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B512B4" w14:textId="465704C2" w:rsidR="00651304" w:rsidRPr="0085425D" w:rsidRDefault="00651304" w:rsidP="00651304">
      <w:pPr>
        <w:widowControl w:val="0"/>
        <w:tabs>
          <w:tab w:val="right" w:pos="10206"/>
        </w:tabs>
        <w:spacing w:after="0" w:afterAutospacing="0"/>
        <w:rPr>
          <w:rFonts w:ascii="Arial" w:eastAsiaTheme="minorEastAsia" w:hAnsi="Arial" w:cs="Arial"/>
          <w:b/>
          <w:sz w:val="28"/>
          <w:szCs w:val="28"/>
          <w:lang w:eastAsia="zh-CN"/>
        </w:rPr>
      </w:pPr>
      <w:bookmarkStart w:id="0" w:name="OLE_LINK3"/>
      <w:r w:rsidRPr="0085425D">
        <w:rPr>
          <w:rFonts w:ascii="Arial" w:eastAsiaTheme="minorEastAsia" w:hAnsi="Arial" w:cs="Arial"/>
          <w:b/>
          <w:sz w:val="28"/>
          <w:szCs w:val="28"/>
          <w:lang w:eastAsia="zh-CN"/>
        </w:rPr>
        <w:t>3GPP TSG-RAN WG1 Meeting #1</w:t>
      </w:r>
      <w:r w:rsidR="008A607C" w:rsidRPr="0085425D">
        <w:rPr>
          <w:rFonts w:ascii="Arial" w:eastAsiaTheme="minorEastAsia" w:hAnsi="Arial" w:cs="Arial"/>
          <w:b/>
          <w:sz w:val="28"/>
          <w:szCs w:val="28"/>
          <w:lang w:eastAsia="zh-CN"/>
        </w:rPr>
        <w:t>0</w:t>
      </w:r>
      <w:r w:rsidR="00FE409B">
        <w:rPr>
          <w:rFonts w:ascii="Arial" w:eastAsiaTheme="minorEastAsia" w:hAnsi="Arial" w:cs="Arial"/>
          <w:b/>
          <w:sz w:val="28"/>
          <w:szCs w:val="28"/>
          <w:lang w:eastAsia="zh-CN"/>
        </w:rPr>
        <w:t>7</w:t>
      </w:r>
      <w:r w:rsidR="00852265">
        <w:rPr>
          <w:rFonts w:ascii="Arial" w:eastAsiaTheme="minorEastAsia" w:hAnsi="Arial" w:cs="Arial"/>
          <w:b/>
          <w:sz w:val="28"/>
          <w:szCs w:val="28"/>
          <w:lang w:eastAsia="zh-CN"/>
        </w:rPr>
        <w:t>bis</w:t>
      </w:r>
      <w:r w:rsidR="000F62ED">
        <w:rPr>
          <w:rFonts w:ascii="Arial" w:eastAsiaTheme="minorEastAsia" w:hAnsi="Arial" w:cs="Arial"/>
          <w:b/>
          <w:sz w:val="28"/>
          <w:szCs w:val="28"/>
          <w:lang w:eastAsia="zh-CN"/>
        </w:rPr>
        <w:t>-e</w:t>
      </w:r>
      <w:r w:rsidR="00FE409B">
        <w:rPr>
          <w:rFonts w:ascii="Arial" w:eastAsiaTheme="minorEastAsia" w:hAnsi="Arial" w:cs="Arial"/>
          <w:b/>
          <w:sz w:val="28"/>
          <w:szCs w:val="28"/>
          <w:lang w:eastAsia="zh-CN"/>
        </w:rPr>
        <w:t xml:space="preserve">  </w:t>
      </w:r>
      <w:r w:rsidR="008A607C" w:rsidRPr="0085425D">
        <w:rPr>
          <w:rFonts w:ascii="Arial" w:eastAsiaTheme="minorEastAsia" w:hAnsi="Arial" w:cs="Arial"/>
          <w:b/>
          <w:sz w:val="28"/>
          <w:szCs w:val="28"/>
          <w:lang w:eastAsia="zh-CN"/>
        </w:rPr>
        <w:t xml:space="preserve">                    </w:t>
      </w:r>
      <w:r w:rsidR="00A515F3" w:rsidRPr="00A515F3">
        <w:rPr>
          <w:rFonts w:ascii="Arial" w:eastAsiaTheme="minorEastAsia" w:hAnsi="Arial" w:cs="Arial"/>
          <w:b/>
          <w:sz w:val="28"/>
          <w:szCs w:val="28"/>
          <w:lang w:eastAsia="zh-CN"/>
        </w:rPr>
        <w:t>R1-2200504</w:t>
      </w:r>
    </w:p>
    <w:p w14:paraId="753FD54E" w14:textId="02ABCC81" w:rsidR="000567D8" w:rsidRPr="0085425D" w:rsidRDefault="000567D8" w:rsidP="000567D8">
      <w:pPr>
        <w:widowControl w:val="0"/>
        <w:tabs>
          <w:tab w:val="right" w:pos="10206"/>
        </w:tabs>
        <w:spacing w:after="0" w:afterAutospacing="0"/>
        <w:rPr>
          <w:rFonts w:ascii="Arial" w:hAnsi="Arial" w:cs="Arial"/>
          <w:b/>
          <w:sz w:val="28"/>
          <w:szCs w:val="28"/>
        </w:rPr>
      </w:pPr>
      <w:proofErr w:type="gramStart"/>
      <w:r w:rsidRPr="0085425D">
        <w:rPr>
          <w:rFonts w:ascii="Arial" w:eastAsiaTheme="minorEastAsia" w:hAnsi="Arial" w:cs="Arial"/>
          <w:b/>
          <w:sz w:val="28"/>
          <w:szCs w:val="28"/>
          <w:lang w:eastAsia="zh-CN"/>
        </w:rPr>
        <w:t>e-Meeting</w:t>
      </w:r>
      <w:proofErr w:type="gramEnd"/>
      <w:r w:rsidRPr="0085425D">
        <w:rPr>
          <w:rFonts w:ascii="Arial" w:eastAsiaTheme="minorEastAsia" w:hAnsi="Arial" w:cs="Arial"/>
          <w:b/>
          <w:sz w:val="28"/>
          <w:szCs w:val="28"/>
          <w:lang w:eastAsia="zh-CN"/>
        </w:rPr>
        <w:t xml:space="preserve">, </w:t>
      </w:r>
      <w:r w:rsidR="00852265">
        <w:rPr>
          <w:rFonts w:ascii="Arial" w:eastAsiaTheme="minorEastAsia" w:hAnsi="Arial" w:cs="Arial"/>
          <w:b/>
          <w:sz w:val="28"/>
          <w:szCs w:val="28"/>
          <w:lang w:eastAsia="zh-CN"/>
        </w:rPr>
        <w:t>January</w:t>
      </w:r>
      <w:r w:rsidR="00584F1F" w:rsidRPr="0085425D">
        <w:rPr>
          <w:rFonts w:ascii="Arial" w:eastAsiaTheme="minorEastAsia" w:hAnsi="Arial" w:cs="Arial"/>
          <w:b/>
          <w:sz w:val="28"/>
          <w:szCs w:val="28"/>
          <w:lang w:eastAsia="zh-CN"/>
        </w:rPr>
        <w:t xml:space="preserve"> 1</w:t>
      </w:r>
      <w:r w:rsidR="00852265">
        <w:rPr>
          <w:rFonts w:ascii="Arial" w:eastAsiaTheme="minorEastAsia" w:hAnsi="Arial" w:cs="Arial"/>
          <w:b/>
          <w:sz w:val="28"/>
          <w:szCs w:val="28"/>
          <w:lang w:eastAsia="zh-CN"/>
        </w:rPr>
        <w:t>7</w:t>
      </w:r>
      <w:r w:rsidR="00584F1F" w:rsidRPr="0085425D">
        <w:rPr>
          <w:rFonts w:ascii="Arial" w:eastAsiaTheme="minorEastAsia" w:hAnsi="Arial" w:cs="Arial"/>
          <w:b/>
          <w:sz w:val="28"/>
          <w:szCs w:val="28"/>
          <w:vertAlign w:val="superscript"/>
          <w:lang w:eastAsia="zh-CN"/>
        </w:rPr>
        <w:t>th</w:t>
      </w:r>
      <w:r w:rsidR="00584F1F" w:rsidRPr="0085425D">
        <w:rPr>
          <w:rFonts w:ascii="Arial" w:eastAsiaTheme="minorEastAsia" w:hAnsi="Arial" w:cs="Arial"/>
          <w:b/>
          <w:sz w:val="28"/>
          <w:szCs w:val="28"/>
          <w:lang w:eastAsia="zh-CN"/>
        </w:rPr>
        <w:t xml:space="preserve"> - </w:t>
      </w:r>
      <w:r w:rsidR="00852265">
        <w:rPr>
          <w:rFonts w:ascii="Arial" w:eastAsiaTheme="minorEastAsia" w:hAnsi="Arial" w:cs="Arial"/>
          <w:b/>
          <w:sz w:val="28"/>
          <w:szCs w:val="28"/>
          <w:lang w:eastAsia="zh-CN"/>
        </w:rPr>
        <w:t>25</w:t>
      </w:r>
      <w:r w:rsidR="00584F1F" w:rsidRPr="0085425D">
        <w:rPr>
          <w:rFonts w:ascii="Arial" w:eastAsiaTheme="minorEastAsia" w:hAnsi="Arial" w:cs="Arial"/>
          <w:b/>
          <w:sz w:val="28"/>
          <w:szCs w:val="28"/>
          <w:vertAlign w:val="superscript"/>
          <w:lang w:eastAsia="zh-CN"/>
        </w:rPr>
        <w:t>th</w:t>
      </w:r>
      <w:r w:rsidR="00584F1F" w:rsidRPr="0085425D">
        <w:rPr>
          <w:rFonts w:ascii="Arial" w:eastAsiaTheme="minorEastAsia" w:hAnsi="Arial" w:cs="Arial"/>
          <w:b/>
          <w:sz w:val="28"/>
          <w:szCs w:val="28"/>
          <w:lang w:eastAsia="zh-CN"/>
        </w:rPr>
        <w:t>, 202</w:t>
      </w:r>
      <w:r w:rsidR="00852265">
        <w:rPr>
          <w:rFonts w:ascii="Arial" w:eastAsiaTheme="minorEastAsia" w:hAnsi="Arial" w:cs="Arial"/>
          <w:b/>
          <w:sz w:val="28"/>
          <w:szCs w:val="28"/>
          <w:lang w:eastAsia="zh-CN"/>
        </w:rPr>
        <w:t>2</w:t>
      </w:r>
    </w:p>
    <w:p w14:paraId="7EA9EC95" w14:textId="2CAECD4F" w:rsidR="000A2F08" w:rsidRPr="00FE409B" w:rsidRDefault="000A2F08" w:rsidP="002E7264">
      <w:pPr>
        <w:pStyle w:val="a3"/>
        <w:tabs>
          <w:tab w:val="right" w:pos="10206"/>
        </w:tabs>
        <w:spacing w:afterAutospacing="0"/>
        <w:rPr>
          <w:rFonts w:eastAsiaTheme="minorEastAsia" w:cs="Arial"/>
          <w:noProof w:val="0"/>
          <w:sz w:val="28"/>
          <w:szCs w:val="28"/>
          <w:lang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736E9ADA"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651304" w:rsidRPr="0085425D">
        <w:rPr>
          <w:rFonts w:ascii="Arial" w:eastAsiaTheme="minorEastAsia" w:hAnsi="Arial" w:cs="Arial"/>
          <w:b/>
          <w:sz w:val="28"/>
          <w:szCs w:val="28"/>
          <w:lang w:eastAsia="zh-CN"/>
        </w:rPr>
        <w:t xml:space="preserve">Discussion on </w:t>
      </w:r>
      <w:r w:rsidR="00E25DA9" w:rsidRPr="0085425D">
        <w:rPr>
          <w:rFonts w:ascii="Arial" w:eastAsiaTheme="minorEastAsia" w:hAnsi="Arial" w:cs="Arial"/>
          <w:b/>
          <w:sz w:val="28"/>
          <w:szCs w:val="28"/>
          <w:lang w:eastAsia="zh-CN"/>
        </w:rPr>
        <w:t xml:space="preserve">inter-UE coordination </w:t>
      </w:r>
      <w:r w:rsidR="00651304" w:rsidRPr="0085425D">
        <w:rPr>
          <w:rFonts w:ascii="Arial" w:eastAsiaTheme="minorEastAsia" w:hAnsi="Arial" w:cs="Arial"/>
          <w:b/>
          <w:sz w:val="28"/>
          <w:szCs w:val="28"/>
          <w:lang w:eastAsia="zh-CN"/>
        </w:rPr>
        <w:t>for mode 2 enhancements</w:t>
      </w:r>
    </w:p>
    <w:p w14:paraId="49DC0276" w14:textId="236AA0A5"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A34DC2" w:rsidRPr="0085425D">
        <w:rPr>
          <w:rFonts w:ascii="Arial" w:eastAsiaTheme="minorEastAsia" w:hAnsi="Arial" w:cs="Arial"/>
          <w:b/>
          <w:sz w:val="28"/>
          <w:szCs w:val="28"/>
          <w:lang w:eastAsia="zh-CN"/>
        </w:rPr>
        <w:t>8.</w:t>
      </w:r>
      <w:r w:rsidR="008B05E4" w:rsidRPr="0085425D">
        <w:rPr>
          <w:rFonts w:ascii="Arial" w:eastAsiaTheme="minorEastAsia" w:hAnsi="Arial" w:cs="Arial"/>
          <w:b/>
          <w:sz w:val="28"/>
          <w:szCs w:val="28"/>
          <w:lang w:eastAsia="zh-CN"/>
        </w:rPr>
        <w:t>11.</w:t>
      </w:r>
      <w:r w:rsidR="00651304" w:rsidRPr="0085425D">
        <w:rPr>
          <w:rFonts w:ascii="Arial" w:eastAsiaTheme="minorEastAsia" w:hAnsi="Arial" w:cs="Arial"/>
          <w:b/>
          <w:sz w:val="28"/>
          <w:szCs w:val="28"/>
          <w:lang w:eastAsia="zh-CN"/>
        </w:rPr>
        <w:t>1</w:t>
      </w:r>
      <w:r w:rsidR="008B05E4" w:rsidRPr="0085425D">
        <w:rPr>
          <w:rFonts w:ascii="Arial" w:eastAsiaTheme="minorEastAsia" w:hAnsi="Arial" w:cs="Arial"/>
          <w:b/>
          <w:sz w:val="28"/>
          <w:szCs w:val="28"/>
          <w:lang w:eastAsia="zh-CN"/>
        </w:rPr>
        <w:t>.2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hint="eastAsia"/>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bookmarkStart w:id="3" w:name="_GoBack"/>
      <w:bookmarkEnd w:id="3"/>
    </w:p>
    <w:p w14:paraId="68395951" w14:textId="7215CF92" w:rsidR="00004B52" w:rsidRPr="0085425D" w:rsidRDefault="00004B52" w:rsidP="0060799C">
      <w:pPr>
        <w:pStyle w:val="10"/>
        <w:spacing w:after="180"/>
      </w:pPr>
      <w:r w:rsidRPr="0085425D">
        <w:t>Introduction</w:t>
      </w:r>
      <w:bookmarkEnd w:id="1"/>
    </w:p>
    <w:p w14:paraId="0D0859E9" w14:textId="2583A674"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A revised work</w:t>
      </w:r>
      <w:r w:rsidR="00A34DC2" w:rsidRPr="0085425D">
        <w:rPr>
          <w:rFonts w:eastAsiaTheme="minorEastAsia"/>
          <w:lang w:eastAsia="zh-CN"/>
        </w:rPr>
        <w:t xml:space="preserve"> item on NR </w:t>
      </w:r>
      <w:r w:rsidRPr="0085425D">
        <w:rPr>
          <w:rFonts w:eastAsiaTheme="minorEastAsia"/>
          <w:lang w:eastAsia="zh-CN"/>
        </w:rPr>
        <w:t xml:space="preserve">sidelink enhancement </w:t>
      </w:r>
      <w:r w:rsidR="00A34DC2" w:rsidRPr="0085425D">
        <w:rPr>
          <w:rFonts w:eastAsiaTheme="minorEastAsia"/>
          <w:lang w:eastAsia="zh-CN"/>
        </w:rPr>
        <w:t>was approved</w:t>
      </w:r>
      <w:r w:rsidRPr="0085425D">
        <w:rPr>
          <w:rFonts w:eastAsiaTheme="minorEastAsia"/>
          <w:lang w:eastAsia="zh-CN"/>
        </w:rPr>
        <w:t xml:space="preserve"> in RAN#9</w:t>
      </w:r>
      <w:r w:rsidR="00CC2825" w:rsidRPr="0085425D">
        <w:rPr>
          <w:rFonts w:eastAsiaTheme="minorEastAsia"/>
          <w:lang w:eastAsia="zh-CN"/>
        </w:rPr>
        <w:t>0</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03573F">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to study the feasibility and benefit of the enhancements in mode 2 for enhanced reliability and reduced latency</w:t>
      </w:r>
      <w:r w:rsidR="00BD5576" w:rsidRPr="0085425D">
        <w:rPr>
          <w:rFonts w:eastAsiaTheme="minorEastAsia"/>
          <w:lang w:eastAsia="zh-CN"/>
        </w:rPr>
        <w:t>,</w:t>
      </w:r>
      <w:r w:rsidR="00BD5576" w:rsidRPr="0085425D">
        <w:t xml:space="preserve"> </w:t>
      </w:r>
      <w:r w:rsidR="00BD5576" w:rsidRPr="0085425D">
        <w:rPr>
          <w:rFonts w:eastAsiaTheme="minorEastAsia"/>
          <w:lang w:eastAsia="zh-CN"/>
        </w:rPr>
        <w:t>and specify the identified solution(s) if deemed feasible and beneficial</w:t>
      </w:r>
      <w:r w:rsidR="003602AB" w:rsidRPr="0085425D">
        <w:rPr>
          <w:rFonts w:eastAsiaTheme="minorEastAsia"/>
          <w:lang w:eastAsia="zh-CN"/>
        </w:rPr>
        <w:t xml:space="preserve">, </w:t>
      </w:r>
      <w:r w:rsidR="005F0667" w:rsidRPr="0085425D">
        <w:rPr>
          <w:rFonts w:eastAsiaTheme="minorEastAsia"/>
          <w:lang w:eastAsia="zh-CN"/>
        </w:rPr>
        <w:t>as follows</w:t>
      </w:r>
      <w:r w:rsidR="00A34DC2" w:rsidRPr="0085425D">
        <w:rPr>
          <w:rFonts w:eastAsiaTheme="minorEastAsia"/>
          <w:lang w:eastAsia="zh-CN"/>
        </w:rPr>
        <w:t>:</w:t>
      </w:r>
    </w:p>
    <w:tbl>
      <w:tblPr>
        <w:tblStyle w:val="ac"/>
        <w:tblW w:w="0" w:type="auto"/>
        <w:tblLook w:val="04A0" w:firstRow="1" w:lastRow="0" w:firstColumn="1" w:lastColumn="0" w:noHBand="0" w:noVBand="1"/>
      </w:tblPr>
      <w:tblGrid>
        <w:gridCol w:w="10180"/>
      </w:tblGrid>
      <w:tr w:rsidR="00A34DC2" w:rsidRPr="0085425D" w14:paraId="2E2285C9" w14:textId="77777777" w:rsidTr="00A34DC2">
        <w:tc>
          <w:tcPr>
            <w:tcW w:w="10180" w:type="dxa"/>
          </w:tcPr>
          <w:p w14:paraId="0E6383CE" w14:textId="77777777" w:rsidR="00E727C1" w:rsidRPr="0085425D" w:rsidRDefault="00E727C1" w:rsidP="009B234F">
            <w:pPr>
              <w:numPr>
                <w:ilvl w:val="0"/>
                <w:numId w:val="14"/>
              </w:numPr>
              <w:overflowPunct w:val="0"/>
              <w:autoSpaceDE w:val="0"/>
              <w:autoSpaceDN w:val="0"/>
              <w:adjustRightInd w:val="0"/>
              <w:snapToGrid/>
              <w:spacing w:after="0" w:afterAutospacing="0"/>
              <w:jc w:val="left"/>
              <w:rPr>
                <w:sz w:val="20"/>
                <w:lang w:eastAsia="ko-KR"/>
              </w:rPr>
            </w:pPr>
            <w:r w:rsidRPr="0085425D">
              <w:rPr>
                <w:sz w:val="20"/>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AC439CC"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Inter-UE coordination with the following.</w:t>
            </w:r>
          </w:p>
          <w:p w14:paraId="74EA1748" w14:textId="77777777" w:rsidR="00E727C1" w:rsidRPr="0085425D" w:rsidRDefault="00E727C1" w:rsidP="009B234F">
            <w:pPr>
              <w:numPr>
                <w:ilvl w:val="2"/>
                <w:numId w:val="14"/>
              </w:numPr>
              <w:overflowPunct w:val="0"/>
              <w:autoSpaceDE w:val="0"/>
              <w:autoSpaceDN w:val="0"/>
              <w:adjustRightInd w:val="0"/>
              <w:snapToGrid/>
              <w:spacing w:after="0" w:afterAutospacing="0"/>
              <w:jc w:val="left"/>
              <w:rPr>
                <w:sz w:val="20"/>
                <w:lang w:eastAsia="ko-KR"/>
              </w:rPr>
            </w:pPr>
            <w:r w:rsidRPr="0085425D">
              <w:rPr>
                <w:sz w:val="20"/>
                <w:lang w:eastAsia="ko-KR"/>
              </w:rPr>
              <w:t>A set of resources is determined at UE-A. This set is sent to UE-B in mode 2, and UE-B takes this into account in the resource selection for its own transmission.</w:t>
            </w:r>
          </w:p>
          <w:p w14:paraId="538C0CA2" w14:textId="77777777"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The solution should be able to operate in-coverage, partial coverage, and out-of-coverage and to address consecutive packet loss in all coverage scenarios.</w:t>
            </w:r>
          </w:p>
          <w:p w14:paraId="2C86100D" w14:textId="7848EC85" w:rsidR="00E727C1" w:rsidRPr="0085425D" w:rsidRDefault="00E727C1" w:rsidP="009B234F">
            <w:pPr>
              <w:numPr>
                <w:ilvl w:val="1"/>
                <w:numId w:val="14"/>
              </w:numPr>
              <w:overflowPunct w:val="0"/>
              <w:autoSpaceDE w:val="0"/>
              <w:autoSpaceDN w:val="0"/>
              <w:adjustRightInd w:val="0"/>
              <w:snapToGrid/>
              <w:spacing w:after="0" w:afterAutospacing="0"/>
              <w:jc w:val="left"/>
              <w:rPr>
                <w:sz w:val="20"/>
                <w:lang w:eastAsia="ko-KR"/>
              </w:rPr>
            </w:pPr>
            <w:r w:rsidRPr="0085425D">
              <w:rPr>
                <w:sz w:val="20"/>
                <w:lang w:eastAsia="ko-KR"/>
              </w:rPr>
              <w:t>Note: RAN2 work will start after RAN#89.</w:t>
            </w:r>
          </w:p>
        </w:tc>
      </w:tr>
    </w:tbl>
    <w:p w14:paraId="40F6090A" w14:textId="50AF248D" w:rsidR="00A16E10" w:rsidRDefault="00096A50" w:rsidP="00A16E10">
      <w:pPr>
        <w:spacing w:before="240" w:after="240" w:afterAutospacing="0"/>
        <w:rPr>
          <w:rFonts w:eastAsiaTheme="minorEastAsia"/>
          <w:lang w:eastAsia="zh-CN"/>
        </w:rPr>
      </w:pPr>
      <w:r>
        <w:rPr>
          <w:rFonts w:eastAsiaTheme="minorEastAsia" w:hint="eastAsia"/>
          <w:lang w:eastAsia="zh-CN"/>
        </w:rPr>
        <w:t>A</w:t>
      </w:r>
      <w:r>
        <w:rPr>
          <w:rFonts w:eastAsiaTheme="minorEastAsia"/>
          <w:lang w:eastAsia="zh-CN"/>
        </w:rPr>
        <w:t xml:space="preserve">nd </w:t>
      </w:r>
      <w:r w:rsidR="00A16E10">
        <w:rPr>
          <w:rFonts w:eastAsiaTheme="minorEastAsia"/>
          <w:lang w:eastAsia="zh-CN"/>
        </w:rPr>
        <w:t xml:space="preserve">in </w:t>
      </w:r>
      <w:r w:rsidR="00A16E10" w:rsidRPr="00A16E10">
        <w:rPr>
          <w:rFonts w:eastAsiaTheme="minorEastAsia"/>
          <w:lang w:eastAsia="zh-CN"/>
        </w:rPr>
        <w:t>RAN#9</w:t>
      </w:r>
      <w:r w:rsidR="00A16E10">
        <w:rPr>
          <w:rFonts w:eastAsiaTheme="minorEastAsia"/>
          <w:lang w:eastAsia="zh-CN"/>
        </w:rPr>
        <w:t>4</w:t>
      </w:r>
      <w:r w:rsidR="00BD0FD5">
        <w:rPr>
          <w:rFonts w:eastAsiaTheme="minorEastAsia"/>
          <w:lang w:eastAsia="zh-CN"/>
        </w:rPr>
        <w:t>-</w:t>
      </w:r>
      <w:r w:rsidR="00A16E10">
        <w:rPr>
          <w:rFonts w:eastAsiaTheme="minorEastAsia"/>
          <w:lang w:eastAsia="zh-CN"/>
        </w:rPr>
        <w:t>e the following were endorsed,</w:t>
      </w:r>
    </w:p>
    <w:tbl>
      <w:tblPr>
        <w:tblStyle w:val="ac"/>
        <w:tblW w:w="0" w:type="auto"/>
        <w:tblLook w:val="04A0" w:firstRow="1" w:lastRow="0" w:firstColumn="1" w:lastColumn="0" w:noHBand="0" w:noVBand="1"/>
      </w:tblPr>
      <w:tblGrid>
        <w:gridCol w:w="9954"/>
      </w:tblGrid>
      <w:tr w:rsidR="00A16E10" w14:paraId="6D30A3F2" w14:textId="77777777" w:rsidTr="00A16E10">
        <w:tc>
          <w:tcPr>
            <w:tcW w:w="9954" w:type="dxa"/>
          </w:tcPr>
          <w:p w14:paraId="5174A57E" w14:textId="77777777" w:rsidR="004C7D32" w:rsidRPr="00D22B67" w:rsidRDefault="00F91A99" w:rsidP="00D22B67">
            <w:pPr>
              <w:numPr>
                <w:ilvl w:val="0"/>
                <w:numId w:val="14"/>
              </w:numPr>
              <w:overflowPunct w:val="0"/>
              <w:autoSpaceDE w:val="0"/>
              <w:autoSpaceDN w:val="0"/>
              <w:adjustRightInd w:val="0"/>
              <w:snapToGrid/>
              <w:spacing w:after="0" w:afterAutospacing="0"/>
              <w:jc w:val="left"/>
              <w:rPr>
                <w:sz w:val="20"/>
                <w:lang w:eastAsia="ko-KR"/>
              </w:rPr>
            </w:pPr>
            <w:r w:rsidRPr="00D22B67">
              <w:rPr>
                <w:sz w:val="20"/>
                <w:lang w:eastAsia="ko-KR"/>
              </w:rPr>
              <w:t>Proposal 1: RAN1 is tasked to complete the remaining normative work for Rel-17 NR sidelink enhancement by Q1 of 2022</w:t>
            </w:r>
          </w:p>
          <w:p w14:paraId="02FDAE1D" w14:textId="77777777" w:rsidR="004C7D32" w:rsidRPr="00A16E10" w:rsidRDefault="00F91A99" w:rsidP="00D22B67">
            <w:pPr>
              <w:numPr>
                <w:ilvl w:val="1"/>
                <w:numId w:val="14"/>
              </w:numPr>
              <w:overflowPunct w:val="0"/>
              <w:autoSpaceDE w:val="0"/>
              <w:autoSpaceDN w:val="0"/>
              <w:adjustRightInd w:val="0"/>
              <w:snapToGrid/>
              <w:spacing w:after="0" w:afterAutospacing="0"/>
              <w:jc w:val="left"/>
              <w:rPr>
                <w:rFonts w:eastAsiaTheme="minorEastAsia"/>
                <w:lang w:val="en-US" w:eastAsia="zh-CN"/>
              </w:rPr>
            </w:pPr>
            <w:r w:rsidRPr="00D22B67">
              <w:rPr>
                <w:sz w:val="20"/>
                <w:lang w:eastAsia="ko-KR"/>
              </w:rPr>
              <w:t>All RAN1 decisions that impact other WGs should be finalized in RAN1#107bis-e</w:t>
            </w:r>
          </w:p>
          <w:p w14:paraId="1A265F69" w14:textId="77777777" w:rsidR="00BD0FD5" w:rsidRPr="00D22B67" w:rsidRDefault="00F91A99" w:rsidP="00D22B67">
            <w:pPr>
              <w:numPr>
                <w:ilvl w:val="0"/>
                <w:numId w:val="14"/>
              </w:numPr>
              <w:overflowPunct w:val="0"/>
              <w:autoSpaceDE w:val="0"/>
              <w:autoSpaceDN w:val="0"/>
              <w:adjustRightInd w:val="0"/>
              <w:snapToGrid/>
              <w:spacing w:after="0" w:afterAutospacing="0"/>
              <w:jc w:val="left"/>
              <w:rPr>
                <w:sz w:val="20"/>
                <w:lang w:eastAsia="ko-KR"/>
              </w:rPr>
            </w:pPr>
            <w:r w:rsidRPr="00D22B67">
              <w:rPr>
                <w:sz w:val="20"/>
                <w:lang w:eastAsia="ko-KR"/>
              </w:rPr>
              <w:t>Proposal 2: Use the list of open issues provided RP-212880 (status report of WI: NR sidelink enhancement) as a starting point for technical discussions in RAN1.</w:t>
            </w:r>
          </w:p>
          <w:p w14:paraId="6F1442F5" w14:textId="266C0C73" w:rsidR="004C7D32" w:rsidRPr="00D22B67" w:rsidRDefault="00F91A99" w:rsidP="00D22B67">
            <w:pPr>
              <w:numPr>
                <w:ilvl w:val="1"/>
                <w:numId w:val="14"/>
              </w:numPr>
              <w:overflowPunct w:val="0"/>
              <w:autoSpaceDE w:val="0"/>
              <w:autoSpaceDN w:val="0"/>
              <w:adjustRightInd w:val="0"/>
              <w:snapToGrid/>
              <w:spacing w:after="0" w:afterAutospacing="0"/>
              <w:jc w:val="left"/>
              <w:rPr>
                <w:sz w:val="20"/>
                <w:lang w:eastAsia="ko-KR"/>
              </w:rPr>
            </w:pPr>
            <w:r w:rsidRPr="00D22B67">
              <w:rPr>
                <w:sz w:val="20"/>
                <w:lang w:eastAsia="ko-KR"/>
              </w:rPr>
              <w:t>This does not mean that all the issues included in the list are considered essential or the list is complete</w:t>
            </w:r>
          </w:p>
          <w:p w14:paraId="16E513AD" w14:textId="7FD9CB42" w:rsidR="00A16E10" w:rsidRPr="00D22B67" w:rsidRDefault="00F91A99" w:rsidP="00D22B67">
            <w:pPr>
              <w:numPr>
                <w:ilvl w:val="1"/>
                <w:numId w:val="14"/>
              </w:numPr>
              <w:overflowPunct w:val="0"/>
              <w:autoSpaceDE w:val="0"/>
              <w:autoSpaceDN w:val="0"/>
              <w:adjustRightInd w:val="0"/>
              <w:snapToGrid/>
              <w:spacing w:after="0" w:afterAutospacing="0"/>
              <w:jc w:val="left"/>
              <w:rPr>
                <w:rFonts w:eastAsiaTheme="minorEastAsia"/>
                <w:lang w:val="en-US" w:eastAsia="zh-CN"/>
              </w:rPr>
            </w:pPr>
            <w:r w:rsidRPr="00D22B67">
              <w:rPr>
                <w:sz w:val="20"/>
                <w:lang w:eastAsia="ko-KR"/>
              </w:rPr>
              <w:t>RAN1 should not spend additional effort to further refine the list</w:t>
            </w:r>
          </w:p>
        </w:tc>
      </w:tr>
    </w:tbl>
    <w:p w14:paraId="3C9DA22C" w14:textId="52A6CB7B" w:rsidR="00A43123" w:rsidRPr="0085425D"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096A50">
        <w:rPr>
          <w:rFonts w:eastAsiaTheme="minorEastAsia"/>
          <w:lang w:eastAsia="zh-CN"/>
        </w:rPr>
        <w:t>open issues</w:t>
      </w:r>
      <w:r w:rsidR="003B7FF0" w:rsidRPr="0085425D">
        <w:rPr>
          <w:rFonts w:eastAsiaTheme="minorEastAsia"/>
          <w:lang w:eastAsia="zh-CN"/>
        </w:rPr>
        <w:t xml:space="preserve"> </w:t>
      </w:r>
      <w:r w:rsidR="00F034F1" w:rsidRPr="0085425D">
        <w:rPr>
          <w:rFonts w:eastAsiaTheme="minorEastAsia"/>
          <w:lang w:eastAsia="zh-CN"/>
        </w:rPr>
        <w:t>relating to</w:t>
      </w:r>
      <w:r w:rsidR="003B6049" w:rsidRPr="0085425D">
        <w:rPr>
          <w:rFonts w:eastAsiaTheme="minorEastAsia"/>
          <w:lang w:eastAsia="zh-CN"/>
        </w:rPr>
        <w:t xml:space="preserve"> inter-UE coordination</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lastRenderedPageBreak/>
        <w:t>Discussion</w:t>
      </w:r>
    </w:p>
    <w:p w14:paraId="06DC20B6" w14:textId="33E11175" w:rsidR="00801D4A" w:rsidRDefault="00801D4A" w:rsidP="00801D4A">
      <w:pPr>
        <w:pStyle w:val="20"/>
        <w:rPr>
          <w:rFonts w:eastAsiaTheme="minorEastAsia"/>
          <w:lang w:eastAsia="zh-CN"/>
        </w:rPr>
      </w:pPr>
      <w:r w:rsidRPr="0085425D">
        <w:rPr>
          <w:rFonts w:eastAsiaTheme="minorEastAsia"/>
          <w:lang w:eastAsia="zh-CN"/>
        </w:rPr>
        <w:t>Inter-UE Coordination Scheme 1</w:t>
      </w:r>
    </w:p>
    <w:p w14:paraId="41875500" w14:textId="2B715B92" w:rsidR="00E36502" w:rsidRPr="00073B3E" w:rsidRDefault="00E36502" w:rsidP="00E36502">
      <w:pPr>
        <w:keepNext/>
        <w:numPr>
          <w:ilvl w:val="2"/>
          <w:numId w:val="1"/>
        </w:numPr>
        <w:spacing w:before="240" w:after="60"/>
        <w:outlineLvl w:val="2"/>
        <w:rPr>
          <w:rFonts w:ascii="Arial" w:hAnsi="Arial"/>
          <w:b/>
          <w:lang w:eastAsia="zh-CN"/>
        </w:rPr>
      </w:pPr>
      <w:bookmarkStart w:id="4" w:name="_Ref92822978"/>
      <w:r>
        <w:rPr>
          <w:rFonts w:ascii="Arial" w:hAnsi="Arial"/>
          <w:b/>
          <w:lang w:eastAsia="zh-CN"/>
        </w:rPr>
        <w:t xml:space="preserve">Conditions of </w:t>
      </w:r>
      <w:r w:rsidR="00073B3E">
        <w:rPr>
          <w:rFonts w:ascii="Arial" w:eastAsiaTheme="minorEastAsia" w:hAnsi="Arial" w:hint="eastAsia"/>
          <w:b/>
          <w:lang w:eastAsia="zh-CN"/>
        </w:rPr>
        <w:t>triggering</w:t>
      </w:r>
      <w:r>
        <w:rPr>
          <w:rFonts w:ascii="Arial" w:hAnsi="Arial"/>
          <w:b/>
          <w:lang w:eastAsia="zh-CN"/>
        </w:rPr>
        <w:t xml:space="preserve"> an explicit request</w:t>
      </w:r>
      <w:bookmarkEnd w:id="4"/>
    </w:p>
    <w:p w14:paraId="7954DC0F" w14:textId="3D0DE838" w:rsidR="00073B3E" w:rsidRDefault="00384837" w:rsidP="00073B3E">
      <w:pPr>
        <w:rPr>
          <w:rFonts w:eastAsiaTheme="minorEastAsia"/>
          <w:lang w:eastAsia="zh-CN"/>
        </w:rPr>
      </w:pPr>
      <w:r>
        <w:rPr>
          <w:rFonts w:eastAsiaTheme="minorEastAsia"/>
          <w:lang w:eastAsia="zh-CN"/>
        </w:rPr>
        <w:t>We do not have a strong view on whether to specify conditions of triggering an explicit request, but if RAN1 does agree to specify those conditions</w:t>
      </w:r>
      <w:r w:rsidR="00073B3E">
        <w:rPr>
          <w:rFonts w:eastAsiaTheme="minorEastAsia" w:hint="eastAsia"/>
          <w:lang w:eastAsia="zh-CN"/>
        </w:rPr>
        <w:t xml:space="preserve">, we think they should </w:t>
      </w:r>
      <w:r w:rsidR="00925BCA">
        <w:rPr>
          <w:rFonts w:eastAsiaTheme="minorEastAsia"/>
          <w:lang w:eastAsia="zh-CN"/>
        </w:rPr>
        <w:t xml:space="preserve">not </w:t>
      </w:r>
      <w:r w:rsidR="00073B3E">
        <w:rPr>
          <w:rFonts w:eastAsiaTheme="minorEastAsia" w:hint="eastAsia"/>
          <w:lang w:eastAsia="zh-CN"/>
        </w:rPr>
        <w:t xml:space="preserve">be </w:t>
      </w:r>
      <w:r w:rsidR="00073B3E">
        <w:rPr>
          <w:rFonts w:eastAsiaTheme="minorEastAsia"/>
          <w:lang w:eastAsia="zh-CN"/>
        </w:rPr>
        <w:t>mandated</w:t>
      </w:r>
      <w:r w:rsidR="00073B3E">
        <w:rPr>
          <w:rFonts w:eastAsiaTheme="minorEastAsia" w:hint="eastAsia"/>
          <w:lang w:eastAsia="zh-CN"/>
        </w:rPr>
        <w:t xml:space="preserve"> for UE-B. Instead, one way forward would be to specify that UE-B is </w:t>
      </w:r>
      <w:r w:rsidR="00925BCA">
        <w:rPr>
          <w:rFonts w:eastAsiaTheme="minorEastAsia"/>
          <w:lang w:eastAsia="zh-CN"/>
        </w:rPr>
        <w:t xml:space="preserve">only </w:t>
      </w:r>
      <w:r w:rsidR="00073B3E">
        <w:rPr>
          <w:rFonts w:eastAsiaTheme="minorEastAsia" w:hint="eastAsia"/>
          <w:lang w:eastAsia="zh-CN"/>
        </w:rPr>
        <w:t xml:space="preserve">allowed to trigger an explicit request if some conditions are </w:t>
      </w:r>
      <w:r w:rsidR="00925BCA">
        <w:rPr>
          <w:rFonts w:eastAsiaTheme="minorEastAsia" w:hint="eastAsia"/>
          <w:lang w:eastAsia="zh-CN"/>
        </w:rPr>
        <w:t xml:space="preserve">satisfied, and leave it </w:t>
      </w:r>
      <w:r w:rsidR="00925BCA">
        <w:rPr>
          <w:rFonts w:eastAsiaTheme="minorEastAsia"/>
          <w:lang w:eastAsia="zh-CN"/>
        </w:rPr>
        <w:t xml:space="preserve">up to </w:t>
      </w:r>
      <w:r w:rsidR="00073B3E">
        <w:rPr>
          <w:rFonts w:eastAsiaTheme="minorEastAsia" w:hint="eastAsia"/>
          <w:lang w:eastAsia="zh-CN"/>
        </w:rPr>
        <w:t>UE-B</w:t>
      </w:r>
      <w:r w:rsidR="00073B3E">
        <w:rPr>
          <w:rFonts w:eastAsiaTheme="minorEastAsia"/>
          <w:lang w:eastAsia="zh-CN"/>
        </w:rPr>
        <w:t>’</w:t>
      </w:r>
      <w:r w:rsidR="00073B3E">
        <w:rPr>
          <w:rFonts w:eastAsiaTheme="minorEastAsia" w:hint="eastAsia"/>
          <w:lang w:eastAsia="zh-CN"/>
        </w:rPr>
        <w:t xml:space="preserve">s implementation whether to really trigger the explicit request if those conditions are </w:t>
      </w:r>
      <w:r w:rsidR="00073B3E">
        <w:rPr>
          <w:rFonts w:eastAsiaTheme="minorEastAsia"/>
          <w:lang w:eastAsia="zh-CN"/>
        </w:rPr>
        <w:t>satisfied</w:t>
      </w:r>
      <w:r w:rsidR="00073B3E">
        <w:rPr>
          <w:rFonts w:eastAsiaTheme="minorEastAsia" w:hint="eastAsia"/>
          <w:lang w:eastAsia="zh-CN"/>
        </w:rPr>
        <w:t>. In fact, in our view</w:t>
      </w:r>
      <w:r w:rsidR="00925BCA">
        <w:rPr>
          <w:rFonts w:eastAsiaTheme="minorEastAsia"/>
          <w:lang w:eastAsia="zh-CN"/>
        </w:rPr>
        <w:t>, specification of these conditions</w:t>
      </w:r>
      <w:r w:rsidR="00073B3E">
        <w:rPr>
          <w:rFonts w:eastAsiaTheme="minorEastAsia" w:hint="eastAsia"/>
          <w:lang w:eastAsia="zh-CN"/>
        </w:rPr>
        <w:t xml:space="preserve"> clearly does not fall into the essential leftovers for Rel-17 sidelink enhancements for the system to work, so we are also fine to completely leave it </w:t>
      </w:r>
      <w:r w:rsidR="00925BCA">
        <w:rPr>
          <w:rFonts w:eastAsiaTheme="minorEastAsia"/>
          <w:lang w:eastAsia="zh-CN"/>
        </w:rPr>
        <w:t xml:space="preserve">up </w:t>
      </w:r>
      <w:r w:rsidR="00073B3E">
        <w:rPr>
          <w:rFonts w:eastAsiaTheme="minorEastAsia" w:hint="eastAsia"/>
          <w:lang w:eastAsia="zh-CN"/>
        </w:rPr>
        <w:t>to UE-B</w:t>
      </w:r>
      <w:r w:rsidR="00073B3E">
        <w:rPr>
          <w:rFonts w:eastAsiaTheme="minorEastAsia"/>
          <w:lang w:eastAsia="zh-CN"/>
        </w:rPr>
        <w:t>’</w:t>
      </w:r>
      <w:r w:rsidR="00073B3E">
        <w:rPr>
          <w:rFonts w:eastAsiaTheme="minorEastAsia" w:hint="eastAsia"/>
          <w:lang w:eastAsia="zh-CN"/>
        </w:rPr>
        <w:t>s implementation.</w:t>
      </w:r>
    </w:p>
    <w:p w14:paraId="6EAA01C1" w14:textId="35CDA581" w:rsidR="00073B3E" w:rsidRPr="00073B3E" w:rsidRDefault="00073B3E" w:rsidP="00073B3E">
      <w:pPr>
        <w:spacing w:before="240" w:after="120" w:afterAutospacing="0"/>
        <w:rPr>
          <w:rFonts w:eastAsia="宋体"/>
          <w:i/>
          <w:lang w:eastAsia="zh-CN"/>
        </w:rPr>
      </w:pPr>
      <w:r w:rsidRPr="00AB28A2">
        <w:rPr>
          <w:rFonts w:eastAsia="宋体"/>
          <w:b/>
          <w:i/>
          <w:lang w:eastAsia="zh-CN"/>
        </w:rPr>
        <w:t xml:space="preserve">Proposal </w:t>
      </w:r>
      <w:r w:rsidR="00BC21B1">
        <w:rPr>
          <w:rFonts w:eastAsia="宋体"/>
          <w:b/>
          <w:i/>
          <w:lang w:eastAsia="zh-CN"/>
        </w:rPr>
        <w:t>1</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1,</w:t>
      </w:r>
      <w:r>
        <w:rPr>
          <w:rFonts w:eastAsia="宋体" w:hint="eastAsia"/>
          <w:i/>
          <w:lang w:eastAsia="zh-CN"/>
        </w:rPr>
        <w:t xml:space="preserve"> </w:t>
      </w:r>
      <w:r w:rsidRPr="00073B3E">
        <w:rPr>
          <w:rFonts w:eastAsia="宋体" w:hint="eastAsia"/>
          <w:i/>
          <w:lang w:eastAsia="zh-CN"/>
        </w:rPr>
        <w:t>it is up to UE-B</w:t>
      </w:r>
      <w:r w:rsidRPr="00073B3E">
        <w:rPr>
          <w:rFonts w:eastAsia="宋体"/>
          <w:i/>
          <w:lang w:eastAsia="zh-CN"/>
        </w:rPr>
        <w:t>’</w:t>
      </w:r>
      <w:r w:rsidRPr="00073B3E">
        <w:rPr>
          <w:rFonts w:eastAsia="宋体" w:hint="eastAsia"/>
          <w:i/>
          <w:lang w:eastAsia="zh-CN"/>
        </w:rPr>
        <w:t xml:space="preserve">s implementation on </w:t>
      </w:r>
      <w:r w:rsidR="00FC2D9D">
        <w:rPr>
          <w:rFonts w:eastAsia="宋体"/>
          <w:i/>
          <w:lang w:eastAsia="zh-CN"/>
        </w:rPr>
        <w:t>whether/when</w:t>
      </w:r>
      <w:r w:rsidRPr="00073B3E">
        <w:rPr>
          <w:rFonts w:eastAsia="宋体" w:hint="eastAsia"/>
          <w:i/>
          <w:lang w:eastAsia="zh-CN"/>
        </w:rPr>
        <w:t xml:space="preserve"> </w:t>
      </w:r>
      <w:r w:rsidR="00FC2D9D">
        <w:rPr>
          <w:rFonts w:eastAsia="宋体"/>
          <w:i/>
          <w:lang w:eastAsia="zh-CN"/>
        </w:rPr>
        <w:t xml:space="preserve">to </w:t>
      </w:r>
      <w:r w:rsidR="00FC2D9D">
        <w:rPr>
          <w:rFonts w:eastAsia="宋体" w:hint="eastAsia"/>
          <w:i/>
          <w:lang w:eastAsia="zh-CN"/>
        </w:rPr>
        <w:t>trigger</w:t>
      </w:r>
      <w:r w:rsidRPr="00073B3E">
        <w:rPr>
          <w:rFonts w:eastAsia="宋体" w:hint="eastAsia"/>
          <w:i/>
          <w:lang w:eastAsia="zh-CN"/>
        </w:rPr>
        <w:t xml:space="preserve"> an explicit request to UE-A</w:t>
      </w:r>
      <w:r w:rsidRPr="00073B3E">
        <w:rPr>
          <w:rFonts w:eastAsia="宋体"/>
          <w:i/>
          <w:lang w:eastAsia="zh-CN"/>
        </w:rPr>
        <w:t>.</w:t>
      </w:r>
    </w:p>
    <w:p w14:paraId="0D495BD6" w14:textId="599284FC" w:rsidR="00073B3E" w:rsidRPr="00073B3E" w:rsidRDefault="00073B3E" w:rsidP="00073B3E">
      <w:pPr>
        <w:numPr>
          <w:ilvl w:val="1"/>
          <w:numId w:val="14"/>
        </w:numPr>
        <w:spacing w:before="120" w:after="120" w:afterAutospacing="0"/>
        <w:ind w:left="806" w:hanging="403"/>
        <w:rPr>
          <w:rFonts w:eastAsia="宋体"/>
          <w:i/>
          <w:lang w:eastAsia="zh-CN"/>
        </w:rPr>
      </w:pPr>
      <w:r>
        <w:rPr>
          <w:rFonts w:eastAsia="宋体" w:hint="eastAsia"/>
          <w:i/>
          <w:lang w:eastAsia="zh-CN"/>
        </w:rPr>
        <w:t>Dis</w:t>
      </w:r>
      <w:r w:rsidR="00384837">
        <w:rPr>
          <w:rFonts w:eastAsia="宋体" w:hint="eastAsia"/>
          <w:i/>
          <w:lang w:eastAsia="zh-CN"/>
        </w:rPr>
        <w:t xml:space="preserve">cuss further whether UE-B is </w:t>
      </w:r>
      <w:r w:rsidR="00384837">
        <w:rPr>
          <w:rFonts w:eastAsia="宋体"/>
          <w:i/>
          <w:lang w:eastAsia="zh-CN"/>
        </w:rPr>
        <w:t>only</w:t>
      </w:r>
      <w:r>
        <w:rPr>
          <w:rFonts w:eastAsia="宋体" w:hint="eastAsia"/>
          <w:i/>
          <w:lang w:eastAsia="zh-CN"/>
        </w:rPr>
        <w:t xml:space="preserve"> allowed to trigger an explicit request to UE-A </w:t>
      </w:r>
      <w:r w:rsidR="00384837">
        <w:rPr>
          <w:rFonts w:eastAsia="宋体"/>
          <w:i/>
          <w:lang w:eastAsia="zh-CN"/>
        </w:rPr>
        <w:t>if some conditions are satisfied</w:t>
      </w:r>
      <w:r>
        <w:rPr>
          <w:rFonts w:eastAsia="宋体" w:hint="eastAsia"/>
          <w:i/>
          <w:lang w:eastAsia="zh-CN"/>
        </w:rPr>
        <w:t>.</w:t>
      </w:r>
    </w:p>
    <w:p w14:paraId="63B65ED7" w14:textId="77777777" w:rsidR="00073B3E" w:rsidRPr="00384837" w:rsidRDefault="00073B3E" w:rsidP="00073B3E">
      <w:pPr>
        <w:rPr>
          <w:rFonts w:eastAsiaTheme="minorEastAsia"/>
          <w:lang w:eastAsia="zh-CN"/>
        </w:rPr>
      </w:pPr>
    </w:p>
    <w:p w14:paraId="074E4D5B" w14:textId="0F390CD9" w:rsidR="00710D26" w:rsidRDefault="00710D26" w:rsidP="00710D26">
      <w:pPr>
        <w:keepNext/>
        <w:numPr>
          <w:ilvl w:val="2"/>
          <w:numId w:val="1"/>
        </w:numPr>
        <w:spacing w:before="240" w:after="60"/>
        <w:outlineLvl w:val="2"/>
        <w:rPr>
          <w:rFonts w:ascii="Arial" w:hAnsi="Arial"/>
          <w:b/>
          <w:lang w:eastAsia="zh-CN"/>
        </w:rPr>
      </w:pPr>
      <w:r w:rsidRPr="0085425D">
        <w:rPr>
          <w:rFonts w:ascii="Arial" w:hAnsi="Arial"/>
          <w:b/>
          <w:lang w:eastAsia="zh-CN"/>
        </w:rPr>
        <w:t>Conta</w:t>
      </w:r>
      <w:r>
        <w:rPr>
          <w:rFonts w:ascii="Arial" w:hAnsi="Arial"/>
          <w:b/>
          <w:lang w:eastAsia="zh-CN"/>
        </w:rPr>
        <w:t xml:space="preserve">iner </w:t>
      </w:r>
      <w:r w:rsidR="0042658D">
        <w:rPr>
          <w:rFonts w:ascii="Arial" w:eastAsiaTheme="minorEastAsia" w:hAnsi="Arial" w:hint="eastAsia"/>
          <w:b/>
          <w:lang w:eastAsia="zh-CN"/>
        </w:rPr>
        <w:t>of</w:t>
      </w:r>
      <w:r>
        <w:rPr>
          <w:rFonts w:ascii="Arial" w:hAnsi="Arial"/>
          <w:b/>
          <w:lang w:eastAsia="zh-CN"/>
        </w:rPr>
        <w:t xml:space="preserve"> an explicit request</w:t>
      </w:r>
    </w:p>
    <w:p w14:paraId="5DA14BB8" w14:textId="2ADBF59C" w:rsidR="00710D26" w:rsidRDefault="00EF5DD5" w:rsidP="00710D26">
      <w:pPr>
        <w:spacing w:before="240" w:after="240" w:afterAutospacing="0"/>
        <w:rPr>
          <w:rFonts w:eastAsiaTheme="minorEastAsia"/>
          <w:lang w:eastAsia="zh-CN"/>
        </w:rPr>
      </w:pPr>
      <w:r>
        <w:rPr>
          <w:rFonts w:eastAsiaTheme="minorEastAsia" w:hint="eastAsia"/>
          <w:lang w:eastAsia="zh-CN"/>
        </w:rPr>
        <w:t>Since it has been agreed to use MAC CE to convey the inter</w:t>
      </w:r>
      <w:r w:rsidR="00B01F31">
        <w:rPr>
          <w:rFonts w:eastAsiaTheme="minorEastAsia" w:hint="eastAsia"/>
          <w:lang w:eastAsia="zh-CN"/>
        </w:rPr>
        <w:t>-UE coordination message, we do</w:t>
      </w:r>
      <w:r w:rsidR="00B01F31">
        <w:rPr>
          <w:rFonts w:eastAsiaTheme="minorEastAsia"/>
          <w:lang w:eastAsia="zh-CN"/>
        </w:rPr>
        <w:t xml:space="preserve"> not</w:t>
      </w:r>
      <w:r>
        <w:rPr>
          <w:rFonts w:eastAsiaTheme="minorEastAsia" w:hint="eastAsia"/>
          <w:lang w:eastAsia="zh-CN"/>
        </w:rPr>
        <w:t xml:space="preserve"> think PC5-RRC is a good </w:t>
      </w:r>
      <w:r w:rsidR="009E1F54">
        <w:rPr>
          <w:rFonts w:eastAsiaTheme="minorEastAsia" w:hint="eastAsia"/>
          <w:lang w:eastAsia="zh-CN"/>
        </w:rPr>
        <w:t>choice</w:t>
      </w:r>
      <w:r>
        <w:rPr>
          <w:rFonts w:eastAsiaTheme="minorEastAsia" w:hint="eastAsia"/>
          <w:lang w:eastAsia="zh-CN"/>
        </w:rPr>
        <w:t xml:space="preserve"> </w:t>
      </w:r>
      <w:r w:rsidR="001B4934">
        <w:rPr>
          <w:rFonts w:eastAsiaTheme="minorEastAsia" w:hint="eastAsia"/>
          <w:lang w:eastAsia="zh-CN"/>
        </w:rPr>
        <w:t>for</w:t>
      </w:r>
      <w:r>
        <w:rPr>
          <w:rFonts w:eastAsiaTheme="minorEastAsia" w:hint="eastAsia"/>
          <w:lang w:eastAsia="zh-CN"/>
        </w:rPr>
        <w:t xml:space="preserve"> the container </w:t>
      </w:r>
      <w:r w:rsidR="001B4934">
        <w:rPr>
          <w:rFonts w:eastAsiaTheme="minorEastAsia" w:hint="eastAsia"/>
          <w:lang w:eastAsia="zh-CN"/>
        </w:rPr>
        <w:t>of</w:t>
      </w:r>
      <w:r>
        <w:rPr>
          <w:rFonts w:eastAsiaTheme="minorEastAsia" w:hint="eastAsia"/>
          <w:lang w:eastAsia="zh-CN"/>
        </w:rPr>
        <w:t xml:space="preserve"> an explicit request (because in that case there is no reason not to use PC5-RRC as the container </w:t>
      </w:r>
      <w:r w:rsidR="00793CFA">
        <w:rPr>
          <w:rFonts w:eastAsiaTheme="minorEastAsia"/>
          <w:lang w:eastAsia="zh-CN"/>
        </w:rPr>
        <w:t>for the</w:t>
      </w:r>
      <w:r>
        <w:rPr>
          <w:rFonts w:eastAsiaTheme="minorEastAsia" w:hint="eastAsia"/>
          <w:lang w:eastAsia="zh-CN"/>
        </w:rPr>
        <w:t xml:space="preserve"> response</w:t>
      </w:r>
      <w:r w:rsidR="008371FB">
        <w:rPr>
          <w:rFonts w:eastAsiaTheme="minorEastAsia" w:hint="eastAsia"/>
          <w:lang w:eastAsia="zh-CN"/>
        </w:rPr>
        <w:t xml:space="preserve"> of the </w:t>
      </w:r>
      <w:r w:rsidR="00793CFA">
        <w:rPr>
          <w:rFonts w:eastAsiaTheme="minorEastAsia"/>
          <w:lang w:eastAsia="zh-CN"/>
        </w:rPr>
        <w:t xml:space="preserve">explicit </w:t>
      </w:r>
      <w:r w:rsidR="008371FB">
        <w:rPr>
          <w:rFonts w:eastAsiaTheme="minorEastAsia" w:hint="eastAsia"/>
          <w:lang w:eastAsia="zh-CN"/>
        </w:rPr>
        <w:t>request</w:t>
      </w:r>
      <w:r>
        <w:rPr>
          <w:rFonts w:eastAsiaTheme="minorEastAsia" w:hint="eastAsia"/>
          <w:lang w:eastAsia="zh-CN"/>
        </w:rPr>
        <w:t>, i.e. PC5-RRC for the inter-UE coordination message). We also saw some support for PSFCH</w:t>
      </w:r>
      <w:r w:rsidR="00AC2405">
        <w:rPr>
          <w:rFonts w:eastAsiaTheme="minorEastAsia" w:hint="eastAsia"/>
          <w:lang w:eastAsia="zh-CN"/>
        </w:rPr>
        <w:t xml:space="preserve"> in the last meeting</w:t>
      </w:r>
      <w:r>
        <w:rPr>
          <w:rFonts w:eastAsiaTheme="minorEastAsia" w:hint="eastAsia"/>
          <w:lang w:eastAsia="zh-CN"/>
        </w:rPr>
        <w:t xml:space="preserve">, which was a surprise to us, because PSFCH </w:t>
      </w:r>
      <w:r w:rsidR="007A67DC">
        <w:rPr>
          <w:rFonts w:eastAsiaTheme="minorEastAsia" w:hint="eastAsia"/>
          <w:lang w:eastAsia="zh-CN"/>
        </w:rPr>
        <w:t xml:space="preserve">is </w:t>
      </w:r>
      <w:r>
        <w:rPr>
          <w:rFonts w:eastAsiaTheme="minorEastAsia" w:hint="eastAsia"/>
          <w:lang w:eastAsia="zh-CN"/>
        </w:rPr>
        <w:t>obviously not capable of conveying the information that had been agreed to be included in the explicit request.</w:t>
      </w:r>
    </w:p>
    <w:p w14:paraId="46372B6A" w14:textId="163D3620" w:rsidR="00385D0F" w:rsidRDefault="00B01F31" w:rsidP="00710D26">
      <w:pPr>
        <w:spacing w:before="240" w:after="240" w:afterAutospacing="0"/>
        <w:rPr>
          <w:rFonts w:eastAsiaTheme="minorEastAsia"/>
          <w:lang w:eastAsia="zh-CN"/>
        </w:rPr>
      </w:pPr>
      <w:r>
        <w:rPr>
          <w:rFonts w:eastAsiaTheme="minorEastAsia"/>
          <w:lang w:eastAsia="zh-CN"/>
        </w:rPr>
        <w:t>On</w:t>
      </w:r>
      <w:r w:rsidR="00793CFA">
        <w:rPr>
          <w:rFonts w:eastAsiaTheme="minorEastAsia"/>
          <w:lang w:eastAsia="zh-CN"/>
        </w:rPr>
        <w:t xml:space="preserve"> the choice between </w:t>
      </w:r>
      <w:r w:rsidR="00930449">
        <w:rPr>
          <w:rFonts w:eastAsiaTheme="minorEastAsia" w:hint="eastAsia"/>
          <w:lang w:eastAsia="zh-CN"/>
        </w:rPr>
        <w:t>MAC CE</w:t>
      </w:r>
      <w:r w:rsidR="00EF5DD5">
        <w:rPr>
          <w:rFonts w:eastAsiaTheme="minorEastAsia" w:hint="eastAsia"/>
          <w:lang w:eastAsia="zh-CN"/>
        </w:rPr>
        <w:t xml:space="preserve"> </w:t>
      </w:r>
      <w:r w:rsidR="00793CFA">
        <w:rPr>
          <w:rFonts w:eastAsiaTheme="minorEastAsia"/>
          <w:lang w:eastAsia="zh-CN"/>
        </w:rPr>
        <w:t>and</w:t>
      </w:r>
      <w:r w:rsidR="00930449">
        <w:rPr>
          <w:rFonts w:eastAsiaTheme="minorEastAsia" w:hint="eastAsia"/>
          <w:lang w:eastAsia="zh-CN"/>
        </w:rPr>
        <w:t xml:space="preserve"> </w:t>
      </w:r>
      <w:r w:rsidR="00EF5DD5">
        <w:rPr>
          <w:rFonts w:eastAsiaTheme="minorEastAsia" w:hint="eastAsia"/>
          <w:lang w:eastAsia="zh-CN"/>
        </w:rPr>
        <w:t>2</w:t>
      </w:r>
      <w:r w:rsidR="00EF5DD5" w:rsidRPr="00EF5DD5">
        <w:rPr>
          <w:rFonts w:eastAsiaTheme="minorEastAsia" w:hint="eastAsia"/>
          <w:vertAlign w:val="superscript"/>
          <w:lang w:eastAsia="zh-CN"/>
        </w:rPr>
        <w:t>nd</w:t>
      </w:r>
      <w:r w:rsidR="00EF5DD5">
        <w:rPr>
          <w:rFonts w:eastAsiaTheme="minorEastAsia" w:hint="eastAsia"/>
          <w:lang w:eastAsia="zh-CN"/>
        </w:rPr>
        <w:t>-stage SCI for the explicit request</w:t>
      </w:r>
      <w:r w:rsidR="00930449">
        <w:rPr>
          <w:rFonts w:eastAsiaTheme="minorEastAsia" w:hint="eastAsia"/>
          <w:lang w:eastAsia="zh-CN"/>
        </w:rPr>
        <w:t xml:space="preserve">, </w:t>
      </w:r>
      <w:r w:rsidR="00793CFA">
        <w:rPr>
          <w:rFonts w:eastAsiaTheme="minorEastAsia"/>
          <w:lang w:eastAsia="zh-CN"/>
        </w:rPr>
        <w:t>w</w:t>
      </w:r>
      <w:r w:rsidR="00793CFA">
        <w:rPr>
          <w:rFonts w:eastAsiaTheme="minorEastAsia" w:hint="eastAsia"/>
          <w:lang w:eastAsia="zh-CN"/>
        </w:rPr>
        <w:t xml:space="preserve">e do not have a </w:t>
      </w:r>
      <w:r w:rsidR="00793CFA">
        <w:rPr>
          <w:rFonts w:eastAsiaTheme="minorEastAsia"/>
          <w:lang w:eastAsia="zh-CN"/>
        </w:rPr>
        <w:t xml:space="preserve">very </w:t>
      </w:r>
      <w:r w:rsidR="00793CFA">
        <w:rPr>
          <w:rFonts w:eastAsiaTheme="minorEastAsia" w:hint="eastAsia"/>
          <w:lang w:eastAsia="zh-CN"/>
        </w:rPr>
        <w:t>strong opinion</w:t>
      </w:r>
      <w:r w:rsidR="00793CFA">
        <w:rPr>
          <w:rFonts w:eastAsiaTheme="minorEastAsia"/>
          <w:lang w:eastAsia="zh-CN"/>
        </w:rPr>
        <w:t>,</w:t>
      </w:r>
      <w:r w:rsidR="00793CFA">
        <w:rPr>
          <w:rFonts w:eastAsiaTheme="minorEastAsia" w:hint="eastAsia"/>
          <w:lang w:eastAsia="zh-CN"/>
        </w:rPr>
        <w:t xml:space="preserve"> </w:t>
      </w:r>
      <w:r w:rsidR="00930449">
        <w:rPr>
          <w:rFonts w:eastAsiaTheme="minorEastAsia" w:hint="eastAsia"/>
          <w:lang w:eastAsia="zh-CN"/>
        </w:rPr>
        <w:t xml:space="preserve">although for the purpose of alleviating the workload in RAN2 </w:t>
      </w:r>
      <w:r>
        <w:rPr>
          <w:rFonts w:eastAsiaTheme="minorEastAsia"/>
          <w:lang w:eastAsia="zh-CN"/>
        </w:rPr>
        <w:t xml:space="preserve">at this late stage </w:t>
      </w:r>
      <w:r w:rsidR="00480D3E">
        <w:rPr>
          <w:rFonts w:eastAsiaTheme="minorEastAsia"/>
          <w:lang w:eastAsia="zh-CN"/>
        </w:rPr>
        <w:t xml:space="preserve">of Rel-17 </w:t>
      </w:r>
      <w:r w:rsidR="00930449">
        <w:rPr>
          <w:rFonts w:eastAsiaTheme="minorEastAsia" w:hint="eastAsia"/>
          <w:lang w:eastAsia="zh-CN"/>
        </w:rPr>
        <w:t>we slightly prefer the latter</w:t>
      </w:r>
      <w:r w:rsidR="00793CFA">
        <w:rPr>
          <w:rFonts w:eastAsiaTheme="minorEastAsia" w:hint="eastAsia"/>
          <w:lang w:eastAsia="zh-CN"/>
        </w:rPr>
        <w:t>.</w:t>
      </w:r>
    </w:p>
    <w:p w14:paraId="13B434BE" w14:textId="56843AC8" w:rsidR="00EF5DD5" w:rsidRDefault="00793CFA" w:rsidP="00710D26">
      <w:pPr>
        <w:spacing w:before="240" w:after="240" w:afterAutospacing="0"/>
        <w:rPr>
          <w:rFonts w:eastAsiaTheme="minorEastAsia"/>
          <w:lang w:eastAsia="zh-CN"/>
        </w:rPr>
      </w:pPr>
      <w:r>
        <w:rPr>
          <w:rFonts w:eastAsiaTheme="minorEastAsia"/>
          <w:lang w:eastAsia="zh-CN"/>
        </w:rPr>
        <w:t>I</w:t>
      </w:r>
      <w:r w:rsidR="00480D3E">
        <w:rPr>
          <w:rFonts w:eastAsiaTheme="minorEastAsia"/>
          <w:lang w:eastAsia="zh-CN"/>
        </w:rPr>
        <w:t>n case</w:t>
      </w:r>
      <w:r>
        <w:rPr>
          <w:rFonts w:eastAsiaTheme="minorEastAsia"/>
          <w:lang w:eastAsia="zh-CN"/>
        </w:rPr>
        <w:t xml:space="preserve"> RAN1 adopt</w:t>
      </w:r>
      <w:r w:rsidR="00480D3E">
        <w:rPr>
          <w:rFonts w:eastAsiaTheme="minorEastAsia"/>
          <w:lang w:eastAsia="zh-CN"/>
        </w:rPr>
        <w:t>s</w:t>
      </w:r>
      <w:r>
        <w:rPr>
          <w:rFonts w:eastAsiaTheme="minorEastAsia"/>
          <w:lang w:eastAsia="zh-CN"/>
        </w:rPr>
        <w:t xml:space="preserve"> </w:t>
      </w:r>
      <w:r w:rsidR="00EF5DD5">
        <w:rPr>
          <w:rFonts w:eastAsiaTheme="minorEastAsia" w:hint="eastAsia"/>
          <w:lang w:eastAsia="zh-CN"/>
        </w:rPr>
        <w:t>2</w:t>
      </w:r>
      <w:r w:rsidR="00EF5DD5" w:rsidRPr="00EF5DD5">
        <w:rPr>
          <w:rFonts w:eastAsiaTheme="minorEastAsia" w:hint="eastAsia"/>
          <w:vertAlign w:val="superscript"/>
          <w:lang w:eastAsia="zh-CN"/>
        </w:rPr>
        <w:t>nd</w:t>
      </w:r>
      <w:r w:rsidR="00EF5DD5">
        <w:rPr>
          <w:rFonts w:eastAsiaTheme="minorEastAsia" w:hint="eastAsia"/>
          <w:lang w:eastAsia="zh-CN"/>
        </w:rPr>
        <w:t>-stage SCI</w:t>
      </w:r>
      <w:r w:rsidR="00480D3E">
        <w:rPr>
          <w:rFonts w:eastAsiaTheme="minorEastAsia"/>
          <w:lang w:eastAsia="zh-CN"/>
        </w:rPr>
        <w:t xml:space="preserve"> as the container</w:t>
      </w:r>
      <w:r w:rsidR="00EF5DD5">
        <w:rPr>
          <w:rFonts w:eastAsiaTheme="minorEastAsia" w:hint="eastAsia"/>
          <w:lang w:eastAsia="zh-CN"/>
        </w:rPr>
        <w:t>, we think i</w:t>
      </w:r>
      <w:r>
        <w:rPr>
          <w:rFonts w:eastAsiaTheme="minorEastAsia" w:hint="eastAsia"/>
          <w:lang w:eastAsia="zh-CN"/>
        </w:rPr>
        <w:t xml:space="preserve">t is strongly desirable to use </w:t>
      </w:r>
      <w:r w:rsidR="00480D3E">
        <w:rPr>
          <w:rFonts w:eastAsiaTheme="minorEastAsia"/>
          <w:lang w:eastAsia="zh-CN"/>
        </w:rPr>
        <w:t>a</w:t>
      </w:r>
      <w:r w:rsidR="00480D3E">
        <w:rPr>
          <w:rFonts w:eastAsiaTheme="minorEastAsia" w:hint="eastAsia"/>
          <w:lang w:eastAsia="zh-CN"/>
        </w:rPr>
        <w:t xml:space="preserve"> </w:t>
      </w:r>
      <w:r w:rsidR="00EF5DD5">
        <w:rPr>
          <w:rFonts w:eastAsiaTheme="minorEastAsia" w:hint="eastAsia"/>
          <w:lang w:eastAsia="zh-CN"/>
        </w:rPr>
        <w:t>same 2</w:t>
      </w:r>
      <w:r w:rsidR="00EF5DD5" w:rsidRPr="00EF5DD5">
        <w:rPr>
          <w:rFonts w:eastAsiaTheme="minorEastAsia" w:hint="eastAsia"/>
          <w:vertAlign w:val="superscript"/>
          <w:lang w:eastAsia="zh-CN"/>
        </w:rPr>
        <w:t>nd</w:t>
      </w:r>
      <w:r w:rsidR="00EF5DD5">
        <w:rPr>
          <w:rFonts w:eastAsiaTheme="minorEastAsia" w:hint="eastAsia"/>
          <w:lang w:eastAsia="zh-CN"/>
        </w:rPr>
        <w:t xml:space="preserve">-stage SCI format for </w:t>
      </w:r>
      <w:r w:rsidR="00480D3E">
        <w:rPr>
          <w:rFonts w:eastAsiaTheme="minorEastAsia"/>
          <w:lang w:eastAsia="zh-CN"/>
        </w:rPr>
        <w:t>both explicit request and corresponding</w:t>
      </w:r>
      <w:r w:rsidR="00EF5DD5">
        <w:rPr>
          <w:rFonts w:eastAsiaTheme="minorEastAsia" w:hint="eastAsia"/>
          <w:lang w:eastAsia="zh-CN"/>
        </w:rPr>
        <w:t xml:space="preserve"> inter-UE coordination information, i.e. SCI format 2-C as currently formulated in the Editor</w:t>
      </w:r>
      <w:r w:rsidR="00EF5DD5">
        <w:rPr>
          <w:rFonts w:eastAsiaTheme="minorEastAsia"/>
          <w:lang w:eastAsia="zh-CN"/>
        </w:rPr>
        <w:t>’</w:t>
      </w:r>
      <w:r w:rsidR="00EF5DD5">
        <w:rPr>
          <w:rFonts w:eastAsiaTheme="minorEastAsia" w:hint="eastAsia"/>
          <w:lang w:eastAsia="zh-CN"/>
        </w:rPr>
        <w:t xml:space="preserve">s CR </w:t>
      </w:r>
      <w:r>
        <w:rPr>
          <w:rFonts w:eastAsiaTheme="minorEastAsia"/>
          <w:lang w:eastAsia="zh-CN"/>
        </w:rPr>
        <w:t xml:space="preserve">to TS 38.212 </w:t>
      </w:r>
      <w:r w:rsidR="00EF5DD5">
        <w:rPr>
          <w:rFonts w:eastAsiaTheme="minorEastAsia" w:hint="eastAsia"/>
          <w:lang w:eastAsia="zh-CN"/>
        </w:rPr>
        <w:t xml:space="preserve">in </w:t>
      </w:r>
      <w:r w:rsidR="00C52281">
        <w:rPr>
          <w:rFonts w:eastAsiaTheme="minorEastAsia"/>
          <w:highlight w:val="yellow"/>
          <w:lang w:eastAsia="zh-CN"/>
        </w:rPr>
        <w:fldChar w:fldCharType="begin"/>
      </w:r>
      <w:r w:rsidR="00C52281">
        <w:rPr>
          <w:rFonts w:eastAsiaTheme="minorEastAsia"/>
          <w:lang w:eastAsia="zh-CN"/>
        </w:rPr>
        <w:instrText xml:space="preserve"> </w:instrText>
      </w:r>
      <w:r w:rsidR="00C52281">
        <w:rPr>
          <w:rFonts w:eastAsiaTheme="minorEastAsia" w:hint="eastAsia"/>
          <w:lang w:eastAsia="zh-CN"/>
        </w:rPr>
        <w:instrText>REF _Ref92788915 \n \h</w:instrText>
      </w:r>
      <w:r w:rsidR="00C52281">
        <w:rPr>
          <w:rFonts w:eastAsiaTheme="minorEastAsia"/>
          <w:lang w:eastAsia="zh-CN"/>
        </w:rPr>
        <w:instrText xml:space="preserve"> </w:instrText>
      </w:r>
      <w:r w:rsidR="00C52281">
        <w:rPr>
          <w:rFonts w:eastAsiaTheme="minorEastAsia"/>
          <w:highlight w:val="yellow"/>
          <w:lang w:eastAsia="zh-CN"/>
        </w:rPr>
      </w:r>
      <w:r w:rsidR="00C52281">
        <w:rPr>
          <w:rFonts w:eastAsiaTheme="minorEastAsia"/>
          <w:highlight w:val="yellow"/>
          <w:lang w:eastAsia="zh-CN"/>
        </w:rPr>
        <w:fldChar w:fldCharType="separate"/>
      </w:r>
      <w:r w:rsidR="0003573F">
        <w:rPr>
          <w:rFonts w:eastAsiaTheme="minorEastAsia"/>
          <w:lang w:eastAsia="zh-CN"/>
        </w:rPr>
        <w:t>[5]</w:t>
      </w:r>
      <w:r w:rsidR="00C52281">
        <w:rPr>
          <w:rFonts w:eastAsiaTheme="minorEastAsia"/>
          <w:highlight w:val="yellow"/>
          <w:lang w:eastAsia="zh-CN"/>
        </w:rPr>
        <w:fldChar w:fldCharType="end"/>
      </w:r>
      <w:r w:rsidR="00EF5DD5">
        <w:rPr>
          <w:rFonts w:eastAsiaTheme="minorEastAsia" w:hint="eastAsia"/>
          <w:lang w:eastAsia="zh-CN"/>
        </w:rPr>
        <w:t xml:space="preserve">. Otherwise the </w:t>
      </w:r>
      <w:r>
        <w:rPr>
          <w:rFonts w:eastAsiaTheme="minorEastAsia"/>
          <w:lang w:eastAsia="zh-CN"/>
        </w:rPr>
        <w:t>four</w:t>
      </w:r>
      <w:r w:rsidR="006D7501">
        <w:rPr>
          <w:rFonts w:eastAsiaTheme="minorEastAsia" w:hint="eastAsia"/>
          <w:lang w:eastAsia="zh-CN"/>
        </w:rPr>
        <w:t xml:space="preserve"> code points of </w:t>
      </w:r>
      <w:r w:rsidR="00EF5DD5">
        <w:rPr>
          <w:rFonts w:eastAsiaTheme="minorEastAsia" w:hint="eastAsia"/>
          <w:lang w:eastAsia="zh-CN"/>
        </w:rPr>
        <w:t>2</w:t>
      </w:r>
      <w:r w:rsidR="00EF5DD5" w:rsidRPr="00EF5DD5">
        <w:rPr>
          <w:rFonts w:eastAsiaTheme="minorEastAsia" w:hint="eastAsia"/>
          <w:vertAlign w:val="superscript"/>
          <w:lang w:eastAsia="zh-CN"/>
        </w:rPr>
        <w:t>nd</w:t>
      </w:r>
      <w:r w:rsidR="00EF5DD5">
        <w:rPr>
          <w:rFonts w:eastAsiaTheme="minorEastAsia" w:hint="eastAsia"/>
          <w:lang w:eastAsia="zh-CN"/>
        </w:rPr>
        <w:t xml:space="preserve">-stage SCI formats </w:t>
      </w:r>
      <w:r w:rsidR="006D7501">
        <w:rPr>
          <w:rFonts w:eastAsiaTheme="minorEastAsia" w:hint="eastAsia"/>
          <w:lang w:eastAsia="zh-CN"/>
        </w:rPr>
        <w:t xml:space="preserve">would </w:t>
      </w:r>
      <w:r w:rsidR="00B01F31">
        <w:rPr>
          <w:rFonts w:eastAsiaTheme="minorEastAsia"/>
          <w:lang w:eastAsia="zh-CN"/>
        </w:rPr>
        <w:t xml:space="preserve">have </w:t>
      </w:r>
      <w:r w:rsidR="006D7501">
        <w:rPr>
          <w:rFonts w:eastAsiaTheme="minorEastAsia" w:hint="eastAsia"/>
          <w:lang w:eastAsia="zh-CN"/>
        </w:rPr>
        <w:t>be</w:t>
      </w:r>
      <w:r w:rsidR="00B01F31">
        <w:rPr>
          <w:rFonts w:eastAsiaTheme="minorEastAsia"/>
          <w:lang w:eastAsia="zh-CN"/>
        </w:rPr>
        <w:t>en</w:t>
      </w:r>
      <w:r w:rsidR="006D7501">
        <w:rPr>
          <w:rFonts w:eastAsiaTheme="minorEastAsia" w:hint="eastAsia"/>
          <w:lang w:eastAsia="zh-CN"/>
        </w:rPr>
        <w:t xml:space="preserve"> exhausted</w:t>
      </w:r>
      <w:r w:rsidR="00AC2405">
        <w:rPr>
          <w:rFonts w:eastAsiaTheme="minorEastAsia" w:hint="eastAsia"/>
          <w:lang w:eastAsia="zh-CN"/>
        </w:rPr>
        <w:t xml:space="preserve"> </w:t>
      </w:r>
      <w:r>
        <w:rPr>
          <w:rFonts w:eastAsiaTheme="minorEastAsia"/>
          <w:lang w:eastAsia="zh-CN"/>
        </w:rPr>
        <w:t xml:space="preserve">already </w:t>
      </w:r>
      <w:r w:rsidR="00AC2405">
        <w:rPr>
          <w:rFonts w:eastAsiaTheme="minorEastAsia" w:hint="eastAsia"/>
          <w:lang w:eastAsia="zh-CN"/>
        </w:rPr>
        <w:t xml:space="preserve">in </w:t>
      </w:r>
      <w:r w:rsidR="00E45B1E">
        <w:rPr>
          <w:rFonts w:eastAsiaTheme="minorEastAsia"/>
          <w:lang w:eastAsia="zh-CN"/>
        </w:rPr>
        <w:t>Rel-17</w:t>
      </w:r>
      <w:r w:rsidR="006D7501">
        <w:rPr>
          <w:rFonts w:eastAsiaTheme="minorEastAsia" w:hint="eastAsia"/>
          <w:lang w:eastAsia="zh-CN"/>
        </w:rPr>
        <w:t xml:space="preserve">, </w:t>
      </w:r>
      <w:r w:rsidR="004920BC">
        <w:rPr>
          <w:rFonts w:eastAsiaTheme="minorEastAsia"/>
          <w:lang w:eastAsia="zh-CN"/>
        </w:rPr>
        <w:t>by</w:t>
      </w:r>
      <w:r w:rsidR="006D7501">
        <w:rPr>
          <w:rFonts w:eastAsiaTheme="minorEastAsia" w:hint="eastAsia"/>
          <w:lang w:eastAsia="zh-CN"/>
        </w:rPr>
        <w:t xml:space="preserve"> specifying the inter-UE coordination Scheme 1</w:t>
      </w:r>
      <w:r w:rsidR="00B62A18">
        <w:rPr>
          <w:rFonts w:eastAsiaTheme="minorEastAsia"/>
          <w:lang w:eastAsia="zh-CN"/>
        </w:rPr>
        <w:t>, leaving no reserved code point for future releases</w:t>
      </w:r>
      <w:r w:rsidR="006D7501">
        <w:rPr>
          <w:rFonts w:eastAsiaTheme="minorEastAsia" w:hint="eastAsia"/>
          <w:lang w:eastAsia="zh-CN"/>
        </w:rPr>
        <w:t>.</w:t>
      </w:r>
    </w:p>
    <w:p w14:paraId="3A4201AE" w14:textId="38061F93" w:rsidR="00383AC4" w:rsidRDefault="00383AC4" w:rsidP="00710D26">
      <w:pPr>
        <w:spacing w:before="240" w:after="240" w:afterAutospacing="0"/>
        <w:rPr>
          <w:rFonts w:eastAsiaTheme="minorEastAsia"/>
          <w:lang w:eastAsia="zh-CN"/>
        </w:rPr>
      </w:pPr>
      <w:r>
        <w:rPr>
          <w:rFonts w:eastAsiaTheme="minorEastAsia" w:hint="eastAsia"/>
          <w:lang w:eastAsia="zh-CN"/>
        </w:rPr>
        <w:t xml:space="preserve">We also felt it urgent for RAN1 to agree upon </w:t>
      </w:r>
      <w:r w:rsidR="007B15AD">
        <w:rPr>
          <w:rFonts w:eastAsiaTheme="minorEastAsia"/>
          <w:lang w:eastAsia="zh-CN"/>
        </w:rPr>
        <w:t>the container</w:t>
      </w:r>
      <w:r>
        <w:rPr>
          <w:rFonts w:eastAsiaTheme="minorEastAsia" w:hint="eastAsia"/>
          <w:lang w:eastAsia="zh-CN"/>
        </w:rPr>
        <w:t xml:space="preserve"> as early as possible</w:t>
      </w:r>
      <w:r w:rsidR="00793CFA">
        <w:rPr>
          <w:rFonts w:eastAsiaTheme="minorEastAsia"/>
          <w:lang w:eastAsia="zh-CN"/>
        </w:rPr>
        <w:t xml:space="preserve"> </w:t>
      </w:r>
      <w:r w:rsidR="00480D3E">
        <w:rPr>
          <w:rFonts w:eastAsiaTheme="minorEastAsia"/>
          <w:lang w:eastAsia="zh-CN"/>
        </w:rPr>
        <w:t xml:space="preserve">during </w:t>
      </w:r>
      <w:r w:rsidR="00793CFA">
        <w:rPr>
          <w:rFonts w:eastAsiaTheme="minorEastAsia"/>
          <w:lang w:eastAsia="zh-CN"/>
        </w:rPr>
        <w:t>RAN1#107bis-e</w:t>
      </w:r>
      <w:r>
        <w:rPr>
          <w:rFonts w:eastAsiaTheme="minorEastAsia" w:hint="eastAsia"/>
          <w:lang w:eastAsia="zh-CN"/>
        </w:rPr>
        <w:t xml:space="preserve">, because if RAN1 </w:t>
      </w:r>
      <w:r w:rsidR="00980814">
        <w:rPr>
          <w:rFonts w:eastAsiaTheme="minorEastAsia" w:hint="eastAsia"/>
          <w:lang w:eastAsia="zh-CN"/>
        </w:rPr>
        <w:t>decide</w:t>
      </w:r>
      <w:r w:rsidR="00480D3E">
        <w:rPr>
          <w:rFonts w:eastAsiaTheme="minorEastAsia"/>
          <w:lang w:eastAsia="zh-CN"/>
        </w:rPr>
        <w:t>s</w:t>
      </w:r>
      <w:r>
        <w:rPr>
          <w:rFonts w:eastAsiaTheme="minorEastAsia" w:hint="eastAsia"/>
          <w:lang w:eastAsia="zh-CN"/>
        </w:rPr>
        <w:t xml:space="preserve"> to use MAC CE to convey the explicit request, RAN2 has to be informed </w:t>
      </w:r>
      <w:r>
        <w:rPr>
          <w:rFonts w:eastAsiaTheme="minorEastAsia"/>
          <w:lang w:eastAsia="zh-CN"/>
        </w:rPr>
        <w:t>immediately</w:t>
      </w:r>
      <w:r>
        <w:rPr>
          <w:rFonts w:eastAsiaTheme="minorEastAsia" w:hint="eastAsia"/>
          <w:lang w:eastAsia="zh-CN"/>
        </w:rPr>
        <w:t xml:space="preserve"> </w:t>
      </w:r>
      <w:r w:rsidR="000D0213">
        <w:rPr>
          <w:rFonts w:eastAsiaTheme="minorEastAsia"/>
          <w:lang w:eastAsia="zh-CN"/>
        </w:rPr>
        <w:t xml:space="preserve">such that </w:t>
      </w:r>
      <w:r>
        <w:rPr>
          <w:rFonts w:eastAsiaTheme="minorEastAsia" w:hint="eastAsia"/>
          <w:lang w:eastAsia="zh-CN"/>
        </w:rPr>
        <w:t>di</w:t>
      </w:r>
      <w:r w:rsidR="00793CFA">
        <w:rPr>
          <w:rFonts w:eastAsiaTheme="minorEastAsia" w:hint="eastAsia"/>
          <w:lang w:eastAsia="zh-CN"/>
        </w:rPr>
        <w:t>scuss</w:t>
      </w:r>
      <w:r w:rsidR="000D0213">
        <w:rPr>
          <w:rFonts w:eastAsiaTheme="minorEastAsia"/>
          <w:lang w:eastAsia="zh-CN"/>
        </w:rPr>
        <w:t>ion of</w:t>
      </w:r>
      <w:r w:rsidR="00793CFA">
        <w:rPr>
          <w:rFonts w:eastAsiaTheme="minorEastAsia" w:hint="eastAsia"/>
          <w:lang w:eastAsia="zh-CN"/>
        </w:rPr>
        <w:t xml:space="preserve"> the detailed MAC CE </w:t>
      </w:r>
      <w:r w:rsidR="00793CFA">
        <w:rPr>
          <w:rFonts w:eastAsiaTheme="minorEastAsia"/>
          <w:lang w:eastAsia="zh-CN"/>
        </w:rPr>
        <w:t>design</w:t>
      </w:r>
      <w:r w:rsidR="000D0213">
        <w:rPr>
          <w:rFonts w:eastAsiaTheme="minorEastAsia"/>
          <w:lang w:eastAsia="zh-CN"/>
        </w:rPr>
        <w:t xml:space="preserve"> is possible in the same week</w:t>
      </w:r>
      <w:r>
        <w:rPr>
          <w:rFonts w:eastAsiaTheme="minorEastAsia" w:hint="eastAsia"/>
          <w:lang w:eastAsia="zh-CN"/>
        </w:rPr>
        <w:t>.</w:t>
      </w:r>
    </w:p>
    <w:p w14:paraId="54DE4968" w14:textId="120352E5" w:rsidR="0042658D" w:rsidRPr="00313FAD" w:rsidRDefault="0042658D" w:rsidP="0042658D">
      <w:pPr>
        <w:spacing w:before="240" w:after="120" w:afterAutospacing="0"/>
        <w:rPr>
          <w:rFonts w:eastAsia="宋体"/>
          <w:i/>
          <w:lang w:eastAsia="zh-CN"/>
        </w:rPr>
      </w:pPr>
      <w:r w:rsidRPr="00AB28A2">
        <w:rPr>
          <w:rFonts w:eastAsia="宋体"/>
          <w:b/>
          <w:i/>
          <w:lang w:eastAsia="zh-CN"/>
        </w:rPr>
        <w:t xml:space="preserve">Proposal </w:t>
      </w:r>
      <w:r w:rsidR="00BC21B1">
        <w:rPr>
          <w:rFonts w:eastAsia="宋体"/>
          <w:b/>
          <w:i/>
          <w:lang w:eastAsia="zh-CN"/>
        </w:rPr>
        <w:t>2</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 xml:space="preserve">for </w:t>
      </w:r>
      <w:r>
        <w:rPr>
          <w:rFonts w:eastAsia="宋体" w:hint="eastAsia"/>
          <w:i/>
          <w:lang w:eastAsia="zh-CN"/>
        </w:rPr>
        <w:t xml:space="preserve">the container of </w:t>
      </w:r>
      <w:r>
        <w:rPr>
          <w:rFonts w:eastAsia="宋体"/>
          <w:i/>
          <w:lang w:eastAsia="zh-CN"/>
        </w:rPr>
        <w:t>a</w:t>
      </w:r>
      <w:r>
        <w:rPr>
          <w:rFonts w:eastAsia="宋体" w:hint="eastAsia"/>
          <w:i/>
          <w:lang w:eastAsia="zh-CN"/>
        </w:rPr>
        <w:t>n explicit request, down-select one of the following:</w:t>
      </w:r>
    </w:p>
    <w:p w14:paraId="32E7E5FC" w14:textId="10365983" w:rsidR="0042658D" w:rsidRPr="00D71D39" w:rsidRDefault="0042658D" w:rsidP="0042658D">
      <w:pPr>
        <w:numPr>
          <w:ilvl w:val="1"/>
          <w:numId w:val="14"/>
        </w:numPr>
        <w:spacing w:before="120" w:after="120" w:afterAutospacing="0"/>
        <w:ind w:left="806" w:hanging="403"/>
        <w:rPr>
          <w:i/>
        </w:rPr>
      </w:pPr>
      <w:r>
        <w:rPr>
          <w:rFonts w:eastAsia="宋体" w:hint="eastAsia"/>
          <w:i/>
          <w:lang w:eastAsia="zh-CN"/>
        </w:rPr>
        <w:t>Alt-1: MAC CE.</w:t>
      </w:r>
    </w:p>
    <w:p w14:paraId="3518F63B" w14:textId="6D74BF24" w:rsidR="004B5583" w:rsidRPr="004B5583" w:rsidRDefault="0042658D" w:rsidP="0042658D">
      <w:pPr>
        <w:numPr>
          <w:ilvl w:val="1"/>
          <w:numId w:val="14"/>
        </w:numPr>
        <w:spacing w:before="120" w:after="120" w:afterAutospacing="0"/>
        <w:ind w:left="806" w:hanging="403"/>
        <w:rPr>
          <w:i/>
        </w:rPr>
      </w:pPr>
      <w:r>
        <w:rPr>
          <w:rFonts w:eastAsia="宋体" w:hint="eastAsia"/>
          <w:i/>
          <w:lang w:eastAsia="zh-CN"/>
        </w:rPr>
        <w:lastRenderedPageBreak/>
        <w:t>Alt-2: 2</w:t>
      </w:r>
      <w:r w:rsidRPr="0042658D">
        <w:rPr>
          <w:rFonts w:eastAsia="宋体" w:hint="eastAsia"/>
          <w:i/>
          <w:vertAlign w:val="superscript"/>
          <w:lang w:eastAsia="zh-CN"/>
        </w:rPr>
        <w:t>nd</w:t>
      </w:r>
      <w:r>
        <w:rPr>
          <w:rFonts w:eastAsia="宋体" w:hint="eastAsia"/>
          <w:i/>
          <w:lang w:eastAsia="zh-CN"/>
        </w:rPr>
        <w:t>-stage SCI.</w:t>
      </w:r>
    </w:p>
    <w:p w14:paraId="6EB30148" w14:textId="08776A95" w:rsidR="0042658D" w:rsidRPr="0042658D" w:rsidRDefault="004B5583" w:rsidP="004B5583">
      <w:pPr>
        <w:numPr>
          <w:ilvl w:val="2"/>
          <w:numId w:val="14"/>
        </w:numPr>
        <w:spacing w:before="120" w:after="120" w:afterAutospacing="0"/>
        <w:rPr>
          <w:i/>
        </w:rPr>
      </w:pPr>
      <w:r>
        <w:rPr>
          <w:rFonts w:eastAsia="宋体"/>
          <w:i/>
          <w:lang w:eastAsia="zh-CN"/>
        </w:rPr>
        <w:t xml:space="preserve">A </w:t>
      </w:r>
      <w:r w:rsidR="0042658D">
        <w:rPr>
          <w:rFonts w:eastAsia="宋体" w:hint="eastAsia"/>
          <w:i/>
          <w:lang w:eastAsia="zh-CN"/>
        </w:rPr>
        <w:t>same SCI format</w:t>
      </w:r>
      <w:r w:rsidR="00484C47">
        <w:rPr>
          <w:rFonts w:eastAsia="宋体"/>
          <w:i/>
          <w:lang w:eastAsia="zh-CN"/>
        </w:rPr>
        <w:t xml:space="preserve"> is used for explicit request and corresponding </w:t>
      </w:r>
      <w:r w:rsidR="0042658D">
        <w:rPr>
          <w:rFonts w:eastAsia="宋体" w:hint="eastAsia"/>
          <w:i/>
          <w:lang w:eastAsia="zh-CN"/>
        </w:rPr>
        <w:t>inter-UE coordination information.</w:t>
      </w:r>
    </w:p>
    <w:p w14:paraId="53CD554D" w14:textId="77777777" w:rsidR="00710D26" w:rsidRPr="00E43439" w:rsidRDefault="00710D26" w:rsidP="00073B3E">
      <w:pPr>
        <w:rPr>
          <w:rFonts w:eastAsiaTheme="minorEastAsia"/>
          <w:lang w:eastAsia="zh-CN"/>
        </w:rPr>
      </w:pPr>
    </w:p>
    <w:p w14:paraId="3586D855" w14:textId="420A1E69" w:rsidR="00E002D8" w:rsidRDefault="00E002D8" w:rsidP="00E002D8">
      <w:pPr>
        <w:keepNext/>
        <w:numPr>
          <w:ilvl w:val="2"/>
          <w:numId w:val="1"/>
        </w:numPr>
        <w:spacing w:before="240" w:after="60"/>
        <w:outlineLvl w:val="2"/>
        <w:rPr>
          <w:rFonts w:ascii="Arial" w:hAnsi="Arial"/>
          <w:b/>
          <w:lang w:eastAsia="zh-CN"/>
        </w:rPr>
      </w:pPr>
      <w:r w:rsidRPr="00E002D8">
        <w:rPr>
          <w:rFonts w:ascii="Arial" w:hAnsi="Arial" w:hint="eastAsia"/>
          <w:b/>
          <w:lang w:eastAsia="zh-CN"/>
        </w:rPr>
        <w:t>Contents of</w:t>
      </w:r>
      <w:r>
        <w:rPr>
          <w:rFonts w:ascii="Arial" w:hAnsi="Arial"/>
          <w:b/>
          <w:lang w:eastAsia="zh-CN"/>
        </w:rPr>
        <w:t xml:space="preserve"> an explicit request</w:t>
      </w:r>
    </w:p>
    <w:p w14:paraId="2F5D9E18" w14:textId="0A7EFCEA" w:rsidR="00E002D8" w:rsidRDefault="00635C35" w:rsidP="00073B3E">
      <w:pPr>
        <w:rPr>
          <w:rFonts w:eastAsiaTheme="minorEastAsia"/>
          <w:lang w:eastAsia="zh-CN"/>
        </w:rPr>
      </w:pPr>
      <w:r>
        <w:rPr>
          <w:rFonts w:eastAsiaTheme="minorEastAsia" w:hint="eastAsia"/>
          <w:lang w:eastAsia="zh-CN"/>
        </w:rPr>
        <w:t>The following were agreed in past RAN1 meetings:</w:t>
      </w:r>
    </w:p>
    <w:tbl>
      <w:tblPr>
        <w:tblStyle w:val="ac"/>
        <w:tblW w:w="0" w:type="auto"/>
        <w:tblLook w:val="04A0" w:firstRow="1" w:lastRow="0" w:firstColumn="1" w:lastColumn="0" w:noHBand="0" w:noVBand="1"/>
      </w:tblPr>
      <w:tblGrid>
        <w:gridCol w:w="10180"/>
      </w:tblGrid>
      <w:tr w:rsidR="00635C35" w14:paraId="3BBBD238" w14:textId="77777777" w:rsidTr="00635C35">
        <w:tc>
          <w:tcPr>
            <w:tcW w:w="10180" w:type="dxa"/>
          </w:tcPr>
          <w:p w14:paraId="624EA5D5" w14:textId="116E3B35" w:rsidR="007C55C0" w:rsidRPr="00EF2953" w:rsidRDefault="00793CFA" w:rsidP="007C55C0">
            <w:pPr>
              <w:pStyle w:val="afe"/>
              <w:numPr>
                <w:ilvl w:val="0"/>
                <w:numId w:val="23"/>
              </w:numPr>
              <w:tabs>
                <w:tab w:val="left" w:pos="400"/>
              </w:tabs>
              <w:snapToGrid/>
              <w:spacing w:after="0" w:afterAutospacing="0"/>
              <w:ind w:left="426" w:firstLineChars="0" w:hanging="426"/>
              <w:rPr>
                <w:bCs/>
                <w:i/>
                <w:sz w:val="21"/>
                <w:szCs w:val="21"/>
              </w:rPr>
            </w:pPr>
            <w:r>
              <w:rPr>
                <w:bCs/>
                <w:i/>
                <w:sz w:val="21"/>
                <w:szCs w:val="21"/>
                <w:highlight w:val="green"/>
              </w:rPr>
              <w:t xml:space="preserve">RAN1#106bis-e </w:t>
            </w:r>
            <w:r w:rsidR="007C55C0" w:rsidRPr="00EF2953">
              <w:rPr>
                <w:bCs/>
                <w:i/>
                <w:sz w:val="21"/>
                <w:szCs w:val="21"/>
                <w:highlight w:val="green"/>
              </w:rPr>
              <w:t>Agreement</w:t>
            </w:r>
            <w:r w:rsidR="007C55C0" w:rsidRPr="00EF2953">
              <w:rPr>
                <w:rFonts w:eastAsia="Times New Roman" w:hint="eastAsia"/>
                <w:bCs/>
                <w:i/>
                <w:iCs/>
                <w:sz w:val="21"/>
                <w:szCs w:val="21"/>
              </w:rPr>
              <w:t>:</w:t>
            </w:r>
            <w:r w:rsidR="007C55C0" w:rsidRPr="00EF2953">
              <w:rPr>
                <w:bCs/>
                <w:i/>
                <w:sz w:val="21"/>
                <w:szCs w:val="21"/>
              </w:rPr>
              <w:t xml:space="preserve"> </w:t>
            </w:r>
          </w:p>
          <w:p w14:paraId="7E3CBCE2" w14:textId="77777777" w:rsidR="007C55C0" w:rsidRPr="00EF2953" w:rsidRDefault="007C55C0" w:rsidP="007C55C0">
            <w:pPr>
              <w:pStyle w:val="afe"/>
              <w:numPr>
                <w:ilvl w:val="1"/>
                <w:numId w:val="23"/>
              </w:numPr>
              <w:snapToGrid/>
              <w:spacing w:after="0" w:afterAutospacing="0"/>
              <w:ind w:firstLineChars="0"/>
              <w:rPr>
                <w:rFonts w:eastAsia="Times New Roman"/>
                <w:i/>
                <w:iCs/>
                <w:sz w:val="21"/>
                <w:szCs w:val="21"/>
              </w:rPr>
            </w:pPr>
            <w:r w:rsidRPr="00EF2953">
              <w:rPr>
                <w:rFonts w:eastAsia="Times New Roman"/>
                <w:i/>
                <w:iCs/>
                <w:sz w:val="21"/>
                <w:szCs w:val="21"/>
              </w:rPr>
              <w:t>For Condition 1-A-1 of Scheme 1, the set of resources preferred for UE-B’s transmission is a form of candidate single-slot resource as specified in Rel-16 TS 38.214 Section 8.1.4</w:t>
            </w:r>
          </w:p>
          <w:p w14:paraId="7B272881" w14:textId="77777777" w:rsidR="007C55C0" w:rsidRPr="00EF2953" w:rsidRDefault="007C55C0" w:rsidP="007C55C0">
            <w:pPr>
              <w:pStyle w:val="afe"/>
              <w:numPr>
                <w:ilvl w:val="2"/>
                <w:numId w:val="23"/>
              </w:numPr>
              <w:snapToGrid/>
              <w:spacing w:after="0" w:afterAutospacing="0"/>
              <w:ind w:firstLineChars="0"/>
              <w:rPr>
                <w:rFonts w:eastAsia="Times New Roman"/>
                <w:i/>
                <w:iCs/>
                <w:sz w:val="21"/>
                <w:szCs w:val="21"/>
              </w:rPr>
            </w:pPr>
            <w:r w:rsidRPr="00EF2953">
              <w:rPr>
                <w:rFonts w:eastAsia="Times New Roman"/>
                <w:i/>
                <w:iCs/>
                <w:sz w:val="21"/>
                <w:szCs w:val="21"/>
              </w:rPr>
              <w:t xml:space="preserve">When the inter-UE coordination information transmission is triggered by UE-B’s explicit request, the candidate single-slot resource(s) are determined in the same way according to Rel-16 TS 38.214 Section 8.1.4 with at least following parameters provided by </w:t>
            </w:r>
            <w:proofErr w:type="spellStart"/>
            <w:r w:rsidRPr="00EF2953">
              <w:rPr>
                <w:rFonts w:eastAsia="Times New Roman"/>
                <w:i/>
                <w:iCs/>
                <w:sz w:val="21"/>
                <w:szCs w:val="21"/>
              </w:rPr>
              <w:t>signaling</w:t>
            </w:r>
            <w:proofErr w:type="spellEnd"/>
            <w:r w:rsidRPr="00EF2953">
              <w:rPr>
                <w:rFonts w:eastAsia="Times New Roman"/>
                <w:i/>
                <w:iCs/>
                <w:sz w:val="21"/>
                <w:szCs w:val="21"/>
              </w:rPr>
              <w:t xml:space="preserve"> from UE-B. FFS whether or not to apply RSRP threshold increase in Step 7) of Rel-16 TS 38.214 Section 8.1.4.</w:t>
            </w:r>
          </w:p>
          <w:p w14:paraId="2849C730" w14:textId="77777777" w:rsidR="007C55C0" w:rsidRPr="00EF2953" w:rsidRDefault="007C55C0" w:rsidP="007C55C0">
            <w:pPr>
              <w:pStyle w:val="afe"/>
              <w:numPr>
                <w:ilvl w:val="3"/>
                <w:numId w:val="23"/>
              </w:numPr>
              <w:snapToGrid/>
              <w:spacing w:after="0" w:afterAutospacing="0"/>
              <w:ind w:firstLineChars="0"/>
              <w:rPr>
                <w:rFonts w:eastAsia="Times New Roman"/>
                <w:i/>
                <w:iCs/>
                <w:sz w:val="21"/>
                <w:szCs w:val="21"/>
              </w:rPr>
            </w:pPr>
            <w:r w:rsidRPr="00EF2953">
              <w:rPr>
                <w:rFonts w:eastAsia="Times New Roman"/>
                <w:i/>
                <w:iCs/>
                <w:sz w:val="21"/>
                <w:szCs w:val="21"/>
              </w:rPr>
              <w:t xml:space="preserve">Priority value to be used for PSCCH/PSSCH transmission </w:t>
            </w:r>
          </w:p>
          <w:p w14:paraId="316B4CB0" w14:textId="77777777" w:rsidR="007C55C0" w:rsidRPr="00EF2953" w:rsidRDefault="007C55C0" w:rsidP="007C55C0">
            <w:pPr>
              <w:pStyle w:val="afe"/>
              <w:numPr>
                <w:ilvl w:val="4"/>
                <w:numId w:val="23"/>
              </w:numPr>
              <w:snapToGrid/>
              <w:spacing w:after="0" w:afterAutospacing="0"/>
              <w:ind w:firstLineChars="0"/>
              <w:rPr>
                <w:rFonts w:eastAsia="Times New Roman"/>
                <w:i/>
                <w:iCs/>
                <w:sz w:val="21"/>
                <w:szCs w:val="21"/>
              </w:rPr>
            </w:pPr>
            <w:r w:rsidRPr="00EF2953">
              <w:rPr>
                <w:rFonts w:eastAsia="Times New Roman"/>
                <w:i/>
                <w:iCs/>
                <w:sz w:val="21"/>
                <w:szCs w:val="21"/>
              </w:rPr>
              <w:t xml:space="preserve">It replaces </w:t>
            </w:r>
            <w:proofErr w:type="spellStart"/>
            <w:r w:rsidRPr="00EF2953">
              <w:rPr>
                <w:rFonts w:eastAsia="Times New Roman"/>
                <w:i/>
                <w:iCs/>
                <w:sz w:val="21"/>
                <w:szCs w:val="21"/>
              </w:rPr>
              <w:t>prio_TX</w:t>
            </w:r>
            <w:proofErr w:type="spellEnd"/>
          </w:p>
          <w:p w14:paraId="7C69C404" w14:textId="77777777" w:rsidR="007C55C0" w:rsidRPr="00EF2953" w:rsidRDefault="007C55C0" w:rsidP="007C55C0">
            <w:pPr>
              <w:pStyle w:val="afe"/>
              <w:numPr>
                <w:ilvl w:val="3"/>
                <w:numId w:val="23"/>
              </w:numPr>
              <w:snapToGrid/>
              <w:spacing w:after="0" w:afterAutospacing="0"/>
              <w:ind w:firstLineChars="0"/>
              <w:rPr>
                <w:rFonts w:eastAsia="Times New Roman"/>
                <w:i/>
                <w:iCs/>
                <w:sz w:val="21"/>
                <w:szCs w:val="21"/>
              </w:rPr>
            </w:pPr>
            <w:r w:rsidRPr="00EF2953">
              <w:rPr>
                <w:rFonts w:eastAsia="Times New Roman"/>
                <w:i/>
                <w:iCs/>
                <w:sz w:val="21"/>
                <w:szCs w:val="21"/>
              </w:rPr>
              <w:t>Number of sub-channels to be used for PSSCH/PSCCH transmission in a slot</w:t>
            </w:r>
          </w:p>
          <w:p w14:paraId="0091C39F" w14:textId="77777777" w:rsidR="007C55C0" w:rsidRPr="00EF2953" w:rsidRDefault="007C55C0" w:rsidP="007C55C0">
            <w:pPr>
              <w:pStyle w:val="afe"/>
              <w:numPr>
                <w:ilvl w:val="4"/>
                <w:numId w:val="23"/>
              </w:numPr>
              <w:snapToGrid/>
              <w:spacing w:after="0" w:afterAutospacing="0"/>
              <w:ind w:firstLineChars="0"/>
              <w:rPr>
                <w:rFonts w:eastAsia="Times New Roman"/>
                <w:i/>
                <w:iCs/>
                <w:sz w:val="21"/>
                <w:szCs w:val="21"/>
              </w:rPr>
            </w:pPr>
            <w:r w:rsidRPr="00EF2953">
              <w:rPr>
                <w:rFonts w:eastAsia="Times New Roman"/>
                <w:i/>
                <w:iCs/>
                <w:sz w:val="21"/>
                <w:szCs w:val="21"/>
              </w:rPr>
              <w:t xml:space="preserve">It replaces </w:t>
            </w:r>
            <w:proofErr w:type="spellStart"/>
            <w:r w:rsidRPr="00EF2953">
              <w:rPr>
                <w:rFonts w:eastAsia="Times New Roman"/>
                <w:i/>
                <w:iCs/>
                <w:sz w:val="21"/>
                <w:szCs w:val="21"/>
              </w:rPr>
              <w:t>L_subCH</w:t>
            </w:r>
            <w:proofErr w:type="spellEnd"/>
          </w:p>
          <w:p w14:paraId="730A491B" w14:textId="77777777" w:rsidR="007C55C0" w:rsidRPr="00EF2953" w:rsidRDefault="007C55C0" w:rsidP="007C55C0">
            <w:pPr>
              <w:pStyle w:val="afe"/>
              <w:numPr>
                <w:ilvl w:val="3"/>
                <w:numId w:val="23"/>
              </w:numPr>
              <w:snapToGrid/>
              <w:spacing w:after="0" w:afterAutospacing="0"/>
              <w:ind w:firstLineChars="0"/>
              <w:rPr>
                <w:rFonts w:eastAsia="Times New Roman"/>
                <w:i/>
                <w:iCs/>
                <w:sz w:val="21"/>
                <w:szCs w:val="21"/>
              </w:rPr>
            </w:pPr>
            <w:r w:rsidRPr="00EF2953">
              <w:rPr>
                <w:rFonts w:eastAsia="Times New Roman"/>
                <w:i/>
                <w:iCs/>
                <w:sz w:val="21"/>
                <w:szCs w:val="21"/>
              </w:rPr>
              <w:t xml:space="preserve">Resource reservation interval </w:t>
            </w:r>
          </w:p>
          <w:p w14:paraId="6CA3804D" w14:textId="77777777" w:rsidR="007C55C0" w:rsidRPr="00EF2953" w:rsidRDefault="007C55C0" w:rsidP="007C55C0">
            <w:pPr>
              <w:pStyle w:val="afe"/>
              <w:numPr>
                <w:ilvl w:val="4"/>
                <w:numId w:val="23"/>
              </w:numPr>
              <w:snapToGrid/>
              <w:spacing w:after="0" w:afterAutospacing="0"/>
              <w:ind w:firstLineChars="0"/>
              <w:rPr>
                <w:rFonts w:eastAsia="Times New Roman"/>
                <w:i/>
                <w:iCs/>
                <w:sz w:val="21"/>
                <w:szCs w:val="21"/>
              </w:rPr>
            </w:pPr>
            <w:r w:rsidRPr="00EF2953">
              <w:rPr>
                <w:rFonts w:eastAsia="Times New Roman"/>
                <w:i/>
                <w:iCs/>
                <w:sz w:val="21"/>
                <w:szCs w:val="21"/>
              </w:rPr>
              <w:t xml:space="preserve">It replaces </w:t>
            </w:r>
            <w:proofErr w:type="spellStart"/>
            <w:r w:rsidRPr="00EF2953">
              <w:rPr>
                <w:rFonts w:eastAsia="Times New Roman"/>
                <w:i/>
                <w:iCs/>
                <w:sz w:val="21"/>
                <w:szCs w:val="21"/>
              </w:rPr>
              <w:t>P_rsvp_TX</w:t>
            </w:r>
            <w:proofErr w:type="spellEnd"/>
          </w:p>
          <w:p w14:paraId="577DFA24" w14:textId="77777777" w:rsidR="007C55C0" w:rsidRPr="00EF2953" w:rsidRDefault="007C55C0" w:rsidP="007C55C0">
            <w:pPr>
              <w:pStyle w:val="afe"/>
              <w:numPr>
                <w:ilvl w:val="3"/>
                <w:numId w:val="23"/>
              </w:numPr>
              <w:snapToGrid/>
              <w:spacing w:after="0" w:afterAutospacing="0"/>
              <w:ind w:firstLineChars="0"/>
              <w:rPr>
                <w:rFonts w:eastAsia="Times New Roman"/>
                <w:i/>
                <w:iCs/>
                <w:sz w:val="21"/>
                <w:szCs w:val="21"/>
              </w:rPr>
            </w:pPr>
            <w:r w:rsidRPr="003A114B">
              <w:rPr>
                <w:rFonts w:eastAsia="Times New Roman"/>
                <w:i/>
                <w:iCs/>
                <w:sz w:val="21"/>
                <w:szCs w:val="21"/>
                <w:highlight w:val="yellow"/>
              </w:rPr>
              <w:t>FFS: Starting/ending time location of resource selection window</w:t>
            </w:r>
          </w:p>
          <w:p w14:paraId="16F20DC6" w14:textId="77777777" w:rsidR="007C55C0" w:rsidRPr="00EF2953" w:rsidRDefault="007C55C0" w:rsidP="007C55C0">
            <w:pPr>
              <w:pStyle w:val="afe"/>
              <w:numPr>
                <w:ilvl w:val="2"/>
                <w:numId w:val="23"/>
              </w:numPr>
              <w:snapToGrid/>
              <w:spacing w:after="0" w:afterAutospacing="0"/>
              <w:ind w:firstLineChars="0"/>
              <w:rPr>
                <w:rFonts w:eastAsia="Times New Roman"/>
                <w:i/>
                <w:iCs/>
                <w:sz w:val="21"/>
                <w:szCs w:val="21"/>
              </w:rPr>
            </w:pPr>
            <w:r w:rsidRPr="00EF2953">
              <w:rPr>
                <w:rFonts w:eastAsia="Times New Roman"/>
                <w:i/>
                <w:iCs/>
                <w:sz w:val="21"/>
                <w:szCs w:val="21"/>
              </w:rPr>
              <w:t>FFS : In addition to Rel-16 procedure, use inter-UE coordination information from other UEs</w:t>
            </w:r>
          </w:p>
          <w:p w14:paraId="5F071E79" w14:textId="77777777" w:rsidR="007C55C0" w:rsidRPr="00EF2953" w:rsidRDefault="007C55C0" w:rsidP="007C55C0">
            <w:pPr>
              <w:pStyle w:val="afe"/>
              <w:numPr>
                <w:ilvl w:val="3"/>
                <w:numId w:val="23"/>
              </w:numPr>
              <w:snapToGrid/>
              <w:spacing w:after="0" w:afterAutospacing="0"/>
              <w:ind w:firstLineChars="0"/>
              <w:rPr>
                <w:rFonts w:eastAsia="Times New Roman"/>
                <w:i/>
                <w:iCs/>
                <w:sz w:val="21"/>
                <w:szCs w:val="21"/>
              </w:rPr>
            </w:pPr>
            <w:r w:rsidRPr="00EF2953">
              <w:rPr>
                <w:rFonts w:eastAsia="Times New Roman"/>
                <w:i/>
                <w:iCs/>
                <w:sz w:val="21"/>
                <w:szCs w:val="21"/>
              </w:rPr>
              <w:t>If there is no consensus in RAN1#106bis-e, no further discussions for Rel-17</w:t>
            </w:r>
          </w:p>
          <w:p w14:paraId="36F1B6EA" w14:textId="09C859FE" w:rsidR="007C55C0" w:rsidRPr="00FE1B5E" w:rsidRDefault="00793CFA" w:rsidP="007C55C0">
            <w:pPr>
              <w:pStyle w:val="afe"/>
              <w:numPr>
                <w:ilvl w:val="0"/>
                <w:numId w:val="23"/>
              </w:numPr>
              <w:tabs>
                <w:tab w:val="left" w:pos="400"/>
              </w:tabs>
              <w:snapToGrid/>
              <w:spacing w:after="0" w:afterAutospacing="0"/>
              <w:ind w:left="426" w:firstLineChars="0" w:hanging="426"/>
              <w:rPr>
                <w:bCs/>
                <w:i/>
                <w:sz w:val="21"/>
                <w:szCs w:val="21"/>
              </w:rPr>
            </w:pPr>
            <w:r>
              <w:rPr>
                <w:bCs/>
                <w:i/>
                <w:sz w:val="21"/>
                <w:szCs w:val="21"/>
                <w:highlight w:val="green"/>
              </w:rPr>
              <w:t xml:space="preserve">RAN1#107-e </w:t>
            </w:r>
            <w:r w:rsidR="007C55C0" w:rsidRPr="00FE1B5E">
              <w:rPr>
                <w:bCs/>
                <w:i/>
                <w:sz w:val="21"/>
                <w:szCs w:val="21"/>
                <w:highlight w:val="green"/>
              </w:rPr>
              <w:t>Agreement</w:t>
            </w:r>
            <w:r w:rsidR="007C55C0" w:rsidRPr="00FE1B5E">
              <w:rPr>
                <w:rFonts w:eastAsia="Times New Roman"/>
                <w:bCs/>
                <w:i/>
                <w:iCs/>
                <w:sz w:val="21"/>
                <w:szCs w:val="21"/>
              </w:rPr>
              <w:t>:</w:t>
            </w:r>
            <w:r w:rsidR="007C55C0" w:rsidRPr="00FE1B5E">
              <w:rPr>
                <w:bCs/>
                <w:i/>
                <w:sz w:val="21"/>
                <w:szCs w:val="21"/>
              </w:rPr>
              <w:t xml:space="preserve"> </w:t>
            </w:r>
          </w:p>
          <w:p w14:paraId="7202FCDB" w14:textId="77777777" w:rsidR="007C55C0" w:rsidRPr="00FE1B5E" w:rsidRDefault="007C55C0" w:rsidP="007C55C0">
            <w:pPr>
              <w:pStyle w:val="afe"/>
              <w:numPr>
                <w:ilvl w:val="1"/>
                <w:numId w:val="23"/>
              </w:numPr>
              <w:snapToGrid/>
              <w:spacing w:after="0" w:afterAutospacing="0"/>
              <w:ind w:firstLineChars="0"/>
              <w:rPr>
                <w:rFonts w:eastAsia="Times New Roman"/>
                <w:i/>
                <w:iCs/>
                <w:sz w:val="21"/>
                <w:szCs w:val="21"/>
              </w:rPr>
            </w:pPr>
            <w:r w:rsidRPr="00FE1B5E">
              <w:rPr>
                <w:rFonts w:eastAsia="Times New Roman"/>
                <w:i/>
                <w:iCs/>
                <w:sz w:val="21"/>
                <w:szCs w:val="21"/>
              </w:rPr>
              <w:t>For Scheme 1, at least following parameters are provided by UE-B’s request:</w:t>
            </w:r>
          </w:p>
          <w:p w14:paraId="77AB5331" w14:textId="77777777" w:rsidR="007C55C0" w:rsidRPr="00FE1B5E" w:rsidRDefault="007C55C0" w:rsidP="007C55C0">
            <w:pPr>
              <w:pStyle w:val="afe"/>
              <w:numPr>
                <w:ilvl w:val="2"/>
                <w:numId w:val="23"/>
              </w:numPr>
              <w:snapToGrid/>
              <w:spacing w:after="0" w:afterAutospacing="0"/>
              <w:ind w:firstLineChars="0"/>
              <w:rPr>
                <w:rFonts w:eastAsia="Times New Roman"/>
                <w:i/>
                <w:iCs/>
                <w:sz w:val="21"/>
                <w:szCs w:val="21"/>
              </w:rPr>
            </w:pPr>
            <w:r w:rsidRPr="00FE1B5E">
              <w:rPr>
                <w:rFonts w:eastAsia="Times New Roman"/>
                <w:i/>
                <w:iCs/>
                <w:sz w:val="21"/>
                <w:szCs w:val="21"/>
              </w:rPr>
              <w:t xml:space="preserve">Priority value to be used for PSCCH/PSSCH transmission </w:t>
            </w:r>
          </w:p>
          <w:p w14:paraId="02A385E7" w14:textId="77777777" w:rsidR="007C55C0" w:rsidRPr="00FE1B5E" w:rsidRDefault="007C55C0" w:rsidP="007C55C0">
            <w:pPr>
              <w:pStyle w:val="afe"/>
              <w:numPr>
                <w:ilvl w:val="2"/>
                <w:numId w:val="23"/>
              </w:numPr>
              <w:snapToGrid/>
              <w:spacing w:after="0" w:afterAutospacing="0"/>
              <w:ind w:firstLineChars="0"/>
              <w:rPr>
                <w:rFonts w:eastAsia="Times New Roman"/>
                <w:i/>
                <w:iCs/>
                <w:sz w:val="21"/>
                <w:szCs w:val="21"/>
              </w:rPr>
            </w:pPr>
            <w:r w:rsidRPr="00FE1B5E">
              <w:rPr>
                <w:rFonts w:eastAsia="Times New Roman"/>
                <w:i/>
                <w:iCs/>
                <w:sz w:val="21"/>
                <w:szCs w:val="21"/>
              </w:rPr>
              <w:t>Number of sub-channels to be used for PSSCH/PSCCH transmission in a slot</w:t>
            </w:r>
          </w:p>
          <w:p w14:paraId="1F6D35F6" w14:textId="2106B4C0" w:rsidR="00635C35" w:rsidRPr="007C55C0" w:rsidRDefault="007C55C0" w:rsidP="00073B3E">
            <w:pPr>
              <w:pStyle w:val="afe"/>
              <w:numPr>
                <w:ilvl w:val="2"/>
                <w:numId w:val="23"/>
              </w:numPr>
              <w:snapToGrid/>
              <w:spacing w:after="0" w:afterAutospacing="0"/>
              <w:ind w:firstLineChars="0"/>
              <w:rPr>
                <w:rFonts w:eastAsia="Times New Roman"/>
                <w:i/>
                <w:iCs/>
                <w:sz w:val="21"/>
                <w:szCs w:val="21"/>
              </w:rPr>
            </w:pPr>
            <w:r w:rsidRPr="00FE1B5E">
              <w:rPr>
                <w:rFonts w:eastAsia="Times New Roman"/>
                <w:i/>
                <w:iCs/>
                <w:sz w:val="21"/>
                <w:szCs w:val="21"/>
              </w:rPr>
              <w:t>Resource reservation interval</w:t>
            </w:r>
          </w:p>
        </w:tc>
      </w:tr>
    </w:tbl>
    <w:p w14:paraId="043E9861" w14:textId="629D43AD" w:rsidR="003A114B" w:rsidRDefault="00CC14C2" w:rsidP="00CC14C2">
      <w:pPr>
        <w:spacing w:before="100" w:beforeAutospacing="1"/>
        <w:rPr>
          <w:rFonts w:eastAsia="宋体"/>
          <w:lang w:eastAsia="zh-CN"/>
        </w:rPr>
      </w:pPr>
      <w:r>
        <w:rPr>
          <w:rFonts w:eastAsiaTheme="minorEastAsia" w:hint="eastAsia"/>
          <w:lang w:eastAsia="zh-CN"/>
        </w:rPr>
        <w:t xml:space="preserve">Regarding the </w:t>
      </w:r>
      <w:r>
        <w:rPr>
          <w:rFonts w:eastAsiaTheme="minorEastAsia"/>
          <w:lang w:eastAsia="zh-CN"/>
        </w:rPr>
        <w:t>FFS on “</w:t>
      </w:r>
      <w:r w:rsidRPr="00813355">
        <w:rPr>
          <w:rFonts w:eastAsiaTheme="minorEastAsia"/>
          <w:i/>
          <w:lang w:eastAsia="zh-CN"/>
        </w:rPr>
        <w:t>Starting/ending time location of resource selection window</w:t>
      </w:r>
      <w:r>
        <w:rPr>
          <w:rFonts w:eastAsiaTheme="minorEastAsia"/>
          <w:lang w:eastAsia="zh-CN"/>
        </w:rPr>
        <w:t>”</w:t>
      </w:r>
      <w:r>
        <w:rPr>
          <w:rFonts w:eastAsiaTheme="minorEastAsia" w:hint="eastAsia"/>
          <w:lang w:eastAsia="zh-CN"/>
        </w:rPr>
        <w:t xml:space="preserve">, </w:t>
      </w:r>
      <w:r w:rsidR="00981709">
        <w:rPr>
          <w:rFonts w:eastAsiaTheme="minorEastAsia" w:hint="eastAsia"/>
          <w:lang w:eastAsia="zh-CN"/>
        </w:rPr>
        <w:t xml:space="preserve">there were intensive </w:t>
      </w:r>
      <w:r w:rsidR="00A445FE">
        <w:rPr>
          <w:rFonts w:eastAsiaTheme="minorEastAsia" w:hint="eastAsia"/>
          <w:lang w:eastAsia="zh-CN"/>
        </w:rPr>
        <w:t xml:space="preserve">email </w:t>
      </w:r>
      <w:r w:rsidR="00981709">
        <w:rPr>
          <w:rFonts w:eastAsiaTheme="minorEastAsia" w:hint="eastAsia"/>
          <w:lang w:eastAsia="zh-CN"/>
        </w:rPr>
        <w:t>discussions</w:t>
      </w:r>
      <w:r w:rsidR="00A445FE">
        <w:rPr>
          <w:rFonts w:eastAsiaTheme="minorEastAsia" w:hint="eastAsia"/>
          <w:lang w:eastAsia="zh-CN"/>
        </w:rPr>
        <w:t xml:space="preserve"> during</w:t>
      </w:r>
      <w:r w:rsidR="00981709">
        <w:rPr>
          <w:rFonts w:eastAsiaTheme="minorEastAsia" w:hint="eastAsia"/>
          <w:lang w:eastAsia="zh-CN"/>
        </w:rPr>
        <w:t xml:space="preserve"> RAN1#107-e, without any </w:t>
      </w:r>
      <w:r w:rsidR="00A445FE">
        <w:rPr>
          <w:rFonts w:eastAsiaTheme="minorEastAsia" w:hint="eastAsia"/>
          <w:lang w:eastAsia="zh-CN"/>
        </w:rPr>
        <w:t>conclusion</w:t>
      </w:r>
      <w:r w:rsidR="00981709">
        <w:rPr>
          <w:rFonts w:eastAsiaTheme="minorEastAsia" w:hint="eastAsia"/>
          <w:lang w:eastAsia="zh-CN"/>
        </w:rPr>
        <w:t xml:space="preserve">. In our view, first of all, indication of </w:t>
      </w:r>
      <w:r w:rsidR="00981709">
        <w:rPr>
          <w:rFonts w:eastAsiaTheme="minorEastAsia"/>
          <w:lang w:eastAsia="zh-CN"/>
        </w:rPr>
        <w:t>“</w:t>
      </w:r>
      <w:r w:rsidR="00981709">
        <w:rPr>
          <w:rFonts w:eastAsiaTheme="minorEastAsia" w:hint="eastAsia"/>
          <w:lang w:eastAsia="zh-CN"/>
        </w:rPr>
        <w:t>remaining PDB</w:t>
      </w:r>
      <w:r w:rsidR="00981709">
        <w:rPr>
          <w:rFonts w:eastAsiaTheme="minorEastAsia"/>
          <w:lang w:eastAsia="zh-CN"/>
        </w:rPr>
        <w:t>”</w:t>
      </w:r>
      <w:r w:rsidR="00981709">
        <w:rPr>
          <w:rFonts w:eastAsiaTheme="minorEastAsia" w:hint="eastAsia"/>
          <w:lang w:eastAsia="zh-CN"/>
        </w:rPr>
        <w:t xml:space="preserve"> is </w:t>
      </w:r>
      <w:r w:rsidR="00A445FE">
        <w:rPr>
          <w:rFonts w:eastAsiaTheme="minorEastAsia" w:hint="eastAsia"/>
          <w:lang w:eastAsia="zh-CN"/>
        </w:rPr>
        <w:t xml:space="preserve">definitely </w:t>
      </w:r>
      <w:r w:rsidR="00981709">
        <w:rPr>
          <w:rFonts w:eastAsiaTheme="minorEastAsia" w:hint="eastAsia"/>
          <w:lang w:eastAsia="zh-CN"/>
        </w:rPr>
        <w:t xml:space="preserve">not an option, since it will break the Rel-16 assumption that the </w:t>
      </w:r>
      <w:r w:rsidR="00981709">
        <w:rPr>
          <w:rFonts w:eastAsiaTheme="minorEastAsia"/>
          <w:lang w:eastAsia="zh-CN"/>
        </w:rPr>
        <w:t>“</w:t>
      </w:r>
      <w:r w:rsidR="00981709">
        <w:rPr>
          <w:rFonts w:eastAsiaTheme="minorEastAsia" w:hint="eastAsia"/>
          <w:lang w:eastAsia="zh-CN"/>
        </w:rPr>
        <w:t>resource selection window</w:t>
      </w:r>
      <w:r w:rsidR="00981709">
        <w:rPr>
          <w:rFonts w:eastAsiaTheme="minorEastAsia"/>
          <w:lang w:eastAsia="zh-CN"/>
        </w:rPr>
        <w:t>”</w:t>
      </w:r>
      <w:r w:rsidR="00981709">
        <w:rPr>
          <w:rFonts w:eastAsiaTheme="minorEastAsia" w:hint="eastAsia"/>
          <w:lang w:eastAsia="zh-CN"/>
        </w:rPr>
        <w:t xml:space="preserve"> (i.e.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00981709">
        <w:rPr>
          <w:rFonts w:eastAsiaTheme="minorEastAsia" w:hint="eastAsia"/>
          <w:lang w:eastAsia="zh-CN"/>
        </w:rPr>
        <w:t xml:space="preserve"> in section 8.1.4 of TS 38.214) is </w:t>
      </w:r>
      <w:r w:rsidR="00981709">
        <w:rPr>
          <w:rFonts w:eastAsia="宋体"/>
          <w:lang w:eastAsia="zh-CN"/>
        </w:rPr>
        <w:t>derived by UE implementation</w:t>
      </w:r>
      <w:r w:rsidR="006176D4">
        <w:rPr>
          <w:rFonts w:eastAsia="宋体" w:hint="eastAsia"/>
          <w:lang w:eastAsia="zh-CN"/>
        </w:rPr>
        <w:t xml:space="preserve">, </w:t>
      </w:r>
      <w:r w:rsidR="004D6807">
        <w:rPr>
          <w:rFonts w:eastAsia="宋体"/>
          <w:lang w:eastAsia="zh-CN"/>
        </w:rPr>
        <w:t>e.g.</w:t>
      </w:r>
      <w:r w:rsidR="00981709">
        <w:rPr>
          <w:rFonts w:eastAsia="宋体" w:hint="eastAsia"/>
          <w:lang w:eastAsia="zh-CN"/>
        </w:rPr>
        <w:t xml:space="preserve">, if UE-A and UE-B are asked to derive a </w:t>
      </w:r>
      <w:r w:rsidR="00981709">
        <w:rPr>
          <w:rFonts w:eastAsia="宋体"/>
          <w:lang w:eastAsia="zh-CN"/>
        </w:rPr>
        <w:t>“</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981709">
        <w:rPr>
          <w:rFonts w:eastAsia="宋体"/>
          <w:lang w:eastAsia="zh-CN"/>
        </w:rPr>
        <w:t>”</w:t>
      </w:r>
      <w:r w:rsidR="00981709">
        <w:rPr>
          <w:rFonts w:eastAsia="宋体" w:hint="eastAsia"/>
          <w:lang w:eastAsia="zh-CN"/>
        </w:rPr>
        <w:t xml:space="preserve"> based on a same </w:t>
      </w:r>
      <w:r w:rsidR="00981709">
        <w:rPr>
          <w:rFonts w:eastAsia="宋体"/>
          <w:lang w:eastAsia="zh-CN"/>
        </w:rPr>
        <w:t>“remaining</w:t>
      </w:r>
      <w:r w:rsidR="00981709">
        <w:rPr>
          <w:rFonts w:eastAsia="宋体" w:hint="eastAsia"/>
          <w:lang w:eastAsia="zh-CN"/>
        </w:rPr>
        <w:t xml:space="preserve"> PDB</w:t>
      </w:r>
      <w:r w:rsidR="00981709">
        <w:rPr>
          <w:rFonts w:eastAsia="宋体"/>
          <w:lang w:eastAsia="zh-CN"/>
        </w:rPr>
        <w:t>”</w:t>
      </w:r>
      <w:r w:rsidR="00981709">
        <w:rPr>
          <w:rFonts w:eastAsia="宋体" w:hint="eastAsia"/>
          <w:lang w:eastAsia="zh-CN"/>
        </w:rPr>
        <w:t xml:space="preserve">, they will most </w:t>
      </w:r>
      <w:r w:rsidR="00543C70">
        <w:rPr>
          <w:rFonts w:eastAsia="宋体" w:hint="eastAsia"/>
          <w:lang w:eastAsia="zh-CN"/>
        </w:rPr>
        <w:t>likely</w:t>
      </w:r>
      <w:r w:rsidR="00981709">
        <w:rPr>
          <w:rFonts w:eastAsia="宋体" w:hint="eastAsia"/>
          <w:lang w:eastAsia="zh-CN"/>
        </w:rPr>
        <w:t xml:space="preserve"> not get the same value of </w:t>
      </w:r>
      <w:r w:rsidR="00543C70">
        <w:rPr>
          <w:rFonts w:eastAsia="宋体"/>
          <w:lang w:eastAsia="zh-CN"/>
        </w:rPr>
        <w:t>“</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543C70">
        <w:rPr>
          <w:rFonts w:eastAsia="宋体"/>
          <w:lang w:eastAsia="zh-CN"/>
        </w:rPr>
        <w:t>”</w:t>
      </w:r>
      <w:r w:rsidR="00981709">
        <w:rPr>
          <w:rFonts w:eastAsia="宋体" w:hint="eastAsia"/>
          <w:lang w:eastAsia="zh-CN"/>
        </w:rPr>
        <w:t>.</w:t>
      </w:r>
      <w:r w:rsidR="00A445FE">
        <w:rPr>
          <w:rFonts w:eastAsia="宋体" w:hint="eastAsia"/>
          <w:lang w:eastAsia="zh-CN"/>
        </w:rPr>
        <w:t xml:space="preserve"> Therefore, it does not make any sense for UE-B to </w:t>
      </w:r>
      <w:r w:rsidR="003A114B">
        <w:rPr>
          <w:rFonts w:eastAsia="宋体"/>
          <w:lang w:eastAsia="zh-CN"/>
        </w:rPr>
        <w:t>signal</w:t>
      </w:r>
      <w:r w:rsidR="00A445FE">
        <w:rPr>
          <w:rFonts w:eastAsia="宋体" w:hint="eastAsia"/>
          <w:lang w:eastAsia="zh-CN"/>
        </w:rPr>
        <w:t xml:space="preserve"> </w:t>
      </w:r>
      <w:r w:rsidR="003A114B">
        <w:rPr>
          <w:rFonts w:eastAsia="宋体"/>
          <w:lang w:eastAsia="zh-CN"/>
        </w:rPr>
        <w:t>its</w:t>
      </w:r>
      <w:r w:rsidR="00A445FE">
        <w:rPr>
          <w:rFonts w:eastAsia="宋体" w:hint="eastAsia"/>
          <w:lang w:eastAsia="zh-CN"/>
        </w:rPr>
        <w:t xml:space="preserve"> </w:t>
      </w:r>
      <w:r w:rsidR="00A445FE">
        <w:rPr>
          <w:rFonts w:eastAsia="宋体"/>
          <w:lang w:eastAsia="zh-CN"/>
        </w:rPr>
        <w:t>“</w:t>
      </w:r>
      <w:r w:rsidR="00A445FE">
        <w:rPr>
          <w:rFonts w:eastAsia="宋体" w:hint="eastAsia"/>
          <w:lang w:eastAsia="zh-CN"/>
        </w:rPr>
        <w:t>remaining PDB</w:t>
      </w:r>
      <w:r w:rsidR="00A445FE">
        <w:rPr>
          <w:rFonts w:eastAsia="宋体"/>
          <w:lang w:eastAsia="zh-CN"/>
        </w:rPr>
        <w:t>”</w:t>
      </w:r>
      <w:r w:rsidR="003A114B">
        <w:rPr>
          <w:rFonts w:eastAsia="宋体" w:hint="eastAsia"/>
          <w:lang w:eastAsia="zh-CN"/>
        </w:rPr>
        <w:t xml:space="preserve"> </w:t>
      </w:r>
      <w:r w:rsidR="003A114B">
        <w:rPr>
          <w:rFonts w:eastAsia="宋体"/>
          <w:lang w:eastAsia="zh-CN"/>
        </w:rPr>
        <w:t>to</w:t>
      </w:r>
      <w:r w:rsidR="00A445FE">
        <w:rPr>
          <w:rFonts w:eastAsia="宋体" w:hint="eastAsia"/>
          <w:lang w:eastAsia="zh-CN"/>
        </w:rPr>
        <w:t xml:space="preserve"> UE-A.</w:t>
      </w:r>
    </w:p>
    <w:p w14:paraId="3C3400D1" w14:textId="1DA862F4" w:rsidR="00A445FE" w:rsidRDefault="00A445FE" w:rsidP="00775DEE">
      <w:pPr>
        <w:spacing w:before="100" w:beforeAutospacing="1"/>
        <w:rPr>
          <w:rFonts w:eastAsia="宋体"/>
          <w:lang w:eastAsia="zh-CN"/>
        </w:rPr>
      </w:pPr>
      <w:r>
        <w:rPr>
          <w:rFonts w:eastAsia="宋体" w:hint="eastAsia"/>
          <w:lang w:eastAsia="zh-CN"/>
        </w:rPr>
        <w:lastRenderedPageBreak/>
        <w:t xml:space="preserve">Secondly, the </w:t>
      </w:r>
      <w:r>
        <w:rPr>
          <w:rFonts w:eastAsia="宋体"/>
          <w:lang w:eastAsia="zh-CN"/>
        </w:rPr>
        <w:t>“</w:t>
      </w:r>
      <w:r>
        <w:rPr>
          <w:rFonts w:eastAsia="宋体" w:hint="eastAsia"/>
          <w:lang w:eastAsia="zh-CN"/>
        </w:rPr>
        <w:t>resource selection window</w:t>
      </w:r>
      <w:r>
        <w:rPr>
          <w:rFonts w:eastAsia="宋体"/>
          <w:lang w:eastAsia="zh-CN"/>
        </w:rPr>
        <w:t>”</w:t>
      </w:r>
      <w:r>
        <w:rPr>
          <w:rFonts w:eastAsia="宋体" w:hint="eastAsia"/>
          <w:lang w:eastAsia="zh-CN"/>
        </w:rPr>
        <w:t xml:space="preserve"> defined in Rel-16 is tightly bounded to slot </w:t>
      </w:r>
      <m:oMath>
        <m:r>
          <w:rPr>
            <w:rFonts w:ascii="Cambria Math" w:hAnsi="Cambria Math"/>
            <w:lang w:eastAsia="en-GB"/>
          </w:rPr>
          <m:t>n</m:t>
        </m:r>
      </m:oMath>
      <w:r>
        <w:rPr>
          <w:rFonts w:eastAsia="宋体" w:hint="eastAsia"/>
          <w:lang w:eastAsia="zh-CN"/>
        </w:rPr>
        <w:t xml:space="preserve"> </w:t>
      </w:r>
      <w:r w:rsidR="003A114B">
        <w:rPr>
          <w:rFonts w:eastAsia="宋体"/>
          <w:lang w:eastAsia="zh-CN"/>
        </w:rPr>
        <w:t>where the procedure specified in section 8.1.4 of TS 38.214 is triggered</w:t>
      </w:r>
      <w:r w:rsidR="00775DEE">
        <w:rPr>
          <w:rFonts w:eastAsia="宋体"/>
          <w:lang w:eastAsia="zh-CN"/>
        </w:rPr>
        <w:t>. Therefore, UE-A (rather than UE-B) has the best knowledge on selecting a suitable “</w:t>
      </w:r>
      <w:proofErr w:type="gramStart"/>
      <w:r w:rsidR="00775DEE">
        <w:rPr>
          <w:rFonts w:eastAsia="宋体" w:hint="eastAsia"/>
          <w:lang w:eastAsia="zh-CN"/>
        </w:rPr>
        <w:t xml:space="preserve">slot </w:t>
      </w:r>
      <w:proofErr w:type="gramEnd"/>
      <m:oMath>
        <m:r>
          <w:rPr>
            <w:rFonts w:ascii="Cambria Math" w:hAnsi="Cambria Math"/>
            <w:lang w:eastAsia="en-GB"/>
          </w:rPr>
          <m:t>n</m:t>
        </m:r>
      </m:oMath>
      <w:r w:rsidR="00775DEE">
        <w:rPr>
          <w:rFonts w:eastAsia="宋体"/>
          <w:lang w:eastAsia="zh-CN"/>
        </w:rPr>
        <w:t>” to trigger the procedure to identify preferred/non-preferred resources for UE-B.</w:t>
      </w:r>
      <w:r w:rsidR="00172336">
        <w:rPr>
          <w:rFonts w:eastAsia="宋体" w:hint="eastAsia"/>
          <w:lang w:eastAsia="zh-CN"/>
        </w:rPr>
        <w:t xml:space="preserve"> In fact, what UE-B </w:t>
      </w:r>
      <w:r>
        <w:rPr>
          <w:rFonts w:eastAsia="宋体" w:hint="eastAsia"/>
          <w:lang w:eastAsia="zh-CN"/>
        </w:rPr>
        <w:t>really care</w:t>
      </w:r>
      <w:r w:rsidR="00172336">
        <w:rPr>
          <w:rFonts w:eastAsia="宋体" w:hint="eastAsia"/>
          <w:lang w:eastAsia="zh-CN"/>
        </w:rPr>
        <w:t>s</w:t>
      </w:r>
      <w:r>
        <w:rPr>
          <w:rFonts w:eastAsia="宋体" w:hint="eastAsia"/>
          <w:lang w:eastAsia="zh-CN"/>
        </w:rPr>
        <w:t xml:space="preserve"> about when requesting the set of preferred/non-preferred resources is </w:t>
      </w:r>
      <w:r w:rsidR="00DF2D67">
        <w:rPr>
          <w:rFonts w:eastAsia="宋体" w:hint="eastAsia"/>
          <w:lang w:eastAsia="zh-CN"/>
        </w:rPr>
        <w:t>a</w:t>
      </w:r>
      <w:r>
        <w:rPr>
          <w:rFonts w:eastAsia="宋体" w:hint="eastAsia"/>
          <w:lang w:eastAsia="zh-CN"/>
        </w:rPr>
        <w:t xml:space="preserve"> </w:t>
      </w:r>
      <w:r w:rsidR="00172336">
        <w:rPr>
          <w:rFonts w:eastAsia="宋体"/>
          <w:lang w:eastAsia="zh-CN"/>
        </w:rPr>
        <w:t>“</w:t>
      </w:r>
      <w:r w:rsidR="003A114B">
        <w:rPr>
          <w:rFonts w:eastAsia="宋体"/>
          <w:lang w:eastAsia="zh-CN"/>
        </w:rPr>
        <w:t>window for preferred/non-preferred resources</w:t>
      </w:r>
      <w:r w:rsidR="00172336">
        <w:rPr>
          <w:rFonts w:eastAsia="宋体"/>
          <w:lang w:eastAsia="zh-CN"/>
        </w:rPr>
        <w:t>”</w:t>
      </w:r>
      <w:r w:rsidR="00172336">
        <w:rPr>
          <w:rFonts w:eastAsia="宋体" w:hint="eastAsia"/>
          <w:lang w:eastAsia="zh-CN"/>
        </w:rPr>
        <w:t xml:space="preserve"> that these resources should fall into</w:t>
      </w:r>
      <w:r w:rsidR="00EB54F2">
        <w:rPr>
          <w:rFonts w:eastAsia="宋体"/>
          <w:lang w:eastAsia="zh-CN"/>
        </w:rPr>
        <w:t xml:space="preserve">. Therefore, </w:t>
      </w:r>
      <w:r w:rsidR="00172336">
        <w:rPr>
          <w:rFonts w:eastAsia="宋体" w:hint="eastAsia"/>
          <w:lang w:eastAsia="zh-CN"/>
        </w:rPr>
        <w:t xml:space="preserve">it </w:t>
      </w:r>
      <w:r w:rsidR="00B8467E">
        <w:rPr>
          <w:rFonts w:eastAsia="宋体"/>
          <w:lang w:eastAsia="zh-CN"/>
        </w:rPr>
        <w:t xml:space="preserve">is highly desirable </w:t>
      </w:r>
      <w:r w:rsidR="00172336">
        <w:rPr>
          <w:rFonts w:eastAsia="宋体" w:hint="eastAsia"/>
          <w:lang w:eastAsia="zh-CN"/>
        </w:rPr>
        <w:t xml:space="preserve">to leave it up to </w:t>
      </w:r>
      <w:r w:rsidR="003A114B">
        <w:rPr>
          <w:rFonts w:eastAsia="宋体"/>
          <w:lang w:eastAsia="zh-CN"/>
        </w:rPr>
        <w:t xml:space="preserve">UE-B how to derive the “window for preferred/non-preferred resources” based on its </w:t>
      </w:r>
      <w:r w:rsidR="00EB54F2">
        <w:rPr>
          <w:rFonts w:eastAsia="宋体"/>
          <w:lang w:eastAsia="zh-CN"/>
        </w:rPr>
        <w:t xml:space="preserve">own </w:t>
      </w:r>
      <w:r w:rsidR="003A114B">
        <w:rPr>
          <w:rFonts w:eastAsia="宋体"/>
          <w:lang w:eastAsia="zh-CN"/>
        </w:rPr>
        <w:t xml:space="preserve">remaining PDB, </w:t>
      </w:r>
      <w:r w:rsidR="00775DEE">
        <w:rPr>
          <w:rFonts w:eastAsia="宋体"/>
          <w:lang w:eastAsia="zh-CN"/>
        </w:rPr>
        <w:t xml:space="preserve">and signal the window to UE-A, </w:t>
      </w:r>
      <w:r w:rsidR="003A114B">
        <w:rPr>
          <w:rFonts w:eastAsia="宋体"/>
          <w:lang w:eastAsia="zh-CN"/>
        </w:rPr>
        <w:t xml:space="preserve">and up to </w:t>
      </w:r>
      <w:r w:rsidR="003A114B">
        <w:rPr>
          <w:rFonts w:eastAsia="宋体" w:hint="eastAsia"/>
          <w:lang w:eastAsia="zh-CN"/>
        </w:rPr>
        <w:t xml:space="preserve">UE-A how to choose </w:t>
      </w:r>
      <w:r w:rsidR="003A114B">
        <w:rPr>
          <w:rFonts w:eastAsia="宋体"/>
          <w:lang w:eastAsia="zh-CN"/>
        </w:rPr>
        <w:t xml:space="preserve">its </w:t>
      </w:r>
      <w:r w:rsidR="00172336">
        <w:rPr>
          <w:rFonts w:eastAsia="宋体"/>
          <w:lang w:eastAsia="zh-CN"/>
        </w:rPr>
        <w:t>“resource</w:t>
      </w:r>
      <w:r w:rsidR="00172336">
        <w:rPr>
          <w:rFonts w:eastAsia="宋体" w:hint="eastAsia"/>
          <w:lang w:eastAsia="zh-CN"/>
        </w:rPr>
        <w:t xml:space="preserve"> selection window</w:t>
      </w:r>
      <w:r w:rsidR="00172336">
        <w:rPr>
          <w:rFonts w:eastAsia="宋体"/>
          <w:lang w:eastAsia="zh-CN"/>
        </w:rPr>
        <w:t>”</w:t>
      </w:r>
      <w:r w:rsidR="003A114B">
        <w:rPr>
          <w:rFonts w:eastAsia="宋体"/>
          <w:lang w:eastAsia="zh-CN"/>
        </w:rPr>
        <w:t xml:space="preserve"> </w:t>
      </w:r>
      <w:r w:rsidR="00EB54F2">
        <w:rPr>
          <w:rFonts w:eastAsia="宋体"/>
          <w:lang w:eastAsia="zh-CN"/>
        </w:rPr>
        <w:t>as specified in section 8.1.4 of TS 38.214 for</w:t>
      </w:r>
      <w:r w:rsidR="003A114B">
        <w:rPr>
          <w:rFonts w:eastAsia="宋体"/>
          <w:lang w:eastAsia="zh-CN"/>
        </w:rPr>
        <w:t xml:space="preserve"> identifying resources falling into the “window for preferred/non-preferred resources”</w:t>
      </w:r>
      <w:r w:rsidR="00EB54F2">
        <w:rPr>
          <w:rFonts w:eastAsia="宋体"/>
          <w:lang w:eastAsia="zh-CN"/>
        </w:rPr>
        <w:t xml:space="preserve"> </w:t>
      </w:r>
      <w:r w:rsidR="00775DEE">
        <w:rPr>
          <w:rFonts w:eastAsia="宋体"/>
          <w:lang w:eastAsia="zh-CN"/>
        </w:rPr>
        <w:t xml:space="preserve">as </w:t>
      </w:r>
      <w:r w:rsidR="00EB54F2">
        <w:rPr>
          <w:rFonts w:eastAsia="宋体"/>
          <w:lang w:eastAsia="zh-CN"/>
        </w:rPr>
        <w:t>indicated by UE-B</w:t>
      </w:r>
      <w:r w:rsidR="00172336">
        <w:rPr>
          <w:rFonts w:eastAsia="宋体" w:hint="eastAsia"/>
          <w:lang w:eastAsia="zh-CN"/>
        </w:rPr>
        <w:t>.</w:t>
      </w:r>
    </w:p>
    <w:p w14:paraId="1B00FFF4" w14:textId="6761F5AF" w:rsidR="00276F0F" w:rsidRDefault="00276F0F" w:rsidP="00276F0F">
      <w:pPr>
        <w:spacing w:before="100" w:beforeAutospacing="1"/>
        <w:rPr>
          <w:rFonts w:eastAsia="宋体"/>
          <w:lang w:eastAsia="zh-CN"/>
        </w:rPr>
      </w:pPr>
      <w:r>
        <w:rPr>
          <w:rFonts w:eastAsia="宋体" w:hint="eastAsia"/>
          <w:lang w:eastAsia="zh-CN"/>
        </w:rPr>
        <w:t xml:space="preserve">Details on how to indicate the </w:t>
      </w:r>
      <w:r w:rsidR="00DF2D67">
        <w:rPr>
          <w:rFonts w:eastAsia="宋体" w:hint="eastAsia"/>
          <w:lang w:eastAsia="zh-CN"/>
        </w:rPr>
        <w:t>first</w:t>
      </w:r>
      <w:r>
        <w:rPr>
          <w:rFonts w:eastAsia="宋体" w:hint="eastAsia"/>
          <w:lang w:eastAsia="zh-CN"/>
        </w:rPr>
        <w:t xml:space="preserve"> slot of the </w:t>
      </w:r>
      <w:r w:rsidR="00B8467E">
        <w:rPr>
          <w:rFonts w:eastAsia="宋体"/>
          <w:lang w:eastAsia="zh-CN"/>
        </w:rPr>
        <w:t xml:space="preserve">“window for preferred/non-preferred resources” </w:t>
      </w:r>
      <w:r>
        <w:rPr>
          <w:rFonts w:eastAsia="宋体" w:hint="eastAsia"/>
          <w:lang w:eastAsia="zh-CN"/>
        </w:rPr>
        <w:t>are also missing in RAN1 agreements so far. In our understanding, from UE-A perspective, regardless of whether other parts of the request are included in MAC CE or 2</w:t>
      </w:r>
      <w:r w:rsidRPr="005701B4">
        <w:rPr>
          <w:rFonts w:eastAsia="宋体" w:hint="eastAsia"/>
          <w:vertAlign w:val="superscript"/>
          <w:lang w:eastAsia="zh-CN"/>
        </w:rPr>
        <w:t>nd</w:t>
      </w:r>
      <w:r>
        <w:rPr>
          <w:rFonts w:eastAsia="宋体" w:hint="eastAsia"/>
          <w:lang w:eastAsia="zh-CN"/>
        </w:rPr>
        <w:t xml:space="preserve">-stage SCI, it is better </w:t>
      </w:r>
      <w:r w:rsidR="00035B43">
        <w:rPr>
          <w:rFonts w:eastAsia="宋体"/>
          <w:lang w:eastAsia="zh-CN"/>
        </w:rPr>
        <w:t>to indicate</w:t>
      </w:r>
      <w:r>
        <w:rPr>
          <w:rFonts w:eastAsia="宋体" w:hint="eastAsia"/>
          <w:lang w:eastAsia="zh-CN"/>
        </w:rPr>
        <w:t xml:space="preserve"> the </w:t>
      </w:r>
      <w:r w:rsidR="00DF2D67">
        <w:rPr>
          <w:rFonts w:eastAsia="宋体" w:hint="eastAsia"/>
          <w:lang w:eastAsia="zh-CN"/>
        </w:rPr>
        <w:t>first</w:t>
      </w:r>
      <w:r>
        <w:rPr>
          <w:rFonts w:eastAsia="宋体" w:hint="eastAsia"/>
          <w:lang w:eastAsia="zh-CN"/>
        </w:rPr>
        <w:t xml:space="preserve"> slot</w:t>
      </w:r>
      <w:r w:rsidR="00FB3586">
        <w:rPr>
          <w:rFonts w:eastAsia="宋体" w:hint="eastAsia"/>
          <w:lang w:eastAsia="zh-CN"/>
        </w:rPr>
        <w:t xml:space="preserve"> of the </w:t>
      </w:r>
      <w:r w:rsidR="00FB3586">
        <w:rPr>
          <w:rFonts w:eastAsia="宋体"/>
          <w:lang w:eastAsia="zh-CN"/>
        </w:rPr>
        <w:t>“</w:t>
      </w:r>
      <w:r w:rsidR="003A114B">
        <w:rPr>
          <w:rFonts w:eastAsia="宋体" w:hint="eastAsia"/>
          <w:lang w:eastAsia="zh-CN"/>
        </w:rPr>
        <w:t>window for preferred/non-preferred resources</w:t>
      </w:r>
      <w:r w:rsidR="00FB3586">
        <w:rPr>
          <w:rFonts w:eastAsia="宋体"/>
          <w:lang w:eastAsia="zh-CN"/>
        </w:rPr>
        <w:t>”</w:t>
      </w:r>
      <w:r>
        <w:rPr>
          <w:rFonts w:eastAsia="宋体" w:hint="eastAsia"/>
          <w:lang w:eastAsia="zh-CN"/>
        </w:rPr>
        <w:t xml:space="preserve"> in SCI, </w:t>
      </w:r>
      <w:r w:rsidR="008E0E3E">
        <w:rPr>
          <w:rFonts w:eastAsia="宋体"/>
          <w:lang w:eastAsia="zh-CN"/>
        </w:rPr>
        <w:t xml:space="preserve">as an offset from the slot of the SCI to the </w:t>
      </w:r>
      <w:r w:rsidR="00C55534">
        <w:rPr>
          <w:rFonts w:eastAsia="宋体"/>
          <w:lang w:eastAsia="zh-CN"/>
        </w:rPr>
        <w:t>first slot</w:t>
      </w:r>
      <w:r w:rsidR="008E0E3E">
        <w:rPr>
          <w:rFonts w:eastAsia="宋体"/>
          <w:lang w:eastAsia="zh-CN"/>
        </w:rPr>
        <w:t xml:space="preserve"> of the window. Otherwise </w:t>
      </w:r>
      <w:r>
        <w:rPr>
          <w:rFonts w:eastAsia="宋体" w:hint="eastAsia"/>
          <w:lang w:eastAsia="zh-CN"/>
        </w:rPr>
        <w:t xml:space="preserve">(i.e. if </w:t>
      </w:r>
      <w:r w:rsidR="008E0E3E">
        <w:rPr>
          <w:rFonts w:eastAsia="宋体"/>
          <w:lang w:eastAsia="zh-CN"/>
        </w:rPr>
        <w:t xml:space="preserve">it is </w:t>
      </w:r>
      <w:r>
        <w:rPr>
          <w:rFonts w:eastAsia="宋体" w:hint="eastAsia"/>
          <w:lang w:eastAsia="zh-CN"/>
        </w:rPr>
        <w:t>included in MAC CE)</w:t>
      </w:r>
      <w:r w:rsidR="008E0E3E">
        <w:rPr>
          <w:rFonts w:eastAsia="宋体"/>
          <w:lang w:eastAsia="zh-CN"/>
        </w:rPr>
        <w:t>,</w:t>
      </w:r>
      <w:r>
        <w:rPr>
          <w:rFonts w:eastAsia="宋体" w:hint="eastAsia"/>
          <w:lang w:eastAsia="zh-CN"/>
        </w:rPr>
        <w:t xml:space="preserve"> </w:t>
      </w:r>
      <w:r w:rsidR="008E0E3E">
        <w:rPr>
          <w:rFonts w:eastAsia="宋体"/>
          <w:lang w:eastAsia="zh-CN"/>
        </w:rPr>
        <w:t xml:space="preserve">there is ambiguity in indicating </w:t>
      </w:r>
      <w:r w:rsidR="00B0018F">
        <w:rPr>
          <w:rFonts w:eastAsia="宋体"/>
          <w:lang w:eastAsia="zh-CN"/>
        </w:rPr>
        <w:t>the first slot of the window as a slot</w:t>
      </w:r>
      <w:r w:rsidR="008E0E3E">
        <w:rPr>
          <w:rFonts w:eastAsia="宋体"/>
          <w:lang w:eastAsia="zh-CN"/>
        </w:rPr>
        <w:t xml:space="preserve"> offset, due to potential </w:t>
      </w:r>
      <w:r w:rsidR="008E0E3E">
        <w:rPr>
          <w:rFonts w:eastAsia="宋体" w:hint="eastAsia"/>
          <w:lang w:eastAsia="zh-CN"/>
        </w:rPr>
        <w:t>re-transmission</w:t>
      </w:r>
      <w:r w:rsidR="008E0E3E">
        <w:rPr>
          <w:rFonts w:eastAsia="宋体"/>
          <w:lang w:eastAsia="zh-CN"/>
        </w:rPr>
        <w:t>(</w:t>
      </w:r>
      <w:r w:rsidR="008E0E3E">
        <w:rPr>
          <w:rFonts w:eastAsia="宋体" w:hint="eastAsia"/>
          <w:lang w:eastAsia="zh-CN"/>
        </w:rPr>
        <w:t>s</w:t>
      </w:r>
      <w:r w:rsidR="008E0E3E">
        <w:rPr>
          <w:rFonts w:eastAsia="宋体"/>
          <w:lang w:eastAsia="zh-CN"/>
        </w:rPr>
        <w:t>)</w:t>
      </w:r>
      <w:r w:rsidR="008E0E3E">
        <w:rPr>
          <w:rFonts w:eastAsia="宋体" w:hint="eastAsia"/>
          <w:lang w:eastAsia="zh-CN"/>
        </w:rPr>
        <w:t xml:space="preserve"> of the TB containing the MAC CE</w:t>
      </w:r>
      <w:r w:rsidR="008E0E3E">
        <w:rPr>
          <w:rFonts w:eastAsia="宋体"/>
          <w:lang w:eastAsia="zh-CN"/>
        </w:rPr>
        <w:t xml:space="preserve">, and </w:t>
      </w:r>
      <w:r>
        <w:rPr>
          <w:rFonts w:eastAsia="宋体" w:hint="eastAsia"/>
          <w:lang w:eastAsia="zh-CN"/>
        </w:rPr>
        <w:t xml:space="preserve">an </w:t>
      </w:r>
      <w:r>
        <w:rPr>
          <w:rFonts w:eastAsia="宋体"/>
          <w:lang w:eastAsia="zh-CN"/>
        </w:rPr>
        <w:t>“</w:t>
      </w:r>
      <w:r>
        <w:rPr>
          <w:rFonts w:eastAsia="宋体" w:hint="eastAsia"/>
          <w:lang w:eastAsia="zh-CN"/>
        </w:rPr>
        <w:t>absolute slot index</w:t>
      </w:r>
      <w:r>
        <w:rPr>
          <w:rFonts w:eastAsia="宋体"/>
          <w:lang w:eastAsia="zh-CN"/>
        </w:rPr>
        <w:t>”</w:t>
      </w:r>
      <w:r>
        <w:rPr>
          <w:rFonts w:eastAsia="宋体" w:hint="eastAsia"/>
          <w:lang w:eastAsia="zh-CN"/>
        </w:rPr>
        <w:t xml:space="preserve"> (e.g. within a SFN period) </w:t>
      </w:r>
      <w:r w:rsidR="008E0E3E">
        <w:rPr>
          <w:rFonts w:eastAsia="宋体"/>
          <w:lang w:eastAsia="zh-CN"/>
        </w:rPr>
        <w:t xml:space="preserve">may have to be used </w:t>
      </w:r>
      <w:r w:rsidR="0072475B">
        <w:rPr>
          <w:rFonts w:eastAsia="宋体"/>
          <w:lang w:eastAsia="zh-CN"/>
        </w:rPr>
        <w:t xml:space="preserve">instead </w:t>
      </w:r>
      <w:r w:rsidR="008E0E3E">
        <w:rPr>
          <w:rFonts w:eastAsia="宋体"/>
          <w:lang w:eastAsia="zh-CN"/>
        </w:rPr>
        <w:t>which takes a lot of bits</w:t>
      </w:r>
      <w:r w:rsidR="00743A46">
        <w:rPr>
          <w:rFonts w:eastAsia="宋体" w:hint="eastAsia"/>
          <w:lang w:eastAsia="zh-CN"/>
        </w:rPr>
        <w:t>.</w:t>
      </w:r>
    </w:p>
    <w:p w14:paraId="259F48B0" w14:textId="17C4C665" w:rsidR="00ED1752" w:rsidRDefault="005701B4" w:rsidP="00CC14C2">
      <w:pPr>
        <w:spacing w:before="100" w:beforeAutospacing="1"/>
        <w:rPr>
          <w:rFonts w:eastAsia="宋体"/>
          <w:lang w:eastAsia="zh-CN"/>
        </w:rPr>
      </w:pPr>
      <w:r>
        <w:rPr>
          <w:rFonts w:eastAsia="宋体" w:hint="eastAsia"/>
          <w:lang w:eastAsia="zh-CN"/>
        </w:rPr>
        <w:t xml:space="preserve">Furthermore, from </w:t>
      </w:r>
      <w:r w:rsidR="00ED1752">
        <w:rPr>
          <w:rFonts w:eastAsia="宋体" w:hint="eastAsia"/>
          <w:lang w:eastAsia="zh-CN"/>
        </w:rPr>
        <w:t xml:space="preserve">both UE-A and </w:t>
      </w:r>
      <w:r>
        <w:rPr>
          <w:rFonts w:eastAsia="宋体" w:hint="eastAsia"/>
          <w:lang w:eastAsia="zh-CN"/>
        </w:rPr>
        <w:t xml:space="preserve">UE-B perspective, there should be a </w:t>
      </w:r>
      <w:r>
        <w:rPr>
          <w:rFonts w:eastAsia="宋体"/>
          <w:lang w:eastAsia="zh-CN"/>
        </w:rPr>
        <w:t>“</w:t>
      </w:r>
      <w:r>
        <w:rPr>
          <w:rFonts w:eastAsia="宋体" w:hint="eastAsia"/>
          <w:lang w:eastAsia="zh-CN"/>
        </w:rPr>
        <w:t>response window</w:t>
      </w:r>
      <w:r>
        <w:rPr>
          <w:rFonts w:eastAsia="宋体"/>
          <w:lang w:eastAsia="zh-CN"/>
        </w:rPr>
        <w:t>”</w:t>
      </w:r>
      <w:r>
        <w:rPr>
          <w:rFonts w:eastAsia="宋体" w:hint="eastAsia"/>
          <w:lang w:eastAsia="zh-CN"/>
        </w:rPr>
        <w:t xml:space="preserve"> associated with the </w:t>
      </w:r>
      <w:r>
        <w:rPr>
          <w:rFonts w:eastAsia="宋体"/>
          <w:lang w:eastAsia="zh-CN"/>
        </w:rPr>
        <w:t>explicit</w:t>
      </w:r>
      <w:r>
        <w:rPr>
          <w:rFonts w:eastAsia="宋体" w:hint="eastAsia"/>
          <w:lang w:eastAsia="zh-CN"/>
        </w:rPr>
        <w:t xml:space="preserve"> </w:t>
      </w:r>
      <w:r w:rsidR="00ED1752">
        <w:rPr>
          <w:rFonts w:eastAsia="宋体" w:hint="eastAsia"/>
          <w:lang w:eastAsia="zh-CN"/>
        </w:rPr>
        <w:t xml:space="preserve">request such that </w:t>
      </w:r>
      <w:r>
        <w:rPr>
          <w:rFonts w:eastAsia="宋体" w:hint="eastAsia"/>
          <w:lang w:eastAsia="zh-CN"/>
        </w:rPr>
        <w:t xml:space="preserve">once the </w:t>
      </w:r>
      <w:r w:rsidR="00B8467E">
        <w:rPr>
          <w:rFonts w:eastAsia="宋体"/>
          <w:lang w:eastAsia="zh-CN"/>
        </w:rPr>
        <w:t xml:space="preserve">“response </w:t>
      </w:r>
      <w:r>
        <w:rPr>
          <w:rFonts w:eastAsia="宋体" w:hint="eastAsia"/>
          <w:lang w:eastAsia="zh-CN"/>
        </w:rPr>
        <w:t>window</w:t>
      </w:r>
      <w:r w:rsidR="00B8467E">
        <w:rPr>
          <w:rFonts w:eastAsia="宋体"/>
          <w:lang w:eastAsia="zh-CN"/>
        </w:rPr>
        <w:t>”</w:t>
      </w:r>
      <w:r w:rsidR="00ED1752">
        <w:rPr>
          <w:rFonts w:eastAsia="宋体" w:hint="eastAsia"/>
          <w:lang w:eastAsia="zh-CN"/>
        </w:rPr>
        <w:t xml:space="preserve"> expires,</w:t>
      </w:r>
    </w:p>
    <w:p w14:paraId="5E84CD12" w14:textId="224A57D1" w:rsidR="00ED1752" w:rsidRDefault="00ED1752" w:rsidP="00ED1752">
      <w:pPr>
        <w:numPr>
          <w:ilvl w:val="0"/>
          <w:numId w:val="14"/>
        </w:numPr>
        <w:overflowPunct w:val="0"/>
        <w:autoSpaceDE w:val="0"/>
        <w:autoSpaceDN w:val="0"/>
        <w:adjustRightInd w:val="0"/>
        <w:snapToGrid/>
        <w:spacing w:after="0" w:afterAutospacing="0"/>
        <w:jc w:val="left"/>
        <w:rPr>
          <w:rFonts w:eastAsia="宋体"/>
          <w:lang w:eastAsia="zh-CN"/>
        </w:rPr>
      </w:pPr>
      <w:r w:rsidRPr="00ED1752">
        <w:rPr>
          <w:rFonts w:eastAsia="宋体" w:hint="eastAsia"/>
          <w:lang w:eastAsia="zh-CN"/>
        </w:rPr>
        <w:t>UE-B stop</w:t>
      </w:r>
      <w:r w:rsidR="00C65A8D">
        <w:rPr>
          <w:rFonts w:eastAsia="宋体" w:hint="eastAsia"/>
          <w:lang w:eastAsia="zh-CN"/>
        </w:rPr>
        <w:t>s</w:t>
      </w:r>
      <w:r w:rsidRPr="00ED1752">
        <w:rPr>
          <w:rFonts w:eastAsia="宋体" w:hint="eastAsia"/>
          <w:lang w:eastAsia="zh-CN"/>
        </w:rPr>
        <w:t xml:space="preserve"> wai</w:t>
      </w:r>
      <w:r>
        <w:rPr>
          <w:rFonts w:eastAsia="宋体" w:hint="eastAsia"/>
          <w:lang w:eastAsia="zh-CN"/>
        </w:rPr>
        <w:t>ting for any response from UE-A; and</w:t>
      </w:r>
    </w:p>
    <w:p w14:paraId="01D01AC1" w14:textId="14B4FB62" w:rsidR="00ED1752" w:rsidRPr="00ED1752" w:rsidRDefault="00C65A8D" w:rsidP="00ED1752">
      <w:pPr>
        <w:numPr>
          <w:ilvl w:val="0"/>
          <w:numId w:val="14"/>
        </w:numPr>
        <w:overflowPunct w:val="0"/>
        <w:autoSpaceDE w:val="0"/>
        <w:autoSpaceDN w:val="0"/>
        <w:adjustRightInd w:val="0"/>
        <w:snapToGrid/>
        <w:spacing w:after="0" w:afterAutospacing="0"/>
        <w:jc w:val="left"/>
        <w:rPr>
          <w:rFonts w:eastAsia="宋体"/>
          <w:lang w:eastAsia="zh-CN"/>
        </w:rPr>
      </w:pPr>
      <w:r>
        <w:rPr>
          <w:rFonts w:eastAsia="宋体" w:hint="eastAsia"/>
          <w:lang w:eastAsia="zh-CN"/>
        </w:rPr>
        <w:t xml:space="preserve">UE-A </w:t>
      </w:r>
      <w:r w:rsidR="00ED1752">
        <w:rPr>
          <w:rFonts w:eastAsia="宋体" w:hint="eastAsia"/>
          <w:lang w:eastAsia="zh-CN"/>
        </w:rPr>
        <w:t>stop</w:t>
      </w:r>
      <w:r>
        <w:rPr>
          <w:rFonts w:eastAsia="宋体" w:hint="eastAsia"/>
          <w:lang w:eastAsia="zh-CN"/>
        </w:rPr>
        <w:t>s</w:t>
      </w:r>
      <w:r w:rsidR="00ED1752">
        <w:rPr>
          <w:rFonts w:eastAsia="宋体" w:hint="eastAsia"/>
          <w:lang w:eastAsia="zh-CN"/>
        </w:rPr>
        <w:t xml:space="preserve"> </w:t>
      </w:r>
      <w:r>
        <w:rPr>
          <w:rFonts w:eastAsia="宋体" w:hint="eastAsia"/>
          <w:lang w:eastAsia="zh-CN"/>
        </w:rPr>
        <w:t>(re)</w:t>
      </w:r>
      <w:r w:rsidR="00ED1752">
        <w:rPr>
          <w:rFonts w:eastAsia="宋体" w:hint="eastAsia"/>
          <w:lang w:eastAsia="zh-CN"/>
        </w:rPr>
        <w:t>transmitting the inter-UE coordination information (if not yet successfully transmitted).</w:t>
      </w:r>
    </w:p>
    <w:p w14:paraId="4AD28E83" w14:textId="69A3FD42" w:rsidR="00743A46" w:rsidRDefault="00743A46" w:rsidP="00CC14C2">
      <w:pPr>
        <w:spacing w:before="100" w:beforeAutospacing="1"/>
        <w:rPr>
          <w:rFonts w:eastAsia="宋体"/>
          <w:lang w:eastAsia="zh-CN"/>
        </w:rPr>
      </w:pPr>
      <w:r>
        <w:rPr>
          <w:rFonts w:eastAsia="宋体" w:hint="eastAsia"/>
          <w:lang w:eastAsia="zh-CN"/>
        </w:rPr>
        <w:t>A</w:t>
      </w:r>
      <w:r>
        <w:rPr>
          <w:rFonts w:eastAsia="宋体"/>
          <w:lang w:eastAsia="zh-CN"/>
        </w:rPr>
        <w:t>nd it is clear that UE-A and UE-B should be aligned on at least the last slot of the “response window” (in case the explicit request is conveyed by MAC CE</w:t>
      </w:r>
      <w:r w:rsidR="00B71D7D">
        <w:rPr>
          <w:rFonts w:eastAsia="宋体"/>
          <w:lang w:eastAsia="zh-CN"/>
        </w:rPr>
        <w:t>,</w:t>
      </w:r>
      <w:r>
        <w:rPr>
          <w:rFonts w:eastAsia="宋体"/>
          <w:lang w:eastAsia="zh-CN"/>
        </w:rPr>
        <w:t xml:space="preserve"> the first slot of the “response window” can be different between UE-A and UE-B</w:t>
      </w:r>
      <w:r w:rsidR="00B71D7D">
        <w:rPr>
          <w:rFonts w:eastAsia="宋体"/>
          <w:lang w:eastAsia="zh-CN"/>
        </w:rPr>
        <w:t>, as UE-A may miss the initial SL transmission carrying the MAC CE</w:t>
      </w:r>
      <w:r>
        <w:rPr>
          <w:rFonts w:eastAsia="宋体"/>
          <w:lang w:eastAsia="zh-CN"/>
        </w:rPr>
        <w:t>). For simplicity the last slot of the “response window” can be a slot derived from the first slot of the “</w:t>
      </w:r>
      <w:r>
        <w:rPr>
          <w:rFonts w:eastAsia="宋体" w:hint="eastAsia"/>
          <w:lang w:eastAsia="zh-CN"/>
        </w:rPr>
        <w:t>window for preferred/non-preferred resources</w:t>
      </w:r>
      <w:r>
        <w:rPr>
          <w:rFonts w:eastAsia="宋体"/>
          <w:lang w:eastAsia="zh-CN"/>
        </w:rPr>
        <w:t>”</w:t>
      </w:r>
      <w:r w:rsidR="00B71D7D">
        <w:rPr>
          <w:rFonts w:eastAsia="宋体"/>
          <w:lang w:eastAsia="zh-CN"/>
        </w:rPr>
        <w:t xml:space="preserve">, or vice versa. </w:t>
      </w:r>
      <w:r w:rsidR="0057600E">
        <w:rPr>
          <w:rFonts w:eastAsia="宋体"/>
          <w:lang w:eastAsia="zh-CN"/>
        </w:rPr>
        <w:t>O</w:t>
      </w:r>
      <w:r w:rsidR="00B71D7D">
        <w:rPr>
          <w:rFonts w:eastAsia="宋体"/>
          <w:lang w:eastAsia="zh-CN"/>
        </w:rPr>
        <w:t>ne of the</w:t>
      </w:r>
      <w:r w:rsidR="0057600E">
        <w:rPr>
          <w:rFonts w:eastAsia="宋体"/>
          <w:lang w:eastAsia="zh-CN"/>
        </w:rPr>
        <w:t>se</w:t>
      </w:r>
      <w:r w:rsidR="00B71D7D">
        <w:rPr>
          <w:rFonts w:eastAsia="宋体"/>
          <w:lang w:eastAsia="zh-CN"/>
        </w:rPr>
        <w:t xml:space="preserve"> </w:t>
      </w:r>
      <w:r w:rsidR="0057600E">
        <w:rPr>
          <w:rFonts w:eastAsia="宋体"/>
          <w:lang w:eastAsia="zh-CN"/>
        </w:rPr>
        <w:t>two slots should be</w:t>
      </w:r>
      <w:r w:rsidR="00B71D7D">
        <w:rPr>
          <w:rFonts w:eastAsia="宋体"/>
          <w:lang w:eastAsia="zh-CN"/>
        </w:rPr>
        <w:t xml:space="preserve"> indicated in the explicit request.</w:t>
      </w:r>
    </w:p>
    <w:p w14:paraId="535D79F9" w14:textId="5390A3FA" w:rsidR="00296092" w:rsidRDefault="00296092" w:rsidP="00296092">
      <w:pPr>
        <w:spacing w:before="240" w:after="120" w:afterAutospacing="0"/>
        <w:rPr>
          <w:rFonts w:eastAsia="宋体"/>
          <w:i/>
          <w:lang w:eastAsia="zh-CN"/>
        </w:rPr>
      </w:pPr>
      <w:r w:rsidRPr="00AB28A2">
        <w:rPr>
          <w:rFonts w:eastAsia="宋体"/>
          <w:b/>
          <w:i/>
          <w:lang w:eastAsia="zh-CN"/>
        </w:rPr>
        <w:t xml:space="preserve">Proposal </w:t>
      </w:r>
      <w:r w:rsidR="00BC21B1">
        <w:rPr>
          <w:rFonts w:eastAsia="宋体"/>
          <w:b/>
          <w:i/>
          <w:lang w:eastAsia="zh-CN"/>
        </w:rPr>
        <w:t>3</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hint="eastAsia"/>
          <w:i/>
          <w:lang w:eastAsia="zh-CN"/>
        </w:rPr>
        <w:t xml:space="preserve">a </w:t>
      </w:r>
      <w:r>
        <w:rPr>
          <w:rFonts w:eastAsia="宋体"/>
          <w:i/>
          <w:lang w:eastAsia="zh-CN"/>
        </w:rPr>
        <w:t>“</w:t>
      </w:r>
      <w:r>
        <w:rPr>
          <w:rFonts w:eastAsia="宋体" w:hint="eastAsia"/>
          <w:i/>
          <w:lang w:eastAsia="zh-CN"/>
        </w:rPr>
        <w:t>window for preferred/non-preferred resources</w:t>
      </w:r>
      <w:r>
        <w:rPr>
          <w:rFonts w:eastAsia="宋体"/>
          <w:i/>
          <w:lang w:eastAsia="zh-CN"/>
        </w:rPr>
        <w:t>”</w:t>
      </w:r>
      <w:r>
        <w:rPr>
          <w:rFonts w:eastAsia="宋体" w:hint="eastAsia"/>
          <w:i/>
          <w:lang w:eastAsia="zh-CN"/>
        </w:rPr>
        <w:t xml:space="preserve"> [</w:t>
      </w:r>
      <w:proofErr w:type="spellStart"/>
      <w:r>
        <w:rPr>
          <w:rFonts w:eastAsia="宋体" w:hint="eastAsia"/>
          <w:i/>
          <w:lang w:eastAsia="zh-CN"/>
        </w:rPr>
        <w:t>rsc_a</w:t>
      </w:r>
      <w:proofErr w:type="spellEnd"/>
      <w:r>
        <w:rPr>
          <w:rFonts w:eastAsia="宋体" w:hint="eastAsia"/>
          <w:i/>
          <w:lang w:eastAsia="zh-CN"/>
        </w:rPr>
        <w:t xml:space="preserve">, </w:t>
      </w:r>
      <w:proofErr w:type="spellStart"/>
      <w:r>
        <w:rPr>
          <w:rFonts w:eastAsia="宋体" w:hint="eastAsia"/>
          <w:i/>
          <w:lang w:eastAsia="zh-CN"/>
        </w:rPr>
        <w:t>rsc_b</w:t>
      </w:r>
      <w:proofErr w:type="spellEnd"/>
      <w:r>
        <w:rPr>
          <w:rFonts w:eastAsia="宋体" w:hint="eastAsia"/>
          <w:i/>
          <w:lang w:eastAsia="zh-CN"/>
        </w:rPr>
        <w:t xml:space="preserve">] is associated with the set of preferred/non-preferred resources, i.e. the earliest resource in the set is not earlier than slot </w:t>
      </w:r>
      <w:proofErr w:type="spellStart"/>
      <w:r>
        <w:rPr>
          <w:rFonts w:eastAsia="宋体" w:hint="eastAsia"/>
          <w:i/>
          <w:lang w:eastAsia="zh-CN"/>
        </w:rPr>
        <w:t>rsc_a</w:t>
      </w:r>
      <w:proofErr w:type="spellEnd"/>
      <w:r>
        <w:rPr>
          <w:rFonts w:eastAsia="宋体" w:hint="eastAsia"/>
          <w:i/>
          <w:lang w:eastAsia="zh-CN"/>
        </w:rPr>
        <w:t xml:space="preserve">, and the latest resource in the set is not later than slot </w:t>
      </w:r>
      <w:proofErr w:type="spellStart"/>
      <w:r>
        <w:rPr>
          <w:rFonts w:eastAsia="宋体" w:hint="eastAsia"/>
          <w:i/>
          <w:lang w:eastAsia="zh-CN"/>
        </w:rPr>
        <w:t>rsc_b</w:t>
      </w:r>
      <w:proofErr w:type="spellEnd"/>
      <w:r>
        <w:rPr>
          <w:rFonts w:eastAsia="宋体" w:hint="eastAsia"/>
          <w:i/>
          <w:lang w:eastAsia="zh-CN"/>
        </w:rPr>
        <w:t>.</w:t>
      </w:r>
    </w:p>
    <w:p w14:paraId="013D2474" w14:textId="111B6A75" w:rsidR="009D6010" w:rsidRDefault="00296092" w:rsidP="00296092">
      <w:pPr>
        <w:numPr>
          <w:ilvl w:val="1"/>
          <w:numId w:val="14"/>
        </w:numPr>
        <w:spacing w:before="120" w:after="120" w:afterAutospacing="0"/>
        <w:ind w:left="806" w:hanging="403"/>
        <w:rPr>
          <w:rFonts w:eastAsia="宋体"/>
          <w:i/>
          <w:lang w:eastAsia="zh-CN"/>
        </w:rPr>
      </w:pPr>
      <w:r>
        <w:rPr>
          <w:rFonts w:eastAsia="宋体" w:hint="eastAsia"/>
          <w:i/>
          <w:lang w:eastAsia="zh-CN"/>
        </w:rPr>
        <w:t>S</w:t>
      </w:r>
      <w:r w:rsidRPr="00C65A8D">
        <w:rPr>
          <w:rFonts w:eastAsia="宋体" w:hint="eastAsia"/>
          <w:i/>
          <w:lang w:eastAsia="zh-CN"/>
        </w:rPr>
        <w:t xml:space="preserve">lot </w:t>
      </w:r>
      <w:proofErr w:type="spellStart"/>
      <w:r>
        <w:rPr>
          <w:rFonts w:eastAsia="宋体"/>
          <w:i/>
          <w:lang w:eastAsia="zh-CN"/>
        </w:rPr>
        <w:t>rsc</w:t>
      </w:r>
      <w:r w:rsidRPr="00C65A8D">
        <w:rPr>
          <w:rFonts w:eastAsia="宋体" w:hint="eastAsia"/>
          <w:i/>
          <w:lang w:eastAsia="zh-CN"/>
        </w:rPr>
        <w:t>_</w:t>
      </w:r>
      <w:r w:rsidR="009D6010">
        <w:rPr>
          <w:rFonts w:eastAsia="宋体"/>
          <w:i/>
          <w:lang w:eastAsia="zh-CN"/>
        </w:rPr>
        <w:t>a</w:t>
      </w:r>
      <w:proofErr w:type="spellEnd"/>
      <w:r w:rsidR="009D6010" w:rsidRPr="00C65A8D">
        <w:rPr>
          <w:rFonts w:eastAsia="宋体" w:hint="eastAsia"/>
          <w:i/>
          <w:lang w:eastAsia="zh-CN"/>
        </w:rPr>
        <w:t xml:space="preserve"> </w:t>
      </w:r>
      <w:r w:rsidR="009D6010">
        <w:rPr>
          <w:rFonts w:eastAsia="宋体"/>
          <w:i/>
          <w:lang w:eastAsia="zh-CN"/>
        </w:rPr>
        <w:t>and the length of the window are part of the explicit request.</w:t>
      </w:r>
    </w:p>
    <w:p w14:paraId="441D2344" w14:textId="6C149BC2" w:rsidR="00296092" w:rsidRDefault="009D6010" w:rsidP="00296092">
      <w:pPr>
        <w:numPr>
          <w:ilvl w:val="1"/>
          <w:numId w:val="14"/>
        </w:numPr>
        <w:spacing w:before="120" w:after="120" w:afterAutospacing="0"/>
        <w:ind w:left="806" w:hanging="403"/>
        <w:rPr>
          <w:rFonts w:eastAsia="宋体"/>
          <w:i/>
          <w:lang w:eastAsia="zh-CN"/>
        </w:rPr>
      </w:pPr>
      <w:r>
        <w:rPr>
          <w:rFonts w:eastAsia="宋体"/>
          <w:i/>
          <w:lang w:eastAsia="zh-CN"/>
        </w:rPr>
        <w:t xml:space="preserve">Slot </w:t>
      </w:r>
      <w:proofErr w:type="spellStart"/>
      <w:r>
        <w:rPr>
          <w:rFonts w:eastAsia="宋体"/>
          <w:i/>
          <w:lang w:eastAsia="zh-CN"/>
        </w:rPr>
        <w:t>rsc_a</w:t>
      </w:r>
      <w:proofErr w:type="spellEnd"/>
      <w:r>
        <w:rPr>
          <w:rFonts w:eastAsia="宋体"/>
          <w:i/>
          <w:lang w:eastAsia="zh-CN"/>
        </w:rPr>
        <w:t xml:space="preserve"> </w:t>
      </w:r>
      <w:r w:rsidR="00296092" w:rsidRPr="00C65A8D">
        <w:rPr>
          <w:rFonts w:eastAsia="宋体" w:hint="eastAsia"/>
          <w:i/>
          <w:lang w:eastAsia="zh-CN"/>
        </w:rPr>
        <w:t>is indicated in SCI.</w:t>
      </w:r>
    </w:p>
    <w:p w14:paraId="6340BC11" w14:textId="7110DCD9" w:rsidR="00FB3586" w:rsidRDefault="00ED1752" w:rsidP="00C65A8D">
      <w:pPr>
        <w:spacing w:before="240" w:after="120" w:afterAutospacing="0"/>
        <w:rPr>
          <w:rFonts w:eastAsia="宋体"/>
          <w:i/>
          <w:lang w:eastAsia="zh-CN"/>
        </w:rPr>
      </w:pPr>
      <w:r w:rsidRPr="00C65A8D">
        <w:rPr>
          <w:rFonts w:eastAsia="宋体"/>
          <w:b/>
          <w:i/>
          <w:lang w:eastAsia="zh-CN"/>
        </w:rPr>
        <w:t xml:space="preserve">Proposal </w:t>
      </w:r>
      <w:r w:rsidR="00BC21B1">
        <w:rPr>
          <w:rFonts w:eastAsia="宋体"/>
          <w:b/>
          <w:i/>
          <w:lang w:eastAsia="zh-CN"/>
        </w:rPr>
        <w:t>4</w:t>
      </w:r>
      <w:r w:rsidRPr="00C65A8D">
        <w:rPr>
          <w:rFonts w:eastAsia="宋体"/>
          <w:b/>
          <w:i/>
          <w:lang w:eastAsia="zh-CN"/>
        </w:rPr>
        <w:t xml:space="preserve">: </w:t>
      </w:r>
      <w:r w:rsidRPr="00C65A8D">
        <w:rPr>
          <w:rFonts w:eastAsia="宋体"/>
          <w:i/>
          <w:lang w:eastAsia="zh-CN"/>
        </w:rPr>
        <w:t xml:space="preserve">For inter-UE coordination </w:t>
      </w:r>
      <w:r w:rsidRPr="00C65A8D">
        <w:rPr>
          <w:rFonts w:eastAsia="宋体" w:hint="eastAsia"/>
          <w:i/>
          <w:szCs w:val="24"/>
          <w:lang w:eastAsia="zh-CN"/>
        </w:rPr>
        <w:t>S</w:t>
      </w:r>
      <w:r w:rsidRPr="00C65A8D">
        <w:rPr>
          <w:rFonts w:eastAsia="宋体"/>
          <w:i/>
          <w:szCs w:val="24"/>
          <w:lang w:eastAsia="zh-CN"/>
        </w:rPr>
        <w:t>cheme</w:t>
      </w:r>
      <w:r w:rsidRPr="00C65A8D">
        <w:rPr>
          <w:rFonts w:eastAsia="宋体"/>
          <w:i/>
          <w:lang w:eastAsia="zh-CN"/>
        </w:rPr>
        <w:t xml:space="preserve"> 1, </w:t>
      </w:r>
      <w:r w:rsidR="00DF2D67" w:rsidRPr="00C65A8D">
        <w:rPr>
          <w:rFonts w:eastAsia="宋体" w:hint="eastAsia"/>
          <w:i/>
          <w:lang w:eastAsia="zh-CN"/>
        </w:rPr>
        <w:t xml:space="preserve">a </w:t>
      </w:r>
      <w:r w:rsidR="00DF2D67" w:rsidRPr="00C65A8D">
        <w:rPr>
          <w:rFonts w:eastAsia="宋体"/>
          <w:i/>
          <w:lang w:eastAsia="zh-CN"/>
        </w:rPr>
        <w:t>“</w:t>
      </w:r>
      <w:r w:rsidR="00DF2D67" w:rsidRPr="00C65A8D">
        <w:rPr>
          <w:rFonts w:eastAsia="宋体" w:hint="eastAsia"/>
          <w:i/>
          <w:lang w:eastAsia="zh-CN"/>
        </w:rPr>
        <w:t>response window</w:t>
      </w:r>
      <w:r w:rsidR="00DF2D67" w:rsidRPr="00C65A8D">
        <w:rPr>
          <w:rFonts w:eastAsia="宋体"/>
          <w:i/>
          <w:lang w:eastAsia="zh-CN"/>
        </w:rPr>
        <w:t>”</w:t>
      </w:r>
      <w:r w:rsidR="00DF2D67" w:rsidRPr="00C65A8D">
        <w:rPr>
          <w:rFonts w:eastAsia="宋体" w:hint="eastAsia"/>
          <w:i/>
          <w:lang w:eastAsia="zh-CN"/>
        </w:rPr>
        <w:t xml:space="preserve"> </w:t>
      </w:r>
      <w:r w:rsidR="00FB3586" w:rsidRPr="00C65A8D">
        <w:rPr>
          <w:rFonts w:eastAsia="宋体" w:hint="eastAsia"/>
          <w:i/>
          <w:lang w:eastAsia="zh-CN"/>
        </w:rPr>
        <w:t>[</w:t>
      </w:r>
      <w:proofErr w:type="spellStart"/>
      <w:r w:rsidR="00FB3586" w:rsidRPr="00C65A8D">
        <w:rPr>
          <w:rFonts w:eastAsia="宋体" w:hint="eastAsia"/>
          <w:i/>
          <w:lang w:eastAsia="zh-CN"/>
        </w:rPr>
        <w:t>resp_a</w:t>
      </w:r>
      <w:proofErr w:type="spellEnd"/>
      <w:r w:rsidR="00FB3586" w:rsidRPr="00C65A8D">
        <w:rPr>
          <w:rFonts w:eastAsia="宋体" w:hint="eastAsia"/>
          <w:i/>
          <w:lang w:eastAsia="zh-CN"/>
        </w:rPr>
        <w:t xml:space="preserve">, </w:t>
      </w:r>
      <w:proofErr w:type="spellStart"/>
      <w:r w:rsidR="00FB3586" w:rsidRPr="00C65A8D">
        <w:rPr>
          <w:rFonts w:eastAsia="宋体" w:hint="eastAsia"/>
          <w:i/>
          <w:lang w:eastAsia="zh-CN"/>
        </w:rPr>
        <w:t>resp_b</w:t>
      </w:r>
      <w:proofErr w:type="spellEnd"/>
      <w:r w:rsidR="00FB3586" w:rsidRPr="00C65A8D">
        <w:rPr>
          <w:rFonts w:eastAsia="宋体" w:hint="eastAsia"/>
          <w:i/>
          <w:lang w:eastAsia="zh-CN"/>
        </w:rPr>
        <w:t xml:space="preserve">] </w:t>
      </w:r>
      <w:r w:rsidR="00DF2D67" w:rsidRPr="00C65A8D">
        <w:rPr>
          <w:rFonts w:eastAsia="宋体" w:hint="eastAsia"/>
          <w:i/>
          <w:lang w:eastAsia="zh-CN"/>
        </w:rPr>
        <w:t xml:space="preserve">is associated with </w:t>
      </w:r>
      <w:r w:rsidRPr="00C65A8D">
        <w:rPr>
          <w:rFonts w:eastAsia="宋体" w:hint="eastAsia"/>
          <w:i/>
          <w:lang w:eastAsia="zh-CN"/>
        </w:rPr>
        <w:t xml:space="preserve">an explicit </w:t>
      </w:r>
      <w:r w:rsidRPr="00C65A8D">
        <w:rPr>
          <w:rFonts w:eastAsia="宋体"/>
          <w:i/>
          <w:lang w:eastAsia="zh-CN"/>
        </w:rPr>
        <w:t>request</w:t>
      </w:r>
      <w:r w:rsidR="00FB3586" w:rsidRPr="00C65A8D">
        <w:rPr>
          <w:rFonts w:eastAsia="宋体" w:hint="eastAsia"/>
          <w:i/>
          <w:lang w:eastAsia="zh-CN"/>
        </w:rPr>
        <w:t xml:space="preserve"> such that once the window expires, </w:t>
      </w:r>
      <w:r w:rsidR="00C65A8D" w:rsidRPr="00C65A8D">
        <w:rPr>
          <w:rFonts w:eastAsia="宋体" w:hint="eastAsia"/>
          <w:i/>
          <w:lang w:eastAsia="zh-CN"/>
        </w:rPr>
        <w:t>UE-B stops waiting for any response from UE-A, and UE-A stops (re)transmitting the inter-UE coordination information.</w:t>
      </w:r>
    </w:p>
    <w:p w14:paraId="55B3F0EE" w14:textId="588C1D68" w:rsidR="009954F6" w:rsidRPr="00FB3586" w:rsidRDefault="009954F6" w:rsidP="009954F6">
      <w:pPr>
        <w:numPr>
          <w:ilvl w:val="1"/>
          <w:numId w:val="14"/>
        </w:numPr>
        <w:spacing w:before="120" w:after="120" w:afterAutospacing="0"/>
        <w:ind w:left="806" w:hanging="403"/>
        <w:rPr>
          <w:rFonts w:eastAsia="宋体"/>
          <w:i/>
          <w:lang w:eastAsia="zh-CN"/>
        </w:rPr>
      </w:pPr>
      <w:r>
        <w:rPr>
          <w:rFonts w:eastAsia="宋体"/>
          <w:i/>
          <w:lang w:eastAsia="zh-CN"/>
        </w:rPr>
        <w:t>S</w:t>
      </w:r>
      <w:r>
        <w:rPr>
          <w:rFonts w:eastAsia="宋体" w:hint="eastAsia"/>
          <w:i/>
          <w:lang w:eastAsia="zh-CN"/>
        </w:rPr>
        <w:t xml:space="preserve">lot </w:t>
      </w:r>
      <w:proofErr w:type="spellStart"/>
      <w:r>
        <w:rPr>
          <w:rFonts w:eastAsia="宋体"/>
          <w:i/>
          <w:lang w:eastAsia="zh-CN"/>
        </w:rPr>
        <w:t>resp</w:t>
      </w:r>
      <w:r>
        <w:rPr>
          <w:rFonts w:eastAsia="宋体" w:hint="eastAsia"/>
          <w:i/>
          <w:lang w:eastAsia="zh-CN"/>
        </w:rPr>
        <w:t>_b</w:t>
      </w:r>
      <w:proofErr w:type="spellEnd"/>
      <w:r>
        <w:rPr>
          <w:rFonts w:eastAsia="宋体" w:hint="eastAsia"/>
          <w:i/>
          <w:lang w:eastAsia="zh-CN"/>
        </w:rPr>
        <w:t xml:space="preserve"> can be derived from slot </w:t>
      </w:r>
      <w:proofErr w:type="spellStart"/>
      <w:r>
        <w:rPr>
          <w:rFonts w:eastAsia="宋体"/>
          <w:i/>
          <w:lang w:eastAsia="zh-CN"/>
        </w:rPr>
        <w:t>rsc</w:t>
      </w:r>
      <w:r>
        <w:rPr>
          <w:rFonts w:eastAsia="宋体" w:hint="eastAsia"/>
          <w:i/>
          <w:lang w:eastAsia="zh-CN"/>
        </w:rPr>
        <w:t>_b</w:t>
      </w:r>
      <w:proofErr w:type="spellEnd"/>
      <w:r>
        <w:rPr>
          <w:rFonts w:eastAsia="宋体" w:hint="eastAsia"/>
          <w:i/>
          <w:lang w:eastAsia="zh-CN"/>
        </w:rPr>
        <w:t>.</w:t>
      </w:r>
    </w:p>
    <w:p w14:paraId="55AF6E07" w14:textId="351F67B1" w:rsidR="007A73BF" w:rsidRDefault="004F5794" w:rsidP="00C97640">
      <w:pPr>
        <w:spacing w:before="100" w:beforeAutospacing="1"/>
        <w:rPr>
          <w:rFonts w:eastAsia="宋体"/>
          <w:lang w:eastAsia="zh-CN"/>
        </w:rPr>
      </w:pPr>
      <w:r>
        <w:rPr>
          <w:rFonts w:eastAsia="宋体" w:hint="eastAsia"/>
          <w:lang w:eastAsia="zh-CN"/>
        </w:rPr>
        <w:lastRenderedPageBreak/>
        <w:t>In recent RAN1 meetings, there were also discussions on whether any of the fol</w:t>
      </w:r>
      <w:r w:rsidR="00CF4AA7">
        <w:rPr>
          <w:rFonts w:eastAsia="宋体" w:hint="eastAsia"/>
          <w:lang w:eastAsia="zh-CN"/>
        </w:rPr>
        <w:t xml:space="preserve">lowing should be included in </w:t>
      </w:r>
      <w:r w:rsidR="00CF4AA7">
        <w:rPr>
          <w:rFonts w:eastAsia="宋体"/>
          <w:lang w:eastAsia="zh-CN"/>
        </w:rPr>
        <w:t>an</w:t>
      </w:r>
      <w:r>
        <w:rPr>
          <w:rFonts w:eastAsia="宋体" w:hint="eastAsia"/>
          <w:lang w:eastAsia="zh-CN"/>
        </w:rPr>
        <w:t xml:space="preserve"> explicit request</w:t>
      </w:r>
      <w:r w:rsidR="007A73BF">
        <w:rPr>
          <w:rFonts w:eastAsia="宋体"/>
          <w:lang w:eastAsia="zh-CN"/>
        </w:rPr>
        <w:t>,</w:t>
      </w:r>
    </w:p>
    <w:p w14:paraId="06CF4894" w14:textId="77777777" w:rsidR="004F5794" w:rsidRPr="004F5794" w:rsidRDefault="004F5794" w:rsidP="007A73BF">
      <w:pPr>
        <w:numPr>
          <w:ilvl w:val="0"/>
          <w:numId w:val="14"/>
        </w:numPr>
        <w:overflowPunct w:val="0"/>
        <w:autoSpaceDE w:val="0"/>
        <w:autoSpaceDN w:val="0"/>
        <w:adjustRightInd w:val="0"/>
        <w:snapToGrid/>
        <w:spacing w:after="0" w:afterAutospacing="0"/>
        <w:jc w:val="left"/>
        <w:rPr>
          <w:rFonts w:eastAsia="宋体"/>
          <w:iCs/>
          <w:lang w:eastAsia="zh-CN"/>
        </w:rPr>
      </w:pPr>
      <w:r w:rsidRPr="004F5794">
        <w:rPr>
          <w:rFonts w:eastAsia="宋体"/>
          <w:iCs/>
          <w:lang w:eastAsia="zh-CN"/>
        </w:rPr>
        <w:t xml:space="preserve">Resource set type </w:t>
      </w:r>
    </w:p>
    <w:p w14:paraId="592006B1" w14:textId="77777777" w:rsidR="004F5794" w:rsidRPr="004F5794" w:rsidRDefault="004F5794" w:rsidP="004F5794">
      <w:pPr>
        <w:numPr>
          <w:ilvl w:val="0"/>
          <w:numId w:val="14"/>
        </w:numPr>
        <w:overflowPunct w:val="0"/>
        <w:autoSpaceDE w:val="0"/>
        <w:autoSpaceDN w:val="0"/>
        <w:adjustRightInd w:val="0"/>
        <w:snapToGrid/>
        <w:spacing w:after="0" w:afterAutospacing="0"/>
        <w:jc w:val="left"/>
        <w:rPr>
          <w:rFonts w:eastAsia="宋体"/>
          <w:iCs/>
          <w:lang w:eastAsia="zh-CN"/>
        </w:rPr>
      </w:pPr>
      <w:proofErr w:type="spellStart"/>
      <w:r w:rsidRPr="004F5794">
        <w:rPr>
          <w:rFonts w:eastAsia="宋体"/>
          <w:iCs/>
          <w:lang w:eastAsia="zh-CN"/>
        </w:rPr>
        <w:t>C_resel</w:t>
      </w:r>
      <w:proofErr w:type="spellEnd"/>
    </w:p>
    <w:p w14:paraId="3CADA598" w14:textId="77777777" w:rsidR="004F5794" w:rsidRPr="004F5794" w:rsidRDefault="004F5794" w:rsidP="004F5794">
      <w:pPr>
        <w:numPr>
          <w:ilvl w:val="0"/>
          <w:numId w:val="14"/>
        </w:numPr>
        <w:overflowPunct w:val="0"/>
        <w:autoSpaceDE w:val="0"/>
        <w:autoSpaceDN w:val="0"/>
        <w:adjustRightInd w:val="0"/>
        <w:snapToGrid/>
        <w:spacing w:after="0" w:afterAutospacing="0"/>
        <w:jc w:val="left"/>
        <w:rPr>
          <w:rFonts w:eastAsia="宋体"/>
          <w:iCs/>
          <w:lang w:eastAsia="zh-CN"/>
        </w:rPr>
      </w:pPr>
      <w:proofErr w:type="spellStart"/>
      <w:r w:rsidRPr="004F5794">
        <w:rPr>
          <w:rFonts w:eastAsia="宋体"/>
          <w:iCs/>
          <w:lang w:eastAsia="zh-CN"/>
        </w:rPr>
        <w:t>sl-TxPercentageList</w:t>
      </w:r>
      <w:proofErr w:type="spellEnd"/>
      <w:r w:rsidRPr="004F5794">
        <w:rPr>
          <w:rFonts w:eastAsia="宋体"/>
          <w:iCs/>
          <w:lang w:eastAsia="zh-CN"/>
        </w:rPr>
        <w:t xml:space="preserve"> (X)</w:t>
      </w:r>
    </w:p>
    <w:p w14:paraId="6CB68445" w14:textId="77777777" w:rsidR="004F5794" w:rsidRPr="004F5794" w:rsidRDefault="004F5794" w:rsidP="004F5794">
      <w:pPr>
        <w:numPr>
          <w:ilvl w:val="0"/>
          <w:numId w:val="14"/>
        </w:numPr>
        <w:overflowPunct w:val="0"/>
        <w:autoSpaceDE w:val="0"/>
        <w:autoSpaceDN w:val="0"/>
        <w:adjustRightInd w:val="0"/>
        <w:snapToGrid/>
        <w:spacing w:after="0" w:afterAutospacing="0"/>
        <w:jc w:val="left"/>
        <w:rPr>
          <w:rFonts w:eastAsia="宋体"/>
          <w:iCs/>
          <w:lang w:eastAsia="zh-CN"/>
        </w:rPr>
      </w:pPr>
      <w:r w:rsidRPr="004F5794">
        <w:rPr>
          <w:rFonts w:eastAsia="宋体"/>
          <w:iCs/>
          <w:lang w:eastAsia="zh-CN"/>
        </w:rPr>
        <w:t xml:space="preserve">Message size </w:t>
      </w:r>
    </w:p>
    <w:p w14:paraId="30FD32EB" w14:textId="77777777" w:rsidR="004F5794" w:rsidRPr="004F5794" w:rsidRDefault="004F5794" w:rsidP="004F5794">
      <w:pPr>
        <w:numPr>
          <w:ilvl w:val="0"/>
          <w:numId w:val="14"/>
        </w:numPr>
        <w:overflowPunct w:val="0"/>
        <w:autoSpaceDE w:val="0"/>
        <w:autoSpaceDN w:val="0"/>
        <w:adjustRightInd w:val="0"/>
        <w:snapToGrid/>
        <w:spacing w:after="0" w:afterAutospacing="0"/>
        <w:jc w:val="left"/>
        <w:rPr>
          <w:rFonts w:eastAsia="宋体"/>
          <w:iCs/>
          <w:lang w:eastAsia="zh-CN"/>
        </w:rPr>
      </w:pPr>
      <w:r w:rsidRPr="004F5794">
        <w:rPr>
          <w:rFonts w:eastAsia="宋体"/>
          <w:iCs/>
          <w:lang w:eastAsia="zh-CN"/>
        </w:rPr>
        <w:t xml:space="preserve">Number of resources to be reported </w:t>
      </w:r>
    </w:p>
    <w:p w14:paraId="7C9731C4" w14:textId="77777777" w:rsidR="004F5794" w:rsidRPr="004F5794" w:rsidRDefault="004F5794" w:rsidP="004F5794">
      <w:pPr>
        <w:numPr>
          <w:ilvl w:val="0"/>
          <w:numId w:val="14"/>
        </w:numPr>
        <w:overflowPunct w:val="0"/>
        <w:autoSpaceDE w:val="0"/>
        <w:autoSpaceDN w:val="0"/>
        <w:adjustRightInd w:val="0"/>
        <w:snapToGrid/>
        <w:spacing w:after="0" w:afterAutospacing="0"/>
        <w:jc w:val="left"/>
        <w:rPr>
          <w:rFonts w:eastAsia="宋体"/>
          <w:iCs/>
          <w:lang w:eastAsia="zh-CN"/>
        </w:rPr>
      </w:pPr>
      <w:proofErr w:type="spellStart"/>
      <w:r w:rsidRPr="004F5794">
        <w:rPr>
          <w:rFonts w:eastAsia="宋体"/>
          <w:iCs/>
          <w:lang w:eastAsia="zh-CN"/>
        </w:rPr>
        <w:t>Resoruces</w:t>
      </w:r>
      <w:proofErr w:type="spellEnd"/>
      <w:r w:rsidRPr="004F5794">
        <w:rPr>
          <w:rFonts w:eastAsia="宋体"/>
          <w:iCs/>
          <w:lang w:eastAsia="zh-CN"/>
        </w:rPr>
        <w:t xml:space="preserve"> to be used for inter-UE coordination information </w:t>
      </w:r>
      <w:proofErr w:type="spellStart"/>
      <w:r w:rsidRPr="004F5794">
        <w:rPr>
          <w:rFonts w:eastAsia="宋体"/>
          <w:iCs/>
          <w:lang w:eastAsia="zh-CN"/>
        </w:rPr>
        <w:t>signaling</w:t>
      </w:r>
      <w:proofErr w:type="spellEnd"/>
    </w:p>
    <w:p w14:paraId="4F5D2895" w14:textId="77777777" w:rsidR="004F5794" w:rsidRPr="004F5794" w:rsidRDefault="004F5794" w:rsidP="004F5794">
      <w:pPr>
        <w:numPr>
          <w:ilvl w:val="0"/>
          <w:numId w:val="14"/>
        </w:numPr>
        <w:overflowPunct w:val="0"/>
        <w:autoSpaceDE w:val="0"/>
        <w:autoSpaceDN w:val="0"/>
        <w:adjustRightInd w:val="0"/>
        <w:snapToGrid/>
        <w:spacing w:after="0" w:afterAutospacing="0"/>
        <w:jc w:val="left"/>
        <w:rPr>
          <w:rFonts w:eastAsia="宋体"/>
          <w:iCs/>
          <w:lang w:eastAsia="zh-CN"/>
        </w:rPr>
      </w:pPr>
      <w:r w:rsidRPr="004F5794">
        <w:rPr>
          <w:rFonts w:eastAsia="宋体"/>
          <w:iCs/>
          <w:lang w:eastAsia="zh-CN"/>
        </w:rPr>
        <w:t xml:space="preserve">Number of time </w:t>
      </w:r>
      <w:proofErr w:type="spellStart"/>
      <w:r w:rsidRPr="004F5794">
        <w:rPr>
          <w:rFonts w:eastAsia="宋体"/>
          <w:iCs/>
          <w:lang w:eastAsia="zh-CN"/>
        </w:rPr>
        <w:t>resrouces</w:t>
      </w:r>
      <w:proofErr w:type="spellEnd"/>
      <w:r w:rsidRPr="004F5794">
        <w:rPr>
          <w:rFonts w:eastAsia="宋体"/>
          <w:iCs/>
          <w:lang w:eastAsia="zh-CN"/>
        </w:rPr>
        <w:t xml:space="preserve"> for a TB</w:t>
      </w:r>
    </w:p>
    <w:p w14:paraId="1DC06D8A" w14:textId="5AFD9D3C" w:rsidR="007A73BF" w:rsidRDefault="007A73BF" w:rsidP="00801935">
      <w:pPr>
        <w:spacing w:before="240" w:after="120" w:afterAutospacing="0"/>
        <w:rPr>
          <w:rFonts w:eastAsia="宋体"/>
          <w:lang w:eastAsia="zh-CN"/>
        </w:rPr>
      </w:pPr>
      <w:r>
        <w:rPr>
          <w:rFonts w:eastAsia="宋体"/>
          <w:lang w:eastAsia="zh-CN"/>
        </w:rPr>
        <w:t xml:space="preserve">We think only </w:t>
      </w:r>
      <w:r>
        <w:rPr>
          <w:rFonts w:eastAsia="宋体" w:hint="eastAsia"/>
          <w:lang w:eastAsia="zh-CN"/>
        </w:rPr>
        <w:t xml:space="preserve">the first one (i.e. </w:t>
      </w:r>
      <w:r>
        <w:rPr>
          <w:rFonts w:eastAsia="宋体"/>
          <w:lang w:eastAsia="zh-CN"/>
        </w:rPr>
        <w:t>“</w:t>
      </w:r>
      <w:r>
        <w:rPr>
          <w:rFonts w:eastAsia="宋体" w:hint="eastAsia"/>
          <w:lang w:eastAsia="zh-CN"/>
        </w:rPr>
        <w:t>resource set type</w:t>
      </w:r>
      <w:r>
        <w:rPr>
          <w:rFonts w:eastAsia="宋体"/>
          <w:lang w:eastAsia="zh-CN"/>
        </w:rPr>
        <w:t>”</w:t>
      </w:r>
      <w:r>
        <w:rPr>
          <w:rFonts w:eastAsia="宋体" w:hint="eastAsia"/>
          <w:lang w:eastAsia="zh-CN"/>
        </w:rPr>
        <w:t xml:space="preserve">) </w:t>
      </w:r>
      <w:r>
        <w:rPr>
          <w:rFonts w:eastAsia="宋体"/>
          <w:lang w:eastAsia="zh-CN"/>
        </w:rPr>
        <w:t>is justified, as both “set of preferred resources” and “set of non-preferred resources” have been designed in parallel, and there should be no workload issues pertaining to specification of a resource set type in the explicit request.</w:t>
      </w:r>
      <w:r>
        <w:rPr>
          <w:rFonts w:eastAsia="宋体" w:hint="eastAsia"/>
          <w:lang w:eastAsia="zh-CN"/>
        </w:rPr>
        <w:t xml:space="preserve"> </w:t>
      </w:r>
      <w:r>
        <w:rPr>
          <w:rFonts w:eastAsia="宋体"/>
          <w:lang w:eastAsia="zh-CN"/>
        </w:rPr>
        <w:t xml:space="preserve">As to the rest items, we do not think any </w:t>
      </w:r>
      <w:r w:rsidR="00046B41">
        <w:rPr>
          <w:rFonts w:eastAsia="宋体" w:hint="eastAsia"/>
          <w:lang w:eastAsia="zh-CN"/>
        </w:rPr>
        <w:t xml:space="preserve">of them is </w:t>
      </w:r>
      <w:r>
        <w:rPr>
          <w:rFonts w:eastAsia="宋体"/>
          <w:lang w:eastAsia="zh-CN"/>
        </w:rPr>
        <w:t xml:space="preserve">essential for completing Scheme 1. For example, in Rel-16, </w:t>
      </w:r>
      <w:proofErr w:type="spellStart"/>
      <w:r>
        <w:rPr>
          <w:rFonts w:eastAsia="宋体"/>
          <w:lang w:eastAsia="zh-CN"/>
        </w:rPr>
        <w:t>C_resel</w:t>
      </w:r>
      <w:proofErr w:type="spellEnd"/>
      <w:r>
        <w:rPr>
          <w:rFonts w:eastAsia="宋体"/>
          <w:lang w:eastAsia="zh-CN"/>
        </w:rPr>
        <w:t xml:space="preserve"> is self-determined by a TX UE as a maximum number of “periods” for periodic resources that the TX UE assumes for the same sidelink grant; on the other hand, value of </w:t>
      </w:r>
      <w:proofErr w:type="spellStart"/>
      <w:r>
        <w:rPr>
          <w:rFonts w:eastAsia="宋体"/>
          <w:lang w:eastAsia="zh-CN"/>
        </w:rPr>
        <w:t>C_resel</w:t>
      </w:r>
      <w:proofErr w:type="spellEnd"/>
      <w:r>
        <w:rPr>
          <w:rFonts w:eastAsia="宋体"/>
          <w:lang w:eastAsia="zh-CN"/>
        </w:rPr>
        <w:t xml:space="preserve"> is not known by any UE performing sensing / reception of SL transmissions from the TX UE. Now for inter-UE coordination in Rel-17, </w:t>
      </w:r>
    </w:p>
    <w:p w14:paraId="0E627CE1" w14:textId="2447D37C" w:rsidR="007A73BF" w:rsidRPr="00695599" w:rsidRDefault="007A73BF" w:rsidP="00695599">
      <w:pPr>
        <w:numPr>
          <w:ilvl w:val="0"/>
          <w:numId w:val="14"/>
        </w:numPr>
        <w:overflowPunct w:val="0"/>
        <w:autoSpaceDE w:val="0"/>
        <w:autoSpaceDN w:val="0"/>
        <w:adjustRightInd w:val="0"/>
        <w:snapToGrid/>
        <w:spacing w:after="0" w:afterAutospacing="0"/>
        <w:jc w:val="left"/>
        <w:rPr>
          <w:rFonts w:eastAsia="宋体"/>
          <w:b/>
          <w:i/>
          <w:lang w:eastAsia="zh-CN"/>
        </w:rPr>
      </w:pPr>
      <w:r>
        <w:rPr>
          <w:rFonts w:eastAsia="宋体"/>
          <w:lang w:eastAsia="zh-CN"/>
        </w:rPr>
        <w:t>UE-A perform</w:t>
      </w:r>
      <w:r w:rsidR="00E64F3D">
        <w:rPr>
          <w:rFonts w:eastAsia="宋体"/>
          <w:lang w:eastAsia="zh-CN"/>
        </w:rPr>
        <w:t>s</w:t>
      </w:r>
      <w:r>
        <w:rPr>
          <w:rFonts w:eastAsia="宋体"/>
          <w:lang w:eastAsia="zh-CN"/>
        </w:rPr>
        <w:t xml:space="preserve"> sensing on e.g. SCI transmitted by UE-C in order to report results based on sensing to UE-B;</w:t>
      </w:r>
    </w:p>
    <w:p w14:paraId="28CD86A1" w14:textId="519CF365" w:rsidR="007A73BF" w:rsidRPr="00695599" w:rsidRDefault="007A73BF" w:rsidP="00695599">
      <w:pPr>
        <w:numPr>
          <w:ilvl w:val="0"/>
          <w:numId w:val="14"/>
        </w:numPr>
        <w:overflowPunct w:val="0"/>
        <w:autoSpaceDE w:val="0"/>
        <w:autoSpaceDN w:val="0"/>
        <w:adjustRightInd w:val="0"/>
        <w:snapToGrid/>
        <w:spacing w:after="0" w:afterAutospacing="0"/>
        <w:jc w:val="left"/>
        <w:rPr>
          <w:rFonts w:eastAsia="宋体"/>
          <w:b/>
          <w:i/>
          <w:lang w:eastAsia="zh-CN"/>
        </w:rPr>
      </w:pPr>
      <w:r>
        <w:rPr>
          <w:rFonts w:eastAsia="宋体"/>
          <w:lang w:eastAsia="zh-CN"/>
        </w:rPr>
        <w:t xml:space="preserve">UE-C self-determines a </w:t>
      </w:r>
      <w:proofErr w:type="spellStart"/>
      <w:r>
        <w:rPr>
          <w:rFonts w:eastAsia="宋体"/>
          <w:lang w:eastAsia="zh-CN"/>
        </w:rPr>
        <w:t>C_resel</w:t>
      </w:r>
      <w:proofErr w:type="spellEnd"/>
      <w:r>
        <w:rPr>
          <w:rFonts w:eastAsia="宋体"/>
          <w:lang w:eastAsia="zh-CN"/>
        </w:rPr>
        <w:t xml:space="preserve"> value (denoted as C1 here) </w:t>
      </w:r>
      <w:r w:rsidR="00046B41">
        <w:rPr>
          <w:rFonts w:eastAsia="宋体"/>
          <w:lang w:eastAsia="zh-CN"/>
        </w:rPr>
        <w:t xml:space="preserve">as a maximum number of “periods” for periodic resources </w:t>
      </w:r>
      <w:r>
        <w:rPr>
          <w:rFonts w:eastAsia="宋体"/>
          <w:lang w:eastAsia="zh-CN"/>
        </w:rPr>
        <w:t>for its own sidelink grant;</w:t>
      </w:r>
    </w:p>
    <w:p w14:paraId="603926CD" w14:textId="5C7AE865" w:rsidR="007A73BF" w:rsidRPr="00695599" w:rsidRDefault="007A73BF" w:rsidP="00695599">
      <w:pPr>
        <w:numPr>
          <w:ilvl w:val="0"/>
          <w:numId w:val="14"/>
        </w:numPr>
        <w:overflowPunct w:val="0"/>
        <w:autoSpaceDE w:val="0"/>
        <w:autoSpaceDN w:val="0"/>
        <w:adjustRightInd w:val="0"/>
        <w:snapToGrid/>
        <w:spacing w:after="0" w:afterAutospacing="0"/>
        <w:jc w:val="left"/>
        <w:rPr>
          <w:rFonts w:eastAsia="宋体"/>
          <w:b/>
          <w:i/>
          <w:lang w:eastAsia="zh-CN"/>
        </w:rPr>
      </w:pPr>
      <w:r>
        <w:rPr>
          <w:rFonts w:eastAsia="宋体"/>
          <w:lang w:eastAsia="zh-CN"/>
        </w:rPr>
        <w:t xml:space="preserve">UE-B self-determines a </w:t>
      </w:r>
      <w:proofErr w:type="spellStart"/>
      <w:r>
        <w:rPr>
          <w:rFonts w:eastAsia="宋体"/>
          <w:lang w:eastAsia="zh-CN"/>
        </w:rPr>
        <w:t>C_resel</w:t>
      </w:r>
      <w:proofErr w:type="spellEnd"/>
      <w:r>
        <w:rPr>
          <w:rFonts w:eastAsia="宋体"/>
          <w:lang w:eastAsia="zh-CN"/>
        </w:rPr>
        <w:t xml:space="preserve"> value (denoted as C2 here) </w:t>
      </w:r>
      <w:r w:rsidR="00046B41">
        <w:rPr>
          <w:rFonts w:eastAsia="宋体"/>
          <w:lang w:eastAsia="zh-CN"/>
        </w:rPr>
        <w:t xml:space="preserve">as a maximum number of “periods” for periodic resources </w:t>
      </w:r>
      <w:r>
        <w:rPr>
          <w:rFonts w:eastAsia="宋体"/>
          <w:lang w:eastAsia="zh-CN"/>
        </w:rPr>
        <w:t>for its own sidelink grant, and indicates it to UE-A;</w:t>
      </w:r>
    </w:p>
    <w:p w14:paraId="6C70CD53" w14:textId="1A209F91" w:rsidR="007A73BF" w:rsidRPr="00695599" w:rsidRDefault="007A73BF" w:rsidP="00695599">
      <w:pPr>
        <w:numPr>
          <w:ilvl w:val="0"/>
          <w:numId w:val="14"/>
        </w:numPr>
        <w:overflowPunct w:val="0"/>
        <w:autoSpaceDE w:val="0"/>
        <w:autoSpaceDN w:val="0"/>
        <w:adjustRightInd w:val="0"/>
        <w:snapToGrid/>
        <w:spacing w:after="0" w:afterAutospacing="0"/>
        <w:jc w:val="left"/>
        <w:rPr>
          <w:rFonts w:eastAsia="宋体"/>
          <w:b/>
          <w:i/>
          <w:lang w:eastAsia="zh-CN"/>
        </w:rPr>
      </w:pPr>
      <w:r>
        <w:rPr>
          <w:rFonts w:eastAsia="宋体"/>
          <w:lang w:eastAsia="zh-CN"/>
        </w:rPr>
        <w:t xml:space="preserve">C1 </w:t>
      </w:r>
      <w:r w:rsidR="00046B41">
        <w:rPr>
          <w:rFonts w:eastAsia="宋体"/>
          <w:lang w:eastAsia="zh-CN"/>
        </w:rPr>
        <w:t>is</w:t>
      </w:r>
      <w:r w:rsidR="00046B41">
        <w:rPr>
          <w:rFonts w:eastAsia="宋体" w:hint="eastAsia"/>
          <w:lang w:eastAsia="zh-CN"/>
        </w:rPr>
        <w:t xml:space="preserve"> most likely not equal to</w:t>
      </w:r>
      <w:r>
        <w:rPr>
          <w:rFonts w:eastAsia="宋体"/>
          <w:lang w:eastAsia="zh-CN"/>
        </w:rPr>
        <w:t xml:space="preserve"> C2.</w:t>
      </w:r>
    </w:p>
    <w:p w14:paraId="1CC037C5" w14:textId="2CAD703C" w:rsidR="007A73BF" w:rsidRPr="00046B41" w:rsidRDefault="007A73BF" w:rsidP="007A73BF">
      <w:pPr>
        <w:spacing w:before="240" w:after="120" w:afterAutospacing="0"/>
        <w:rPr>
          <w:rFonts w:eastAsia="宋体"/>
          <w:b/>
          <w:i/>
          <w:lang w:eastAsia="zh-CN"/>
        </w:rPr>
      </w:pPr>
      <w:r>
        <w:rPr>
          <w:rFonts w:eastAsia="宋体"/>
          <w:lang w:eastAsia="zh-CN"/>
        </w:rPr>
        <w:t xml:space="preserve">Then, it is unclear how UE-A </w:t>
      </w:r>
      <w:r w:rsidR="00B40DDB">
        <w:rPr>
          <w:rFonts w:eastAsia="宋体" w:hint="eastAsia"/>
          <w:lang w:eastAsia="zh-CN"/>
        </w:rPr>
        <w:t xml:space="preserve">can obtain by </w:t>
      </w:r>
      <w:r w:rsidR="00046B41">
        <w:rPr>
          <w:rFonts w:eastAsia="宋体" w:hint="eastAsia"/>
          <w:lang w:eastAsia="zh-CN"/>
        </w:rPr>
        <w:t>apply</w:t>
      </w:r>
      <w:r w:rsidR="00B40DDB">
        <w:rPr>
          <w:rFonts w:eastAsia="宋体" w:hint="eastAsia"/>
          <w:lang w:eastAsia="zh-CN"/>
        </w:rPr>
        <w:t>ing</w:t>
      </w:r>
      <w:r>
        <w:rPr>
          <w:rFonts w:eastAsia="宋体"/>
          <w:lang w:eastAsia="zh-CN"/>
        </w:rPr>
        <w:t xml:space="preserve"> the C2 indicated by UE-B</w:t>
      </w:r>
      <w:r w:rsidR="00C05079">
        <w:rPr>
          <w:rFonts w:eastAsia="宋体"/>
          <w:lang w:eastAsia="zh-CN"/>
        </w:rPr>
        <w:t xml:space="preserve"> when </w:t>
      </w:r>
      <w:r w:rsidR="00046B41">
        <w:rPr>
          <w:rFonts w:eastAsia="宋体" w:hint="eastAsia"/>
          <w:lang w:eastAsia="zh-CN"/>
        </w:rPr>
        <w:t>trying to figure out the periodic resources selected (but not yet signalled to reserve)</w:t>
      </w:r>
      <w:r w:rsidR="00C05079">
        <w:rPr>
          <w:rFonts w:eastAsia="宋体"/>
          <w:lang w:eastAsia="zh-CN"/>
        </w:rPr>
        <w:t xml:space="preserve"> by UE-C</w:t>
      </w:r>
      <w:r>
        <w:rPr>
          <w:rFonts w:eastAsia="宋体"/>
          <w:lang w:eastAsia="zh-CN"/>
        </w:rPr>
        <w:t>.</w:t>
      </w:r>
    </w:p>
    <w:p w14:paraId="582AB945" w14:textId="4D67A8B6" w:rsidR="002A6964" w:rsidRDefault="002A6964" w:rsidP="00801935">
      <w:pPr>
        <w:spacing w:before="240" w:after="120" w:afterAutospacing="0"/>
        <w:rPr>
          <w:rFonts w:eastAsia="宋体"/>
          <w:b/>
          <w:i/>
          <w:lang w:eastAsia="zh-CN"/>
        </w:rPr>
      </w:pPr>
      <w:r w:rsidRPr="00AB28A2">
        <w:rPr>
          <w:rFonts w:eastAsia="宋体"/>
          <w:b/>
          <w:i/>
          <w:lang w:eastAsia="zh-CN"/>
        </w:rPr>
        <w:t xml:space="preserve">Proposal </w:t>
      </w:r>
      <w:r w:rsidR="00BC21B1">
        <w:rPr>
          <w:rFonts w:eastAsia="宋体"/>
          <w:b/>
          <w:i/>
          <w:lang w:eastAsia="zh-CN"/>
        </w:rPr>
        <w:t>5</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hint="eastAsia"/>
          <w:i/>
          <w:lang w:eastAsia="zh-CN"/>
        </w:rPr>
        <w:t xml:space="preserve">discuss further whether to include </w:t>
      </w:r>
      <w:r>
        <w:rPr>
          <w:rFonts w:eastAsia="宋体"/>
          <w:i/>
          <w:lang w:eastAsia="zh-CN"/>
        </w:rPr>
        <w:t>“resource set type”</w:t>
      </w:r>
      <w:r>
        <w:rPr>
          <w:rFonts w:eastAsia="宋体" w:hint="eastAsia"/>
          <w:i/>
          <w:lang w:eastAsia="zh-CN"/>
        </w:rPr>
        <w:t xml:space="preserve"> in an explicit request.</w:t>
      </w:r>
    </w:p>
    <w:p w14:paraId="234FD56C" w14:textId="77FA1702" w:rsidR="00801935" w:rsidRDefault="00801935" w:rsidP="00801935">
      <w:pPr>
        <w:spacing w:before="240" w:after="120" w:afterAutospacing="0"/>
        <w:rPr>
          <w:rFonts w:eastAsia="宋体"/>
          <w:i/>
          <w:lang w:eastAsia="zh-CN"/>
        </w:rPr>
      </w:pPr>
      <w:r w:rsidRPr="00AB28A2">
        <w:rPr>
          <w:rFonts w:eastAsia="宋体"/>
          <w:b/>
          <w:i/>
          <w:lang w:eastAsia="zh-CN"/>
        </w:rPr>
        <w:t xml:space="preserve">Proposal </w:t>
      </w:r>
      <w:r w:rsidR="00BC21B1">
        <w:rPr>
          <w:rFonts w:eastAsia="宋体"/>
          <w:b/>
          <w:i/>
          <w:lang w:eastAsia="zh-CN"/>
        </w:rPr>
        <w:t>6</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sidR="00822A10">
        <w:rPr>
          <w:rFonts w:eastAsia="宋体" w:hint="eastAsia"/>
          <w:i/>
          <w:lang w:eastAsia="zh-CN"/>
        </w:rPr>
        <w:t>do not discuss further whether to include any of the following in an explicit request.</w:t>
      </w:r>
    </w:p>
    <w:p w14:paraId="53A4B15A" w14:textId="77777777" w:rsidR="00822A10" w:rsidRPr="00822A10" w:rsidRDefault="00822A10" w:rsidP="00822A10">
      <w:pPr>
        <w:numPr>
          <w:ilvl w:val="1"/>
          <w:numId w:val="14"/>
        </w:numPr>
        <w:spacing w:before="120" w:after="120" w:afterAutospacing="0"/>
        <w:ind w:left="806" w:hanging="403"/>
        <w:rPr>
          <w:rFonts w:eastAsia="宋体"/>
          <w:i/>
          <w:lang w:eastAsia="zh-CN"/>
        </w:rPr>
      </w:pPr>
      <w:proofErr w:type="spellStart"/>
      <w:r w:rsidRPr="00822A10">
        <w:rPr>
          <w:rFonts w:eastAsia="宋体"/>
          <w:i/>
          <w:lang w:eastAsia="zh-CN"/>
        </w:rPr>
        <w:t>C_resel</w:t>
      </w:r>
      <w:proofErr w:type="spellEnd"/>
    </w:p>
    <w:p w14:paraId="7034B284" w14:textId="77777777" w:rsidR="00822A10" w:rsidRPr="00822A10" w:rsidRDefault="00822A10" w:rsidP="00822A10">
      <w:pPr>
        <w:numPr>
          <w:ilvl w:val="1"/>
          <w:numId w:val="14"/>
        </w:numPr>
        <w:spacing w:before="120" w:after="120" w:afterAutospacing="0"/>
        <w:ind w:left="806" w:hanging="403"/>
        <w:rPr>
          <w:rFonts w:eastAsia="宋体"/>
          <w:i/>
          <w:lang w:eastAsia="zh-CN"/>
        </w:rPr>
      </w:pPr>
      <w:proofErr w:type="spellStart"/>
      <w:r w:rsidRPr="00822A10">
        <w:rPr>
          <w:rFonts w:eastAsia="宋体"/>
          <w:i/>
          <w:lang w:eastAsia="zh-CN"/>
        </w:rPr>
        <w:t>sl-TxPercentageList</w:t>
      </w:r>
      <w:proofErr w:type="spellEnd"/>
      <w:r w:rsidRPr="00822A10">
        <w:rPr>
          <w:rFonts w:eastAsia="宋体"/>
          <w:i/>
          <w:lang w:eastAsia="zh-CN"/>
        </w:rPr>
        <w:t xml:space="preserve"> (X)</w:t>
      </w:r>
    </w:p>
    <w:p w14:paraId="30B17694" w14:textId="77777777" w:rsidR="00822A10" w:rsidRPr="00822A10" w:rsidRDefault="00822A10" w:rsidP="00822A10">
      <w:pPr>
        <w:numPr>
          <w:ilvl w:val="1"/>
          <w:numId w:val="14"/>
        </w:numPr>
        <w:spacing w:before="120" w:after="120" w:afterAutospacing="0"/>
        <w:ind w:left="806" w:hanging="403"/>
        <w:rPr>
          <w:rFonts w:eastAsia="宋体"/>
          <w:i/>
          <w:lang w:eastAsia="zh-CN"/>
        </w:rPr>
      </w:pPr>
      <w:r w:rsidRPr="00822A10">
        <w:rPr>
          <w:rFonts w:eastAsia="宋体"/>
          <w:i/>
          <w:lang w:eastAsia="zh-CN"/>
        </w:rPr>
        <w:t xml:space="preserve">Message size </w:t>
      </w:r>
    </w:p>
    <w:p w14:paraId="231ED293" w14:textId="77777777" w:rsidR="00822A10" w:rsidRPr="00822A10" w:rsidRDefault="00822A10" w:rsidP="00822A10">
      <w:pPr>
        <w:numPr>
          <w:ilvl w:val="1"/>
          <w:numId w:val="14"/>
        </w:numPr>
        <w:spacing w:before="120" w:after="120" w:afterAutospacing="0"/>
        <w:ind w:left="806" w:hanging="403"/>
        <w:rPr>
          <w:rFonts w:eastAsia="宋体"/>
          <w:i/>
          <w:lang w:eastAsia="zh-CN"/>
        </w:rPr>
      </w:pPr>
      <w:r w:rsidRPr="00822A10">
        <w:rPr>
          <w:rFonts w:eastAsia="宋体"/>
          <w:i/>
          <w:lang w:eastAsia="zh-CN"/>
        </w:rPr>
        <w:t xml:space="preserve">Number of resources to be reported </w:t>
      </w:r>
    </w:p>
    <w:p w14:paraId="70811DD4" w14:textId="77777777" w:rsidR="00822A10" w:rsidRPr="00822A10" w:rsidRDefault="00822A10" w:rsidP="00822A10">
      <w:pPr>
        <w:numPr>
          <w:ilvl w:val="1"/>
          <w:numId w:val="14"/>
        </w:numPr>
        <w:spacing w:before="120" w:after="120" w:afterAutospacing="0"/>
        <w:ind w:left="806" w:hanging="403"/>
        <w:rPr>
          <w:rFonts w:eastAsia="宋体"/>
          <w:i/>
          <w:lang w:eastAsia="zh-CN"/>
        </w:rPr>
      </w:pPr>
      <w:proofErr w:type="spellStart"/>
      <w:r w:rsidRPr="00822A10">
        <w:rPr>
          <w:rFonts w:eastAsia="宋体"/>
          <w:i/>
          <w:lang w:eastAsia="zh-CN"/>
        </w:rPr>
        <w:t>Resoruces</w:t>
      </w:r>
      <w:proofErr w:type="spellEnd"/>
      <w:r w:rsidRPr="00822A10">
        <w:rPr>
          <w:rFonts w:eastAsia="宋体"/>
          <w:i/>
          <w:lang w:eastAsia="zh-CN"/>
        </w:rPr>
        <w:t xml:space="preserve"> to be used for inter-UE coordination information </w:t>
      </w:r>
      <w:proofErr w:type="spellStart"/>
      <w:r w:rsidRPr="00822A10">
        <w:rPr>
          <w:rFonts w:eastAsia="宋体"/>
          <w:i/>
          <w:lang w:eastAsia="zh-CN"/>
        </w:rPr>
        <w:t>signaling</w:t>
      </w:r>
      <w:proofErr w:type="spellEnd"/>
    </w:p>
    <w:p w14:paraId="24623259" w14:textId="77777777" w:rsidR="00822A10" w:rsidRPr="00822A10" w:rsidRDefault="00822A10" w:rsidP="00822A10">
      <w:pPr>
        <w:numPr>
          <w:ilvl w:val="1"/>
          <w:numId w:val="14"/>
        </w:numPr>
        <w:spacing w:before="120" w:after="120" w:afterAutospacing="0"/>
        <w:ind w:left="806" w:hanging="403"/>
        <w:rPr>
          <w:rFonts w:eastAsia="宋体"/>
          <w:i/>
          <w:lang w:eastAsia="zh-CN"/>
        </w:rPr>
      </w:pPr>
      <w:r w:rsidRPr="00822A10">
        <w:rPr>
          <w:rFonts w:eastAsia="宋体"/>
          <w:i/>
          <w:lang w:eastAsia="zh-CN"/>
        </w:rPr>
        <w:t xml:space="preserve">Number of time </w:t>
      </w:r>
      <w:proofErr w:type="spellStart"/>
      <w:r w:rsidRPr="00822A10">
        <w:rPr>
          <w:rFonts w:eastAsia="宋体"/>
          <w:i/>
          <w:lang w:eastAsia="zh-CN"/>
        </w:rPr>
        <w:t>resrouces</w:t>
      </w:r>
      <w:proofErr w:type="spellEnd"/>
      <w:r w:rsidRPr="00822A10">
        <w:rPr>
          <w:rFonts w:eastAsia="宋体"/>
          <w:i/>
          <w:lang w:eastAsia="zh-CN"/>
        </w:rPr>
        <w:t xml:space="preserve"> for a TB</w:t>
      </w:r>
    </w:p>
    <w:p w14:paraId="0BEE4779" w14:textId="77777777" w:rsidR="00CC14C2" w:rsidRPr="00801935" w:rsidRDefault="00CC14C2" w:rsidP="00CC14C2">
      <w:pPr>
        <w:spacing w:before="100" w:beforeAutospacing="1"/>
        <w:rPr>
          <w:rFonts w:eastAsiaTheme="minorEastAsia"/>
          <w:lang w:eastAsia="zh-CN"/>
        </w:rPr>
      </w:pPr>
    </w:p>
    <w:p w14:paraId="5F28E482" w14:textId="7274BE2D" w:rsidR="00BB5E86" w:rsidRDefault="00BB5E86" w:rsidP="00BB5E86">
      <w:pPr>
        <w:keepNext/>
        <w:numPr>
          <w:ilvl w:val="2"/>
          <w:numId w:val="1"/>
        </w:numPr>
        <w:spacing w:before="240" w:after="60"/>
        <w:outlineLvl w:val="2"/>
        <w:rPr>
          <w:rFonts w:ascii="Arial" w:hAnsi="Arial"/>
          <w:b/>
          <w:lang w:eastAsia="zh-CN"/>
        </w:rPr>
      </w:pPr>
      <w:r>
        <w:rPr>
          <w:rFonts w:ascii="Arial" w:hAnsi="Arial"/>
          <w:b/>
          <w:lang w:eastAsia="zh-CN"/>
        </w:rPr>
        <w:t xml:space="preserve">Resources </w:t>
      </w:r>
      <w:r w:rsidR="00B16F52">
        <w:rPr>
          <w:rFonts w:ascii="Arial" w:hAnsi="Arial"/>
          <w:b/>
          <w:lang w:eastAsia="zh-CN"/>
        </w:rPr>
        <w:t xml:space="preserve">and priority </w:t>
      </w:r>
      <w:r>
        <w:rPr>
          <w:rFonts w:ascii="Arial" w:hAnsi="Arial"/>
          <w:b/>
          <w:lang w:eastAsia="zh-CN"/>
        </w:rPr>
        <w:t>for transmitting an explicit request</w:t>
      </w:r>
    </w:p>
    <w:p w14:paraId="09530186" w14:textId="0C1E1D85" w:rsidR="001E1566" w:rsidRDefault="001E1566" w:rsidP="00BB5E86">
      <w:pPr>
        <w:spacing w:before="240" w:after="240" w:afterAutospacing="0"/>
        <w:rPr>
          <w:rFonts w:eastAsiaTheme="minorEastAsia"/>
          <w:lang w:eastAsia="zh-CN"/>
        </w:rPr>
      </w:pPr>
      <w:r>
        <w:rPr>
          <w:rFonts w:eastAsiaTheme="minorEastAsia"/>
          <w:lang w:eastAsia="zh-CN"/>
        </w:rPr>
        <w:t>I</w:t>
      </w:r>
      <w:r>
        <w:rPr>
          <w:rFonts w:eastAsiaTheme="minorEastAsia" w:hint="eastAsia"/>
          <w:lang w:eastAsia="zh-CN"/>
        </w:rPr>
        <w:t xml:space="preserve">n the past RAN1 discussions there were proposals to use dedicated resources for transmitting an </w:t>
      </w:r>
      <w:r>
        <w:rPr>
          <w:rFonts w:eastAsiaTheme="minorEastAsia"/>
          <w:lang w:eastAsia="zh-CN"/>
        </w:rPr>
        <w:t>explicit</w:t>
      </w:r>
      <w:r>
        <w:rPr>
          <w:rFonts w:eastAsiaTheme="minorEastAsia" w:hint="eastAsia"/>
          <w:lang w:eastAsia="zh-CN"/>
        </w:rPr>
        <w:t xml:space="preserve"> request. </w:t>
      </w:r>
      <w:r>
        <w:rPr>
          <w:rFonts w:eastAsiaTheme="minorEastAsia"/>
          <w:lang w:eastAsia="zh-CN"/>
        </w:rPr>
        <w:t>W</w:t>
      </w:r>
      <w:r>
        <w:rPr>
          <w:rFonts w:eastAsiaTheme="minorEastAsia" w:hint="eastAsia"/>
          <w:lang w:eastAsia="zh-CN"/>
        </w:rPr>
        <w:t xml:space="preserve">e do not support this kind of resource segregation as it </w:t>
      </w:r>
      <w:r w:rsidR="000A3FDD" w:rsidRPr="000A3FDD">
        <w:rPr>
          <w:rFonts w:eastAsiaTheme="minorEastAsia"/>
          <w:lang w:eastAsia="zh-CN"/>
        </w:rPr>
        <w:t>jeopardize</w:t>
      </w:r>
      <w:r w:rsidR="000A3FDD">
        <w:rPr>
          <w:rFonts w:eastAsiaTheme="minorEastAsia" w:hint="eastAsia"/>
          <w:lang w:eastAsia="zh-CN"/>
        </w:rPr>
        <w:t>s</w:t>
      </w:r>
      <w:r w:rsidR="000A3FDD" w:rsidRPr="000A3FDD" w:rsidDel="000A3FDD">
        <w:rPr>
          <w:rFonts w:eastAsiaTheme="minorEastAsia" w:hint="eastAsia"/>
          <w:lang w:eastAsia="zh-CN"/>
        </w:rPr>
        <w:t xml:space="preserve"> </w:t>
      </w:r>
      <w:r>
        <w:rPr>
          <w:rFonts w:eastAsiaTheme="minorEastAsia" w:hint="eastAsia"/>
          <w:lang w:eastAsia="zh-CN"/>
        </w:rPr>
        <w:t>the resource uti</w:t>
      </w:r>
      <w:r w:rsidR="00406C52">
        <w:rPr>
          <w:rFonts w:eastAsiaTheme="minorEastAsia" w:hint="eastAsia"/>
          <w:lang w:eastAsia="zh-CN"/>
        </w:rPr>
        <w:t xml:space="preserve">lization of UEs not supporting </w:t>
      </w:r>
      <w:r w:rsidR="00406C52">
        <w:rPr>
          <w:rFonts w:eastAsiaTheme="minorEastAsia"/>
          <w:lang w:eastAsia="zh-CN"/>
        </w:rPr>
        <w:t>or not</w:t>
      </w:r>
      <w:r>
        <w:rPr>
          <w:rFonts w:eastAsiaTheme="minorEastAsia" w:hint="eastAsia"/>
          <w:lang w:eastAsia="zh-CN"/>
        </w:rPr>
        <w:t xml:space="preserve"> enabling the </w:t>
      </w:r>
      <w:r w:rsidR="000A3FDD">
        <w:rPr>
          <w:rFonts w:eastAsiaTheme="minorEastAsia" w:hint="eastAsia"/>
          <w:lang w:eastAsia="zh-CN"/>
        </w:rPr>
        <w:t xml:space="preserve">Rel-17 </w:t>
      </w:r>
      <w:r>
        <w:rPr>
          <w:rFonts w:eastAsiaTheme="minorEastAsia" w:hint="eastAsia"/>
          <w:lang w:eastAsia="zh-CN"/>
        </w:rPr>
        <w:t xml:space="preserve">inter-UE coordination feature. In our view, unless significant problem is identified, the Rel-16 resource </w:t>
      </w:r>
      <w:r w:rsidR="00D8558F">
        <w:rPr>
          <w:rFonts w:eastAsiaTheme="minorEastAsia"/>
          <w:lang w:eastAsia="zh-CN"/>
        </w:rPr>
        <w:t>(re)</w:t>
      </w:r>
      <w:r>
        <w:rPr>
          <w:rFonts w:eastAsiaTheme="minorEastAsia" w:hint="eastAsia"/>
          <w:lang w:eastAsia="zh-CN"/>
        </w:rPr>
        <w:t>selection mechanism for PSCCH/PSSCH transmissions should be reused.</w:t>
      </w:r>
    </w:p>
    <w:p w14:paraId="0296329F" w14:textId="77091EC9" w:rsidR="00406C52" w:rsidRDefault="00406C52" w:rsidP="00406C52">
      <w:pPr>
        <w:spacing w:before="240" w:after="120" w:afterAutospacing="0"/>
        <w:rPr>
          <w:rFonts w:eastAsia="宋体"/>
          <w:b/>
          <w:i/>
          <w:lang w:eastAsia="zh-CN"/>
        </w:rPr>
      </w:pPr>
      <w:r w:rsidRPr="00AB28A2">
        <w:rPr>
          <w:rFonts w:eastAsia="宋体"/>
          <w:b/>
          <w:i/>
          <w:lang w:eastAsia="zh-CN"/>
        </w:rPr>
        <w:t xml:space="preserve">Proposal </w:t>
      </w:r>
      <w:r w:rsidR="00BC21B1">
        <w:rPr>
          <w:rFonts w:eastAsia="宋体"/>
          <w:b/>
          <w:i/>
          <w:lang w:eastAsia="zh-CN"/>
        </w:rPr>
        <w:t>7</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sidR="00144FE3">
        <w:rPr>
          <w:rFonts w:eastAsia="宋体"/>
          <w:i/>
          <w:lang w:eastAsia="zh-CN"/>
        </w:rPr>
        <w:t>no dedicated resources are configured for transmission of an explicit request.</w:t>
      </w:r>
    </w:p>
    <w:p w14:paraId="5323616A" w14:textId="499C38A8" w:rsidR="001E1566" w:rsidRDefault="001E1566" w:rsidP="00BB5E86">
      <w:pPr>
        <w:spacing w:before="240" w:after="240" w:afterAutospacing="0"/>
        <w:rPr>
          <w:rFonts w:eastAsiaTheme="minorEastAsia"/>
          <w:lang w:eastAsia="zh-CN"/>
        </w:rPr>
      </w:pPr>
      <w:r>
        <w:rPr>
          <w:rFonts w:eastAsiaTheme="minorEastAsia"/>
          <w:lang w:eastAsia="zh-CN"/>
        </w:rPr>
        <w:t>T</w:t>
      </w:r>
      <w:r>
        <w:rPr>
          <w:rFonts w:eastAsiaTheme="minorEastAsia" w:hint="eastAsia"/>
          <w:lang w:eastAsia="zh-CN"/>
        </w:rPr>
        <w:t xml:space="preserve">he priority for transmitting an explicit request should be (pre-) configured, in order for the priority of the signalling </w:t>
      </w:r>
      <w:r w:rsidR="00406C52">
        <w:rPr>
          <w:rFonts w:eastAsiaTheme="minorEastAsia"/>
          <w:lang w:eastAsia="zh-CN"/>
        </w:rPr>
        <w:t xml:space="preserve">for inter-UE coordination </w:t>
      </w:r>
      <w:r>
        <w:rPr>
          <w:rFonts w:eastAsiaTheme="minorEastAsia" w:hint="eastAsia"/>
          <w:lang w:eastAsia="zh-CN"/>
        </w:rPr>
        <w:t>to be controllable</w:t>
      </w:r>
      <w:r w:rsidR="00406C52">
        <w:rPr>
          <w:rFonts w:eastAsiaTheme="minorEastAsia"/>
          <w:lang w:eastAsia="zh-CN"/>
        </w:rPr>
        <w:t>.</w:t>
      </w:r>
    </w:p>
    <w:p w14:paraId="4803F2F1" w14:textId="608480F0" w:rsidR="00406C52" w:rsidRDefault="00406C52" w:rsidP="00406C52">
      <w:pPr>
        <w:spacing w:before="240" w:after="120" w:afterAutospacing="0"/>
        <w:rPr>
          <w:rFonts w:eastAsia="宋体"/>
          <w:b/>
          <w:i/>
          <w:lang w:eastAsia="zh-CN"/>
        </w:rPr>
      </w:pPr>
      <w:r w:rsidRPr="00AB28A2">
        <w:rPr>
          <w:rFonts w:eastAsia="宋体"/>
          <w:b/>
          <w:i/>
          <w:lang w:eastAsia="zh-CN"/>
        </w:rPr>
        <w:t xml:space="preserve">Proposal </w:t>
      </w:r>
      <w:r w:rsidR="00BC21B1">
        <w:rPr>
          <w:rFonts w:eastAsia="宋体"/>
          <w:b/>
          <w:i/>
          <w:lang w:eastAsia="zh-CN"/>
        </w:rPr>
        <w:t>8</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sidR="000E61B5">
        <w:rPr>
          <w:rFonts w:eastAsia="宋体"/>
          <w:i/>
          <w:lang w:eastAsia="zh-CN"/>
        </w:rPr>
        <w:t>t</w:t>
      </w:r>
      <w:r w:rsidR="000E61B5" w:rsidRPr="000E61B5">
        <w:rPr>
          <w:rFonts w:eastAsia="宋体"/>
          <w:i/>
          <w:lang w:eastAsia="zh-CN"/>
        </w:rPr>
        <w:t xml:space="preserve">he priority for transmitting an explicit request </w:t>
      </w:r>
      <w:r w:rsidR="000E61B5">
        <w:rPr>
          <w:rFonts w:eastAsia="宋体"/>
          <w:i/>
          <w:lang w:eastAsia="zh-CN"/>
        </w:rPr>
        <w:t>is</w:t>
      </w:r>
      <w:r w:rsidR="000E61B5" w:rsidRPr="000E61B5">
        <w:rPr>
          <w:rFonts w:eastAsia="宋体"/>
          <w:i/>
          <w:lang w:eastAsia="zh-CN"/>
        </w:rPr>
        <w:t xml:space="preserve"> (pre-) configured</w:t>
      </w:r>
    </w:p>
    <w:p w14:paraId="45CCB9B4" w14:textId="77777777" w:rsidR="00E36502" w:rsidRPr="000E61B5" w:rsidRDefault="00E36502" w:rsidP="00E36502">
      <w:pPr>
        <w:spacing w:before="240" w:after="240" w:afterAutospacing="0"/>
        <w:rPr>
          <w:rFonts w:eastAsiaTheme="minorEastAsia"/>
          <w:lang w:eastAsia="zh-CN"/>
        </w:rPr>
      </w:pPr>
    </w:p>
    <w:p w14:paraId="0F5690FA" w14:textId="77777777" w:rsidR="00E36502" w:rsidRDefault="00E36502" w:rsidP="00E36502">
      <w:pPr>
        <w:keepNext/>
        <w:numPr>
          <w:ilvl w:val="2"/>
          <w:numId w:val="1"/>
        </w:numPr>
        <w:spacing w:before="240" w:after="60"/>
        <w:outlineLvl w:val="2"/>
        <w:rPr>
          <w:rFonts w:ascii="Arial" w:hAnsi="Arial"/>
          <w:b/>
          <w:lang w:eastAsia="zh-CN"/>
        </w:rPr>
      </w:pPr>
      <w:r>
        <w:rPr>
          <w:rFonts w:ascii="Arial" w:hAnsi="Arial"/>
          <w:b/>
          <w:lang w:eastAsia="zh-CN"/>
        </w:rPr>
        <w:t xml:space="preserve">UE-A behaviour upon reception of </w:t>
      </w:r>
      <w:r>
        <w:rPr>
          <w:rFonts w:ascii="Arial" w:eastAsiaTheme="minorEastAsia" w:hAnsi="Arial"/>
          <w:b/>
          <w:lang w:eastAsia="zh-CN"/>
        </w:rPr>
        <w:t>an explicit request</w:t>
      </w:r>
    </w:p>
    <w:p w14:paraId="0A18647F" w14:textId="6558B429" w:rsidR="004D0B98" w:rsidRDefault="00347C32" w:rsidP="00E36502">
      <w:pPr>
        <w:spacing w:before="240" w:after="240" w:afterAutospacing="0"/>
        <w:rPr>
          <w:rFonts w:eastAsiaTheme="minorEastAsia"/>
          <w:lang w:eastAsia="zh-CN"/>
        </w:rPr>
      </w:pPr>
      <w:r>
        <w:rPr>
          <w:rFonts w:eastAsiaTheme="minorEastAsia"/>
          <w:lang w:eastAsia="zh-CN"/>
        </w:rPr>
        <w:t xml:space="preserve">Similarly to </w:t>
      </w:r>
      <w:r w:rsidR="007E0EC0">
        <w:rPr>
          <w:rFonts w:eastAsiaTheme="minorEastAsia" w:hint="eastAsia"/>
          <w:lang w:eastAsia="zh-CN"/>
        </w:rPr>
        <w:t>transmission of</w:t>
      </w:r>
      <w:r>
        <w:rPr>
          <w:rFonts w:eastAsiaTheme="minorEastAsia"/>
          <w:lang w:eastAsia="zh-CN"/>
        </w:rPr>
        <w:t xml:space="preserve"> an explicit request where UE-B should have the freedom to decide whether to</w:t>
      </w:r>
      <w:r w:rsidR="006E4863">
        <w:rPr>
          <w:rFonts w:eastAsiaTheme="minorEastAsia"/>
          <w:lang w:eastAsia="zh-CN"/>
        </w:rPr>
        <w:t xml:space="preserve"> </w:t>
      </w:r>
      <w:r w:rsidR="007E0EC0">
        <w:rPr>
          <w:rFonts w:eastAsiaTheme="minorEastAsia" w:hint="eastAsia"/>
          <w:lang w:eastAsia="zh-CN"/>
        </w:rPr>
        <w:t xml:space="preserve">perform the transmission </w:t>
      </w:r>
      <w:r w:rsidR="006E4863">
        <w:rPr>
          <w:rFonts w:eastAsiaTheme="minorEastAsia"/>
          <w:lang w:eastAsia="zh-CN"/>
        </w:rPr>
        <w:t xml:space="preserve">or not </w:t>
      </w:r>
      <w:r w:rsidR="008B4135">
        <w:rPr>
          <w:rFonts w:eastAsiaTheme="minorEastAsia" w:hint="eastAsia"/>
          <w:lang w:eastAsia="zh-CN"/>
        </w:rPr>
        <w:t>at</w:t>
      </w:r>
      <w:r w:rsidR="008B4135">
        <w:rPr>
          <w:rFonts w:eastAsiaTheme="minorEastAsia"/>
          <w:lang w:eastAsia="zh-CN"/>
        </w:rPr>
        <w:t xml:space="preserve"> a specific slot</w:t>
      </w:r>
      <w:r>
        <w:rPr>
          <w:rFonts w:eastAsiaTheme="minorEastAsia"/>
          <w:lang w:eastAsia="zh-CN"/>
        </w:rPr>
        <w:t xml:space="preserve">, </w:t>
      </w:r>
      <w:r w:rsidR="006176D4">
        <w:rPr>
          <w:rFonts w:eastAsiaTheme="minorEastAsia" w:hint="eastAsia"/>
          <w:lang w:eastAsia="zh-CN"/>
        </w:rPr>
        <w:t xml:space="preserve">see section </w:t>
      </w:r>
      <w:r w:rsidR="006176D4">
        <w:rPr>
          <w:rFonts w:eastAsiaTheme="minorEastAsia"/>
          <w:lang w:eastAsia="zh-CN"/>
        </w:rPr>
        <w:fldChar w:fldCharType="begin"/>
      </w:r>
      <w:r w:rsidR="006176D4">
        <w:rPr>
          <w:rFonts w:eastAsiaTheme="minorEastAsia"/>
          <w:lang w:eastAsia="zh-CN"/>
        </w:rPr>
        <w:instrText xml:space="preserve"> </w:instrText>
      </w:r>
      <w:r w:rsidR="006176D4">
        <w:rPr>
          <w:rFonts w:eastAsiaTheme="minorEastAsia" w:hint="eastAsia"/>
          <w:lang w:eastAsia="zh-CN"/>
        </w:rPr>
        <w:instrText>REF _Ref92822978 \n \h</w:instrText>
      </w:r>
      <w:r w:rsidR="006176D4">
        <w:rPr>
          <w:rFonts w:eastAsiaTheme="minorEastAsia"/>
          <w:lang w:eastAsia="zh-CN"/>
        </w:rPr>
        <w:instrText xml:space="preserve"> </w:instrText>
      </w:r>
      <w:r w:rsidR="006176D4">
        <w:rPr>
          <w:rFonts w:eastAsiaTheme="minorEastAsia"/>
          <w:lang w:eastAsia="zh-CN"/>
        </w:rPr>
      </w:r>
      <w:r w:rsidR="006176D4">
        <w:rPr>
          <w:rFonts w:eastAsiaTheme="minorEastAsia"/>
          <w:lang w:eastAsia="zh-CN"/>
        </w:rPr>
        <w:fldChar w:fldCharType="separate"/>
      </w:r>
      <w:r w:rsidR="0003573F">
        <w:rPr>
          <w:rFonts w:eastAsiaTheme="minorEastAsia"/>
          <w:lang w:eastAsia="zh-CN"/>
        </w:rPr>
        <w:t>2.1.1</w:t>
      </w:r>
      <w:r w:rsidR="006176D4">
        <w:rPr>
          <w:rFonts w:eastAsiaTheme="minorEastAsia"/>
          <w:lang w:eastAsia="zh-CN"/>
        </w:rPr>
        <w:fldChar w:fldCharType="end"/>
      </w:r>
      <w:r w:rsidR="006176D4">
        <w:rPr>
          <w:rFonts w:eastAsiaTheme="minorEastAsia" w:hint="eastAsia"/>
          <w:lang w:eastAsia="zh-CN"/>
        </w:rPr>
        <w:t xml:space="preserve">, </w:t>
      </w:r>
      <w:r w:rsidR="008B4135">
        <w:rPr>
          <w:rFonts w:eastAsiaTheme="minorEastAsia"/>
          <w:lang w:eastAsia="zh-CN"/>
        </w:rPr>
        <w:t xml:space="preserve">UE-A should </w:t>
      </w:r>
      <w:r w:rsidR="006176D4">
        <w:rPr>
          <w:rFonts w:eastAsiaTheme="minorEastAsia" w:hint="eastAsia"/>
          <w:lang w:eastAsia="zh-CN"/>
        </w:rPr>
        <w:t xml:space="preserve">also </w:t>
      </w:r>
      <w:r w:rsidR="008B4135">
        <w:rPr>
          <w:rFonts w:eastAsiaTheme="minorEastAsia"/>
          <w:lang w:eastAsia="zh-CN"/>
        </w:rPr>
        <w:t xml:space="preserve">have the freedom to decide whether to respond to </w:t>
      </w:r>
      <w:r w:rsidR="006176D4">
        <w:rPr>
          <w:rFonts w:eastAsiaTheme="minorEastAsia" w:hint="eastAsia"/>
          <w:lang w:eastAsia="zh-CN"/>
        </w:rPr>
        <w:t>a particular explicit</w:t>
      </w:r>
      <w:r w:rsidR="008B4135">
        <w:rPr>
          <w:rFonts w:eastAsiaTheme="minorEastAsia"/>
          <w:lang w:eastAsia="zh-CN"/>
        </w:rPr>
        <w:t xml:space="preserve"> request or not</w:t>
      </w:r>
      <w:r w:rsidR="004D0B98">
        <w:rPr>
          <w:rFonts w:eastAsiaTheme="minorEastAsia"/>
          <w:lang w:eastAsia="zh-CN"/>
        </w:rPr>
        <w:t>, at least when e.g. multiple explicit requests from different UE-Bs are received imposing a large negative impact to UE-A. We think the detailed conditions of not responding to an explicit request should be totally left to UE-A’s implementation.</w:t>
      </w:r>
    </w:p>
    <w:p w14:paraId="10527E93" w14:textId="09BBD5AF" w:rsidR="008B4135" w:rsidRDefault="008B4135" w:rsidP="008B4135">
      <w:pPr>
        <w:spacing w:before="240" w:after="120" w:afterAutospacing="0"/>
        <w:rPr>
          <w:rFonts w:eastAsia="宋体"/>
          <w:b/>
          <w:i/>
          <w:lang w:eastAsia="zh-CN"/>
        </w:rPr>
      </w:pPr>
      <w:r w:rsidRPr="00AB28A2">
        <w:rPr>
          <w:rFonts w:eastAsia="宋体"/>
          <w:b/>
          <w:i/>
          <w:lang w:eastAsia="zh-CN"/>
        </w:rPr>
        <w:t xml:space="preserve">Proposal </w:t>
      </w:r>
      <w:r w:rsidR="00BC21B1">
        <w:rPr>
          <w:rFonts w:eastAsia="宋体"/>
          <w:b/>
          <w:i/>
          <w:lang w:eastAsia="zh-CN"/>
        </w:rPr>
        <w:t>9</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upon reception of an explicit request, it is up to UE-A</w:t>
      </w:r>
      <w:r w:rsidR="006176D4">
        <w:rPr>
          <w:rFonts w:eastAsia="宋体"/>
          <w:i/>
          <w:lang w:eastAsia="zh-CN"/>
        </w:rPr>
        <w:t>’</w:t>
      </w:r>
      <w:r w:rsidR="006176D4">
        <w:rPr>
          <w:rFonts w:eastAsia="宋体" w:hint="eastAsia"/>
          <w:i/>
          <w:lang w:eastAsia="zh-CN"/>
        </w:rPr>
        <w:t>s</w:t>
      </w:r>
      <w:r>
        <w:rPr>
          <w:rFonts w:eastAsia="宋体"/>
          <w:i/>
          <w:lang w:eastAsia="zh-CN"/>
        </w:rPr>
        <w:t xml:space="preserve"> implementation whether to provide a response.</w:t>
      </w:r>
    </w:p>
    <w:p w14:paraId="6A4EA2E4" w14:textId="0D23B755" w:rsidR="00354A61" w:rsidRDefault="00AC7557" w:rsidP="00354A61">
      <w:pPr>
        <w:keepNext/>
        <w:numPr>
          <w:ilvl w:val="2"/>
          <w:numId w:val="1"/>
        </w:numPr>
        <w:spacing w:before="240" w:after="60"/>
        <w:outlineLvl w:val="2"/>
        <w:rPr>
          <w:rFonts w:ascii="Arial" w:hAnsi="Arial"/>
          <w:b/>
          <w:lang w:eastAsia="zh-CN"/>
        </w:rPr>
      </w:pPr>
      <w:r>
        <w:rPr>
          <w:rFonts w:ascii="Arial" w:hAnsi="Arial"/>
          <w:b/>
          <w:lang w:eastAsia="zh-CN"/>
        </w:rPr>
        <w:t>Conditions of</w:t>
      </w:r>
      <w:r w:rsidR="00354A61">
        <w:rPr>
          <w:rFonts w:ascii="Arial" w:hAnsi="Arial"/>
          <w:b/>
          <w:lang w:eastAsia="zh-CN"/>
        </w:rPr>
        <w:t xml:space="preserve"> </w:t>
      </w:r>
      <w:r>
        <w:rPr>
          <w:rFonts w:ascii="Arial" w:hAnsi="Arial"/>
          <w:b/>
          <w:lang w:eastAsia="zh-CN"/>
        </w:rPr>
        <w:t>generating</w:t>
      </w:r>
      <w:r w:rsidR="00354A61">
        <w:rPr>
          <w:rFonts w:ascii="Arial" w:hAnsi="Arial"/>
          <w:b/>
          <w:lang w:eastAsia="zh-CN"/>
        </w:rPr>
        <w:t xml:space="preserve"> </w:t>
      </w:r>
      <w:r w:rsidR="00354A61">
        <w:rPr>
          <w:rFonts w:ascii="Arial" w:eastAsiaTheme="minorEastAsia" w:hAnsi="Arial"/>
          <w:b/>
          <w:lang w:eastAsia="zh-CN"/>
        </w:rPr>
        <w:t>inter-UE coordination information</w:t>
      </w:r>
    </w:p>
    <w:p w14:paraId="5A270C69" w14:textId="4451FC22" w:rsidR="00354A61" w:rsidRDefault="00323DA1" w:rsidP="00354A61">
      <w:pPr>
        <w:spacing w:before="240" w:after="240" w:afterAutospacing="0"/>
        <w:rPr>
          <w:rFonts w:eastAsiaTheme="minorEastAsia"/>
          <w:lang w:eastAsia="zh-CN"/>
        </w:rPr>
      </w:pPr>
      <w:r>
        <w:rPr>
          <w:rFonts w:eastAsiaTheme="minorEastAsia" w:hint="eastAsia"/>
          <w:lang w:eastAsia="zh-CN"/>
        </w:rPr>
        <w:t>U</w:t>
      </w:r>
      <w:r>
        <w:rPr>
          <w:rFonts w:eastAsiaTheme="minorEastAsia"/>
          <w:lang w:eastAsia="zh-CN"/>
        </w:rPr>
        <w:t>p to now, interests</w:t>
      </w:r>
      <w:r w:rsidR="00B1736D">
        <w:rPr>
          <w:rFonts w:eastAsiaTheme="minorEastAsia"/>
          <w:lang w:eastAsia="zh-CN"/>
        </w:rPr>
        <w:t xml:space="preserve"> in</w:t>
      </w:r>
      <w:r>
        <w:rPr>
          <w:rFonts w:eastAsiaTheme="minorEastAsia"/>
          <w:lang w:eastAsia="zh-CN"/>
        </w:rPr>
        <w:t xml:space="preserve"> </w:t>
      </w:r>
      <w:r w:rsidR="00B1736D">
        <w:rPr>
          <w:rFonts w:eastAsiaTheme="minorEastAsia"/>
          <w:lang w:eastAsia="zh-CN"/>
        </w:rPr>
        <w:t>(and maturity of)</w:t>
      </w:r>
      <w:r>
        <w:rPr>
          <w:rFonts w:eastAsiaTheme="minorEastAsia"/>
          <w:lang w:eastAsia="zh-CN"/>
        </w:rPr>
        <w:t xml:space="preserve"> the non-request-based triggering of inter-UE coordination information has been relatively low comparing to the request-based one. In our view this is a </w:t>
      </w:r>
      <w:r w:rsidR="00C63AFF">
        <w:rPr>
          <w:rFonts w:eastAsiaTheme="minorEastAsia" w:hint="eastAsia"/>
          <w:lang w:eastAsia="zh-CN"/>
        </w:rPr>
        <w:t xml:space="preserve">clear </w:t>
      </w:r>
      <w:r>
        <w:rPr>
          <w:rFonts w:eastAsiaTheme="minorEastAsia"/>
          <w:lang w:eastAsia="zh-CN"/>
        </w:rPr>
        <w:t xml:space="preserve">indication that the latter should be prioritized in the remaining meeting time, for the sake of completing inter-UE coordination Scheme 1. </w:t>
      </w:r>
      <w:r w:rsidR="00B1736D">
        <w:rPr>
          <w:rFonts w:eastAsiaTheme="minorEastAsia"/>
          <w:lang w:eastAsia="zh-CN"/>
        </w:rPr>
        <w:t>The non-request-based one can also be discussed if time does allow.</w:t>
      </w:r>
    </w:p>
    <w:p w14:paraId="1C576318" w14:textId="7EEFE4B5" w:rsidR="007B4FF4" w:rsidRDefault="007B4FF4" w:rsidP="007B4FF4">
      <w:pPr>
        <w:spacing w:before="240" w:after="120" w:afterAutospacing="0"/>
        <w:rPr>
          <w:rFonts w:eastAsia="宋体"/>
          <w:b/>
          <w:i/>
          <w:lang w:eastAsia="zh-CN"/>
        </w:rPr>
      </w:pPr>
      <w:r w:rsidRPr="00AB28A2">
        <w:rPr>
          <w:rFonts w:eastAsia="宋体"/>
          <w:b/>
          <w:i/>
          <w:lang w:eastAsia="zh-CN"/>
        </w:rPr>
        <w:t xml:space="preserve">Proposal </w:t>
      </w:r>
      <w:r w:rsidR="00BC21B1">
        <w:rPr>
          <w:rFonts w:eastAsia="宋体"/>
          <w:b/>
          <w:i/>
          <w:lang w:eastAsia="zh-CN"/>
        </w:rPr>
        <w:t>10</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discussion on request-based triggering of inter-UE coordination information is prioritized over non-request-based triggering of inter-UE coordination information.</w:t>
      </w:r>
    </w:p>
    <w:p w14:paraId="2A758DBE" w14:textId="72A27283" w:rsidR="00302013" w:rsidRDefault="00302013" w:rsidP="00302013">
      <w:pPr>
        <w:keepNext/>
        <w:numPr>
          <w:ilvl w:val="2"/>
          <w:numId w:val="1"/>
        </w:numPr>
        <w:spacing w:before="240" w:after="60"/>
        <w:outlineLvl w:val="2"/>
        <w:rPr>
          <w:rFonts w:ascii="Arial" w:hAnsi="Arial"/>
          <w:b/>
          <w:lang w:eastAsia="zh-CN"/>
        </w:rPr>
      </w:pPr>
      <w:r w:rsidRPr="00E002D8">
        <w:rPr>
          <w:rFonts w:ascii="Arial" w:hAnsi="Arial" w:hint="eastAsia"/>
          <w:b/>
          <w:lang w:eastAsia="zh-CN"/>
        </w:rPr>
        <w:t>Contents of</w:t>
      </w:r>
      <w:r>
        <w:rPr>
          <w:rFonts w:ascii="Arial" w:hAnsi="Arial"/>
          <w:b/>
          <w:lang w:eastAsia="zh-CN"/>
        </w:rPr>
        <w:t xml:space="preserve"> </w:t>
      </w:r>
      <w:r>
        <w:rPr>
          <w:rFonts w:ascii="Arial" w:eastAsiaTheme="minorEastAsia" w:hAnsi="Arial"/>
          <w:b/>
          <w:lang w:eastAsia="zh-CN"/>
        </w:rPr>
        <w:t>inter-UE coordination information</w:t>
      </w:r>
    </w:p>
    <w:p w14:paraId="58A85ECA" w14:textId="4631ACCF" w:rsidR="00323DA1" w:rsidRDefault="00302013" w:rsidP="00FD532D">
      <w:pPr>
        <w:rPr>
          <w:rFonts w:eastAsiaTheme="minorEastAsia"/>
          <w:lang w:eastAsia="zh-CN"/>
        </w:rPr>
      </w:pPr>
      <w:r>
        <w:rPr>
          <w:rFonts w:eastAsiaTheme="minorEastAsia" w:hint="eastAsia"/>
          <w:lang w:eastAsia="zh-CN"/>
        </w:rPr>
        <w:t>The following were agreed in past RAN1 meetings:</w:t>
      </w:r>
    </w:p>
    <w:tbl>
      <w:tblPr>
        <w:tblStyle w:val="ac"/>
        <w:tblW w:w="0" w:type="auto"/>
        <w:tblLook w:val="04A0" w:firstRow="1" w:lastRow="0" w:firstColumn="1" w:lastColumn="0" w:noHBand="0" w:noVBand="1"/>
      </w:tblPr>
      <w:tblGrid>
        <w:gridCol w:w="10180"/>
      </w:tblGrid>
      <w:tr w:rsidR="009D23D3" w14:paraId="2AA10BE1" w14:textId="77777777" w:rsidTr="009D23D3">
        <w:tc>
          <w:tcPr>
            <w:tcW w:w="10180" w:type="dxa"/>
          </w:tcPr>
          <w:p w14:paraId="477B6A3B" w14:textId="77777777" w:rsidR="009D23D3" w:rsidRPr="009D23D3" w:rsidRDefault="009D23D3" w:rsidP="009D23D3">
            <w:pPr>
              <w:numPr>
                <w:ilvl w:val="0"/>
                <w:numId w:val="23"/>
              </w:numPr>
              <w:tabs>
                <w:tab w:val="left" w:pos="400"/>
              </w:tabs>
              <w:snapToGrid/>
              <w:spacing w:after="0" w:afterAutospacing="0"/>
              <w:ind w:left="426" w:hanging="426"/>
              <w:jc w:val="left"/>
              <w:rPr>
                <w:rFonts w:eastAsia="Malgun Gothic"/>
                <w:bCs/>
                <w:i/>
                <w:color w:val="00000A"/>
                <w:sz w:val="21"/>
                <w:szCs w:val="21"/>
                <w:lang w:val="en-US" w:eastAsia="ko-KR"/>
              </w:rPr>
            </w:pPr>
            <w:r w:rsidRPr="009D23D3">
              <w:rPr>
                <w:rFonts w:eastAsia="Malgun Gothic"/>
                <w:bCs/>
                <w:i/>
                <w:color w:val="00000A"/>
                <w:sz w:val="21"/>
                <w:szCs w:val="21"/>
                <w:highlight w:val="green"/>
                <w:lang w:val="en-US" w:eastAsia="ko-KR"/>
              </w:rPr>
              <w:lastRenderedPageBreak/>
              <w:t>Agreement</w:t>
            </w:r>
            <w:r w:rsidRPr="009D23D3">
              <w:rPr>
                <w:rFonts w:eastAsia="Times New Roman"/>
                <w:bCs/>
                <w:i/>
                <w:iCs/>
                <w:color w:val="00000A"/>
                <w:sz w:val="21"/>
                <w:szCs w:val="21"/>
                <w:lang w:val="en-US" w:eastAsia="ko-KR"/>
              </w:rPr>
              <w:t>:</w:t>
            </w:r>
            <w:r w:rsidRPr="009D23D3">
              <w:rPr>
                <w:rFonts w:eastAsia="Malgun Gothic"/>
                <w:bCs/>
                <w:i/>
                <w:color w:val="00000A"/>
                <w:sz w:val="21"/>
                <w:szCs w:val="21"/>
                <w:lang w:val="en-US" w:eastAsia="ko-KR"/>
              </w:rPr>
              <w:t xml:space="preserve"> </w:t>
            </w:r>
          </w:p>
          <w:p w14:paraId="64A72316" w14:textId="77777777" w:rsidR="009D23D3" w:rsidRPr="009D23D3" w:rsidRDefault="009D23D3" w:rsidP="009D23D3">
            <w:pPr>
              <w:numPr>
                <w:ilvl w:val="1"/>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For Scheme 1, a resource pool level (pre-)configuration can enable one of the following alternatives:</w:t>
            </w:r>
          </w:p>
          <w:p w14:paraId="7AF9F208" w14:textId="77777777" w:rsidR="009D23D3" w:rsidRPr="009D23D3" w:rsidRDefault="009D23D3" w:rsidP="009D23D3">
            <w:pPr>
              <w:numPr>
                <w:ilvl w:val="2"/>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Alt 1 (</w:t>
            </w:r>
            <w:r w:rsidRPr="009D23D3">
              <w:rPr>
                <w:rFonts w:eastAsia="Times New Roman"/>
                <w:i/>
                <w:iCs/>
                <w:color w:val="00000A"/>
                <w:sz w:val="21"/>
                <w:szCs w:val="21"/>
                <w:highlight w:val="darkYellow"/>
                <w:lang w:val="en-US" w:eastAsia="ko-KR"/>
              </w:rPr>
              <w:t>Working Assumption</w:t>
            </w:r>
            <w:r w:rsidRPr="009D23D3">
              <w:rPr>
                <w:rFonts w:eastAsia="Times New Roman"/>
                <w:i/>
                <w:iCs/>
                <w:color w:val="00000A"/>
                <w:sz w:val="21"/>
                <w:szCs w:val="21"/>
                <w:lang w:val="en-US" w:eastAsia="ko-KR"/>
              </w:rPr>
              <w:t>): MAC CE or 2</w:t>
            </w:r>
            <w:r w:rsidRPr="009D23D3">
              <w:rPr>
                <w:rFonts w:eastAsia="Times New Roman"/>
                <w:i/>
                <w:iCs/>
                <w:color w:val="00000A"/>
                <w:sz w:val="21"/>
                <w:szCs w:val="21"/>
                <w:vertAlign w:val="superscript"/>
                <w:lang w:val="en-US" w:eastAsia="ko-KR"/>
              </w:rPr>
              <w:t>nd</w:t>
            </w:r>
            <w:r w:rsidRPr="009D23D3">
              <w:rPr>
                <w:rFonts w:eastAsia="Times New Roman"/>
                <w:i/>
                <w:iCs/>
                <w:color w:val="00000A"/>
                <w:sz w:val="21"/>
                <w:szCs w:val="21"/>
                <w:lang w:val="en-US" w:eastAsia="ko-KR"/>
              </w:rPr>
              <w:t xml:space="preserve"> SCI are used as the container of inter-UE coordination information transmission from UE A to UE B.</w:t>
            </w:r>
          </w:p>
          <w:p w14:paraId="61C72473" w14:textId="77777777" w:rsidR="009D23D3" w:rsidRPr="009D23D3" w:rsidRDefault="009D23D3" w:rsidP="009D23D3">
            <w:pPr>
              <w:numPr>
                <w:ilvl w:val="3"/>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For the indication of resource set, the following is supported:</w:t>
            </w:r>
          </w:p>
          <w:p w14:paraId="2FCE403F" w14:textId="77777777" w:rsidR="009D23D3" w:rsidRPr="009D23D3" w:rsidRDefault="009D23D3" w:rsidP="009D23D3">
            <w:pPr>
              <w:numPr>
                <w:ilvl w:val="4"/>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 xml:space="preserve">N combinations of TRIV, FRIV, </w:t>
            </w:r>
            <w:proofErr w:type="gramStart"/>
            <w:r w:rsidRPr="009D23D3">
              <w:rPr>
                <w:rFonts w:eastAsia="Times New Roman"/>
                <w:i/>
                <w:iCs/>
                <w:color w:val="00000A"/>
                <w:sz w:val="21"/>
                <w:szCs w:val="21"/>
                <w:lang w:val="en-US" w:eastAsia="ko-KR"/>
              </w:rPr>
              <w:t>resource</w:t>
            </w:r>
            <w:proofErr w:type="gramEnd"/>
            <w:r w:rsidRPr="009D23D3">
              <w:rPr>
                <w:rFonts w:eastAsia="Times New Roman"/>
                <w:i/>
                <w:iCs/>
                <w:color w:val="00000A"/>
                <w:sz w:val="21"/>
                <w:szCs w:val="21"/>
                <w:lang w:val="en-US" w:eastAsia="ko-KR"/>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16837D04" w14:textId="77777777" w:rsidR="009D23D3" w:rsidRPr="009D23D3" w:rsidRDefault="009D23D3" w:rsidP="009D23D3">
            <w:pPr>
              <w:numPr>
                <w:ilvl w:val="5"/>
                <w:numId w:val="23"/>
              </w:numPr>
              <w:snapToGrid/>
              <w:spacing w:after="0" w:afterAutospacing="0"/>
              <w:jc w:val="left"/>
              <w:rPr>
                <w:rFonts w:eastAsia="Times New Roman"/>
                <w:i/>
                <w:iCs/>
                <w:color w:val="00000A"/>
                <w:sz w:val="21"/>
                <w:szCs w:val="21"/>
                <w:lang w:val="en-US" w:eastAsia="ko-KR"/>
              </w:rPr>
            </w:pPr>
            <w:r w:rsidRPr="00CA7DB7">
              <w:rPr>
                <w:rFonts w:eastAsia="Times New Roman"/>
                <w:i/>
                <w:iCs/>
                <w:color w:val="00000A"/>
                <w:sz w:val="21"/>
                <w:szCs w:val="21"/>
                <w:lang w:val="en-US" w:eastAsia="ko-KR"/>
              </w:rPr>
              <w:t>First resource location of each TRIV</w:t>
            </w:r>
            <w:r w:rsidRPr="009D23D3">
              <w:rPr>
                <w:rFonts w:eastAsia="Times New Roman"/>
                <w:i/>
                <w:iCs/>
                <w:color w:val="00000A"/>
                <w:sz w:val="21"/>
                <w:szCs w:val="21"/>
                <w:lang w:val="en-US" w:eastAsia="ko-KR"/>
              </w:rPr>
              <w:t xml:space="preserve"> is separately indicated by the inter-UE coordination information</w:t>
            </w:r>
          </w:p>
          <w:p w14:paraId="4D5FCAE9" w14:textId="77777777" w:rsidR="009D23D3" w:rsidRPr="009D23D3" w:rsidRDefault="009D23D3" w:rsidP="009D23D3">
            <w:pPr>
              <w:numPr>
                <w:ilvl w:val="4"/>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If [N &lt;= 3], MAC CE is used and it is up to UE implementation to additionally use 2nd SCI. When 2</w:t>
            </w:r>
            <w:r w:rsidRPr="009D23D3">
              <w:rPr>
                <w:rFonts w:eastAsia="Times New Roman"/>
                <w:i/>
                <w:iCs/>
                <w:color w:val="00000A"/>
                <w:sz w:val="21"/>
                <w:szCs w:val="21"/>
                <w:vertAlign w:val="superscript"/>
                <w:lang w:val="en-US" w:eastAsia="ko-KR"/>
              </w:rPr>
              <w:t>nd</w:t>
            </w:r>
            <w:r w:rsidRPr="009D23D3">
              <w:rPr>
                <w:rFonts w:eastAsia="Times New Roman"/>
                <w:i/>
                <w:iCs/>
                <w:color w:val="00000A"/>
                <w:sz w:val="21"/>
                <w:szCs w:val="21"/>
                <w:lang w:val="en-US" w:eastAsia="ko-KR"/>
              </w:rPr>
              <w:t xml:space="preserve"> SCI and MAC CE are both used, the same resource set is indicated in the 2</w:t>
            </w:r>
            <w:r w:rsidRPr="009D23D3">
              <w:rPr>
                <w:rFonts w:eastAsia="Times New Roman"/>
                <w:i/>
                <w:iCs/>
                <w:color w:val="00000A"/>
                <w:sz w:val="21"/>
                <w:szCs w:val="21"/>
                <w:vertAlign w:val="superscript"/>
                <w:lang w:val="en-US" w:eastAsia="ko-KR"/>
              </w:rPr>
              <w:t>nd</w:t>
            </w:r>
            <w:r w:rsidRPr="009D23D3">
              <w:rPr>
                <w:rFonts w:eastAsia="Times New Roman"/>
                <w:i/>
                <w:iCs/>
                <w:color w:val="00000A"/>
                <w:sz w:val="21"/>
                <w:szCs w:val="21"/>
                <w:lang w:val="en-US" w:eastAsia="ko-KR"/>
              </w:rPr>
              <w:t xml:space="preserve"> SCI and the MAC CE. If [N &gt; 3], only MAC CE is used.</w:t>
            </w:r>
          </w:p>
          <w:p w14:paraId="6EF818EB" w14:textId="77777777" w:rsidR="009D23D3" w:rsidRPr="009D23D3" w:rsidRDefault="009D23D3" w:rsidP="009D23D3">
            <w:pPr>
              <w:numPr>
                <w:ilvl w:val="5"/>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FFS: UE capability details</w:t>
            </w:r>
          </w:p>
          <w:p w14:paraId="3EE0EC21" w14:textId="77777777" w:rsidR="009D23D3" w:rsidRPr="009D23D3" w:rsidRDefault="009D23D3" w:rsidP="009D23D3">
            <w:pPr>
              <w:numPr>
                <w:ilvl w:val="5"/>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2</w:t>
            </w:r>
            <w:r w:rsidRPr="009D23D3">
              <w:rPr>
                <w:rFonts w:eastAsia="Times New Roman"/>
                <w:i/>
                <w:iCs/>
                <w:color w:val="00000A"/>
                <w:sz w:val="21"/>
                <w:szCs w:val="21"/>
                <w:vertAlign w:val="superscript"/>
                <w:lang w:val="en-US" w:eastAsia="ko-KR"/>
              </w:rPr>
              <w:t>nd</w:t>
            </w:r>
            <w:r w:rsidRPr="009D23D3">
              <w:rPr>
                <w:rFonts w:eastAsia="Times New Roman"/>
                <w:i/>
                <w:iCs/>
                <w:color w:val="00000A"/>
                <w:sz w:val="21"/>
                <w:szCs w:val="21"/>
                <w:lang w:val="en-US" w:eastAsia="ko-KR"/>
              </w:rPr>
              <w:t xml:space="preserve"> SCI is UE RX optional</w:t>
            </w:r>
          </w:p>
          <w:p w14:paraId="55CF7219" w14:textId="77777777" w:rsidR="009D23D3" w:rsidRPr="009D23D3" w:rsidRDefault="009D23D3" w:rsidP="009D23D3">
            <w:pPr>
              <w:numPr>
                <w:ilvl w:val="2"/>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Alt 2: MAC CE is used as the container of inter-UE coordination information transmission from UE A to UE B.</w:t>
            </w:r>
          </w:p>
          <w:p w14:paraId="12590732" w14:textId="77777777" w:rsidR="009D23D3" w:rsidRPr="009D23D3" w:rsidRDefault="009D23D3" w:rsidP="009D23D3">
            <w:pPr>
              <w:numPr>
                <w:ilvl w:val="3"/>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For the indication of resource set, the following is supported:</w:t>
            </w:r>
          </w:p>
          <w:p w14:paraId="7C75C208" w14:textId="77777777" w:rsidR="009D23D3" w:rsidRPr="009D23D3" w:rsidRDefault="009D23D3" w:rsidP="009D23D3">
            <w:pPr>
              <w:numPr>
                <w:ilvl w:val="4"/>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 xml:space="preserve">N combinations of TRIV, FRIV, </w:t>
            </w:r>
            <w:proofErr w:type="gramStart"/>
            <w:r w:rsidRPr="009D23D3">
              <w:rPr>
                <w:rFonts w:eastAsia="Times New Roman"/>
                <w:i/>
                <w:iCs/>
                <w:color w:val="00000A"/>
                <w:sz w:val="21"/>
                <w:szCs w:val="21"/>
                <w:lang w:val="en-US" w:eastAsia="ko-KR"/>
              </w:rPr>
              <w:t>resource</w:t>
            </w:r>
            <w:proofErr w:type="gramEnd"/>
            <w:r w:rsidRPr="009D23D3">
              <w:rPr>
                <w:rFonts w:eastAsia="Times New Roman"/>
                <w:i/>
                <w:iCs/>
                <w:color w:val="00000A"/>
                <w:sz w:val="21"/>
                <w:szCs w:val="21"/>
                <w:lang w:val="en-US" w:eastAsia="ko-KR"/>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4CA1A7F0" w14:textId="77777777" w:rsidR="009D23D3" w:rsidRPr="009D23D3" w:rsidRDefault="009D23D3" w:rsidP="009D23D3">
            <w:pPr>
              <w:numPr>
                <w:ilvl w:val="5"/>
                <w:numId w:val="23"/>
              </w:numPr>
              <w:snapToGrid/>
              <w:spacing w:after="0" w:afterAutospacing="0"/>
              <w:jc w:val="left"/>
              <w:rPr>
                <w:rFonts w:eastAsia="Times New Roman"/>
                <w:i/>
                <w:iCs/>
                <w:color w:val="00000A"/>
                <w:sz w:val="21"/>
                <w:szCs w:val="21"/>
                <w:lang w:val="en-US" w:eastAsia="ko-KR"/>
              </w:rPr>
            </w:pPr>
            <w:r w:rsidRPr="00CA7DB7">
              <w:rPr>
                <w:rFonts w:eastAsia="Times New Roman"/>
                <w:i/>
                <w:iCs/>
                <w:color w:val="00000A"/>
                <w:sz w:val="21"/>
                <w:szCs w:val="21"/>
                <w:lang w:val="en-US" w:eastAsia="ko-KR"/>
              </w:rPr>
              <w:t>First resource location of each TRIV</w:t>
            </w:r>
            <w:r w:rsidRPr="009D23D3">
              <w:rPr>
                <w:rFonts w:eastAsia="Times New Roman"/>
                <w:i/>
                <w:iCs/>
                <w:color w:val="00000A"/>
                <w:sz w:val="21"/>
                <w:szCs w:val="21"/>
                <w:lang w:val="en-US" w:eastAsia="ko-KR"/>
              </w:rPr>
              <w:t xml:space="preserve"> is separately indicated by the inter-UE coordination information</w:t>
            </w:r>
          </w:p>
          <w:p w14:paraId="2312FDD8" w14:textId="48A8EB69" w:rsidR="009D23D3" w:rsidRPr="009D23D3" w:rsidRDefault="009D23D3" w:rsidP="00FD532D">
            <w:pPr>
              <w:numPr>
                <w:ilvl w:val="2"/>
                <w:numId w:val="23"/>
              </w:numPr>
              <w:snapToGrid/>
              <w:spacing w:after="0" w:afterAutospacing="0"/>
              <w:jc w:val="left"/>
              <w:rPr>
                <w:rFonts w:eastAsia="Times New Roman"/>
                <w:i/>
                <w:iCs/>
                <w:color w:val="00000A"/>
                <w:sz w:val="21"/>
                <w:szCs w:val="21"/>
                <w:lang w:val="en-US" w:eastAsia="ko-KR"/>
              </w:rPr>
            </w:pPr>
            <w:r w:rsidRPr="009D23D3">
              <w:rPr>
                <w:rFonts w:eastAsia="Times New Roman"/>
                <w:i/>
                <w:iCs/>
                <w:color w:val="00000A"/>
                <w:sz w:val="21"/>
                <w:szCs w:val="21"/>
                <w:lang w:val="en-US" w:eastAsia="ko-KR"/>
              </w:rPr>
              <w:t>FFS: Whether/How to use resource reservation information as coordination information</w:t>
            </w:r>
          </w:p>
        </w:tc>
      </w:tr>
    </w:tbl>
    <w:p w14:paraId="2BA32C47" w14:textId="34847F1B" w:rsidR="002B5476" w:rsidRDefault="002B5476" w:rsidP="0029418F">
      <w:pPr>
        <w:spacing w:before="100" w:beforeAutospacing="1"/>
        <w:rPr>
          <w:rFonts w:eastAsiaTheme="minorEastAsia"/>
          <w:lang w:eastAsia="zh-CN"/>
        </w:rPr>
      </w:pPr>
      <w:r>
        <w:rPr>
          <w:rFonts w:eastAsiaTheme="minorEastAsia"/>
          <w:lang w:eastAsia="zh-CN"/>
        </w:rPr>
        <w:t xml:space="preserve">The </w:t>
      </w:r>
      <w:r w:rsidR="007B05AA">
        <w:rPr>
          <w:rFonts w:eastAsiaTheme="minorEastAsia"/>
          <w:lang w:eastAsia="zh-CN"/>
        </w:rPr>
        <w:t>“first resource location”</w:t>
      </w:r>
      <w:r>
        <w:rPr>
          <w:rFonts w:eastAsiaTheme="minorEastAsia"/>
          <w:lang w:eastAsia="zh-CN"/>
        </w:rPr>
        <w:t xml:space="preserve"> should be indicated as an offset to the first slot of the “</w:t>
      </w:r>
      <w:r>
        <w:rPr>
          <w:rFonts w:eastAsia="宋体"/>
          <w:lang w:eastAsia="zh-CN"/>
        </w:rPr>
        <w:t>window for preferred/non-preferred resources</w:t>
      </w:r>
      <w:r>
        <w:rPr>
          <w:rFonts w:eastAsiaTheme="minorEastAsia"/>
          <w:lang w:eastAsia="zh-CN"/>
        </w:rPr>
        <w:t>”. Considering that a TRIV can indicate resources in a time window of 31 logical slots, the “</w:t>
      </w:r>
      <w:r>
        <w:rPr>
          <w:rFonts w:eastAsia="宋体"/>
          <w:lang w:eastAsia="zh-CN"/>
        </w:rPr>
        <w:t>window for preferred/non-preferred resources</w:t>
      </w:r>
      <w:r>
        <w:rPr>
          <w:rFonts w:eastAsiaTheme="minorEastAsia"/>
          <w:lang w:eastAsia="zh-CN"/>
        </w:rPr>
        <w:t xml:space="preserve">” can be divided into </w:t>
      </w:r>
      <w:r w:rsidR="00CA6A0B">
        <w:rPr>
          <w:rFonts w:eastAsiaTheme="minorEastAsia" w:hint="eastAsia"/>
          <w:lang w:eastAsia="zh-CN"/>
        </w:rPr>
        <w:t xml:space="preserve">a number of </w:t>
      </w:r>
      <w:r w:rsidR="00CA6A0B">
        <w:rPr>
          <w:rFonts w:eastAsiaTheme="minorEastAsia"/>
          <w:lang w:eastAsia="zh-CN"/>
        </w:rPr>
        <w:t>consecutive</w:t>
      </w:r>
      <w:r w:rsidR="00CA6A0B">
        <w:rPr>
          <w:rFonts w:eastAsiaTheme="minorEastAsia" w:hint="eastAsia"/>
          <w:lang w:eastAsia="zh-CN"/>
        </w:rPr>
        <w:t xml:space="preserve"> </w:t>
      </w:r>
      <w:r>
        <w:rPr>
          <w:rFonts w:eastAsiaTheme="minorEastAsia"/>
          <w:lang w:eastAsia="zh-CN"/>
        </w:rPr>
        <w:t xml:space="preserve">blocks of 31 logical slots, </w:t>
      </w:r>
      <w:r w:rsidR="00CA6A0B">
        <w:rPr>
          <w:rFonts w:eastAsiaTheme="minorEastAsia" w:hint="eastAsia"/>
          <w:lang w:eastAsia="zh-CN"/>
        </w:rPr>
        <w:t>with each block containing none, one or more TRIVs. T</w:t>
      </w:r>
      <w:r>
        <w:rPr>
          <w:rFonts w:eastAsiaTheme="minorEastAsia"/>
          <w:lang w:eastAsia="zh-CN"/>
        </w:rPr>
        <w:t>he slot of the “first resource”</w:t>
      </w:r>
      <w:r w:rsidR="00CA6A0B">
        <w:rPr>
          <w:rFonts w:eastAsiaTheme="minorEastAsia" w:hint="eastAsia"/>
          <w:lang w:eastAsia="zh-CN"/>
        </w:rPr>
        <w:t xml:space="preserve"> of a TRIV</w:t>
      </w:r>
      <w:r>
        <w:rPr>
          <w:rFonts w:eastAsiaTheme="minorEastAsia"/>
          <w:lang w:eastAsia="zh-CN"/>
        </w:rPr>
        <w:t xml:space="preserve"> can be indicated as </w:t>
      </w:r>
      <w:r w:rsidR="00EF6FE0">
        <w:rPr>
          <w:rFonts w:eastAsiaTheme="minorEastAsia"/>
          <w:lang w:eastAsia="zh-CN"/>
        </w:rPr>
        <w:t>the index of a corresponding</w:t>
      </w:r>
      <w:r>
        <w:rPr>
          <w:rFonts w:eastAsiaTheme="minorEastAsia"/>
          <w:lang w:eastAsia="zh-CN"/>
        </w:rPr>
        <w:t xml:space="preserve"> block</w:t>
      </w:r>
      <w:r w:rsidR="006B38D3">
        <w:rPr>
          <w:rFonts w:eastAsiaTheme="minorEastAsia"/>
          <w:lang w:eastAsia="zh-CN"/>
        </w:rPr>
        <w:t>.</w:t>
      </w:r>
    </w:p>
    <w:p w14:paraId="740FE317" w14:textId="73640360" w:rsidR="00B64BA2" w:rsidRDefault="00B64BA2" w:rsidP="007B05AA">
      <w:pPr>
        <w:spacing w:before="100" w:beforeAutospacing="1"/>
        <w:rPr>
          <w:rFonts w:eastAsia="宋体"/>
          <w:b/>
          <w:i/>
          <w:lang w:eastAsia="zh-CN"/>
        </w:rPr>
      </w:pPr>
      <w:r w:rsidRPr="00AB28A2">
        <w:rPr>
          <w:rFonts w:eastAsia="宋体"/>
          <w:b/>
          <w:i/>
          <w:lang w:eastAsia="zh-CN"/>
        </w:rPr>
        <w:t xml:space="preserve">Proposal </w:t>
      </w:r>
      <w:r w:rsidR="00BC21B1">
        <w:rPr>
          <w:rFonts w:eastAsia="宋体"/>
          <w:b/>
          <w:i/>
          <w:lang w:eastAsia="zh-CN"/>
        </w:rPr>
        <w:t>11</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the “window for preferred/non-preferred resources” is divided into</w:t>
      </w:r>
      <w:r w:rsidR="00CA6A0B">
        <w:rPr>
          <w:rFonts w:eastAsia="宋体" w:hint="eastAsia"/>
          <w:i/>
          <w:lang w:eastAsia="zh-CN"/>
        </w:rPr>
        <w:t xml:space="preserve"> a number of consecutive</w:t>
      </w:r>
      <w:r>
        <w:rPr>
          <w:rFonts w:eastAsia="宋体"/>
          <w:i/>
          <w:lang w:eastAsia="zh-CN"/>
        </w:rPr>
        <w:t xml:space="preserve"> blocks of 31 logical slots, and a “first resource location” of a TRIV </w:t>
      </w:r>
      <w:r w:rsidR="00CA6A0B">
        <w:rPr>
          <w:rFonts w:eastAsia="宋体" w:hint="eastAsia"/>
          <w:i/>
          <w:lang w:eastAsia="zh-CN"/>
        </w:rPr>
        <w:t xml:space="preserve">within a block </w:t>
      </w:r>
      <w:r>
        <w:rPr>
          <w:rFonts w:eastAsia="宋体"/>
          <w:i/>
          <w:lang w:eastAsia="zh-CN"/>
        </w:rPr>
        <w:t>is indicated as an index of the block.</w:t>
      </w:r>
    </w:p>
    <w:p w14:paraId="75FBB509" w14:textId="2BD6FDA7" w:rsidR="00E27252" w:rsidRDefault="00B5054F" w:rsidP="000F2F41">
      <w:pPr>
        <w:rPr>
          <w:rFonts w:eastAsiaTheme="minorEastAsia"/>
          <w:lang w:eastAsia="zh-CN"/>
        </w:rPr>
      </w:pPr>
      <w:r>
        <w:rPr>
          <w:rFonts w:eastAsiaTheme="minorEastAsia"/>
          <w:lang w:eastAsia="zh-CN"/>
        </w:rPr>
        <w:t>A combination of TRIV, FRIV and resource reservation period may need up to 9+13+4=26 bits, and an associated “first resource location” may need up to 8 ~ 9 bits assuming a maximum length of the “</w:t>
      </w:r>
      <w:r>
        <w:rPr>
          <w:rFonts w:eastAsia="宋体"/>
          <w:lang w:eastAsia="zh-CN"/>
        </w:rPr>
        <w:t>window for preferred/non-preferred resources</w:t>
      </w:r>
      <w:r>
        <w:rPr>
          <w:rFonts w:eastAsiaTheme="minorEastAsia"/>
          <w:lang w:eastAsia="zh-CN"/>
        </w:rPr>
        <w:t xml:space="preserve">” of about one second, resulting in about 35 bits per </w:t>
      </w:r>
      <w:r>
        <w:rPr>
          <w:rFonts w:eastAsiaTheme="minorEastAsia"/>
          <w:lang w:eastAsia="zh-CN"/>
        </w:rPr>
        <w:lastRenderedPageBreak/>
        <w:t xml:space="preserve">combination. With a value of N in proportion to the </w:t>
      </w:r>
      <w:r w:rsidR="00AB49CD">
        <w:rPr>
          <w:rFonts w:eastAsiaTheme="minorEastAsia" w:hint="eastAsia"/>
          <w:lang w:eastAsia="zh-CN"/>
        </w:rPr>
        <w:t xml:space="preserve">total </w:t>
      </w:r>
      <w:r>
        <w:rPr>
          <w:rFonts w:eastAsiaTheme="minorEastAsia"/>
          <w:lang w:eastAsia="zh-CN"/>
        </w:rPr>
        <w:t xml:space="preserve">number of slots within the window, </w:t>
      </w:r>
      <w:r w:rsidR="00AB49CD">
        <w:rPr>
          <w:rFonts w:eastAsiaTheme="minorEastAsia" w:hint="eastAsia"/>
          <w:lang w:eastAsia="zh-CN"/>
        </w:rPr>
        <w:t xml:space="preserve">the size of the MAC CE </w:t>
      </w:r>
      <w:r w:rsidR="00697788">
        <w:rPr>
          <w:rFonts w:eastAsiaTheme="minorEastAsia" w:hint="eastAsia"/>
          <w:lang w:eastAsia="zh-CN"/>
        </w:rPr>
        <w:t xml:space="preserve">and the corresponding TB </w:t>
      </w:r>
      <w:r w:rsidR="00AB49CD">
        <w:rPr>
          <w:rFonts w:eastAsiaTheme="minorEastAsia" w:hint="eastAsia"/>
          <w:lang w:eastAsia="zh-CN"/>
        </w:rPr>
        <w:t xml:space="preserve">may be very large, in which case the </w:t>
      </w:r>
      <w:r w:rsidR="00E27252">
        <w:rPr>
          <w:rFonts w:eastAsiaTheme="minorEastAsia" w:hint="eastAsia"/>
          <w:lang w:eastAsia="zh-CN"/>
        </w:rPr>
        <w:t>sys</w:t>
      </w:r>
      <w:r w:rsidR="00E27252">
        <w:rPr>
          <w:rFonts w:eastAsiaTheme="minorEastAsia"/>
          <w:lang w:eastAsia="zh-CN"/>
        </w:rPr>
        <w:t xml:space="preserve">tem-level </w:t>
      </w:r>
      <w:r w:rsidR="00AB49CD">
        <w:rPr>
          <w:rFonts w:eastAsiaTheme="minorEastAsia" w:hint="eastAsia"/>
          <w:lang w:eastAsia="zh-CN"/>
        </w:rPr>
        <w:t>gain</w:t>
      </w:r>
      <w:r w:rsidR="00E27252">
        <w:rPr>
          <w:rFonts w:eastAsiaTheme="minorEastAsia"/>
          <w:lang w:eastAsia="zh-CN"/>
        </w:rPr>
        <w:t>s</w:t>
      </w:r>
      <w:r w:rsidR="00AB49CD">
        <w:rPr>
          <w:rFonts w:eastAsiaTheme="minorEastAsia" w:hint="eastAsia"/>
          <w:lang w:eastAsia="zh-CN"/>
        </w:rPr>
        <w:t xml:space="preserve"> of inter-UE coordination may be eliminated by the cost </w:t>
      </w:r>
      <w:r w:rsidR="00877E26">
        <w:rPr>
          <w:rFonts w:eastAsiaTheme="minorEastAsia" w:hint="eastAsia"/>
          <w:lang w:eastAsia="zh-CN"/>
        </w:rPr>
        <w:t xml:space="preserve">(in terms of negative impact to other UEs in the system) </w:t>
      </w:r>
      <w:r w:rsidR="00AB49CD">
        <w:rPr>
          <w:rFonts w:eastAsiaTheme="minorEastAsia" w:hint="eastAsia"/>
          <w:lang w:eastAsia="zh-CN"/>
        </w:rPr>
        <w:t>of signalling of the set of preferred/non-preferred resources.</w:t>
      </w:r>
      <w:r w:rsidR="00877E26">
        <w:rPr>
          <w:rFonts w:eastAsiaTheme="minorEastAsia" w:hint="eastAsia"/>
          <w:lang w:eastAsia="zh-CN"/>
        </w:rPr>
        <w:t xml:space="preserve"> Therefore, we prop</w:t>
      </w:r>
      <w:r w:rsidR="002A1AC7">
        <w:rPr>
          <w:rFonts w:eastAsiaTheme="minorEastAsia" w:hint="eastAsia"/>
          <w:lang w:eastAsia="zh-CN"/>
        </w:rPr>
        <w:t xml:space="preserve">ose to restrict the max </w:t>
      </w:r>
      <w:r w:rsidR="00E27252">
        <w:rPr>
          <w:rFonts w:eastAsiaTheme="minorEastAsia"/>
          <w:lang w:eastAsia="zh-CN"/>
        </w:rPr>
        <w:t xml:space="preserve">payload </w:t>
      </w:r>
      <w:r w:rsidR="00877E26">
        <w:rPr>
          <w:rFonts w:eastAsiaTheme="minorEastAsia" w:hint="eastAsia"/>
          <w:lang w:eastAsia="zh-CN"/>
        </w:rPr>
        <w:t xml:space="preserve">size of the </w:t>
      </w:r>
      <w:r w:rsidR="002A1AC7">
        <w:rPr>
          <w:rFonts w:eastAsiaTheme="minorEastAsia" w:hint="eastAsia"/>
          <w:lang w:eastAsia="zh-CN"/>
        </w:rPr>
        <w:t xml:space="preserve">N </w:t>
      </w:r>
      <w:r w:rsidR="002A1AC7">
        <w:rPr>
          <w:rFonts w:eastAsiaTheme="minorEastAsia"/>
          <w:lang w:eastAsia="zh-CN"/>
        </w:rPr>
        <w:t>combination</w:t>
      </w:r>
      <w:r w:rsidR="002A1AC7">
        <w:rPr>
          <w:rFonts w:eastAsiaTheme="minorEastAsia" w:hint="eastAsia"/>
          <w:lang w:eastAsia="zh-CN"/>
        </w:rPr>
        <w:t>s</w:t>
      </w:r>
      <w:r w:rsidR="002A1AC7">
        <w:rPr>
          <w:rFonts w:eastAsiaTheme="minorEastAsia"/>
          <w:lang w:eastAsia="zh-CN"/>
        </w:rPr>
        <w:t xml:space="preserve"> of TRIV, FRIV and resource reservation period</w:t>
      </w:r>
      <w:r w:rsidR="00877E26">
        <w:rPr>
          <w:rFonts w:eastAsiaTheme="minorEastAsia" w:hint="eastAsia"/>
          <w:lang w:eastAsia="zh-CN"/>
        </w:rPr>
        <w:t xml:space="preserve"> to a (pre-) configured </w:t>
      </w:r>
      <w:r w:rsidR="00E27252">
        <w:rPr>
          <w:rFonts w:eastAsiaTheme="minorEastAsia"/>
          <w:lang w:eastAsia="zh-CN"/>
        </w:rPr>
        <w:t>payload threshold</w:t>
      </w:r>
      <w:r w:rsidR="00877E26">
        <w:rPr>
          <w:rFonts w:eastAsiaTheme="minorEastAsia" w:hint="eastAsia"/>
          <w:lang w:eastAsia="zh-CN"/>
        </w:rPr>
        <w:t>.</w:t>
      </w:r>
      <w:r w:rsidR="00E27252">
        <w:rPr>
          <w:rFonts w:eastAsiaTheme="minorEastAsia" w:hint="eastAsia"/>
          <w:lang w:eastAsia="zh-CN"/>
        </w:rPr>
        <w:t xml:space="preserve"> </w:t>
      </w:r>
      <w:r w:rsidR="00E27252">
        <w:rPr>
          <w:rFonts w:eastAsiaTheme="minorEastAsia"/>
          <w:lang w:eastAsia="zh-CN"/>
        </w:rPr>
        <w:t xml:space="preserve">Note that (pre-) configuring a payload threshold is much better than (pre-) configuring a maximum value of “N” because in the former case </w:t>
      </w:r>
      <w:r w:rsidR="00E60496">
        <w:rPr>
          <w:rFonts w:eastAsiaTheme="minorEastAsia" w:hint="eastAsia"/>
          <w:lang w:eastAsia="zh-CN"/>
        </w:rPr>
        <w:t xml:space="preserve">the maximum value of N </w:t>
      </w:r>
      <w:r w:rsidR="00C318DE">
        <w:rPr>
          <w:rFonts w:eastAsiaTheme="minorEastAsia" w:hint="eastAsia"/>
          <w:lang w:eastAsia="zh-CN"/>
        </w:rPr>
        <w:t xml:space="preserve">can scale </w:t>
      </w:r>
      <w:r w:rsidR="00433F12">
        <w:rPr>
          <w:rFonts w:eastAsiaTheme="minorEastAsia" w:hint="eastAsia"/>
          <w:lang w:eastAsia="zh-CN"/>
        </w:rPr>
        <w:t xml:space="preserve">(in inverse proportion) with the number of sub-channels </w:t>
      </w:r>
      <w:r w:rsidR="00E27252">
        <w:rPr>
          <w:rFonts w:eastAsiaTheme="minorEastAsia"/>
          <w:lang w:eastAsia="zh-CN"/>
        </w:rPr>
        <w:t xml:space="preserve">in </w:t>
      </w:r>
      <w:r w:rsidR="00433F12">
        <w:rPr>
          <w:rFonts w:eastAsiaTheme="minorEastAsia" w:hint="eastAsia"/>
          <w:lang w:eastAsia="zh-CN"/>
        </w:rPr>
        <w:t>the</w:t>
      </w:r>
      <w:r w:rsidR="00433F12">
        <w:rPr>
          <w:rFonts w:eastAsiaTheme="minorEastAsia"/>
          <w:lang w:eastAsia="zh-CN"/>
        </w:rPr>
        <w:t xml:space="preserve"> </w:t>
      </w:r>
      <w:r w:rsidR="00E27252">
        <w:rPr>
          <w:rFonts w:eastAsiaTheme="minorEastAsia"/>
          <w:lang w:eastAsia="zh-CN"/>
        </w:rPr>
        <w:t>resource pool.</w:t>
      </w:r>
    </w:p>
    <w:p w14:paraId="263F147F" w14:textId="1241ED96" w:rsidR="00877E26" w:rsidRDefault="002A1AC7" w:rsidP="000F2F41">
      <w:pPr>
        <w:rPr>
          <w:rFonts w:eastAsiaTheme="minorEastAsia"/>
          <w:lang w:eastAsia="zh-CN"/>
        </w:rPr>
      </w:pPr>
      <w:r>
        <w:rPr>
          <w:rFonts w:eastAsiaTheme="minorEastAsia"/>
          <w:lang w:eastAsia="zh-CN"/>
        </w:rPr>
        <w:t>F</w:t>
      </w:r>
      <w:r>
        <w:rPr>
          <w:rFonts w:eastAsiaTheme="minorEastAsia" w:hint="eastAsia"/>
          <w:lang w:eastAsia="zh-CN"/>
        </w:rPr>
        <w:t xml:space="preserve">urthermore, </w:t>
      </w:r>
      <w:r w:rsidR="00B64732">
        <w:rPr>
          <w:rFonts w:eastAsiaTheme="minorEastAsia" w:hint="eastAsia"/>
          <w:lang w:eastAsia="zh-CN"/>
        </w:rPr>
        <w:t>conditions for indicating</w:t>
      </w:r>
      <w:r>
        <w:rPr>
          <w:rFonts w:eastAsiaTheme="minorEastAsia" w:hint="eastAsia"/>
          <w:lang w:eastAsia="zh-CN"/>
        </w:rPr>
        <w:t xml:space="preserve"> the set of preferred/non-preferred resources </w:t>
      </w:r>
      <w:r w:rsidR="00E27252">
        <w:rPr>
          <w:rFonts w:eastAsiaTheme="minorEastAsia" w:hint="eastAsia"/>
          <w:lang w:eastAsia="zh-CN"/>
        </w:rPr>
        <w:t>in</w:t>
      </w:r>
      <w:r>
        <w:rPr>
          <w:rFonts w:eastAsiaTheme="minorEastAsia" w:hint="eastAsia"/>
          <w:lang w:eastAsia="zh-CN"/>
        </w:rPr>
        <w:t xml:space="preserve"> 2</w:t>
      </w:r>
      <w:r w:rsidRPr="002A1AC7">
        <w:rPr>
          <w:rFonts w:eastAsiaTheme="minorEastAsia" w:hint="eastAsia"/>
          <w:vertAlign w:val="superscript"/>
          <w:lang w:eastAsia="zh-CN"/>
        </w:rPr>
        <w:t>nd</w:t>
      </w:r>
      <w:r>
        <w:rPr>
          <w:rFonts w:eastAsiaTheme="minorEastAsia" w:hint="eastAsia"/>
          <w:lang w:eastAsia="zh-CN"/>
        </w:rPr>
        <w:t>-stage SCI</w:t>
      </w:r>
      <w:r w:rsidR="00E27252">
        <w:rPr>
          <w:rFonts w:eastAsiaTheme="minorEastAsia"/>
          <w:lang w:eastAsia="zh-CN"/>
        </w:rPr>
        <w:t xml:space="preserve"> (if supported by TX UE)</w:t>
      </w:r>
      <w:r w:rsidR="00E27252">
        <w:rPr>
          <w:rFonts w:eastAsiaTheme="minorEastAsia" w:hint="eastAsia"/>
          <w:lang w:eastAsia="zh-CN"/>
        </w:rPr>
        <w:t xml:space="preserve"> can </w:t>
      </w:r>
      <w:r>
        <w:rPr>
          <w:rFonts w:eastAsiaTheme="minorEastAsia" w:hint="eastAsia"/>
          <w:lang w:eastAsia="zh-CN"/>
        </w:rPr>
        <w:t xml:space="preserve">also </w:t>
      </w:r>
      <w:r w:rsidR="00E27252">
        <w:rPr>
          <w:rFonts w:eastAsiaTheme="minorEastAsia"/>
          <w:lang w:eastAsia="zh-CN"/>
        </w:rPr>
        <w:t xml:space="preserve">be </w:t>
      </w:r>
      <w:r w:rsidR="00B64732">
        <w:rPr>
          <w:rFonts w:eastAsiaTheme="minorEastAsia" w:hint="eastAsia"/>
          <w:lang w:eastAsia="zh-CN"/>
        </w:rPr>
        <w:t>formulated</w:t>
      </w:r>
      <w:r w:rsidR="00B64732">
        <w:rPr>
          <w:rFonts w:eastAsiaTheme="minorEastAsia"/>
          <w:lang w:eastAsia="zh-CN"/>
        </w:rPr>
        <w:t xml:space="preserve"> </w:t>
      </w:r>
      <w:r w:rsidR="00E27252">
        <w:rPr>
          <w:rFonts w:eastAsiaTheme="minorEastAsia"/>
          <w:lang w:eastAsia="zh-CN"/>
        </w:rPr>
        <w:t xml:space="preserve">in a similar way, i.e. </w:t>
      </w:r>
      <w:r>
        <w:rPr>
          <w:rFonts w:eastAsiaTheme="minorEastAsia" w:hint="eastAsia"/>
          <w:lang w:eastAsia="zh-CN"/>
        </w:rPr>
        <w:t xml:space="preserve">based on another (pre-) configured </w:t>
      </w:r>
      <w:r w:rsidR="00E27252">
        <w:rPr>
          <w:rFonts w:eastAsiaTheme="minorEastAsia"/>
          <w:lang w:eastAsia="zh-CN"/>
        </w:rPr>
        <w:t>payload threshold</w:t>
      </w:r>
      <w:r>
        <w:rPr>
          <w:rFonts w:eastAsiaTheme="minorEastAsia" w:hint="eastAsia"/>
          <w:lang w:eastAsia="zh-CN"/>
        </w:rPr>
        <w:t>.</w:t>
      </w:r>
    </w:p>
    <w:p w14:paraId="075B23B9" w14:textId="120D7C9B" w:rsidR="002A1AC7" w:rsidRDefault="00877E26" w:rsidP="002A1AC7">
      <w:pPr>
        <w:spacing w:before="240" w:after="120" w:afterAutospacing="0"/>
        <w:rPr>
          <w:rFonts w:eastAsia="宋体"/>
          <w:i/>
          <w:lang w:eastAsia="zh-CN"/>
        </w:rPr>
      </w:pPr>
      <w:r w:rsidRPr="00AB28A2">
        <w:rPr>
          <w:rFonts w:eastAsia="宋体"/>
          <w:b/>
          <w:i/>
          <w:lang w:eastAsia="zh-CN"/>
        </w:rPr>
        <w:t xml:space="preserve">Proposal </w:t>
      </w:r>
      <w:r w:rsidR="00BC21B1">
        <w:rPr>
          <w:rFonts w:eastAsia="宋体"/>
          <w:b/>
          <w:i/>
          <w:lang w:eastAsia="zh-CN"/>
        </w:rPr>
        <w:t>12</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p>
    <w:p w14:paraId="2DC622A1" w14:textId="77777777" w:rsidR="00E27252" w:rsidRPr="002A1AC7" w:rsidRDefault="00E27252" w:rsidP="00E27252">
      <w:pPr>
        <w:numPr>
          <w:ilvl w:val="1"/>
          <w:numId w:val="14"/>
        </w:numPr>
        <w:spacing w:before="120" w:after="120" w:afterAutospacing="0"/>
        <w:ind w:left="806" w:hanging="403"/>
        <w:rPr>
          <w:rFonts w:eastAsia="宋体"/>
          <w:i/>
          <w:lang w:eastAsia="zh-CN"/>
        </w:rPr>
      </w:pPr>
      <w:r>
        <w:rPr>
          <w:rFonts w:eastAsia="宋体" w:hint="eastAsia"/>
          <w:i/>
          <w:lang w:eastAsia="zh-CN"/>
        </w:rPr>
        <w:t xml:space="preserve">The total number of bits of the N </w:t>
      </w:r>
      <w:r w:rsidRPr="002A1AC7">
        <w:rPr>
          <w:rFonts w:eastAsia="宋体"/>
          <w:i/>
          <w:lang w:eastAsia="zh-CN"/>
        </w:rPr>
        <w:t>combination</w:t>
      </w:r>
      <w:r w:rsidRPr="002A1AC7">
        <w:rPr>
          <w:rFonts w:eastAsia="宋体" w:hint="eastAsia"/>
          <w:i/>
          <w:lang w:eastAsia="zh-CN"/>
        </w:rPr>
        <w:t>s</w:t>
      </w:r>
      <w:r w:rsidRPr="002A1AC7">
        <w:rPr>
          <w:rFonts w:eastAsia="宋体"/>
          <w:i/>
          <w:lang w:eastAsia="zh-CN"/>
        </w:rPr>
        <w:t xml:space="preserve"> of </w:t>
      </w:r>
      <w:r w:rsidRPr="002A1AC7">
        <w:rPr>
          <w:rFonts w:eastAsia="宋体" w:hint="eastAsia"/>
          <w:i/>
          <w:lang w:eastAsia="zh-CN"/>
        </w:rPr>
        <w:t>(</w:t>
      </w:r>
      <w:r w:rsidRPr="002A1AC7">
        <w:rPr>
          <w:rFonts w:eastAsia="宋体"/>
          <w:i/>
          <w:lang w:eastAsia="zh-CN"/>
        </w:rPr>
        <w:t>TRIV, FRIV and resource reservation period</w:t>
      </w:r>
      <w:r>
        <w:rPr>
          <w:rFonts w:eastAsia="宋体" w:hint="eastAsia"/>
          <w:i/>
          <w:lang w:eastAsia="zh-CN"/>
        </w:rPr>
        <w:t>) shall not exceed a</w:t>
      </w:r>
      <w:r w:rsidRPr="002A1AC7">
        <w:rPr>
          <w:rFonts w:eastAsia="宋体" w:hint="eastAsia"/>
          <w:i/>
          <w:lang w:eastAsia="zh-CN"/>
        </w:rPr>
        <w:t xml:space="preserve"> (pre-) configured value.</w:t>
      </w:r>
    </w:p>
    <w:p w14:paraId="15E24377" w14:textId="6AC633D8" w:rsidR="00877E26" w:rsidRPr="002A1AC7" w:rsidRDefault="002A1AC7" w:rsidP="002A1AC7">
      <w:pPr>
        <w:numPr>
          <w:ilvl w:val="1"/>
          <w:numId w:val="14"/>
        </w:numPr>
        <w:spacing w:before="120" w:after="120" w:afterAutospacing="0"/>
        <w:ind w:left="806" w:hanging="403"/>
        <w:rPr>
          <w:rFonts w:eastAsia="宋体"/>
          <w:i/>
          <w:lang w:eastAsia="zh-CN"/>
        </w:rPr>
      </w:pPr>
      <w:r w:rsidRPr="002A1AC7">
        <w:rPr>
          <w:rFonts w:eastAsia="宋体" w:hint="eastAsia"/>
          <w:i/>
          <w:lang w:eastAsia="zh-CN"/>
        </w:rPr>
        <w:t xml:space="preserve">The N </w:t>
      </w:r>
      <w:r w:rsidRPr="002A1AC7">
        <w:rPr>
          <w:rFonts w:eastAsia="宋体"/>
          <w:i/>
          <w:lang w:eastAsia="zh-CN"/>
        </w:rPr>
        <w:t>combination</w:t>
      </w:r>
      <w:r w:rsidRPr="002A1AC7">
        <w:rPr>
          <w:rFonts w:eastAsia="宋体" w:hint="eastAsia"/>
          <w:i/>
          <w:lang w:eastAsia="zh-CN"/>
        </w:rPr>
        <w:t>s</w:t>
      </w:r>
      <w:r w:rsidRPr="002A1AC7">
        <w:rPr>
          <w:rFonts w:eastAsia="宋体"/>
          <w:i/>
          <w:lang w:eastAsia="zh-CN"/>
        </w:rPr>
        <w:t xml:space="preserve"> of </w:t>
      </w:r>
      <w:r w:rsidRPr="002A1AC7">
        <w:rPr>
          <w:rFonts w:eastAsia="宋体" w:hint="eastAsia"/>
          <w:i/>
          <w:lang w:eastAsia="zh-CN"/>
        </w:rPr>
        <w:t>(</w:t>
      </w:r>
      <w:r w:rsidRPr="002A1AC7">
        <w:rPr>
          <w:rFonts w:eastAsia="宋体"/>
          <w:i/>
          <w:lang w:eastAsia="zh-CN"/>
        </w:rPr>
        <w:t>TRIV, FRIV and resource reservation period</w:t>
      </w:r>
      <w:r w:rsidRPr="002A1AC7">
        <w:rPr>
          <w:rFonts w:eastAsia="宋体" w:hint="eastAsia"/>
          <w:i/>
          <w:lang w:eastAsia="zh-CN"/>
        </w:rPr>
        <w:t>) can only be indicated in</w:t>
      </w:r>
      <w:r w:rsidR="00BB05D9">
        <w:rPr>
          <w:rFonts w:eastAsia="宋体" w:hint="eastAsia"/>
          <w:i/>
          <w:lang w:eastAsia="zh-CN"/>
        </w:rPr>
        <w:t xml:space="preserve"> 2</w:t>
      </w:r>
      <w:r w:rsidR="00BB05D9" w:rsidRPr="00BB05D9">
        <w:rPr>
          <w:rFonts w:eastAsia="宋体" w:hint="eastAsia"/>
          <w:i/>
          <w:vertAlign w:val="superscript"/>
          <w:lang w:eastAsia="zh-CN"/>
        </w:rPr>
        <w:t>nd</w:t>
      </w:r>
      <w:r w:rsidR="00BB05D9">
        <w:rPr>
          <w:rFonts w:eastAsia="宋体" w:hint="eastAsia"/>
          <w:i/>
          <w:lang w:eastAsia="zh-CN"/>
        </w:rPr>
        <w:t>-stage</w:t>
      </w:r>
      <w:r w:rsidRPr="002A1AC7">
        <w:rPr>
          <w:rFonts w:eastAsia="宋体" w:hint="eastAsia"/>
          <w:i/>
          <w:lang w:eastAsia="zh-CN"/>
        </w:rPr>
        <w:t xml:space="preserve"> SCI if the total number of bits does not exceed</w:t>
      </w:r>
      <w:r>
        <w:rPr>
          <w:rFonts w:eastAsia="宋体"/>
          <w:i/>
          <w:lang w:eastAsia="zh-CN"/>
        </w:rPr>
        <w:t xml:space="preserve"> </w:t>
      </w:r>
      <w:r w:rsidR="00877E26" w:rsidRPr="002A1AC7">
        <w:rPr>
          <w:rFonts w:eastAsia="宋体" w:hint="eastAsia"/>
          <w:i/>
          <w:lang w:eastAsia="zh-CN"/>
        </w:rPr>
        <w:t>a</w:t>
      </w:r>
      <w:r w:rsidR="00E27252">
        <w:rPr>
          <w:rFonts w:eastAsia="宋体"/>
          <w:i/>
          <w:lang w:eastAsia="zh-CN"/>
        </w:rPr>
        <w:t>nother</w:t>
      </w:r>
      <w:r w:rsidR="00877E26" w:rsidRPr="002A1AC7">
        <w:rPr>
          <w:rFonts w:eastAsia="宋体" w:hint="eastAsia"/>
          <w:i/>
          <w:lang w:eastAsia="zh-CN"/>
        </w:rPr>
        <w:t xml:space="preserve"> (pre-) configured value.</w:t>
      </w:r>
    </w:p>
    <w:p w14:paraId="34DF8BDC" w14:textId="77777777" w:rsidR="00877E26" w:rsidRPr="00877E26" w:rsidRDefault="00877E26" w:rsidP="000F2F41">
      <w:pPr>
        <w:rPr>
          <w:rFonts w:eastAsiaTheme="minorEastAsia"/>
          <w:lang w:eastAsia="zh-CN"/>
        </w:rPr>
      </w:pPr>
    </w:p>
    <w:p w14:paraId="148911D7" w14:textId="0C5BC72F" w:rsidR="005338D4" w:rsidRDefault="005338D4" w:rsidP="005338D4">
      <w:pPr>
        <w:keepNext/>
        <w:numPr>
          <w:ilvl w:val="2"/>
          <w:numId w:val="1"/>
        </w:numPr>
        <w:spacing w:before="240" w:after="60"/>
        <w:outlineLvl w:val="2"/>
        <w:rPr>
          <w:rFonts w:ascii="Arial" w:hAnsi="Arial"/>
          <w:b/>
          <w:lang w:eastAsia="zh-CN"/>
        </w:rPr>
      </w:pPr>
      <w:r>
        <w:rPr>
          <w:rFonts w:ascii="Arial" w:hAnsi="Arial"/>
          <w:b/>
          <w:lang w:eastAsia="zh-CN"/>
        </w:rPr>
        <w:t>Resources</w:t>
      </w:r>
      <w:r w:rsidR="00B16F52">
        <w:rPr>
          <w:rFonts w:ascii="Arial" w:hAnsi="Arial"/>
          <w:b/>
          <w:lang w:eastAsia="zh-CN"/>
        </w:rPr>
        <w:t xml:space="preserve"> and priority</w:t>
      </w:r>
      <w:r>
        <w:rPr>
          <w:rFonts w:ascii="Arial" w:hAnsi="Arial"/>
          <w:b/>
          <w:lang w:eastAsia="zh-CN"/>
        </w:rPr>
        <w:t xml:space="preserve"> for transmitting </w:t>
      </w:r>
      <w:r w:rsidR="00DB716F">
        <w:rPr>
          <w:rFonts w:ascii="Arial" w:eastAsiaTheme="minorEastAsia" w:hAnsi="Arial"/>
          <w:b/>
          <w:lang w:eastAsia="zh-CN"/>
        </w:rPr>
        <w:t>inter-UE coordination information</w:t>
      </w:r>
    </w:p>
    <w:p w14:paraId="7E95E61A" w14:textId="6092A52F" w:rsidR="00143907" w:rsidRDefault="003E1355" w:rsidP="00143907">
      <w:pPr>
        <w:spacing w:before="240" w:after="240" w:afterAutospacing="0"/>
        <w:rPr>
          <w:rFonts w:eastAsiaTheme="minorEastAsia"/>
          <w:lang w:eastAsia="zh-CN"/>
        </w:rPr>
      </w:pPr>
      <w:r>
        <w:rPr>
          <w:rFonts w:eastAsiaTheme="minorEastAsia" w:hint="eastAsia"/>
          <w:lang w:eastAsia="zh-CN"/>
        </w:rPr>
        <w:t xml:space="preserve">Similarly to the explicit request, it is sufficient to reuse </w:t>
      </w:r>
      <w:r w:rsidR="00143907">
        <w:rPr>
          <w:rFonts w:eastAsiaTheme="minorEastAsia" w:hint="eastAsia"/>
          <w:lang w:eastAsia="zh-CN"/>
        </w:rPr>
        <w:t xml:space="preserve">the Rel-16 resource </w:t>
      </w:r>
      <w:r w:rsidR="00143907">
        <w:rPr>
          <w:rFonts w:eastAsiaTheme="minorEastAsia"/>
          <w:lang w:eastAsia="zh-CN"/>
        </w:rPr>
        <w:t>(re)</w:t>
      </w:r>
      <w:r w:rsidR="00143907">
        <w:rPr>
          <w:rFonts w:eastAsiaTheme="minorEastAsia" w:hint="eastAsia"/>
          <w:lang w:eastAsia="zh-CN"/>
        </w:rPr>
        <w:t xml:space="preserve">selection mechanism for PSCCH/PSSCH transmissions </w:t>
      </w:r>
      <w:r>
        <w:rPr>
          <w:rFonts w:eastAsiaTheme="minorEastAsia" w:hint="eastAsia"/>
          <w:lang w:eastAsia="zh-CN"/>
        </w:rPr>
        <w:t>conveying the inter-UE coordination information.</w:t>
      </w:r>
      <w:r w:rsidR="008A2B3F">
        <w:rPr>
          <w:rFonts w:eastAsiaTheme="minorEastAsia" w:hint="eastAsia"/>
          <w:lang w:eastAsia="zh-CN"/>
        </w:rPr>
        <w:t xml:space="preserve"> And the priority for transmitting the inter-UE coordination information should also be (pre-) configured, in order for the priority of the signalling </w:t>
      </w:r>
      <w:r w:rsidR="008A2B3F">
        <w:rPr>
          <w:rFonts w:eastAsiaTheme="minorEastAsia"/>
          <w:lang w:eastAsia="zh-CN"/>
        </w:rPr>
        <w:t xml:space="preserve">for inter-UE coordination </w:t>
      </w:r>
      <w:r w:rsidR="008A2B3F">
        <w:rPr>
          <w:rFonts w:eastAsiaTheme="minorEastAsia" w:hint="eastAsia"/>
          <w:lang w:eastAsia="zh-CN"/>
        </w:rPr>
        <w:t>to be controllable</w:t>
      </w:r>
      <w:r w:rsidR="008A2B3F">
        <w:rPr>
          <w:rFonts w:eastAsiaTheme="minorEastAsia"/>
          <w:lang w:eastAsia="zh-CN"/>
        </w:rPr>
        <w:t>.</w:t>
      </w:r>
    </w:p>
    <w:p w14:paraId="57A977EB" w14:textId="795ADD53" w:rsidR="00143907" w:rsidRDefault="00143907" w:rsidP="00143907">
      <w:pPr>
        <w:spacing w:before="240" w:after="120" w:afterAutospacing="0"/>
        <w:rPr>
          <w:rFonts w:eastAsia="宋体"/>
          <w:b/>
          <w:i/>
          <w:lang w:eastAsia="zh-CN"/>
        </w:rPr>
      </w:pPr>
      <w:r w:rsidRPr="00AB28A2">
        <w:rPr>
          <w:rFonts w:eastAsia="宋体"/>
          <w:b/>
          <w:i/>
          <w:lang w:eastAsia="zh-CN"/>
        </w:rPr>
        <w:t xml:space="preserve">Proposal </w:t>
      </w:r>
      <w:r w:rsidR="00BC21B1">
        <w:rPr>
          <w:rFonts w:eastAsia="宋体"/>
          <w:b/>
          <w:i/>
          <w:lang w:eastAsia="zh-CN"/>
        </w:rPr>
        <w:t>13</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 xml:space="preserve">no dedicated resources are configured for transmission of </w:t>
      </w:r>
      <w:r w:rsidR="003E1355">
        <w:rPr>
          <w:rFonts w:eastAsia="宋体" w:hint="eastAsia"/>
          <w:i/>
          <w:lang w:eastAsia="zh-CN"/>
        </w:rPr>
        <w:t>inter-UE coordination information</w:t>
      </w:r>
      <w:r>
        <w:rPr>
          <w:rFonts w:eastAsia="宋体"/>
          <w:i/>
          <w:lang w:eastAsia="zh-CN"/>
        </w:rPr>
        <w:t>.</w:t>
      </w:r>
    </w:p>
    <w:p w14:paraId="58C97BFA" w14:textId="342DC928" w:rsidR="00143907" w:rsidRDefault="00143907" w:rsidP="00143907">
      <w:pPr>
        <w:spacing w:before="240" w:after="120" w:afterAutospacing="0"/>
        <w:rPr>
          <w:rFonts w:eastAsia="宋体"/>
          <w:b/>
          <w:i/>
          <w:lang w:eastAsia="zh-CN"/>
        </w:rPr>
      </w:pPr>
      <w:r w:rsidRPr="00AB28A2">
        <w:rPr>
          <w:rFonts w:eastAsia="宋体"/>
          <w:b/>
          <w:i/>
          <w:lang w:eastAsia="zh-CN"/>
        </w:rPr>
        <w:t xml:space="preserve">Proposal </w:t>
      </w:r>
      <w:r w:rsidR="00BC21B1">
        <w:rPr>
          <w:rFonts w:eastAsia="宋体"/>
          <w:b/>
          <w:i/>
          <w:lang w:eastAsia="zh-CN"/>
        </w:rPr>
        <w:t>14</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t</w:t>
      </w:r>
      <w:r w:rsidRPr="000E61B5">
        <w:rPr>
          <w:rFonts w:eastAsia="宋体"/>
          <w:i/>
          <w:lang w:eastAsia="zh-CN"/>
        </w:rPr>
        <w:t xml:space="preserve">he priority for transmitting </w:t>
      </w:r>
      <w:r w:rsidR="008A2B3F">
        <w:rPr>
          <w:rFonts w:eastAsia="宋体" w:hint="eastAsia"/>
          <w:i/>
          <w:lang w:eastAsia="zh-CN"/>
        </w:rPr>
        <w:t>inter-UE coordination information</w:t>
      </w:r>
      <w:r w:rsidRPr="000E61B5">
        <w:rPr>
          <w:rFonts w:eastAsia="宋体"/>
          <w:i/>
          <w:lang w:eastAsia="zh-CN"/>
        </w:rPr>
        <w:t xml:space="preserve"> </w:t>
      </w:r>
      <w:r>
        <w:rPr>
          <w:rFonts w:eastAsia="宋体"/>
          <w:i/>
          <w:lang w:eastAsia="zh-CN"/>
        </w:rPr>
        <w:t>is</w:t>
      </w:r>
      <w:r w:rsidRPr="000E61B5">
        <w:rPr>
          <w:rFonts w:eastAsia="宋体"/>
          <w:i/>
          <w:lang w:eastAsia="zh-CN"/>
        </w:rPr>
        <w:t xml:space="preserve"> (pre-) configured</w:t>
      </w:r>
      <w:r w:rsidR="008A2B3F">
        <w:rPr>
          <w:rFonts w:eastAsia="宋体" w:hint="eastAsia"/>
          <w:i/>
          <w:lang w:eastAsia="zh-CN"/>
        </w:rPr>
        <w:t>.</w:t>
      </w:r>
    </w:p>
    <w:p w14:paraId="32B5AC0B" w14:textId="77777777" w:rsidR="00143907" w:rsidRPr="00143907" w:rsidRDefault="00143907" w:rsidP="005338D4">
      <w:pPr>
        <w:spacing w:before="240" w:after="240" w:afterAutospacing="0"/>
        <w:rPr>
          <w:rFonts w:eastAsiaTheme="minorEastAsia"/>
          <w:lang w:eastAsia="zh-CN"/>
        </w:rPr>
      </w:pPr>
    </w:p>
    <w:p w14:paraId="52BBFA87" w14:textId="4696477F" w:rsidR="00801D4A" w:rsidRDefault="00801D4A" w:rsidP="00801D4A">
      <w:pPr>
        <w:pStyle w:val="20"/>
        <w:rPr>
          <w:rFonts w:eastAsiaTheme="minorEastAsia"/>
          <w:lang w:eastAsia="zh-CN"/>
        </w:rPr>
      </w:pPr>
      <w:r w:rsidRPr="00581548">
        <w:rPr>
          <w:rFonts w:eastAsiaTheme="minorEastAsia"/>
          <w:lang w:eastAsia="zh-CN"/>
        </w:rPr>
        <w:t>Inter-UE Coordination Scheme 2</w:t>
      </w:r>
    </w:p>
    <w:p w14:paraId="385EE114" w14:textId="011AE31B" w:rsidR="006A4681" w:rsidRDefault="006A4681" w:rsidP="006A4681">
      <w:pPr>
        <w:keepNext/>
        <w:numPr>
          <w:ilvl w:val="2"/>
          <w:numId w:val="1"/>
        </w:numPr>
        <w:spacing w:before="240" w:after="60"/>
        <w:outlineLvl w:val="2"/>
        <w:rPr>
          <w:rFonts w:ascii="Arial" w:hAnsi="Arial"/>
          <w:b/>
          <w:lang w:eastAsia="zh-CN"/>
        </w:rPr>
      </w:pPr>
      <w:r>
        <w:rPr>
          <w:rFonts w:ascii="Arial" w:hAnsi="Arial"/>
          <w:b/>
          <w:lang w:eastAsia="zh-CN"/>
        </w:rPr>
        <w:t>D</w:t>
      </w:r>
      <w:r w:rsidRPr="006A4681">
        <w:rPr>
          <w:rFonts w:ascii="Arial" w:hAnsi="Arial"/>
          <w:b/>
          <w:lang w:eastAsia="zh-CN"/>
        </w:rPr>
        <w:t>etermination of PSFCH resource/index for conflict indication</w:t>
      </w:r>
    </w:p>
    <w:p w14:paraId="71B8A8FD" w14:textId="77777777" w:rsidR="00C0068C" w:rsidRDefault="00C0068C" w:rsidP="00C0068C">
      <w:pPr>
        <w:rPr>
          <w:rFonts w:eastAsiaTheme="minorEastAsia"/>
          <w:lang w:eastAsia="zh-CN"/>
        </w:rPr>
      </w:pPr>
      <w:r>
        <w:rPr>
          <w:rFonts w:eastAsiaTheme="minorEastAsia" w:hint="eastAsia"/>
          <w:lang w:eastAsia="zh-CN"/>
        </w:rPr>
        <w:t>The following were agreed in past RAN1 meetings:</w:t>
      </w:r>
    </w:p>
    <w:tbl>
      <w:tblPr>
        <w:tblStyle w:val="ac"/>
        <w:tblW w:w="0" w:type="auto"/>
        <w:tblLook w:val="04A0" w:firstRow="1" w:lastRow="0" w:firstColumn="1" w:lastColumn="0" w:noHBand="0" w:noVBand="1"/>
      </w:tblPr>
      <w:tblGrid>
        <w:gridCol w:w="10180"/>
      </w:tblGrid>
      <w:tr w:rsidR="00C0068C" w14:paraId="5EB8B41F" w14:textId="77777777" w:rsidTr="00C0068C">
        <w:tc>
          <w:tcPr>
            <w:tcW w:w="10180" w:type="dxa"/>
          </w:tcPr>
          <w:p w14:paraId="27A0E504" w14:textId="3BFCD810" w:rsidR="00C0068C" w:rsidRPr="00FE1B5E" w:rsidRDefault="00C0068C" w:rsidP="00C0068C">
            <w:pPr>
              <w:pStyle w:val="afe"/>
              <w:numPr>
                <w:ilvl w:val="0"/>
                <w:numId w:val="23"/>
              </w:numPr>
              <w:tabs>
                <w:tab w:val="left" w:pos="400"/>
              </w:tabs>
              <w:snapToGrid/>
              <w:spacing w:after="0" w:afterAutospacing="0"/>
              <w:ind w:left="426" w:firstLineChars="0" w:hanging="426"/>
              <w:rPr>
                <w:bCs/>
                <w:i/>
                <w:sz w:val="21"/>
                <w:szCs w:val="21"/>
              </w:rPr>
            </w:pPr>
            <w:r>
              <w:rPr>
                <w:rFonts w:eastAsiaTheme="minorEastAsia" w:hint="eastAsia"/>
                <w:bCs/>
                <w:i/>
                <w:sz w:val="21"/>
                <w:szCs w:val="21"/>
                <w:highlight w:val="green"/>
                <w:lang w:eastAsia="zh-CN"/>
              </w:rPr>
              <w:t xml:space="preserve">RAN1#107-e </w:t>
            </w:r>
            <w:r w:rsidRPr="00FE1B5E">
              <w:rPr>
                <w:bCs/>
                <w:i/>
                <w:sz w:val="21"/>
                <w:szCs w:val="21"/>
                <w:highlight w:val="green"/>
              </w:rPr>
              <w:t>Agreement</w:t>
            </w:r>
            <w:r w:rsidRPr="00FE1B5E">
              <w:rPr>
                <w:rFonts w:eastAsia="Times New Roman"/>
                <w:bCs/>
                <w:i/>
                <w:iCs/>
                <w:sz w:val="21"/>
                <w:szCs w:val="21"/>
              </w:rPr>
              <w:t>:</w:t>
            </w:r>
            <w:r w:rsidRPr="00FE1B5E">
              <w:rPr>
                <w:bCs/>
                <w:i/>
                <w:sz w:val="21"/>
                <w:szCs w:val="21"/>
              </w:rPr>
              <w:t xml:space="preserve"> </w:t>
            </w:r>
          </w:p>
          <w:p w14:paraId="627E80A0" w14:textId="77777777" w:rsidR="00C0068C" w:rsidRPr="00FE1B5E" w:rsidRDefault="00C0068C" w:rsidP="00C0068C">
            <w:pPr>
              <w:pStyle w:val="afe"/>
              <w:numPr>
                <w:ilvl w:val="1"/>
                <w:numId w:val="23"/>
              </w:numPr>
              <w:snapToGrid/>
              <w:spacing w:after="0" w:afterAutospacing="0"/>
              <w:ind w:firstLineChars="0"/>
              <w:rPr>
                <w:rFonts w:eastAsia="Times New Roman"/>
                <w:i/>
                <w:iCs/>
                <w:sz w:val="21"/>
                <w:szCs w:val="21"/>
              </w:rPr>
            </w:pPr>
            <w:r w:rsidRPr="00FE1B5E">
              <w:rPr>
                <w:rFonts w:eastAsia="Times New Roman"/>
                <w:i/>
                <w:iCs/>
                <w:sz w:val="21"/>
                <w:szCs w:val="21"/>
              </w:rPr>
              <w:t>A resource pool level (pre-)configuration uses either of the following options</w:t>
            </w:r>
          </w:p>
          <w:p w14:paraId="2A19607B" w14:textId="77777777" w:rsidR="00C0068C" w:rsidRPr="00FE1B5E" w:rsidRDefault="00C0068C" w:rsidP="00C0068C">
            <w:pPr>
              <w:pStyle w:val="afe"/>
              <w:numPr>
                <w:ilvl w:val="2"/>
                <w:numId w:val="23"/>
              </w:numPr>
              <w:snapToGrid/>
              <w:spacing w:after="0" w:afterAutospacing="0"/>
              <w:ind w:firstLineChars="0"/>
              <w:rPr>
                <w:rFonts w:eastAsia="Times New Roman"/>
                <w:i/>
                <w:iCs/>
                <w:sz w:val="21"/>
                <w:szCs w:val="21"/>
              </w:rPr>
            </w:pPr>
            <w:r w:rsidRPr="00FE1B5E">
              <w:rPr>
                <w:rFonts w:eastAsia="Times New Roman"/>
                <w:i/>
                <w:iCs/>
                <w:sz w:val="21"/>
                <w:szCs w:val="21"/>
              </w:rPr>
              <w:t>Option 1: PSFCH occasion is derived by a slot where UE-B’s SCI is transmitted</w:t>
            </w:r>
          </w:p>
          <w:p w14:paraId="2A9706CE" w14:textId="77777777" w:rsidR="00C0068C" w:rsidRPr="00FE1B5E" w:rsidRDefault="00C0068C" w:rsidP="00C0068C">
            <w:pPr>
              <w:pStyle w:val="afe"/>
              <w:numPr>
                <w:ilvl w:val="3"/>
                <w:numId w:val="23"/>
              </w:numPr>
              <w:snapToGrid/>
              <w:spacing w:after="0" w:afterAutospacing="0"/>
              <w:ind w:firstLineChars="0"/>
              <w:rPr>
                <w:rFonts w:eastAsia="Times New Roman"/>
                <w:i/>
                <w:iCs/>
                <w:sz w:val="21"/>
                <w:szCs w:val="21"/>
              </w:rPr>
            </w:pPr>
            <w:r w:rsidRPr="00FE1B5E">
              <w:rPr>
                <w:rFonts w:eastAsia="Times New Roman"/>
                <w:i/>
                <w:iCs/>
                <w:sz w:val="21"/>
                <w:szCs w:val="21"/>
              </w:rPr>
              <w:t xml:space="preserve">Reuse PSSCH-to-PSFCH timing as specified in TS 38.213 Section 16.3 to determine the </w:t>
            </w:r>
            <w:r w:rsidRPr="00FE1B5E">
              <w:rPr>
                <w:rFonts w:eastAsia="Times New Roman"/>
                <w:i/>
                <w:iCs/>
                <w:sz w:val="21"/>
                <w:szCs w:val="21"/>
              </w:rPr>
              <w:lastRenderedPageBreak/>
              <w:t>PSFCH occasion for resource conflict indication</w:t>
            </w:r>
          </w:p>
          <w:p w14:paraId="7EECE88B" w14:textId="77777777" w:rsidR="00C0068C" w:rsidRPr="00FE1B5E" w:rsidRDefault="00C0068C" w:rsidP="00C0068C">
            <w:pPr>
              <w:pStyle w:val="afe"/>
              <w:numPr>
                <w:ilvl w:val="3"/>
                <w:numId w:val="23"/>
              </w:numPr>
              <w:snapToGrid/>
              <w:spacing w:after="0" w:afterAutospacing="0"/>
              <w:ind w:firstLineChars="0"/>
              <w:rPr>
                <w:rFonts w:eastAsia="Times New Roman"/>
                <w:i/>
                <w:iCs/>
                <w:sz w:val="21"/>
                <w:szCs w:val="21"/>
              </w:rPr>
            </w:pPr>
            <w:r w:rsidRPr="00FE1B5E">
              <w:rPr>
                <w:rFonts w:eastAsia="Times New Roman"/>
                <w:i/>
                <w:iCs/>
                <w:sz w:val="21"/>
                <w:szCs w:val="21"/>
              </w:rPr>
              <w:t>Time gap between the PSFCH and a slot where expected/potential resource conflict occurs is larger than or equal to T_3</w:t>
            </w:r>
          </w:p>
          <w:p w14:paraId="61A22949" w14:textId="77777777" w:rsidR="00C0068C" w:rsidRPr="00FE1B5E" w:rsidRDefault="00C0068C" w:rsidP="00C0068C">
            <w:pPr>
              <w:pStyle w:val="afe"/>
              <w:numPr>
                <w:ilvl w:val="2"/>
                <w:numId w:val="23"/>
              </w:numPr>
              <w:snapToGrid/>
              <w:spacing w:after="0" w:afterAutospacing="0"/>
              <w:ind w:firstLineChars="0"/>
              <w:rPr>
                <w:rFonts w:eastAsia="Times New Roman"/>
                <w:i/>
                <w:iCs/>
                <w:sz w:val="21"/>
                <w:szCs w:val="21"/>
              </w:rPr>
            </w:pPr>
            <w:bookmarkStart w:id="5" w:name="_Hlk88088593"/>
            <w:r w:rsidRPr="00FE1B5E">
              <w:rPr>
                <w:rFonts w:eastAsia="Times New Roman"/>
                <w:i/>
                <w:iCs/>
                <w:sz w:val="21"/>
                <w:szCs w:val="21"/>
              </w:rPr>
              <w:t>Option 2: PSFCH occasion is derived by a slot where expected/potential resource conflict occurs on PSSCH resource indicated by UE-B’s SCI</w:t>
            </w:r>
          </w:p>
          <w:p w14:paraId="2516BB0D" w14:textId="77777777" w:rsidR="00C0068C" w:rsidRPr="00FE1B5E" w:rsidRDefault="00C0068C" w:rsidP="00C0068C">
            <w:pPr>
              <w:pStyle w:val="afe"/>
              <w:numPr>
                <w:ilvl w:val="3"/>
                <w:numId w:val="23"/>
              </w:numPr>
              <w:snapToGrid/>
              <w:spacing w:after="0" w:afterAutospacing="0"/>
              <w:ind w:firstLineChars="0"/>
              <w:rPr>
                <w:rFonts w:eastAsia="Times New Roman"/>
                <w:i/>
                <w:iCs/>
                <w:sz w:val="21"/>
                <w:szCs w:val="21"/>
              </w:rPr>
            </w:pPr>
            <w:r w:rsidRPr="00FE1B5E">
              <w:rPr>
                <w:rFonts w:eastAsia="Times New Roman"/>
                <w:i/>
                <w:iCs/>
                <w:sz w:val="21"/>
                <w:szCs w:val="21"/>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741299EB" w14:textId="77777777" w:rsidR="00C0068C" w:rsidRPr="00FE1B5E" w:rsidRDefault="00C0068C" w:rsidP="00C0068C">
            <w:pPr>
              <w:pStyle w:val="afe"/>
              <w:numPr>
                <w:ilvl w:val="3"/>
                <w:numId w:val="23"/>
              </w:numPr>
              <w:snapToGrid/>
              <w:spacing w:after="0" w:afterAutospacing="0"/>
              <w:ind w:firstLineChars="0"/>
              <w:rPr>
                <w:rFonts w:eastAsia="Times New Roman"/>
                <w:i/>
                <w:iCs/>
                <w:sz w:val="21"/>
                <w:szCs w:val="21"/>
              </w:rPr>
            </w:pPr>
            <w:r w:rsidRPr="00FE1B5E">
              <w:rPr>
                <w:rFonts w:eastAsia="Times New Roman"/>
                <w:i/>
                <w:iCs/>
                <w:sz w:val="21"/>
                <w:szCs w:val="21"/>
              </w:rPr>
              <w:t>FFS: How to account for processing timeline</w:t>
            </w:r>
          </w:p>
          <w:bookmarkEnd w:id="5"/>
          <w:p w14:paraId="08A7AF0E" w14:textId="77777777" w:rsidR="00C0068C" w:rsidRPr="00FE1B5E" w:rsidRDefault="00C0068C" w:rsidP="00C0068C">
            <w:pPr>
              <w:pStyle w:val="afe"/>
              <w:numPr>
                <w:ilvl w:val="2"/>
                <w:numId w:val="23"/>
              </w:numPr>
              <w:snapToGrid/>
              <w:spacing w:after="0" w:afterAutospacing="0"/>
              <w:ind w:firstLineChars="0"/>
              <w:rPr>
                <w:rFonts w:eastAsia="Times New Roman"/>
                <w:i/>
                <w:iCs/>
                <w:sz w:val="21"/>
                <w:szCs w:val="21"/>
              </w:rPr>
            </w:pPr>
            <w:r w:rsidRPr="00FE1B5E">
              <w:rPr>
                <w:rFonts w:eastAsia="Times New Roman"/>
                <w:i/>
                <w:iCs/>
                <w:sz w:val="21"/>
                <w:szCs w:val="21"/>
              </w:rPr>
              <w:t>Note that it is possible not to configure either option1 or option 2.</w:t>
            </w:r>
          </w:p>
          <w:p w14:paraId="13182B54" w14:textId="6DF99F5F" w:rsidR="00C0068C" w:rsidRPr="00FE1B5E" w:rsidRDefault="00C0068C" w:rsidP="00C0068C">
            <w:pPr>
              <w:pStyle w:val="afe"/>
              <w:numPr>
                <w:ilvl w:val="0"/>
                <w:numId w:val="23"/>
              </w:numPr>
              <w:tabs>
                <w:tab w:val="left" w:pos="400"/>
              </w:tabs>
              <w:snapToGrid/>
              <w:spacing w:after="0" w:afterAutospacing="0"/>
              <w:ind w:left="426" w:firstLineChars="0" w:hanging="426"/>
              <w:rPr>
                <w:bCs/>
                <w:i/>
                <w:sz w:val="21"/>
                <w:szCs w:val="21"/>
              </w:rPr>
            </w:pPr>
            <w:r>
              <w:rPr>
                <w:rFonts w:eastAsiaTheme="minorEastAsia" w:hint="eastAsia"/>
                <w:bCs/>
                <w:i/>
                <w:sz w:val="21"/>
                <w:szCs w:val="21"/>
                <w:highlight w:val="green"/>
                <w:lang w:eastAsia="zh-CN"/>
              </w:rPr>
              <w:t xml:space="preserve">RAN1#107-e </w:t>
            </w:r>
            <w:r w:rsidRPr="00FE1B5E">
              <w:rPr>
                <w:bCs/>
                <w:i/>
                <w:sz w:val="21"/>
                <w:szCs w:val="21"/>
                <w:highlight w:val="green"/>
              </w:rPr>
              <w:t>Agreement</w:t>
            </w:r>
            <w:r w:rsidRPr="00FE1B5E">
              <w:rPr>
                <w:rFonts w:eastAsia="Times New Roman"/>
                <w:bCs/>
                <w:i/>
                <w:iCs/>
                <w:sz w:val="21"/>
                <w:szCs w:val="21"/>
              </w:rPr>
              <w:t>:</w:t>
            </w:r>
            <w:r w:rsidRPr="00FE1B5E">
              <w:rPr>
                <w:bCs/>
                <w:i/>
                <w:sz w:val="21"/>
                <w:szCs w:val="21"/>
              </w:rPr>
              <w:t xml:space="preserve"> </w:t>
            </w:r>
          </w:p>
          <w:p w14:paraId="2142F8A7" w14:textId="77777777" w:rsidR="00C0068C" w:rsidRPr="00FE1B5E" w:rsidRDefault="00C0068C" w:rsidP="00C0068C">
            <w:pPr>
              <w:pStyle w:val="afe"/>
              <w:numPr>
                <w:ilvl w:val="1"/>
                <w:numId w:val="23"/>
              </w:numPr>
              <w:snapToGrid/>
              <w:spacing w:after="0" w:afterAutospacing="0"/>
              <w:ind w:firstLineChars="0"/>
              <w:rPr>
                <w:rFonts w:eastAsia="Times New Roman"/>
                <w:i/>
                <w:iCs/>
                <w:sz w:val="21"/>
                <w:szCs w:val="21"/>
              </w:rPr>
            </w:pPr>
            <w:r w:rsidRPr="00FE1B5E">
              <w:rPr>
                <w:rFonts w:eastAsia="Times New Roman"/>
                <w:i/>
                <w:iCs/>
                <w:sz w:val="21"/>
                <w:szCs w:val="21"/>
              </w:rPr>
              <w:t xml:space="preserve">For Scheme 2, when PSFCH occasion is derived by a slot where expected/potential resource conflict occurs on PSSCH resource indicated by UE-B’s SCI, </w:t>
            </w:r>
          </w:p>
          <w:p w14:paraId="2149EEEB" w14:textId="77777777" w:rsidR="00C0068C" w:rsidRPr="00FE1B5E" w:rsidRDefault="00C0068C" w:rsidP="00C0068C">
            <w:pPr>
              <w:pStyle w:val="afe"/>
              <w:numPr>
                <w:ilvl w:val="2"/>
                <w:numId w:val="23"/>
              </w:numPr>
              <w:snapToGrid/>
              <w:spacing w:after="0" w:afterAutospacing="0"/>
              <w:ind w:firstLineChars="0"/>
              <w:rPr>
                <w:rFonts w:eastAsia="Times New Roman"/>
                <w:i/>
                <w:iCs/>
                <w:sz w:val="21"/>
                <w:szCs w:val="21"/>
              </w:rPr>
            </w:pPr>
            <w:r w:rsidRPr="00FE1B5E">
              <w:rPr>
                <w:rFonts w:eastAsia="Times New Roman"/>
                <w:i/>
                <w:iCs/>
                <w:sz w:val="21"/>
                <w:szCs w:val="21"/>
              </w:rPr>
              <w:t xml:space="preserve">Time gap between the PSFCH and SCI(s) scheduling conflicting TBs is larger than or equal to X value. </w:t>
            </w:r>
          </w:p>
          <w:p w14:paraId="559C0D57" w14:textId="73DB37E9" w:rsidR="00C0068C" w:rsidRPr="00C0068C" w:rsidRDefault="00C0068C" w:rsidP="006A4681">
            <w:pPr>
              <w:pStyle w:val="afe"/>
              <w:numPr>
                <w:ilvl w:val="3"/>
                <w:numId w:val="23"/>
              </w:numPr>
              <w:snapToGrid/>
              <w:spacing w:after="0" w:afterAutospacing="0"/>
              <w:ind w:firstLineChars="0"/>
              <w:rPr>
                <w:rFonts w:eastAsia="Times New Roman"/>
                <w:i/>
                <w:iCs/>
                <w:sz w:val="21"/>
                <w:szCs w:val="21"/>
              </w:rPr>
            </w:pPr>
            <w:r w:rsidRPr="00C16BFB">
              <w:rPr>
                <w:rFonts w:eastAsia="Times New Roman"/>
                <w:i/>
                <w:iCs/>
                <w:sz w:val="21"/>
                <w:szCs w:val="21"/>
                <w:highlight w:val="yellow"/>
              </w:rPr>
              <w:t>FFS: Details of X</w:t>
            </w:r>
          </w:p>
        </w:tc>
      </w:tr>
    </w:tbl>
    <w:p w14:paraId="76796C95" w14:textId="6B96FAF2" w:rsidR="00792AE0" w:rsidRDefault="00F47C75" w:rsidP="00534471">
      <w:pPr>
        <w:spacing w:before="100" w:beforeAutospacing="1"/>
        <w:rPr>
          <w:rFonts w:eastAsiaTheme="minorEastAsia"/>
          <w:lang w:eastAsia="zh-CN"/>
        </w:rPr>
      </w:pPr>
      <w:r>
        <w:rPr>
          <w:rFonts w:eastAsiaTheme="minorEastAsia" w:hint="eastAsia"/>
          <w:lang w:eastAsia="zh-CN"/>
        </w:rPr>
        <w:lastRenderedPageBreak/>
        <w:t xml:space="preserve">Regarding the FFS on details of X, </w:t>
      </w:r>
      <w:r w:rsidR="00792AE0">
        <w:rPr>
          <w:rFonts w:eastAsiaTheme="minorEastAsia" w:hint="eastAsia"/>
          <w:lang w:eastAsia="zh-CN"/>
        </w:rPr>
        <w:t>we think it is sufficient to reuse T_proc</w:t>
      </w:r>
      <w:proofErr w:type="gramStart"/>
      <w:r w:rsidR="00792AE0">
        <w:rPr>
          <w:rFonts w:eastAsiaTheme="minorEastAsia" w:hint="eastAsia"/>
          <w:lang w:eastAsia="zh-CN"/>
        </w:rPr>
        <w:t>,0</w:t>
      </w:r>
      <w:proofErr w:type="gramEnd"/>
      <w:r w:rsidR="00792AE0">
        <w:rPr>
          <w:rFonts w:eastAsiaTheme="minorEastAsia" w:hint="eastAsia"/>
          <w:lang w:eastAsia="zh-CN"/>
        </w:rPr>
        <w:t xml:space="preserve"> defined in Rel-16.</w:t>
      </w:r>
    </w:p>
    <w:p w14:paraId="1A25F42D" w14:textId="07083CD9" w:rsidR="00252682" w:rsidRDefault="00252682" w:rsidP="00534471">
      <w:pPr>
        <w:spacing w:before="100" w:beforeAutospacing="1"/>
        <w:rPr>
          <w:rFonts w:eastAsiaTheme="minorEastAsia"/>
          <w:lang w:eastAsia="zh-CN"/>
        </w:rPr>
      </w:pPr>
      <w:r w:rsidRPr="00AB28A2">
        <w:rPr>
          <w:rFonts w:eastAsia="宋体"/>
          <w:b/>
          <w:i/>
          <w:lang w:eastAsia="zh-CN"/>
        </w:rPr>
        <w:t xml:space="preserve">Proposal </w:t>
      </w:r>
      <w:r w:rsidR="00BC21B1">
        <w:rPr>
          <w:rFonts w:eastAsia="宋体"/>
          <w:b/>
          <w:i/>
          <w:lang w:eastAsia="zh-CN"/>
        </w:rPr>
        <w:t>15</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2</w:t>
      </w:r>
      <w:r w:rsidRPr="00313FAD">
        <w:rPr>
          <w:rFonts w:eastAsia="宋体"/>
          <w:i/>
          <w:lang w:eastAsia="zh-CN"/>
        </w:rPr>
        <w:t xml:space="preserve">, </w:t>
      </w:r>
      <w:r w:rsidRPr="00252682">
        <w:rPr>
          <w:rFonts w:eastAsia="宋体"/>
          <w:i/>
          <w:lang w:eastAsia="zh-CN"/>
        </w:rPr>
        <w:t xml:space="preserve">when PSFCH occasion is derived by a slot where expected/potential resource conflict occurs on PSSCH resource indicated by UE-B’s SCI, </w:t>
      </w:r>
      <w:r>
        <w:rPr>
          <w:rFonts w:eastAsia="宋体"/>
          <w:i/>
          <w:lang w:eastAsia="zh-CN"/>
        </w:rPr>
        <w:t>t</w:t>
      </w:r>
      <w:r w:rsidRPr="00252682">
        <w:rPr>
          <w:rFonts w:eastAsia="宋体"/>
          <w:i/>
          <w:lang w:eastAsia="zh-CN"/>
        </w:rPr>
        <w:t>ime gap between the PSFCH and SCI(s) scheduling conflicting TBs is larger than or equal to</w:t>
      </w:r>
      <w:r>
        <w:rPr>
          <w:rFonts w:eastAsia="宋体"/>
          <w:i/>
          <w:lang w:eastAsia="zh-CN"/>
        </w:rPr>
        <w:t xml:space="preserve"> </w:t>
      </w:r>
      <w:r w:rsidRPr="00252682">
        <w:rPr>
          <w:rFonts w:eastAsia="宋体"/>
          <w:i/>
          <w:lang w:eastAsia="zh-CN"/>
        </w:rPr>
        <w:t>T_proc,0</w:t>
      </w:r>
      <w:r>
        <w:rPr>
          <w:rFonts w:eastAsia="宋体"/>
          <w:i/>
          <w:lang w:eastAsia="zh-CN"/>
        </w:rPr>
        <w:t>.</w:t>
      </w:r>
    </w:p>
    <w:p w14:paraId="6093F6C7" w14:textId="04EB6806" w:rsidR="00D34AA5" w:rsidRDefault="00792AE0" w:rsidP="00534471">
      <w:pPr>
        <w:spacing w:before="100" w:beforeAutospacing="1"/>
        <w:rPr>
          <w:rFonts w:eastAsiaTheme="minorEastAsia"/>
          <w:lang w:eastAsia="zh-CN"/>
        </w:rPr>
      </w:pPr>
      <w:r>
        <w:rPr>
          <w:rFonts w:eastAsiaTheme="minorEastAsia"/>
          <w:lang w:eastAsia="zh-CN"/>
        </w:rPr>
        <w:t>A</w:t>
      </w:r>
      <w:r>
        <w:rPr>
          <w:rFonts w:eastAsiaTheme="minorEastAsia" w:hint="eastAsia"/>
          <w:lang w:eastAsia="zh-CN"/>
        </w:rPr>
        <w:t>nd as we commented during the review of Editor</w:t>
      </w:r>
      <w:r>
        <w:rPr>
          <w:rFonts w:eastAsiaTheme="minorEastAsia"/>
          <w:lang w:eastAsia="zh-CN"/>
        </w:rPr>
        <w:t>’</w:t>
      </w:r>
      <w:r>
        <w:rPr>
          <w:rFonts w:eastAsiaTheme="minorEastAsia" w:hint="eastAsia"/>
          <w:lang w:eastAsia="zh-CN"/>
        </w:rPr>
        <w:t xml:space="preserve">s CR to TS 38.213 </w:t>
      </w:r>
      <w:r w:rsidR="00C52281">
        <w:rPr>
          <w:rFonts w:eastAsiaTheme="minorEastAsia"/>
          <w:highlight w:val="yellow"/>
          <w:lang w:eastAsia="zh-CN"/>
        </w:rPr>
        <w:fldChar w:fldCharType="begin"/>
      </w:r>
      <w:r w:rsidR="00C52281">
        <w:rPr>
          <w:rFonts w:eastAsiaTheme="minorEastAsia"/>
          <w:lang w:eastAsia="zh-CN"/>
        </w:rPr>
        <w:instrText xml:space="preserve"> </w:instrText>
      </w:r>
      <w:r w:rsidR="00C52281">
        <w:rPr>
          <w:rFonts w:eastAsiaTheme="minorEastAsia" w:hint="eastAsia"/>
          <w:lang w:eastAsia="zh-CN"/>
        </w:rPr>
        <w:instrText>REF _Ref92788930 \n \h</w:instrText>
      </w:r>
      <w:r w:rsidR="00C52281">
        <w:rPr>
          <w:rFonts w:eastAsiaTheme="minorEastAsia"/>
          <w:lang w:eastAsia="zh-CN"/>
        </w:rPr>
        <w:instrText xml:space="preserve"> </w:instrText>
      </w:r>
      <w:r w:rsidR="00C52281">
        <w:rPr>
          <w:rFonts w:eastAsiaTheme="minorEastAsia"/>
          <w:highlight w:val="yellow"/>
          <w:lang w:eastAsia="zh-CN"/>
        </w:rPr>
      </w:r>
      <w:r w:rsidR="00C52281">
        <w:rPr>
          <w:rFonts w:eastAsiaTheme="minorEastAsia"/>
          <w:highlight w:val="yellow"/>
          <w:lang w:eastAsia="zh-CN"/>
        </w:rPr>
        <w:fldChar w:fldCharType="separate"/>
      </w:r>
      <w:r w:rsidR="0003573F">
        <w:rPr>
          <w:rFonts w:eastAsiaTheme="minorEastAsia"/>
          <w:lang w:eastAsia="zh-CN"/>
        </w:rPr>
        <w:t>[6]</w:t>
      </w:r>
      <w:r w:rsidR="00C52281">
        <w:rPr>
          <w:rFonts w:eastAsiaTheme="minorEastAsia"/>
          <w:highlight w:val="yellow"/>
          <w:lang w:eastAsia="zh-CN"/>
        </w:rPr>
        <w:fldChar w:fldCharType="end"/>
      </w:r>
      <w:r>
        <w:rPr>
          <w:rFonts w:eastAsiaTheme="minorEastAsia" w:hint="eastAsia"/>
          <w:lang w:eastAsia="zh-CN"/>
        </w:rPr>
        <w:t xml:space="preserve">, </w:t>
      </w:r>
      <w:r w:rsidR="004B461B">
        <w:rPr>
          <w:rFonts w:eastAsiaTheme="minorEastAsia" w:hint="eastAsia"/>
          <w:lang w:eastAsia="zh-CN"/>
        </w:rPr>
        <w:t xml:space="preserve">for both Option 1 and Option 2, </w:t>
      </w:r>
      <w:r w:rsidR="00E27252">
        <w:rPr>
          <w:rFonts w:eastAsiaTheme="minorEastAsia"/>
          <w:lang w:eastAsia="zh-CN"/>
        </w:rPr>
        <w:t>there are two conditions respectively restricting the earliest slot and latest slot of a PSFCH occasion</w:t>
      </w:r>
      <w:r w:rsidR="00D34AA5">
        <w:rPr>
          <w:rFonts w:eastAsiaTheme="minorEastAsia"/>
          <w:lang w:eastAsia="zh-CN"/>
        </w:rPr>
        <w:t xml:space="preserve"> for conflict indication</w:t>
      </w:r>
      <w:r w:rsidR="00E27252">
        <w:rPr>
          <w:rFonts w:eastAsiaTheme="minorEastAsia"/>
          <w:lang w:eastAsia="zh-CN"/>
        </w:rPr>
        <w:t xml:space="preserve">, and it is unclear yet </w:t>
      </w:r>
      <w:r w:rsidR="00DB44F7">
        <w:rPr>
          <w:rFonts w:eastAsiaTheme="minorEastAsia" w:hint="eastAsia"/>
          <w:lang w:eastAsia="zh-CN"/>
        </w:rPr>
        <w:t>whether/</w:t>
      </w:r>
      <w:r w:rsidR="00E27252">
        <w:rPr>
          <w:rFonts w:eastAsiaTheme="minorEastAsia"/>
          <w:lang w:eastAsia="zh-CN"/>
        </w:rPr>
        <w:t>how to ensure that there is always a PSFCH occas</w:t>
      </w:r>
      <w:r w:rsidR="00D34AA5">
        <w:rPr>
          <w:rFonts w:eastAsiaTheme="minorEastAsia"/>
          <w:lang w:eastAsia="zh-CN"/>
        </w:rPr>
        <w:t>ion satisfying both conditions.</w:t>
      </w:r>
    </w:p>
    <w:p w14:paraId="652FA1BF" w14:textId="54D016B0" w:rsidR="006A4681" w:rsidRDefault="00E27252" w:rsidP="00534471">
      <w:pPr>
        <w:spacing w:before="100" w:beforeAutospacing="1"/>
        <w:rPr>
          <w:rFonts w:eastAsiaTheme="minorEastAsia"/>
          <w:lang w:eastAsia="zh-CN"/>
        </w:rPr>
      </w:pPr>
      <w:r>
        <w:rPr>
          <w:rFonts w:eastAsiaTheme="minorEastAsia"/>
          <w:lang w:eastAsia="zh-CN"/>
        </w:rPr>
        <w:t xml:space="preserve">The situation is in fact </w:t>
      </w:r>
      <w:r w:rsidR="00FC1668">
        <w:rPr>
          <w:rFonts w:eastAsiaTheme="minorEastAsia"/>
          <w:lang w:eastAsia="zh-CN"/>
        </w:rPr>
        <w:t xml:space="preserve">very </w:t>
      </w:r>
      <w:r>
        <w:rPr>
          <w:rFonts w:eastAsiaTheme="minorEastAsia"/>
          <w:lang w:eastAsia="zh-CN"/>
        </w:rPr>
        <w:t>similar to ensuring a “</w:t>
      </w:r>
      <w:r w:rsidRPr="00E27252">
        <w:rPr>
          <w:rFonts w:eastAsiaTheme="minorEastAsia"/>
          <w:lang w:eastAsia="zh-CN"/>
        </w:rPr>
        <w:t>minimum time gap between any two selected resources</w:t>
      </w:r>
      <w:r>
        <w:rPr>
          <w:rFonts w:eastAsiaTheme="minorEastAsia"/>
          <w:lang w:eastAsia="zh-CN"/>
        </w:rPr>
        <w:t>” for switching from PSSCH transmission</w:t>
      </w:r>
      <w:r w:rsidR="00DB44F7">
        <w:rPr>
          <w:rFonts w:eastAsiaTheme="minorEastAsia" w:hint="eastAsia"/>
          <w:lang w:eastAsia="zh-CN"/>
        </w:rPr>
        <w:t xml:space="preserve"> (corresponding to a first resource)</w:t>
      </w:r>
      <w:r>
        <w:rPr>
          <w:rFonts w:eastAsiaTheme="minorEastAsia"/>
          <w:lang w:eastAsia="zh-CN"/>
        </w:rPr>
        <w:t xml:space="preserve"> to PSFCH reception and </w:t>
      </w:r>
      <w:r w:rsidR="00DB44F7">
        <w:rPr>
          <w:rFonts w:eastAsiaTheme="minorEastAsia" w:hint="eastAsia"/>
          <w:lang w:eastAsia="zh-CN"/>
        </w:rPr>
        <w:t xml:space="preserve">then </w:t>
      </w:r>
      <w:r>
        <w:rPr>
          <w:rFonts w:eastAsiaTheme="minorEastAsia"/>
          <w:lang w:eastAsia="zh-CN"/>
        </w:rPr>
        <w:t xml:space="preserve">to </w:t>
      </w:r>
      <w:r w:rsidR="00FC1668">
        <w:rPr>
          <w:rFonts w:eastAsiaTheme="minorEastAsia"/>
          <w:lang w:eastAsia="zh-CN"/>
        </w:rPr>
        <w:t xml:space="preserve">PSSCH </w:t>
      </w:r>
      <w:r>
        <w:rPr>
          <w:rFonts w:eastAsiaTheme="minorEastAsia"/>
          <w:lang w:eastAsia="zh-CN"/>
        </w:rPr>
        <w:t>retransmission</w:t>
      </w:r>
      <w:r w:rsidR="00DB44F7">
        <w:rPr>
          <w:rFonts w:eastAsiaTheme="minorEastAsia" w:hint="eastAsia"/>
          <w:lang w:eastAsia="zh-CN"/>
        </w:rPr>
        <w:t xml:space="preserve"> (corresponding to an immediately following resource)</w:t>
      </w:r>
      <w:r>
        <w:rPr>
          <w:rFonts w:eastAsiaTheme="minorEastAsia"/>
          <w:lang w:eastAsia="zh-CN"/>
        </w:rPr>
        <w:t xml:space="preserve"> in Rel-16, </w:t>
      </w:r>
      <w:r w:rsidR="00FC1668">
        <w:rPr>
          <w:rFonts w:eastAsiaTheme="minorEastAsia"/>
          <w:lang w:eastAsia="zh-CN"/>
        </w:rPr>
        <w:t>therefore,</w:t>
      </w:r>
      <w:r>
        <w:rPr>
          <w:rFonts w:eastAsiaTheme="minorEastAsia"/>
          <w:lang w:eastAsia="zh-CN"/>
        </w:rPr>
        <w:t xml:space="preserve"> the two conditions mentioned above can be ensured </w:t>
      </w:r>
      <w:r w:rsidR="00FC1668">
        <w:rPr>
          <w:rFonts w:eastAsiaTheme="minorEastAsia"/>
          <w:lang w:eastAsia="zh-CN"/>
        </w:rPr>
        <w:t xml:space="preserve">in a similar way as in Rel-16, i.e. </w:t>
      </w:r>
      <w:r>
        <w:rPr>
          <w:rFonts w:eastAsiaTheme="minorEastAsia"/>
          <w:lang w:eastAsia="zh-CN"/>
        </w:rPr>
        <w:t>by UE-B when performing resource (re)selection</w:t>
      </w:r>
      <w:r w:rsidR="00FC1668">
        <w:rPr>
          <w:rFonts w:eastAsiaTheme="minorEastAsia"/>
          <w:lang w:eastAsia="zh-CN"/>
        </w:rPr>
        <w:t>, if configured with inter-UE coordination Scheme 2</w:t>
      </w:r>
      <w:r>
        <w:rPr>
          <w:rFonts w:eastAsiaTheme="minorEastAsia"/>
          <w:lang w:eastAsia="zh-CN"/>
        </w:rPr>
        <w:t>.</w:t>
      </w:r>
      <w:r w:rsidR="00D34AA5">
        <w:rPr>
          <w:rFonts w:eastAsiaTheme="minorEastAsia"/>
          <w:lang w:eastAsia="zh-CN"/>
        </w:rPr>
        <w:t xml:space="preserve"> </w:t>
      </w:r>
      <w:r w:rsidR="00DB44F7">
        <w:rPr>
          <w:rFonts w:eastAsiaTheme="minorEastAsia" w:hint="eastAsia"/>
          <w:lang w:eastAsia="zh-CN"/>
        </w:rPr>
        <w:t xml:space="preserve">Alternatively, </w:t>
      </w:r>
      <w:r w:rsidR="00D34AA5">
        <w:rPr>
          <w:rFonts w:eastAsiaTheme="minorEastAsia"/>
          <w:lang w:eastAsia="zh-CN"/>
        </w:rPr>
        <w:t xml:space="preserve">the situation </w:t>
      </w:r>
      <w:r w:rsidR="00DB44F7">
        <w:rPr>
          <w:rFonts w:eastAsiaTheme="minorEastAsia" w:hint="eastAsia"/>
          <w:lang w:eastAsia="zh-CN"/>
        </w:rPr>
        <w:t>can also be handled by</w:t>
      </w:r>
      <w:r w:rsidR="00D34AA5">
        <w:rPr>
          <w:rFonts w:eastAsiaTheme="minorEastAsia"/>
          <w:lang w:eastAsia="zh-CN"/>
        </w:rPr>
        <w:t xml:space="preserve"> UE-A </w:t>
      </w:r>
      <w:r w:rsidR="00DB44F7">
        <w:rPr>
          <w:rFonts w:eastAsiaTheme="minorEastAsia" w:hint="eastAsia"/>
          <w:lang w:eastAsia="zh-CN"/>
        </w:rPr>
        <w:t>by</w:t>
      </w:r>
      <w:r w:rsidR="00DB44F7">
        <w:rPr>
          <w:rFonts w:eastAsiaTheme="minorEastAsia"/>
          <w:lang w:eastAsia="zh-CN"/>
        </w:rPr>
        <w:t xml:space="preserve"> </w:t>
      </w:r>
      <w:r w:rsidR="00D34AA5">
        <w:rPr>
          <w:rFonts w:eastAsiaTheme="minorEastAsia"/>
          <w:lang w:eastAsia="zh-CN"/>
        </w:rPr>
        <w:t>simply drop</w:t>
      </w:r>
      <w:r w:rsidR="00DB44F7">
        <w:rPr>
          <w:rFonts w:eastAsiaTheme="minorEastAsia" w:hint="eastAsia"/>
          <w:lang w:eastAsia="zh-CN"/>
        </w:rPr>
        <w:t>ping</w:t>
      </w:r>
      <w:r w:rsidR="00D34AA5">
        <w:rPr>
          <w:rFonts w:eastAsiaTheme="minorEastAsia"/>
          <w:lang w:eastAsia="zh-CN"/>
        </w:rPr>
        <w:t xml:space="preserve"> the PSFCH transmission if no PSFCH </w:t>
      </w:r>
      <w:r w:rsidR="00343F40">
        <w:rPr>
          <w:rFonts w:eastAsiaTheme="minorEastAsia"/>
          <w:lang w:eastAsia="zh-CN"/>
        </w:rPr>
        <w:t>occasion satisfying both conditions is found</w:t>
      </w:r>
      <w:r w:rsidR="00DB44F7">
        <w:rPr>
          <w:rFonts w:eastAsiaTheme="minorEastAsia" w:hint="eastAsia"/>
          <w:lang w:eastAsia="zh-CN"/>
        </w:rPr>
        <w:t xml:space="preserve"> for a reserved resource in a conflict</w:t>
      </w:r>
      <w:r w:rsidR="00343F40">
        <w:rPr>
          <w:rFonts w:eastAsiaTheme="minorEastAsia"/>
          <w:lang w:eastAsia="zh-CN"/>
        </w:rPr>
        <w:t>.</w:t>
      </w:r>
    </w:p>
    <w:p w14:paraId="67680935" w14:textId="6AF5E202" w:rsidR="00252682" w:rsidRDefault="000052A9" w:rsidP="00C04687">
      <w:pPr>
        <w:spacing w:before="240" w:after="120" w:afterAutospacing="0"/>
        <w:rPr>
          <w:rFonts w:eastAsia="宋体"/>
          <w:i/>
          <w:lang w:eastAsia="zh-CN"/>
        </w:rPr>
      </w:pPr>
      <w:r w:rsidRPr="00AB28A2">
        <w:rPr>
          <w:rFonts w:eastAsia="宋体"/>
          <w:b/>
          <w:i/>
          <w:lang w:eastAsia="zh-CN"/>
        </w:rPr>
        <w:t xml:space="preserve">Proposal </w:t>
      </w:r>
      <w:r w:rsidR="00BC21B1">
        <w:rPr>
          <w:rFonts w:eastAsia="宋体"/>
          <w:b/>
          <w:i/>
          <w:lang w:eastAsia="zh-CN"/>
        </w:rPr>
        <w:t>16</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2</w:t>
      </w:r>
      <w:r w:rsidRPr="00313FAD">
        <w:rPr>
          <w:rFonts w:eastAsia="宋体"/>
          <w:i/>
          <w:lang w:eastAsia="zh-CN"/>
        </w:rPr>
        <w:t xml:space="preserve">, </w:t>
      </w:r>
      <w:r w:rsidR="00554CC1">
        <w:rPr>
          <w:rFonts w:eastAsia="宋体"/>
          <w:i/>
          <w:lang w:eastAsia="zh-CN"/>
        </w:rPr>
        <w:t xml:space="preserve">for both options of deriving a </w:t>
      </w:r>
      <w:r w:rsidRPr="00252682">
        <w:rPr>
          <w:rFonts w:eastAsia="宋体"/>
          <w:i/>
          <w:lang w:eastAsia="zh-CN"/>
        </w:rPr>
        <w:t xml:space="preserve">PSFCH occasion </w:t>
      </w:r>
      <w:r w:rsidR="00554CC1">
        <w:rPr>
          <w:rFonts w:eastAsia="宋体"/>
          <w:i/>
          <w:lang w:eastAsia="zh-CN"/>
        </w:rPr>
        <w:t>for conflict indication, adopt one of the following:</w:t>
      </w:r>
    </w:p>
    <w:p w14:paraId="1BA65D25" w14:textId="6D1D3B7D" w:rsidR="00554CC1" w:rsidRDefault="00554CC1" w:rsidP="00C04687">
      <w:pPr>
        <w:numPr>
          <w:ilvl w:val="1"/>
          <w:numId w:val="14"/>
        </w:numPr>
        <w:spacing w:before="120" w:after="120" w:afterAutospacing="0"/>
        <w:ind w:left="806" w:hanging="403"/>
        <w:rPr>
          <w:rFonts w:eastAsia="宋体"/>
          <w:i/>
          <w:lang w:eastAsia="zh-CN"/>
        </w:rPr>
      </w:pPr>
      <w:r>
        <w:rPr>
          <w:rFonts w:eastAsia="宋体" w:hint="eastAsia"/>
          <w:i/>
          <w:lang w:eastAsia="zh-CN"/>
        </w:rPr>
        <w:t>Alt</w:t>
      </w:r>
      <w:r>
        <w:rPr>
          <w:rFonts w:eastAsia="宋体"/>
          <w:i/>
          <w:lang w:eastAsia="zh-CN"/>
        </w:rPr>
        <w:t xml:space="preserve">-1: UE-B ensures the conditions for PSFCH occasion </w:t>
      </w:r>
      <w:r w:rsidR="00E518AF">
        <w:rPr>
          <w:rFonts w:eastAsia="宋体" w:hint="eastAsia"/>
          <w:i/>
          <w:lang w:eastAsia="zh-CN"/>
        </w:rPr>
        <w:t xml:space="preserve">for conflict indication </w:t>
      </w:r>
      <w:r>
        <w:rPr>
          <w:rFonts w:eastAsia="宋体"/>
          <w:i/>
          <w:lang w:eastAsia="zh-CN"/>
        </w:rPr>
        <w:t xml:space="preserve">are satisfied </w:t>
      </w:r>
      <w:r w:rsidR="00E518AF">
        <w:rPr>
          <w:rFonts w:eastAsia="宋体" w:hint="eastAsia"/>
          <w:i/>
          <w:lang w:eastAsia="zh-CN"/>
        </w:rPr>
        <w:t xml:space="preserve">for any reserved resource </w:t>
      </w:r>
      <w:r>
        <w:rPr>
          <w:rFonts w:eastAsia="宋体"/>
          <w:i/>
          <w:lang w:eastAsia="zh-CN"/>
        </w:rPr>
        <w:t>when performing resource (re)selection</w:t>
      </w:r>
      <w:r w:rsidR="00E518AF">
        <w:rPr>
          <w:rFonts w:eastAsia="宋体" w:hint="eastAsia"/>
          <w:i/>
          <w:lang w:eastAsia="zh-CN"/>
        </w:rPr>
        <w:t xml:space="preserve"> </w:t>
      </w:r>
      <w:r w:rsidR="006D17AE">
        <w:rPr>
          <w:rFonts w:eastAsia="宋体" w:hint="eastAsia"/>
          <w:i/>
          <w:lang w:eastAsia="zh-CN"/>
        </w:rPr>
        <w:t xml:space="preserve">for </w:t>
      </w:r>
      <w:r w:rsidR="00553433">
        <w:rPr>
          <w:rFonts w:eastAsia="宋体" w:hint="eastAsia"/>
          <w:i/>
          <w:lang w:eastAsia="zh-CN"/>
        </w:rPr>
        <w:t>that</w:t>
      </w:r>
      <w:r w:rsidR="00E518AF">
        <w:rPr>
          <w:rFonts w:eastAsia="宋体" w:hint="eastAsia"/>
          <w:i/>
          <w:lang w:eastAsia="zh-CN"/>
        </w:rPr>
        <w:t xml:space="preserve"> resource</w:t>
      </w:r>
      <w:r>
        <w:rPr>
          <w:rFonts w:eastAsia="宋体"/>
          <w:i/>
          <w:lang w:eastAsia="zh-CN"/>
        </w:rPr>
        <w:t>.</w:t>
      </w:r>
    </w:p>
    <w:p w14:paraId="1D91E27C" w14:textId="376B3706" w:rsidR="00554CC1" w:rsidRPr="00554CC1" w:rsidRDefault="00554CC1" w:rsidP="00554CC1">
      <w:pPr>
        <w:pStyle w:val="afe"/>
        <w:numPr>
          <w:ilvl w:val="1"/>
          <w:numId w:val="14"/>
        </w:numPr>
        <w:spacing w:before="100" w:beforeAutospacing="1"/>
        <w:ind w:firstLineChars="0"/>
        <w:rPr>
          <w:rFonts w:eastAsia="宋体"/>
          <w:i/>
          <w:lang w:eastAsia="zh-CN"/>
        </w:rPr>
      </w:pPr>
      <w:r>
        <w:rPr>
          <w:rFonts w:eastAsia="宋体"/>
          <w:i/>
          <w:lang w:eastAsia="zh-CN"/>
        </w:rPr>
        <w:t xml:space="preserve">Alt-2: </w:t>
      </w:r>
      <w:r w:rsidR="00C04687">
        <w:rPr>
          <w:rFonts w:eastAsia="宋体"/>
          <w:i/>
          <w:lang w:eastAsia="zh-CN"/>
        </w:rPr>
        <w:t xml:space="preserve">in case no PSFCH occasion </w:t>
      </w:r>
      <w:r w:rsidR="00553433">
        <w:rPr>
          <w:rFonts w:eastAsia="宋体" w:hint="eastAsia"/>
          <w:i/>
          <w:lang w:eastAsia="zh-CN"/>
        </w:rPr>
        <w:t xml:space="preserve">for conflict indication </w:t>
      </w:r>
      <w:r w:rsidR="00C04687">
        <w:rPr>
          <w:rFonts w:eastAsia="宋体"/>
          <w:i/>
          <w:lang w:eastAsia="zh-CN"/>
        </w:rPr>
        <w:t>satisfying the conditions is found</w:t>
      </w:r>
      <w:r w:rsidR="00553433">
        <w:rPr>
          <w:rFonts w:eastAsia="宋体" w:hint="eastAsia"/>
          <w:i/>
          <w:lang w:eastAsia="zh-CN"/>
        </w:rPr>
        <w:t xml:space="preserve"> for a reserved resource</w:t>
      </w:r>
      <w:r w:rsidR="00C04687">
        <w:rPr>
          <w:rFonts w:eastAsia="宋体"/>
          <w:i/>
          <w:lang w:eastAsia="zh-CN"/>
        </w:rPr>
        <w:t>, UE-A drops the conflict indication</w:t>
      </w:r>
      <w:r w:rsidR="00553433">
        <w:rPr>
          <w:rFonts w:eastAsia="宋体" w:hint="eastAsia"/>
          <w:i/>
          <w:lang w:eastAsia="zh-CN"/>
        </w:rPr>
        <w:t xml:space="preserve"> for that resource</w:t>
      </w:r>
      <w:r w:rsidR="00C04687">
        <w:rPr>
          <w:rFonts w:eastAsia="宋体"/>
          <w:i/>
          <w:lang w:eastAsia="zh-CN"/>
        </w:rPr>
        <w:t>.</w:t>
      </w:r>
    </w:p>
    <w:p w14:paraId="7015875E" w14:textId="6696BF5A" w:rsidR="000052A9" w:rsidRDefault="000052A9" w:rsidP="00534471">
      <w:pPr>
        <w:spacing w:before="100" w:beforeAutospacing="1"/>
        <w:rPr>
          <w:rFonts w:eastAsiaTheme="minorEastAsia"/>
          <w:lang w:eastAsia="zh-CN"/>
        </w:rPr>
      </w:pPr>
    </w:p>
    <w:p w14:paraId="4E9CEEB1" w14:textId="77777777" w:rsidR="003E35E5" w:rsidRDefault="003E35E5" w:rsidP="003E35E5">
      <w:pPr>
        <w:keepNext/>
        <w:numPr>
          <w:ilvl w:val="2"/>
          <w:numId w:val="1"/>
        </w:numPr>
        <w:spacing w:before="240" w:after="60"/>
        <w:outlineLvl w:val="2"/>
        <w:rPr>
          <w:rFonts w:ascii="Arial" w:hAnsi="Arial"/>
          <w:b/>
          <w:lang w:eastAsia="zh-CN"/>
        </w:rPr>
      </w:pPr>
      <w:r>
        <w:rPr>
          <w:rFonts w:ascii="Arial" w:hAnsi="Arial"/>
          <w:b/>
          <w:lang w:eastAsia="zh-CN"/>
        </w:rPr>
        <w:t>Determination of</w:t>
      </w:r>
      <w:r w:rsidRPr="006A4681">
        <w:rPr>
          <w:rFonts w:ascii="Arial" w:hAnsi="Arial"/>
          <w:b/>
          <w:lang w:eastAsia="zh-CN"/>
        </w:rPr>
        <w:t xml:space="preserve"> UE-B among UEs scheduling conflicting TBs</w:t>
      </w:r>
    </w:p>
    <w:p w14:paraId="311E8E47" w14:textId="28375B61" w:rsidR="0020286F" w:rsidRDefault="0020286F" w:rsidP="0020286F">
      <w:pPr>
        <w:rPr>
          <w:rFonts w:eastAsiaTheme="minorEastAsia"/>
          <w:lang w:eastAsia="zh-CN"/>
        </w:rPr>
      </w:pPr>
      <w:r>
        <w:rPr>
          <w:rFonts w:eastAsiaTheme="minorEastAsia"/>
          <w:lang w:eastAsia="zh-CN"/>
        </w:rPr>
        <w:t xml:space="preserve">We think it is </w:t>
      </w:r>
      <w:r>
        <w:rPr>
          <w:rFonts w:eastAsiaTheme="minorEastAsia" w:hint="eastAsia"/>
          <w:lang w:eastAsia="zh-CN"/>
        </w:rPr>
        <w:t>cru</w:t>
      </w:r>
      <w:r>
        <w:rPr>
          <w:rFonts w:eastAsiaTheme="minorEastAsia"/>
          <w:lang w:eastAsia="zh-CN"/>
        </w:rPr>
        <w:t xml:space="preserve">cial to ensure, in a system enabling inter-UE coordination Scheme 2, that a “UE-A” does NOT abuse its “power” </w:t>
      </w:r>
      <w:r w:rsidR="00E35D2C">
        <w:rPr>
          <w:rFonts w:eastAsiaTheme="minorEastAsia"/>
          <w:lang w:eastAsia="zh-CN"/>
        </w:rPr>
        <w:t xml:space="preserve">of </w:t>
      </w:r>
      <w:r>
        <w:rPr>
          <w:rFonts w:eastAsiaTheme="minorEastAsia"/>
          <w:lang w:eastAsia="zh-CN"/>
        </w:rPr>
        <w:t>transmit</w:t>
      </w:r>
      <w:r w:rsidR="00E35D2C">
        <w:rPr>
          <w:rFonts w:eastAsiaTheme="minorEastAsia"/>
          <w:lang w:eastAsia="zh-CN"/>
        </w:rPr>
        <w:t>ting</w:t>
      </w:r>
      <w:r>
        <w:rPr>
          <w:rFonts w:eastAsiaTheme="minorEastAsia"/>
          <w:lang w:eastAsia="zh-CN"/>
        </w:rPr>
        <w:t xml:space="preserve"> conflict indications, especially to UEs not capable of receiving conflict indications, </w:t>
      </w:r>
      <w:r w:rsidR="00EF1FDA">
        <w:rPr>
          <w:rFonts w:eastAsiaTheme="minorEastAsia"/>
          <w:lang w:eastAsia="zh-CN"/>
        </w:rPr>
        <w:t xml:space="preserve">because </w:t>
      </w:r>
      <w:r>
        <w:rPr>
          <w:rFonts w:eastAsiaTheme="minorEastAsia"/>
          <w:lang w:eastAsia="zh-CN"/>
        </w:rPr>
        <w:t xml:space="preserve">in </w:t>
      </w:r>
      <w:r w:rsidR="00EF1FDA">
        <w:rPr>
          <w:rFonts w:eastAsiaTheme="minorEastAsia"/>
          <w:lang w:eastAsia="zh-CN"/>
        </w:rPr>
        <w:t xml:space="preserve">that </w:t>
      </w:r>
      <w:r>
        <w:rPr>
          <w:rFonts w:eastAsiaTheme="minorEastAsia"/>
          <w:lang w:eastAsia="zh-CN"/>
        </w:rPr>
        <w:t xml:space="preserve">case </w:t>
      </w:r>
      <w:r w:rsidR="00EF1FDA">
        <w:rPr>
          <w:rFonts w:eastAsiaTheme="minorEastAsia"/>
          <w:lang w:eastAsia="zh-CN"/>
        </w:rPr>
        <w:t xml:space="preserve">it would not only bring zero benefit to the intended “UE-B” (in terms of resolving the conflict), but also impose negative impact </w:t>
      </w:r>
      <w:r>
        <w:rPr>
          <w:rFonts w:eastAsiaTheme="minorEastAsia"/>
          <w:lang w:eastAsia="zh-CN"/>
        </w:rPr>
        <w:t>to UE-A</w:t>
      </w:r>
      <w:r w:rsidR="00AB59D1">
        <w:rPr>
          <w:rFonts w:eastAsiaTheme="minorEastAsia"/>
          <w:lang w:eastAsia="zh-CN"/>
        </w:rPr>
        <w:t xml:space="preserve"> itself</w:t>
      </w:r>
      <w:r>
        <w:rPr>
          <w:rFonts w:eastAsiaTheme="minorEastAsia"/>
          <w:lang w:eastAsia="zh-CN"/>
        </w:rPr>
        <w:t xml:space="preserve"> (in terms of transmit power, opportunity cost of other PSFCH transmissions/receptions</w:t>
      </w:r>
      <w:r w:rsidR="00AB59D1">
        <w:rPr>
          <w:rFonts w:eastAsiaTheme="minorEastAsia"/>
          <w:lang w:eastAsia="zh-CN"/>
        </w:rPr>
        <w:t xml:space="preserve"> in the same slot if any</w:t>
      </w:r>
      <w:r>
        <w:rPr>
          <w:rFonts w:eastAsiaTheme="minorEastAsia"/>
          <w:lang w:eastAsia="zh-CN"/>
        </w:rPr>
        <w:t>, etc.)</w:t>
      </w:r>
      <w:r w:rsidR="00AB59D1">
        <w:rPr>
          <w:rFonts w:eastAsiaTheme="minorEastAsia"/>
          <w:lang w:eastAsia="zh-CN"/>
        </w:rPr>
        <w:t xml:space="preserve">, </w:t>
      </w:r>
      <w:r>
        <w:rPr>
          <w:rFonts w:eastAsiaTheme="minorEastAsia"/>
          <w:lang w:eastAsia="zh-CN"/>
        </w:rPr>
        <w:t xml:space="preserve">and </w:t>
      </w:r>
      <w:r w:rsidR="00AB59D1">
        <w:rPr>
          <w:rFonts w:eastAsiaTheme="minorEastAsia"/>
          <w:lang w:eastAsia="zh-CN"/>
        </w:rPr>
        <w:t>to nearby</w:t>
      </w:r>
      <w:r>
        <w:rPr>
          <w:rFonts w:eastAsiaTheme="minorEastAsia"/>
          <w:lang w:eastAsia="zh-CN"/>
        </w:rPr>
        <w:t xml:space="preserve"> UEs (in terms of </w:t>
      </w:r>
      <w:r w:rsidR="0023464C">
        <w:rPr>
          <w:rFonts w:eastAsiaTheme="minorEastAsia"/>
          <w:lang w:eastAsia="zh-CN"/>
        </w:rPr>
        <w:t xml:space="preserve">added </w:t>
      </w:r>
      <w:r>
        <w:rPr>
          <w:rFonts w:eastAsiaTheme="minorEastAsia"/>
          <w:lang w:eastAsia="zh-CN"/>
        </w:rPr>
        <w:t>interference, potential conflict of PSFCH transmissions due to the nature of PSFCH resource determination mechanism, etc.).</w:t>
      </w:r>
    </w:p>
    <w:p w14:paraId="685FAB77" w14:textId="01BF549A" w:rsidR="00C57A85" w:rsidRDefault="00C57A85" w:rsidP="003E35E5">
      <w:pPr>
        <w:rPr>
          <w:rFonts w:eastAsiaTheme="minorEastAsia"/>
          <w:lang w:eastAsia="zh-CN"/>
        </w:rPr>
      </w:pPr>
      <w:r>
        <w:rPr>
          <w:rFonts w:eastAsiaTheme="minorEastAsia"/>
          <w:lang w:eastAsia="zh-CN"/>
        </w:rPr>
        <w:t xml:space="preserve">One simple way to avoid unnecessary conflict indications is </w:t>
      </w:r>
      <w:r w:rsidR="00AB59D1">
        <w:rPr>
          <w:rFonts w:eastAsiaTheme="minorEastAsia"/>
          <w:lang w:eastAsia="zh-CN"/>
        </w:rPr>
        <w:t xml:space="preserve">that </w:t>
      </w:r>
      <w:r w:rsidR="00EF1FDA">
        <w:rPr>
          <w:rFonts w:eastAsiaTheme="minorEastAsia"/>
          <w:lang w:eastAsia="zh-CN"/>
        </w:rPr>
        <w:t xml:space="preserve">PSFCH TX </w:t>
      </w:r>
      <w:r w:rsidR="00AB59D1">
        <w:rPr>
          <w:rFonts w:eastAsiaTheme="minorEastAsia"/>
          <w:lang w:eastAsia="zh-CN"/>
        </w:rPr>
        <w:t xml:space="preserve">is </w:t>
      </w:r>
      <w:r w:rsidR="00EF1FDA">
        <w:rPr>
          <w:rFonts w:eastAsiaTheme="minorEastAsia"/>
          <w:lang w:eastAsia="zh-CN"/>
        </w:rPr>
        <w:t>only</w:t>
      </w:r>
      <w:r w:rsidR="00AB59D1">
        <w:rPr>
          <w:rFonts w:eastAsiaTheme="minorEastAsia"/>
          <w:lang w:eastAsia="zh-CN"/>
        </w:rPr>
        <w:t xml:space="preserve"> allowed</w:t>
      </w:r>
      <w:r w:rsidR="00EF1FDA">
        <w:rPr>
          <w:rFonts w:eastAsiaTheme="minorEastAsia"/>
          <w:lang w:eastAsia="zh-CN"/>
        </w:rPr>
        <w:t xml:space="preserve"> </w:t>
      </w:r>
      <w:r>
        <w:rPr>
          <w:rFonts w:eastAsiaTheme="minorEastAsia"/>
          <w:lang w:eastAsia="zh-CN"/>
        </w:rPr>
        <w:t xml:space="preserve">for </w:t>
      </w:r>
      <w:r w:rsidR="00EF1FDA">
        <w:rPr>
          <w:rFonts w:eastAsiaTheme="minorEastAsia"/>
          <w:lang w:eastAsia="zh-CN"/>
        </w:rPr>
        <w:t>SCI</w:t>
      </w:r>
      <w:r w:rsidR="00AB59D1">
        <w:rPr>
          <w:rFonts w:eastAsiaTheme="minorEastAsia"/>
          <w:lang w:eastAsia="zh-CN"/>
        </w:rPr>
        <w:t>s</w:t>
      </w:r>
      <w:r w:rsidR="00EF1FDA">
        <w:rPr>
          <w:rFonts w:eastAsiaTheme="minorEastAsia"/>
          <w:lang w:eastAsia="zh-CN"/>
        </w:rPr>
        <w:t xml:space="preserve"> indicat</w:t>
      </w:r>
      <w:r w:rsidR="00AB59D1">
        <w:rPr>
          <w:rFonts w:eastAsiaTheme="minorEastAsia"/>
          <w:lang w:eastAsia="zh-CN"/>
        </w:rPr>
        <w:t>ing</w:t>
      </w:r>
      <w:r w:rsidR="00EF1FDA">
        <w:rPr>
          <w:rFonts w:eastAsiaTheme="minorEastAsia"/>
          <w:lang w:eastAsia="zh-CN"/>
        </w:rPr>
        <w:t xml:space="preserve"> </w:t>
      </w:r>
      <w:r w:rsidR="008C3D25">
        <w:rPr>
          <w:rFonts w:eastAsiaTheme="minorEastAsia"/>
          <w:lang w:eastAsia="zh-CN"/>
        </w:rPr>
        <w:t xml:space="preserve">PSFCH RX </w:t>
      </w:r>
      <w:r w:rsidR="00EF1FDA">
        <w:rPr>
          <w:rFonts w:eastAsiaTheme="minorEastAsia"/>
          <w:lang w:eastAsia="zh-CN"/>
        </w:rPr>
        <w:t>has been enabled</w:t>
      </w:r>
      <w:r w:rsidR="00AB59D1">
        <w:rPr>
          <w:rFonts w:eastAsiaTheme="minorEastAsia"/>
          <w:lang w:eastAsia="zh-CN"/>
        </w:rPr>
        <w:t>; for other SCIs, PSFCH TX for conflict indication should be simply dropped by UE-A, and PSFCH RX for conflict indication should never be scheduled</w:t>
      </w:r>
      <w:r w:rsidR="00610FF6">
        <w:rPr>
          <w:rFonts w:eastAsiaTheme="minorEastAsia" w:hint="eastAsia"/>
          <w:lang w:eastAsia="zh-CN"/>
        </w:rPr>
        <w:t>.</w:t>
      </w:r>
    </w:p>
    <w:p w14:paraId="56A62E5C" w14:textId="1838BA3C" w:rsidR="00AB59D1" w:rsidRDefault="00C57A85" w:rsidP="00610FF6">
      <w:pPr>
        <w:spacing w:before="240" w:after="120" w:afterAutospacing="0"/>
        <w:rPr>
          <w:rFonts w:eastAsia="宋体"/>
          <w:i/>
          <w:lang w:eastAsia="zh-CN"/>
        </w:rPr>
      </w:pPr>
      <w:r w:rsidRPr="00AB28A2">
        <w:rPr>
          <w:rFonts w:eastAsia="宋体"/>
          <w:b/>
          <w:i/>
          <w:lang w:eastAsia="zh-CN"/>
        </w:rPr>
        <w:t xml:space="preserve">Proposal </w:t>
      </w:r>
      <w:r w:rsidR="00BC21B1">
        <w:rPr>
          <w:rFonts w:eastAsia="宋体"/>
          <w:b/>
          <w:i/>
          <w:lang w:eastAsia="zh-CN"/>
        </w:rPr>
        <w:t>17</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2</w:t>
      </w:r>
      <w:r w:rsidRPr="00313FAD">
        <w:rPr>
          <w:rFonts w:eastAsia="宋体"/>
          <w:i/>
          <w:lang w:eastAsia="zh-CN"/>
        </w:rPr>
        <w:t>,</w:t>
      </w:r>
      <w:r w:rsidR="00610FF6">
        <w:rPr>
          <w:rFonts w:eastAsia="宋体" w:hint="eastAsia"/>
          <w:i/>
          <w:lang w:eastAsia="zh-CN"/>
        </w:rPr>
        <w:t xml:space="preserve"> </w:t>
      </w:r>
      <w:r w:rsidR="00AB59D1">
        <w:rPr>
          <w:rFonts w:eastAsia="宋体" w:hint="eastAsia"/>
          <w:i/>
          <w:lang w:eastAsia="zh-CN"/>
        </w:rPr>
        <w:t>P</w:t>
      </w:r>
      <w:r w:rsidR="00AB59D1">
        <w:rPr>
          <w:rFonts w:eastAsia="宋体"/>
          <w:i/>
          <w:lang w:eastAsia="zh-CN"/>
        </w:rPr>
        <w:t>SFCH TX</w:t>
      </w:r>
      <w:r w:rsidR="008B1157">
        <w:rPr>
          <w:rFonts w:eastAsia="宋体"/>
          <w:i/>
          <w:lang w:eastAsia="zh-CN"/>
        </w:rPr>
        <w:t>/RX for conflict indication</w:t>
      </w:r>
      <w:r w:rsidR="00AB59D1">
        <w:rPr>
          <w:rFonts w:eastAsia="宋体"/>
          <w:i/>
          <w:lang w:eastAsia="zh-CN"/>
        </w:rPr>
        <w:t xml:space="preserve"> is only allowed for a resource reserved by SCI</w:t>
      </w:r>
      <w:r w:rsidR="00475640">
        <w:rPr>
          <w:rFonts w:eastAsia="宋体"/>
          <w:i/>
          <w:lang w:eastAsia="zh-CN"/>
        </w:rPr>
        <w:t xml:space="preserve"> format 1-A</w:t>
      </w:r>
      <w:r w:rsidR="00AB59D1">
        <w:rPr>
          <w:rFonts w:eastAsia="宋体"/>
          <w:i/>
          <w:lang w:eastAsia="zh-CN"/>
        </w:rPr>
        <w:t xml:space="preserve"> indicating that PSFCH RX </w:t>
      </w:r>
      <w:r w:rsidR="006850B9">
        <w:rPr>
          <w:rFonts w:eastAsia="宋体" w:hint="eastAsia"/>
          <w:i/>
          <w:lang w:eastAsia="zh-CN"/>
        </w:rPr>
        <w:t xml:space="preserve">for conflict indication </w:t>
      </w:r>
      <w:r w:rsidR="00AB59D1">
        <w:rPr>
          <w:rFonts w:eastAsia="宋体"/>
          <w:i/>
          <w:lang w:eastAsia="zh-CN"/>
        </w:rPr>
        <w:t>has been enabled.</w:t>
      </w:r>
    </w:p>
    <w:p w14:paraId="4037D4BC" w14:textId="77777777" w:rsidR="003E35E5" w:rsidRPr="00C57A85" w:rsidRDefault="003E35E5" w:rsidP="00534471">
      <w:pPr>
        <w:spacing w:before="100" w:beforeAutospacing="1"/>
        <w:rPr>
          <w:rFonts w:eastAsiaTheme="minorEastAsia"/>
          <w:lang w:eastAsia="zh-CN"/>
        </w:rPr>
      </w:pPr>
    </w:p>
    <w:p w14:paraId="2AED89F8" w14:textId="67501CF8" w:rsidR="006A4681" w:rsidRDefault="006A4681" w:rsidP="006A4681">
      <w:pPr>
        <w:keepNext/>
        <w:numPr>
          <w:ilvl w:val="2"/>
          <w:numId w:val="1"/>
        </w:numPr>
        <w:spacing w:before="240" w:after="60"/>
        <w:outlineLvl w:val="2"/>
        <w:rPr>
          <w:rFonts w:ascii="Arial" w:hAnsi="Arial"/>
          <w:b/>
          <w:lang w:eastAsia="zh-CN"/>
        </w:rPr>
      </w:pPr>
      <w:r>
        <w:rPr>
          <w:rFonts w:ascii="Arial" w:hAnsi="Arial"/>
          <w:b/>
          <w:lang w:eastAsia="zh-CN"/>
        </w:rPr>
        <w:t>B</w:t>
      </w:r>
      <w:r w:rsidRPr="006A4681">
        <w:rPr>
          <w:rFonts w:ascii="Arial" w:hAnsi="Arial"/>
          <w:b/>
          <w:lang w:eastAsia="zh-CN"/>
        </w:rPr>
        <w:t>ehaviour of UE-B receiving a conflict indication from UE-A</w:t>
      </w:r>
    </w:p>
    <w:p w14:paraId="4DD2DA66" w14:textId="0E8920B0" w:rsidR="006A4681" w:rsidRDefault="00CA7868" w:rsidP="006A4681">
      <w:pPr>
        <w:rPr>
          <w:rFonts w:eastAsiaTheme="minorEastAsia"/>
          <w:lang w:eastAsia="zh-CN"/>
        </w:rPr>
      </w:pPr>
      <w:r>
        <w:rPr>
          <w:rFonts w:eastAsiaTheme="minorEastAsia"/>
          <w:lang w:eastAsia="zh-CN"/>
        </w:rPr>
        <w:t>The following was agreed in past RAN1 meetings,</w:t>
      </w:r>
    </w:p>
    <w:tbl>
      <w:tblPr>
        <w:tblStyle w:val="ac"/>
        <w:tblW w:w="0" w:type="auto"/>
        <w:tblLook w:val="04A0" w:firstRow="1" w:lastRow="0" w:firstColumn="1" w:lastColumn="0" w:noHBand="0" w:noVBand="1"/>
      </w:tblPr>
      <w:tblGrid>
        <w:gridCol w:w="10180"/>
      </w:tblGrid>
      <w:tr w:rsidR="00CA7868" w14:paraId="6E96AE5D" w14:textId="77777777" w:rsidTr="00CA7868">
        <w:tc>
          <w:tcPr>
            <w:tcW w:w="10180" w:type="dxa"/>
          </w:tcPr>
          <w:p w14:paraId="60922AE6" w14:textId="4E31CD9C" w:rsidR="00CA7868" w:rsidRPr="00CA7868" w:rsidRDefault="006E1545" w:rsidP="00CA7868">
            <w:pPr>
              <w:numPr>
                <w:ilvl w:val="0"/>
                <w:numId w:val="45"/>
              </w:numPr>
              <w:tabs>
                <w:tab w:val="left" w:pos="400"/>
              </w:tabs>
              <w:snapToGrid/>
              <w:spacing w:after="0" w:afterAutospacing="0"/>
              <w:ind w:left="426" w:hanging="426"/>
              <w:jc w:val="left"/>
              <w:rPr>
                <w:rFonts w:eastAsia="Malgun Gothic"/>
                <w:bCs/>
                <w:i/>
                <w:color w:val="00000A"/>
                <w:sz w:val="21"/>
                <w:szCs w:val="21"/>
                <w:lang w:val="en-US" w:eastAsia="x-none"/>
              </w:rPr>
            </w:pPr>
            <w:r>
              <w:rPr>
                <w:rFonts w:eastAsia="Malgun Gothic"/>
                <w:bCs/>
                <w:i/>
                <w:color w:val="00000A"/>
                <w:sz w:val="21"/>
                <w:szCs w:val="21"/>
                <w:highlight w:val="green"/>
                <w:lang w:val="en-US" w:eastAsia="x-none"/>
              </w:rPr>
              <w:t xml:space="preserve">RAN1#106-e </w:t>
            </w:r>
            <w:r w:rsidR="00CA7868" w:rsidRPr="00CA7868">
              <w:rPr>
                <w:rFonts w:eastAsia="Malgun Gothic"/>
                <w:bCs/>
                <w:i/>
                <w:color w:val="00000A"/>
                <w:sz w:val="21"/>
                <w:szCs w:val="21"/>
                <w:highlight w:val="green"/>
                <w:lang w:val="en-US" w:eastAsia="x-none"/>
              </w:rPr>
              <w:t>Agreement</w:t>
            </w:r>
            <w:r w:rsidR="00CA7868" w:rsidRPr="00CA7868">
              <w:rPr>
                <w:rFonts w:eastAsia="Times New Roman"/>
                <w:bCs/>
                <w:i/>
                <w:iCs/>
                <w:color w:val="00000A"/>
                <w:sz w:val="21"/>
                <w:szCs w:val="21"/>
                <w:lang w:val="en-US" w:eastAsia="ko-KR"/>
              </w:rPr>
              <w:t>:</w:t>
            </w:r>
          </w:p>
          <w:p w14:paraId="6284B45C" w14:textId="77777777" w:rsidR="00CA7868" w:rsidRPr="00CA7868" w:rsidRDefault="00CA7868" w:rsidP="00CA7868">
            <w:pPr>
              <w:numPr>
                <w:ilvl w:val="1"/>
                <w:numId w:val="45"/>
              </w:numPr>
              <w:snapToGrid/>
              <w:spacing w:after="0" w:afterAutospacing="0"/>
              <w:jc w:val="left"/>
              <w:rPr>
                <w:rFonts w:eastAsia="Times New Roman"/>
                <w:i/>
                <w:iCs/>
                <w:color w:val="00000A"/>
                <w:sz w:val="21"/>
                <w:szCs w:val="21"/>
                <w:lang w:val="en-US" w:eastAsia="ko-KR"/>
              </w:rPr>
            </w:pPr>
            <w:r w:rsidRPr="00CA7868">
              <w:rPr>
                <w:rFonts w:eastAsia="Times New Roman"/>
                <w:i/>
                <w:iCs/>
                <w:color w:val="00000A"/>
                <w:sz w:val="21"/>
                <w:szCs w:val="21"/>
                <w:lang w:val="en-US" w:eastAsia="ko-KR"/>
              </w:rPr>
              <w:t>In scheme 2, the following UE-B’s behavior in its resource (re)selection is supported when it receives inter-UE coordination information from UE-A:</w:t>
            </w:r>
          </w:p>
          <w:p w14:paraId="18082276" w14:textId="77777777" w:rsidR="00CA7868" w:rsidRPr="00CA7868" w:rsidRDefault="00CA7868" w:rsidP="00CA7868">
            <w:pPr>
              <w:numPr>
                <w:ilvl w:val="2"/>
                <w:numId w:val="45"/>
              </w:numPr>
              <w:snapToGrid/>
              <w:spacing w:after="0" w:afterAutospacing="0"/>
              <w:jc w:val="left"/>
              <w:rPr>
                <w:rFonts w:eastAsia="Times New Roman"/>
                <w:i/>
                <w:iCs/>
                <w:color w:val="00000A"/>
                <w:sz w:val="21"/>
                <w:szCs w:val="21"/>
                <w:lang w:val="en-US" w:eastAsia="ko-KR"/>
              </w:rPr>
            </w:pPr>
            <w:r w:rsidRPr="00CA7868">
              <w:rPr>
                <w:rFonts w:eastAsia="Times New Roman"/>
                <w:i/>
                <w:iCs/>
                <w:color w:val="00000A"/>
                <w:sz w:val="21"/>
                <w:szCs w:val="21"/>
                <w:lang w:val="en-US" w:eastAsia="ko-KR"/>
              </w:rPr>
              <w:t>UE-B can determine resource(s) to be re-selected based on the received coordination information</w:t>
            </w:r>
          </w:p>
          <w:p w14:paraId="0B1ED812" w14:textId="77777777" w:rsidR="00CA7868" w:rsidRPr="00CA7868" w:rsidRDefault="00CA7868" w:rsidP="00CA7868">
            <w:pPr>
              <w:numPr>
                <w:ilvl w:val="3"/>
                <w:numId w:val="45"/>
              </w:numPr>
              <w:snapToGrid/>
              <w:spacing w:after="0" w:afterAutospacing="0"/>
              <w:jc w:val="left"/>
              <w:rPr>
                <w:rFonts w:eastAsia="Times New Roman"/>
                <w:i/>
                <w:iCs/>
                <w:color w:val="00000A"/>
                <w:sz w:val="21"/>
                <w:szCs w:val="21"/>
                <w:lang w:val="en-US" w:eastAsia="ko-KR"/>
              </w:rPr>
            </w:pPr>
            <w:r w:rsidRPr="00CA7868">
              <w:rPr>
                <w:rFonts w:eastAsia="Times New Roman"/>
                <w:i/>
                <w:iCs/>
                <w:color w:val="00000A"/>
                <w:sz w:val="21"/>
                <w:szCs w:val="21"/>
                <w:lang w:val="en-US" w:eastAsia="ko-KR"/>
              </w:rPr>
              <w:t>UE-B can reselect resource(s) reserved for its transmission when expected/potential resource conflict on the resource(s) is indicated</w:t>
            </w:r>
          </w:p>
          <w:p w14:paraId="61A769E7" w14:textId="0103C4A5" w:rsidR="00CA7868" w:rsidRPr="00CA7868" w:rsidRDefault="00CA7868" w:rsidP="006A4681">
            <w:pPr>
              <w:numPr>
                <w:ilvl w:val="4"/>
                <w:numId w:val="45"/>
              </w:numPr>
              <w:snapToGrid/>
              <w:spacing w:after="0" w:afterAutospacing="0"/>
              <w:jc w:val="left"/>
              <w:rPr>
                <w:rFonts w:eastAsia="Times New Roman"/>
                <w:i/>
                <w:iCs/>
                <w:color w:val="00000A"/>
                <w:sz w:val="21"/>
                <w:szCs w:val="21"/>
                <w:lang w:val="en-US" w:eastAsia="ko-KR"/>
              </w:rPr>
            </w:pPr>
            <w:r w:rsidRPr="00CA7868">
              <w:rPr>
                <w:rFonts w:eastAsia="Times New Roman"/>
                <w:i/>
                <w:iCs/>
                <w:color w:val="00000A"/>
                <w:sz w:val="21"/>
                <w:szCs w:val="21"/>
                <w:lang w:val="en-US" w:eastAsia="ko-KR"/>
              </w:rPr>
              <w:t xml:space="preserve">FFS: Other details (if any) </w:t>
            </w:r>
          </w:p>
        </w:tc>
      </w:tr>
    </w:tbl>
    <w:p w14:paraId="3DB7AEEB" w14:textId="51A75017" w:rsidR="00CA7868" w:rsidRDefault="000340C4" w:rsidP="00CA7868">
      <w:pPr>
        <w:spacing w:before="100" w:beforeAutospacing="1"/>
        <w:rPr>
          <w:rFonts w:eastAsiaTheme="minorEastAsia"/>
          <w:lang w:eastAsia="zh-CN"/>
        </w:rPr>
      </w:pPr>
      <w:r>
        <w:rPr>
          <w:rFonts w:eastAsiaTheme="minorEastAsia"/>
          <w:lang w:eastAsia="zh-CN"/>
        </w:rPr>
        <w:t xml:space="preserve">It has been specified in the Editor’s CR to TS 38.213 </w:t>
      </w:r>
      <w:r w:rsidR="00C52281">
        <w:rPr>
          <w:rFonts w:eastAsiaTheme="minorEastAsia"/>
          <w:highlight w:val="yellow"/>
          <w:lang w:eastAsia="zh-CN"/>
        </w:rPr>
        <w:fldChar w:fldCharType="begin"/>
      </w:r>
      <w:r w:rsidR="00C52281">
        <w:rPr>
          <w:rFonts w:eastAsiaTheme="minorEastAsia"/>
          <w:lang w:eastAsia="zh-CN"/>
        </w:rPr>
        <w:instrText xml:space="preserve"> REF _Ref92788930 \n \h </w:instrText>
      </w:r>
      <w:r w:rsidR="00C52281">
        <w:rPr>
          <w:rFonts w:eastAsiaTheme="minorEastAsia"/>
          <w:highlight w:val="yellow"/>
          <w:lang w:eastAsia="zh-CN"/>
        </w:rPr>
      </w:r>
      <w:r w:rsidR="00C52281">
        <w:rPr>
          <w:rFonts w:eastAsiaTheme="minorEastAsia"/>
          <w:highlight w:val="yellow"/>
          <w:lang w:eastAsia="zh-CN"/>
        </w:rPr>
        <w:fldChar w:fldCharType="separate"/>
      </w:r>
      <w:r w:rsidR="0003573F">
        <w:rPr>
          <w:rFonts w:eastAsiaTheme="minorEastAsia"/>
          <w:lang w:eastAsia="zh-CN"/>
        </w:rPr>
        <w:t>[6]</w:t>
      </w:r>
      <w:r w:rsidR="00C52281">
        <w:rPr>
          <w:rFonts w:eastAsiaTheme="minorEastAsia"/>
          <w:highlight w:val="yellow"/>
          <w:lang w:eastAsia="zh-CN"/>
        </w:rPr>
        <w:fldChar w:fldCharType="end"/>
      </w:r>
      <w:r>
        <w:rPr>
          <w:rFonts w:eastAsiaTheme="minorEastAsia"/>
          <w:lang w:eastAsia="zh-CN"/>
        </w:rPr>
        <w:t xml:space="preserve"> that </w:t>
      </w:r>
      <w:r w:rsidR="00C2061C">
        <w:rPr>
          <w:rFonts w:eastAsiaTheme="minorEastAsia" w:hint="eastAsia"/>
          <w:lang w:eastAsia="zh-CN"/>
        </w:rPr>
        <w:t xml:space="preserve">a received </w:t>
      </w:r>
      <w:r>
        <w:rPr>
          <w:rFonts w:eastAsiaTheme="minorEastAsia"/>
          <w:lang w:eastAsia="zh-CN"/>
        </w:rPr>
        <w:t>conflict indication will be reported to higher layers, so it seems sufficient for RAN2 to specify the resource (re)selection behaviour based on the conflict indication from the physical layer, e.g. add it as one additional condition in resource (re)selection check.</w:t>
      </w:r>
    </w:p>
    <w:p w14:paraId="70FB708D" w14:textId="77777777" w:rsidR="00694837" w:rsidRPr="006A4681" w:rsidRDefault="00694837" w:rsidP="006A4681">
      <w:pPr>
        <w:rPr>
          <w:rFonts w:eastAsiaTheme="minorEastAsia"/>
          <w:lang w:eastAsia="zh-CN"/>
        </w:rPr>
      </w:pPr>
    </w:p>
    <w:p w14:paraId="75D2B06E" w14:textId="4C561F93" w:rsidR="006A4681" w:rsidRDefault="006A4681" w:rsidP="006A4681">
      <w:pPr>
        <w:keepNext/>
        <w:numPr>
          <w:ilvl w:val="2"/>
          <w:numId w:val="1"/>
        </w:numPr>
        <w:spacing w:before="240" w:after="60"/>
        <w:outlineLvl w:val="2"/>
        <w:rPr>
          <w:rFonts w:ascii="Arial" w:hAnsi="Arial"/>
          <w:b/>
          <w:lang w:eastAsia="zh-CN"/>
        </w:rPr>
      </w:pPr>
      <w:r>
        <w:rPr>
          <w:rFonts w:ascii="Arial" w:hAnsi="Arial"/>
          <w:b/>
          <w:lang w:eastAsia="zh-CN"/>
        </w:rPr>
        <w:t>P</w:t>
      </w:r>
      <w:r w:rsidRPr="006A4681">
        <w:rPr>
          <w:rFonts w:ascii="Arial" w:hAnsi="Arial"/>
          <w:b/>
          <w:lang w:eastAsia="zh-CN"/>
        </w:rPr>
        <w:t>rioritization of conflict indication</w:t>
      </w:r>
    </w:p>
    <w:p w14:paraId="2F2D0296" w14:textId="20EF9DEE" w:rsidR="006E1545" w:rsidRDefault="005034E0" w:rsidP="000C66A9">
      <w:pPr>
        <w:rPr>
          <w:rFonts w:eastAsiaTheme="minorEastAsia"/>
          <w:lang w:eastAsia="zh-CN"/>
        </w:rPr>
      </w:pPr>
      <w:r>
        <w:rPr>
          <w:rFonts w:eastAsiaTheme="minorEastAsia"/>
          <w:lang w:eastAsia="zh-CN"/>
        </w:rPr>
        <w:t>There was quite some support</w:t>
      </w:r>
      <w:r w:rsidR="006E1545">
        <w:rPr>
          <w:rFonts w:eastAsiaTheme="minorEastAsia"/>
          <w:lang w:eastAsia="zh-CN"/>
        </w:rPr>
        <w:t xml:space="preserve"> in RAN1#107-e</w:t>
      </w:r>
      <w:r>
        <w:rPr>
          <w:rFonts w:eastAsiaTheme="minorEastAsia"/>
          <w:lang w:eastAsia="zh-CN"/>
        </w:rPr>
        <w:t xml:space="preserve"> for </w:t>
      </w:r>
      <w:r w:rsidR="00F06F19">
        <w:rPr>
          <w:rFonts w:eastAsiaTheme="minorEastAsia" w:hint="eastAsia"/>
          <w:lang w:eastAsia="zh-CN"/>
        </w:rPr>
        <w:t>a</w:t>
      </w:r>
      <w:r w:rsidR="00F06F19">
        <w:rPr>
          <w:rFonts w:eastAsiaTheme="minorEastAsia"/>
          <w:lang w:eastAsia="zh-CN"/>
        </w:rPr>
        <w:t xml:space="preserve"> </w:t>
      </w:r>
      <w:r>
        <w:rPr>
          <w:rFonts w:eastAsiaTheme="minorEastAsia"/>
          <w:lang w:eastAsia="zh-CN"/>
        </w:rPr>
        <w:t xml:space="preserve">proposal that </w:t>
      </w:r>
      <w:r w:rsidRPr="005034E0">
        <w:rPr>
          <w:rFonts w:eastAsiaTheme="minorEastAsia"/>
          <w:lang w:eastAsia="zh-CN"/>
        </w:rPr>
        <w:t xml:space="preserve">PSFCH TX/RX for SL HARQ-ACK feedback is always prioritized over PSFCH TX/RX for </w:t>
      </w:r>
      <w:r>
        <w:rPr>
          <w:rFonts w:eastAsiaTheme="minorEastAsia"/>
          <w:lang w:eastAsia="zh-CN"/>
        </w:rPr>
        <w:t xml:space="preserve">conflict indication. </w:t>
      </w:r>
      <w:r w:rsidR="006E1545">
        <w:rPr>
          <w:rFonts w:eastAsiaTheme="minorEastAsia" w:hint="eastAsia"/>
          <w:lang w:eastAsia="zh-CN"/>
        </w:rPr>
        <w:t>A</w:t>
      </w:r>
      <w:r w:rsidR="006E1545">
        <w:rPr>
          <w:rFonts w:eastAsiaTheme="minorEastAsia"/>
          <w:lang w:eastAsia="zh-CN"/>
        </w:rPr>
        <w:t xml:space="preserve">lthough </w:t>
      </w:r>
      <w:r w:rsidR="000C66A9">
        <w:rPr>
          <w:rFonts w:eastAsiaTheme="minorEastAsia"/>
          <w:lang w:eastAsia="zh-CN"/>
        </w:rPr>
        <w:t xml:space="preserve">we still think the </w:t>
      </w:r>
      <w:r w:rsidR="000C66A9">
        <w:rPr>
          <w:rFonts w:eastAsiaTheme="minorEastAsia"/>
          <w:lang w:eastAsia="zh-CN"/>
        </w:rPr>
        <w:lastRenderedPageBreak/>
        <w:t xml:space="preserve">system level gains of resolving a conflict for a priority TB is higher than transmitting a lower priority PSFCH TX/RX for SL HARQ-ACK, </w:t>
      </w:r>
      <w:r>
        <w:rPr>
          <w:rFonts w:eastAsiaTheme="minorEastAsia"/>
          <w:lang w:eastAsia="zh-CN"/>
        </w:rPr>
        <w:t>for the sake of completing inter-UE coordination Scheme 2 we are fine to accept such a proposal.</w:t>
      </w:r>
    </w:p>
    <w:p w14:paraId="1AABA1AD" w14:textId="11F0DA38" w:rsidR="005034E0" w:rsidRDefault="005034E0" w:rsidP="005034E0">
      <w:pPr>
        <w:rPr>
          <w:rFonts w:eastAsiaTheme="minorEastAsia"/>
          <w:lang w:eastAsia="zh-CN"/>
        </w:rPr>
      </w:pPr>
      <w:r>
        <w:rPr>
          <w:rFonts w:eastAsiaTheme="minorEastAsia"/>
          <w:lang w:eastAsia="zh-CN"/>
        </w:rPr>
        <w:t>For determination of a priority value</w:t>
      </w:r>
      <w:r w:rsidR="00825D5D">
        <w:rPr>
          <w:rFonts w:eastAsiaTheme="minorEastAsia"/>
          <w:lang w:eastAsia="zh-CN"/>
        </w:rPr>
        <w:t xml:space="preserve"> for PSFCH TX/RX for conflict indication</w:t>
      </w:r>
      <w:r>
        <w:rPr>
          <w:rFonts w:eastAsiaTheme="minorEastAsia"/>
          <w:lang w:eastAsia="zh-CN"/>
        </w:rPr>
        <w:t xml:space="preserve">, in RAN1#107-e </w:t>
      </w:r>
      <w:r w:rsidR="006003BB">
        <w:rPr>
          <w:rFonts w:eastAsiaTheme="minorEastAsia" w:hint="eastAsia"/>
          <w:lang w:eastAsia="zh-CN"/>
        </w:rPr>
        <w:t>there was a proposal</w:t>
      </w:r>
      <w:r w:rsidR="00825D5D">
        <w:rPr>
          <w:rFonts w:eastAsiaTheme="minorEastAsia"/>
          <w:lang w:eastAsia="zh-CN"/>
        </w:rPr>
        <w:t xml:space="preserve"> to </w:t>
      </w:r>
      <w:r w:rsidR="00390126">
        <w:rPr>
          <w:rFonts w:eastAsiaTheme="minorEastAsia" w:hint="eastAsia"/>
          <w:lang w:eastAsia="zh-CN"/>
        </w:rPr>
        <w:t xml:space="preserve">directly </w:t>
      </w:r>
      <w:r w:rsidR="00825D5D">
        <w:rPr>
          <w:rFonts w:eastAsiaTheme="minorEastAsia"/>
          <w:lang w:eastAsia="zh-CN"/>
        </w:rPr>
        <w:t>use the value indicated in SCI</w:t>
      </w:r>
      <w:r w:rsidR="00390126">
        <w:rPr>
          <w:rFonts w:eastAsiaTheme="minorEastAsia" w:hint="eastAsia"/>
          <w:lang w:eastAsia="zh-CN"/>
        </w:rPr>
        <w:t xml:space="preserve"> reserving the corresponding resource in conflict</w:t>
      </w:r>
      <w:r w:rsidR="00825D5D">
        <w:rPr>
          <w:rFonts w:eastAsiaTheme="minorEastAsia"/>
          <w:lang w:eastAsia="zh-CN"/>
        </w:rPr>
        <w:t xml:space="preserve">. </w:t>
      </w:r>
      <w:r w:rsidR="008971FA">
        <w:rPr>
          <w:rFonts w:eastAsiaTheme="minorEastAsia" w:hint="eastAsia"/>
          <w:lang w:eastAsia="zh-CN"/>
        </w:rPr>
        <w:t xml:space="preserve">If this </w:t>
      </w:r>
      <w:r w:rsidR="00F1048D">
        <w:rPr>
          <w:rFonts w:eastAsiaTheme="minorEastAsia" w:hint="eastAsia"/>
          <w:lang w:eastAsia="zh-CN"/>
        </w:rPr>
        <w:t xml:space="preserve">proposal </w:t>
      </w:r>
      <w:r w:rsidR="008971FA">
        <w:rPr>
          <w:rFonts w:eastAsiaTheme="minorEastAsia" w:hint="eastAsia"/>
          <w:lang w:eastAsia="zh-CN"/>
        </w:rPr>
        <w:t xml:space="preserve">is adopted, </w:t>
      </w:r>
      <w:r w:rsidR="00825D5D">
        <w:rPr>
          <w:rFonts w:eastAsiaTheme="minorEastAsia"/>
          <w:lang w:eastAsia="zh-CN"/>
        </w:rPr>
        <w:t xml:space="preserve">in case of UE-B1 and UE-B2 involved in a conflict, the UE with a higher priority TB (e.g. UE-B1) </w:t>
      </w:r>
      <w:r w:rsidR="00245BD6">
        <w:rPr>
          <w:rFonts w:eastAsiaTheme="minorEastAsia" w:hint="eastAsia"/>
          <w:lang w:eastAsia="zh-CN"/>
        </w:rPr>
        <w:t>would be</w:t>
      </w:r>
      <w:r w:rsidR="00245BD6">
        <w:rPr>
          <w:rFonts w:eastAsiaTheme="minorEastAsia"/>
          <w:lang w:eastAsia="zh-CN"/>
        </w:rPr>
        <w:t xml:space="preserve"> </w:t>
      </w:r>
      <w:r w:rsidR="008971FA">
        <w:rPr>
          <w:rFonts w:eastAsiaTheme="minorEastAsia" w:hint="eastAsia"/>
          <w:lang w:eastAsia="zh-CN"/>
        </w:rPr>
        <w:t xml:space="preserve">indicated </w:t>
      </w:r>
      <w:r w:rsidR="00825D5D">
        <w:rPr>
          <w:rFonts w:eastAsiaTheme="minorEastAsia"/>
          <w:lang w:eastAsia="zh-CN"/>
        </w:rPr>
        <w:t xml:space="preserve">by </w:t>
      </w:r>
      <w:r w:rsidR="0020225F">
        <w:rPr>
          <w:rFonts w:eastAsiaTheme="minorEastAsia"/>
          <w:lang w:eastAsia="zh-CN"/>
        </w:rPr>
        <w:t>a UE-A</w:t>
      </w:r>
      <w:r w:rsidR="00825D5D">
        <w:rPr>
          <w:rFonts w:eastAsiaTheme="minorEastAsia"/>
          <w:lang w:eastAsia="zh-CN"/>
        </w:rPr>
        <w:t xml:space="preserve"> to perform resource re-selection in order to make way for UE-B2 with a lower priority TB. </w:t>
      </w:r>
      <w:r w:rsidR="000C66A9">
        <w:rPr>
          <w:rFonts w:eastAsiaTheme="minorEastAsia"/>
          <w:lang w:eastAsia="zh-CN"/>
        </w:rPr>
        <w:t xml:space="preserve">This does not seem to be the right way of prioritization (because now UE-B1 </w:t>
      </w:r>
      <w:r w:rsidR="001B2C46">
        <w:rPr>
          <w:rFonts w:eastAsiaTheme="minorEastAsia" w:hint="eastAsia"/>
          <w:lang w:eastAsia="zh-CN"/>
        </w:rPr>
        <w:t xml:space="preserve">with a higher priority TB </w:t>
      </w:r>
      <w:r w:rsidR="000C66A9">
        <w:rPr>
          <w:rFonts w:eastAsiaTheme="minorEastAsia"/>
          <w:lang w:eastAsia="zh-CN"/>
        </w:rPr>
        <w:t xml:space="preserve">may have to re-select to a resource with </w:t>
      </w:r>
      <w:r w:rsidR="006C2E5C">
        <w:rPr>
          <w:rFonts w:eastAsiaTheme="minorEastAsia" w:hint="eastAsia"/>
          <w:lang w:eastAsia="zh-CN"/>
        </w:rPr>
        <w:t xml:space="preserve">potentially </w:t>
      </w:r>
      <w:r w:rsidR="000C66A9">
        <w:rPr>
          <w:rFonts w:eastAsiaTheme="minorEastAsia"/>
          <w:lang w:eastAsia="zh-CN"/>
        </w:rPr>
        <w:t>higher interference)</w:t>
      </w:r>
      <w:r w:rsidR="00CF481E">
        <w:rPr>
          <w:rFonts w:eastAsiaTheme="minorEastAsia" w:hint="eastAsia"/>
          <w:lang w:eastAsia="zh-CN"/>
        </w:rPr>
        <w:t>. In fact, this</w:t>
      </w:r>
      <w:r w:rsidR="000C66A9">
        <w:rPr>
          <w:rFonts w:eastAsiaTheme="minorEastAsia"/>
          <w:lang w:eastAsia="zh-CN"/>
        </w:rPr>
        <w:t xml:space="preserve"> is contradictory to the </w:t>
      </w:r>
      <w:r w:rsidR="000C66A9" w:rsidRPr="000C66A9">
        <w:rPr>
          <w:rFonts w:eastAsiaTheme="minorEastAsia"/>
          <w:lang w:eastAsia="zh-CN"/>
        </w:rPr>
        <w:t>rationale</w:t>
      </w:r>
      <w:r w:rsidR="000C66A9">
        <w:rPr>
          <w:rFonts w:eastAsiaTheme="minorEastAsia"/>
          <w:lang w:eastAsia="zh-CN"/>
        </w:rPr>
        <w:t xml:space="preserve"> behind </w:t>
      </w:r>
      <w:r w:rsidR="0020225F">
        <w:rPr>
          <w:rFonts w:eastAsiaTheme="minorEastAsia"/>
          <w:lang w:eastAsia="zh-CN"/>
        </w:rPr>
        <w:t>Rel-16 pre-emption, where a UE with a low-priority TB makes way for another UE with a high-priority TB</w:t>
      </w:r>
      <w:r w:rsidR="00CF481E">
        <w:rPr>
          <w:rFonts w:eastAsiaTheme="minorEastAsia" w:hint="eastAsia"/>
          <w:lang w:eastAsia="zh-CN"/>
        </w:rPr>
        <w:t xml:space="preserve">, by means of </w:t>
      </w:r>
      <w:r w:rsidR="00CA07AA">
        <w:rPr>
          <w:rFonts w:eastAsiaTheme="minorEastAsia" w:hint="eastAsia"/>
          <w:lang w:eastAsia="zh-CN"/>
        </w:rPr>
        <w:t>reselecting to another resource</w:t>
      </w:r>
      <w:r w:rsidR="001E55B0">
        <w:rPr>
          <w:rFonts w:eastAsiaTheme="minorEastAsia" w:hint="eastAsia"/>
          <w:lang w:eastAsia="zh-CN"/>
        </w:rPr>
        <w:t xml:space="preserve"> for its own TB</w:t>
      </w:r>
      <w:r w:rsidR="0020225F">
        <w:rPr>
          <w:rFonts w:eastAsiaTheme="minorEastAsia"/>
          <w:lang w:eastAsia="zh-CN"/>
        </w:rPr>
        <w:t>.</w:t>
      </w:r>
    </w:p>
    <w:p w14:paraId="14E1C3CB" w14:textId="25C13777" w:rsidR="009A5AFF" w:rsidRPr="005A38B8" w:rsidRDefault="009A5AFF" w:rsidP="005A38B8">
      <w:pPr>
        <w:spacing w:before="240" w:after="120" w:afterAutospacing="0"/>
        <w:rPr>
          <w:rFonts w:eastAsia="宋体"/>
          <w:i/>
          <w:lang w:eastAsia="zh-CN"/>
        </w:rPr>
      </w:pPr>
      <w:r w:rsidRPr="00AB28A2">
        <w:rPr>
          <w:rFonts w:eastAsia="宋体"/>
          <w:b/>
          <w:i/>
          <w:lang w:eastAsia="zh-CN"/>
        </w:rPr>
        <w:t xml:space="preserve">Proposal </w:t>
      </w:r>
      <w:r w:rsidR="00BC21B1">
        <w:rPr>
          <w:rFonts w:eastAsia="宋体"/>
          <w:b/>
          <w:i/>
          <w:lang w:eastAsia="zh-CN"/>
        </w:rPr>
        <w:t>18</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2</w:t>
      </w:r>
      <w:r w:rsidRPr="00313FAD">
        <w:rPr>
          <w:rFonts w:eastAsia="宋体"/>
          <w:i/>
          <w:lang w:eastAsia="zh-CN"/>
        </w:rPr>
        <w:t xml:space="preserve">, </w:t>
      </w:r>
      <w:r w:rsidR="005A38B8" w:rsidRPr="005A38B8">
        <w:rPr>
          <w:rFonts w:eastAsia="宋体"/>
          <w:i/>
          <w:lang w:eastAsia="zh-CN"/>
        </w:rPr>
        <w:t>a PSFCH TX corresponding to a conflicting TB with a lower priority is prioritized</w:t>
      </w:r>
      <w:r w:rsidR="005A38B8">
        <w:rPr>
          <w:rFonts w:eastAsia="宋体"/>
          <w:i/>
          <w:lang w:eastAsia="zh-CN"/>
        </w:rPr>
        <w:t xml:space="preserve"> over another PSFCH TX corresponding to a conflicting TB with a higher priority</w:t>
      </w:r>
      <w:r w:rsidR="005A38B8" w:rsidRPr="005A38B8">
        <w:rPr>
          <w:rFonts w:eastAsia="宋体"/>
          <w:i/>
          <w:lang w:eastAsia="zh-CN"/>
        </w:rPr>
        <w:t>.</w:t>
      </w:r>
    </w:p>
    <w:p w14:paraId="0C1E3916" w14:textId="5B1FCCDC" w:rsidR="006E1545" w:rsidRPr="005A38B8" w:rsidRDefault="006E1545" w:rsidP="006E1545">
      <w:pPr>
        <w:spacing w:before="100" w:beforeAutospacing="1"/>
        <w:rPr>
          <w:rFonts w:eastAsiaTheme="minorEastAsia"/>
          <w:lang w:eastAsia="zh-CN"/>
        </w:rPr>
      </w:pPr>
    </w:p>
    <w:p w14:paraId="44BFC1D3" w14:textId="77777777" w:rsidR="0024685B" w:rsidRPr="004121AD" w:rsidRDefault="0024685B" w:rsidP="0024685B">
      <w:pPr>
        <w:pStyle w:val="10"/>
        <w:spacing w:after="180"/>
      </w:pPr>
      <w:r w:rsidRPr="004121AD">
        <w:t>Conclusion</w:t>
      </w:r>
    </w:p>
    <w:p w14:paraId="1E5A0B0B" w14:textId="5FFCC6A3"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1269F0" w:rsidRPr="0085425D">
        <w:rPr>
          <w:rFonts w:eastAsiaTheme="minorEastAsia"/>
          <w:lang w:eastAsia="zh-CN"/>
        </w:rPr>
        <w:t>inter-UE coordination</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30211C56" w14:textId="77777777" w:rsidR="006850B9" w:rsidRPr="00073B3E" w:rsidRDefault="006850B9" w:rsidP="006850B9">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1</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1,</w:t>
      </w:r>
      <w:r>
        <w:rPr>
          <w:rFonts w:eastAsia="宋体" w:hint="eastAsia"/>
          <w:i/>
          <w:lang w:eastAsia="zh-CN"/>
        </w:rPr>
        <w:t xml:space="preserve"> </w:t>
      </w:r>
      <w:r w:rsidRPr="00073B3E">
        <w:rPr>
          <w:rFonts w:eastAsia="宋体" w:hint="eastAsia"/>
          <w:i/>
          <w:lang w:eastAsia="zh-CN"/>
        </w:rPr>
        <w:t>it is up to UE-B</w:t>
      </w:r>
      <w:r w:rsidRPr="00073B3E">
        <w:rPr>
          <w:rFonts w:eastAsia="宋体"/>
          <w:i/>
          <w:lang w:eastAsia="zh-CN"/>
        </w:rPr>
        <w:t>’</w:t>
      </w:r>
      <w:r w:rsidRPr="00073B3E">
        <w:rPr>
          <w:rFonts w:eastAsia="宋体" w:hint="eastAsia"/>
          <w:i/>
          <w:lang w:eastAsia="zh-CN"/>
        </w:rPr>
        <w:t xml:space="preserve">s implementation on </w:t>
      </w:r>
      <w:r>
        <w:rPr>
          <w:rFonts w:eastAsia="宋体"/>
          <w:i/>
          <w:lang w:eastAsia="zh-CN"/>
        </w:rPr>
        <w:t>whether/when</w:t>
      </w:r>
      <w:r w:rsidRPr="00073B3E">
        <w:rPr>
          <w:rFonts w:eastAsia="宋体" w:hint="eastAsia"/>
          <w:i/>
          <w:lang w:eastAsia="zh-CN"/>
        </w:rPr>
        <w:t xml:space="preserve"> </w:t>
      </w:r>
      <w:r>
        <w:rPr>
          <w:rFonts w:eastAsia="宋体"/>
          <w:i/>
          <w:lang w:eastAsia="zh-CN"/>
        </w:rPr>
        <w:t xml:space="preserve">to </w:t>
      </w:r>
      <w:r>
        <w:rPr>
          <w:rFonts w:eastAsia="宋体" w:hint="eastAsia"/>
          <w:i/>
          <w:lang w:eastAsia="zh-CN"/>
        </w:rPr>
        <w:t>trigger</w:t>
      </w:r>
      <w:r w:rsidRPr="00073B3E">
        <w:rPr>
          <w:rFonts w:eastAsia="宋体" w:hint="eastAsia"/>
          <w:i/>
          <w:lang w:eastAsia="zh-CN"/>
        </w:rPr>
        <w:t xml:space="preserve"> an explicit request to UE-A</w:t>
      </w:r>
      <w:r w:rsidRPr="00073B3E">
        <w:rPr>
          <w:rFonts w:eastAsia="宋体"/>
          <w:i/>
          <w:lang w:eastAsia="zh-CN"/>
        </w:rPr>
        <w:t>.</w:t>
      </w:r>
    </w:p>
    <w:p w14:paraId="0148DD3F" w14:textId="77777777" w:rsidR="006850B9" w:rsidRPr="00073B3E" w:rsidRDefault="006850B9" w:rsidP="006850B9">
      <w:pPr>
        <w:numPr>
          <w:ilvl w:val="1"/>
          <w:numId w:val="14"/>
        </w:numPr>
        <w:spacing w:before="120" w:after="120" w:afterAutospacing="0"/>
        <w:ind w:left="806" w:hanging="403"/>
        <w:rPr>
          <w:rFonts w:eastAsia="宋体"/>
          <w:i/>
          <w:lang w:eastAsia="zh-CN"/>
        </w:rPr>
      </w:pPr>
      <w:r>
        <w:rPr>
          <w:rFonts w:eastAsia="宋体" w:hint="eastAsia"/>
          <w:i/>
          <w:lang w:eastAsia="zh-CN"/>
        </w:rPr>
        <w:t xml:space="preserve">Discuss further whether UE-B is </w:t>
      </w:r>
      <w:r>
        <w:rPr>
          <w:rFonts w:eastAsia="宋体"/>
          <w:i/>
          <w:lang w:eastAsia="zh-CN"/>
        </w:rPr>
        <w:t>only</w:t>
      </w:r>
      <w:r>
        <w:rPr>
          <w:rFonts w:eastAsia="宋体" w:hint="eastAsia"/>
          <w:i/>
          <w:lang w:eastAsia="zh-CN"/>
        </w:rPr>
        <w:t xml:space="preserve"> allowed to trigger an explicit request to UE-A </w:t>
      </w:r>
      <w:r>
        <w:rPr>
          <w:rFonts w:eastAsia="宋体"/>
          <w:i/>
          <w:lang w:eastAsia="zh-CN"/>
        </w:rPr>
        <w:t>if some conditions are satisfied</w:t>
      </w:r>
      <w:r>
        <w:rPr>
          <w:rFonts w:eastAsia="宋体" w:hint="eastAsia"/>
          <w:i/>
          <w:lang w:eastAsia="zh-CN"/>
        </w:rPr>
        <w:t>.</w:t>
      </w:r>
    </w:p>
    <w:p w14:paraId="13480760" w14:textId="77777777" w:rsidR="006850B9" w:rsidRPr="00313FAD" w:rsidRDefault="006850B9" w:rsidP="006850B9">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2</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 xml:space="preserve">for </w:t>
      </w:r>
      <w:r>
        <w:rPr>
          <w:rFonts w:eastAsia="宋体" w:hint="eastAsia"/>
          <w:i/>
          <w:lang w:eastAsia="zh-CN"/>
        </w:rPr>
        <w:t xml:space="preserve">the container of </w:t>
      </w:r>
      <w:r>
        <w:rPr>
          <w:rFonts w:eastAsia="宋体"/>
          <w:i/>
          <w:lang w:eastAsia="zh-CN"/>
        </w:rPr>
        <w:t>a</w:t>
      </w:r>
      <w:r>
        <w:rPr>
          <w:rFonts w:eastAsia="宋体" w:hint="eastAsia"/>
          <w:i/>
          <w:lang w:eastAsia="zh-CN"/>
        </w:rPr>
        <w:t>n explicit request, down-select one of the following:</w:t>
      </w:r>
    </w:p>
    <w:p w14:paraId="4D4F9BCE" w14:textId="77777777" w:rsidR="006850B9" w:rsidRPr="00D71D39" w:rsidRDefault="006850B9" w:rsidP="006850B9">
      <w:pPr>
        <w:numPr>
          <w:ilvl w:val="1"/>
          <w:numId w:val="14"/>
        </w:numPr>
        <w:spacing w:before="120" w:after="120" w:afterAutospacing="0"/>
        <w:ind w:left="806" w:hanging="403"/>
        <w:rPr>
          <w:i/>
        </w:rPr>
      </w:pPr>
      <w:r>
        <w:rPr>
          <w:rFonts w:eastAsia="宋体" w:hint="eastAsia"/>
          <w:i/>
          <w:lang w:eastAsia="zh-CN"/>
        </w:rPr>
        <w:t>Alt-1: MAC CE.</w:t>
      </w:r>
    </w:p>
    <w:p w14:paraId="021914F1" w14:textId="77777777" w:rsidR="006850B9" w:rsidRPr="004B5583" w:rsidRDefault="006850B9" w:rsidP="006850B9">
      <w:pPr>
        <w:numPr>
          <w:ilvl w:val="1"/>
          <w:numId w:val="14"/>
        </w:numPr>
        <w:spacing w:before="120" w:after="120" w:afterAutospacing="0"/>
        <w:ind w:left="806" w:hanging="403"/>
        <w:rPr>
          <w:i/>
        </w:rPr>
      </w:pPr>
      <w:r>
        <w:rPr>
          <w:rFonts w:eastAsia="宋体" w:hint="eastAsia"/>
          <w:i/>
          <w:lang w:eastAsia="zh-CN"/>
        </w:rPr>
        <w:t>Alt-2: 2</w:t>
      </w:r>
      <w:r w:rsidRPr="0042658D">
        <w:rPr>
          <w:rFonts w:eastAsia="宋体" w:hint="eastAsia"/>
          <w:i/>
          <w:vertAlign w:val="superscript"/>
          <w:lang w:eastAsia="zh-CN"/>
        </w:rPr>
        <w:t>nd</w:t>
      </w:r>
      <w:r>
        <w:rPr>
          <w:rFonts w:eastAsia="宋体" w:hint="eastAsia"/>
          <w:i/>
          <w:lang w:eastAsia="zh-CN"/>
        </w:rPr>
        <w:t>-stage SCI.</w:t>
      </w:r>
    </w:p>
    <w:p w14:paraId="174512A2" w14:textId="77777777" w:rsidR="006850B9" w:rsidRPr="0042658D" w:rsidRDefault="006850B9" w:rsidP="006850B9">
      <w:pPr>
        <w:numPr>
          <w:ilvl w:val="2"/>
          <w:numId w:val="14"/>
        </w:numPr>
        <w:spacing w:before="120" w:after="120" w:afterAutospacing="0"/>
        <w:rPr>
          <w:i/>
        </w:rPr>
      </w:pPr>
      <w:r>
        <w:rPr>
          <w:rFonts w:eastAsia="宋体"/>
          <w:i/>
          <w:lang w:eastAsia="zh-CN"/>
        </w:rPr>
        <w:t xml:space="preserve">A </w:t>
      </w:r>
      <w:r>
        <w:rPr>
          <w:rFonts w:eastAsia="宋体" w:hint="eastAsia"/>
          <w:i/>
          <w:lang w:eastAsia="zh-CN"/>
        </w:rPr>
        <w:t>same SCI format</w:t>
      </w:r>
      <w:r>
        <w:rPr>
          <w:rFonts w:eastAsia="宋体"/>
          <w:i/>
          <w:lang w:eastAsia="zh-CN"/>
        </w:rPr>
        <w:t xml:space="preserve"> is used for explicit request and corresponding </w:t>
      </w:r>
      <w:r>
        <w:rPr>
          <w:rFonts w:eastAsia="宋体" w:hint="eastAsia"/>
          <w:i/>
          <w:lang w:eastAsia="zh-CN"/>
        </w:rPr>
        <w:t>inter-UE coordination information.</w:t>
      </w:r>
    </w:p>
    <w:p w14:paraId="23950745" w14:textId="77777777" w:rsidR="006850B9" w:rsidRDefault="006850B9" w:rsidP="006850B9">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3</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hint="eastAsia"/>
          <w:i/>
          <w:lang w:eastAsia="zh-CN"/>
        </w:rPr>
        <w:t xml:space="preserve">a </w:t>
      </w:r>
      <w:r>
        <w:rPr>
          <w:rFonts w:eastAsia="宋体"/>
          <w:i/>
          <w:lang w:eastAsia="zh-CN"/>
        </w:rPr>
        <w:t>“</w:t>
      </w:r>
      <w:r>
        <w:rPr>
          <w:rFonts w:eastAsia="宋体" w:hint="eastAsia"/>
          <w:i/>
          <w:lang w:eastAsia="zh-CN"/>
        </w:rPr>
        <w:t>window for preferred/non-preferred resources</w:t>
      </w:r>
      <w:r>
        <w:rPr>
          <w:rFonts w:eastAsia="宋体"/>
          <w:i/>
          <w:lang w:eastAsia="zh-CN"/>
        </w:rPr>
        <w:t>”</w:t>
      </w:r>
      <w:r>
        <w:rPr>
          <w:rFonts w:eastAsia="宋体" w:hint="eastAsia"/>
          <w:i/>
          <w:lang w:eastAsia="zh-CN"/>
        </w:rPr>
        <w:t xml:space="preserve"> [</w:t>
      </w:r>
      <w:proofErr w:type="spellStart"/>
      <w:r>
        <w:rPr>
          <w:rFonts w:eastAsia="宋体" w:hint="eastAsia"/>
          <w:i/>
          <w:lang w:eastAsia="zh-CN"/>
        </w:rPr>
        <w:t>rsc_a</w:t>
      </w:r>
      <w:proofErr w:type="spellEnd"/>
      <w:r>
        <w:rPr>
          <w:rFonts w:eastAsia="宋体" w:hint="eastAsia"/>
          <w:i/>
          <w:lang w:eastAsia="zh-CN"/>
        </w:rPr>
        <w:t xml:space="preserve">, </w:t>
      </w:r>
      <w:proofErr w:type="spellStart"/>
      <w:r>
        <w:rPr>
          <w:rFonts w:eastAsia="宋体" w:hint="eastAsia"/>
          <w:i/>
          <w:lang w:eastAsia="zh-CN"/>
        </w:rPr>
        <w:t>rsc_b</w:t>
      </w:r>
      <w:proofErr w:type="spellEnd"/>
      <w:r>
        <w:rPr>
          <w:rFonts w:eastAsia="宋体" w:hint="eastAsia"/>
          <w:i/>
          <w:lang w:eastAsia="zh-CN"/>
        </w:rPr>
        <w:t xml:space="preserve">] is associated with the set of preferred/non-preferred resources, i.e. the earliest resource in the set is not earlier than slot </w:t>
      </w:r>
      <w:proofErr w:type="spellStart"/>
      <w:r>
        <w:rPr>
          <w:rFonts w:eastAsia="宋体" w:hint="eastAsia"/>
          <w:i/>
          <w:lang w:eastAsia="zh-CN"/>
        </w:rPr>
        <w:t>rsc_a</w:t>
      </w:r>
      <w:proofErr w:type="spellEnd"/>
      <w:r>
        <w:rPr>
          <w:rFonts w:eastAsia="宋体" w:hint="eastAsia"/>
          <w:i/>
          <w:lang w:eastAsia="zh-CN"/>
        </w:rPr>
        <w:t xml:space="preserve">, and the latest resource in the set is not later than slot </w:t>
      </w:r>
      <w:proofErr w:type="spellStart"/>
      <w:r>
        <w:rPr>
          <w:rFonts w:eastAsia="宋体" w:hint="eastAsia"/>
          <w:i/>
          <w:lang w:eastAsia="zh-CN"/>
        </w:rPr>
        <w:t>rsc_b</w:t>
      </w:r>
      <w:proofErr w:type="spellEnd"/>
      <w:r>
        <w:rPr>
          <w:rFonts w:eastAsia="宋体" w:hint="eastAsia"/>
          <w:i/>
          <w:lang w:eastAsia="zh-CN"/>
        </w:rPr>
        <w:t>.</w:t>
      </w:r>
    </w:p>
    <w:p w14:paraId="2744AEB8" w14:textId="77777777" w:rsidR="006850B9" w:rsidRDefault="006850B9" w:rsidP="006850B9">
      <w:pPr>
        <w:numPr>
          <w:ilvl w:val="1"/>
          <w:numId w:val="14"/>
        </w:numPr>
        <w:spacing w:before="120" w:after="120" w:afterAutospacing="0"/>
        <w:ind w:left="806" w:hanging="403"/>
        <w:rPr>
          <w:rFonts w:eastAsia="宋体"/>
          <w:i/>
          <w:lang w:eastAsia="zh-CN"/>
        </w:rPr>
      </w:pPr>
      <w:r>
        <w:rPr>
          <w:rFonts w:eastAsia="宋体" w:hint="eastAsia"/>
          <w:i/>
          <w:lang w:eastAsia="zh-CN"/>
        </w:rPr>
        <w:t>S</w:t>
      </w:r>
      <w:r w:rsidRPr="00C65A8D">
        <w:rPr>
          <w:rFonts w:eastAsia="宋体" w:hint="eastAsia"/>
          <w:i/>
          <w:lang w:eastAsia="zh-CN"/>
        </w:rPr>
        <w:t xml:space="preserve">lot </w:t>
      </w:r>
      <w:proofErr w:type="spellStart"/>
      <w:r>
        <w:rPr>
          <w:rFonts w:eastAsia="宋体"/>
          <w:i/>
          <w:lang w:eastAsia="zh-CN"/>
        </w:rPr>
        <w:t>rsc</w:t>
      </w:r>
      <w:r w:rsidRPr="00C65A8D">
        <w:rPr>
          <w:rFonts w:eastAsia="宋体" w:hint="eastAsia"/>
          <w:i/>
          <w:lang w:eastAsia="zh-CN"/>
        </w:rPr>
        <w:t>_</w:t>
      </w:r>
      <w:r>
        <w:rPr>
          <w:rFonts w:eastAsia="宋体"/>
          <w:i/>
          <w:lang w:eastAsia="zh-CN"/>
        </w:rPr>
        <w:t>a</w:t>
      </w:r>
      <w:proofErr w:type="spellEnd"/>
      <w:r w:rsidRPr="00C65A8D">
        <w:rPr>
          <w:rFonts w:eastAsia="宋体" w:hint="eastAsia"/>
          <w:i/>
          <w:lang w:eastAsia="zh-CN"/>
        </w:rPr>
        <w:t xml:space="preserve"> </w:t>
      </w:r>
      <w:r>
        <w:rPr>
          <w:rFonts w:eastAsia="宋体"/>
          <w:i/>
          <w:lang w:eastAsia="zh-CN"/>
        </w:rPr>
        <w:t>and the length of the window are part of the explicit request.</w:t>
      </w:r>
    </w:p>
    <w:p w14:paraId="10EF9BB8" w14:textId="77777777" w:rsidR="006850B9" w:rsidRDefault="006850B9" w:rsidP="006850B9">
      <w:pPr>
        <w:numPr>
          <w:ilvl w:val="1"/>
          <w:numId w:val="14"/>
        </w:numPr>
        <w:spacing w:before="120" w:after="120" w:afterAutospacing="0"/>
        <w:ind w:left="806" w:hanging="403"/>
        <w:rPr>
          <w:rFonts w:eastAsia="宋体"/>
          <w:i/>
          <w:lang w:eastAsia="zh-CN"/>
        </w:rPr>
      </w:pPr>
      <w:r>
        <w:rPr>
          <w:rFonts w:eastAsia="宋体"/>
          <w:i/>
          <w:lang w:eastAsia="zh-CN"/>
        </w:rPr>
        <w:t xml:space="preserve">Slot </w:t>
      </w:r>
      <w:proofErr w:type="spellStart"/>
      <w:r>
        <w:rPr>
          <w:rFonts w:eastAsia="宋体"/>
          <w:i/>
          <w:lang w:eastAsia="zh-CN"/>
        </w:rPr>
        <w:t>rsc_a</w:t>
      </w:r>
      <w:proofErr w:type="spellEnd"/>
      <w:r>
        <w:rPr>
          <w:rFonts w:eastAsia="宋体"/>
          <w:i/>
          <w:lang w:eastAsia="zh-CN"/>
        </w:rPr>
        <w:t xml:space="preserve"> </w:t>
      </w:r>
      <w:r w:rsidRPr="00C65A8D">
        <w:rPr>
          <w:rFonts w:eastAsia="宋体" w:hint="eastAsia"/>
          <w:i/>
          <w:lang w:eastAsia="zh-CN"/>
        </w:rPr>
        <w:t>is indicated in SCI.</w:t>
      </w:r>
    </w:p>
    <w:p w14:paraId="53359146" w14:textId="77777777" w:rsidR="006850B9" w:rsidRDefault="006850B9" w:rsidP="006850B9">
      <w:pPr>
        <w:spacing w:before="240" w:after="120" w:afterAutospacing="0"/>
        <w:rPr>
          <w:rFonts w:eastAsia="宋体"/>
          <w:i/>
          <w:lang w:eastAsia="zh-CN"/>
        </w:rPr>
      </w:pPr>
      <w:r w:rsidRPr="00C65A8D">
        <w:rPr>
          <w:rFonts w:eastAsia="宋体"/>
          <w:b/>
          <w:i/>
          <w:lang w:eastAsia="zh-CN"/>
        </w:rPr>
        <w:t xml:space="preserve">Proposal </w:t>
      </w:r>
      <w:r>
        <w:rPr>
          <w:rFonts w:eastAsia="宋体"/>
          <w:b/>
          <w:i/>
          <w:lang w:eastAsia="zh-CN"/>
        </w:rPr>
        <w:t>4</w:t>
      </w:r>
      <w:r w:rsidRPr="00C65A8D">
        <w:rPr>
          <w:rFonts w:eastAsia="宋体"/>
          <w:b/>
          <w:i/>
          <w:lang w:eastAsia="zh-CN"/>
        </w:rPr>
        <w:t xml:space="preserve">: </w:t>
      </w:r>
      <w:r w:rsidRPr="00C65A8D">
        <w:rPr>
          <w:rFonts w:eastAsia="宋体"/>
          <w:i/>
          <w:lang w:eastAsia="zh-CN"/>
        </w:rPr>
        <w:t xml:space="preserve">For inter-UE coordination </w:t>
      </w:r>
      <w:r w:rsidRPr="00C65A8D">
        <w:rPr>
          <w:rFonts w:eastAsia="宋体" w:hint="eastAsia"/>
          <w:i/>
          <w:szCs w:val="24"/>
          <w:lang w:eastAsia="zh-CN"/>
        </w:rPr>
        <w:t>S</w:t>
      </w:r>
      <w:r w:rsidRPr="00C65A8D">
        <w:rPr>
          <w:rFonts w:eastAsia="宋体"/>
          <w:i/>
          <w:szCs w:val="24"/>
          <w:lang w:eastAsia="zh-CN"/>
        </w:rPr>
        <w:t>cheme</w:t>
      </w:r>
      <w:r w:rsidRPr="00C65A8D">
        <w:rPr>
          <w:rFonts w:eastAsia="宋体"/>
          <w:i/>
          <w:lang w:eastAsia="zh-CN"/>
        </w:rPr>
        <w:t xml:space="preserve"> 1, </w:t>
      </w:r>
      <w:r w:rsidRPr="00C65A8D">
        <w:rPr>
          <w:rFonts w:eastAsia="宋体" w:hint="eastAsia"/>
          <w:i/>
          <w:lang w:eastAsia="zh-CN"/>
        </w:rPr>
        <w:t xml:space="preserve">a </w:t>
      </w:r>
      <w:r w:rsidRPr="00C65A8D">
        <w:rPr>
          <w:rFonts w:eastAsia="宋体"/>
          <w:i/>
          <w:lang w:eastAsia="zh-CN"/>
        </w:rPr>
        <w:t>“</w:t>
      </w:r>
      <w:r w:rsidRPr="00C65A8D">
        <w:rPr>
          <w:rFonts w:eastAsia="宋体" w:hint="eastAsia"/>
          <w:i/>
          <w:lang w:eastAsia="zh-CN"/>
        </w:rPr>
        <w:t>response window</w:t>
      </w:r>
      <w:r w:rsidRPr="00C65A8D">
        <w:rPr>
          <w:rFonts w:eastAsia="宋体"/>
          <w:i/>
          <w:lang w:eastAsia="zh-CN"/>
        </w:rPr>
        <w:t>”</w:t>
      </w:r>
      <w:r w:rsidRPr="00C65A8D">
        <w:rPr>
          <w:rFonts w:eastAsia="宋体" w:hint="eastAsia"/>
          <w:i/>
          <w:lang w:eastAsia="zh-CN"/>
        </w:rPr>
        <w:t xml:space="preserve"> [</w:t>
      </w:r>
      <w:proofErr w:type="spellStart"/>
      <w:r w:rsidRPr="00C65A8D">
        <w:rPr>
          <w:rFonts w:eastAsia="宋体" w:hint="eastAsia"/>
          <w:i/>
          <w:lang w:eastAsia="zh-CN"/>
        </w:rPr>
        <w:t>resp_a</w:t>
      </w:r>
      <w:proofErr w:type="spellEnd"/>
      <w:r w:rsidRPr="00C65A8D">
        <w:rPr>
          <w:rFonts w:eastAsia="宋体" w:hint="eastAsia"/>
          <w:i/>
          <w:lang w:eastAsia="zh-CN"/>
        </w:rPr>
        <w:t xml:space="preserve">, </w:t>
      </w:r>
      <w:proofErr w:type="spellStart"/>
      <w:r w:rsidRPr="00C65A8D">
        <w:rPr>
          <w:rFonts w:eastAsia="宋体" w:hint="eastAsia"/>
          <w:i/>
          <w:lang w:eastAsia="zh-CN"/>
        </w:rPr>
        <w:t>resp_b</w:t>
      </w:r>
      <w:proofErr w:type="spellEnd"/>
      <w:r w:rsidRPr="00C65A8D">
        <w:rPr>
          <w:rFonts w:eastAsia="宋体" w:hint="eastAsia"/>
          <w:i/>
          <w:lang w:eastAsia="zh-CN"/>
        </w:rPr>
        <w:t xml:space="preserve">] is associated with an explicit </w:t>
      </w:r>
      <w:r w:rsidRPr="00C65A8D">
        <w:rPr>
          <w:rFonts w:eastAsia="宋体"/>
          <w:i/>
          <w:lang w:eastAsia="zh-CN"/>
        </w:rPr>
        <w:t>request</w:t>
      </w:r>
      <w:r w:rsidRPr="00C65A8D">
        <w:rPr>
          <w:rFonts w:eastAsia="宋体" w:hint="eastAsia"/>
          <w:i/>
          <w:lang w:eastAsia="zh-CN"/>
        </w:rPr>
        <w:t xml:space="preserve"> such that once the window expires, UE-B stops waiting for any response from UE-A, and UE-A stops (re)transmitting the inter-UE coordination information.</w:t>
      </w:r>
    </w:p>
    <w:p w14:paraId="49130372" w14:textId="77777777" w:rsidR="006850B9" w:rsidRPr="00FB3586" w:rsidRDefault="006850B9" w:rsidP="006850B9">
      <w:pPr>
        <w:numPr>
          <w:ilvl w:val="1"/>
          <w:numId w:val="14"/>
        </w:numPr>
        <w:spacing w:before="120" w:after="120" w:afterAutospacing="0"/>
        <w:ind w:left="806" w:hanging="403"/>
        <w:rPr>
          <w:rFonts w:eastAsia="宋体"/>
          <w:i/>
          <w:lang w:eastAsia="zh-CN"/>
        </w:rPr>
      </w:pPr>
      <w:r>
        <w:rPr>
          <w:rFonts w:eastAsia="宋体"/>
          <w:i/>
          <w:lang w:eastAsia="zh-CN"/>
        </w:rPr>
        <w:lastRenderedPageBreak/>
        <w:t>S</w:t>
      </w:r>
      <w:r>
        <w:rPr>
          <w:rFonts w:eastAsia="宋体" w:hint="eastAsia"/>
          <w:i/>
          <w:lang w:eastAsia="zh-CN"/>
        </w:rPr>
        <w:t xml:space="preserve">lot </w:t>
      </w:r>
      <w:proofErr w:type="spellStart"/>
      <w:r>
        <w:rPr>
          <w:rFonts w:eastAsia="宋体"/>
          <w:i/>
          <w:lang w:eastAsia="zh-CN"/>
        </w:rPr>
        <w:t>resp</w:t>
      </w:r>
      <w:r>
        <w:rPr>
          <w:rFonts w:eastAsia="宋体" w:hint="eastAsia"/>
          <w:i/>
          <w:lang w:eastAsia="zh-CN"/>
        </w:rPr>
        <w:t>_b</w:t>
      </w:r>
      <w:proofErr w:type="spellEnd"/>
      <w:r>
        <w:rPr>
          <w:rFonts w:eastAsia="宋体" w:hint="eastAsia"/>
          <w:i/>
          <w:lang w:eastAsia="zh-CN"/>
        </w:rPr>
        <w:t xml:space="preserve"> can be derived from slot </w:t>
      </w:r>
      <w:proofErr w:type="spellStart"/>
      <w:r>
        <w:rPr>
          <w:rFonts w:eastAsia="宋体"/>
          <w:i/>
          <w:lang w:eastAsia="zh-CN"/>
        </w:rPr>
        <w:t>rsc</w:t>
      </w:r>
      <w:r>
        <w:rPr>
          <w:rFonts w:eastAsia="宋体" w:hint="eastAsia"/>
          <w:i/>
          <w:lang w:eastAsia="zh-CN"/>
        </w:rPr>
        <w:t>_b</w:t>
      </w:r>
      <w:proofErr w:type="spellEnd"/>
      <w:r>
        <w:rPr>
          <w:rFonts w:eastAsia="宋体" w:hint="eastAsia"/>
          <w:i/>
          <w:lang w:eastAsia="zh-CN"/>
        </w:rPr>
        <w:t>.</w:t>
      </w:r>
    </w:p>
    <w:p w14:paraId="01753CA3" w14:textId="77777777" w:rsidR="00E75DAE" w:rsidRDefault="00E75DAE" w:rsidP="00E75DAE">
      <w:pPr>
        <w:spacing w:before="240" w:after="120" w:afterAutospacing="0"/>
        <w:rPr>
          <w:rFonts w:eastAsia="宋体"/>
          <w:b/>
          <w:i/>
          <w:lang w:eastAsia="zh-CN"/>
        </w:rPr>
      </w:pPr>
      <w:r w:rsidRPr="00AB28A2">
        <w:rPr>
          <w:rFonts w:eastAsia="宋体"/>
          <w:b/>
          <w:i/>
          <w:lang w:eastAsia="zh-CN"/>
        </w:rPr>
        <w:t xml:space="preserve">Proposal </w:t>
      </w:r>
      <w:r>
        <w:rPr>
          <w:rFonts w:eastAsia="宋体"/>
          <w:b/>
          <w:i/>
          <w:lang w:eastAsia="zh-CN"/>
        </w:rPr>
        <w:t>5</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hint="eastAsia"/>
          <w:i/>
          <w:lang w:eastAsia="zh-CN"/>
        </w:rPr>
        <w:t xml:space="preserve">discuss further whether to include </w:t>
      </w:r>
      <w:r>
        <w:rPr>
          <w:rFonts w:eastAsia="宋体"/>
          <w:i/>
          <w:lang w:eastAsia="zh-CN"/>
        </w:rPr>
        <w:t>“resource set type”</w:t>
      </w:r>
      <w:r>
        <w:rPr>
          <w:rFonts w:eastAsia="宋体" w:hint="eastAsia"/>
          <w:i/>
          <w:lang w:eastAsia="zh-CN"/>
        </w:rPr>
        <w:t xml:space="preserve"> in an explicit request.</w:t>
      </w:r>
    </w:p>
    <w:p w14:paraId="09A3E6DA" w14:textId="77777777" w:rsidR="00E75DAE" w:rsidRDefault="00E75DAE" w:rsidP="00E75DAE">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6</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hint="eastAsia"/>
          <w:i/>
          <w:lang w:eastAsia="zh-CN"/>
        </w:rPr>
        <w:t>do not discuss further whether to include any of the following in an explicit request.</w:t>
      </w:r>
    </w:p>
    <w:p w14:paraId="6FDBDE0F" w14:textId="77777777" w:rsidR="00E75DAE" w:rsidRPr="00822A10" w:rsidRDefault="00E75DAE" w:rsidP="00E75DAE">
      <w:pPr>
        <w:numPr>
          <w:ilvl w:val="1"/>
          <w:numId w:val="14"/>
        </w:numPr>
        <w:spacing w:before="120" w:after="120" w:afterAutospacing="0"/>
        <w:ind w:left="806" w:hanging="403"/>
        <w:rPr>
          <w:rFonts w:eastAsia="宋体"/>
          <w:i/>
          <w:lang w:eastAsia="zh-CN"/>
        </w:rPr>
      </w:pPr>
      <w:proofErr w:type="spellStart"/>
      <w:r w:rsidRPr="00822A10">
        <w:rPr>
          <w:rFonts w:eastAsia="宋体"/>
          <w:i/>
          <w:lang w:eastAsia="zh-CN"/>
        </w:rPr>
        <w:t>C_resel</w:t>
      </w:r>
      <w:proofErr w:type="spellEnd"/>
    </w:p>
    <w:p w14:paraId="60E2D8E0" w14:textId="77777777" w:rsidR="00E75DAE" w:rsidRPr="00822A10" w:rsidRDefault="00E75DAE" w:rsidP="00E75DAE">
      <w:pPr>
        <w:numPr>
          <w:ilvl w:val="1"/>
          <w:numId w:val="14"/>
        </w:numPr>
        <w:spacing w:before="120" w:after="120" w:afterAutospacing="0"/>
        <w:ind w:left="806" w:hanging="403"/>
        <w:rPr>
          <w:rFonts w:eastAsia="宋体"/>
          <w:i/>
          <w:lang w:eastAsia="zh-CN"/>
        </w:rPr>
      </w:pPr>
      <w:proofErr w:type="spellStart"/>
      <w:r w:rsidRPr="00822A10">
        <w:rPr>
          <w:rFonts w:eastAsia="宋体"/>
          <w:i/>
          <w:lang w:eastAsia="zh-CN"/>
        </w:rPr>
        <w:t>sl-TxPercentageList</w:t>
      </w:r>
      <w:proofErr w:type="spellEnd"/>
      <w:r w:rsidRPr="00822A10">
        <w:rPr>
          <w:rFonts w:eastAsia="宋体"/>
          <w:i/>
          <w:lang w:eastAsia="zh-CN"/>
        </w:rPr>
        <w:t xml:space="preserve"> (X)</w:t>
      </w:r>
    </w:p>
    <w:p w14:paraId="79A6EF80" w14:textId="77777777" w:rsidR="00E75DAE" w:rsidRPr="00822A10" w:rsidRDefault="00E75DAE" w:rsidP="00E75DAE">
      <w:pPr>
        <w:numPr>
          <w:ilvl w:val="1"/>
          <w:numId w:val="14"/>
        </w:numPr>
        <w:spacing w:before="120" w:after="120" w:afterAutospacing="0"/>
        <w:ind w:left="806" w:hanging="403"/>
        <w:rPr>
          <w:rFonts w:eastAsia="宋体"/>
          <w:i/>
          <w:lang w:eastAsia="zh-CN"/>
        </w:rPr>
      </w:pPr>
      <w:r w:rsidRPr="00822A10">
        <w:rPr>
          <w:rFonts w:eastAsia="宋体"/>
          <w:i/>
          <w:lang w:eastAsia="zh-CN"/>
        </w:rPr>
        <w:t xml:space="preserve">Message size </w:t>
      </w:r>
    </w:p>
    <w:p w14:paraId="143EF172" w14:textId="77777777" w:rsidR="00E75DAE" w:rsidRPr="00822A10" w:rsidRDefault="00E75DAE" w:rsidP="00E75DAE">
      <w:pPr>
        <w:numPr>
          <w:ilvl w:val="1"/>
          <w:numId w:val="14"/>
        </w:numPr>
        <w:spacing w:before="120" w:after="120" w:afterAutospacing="0"/>
        <w:ind w:left="806" w:hanging="403"/>
        <w:rPr>
          <w:rFonts w:eastAsia="宋体"/>
          <w:i/>
          <w:lang w:eastAsia="zh-CN"/>
        </w:rPr>
      </w:pPr>
      <w:r w:rsidRPr="00822A10">
        <w:rPr>
          <w:rFonts w:eastAsia="宋体"/>
          <w:i/>
          <w:lang w:eastAsia="zh-CN"/>
        </w:rPr>
        <w:t xml:space="preserve">Number of resources to be reported </w:t>
      </w:r>
    </w:p>
    <w:p w14:paraId="4DC16447" w14:textId="77777777" w:rsidR="00E75DAE" w:rsidRPr="00822A10" w:rsidRDefault="00E75DAE" w:rsidP="00E75DAE">
      <w:pPr>
        <w:numPr>
          <w:ilvl w:val="1"/>
          <w:numId w:val="14"/>
        </w:numPr>
        <w:spacing w:before="120" w:after="120" w:afterAutospacing="0"/>
        <w:ind w:left="806" w:hanging="403"/>
        <w:rPr>
          <w:rFonts w:eastAsia="宋体"/>
          <w:i/>
          <w:lang w:eastAsia="zh-CN"/>
        </w:rPr>
      </w:pPr>
      <w:proofErr w:type="spellStart"/>
      <w:r w:rsidRPr="00822A10">
        <w:rPr>
          <w:rFonts w:eastAsia="宋体"/>
          <w:i/>
          <w:lang w:eastAsia="zh-CN"/>
        </w:rPr>
        <w:t>Resoruces</w:t>
      </w:r>
      <w:proofErr w:type="spellEnd"/>
      <w:r w:rsidRPr="00822A10">
        <w:rPr>
          <w:rFonts w:eastAsia="宋体"/>
          <w:i/>
          <w:lang w:eastAsia="zh-CN"/>
        </w:rPr>
        <w:t xml:space="preserve"> to be used for inter-UE coordination information </w:t>
      </w:r>
      <w:proofErr w:type="spellStart"/>
      <w:r w:rsidRPr="00822A10">
        <w:rPr>
          <w:rFonts w:eastAsia="宋体"/>
          <w:i/>
          <w:lang w:eastAsia="zh-CN"/>
        </w:rPr>
        <w:t>signaling</w:t>
      </w:r>
      <w:proofErr w:type="spellEnd"/>
    </w:p>
    <w:p w14:paraId="0F30C4AC" w14:textId="77777777" w:rsidR="00E75DAE" w:rsidRPr="00822A10" w:rsidRDefault="00E75DAE" w:rsidP="00E75DAE">
      <w:pPr>
        <w:numPr>
          <w:ilvl w:val="1"/>
          <w:numId w:val="14"/>
        </w:numPr>
        <w:spacing w:before="120" w:after="120" w:afterAutospacing="0"/>
        <w:ind w:left="806" w:hanging="403"/>
        <w:rPr>
          <w:rFonts w:eastAsia="宋体"/>
          <w:i/>
          <w:lang w:eastAsia="zh-CN"/>
        </w:rPr>
      </w:pPr>
      <w:r w:rsidRPr="00822A10">
        <w:rPr>
          <w:rFonts w:eastAsia="宋体"/>
          <w:i/>
          <w:lang w:eastAsia="zh-CN"/>
        </w:rPr>
        <w:t xml:space="preserve">Number of time </w:t>
      </w:r>
      <w:proofErr w:type="spellStart"/>
      <w:r w:rsidRPr="00822A10">
        <w:rPr>
          <w:rFonts w:eastAsia="宋体"/>
          <w:i/>
          <w:lang w:eastAsia="zh-CN"/>
        </w:rPr>
        <w:t>resrouces</w:t>
      </w:r>
      <w:proofErr w:type="spellEnd"/>
      <w:r w:rsidRPr="00822A10">
        <w:rPr>
          <w:rFonts w:eastAsia="宋体"/>
          <w:i/>
          <w:lang w:eastAsia="zh-CN"/>
        </w:rPr>
        <w:t xml:space="preserve"> for a TB</w:t>
      </w:r>
    </w:p>
    <w:p w14:paraId="08B6A5B2" w14:textId="77777777" w:rsidR="00E75DAE" w:rsidRDefault="00E75DAE" w:rsidP="00E75DAE">
      <w:pPr>
        <w:spacing w:before="240" w:after="120" w:afterAutospacing="0"/>
        <w:rPr>
          <w:rFonts w:eastAsia="宋体"/>
          <w:b/>
          <w:i/>
          <w:lang w:eastAsia="zh-CN"/>
        </w:rPr>
      </w:pPr>
      <w:r w:rsidRPr="00AB28A2">
        <w:rPr>
          <w:rFonts w:eastAsia="宋体"/>
          <w:b/>
          <w:i/>
          <w:lang w:eastAsia="zh-CN"/>
        </w:rPr>
        <w:t xml:space="preserve">Proposal </w:t>
      </w:r>
      <w:r>
        <w:rPr>
          <w:rFonts w:eastAsia="宋体"/>
          <w:b/>
          <w:i/>
          <w:lang w:eastAsia="zh-CN"/>
        </w:rPr>
        <w:t>7</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no dedicated resources are configured for transmission of an explicit request.</w:t>
      </w:r>
    </w:p>
    <w:p w14:paraId="61FF4FA4" w14:textId="77777777" w:rsidR="00E75DAE" w:rsidRDefault="00E75DAE" w:rsidP="00E75DAE">
      <w:pPr>
        <w:spacing w:before="240" w:after="240" w:afterAutospacing="0"/>
        <w:rPr>
          <w:rFonts w:eastAsiaTheme="minorEastAsia"/>
          <w:lang w:eastAsia="zh-CN"/>
        </w:rPr>
      </w:pPr>
      <w:r>
        <w:rPr>
          <w:rFonts w:eastAsiaTheme="minorEastAsia"/>
          <w:lang w:eastAsia="zh-CN"/>
        </w:rPr>
        <w:t>T</w:t>
      </w:r>
      <w:r>
        <w:rPr>
          <w:rFonts w:eastAsiaTheme="minorEastAsia" w:hint="eastAsia"/>
          <w:lang w:eastAsia="zh-CN"/>
        </w:rPr>
        <w:t xml:space="preserve">he priority for transmitting an explicit request should be (pre-) configured, in order for the priority of the signalling </w:t>
      </w:r>
      <w:r>
        <w:rPr>
          <w:rFonts w:eastAsiaTheme="minorEastAsia"/>
          <w:lang w:eastAsia="zh-CN"/>
        </w:rPr>
        <w:t xml:space="preserve">for inter-UE coordination </w:t>
      </w:r>
      <w:r>
        <w:rPr>
          <w:rFonts w:eastAsiaTheme="minorEastAsia" w:hint="eastAsia"/>
          <w:lang w:eastAsia="zh-CN"/>
        </w:rPr>
        <w:t>to be controllable</w:t>
      </w:r>
      <w:r>
        <w:rPr>
          <w:rFonts w:eastAsiaTheme="minorEastAsia"/>
          <w:lang w:eastAsia="zh-CN"/>
        </w:rPr>
        <w:t>.</w:t>
      </w:r>
    </w:p>
    <w:p w14:paraId="1A9F2657" w14:textId="77777777" w:rsidR="00E75DAE" w:rsidRDefault="00E75DAE" w:rsidP="00E75DAE">
      <w:pPr>
        <w:spacing w:before="240" w:after="120" w:afterAutospacing="0"/>
        <w:rPr>
          <w:rFonts w:eastAsia="宋体"/>
          <w:b/>
          <w:i/>
          <w:lang w:eastAsia="zh-CN"/>
        </w:rPr>
      </w:pPr>
      <w:r w:rsidRPr="00AB28A2">
        <w:rPr>
          <w:rFonts w:eastAsia="宋体"/>
          <w:b/>
          <w:i/>
          <w:lang w:eastAsia="zh-CN"/>
        </w:rPr>
        <w:t xml:space="preserve">Proposal </w:t>
      </w:r>
      <w:r>
        <w:rPr>
          <w:rFonts w:eastAsia="宋体"/>
          <w:b/>
          <w:i/>
          <w:lang w:eastAsia="zh-CN"/>
        </w:rPr>
        <w:t>8</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t</w:t>
      </w:r>
      <w:r w:rsidRPr="000E61B5">
        <w:rPr>
          <w:rFonts w:eastAsia="宋体"/>
          <w:i/>
          <w:lang w:eastAsia="zh-CN"/>
        </w:rPr>
        <w:t xml:space="preserve">he priority for transmitting an explicit request </w:t>
      </w:r>
      <w:r>
        <w:rPr>
          <w:rFonts w:eastAsia="宋体"/>
          <w:i/>
          <w:lang w:eastAsia="zh-CN"/>
        </w:rPr>
        <w:t>is</w:t>
      </w:r>
      <w:r w:rsidRPr="000E61B5">
        <w:rPr>
          <w:rFonts w:eastAsia="宋体"/>
          <w:i/>
          <w:lang w:eastAsia="zh-CN"/>
        </w:rPr>
        <w:t xml:space="preserve"> (pre-) configured</w:t>
      </w:r>
    </w:p>
    <w:p w14:paraId="014C74FF" w14:textId="466C02A2" w:rsidR="00E75DAE" w:rsidRDefault="00E75DAE" w:rsidP="00E75DAE">
      <w:pPr>
        <w:spacing w:before="240" w:after="120" w:afterAutospacing="0"/>
        <w:rPr>
          <w:rFonts w:eastAsia="宋体"/>
          <w:b/>
          <w:i/>
          <w:lang w:eastAsia="zh-CN"/>
        </w:rPr>
      </w:pPr>
      <w:r w:rsidRPr="00AB28A2">
        <w:rPr>
          <w:rFonts w:eastAsia="宋体"/>
          <w:b/>
          <w:i/>
          <w:lang w:eastAsia="zh-CN"/>
        </w:rPr>
        <w:t xml:space="preserve">Proposal </w:t>
      </w:r>
      <w:r>
        <w:rPr>
          <w:rFonts w:eastAsia="宋体"/>
          <w:b/>
          <w:i/>
          <w:lang w:eastAsia="zh-CN"/>
        </w:rPr>
        <w:t>9</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upon reception of an explicit request, it is up to UE-A</w:t>
      </w:r>
      <w:r w:rsidR="00E35373">
        <w:rPr>
          <w:rFonts w:eastAsia="宋体"/>
          <w:i/>
          <w:lang w:eastAsia="zh-CN"/>
        </w:rPr>
        <w:t>’</w:t>
      </w:r>
      <w:r w:rsidR="00E35373">
        <w:rPr>
          <w:rFonts w:eastAsia="宋体" w:hint="eastAsia"/>
          <w:i/>
          <w:lang w:eastAsia="zh-CN"/>
        </w:rPr>
        <w:t>s</w:t>
      </w:r>
      <w:r>
        <w:rPr>
          <w:rFonts w:eastAsia="宋体"/>
          <w:i/>
          <w:lang w:eastAsia="zh-CN"/>
        </w:rPr>
        <w:t xml:space="preserve"> implementation whether to provide a response.</w:t>
      </w:r>
    </w:p>
    <w:p w14:paraId="2EA5853D" w14:textId="77777777" w:rsidR="00E75DAE" w:rsidRDefault="00E75DAE" w:rsidP="00E75DAE">
      <w:pPr>
        <w:spacing w:before="240" w:after="120" w:afterAutospacing="0"/>
        <w:rPr>
          <w:rFonts w:eastAsia="宋体"/>
          <w:b/>
          <w:i/>
          <w:lang w:eastAsia="zh-CN"/>
        </w:rPr>
      </w:pPr>
      <w:r w:rsidRPr="00AB28A2">
        <w:rPr>
          <w:rFonts w:eastAsia="宋体"/>
          <w:b/>
          <w:i/>
          <w:lang w:eastAsia="zh-CN"/>
        </w:rPr>
        <w:t xml:space="preserve">Proposal </w:t>
      </w:r>
      <w:r>
        <w:rPr>
          <w:rFonts w:eastAsia="宋体"/>
          <w:b/>
          <w:i/>
          <w:lang w:eastAsia="zh-CN"/>
        </w:rPr>
        <w:t>10</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discussion on request-based triggering of inter-UE coordination information is prioritized over non-request-based triggering of inter-UE coordination information.</w:t>
      </w:r>
    </w:p>
    <w:p w14:paraId="3B79C6B8" w14:textId="77777777" w:rsidR="006850B9" w:rsidRDefault="006850B9" w:rsidP="006850B9">
      <w:pPr>
        <w:spacing w:before="100" w:beforeAutospacing="1"/>
        <w:rPr>
          <w:rFonts w:eastAsia="宋体"/>
          <w:b/>
          <w:i/>
          <w:lang w:eastAsia="zh-CN"/>
        </w:rPr>
      </w:pPr>
      <w:r w:rsidRPr="00AB28A2">
        <w:rPr>
          <w:rFonts w:eastAsia="宋体"/>
          <w:b/>
          <w:i/>
          <w:lang w:eastAsia="zh-CN"/>
        </w:rPr>
        <w:t xml:space="preserve">Proposal </w:t>
      </w:r>
      <w:r>
        <w:rPr>
          <w:rFonts w:eastAsia="宋体"/>
          <w:b/>
          <w:i/>
          <w:lang w:eastAsia="zh-CN"/>
        </w:rPr>
        <w:t>11</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the “window for preferred/non-preferred resources” is divided into</w:t>
      </w:r>
      <w:r>
        <w:rPr>
          <w:rFonts w:eastAsia="宋体" w:hint="eastAsia"/>
          <w:i/>
          <w:lang w:eastAsia="zh-CN"/>
        </w:rPr>
        <w:t xml:space="preserve"> a number of consecutive</w:t>
      </w:r>
      <w:r>
        <w:rPr>
          <w:rFonts w:eastAsia="宋体"/>
          <w:i/>
          <w:lang w:eastAsia="zh-CN"/>
        </w:rPr>
        <w:t xml:space="preserve"> blocks of 31 logical slots, and a “first resource location” of a TRIV </w:t>
      </w:r>
      <w:r>
        <w:rPr>
          <w:rFonts w:eastAsia="宋体" w:hint="eastAsia"/>
          <w:i/>
          <w:lang w:eastAsia="zh-CN"/>
        </w:rPr>
        <w:t xml:space="preserve">within a block </w:t>
      </w:r>
      <w:r>
        <w:rPr>
          <w:rFonts w:eastAsia="宋体"/>
          <w:i/>
          <w:lang w:eastAsia="zh-CN"/>
        </w:rPr>
        <w:t>is indicated as an index of the block.</w:t>
      </w:r>
    </w:p>
    <w:p w14:paraId="2CA463EA" w14:textId="77777777" w:rsidR="006850B9" w:rsidRDefault="006850B9" w:rsidP="006850B9">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12</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p>
    <w:p w14:paraId="3999CC0B" w14:textId="77777777" w:rsidR="006850B9" w:rsidRPr="002A1AC7" w:rsidRDefault="006850B9" w:rsidP="006850B9">
      <w:pPr>
        <w:numPr>
          <w:ilvl w:val="1"/>
          <w:numId w:val="14"/>
        </w:numPr>
        <w:spacing w:before="120" w:after="120" w:afterAutospacing="0"/>
        <w:ind w:left="806" w:hanging="403"/>
        <w:rPr>
          <w:rFonts w:eastAsia="宋体"/>
          <w:i/>
          <w:lang w:eastAsia="zh-CN"/>
        </w:rPr>
      </w:pPr>
      <w:r>
        <w:rPr>
          <w:rFonts w:eastAsia="宋体" w:hint="eastAsia"/>
          <w:i/>
          <w:lang w:eastAsia="zh-CN"/>
        </w:rPr>
        <w:t xml:space="preserve">The total number of bits of the N </w:t>
      </w:r>
      <w:r w:rsidRPr="002A1AC7">
        <w:rPr>
          <w:rFonts w:eastAsia="宋体"/>
          <w:i/>
          <w:lang w:eastAsia="zh-CN"/>
        </w:rPr>
        <w:t>combination</w:t>
      </w:r>
      <w:r w:rsidRPr="002A1AC7">
        <w:rPr>
          <w:rFonts w:eastAsia="宋体" w:hint="eastAsia"/>
          <w:i/>
          <w:lang w:eastAsia="zh-CN"/>
        </w:rPr>
        <w:t>s</w:t>
      </w:r>
      <w:r w:rsidRPr="002A1AC7">
        <w:rPr>
          <w:rFonts w:eastAsia="宋体"/>
          <w:i/>
          <w:lang w:eastAsia="zh-CN"/>
        </w:rPr>
        <w:t xml:space="preserve"> of </w:t>
      </w:r>
      <w:r w:rsidRPr="002A1AC7">
        <w:rPr>
          <w:rFonts w:eastAsia="宋体" w:hint="eastAsia"/>
          <w:i/>
          <w:lang w:eastAsia="zh-CN"/>
        </w:rPr>
        <w:t>(</w:t>
      </w:r>
      <w:r w:rsidRPr="002A1AC7">
        <w:rPr>
          <w:rFonts w:eastAsia="宋体"/>
          <w:i/>
          <w:lang w:eastAsia="zh-CN"/>
        </w:rPr>
        <w:t>TRIV, FRIV and resource reservation period</w:t>
      </w:r>
      <w:r>
        <w:rPr>
          <w:rFonts w:eastAsia="宋体" w:hint="eastAsia"/>
          <w:i/>
          <w:lang w:eastAsia="zh-CN"/>
        </w:rPr>
        <w:t>) shall not exceed a</w:t>
      </w:r>
      <w:r w:rsidRPr="002A1AC7">
        <w:rPr>
          <w:rFonts w:eastAsia="宋体" w:hint="eastAsia"/>
          <w:i/>
          <w:lang w:eastAsia="zh-CN"/>
        </w:rPr>
        <w:t xml:space="preserve"> (pre-) configured value.</w:t>
      </w:r>
    </w:p>
    <w:p w14:paraId="5C359923" w14:textId="77777777" w:rsidR="006850B9" w:rsidRPr="002A1AC7" w:rsidRDefault="006850B9" w:rsidP="006850B9">
      <w:pPr>
        <w:numPr>
          <w:ilvl w:val="1"/>
          <w:numId w:val="14"/>
        </w:numPr>
        <w:spacing w:before="120" w:after="120" w:afterAutospacing="0"/>
        <w:ind w:left="806" w:hanging="403"/>
        <w:rPr>
          <w:rFonts w:eastAsia="宋体"/>
          <w:i/>
          <w:lang w:eastAsia="zh-CN"/>
        </w:rPr>
      </w:pPr>
      <w:r w:rsidRPr="002A1AC7">
        <w:rPr>
          <w:rFonts w:eastAsia="宋体" w:hint="eastAsia"/>
          <w:i/>
          <w:lang w:eastAsia="zh-CN"/>
        </w:rPr>
        <w:t xml:space="preserve">The N </w:t>
      </w:r>
      <w:r w:rsidRPr="002A1AC7">
        <w:rPr>
          <w:rFonts w:eastAsia="宋体"/>
          <w:i/>
          <w:lang w:eastAsia="zh-CN"/>
        </w:rPr>
        <w:t>combination</w:t>
      </w:r>
      <w:r w:rsidRPr="002A1AC7">
        <w:rPr>
          <w:rFonts w:eastAsia="宋体" w:hint="eastAsia"/>
          <w:i/>
          <w:lang w:eastAsia="zh-CN"/>
        </w:rPr>
        <w:t>s</w:t>
      </w:r>
      <w:r w:rsidRPr="002A1AC7">
        <w:rPr>
          <w:rFonts w:eastAsia="宋体"/>
          <w:i/>
          <w:lang w:eastAsia="zh-CN"/>
        </w:rPr>
        <w:t xml:space="preserve"> of </w:t>
      </w:r>
      <w:r w:rsidRPr="002A1AC7">
        <w:rPr>
          <w:rFonts w:eastAsia="宋体" w:hint="eastAsia"/>
          <w:i/>
          <w:lang w:eastAsia="zh-CN"/>
        </w:rPr>
        <w:t>(</w:t>
      </w:r>
      <w:r w:rsidRPr="002A1AC7">
        <w:rPr>
          <w:rFonts w:eastAsia="宋体"/>
          <w:i/>
          <w:lang w:eastAsia="zh-CN"/>
        </w:rPr>
        <w:t>TRIV, FRIV and resource reservation period</w:t>
      </w:r>
      <w:r w:rsidRPr="002A1AC7">
        <w:rPr>
          <w:rFonts w:eastAsia="宋体" w:hint="eastAsia"/>
          <w:i/>
          <w:lang w:eastAsia="zh-CN"/>
        </w:rPr>
        <w:t>) can only be indicated in</w:t>
      </w:r>
      <w:r>
        <w:rPr>
          <w:rFonts w:eastAsia="宋体" w:hint="eastAsia"/>
          <w:i/>
          <w:lang w:eastAsia="zh-CN"/>
        </w:rPr>
        <w:t xml:space="preserve"> 2</w:t>
      </w:r>
      <w:r w:rsidRPr="00BB05D9">
        <w:rPr>
          <w:rFonts w:eastAsia="宋体" w:hint="eastAsia"/>
          <w:i/>
          <w:vertAlign w:val="superscript"/>
          <w:lang w:eastAsia="zh-CN"/>
        </w:rPr>
        <w:t>nd</w:t>
      </w:r>
      <w:r>
        <w:rPr>
          <w:rFonts w:eastAsia="宋体" w:hint="eastAsia"/>
          <w:i/>
          <w:lang w:eastAsia="zh-CN"/>
        </w:rPr>
        <w:t>-stage</w:t>
      </w:r>
      <w:r w:rsidRPr="002A1AC7">
        <w:rPr>
          <w:rFonts w:eastAsia="宋体" w:hint="eastAsia"/>
          <w:i/>
          <w:lang w:eastAsia="zh-CN"/>
        </w:rPr>
        <w:t xml:space="preserve"> SCI if the total number of bits does not exceed</w:t>
      </w:r>
      <w:r>
        <w:rPr>
          <w:rFonts w:eastAsia="宋体"/>
          <w:i/>
          <w:lang w:eastAsia="zh-CN"/>
        </w:rPr>
        <w:t xml:space="preserve"> </w:t>
      </w:r>
      <w:r w:rsidRPr="002A1AC7">
        <w:rPr>
          <w:rFonts w:eastAsia="宋体" w:hint="eastAsia"/>
          <w:i/>
          <w:lang w:eastAsia="zh-CN"/>
        </w:rPr>
        <w:t>a</w:t>
      </w:r>
      <w:r>
        <w:rPr>
          <w:rFonts w:eastAsia="宋体"/>
          <w:i/>
          <w:lang w:eastAsia="zh-CN"/>
        </w:rPr>
        <w:t>nother</w:t>
      </w:r>
      <w:r w:rsidRPr="002A1AC7">
        <w:rPr>
          <w:rFonts w:eastAsia="宋体" w:hint="eastAsia"/>
          <w:i/>
          <w:lang w:eastAsia="zh-CN"/>
        </w:rPr>
        <w:t xml:space="preserve"> (pre-) configured value.</w:t>
      </w:r>
    </w:p>
    <w:p w14:paraId="0E069E56" w14:textId="77777777" w:rsidR="00D9317B" w:rsidRDefault="00D9317B" w:rsidP="00D9317B">
      <w:pPr>
        <w:spacing w:before="240" w:after="120" w:afterAutospacing="0"/>
        <w:rPr>
          <w:rFonts w:eastAsia="宋体"/>
          <w:b/>
          <w:i/>
          <w:lang w:eastAsia="zh-CN"/>
        </w:rPr>
      </w:pPr>
      <w:r w:rsidRPr="00AB28A2">
        <w:rPr>
          <w:rFonts w:eastAsia="宋体"/>
          <w:b/>
          <w:i/>
          <w:lang w:eastAsia="zh-CN"/>
        </w:rPr>
        <w:t xml:space="preserve">Proposal </w:t>
      </w:r>
      <w:r>
        <w:rPr>
          <w:rFonts w:eastAsia="宋体"/>
          <w:b/>
          <w:i/>
          <w:lang w:eastAsia="zh-CN"/>
        </w:rPr>
        <w:t>13</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 xml:space="preserve">no dedicated resources are configured for transmission of </w:t>
      </w:r>
      <w:r>
        <w:rPr>
          <w:rFonts w:eastAsia="宋体" w:hint="eastAsia"/>
          <w:i/>
          <w:lang w:eastAsia="zh-CN"/>
        </w:rPr>
        <w:t>inter-UE coordination information</w:t>
      </w:r>
      <w:r>
        <w:rPr>
          <w:rFonts w:eastAsia="宋体"/>
          <w:i/>
          <w:lang w:eastAsia="zh-CN"/>
        </w:rPr>
        <w:t>.</w:t>
      </w:r>
    </w:p>
    <w:p w14:paraId="2EF503C3" w14:textId="77777777" w:rsidR="00D9317B" w:rsidRDefault="00D9317B" w:rsidP="00D9317B">
      <w:pPr>
        <w:spacing w:before="240" w:after="120" w:afterAutospacing="0"/>
        <w:rPr>
          <w:rFonts w:eastAsia="宋体"/>
          <w:b/>
          <w:i/>
          <w:lang w:eastAsia="zh-CN"/>
        </w:rPr>
      </w:pPr>
      <w:r w:rsidRPr="00AB28A2">
        <w:rPr>
          <w:rFonts w:eastAsia="宋体"/>
          <w:b/>
          <w:i/>
          <w:lang w:eastAsia="zh-CN"/>
        </w:rPr>
        <w:t xml:space="preserve">Proposal </w:t>
      </w:r>
      <w:r>
        <w:rPr>
          <w:rFonts w:eastAsia="宋体"/>
          <w:b/>
          <w:i/>
          <w:lang w:eastAsia="zh-CN"/>
        </w:rPr>
        <w:t>14</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sidRPr="00313FAD">
        <w:rPr>
          <w:rFonts w:eastAsia="宋体"/>
          <w:i/>
          <w:lang w:eastAsia="zh-CN"/>
        </w:rPr>
        <w:t xml:space="preserve"> 1, </w:t>
      </w:r>
      <w:r>
        <w:rPr>
          <w:rFonts w:eastAsia="宋体"/>
          <w:i/>
          <w:lang w:eastAsia="zh-CN"/>
        </w:rPr>
        <w:t>t</w:t>
      </w:r>
      <w:r w:rsidRPr="000E61B5">
        <w:rPr>
          <w:rFonts w:eastAsia="宋体"/>
          <w:i/>
          <w:lang w:eastAsia="zh-CN"/>
        </w:rPr>
        <w:t xml:space="preserve">he priority for transmitting </w:t>
      </w:r>
      <w:r>
        <w:rPr>
          <w:rFonts w:eastAsia="宋体" w:hint="eastAsia"/>
          <w:i/>
          <w:lang w:eastAsia="zh-CN"/>
        </w:rPr>
        <w:t>inter-UE coordination information</w:t>
      </w:r>
      <w:r w:rsidRPr="000E61B5">
        <w:rPr>
          <w:rFonts w:eastAsia="宋体"/>
          <w:i/>
          <w:lang w:eastAsia="zh-CN"/>
        </w:rPr>
        <w:t xml:space="preserve"> </w:t>
      </w:r>
      <w:r>
        <w:rPr>
          <w:rFonts w:eastAsia="宋体"/>
          <w:i/>
          <w:lang w:eastAsia="zh-CN"/>
        </w:rPr>
        <w:t>is</w:t>
      </w:r>
      <w:r w:rsidRPr="000E61B5">
        <w:rPr>
          <w:rFonts w:eastAsia="宋体"/>
          <w:i/>
          <w:lang w:eastAsia="zh-CN"/>
        </w:rPr>
        <w:t xml:space="preserve"> (pre-) configured</w:t>
      </w:r>
      <w:r>
        <w:rPr>
          <w:rFonts w:eastAsia="宋体" w:hint="eastAsia"/>
          <w:i/>
          <w:lang w:eastAsia="zh-CN"/>
        </w:rPr>
        <w:t>.</w:t>
      </w:r>
    </w:p>
    <w:p w14:paraId="68392FCA" w14:textId="77777777" w:rsidR="00D9317B" w:rsidRDefault="00D9317B" w:rsidP="00D9317B">
      <w:pPr>
        <w:spacing w:before="100" w:beforeAutospacing="1"/>
        <w:rPr>
          <w:rFonts w:eastAsiaTheme="minorEastAsia"/>
          <w:lang w:eastAsia="zh-CN"/>
        </w:rPr>
      </w:pPr>
      <w:r w:rsidRPr="00AB28A2">
        <w:rPr>
          <w:rFonts w:eastAsia="宋体"/>
          <w:b/>
          <w:i/>
          <w:lang w:eastAsia="zh-CN"/>
        </w:rPr>
        <w:lastRenderedPageBreak/>
        <w:t xml:space="preserve">Proposal </w:t>
      </w:r>
      <w:r>
        <w:rPr>
          <w:rFonts w:eastAsia="宋体"/>
          <w:b/>
          <w:i/>
          <w:lang w:eastAsia="zh-CN"/>
        </w:rPr>
        <w:t>15</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2</w:t>
      </w:r>
      <w:r w:rsidRPr="00313FAD">
        <w:rPr>
          <w:rFonts w:eastAsia="宋体"/>
          <w:i/>
          <w:lang w:eastAsia="zh-CN"/>
        </w:rPr>
        <w:t xml:space="preserve">, </w:t>
      </w:r>
      <w:r w:rsidRPr="00252682">
        <w:rPr>
          <w:rFonts w:eastAsia="宋体"/>
          <w:i/>
          <w:lang w:eastAsia="zh-CN"/>
        </w:rPr>
        <w:t xml:space="preserve">when PSFCH occasion is derived by a slot where expected/potential resource conflict occurs on PSSCH resource indicated by UE-B’s SCI, </w:t>
      </w:r>
      <w:r>
        <w:rPr>
          <w:rFonts w:eastAsia="宋体"/>
          <w:i/>
          <w:lang w:eastAsia="zh-CN"/>
        </w:rPr>
        <w:t>t</w:t>
      </w:r>
      <w:r w:rsidRPr="00252682">
        <w:rPr>
          <w:rFonts w:eastAsia="宋体"/>
          <w:i/>
          <w:lang w:eastAsia="zh-CN"/>
        </w:rPr>
        <w:t>ime gap between the PSFCH and SCI(s) scheduling conflicting TBs is larger than or equal to</w:t>
      </w:r>
      <w:r>
        <w:rPr>
          <w:rFonts w:eastAsia="宋体"/>
          <w:i/>
          <w:lang w:eastAsia="zh-CN"/>
        </w:rPr>
        <w:t xml:space="preserve"> </w:t>
      </w:r>
      <w:r w:rsidRPr="00252682">
        <w:rPr>
          <w:rFonts w:eastAsia="宋体"/>
          <w:i/>
          <w:lang w:eastAsia="zh-CN"/>
        </w:rPr>
        <w:t>T_proc,0</w:t>
      </w:r>
      <w:r>
        <w:rPr>
          <w:rFonts w:eastAsia="宋体"/>
          <w:i/>
          <w:lang w:eastAsia="zh-CN"/>
        </w:rPr>
        <w:t>.</w:t>
      </w:r>
    </w:p>
    <w:p w14:paraId="00ED5921" w14:textId="77777777" w:rsidR="006850B9" w:rsidRDefault="006850B9" w:rsidP="006850B9">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16</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2</w:t>
      </w:r>
      <w:r w:rsidRPr="00313FAD">
        <w:rPr>
          <w:rFonts w:eastAsia="宋体"/>
          <w:i/>
          <w:lang w:eastAsia="zh-CN"/>
        </w:rPr>
        <w:t xml:space="preserve">, </w:t>
      </w:r>
      <w:r>
        <w:rPr>
          <w:rFonts w:eastAsia="宋体"/>
          <w:i/>
          <w:lang w:eastAsia="zh-CN"/>
        </w:rPr>
        <w:t xml:space="preserve">for both options of deriving a </w:t>
      </w:r>
      <w:r w:rsidRPr="00252682">
        <w:rPr>
          <w:rFonts w:eastAsia="宋体"/>
          <w:i/>
          <w:lang w:eastAsia="zh-CN"/>
        </w:rPr>
        <w:t xml:space="preserve">PSFCH occasion </w:t>
      </w:r>
      <w:r>
        <w:rPr>
          <w:rFonts w:eastAsia="宋体"/>
          <w:i/>
          <w:lang w:eastAsia="zh-CN"/>
        </w:rPr>
        <w:t>for conflict indication, adopt one of the following:</w:t>
      </w:r>
    </w:p>
    <w:p w14:paraId="2C80F97E" w14:textId="77777777" w:rsidR="006850B9" w:rsidRDefault="006850B9" w:rsidP="006850B9">
      <w:pPr>
        <w:numPr>
          <w:ilvl w:val="1"/>
          <w:numId w:val="14"/>
        </w:numPr>
        <w:spacing w:before="120" w:after="120" w:afterAutospacing="0"/>
        <w:ind w:left="806" w:hanging="403"/>
        <w:rPr>
          <w:rFonts w:eastAsia="宋体"/>
          <w:i/>
          <w:lang w:eastAsia="zh-CN"/>
        </w:rPr>
      </w:pPr>
      <w:r>
        <w:rPr>
          <w:rFonts w:eastAsia="宋体" w:hint="eastAsia"/>
          <w:i/>
          <w:lang w:eastAsia="zh-CN"/>
        </w:rPr>
        <w:t>Alt</w:t>
      </w:r>
      <w:r>
        <w:rPr>
          <w:rFonts w:eastAsia="宋体"/>
          <w:i/>
          <w:lang w:eastAsia="zh-CN"/>
        </w:rPr>
        <w:t xml:space="preserve">-1: UE-B ensures the conditions for PSFCH occasion </w:t>
      </w:r>
      <w:r>
        <w:rPr>
          <w:rFonts w:eastAsia="宋体" w:hint="eastAsia"/>
          <w:i/>
          <w:lang w:eastAsia="zh-CN"/>
        </w:rPr>
        <w:t xml:space="preserve">for conflict indication </w:t>
      </w:r>
      <w:r>
        <w:rPr>
          <w:rFonts w:eastAsia="宋体"/>
          <w:i/>
          <w:lang w:eastAsia="zh-CN"/>
        </w:rPr>
        <w:t xml:space="preserve">are satisfied </w:t>
      </w:r>
      <w:r>
        <w:rPr>
          <w:rFonts w:eastAsia="宋体" w:hint="eastAsia"/>
          <w:i/>
          <w:lang w:eastAsia="zh-CN"/>
        </w:rPr>
        <w:t xml:space="preserve">for any reserved resource </w:t>
      </w:r>
      <w:r>
        <w:rPr>
          <w:rFonts w:eastAsia="宋体"/>
          <w:i/>
          <w:lang w:eastAsia="zh-CN"/>
        </w:rPr>
        <w:t>when performing resource (re)selection</w:t>
      </w:r>
      <w:r>
        <w:rPr>
          <w:rFonts w:eastAsia="宋体" w:hint="eastAsia"/>
          <w:i/>
          <w:lang w:eastAsia="zh-CN"/>
        </w:rPr>
        <w:t xml:space="preserve"> for that resource</w:t>
      </w:r>
      <w:r>
        <w:rPr>
          <w:rFonts w:eastAsia="宋体"/>
          <w:i/>
          <w:lang w:eastAsia="zh-CN"/>
        </w:rPr>
        <w:t>.</w:t>
      </w:r>
    </w:p>
    <w:p w14:paraId="6AF01A95" w14:textId="77777777" w:rsidR="006850B9" w:rsidRPr="00554CC1" w:rsidRDefault="006850B9" w:rsidP="006850B9">
      <w:pPr>
        <w:pStyle w:val="afe"/>
        <w:numPr>
          <w:ilvl w:val="1"/>
          <w:numId w:val="14"/>
        </w:numPr>
        <w:spacing w:before="100" w:beforeAutospacing="1"/>
        <w:ind w:firstLineChars="0"/>
        <w:rPr>
          <w:rFonts w:eastAsia="宋体"/>
          <w:i/>
          <w:lang w:eastAsia="zh-CN"/>
        </w:rPr>
      </w:pPr>
      <w:r>
        <w:rPr>
          <w:rFonts w:eastAsia="宋体"/>
          <w:i/>
          <w:lang w:eastAsia="zh-CN"/>
        </w:rPr>
        <w:t xml:space="preserve">Alt-2: in case no PSFCH occasion </w:t>
      </w:r>
      <w:r>
        <w:rPr>
          <w:rFonts w:eastAsia="宋体" w:hint="eastAsia"/>
          <w:i/>
          <w:lang w:eastAsia="zh-CN"/>
        </w:rPr>
        <w:t xml:space="preserve">for conflict indication </w:t>
      </w:r>
      <w:r>
        <w:rPr>
          <w:rFonts w:eastAsia="宋体"/>
          <w:i/>
          <w:lang w:eastAsia="zh-CN"/>
        </w:rPr>
        <w:t>satisfying the conditions is found</w:t>
      </w:r>
      <w:r>
        <w:rPr>
          <w:rFonts w:eastAsia="宋体" w:hint="eastAsia"/>
          <w:i/>
          <w:lang w:eastAsia="zh-CN"/>
        </w:rPr>
        <w:t xml:space="preserve"> for a reserved resource</w:t>
      </w:r>
      <w:r>
        <w:rPr>
          <w:rFonts w:eastAsia="宋体"/>
          <w:i/>
          <w:lang w:eastAsia="zh-CN"/>
        </w:rPr>
        <w:t>, UE-A drops the conflict indication</w:t>
      </w:r>
      <w:r>
        <w:rPr>
          <w:rFonts w:eastAsia="宋体" w:hint="eastAsia"/>
          <w:i/>
          <w:lang w:eastAsia="zh-CN"/>
        </w:rPr>
        <w:t xml:space="preserve"> for that resource</w:t>
      </w:r>
      <w:r>
        <w:rPr>
          <w:rFonts w:eastAsia="宋体"/>
          <w:i/>
          <w:lang w:eastAsia="zh-CN"/>
        </w:rPr>
        <w:t>.</w:t>
      </w:r>
    </w:p>
    <w:p w14:paraId="15CAFCCA" w14:textId="77777777" w:rsidR="00AD144D" w:rsidRDefault="00AD144D" w:rsidP="00AD144D">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17</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2</w:t>
      </w:r>
      <w:r w:rsidRPr="00313FAD">
        <w:rPr>
          <w:rFonts w:eastAsia="宋体"/>
          <w:i/>
          <w:lang w:eastAsia="zh-CN"/>
        </w:rPr>
        <w:t>,</w:t>
      </w:r>
      <w:r>
        <w:rPr>
          <w:rFonts w:eastAsia="宋体" w:hint="eastAsia"/>
          <w:i/>
          <w:lang w:eastAsia="zh-CN"/>
        </w:rPr>
        <w:t xml:space="preserve"> P</w:t>
      </w:r>
      <w:r>
        <w:rPr>
          <w:rFonts w:eastAsia="宋体"/>
          <w:i/>
          <w:lang w:eastAsia="zh-CN"/>
        </w:rPr>
        <w:t xml:space="preserve">SFCH TX/RX for conflict indication is only allowed for a resource reserved by SCI format 1-A indicating that PSFCH RX </w:t>
      </w:r>
      <w:r>
        <w:rPr>
          <w:rFonts w:eastAsia="宋体" w:hint="eastAsia"/>
          <w:i/>
          <w:lang w:eastAsia="zh-CN"/>
        </w:rPr>
        <w:t xml:space="preserve">for conflict indication </w:t>
      </w:r>
      <w:r>
        <w:rPr>
          <w:rFonts w:eastAsia="宋体"/>
          <w:i/>
          <w:lang w:eastAsia="zh-CN"/>
        </w:rPr>
        <w:t>has been enabled.</w:t>
      </w:r>
    </w:p>
    <w:p w14:paraId="5B9823B8" w14:textId="77777777" w:rsidR="00D9317B" w:rsidRPr="005A38B8" w:rsidRDefault="00D9317B" w:rsidP="00D9317B">
      <w:pPr>
        <w:spacing w:before="240" w:after="120" w:afterAutospacing="0"/>
        <w:rPr>
          <w:rFonts w:eastAsia="宋体"/>
          <w:i/>
          <w:lang w:eastAsia="zh-CN"/>
        </w:rPr>
      </w:pPr>
      <w:r w:rsidRPr="00AB28A2">
        <w:rPr>
          <w:rFonts w:eastAsia="宋体"/>
          <w:b/>
          <w:i/>
          <w:lang w:eastAsia="zh-CN"/>
        </w:rPr>
        <w:t xml:space="preserve">Proposal </w:t>
      </w:r>
      <w:r>
        <w:rPr>
          <w:rFonts w:eastAsia="宋体"/>
          <w:b/>
          <w:i/>
          <w:lang w:eastAsia="zh-CN"/>
        </w:rPr>
        <w:t>18</w:t>
      </w:r>
      <w:r w:rsidRPr="00313FAD">
        <w:rPr>
          <w:rFonts w:eastAsia="宋体"/>
          <w:b/>
          <w:i/>
          <w:lang w:eastAsia="zh-CN"/>
        </w:rPr>
        <w:t xml:space="preserve">: </w:t>
      </w:r>
      <w:r>
        <w:rPr>
          <w:rFonts w:eastAsia="宋体"/>
          <w:i/>
          <w:lang w:eastAsia="zh-CN"/>
        </w:rPr>
        <w:t xml:space="preserve">For inter-UE coordination </w:t>
      </w:r>
      <w:r w:rsidRPr="00F739C3">
        <w:rPr>
          <w:rFonts w:eastAsia="宋体" w:hint="eastAsia"/>
          <w:i/>
          <w:szCs w:val="24"/>
          <w:lang w:eastAsia="zh-CN"/>
        </w:rPr>
        <w:t>S</w:t>
      </w:r>
      <w:r w:rsidRPr="00F739C3">
        <w:rPr>
          <w:rFonts w:eastAsia="宋体"/>
          <w:i/>
          <w:szCs w:val="24"/>
          <w:lang w:eastAsia="zh-CN"/>
        </w:rPr>
        <w:t>cheme</w:t>
      </w:r>
      <w:r>
        <w:rPr>
          <w:rFonts w:eastAsia="宋体"/>
          <w:i/>
          <w:lang w:eastAsia="zh-CN"/>
        </w:rPr>
        <w:t xml:space="preserve"> 2</w:t>
      </w:r>
      <w:r w:rsidRPr="00313FAD">
        <w:rPr>
          <w:rFonts w:eastAsia="宋体"/>
          <w:i/>
          <w:lang w:eastAsia="zh-CN"/>
        </w:rPr>
        <w:t xml:space="preserve">, </w:t>
      </w:r>
      <w:r w:rsidRPr="005A38B8">
        <w:rPr>
          <w:rFonts w:eastAsia="宋体"/>
          <w:i/>
          <w:lang w:eastAsia="zh-CN"/>
        </w:rPr>
        <w:t>a PSFCH TX corresponding to a conflicting TB with a lower priority is prioritized</w:t>
      </w:r>
      <w:r>
        <w:rPr>
          <w:rFonts w:eastAsia="宋体"/>
          <w:i/>
          <w:lang w:eastAsia="zh-CN"/>
        </w:rPr>
        <w:t xml:space="preserve"> over another PSFCH TX corresponding to a conflicting TB with a higher priority</w:t>
      </w:r>
      <w:r w:rsidRPr="005A38B8">
        <w:rPr>
          <w:rFonts w:eastAsia="宋体"/>
          <w:i/>
          <w:lang w:eastAsia="zh-CN"/>
        </w:rPr>
        <w:t>.</w:t>
      </w:r>
    </w:p>
    <w:p w14:paraId="2D1CB320" w14:textId="77777777" w:rsidR="00D9317B" w:rsidRPr="00D9317B" w:rsidRDefault="00D9317B" w:rsidP="00F970A5">
      <w:pPr>
        <w:spacing w:afterLines="50" w:after="180" w:afterAutospacing="0"/>
        <w:rPr>
          <w:rFonts w:eastAsiaTheme="minorEastAsia"/>
          <w:lang w:eastAsia="zh-CN"/>
        </w:rPr>
      </w:pPr>
    </w:p>
    <w:p w14:paraId="4257F253" w14:textId="7237A640" w:rsidR="00D521DD" w:rsidRPr="00AF1D61" w:rsidRDefault="00D521DD" w:rsidP="00D521DD">
      <w:pPr>
        <w:pStyle w:val="10"/>
        <w:spacing w:after="180"/>
        <w:rPr>
          <w:rStyle w:val="af"/>
        </w:rPr>
      </w:pPr>
      <w:r w:rsidRPr="00AF1D61">
        <w:t>References</w:t>
      </w:r>
    </w:p>
    <w:p w14:paraId="580CB0AF" w14:textId="3D2891CE" w:rsidR="00A34DC2" w:rsidRDefault="00E727C1" w:rsidP="00E727C1">
      <w:pPr>
        <w:pStyle w:val="textintend2"/>
        <w:rPr>
          <w:szCs w:val="24"/>
          <w:lang w:val="en-GB"/>
        </w:rPr>
      </w:pPr>
      <w:bookmarkStart w:id="6" w:name="_Ref71640063"/>
      <w:r w:rsidRPr="00A1168C">
        <w:rPr>
          <w:rFonts w:eastAsia="宋体"/>
          <w:szCs w:val="24"/>
          <w:lang w:val="en-GB" w:eastAsia="zh-CN"/>
        </w:rPr>
        <w:t>RP-202846</w:t>
      </w:r>
      <w:r w:rsidR="00950FDD" w:rsidRPr="00A1168C">
        <w:rPr>
          <w:szCs w:val="24"/>
          <w:lang w:val="en-GB"/>
        </w:rPr>
        <w:t>, “Revised WID on NR Sidelink enhancement”, LG Electronics, RAN#9</w:t>
      </w:r>
      <w:r w:rsidRPr="00A1168C">
        <w:rPr>
          <w:szCs w:val="24"/>
          <w:lang w:val="en-GB"/>
        </w:rPr>
        <w:t>0</w:t>
      </w:r>
      <w:r w:rsidR="00950FDD" w:rsidRPr="00A1168C">
        <w:rPr>
          <w:szCs w:val="24"/>
          <w:lang w:val="en-GB"/>
        </w:rPr>
        <w:t>-e.</w:t>
      </w:r>
      <w:bookmarkEnd w:id="6"/>
    </w:p>
    <w:p w14:paraId="586E612E" w14:textId="6EC26631" w:rsidR="00096A50" w:rsidRPr="00A1168C" w:rsidRDefault="00096A50" w:rsidP="00E727C1">
      <w:pPr>
        <w:pStyle w:val="textintend2"/>
        <w:rPr>
          <w:szCs w:val="24"/>
          <w:lang w:val="en-GB"/>
        </w:rPr>
      </w:pPr>
      <w:bookmarkStart w:id="7" w:name="_Ref92788682"/>
      <w:r w:rsidRPr="00096A50">
        <w:rPr>
          <w:szCs w:val="24"/>
          <w:lang w:val="en-GB"/>
        </w:rPr>
        <w:t>RP-212880, “Status report for WI: NR Sidelink enhancement; rapporteur: LG Electronics”, RAN1, RAN#94-e.</w:t>
      </w:r>
      <w:bookmarkEnd w:id="7"/>
    </w:p>
    <w:p w14:paraId="7F57189E" w14:textId="70116BF9" w:rsidR="00904AFF" w:rsidRDefault="005913BE" w:rsidP="00904AFF">
      <w:pPr>
        <w:pStyle w:val="textintend2"/>
        <w:rPr>
          <w:szCs w:val="24"/>
          <w:lang w:val="en-GB"/>
        </w:rPr>
      </w:pPr>
      <w:bookmarkStart w:id="8" w:name="_Ref86999751"/>
      <w:r>
        <w:rPr>
          <w:szCs w:val="24"/>
          <w:lang w:val="en-GB"/>
        </w:rPr>
        <w:t>R1-</w:t>
      </w:r>
      <w:r w:rsidR="00096A50" w:rsidRPr="00096A50">
        <w:rPr>
          <w:szCs w:val="24"/>
          <w:lang w:val="en-GB"/>
        </w:rPr>
        <w:t>2112756</w:t>
      </w:r>
      <w:r w:rsidR="00904AFF" w:rsidRPr="00096A50">
        <w:rPr>
          <w:rFonts w:hint="eastAsia"/>
          <w:szCs w:val="24"/>
          <w:lang w:val="en-GB"/>
        </w:rPr>
        <w:t xml:space="preserve">, </w:t>
      </w:r>
      <w:r w:rsidR="00904AFF" w:rsidRPr="00096A50">
        <w:rPr>
          <w:szCs w:val="24"/>
          <w:lang w:val="en-GB"/>
        </w:rPr>
        <w:t>“</w:t>
      </w:r>
      <w:r w:rsidR="00096A50" w:rsidRPr="00096A50">
        <w:rPr>
          <w:szCs w:val="24"/>
          <w:lang w:val="en-GB"/>
        </w:rPr>
        <w:t>Feature lead summary #5 for AI 8.11.1.2 Inter-UE coordination for Mode 2 enhancements</w:t>
      </w:r>
      <w:r w:rsidR="00904AFF" w:rsidRPr="00096A50">
        <w:rPr>
          <w:szCs w:val="24"/>
          <w:lang w:val="en-GB"/>
        </w:rPr>
        <w:t>”</w:t>
      </w:r>
      <w:r w:rsidR="00904AFF" w:rsidRPr="00096A50">
        <w:rPr>
          <w:rFonts w:hint="eastAsia"/>
          <w:szCs w:val="24"/>
          <w:lang w:val="en-GB"/>
        </w:rPr>
        <w:t xml:space="preserve">, </w:t>
      </w:r>
      <w:r w:rsidR="00904AFF" w:rsidRPr="00096A50">
        <w:rPr>
          <w:szCs w:val="24"/>
          <w:lang w:val="en-GB"/>
        </w:rPr>
        <w:t>Moderator (LGE)</w:t>
      </w:r>
      <w:r w:rsidR="00904AFF" w:rsidRPr="00096A50">
        <w:rPr>
          <w:rFonts w:hint="eastAsia"/>
          <w:szCs w:val="24"/>
          <w:lang w:val="en-GB"/>
        </w:rPr>
        <w:t>, RAN1#10</w:t>
      </w:r>
      <w:r w:rsidR="00096A50" w:rsidRPr="00096A50">
        <w:rPr>
          <w:szCs w:val="24"/>
          <w:lang w:val="en-GB"/>
        </w:rPr>
        <w:t>7</w:t>
      </w:r>
      <w:r w:rsidR="00F13B7F" w:rsidRPr="00096A50">
        <w:rPr>
          <w:szCs w:val="24"/>
          <w:lang w:val="en-GB"/>
        </w:rPr>
        <w:t>-</w:t>
      </w:r>
      <w:r w:rsidR="00904AFF" w:rsidRPr="00096A50">
        <w:rPr>
          <w:rFonts w:hint="eastAsia"/>
          <w:szCs w:val="24"/>
          <w:lang w:val="en-GB"/>
        </w:rPr>
        <w:t>e.</w:t>
      </w:r>
      <w:bookmarkEnd w:id="8"/>
    </w:p>
    <w:p w14:paraId="06B8DF25" w14:textId="7B8FC922" w:rsidR="00CD22B2" w:rsidRPr="00CD22B2" w:rsidRDefault="00CD22B2" w:rsidP="00CD22B2">
      <w:pPr>
        <w:pStyle w:val="textintend2"/>
        <w:rPr>
          <w:szCs w:val="24"/>
          <w:lang w:val="en-GB"/>
        </w:rPr>
      </w:pPr>
      <w:r w:rsidRPr="00CD22B2">
        <w:rPr>
          <w:szCs w:val="24"/>
          <w:lang w:val="en-GB"/>
        </w:rPr>
        <w:t>R1-2112956</w:t>
      </w:r>
      <w:r>
        <w:rPr>
          <w:szCs w:val="24"/>
          <w:lang w:val="en-GB"/>
        </w:rPr>
        <w:t>, “</w:t>
      </w:r>
      <w:r w:rsidRPr="00CD22B2">
        <w:rPr>
          <w:szCs w:val="24"/>
          <w:lang w:val="en-GB"/>
        </w:rPr>
        <w:t>Introduction of NR Sidelink enhancements</w:t>
      </w:r>
      <w:r>
        <w:rPr>
          <w:szCs w:val="24"/>
          <w:lang w:val="en-GB"/>
        </w:rPr>
        <w:t xml:space="preserve">”, </w:t>
      </w:r>
      <w:r w:rsidRPr="00CD22B2">
        <w:rPr>
          <w:szCs w:val="24"/>
          <w:lang w:val="en-GB"/>
        </w:rPr>
        <w:t>Nokia</w:t>
      </w:r>
      <w:r>
        <w:rPr>
          <w:szCs w:val="24"/>
          <w:lang w:val="en-GB"/>
        </w:rPr>
        <w:t>, RAN1#107-e.</w:t>
      </w:r>
    </w:p>
    <w:p w14:paraId="7D555146" w14:textId="45A463CA" w:rsidR="00CD22B2" w:rsidRPr="00CD22B2" w:rsidRDefault="00CD22B2" w:rsidP="00CD22B2">
      <w:pPr>
        <w:pStyle w:val="textintend2"/>
        <w:rPr>
          <w:szCs w:val="24"/>
          <w:lang w:val="en-GB"/>
        </w:rPr>
      </w:pPr>
      <w:bookmarkStart w:id="9" w:name="_Ref92788915"/>
      <w:r w:rsidRPr="00CD22B2">
        <w:rPr>
          <w:szCs w:val="24"/>
          <w:lang w:val="en-GB"/>
        </w:rPr>
        <w:t>R1-2112963</w:t>
      </w:r>
      <w:r>
        <w:rPr>
          <w:szCs w:val="24"/>
          <w:lang w:val="en-GB"/>
        </w:rPr>
        <w:t>, “</w:t>
      </w:r>
      <w:r w:rsidRPr="00CD22B2">
        <w:rPr>
          <w:szCs w:val="24"/>
          <w:lang w:val="en-GB"/>
        </w:rPr>
        <w:t>Introduction of NR sidelink enhancement</w:t>
      </w:r>
      <w:r>
        <w:rPr>
          <w:szCs w:val="24"/>
          <w:lang w:val="en-GB"/>
        </w:rPr>
        <w:t xml:space="preserve">”, </w:t>
      </w:r>
      <w:r w:rsidRPr="00CD22B2">
        <w:rPr>
          <w:szCs w:val="24"/>
          <w:lang w:val="en-GB"/>
        </w:rPr>
        <w:t>Huawei</w:t>
      </w:r>
      <w:r>
        <w:rPr>
          <w:szCs w:val="24"/>
          <w:lang w:val="en-GB"/>
        </w:rPr>
        <w:t>, RAN1#107-e.</w:t>
      </w:r>
      <w:bookmarkEnd w:id="9"/>
    </w:p>
    <w:p w14:paraId="676822B2" w14:textId="04B3A06F" w:rsidR="00CD22B2" w:rsidRPr="00096A50" w:rsidRDefault="00CD22B2" w:rsidP="00CD22B2">
      <w:pPr>
        <w:pStyle w:val="textintend2"/>
        <w:rPr>
          <w:szCs w:val="24"/>
          <w:lang w:val="en-GB"/>
        </w:rPr>
      </w:pPr>
      <w:bookmarkStart w:id="10" w:name="_Ref92788930"/>
      <w:r w:rsidRPr="00CD22B2">
        <w:rPr>
          <w:szCs w:val="24"/>
          <w:lang w:val="en-GB"/>
        </w:rPr>
        <w:t>R1-2112988</w:t>
      </w:r>
      <w:r>
        <w:rPr>
          <w:szCs w:val="24"/>
          <w:lang w:val="en-GB"/>
        </w:rPr>
        <w:t>, “</w:t>
      </w:r>
      <w:r w:rsidRPr="00CD22B2">
        <w:rPr>
          <w:szCs w:val="24"/>
          <w:lang w:val="en-GB"/>
        </w:rPr>
        <w:t>Introduction of sidelink enhancements in NR</w:t>
      </w:r>
      <w:r>
        <w:rPr>
          <w:szCs w:val="24"/>
          <w:lang w:val="en-GB"/>
        </w:rPr>
        <w:t xml:space="preserve">”, </w:t>
      </w:r>
      <w:r w:rsidRPr="00CD22B2">
        <w:rPr>
          <w:szCs w:val="24"/>
          <w:lang w:val="en-GB"/>
        </w:rPr>
        <w:t>Samsung</w:t>
      </w:r>
      <w:r>
        <w:rPr>
          <w:szCs w:val="24"/>
          <w:lang w:val="en-GB"/>
        </w:rPr>
        <w:t>, RAN1#107-e.</w:t>
      </w:r>
      <w:bookmarkEnd w:id="10"/>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9C995" w14:textId="77777777" w:rsidR="000E2517" w:rsidRDefault="000E2517">
      <w:r>
        <w:separator/>
      </w:r>
    </w:p>
  </w:endnote>
  <w:endnote w:type="continuationSeparator" w:id="0">
    <w:p w14:paraId="72DA8847" w14:textId="77777777" w:rsidR="000E2517" w:rsidRDefault="000E2517">
      <w:r>
        <w:continuationSeparator/>
      </w:r>
    </w:p>
  </w:endnote>
  <w:endnote w:type="continuationNotice" w:id="1">
    <w:p w14:paraId="6E1268BF" w14:textId="77777777" w:rsidR="000E2517" w:rsidRDefault="000E25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2D258551" w:rsidR="00AB59D1" w:rsidRDefault="00AB59D1">
    <w:pPr>
      <w:pStyle w:val="aa"/>
      <w:jc w:val="center"/>
    </w:pPr>
    <w:r>
      <w:rPr>
        <w:b/>
      </w:rPr>
      <w:fldChar w:fldCharType="begin"/>
    </w:r>
    <w:r>
      <w:rPr>
        <w:b/>
      </w:rPr>
      <w:instrText>PAGE</w:instrText>
    </w:r>
    <w:r>
      <w:rPr>
        <w:b/>
      </w:rPr>
      <w:fldChar w:fldCharType="separate"/>
    </w:r>
    <w:r w:rsidR="004B5BA8">
      <w:rPr>
        <w:b/>
        <w:noProof/>
      </w:rPr>
      <w:t>1</w:t>
    </w:r>
    <w:r>
      <w:rPr>
        <w:b/>
      </w:rPr>
      <w:fldChar w:fldCharType="end"/>
    </w:r>
  </w:p>
  <w:p w14:paraId="3D641BD9" w14:textId="77777777" w:rsidR="00AB59D1" w:rsidRDefault="00AB59D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BDD214" w14:textId="77777777" w:rsidR="000E2517" w:rsidRDefault="000E2517">
      <w:r>
        <w:separator/>
      </w:r>
    </w:p>
  </w:footnote>
  <w:footnote w:type="continuationSeparator" w:id="0">
    <w:p w14:paraId="61A430EE" w14:textId="77777777" w:rsidR="000E2517" w:rsidRDefault="000E2517">
      <w:r>
        <w:continuationSeparator/>
      </w:r>
    </w:p>
  </w:footnote>
  <w:footnote w:type="continuationNotice" w:id="1">
    <w:p w14:paraId="643C1684" w14:textId="77777777" w:rsidR="000E2517" w:rsidRDefault="000E251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2AD4E27"/>
    <w:multiLevelType w:val="hybridMultilevel"/>
    <w:tmpl w:val="238AC376"/>
    <w:lvl w:ilvl="0" w:tplc="04090001">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18FE499A">
      <w:numFmt w:val="bullet"/>
      <w:lvlText w:val="›"/>
      <w:lvlJc w:val="left"/>
      <w:pPr>
        <w:ind w:left="2000" w:hanging="400"/>
      </w:pPr>
      <w:rPr>
        <w:rFonts w:ascii="Ericsson Capital TT" w:hAnsi="Ericsson Capital TT" w:hint="default"/>
      </w:rPr>
    </w:lvl>
    <w:lvl w:ilvl="5" w:tplc="DD0495BA">
      <w:start w:val="1"/>
      <w:numFmt w:val="bullet"/>
      <w:lvlText w:val="‐"/>
      <w:lvlJc w:val="left"/>
      <w:pPr>
        <w:ind w:left="2400" w:hanging="400"/>
      </w:pPr>
      <w:rPr>
        <w:rFonts w:ascii="宋体" w:eastAsia="宋体" w:hAnsi="宋体" w:hint="eastAsia"/>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8F24DA1"/>
    <w:multiLevelType w:val="hybridMultilevel"/>
    <w:tmpl w:val="AC466DF8"/>
    <w:lvl w:ilvl="0" w:tplc="EFBED0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11017402"/>
    <w:multiLevelType w:val="hybridMultilevel"/>
    <w:tmpl w:val="1BCCC50A"/>
    <w:lvl w:ilvl="0" w:tplc="C74644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558159A"/>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66D0BCF"/>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711D59"/>
    <w:multiLevelType w:val="multilevel"/>
    <w:tmpl w:val="437E963C"/>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3CC593C"/>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nsid w:val="3CE55EDB"/>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532479D"/>
    <w:multiLevelType w:val="hybridMultilevel"/>
    <w:tmpl w:val="2C145BE8"/>
    <w:lvl w:ilvl="0" w:tplc="5B8A4740">
      <w:start w:val="1"/>
      <w:numFmt w:val="bullet"/>
      <w:lvlText w:val="◊"/>
      <w:lvlJc w:val="left"/>
      <w:pPr>
        <w:tabs>
          <w:tab w:val="num" w:pos="720"/>
        </w:tabs>
        <w:ind w:left="720" w:hanging="360"/>
      </w:pPr>
      <w:rPr>
        <w:rFonts w:ascii="Verdana" w:hAnsi="Verdana" w:hint="default"/>
      </w:rPr>
    </w:lvl>
    <w:lvl w:ilvl="1" w:tplc="CAAE0B5C">
      <w:start w:val="21147"/>
      <w:numFmt w:val="bullet"/>
      <w:lvlText w:val=""/>
      <w:lvlJc w:val="left"/>
      <w:pPr>
        <w:tabs>
          <w:tab w:val="num" w:pos="1440"/>
        </w:tabs>
        <w:ind w:left="1440" w:hanging="360"/>
      </w:pPr>
      <w:rPr>
        <w:rFonts w:ascii="Symbol" w:hAnsi="Symbol" w:hint="default"/>
      </w:rPr>
    </w:lvl>
    <w:lvl w:ilvl="2" w:tplc="3EFEFE52">
      <w:start w:val="21147"/>
      <w:numFmt w:val="bullet"/>
      <w:lvlText w:val=""/>
      <w:lvlJc w:val="left"/>
      <w:pPr>
        <w:tabs>
          <w:tab w:val="num" w:pos="2160"/>
        </w:tabs>
        <w:ind w:left="2160" w:hanging="360"/>
      </w:pPr>
      <w:rPr>
        <w:rFonts w:ascii="Wingdings" w:hAnsi="Wingdings" w:hint="default"/>
      </w:rPr>
    </w:lvl>
    <w:lvl w:ilvl="3" w:tplc="3EC81324" w:tentative="1">
      <w:start w:val="1"/>
      <w:numFmt w:val="bullet"/>
      <w:lvlText w:val="◊"/>
      <w:lvlJc w:val="left"/>
      <w:pPr>
        <w:tabs>
          <w:tab w:val="num" w:pos="2880"/>
        </w:tabs>
        <w:ind w:left="2880" w:hanging="360"/>
      </w:pPr>
      <w:rPr>
        <w:rFonts w:ascii="Verdana" w:hAnsi="Verdana" w:hint="default"/>
      </w:rPr>
    </w:lvl>
    <w:lvl w:ilvl="4" w:tplc="90A2096C" w:tentative="1">
      <w:start w:val="1"/>
      <w:numFmt w:val="bullet"/>
      <w:lvlText w:val="◊"/>
      <w:lvlJc w:val="left"/>
      <w:pPr>
        <w:tabs>
          <w:tab w:val="num" w:pos="3600"/>
        </w:tabs>
        <w:ind w:left="3600" w:hanging="360"/>
      </w:pPr>
      <w:rPr>
        <w:rFonts w:ascii="Verdana" w:hAnsi="Verdana" w:hint="default"/>
      </w:rPr>
    </w:lvl>
    <w:lvl w:ilvl="5" w:tplc="F9D29FBE" w:tentative="1">
      <w:start w:val="1"/>
      <w:numFmt w:val="bullet"/>
      <w:lvlText w:val="◊"/>
      <w:lvlJc w:val="left"/>
      <w:pPr>
        <w:tabs>
          <w:tab w:val="num" w:pos="4320"/>
        </w:tabs>
        <w:ind w:left="4320" w:hanging="360"/>
      </w:pPr>
      <w:rPr>
        <w:rFonts w:ascii="Verdana" w:hAnsi="Verdana" w:hint="default"/>
      </w:rPr>
    </w:lvl>
    <w:lvl w:ilvl="6" w:tplc="CB6CA5BE" w:tentative="1">
      <w:start w:val="1"/>
      <w:numFmt w:val="bullet"/>
      <w:lvlText w:val="◊"/>
      <w:lvlJc w:val="left"/>
      <w:pPr>
        <w:tabs>
          <w:tab w:val="num" w:pos="5040"/>
        </w:tabs>
        <w:ind w:left="5040" w:hanging="360"/>
      </w:pPr>
      <w:rPr>
        <w:rFonts w:ascii="Verdana" w:hAnsi="Verdana" w:hint="default"/>
      </w:rPr>
    </w:lvl>
    <w:lvl w:ilvl="7" w:tplc="DF6E35BC" w:tentative="1">
      <w:start w:val="1"/>
      <w:numFmt w:val="bullet"/>
      <w:lvlText w:val="◊"/>
      <w:lvlJc w:val="left"/>
      <w:pPr>
        <w:tabs>
          <w:tab w:val="num" w:pos="5760"/>
        </w:tabs>
        <w:ind w:left="5760" w:hanging="360"/>
      </w:pPr>
      <w:rPr>
        <w:rFonts w:ascii="Verdana" w:hAnsi="Verdana" w:hint="default"/>
      </w:rPr>
    </w:lvl>
    <w:lvl w:ilvl="8" w:tplc="EE70E0C2" w:tentative="1">
      <w:start w:val="1"/>
      <w:numFmt w:val="bullet"/>
      <w:lvlText w:val="◊"/>
      <w:lvlJc w:val="left"/>
      <w:pPr>
        <w:tabs>
          <w:tab w:val="num" w:pos="6480"/>
        </w:tabs>
        <w:ind w:left="6480" w:hanging="360"/>
      </w:pPr>
      <w:rPr>
        <w:rFonts w:ascii="Verdana" w:hAnsi="Verdana"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nsid w:val="536215B7"/>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65839F8"/>
    <w:multiLevelType w:val="hybridMultilevel"/>
    <w:tmpl w:val="BC1609B6"/>
    <w:lvl w:ilvl="0" w:tplc="465E041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9EB5D88"/>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C5D17A4"/>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3"/>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30D4248"/>
    <w:multiLevelType w:val="hybridMultilevel"/>
    <w:tmpl w:val="168EA734"/>
    <w:lvl w:ilvl="0" w:tplc="5E08F5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B470F3"/>
    <w:multiLevelType w:val="hybridMultilevel"/>
    <w:tmpl w:val="B922DAA4"/>
    <w:lvl w:ilvl="0" w:tplc="C472EC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E24D52"/>
    <w:multiLevelType w:val="hybridMultilevel"/>
    <w:tmpl w:val="71D8CCD6"/>
    <w:lvl w:ilvl="0" w:tplc="4E9AEF78">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F162CA"/>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5"/>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68E84AEC"/>
    <w:multiLevelType w:val="multilevel"/>
    <w:tmpl w:val="7B747DA6"/>
    <w:lvl w:ilvl="0">
      <w:start w:val="2"/>
      <w:numFmt w:val="decimal"/>
      <w:lvlText w:val="%1"/>
      <w:lvlJc w:val="left"/>
      <w:pPr>
        <w:ind w:left="730" w:hanging="730"/>
      </w:pPr>
      <w:rPr>
        <w:rFonts w:hint="default"/>
      </w:rPr>
    </w:lvl>
    <w:lvl w:ilvl="1">
      <w:start w:val="1"/>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8">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nsid w:val="744E1B4A"/>
    <w:multiLevelType w:val="hybridMultilevel"/>
    <w:tmpl w:val="339AFC50"/>
    <w:lvl w:ilvl="0" w:tplc="9FBA1AE2">
      <w:numFmt w:val="bullet"/>
      <w:lvlText w:val=""/>
      <w:lvlJc w:val="left"/>
      <w:pPr>
        <w:ind w:left="684" w:hanging="400"/>
      </w:pPr>
      <w:rPr>
        <w:rFonts w:ascii="Symbol" w:eastAsia="宋体"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1">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7"/>
  </w:num>
  <w:num w:numId="2">
    <w:abstractNumId w:val="5"/>
  </w:num>
  <w:num w:numId="3">
    <w:abstractNumId w:val="12"/>
  </w:num>
  <w:num w:numId="4">
    <w:abstractNumId w:val="39"/>
  </w:num>
  <w:num w:numId="5">
    <w:abstractNumId w:val="23"/>
  </w:num>
  <w:num w:numId="6">
    <w:abstractNumId w:val="24"/>
  </w:num>
  <w:num w:numId="7">
    <w:abstractNumId w:val="22"/>
  </w:num>
  <w:num w:numId="8">
    <w:abstractNumId w:val="4"/>
  </w:num>
  <w:num w:numId="9">
    <w:abstractNumId w:val="42"/>
  </w:num>
  <w:num w:numId="10">
    <w:abstractNumId w:val="19"/>
  </w:num>
  <w:num w:numId="11">
    <w:abstractNumId w:val="0"/>
  </w:num>
  <w:num w:numId="12">
    <w:abstractNumId w:val="20"/>
  </w:num>
  <w:num w:numId="13">
    <w:abstractNumId w:val="16"/>
  </w:num>
  <w:num w:numId="14">
    <w:abstractNumId w:val="40"/>
  </w:num>
  <w:num w:numId="15">
    <w:abstractNumId w:val="7"/>
  </w:num>
  <w:num w:numId="16">
    <w:abstractNumId w:val="3"/>
  </w:num>
  <w:num w:numId="17">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num>
  <w:num w:numId="19">
    <w:abstractNumId w:val="13"/>
  </w:num>
  <w:num w:numId="20">
    <w:abstractNumId w:val="10"/>
  </w:num>
  <w:num w:numId="21">
    <w:abstractNumId w:val="37"/>
  </w:num>
  <w:num w:numId="22">
    <w:abstractNumId w:val="1"/>
  </w:num>
  <w:num w:numId="23">
    <w:abstractNumId w:val="14"/>
  </w:num>
  <w:num w:numId="24">
    <w:abstractNumId w:val="31"/>
  </w:num>
  <w:num w:numId="25">
    <w:abstractNumId w:val="30"/>
  </w:num>
  <w:num w:numId="26">
    <w:abstractNumId w:val="36"/>
  </w:num>
  <w:num w:numId="27">
    <w:abstractNumId w:val="17"/>
  </w:num>
  <w:num w:numId="28">
    <w:abstractNumId w:val="11"/>
  </w:num>
  <w:num w:numId="29">
    <w:abstractNumId w:val="18"/>
  </w:num>
  <w:num w:numId="30">
    <w:abstractNumId w:val="33"/>
  </w:num>
  <w:num w:numId="31">
    <w:abstractNumId w:val="27"/>
  </w:num>
  <w:num w:numId="32">
    <w:abstractNumId w:val="12"/>
  </w:num>
  <w:num w:numId="33">
    <w:abstractNumId w:val="12"/>
  </w:num>
  <w:num w:numId="34">
    <w:abstractNumId w:val="15"/>
  </w:num>
  <w:num w:numId="35">
    <w:abstractNumId w:val="8"/>
  </w:num>
  <w:num w:numId="36">
    <w:abstractNumId w:val="29"/>
  </w:num>
  <w:num w:numId="37">
    <w:abstractNumId w:val="35"/>
  </w:num>
  <w:num w:numId="38">
    <w:abstractNumId w:val="26"/>
  </w:num>
  <w:num w:numId="39">
    <w:abstractNumId w:val="34"/>
  </w:num>
  <w:num w:numId="40">
    <w:abstractNumId w:val="9"/>
  </w:num>
  <w:num w:numId="41">
    <w:abstractNumId w:val="28"/>
  </w:num>
  <w:num w:numId="42">
    <w:abstractNumId w:val="6"/>
  </w:num>
  <w:num w:numId="43">
    <w:abstractNumId w:val="2"/>
  </w:num>
  <w:num w:numId="44">
    <w:abstractNumId w:val="32"/>
  </w:num>
  <w:num w:numId="45">
    <w:abstractNumId w:val="41"/>
  </w:num>
  <w:num w:numId="46">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C0106H">
    <w15:presenceInfo w15:providerId="None" w15:userId="LC0106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479"/>
    <w:rsid w:val="000216A1"/>
    <w:rsid w:val="00021BF7"/>
    <w:rsid w:val="00021F55"/>
    <w:rsid w:val="00021F65"/>
    <w:rsid w:val="00022C45"/>
    <w:rsid w:val="00023256"/>
    <w:rsid w:val="00023821"/>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B04"/>
    <w:rsid w:val="00060B1E"/>
    <w:rsid w:val="0006161B"/>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A2C"/>
    <w:rsid w:val="000C7A70"/>
    <w:rsid w:val="000D0213"/>
    <w:rsid w:val="000D0298"/>
    <w:rsid w:val="000D17A2"/>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3907"/>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64B"/>
    <w:rsid w:val="00253B6D"/>
    <w:rsid w:val="00253DD9"/>
    <w:rsid w:val="002546F4"/>
    <w:rsid w:val="00254FE2"/>
    <w:rsid w:val="00255B35"/>
    <w:rsid w:val="00255E1D"/>
    <w:rsid w:val="00256AA6"/>
    <w:rsid w:val="00256E32"/>
    <w:rsid w:val="002603A0"/>
    <w:rsid w:val="00260555"/>
    <w:rsid w:val="00260F01"/>
    <w:rsid w:val="00260F5E"/>
    <w:rsid w:val="002610BB"/>
    <w:rsid w:val="002615F4"/>
    <w:rsid w:val="002620BF"/>
    <w:rsid w:val="002625FA"/>
    <w:rsid w:val="00262E18"/>
    <w:rsid w:val="002630F9"/>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ED"/>
    <w:rsid w:val="002950BE"/>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59E9"/>
    <w:rsid w:val="00346C77"/>
    <w:rsid w:val="003473F2"/>
    <w:rsid w:val="003473F5"/>
    <w:rsid w:val="003476FD"/>
    <w:rsid w:val="0034777C"/>
    <w:rsid w:val="00347837"/>
    <w:rsid w:val="00347C2C"/>
    <w:rsid w:val="00347C32"/>
    <w:rsid w:val="0035008B"/>
    <w:rsid w:val="00350230"/>
    <w:rsid w:val="00350987"/>
    <w:rsid w:val="00350D04"/>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4CA"/>
    <w:rsid w:val="004177A3"/>
    <w:rsid w:val="00417D8A"/>
    <w:rsid w:val="00417FDA"/>
    <w:rsid w:val="00420283"/>
    <w:rsid w:val="004208A9"/>
    <w:rsid w:val="00420AAB"/>
    <w:rsid w:val="00420AD7"/>
    <w:rsid w:val="00420AEF"/>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4134"/>
    <w:rsid w:val="0047512A"/>
    <w:rsid w:val="00475640"/>
    <w:rsid w:val="00475798"/>
    <w:rsid w:val="0047602F"/>
    <w:rsid w:val="0047650A"/>
    <w:rsid w:val="004766BF"/>
    <w:rsid w:val="004769FC"/>
    <w:rsid w:val="0047715F"/>
    <w:rsid w:val="00477193"/>
    <w:rsid w:val="00477246"/>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E4B"/>
    <w:rsid w:val="00485A4F"/>
    <w:rsid w:val="00485EE4"/>
    <w:rsid w:val="00486129"/>
    <w:rsid w:val="0048660C"/>
    <w:rsid w:val="00486A79"/>
    <w:rsid w:val="00487039"/>
    <w:rsid w:val="004872D6"/>
    <w:rsid w:val="0048773B"/>
    <w:rsid w:val="00487ADF"/>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D14"/>
    <w:rsid w:val="004972C3"/>
    <w:rsid w:val="00497768"/>
    <w:rsid w:val="00497B19"/>
    <w:rsid w:val="00497C5E"/>
    <w:rsid w:val="004A0EE8"/>
    <w:rsid w:val="004A1014"/>
    <w:rsid w:val="004A1EF5"/>
    <w:rsid w:val="004A24E6"/>
    <w:rsid w:val="004A2E08"/>
    <w:rsid w:val="004A2E25"/>
    <w:rsid w:val="004A2E6C"/>
    <w:rsid w:val="004A3518"/>
    <w:rsid w:val="004A3D65"/>
    <w:rsid w:val="004A4A6F"/>
    <w:rsid w:val="004A4B9B"/>
    <w:rsid w:val="004A50C9"/>
    <w:rsid w:val="004A519C"/>
    <w:rsid w:val="004A5287"/>
    <w:rsid w:val="004A5293"/>
    <w:rsid w:val="004A62ED"/>
    <w:rsid w:val="004A64F3"/>
    <w:rsid w:val="004A6E59"/>
    <w:rsid w:val="004A73F1"/>
    <w:rsid w:val="004A75C0"/>
    <w:rsid w:val="004B03A4"/>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643"/>
    <w:rsid w:val="004C63AC"/>
    <w:rsid w:val="004C7877"/>
    <w:rsid w:val="004C7D32"/>
    <w:rsid w:val="004D01B8"/>
    <w:rsid w:val="004D0B71"/>
    <w:rsid w:val="004D0B98"/>
    <w:rsid w:val="004D17F2"/>
    <w:rsid w:val="004D1A9D"/>
    <w:rsid w:val="004D1C92"/>
    <w:rsid w:val="004D28E7"/>
    <w:rsid w:val="004D2BFC"/>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404D"/>
    <w:rsid w:val="004F4402"/>
    <w:rsid w:val="004F44FA"/>
    <w:rsid w:val="004F46EB"/>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2EAF"/>
    <w:rsid w:val="005034E0"/>
    <w:rsid w:val="005034F9"/>
    <w:rsid w:val="00503546"/>
    <w:rsid w:val="0050398D"/>
    <w:rsid w:val="005046A3"/>
    <w:rsid w:val="005049B0"/>
    <w:rsid w:val="00506031"/>
    <w:rsid w:val="0050697A"/>
    <w:rsid w:val="00506F9B"/>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8D4"/>
    <w:rsid w:val="00533DCC"/>
    <w:rsid w:val="00534471"/>
    <w:rsid w:val="005352D1"/>
    <w:rsid w:val="005352EE"/>
    <w:rsid w:val="00535C17"/>
    <w:rsid w:val="00536105"/>
    <w:rsid w:val="00536CA4"/>
    <w:rsid w:val="00537265"/>
    <w:rsid w:val="005374E8"/>
    <w:rsid w:val="00537F9F"/>
    <w:rsid w:val="00540EC9"/>
    <w:rsid w:val="00540FA1"/>
    <w:rsid w:val="00540FB0"/>
    <w:rsid w:val="005422F8"/>
    <w:rsid w:val="00542EE6"/>
    <w:rsid w:val="005436DA"/>
    <w:rsid w:val="00543958"/>
    <w:rsid w:val="00543C70"/>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AF1"/>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77F"/>
    <w:rsid w:val="00574024"/>
    <w:rsid w:val="005743CC"/>
    <w:rsid w:val="00574E6D"/>
    <w:rsid w:val="0057576A"/>
    <w:rsid w:val="0057600E"/>
    <w:rsid w:val="0057675C"/>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815"/>
    <w:rsid w:val="00585BD8"/>
    <w:rsid w:val="00585FA6"/>
    <w:rsid w:val="0058634D"/>
    <w:rsid w:val="0058687C"/>
    <w:rsid w:val="00586BF2"/>
    <w:rsid w:val="0058746E"/>
    <w:rsid w:val="00587E3B"/>
    <w:rsid w:val="0059051F"/>
    <w:rsid w:val="005909AF"/>
    <w:rsid w:val="00590B51"/>
    <w:rsid w:val="005913BE"/>
    <w:rsid w:val="0059174A"/>
    <w:rsid w:val="00591E5C"/>
    <w:rsid w:val="00592649"/>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35DE"/>
    <w:rsid w:val="005F36CF"/>
    <w:rsid w:val="005F3B21"/>
    <w:rsid w:val="005F4331"/>
    <w:rsid w:val="005F483F"/>
    <w:rsid w:val="005F484A"/>
    <w:rsid w:val="005F4987"/>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8D3"/>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CF9"/>
    <w:rsid w:val="007E53A4"/>
    <w:rsid w:val="007E5950"/>
    <w:rsid w:val="007E5ACC"/>
    <w:rsid w:val="007E5EA7"/>
    <w:rsid w:val="007E6391"/>
    <w:rsid w:val="007E6635"/>
    <w:rsid w:val="007E7113"/>
    <w:rsid w:val="007E73D1"/>
    <w:rsid w:val="007E7555"/>
    <w:rsid w:val="007E7565"/>
    <w:rsid w:val="007F05D5"/>
    <w:rsid w:val="007F0A9E"/>
    <w:rsid w:val="007F0EAE"/>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4781"/>
    <w:rsid w:val="00834C5C"/>
    <w:rsid w:val="00835188"/>
    <w:rsid w:val="00835595"/>
    <w:rsid w:val="00835947"/>
    <w:rsid w:val="00835B98"/>
    <w:rsid w:val="00835F16"/>
    <w:rsid w:val="00836266"/>
    <w:rsid w:val="00836E20"/>
    <w:rsid w:val="008371FB"/>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D0012"/>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519E"/>
    <w:rsid w:val="009254EA"/>
    <w:rsid w:val="009257BF"/>
    <w:rsid w:val="00925BCA"/>
    <w:rsid w:val="00925C8D"/>
    <w:rsid w:val="00925F0C"/>
    <w:rsid w:val="0092602A"/>
    <w:rsid w:val="009260F4"/>
    <w:rsid w:val="0092655A"/>
    <w:rsid w:val="00926805"/>
    <w:rsid w:val="00926A0D"/>
    <w:rsid w:val="009272C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667"/>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DEA"/>
    <w:rsid w:val="009D32C6"/>
    <w:rsid w:val="009D35E5"/>
    <w:rsid w:val="009D35E7"/>
    <w:rsid w:val="009D3BD2"/>
    <w:rsid w:val="009D3EAE"/>
    <w:rsid w:val="009D4931"/>
    <w:rsid w:val="009D4DC8"/>
    <w:rsid w:val="009D58C5"/>
    <w:rsid w:val="009D59E0"/>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F0752"/>
    <w:rsid w:val="009F0DE7"/>
    <w:rsid w:val="009F13E0"/>
    <w:rsid w:val="009F145D"/>
    <w:rsid w:val="009F1602"/>
    <w:rsid w:val="009F1773"/>
    <w:rsid w:val="009F21DE"/>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55F"/>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1AED"/>
    <w:rsid w:val="00AF1D61"/>
    <w:rsid w:val="00AF25FD"/>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BA"/>
    <w:rsid w:val="00B33F91"/>
    <w:rsid w:val="00B347FB"/>
    <w:rsid w:val="00B34A53"/>
    <w:rsid w:val="00B34D6E"/>
    <w:rsid w:val="00B35827"/>
    <w:rsid w:val="00B35EC5"/>
    <w:rsid w:val="00B3680A"/>
    <w:rsid w:val="00B374C3"/>
    <w:rsid w:val="00B37FA1"/>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2AC"/>
    <w:rsid w:val="00B5054F"/>
    <w:rsid w:val="00B5063E"/>
    <w:rsid w:val="00B508E4"/>
    <w:rsid w:val="00B50AF8"/>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A7"/>
    <w:rsid w:val="00C117A0"/>
    <w:rsid w:val="00C117D8"/>
    <w:rsid w:val="00C11895"/>
    <w:rsid w:val="00C11AF5"/>
    <w:rsid w:val="00C12918"/>
    <w:rsid w:val="00C12D44"/>
    <w:rsid w:val="00C13179"/>
    <w:rsid w:val="00C13F0A"/>
    <w:rsid w:val="00C142BA"/>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D4"/>
    <w:rsid w:val="00D847D5"/>
    <w:rsid w:val="00D848E8"/>
    <w:rsid w:val="00D8549D"/>
    <w:rsid w:val="00D8558F"/>
    <w:rsid w:val="00D85C84"/>
    <w:rsid w:val="00D85F9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ADF"/>
    <w:rsid w:val="00D97D95"/>
    <w:rsid w:val="00DA0885"/>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6BD0"/>
    <w:rsid w:val="00DC70E1"/>
    <w:rsid w:val="00DC7BE2"/>
    <w:rsid w:val="00DC7E91"/>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651"/>
    <w:rsid w:val="00E04781"/>
    <w:rsid w:val="00E04A77"/>
    <w:rsid w:val="00E04CA6"/>
    <w:rsid w:val="00E04DF1"/>
    <w:rsid w:val="00E0580E"/>
    <w:rsid w:val="00E0664F"/>
    <w:rsid w:val="00E06FDC"/>
    <w:rsid w:val="00E0718E"/>
    <w:rsid w:val="00E078C6"/>
    <w:rsid w:val="00E0793E"/>
    <w:rsid w:val="00E07AAE"/>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F08"/>
    <w:rsid w:val="00E21764"/>
    <w:rsid w:val="00E217C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90A"/>
    <w:rsid w:val="00E63B8D"/>
    <w:rsid w:val="00E63C97"/>
    <w:rsid w:val="00E63CB4"/>
    <w:rsid w:val="00E64092"/>
    <w:rsid w:val="00E64906"/>
    <w:rsid w:val="00E64F3D"/>
    <w:rsid w:val="00E65313"/>
    <w:rsid w:val="00E65883"/>
    <w:rsid w:val="00E66655"/>
    <w:rsid w:val="00E66934"/>
    <w:rsid w:val="00E67DC1"/>
    <w:rsid w:val="00E70482"/>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57D8"/>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2ABB"/>
    <w:rsid w:val="00F52B2F"/>
    <w:rsid w:val="00F53A24"/>
    <w:rsid w:val="00F542AD"/>
    <w:rsid w:val="00F54464"/>
    <w:rsid w:val="00F54D54"/>
    <w:rsid w:val="00F54F05"/>
    <w:rsid w:val="00F5523C"/>
    <w:rsid w:val="00F55420"/>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CBC"/>
    <w:rsid w:val="00FB2A56"/>
    <w:rsid w:val="00FB2BF7"/>
    <w:rsid w:val="00FB32A3"/>
    <w:rsid w:val="00FB3555"/>
    <w:rsid w:val="00FB3586"/>
    <w:rsid w:val="00FB4109"/>
    <w:rsid w:val="00FB4942"/>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23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表段"/>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23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列表段"/>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 w:type="table" w:customStyle="1" w:styleId="35">
    <w:name w:val="网格型3"/>
    <w:basedOn w:val="a1"/>
    <w:next w:val="ac"/>
    <w:qFormat/>
    <w:rsid w:val="00F30D50"/>
    <w:pPr>
      <w:spacing w:after="16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9AE71E-C961-4D0E-97C9-46A84B93C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13</Pages>
  <Words>4748</Words>
  <Characters>27065</Characters>
  <Application>Microsoft Office Word</Application>
  <DocSecurity>0</DocSecurity>
  <Lines>225</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LC0106H</cp:lastModifiedBy>
  <cp:revision>43</cp:revision>
  <cp:lastPrinted>2013-09-26T07:23:00Z</cp:lastPrinted>
  <dcterms:created xsi:type="dcterms:W3CDTF">2022-01-11T11:39:00Z</dcterms:created>
  <dcterms:modified xsi:type="dcterms:W3CDTF">2022-01-11T12:43:00Z</dcterms:modified>
</cp:coreProperties>
</file>