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R1-2112459</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[107-e-NR-ePos-04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RAN1#107-e, the following papers provided input on latency improvements for DL and DL+UL methods.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R1-2110853</w:t>
      </w:r>
      <w:r>
        <w:rPr>
          <w:rFonts w:ascii="Times" w:hAnsi="Times" w:eastAsia="Batang"/>
          <w:sz w:val="20"/>
          <w:szCs w:val="24"/>
          <w:lang w:val="en-GB" w:eastAsia="zh-CN"/>
        </w:rPr>
        <w:tab/>
      </w:r>
      <w:r>
        <w:rPr>
          <w:rFonts w:ascii="Times" w:hAnsi="Times" w:eastAsia="Batang"/>
          <w:sz w:val="20"/>
          <w:szCs w:val="24"/>
          <w:lang w:val="en-GB" w:eastAsia="zh-CN"/>
        </w:rPr>
        <w:t>Enhancements to positioning latency improvements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R1-2110959</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R1-2111016</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R1-2111259</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R1-2111292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R1-2111367</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R1-2111400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R1-2111435</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R1-2111498</w:t>
      </w:r>
      <w:r>
        <w:rPr>
          <w:rFonts w:ascii="Times" w:hAnsi="Times" w:eastAsia="Batang"/>
          <w:sz w:val="20"/>
          <w:szCs w:val="24"/>
          <w:lang w:val="en-GB" w:eastAsia="zh-CN"/>
        </w:rPr>
        <w:tab/>
      </w:r>
      <w:r>
        <w:rPr>
          <w:rFonts w:ascii="Times" w:hAnsi="Times" w:eastAsia="Batang"/>
          <w:sz w:val="20"/>
          <w:szCs w:val="24"/>
          <w:lang w:val="en-GB" w:eastAsia="zh-CN"/>
        </w:rPr>
        <w:t>Remaining Open Aspects of 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R1-2111575</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R1-2111611</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R1-2111741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R1-2111800</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R1-2111877</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R1-2111976</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R1-2112073</w:t>
      </w:r>
      <w:r>
        <w:rPr>
          <w:rFonts w:ascii="Times" w:hAnsi="Times" w:eastAsia="Batang"/>
          <w:sz w:val="20"/>
          <w:szCs w:val="24"/>
          <w:lang w:val="en-GB" w:eastAsia="zh-CN"/>
        </w:rPr>
        <w:tab/>
      </w:r>
      <w:r>
        <w:rPr>
          <w:rFonts w:ascii="Times" w:hAnsi="Times" w:eastAsia="Batang"/>
          <w:sz w:val="20"/>
          <w:szCs w:val="24"/>
          <w:lang w:val="en-GB" w:eastAsia="zh-CN"/>
        </w:rPr>
        <w:t>Physical latency improvement aspects</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R1-2112111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R1-2112220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R1-2112325</w:t>
      </w:r>
      <w:r>
        <w:rPr>
          <w:rFonts w:ascii="Times" w:hAnsi="Times" w:eastAsia="Batang"/>
          <w:sz w:val="20"/>
          <w:szCs w:val="24"/>
          <w:lang w:val="en-GB" w:eastAsia="zh-CN"/>
        </w:rPr>
        <w:tab/>
      </w:r>
      <w:r>
        <w:rPr>
          <w:rFonts w:ascii="Times" w:hAnsi="Times" w:eastAsia="Batang"/>
          <w:sz w:val="20"/>
          <w:szCs w:val="24"/>
          <w:lang w:val="en-GB" w:eastAsia="zh-CN"/>
        </w:rPr>
        <w:t>Remaining issues on Positioning Latency Reduction</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R1-2112342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pStyle w:val="43"/>
        <w:numPr>
          <w:ilvl w:val="0"/>
          <w:numId w:val="6"/>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R1-2112411</w:t>
      </w:r>
      <w:r>
        <w:rPr>
          <w:rFonts w:ascii="Times" w:hAnsi="Times" w:eastAsia="Batang"/>
          <w:sz w:val="20"/>
          <w:szCs w:val="24"/>
          <w:lang w:val="en-GB" w:eastAsia="zh-CN"/>
        </w:rPr>
        <w:tab/>
      </w:r>
      <w:r>
        <w:rPr>
          <w:rFonts w:ascii="Times" w:hAnsi="Times" w:eastAsia="Batang"/>
          <w:sz w:val="20"/>
          <w:szCs w:val="24"/>
          <w:lang w:val="en-GB" w:eastAsia="zh-CN"/>
        </w:rPr>
        <w:t>Draft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Moderator (Huawei)</w:t>
      </w:r>
    </w:p>
    <w:p>
      <w:pPr>
        <w:rPr>
          <w:lang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Support the following options (in the agreement made in RAN1#106-e) for a new mechanism of MG activation request for the purpose of positioning.</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Select only one of UCI and UL MAC CE in RAN1#106bis-e</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1: by LMF (via an NRPPa message)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This is transparent to the 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u w:val="single"/>
                <w:lang w:val="en-GB" w:eastAsia="zh-CN"/>
              </w:rPr>
            </w:pPr>
            <w:r>
              <w:rPr>
                <w:rFonts w:ascii="Times" w:hAnsi="Times" w:eastAsia="Batang"/>
                <w:sz w:val="20"/>
                <w:szCs w:val="24"/>
                <w:u w:val="single"/>
                <w:lang w:val="en-GB" w:eastAsia="zh-CN"/>
              </w:rPr>
              <w:t>Conclusion:</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Potential enhancements to latency reduction with respect to MG sharing with other RRM procedures is up to RAN4 to decide.</w:t>
            </w:r>
          </w:p>
          <w:p>
            <w:pPr>
              <w:widowControl w:val="0"/>
              <w:autoSpaceDE/>
              <w:autoSpaceDN/>
              <w:adjustRightInd/>
              <w:snapToGrid/>
              <w:spacing w:after="0"/>
              <w:jc w:val="left"/>
              <w:rPr>
                <w:rFonts w:ascii="Times" w:hAnsi="Times" w:eastAsia="Batang"/>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Support using UL MAC CE for MG activation request by UE (Option 2) for the purpose of positioning.</w:t>
            </w:r>
          </w:p>
          <w:p>
            <w:pPr>
              <w:widowControl w:val="0"/>
              <w:autoSpaceDE/>
              <w:autoSpaceDN/>
              <w:adjustRightInd/>
              <w:snapToGrid/>
              <w:spacing w:after="0"/>
              <w:jc w:val="left"/>
              <w:rPr>
                <w:rFonts w:ascii="Times" w:hAnsi="Times" w:eastAsia="Batang"/>
                <w:b/>
                <w:bCs/>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Support the following option (from the agreement made in RAN1#106-e) for a new MG activation procedure to be performed by the gNB </w:t>
            </w:r>
            <w:r>
              <w:rPr>
                <w:rFonts w:ascii="Times" w:hAnsi="Times" w:eastAsia="Batang"/>
                <w:sz w:val="20"/>
                <w:szCs w:val="24"/>
                <w:lang w:eastAsia="zh-CN"/>
              </w:rPr>
              <w:t>for the purpose of positioning</w:t>
            </w:r>
            <w:r>
              <w:rPr>
                <w:rFonts w:ascii="Times" w:hAnsi="Times" w:eastAsia="Batang"/>
                <w:sz w:val="20"/>
                <w:szCs w:val="24"/>
                <w:lang w:val="en-GB" w:eastAsia="zh-CN"/>
              </w:rPr>
              <w:t>.</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Deactivation process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 xml:space="preserve">With regards to MG activation by </w:t>
            </w:r>
            <w:r>
              <w:rPr>
                <w:rFonts w:ascii="Times" w:hAnsi="Times" w:eastAsia="Batang"/>
                <w:sz w:val="20"/>
                <w:szCs w:val="24"/>
                <w:lang w:val="en-GB" w:eastAsia="zh-CN"/>
              </w:rPr>
              <w:t>DL MAC CE, further study</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DL MAC CE payload</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necessity of pre-configuration of MGs in higher layers.</w:t>
            </w:r>
          </w:p>
        </w:tc>
      </w:tr>
    </w:tbl>
    <w:p>
      <w:pPr>
        <w:rPr>
          <w:lang w:val="en-GB" w:eastAsia="zh-CN"/>
        </w:rPr>
      </w:pPr>
    </w:p>
    <w:p>
      <w:pPr>
        <w:pStyle w:val="3"/>
        <w:rPr>
          <w:lang w:val="en-GB" w:eastAsia="zh-CN"/>
        </w:rPr>
      </w:pPr>
      <w:r>
        <w:rPr>
          <w:lang w:val="en-GB" w:eastAsia="zh-CN"/>
        </w:rPr>
        <w:t>Preconfiguration of MG</w:t>
      </w:r>
    </w:p>
    <w:p>
      <w:pPr>
        <w:rPr>
          <w:lang w:val="en-GB" w:eastAsia="zh-CN"/>
        </w:rPr>
      </w:pPr>
      <w:r>
        <w:rPr>
          <w:rFonts w:hint="eastAsia"/>
          <w:lang w:val="en-GB" w:eastAsia="zh-CN"/>
        </w:rPr>
        <w:t>T</w:t>
      </w:r>
      <w:r>
        <w:rPr>
          <w:lang w:val="en-GB" w:eastAsia="zh-CN"/>
        </w:rPr>
        <w:t>he following sources provided their views on preconfiguration of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pre-configured MG should be transmitted to UE by RRC signaling, and include the following information.</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common configuration parameters (e.g. MGRP, MGL, etc.)</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Initial status of pre-configured MG: activated, deactivated</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pre-configured ID can be supported for indicating one of multiple pre-configured MG, or indicating a positioning MG</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6:</w:t>
            </w:r>
          </w:p>
          <w:p>
            <w:pPr>
              <w:widowControl w:val="0"/>
              <w:numPr>
                <w:ilvl w:val="0"/>
                <w:numId w:val="10"/>
              </w:numPr>
              <w:autoSpaceDE/>
              <w:autoSpaceDN/>
              <w:adjustRightInd/>
              <w:snapToGrid/>
              <w:spacing w:after="60"/>
              <w:rPr>
                <w:rFonts w:ascii="Arial" w:hAnsi="Arial" w:cs="Arial"/>
                <w:bCs/>
                <w:iCs/>
                <w:sz w:val="16"/>
                <w:szCs w:val="16"/>
              </w:rPr>
            </w:pPr>
            <w:r>
              <w:rPr>
                <w:rFonts w:ascii="Arial" w:hAnsi="Arial" w:cs="Arial" w:eastAsiaTheme="minorEastAsia"/>
                <w:bCs/>
                <w:iCs/>
                <w:sz w:val="16"/>
                <w:szCs w:val="16"/>
              </w:rPr>
              <w:t>Before MG or pre-configured MG configuration, the time/frequency characteristics (i.e., periodicity/offset and/or frequency layer information) of PRS should be transmitted to gNB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hAnsi="Arial" w:eastAsia="等线" w:cs="Arial"/>
                <w:sz w:val="16"/>
                <w:szCs w:val="16"/>
                <w:lang w:eastAsia="zh-CN"/>
              </w:rPr>
              <w:t>signaling</w:t>
            </w:r>
            <w:r>
              <w:rPr>
                <w:rFonts w:ascii="Arial" w:hAnsi="Arial" w:cs="Arial"/>
                <w:sz w:val="16"/>
                <w:szCs w:val="16"/>
                <w:lang w:val="en-GB" w:eastAsia="zh-CN"/>
              </w:rPr>
              <w:t>.</w:t>
            </w:r>
          </w:p>
          <w:p>
            <w:pPr>
              <w:pStyle w:val="44"/>
              <w:widowControl w:val="0"/>
              <w:numPr>
                <w:ilvl w:val="0"/>
                <w:numId w:val="0"/>
              </w:numPr>
              <w:ind w:left="284" w:hanging="284"/>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Proposal 4:</w:t>
            </w:r>
          </w:p>
          <w:p>
            <w:pPr>
              <w:pStyle w:val="43"/>
              <w:widowControl w:val="0"/>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color w:val="000000" w:themeColor="text1"/>
                <w:sz w:val="16"/>
                <w:szCs w:val="16"/>
                <w:lang w:eastAsia="ko-KR"/>
                <w14:textFill>
                  <w14:solidFill>
                    <w14:schemeClr w14:val="tx1"/>
                  </w14:solidFill>
                </w14:textFill>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pPr>
        <w:rPr>
          <w:lang w:eastAsia="zh-CN"/>
        </w:rPr>
      </w:pPr>
      <w:r>
        <w:rPr>
          <w:lang w:eastAsia="zh-CN"/>
        </w:rPr>
        <w:t>There were questions how gNB could determine the proper MG patterns in the preconfiguration, and there was a proposal on the preconditions on the signaling between LMF and gNB to enable so.</w:t>
      </w:r>
    </w:p>
    <w:p>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2.1.1-1</w:t>
      </w:r>
      <w:r>
        <w:rPr>
          <w:b/>
          <w:lang w:val="en-GB" w:eastAsia="zh-CN"/>
        </w:rPr>
        <w:t xml:space="preserve"> (revised)</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how this feature is useful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pPr>
              <w:widowControl w:val="0"/>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10241697" w:date="2021-11-12T09:52:00Z"/>
        </w:trPr>
        <w:tc>
          <w:tcPr>
            <w:tcW w:w="1838" w:type="dxa"/>
          </w:tcPr>
          <w:p>
            <w:pPr>
              <w:widowControl w:val="0"/>
              <w:rPr>
                <w:ins w:id="1" w:author="10241697" w:date="2021-11-12T09:52:00Z"/>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ins w:id="2" w:author="10241697" w:date="2021-11-12T09:52:00Z"/>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ins w:id="3" w:author="10241697" w:date="2021-11-12T09:52:00Z"/>
                <w:rFonts w:ascii="Arial" w:hAnsi="Arial" w:cs="Arial"/>
                <w:iCs/>
                <w:sz w:val="16"/>
                <w:lang w:eastAsia="zh-CN"/>
              </w:rPr>
            </w:pPr>
            <w:r>
              <w:rPr>
                <w:rFonts w:hint="eastAsia" w:ascii="Arial" w:hAnsi="Arial" w:cs="Arial"/>
                <w:iCs/>
                <w:sz w:val="16"/>
                <w:lang w:eastAsia="zh-CN"/>
              </w:rPr>
              <w:t>We thin the MG request from LMF may help gNB to preconfigure the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TC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2 (closed)</w:t>
      </w:r>
    </w:p>
    <w:p>
      <w:pPr>
        <w:pStyle w:val="44"/>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 LS is needed if it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val="en-GB"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3 (closed)</w:t>
      </w:r>
    </w:p>
    <w:p>
      <w:pPr>
        <w:pStyle w:val="44"/>
        <w:rPr>
          <w:lang w:val="en-GB" w:eastAsia="zh-CN"/>
        </w:rPr>
      </w:pPr>
      <w:r>
        <w:rPr>
          <w:lang w:val="en-GB" w:eastAsia="zh-CN"/>
        </w:rPr>
        <w:t>Do companies think RAN1 should discuss how gNB determines the preconfiguration of MG(s) or leave it to RAN2 and/or RAN3 if Proposal 2.1.1-1 is agreed?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are okay to determine the preconfiguration of MG(s) </w:t>
            </w:r>
            <w:r>
              <w:rPr>
                <w:rFonts w:hint="eastAsia" w:ascii="Arial" w:hAnsi="Arial" w:cs="Arial"/>
                <w:iCs/>
                <w:sz w:val="16"/>
                <w:lang w:eastAsia="zh-CN"/>
              </w:rPr>
              <w:t>by</w:t>
            </w:r>
            <w:r>
              <w:rPr>
                <w:rFonts w:ascii="Arial" w:hAnsi="Arial" w:cs="Arial"/>
                <w:iCs/>
                <w:sz w:val="16"/>
                <w:lang w:eastAsia="zh-CN"/>
              </w:rPr>
              <w:t xml:space="preserve"> gNB and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Share the simiar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b/>
                <w:iCs/>
                <w:sz w:val="16"/>
                <w:lang w:eastAsia="zh-CN"/>
              </w:rPr>
            </w:pPr>
            <w:r>
              <w:rPr>
                <w:rFonts w:ascii="Arial" w:hAnsi="Arial" w:cs="Arial"/>
                <w:iCs/>
                <w:sz w:val="16"/>
                <w:lang w:eastAsia="zh-CN"/>
              </w:rPr>
              <w:t>It can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uggest to handle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leave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the details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NTT DOCOMO</w:t>
            </w:r>
          </w:p>
        </w:tc>
        <w:tc>
          <w:tcPr>
            <w:tcW w:w="7513"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It may be better to leave</w:t>
            </w:r>
            <w:r>
              <w:rPr>
                <w:rFonts w:ascii="Arial" w:hAnsi="Arial" w:eastAsia="MS Mincho" w:cs="Arial"/>
                <w:iCs/>
                <w:sz w:val="16"/>
                <w:lang w:eastAsia="ja-JP"/>
              </w:rPr>
              <w:t xml:space="preserve"> the</w:t>
            </w:r>
            <w:r>
              <w:rPr>
                <w:rFonts w:hint="eastAsia" w:ascii="Arial" w:hAnsi="Arial" w:eastAsia="MS Mincho" w:cs="Arial"/>
                <w:iCs/>
                <w:sz w:val="16"/>
                <w:lang w:eastAsia="ja-JP"/>
              </w:rPr>
              <w:t xml:space="preserve">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The details can be discussed by RAN2 and/or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vAlign w:val="center"/>
          </w:tcPr>
          <w:p>
            <w:pPr>
              <w:widowControl w:val="0"/>
              <w:rPr>
                <w:rFonts w:ascii="Arial" w:hAnsi="Arial" w:cs="Arial"/>
                <w:iCs/>
                <w:sz w:val="16"/>
                <w:lang w:eastAsia="zh-CN"/>
              </w:rPr>
            </w:pPr>
            <w:r>
              <w:rPr>
                <w:rFonts w:ascii="Arial" w:hAnsi="Arial" w:eastAsia="MS Mincho" w:cs="Arial"/>
                <w:iCs/>
                <w:sz w:val="16"/>
                <w:lang w:eastAsia="ja-JP"/>
              </w:rPr>
              <w:t>Better suited for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eastAsia="MS Mincho" w:cs="Arial"/>
                <w:iCs/>
                <w:sz w:val="16"/>
                <w:lang w:eastAsia="ja-JP"/>
              </w:rPr>
            </w:pPr>
            <w:r>
              <w:rPr>
                <w:rFonts w:hint="eastAsia" w:ascii="Arial" w:hAnsi="Arial" w:cs="Arial"/>
                <w:iCs/>
                <w:sz w:val="16"/>
                <w:lang w:eastAsia="zh-CN"/>
              </w:rPr>
              <w:t>S</w:t>
            </w:r>
            <w:r>
              <w:rPr>
                <w:rFonts w:ascii="Arial" w:hAnsi="Arial" w:cs="Arial"/>
                <w:iCs/>
                <w:sz w:val="16"/>
                <w:lang w:eastAsia="zh-CN"/>
              </w:rPr>
              <w:t>hare the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We are on the same page with Nokia. RAN1 can discuss the configuration of MGs and related information such as IDs and associations.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7513" w:type="dxa"/>
            <w:vAlign w:val="center"/>
          </w:tcPr>
          <w:p>
            <w:pPr>
              <w:widowControl w:val="0"/>
              <w:rPr>
                <w:rFonts w:ascii="Arial" w:hAnsi="Arial" w:eastAsia="Malgun Gothic" w:cs="Arial"/>
                <w:iCs/>
                <w:sz w:val="16"/>
                <w:lang w:eastAsia="ko-KR"/>
              </w:rPr>
            </w:pPr>
            <w:r>
              <w:rPr>
                <w:rFonts w:ascii="Arial" w:hAnsi="Arial" w:cs="Arial"/>
                <w:iCs/>
                <w:sz w:val="16"/>
                <w:lang w:eastAsia="zh-CN"/>
              </w:rPr>
              <w:t>We agree with Nokia</w:t>
            </w: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4 (closed)</w:t>
      </w:r>
    </w:p>
    <w:p>
      <w:pPr>
        <w:pStyle w:val="44"/>
        <w:rPr>
          <w:lang w:val="en-GB" w:eastAsia="zh-CN"/>
        </w:rPr>
      </w:pPr>
      <w:r>
        <w:rPr>
          <w:lang w:val="en-GB" w:eastAsia="zh-CN"/>
        </w:rPr>
        <w:t>Do companies think preconfiguration of MG(s) could also be provided by LPP?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China</w:t>
            </w:r>
            <w:r>
              <w:rPr>
                <w:rFonts w:ascii="Arial" w:hAnsi="Arial" w:cs="Arial"/>
                <w:iCs/>
                <w:sz w:val="16"/>
                <w:lang w:eastAsia="zh-CN"/>
              </w:rPr>
              <w:t>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With the comments received, the FL has the following proposals update.</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2.1.1-</w:t>
      </w:r>
      <w:r>
        <w:rPr>
          <w:b/>
          <w:lang w:val="en-GB" w:eastAsia="zh-CN"/>
        </w:rPr>
        <w:t>5 (continued)</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4"/>
        <w:numPr>
          <w:ilvl w:val="0"/>
          <w:numId w:val="0"/>
        </w:numPr>
        <w:ind w:left="284" w:hanging="284"/>
        <w:rPr>
          <w:lang w:val="en-GB" w:eastAsia="zh-CN"/>
        </w:rPr>
      </w:pPr>
    </w:p>
    <w:p>
      <w:pPr>
        <w:pStyle w:val="4"/>
        <w:numPr>
          <w:ilvl w:val="0"/>
          <w:numId w:val="0"/>
        </w:numPr>
        <w:rPr>
          <w:lang w:val="en-GB" w:eastAsia="zh-CN"/>
        </w:rPr>
      </w:pPr>
      <w:r>
        <w:rPr>
          <w:rFonts w:hint="eastAsia"/>
          <w:lang w:val="en-GB" w:eastAsia="zh-CN"/>
        </w:rPr>
        <w:t>A</w:t>
      </w:r>
      <w:r>
        <w:rPr>
          <w:lang w:val="en-GB" w:eastAsia="zh-CN"/>
        </w:rPr>
        <w:t>greement after the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tc>
      </w:tr>
    </w:tbl>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val="en-GB" w:eastAsia="zh-CN"/>
        </w:rPr>
        <w:t>The following proposals are discussed for Round 2.</w:t>
      </w:r>
    </w:p>
    <w:p>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China</w:t>
            </w:r>
            <w:r>
              <w:rPr>
                <w:rFonts w:ascii="Arial" w:hAnsi="Arial" w:cs="Arial"/>
                <w:iCs/>
                <w:sz w:val="16"/>
                <w:lang w:eastAsia="zh-CN"/>
              </w:rPr>
              <w:t xml:space="preserve">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val="en-GB" w:eastAsia="zh-CN"/>
        </w:rPr>
      </w:pPr>
    </w:p>
    <w:p>
      <w:pPr>
        <w:pStyle w:val="4"/>
        <w:numPr>
          <w:ilvl w:val="0"/>
          <w:numId w:val="0"/>
        </w:numPr>
        <w:rPr>
          <w:lang w:val="en-GB" w:eastAsia="zh-CN"/>
        </w:rPr>
      </w:pPr>
      <w:r>
        <w:rPr>
          <w:lang w:val="en-GB" w:eastAsia="zh-CN"/>
        </w:rPr>
        <w:t>Agreement as per email announcement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b/>
                <w:bCs/>
                <w:sz w:val="20"/>
                <w:szCs w:val="20"/>
                <w:lang w:eastAsia="zh-CN"/>
              </w:rPr>
            </w:pPr>
            <w:r>
              <w:rPr>
                <w:b/>
                <w:bCs/>
                <w:sz w:val="20"/>
                <w:szCs w:val="20"/>
                <w:lang w:eastAsia="zh-CN"/>
              </w:rPr>
              <w:t>Conclusion</w:t>
            </w:r>
          </w:p>
          <w:p>
            <w:pPr>
              <w:widowControl w:val="0"/>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pPr>
              <w:widowControl w:val="0"/>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pPr>
        <w:rPr>
          <w:lang w:val="en-GB" w:eastAsia="zh-CN"/>
        </w:rPr>
      </w:pPr>
    </w:p>
    <w:p>
      <w:pPr>
        <w:pStyle w:val="3"/>
        <w:rPr>
          <w:lang w:eastAsia="zh-CN"/>
        </w:rPr>
      </w:pPr>
      <w:r>
        <w:rPr>
          <w:lang w:eastAsia="zh-CN"/>
        </w:rPr>
        <w:t>MG activation request by UE</w:t>
      </w:r>
    </w:p>
    <w:p>
      <w:pPr>
        <w:rPr>
          <w:lang w:eastAsia="zh-CN"/>
        </w:rPr>
      </w:pPr>
      <w:r>
        <w:rPr>
          <w:rFonts w:hint="eastAsia"/>
          <w:lang w:eastAsia="zh-CN"/>
        </w:rPr>
        <w:t>T</w:t>
      </w:r>
      <w:r>
        <w:rPr>
          <w:lang w:eastAsia="zh-CN"/>
        </w:rPr>
        <w:t>he following sources provided their views on UL MAC CE based MG activation request by the UE.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Introduce a new parameter in RRC to enable/disable the MG activation request using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With pre-configured MG, MG request only includes the activation/deactivation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p>
            <w:pPr>
              <w:widowControl w:val="0"/>
              <w:autoSpaceDE/>
              <w:autoSpaceDN/>
              <w:adjustRightInd/>
              <w:snapToGrid/>
              <w:spacing w:after="60"/>
              <w:rPr>
                <w:rFonts w:ascii="Arial" w:hAnsi="Arial" w:cs="Arial" w:eastAsiaTheme="minorEastAsia"/>
                <w:sz w:val="16"/>
                <w:szCs w:val="16"/>
                <w:lang w:val="en-GB" w:eastAsia="zh-CN"/>
              </w:rPr>
            </w:pPr>
            <w:r>
              <w:rPr>
                <w:rFonts w:ascii="Arial" w:hAnsi="Arial" w:eastAsia="Yu Mincho" w:cs="Arial"/>
                <w:b/>
                <w:sz w:val="16"/>
                <w:szCs w:val="16"/>
                <w:lang w:val="en-GB" w:eastAsia="zh-CN"/>
              </w:rPr>
              <w:t xml:space="preserve">Proposal 3: </w:t>
            </w:r>
            <w:r>
              <w:rPr>
                <w:rFonts w:ascii="Arial" w:hAnsi="Arial" w:eastAsia="Yu Mincho" w:cs="Arial"/>
                <w:sz w:val="16"/>
                <w:szCs w:val="16"/>
                <w:lang w:val="en-GB" w:eastAsia="zh-CN"/>
              </w:rPr>
              <w:t>Support using UL MAC CE for MG deactivation request by UE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14:textFill>
                  <w14:solidFill>
                    <w14:schemeClr w14:val="tx1"/>
                  </w14:solidFill>
                </w14:textFill>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It appears that there are two solutions. </w:t>
      </w:r>
    </w:p>
    <w:p>
      <w:pPr>
        <w:pStyle w:val="44"/>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(6): vivo, OPPO, CTC, IDC, Apple, LGE</w:t>
      </w:r>
    </w:p>
    <w:p>
      <w:pPr>
        <w:pStyle w:val="44"/>
        <w:rPr>
          <w:lang w:eastAsia="zh-CN"/>
        </w:rPr>
      </w:pPr>
      <w:r>
        <w:rPr>
          <w:lang w:eastAsia="zh-CN"/>
        </w:rPr>
        <w:t>Solution 2: The UL MAC CE provides the information carried in RRC LocationMeasurementIndication.</w:t>
      </w:r>
    </w:p>
    <w:p>
      <w:pPr>
        <w:pStyle w:val="44"/>
        <w:numPr>
          <w:ilvl w:val="1"/>
          <w:numId w:val="3"/>
        </w:numPr>
        <w:rPr>
          <w:lang w:eastAsia="zh-CN"/>
        </w:rPr>
      </w:pPr>
      <w:r>
        <w:rPr>
          <w:lang w:eastAsia="zh-CN"/>
        </w:rPr>
        <w:t>Supported by (2): Huawei/HiSilicon, Qualcomm</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lang w:val="en-GB" w:eastAsia="zh-CN"/>
              </w:rPr>
              <w:t>Alt.1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Firstly, i</w:t>
            </w:r>
            <w:r>
              <w:rPr>
                <w:rFonts w:hint="eastAsia" w:ascii="Arial" w:hAnsi="Arial" w:cs="Arial"/>
                <w:iCs/>
                <w:sz w:val="16"/>
                <w:lang w:eastAsia="zh-CN"/>
              </w:rPr>
              <w:t>f</w:t>
            </w:r>
            <w:r>
              <w:rPr>
                <w:rFonts w:ascii="Arial" w:hAnsi="Arial" w:cs="Arial"/>
                <w:iCs/>
                <w:sz w:val="16"/>
                <w:lang w:eastAsia="zh-CN"/>
              </w:rPr>
              <w:t xml:space="preserve"> the preconfiguation of MGs is provided</w:t>
            </w:r>
            <w:r>
              <w:rPr>
                <w:rFonts w:hint="eastAsia" w:ascii="Arial" w:hAnsi="Arial" w:cs="Arial"/>
                <w:iCs/>
                <w:sz w:val="16"/>
                <w:lang w:eastAsia="zh-CN"/>
              </w:rPr>
              <w:t>,</w:t>
            </w:r>
            <w:r>
              <w:rPr>
                <w:rFonts w:ascii="Arial" w:hAnsi="Arial" w:cs="Arial"/>
                <w:iCs/>
                <w:sz w:val="16"/>
                <w:lang w:eastAsia="zh-CN"/>
              </w:rPr>
              <w:t xml:space="preserve"> why provides the information carried in RRC LocationMeasurementIndication in MAC CE?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Payload size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f </w:t>
            </w:r>
            <w:r>
              <w:rPr>
                <w:rFonts w:ascii="Arial" w:hAnsi="Arial" w:cs="Arial"/>
                <w:iCs/>
                <w:sz w:val="16"/>
                <w:lang w:eastAsia="zh-CN"/>
              </w:rPr>
              <w:t>preconfiguraion of MGs is supported, prefer Alt 1 to reduce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Either</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with Alt.1 if preconfiguration of MGs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uestion: Can both alternatives be supported?</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pPr>
              <w:widowControl w:val="0"/>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IDs be included in the UL MAC CE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w:t>
            </w: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Alt1 if preconfiguration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Support Alt1 considering its lower payload compared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think Alt.1 is more preferable when preconfiguration is provided through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pPr>
        <w:pStyle w:val="44"/>
        <w:rPr>
          <w:ins w:id="5" w:author="Huawei - Huangsu 1112" w:date="2021-11-12T09:41:00Z"/>
          <w:lang w:val="en-US"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pPr>
        <w:pStyle w:val="44"/>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w:t>
            </w:r>
            <w:r>
              <w:rPr>
                <w:rFonts w:hint="eastAsia" w:ascii="Arial" w:hAnsi="Arial" w:cs="Arial"/>
                <w:b/>
                <w:iCs/>
                <w:sz w:val="16"/>
                <w:lang w:eastAsia="zh-CN"/>
              </w:rPr>
              <w:t>es</w:t>
            </w: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pPr>
              <w:widowControl w:val="0"/>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pPr>
              <w:widowControl w:val="0"/>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Huawei - Huangsu 1112" w:date="2021-11-12T09:36:00Z"/>
        </w:trPr>
        <w:tc>
          <w:tcPr>
            <w:tcW w:w="1838" w:type="dxa"/>
            <w:vAlign w:val="center"/>
          </w:tcPr>
          <w:p>
            <w:pPr>
              <w:widowControl w:val="0"/>
              <w:rPr>
                <w:ins w:id="20" w:author="Huawei - Huangsu 1112" w:date="2021-11-12T09:36:00Z"/>
                <w:rFonts w:ascii="Arial" w:hAnsi="Arial" w:cs="Arial"/>
                <w:iCs/>
                <w:sz w:val="16"/>
                <w:lang w:eastAsia="zh-CN"/>
              </w:rPr>
            </w:pPr>
            <w:ins w:id="21" w:author="Huawei - Huangsu 1112" w:date="2021-11-12T09:36:00Z">
              <w:r>
                <w:rPr>
                  <w:rFonts w:hint="eastAsia" w:ascii="Arial" w:hAnsi="Arial" w:cs="Arial"/>
                  <w:iCs/>
                  <w:sz w:val="16"/>
                  <w:lang w:eastAsia="zh-CN"/>
                </w:rPr>
                <w:t>F</w:t>
              </w:r>
            </w:ins>
            <w:ins w:id="22" w:author="Huawei - Huangsu 1112" w:date="2021-11-12T09:36:00Z">
              <w:r>
                <w:rPr>
                  <w:rFonts w:ascii="Arial" w:hAnsi="Arial" w:cs="Arial"/>
                  <w:iCs/>
                  <w:sz w:val="16"/>
                  <w:lang w:eastAsia="zh-CN"/>
                </w:rPr>
                <w:t>L</w:t>
              </w:r>
            </w:ins>
          </w:p>
        </w:tc>
        <w:tc>
          <w:tcPr>
            <w:tcW w:w="1134" w:type="dxa"/>
            <w:vAlign w:val="center"/>
          </w:tcPr>
          <w:p>
            <w:pPr>
              <w:widowControl w:val="0"/>
              <w:rPr>
                <w:ins w:id="23" w:author="Huawei - Huangsu 1112" w:date="2021-11-12T09:36:00Z"/>
                <w:rFonts w:ascii="Arial" w:hAnsi="Arial" w:cs="Arial"/>
                <w:iCs/>
                <w:sz w:val="16"/>
                <w:lang w:eastAsia="zh-CN"/>
              </w:rPr>
            </w:pPr>
          </w:p>
        </w:tc>
        <w:tc>
          <w:tcPr>
            <w:tcW w:w="6379" w:type="dxa"/>
            <w:vAlign w:val="center"/>
          </w:tcPr>
          <w:p>
            <w:pPr>
              <w:widowControl w:val="0"/>
              <w:rPr>
                <w:ins w:id="24" w:author="Huawei - Huangsu 1112" w:date="2021-11-12T09:36:00Z"/>
                <w:rFonts w:ascii="Arial" w:hAnsi="Arial" w:cs="Arial"/>
                <w:iCs/>
                <w:sz w:val="16"/>
                <w:lang w:eastAsia="zh-CN"/>
              </w:rPr>
            </w:pPr>
            <w:ins w:id="25" w:author="Huawei - Huangsu 1112" w:date="2021-11-12T09:36:00Z">
              <w:r>
                <w:rPr>
                  <w:rFonts w:hint="eastAsia" w:ascii="Arial" w:hAnsi="Arial" w:cs="Arial"/>
                  <w:iCs/>
                  <w:sz w:val="16"/>
                  <w:lang w:eastAsia="zh-CN"/>
                </w:rPr>
                <w:t>F</w:t>
              </w:r>
            </w:ins>
            <w:ins w:id="26" w:author="Huawei - Huangsu 1112" w:date="2021-11-12T09:36:00Z">
              <w:r>
                <w:rPr>
                  <w:rFonts w:ascii="Arial" w:hAnsi="Arial" w:cs="Arial"/>
                  <w:iCs/>
                  <w:sz w:val="16"/>
                  <w:lang w:eastAsia="zh-CN"/>
                </w:rPr>
                <w:t>L intention here is discuss UE request to the gNB to deactivate the MG that is already activated by the D</w:t>
              </w:r>
            </w:ins>
            <w:ins w:id="27" w:author="Huawei - Huangsu 1112" w:date="2021-11-12T09:37:00Z">
              <w:r>
                <w:rPr>
                  <w:rFonts w:ascii="Arial" w:hAnsi="Arial" w:cs="Arial"/>
                  <w:iCs/>
                  <w:sz w:val="16"/>
                  <w:lang w:eastAsia="zh-CN"/>
                </w:rPr>
                <w:t>L MAC CE.</w:t>
              </w:r>
            </w:ins>
            <w:ins w:id="28" w:author="Huawei - Huangsu 1112" w:date="2021-11-12T09:42:00Z">
              <w:r>
                <w:rPr>
                  <w:rFonts w:ascii="Arial" w:hAnsi="Arial" w:cs="Arial"/>
                  <w:iCs/>
                  <w:sz w:val="16"/>
                  <w:lang w:eastAsia="zh-CN"/>
                </w:rPr>
                <w:t xml:space="preserve"> I added alternate question to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Leave the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a MG deactivation request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 </w:t>
            </w:r>
            <w:r>
              <w:rPr>
                <w:rFonts w:ascii="Arial" w:hAnsi="Arial" w:cs="Arial"/>
                <w:iCs/>
                <w:sz w:val="16"/>
                <w:lang w:eastAsia="zh-CN"/>
              </w:rPr>
              <w:t>It can be supported by associating a</w:t>
            </w:r>
            <w:r>
              <w:rPr>
                <w:rFonts w:hint="eastAsia" w:ascii="Arial" w:hAnsi="Arial" w:cs="Arial"/>
                <w:iCs/>
                <w:sz w:val="16"/>
                <w:lang w:eastAsia="zh-CN"/>
              </w:rPr>
              <w:t xml:space="preserve"> </w:t>
            </w:r>
            <w:r>
              <w:rPr>
                <w:rFonts w:ascii="Arial" w:hAnsi="Arial" w:cs="Arial"/>
                <w:iCs/>
                <w:sz w:val="16"/>
                <w:lang w:eastAsia="zh-CN"/>
              </w:rPr>
              <w:t xml:space="preserve">MG ID with a pattern of non-MG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It actually depends on whether activated MG can be deactivated by a timer/counter.</w:t>
            </w:r>
          </w:p>
          <w:p>
            <w:pPr>
              <w:widowControl w:val="0"/>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hint="eastAsia" w:ascii="Arial" w:hAnsi="Arial" w:cs="Arial"/>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support the UE use UL MAC CE only if the MG deactivation request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Considering the multiple MGs can be activated by MG activation, MG deactivation is needed because there is the case that some activated MGs can be deactivated in accordance with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benefir/necessariation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pPr>
        <w:rPr>
          <w:lang w:eastAsia="zh-CN"/>
        </w:rPr>
      </w:pPr>
    </w:p>
    <w:p>
      <w:pPr>
        <w:rPr>
          <w:b/>
          <w:lang w:eastAsia="zh-CN"/>
        </w:rPr>
      </w:pPr>
      <w:r>
        <w:rPr>
          <w:b/>
          <w:lang w:eastAsia="zh-CN"/>
        </w:rPr>
        <w:t>FL comment</w:t>
      </w:r>
    </w:p>
    <w:p>
      <w:pPr>
        <w:rPr>
          <w:lang w:eastAsia="zh-CN"/>
        </w:rPr>
      </w:pPr>
      <w:r>
        <w:rPr>
          <w:lang w:eastAsia="zh-CN"/>
        </w:rPr>
        <w:t>Based on the comments receive so far, the FL proposes to discuss proposal 2.2.1-1 directly in the GTW.</w:t>
      </w:r>
    </w:p>
    <w:p>
      <w:pPr>
        <w:rPr>
          <w:lang w:eastAsia="zh-CN"/>
        </w:rPr>
      </w:pPr>
    </w:p>
    <w:p>
      <w:pPr>
        <w:pStyle w:val="4"/>
        <w:rPr>
          <w:lang w:eastAsia="zh-CN"/>
        </w:rPr>
      </w:pPr>
      <w:r>
        <w:rPr>
          <w:rFonts w:hint="eastAsia"/>
          <w:lang w:eastAsia="zh-CN"/>
        </w:rPr>
        <w:t>R</w:t>
      </w:r>
      <w:r>
        <w:rPr>
          <w:lang w:eastAsia="zh-CN"/>
        </w:rPr>
        <w:t>ound 2 (closed)</w:t>
      </w:r>
    </w:p>
    <w:p>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pPr>
        <w:rPr>
          <w:lang w:eastAsia="zh-CN"/>
        </w:rPr>
      </w:pPr>
    </w:p>
    <w:p>
      <w:pPr>
        <w:pStyle w:val="3"/>
        <w:rPr>
          <w:lang w:eastAsia="zh-CN"/>
        </w:rPr>
      </w:pPr>
      <w:r>
        <w:rPr>
          <w:rFonts w:hint="eastAsia"/>
          <w:lang w:eastAsia="zh-CN"/>
        </w:rPr>
        <w:t>M</w:t>
      </w:r>
      <w:r>
        <w:rPr>
          <w:lang w:eastAsia="zh-CN"/>
        </w:rPr>
        <w:t>G activation request by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3:</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The MG request including the activated/deactivated indication by the LMF can be transmitted in the NRPPa Request location information (via a UE-associated NRPPa message).</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location request information (i.e., positioning requirement, latency, Bandwidth that needed to meet accuracy requirement)</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pPr>
        <w:rPr>
          <w:lang w:eastAsia="zh-CN"/>
        </w:rPr>
      </w:pPr>
    </w:p>
    <w:p>
      <w:pPr>
        <w:pStyle w:val="4"/>
        <w:rPr>
          <w:lang w:eastAsia="zh-CN"/>
        </w:rPr>
      </w:pPr>
      <w:r>
        <w:rPr>
          <w:rFonts w:hint="eastAsia"/>
          <w:lang w:eastAsia="zh-CN"/>
        </w:rPr>
        <w:t>Round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pPr>
        <w:pStyle w:val="44"/>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Can be left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We cannot leave all the details to RAN3, at least we should discuss which parameters can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p </w:t>
            </w:r>
            <w:r>
              <w:rPr>
                <w:rFonts w:ascii="Arial" w:hAnsi="Arial" w:cs="Arial"/>
                <w:iCs/>
                <w:sz w:val="16"/>
                <w:lang w:eastAsia="zh-CN"/>
              </w:rPr>
              <w:t>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it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  This should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Leave</w:t>
            </w:r>
            <w:r>
              <w:rPr>
                <w:rFonts w:ascii="Arial" w:hAnsi="Arial" w:cs="Arial"/>
                <w:iCs/>
                <w:sz w:val="16"/>
                <w:lang w:eastAsia="zh-CN"/>
              </w:rPr>
              <w:t xml:space="preser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L</w:t>
            </w:r>
            <w:r>
              <w:rPr>
                <w:rFonts w:hint="eastAsia" w:ascii="Arial" w:hAnsi="Arial" w:eastAsia="Malgun Gothic" w:cs="Arial"/>
                <w:iCs/>
                <w:sz w:val="16"/>
                <w:lang w:eastAsia="ko-KR"/>
              </w:rPr>
              <w:t xml:space="preserve">eave </w:t>
            </w:r>
            <w:r>
              <w:rPr>
                <w:rFonts w:ascii="Arial" w:hAnsi="Arial" w:eastAsia="Malgun Gothic" w:cs="Arial"/>
                <w:iCs/>
                <w:sz w:val="16"/>
                <w:lang w:eastAsia="ko-KR"/>
              </w:rPr>
              <w:t>it to RAN3.</w:t>
            </w:r>
          </w:p>
        </w:tc>
      </w:tr>
    </w:tbl>
    <w:p>
      <w:pPr>
        <w:pStyle w:val="44"/>
        <w:numPr>
          <w:ilvl w:val="0"/>
          <w:numId w:val="0"/>
        </w:numPr>
        <w:rPr>
          <w:lang w:eastAsia="zh-CN"/>
        </w:rPr>
      </w:pP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pPr>
        <w:pStyle w:val="44"/>
        <w:rPr>
          <w:lang w:eastAsia="zh-CN"/>
        </w:rPr>
      </w:pPr>
      <w:r>
        <w:rPr>
          <w:lang w:eastAsia="zh-CN"/>
        </w:rPr>
        <w:t>For the companies thinking that RAN1 should discuss the MG activation request by LMF, which parameter do you think should be included in the NRPPa message?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1. PRS parameter: periodicity/offset information, and frequency layer information, length </w:t>
            </w:r>
          </w:p>
          <w:p>
            <w:pPr>
              <w:widowControl w:val="0"/>
              <w:rPr>
                <w:rFonts w:ascii="Arial" w:hAnsi="Arial" w:cs="Arial"/>
                <w:iCs/>
                <w:sz w:val="16"/>
                <w:lang w:eastAsia="zh-CN"/>
              </w:rPr>
            </w:pPr>
            <w:r>
              <w:rPr>
                <w:rFonts w:ascii="Arial" w:hAnsi="Arial" w:cs="Arial" w:eastAsiaTheme="minorEastAsia"/>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autoSpaceDE/>
              <w:autoSpaceDN/>
              <w:adjustRightInd/>
              <w:spacing w:after="60"/>
              <w:rPr>
                <w:rFonts w:ascii="Arial" w:hAnsi="Arial" w:cs="Arial"/>
                <w:iCs/>
                <w:sz w:val="16"/>
                <w:szCs w:val="16"/>
                <w:lang w:eastAsia="zh-CN"/>
              </w:rPr>
            </w:pPr>
            <w:r>
              <w:rPr>
                <w:rFonts w:hint="eastAsia" w:ascii="Arial" w:hAnsi="Arial" w:cs="Arial"/>
                <w:iCs/>
                <w:sz w:val="16"/>
                <w:szCs w:val="16"/>
                <w:lang w:eastAsia="zh-CN"/>
              </w:rPr>
              <w:t>At least one of the following option,</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pPr>
              <w:widowControl w:val="0"/>
              <w:autoSpaceDE/>
              <w:autoSpaceDN/>
              <w:spacing w:after="60"/>
              <w:rPr>
                <w:rFonts w:ascii="Arial" w:hAnsi="Arial" w:cs="Arial"/>
                <w:iCs/>
                <w:sz w:val="16"/>
                <w:lang w:eastAsia="zh-CN"/>
              </w:rPr>
            </w:pPr>
            <w:r>
              <w:rPr>
                <w:rFonts w:hint="eastAsia" w:ascii="Arial" w:hAnsi="Arial" w:cs="Arial"/>
                <w:iCs/>
                <w:sz w:val="16"/>
                <w:szCs w:val="16"/>
                <w:lang w:eastAsia="zh-CN"/>
              </w:rPr>
              <w:t>FFS: Whether UE should proved MG related capabilities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Based on the comments received, the FL has the following proposal.</w:t>
      </w:r>
    </w:p>
    <w:p>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pPr>
        <w:pStyle w:val="44"/>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proposal based on the comment received in the previous round.</w:t>
      </w:r>
    </w:p>
    <w:p>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pPr>
        <w:pStyle w:val="44"/>
        <w:rPr>
          <w:lang w:eastAsia="zh-CN"/>
        </w:rPr>
      </w:pPr>
      <w:r>
        <w:rPr>
          <w:rFonts w:hint="eastAsia"/>
          <w:lang w:eastAsia="zh-CN"/>
        </w:rPr>
        <w:t>F</w:t>
      </w:r>
      <w:r>
        <w:rPr>
          <w:lang w:eastAsia="zh-CN"/>
        </w:rPr>
        <w:t xml:space="preserve">or the MG activation request </w:t>
      </w:r>
      <w:ins w:id="29"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signalling design shall be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Although we think some guidance from RAN1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pPr>
        <w:pStyle w:val="44"/>
        <w:numPr>
          <w:ilvl w:val="0"/>
          <w:numId w:val="0"/>
        </w:numPr>
        <w:rPr>
          <w:lang w:eastAsia="zh-CN"/>
        </w:rPr>
      </w:pPr>
    </w:p>
    <w:p>
      <w:pPr>
        <w:pStyle w:val="4"/>
        <w:numPr>
          <w:ilvl w:val="0"/>
          <w:numId w:val="0"/>
        </w:numPr>
        <w:rPr>
          <w:lang w:val="en-GB" w:eastAsia="zh-CN"/>
        </w:rPr>
      </w:pPr>
      <w:r>
        <w:rPr>
          <w:lang w:val="en-GB" w:eastAsia="zh-CN"/>
        </w:rPr>
        <w:t>Agreement as per email announcement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b/>
                <w:bCs/>
                <w:sz w:val="20"/>
                <w:szCs w:val="20"/>
                <w:lang w:eastAsia="zh-CN"/>
              </w:rPr>
            </w:pPr>
            <w:r>
              <w:rPr>
                <w:b/>
                <w:bCs/>
                <w:sz w:val="20"/>
                <w:szCs w:val="20"/>
                <w:lang w:eastAsia="zh-CN"/>
              </w:rPr>
              <w:t>Conclusion</w:t>
            </w:r>
          </w:p>
          <w:p>
            <w:pPr>
              <w:widowControl w:val="0"/>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pPr>
              <w:widowControl w:val="0"/>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pPr>
        <w:rPr>
          <w:lang w:val="en-GB" w:eastAsia="zh-CN"/>
        </w:rPr>
      </w:pPr>
    </w:p>
    <w:p>
      <w:pPr>
        <w:pStyle w:val="3"/>
        <w:rPr>
          <w:lang w:eastAsia="zh-CN"/>
        </w:rPr>
      </w:pPr>
      <w:r>
        <w:rPr>
          <w:lang w:eastAsia="zh-CN"/>
        </w:rPr>
        <w:t>DL MAC CE for MG activation and deactivation</w:t>
      </w:r>
    </w:p>
    <w:p>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5:</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With preconfigured MG, the MG activation via MAC CE only includes activation and deactivation indications.</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FFS pre-configured MG indication for indicating one of multiple pre-configured MG and/or indicating a positioning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pPr>
              <w:pStyle w:val="75"/>
              <w:widowControl w:val="0"/>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pPr>
              <w:pStyle w:val="75"/>
              <w:widowControl w:val="0"/>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pPr>
              <w:widowControl w:val="0"/>
              <w:numPr>
                <w:ilvl w:val="0"/>
                <w:numId w:val="20"/>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1: DL MAC-CE</w:t>
            </w:r>
          </w:p>
          <w:p>
            <w:pPr>
              <w:widowControl w:val="0"/>
              <w:numPr>
                <w:ilvl w:val="0"/>
                <w:numId w:val="20"/>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2: A MG validation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sz w:val="16"/>
                <w:szCs w:val="16"/>
                <w:lang w:eastAsia="zh-CN"/>
              </w:rPr>
            </w:pPr>
            <w:r>
              <w:rPr>
                <w:rFonts w:ascii="Arial" w:hAnsi="Arial" w:eastAsia="Yu Mincho" w:cs="Arial"/>
                <w:b/>
                <w:sz w:val="16"/>
                <w:szCs w:val="16"/>
                <w:lang w:val="en-GB" w:eastAsia="zh-CN"/>
              </w:rPr>
              <w:t xml:space="preserve">Proposal 4: </w:t>
            </w:r>
            <w:r>
              <w:rPr>
                <w:rFonts w:ascii="Arial" w:hAnsi="Arial" w:eastAsia="Yu Mincho" w:cs="Arial"/>
                <w:sz w:val="16"/>
                <w:szCs w:val="16"/>
                <w:lang w:val="en-GB" w:eastAsia="zh-CN"/>
              </w:rPr>
              <w:t>Support using DL MAC CE for MG deactivation by gNB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3: </w:t>
            </w:r>
          </w:p>
          <w:p>
            <w:pPr>
              <w:pStyle w:val="43"/>
              <w:widowControl w:val="0"/>
              <w:numPr>
                <w:ilvl w:val="0"/>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sz w:val="16"/>
                <w:szCs w:val="16"/>
                <w:lang w:eastAsia="ko-KR"/>
              </w:rPr>
              <w:t xml:space="preserve">For the deactivation of MG, RAN1 should select one option: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6: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pPr>
              <w:pStyle w:val="43"/>
              <w:widowControl w:val="0"/>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pPr>
        <w:rPr>
          <w:lang w:val="sv-SE" w:eastAsia="zh-CN"/>
        </w:rPr>
      </w:pPr>
    </w:p>
    <w:p>
      <w:pPr>
        <w:rPr>
          <w:b/>
          <w:lang w:eastAsia="zh-CN"/>
        </w:rPr>
      </w:pPr>
      <w:r>
        <w:rPr>
          <w:rFonts w:hint="eastAsia"/>
          <w:b/>
          <w:lang w:eastAsia="zh-CN"/>
        </w:rPr>
        <w:t>FL comments</w:t>
      </w:r>
    </w:p>
    <w:p>
      <w:pPr>
        <w:rPr>
          <w:lang w:eastAsia="zh-CN"/>
        </w:rPr>
      </w:pPr>
      <w:r>
        <w:rPr>
          <w:lang w:eastAsia="zh-CN"/>
        </w:rPr>
        <w:t>For MG activation DL MAC CE, there are two solutions.</w:t>
      </w:r>
    </w:p>
    <w:p>
      <w:pPr>
        <w:pStyle w:val="44"/>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(10): vivo, CATT, OPPO, SONY, Intel, CMCC, IDC, Apple, LGE, DCM</w:t>
      </w:r>
    </w:p>
    <w:p>
      <w:pPr>
        <w:pStyle w:val="44"/>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pPr>
        <w:pStyle w:val="44"/>
        <w:numPr>
          <w:ilvl w:val="1"/>
          <w:numId w:val="3"/>
        </w:numPr>
        <w:rPr>
          <w:lang w:eastAsia="zh-CN"/>
        </w:rPr>
      </w:pPr>
      <w:r>
        <w:rPr>
          <w:lang w:eastAsia="zh-CN"/>
        </w:rPr>
        <w:t>Supported by: Huawei/HiSilicon</w:t>
      </w:r>
    </w:p>
    <w:p>
      <w:pPr>
        <w:pStyle w:val="44"/>
        <w:rPr>
          <w:lang w:eastAsia="zh-CN"/>
        </w:rPr>
      </w:pPr>
      <w:r>
        <w:rPr>
          <w:lang w:eastAsia="zh-CN"/>
        </w:rPr>
        <w:t xml:space="preserve">Solution 3: The DL MAC CE provides the </w:t>
      </w:r>
      <w:r>
        <w:rPr>
          <w:lang w:val="en-GB" w:eastAsia="zh-CN"/>
        </w:rPr>
        <w:t>information carried in the RRC GapConfig IE.</w:t>
      </w:r>
    </w:p>
    <w:p>
      <w:pPr>
        <w:pStyle w:val="44"/>
        <w:numPr>
          <w:ilvl w:val="1"/>
          <w:numId w:val="3"/>
        </w:numPr>
        <w:rPr>
          <w:lang w:eastAsia="zh-CN"/>
        </w:rPr>
      </w:pPr>
      <w:r>
        <w:rPr>
          <w:lang w:eastAsia="zh-CN"/>
        </w:rPr>
        <w:t>Supported by: Qualcomm</w:t>
      </w:r>
    </w:p>
    <w:p>
      <w:pPr>
        <w:pStyle w:val="44"/>
        <w:numPr>
          <w:ilvl w:val="0"/>
          <w:numId w:val="0"/>
        </w:numPr>
        <w:ind w:left="284" w:hanging="284"/>
        <w:rPr>
          <w:lang w:eastAsia="zh-CN"/>
        </w:rPr>
      </w:pPr>
    </w:p>
    <w:p>
      <w:pPr>
        <w:pStyle w:val="44"/>
        <w:numPr>
          <w:ilvl w:val="0"/>
          <w:numId w:val="0"/>
        </w:numPr>
        <w:ind w:left="284" w:hanging="284"/>
        <w:rPr>
          <w:lang w:eastAsia="zh-CN"/>
        </w:rPr>
      </w:pPr>
      <w:r>
        <w:rPr>
          <w:lang w:eastAsia="zh-CN"/>
        </w:rPr>
        <w:t>For MG deactivation process, there were two alternatives</w:t>
      </w:r>
    </w:p>
    <w:p>
      <w:pPr>
        <w:pStyle w:val="44"/>
        <w:rPr>
          <w:lang w:eastAsia="zh-CN"/>
        </w:rPr>
      </w:pPr>
      <w:r>
        <w:rPr>
          <w:rFonts w:hint="eastAsia"/>
          <w:lang w:eastAsia="zh-CN"/>
        </w:rPr>
        <w:t>A</w:t>
      </w:r>
      <w:r>
        <w:rPr>
          <w:lang w:eastAsia="zh-CN"/>
        </w:rPr>
        <w:t>lt.1: Based on explicit DL MAC CE for deactivation</w:t>
      </w:r>
    </w:p>
    <w:p>
      <w:pPr>
        <w:pStyle w:val="44"/>
        <w:numPr>
          <w:ilvl w:val="1"/>
          <w:numId w:val="3"/>
        </w:numPr>
        <w:rPr>
          <w:lang w:eastAsia="zh-CN"/>
        </w:rPr>
      </w:pPr>
      <w:r>
        <w:rPr>
          <w:lang w:eastAsia="zh-CN"/>
        </w:rPr>
        <w:t>Supported by (7): Huawei/HiSilicon, vivo, [CATT], CMCC, IDC, [LGE], DCM</w:t>
      </w:r>
    </w:p>
    <w:p>
      <w:pPr>
        <w:pStyle w:val="44"/>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pPr>
        <w:pStyle w:val="44"/>
        <w:numPr>
          <w:ilvl w:val="1"/>
          <w:numId w:val="3"/>
        </w:numPr>
        <w:rPr>
          <w:lang w:eastAsia="zh-CN"/>
        </w:rPr>
      </w:pPr>
      <w:r>
        <w:rPr>
          <w:lang w:eastAsia="zh-CN"/>
        </w:rPr>
        <w:t xml:space="preserve">Supported by (4): OPPO, CMCC, Apple, </w:t>
      </w:r>
      <w:r>
        <w:rPr>
          <w:rFonts w:hint="eastAsia"/>
          <w:lang w:eastAsia="zh-CN"/>
        </w:rPr>
        <w:t>[</w:t>
      </w:r>
      <w:r>
        <w:rPr>
          <w:lang w:eastAsia="zh-CN"/>
        </w:rPr>
        <w:t>LGE]</w:t>
      </w:r>
    </w:p>
    <w:p>
      <w:pPr>
        <w:pStyle w:val="44"/>
        <w:numPr>
          <w:ilvl w:val="0"/>
          <w:numId w:val="0"/>
        </w:numPr>
        <w:ind w:left="284" w:hanging="284"/>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4</w:t>
      </w:r>
      <w:r>
        <w:rPr>
          <w:rFonts w:hint="eastAsia"/>
          <w:b/>
          <w:lang w:val="en-GB" w:eastAsia="zh-CN"/>
        </w:rPr>
        <w:t>.1-1</w:t>
      </w:r>
    </w:p>
    <w:p>
      <w:pPr>
        <w:pStyle w:val="44"/>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MG bitmap associated with the preconfiguration of MGs</w:t>
      </w:r>
    </w:p>
    <w:p>
      <w:pPr>
        <w:pStyle w:val="44"/>
        <w:numPr>
          <w:ilvl w:val="1"/>
          <w:numId w:val="3"/>
        </w:numPr>
        <w:rPr>
          <w:lang w:val="en-GB" w:eastAsia="zh-CN"/>
        </w:rPr>
      </w:pPr>
      <w:r>
        <w:rPr>
          <w:lang w:val="en-GB" w:eastAsia="zh-CN"/>
        </w:rPr>
        <w:t>Alt.3 Information carried in the RRC GapConfig IE, i.e.</w:t>
      </w:r>
    </w:p>
    <w:p>
      <w:pPr>
        <w:pStyle w:val="44"/>
        <w:numPr>
          <w:ilvl w:val="2"/>
          <w:numId w:val="3"/>
        </w:numPr>
        <w:rPr>
          <w:lang w:eastAsia="zh-CN"/>
        </w:rPr>
      </w:pPr>
      <w:r>
        <w:rPr>
          <w:lang w:eastAsia="zh-CN"/>
        </w:rPr>
        <w:t xml:space="preserve">gapOffset, </w:t>
      </w:r>
    </w:p>
    <w:p>
      <w:pPr>
        <w:pStyle w:val="44"/>
        <w:numPr>
          <w:ilvl w:val="2"/>
          <w:numId w:val="3"/>
        </w:numPr>
        <w:rPr>
          <w:lang w:eastAsia="zh-CN"/>
        </w:rPr>
      </w:pPr>
      <w:r>
        <w:rPr>
          <w:lang w:eastAsia="zh-CN"/>
        </w:rPr>
        <w:t xml:space="preserve">measuremeng gap length (mgl) including the values from mgl-16, </w:t>
      </w:r>
    </w:p>
    <w:p>
      <w:pPr>
        <w:pStyle w:val="44"/>
        <w:numPr>
          <w:ilvl w:val="2"/>
          <w:numId w:val="3"/>
        </w:numPr>
        <w:rPr>
          <w:lang w:eastAsia="zh-CN"/>
        </w:rPr>
      </w:pPr>
      <w:r>
        <w:rPr>
          <w:lang w:eastAsia="zh-CN"/>
        </w:rPr>
        <w:t xml:space="preserve">measurement gap periodicity (mgrp), </w:t>
      </w:r>
    </w:p>
    <w:p>
      <w:pPr>
        <w:pStyle w:val="44"/>
        <w:numPr>
          <w:ilvl w:val="2"/>
          <w:numId w:val="3"/>
        </w:numPr>
        <w:rPr>
          <w:lang w:eastAsia="zh-CN"/>
        </w:rPr>
      </w:pPr>
      <w:r>
        <w:rPr>
          <w:lang w:eastAsia="zh-CN"/>
        </w:rPr>
        <w:t xml:space="preserve">measurement gap timing advance (mgta), </w:t>
      </w:r>
    </w:p>
    <w:p>
      <w:pPr>
        <w:pStyle w:val="44"/>
        <w:numPr>
          <w:ilvl w:val="2"/>
          <w:numId w:val="3"/>
        </w:numPr>
        <w:rPr>
          <w:lang w:eastAsia="zh-CN"/>
        </w:rPr>
      </w:pPr>
      <w:r>
        <w:rPr>
          <w:lang w:eastAsia="zh-CN"/>
        </w:rPr>
        <w:t>refServCellIndicator, refFR2ServCellAsyncCA</w:t>
      </w:r>
    </w:p>
    <w:p>
      <w:pPr>
        <w:pStyle w:val="44"/>
        <w:numPr>
          <w:ilvl w:val="2"/>
          <w:numId w:val="3"/>
        </w:numPr>
        <w:rPr>
          <w:lang w:val="sv-SE" w:eastAsia="zh-CN"/>
        </w:rPr>
      </w:pPr>
      <w:r>
        <w:rPr>
          <w:lang w:val="sv-SE" w:eastAsia="zh-CN"/>
        </w:rPr>
        <w:t>per-FR1/per-FR2/per-UE flag.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w:t>
            </w:r>
            <w:r>
              <w:rPr>
                <w:rFonts w:hint="eastAsia" w:ascii="Arial" w:hAnsi="Arial" w:cs="Arial"/>
                <w:iCs/>
                <w:sz w:val="16"/>
                <w:lang w:eastAsia="zh-CN"/>
              </w:rPr>
              <w:t>or</w:t>
            </w:r>
            <w:r>
              <w:rPr>
                <w:rFonts w:ascii="Arial" w:hAnsi="Arial" w:cs="Arial"/>
                <w:iCs/>
                <w:sz w:val="16"/>
                <w:lang w:eastAsia="zh-CN"/>
              </w:rPr>
              <w:t xml:space="preserve"> A</w:t>
            </w:r>
            <w:r>
              <w:rPr>
                <w:rFonts w:hint="eastAsia" w:ascii="Arial" w:hAnsi="Arial" w:cs="Arial"/>
                <w:iCs/>
                <w:sz w:val="16"/>
                <w:lang w:eastAsia="zh-CN"/>
              </w:rPr>
              <w:t>lt</w:t>
            </w:r>
            <w:r>
              <w:rPr>
                <w:rFonts w:ascii="Arial" w:hAnsi="Arial" w:cs="Arial"/>
                <w:iCs/>
                <w:sz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our second preference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preference is Alt. 3, otherwise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the MAC CE design, that should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 but</w:t>
            </w:r>
          </w:p>
        </w:tc>
        <w:tc>
          <w:tcPr>
            <w:tcW w:w="6379" w:type="dxa"/>
          </w:tcPr>
          <w:p>
            <w:pPr>
              <w:widowControl w:val="0"/>
              <w:rPr>
                <w:rFonts w:ascii="Arial" w:hAnsi="Arial" w:cs="Arial"/>
                <w:iCs/>
                <w:sz w:val="16"/>
                <w:lang w:eastAsia="zh-CN"/>
              </w:rPr>
            </w:pPr>
            <w:r>
              <w:rPr>
                <w:rFonts w:ascii="Arial" w:hAnsi="Arial" w:cs="Arial"/>
                <w:iCs/>
                <w:sz w:val="16"/>
                <w:lang w:eastAsia="zh-CN"/>
              </w:rPr>
              <w:t>Can accept Alt.1.</w:t>
            </w:r>
          </w:p>
          <w:p>
            <w:pPr>
              <w:widowControl w:val="0"/>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support Alt. 1 and also Alt. 3. </w:t>
            </w:r>
            <w:r>
              <w:rPr>
                <w:rFonts w:hint="eastAsia" w:ascii="Arial" w:hAnsi="Arial" w:cs="Arial"/>
                <w:iCs/>
                <w:sz w:val="16"/>
                <w:lang w:eastAsia="zh-CN"/>
              </w:rPr>
              <w:t>S</w:t>
            </w:r>
            <w:r>
              <w:rPr>
                <w:rFonts w:ascii="Arial" w:hAnsi="Arial" w:cs="Arial"/>
                <w:iCs/>
                <w:sz w:val="16"/>
                <w:lang w:eastAsia="zh-CN"/>
              </w:rPr>
              <w:t>ame question: can we support more than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 xml:space="preserve">We </w:t>
            </w:r>
            <w:r>
              <w:rPr>
                <w:rFonts w:ascii="Arial" w:hAnsi="Arial" w:eastAsia="MS Mincho" w:cs="Arial"/>
                <w:iCs/>
                <w:sz w:val="16"/>
                <w:lang w:eastAsia="ja-JP"/>
              </w:rPr>
              <w:t>prefer</w:t>
            </w:r>
            <w:r>
              <w:rPr>
                <w:rFonts w:hint="eastAsia" w:ascii="Arial" w:hAnsi="Arial" w:eastAsia="MS Mincho" w:cs="Arial"/>
                <w:iCs/>
                <w:sz w:val="16"/>
                <w:lang w:eastAsia="ja-JP"/>
              </w:rPr>
              <w:t xml:space="preserve"> </w:t>
            </w:r>
            <w:r>
              <w:rPr>
                <w:rFonts w:ascii="Arial" w:hAnsi="Arial" w:eastAsia="MS Mincho" w:cs="Arial"/>
                <w:iCs/>
                <w:sz w:val="16"/>
                <w:lang w:eastAsia="ja-JP"/>
              </w:rPr>
              <w:t>either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pPr>
              <w:widowControl w:val="0"/>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highlight w:val="yellow"/>
                <w:lang w:eastAsia="zh-CN"/>
              </w:rPr>
            </w:pPr>
          </w:p>
        </w:tc>
      </w:tr>
    </w:tbl>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pPr>
        <w:pStyle w:val="44"/>
        <w:rPr>
          <w:lang w:val="en-GB" w:eastAsia="zh-CN"/>
        </w:rPr>
      </w:pPr>
      <w:r>
        <w:rPr>
          <w:lang w:val="en-GB" w:eastAsia="zh-CN"/>
        </w:rPr>
        <w:t>Select between the following alternatives on how the activated MG is deactivated.</w:t>
      </w:r>
    </w:p>
    <w:p>
      <w:pPr>
        <w:pStyle w:val="44"/>
        <w:numPr>
          <w:ilvl w:val="1"/>
          <w:numId w:val="3"/>
        </w:numPr>
        <w:rPr>
          <w:lang w:val="en-GB" w:eastAsia="zh-CN"/>
        </w:rPr>
      </w:pPr>
      <w:r>
        <w:rPr>
          <w:lang w:val="en-GB" w:eastAsia="zh-CN"/>
        </w:rPr>
        <w:t>Alt.1 By an explicit DL MAC CE for deactivation</w:t>
      </w:r>
    </w:p>
    <w:p>
      <w:pPr>
        <w:pStyle w:val="44"/>
        <w:numPr>
          <w:ilvl w:val="1"/>
          <w:numId w:val="3"/>
        </w:numPr>
        <w:rPr>
          <w:lang w:eastAsia="zh-CN"/>
        </w:rPr>
      </w:pPr>
      <w:r>
        <w:rPr>
          <w:lang w:val="en-GB" w:eastAsia="zh-CN"/>
        </w:rPr>
        <w:t>Alt.2 By a timer/counter included in the MG activation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 one bit to indicate deactivation MAC CE or 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both options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Alt.1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oth </w:t>
            </w:r>
            <w:r>
              <w:rPr>
                <w:rFonts w:ascii="Arial" w:hAnsi="Arial" w:cs="Arial"/>
                <w:iCs/>
                <w:sz w:val="16"/>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 relies on knowing how long PRS measurement will last, which may not be easily determined beforehand.</w:t>
            </w:r>
          </w:p>
          <w:p>
            <w:pPr>
              <w:widowControl w:val="0"/>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Alt.1</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Our 1</w:t>
            </w:r>
            <w:r>
              <w:rPr>
                <w:rFonts w:ascii="Arial" w:hAnsi="Arial" w:eastAsia="MS Mincho" w:cs="Arial"/>
                <w:iCs/>
                <w:sz w:val="16"/>
                <w:vertAlign w:val="superscript"/>
                <w:lang w:eastAsia="ja-JP"/>
              </w:rPr>
              <w:t>st</w:t>
            </w:r>
            <w:r>
              <w:rPr>
                <w:rFonts w:ascii="Arial" w:hAnsi="Arial" w:eastAsia="MS Mincho" w:cs="Arial"/>
                <w:iCs/>
                <w:sz w:val="16"/>
                <w:lang w:eastAsia="ja-JP"/>
              </w:rPr>
              <w:t xml:space="preserve"> preference is </w:t>
            </w:r>
            <w:r>
              <w:rPr>
                <w:rFonts w:hint="eastAsia" w:ascii="Arial" w:hAnsi="Arial" w:eastAsia="MS Mincho" w:cs="Arial"/>
                <w:iCs/>
                <w:sz w:val="16"/>
                <w:lang w:eastAsia="ja-JP"/>
              </w:rPr>
              <w:t xml:space="preserve">Alt.1. </w:t>
            </w:r>
            <w:r>
              <w:rPr>
                <w:rFonts w:ascii="Arial" w:hAnsi="Arial" w:eastAsia="MS Mincho" w:cs="Arial"/>
                <w:iCs/>
                <w:sz w:val="16"/>
                <w:lang w:eastAsia="ja-JP"/>
              </w:rPr>
              <w:t>Moreover,</w:t>
            </w:r>
            <w:r>
              <w:rPr>
                <w:rFonts w:hint="eastAsia" w:ascii="Arial" w:hAnsi="Arial" w:eastAsia="MS Mincho" w:cs="Arial"/>
                <w:iCs/>
                <w:sz w:val="16"/>
                <w:lang w:eastAsia="ja-JP"/>
              </w:rPr>
              <w:t xml:space="preserve"> Alt.2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Share Ericsson’s view that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think both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Based on the comments receive so far, the FL proposes to discuss proposal 2.4.1-1 directly in the GTW.</w:t>
      </w:r>
    </w:p>
    <w:p>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following proposal based on the progress on MG preconfiguration and MG activation request.</w:t>
      </w:r>
    </w:p>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MAC CE indicatin one ID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Agreement as per email announcement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b/>
                <w:bCs/>
                <w:sz w:val="20"/>
                <w:szCs w:val="20"/>
                <w:lang w:eastAsia="zh-CN"/>
              </w:rPr>
            </w:pPr>
            <w:r>
              <w:rPr>
                <w:b/>
                <w:bCs/>
                <w:sz w:val="20"/>
                <w:szCs w:val="20"/>
                <w:highlight w:val="green"/>
                <w:lang w:eastAsia="zh-CN"/>
              </w:rPr>
              <w:t>Agreement</w:t>
            </w:r>
          </w:p>
          <w:p>
            <w:pPr>
              <w:widowControl w:val="0"/>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pPr>
        <w:rPr>
          <w:lang w:val="en-GB"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pPr>
              <w:widowControl w:val="0"/>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Version #1: </w:t>
            </w:r>
          </w:p>
          <w:p>
            <w:pPr>
              <w:pStyle w:val="44"/>
              <w:widowControl w:val="0"/>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Version #2:</w:t>
            </w:r>
          </w:p>
          <w:p>
            <w:pPr>
              <w:pStyle w:val="44"/>
              <w:widowControl w:val="0"/>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 and 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the first subbullet (explicit DL MAC CE for MG deactivation)should be supported at least. </w:t>
            </w:r>
          </w:p>
          <w:p>
            <w:pPr>
              <w:widowControl w:val="0"/>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leave deactivation criteria of both sub-bullets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pStyle w:val="14"/>
              <w:widowControl w:val="0"/>
            </w:pPr>
            <w:r>
              <w:t xml:space="preserve">We have some concern with this proposal. </w:t>
            </w:r>
          </w:p>
          <w:p>
            <w:pPr>
              <w:pStyle w:val="14"/>
              <w:widowControl w:val="0"/>
            </w:pPr>
            <w:r>
              <w:t xml:space="preserve">As we commented in the previous round, whether the same MAC CE or a separate MAC CE is needed for deactivation is up to RAN2.  We see no need to discuss this in RAN1. </w:t>
            </w:r>
          </w:p>
          <w:p>
            <w:pPr>
              <w:widowControl w:val="0"/>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p>
        </w:tc>
        <w:tc>
          <w:tcPr>
            <w:tcW w:w="6379" w:type="dxa"/>
          </w:tcPr>
          <w:p>
            <w:pPr>
              <w:pStyle w:val="14"/>
              <w:widowControl w:val="0"/>
            </w:pPr>
            <w:r>
              <w:rPr>
                <w:lang w:eastAsia="zh-CN"/>
              </w:rPr>
              <w:t>We share the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14"/>
              <w:widowControl w:val="0"/>
              <w:rPr>
                <w:lang w:eastAsia="zh-CN"/>
              </w:rPr>
            </w:pPr>
            <w:r>
              <w:t>It may be hlepful for RAN2 to see potential solutions from RAN1 perspetive.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pStyle w:val="14"/>
              <w:widowControl w:val="0"/>
            </w:pPr>
            <w:r>
              <w:rPr>
                <w:rFonts w:hint="eastAsia" w:eastAsia="MS Mincho"/>
                <w:lang w:eastAsia="ja-JP"/>
              </w:rPr>
              <w:t>W</w:t>
            </w:r>
            <w:r>
              <w:rPr>
                <w:rFonts w:eastAsia="MS Mincho"/>
                <w:lang w:eastAsia="ja-JP"/>
              </w:rPr>
              <w:t>e are also fine to leave the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eastAsia="Malgun Gothic" w:cs="Arial"/>
                <w:iCs/>
                <w:sz w:val="16"/>
                <w:lang w:eastAsia="ko-KR"/>
              </w:rPr>
              <w:t>LGE</w:t>
            </w:r>
          </w:p>
        </w:tc>
        <w:tc>
          <w:tcPr>
            <w:tcW w:w="1134" w:type="dxa"/>
          </w:tcPr>
          <w:p>
            <w:pPr>
              <w:widowControl w:val="0"/>
              <w:rPr>
                <w:rFonts w:ascii="Arial" w:hAnsi="Arial" w:eastAsia="MS Mincho" w:cs="Arial"/>
                <w:iCs/>
                <w:sz w:val="16"/>
                <w:lang w:eastAsia="ja-JP"/>
              </w:rPr>
            </w:pPr>
            <w:r>
              <w:rPr>
                <w:rFonts w:hint="eastAsia" w:ascii="Arial" w:hAnsi="Arial" w:eastAsia="Malgun Gothic" w:cs="Arial"/>
                <w:iCs/>
                <w:sz w:val="16"/>
                <w:lang w:eastAsia="ko-KR"/>
              </w:rPr>
              <w:t>Yes</w:t>
            </w:r>
          </w:p>
        </w:tc>
        <w:tc>
          <w:tcPr>
            <w:tcW w:w="6379" w:type="dxa"/>
            <w:vAlign w:val="center"/>
          </w:tcPr>
          <w:p>
            <w:pPr>
              <w:pStyle w:val="14"/>
              <w:widowControl w:val="0"/>
              <w:rPr>
                <w:rFonts w:eastAsia="MS Mincho"/>
                <w:lang w:eastAsia="ja-JP"/>
              </w:rPr>
            </w:pPr>
            <w:r>
              <w:rPr>
                <w:rFonts w:eastAsia="Malgun Gothic"/>
                <w:lang w:eastAsia="ko-KR"/>
              </w:rPr>
              <w:t>W</w:t>
            </w:r>
            <w:r>
              <w:rPr>
                <w:rFonts w:hint="eastAsia" w:eastAsia="Malgun Gothic"/>
                <w:lang w:eastAsia="ko-KR"/>
              </w:rPr>
              <w:t xml:space="preserve">e </w:t>
            </w:r>
            <w:r>
              <w:rPr>
                <w:rFonts w:eastAsia="Malgun Gothic"/>
                <w:lang w:eastAsia="ko-KR"/>
              </w:rPr>
              <w:t xml:space="preserve">think provding RAN1’s preferneces are helpful for RAN2’s decision. So, we prefer to keep the potential solutions such second sub-bullet. </w:t>
            </w:r>
          </w:p>
        </w:tc>
      </w:tr>
    </w:tbl>
    <w:p>
      <w:pPr>
        <w:rPr>
          <w:lang w:val="sv-SE" w:eastAsia="zh-CN"/>
        </w:rPr>
      </w:pPr>
    </w:p>
    <w:p>
      <w:pPr>
        <w:pStyle w:val="3"/>
        <w:rPr>
          <w:lang w:eastAsia="zh-CN"/>
        </w:rPr>
      </w:pPr>
      <w:r>
        <w:rPr>
          <w:lang w:eastAsia="zh-CN"/>
        </w:rPr>
        <w:t>Handling on duplicated MG activation request from UE and LMF</w:t>
      </w:r>
    </w:p>
    <w:p>
      <w:pPr>
        <w:rPr>
          <w:lang w:eastAsia="zh-CN"/>
        </w:rPr>
      </w:pPr>
      <w:r>
        <w:rPr>
          <w:rFonts w:hint="eastAsia"/>
          <w:lang w:eastAsia="zh-CN"/>
        </w:rPr>
        <w:t>T</w:t>
      </w:r>
      <w:r>
        <w:rPr>
          <w:lang w:eastAsia="zh-CN"/>
        </w:rPr>
        <w:t>he following source provided their views on handling on duplicated MG activation request from UE and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ind w:left="45"/>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LMF indicate whether the LMF request MG by NRPPa when LMF send the LPP RequestLocationInformation message to the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Guarantee the MG activation is not later than the time when the location request is received </w:t>
            </w:r>
          </w:p>
          <w:p>
            <w:pPr>
              <w:pStyle w:val="15"/>
              <w:widowControl w:val="0"/>
              <w:autoSpaceDE/>
              <w:autoSpaceDN/>
              <w:adjustRightInd/>
              <w:snapToGrid/>
              <w:spacing w:after="60"/>
              <w:ind w:left="45"/>
              <w:rPr>
                <w:rFonts w:ascii="Arial" w:hAnsi="Arial" w:cs="Arial"/>
                <w:bCs/>
                <w:iCs/>
                <w:sz w:val="16"/>
                <w:szCs w:val="16"/>
              </w:rPr>
            </w:pPr>
            <w:r>
              <w:rPr>
                <w:rFonts w:ascii="Arial" w:hAnsi="Arial" w:cs="Arial" w:eastAsiaTheme="minorEastAsia"/>
                <w:b/>
                <w:sz w:val="16"/>
                <w:szCs w:val="16"/>
                <w:lang w:eastAsia="zh-CN"/>
              </w:rPr>
              <w:t>Proposal 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UE is not expected to perform the measurement outside MG if MG is requested or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bCs/>
                <w:sz w:val="16"/>
                <w:szCs w:val="16"/>
                <w:lang w:val="en-GB" w:eastAsia="zh-CN"/>
              </w:rPr>
            </w:pPr>
            <w:r>
              <w:rPr>
                <w:rFonts w:ascii="Arial" w:hAnsi="Arial" w:eastAsia="Yu Mincho" w:cs="Arial"/>
                <w:b/>
                <w:bCs/>
                <w:sz w:val="16"/>
                <w:szCs w:val="16"/>
                <w:lang w:val="en-GB" w:eastAsia="zh-CN"/>
              </w:rPr>
              <w:t xml:space="preserve">Proposal 1: </w:t>
            </w:r>
            <w:r>
              <w:rPr>
                <w:rFonts w:ascii="Arial" w:hAnsi="Arial" w:eastAsia="Yu Mincho" w:cs="Arial"/>
                <w:bCs/>
                <w:sz w:val="16"/>
                <w:szCs w:val="16"/>
                <w:lang w:val="en-GB" w:eastAsia="zh-CN"/>
              </w:rPr>
              <w:t>If LMF makes a request for a measurement gap, to avoid the duplicate request from the UE, the LMF indicates to UE that MG config is not needed.</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RAN2/RAN3/RAN4.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solution to avoid “duplicated” request from LMF and UE on the MG activation request.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is nothing to do. gNB will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gNB implementation can resolve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don’t see the need to discuss this issue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pPr>
        <w:rPr>
          <w:lang w:eastAsia="zh-CN"/>
        </w:rPr>
      </w:pPr>
    </w:p>
    <w:p>
      <w:pPr>
        <w:pStyle w:val="3"/>
        <w:rPr>
          <w:lang w:eastAsia="zh-CN"/>
        </w:rPr>
      </w:pPr>
      <w:r>
        <w:rPr>
          <w:rFonts w:hint="eastAsia"/>
          <w:lang w:eastAsia="zh-CN"/>
        </w:rPr>
        <w:t>O</w:t>
      </w:r>
      <w:r>
        <w:rPr>
          <w:lang w:eastAsia="zh-CN"/>
        </w:rPr>
        <w:t>thers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pPr>
              <w:widowControl w:val="0"/>
              <w:spacing w:after="60"/>
              <w:rPr>
                <w:rFonts w:ascii="Arial" w:hAnsi="Arial" w:cs="Arial"/>
                <w:iCs/>
                <w:sz w:val="16"/>
                <w:szCs w:val="16"/>
                <w:lang w:eastAsia="zh-CN"/>
              </w:rPr>
            </w:pPr>
            <w:ins w:id="30" w:author="Huawei - Huangsu" w:date="2021-11-11T14:52:00Z">
              <w:r>
                <w:rPr>
                  <w:rFonts w:hint="eastAsia" w:ascii="Arial" w:hAnsi="Arial" w:cs="Arial"/>
                  <w:iCs/>
                  <w:sz w:val="16"/>
                  <w:szCs w:val="16"/>
                  <w:lang w:eastAsia="zh-CN"/>
                </w:rPr>
                <w:t>F</w:t>
              </w:r>
            </w:ins>
            <w:ins w:id="31" w:author="Huawei - Huangsu" w:date="2021-11-11T14:52:00Z">
              <w:r>
                <w:rPr>
                  <w:rFonts w:ascii="Arial" w:hAnsi="Arial" w:cs="Arial"/>
                  <w:iCs/>
                  <w:sz w:val="16"/>
                  <w:szCs w:val="16"/>
                  <w:lang w:eastAsia="zh-CN"/>
                </w:rPr>
                <w:t>L: This could be discussed on the basis that LMF configures the MG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2:</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pPr>
              <w:pStyle w:val="61"/>
              <w:widowControl w:val="0"/>
              <w:spacing w:before="0" w:after="60"/>
              <w:rPr>
                <w:rFonts w:ascii="Arial" w:hAnsi="Arial" w:cs="Arial"/>
                <w:bCs/>
                <w:sz w:val="16"/>
                <w:szCs w:val="16"/>
                <w:lang w:eastAsia="zh-CN"/>
              </w:rPr>
            </w:pPr>
            <w:ins w:id="32" w:author="Huawei - Huangsu" w:date="2021-11-11T14:52:00Z">
              <w:r>
                <w:rPr>
                  <w:rFonts w:ascii="Arial" w:hAnsi="Arial" w:cs="Arial"/>
                  <w:bCs/>
                  <w:sz w:val="16"/>
                  <w:szCs w:val="16"/>
                  <w:lang w:eastAsia="zh-CN"/>
                </w:rPr>
                <w:t>FL: Suggest to let RAN4 handle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pPr>
              <w:widowControl w:val="0"/>
              <w:spacing w:after="60"/>
              <w:rPr>
                <w:rFonts w:ascii="Arial" w:hAnsi="Arial" w:cs="Arial"/>
                <w:iCs/>
                <w:sz w:val="16"/>
                <w:szCs w:val="16"/>
                <w:lang w:eastAsia="zh-CN"/>
              </w:rPr>
            </w:pPr>
            <w:ins w:id="33" w:author="Huawei - Huangsu" w:date="2021-11-11T14:52:00Z">
              <w:r>
                <w:rPr>
                  <w:rFonts w:hint="eastAsia" w:ascii="Arial" w:hAnsi="Arial" w:cs="Arial"/>
                  <w:iCs/>
                  <w:sz w:val="16"/>
                  <w:szCs w:val="16"/>
                  <w:lang w:eastAsia="zh-CN"/>
                </w:rPr>
                <w:t>F</w:t>
              </w:r>
            </w:ins>
            <w:ins w:id="34" w:author="Huawei - Huangsu" w:date="2021-11-11T14:52:00Z">
              <w:r>
                <w:rPr>
                  <w:rFonts w:ascii="Arial" w:hAnsi="Arial" w:cs="Arial"/>
                  <w:iCs/>
                  <w:sz w:val="16"/>
                  <w:szCs w:val="16"/>
                  <w:lang w:eastAsia="zh-CN"/>
                </w:rPr>
                <w:t>L: As discussed in the previous meeting, this can be directly discussed in the UE feature.</w:t>
              </w:r>
            </w:ins>
          </w:p>
        </w:tc>
      </w:tr>
    </w:tbl>
    <w:p>
      <w:pPr>
        <w:rPr>
          <w:lang w:eastAsia="zh-CN"/>
        </w:rPr>
      </w:pPr>
    </w:p>
    <w:p>
      <w:pPr>
        <w:pStyle w:val="2"/>
        <w:rPr>
          <w:lang w:val="en-GB" w:eastAsia="zh-CN"/>
        </w:rPr>
      </w:pPr>
      <w:r>
        <w:rPr>
          <w:lang w:val="en-GB" w:eastAsia="zh-CN"/>
        </w:rPr>
        <w:t>PRS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measurement outside MG, support the following Alt. 2 in the working assumption made in RAN1#106-e with the following update of the PRS cell condition.</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Alt. 2: Applicable to all PRS (serving and/or non-serving cell) under conditions to PRS of non-serving cell.</w:t>
            </w:r>
          </w:p>
          <w:p>
            <w:pPr>
              <w:widowControl w:val="0"/>
              <w:numPr>
                <w:ilvl w:val="1"/>
                <w:numId w:val="21"/>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conditions at least include that the Rx timing difference between PRS from the non-serving cell and that from the serving cell is within a threshold</w:t>
            </w:r>
          </w:p>
          <w:p>
            <w:pPr>
              <w:widowControl w:val="0"/>
              <w:numPr>
                <w:ilvl w:val="2"/>
                <w:numId w:val="21"/>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UE is not expected to determine whether the above condition is satisfied by performing measurements and instead can be determined using assistance data</w:t>
            </w:r>
          </w:p>
          <w:p>
            <w:pPr>
              <w:widowControl w:val="0"/>
              <w:numPr>
                <w:ilvl w:val="3"/>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FFS: Rx timing difference between PRS from the non-serving cell and that from the serving cell is determined by the expected RSTD and expected RSTD uncertainty.</w:t>
            </w:r>
          </w:p>
          <w:p>
            <w:pPr>
              <w:widowControl w:val="0"/>
              <w:numPr>
                <w:ilvl w:val="1"/>
                <w:numId w:val="21"/>
              </w:numPr>
              <w:autoSpaceDE/>
              <w:autoSpaceDN/>
              <w:adjustRightInd/>
              <w:snapToGrid/>
              <w:spacing w:after="0"/>
              <w:jc w:val="left"/>
              <w:rPr>
                <w:rFonts w:ascii="Times" w:hAnsi="Times" w:eastAsia="Batang"/>
                <w:iCs/>
                <w:color w:val="000000"/>
                <w:sz w:val="20"/>
                <w:szCs w:val="24"/>
                <w:lang w:val="en-GB"/>
              </w:rPr>
            </w:pPr>
            <w:r>
              <w:rPr>
                <w:rFonts w:ascii="Times" w:hAnsi="Times" w:eastAsia="Batang"/>
                <w:iCs/>
                <w:color w:val="000000"/>
                <w:sz w:val="20"/>
                <w:szCs w:val="24"/>
                <w:lang w:val="en-GB"/>
              </w:rPr>
              <w:t>Further discuss the necessity on the following additional conditions</w:t>
            </w:r>
          </w:p>
          <w:p>
            <w:pPr>
              <w:widowControl w:val="0"/>
              <w:numPr>
                <w:ilvl w:val="2"/>
                <w:numId w:val="21"/>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1A and 1B, the PRS from the non-serving cell have to be inside the PRS prioritization window.</w:t>
            </w:r>
          </w:p>
          <w:p>
            <w:pPr>
              <w:widowControl w:val="0"/>
              <w:numPr>
                <w:ilvl w:val="2"/>
                <w:numId w:val="21"/>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2"/>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UE determining the PRS priority with other DL signal/channels within the PRS processing window for PRS measurement outside MG, support the priority indicated by gNB</w:t>
            </w:r>
            <w:r>
              <w:rPr>
                <w:rFonts w:ascii="Times" w:hAnsi="Times" w:eastAsia="Batang"/>
                <w:sz w:val="20"/>
                <w:szCs w:val="24"/>
                <w:lang w:val="en-GB" w:eastAsia="zh-CN"/>
              </w:rPr>
              <w:t>.</w:t>
            </w:r>
          </w:p>
          <w:p>
            <w:pPr>
              <w:widowControl w:val="0"/>
              <w:numPr>
                <w:ilvl w:val="1"/>
                <w:numId w:val="22"/>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What are the other DL signals/channels</w:t>
            </w:r>
          </w:p>
          <w:p>
            <w:pPr>
              <w:widowControl w:val="0"/>
              <w:numPr>
                <w:ilvl w:val="0"/>
                <w:numId w:val="22"/>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the PRS processing window for PRS measurement outside MG, at least support the window indicated by gNB</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C</w:t>
      </w:r>
      <w:r>
        <w:rPr>
          <w:lang w:eastAsia="zh-CN"/>
        </w:rPr>
        <w:t>ondition of the non-serving cell</w:t>
      </w:r>
    </w:p>
    <w:p>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4: </w:t>
            </w:r>
            <w:r>
              <w:rPr>
                <w:rFonts w:ascii="Arial" w:hAnsi="Arial" w:cs="Arial"/>
                <w:color w:val="000000" w:themeColor="text1"/>
                <w:sz w:val="16"/>
                <w:szCs w:val="16"/>
                <w14:textFill>
                  <w14:solidFill>
                    <w14:schemeClr w14:val="tx1"/>
                  </w14:solidFill>
                </w14:textFill>
              </w:rPr>
              <w:t>UE may assume that the PRS from the serving cell and non-serving cell are synchronized if the PRS processing window is indicated by the gNB.</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pPr>
              <w:pStyle w:val="44"/>
              <w:widowControl w:val="0"/>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13:</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In the RAN1 perspective, the minimum threshold of Rx timing difference can be the length of CP for the synchronization case.</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RAN4 should specify the minimum threshold of Rx timing difference.</w:t>
            </w:r>
          </w:p>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maximum threshold of Rx timing difference can be the length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1A or 1B is configured to measure PRS outside measurement gaps, a non-serving cell PRS is required to be inside the PRS prioritization window if the PRS is higher priority than other DL signals/channels.</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1: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pPr>
        <w:rPr>
          <w:lang w:eastAsia="zh-CN"/>
        </w:rPr>
      </w:pPr>
    </w:p>
    <w:p>
      <w:pPr>
        <w:rPr>
          <w:b/>
          <w:lang w:eastAsia="zh-CN"/>
        </w:rPr>
      </w:pPr>
      <w:r>
        <w:rPr>
          <w:rFonts w:hint="eastAsia"/>
          <w:b/>
          <w:lang w:eastAsia="zh-CN"/>
        </w:rPr>
        <w:t>FL comments</w:t>
      </w:r>
    </w:p>
    <w:p>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Option 1: CP length</w:t>
      </w:r>
    </w:p>
    <w:p>
      <w:pPr>
        <w:pStyle w:val="44"/>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hint="eastAsia" w:ascii="Arial" w:hAnsi="Arial" w:cs="Arial"/>
                <w:iCs/>
                <w:sz w:val="16"/>
                <w:lang w:eastAsia="zh-CN"/>
              </w:rPr>
              <w:t>the</w:t>
            </w:r>
            <w:r>
              <w:rPr>
                <w:rFonts w:ascii="Arial" w:hAnsi="Arial" w:cs="Arial"/>
                <w:iCs/>
                <w:sz w:val="16"/>
                <w:lang w:eastAsia="zh-CN"/>
              </w:rPr>
              <w:t xml:space="preserve"> UE is to do sliding correlation in the time domain for positioning</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want to make it clear that it is up to RAN4 to decide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pPr>
              <w:widowControl w:val="0"/>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pPr>
              <w:pStyle w:val="44"/>
              <w:widowControl w:val="0"/>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pPr>
              <w:pStyle w:val="44"/>
              <w:widowControl w:val="0"/>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pPr>
              <w:pStyle w:val="44"/>
              <w:widowControl w:val="0"/>
              <w:numPr>
                <w:ilvl w:val="1"/>
                <w:numId w:val="3"/>
              </w:numPr>
              <w:rPr>
                <w:lang w:val="en-GB" w:eastAsia="zh-CN"/>
              </w:rPr>
            </w:pPr>
            <w:r>
              <w:rPr>
                <w:lang w:val="en-GB" w:eastAsia="zh-CN"/>
              </w:rPr>
              <w:t>Other options can be considered by RAN4</w:t>
            </w:r>
          </w:p>
          <w:p>
            <w:pPr>
              <w:widowControl w:val="0"/>
              <w:rPr>
                <w:rFonts w:ascii="Arial" w:hAnsi="Arial" w:cs="Arial"/>
                <w:iCs/>
                <w:sz w:val="16"/>
                <w:lang w:val="en-GB"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Yes </w:t>
            </w:r>
            <w:r>
              <w:rPr>
                <w:rFonts w:ascii="Arial" w:hAnsi="Arial" w:cs="Arial"/>
                <w:iCs/>
                <w:sz w:val="16"/>
                <w:lang w:eastAsia="zh-CN"/>
              </w:rPr>
              <w:t xml:space="preserve">only </w:t>
            </w:r>
            <w:r>
              <w:rPr>
                <w:rFonts w:hint="eastAsia" w:ascii="Arial" w:hAnsi="Arial" w:cs="Arial"/>
                <w:iCs/>
                <w:sz w:val="16"/>
                <w:lang w:eastAsia="zh-CN"/>
              </w:rPr>
              <w:t>for 1</w:t>
            </w:r>
            <w:r>
              <w:rPr>
                <w:rFonts w:hint="eastAsia" w:ascii="Arial" w:hAnsi="Arial" w:cs="Arial"/>
                <w:iCs/>
                <w:sz w:val="16"/>
                <w:vertAlign w:val="superscript"/>
                <w:lang w:eastAsia="zh-CN"/>
              </w:rPr>
              <w:t>st</w:t>
            </w:r>
            <w:r>
              <w:rPr>
                <w:rFonts w:hint="eastAsia" w:ascii="Arial" w:hAnsi="Arial" w:cs="Arial"/>
                <w:iCs/>
                <w:sz w:val="16"/>
                <w:lang w:eastAsia="zh-CN"/>
              </w:rPr>
              <w:t xml:space="preserve"> </w:t>
            </w:r>
            <w:r>
              <w:rPr>
                <w:rFonts w:ascii="Arial" w:hAnsi="Arial" w:cs="Arial"/>
                <w:iCs/>
                <w:sz w:val="16"/>
                <w:lang w:eastAsia="zh-CN"/>
              </w:rPr>
              <w:t>bullet,</w:t>
            </w:r>
          </w:p>
        </w:tc>
        <w:tc>
          <w:tcPr>
            <w:tcW w:w="6379" w:type="dxa"/>
            <w:vAlign w:val="center"/>
          </w:tcPr>
          <w:p>
            <w:pPr>
              <w:widowControl w:val="0"/>
              <w:rPr>
                <w:rFonts w:ascii="Arial" w:hAnsi="Arial" w:eastAsia="PMingLiU" w:cs="Arial"/>
                <w:iCs/>
                <w:sz w:val="16"/>
                <w:lang w:eastAsia="zh-TW"/>
              </w:rPr>
            </w:pPr>
            <w:r>
              <w:rPr>
                <w:rFonts w:ascii="Arial" w:hAnsi="Arial" w:cs="Arial"/>
                <w:iCs/>
                <w:sz w:val="16"/>
                <w:lang w:eastAsia="zh-CN"/>
              </w:rPr>
              <w:t>The expectedRSTD-uncertainty</w:t>
            </w:r>
            <w:r>
              <w:rPr>
                <w:rFonts w:hint="eastAsia" w:ascii="Arial" w:hAnsi="Arial" w:eastAsia="PMingLiU" w:cs="Arial"/>
                <w:iCs/>
                <w:sz w:val="16"/>
                <w:lang w:eastAsia="zh-TW"/>
              </w:rPr>
              <w:t xml:space="preserve"> </w:t>
            </w:r>
            <w:r>
              <w:rPr>
                <w:rFonts w:ascii="Arial" w:hAnsi="Arial" w:eastAsia="PMingLiU" w:cs="Arial"/>
                <w:iCs/>
                <w:sz w:val="16"/>
                <w:lang w:eastAsia="zh-TW"/>
              </w:rPr>
              <w:t>already defines the threshold for search. Don't quite understand the need of 2</w:t>
            </w:r>
            <w:r>
              <w:rPr>
                <w:rFonts w:ascii="Arial" w:hAnsi="Arial" w:eastAsia="PMingLiU" w:cs="Arial"/>
                <w:iCs/>
                <w:sz w:val="16"/>
                <w:vertAlign w:val="superscript"/>
                <w:lang w:eastAsia="zh-TW"/>
              </w:rPr>
              <w:t>nd</w:t>
            </w:r>
            <w:r>
              <w:rPr>
                <w:rFonts w:ascii="Arial" w:hAnsi="Arial" w:eastAsia="PMingLiU" w:cs="Arial"/>
                <w:iCs/>
                <w:sz w:val="16"/>
                <w:lang w:eastAsia="zh-TW"/>
              </w:rPr>
              <w:t xml:space="preserve"> bullet and we don't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 but</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QC</w:t>
            </w:r>
          </w:p>
          <w:p>
            <w:pPr>
              <w:widowControl w:val="0"/>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pPr>
              <w:widowControl w:val="0"/>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hint="eastAsia" w:ascii="Arial" w:hAnsi="Arial" w:cs="Arial"/>
                <w:iCs/>
                <w:sz w:val="16"/>
                <w:lang w:eastAsia="zh-CN"/>
              </w:rPr>
              <w:t>can</w:t>
            </w:r>
            <w:r>
              <w:rPr>
                <w:rFonts w:ascii="Arial" w:hAnsi="Arial" w:cs="Arial"/>
                <w:iCs/>
                <w:sz w:val="16"/>
                <w:lang w:eastAsia="zh-CN"/>
              </w:rPr>
              <w:t xml:space="preserve"> measure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if the value is determined by RAN4, there is no harm to add a candidate value</w:t>
            </w:r>
          </w:p>
          <w:p>
            <w:pPr>
              <w:widowControl w:val="0"/>
              <w:rPr>
                <w:rFonts w:ascii="Arial" w:hAnsi="Arial" w:cs="Arial"/>
                <w:iCs/>
                <w:sz w:val="16"/>
                <w:lang w:eastAsia="zh-CN"/>
              </w:rPr>
            </w:pPr>
            <w:r>
              <w:rPr>
                <w:rFonts w:ascii="Arial" w:hAnsi="Arial" w:cs="Arial"/>
                <w:iCs/>
                <w:sz w:val="16"/>
                <w:lang w:eastAsia="zh-CN"/>
              </w:rPr>
              <w:t>option 3: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This can be decided by RAN4.  We are ok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 xml:space="preserve">have similar view with Samsung. If Expected RSTD and uncertainty is used for it, we think the additional discussion seems not necessary.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 received so far, the FL has the following proposal update.</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pPr>
        <w:pStyle w:val="44"/>
        <w:numPr>
          <w:ilvl w:val="1"/>
          <w:numId w:val="3"/>
        </w:numPr>
        <w:rPr>
          <w:lang w:val="en-GB" w:eastAsia="zh-CN"/>
        </w:rPr>
      </w:pPr>
      <w:r>
        <w:rPr>
          <w:lang w:val="en-GB" w:eastAsia="zh-CN"/>
        </w:rPr>
        <w:t>Other options can be considered by RAN4</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to discuss the following proposal.</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5" w:author="Huawei - Huangsu" w:date="2021-11-15T20:01:00Z">
        <w:r>
          <w:rPr>
            <w:lang w:val="en-GB" w:eastAsia="zh-CN"/>
          </w:rPr>
          <w:delText>3ms</w:delText>
        </w:r>
      </w:del>
      <w:ins w:id="36" w:author="Huawei - Huangsu" w:date="2021-11-15T20:01:00Z">
        <w:r>
          <w:rPr>
            <w:lang w:val="en-GB" w:eastAsia="zh-CN"/>
          </w:rPr>
          <w:t>1ms</w:t>
        </w:r>
      </w:ins>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pPr>
              <w:widowControl w:val="0"/>
              <w:rPr>
                <w:rFonts w:ascii="Arial" w:hAnsi="Arial" w:cs="Arial"/>
                <w:iCs/>
                <w:sz w:val="16"/>
                <w:lang w:eastAsia="zh-CN"/>
              </w:rPr>
            </w:pPr>
          </w:p>
          <w:p>
            <w:pPr>
              <w:pStyle w:val="44"/>
              <w:widowControl w:val="0"/>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ur question is not answered for first bullet.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hether such rx timing difference will be used for gNB/LMF to determine which PRS to be configured to UE, such that, UE did not have make the comparision. </w:t>
            </w:r>
          </w:p>
          <w:p>
            <w:pPr>
              <w:widowControl w:val="0"/>
              <w:rPr>
                <w:ins w:id="37" w:author="Huawei - Huangsu 1115" w:date="2021-11-15T10:20:00Z"/>
                <w:rFonts w:ascii="Arial" w:hAnsi="Arial" w:cs="Arial"/>
                <w:iCs/>
                <w:sz w:val="16"/>
                <w:lang w:eastAsia="zh-CN"/>
              </w:rPr>
            </w:pPr>
            <w:ins w:id="38" w:author="Huawei - Huangsu 1115" w:date="2021-11-15T10:17:00Z">
              <w:r>
                <w:rPr>
                  <w:rFonts w:hint="eastAsia" w:ascii="Arial" w:hAnsi="Arial" w:cs="Arial"/>
                  <w:iCs/>
                  <w:sz w:val="16"/>
                  <w:lang w:eastAsia="zh-CN"/>
                </w:rPr>
                <w:t xml:space="preserve">FL: Sorry for not replying the comments timely. </w:t>
              </w:r>
            </w:ins>
            <w:ins w:id="39" w:author="Huawei - Huangsu 1115" w:date="2021-11-15T10:17:00Z">
              <w:r>
                <w:rPr>
                  <w:rFonts w:ascii="Arial" w:hAnsi="Arial" w:cs="Arial"/>
                  <w:iCs/>
                  <w:sz w:val="16"/>
                  <w:lang w:eastAsia="zh-CN"/>
                </w:rPr>
                <w:t xml:space="preserve">My understanding is that any assistance data could be applied to unicast and broadcast. </w:t>
              </w:r>
            </w:ins>
            <w:ins w:id="40" w:author="Huawei - Huangsu 1115" w:date="2021-11-15T10:19:00Z">
              <w:r>
                <w:rPr>
                  <w:rFonts w:ascii="Arial" w:hAnsi="Arial" w:cs="Arial"/>
                  <w:iCs/>
                  <w:sz w:val="16"/>
                  <w:lang w:eastAsia="zh-CN"/>
                </w:rPr>
                <w:t>The suggestion from Samsung seems to only imply to unicast only.</w:t>
              </w:r>
            </w:ins>
          </w:p>
          <w:p>
            <w:pPr>
              <w:widowControl w:val="0"/>
              <w:rPr>
                <w:rFonts w:ascii="Arial" w:hAnsi="Arial" w:cs="Arial"/>
                <w:iCs/>
                <w:sz w:val="16"/>
                <w:lang w:eastAsia="zh-CN"/>
              </w:rPr>
            </w:pPr>
            <w:ins w:id="41" w:author="Huawei - Huangsu 1115" w:date="2021-11-15T10:22:00Z">
              <w:r>
                <w:rPr>
                  <w:rFonts w:ascii="Arial" w:hAnsi="Arial" w:cs="Arial"/>
                  <w:iCs/>
                  <w:sz w:val="16"/>
                  <w:lang w:eastAsia="zh-CN"/>
                </w:rPr>
                <w:t>From the assistance data perspective, I guess every UE wishes to know more about PRS transmission</w:t>
              </w:r>
            </w:ins>
            <w:ins w:id="42" w:author="Huawei - Huangsu 1115" w:date="2021-11-15T10:23:00Z">
              <w:r>
                <w:rPr>
                  <w:rFonts w:ascii="Arial" w:hAnsi="Arial" w:cs="Arial"/>
                  <w:iCs/>
                  <w:sz w:val="16"/>
                  <w:lang w:eastAsia="zh-CN"/>
                </w:rPr>
                <w:t>,despite</w:t>
              </w:r>
            </w:ins>
            <w:ins w:id="43"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44" w:author="Huawei - Huangsu 1115" w:date="2021-11-15T10:24:00Z">
              <w:r>
                <w:rPr>
                  <w:rFonts w:ascii="Arial" w:hAnsi="Arial" w:cs="Arial"/>
                  <w:iCs/>
                  <w:sz w:val="16"/>
                  <w:lang w:eastAsia="zh-CN"/>
                </w:rPr>
                <w:t xml:space="preserve">. Personally, I think assistance data trimming is a solution, but </w:t>
              </w:r>
            </w:ins>
            <w:ins w:id="45" w:author="Huawei - Huangsu 1115" w:date="2021-11-15T10:25:00Z">
              <w:r>
                <w:rPr>
                  <w:rFonts w:ascii="Arial" w:hAnsi="Arial" w:cs="Arial"/>
                  <w:iCs/>
                  <w:sz w:val="16"/>
                  <w:lang w:eastAsia="zh-CN"/>
                </w:rPr>
                <w:t>adding more assistance data does not make the PRS measurement requirement more strigent.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Samsung,</w:t>
            </w:r>
          </w:p>
          <w:p>
            <w:pPr>
              <w:widowControl w:val="0"/>
              <w:rPr>
                <w:rFonts w:ascii="Arial" w:hAnsi="Arial" w:cs="Arial"/>
                <w:iCs/>
                <w:sz w:val="16"/>
                <w:lang w:eastAsia="zh-CN"/>
              </w:rPr>
            </w:pPr>
            <w:r>
              <w:rPr>
                <w:rFonts w:hint="eastAsia" w:ascii="Arial" w:hAnsi="Arial" w:cs="Arial"/>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hint="eastAsia" w:ascii="Arial" w:hAnsi="Arial" w:cs="Arial"/>
                <w:iCs/>
                <w:sz w:val="16"/>
                <w:lang w:eastAsia="zh-CN"/>
              </w:rPr>
              <w:t>t need the threshold for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pPr>
              <w:widowControl w:val="0"/>
              <w:ind w:left="1440" w:hanging="1440"/>
            </w:pPr>
            <w:r>
              <w:rPr>
                <w:highlight w:val="green"/>
              </w:rPr>
              <w:t>Agreement:</w:t>
            </w:r>
          </w:p>
          <w:p>
            <w:pPr>
              <w:widowControl w:val="0"/>
            </w:pPr>
            <w:r>
              <w:t>The expected RSTD value is a single value defined as the RSTD the UE is expected to measure (at the UE location).</w:t>
            </w:r>
          </w:p>
          <w:p>
            <w:pPr>
              <w:widowControl/>
              <w:numPr>
                <w:ilvl w:val="0"/>
                <w:numId w:val="23"/>
              </w:numPr>
              <w:autoSpaceDE/>
              <w:autoSpaceDN/>
              <w:adjustRightInd/>
              <w:snapToGrid/>
              <w:spacing w:after="0"/>
              <w:jc w:val="left"/>
            </w:pPr>
            <w:r>
              <w:t xml:space="preserve">The value range of the expected RSTD is +/- 500 us. </w:t>
            </w:r>
          </w:p>
          <w:p>
            <w:pPr>
              <w:widowControl/>
              <w:numPr>
                <w:ilvl w:val="0"/>
                <w:numId w:val="23"/>
              </w:numPr>
              <w:autoSpaceDE/>
              <w:autoSpaceDN/>
              <w:adjustRightInd/>
              <w:snapToGrid/>
              <w:spacing w:after="0"/>
              <w:jc w:val="left"/>
            </w:pPr>
            <w:r>
              <w:t>The value range for the uncertainty of the expected RSTD is</w:t>
            </w:r>
          </w:p>
          <w:p>
            <w:pPr>
              <w:widowControl/>
              <w:numPr>
                <w:ilvl w:val="1"/>
                <w:numId w:val="23"/>
              </w:numPr>
              <w:autoSpaceDE/>
              <w:autoSpaceDN/>
              <w:adjustRightInd/>
              <w:snapToGrid/>
              <w:spacing w:after="0"/>
              <w:jc w:val="left"/>
            </w:pPr>
            <w:r>
              <w:t>When any of the resources used for the DL positioning measurement are in FR1: +/- 32 us</w:t>
            </w:r>
          </w:p>
          <w:p>
            <w:pPr>
              <w:widowControl/>
              <w:numPr>
                <w:ilvl w:val="1"/>
                <w:numId w:val="23"/>
              </w:numPr>
              <w:autoSpaceDE/>
              <w:autoSpaceDN/>
              <w:adjustRightInd/>
              <w:snapToGrid/>
              <w:spacing w:after="0"/>
              <w:jc w:val="left"/>
            </w:pPr>
            <w:r>
              <w:t>When all of the resources used for the DL positioning measurement are in FR2: +/- 8 us</w:t>
            </w:r>
          </w:p>
          <w:p>
            <w:pPr>
              <w:widowControl w:val="0"/>
              <w:rPr>
                <w:rFonts w:ascii="Arial" w:hAnsi="Arial" w:cs="Arial"/>
                <w:b w:val="0"/>
                <w:iCs/>
                <w:color w:val="000000" w:themeColor="text1"/>
                <w:sz w:val="16"/>
                <w:lang w:eastAsia="zh-CN"/>
                <w:rPrChange w:id="46" w:author="Huawei - Huangsu" w:date="2021-11-15T20:01:00Z">
                  <w:rPr>
                    <w:rFonts w:ascii="Arial" w:hAnsi="Arial" w:cs="Arial"/>
                    <w:b/>
                    <w:iCs/>
                    <w:sz w:val="16"/>
                    <w:lang w:eastAsia="zh-CN"/>
                  </w:rPr>
                </w:rPrChange>
                <w14:textFill>
                  <w14:solidFill>
                    <w14:schemeClr w14:val="tx1"/>
                  </w14:solidFill>
                </w14:textFill>
              </w:rPr>
            </w:pPr>
            <w:ins w:id="47" w:author="Huawei - Huangsu" w:date="2021-11-15T20:01:00Z">
              <w:r>
                <w:rPr>
                  <w:rFonts w:ascii="Arial" w:hAnsi="Arial" w:cs="Arial"/>
                  <w:b w:val="0"/>
                  <w:iCs/>
                  <w:color w:val="000000" w:themeColor="text1"/>
                  <w:sz w:val="16"/>
                  <w:lang w:eastAsia="zh-CN"/>
                  <w:rPrChange w:id="48" w:author="Huawei - Huangsu" w:date="2021-11-15T20:01:00Z">
                    <w:rPr>
                      <w:rFonts w:ascii="Arial" w:hAnsi="Arial" w:cs="Arial"/>
                      <w:b/>
                      <w:iCs/>
                      <w:color w:val="000000" w:themeColor="text1"/>
                      <w:sz w:val="16"/>
                      <w:lang w:eastAsia="zh-CN"/>
                      <w14:textFill>
                        <w14:solidFill>
                          <w14:schemeClr w14:val="tx1"/>
                        </w14:solidFill>
                      </w14:textFill>
                    </w:rPr>
                  </w:rPrChange>
                  <w14:textFill>
                    <w14:solidFill>
                      <w14:schemeClr w14:val="tx1"/>
                    </w14:solidFill>
                  </w14:textFill>
                </w:rPr>
                <w:t xml:space="preserve">FL: </w:t>
              </w:r>
            </w:ins>
            <w:ins w:id="49" w:author="Huawei - Huangsu" w:date="2021-11-15T20:01:00Z">
              <w:r>
                <w:rPr>
                  <w:rFonts w:ascii="Arial" w:hAnsi="Arial" w:cs="Arial"/>
                  <w:iCs/>
                  <w:color w:val="000000" w:themeColor="text1"/>
                  <w:sz w:val="16"/>
                  <w:lang w:eastAsia="zh-CN"/>
                  <w14:textFill>
                    <w14:solidFill>
                      <w14:schemeClr w14:val="tx1"/>
                    </w14:solidFill>
                  </w14:textFill>
                </w:rPr>
                <w:t>This should be 1ms per request from vivo.</w:t>
              </w:r>
            </w:ins>
            <w:ins w:id="50" w:author="Huawei - Huangsu" w:date="2021-11-15T20:02:00Z">
              <w:r>
                <w:rPr>
                  <w:rFonts w:ascii="Arial" w:hAnsi="Arial" w:cs="Arial"/>
                  <w:iCs/>
                  <w:color w:val="000000" w:themeColor="text1"/>
                  <w:sz w:val="16"/>
                  <w:lang w:eastAsia="zh-CN"/>
                  <w14:textFill>
                    <w14:solidFill>
                      <w14:schemeClr w14:val="tx1"/>
                    </w14:solidFill>
                  </w14:textFill>
                </w:rPr>
                <w:t xml:space="preserve"> I misread the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pPr>
              <w:widowControl w:val="0"/>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the change from Nokia. </w:t>
            </w:r>
          </w:p>
          <w:p>
            <w:pPr>
              <w:widowControl w:val="0"/>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  Agree with suggested revision from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with N</w:t>
            </w:r>
            <w:r>
              <w:rPr>
                <w:rFonts w:ascii="Arial" w:hAnsi="Arial" w:cs="Arial"/>
                <w:iCs/>
                <w:sz w:val="16"/>
                <w:lang w:eastAsia="zh-CN"/>
              </w:rPr>
              <w:t>o</w:t>
            </w:r>
            <w:r>
              <w:rPr>
                <w:rFonts w:hint="eastAsia" w:ascii="Arial" w:hAnsi="Arial" w:cs="Arial"/>
                <w:iCs/>
                <w:sz w:val="16"/>
                <w:lang w:eastAsia="zh-CN"/>
              </w:rPr>
              <w:t>kia</w:t>
            </w:r>
            <w:r>
              <w:rPr>
                <w:rFonts w:ascii="Arial" w:hAnsi="Arial" w:cs="Arial"/>
                <w:iCs/>
                <w:sz w:val="16"/>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K with the revised version </w:t>
            </w:r>
            <w:r>
              <w:rPr>
                <w:rFonts w:hint="eastAsia" w:ascii="Arial" w:hAnsi="Arial" w:cs="Arial"/>
                <w:iCs/>
                <w:sz w:val="16"/>
                <w:lang w:eastAsia="zh-CN"/>
              </w:rPr>
              <w:t>fr</w:t>
            </w:r>
            <w:r>
              <w:rPr>
                <w:rFonts w:ascii="Arial" w:hAnsi="Arial" w:cs="Arial"/>
                <w:iCs/>
                <w:sz w:val="16"/>
                <w:lang w:eastAsia="zh-CN"/>
              </w:rPr>
              <w:t>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also okay with Nokia’s suggestion.</w:t>
            </w:r>
          </w:p>
        </w:tc>
      </w:tr>
    </w:tbl>
    <w:p>
      <w:pPr>
        <w:rPr>
          <w:lang w:eastAsia="zh-CN"/>
        </w:rPr>
      </w:pPr>
    </w:p>
    <w:p>
      <w:pPr>
        <w:rPr>
          <w:lang w:val="en-GB" w:eastAsia="zh-CN"/>
        </w:rPr>
      </w:pPr>
      <w:r>
        <w:rPr>
          <w:rFonts w:hint="eastAsia"/>
          <w:lang w:val="en-GB" w:eastAsia="zh-CN"/>
        </w:rPr>
        <w:t>T</w:t>
      </w:r>
      <w:r>
        <w:rPr>
          <w:lang w:val="en-GB" w:eastAsia="zh-CN"/>
        </w:rPr>
        <w:t>he proposal is updated according to the suggestion received.</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2-1a</w:t>
      </w:r>
      <w:del w:id="51" w:author="Huawei - Huangsu" w:date="2021-11-16T17:15:00Z">
        <w:r>
          <w:rPr>
            <w:b/>
            <w:lang w:val="en-GB" w:eastAsia="zh-CN"/>
          </w:rPr>
          <w:delText xml:space="preserve"> (email)</w:delText>
        </w:r>
      </w:del>
      <w:ins w:id="52" w:author="Huawei - Huangsu" w:date="2021-11-16T17:19:00Z">
        <w:r>
          <w:rPr>
            <w:b/>
            <w:lang w:val="en-GB" w:eastAsia="zh-CN"/>
          </w:rPr>
          <w:t xml:space="preserve"> (High priority)</w:t>
        </w:r>
      </w:ins>
    </w:p>
    <w:p>
      <w:pPr>
        <w:pStyle w:val="44"/>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pPr>
        <w:pStyle w:val="44"/>
        <w:numPr>
          <w:ilvl w:val="1"/>
          <w:numId w:val="3"/>
        </w:numPr>
        <w:rPr>
          <w:lang w:val="en-GB" w:eastAsia="zh-CN"/>
        </w:rPr>
      </w:pPr>
      <w:r>
        <w:rPr>
          <w:lang w:val="en-GB" w:eastAsia="zh-CN"/>
        </w:rPr>
        <w:t>Other options can also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val="en-GB" w:eastAsia="zh-CN"/>
              </w:rPr>
            </w:pPr>
            <w:r>
              <w:rPr>
                <w:rFonts w:hint="eastAsia" w:ascii="Arial" w:hAnsi="Arial" w:cs="Arial"/>
                <w:b/>
                <w:iCs/>
                <w:sz w:val="16"/>
                <w:lang w:val="en-GB" w:eastAsia="zh-CN"/>
              </w:rPr>
              <w:t>From email</w:t>
            </w:r>
          </w:p>
          <w:p>
            <w:pPr>
              <w:widowControl w:val="0"/>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pPr>
              <w:widowControl w:val="0"/>
              <w:rPr>
                <w:rFonts w:ascii="Arial" w:hAnsi="Arial" w:cs="Arial"/>
                <w:iCs/>
                <w:sz w:val="16"/>
                <w:lang w:val="en-GB" w:eastAsia="zh-CN"/>
              </w:rPr>
            </w:pPr>
            <w:ins w:id="53" w:author="Huawei - Huangsu" w:date="2021-11-16T17:16:00Z">
              <w:r>
                <w:rPr>
                  <w:rFonts w:hint="eastAsia" w:ascii="Arial" w:hAnsi="Arial" w:cs="Arial"/>
                  <w:iCs/>
                  <w:sz w:val="16"/>
                  <w:lang w:val="en-GB" w:eastAsia="zh-CN"/>
                </w:rPr>
                <w:t xml:space="preserve">FL: I guess what </w:t>
              </w:r>
            </w:ins>
            <w:ins w:id="54" w:author="Huawei - Huangsu" w:date="2021-11-16T17:18:00Z">
              <w:r>
                <w:rPr>
                  <w:rFonts w:ascii="Arial" w:hAnsi="Arial" w:cs="Arial"/>
                  <w:iCs/>
                  <w:sz w:val="16"/>
                  <w:lang w:val="en-GB" w:eastAsia="zh-CN"/>
                </w:rPr>
                <w:t>samsung</w:t>
              </w:r>
            </w:ins>
            <w:ins w:id="55" w:author="Huawei - Huangsu" w:date="2021-11-16T17:16:00Z">
              <w:r>
                <w:rPr>
                  <w:rFonts w:hint="eastAsia" w:ascii="Arial" w:hAnsi="Arial" w:cs="Arial"/>
                  <w:iCs/>
                  <w:sz w:val="16"/>
                  <w:lang w:val="en-GB" w:eastAsia="zh-CN"/>
                </w:rPr>
                <w:t xml:space="preserve"> is proposing to allow network to explicit indicate the PRS that can be measured outside MG</w:t>
              </w:r>
            </w:ins>
            <w:ins w:id="56" w:author="Huawei - Huangsu" w:date="2021-11-16T17:17:00Z">
              <w:r>
                <w:rPr>
                  <w:rFonts w:ascii="Arial" w:hAnsi="Arial" w:cs="Arial"/>
                  <w:iCs/>
                  <w:sz w:val="16"/>
                  <w:lang w:val="en-GB" w:eastAsia="zh-CN"/>
                </w:rPr>
                <w:t xml:space="preserve"> so that UE is not required to determine whether the sync condition </w:t>
              </w:r>
            </w:ins>
            <w:ins w:id="57" w:author="Huawei - Huangsu" w:date="2021-11-16T17:18:00Z">
              <w:r>
                <w:rPr>
                  <w:rFonts w:ascii="Arial" w:hAnsi="Arial" w:cs="Arial"/>
                  <w:iCs/>
                  <w:sz w:val="16"/>
                  <w:lang w:val="en-GB" w:eastAsia="zh-CN"/>
                </w:rPr>
                <w:t>is met.</w:t>
              </w:r>
            </w:ins>
          </w:p>
          <w:p>
            <w:pPr>
              <w:widowControl w:val="0"/>
              <w:rPr>
                <w:rFonts w:ascii="Arial" w:hAnsi="Arial" w:cs="Arial"/>
                <w:iCs/>
                <w:sz w:val="16"/>
                <w:lang w:val="en-GB" w:eastAsia="zh-CN"/>
              </w:rPr>
            </w:pPr>
            <w:r>
              <w:rPr>
                <w:rFonts w:hint="eastAsia" w:ascii="Arial" w:hAnsi="Arial" w:cs="Arial"/>
                <w:iCs/>
                <w:sz w:val="16"/>
                <w:highlight w:val="cyan"/>
                <w:lang w:val="en-GB" w:eastAsia="zh-CN"/>
              </w:rPr>
              <w:t>Samsung2: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Ericsson</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Comments</w:t>
            </w:r>
          </w:p>
        </w:tc>
        <w:tc>
          <w:tcPr>
            <w:tcW w:w="6379" w:type="dxa"/>
            <w:vAlign w:val="center"/>
          </w:tcPr>
          <w:p>
            <w:pPr>
              <w:pStyle w:val="44"/>
              <w:widowControl w:val="0"/>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pPr>
              <w:pStyle w:val="44"/>
              <w:widowControl w:val="0"/>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Cs/>
                <w:iCs/>
                <w:sz w:val="16"/>
                <w:lang w:eastAsia="zh-CN"/>
              </w:rPr>
            </w:pPr>
            <w:r>
              <w:rPr>
                <w:rFonts w:ascii="Arial" w:hAnsi="Arial" w:cs="Arial"/>
                <w:bCs/>
                <w:iCs/>
                <w:sz w:val="16"/>
                <w:lang w:eastAsia="zh-CN"/>
              </w:rPr>
              <w:t>Nokia/NSB_2</w:t>
            </w:r>
          </w:p>
        </w:tc>
        <w:tc>
          <w:tcPr>
            <w:tcW w:w="1134" w:type="dxa"/>
            <w:vAlign w:val="center"/>
          </w:tcPr>
          <w:p>
            <w:pPr>
              <w:widowControl w:val="0"/>
              <w:rPr>
                <w:rFonts w:ascii="Arial" w:hAnsi="Arial" w:cs="Arial"/>
                <w:b/>
                <w:iCs/>
                <w:sz w:val="16"/>
                <w:lang w:eastAsia="zh-CN"/>
              </w:rPr>
            </w:pPr>
          </w:p>
        </w:tc>
        <w:tc>
          <w:tcPr>
            <w:tcW w:w="6379" w:type="dxa"/>
            <w:vAlign w:val="center"/>
          </w:tcPr>
          <w:p>
            <w:pPr>
              <w:pStyle w:val="44"/>
              <w:widowControl w:val="0"/>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pPr>
              <w:pStyle w:val="44"/>
              <w:widowControl w:val="0"/>
              <w:numPr>
                <w:ilvl w:val="0"/>
                <w:numId w:val="0"/>
              </w:numPr>
              <w:rPr>
                <w:rFonts w:ascii="Arial" w:hAnsi="Arial" w:cs="Arial"/>
                <w:bCs/>
                <w:iCs/>
                <w:sz w:val="16"/>
                <w:lang w:eastAsia="zh-CN"/>
              </w:rPr>
            </w:pPr>
          </w:p>
          <w:p>
            <w:pPr>
              <w:pStyle w:val="44"/>
              <w:widowControl w:val="0"/>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Cs/>
                <w:iCs/>
                <w:sz w:val="16"/>
                <w:lang w:eastAsia="zh-CN"/>
              </w:rPr>
            </w:pPr>
            <w:r>
              <w:rPr>
                <w:rFonts w:hint="eastAsia" w:ascii="Arial" w:hAnsi="Arial" w:cs="Arial"/>
                <w:bCs/>
                <w:iCs/>
                <w:sz w:val="16"/>
                <w:lang w:eastAsia="zh-CN"/>
              </w:rPr>
              <w:t>C</w:t>
            </w:r>
            <w:r>
              <w:rPr>
                <w:rFonts w:ascii="Arial" w:hAnsi="Arial" w:cs="Arial"/>
                <w:bCs/>
                <w:iCs/>
                <w:sz w:val="16"/>
                <w:lang w:eastAsia="zh-CN"/>
              </w:rPr>
              <w:t>MCC</w:t>
            </w:r>
          </w:p>
        </w:tc>
        <w:tc>
          <w:tcPr>
            <w:tcW w:w="1134" w:type="dxa"/>
            <w:vAlign w:val="center"/>
          </w:tcPr>
          <w:p>
            <w:pPr>
              <w:widowControl w:val="0"/>
              <w:rPr>
                <w:rFonts w:ascii="Arial" w:hAnsi="Arial" w:cs="Arial"/>
                <w:b/>
                <w:iCs/>
                <w:sz w:val="16"/>
                <w:lang w:eastAsia="zh-CN"/>
              </w:rPr>
            </w:pPr>
          </w:p>
        </w:tc>
        <w:tc>
          <w:tcPr>
            <w:tcW w:w="6379" w:type="dxa"/>
            <w:vAlign w:val="center"/>
          </w:tcPr>
          <w:p>
            <w:pPr>
              <w:pStyle w:val="44"/>
              <w:widowControl w:val="0"/>
              <w:numPr>
                <w:ilvl w:val="0"/>
                <w:numId w:val="0"/>
              </w:numPr>
              <w:rPr>
                <w:rFonts w:ascii="Arial" w:hAnsi="Arial" w:cs="Arial"/>
                <w:bCs/>
                <w:iCs/>
                <w:sz w:val="16"/>
                <w:lang w:eastAsia="zh-CN"/>
              </w:rPr>
            </w:pPr>
            <w:r>
              <w:rPr>
                <w:rFonts w:hint="eastAsia" w:ascii="Arial" w:hAnsi="Arial" w:cs="Arial"/>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pPr>
              <w:pStyle w:val="44"/>
              <w:widowControl w:val="0"/>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pPr>
              <w:pStyle w:val="44"/>
              <w:widowControl w:val="0"/>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hint="eastAsia" w:ascii="Arial" w:hAnsi="Arial" w:cs="Arial"/>
                <w:b/>
                <w:iCs/>
                <w:sz w:val="16"/>
                <w:lang w:eastAsia="zh-CN"/>
              </w:rPr>
              <w:t>v</w:t>
            </w:r>
            <w:r>
              <w:rPr>
                <w:rFonts w:ascii="Arial" w:hAnsi="Arial" w:cs="Arial"/>
                <w:b/>
                <w:iCs/>
                <w:sz w:val="16"/>
                <w:lang w:eastAsia="zh-CN"/>
              </w:rPr>
              <w:t>ivo</w:t>
            </w:r>
          </w:p>
        </w:tc>
        <w:tc>
          <w:tcPr>
            <w:tcW w:w="1134" w:type="dxa"/>
            <w:vAlign w:val="center"/>
          </w:tcPr>
          <w:p>
            <w:pPr>
              <w:widowControl w:val="0"/>
              <w:rPr>
                <w:rFonts w:ascii="Arial" w:hAnsi="Arial" w:cs="Arial"/>
                <w:b/>
                <w:iCs/>
                <w:sz w:val="16"/>
                <w:lang w:eastAsia="zh-CN"/>
              </w:rPr>
            </w:pPr>
          </w:p>
        </w:tc>
        <w:tc>
          <w:tcPr>
            <w:tcW w:w="6379" w:type="dxa"/>
            <w:vAlign w:val="center"/>
          </w:tcPr>
          <w:p>
            <w:pPr>
              <w:pStyle w:val="44"/>
              <w:widowControl w:val="0"/>
              <w:numPr>
                <w:ilvl w:val="0"/>
                <w:numId w:val="0"/>
              </w:numPr>
              <w:rPr>
                <w:rFonts w:ascii="Arial" w:hAnsi="Arial" w:cs="Arial"/>
                <w:b/>
                <w:iCs/>
                <w:sz w:val="16"/>
                <w:lang w:eastAsia="zh-CN"/>
              </w:rPr>
            </w:pPr>
            <w:r>
              <w:rPr>
                <w:rFonts w:ascii="Arial" w:hAnsi="Arial" w:cs="Arial"/>
                <w:b/>
                <w:iCs/>
                <w:sz w:val="16"/>
                <w:lang w:eastAsia="zh-CN"/>
              </w:rPr>
              <w:t xml:space="preserve">We tend to </w:t>
            </w:r>
            <w:r>
              <w:rPr>
                <w:rFonts w:hint="eastAsia" w:ascii="Arial" w:hAnsi="Arial" w:cs="Arial"/>
                <w:b/>
                <w:iCs/>
                <w:sz w:val="16"/>
                <w:lang w:eastAsia="zh-CN"/>
              </w:rPr>
              <w:t>the</w:t>
            </w:r>
            <w:r>
              <w:rPr>
                <w:rFonts w:ascii="Arial" w:hAnsi="Arial" w:cs="Arial"/>
                <w:b/>
                <w:iCs/>
                <w:sz w:val="16"/>
                <w:lang w:eastAsia="zh-CN"/>
              </w:rPr>
              <w:t xml:space="preserve"> </w:t>
            </w:r>
            <w:r>
              <w:rPr>
                <w:rFonts w:hint="eastAsia" w:ascii="Arial" w:hAnsi="Arial" w:cs="Arial"/>
                <w:b/>
                <w:iCs/>
                <w:sz w:val="16"/>
                <w:lang w:eastAsia="zh-CN"/>
              </w:rPr>
              <w:t>views</w:t>
            </w:r>
            <w:r>
              <w:rPr>
                <w:rFonts w:ascii="Arial" w:hAnsi="Arial" w:cs="Arial"/>
                <w:b/>
                <w:iCs/>
                <w:sz w:val="16"/>
                <w:lang w:eastAsia="zh-CN"/>
              </w:rPr>
              <w:t xml:space="preserve"> </w:t>
            </w:r>
            <w:r>
              <w:rPr>
                <w:rFonts w:hint="eastAsia" w:ascii="Arial" w:hAnsi="Arial" w:cs="Arial"/>
                <w:b/>
                <w:iCs/>
                <w:sz w:val="16"/>
                <w:lang w:eastAsia="zh-CN"/>
              </w:rPr>
              <w:t>of</w:t>
            </w:r>
            <w:r>
              <w:rPr>
                <w:rFonts w:ascii="Arial" w:hAnsi="Arial" w:cs="Arial"/>
                <w:b/>
                <w:iCs/>
                <w:sz w:val="16"/>
                <w:lang w:eastAsia="zh-CN"/>
              </w:rPr>
              <w:t xml:space="preserve"> CMCC and SS are </w:t>
            </w:r>
            <w:r>
              <w:rPr>
                <w:rFonts w:hint="eastAsia" w:ascii="Arial" w:hAnsi="Arial" w:cs="Arial"/>
                <w:b/>
                <w:iCs/>
                <w:sz w:val="16"/>
                <w:lang w:eastAsia="zh-CN"/>
              </w:rPr>
              <w:t>reasonable</w:t>
            </w:r>
            <w:r>
              <w:rPr>
                <w:rFonts w:ascii="Arial" w:hAnsi="Arial" w:cs="Arial"/>
                <w:b/>
                <w:iCs/>
                <w:sz w:val="16"/>
                <w:lang w:eastAsia="zh-CN"/>
              </w:rPr>
              <w:t xml:space="preserve"> for the latency reduction.</w:t>
            </w:r>
          </w:p>
          <w:p>
            <w:pPr>
              <w:pStyle w:val="44"/>
              <w:widowControl w:val="0"/>
              <w:numPr>
                <w:ilvl w:val="0"/>
                <w:numId w:val="0"/>
              </w:numPr>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aybe we can add a bullet for LMF request PRS processing window case</w:t>
            </w:r>
          </w:p>
          <w:p>
            <w:pPr>
              <w:widowControl/>
              <w:numPr>
                <w:ilvl w:val="0"/>
                <w:numId w:val="21"/>
              </w:numPr>
              <w:autoSpaceDE/>
              <w:autoSpaceDN/>
              <w:adjustRightInd/>
              <w:snapToGrid/>
              <w:spacing w:after="0"/>
              <w:jc w:val="left"/>
              <w:rPr>
                <w:ins w:id="58" w:author="vivo (Yuan)" w:date="2021-11-18T16:15:00Z"/>
                <w:rFonts w:ascii="Times" w:hAnsi="Times" w:eastAsia="Batang"/>
                <w:b/>
                <w:sz w:val="20"/>
                <w:szCs w:val="24"/>
                <w:lang w:val="en-GB" w:eastAsia="zh-CN"/>
              </w:rPr>
            </w:pPr>
            <w:r>
              <w:rPr>
                <w:b/>
                <w:lang w:val="en-GB" w:eastAsia="zh-CN"/>
              </w:rPr>
              <w:t>For the purpose of gNB</w:t>
            </w:r>
            <w:del w:id="59" w:author="vivo (Yuan)" w:date="2021-11-18T16:13:00Z">
              <w:r>
                <w:rPr>
                  <w:b/>
                  <w:lang w:val="en-GB" w:eastAsia="zh-CN"/>
                </w:rPr>
                <w:delText xml:space="preserve">UE </w:delText>
              </w:r>
            </w:del>
            <w:r>
              <w:rPr>
                <w:b/>
                <w:lang w:val="en-GB" w:eastAsia="zh-CN"/>
              </w:rPr>
              <w:t xml:space="preserve">determining conditions for measuring the PRS outside of a MG, </w:t>
            </w:r>
            <w:ins w:id="60" w:author="vivo (Yuan)" w:date="2021-11-18T16:13:00Z">
              <w:r>
                <w:rPr>
                  <w:b/>
                  <w:lang w:val="en-GB" w:eastAsia="zh-CN"/>
                </w:rPr>
                <w:t>i</w:t>
              </w:r>
            </w:ins>
            <w:ins w:id="61" w:author="vivo (Yuan)" w:date="2021-11-18T16:14:00Z">
              <w:r>
                <w:rPr>
                  <w:b/>
                  <w:lang w:val="en-GB" w:eastAsia="zh-CN"/>
                </w:rPr>
                <w:t>f gNB</w:t>
              </w:r>
            </w:ins>
            <w:ins w:id="62" w:author="vivo (Yuan)" w:date="2021-11-18T16:14:00Z">
              <w:r>
                <w:rPr>
                  <w:b/>
                  <w:lang w:eastAsia="zh-CN"/>
                </w:rPr>
                <w:t xml:space="preserve"> activat</w:t>
              </w:r>
            </w:ins>
            <w:ins w:id="63" w:author="vivo (Yuan)" w:date="2021-11-18T16:14:00Z">
              <w:r>
                <w:rPr>
                  <w:rFonts w:hint="eastAsia"/>
                  <w:b/>
                  <w:lang w:eastAsia="zh-CN"/>
                </w:rPr>
                <w:t>e</w:t>
              </w:r>
            </w:ins>
            <w:ins w:id="64" w:author="vivo (Yuan)" w:date="2021-11-18T16:14:00Z">
              <w:r>
                <w:rPr>
                  <w:b/>
                </w:rPr>
                <w:t xml:space="preserve"> </w:t>
              </w:r>
            </w:ins>
            <w:ins w:id="65" w:author="vivo (Yuan)" w:date="2021-11-18T16:14:00Z">
              <w:r>
                <w:rPr>
                  <w:rFonts w:hint="eastAsia"/>
                  <w:b/>
                  <w:lang w:eastAsia="zh-CN"/>
                </w:rPr>
                <w:t>a</w:t>
              </w:r>
            </w:ins>
            <w:ins w:id="66" w:author="vivo (Yuan)" w:date="2021-11-18T16:14:00Z">
              <w:r>
                <w:rPr>
                  <w:b/>
                  <w:lang w:eastAsia="zh-CN"/>
                </w:rPr>
                <w:t xml:space="preserve"> PRS processing window </w:t>
              </w:r>
            </w:ins>
            <w:ins w:id="67" w:author="vivo (Yuan)" w:date="2021-11-18T16:15:00Z">
              <w:r>
                <w:rPr>
                  <w:rFonts w:hint="eastAsia"/>
                  <w:b/>
                  <w:lang w:eastAsia="zh-CN"/>
                </w:rPr>
                <w:t>for</w:t>
              </w:r>
            </w:ins>
            <w:ins w:id="68" w:author="vivo (Yuan)" w:date="2021-11-18T16:15:00Z">
              <w:r>
                <w:rPr>
                  <w:b/>
                  <w:lang w:eastAsia="zh-CN"/>
                </w:rPr>
                <w:t xml:space="preserve"> </w:t>
              </w:r>
            </w:ins>
            <w:ins w:id="69" w:author="vivo (Yuan)" w:date="2021-11-18T16:15:00Z">
              <w:r>
                <w:rPr>
                  <w:rFonts w:hint="eastAsia"/>
                  <w:b/>
                  <w:lang w:eastAsia="zh-CN"/>
                </w:rPr>
                <w:t>a</w:t>
              </w:r>
            </w:ins>
            <w:ins w:id="70" w:author="vivo (Yuan)" w:date="2021-11-18T16:15:00Z">
              <w:r>
                <w:rPr>
                  <w:b/>
                  <w:lang w:eastAsia="zh-CN"/>
                </w:rPr>
                <w:t xml:space="preserve"> UE</w:t>
              </w:r>
            </w:ins>
            <w:ins w:id="71" w:author="vivo (Yuan)" w:date="2021-11-18T16:14:00Z">
              <w:r>
                <w:rPr>
                  <w:b/>
                  <w:lang w:eastAsia="zh-CN"/>
                </w:rPr>
                <w:t>,</w:t>
              </w:r>
            </w:ins>
            <w:ins w:id="72" w:author="vivo (Yuan)" w:date="2021-11-18T16:16:00Z">
              <w:r>
                <w:rPr>
                  <w:b/>
                  <w:lang w:eastAsia="zh-CN"/>
                </w:rPr>
                <w:t xml:space="preserve"> </w:t>
              </w:r>
            </w:ins>
            <w:ins w:id="73" w:author="vivo (Yuan)" w:date="2021-11-18T16:15:00Z">
              <w:r>
                <w:rPr>
                  <w:rFonts w:hint="eastAsia"/>
                  <w:b/>
                  <w:lang w:eastAsia="zh-CN"/>
                </w:rPr>
                <w:t>the</w:t>
              </w:r>
            </w:ins>
            <w:ins w:id="74" w:author="vivo (Yuan)" w:date="2021-11-18T16:15:00Z">
              <w:r>
                <w:rPr>
                  <w:b/>
                  <w:lang w:eastAsia="zh-CN"/>
                </w:rPr>
                <w:t xml:space="preserve"> PRS</w:t>
              </w:r>
            </w:ins>
            <w:ins w:id="75" w:author="vivo (Yuan)" w:date="2021-11-18T16:16:00Z">
              <w:r>
                <w:rPr>
                  <w:b/>
                  <w:lang w:eastAsia="zh-CN"/>
                </w:rPr>
                <w:t xml:space="preserve"> of non-serving cell</w:t>
              </w:r>
            </w:ins>
            <w:ins w:id="76" w:author="vivo (Yuan)" w:date="2021-11-18T16:15:00Z">
              <w:r>
                <w:rPr>
                  <w:b/>
                  <w:lang w:eastAsia="zh-CN"/>
                </w:rPr>
                <w:t xml:space="preserve"> </w:t>
              </w:r>
            </w:ins>
            <w:ins w:id="77" w:author="vivo (Yuan)" w:date="2021-11-18T16:14:00Z">
              <w:r>
                <w:rPr>
                  <w:b/>
                  <w:lang w:eastAsia="zh-CN"/>
                </w:rPr>
                <w:t xml:space="preserve"> </w:t>
              </w:r>
            </w:ins>
            <w:ins w:id="78" w:author="vivo (Yuan)" w:date="2021-11-18T16:16:00Z">
              <w:r>
                <w:rPr>
                  <w:rFonts w:hint="eastAsia"/>
                  <w:b/>
                  <w:lang w:val="en-GB" w:eastAsia="zh-CN"/>
                </w:rPr>
                <w:t>within</w:t>
              </w:r>
            </w:ins>
            <w:ins w:id="79" w:author="vivo (Yuan)" w:date="2021-11-18T16:16:00Z">
              <w:r>
                <w:rPr>
                  <w:b/>
                  <w:lang w:val="en-GB" w:eastAsia="zh-CN"/>
                </w:rPr>
                <w:t xml:space="preserve"> </w:t>
              </w:r>
            </w:ins>
            <w:ins w:id="80" w:author="vivo (Yuan)" w:date="2021-11-18T16:17:00Z">
              <w:r>
                <w:rPr>
                  <w:b/>
                  <w:lang w:val="en-GB" w:eastAsia="zh-CN"/>
                </w:rPr>
                <w:t xml:space="preserve">the </w:t>
              </w:r>
            </w:ins>
            <w:ins w:id="81" w:author="vivo (Yuan)" w:date="2021-11-18T16:16:00Z">
              <w:r>
                <w:rPr>
                  <w:rFonts w:hint="eastAsia"/>
                  <w:b/>
                  <w:lang w:val="en-GB" w:eastAsia="zh-CN"/>
                </w:rPr>
                <w:t>window</w:t>
              </w:r>
            </w:ins>
            <w:ins w:id="82" w:author="vivo (Yuan)" w:date="2021-11-18T16:16:00Z">
              <w:r>
                <w:rPr>
                  <w:b/>
                  <w:lang w:val="en-GB" w:eastAsia="zh-CN"/>
                </w:rPr>
                <w:t xml:space="preserve"> </w:t>
              </w:r>
            </w:ins>
            <w:ins w:id="83" w:author="vivo (Yuan)" w:date="2021-11-18T16:17:00Z">
              <w:r>
                <w:rPr>
                  <w:rFonts w:hint="eastAsia"/>
                  <w:b/>
                  <w:lang w:val="en-GB" w:eastAsia="zh-CN"/>
                </w:rPr>
                <w:t>c</w:t>
              </w:r>
            </w:ins>
            <w:ins w:id="84" w:author="vivo (Yuan)" w:date="2021-11-18T16:17:00Z">
              <w:r>
                <w:rPr>
                  <w:b/>
                  <w:lang w:val="en-GB" w:eastAsia="zh-CN"/>
                </w:rPr>
                <w:t>an be regarded as satisfying the conditions</w:t>
              </w:r>
            </w:ins>
          </w:p>
          <w:p>
            <w:pPr>
              <w:widowControl w:val="0"/>
              <w:autoSpaceDE/>
              <w:autoSpaceDN/>
              <w:adjustRightInd/>
              <w:snapToGrid/>
              <w:spacing w:after="0"/>
              <w:ind w:left="360"/>
              <w:jc w:val="left"/>
              <w:rPr>
                <w:rFonts w:ascii="Arial" w:hAnsi="Arial" w:cs="Arial"/>
                <w:b/>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hint="eastAsia" w:ascii="Arial" w:hAnsi="Arial" w:eastAsia="Malgun Gothic" w:cs="Arial"/>
                <w:bCs/>
                <w:iCs/>
                <w:sz w:val="16"/>
                <w:lang w:eastAsia="ko-KR"/>
              </w:rPr>
              <w:t>LGE</w:t>
            </w:r>
          </w:p>
        </w:tc>
        <w:tc>
          <w:tcPr>
            <w:tcW w:w="1134" w:type="dxa"/>
            <w:vAlign w:val="center"/>
          </w:tcPr>
          <w:p>
            <w:pPr>
              <w:widowControl w:val="0"/>
              <w:rPr>
                <w:rFonts w:ascii="Arial" w:hAnsi="Arial" w:cs="Arial"/>
                <w:b/>
                <w:iCs/>
                <w:sz w:val="16"/>
                <w:lang w:eastAsia="zh-CN"/>
              </w:rPr>
            </w:pPr>
            <w:r>
              <w:rPr>
                <w:rFonts w:hint="eastAsia" w:ascii="Arial" w:hAnsi="Arial" w:cs="Arial"/>
                <w:iCs/>
                <w:sz w:val="16"/>
                <w:lang w:eastAsia="zh-CN"/>
              </w:rPr>
              <w:t>Yes</w:t>
            </w:r>
          </w:p>
        </w:tc>
        <w:tc>
          <w:tcPr>
            <w:tcW w:w="6379" w:type="dxa"/>
            <w:vAlign w:val="center"/>
          </w:tcPr>
          <w:p>
            <w:pPr>
              <w:pStyle w:val="44"/>
              <w:widowControl w:val="0"/>
              <w:numPr>
                <w:ilvl w:val="0"/>
                <w:numId w:val="0"/>
              </w:numPr>
              <w:rPr>
                <w:rFonts w:ascii="Arial" w:hAnsi="Arial" w:cs="Arial"/>
                <w:b/>
                <w:iCs/>
                <w:sz w:val="16"/>
                <w:lang w:eastAsia="zh-CN"/>
              </w:rPr>
            </w:pPr>
            <w:r>
              <w:rPr>
                <w:rFonts w:hint="eastAsia" w:ascii="Arial" w:hAnsi="Arial" w:eastAsia="Malgun Gothic" w:cs="Arial"/>
                <w:bCs/>
                <w:iCs/>
                <w:sz w:val="16"/>
                <w:lang w:eastAsia="ko-KR"/>
              </w:rPr>
              <w:t>Regarding SS</w:t>
            </w:r>
            <w:r>
              <w:rPr>
                <w:rFonts w:ascii="Arial" w:hAnsi="Arial" w:eastAsia="Malgun Gothic" w:cs="Arial"/>
                <w:bCs/>
                <w:iCs/>
                <w:sz w:val="16"/>
                <w:lang w:eastAsia="ko-KR"/>
              </w:rPr>
              <w:t xml:space="preserve">’s comments, we need to think again about why expcted RSTD and uncertainty are provided for UE in MG even though LMF can configure sepefic </w:t>
            </w:r>
            <w:r>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pPr>
        <w:rPr>
          <w:lang w:eastAsia="zh-CN"/>
        </w:rPr>
      </w:pPr>
    </w:p>
    <w:p>
      <w:pPr>
        <w:rPr>
          <w:lang w:eastAsia="zh-CN"/>
        </w:rPr>
      </w:pPr>
      <w:r>
        <w:rPr>
          <w:lang w:eastAsia="zh-CN"/>
        </w:rPr>
        <w:t>Given the comments received so far, most companies seem to be OK with evulating the Rx time difference based on expected RSTD and expected RSTD uncertainty if UE is required to do.</w:t>
      </w:r>
    </w:p>
    <w:p>
      <w:pPr>
        <w:rPr>
          <w:lang w:eastAsia="zh-CN"/>
        </w:rPr>
      </w:pPr>
      <w:r>
        <w:rPr>
          <w:lang w:eastAsia="zh-CN"/>
        </w:rPr>
        <w:t>However there is also proposal from companies that network could indicate the PRS that meet the condition.</w:t>
      </w:r>
    </w:p>
    <w:p>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pPr>
        <w:rPr>
          <w:lang w:eastAsia="zh-CN"/>
        </w:rPr>
      </w:pPr>
      <w:r>
        <w:rPr>
          <w:lang w:eastAsia="zh-CN"/>
        </w:rPr>
        <w:t>For vivo’s comments, I do not think this can work, because normally we do not specify gNB behavior, but I guess the intention from vivo is that if UE receives PRS processing window, it may assume that the PRS to measure is always within the threashold. My understanding is that there may be multiple formulation, but straightest way is specify no requirement if the PRS does not satisfy the requirement, but anyway that would be RAN4 business.</w:t>
      </w:r>
    </w:p>
    <w:p>
      <w:pPr>
        <w:rPr>
          <w:lang w:eastAsia="zh-CN"/>
        </w:rPr>
      </w:pPr>
    </w:p>
    <w:p>
      <w:pPr>
        <w:pStyle w:val="4"/>
        <w:rPr>
          <w:lang w:eastAsia="zh-CN"/>
        </w:rPr>
      </w:pPr>
      <w:r>
        <w:rPr>
          <w:rFonts w:hint="eastAsia"/>
          <w:lang w:eastAsia="zh-CN"/>
        </w:rPr>
        <w:t>R</w:t>
      </w:r>
      <w:r>
        <w:rPr>
          <w:lang w:eastAsia="zh-CN"/>
        </w:rPr>
        <w:t>ound 3</w:t>
      </w:r>
    </w:p>
    <w:p>
      <w:pPr>
        <w:rPr>
          <w:lang w:eastAsia="zh-CN"/>
        </w:rPr>
      </w:pPr>
      <w:r>
        <w:rPr>
          <w:rFonts w:hint="eastAsia"/>
          <w:lang w:eastAsia="zh-CN"/>
        </w:rPr>
        <w:t>L</w:t>
      </w:r>
      <w:r>
        <w:rPr>
          <w:lang w:eastAsia="zh-CN"/>
        </w:rPr>
        <w:t>et’s see if we can agree with the following modification.</w:t>
      </w:r>
    </w:p>
    <w:p>
      <w:pPr>
        <w:pStyle w:val="4"/>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3-1 (High priority)</w:t>
      </w:r>
    </w:p>
    <w:p>
      <w:pPr>
        <w:pStyle w:val="44"/>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pPr>
        <w:pStyle w:val="44"/>
        <w:numPr>
          <w:ilvl w:val="1"/>
          <w:numId w:val="3"/>
        </w:numPr>
        <w:rPr>
          <w:ins w:id="85" w:author="Huawei - Huangsu" w:date="2021-11-19T00:11:00Z"/>
          <w:lang w:val="en-GB" w:eastAsia="zh-CN"/>
        </w:rPr>
      </w:pPr>
      <w:r>
        <w:rPr>
          <w:lang w:val="en-GB" w:eastAsia="zh-CN"/>
        </w:rPr>
        <w:t>Other options can also be considered by RAN4</w:t>
      </w:r>
    </w:p>
    <w:p>
      <w:pPr>
        <w:pStyle w:val="44"/>
        <w:numPr>
          <w:ilvl w:val="1"/>
          <w:numId w:val="3"/>
        </w:numPr>
        <w:rPr>
          <w:lang w:val="en-GB" w:eastAsia="zh-CN"/>
        </w:rPr>
      </w:pPr>
      <w:ins w:id="86" w:author="Huawei - Huangsu" w:date="2021-11-19T00:12:00Z">
        <w:r>
          <w:rPr>
            <w:lang w:val="en-GB" w:eastAsia="zh-CN"/>
          </w:rPr>
          <w:t xml:space="preserve">Note: the requirement on whether UE needs to </w:t>
        </w:r>
      </w:ins>
      <w:ins w:id="87" w:author="Huawei - Huangsu" w:date="2021-11-19T00:13:00Z">
        <w:r>
          <w:rPr>
            <w:lang w:val="en-GB" w:eastAsia="zh-CN"/>
          </w:rPr>
          <w:t>calculate</w:t>
        </w:r>
      </w:ins>
      <w:ins w:id="88" w:author="Huawei - Huangsu" w:date="2021-11-19T00:12:00Z">
        <w:r>
          <w:rPr>
            <w:lang w:val="en-GB" w:eastAsia="zh-CN"/>
          </w:rPr>
          <w:t xml:space="preserve"> the expected Rx time difference </w:t>
        </w:r>
      </w:ins>
      <w:ins w:id="89" w:author="Huawei - Huangsu" w:date="2021-11-19T00:13:00Z">
        <w:r>
          <w:rPr>
            <w:lang w:val="en-GB" w:eastAsia="zh-CN"/>
          </w:rPr>
          <w:t xml:space="preserve">and/or compare </w:t>
        </w:r>
      </w:ins>
      <w:ins w:id="90" w:author="Huawei - Huangsu" w:date="2021-11-19T00:12:00Z">
        <w:r>
          <w:rPr>
            <w:lang w:val="en-GB" w:eastAsia="zh-CN"/>
          </w:rPr>
          <w:t>against the threashold is also a part of the study reque</w:t>
        </w:r>
      </w:ins>
      <w:ins w:id="91" w:author="Huawei - Huangsu" w:date="2021-11-19T00:13:00Z">
        <w:r>
          <w:rPr>
            <w:lang w:val="en-GB" w:eastAsia="zh-CN"/>
          </w:rPr>
          <w:t>st</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think the note is needed. But, we can accept it for the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bookmarkStart w:id="2" w:name="_GoBack"/>
            <w:bookmarkEnd w:id="2"/>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P</w:t>
      </w:r>
      <w:r>
        <w:rPr>
          <w:lang w:eastAsia="zh-CN"/>
        </w:rPr>
        <w:t>RS processing window indication</w:t>
      </w:r>
    </w:p>
    <w:p>
      <w:pPr>
        <w:rPr>
          <w:lang w:eastAsia="zh-CN"/>
        </w:rPr>
      </w:pPr>
      <w:r>
        <w:rPr>
          <w:rFonts w:hint="eastAsia"/>
          <w:lang w:eastAsia="zh-CN"/>
        </w:rPr>
        <w:t>T</w:t>
      </w:r>
      <w:r>
        <w:rPr>
          <w:lang w:eastAsia="zh-CN"/>
        </w:rPr>
        <w:t>he following source provided their views on PRS processing window indication/configuration.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5: </w:t>
            </w:r>
            <w:r>
              <w:rPr>
                <w:rFonts w:ascii="Arial" w:hAnsi="Arial" w:cs="Arial"/>
                <w:color w:val="000000" w:themeColor="text1"/>
                <w:sz w:val="16"/>
                <w:szCs w:val="16"/>
                <w14:textFill>
                  <w14:solidFill>
                    <w14:schemeClr w14:val="tx1"/>
                  </w14:solidFill>
                </w14:textFill>
              </w:rPr>
              <w:t>Support LMF-based PRS processing window request, where the full PRS configuration is provided to the serving cell.</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6: </w:t>
            </w:r>
            <w:r>
              <w:rPr>
                <w:rFonts w:ascii="Arial" w:hAnsi="Arial" w:cs="Arial"/>
                <w:color w:val="000000" w:themeColor="text1"/>
                <w:sz w:val="16"/>
                <w:szCs w:val="16"/>
                <w14:textFill>
                  <w14:solidFill>
                    <w14:schemeClr w14:val="tx1"/>
                  </w14:solidFill>
                </w14:textFill>
              </w:rPr>
              <w:t>Support LMF to recommend the expected PRS measurement latency to the gNB to facilitate gNB setting the priority of PRS against other signals and channels.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7: </w:t>
            </w:r>
            <w:r>
              <w:rPr>
                <w:rFonts w:ascii="Arial" w:hAnsi="Arial" w:cs="Arial"/>
                <w:color w:val="000000" w:themeColor="text1"/>
                <w:sz w:val="16"/>
                <w:szCs w:val="16"/>
                <w14:textFill>
                  <w14:solidFill>
                    <w14:schemeClr w14:val="tx1"/>
                  </w14:solidFill>
                </w14:textFill>
              </w:rPr>
              <w:t>Support preconfiguration of a PRS processing windows in RRC per BWP and DL MAC CE to provide the bitmap of the activation/deactivation status of each PRS processing window.</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pPr>
              <w:widowControl w:val="0"/>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pPr>
              <w:widowControl w:val="0"/>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pPr>
              <w:widowControl w:val="0"/>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pPr>
              <w:widowControl w:val="0"/>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sz w:val="16"/>
                <w:szCs w:val="16"/>
                <w:lang w:eastAsia="zh-CN"/>
              </w:rPr>
            </w:pPr>
            <w:r>
              <w:rPr>
                <w:rFonts w:ascii="Arial" w:hAnsi="Arial" w:cs="Arial" w:eastAsiaTheme="minorEastAsia"/>
                <w:b/>
                <w:sz w:val="16"/>
                <w:szCs w:val="16"/>
                <w:lang w:eastAsia="zh-CN"/>
              </w:rPr>
              <w:t>Proposal 9:</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PRS processing window can be described by the following parameters</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pPr>
              <w:widowControl w:val="0"/>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pPr>
              <w:pStyle w:val="73"/>
              <w:widowControl w:val="0"/>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pPr>
              <w:pStyle w:val="73"/>
              <w:widowControl w:val="0"/>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pPr>
              <w:pStyle w:val="73"/>
              <w:widowControl w:val="0"/>
              <w:numPr>
                <w:ilvl w:val="0"/>
                <w:numId w:val="26"/>
              </w:numPr>
              <w:spacing w:before="0" w:after="60" w:line="240" w:lineRule="auto"/>
              <w:rPr>
                <w:rFonts w:ascii="Arial" w:hAnsi="Arial" w:cs="Arial"/>
                <w:b/>
                <w:color w:val="000000" w:themeColor="text1"/>
                <w:sz w:val="16"/>
                <w:szCs w:val="16"/>
                <w14:textFill>
                  <w14:solidFill>
                    <w14:schemeClr w14:val="tx1"/>
                  </w14:solidFill>
                </w14:textFill>
              </w:rPr>
            </w:pPr>
            <w:r>
              <w:rPr>
                <w:rFonts w:ascii="Arial" w:hAnsi="Arial" w:cs="Arial"/>
                <w:bCs/>
                <w:iCs/>
                <w:sz w:val="16"/>
                <w:szCs w:val="16"/>
              </w:rPr>
              <w:t>The number of occurrences of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hAnsi="Arial" w:eastAsia="等线" w:cs="Arial"/>
                <w:sz w:val="16"/>
                <w:szCs w:val="16"/>
                <w:lang w:eastAsia="zh-CN"/>
              </w:rPr>
              <w:t xml:space="preserve"> </w:t>
            </w:r>
            <w:r>
              <w:rPr>
                <w:rFonts w:ascii="Arial" w:hAnsi="Arial" w:cs="Arial"/>
                <w:sz w:val="16"/>
                <w:szCs w:val="16"/>
              </w:rPr>
              <w:t>configure</w:t>
            </w:r>
            <w:r>
              <w:rPr>
                <w:rFonts w:ascii="Arial" w:hAnsi="Arial" w:eastAsia="等线" w:cs="Arial"/>
                <w:sz w:val="16"/>
                <w:szCs w:val="16"/>
                <w:lang w:eastAsia="zh-CN"/>
              </w:rPr>
              <w:t>s</w:t>
            </w:r>
            <w:r>
              <w:rPr>
                <w:rFonts w:ascii="Arial" w:hAnsi="Arial" w:cs="Arial"/>
                <w:sz w:val="16"/>
                <w:szCs w:val="16"/>
              </w:rPr>
              <w:t xml:space="preserve"> </w:t>
            </w:r>
            <w:r>
              <w:rPr>
                <w:rFonts w:ascii="Arial" w:hAnsi="Arial" w:eastAsia="等线" w:cs="Arial"/>
                <w:sz w:val="16"/>
                <w:szCs w:val="16"/>
                <w:lang w:eastAsia="zh-CN"/>
              </w:rPr>
              <w:t>the parameters of a UE</w:t>
            </w:r>
            <w:r>
              <w:rPr>
                <w:rFonts w:ascii="Arial" w:hAnsi="Arial" w:cs="Arial"/>
                <w:sz w:val="16"/>
                <w:szCs w:val="16"/>
              </w:rPr>
              <w:t>PRS processing window</w:t>
            </w:r>
            <w:r>
              <w:rPr>
                <w:rFonts w:ascii="Arial" w:hAnsi="Arial" w:eastAsia="等线"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eastAsia="Malgun Gothic" w:cs="Arial"/>
                <w:bCs/>
                <w:iCs/>
                <w:sz w:val="16"/>
                <w:szCs w:val="16"/>
                <w:lang w:val="en-GB" w:eastAsia="en-US"/>
              </w:rPr>
            </w:pPr>
            <w:r>
              <w:rPr>
                <w:rFonts w:ascii="Arial" w:hAnsi="Arial" w:eastAsia="Malgun Gothic" w:cs="Arial"/>
                <w:bCs/>
                <w:iCs/>
                <w:sz w:val="16"/>
                <w:szCs w:val="16"/>
                <w:lang w:val="en-GB" w:eastAsia="en-US"/>
              </w:rPr>
              <w:t xml:space="preserve">Note: It is up to the serving gNB whether it will activate such a PRS processing window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For PRS processing window request</w:t>
      </w:r>
    </w:p>
    <w:p>
      <w:pPr>
        <w:pStyle w:val="44"/>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pPr>
        <w:rPr>
          <w:lang w:eastAsia="zh-CN"/>
        </w:rPr>
      </w:pPr>
      <w:r>
        <w:rPr>
          <w:lang w:eastAsia="zh-CN"/>
        </w:rPr>
        <w:t>For PRS processing window indication</w:t>
      </w:r>
    </w:p>
    <w:p>
      <w:pPr>
        <w:pStyle w:val="44"/>
        <w:rPr>
          <w:lang w:eastAsia="zh-CN"/>
        </w:rPr>
      </w:pPr>
      <w:r>
        <w:rPr>
          <w:lang w:eastAsia="zh-CN"/>
        </w:rPr>
        <w:t>Some sources (ZTE [2], OPPO [5], Samsung [12], LenMM [19]) propose that it can indicated by LMF to the UE. However, to understanding of the FL, we already agreed that it should be indicated by the gNB.</w:t>
      </w:r>
    </w:p>
    <w:p>
      <w:pPr>
        <w:rPr>
          <w:lang w:eastAsia="zh-CN"/>
        </w:rPr>
      </w:pPr>
      <w:r>
        <w:rPr>
          <w:lang w:eastAsia="zh-CN"/>
        </w:rPr>
        <w:t>For PRS processing window parameters, the following are mentioned by various sources</w:t>
      </w:r>
    </w:p>
    <w:p>
      <w:pPr>
        <w:pStyle w:val="44"/>
        <w:rPr>
          <w:lang w:eastAsia="zh-CN"/>
        </w:rPr>
      </w:pPr>
      <w:r>
        <w:rPr>
          <w:rFonts w:hint="eastAsia"/>
          <w:lang w:eastAsia="zh-CN"/>
        </w:rPr>
        <w:t>S</w:t>
      </w:r>
      <w:r>
        <w:rPr>
          <w:lang w:eastAsia="zh-CN"/>
        </w:rPr>
        <w:t>tarting slot (vivo [3], OPPO [5], Qualcomm [18])</w:t>
      </w:r>
    </w:p>
    <w:p>
      <w:pPr>
        <w:pStyle w:val="44"/>
        <w:rPr>
          <w:lang w:eastAsia="zh-CN"/>
        </w:rPr>
      </w:pPr>
      <w:r>
        <w:rPr>
          <w:lang w:eastAsia="zh-CN"/>
        </w:rPr>
        <w:t>Starting symbol (vivo [3])</w:t>
      </w:r>
    </w:p>
    <w:p>
      <w:pPr>
        <w:pStyle w:val="44"/>
        <w:rPr>
          <w:lang w:eastAsia="zh-CN"/>
        </w:rPr>
      </w:pPr>
      <w:r>
        <w:rPr>
          <w:lang w:eastAsia="zh-CN"/>
        </w:rPr>
        <w:t>Periodicity (vivo [3], OPPO [5], Qualcomm [18])</w:t>
      </w:r>
    </w:p>
    <w:p>
      <w:pPr>
        <w:pStyle w:val="44"/>
        <w:rPr>
          <w:lang w:eastAsia="zh-CN"/>
        </w:rPr>
      </w:pPr>
      <w:r>
        <w:rPr>
          <w:lang w:eastAsia="zh-CN"/>
        </w:rPr>
        <w:t>Duration/length (vivo [3], OPPO [5], Qualcomm [18])</w:t>
      </w:r>
    </w:p>
    <w:p>
      <w:pPr>
        <w:pStyle w:val="44"/>
        <w:rPr>
          <w:lang w:eastAsia="zh-CN"/>
        </w:rPr>
      </w:pPr>
      <w:r>
        <w:rPr>
          <w:lang w:eastAsia="zh-CN"/>
        </w:rPr>
        <w:t>Processing type (vivo [3] , Qualcomm [18])</w:t>
      </w:r>
    </w:p>
    <w:p>
      <w:pPr>
        <w:pStyle w:val="44"/>
        <w:rPr>
          <w:lang w:eastAsia="zh-CN"/>
        </w:rPr>
      </w:pPr>
      <w:r>
        <w:rPr>
          <w:lang w:eastAsia="zh-CN"/>
        </w:rPr>
        <w:t>Frequency information (vivo [3])</w:t>
      </w:r>
    </w:p>
    <w:p>
      <w:pPr>
        <w:pStyle w:val="44"/>
        <w:rPr>
          <w:lang w:eastAsia="zh-CN"/>
        </w:rPr>
      </w:pPr>
      <w:r>
        <w:rPr>
          <w:lang w:eastAsia="zh-CN"/>
        </w:rPr>
        <w:t>Number of occurrence (OPPO [5])</w:t>
      </w:r>
    </w:p>
    <w:p>
      <w:pPr>
        <w:rPr>
          <w:lang w:eastAsia="zh-CN"/>
        </w:rPr>
      </w:pPr>
      <w:r>
        <w:rPr>
          <w:lang w:eastAsia="zh-CN"/>
        </w:rPr>
        <w:t>On PRS processing window activation</w:t>
      </w:r>
    </w:p>
    <w:p>
      <w:pPr>
        <w:pStyle w:val="44"/>
        <w:rPr>
          <w:lang w:eastAsia="zh-CN"/>
        </w:rPr>
      </w:pPr>
      <w:r>
        <w:rPr>
          <w:lang w:eastAsia="zh-CN"/>
        </w:rPr>
        <w:t>One source (Huawei/HiSilicon [1]) mentioned that it can be RRC preconfiguration and activated by a DL MAC CE</w:t>
      </w:r>
    </w:p>
    <w:p>
      <w:pPr>
        <w:pStyle w:val="44"/>
        <w:rPr>
          <w:lang w:eastAsia="zh-CN"/>
        </w:rPr>
      </w:pPr>
      <w:r>
        <w:rPr>
          <w:lang w:eastAsia="zh-CN"/>
        </w:rPr>
        <w:t>One source (Qualcomm [18]) mentioned that it can be directed activated by a DL MAC CE.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3.2</w:t>
      </w:r>
      <w:r>
        <w:rPr>
          <w:rFonts w:hint="eastAsia"/>
          <w:b/>
          <w:lang w:val="en-GB" w:eastAsia="zh-CN"/>
        </w:rPr>
        <w:t>.1-1</w:t>
      </w:r>
      <w:r>
        <w:rPr>
          <w:b/>
          <w:lang w:val="en-GB" w:eastAsia="zh-CN"/>
        </w:rPr>
        <w:t xml:space="preserve"> (closed)</w:t>
      </w:r>
    </w:p>
    <w:p>
      <w:pPr>
        <w:pStyle w:val="44"/>
        <w:rPr>
          <w:lang w:eastAsia="zh-CN"/>
        </w:rPr>
      </w:pPr>
      <w:r>
        <w:rPr>
          <w:lang w:val="en-GB" w:eastAsia="zh-CN"/>
        </w:rPr>
        <w:t>Q1: Do companies support LMF-based PRS processing window request or UE-based PRS processing window request?</w:t>
      </w:r>
    </w:p>
    <w:p>
      <w:pPr>
        <w:pStyle w:val="44"/>
        <w:rPr>
          <w:lang w:eastAsia="zh-CN"/>
        </w:rPr>
      </w:pPr>
      <w:r>
        <w:rPr>
          <w:lang w:val="en-GB" w:eastAsia="zh-CN"/>
        </w:rPr>
        <w:t>Q2: What is your view on handling the discussion in RAN1?</w:t>
      </w:r>
    </w:p>
    <w:p>
      <w:pPr>
        <w:pStyle w:val="44"/>
        <w:numPr>
          <w:ilvl w:val="1"/>
          <w:numId w:val="3"/>
        </w:numPr>
        <w:rPr>
          <w:lang w:eastAsia="zh-CN"/>
        </w:rPr>
      </w:pPr>
      <w:r>
        <w:rPr>
          <w:lang w:val="en-GB" w:eastAsia="zh-CN"/>
        </w:rPr>
        <w:t>(Note this may be similar to Question 2.3.1-1/2 on MG activation request by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pPr>
              <w:widowControl w:val="0"/>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pPr>
              <w:widowControl w:val="0"/>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pPr>
              <w:widowControl w:val="0"/>
              <w:rPr>
                <w:rFonts w:ascii="Arial" w:hAnsi="Arial" w:cs="Arial"/>
                <w:iCs/>
                <w:sz w:val="16"/>
                <w:lang w:eastAsia="zh-CN"/>
              </w:rPr>
            </w:pPr>
            <w:r>
              <w:rPr>
                <w:rFonts w:ascii="Arial" w:hAnsi="Arial" w:cs="Arial"/>
                <w:iCs/>
                <w:sz w:val="16"/>
                <w:lang w:eastAsia="zh-CN"/>
              </w:rPr>
              <w: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Q1: LMF based</w:t>
            </w:r>
          </w:p>
          <w:p>
            <w:pPr>
              <w:widowControl w:val="0"/>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 to reduce latency</w:t>
            </w:r>
          </w:p>
          <w:p>
            <w:pPr>
              <w:widowControl w:val="0"/>
              <w:rPr>
                <w:rFonts w:ascii="Arial" w:hAnsi="Arial" w:cs="Arial"/>
                <w:iCs/>
                <w:sz w:val="16"/>
                <w:lang w:eastAsia="zh-CN"/>
              </w:rPr>
            </w:pPr>
            <w:r>
              <w:rPr>
                <w:rFonts w:hint="eastAsia" w:ascii="Arial" w:hAnsi="Arial" w:cs="Arial"/>
                <w:iCs/>
                <w:sz w:val="16"/>
                <w:lang w:eastAsia="zh-CN"/>
              </w:rPr>
              <w:t>Q2: We need to discuss which parameters need to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MTK</w:t>
            </w:r>
          </w:p>
        </w:tc>
        <w:tc>
          <w:tcPr>
            <w:tcW w:w="7513" w:type="dxa"/>
          </w:tcPr>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Q1: If LMF request, why not LMF just request MG? which would be more intuitive and easier to solve the problem.</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We don’t think LMF should request processing window.</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Basically when LMF send measurement gap request to gNB, gNB could decide to use measurement gap, or processing window</w:t>
            </w:r>
          </w:p>
          <w:p>
            <w:pPr>
              <w:widowControl w:val="0"/>
              <w:rPr>
                <w:rFonts w:eastAsia="PMingLiU" w:asciiTheme="minorHAnsi" w:hAnsiTheme="minorHAnsi" w:cstheme="minorHAnsi"/>
                <w:iCs/>
                <w:sz w:val="16"/>
                <w:lang w:eastAsia="zh-TW"/>
              </w:rPr>
            </w:pPr>
            <w:r>
              <w:rPr>
                <w:rFonts w:hint="eastAsia" w:eastAsia="PMingLiU" w:asciiTheme="minorHAnsi" w:hAnsiTheme="minorHAnsi" w:cstheme="minorHAnsi"/>
                <w:iCs/>
                <w:sz w:val="16"/>
                <w:lang w:eastAsia="zh-TW"/>
              </w:rPr>
              <w:t xml:space="preserve">       </w:t>
            </w:r>
            <w:r>
              <w:rPr>
                <w:rFonts w:eastAsia="PMingLiU" w:asciiTheme="minorHAnsi" w:hAnsiTheme="minorHAnsi" w:cstheme="minorHAnsi"/>
                <w:iCs/>
                <w:sz w:val="16"/>
                <w:lang w:eastAsia="zh-TW"/>
              </w:rPr>
              <w:t>F</w:t>
            </w:r>
            <w:r>
              <w:rPr>
                <w:rFonts w:hint="eastAsia" w:eastAsia="PMingLiU" w:asciiTheme="minorHAnsi" w:hAnsiTheme="minorHAnsi" w:cstheme="minorHAnsi"/>
                <w:iCs/>
                <w:sz w:val="16"/>
                <w:lang w:eastAsia="zh-TW"/>
              </w:rPr>
              <w:t xml:space="preserve">or </w:t>
            </w:r>
            <w:r>
              <w:rPr>
                <w:rFonts w:eastAsia="PMingLiU" w:asciiTheme="minorHAnsi"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pPr>
              <w:widowControl w:val="0"/>
              <w:rPr>
                <w:rFonts w:eastAsia="PMingLiU" w:asciiTheme="minorHAnsi" w:hAnsiTheme="minorHAnsi" w:cstheme="minorHAnsi"/>
                <w:iCs/>
                <w:sz w:val="16"/>
                <w:lang w:eastAsia="zh-TW"/>
              </w:rPr>
            </w:pPr>
          </w:p>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Q2: NO PPW request. Information such as PRS configuration of other TRPs and which UE will be under location request have been included in MG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PMingLiU" w:asciiTheme="minorHAnsi" w:hAnsiTheme="minorHAnsi" w:cstheme="minorHAnsi"/>
                <w:iCs/>
                <w:sz w:val="16"/>
                <w:lang w:eastAsia="zh-TW"/>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w:t>
            </w:r>
          </w:p>
          <w:p>
            <w:pPr>
              <w:widowControl w:val="0"/>
              <w:rPr>
                <w:rFonts w:eastAsia="PMingLiU" w:asciiTheme="minorHAnsi" w:hAnsiTheme="minorHAnsi" w:cstheme="minorHAnsi"/>
                <w:iCs/>
                <w:sz w:val="16"/>
                <w:lang w:eastAsia="zh-TW"/>
              </w:rPr>
            </w:pPr>
            <w:r>
              <w:rPr>
                <w:rFonts w:ascii="Arial" w:hAnsi="Arial" w:cs="Arial"/>
                <w:iCs/>
                <w:sz w:val="16"/>
                <w:lang w:eastAsia="zh-CN"/>
              </w:rPr>
              <w:t>Q2: prefer RAN1 to discuss the parameters in the processing window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pPr>
              <w:widowControl w:val="0"/>
              <w:rPr>
                <w:rFonts w:ascii="Arial" w:hAnsi="Arial" w:cs="Arial"/>
                <w:iCs/>
                <w:sz w:val="16"/>
                <w:lang w:eastAsia="zh-CN"/>
              </w:rPr>
            </w:pPr>
            <w:r>
              <w:rPr>
                <w:rFonts w:ascii="Arial" w:hAnsi="Arial" w:cs="Arial"/>
                <w:iCs/>
                <w:sz w:val="16"/>
                <w:lang w:eastAsia="zh-CN"/>
              </w:rPr>
              <w:t>Q2</w:t>
            </w:r>
            <w:r>
              <w:rPr>
                <w:rFonts w:hint="eastAsia" w:ascii="Arial" w:hAnsi="Arial" w:cs="Arial"/>
                <w:iCs/>
                <w:sz w:val="16"/>
                <w:lang w:eastAsia="zh-CN"/>
              </w:rPr>
              <w:t>:</w:t>
            </w:r>
            <w:r>
              <w:rPr>
                <w:rFonts w:ascii="Arial" w:hAnsi="Arial" w:cs="Arial"/>
                <w:iCs/>
                <w:sz w:val="16"/>
                <w:lang w:eastAsia="zh-CN"/>
              </w:rPr>
              <w:t xml:space="preserve"> For LMF based, we suggest to leave it to RAN3, similar to MG activation request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can support both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Q1: Both can be supported and feasible in our view.</w:t>
            </w:r>
          </w:p>
          <w:p>
            <w:pPr>
              <w:widowControl w:val="0"/>
              <w:rPr>
                <w:rFonts w:ascii="Arial" w:hAnsi="Arial" w:cs="Arial"/>
                <w:iCs/>
                <w:sz w:val="16"/>
                <w:lang w:eastAsia="zh-CN"/>
              </w:rPr>
            </w:pPr>
            <w:r>
              <w:rPr>
                <w:rFonts w:ascii="Arial" w:hAnsi="Arial" w:cs="Arial"/>
                <w:iCs/>
                <w:sz w:val="16"/>
                <w:lang w:eastAsia="zh-CN"/>
              </w:rPr>
              <w:t>Q2: Under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1:We prefer the LMF based.</w:t>
            </w:r>
          </w:p>
          <w:p>
            <w:pPr>
              <w:widowControl w:val="0"/>
              <w:rPr>
                <w:rFonts w:ascii="Arial" w:hAnsi="Arial" w:cs="Arial"/>
                <w:iCs/>
                <w:sz w:val="16"/>
                <w:lang w:eastAsia="zh-CN"/>
              </w:rPr>
            </w:pPr>
            <w:r>
              <w:rPr>
                <w:rFonts w:ascii="Arial" w:hAnsi="Arial" w:cs="Arial"/>
                <w:iCs/>
                <w:sz w:val="16"/>
                <w:lang w:eastAsia="zh-CN"/>
              </w:rPr>
              <w:t>Q2: prefer RAN2 to discuss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pPr>
              <w:widowControl w:val="0"/>
              <w:rPr>
                <w:rFonts w:ascii="Arial" w:hAnsi="Arial" w:cs="Arial"/>
                <w:iCs/>
                <w:sz w:val="16"/>
                <w:lang w:eastAsia="zh-CN"/>
              </w:rPr>
            </w:pPr>
            <w:r>
              <w:rPr>
                <w:rFonts w:ascii="Arial" w:hAnsi="Arial" w:cs="Arial"/>
                <w:iCs/>
                <w:sz w:val="16"/>
                <w:lang w:eastAsia="zh-CN"/>
              </w:rPr>
              <w:t xml:space="preserve">Q2: prefer to discuss it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LMF based</w:t>
            </w:r>
          </w:p>
          <w:p>
            <w:pPr>
              <w:widowControl w:val="0"/>
              <w:rPr>
                <w:rFonts w:ascii="Arial" w:hAnsi="Arial" w:eastAsia="Malgun Gothic" w:cs="Arial"/>
                <w:iCs/>
                <w:sz w:val="16"/>
                <w:lang w:eastAsia="ko-KR"/>
              </w:rPr>
            </w:pPr>
            <w:r>
              <w:rPr>
                <w:rFonts w:ascii="Arial" w:hAnsi="Arial" w:eastAsia="Malgun Gothic" w:cs="Arial"/>
                <w:iCs/>
                <w:sz w:val="16"/>
                <w:lang w:eastAsia="ko-KR"/>
              </w:rPr>
              <w:t>Q2: The related parameters for configuration can be considered in terms of RAN1’s perspective.</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2 (closed)</w:t>
      </w:r>
    </w:p>
    <w:p>
      <w:pPr>
        <w:pStyle w:val="44"/>
        <w:rPr>
          <w:lang w:eastAsia="zh-CN"/>
        </w:rPr>
      </w:pPr>
      <w:r>
        <w:rPr>
          <w:lang w:eastAsia="zh-CN"/>
        </w:rPr>
        <w:t>Do companies think it necessary to support PRS processing window indicated by the LMF given that RAN1#106b already agreed gNB-based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here are two alternative solutions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w:t>
            </w:r>
            <w:r>
              <w:rPr>
                <w:rFonts w:ascii="Arial" w:hAnsi="Arial" w:cs="Arial"/>
                <w:iCs/>
                <w:sz w:val="16"/>
                <w:lang w:eastAsia="zh-CN"/>
              </w:rPr>
              <w:t>s</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1: LMF recommend PRS processing window to </w:t>
            </w:r>
            <w:r>
              <w:rPr>
                <w:rFonts w:hint="eastAsia" w:ascii="Arial" w:hAnsi="Arial" w:cs="Arial"/>
                <w:iCs/>
                <w:sz w:val="16"/>
                <w:lang w:eastAsia="zh-CN"/>
              </w:rPr>
              <w:t>g</w:t>
            </w:r>
            <w:r>
              <w:rPr>
                <w:rFonts w:ascii="Arial" w:hAnsi="Arial" w:cs="Arial"/>
                <w:iCs/>
                <w:sz w:val="16"/>
                <w:lang w:eastAsia="zh-CN"/>
              </w:rPr>
              <w:t>NB</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LMF </w:t>
            </w:r>
            <w:r>
              <w:rPr>
                <w:rFonts w:hint="eastAsia" w:ascii="Arial" w:hAnsi="Arial" w:cs="Arial"/>
                <w:iCs/>
                <w:sz w:val="16"/>
                <w:lang w:eastAsia="zh-CN"/>
              </w:rPr>
              <w:t>provides</w:t>
            </w:r>
            <w:r>
              <w:rPr>
                <w:rFonts w:ascii="Arial" w:hAnsi="Arial" w:cs="Arial"/>
                <w:iCs/>
                <w:sz w:val="16"/>
                <w:lang w:eastAsia="zh-CN"/>
              </w:rPr>
              <w:t xml:space="preserve"> PRS </w:t>
            </w:r>
            <w:r>
              <w:rPr>
                <w:rFonts w:hint="eastAsia" w:ascii="Arial" w:hAnsi="Arial" w:cs="Arial"/>
                <w:iCs/>
                <w:sz w:val="16"/>
                <w:lang w:eastAsia="zh-CN"/>
              </w:rPr>
              <w:t>informatio</w:t>
            </w:r>
            <w:r>
              <w:rPr>
                <w:rFonts w:ascii="Arial" w:hAnsi="Arial" w:cs="Arial"/>
                <w:iCs/>
                <w:sz w:val="16"/>
                <w:lang w:eastAsia="zh-CN"/>
              </w:rPr>
              <w:t xml:space="preserve">n (similar to Information carried in the RRC LocationMeasurementIndication ) to </w:t>
            </w:r>
            <w:r>
              <w:rPr>
                <w:rFonts w:hint="eastAsia" w:ascii="Arial" w:hAnsi="Arial" w:cs="Arial"/>
                <w:iCs/>
                <w:sz w:val="16"/>
                <w:lang w:eastAsia="zh-CN"/>
              </w:rPr>
              <w:t>g</w:t>
            </w:r>
            <w:r>
              <w:rPr>
                <w:rFonts w:ascii="Arial" w:hAnsi="Arial" w:cs="Arial"/>
                <w:iCs/>
                <w:sz w:val="16"/>
                <w:lang w:eastAsia="zh-CN"/>
              </w:rPr>
              <w:t xml:space="preserve">NB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determine</w:t>
            </w:r>
            <w:r>
              <w:rPr>
                <w:rFonts w:ascii="Arial" w:hAnsi="Arial" w:cs="Arial"/>
                <w:iCs/>
                <w:sz w:val="16"/>
                <w:lang w:eastAsia="zh-CN"/>
              </w:rPr>
              <w:t xml:space="preserve">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3 (closed)</w:t>
      </w:r>
    </w:p>
    <w:p>
      <w:pPr>
        <w:pStyle w:val="44"/>
        <w:rPr>
          <w:lang w:eastAsia="zh-CN"/>
        </w:rPr>
      </w:pPr>
      <w:r>
        <w:rPr>
          <w:lang w:eastAsia="zh-CN"/>
        </w:rPr>
        <w:t>What is your view on the following parameters to indicate the PRS processing window</w:t>
      </w:r>
      <w:ins w:id="92" w:author="Huawei - Huangsu 1112" w:date="2021-11-12T09:44:00Z">
        <w:r>
          <w:rPr>
            <w:lang w:eastAsia="zh-CN"/>
          </w:rPr>
          <w:t xml:space="preserve"> from gNB to the UE</w:t>
        </w:r>
      </w:ins>
      <w:r>
        <w:rPr>
          <w:lang w:eastAsia="zh-CN"/>
        </w:rPr>
        <w:t>?</w:t>
      </w:r>
    </w:p>
    <w:p>
      <w:pPr>
        <w:pStyle w:val="44"/>
        <w:numPr>
          <w:ilvl w:val="1"/>
          <w:numId w:val="27"/>
        </w:numPr>
        <w:rPr>
          <w:lang w:eastAsia="zh-CN"/>
        </w:rPr>
      </w:pPr>
      <w:r>
        <w:rPr>
          <w:rFonts w:hint="eastAsia"/>
          <w:lang w:eastAsia="zh-CN"/>
        </w:rPr>
        <w:t>S</w:t>
      </w:r>
      <w:r>
        <w:rPr>
          <w:lang w:eastAsia="zh-CN"/>
        </w:rPr>
        <w:t>tarting slot</w:t>
      </w:r>
    </w:p>
    <w:p>
      <w:pPr>
        <w:pStyle w:val="44"/>
        <w:numPr>
          <w:ilvl w:val="1"/>
          <w:numId w:val="27"/>
        </w:numPr>
        <w:rPr>
          <w:lang w:eastAsia="zh-CN"/>
        </w:rPr>
      </w:pPr>
      <w:r>
        <w:rPr>
          <w:lang w:eastAsia="zh-CN"/>
        </w:rPr>
        <w:t>Starting symbol</w:t>
      </w:r>
    </w:p>
    <w:p>
      <w:pPr>
        <w:pStyle w:val="44"/>
        <w:numPr>
          <w:ilvl w:val="1"/>
          <w:numId w:val="27"/>
        </w:numPr>
        <w:rPr>
          <w:lang w:eastAsia="zh-CN"/>
        </w:rPr>
      </w:pPr>
      <w:r>
        <w:rPr>
          <w:lang w:eastAsia="zh-CN"/>
        </w:rPr>
        <w:t>Periodicity</w:t>
      </w:r>
    </w:p>
    <w:p>
      <w:pPr>
        <w:pStyle w:val="44"/>
        <w:numPr>
          <w:ilvl w:val="1"/>
          <w:numId w:val="27"/>
        </w:numPr>
        <w:rPr>
          <w:lang w:eastAsia="zh-CN"/>
        </w:rPr>
      </w:pPr>
      <w:r>
        <w:rPr>
          <w:lang w:eastAsia="zh-CN"/>
        </w:rPr>
        <w:t>Duration/length</w:t>
      </w:r>
    </w:p>
    <w:p>
      <w:pPr>
        <w:pStyle w:val="44"/>
        <w:numPr>
          <w:ilvl w:val="1"/>
          <w:numId w:val="27"/>
        </w:numPr>
        <w:rPr>
          <w:lang w:eastAsia="zh-CN"/>
        </w:rPr>
      </w:pPr>
      <w:r>
        <w:rPr>
          <w:lang w:eastAsia="zh-CN"/>
        </w:rPr>
        <w:t>Processing type</w:t>
      </w:r>
    </w:p>
    <w:p>
      <w:pPr>
        <w:pStyle w:val="44"/>
        <w:numPr>
          <w:ilvl w:val="1"/>
          <w:numId w:val="27"/>
        </w:numPr>
        <w:rPr>
          <w:lang w:eastAsia="zh-CN"/>
        </w:rPr>
      </w:pPr>
      <w:r>
        <w:rPr>
          <w:lang w:eastAsia="zh-CN"/>
        </w:rPr>
        <w:t>Frequency information</w:t>
      </w:r>
    </w:p>
    <w:p>
      <w:pPr>
        <w:pStyle w:val="44"/>
        <w:numPr>
          <w:ilvl w:val="1"/>
          <w:numId w:val="27"/>
        </w:numPr>
        <w:rPr>
          <w:lang w:eastAsia="zh-CN"/>
        </w:rPr>
      </w:pPr>
      <w:r>
        <w:rPr>
          <w:lang w:eastAsia="zh-CN"/>
        </w:rPr>
        <w:t>Number of occurrence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First</w:t>
            </w:r>
            <w:r>
              <w:rPr>
                <w:rFonts w:ascii="Arial" w:hAnsi="Arial" w:cs="Arial"/>
                <w:iCs/>
                <w:sz w:val="16"/>
                <w:lang w:eastAsia="zh-CN"/>
              </w:rPr>
              <w:t xml:space="preserve"> 6</w:t>
            </w:r>
          </w:p>
          <w:p>
            <w:pPr>
              <w:widowControl w:val="0"/>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pPr>
              <w:widowControl w:val="0"/>
              <w:rPr>
                <w:rFonts w:ascii="Arial" w:hAnsi="Arial" w:cs="Arial"/>
                <w:iCs/>
                <w:sz w:val="16"/>
                <w:lang w:eastAsia="zh-CN"/>
              </w:rPr>
            </w:pPr>
            <w:r>
              <w:rPr>
                <w:rFonts w:ascii="Arial" w:hAnsi="Arial" w:cs="Arial"/>
                <w:iCs/>
                <w:sz w:val="16"/>
                <w:lang w:eastAsia="zh-CN"/>
              </w:rPr>
              <w:t xml:space="preserve">   refServCellIndicator                ENUMERATED {pCell, pSCell, mcg-FR2}    </w:t>
            </w:r>
          </w:p>
          <w:p>
            <w:pPr>
              <w:widowControl w:val="0"/>
              <w:rPr>
                <w:rFonts w:ascii="Arial" w:hAnsi="Arial" w:cs="Arial"/>
                <w:iCs/>
                <w:sz w:val="16"/>
                <w:lang w:eastAsia="zh-CN"/>
              </w:rPr>
            </w:pPr>
            <w:r>
              <w:rPr>
                <w:rFonts w:ascii="Arial" w:hAnsi="Arial" w:cs="Arial"/>
                <w:iCs/>
                <w:sz w:val="16"/>
                <w:lang w:eastAsia="zh-CN"/>
              </w:rPr>
              <w:t>refServCellIndicator</w:t>
            </w:r>
          </w:p>
          <w:p>
            <w:pPr>
              <w:widowControl w:val="0"/>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ins w:id="9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pPr>
              <w:widowControl w:val="0"/>
              <w:rPr>
                <w:rFonts w:ascii="Arial" w:hAnsi="Arial" w:cs="Arial"/>
                <w:iCs/>
                <w:sz w:val="16"/>
                <w:lang w:eastAsia="zh-CN"/>
              </w:rPr>
            </w:pPr>
            <w:ins w:id="94" w:author="Huawei - Huangsu 1112" w:date="2021-11-12T09:44:00Z">
              <w:r>
                <w:rPr>
                  <w:rFonts w:ascii="Arial" w:hAnsi="Arial" w:cs="Arial"/>
                  <w:iCs/>
                  <w:sz w:val="16"/>
                  <w:lang w:eastAsia="zh-CN"/>
                </w:rPr>
                <w:t xml:space="preserve">FL: Let’s focus on gNB to the UE. For UE </w:t>
              </w:r>
            </w:ins>
            <w:ins w:id="95" w:author="Huawei - Huangsu 1112" w:date="2021-11-12T09:45:00Z">
              <w:r>
                <w:rPr>
                  <w:rFonts w:ascii="Arial" w:hAnsi="Arial" w:cs="Arial"/>
                  <w:iCs/>
                  <w:sz w:val="16"/>
                  <w:lang w:eastAsia="zh-CN"/>
                </w:rPr>
                <w:sym w:font="Wingdings" w:char="F0E0"/>
              </w:r>
            </w:ins>
            <w:ins w:id="96" w:author="Huawei - Huangsu 1112" w:date="2021-11-12T09:45:00Z">
              <w:r>
                <w:rPr>
                  <w:rFonts w:ascii="Arial" w:hAnsi="Arial" w:cs="Arial"/>
                  <w:iCs/>
                  <w:sz w:val="16"/>
                  <w:lang w:eastAsia="zh-CN"/>
                </w:rPr>
                <w:t xml:space="preserve"> gNB or LMF </w:t>
              </w:r>
            </w:ins>
            <w:ins w:id="97" w:author="Huawei - Huangsu 1112" w:date="2021-11-12T09:45:00Z">
              <w:r>
                <w:rPr>
                  <w:rFonts w:ascii="Arial" w:hAnsi="Arial" w:cs="Arial"/>
                  <w:iCs/>
                  <w:sz w:val="16"/>
                  <w:lang w:eastAsia="zh-CN"/>
                </w:rPr>
                <w:sym w:font="Wingdings" w:char="F0E0"/>
              </w:r>
            </w:ins>
            <w:ins w:id="98" w:author="Huawei - Huangsu 1112" w:date="2021-11-12T09:45:00Z">
              <w:r>
                <w:rPr>
                  <w:rFonts w:ascii="Arial" w:hAnsi="Arial" w:cs="Arial"/>
                  <w:iCs/>
                  <w:sz w:val="16"/>
                  <w:lang w:eastAsia="zh-CN"/>
                </w:rPr>
                <w:t xml:space="preserve"> gNB as the request, let’s see if RAN1 agreed UE based request, and if RAN1 agreed to let RAN3 handle LMF based request first.</w:t>
              </w:r>
            </w:ins>
          </w:p>
          <w:p>
            <w:pPr>
              <w:widowControl w:val="0"/>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pPr>
              <w:widowControl w:val="0"/>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pPr>
              <w:widowControl w:val="0"/>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pPr>
              <w:pStyle w:val="43"/>
              <w:widowControl w:val="0"/>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pPr>
              <w:pStyle w:val="43"/>
              <w:widowControl w:val="0"/>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pPr>
              <w:widowControl w:val="0"/>
              <w:rPr>
                <w:rFonts w:ascii="Arial" w:hAnsi="Arial" w:cs="Arial"/>
                <w:iCs/>
                <w:sz w:val="16"/>
                <w:lang w:eastAsia="zh-CN"/>
              </w:rPr>
            </w:pPr>
            <w:r>
              <w:rPr>
                <w:rFonts w:ascii="Arial" w:hAnsi="Arial" w:cs="Arial"/>
                <w:iCs/>
                <w:sz w:val="16"/>
                <w:lang w:eastAsia="zh-CN"/>
              </w:rPr>
              <w:t xml:space="preserve">So we suggest to change this bullet to: </w:t>
            </w:r>
          </w:p>
          <w:p>
            <w:pPr>
              <w:pStyle w:val="44"/>
              <w:widowControl w:val="0"/>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assume 1, 3, 4 are at least needed. </w:t>
            </w:r>
          </w:p>
          <w:p>
            <w:pPr>
              <w:widowControl w:val="0"/>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pPr>
              <w:widowControl w:val="0"/>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Before we discuss this proposal, we should discuss first whether the PPW determined by gNB should be indicated to UE directly or send to LMF( then configure the PPW to UE via LPP).</w:t>
            </w:r>
          </w:p>
          <w:p>
            <w:pPr>
              <w:widowControl w:val="0"/>
              <w:rPr>
                <w:rFonts w:ascii="Arial" w:hAnsi="Arial" w:cs="Arial"/>
                <w:iCs/>
                <w:sz w:val="16"/>
                <w:lang w:eastAsia="zh-CN"/>
              </w:rPr>
            </w:pPr>
            <w:r>
              <w:rPr>
                <w:rFonts w:hint="eastAsia" w:ascii="Arial" w:hAnsi="Arial" w:cs="Arial"/>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1,3,4 and 7 are needed.</w:t>
            </w:r>
          </w:p>
          <w:p>
            <w:pPr>
              <w:widowControl w:val="0"/>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pPr>
              <w:widowControl w:val="0"/>
              <w:rPr>
                <w:rFonts w:ascii="Arial" w:hAnsi="Arial" w:cs="Arial"/>
                <w:iCs/>
                <w:sz w:val="16"/>
                <w:lang w:eastAsia="zh-CN"/>
              </w:rPr>
            </w:pPr>
            <w:r>
              <w:rPr>
                <w:rFonts w:ascii="Arial" w:hAnsi="Arial" w:cs="Arial"/>
                <w:iCs/>
                <w:sz w:val="16"/>
                <w:lang w:eastAsia="zh-CN"/>
              </w:rPr>
              <w:t>For ‘5. Processing type’:  the definition is not clear.</w:t>
            </w:r>
          </w:p>
          <w:p>
            <w:pPr>
              <w:widowControl w:val="0"/>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parameters should be similar to MG. So 1, 3, 4, 7 are at least supported</w:t>
            </w:r>
          </w:p>
          <w:p>
            <w:pPr>
              <w:widowControl w:val="0"/>
              <w:rPr>
                <w:rFonts w:ascii="Arial" w:hAnsi="Arial" w:cs="Arial"/>
                <w:iCs/>
                <w:sz w:val="16"/>
                <w:lang w:eastAsia="zh-CN"/>
              </w:rPr>
            </w:pPr>
            <w:r>
              <w:rPr>
                <w:rFonts w:ascii="Arial" w:hAnsi="Arial" w:cs="Arial"/>
                <w:iCs/>
                <w:sz w:val="16"/>
                <w:lang w:eastAsia="zh-CN"/>
              </w:rPr>
              <w:t>For processing type, is it the priority rule? If so,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support 1,3,4 at least.</w:t>
            </w:r>
          </w:p>
          <w:p>
            <w:pPr>
              <w:widowControl w:val="0"/>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pPr>
              <w:widowControl w:val="0"/>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OK</w:t>
            </w:r>
            <w:r>
              <w:rPr>
                <w:rFonts w:ascii="Arial" w:hAnsi="Arial" w:cs="Arial"/>
                <w:iCs/>
                <w:sz w:val="16"/>
                <w:lang w:eastAsia="zh-CN"/>
              </w:rPr>
              <w:t xml:space="preserve"> with 1, 3, 4, 6.</w:t>
            </w:r>
          </w:p>
          <w:p>
            <w:pPr>
              <w:widowControl w:val="0"/>
              <w:rPr>
                <w:rFonts w:ascii="Arial" w:hAnsi="Arial" w:cs="Arial"/>
                <w:iCs/>
                <w:sz w:val="16"/>
                <w:lang w:eastAsia="zh-CN"/>
              </w:rPr>
            </w:pPr>
            <w:r>
              <w:rPr>
                <w:rFonts w:ascii="Arial" w:hAnsi="Arial" w:cs="Arial"/>
                <w:iCs/>
                <w:sz w:val="16"/>
                <w:lang w:eastAsia="zh-CN"/>
              </w:rPr>
              <w:t>No need for symbol.</w:t>
            </w:r>
          </w:p>
          <w:p>
            <w:pPr>
              <w:widowControl w:val="0"/>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pPr>
              <w:widowControl w:val="0"/>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At least 1, 3, and 4 are needed.  </w:t>
            </w:r>
          </w:p>
          <w:p>
            <w:pPr>
              <w:widowControl w:val="0"/>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ChinaTelecom</w:t>
            </w:r>
          </w:p>
        </w:tc>
        <w:tc>
          <w:tcPr>
            <w:tcW w:w="7513" w:type="dxa"/>
          </w:tcPr>
          <w:p>
            <w:pPr>
              <w:widowControl w:val="0"/>
              <w:rPr>
                <w:rFonts w:ascii="Arial" w:hAnsi="Arial" w:cs="Arial"/>
                <w:iCs/>
                <w:sz w:val="16"/>
                <w:lang w:eastAsia="zh-CN"/>
              </w:rPr>
            </w:pPr>
            <w:r>
              <w:rPr>
                <w:rFonts w:ascii="Arial" w:hAnsi="Arial" w:cs="Arial"/>
                <w:iCs/>
                <w:sz w:val="16"/>
                <w:lang w:eastAsia="zh-CN"/>
              </w:rPr>
              <w:t xml:space="preserve">Support 1,3 and 4 at least. </w:t>
            </w:r>
          </w:p>
          <w:p>
            <w:pPr>
              <w:widowControl w:val="0"/>
              <w:rPr>
                <w:rFonts w:ascii="Arial" w:hAnsi="Arial" w:cs="Arial"/>
                <w:iCs/>
                <w:sz w:val="16"/>
                <w:lang w:eastAsia="zh-CN"/>
              </w:rPr>
            </w:pPr>
            <w:r>
              <w:rPr>
                <w:rFonts w:ascii="Arial" w:hAnsi="Arial" w:cs="Arial"/>
                <w:iCs/>
                <w:sz w:val="16"/>
                <w:lang w:eastAsia="zh-CN"/>
              </w:rPr>
              <w:t>For 2: not needed</w:t>
            </w:r>
          </w:p>
          <w:p>
            <w:pPr>
              <w:widowControl w:val="0"/>
              <w:rPr>
                <w:rFonts w:ascii="Arial" w:hAnsi="Arial" w:cs="Arial"/>
                <w:iCs/>
                <w:sz w:val="16"/>
                <w:lang w:eastAsia="zh-CN"/>
              </w:rPr>
            </w:pPr>
            <w:r>
              <w:rPr>
                <w:rFonts w:ascii="Arial" w:hAnsi="Arial" w:cs="Arial"/>
                <w:iCs/>
                <w:sz w:val="16"/>
                <w:lang w:eastAsia="zh-CN"/>
              </w:rPr>
              <w:t>For 5,6,7: need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4 (closed)</w:t>
      </w:r>
    </w:p>
    <w:p>
      <w:pPr>
        <w:pStyle w:val="44"/>
        <w:rPr>
          <w:lang w:eastAsia="zh-CN"/>
        </w:rPr>
      </w:pPr>
      <w:r>
        <w:rPr>
          <w:lang w:eastAsia="zh-CN"/>
        </w:rPr>
        <w:t>What is your view on the PRS processing window configuration/activation?</w:t>
      </w:r>
    </w:p>
    <w:p>
      <w:pPr>
        <w:pStyle w:val="44"/>
        <w:numPr>
          <w:ilvl w:val="1"/>
          <w:numId w:val="3"/>
        </w:numPr>
        <w:rPr>
          <w:lang w:eastAsia="zh-CN"/>
        </w:rPr>
      </w:pPr>
      <w:r>
        <w:rPr>
          <w:lang w:eastAsia="zh-CN"/>
        </w:rPr>
        <w:t>Alt.1</w:t>
      </w:r>
      <w:r>
        <w:rPr>
          <w:rFonts w:hint="eastAsia"/>
          <w:lang w:eastAsia="zh-CN"/>
        </w:rPr>
        <w:t>:</w:t>
      </w:r>
      <w:r>
        <w:rPr>
          <w:lang w:eastAsia="zh-CN"/>
        </w:rPr>
        <w:t xml:space="preserve"> Configured in RRC-only</w:t>
      </w:r>
    </w:p>
    <w:p>
      <w:pPr>
        <w:pStyle w:val="44"/>
        <w:numPr>
          <w:ilvl w:val="1"/>
          <w:numId w:val="3"/>
        </w:numPr>
        <w:rPr>
          <w:lang w:eastAsia="zh-CN"/>
        </w:rPr>
      </w:pPr>
      <w:r>
        <w:rPr>
          <w:lang w:eastAsia="zh-CN"/>
        </w:rPr>
        <w:t>Alt.2: Activated by DL MAC CE directly without RRC (pre-)configuration</w:t>
      </w:r>
    </w:p>
    <w:p>
      <w:pPr>
        <w:pStyle w:val="44"/>
        <w:numPr>
          <w:ilvl w:val="1"/>
          <w:numId w:val="3"/>
        </w:numPr>
        <w:rPr>
          <w:lang w:eastAsia="zh-CN"/>
        </w:rPr>
      </w:pPr>
      <w:r>
        <w:rPr>
          <w:rFonts w:hint="eastAsia"/>
          <w:lang w:eastAsia="zh-CN"/>
        </w:rPr>
        <w:t>A</w:t>
      </w:r>
      <w:r>
        <w:rPr>
          <w:lang w:eastAsia="zh-CN"/>
        </w:rPr>
        <w:t>lt.3: RRC (pre-)configuration and activated by DL MAC CE</w:t>
      </w:r>
    </w:p>
    <w:p>
      <w:pPr>
        <w:pStyle w:val="44"/>
        <w:numPr>
          <w:ilvl w:val="1"/>
          <w:numId w:val="3"/>
        </w:numPr>
        <w:rPr>
          <w:lang w:eastAsia="zh-CN"/>
        </w:rPr>
      </w:pPr>
      <w:r>
        <w:rPr>
          <w:lang w:eastAsia="zh-CN"/>
        </w:rPr>
        <w:t>Alt.4: Configured in LPP-only</w:t>
      </w:r>
    </w:p>
    <w:p>
      <w:pPr>
        <w:pStyle w:val="44"/>
        <w:numPr>
          <w:ilvl w:val="1"/>
          <w:numId w:val="3"/>
        </w:numPr>
        <w:rPr>
          <w:lang w:eastAsia="zh-CN"/>
        </w:rPr>
      </w:pPr>
      <w:r>
        <w:rPr>
          <w:lang w:eastAsia="zh-CN"/>
        </w:rPr>
        <w:t>Alt.5: Others (please indicate the solution in the table)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lang w:eastAsia="zh-CN"/>
              </w:rPr>
              <w:t>A</w:t>
            </w:r>
            <w:r>
              <w:rPr>
                <w:lang w:eastAsia="zh-CN"/>
              </w:rPr>
              <w:t>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Alt.4</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Alt.4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 is prefered</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imilar as DL MAC-CE activate/deactive MG, do we need PRS processing window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 or Alt 3</w:t>
            </w:r>
          </w:p>
        </w:tc>
        <w:tc>
          <w:tcPr>
            <w:tcW w:w="6379" w:type="dxa"/>
          </w:tcPr>
          <w:p>
            <w:pPr>
              <w:widowControl w:val="0"/>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 xml:space="preserve">Alt.3 is </w:t>
            </w:r>
            <w:r>
              <w:rPr>
                <w:rFonts w:ascii="Arial" w:hAnsi="Arial" w:eastAsia="Malgun Gothic" w:cs="Arial"/>
                <w:iCs/>
                <w:sz w:val="16"/>
                <w:lang w:eastAsia="ko-KR"/>
              </w:rPr>
              <w:t>preferred.</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W</w:t>
      </w:r>
      <w:r>
        <w:rPr>
          <w:lang w:eastAsia="zh-CN"/>
        </w:rPr>
        <w:t>ith the comment received so far, the FL has the following proposal.</w:t>
      </w:r>
    </w:p>
    <w:p>
      <w:pPr>
        <w:rPr>
          <w:b/>
          <w:lang w:val="en-GB" w:eastAsia="zh-CN"/>
        </w:rPr>
      </w:pPr>
      <w:r>
        <w:rPr>
          <w:b/>
          <w:lang w:val="en-GB" w:eastAsia="zh-CN"/>
        </w:rPr>
        <w:t>Proposal 3.2</w:t>
      </w:r>
      <w:r>
        <w:rPr>
          <w:rFonts w:hint="eastAsia"/>
          <w:b/>
          <w:lang w:val="en-GB" w:eastAsia="zh-CN"/>
        </w:rPr>
        <w:t>.1-</w:t>
      </w:r>
      <w:r>
        <w:rPr>
          <w:b/>
          <w:lang w:val="en-GB" w:eastAsia="zh-CN"/>
        </w:rPr>
        <w:t>5 (continued)</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6 (continued)</w:t>
      </w:r>
    </w:p>
    <w:p>
      <w:pPr>
        <w:pStyle w:val="44"/>
        <w:rPr>
          <w:lang w:eastAsia="zh-CN"/>
        </w:rPr>
      </w:pPr>
      <w:r>
        <w:rPr>
          <w:lang w:val="en-GB" w:eastAsia="zh-CN"/>
        </w:rPr>
        <w:t>Decide in RAN1#107-e if PRS processing window request to the gNB by the UE is supported.</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7 (continued)</w:t>
      </w:r>
    </w:p>
    <w:p>
      <w:pPr>
        <w:pStyle w:val="44"/>
        <w:rPr>
          <w:lang w:eastAsia="zh-CN"/>
        </w:rPr>
      </w:pPr>
      <w:r>
        <w:rPr>
          <w:rFonts w:hint="eastAsia"/>
          <w:lang w:eastAsia="zh-CN"/>
        </w:rPr>
        <w:t>A</w:t>
      </w:r>
      <w:r>
        <w:rPr>
          <w:lang w:eastAsia="zh-CN"/>
        </w:rPr>
        <w:t>t least the following parameters for the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8 (continued)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w:t>
      </w:r>
    </w:p>
    <w:p>
      <w:pPr>
        <w:rPr>
          <w:lang w:eastAsia="zh-CN"/>
        </w:rPr>
      </w:pPr>
    </w:p>
    <w:p>
      <w:pPr>
        <w:pStyle w:val="4"/>
        <w:rPr>
          <w:lang w:eastAsia="zh-CN"/>
        </w:rPr>
      </w:pPr>
      <w:r>
        <w:rPr>
          <w:lang w:eastAsia="zh-CN"/>
        </w:rPr>
        <w:t>Round 2</w:t>
      </w:r>
    </w:p>
    <w:p>
      <w:pPr>
        <w:rPr>
          <w:lang w:eastAsia="zh-CN"/>
        </w:rPr>
      </w:pPr>
      <w:r>
        <w:rPr>
          <w:rFonts w:hint="eastAsia"/>
          <w:lang w:eastAsia="zh-CN"/>
        </w:rPr>
        <w:t>L</w:t>
      </w:r>
      <w:r>
        <w:rPr>
          <w:lang w:eastAsia="zh-CN"/>
        </w:rPr>
        <w:t>et’s continue discussing the following proposals.</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pPr>
              <w:widowControl w:val="0"/>
              <w:rPr>
                <w:rFonts w:ascii="Arial" w:hAnsi="Arial" w:cs="Arial"/>
                <w:iCs/>
                <w:sz w:val="16"/>
                <w:lang w:eastAsia="zh-CN"/>
              </w:rPr>
            </w:pPr>
            <w:ins w:id="99" w:author="Huawei - Huangsu" w:date="2021-11-16T11:33:00Z">
              <w:r>
                <w:rPr>
                  <w:rFonts w:ascii="Arial" w:hAnsi="Arial" w:cs="Arial"/>
                  <w:iCs/>
                  <w:sz w:val="16"/>
                  <w:lang w:eastAsia="zh-CN"/>
                </w:rPr>
                <w:t>FL: My understanding is that for LMF-basd MG activation request, ev</w:t>
              </w:r>
            </w:ins>
            <w:ins w:id="100"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101" w:author="Huawei - Huangsu" w:date="2021-11-16T11:35:00Z">
              <w:r>
                <w:rPr>
                  <w:rFonts w:ascii="Arial" w:hAnsi="Arial" w:cs="Arial"/>
                  <w:iCs/>
                  <w:sz w:val="16"/>
                  <w:lang w:eastAsia="zh-CN"/>
                </w:rPr>
                <w:t>PRS processing window request in NRPPa? Is there any special attention that is required for processing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pPr>
              <w:widowControl w:val="0"/>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pPr>
              <w:widowControl w:val="0"/>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pPr>
              <w:pStyle w:val="43"/>
              <w:widowControl w:val="0"/>
              <w:numPr>
                <w:ilvl w:val="0"/>
                <w:numId w:val="30"/>
              </w:numPr>
              <w:ind w:left="317" w:hanging="225" w:firstLineChars="0"/>
              <w:rPr>
                <w:rFonts w:ascii="Arial" w:hAnsi="Arial" w:cs="Arial"/>
                <w:iCs/>
                <w:sz w:val="16"/>
                <w:lang w:eastAsia="zh-CN"/>
              </w:rPr>
            </w:pPr>
            <w:r>
              <w:rPr>
                <w:rFonts w:ascii="Arial" w:hAnsi="Arial" w:cs="Arial"/>
                <w:iCs/>
                <w:sz w:val="16"/>
                <w:lang w:eastAsia="zh-CN"/>
              </w:rPr>
              <w:t>Note: it is up to gNB to determine the usage of PPW and/or MG</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Qualcomm,</w:t>
            </w:r>
          </w:p>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w:t>
            </w:r>
            <w:r>
              <w:rPr>
                <w:rFonts w:hint="eastAsia" w:ascii="Arial" w:hAnsi="Arial" w:cs="Arial"/>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pPr>
              <w:widowControl w:val="0"/>
              <w:rPr>
                <w:rFonts w:ascii="Arial" w:hAnsi="Arial" w:cs="Arial"/>
                <w:iCs/>
                <w:sz w:val="16"/>
                <w:lang w:eastAsia="zh-CN"/>
              </w:rPr>
            </w:pPr>
            <w:r>
              <w:rPr>
                <w:rFonts w:hint="eastAsia" w:ascii="Arial" w:hAnsi="Arial" w:cs="Arial"/>
                <w:iCs/>
                <w:sz w:val="16"/>
                <w:lang w:eastAsia="zh-CN"/>
              </w:rPr>
              <w:t>To MTK,</w:t>
            </w:r>
          </w:p>
          <w:p>
            <w:pPr>
              <w:widowControl w:val="0"/>
              <w:rPr>
                <w:rFonts w:ascii="Arial" w:hAnsi="Arial" w:cs="Arial"/>
                <w:iCs/>
                <w:sz w:val="16"/>
                <w:lang w:eastAsia="zh-CN"/>
              </w:rPr>
            </w:pPr>
            <w:r>
              <w:rPr>
                <w:rFonts w:hint="eastAsia" w:ascii="Arial" w:hAnsi="Arial" w:cs="Arial"/>
                <w:iCs/>
                <w:sz w:val="16"/>
                <w:lang w:eastAsia="zh-CN"/>
              </w:rPr>
              <w:t>We think the argument is the same for MG activation request, LMF is the control of positioning service, so it</w:t>
            </w:r>
            <w:r>
              <w:rPr>
                <w:rFonts w:ascii="Arial" w:hAnsi="Arial" w:cs="Arial"/>
                <w:iCs/>
                <w:sz w:val="16"/>
                <w:lang w:eastAsia="zh-CN"/>
              </w:rPr>
              <w:t>’</w:t>
            </w:r>
            <w:r>
              <w:rPr>
                <w:rFonts w:hint="eastAsia" w:ascii="Arial" w:hAnsi="Arial" w:cs="Arial"/>
                <w:iCs/>
                <w:sz w:val="16"/>
                <w:lang w:eastAsia="zh-CN"/>
              </w:rPr>
              <w:t>s better for LMF to suggest some parameters which can meet the latency/accuracy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comments received, let’s see if the following update is acceptable.</w:t>
      </w:r>
    </w:p>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pPr>
        <w:pStyle w:val="44"/>
        <w:rPr>
          <w:lang w:eastAsia="zh-CN"/>
        </w:rPr>
      </w:pPr>
      <w:r>
        <w:rPr>
          <w:lang w:val="en-GB" w:eastAsia="zh-CN"/>
        </w:rPr>
        <w:t xml:space="preserve">PRS processing window request </w:t>
      </w:r>
      <w:ins w:id="102" w:author="Huawei - Huangsu" w:date="2021-11-18T00:18:00Z">
        <w:r>
          <w:rPr>
            <w:lang w:val="en-GB" w:eastAsia="zh-CN"/>
          </w:rPr>
          <w:t xml:space="preserve">(in addition MG activation request) </w:t>
        </w:r>
      </w:ins>
      <w:r>
        <w:rPr>
          <w:lang w:val="en-GB" w:eastAsia="zh-CN"/>
        </w:rPr>
        <w:t>to the gNB by the LMF is supported from RAN1 perspective.</w:t>
      </w:r>
    </w:p>
    <w:p>
      <w:pPr>
        <w:pStyle w:val="44"/>
        <w:numPr>
          <w:ilvl w:val="1"/>
          <w:numId w:val="3"/>
        </w:numPr>
        <w:rPr>
          <w:ins w:id="103" w:author="Huawei - Huangsu" w:date="2021-11-18T00:18:00Z"/>
          <w:lang w:eastAsia="zh-CN"/>
        </w:rPr>
      </w:pPr>
      <w:r>
        <w:rPr>
          <w:lang w:eastAsia="zh-CN"/>
        </w:rPr>
        <w:t>It is up to RAN3 to design the necessary information to be transferred in the NRPPa message.</w:t>
      </w:r>
    </w:p>
    <w:p>
      <w:pPr>
        <w:pStyle w:val="44"/>
        <w:numPr>
          <w:ilvl w:val="1"/>
          <w:numId w:val="3"/>
        </w:numPr>
        <w:rPr>
          <w:lang w:eastAsia="zh-CN"/>
        </w:rPr>
      </w:pPr>
      <w:ins w:id="104" w:author="Huawei - Huangsu" w:date="2021-11-18T00:18:00Z">
        <w:r>
          <w:rPr>
            <w:lang w:eastAsia="zh-CN"/>
          </w:rPr>
          <w:t xml:space="preserve">Note: It is up to gNB to determine the usage of </w:t>
        </w:r>
      </w:ins>
      <w:ins w:id="105" w:author="Huawei - Huangsu" w:date="2021-11-18T00:19:00Z">
        <w:r>
          <w:rPr>
            <w:lang w:eastAsia="zh-CN"/>
          </w:rPr>
          <w:t>measuremen</w:t>
        </w:r>
      </w:ins>
      <w:ins w:id="106" w:author="Huawei - Huangsu" w:date="2021-11-19T00:23:00Z">
        <w:r>
          <w:rPr>
            <w:lang w:eastAsia="zh-CN"/>
          </w:rPr>
          <w:t>t</w:t>
        </w:r>
      </w:ins>
      <w:ins w:id="107" w:author="Huawei - Huangsu" w:date="2021-11-18T00:19:00Z">
        <w:r>
          <w:rPr>
            <w:lang w:eastAsia="zh-CN"/>
          </w:rPr>
          <w:t xml:space="preserve"> gap or PRS processing window</w:t>
        </w:r>
      </w:ins>
    </w:p>
    <w:p>
      <w:pPr>
        <w:pStyle w:val="44"/>
        <w:numPr>
          <w:ilvl w:val="1"/>
          <w:numId w:val="3"/>
        </w:numPr>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oes it mean gNB can configure MG even if LMF request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need to mention MG activation request as it has been agreed. For us, LMF may indicate whether MG or PRS processing window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China</w:t>
            </w:r>
            <w:r>
              <w:rPr>
                <w:rFonts w:ascii="Arial" w:hAnsi="Arial" w:cs="Arial"/>
                <w:iCs/>
                <w:sz w:val="16"/>
                <w:lang w:eastAsia="zh-CN"/>
              </w:rPr>
              <w:t xml:space="preserve"> Telecom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Lenovo,Motorola Mobility</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Pr>
                <w:rFonts w:ascii="Arial" w:hAnsi="Arial" w:cs="Arial"/>
                <w:iCs/>
                <w:color w:val="C00000"/>
                <w:sz w:val="16"/>
                <w:lang w:eastAsia="zh-CN"/>
              </w:rPr>
              <w:t xml:space="preserve">t </w:t>
            </w:r>
            <w:r>
              <w:rPr>
                <w:rFonts w:ascii="Arial" w:hAnsi="Arial" w:cs="Arial"/>
                <w:iCs/>
                <w:sz w:val="16"/>
                <w:lang w:eastAsia="zh-CN"/>
              </w:rPr>
              <w:t xml:space="preserve">gap”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 that all companies seem to be OK in principle with the wording. With the typo corrected, I suggest to go to email endorsement.</w:t>
      </w:r>
    </w:p>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2 (closed)</w:t>
      </w:r>
    </w:p>
    <w:p>
      <w:pPr>
        <w:pStyle w:val="44"/>
        <w:rPr>
          <w:lang w:eastAsia="zh-CN"/>
        </w:rPr>
      </w:pPr>
      <w:r>
        <w:rPr>
          <w:lang w:val="en-GB" w:eastAsia="zh-CN"/>
        </w:rPr>
        <w:t>PRS processing window request to the gNB by the UE is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the latency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Maybe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Similar comment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pPr>
              <w:widowControl w:val="0"/>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w:t>
            </w:r>
            <w:r>
              <w:rPr>
                <w:rFonts w:ascii="Arial" w:hAnsi="Arial" w:cs="Arial"/>
                <w:iCs/>
                <w:sz w:val="16"/>
                <w:lang w:eastAsia="zh-CN"/>
              </w:rPr>
              <w:t xml:space="preserve">the </w:t>
            </w:r>
            <w:r>
              <w:rPr>
                <w:rFonts w:hint="eastAsia" w:ascii="Arial" w:hAnsi="Arial" w:cs="Arial"/>
                <w:iCs/>
                <w:sz w:val="16"/>
                <w:lang w:eastAsia="zh-CN"/>
              </w:rPr>
              <w:t xml:space="preserve">UL MAC-CE used to request activation of </w:t>
            </w:r>
            <w:r>
              <w:rPr>
                <w:rFonts w:ascii="Arial" w:hAnsi="Arial" w:cs="Arial"/>
                <w:iCs/>
                <w:sz w:val="16"/>
                <w:lang w:eastAsia="zh-CN"/>
              </w:rPr>
              <w:t>the</w:t>
            </w:r>
            <w:r>
              <w:rPr>
                <w:rFonts w:hint="eastAsia" w:ascii="Arial" w:hAnsi="Arial" w:cs="Arial"/>
                <w:iCs/>
                <w:sz w:val="16"/>
                <w:lang w:eastAsia="zh-CN"/>
              </w:rPr>
              <w:t xml:space="preserve"> </w:t>
            </w:r>
            <w:r>
              <w:rPr>
                <w:rFonts w:ascii="Arial" w:hAnsi="Arial" w:cs="Arial"/>
                <w:iCs/>
                <w:sz w:val="16"/>
                <w:lang w:eastAsia="zh-CN"/>
              </w:rPr>
              <w:t>MG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hint="eastAsia" w:ascii="Arial" w:hAnsi="Arial" w:cs="Arial"/>
                <w:iCs/>
                <w:sz w:val="16"/>
                <w:lang w:eastAsia="zh-CN"/>
              </w:rPr>
              <w:t>E</w:t>
            </w:r>
            <w:r>
              <w:rPr>
                <w:rFonts w:ascii="Arial" w:hAnsi="Arial" w:cs="Arial"/>
                <w:iCs/>
                <w:sz w:val="16"/>
                <w:lang w:eastAsia="zh-CN"/>
              </w:rPr>
              <w:t xml:space="preserve">ricsson </w:t>
            </w:r>
            <w:r>
              <w:rPr>
                <w:rFonts w:hint="eastAsia" w:ascii="Arial" w:hAnsi="Arial" w:cs="Arial"/>
                <w:iCs/>
                <w:sz w:val="16"/>
                <w:lang w:eastAsia="zh-CN"/>
              </w:rPr>
              <w:t>s</w:t>
            </w:r>
            <w:r>
              <w:rPr>
                <w:rFonts w:ascii="Arial" w:hAnsi="Arial" w:cs="Arial"/>
                <w:iCs/>
                <w:sz w:val="16"/>
                <w:lang w:eastAsia="zh-CN"/>
              </w:rPr>
              <w:t xml:space="preserve">aid.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China Telecom,</w:t>
            </w:r>
          </w:p>
          <w:p>
            <w:pPr>
              <w:widowControl w:val="0"/>
              <w:rPr>
                <w:rFonts w:ascii="Arial" w:hAnsi="Arial" w:cs="Arial"/>
                <w:iCs/>
                <w:sz w:val="16"/>
                <w:lang w:eastAsia="zh-CN"/>
              </w:rPr>
            </w:pPr>
            <w:r>
              <w:rPr>
                <w:rFonts w:hint="eastAsia" w:ascii="Arial" w:hAnsi="Arial" w:cs="Arial"/>
                <w:iCs/>
                <w:sz w:val="16"/>
                <w:lang w:eastAsia="zh-CN"/>
              </w:rPr>
              <w:t>We think the general procedures would be ,</w:t>
            </w:r>
          </w:p>
          <w:p>
            <w:pPr>
              <w:widowControl w:val="0"/>
              <w:rPr>
                <w:rFonts w:ascii="Arial" w:hAnsi="Arial" w:cs="Arial"/>
                <w:iCs/>
                <w:sz w:val="16"/>
                <w:lang w:eastAsia="zh-CN"/>
              </w:rPr>
            </w:pPr>
            <w:r>
              <w:rPr>
                <w:rFonts w:hint="eastAsia" w:ascii="Arial" w:hAnsi="Arial" w:cs="Arial"/>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hint="eastAsia" w:ascii="Arial" w:hAnsi="Arial" w:cs="Arial"/>
                <w:iCs/>
                <w:sz w:val="16"/>
                <w:lang w:eastAsia="zh-CN"/>
              </w:rPr>
              <w:t xml:space="preserve">t see the need for the request from UE. </w:t>
            </w:r>
          </w:p>
          <w:p>
            <w:pPr>
              <w:widowControl w:val="0"/>
              <w:rPr>
                <w:rFonts w:ascii="Arial" w:hAnsi="Arial" w:cs="Arial"/>
                <w:iCs/>
                <w:sz w:val="16"/>
                <w:lang w:eastAsia="zh-CN"/>
              </w:rPr>
            </w:pPr>
            <w:r>
              <w:rPr>
                <w:rFonts w:hint="eastAsia" w:ascii="Arial" w:hAnsi="Arial" w:cs="Arial"/>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hint="eastAsia" w:ascii="Arial" w:hAnsi="Arial" w:cs="Arial"/>
                <w:iCs/>
                <w:sz w:val="16"/>
                <w:lang w:eastAsia="zh-CN"/>
              </w:rPr>
              <w:t>t need to wait for the request from UE for the determination of PPW.</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hint="eastAsia" w:ascii="Arial" w:hAnsi="Arial" w:cs="Arial"/>
                <w:iCs/>
                <w:sz w:val="16"/>
                <w:lang w:eastAsia="zh-CN"/>
              </w:rPr>
              <w:t>t see the need to introduce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 Nokia/NSB</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China</w:t>
            </w:r>
            <w:r>
              <w:rPr>
                <w:rFonts w:ascii="Arial" w:hAnsi="Arial" w:cs="Arial"/>
                <w:iCs/>
                <w:sz w:val="16"/>
                <w:lang w:eastAsia="zh-CN"/>
              </w:rPr>
              <w:t xml:space="preserve"> Telecom2</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To ZTE,</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hint="eastAsia" w:ascii="Arial" w:hAnsi="Arial" w:cs="Arial"/>
                <w:iCs/>
                <w:sz w:val="16"/>
                <w:lang w:eastAsia="zh-CN"/>
              </w:rPr>
              <w:t>OK</w:t>
            </w:r>
            <w:r>
              <w:rPr>
                <w:rFonts w:ascii="Arial" w:hAnsi="Arial" w:cs="Arial"/>
                <w:iCs/>
                <w:sz w:val="16"/>
                <w:lang w:eastAsia="zh-CN"/>
              </w:rPr>
              <w:t xml:space="preserve"> with the proposal, otherwise, we think what you said is exactly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could be lower priority for WI completion and appears to be no concensus now.</w:t>
      </w:r>
    </w:p>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 (reasons why other parameters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pStyle w:val="44"/>
              <w:widowControl w:val="0"/>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pPr>
              <w:pStyle w:val="44"/>
              <w:widowControl w:val="0"/>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pPr>
              <w:pStyle w:val="44"/>
              <w:widowControl w:val="0"/>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pPr>
              <w:pStyle w:val="44"/>
              <w:widowControl w:val="0"/>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pPr>
              <w:pStyle w:val="44"/>
              <w:widowControl w:val="0"/>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pPr>
              <w:pStyle w:val="44"/>
              <w:widowControl w:val="0"/>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p>
        </w:tc>
        <w:tc>
          <w:tcPr>
            <w:tcW w:w="1134" w:type="dxa"/>
          </w:tcPr>
          <w:p>
            <w:pPr>
              <w:widowControl w:val="0"/>
              <w:rPr>
                <w:rFonts w:ascii="Arial" w:hAnsi="Arial" w:cs="Arial"/>
                <w:iCs/>
                <w:sz w:val="16"/>
                <w:lang w:eastAsia="zh-CN"/>
              </w:rPr>
            </w:pPr>
          </w:p>
        </w:tc>
        <w:tc>
          <w:tcPr>
            <w:tcW w:w="6379" w:type="dxa"/>
          </w:tcPr>
          <w:p>
            <w:pPr>
              <w:pStyle w:val="44"/>
              <w:widowControl w:val="0"/>
              <w:numPr>
                <w:ilvl w:val="0"/>
                <w:numId w:val="0"/>
              </w:numPr>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The proposal is revised to reflect the comments received.</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 (closed)</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1. Cell and SCS information associated with the slot</w:t>
            </w:r>
          </w:p>
          <w:p>
            <w:pPr>
              <w:widowControl w:val="0"/>
              <w:rPr>
                <w:rFonts w:ascii="Arial" w:hAnsi="Arial" w:cs="Arial"/>
                <w:b/>
                <w:iCs/>
                <w:sz w:val="16"/>
                <w:lang w:eastAsia="zh-CN"/>
              </w:rPr>
            </w:pPr>
            <w:r>
              <w:rPr>
                <w:rFonts w:ascii="Arial" w:hAnsi="Arial" w:cs="Arial"/>
                <w:iCs/>
                <w:sz w:val="16"/>
                <w:lang w:eastAsia="zh-CN"/>
              </w:rPr>
              <w:t>2. Necessity of indicaing processing</w:t>
            </w:r>
            <w:ins w:id="108" w:author="Huawei - Huangsu" w:date="2021-11-16T22:56:00Z">
              <w:r>
                <w:rPr>
                  <w:rFonts w:ascii="Arial" w:hAnsi="Arial" w:cs="Arial"/>
                  <w:iCs/>
                  <w:sz w:val="16"/>
                  <w:lang w:eastAsia="zh-CN"/>
                </w:rPr>
                <w:t xml:space="preserve"> type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okay</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include</w:t>
            </w:r>
            <w:r>
              <w:rPr>
                <w:rFonts w:ascii="Arial" w:hAnsi="Arial" w:cs="Arial"/>
                <w:iCs/>
                <w:sz w:val="16"/>
                <w:lang w:eastAsia="zh-CN"/>
              </w:rPr>
              <w:t xml:space="preserve"> </w:t>
            </w:r>
            <w:r>
              <w:rPr>
                <w:rFonts w:hint="eastAsia" w:ascii="Arial" w:hAnsi="Arial" w:cs="Arial"/>
                <w:iCs/>
                <w:sz w:val="16"/>
                <w:lang w:eastAsia="zh-CN"/>
              </w:rPr>
              <w:t>new</w:t>
            </w:r>
            <w:r>
              <w:rPr>
                <w:rFonts w:ascii="Arial" w:hAnsi="Arial" w:cs="Arial"/>
                <w:iCs/>
                <w:sz w:val="16"/>
                <w:lang w:eastAsia="zh-CN"/>
              </w:rPr>
              <w:t xml:space="preserve"> </w:t>
            </w:r>
            <w:r>
              <w:rPr>
                <w:rFonts w:hint="eastAsia" w:ascii="Arial" w:hAnsi="Arial" w:cs="Arial"/>
                <w:iCs/>
                <w:sz w:val="16"/>
                <w:lang w:eastAsia="zh-CN"/>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second bullet should be processing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CATT</w:t>
            </w:r>
          </w:p>
          <w:p>
            <w:pPr>
              <w:widowControl w:val="0"/>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We are to add the additional two parameters with the following clarification.</w:t>
            </w:r>
          </w:p>
          <w:p>
            <w:pPr>
              <w:widowControl w:val="0"/>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pPr>
              <w:widowControl w:val="0"/>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We are also OK for more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k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R</w:t>
            </w:r>
            <w:r>
              <w:rPr>
                <w:rFonts w:hint="eastAsia" w:ascii="Arial" w:hAnsi="Arial" w:eastAsia="Malgun Gothic" w:cs="Arial"/>
                <w:iCs/>
                <w:sz w:val="16"/>
                <w:lang w:eastAsia="ko-KR"/>
              </w:rPr>
              <w:t xml:space="preserve">egarding </w:t>
            </w:r>
            <w:r>
              <w:rPr>
                <w:rFonts w:ascii="Arial" w:hAnsi="Arial" w:eastAsia="Malgun Gothic" w:cs="Arial"/>
                <w:iCs/>
                <w:sz w:val="16"/>
                <w:lang w:eastAsia="ko-KR"/>
              </w:rPr>
              <w:t>starting slot, we prefer to chane from ‘staring slot’ to ‘</w:t>
            </w:r>
            <w:r>
              <w:rPr>
                <w:rFonts w:ascii="Arial" w:hAnsi="Arial" w:eastAsia="Malgun Gothic" w:cs="Arial"/>
                <w:b/>
                <w:iCs/>
                <w:sz w:val="16"/>
                <w:lang w:eastAsia="ko-KR"/>
              </w:rPr>
              <w:t>starting offset</w:t>
            </w:r>
            <w:r>
              <w:rPr>
                <w:rFonts w:ascii="Arial" w:hAnsi="Arial" w:eastAsia="Malgun Gothic" w:cs="Arial"/>
                <w:iCs/>
                <w:sz w:val="16"/>
                <w:lang w:eastAsia="ko-KR"/>
              </w:rPr>
              <w:t xml:space="preserve">’ because we think it also would be SFN and/or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Supportive of FL’s proposal</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most companies are fine with adding the two parameters, with the clarification question from CATT answered by vivo.</w:t>
      </w:r>
    </w:p>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with clarification</w:t>
            </w:r>
          </w:p>
        </w:tc>
        <w:tc>
          <w:tcPr>
            <w:tcW w:w="6379" w:type="dxa"/>
            <w:vAlign w:val="center"/>
          </w:tcPr>
          <w:p>
            <w:pPr>
              <w:widowControl w:val="0"/>
              <w:rPr>
                <w:rFonts w:ascii="Arial" w:hAnsi="Arial" w:cs="Arial"/>
                <w:iCs/>
                <w:sz w:val="20"/>
                <w:szCs w:val="20"/>
                <w:lang w:eastAsia="zh-CN"/>
              </w:rPr>
            </w:pP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hint="eastAsia" w:ascii="Arial" w:hAnsi="Arial" w:cs="Arial"/>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hint="eastAsia" w:ascii="Arial" w:hAnsi="Arial" w:cs="Arial"/>
                <w:iCs/>
                <w:sz w:val="20"/>
                <w:szCs w:val="20"/>
                <w:lang w:eastAsia="zh-CN"/>
              </w:rPr>
              <w:t>;</w:t>
            </w:r>
          </w:p>
          <w:p>
            <w:pPr>
              <w:widowControl w:val="0"/>
              <w:rPr>
                <w:sz w:val="20"/>
                <w:szCs w:val="20"/>
                <w:lang w:eastAsia="zh-CN"/>
              </w:rPr>
            </w:pPr>
            <w:r>
              <w:rPr>
                <w:rFonts w:hint="eastAsia" w:ascii="Arial" w:hAnsi="Arial" w:cs="Arial"/>
                <w:iCs/>
                <w:sz w:val="20"/>
                <w:szCs w:val="20"/>
                <w:lang w:eastAsia="zh-CN"/>
              </w:rPr>
              <w:t xml:space="preserve"> </w:t>
            </w: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pPr>
              <w:pStyle w:val="44"/>
              <w:widowControl w:val="0"/>
              <w:rPr>
                <w:lang w:eastAsia="zh-CN"/>
              </w:rPr>
            </w:pPr>
            <w:r>
              <w:rPr>
                <w:lang w:eastAsia="zh-CN"/>
              </w:rPr>
              <w:t>For PRS processing window configuration and indication, at least the following mechanism is supported</w:t>
            </w:r>
          </w:p>
          <w:p>
            <w:pPr>
              <w:pStyle w:val="44"/>
              <w:widowControl w:val="0"/>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progress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 is updated based on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Apple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pPr>
              <w:widowControl w:val="0"/>
              <w:rPr>
                <w:ins w:id="109" w:author="Huawei - Huangsu" w:date="2021-11-16T17:12:00Z"/>
                <w:rFonts w:ascii="Arial" w:hAnsi="Arial" w:cs="Arial"/>
                <w:iCs/>
                <w:sz w:val="16"/>
                <w:lang w:eastAsia="zh-CN"/>
              </w:rPr>
            </w:pPr>
            <w:ins w:id="110" w:author="Huawei - Huangsu" w:date="2021-11-16T17:12:00Z">
              <w:r>
                <w:rPr>
                  <w:rFonts w:hint="eastAsia" w:ascii="Arial" w:hAnsi="Arial" w:cs="Arial"/>
                  <w:iCs/>
                  <w:sz w:val="16"/>
                  <w:lang w:eastAsia="zh-CN"/>
                </w:rPr>
                <w:t xml:space="preserve">FL: My </w:t>
              </w:r>
            </w:ins>
            <w:ins w:id="111" w:author="Huawei - Huangsu" w:date="2021-11-16T17:12:00Z">
              <w:r>
                <w:rPr>
                  <w:rFonts w:ascii="Arial" w:hAnsi="Arial" w:cs="Arial"/>
                  <w:iCs/>
                  <w:sz w:val="16"/>
                  <w:lang w:eastAsia="zh-CN"/>
                </w:rPr>
                <w:t>understanding</w:t>
              </w:r>
            </w:ins>
            <w:ins w:id="112" w:author="Huawei - Huangsu" w:date="2021-11-16T17:12:00Z">
              <w:r>
                <w:rPr>
                  <w:rFonts w:hint="eastAsia" w:ascii="Arial" w:hAnsi="Arial" w:cs="Arial"/>
                  <w:iCs/>
                  <w:sz w:val="16"/>
                  <w:lang w:eastAsia="zh-CN"/>
                </w:rPr>
                <w:t xml:space="preserve"> </w:t>
              </w:r>
            </w:ins>
            <w:ins w:id="113" w:author="Huawei - Huangsu" w:date="2021-11-16T17:12:00Z">
              <w:r>
                <w:rPr>
                  <w:rFonts w:ascii="Arial" w:hAnsi="Arial" w:cs="Arial"/>
                  <w:iCs/>
                  <w:sz w:val="16"/>
                  <w:lang w:eastAsia="zh-CN"/>
                </w:rPr>
                <w:t>is that this can be further discussed by RAN2 or during maintenance by RAN1 if necessary. Currently it is not precluded either way.</w:t>
              </w:r>
            </w:ins>
          </w:p>
          <w:p>
            <w:pPr>
              <w:widowControl w:val="0"/>
              <w:rPr>
                <w:rFonts w:ascii="Arial" w:hAnsi="Arial" w:cs="Arial"/>
                <w:iCs/>
                <w:sz w:val="16"/>
                <w:lang w:eastAsia="zh-CN"/>
              </w:rPr>
            </w:pPr>
            <w:ins w:id="114" w:author="Huawei - Huangsu" w:date="2021-11-16T17:12:00Z">
              <w:r>
                <w:rPr>
                  <w:rFonts w:ascii="Arial" w:hAnsi="Arial" w:cs="Arial"/>
                  <w:iCs/>
                  <w:sz w:val="16"/>
                  <w:lang w:eastAsia="zh-CN"/>
                </w:rPr>
                <w:t xml:space="preserve">I think the window should at least be configured </w:t>
              </w:r>
            </w:ins>
            <w:ins w:id="115" w:author="Huawei - Huangsu" w:date="2021-11-16T17:15:00Z">
              <w:r>
                <w:rPr>
                  <w:rFonts w:ascii="Arial" w:hAnsi="Arial" w:cs="Arial"/>
                  <w:iCs/>
                  <w:sz w:val="16"/>
                  <w:lang w:eastAsia="zh-CN"/>
                </w:rPr>
                <w:t>on a</w:t>
              </w:r>
            </w:ins>
            <w:ins w:id="116" w:author="Huawei - Huangsu" w:date="2021-11-16T17:12:00Z">
              <w:r>
                <w:rPr>
                  <w:rFonts w:ascii="Arial" w:hAnsi="Arial" w:cs="Arial"/>
                  <w:iCs/>
                  <w:sz w:val="16"/>
                  <w:lang w:eastAsia="zh-CN"/>
                </w:rPr>
                <w:t xml:space="preserve"> CC (maybe per BWP) to cover the PRS outside MG on </w:t>
              </w:r>
            </w:ins>
            <w:ins w:id="117" w:author="Huawei - Huangsu" w:date="2021-11-16T17:13:00Z">
              <w:r>
                <w:rPr>
                  <w:rFonts w:ascii="Arial" w:hAnsi="Arial" w:cs="Arial"/>
                  <w:iCs/>
                  <w:sz w:val="16"/>
                  <w:lang w:eastAsia="zh-CN"/>
                </w:rPr>
                <w:t>the</w:t>
              </w:r>
            </w:ins>
            <w:ins w:id="118" w:author="Huawei - Huangsu" w:date="2021-11-16T17:12:00Z">
              <w:r>
                <w:rPr>
                  <w:rFonts w:ascii="Arial" w:hAnsi="Arial" w:cs="Arial"/>
                  <w:iCs/>
                  <w:sz w:val="16"/>
                  <w:lang w:eastAsia="zh-CN"/>
                </w:rPr>
                <w:t xml:space="preserve"> </w:t>
              </w:r>
            </w:ins>
            <w:ins w:id="119" w:author="Huawei - Huangsu" w:date="2021-11-16T17:13:00Z">
              <w:r>
                <w:rPr>
                  <w:rFonts w:ascii="Arial" w:hAnsi="Arial" w:cs="Arial"/>
                  <w:iCs/>
                  <w:sz w:val="16"/>
                  <w:lang w:eastAsia="zh-CN"/>
                </w:rPr>
                <w:t>CC/BWP. Then it should appear that there maybe multiple PRS processing window configuration</w:t>
              </w:r>
            </w:ins>
            <w:ins w:id="120" w:author="Huawei - Huangsu" w:date="2021-11-16T17:15:00Z">
              <w:r>
                <w:rPr>
                  <w:rFonts w:ascii="Arial" w:hAnsi="Arial" w:cs="Arial"/>
                  <w:iCs/>
                  <w:sz w:val="16"/>
                  <w:lang w:eastAsia="zh-CN"/>
                </w:rPr>
                <w:t>s</w:t>
              </w:r>
            </w:ins>
            <w:ins w:id="121" w:author="Huawei - Huangsu" w:date="2021-11-16T17:13:00Z">
              <w:r>
                <w:rPr>
                  <w:rFonts w:ascii="Arial" w:hAnsi="Arial" w:cs="Arial"/>
                  <w:iCs/>
                  <w:sz w:val="16"/>
                  <w:lang w:eastAsia="zh-CN"/>
                </w:rPr>
                <w:t xml:space="preserve"> per UE, since UE may have multiple CCs. </w:t>
              </w:r>
            </w:ins>
            <w:ins w:id="12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Lenovo,Motorola Mobility</w:t>
            </w:r>
          </w:p>
        </w:tc>
        <w:tc>
          <w:tcPr>
            <w:tcW w:w="1134" w:type="dxa"/>
          </w:tcPr>
          <w:p>
            <w:pPr>
              <w:widowControl w:val="0"/>
              <w:rPr>
                <w:rFonts w:ascii="Arial" w:hAnsi="Arial" w:eastAsia="Malgun Gothic" w:cs="Arial"/>
                <w:iCs/>
                <w:sz w:val="16"/>
                <w:lang w:eastAsia="ko-KR"/>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pStyle w:val="4"/>
        <w:rPr>
          <w:lang w:eastAsia="zh-CN"/>
        </w:rPr>
      </w:pPr>
      <w:r>
        <w:rPr>
          <w:lang w:eastAsia="zh-CN"/>
        </w:rPr>
        <w:t>Round 3</w:t>
      </w:r>
    </w:p>
    <w:p>
      <w:pPr>
        <w:rPr>
          <w:lang w:eastAsia="zh-CN"/>
        </w:rPr>
      </w:pPr>
      <w:r>
        <w:rPr>
          <w:lang w:eastAsia="zh-CN"/>
        </w:rPr>
        <w:t>Let’s focus on the revised proposal 3.2.2-3a.</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pPr>
        <w:pStyle w:val="44"/>
        <w:rPr>
          <w:lang w:eastAsia="zh-CN"/>
        </w:rPr>
      </w:pPr>
      <w:r>
        <w:rPr>
          <w:rFonts w:hint="eastAsia"/>
          <w:lang w:eastAsia="zh-CN"/>
        </w:rPr>
        <w:t>A</w:t>
      </w:r>
      <w:r>
        <w:rPr>
          <w:lang w:eastAsia="zh-CN"/>
        </w:rPr>
        <w:t xml:space="preserve">t least the following parameters for PRS processing window </w:t>
      </w:r>
      <w:ins w:id="123" w:author="Huawei - Huangsu" w:date="2021-11-19T08:51:00Z">
        <w:r>
          <w:rPr>
            <w:lang w:eastAsia="zh-CN"/>
          </w:rPr>
          <w:t xml:space="preserve">from the gNB to the UE </w:t>
        </w:r>
      </w:ins>
      <w:r>
        <w:rPr>
          <w:lang w:eastAsia="zh-CN"/>
        </w:rPr>
        <w:t>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pStyle w:val="44"/>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the FL/all: </w:t>
            </w:r>
          </w:p>
          <w:p>
            <w:pPr>
              <w:pStyle w:val="43"/>
              <w:widowControl w:val="0"/>
              <w:numPr>
                <w:ilvl w:val="0"/>
                <w:numId w:val="33"/>
              </w:numPr>
              <w:ind w:firstLineChars="0"/>
              <w:rPr>
                <w:rFonts w:ascii="Arial" w:hAnsi="Arial" w:cs="Arial"/>
                <w:iCs/>
                <w:sz w:val="16"/>
                <w:lang w:eastAsia="zh-CN"/>
              </w:rPr>
            </w:pPr>
            <w:r>
              <w:rPr>
                <w:rFonts w:ascii="Arial" w:hAnsi="Arial" w:cs="Arial"/>
                <w:iCs/>
                <w:sz w:val="16"/>
                <w:lang w:eastAsia="zh-CN"/>
              </w:rPr>
              <w:t>If we are talking about Type 1B, which may be per band (even worse the problem for Type-2 which may be per CC), and the assistance data having multiple PFLs, how would the gNB signal to the UE which band should be interrupted? In othe words, consider a UE with inter-band CA configured, and 2 PFLs configured to each band. The UE gets one RRC configuration/MAC-CE to trigger a PRS processing window. To which band/CC will it apply?</w:t>
            </w:r>
          </w:p>
          <w:p>
            <w:pPr>
              <w:pStyle w:val="4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Even the MG configuration has a FR or a per UE indication, since the MGs can be either per-FR or per-UE. Similarly the PRS window would be per-UE or per-band or per-CC, the “processing type” is not enough.  </w:t>
            </w:r>
          </w:p>
          <w:p>
            <w:pPr>
              <w:widowControl w:val="0"/>
              <w:rPr>
                <w:rFonts w:ascii="Arial" w:hAnsi="Arial" w:cs="Arial"/>
                <w:iCs/>
                <w:sz w:val="14"/>
                <w:szCs w:val="20"/>
                <w:lang w:eastAsia="zh-CN"/>
              </w:rPr>
            </w:pPr>
          </w:p>
          <w:p>
            <w:pPr>
              <w:pStyle w:val="54"/>
              <w:widowControl w:val="0"/>
              <w:autoSpaceDE w:val="0"/>
              <w:autoSpaceDN w:val="0"/>
              <w:adjustRightInd w:val="0"/>
              <w:spacing w:after="120"/>
              <w:jc w:val="both"/>
              <w:rPr>
                <w:sz w:val="14"/>
                <w:szCs w:val="18"/>
              </w:rPr>
            </w:pPr>
            <w:r>
              <w:rPr>
                <w:sz w:val="14"/>
                <w:szCs w:val="18"/>
              </w:rPr>
              <w:t xml:space="preserve">MeasGapConfig ::=                   </w:t>
            </w:r>
            <w:r>
              <w:rPr>
                <w:color w:val="993366"/>
                <w:sz w:val="14"/>
                <w:szCs w:val="18"/>
              </w:rPr>
              <w:t>SEQUENCE</w:t>
            </w:r>
            <w:r>
              <w:rPr>
                <w:sz w:val="14"/>
                <w:szCs w:val="18"/>
              </w:rPr>
              <w:t xml:space="preserve"> {</w:t>
            </w:r>
          </w:p>
          <w:p>
            <w:pPr>
              <w:pStyle w:val="54"/>
              <w:widowControl w:val="0"/>
              <w:autoSpaceDE w:val="0"/>
              <w:autoSpaceDN w:val="0"/>
              <w:adjustRightInd w:val="0"/>
              <w:spacing w:after="120"/>
              <w:jc w:val="both"/>
              <w:rPr>
                <w:color w:val="808080"/>
                <w:sz w:val="14"/>
                <w:szCs w:val="18"/>
              </w:rPr>
            </w:pPr>
            <w:r>
              <w:rPr>
                <w:sz w:val="14"/>
                <w:szCs w:val="18"/>
              </w:rPr>
              <w:t xml:space="preserve">    gapFR2                              SetupRelease { GapConfig }                                              </w:t>
            </w:r>
            <w:r>
              <w:rPr>
                <w:color w:val="993366"/>
                <w:sz w:val="14"/>
                <w:szCs w:val="18"/>
              </w:rPr>
              <w:t>OPTIONAL</w:t>
            </w:r>
            <w:r>
              <w:rPr>
                <w:sz w:val="14"/>
                <w:szCs w:val="18"/>
              </w:rPr>
              <w:t xml:space="preserve">,   </w:t>
            </w:r>
            <w:r>
              <w:rPr>
                <w:color w:val="808080"/>
                <w:sz w:val="14"/>
                <w:szCs w:val="18"/>
              </w:rPr>
              <w:t>-- Need M</w:t>
            </w:r>
          </w:p>
          <w:p>
            <w:pPr>
              <w:pStyle w:val="54"/>
              <w:widowControl w:val="0"/>
              <w:autoSpaceDE w:val="0"/>
              <w:autoSpaceDN w:val="0"/>
              <w:adjustRightInd w:val="0"/>
              <w:spacing w:after="120"/>
              <w:jc w:val="both"/>
              <w:rPr>
                <w:sz w:val="14"/>
                <w:szCs w:val="18"/>
              </w:rPr>
            </w:pPr>
            <w:r>
              <w:rPr>
                <w:sz w:val="14"/>
                <w:szCs w:val="18"/>
              </w:rPr>
              <w:t xml:space="preserve">    ...,</w:t>
            </w:r>
          </w:p>
          <w:p>
            <w:pPr>
              <w:pStyle w:val="54"/>
              <w:widowControl w:val="0"/>
              <w:autoSpaceDE w:val="0"/>
              <w:autoSpaceDN w:val="0"/>
              <w:adjustRightInd w:val="0"/>
              <w:spacing w:after="120"/>
              <w:jc w:val="both"/>
              <w:rPr>
                <w:sz w:val="14"/>
                <w:szCs w:val="18"/>
              </w:rPr>
            </w:pPr>
            <w:r>
              <w:rPr>
                <w:sz w:val="14"/>
                <w:szCs w:val="18"/>
              </w:rPr>
              <w:t xml:space="preserve">    [[</w:t>
            </w:r>
          </w:p>
          <w:p>
            <w:pPr>
              <w:pStyle w:val="54"/>
              <w:widowControl w:val="0"/>
              <w:autoSpaceDE w:val="0"/>
              <w:autoSpaceDN w:val="0"/>
              <w:adjustRightInd w:val="0"/>
              <w:spacing w:after="120"/>
              <w:jc w:val="both"/>
              <w:rPr>
                <w:color w:val="808080"/>
                <w:sz w:val="14"/>
                <w:szCs w:val="18"/>
              </w:rPr>
            </w:pPr>
            <w:r>
              <w:rPr>
                <w:sz w:val="14"/>
                <w:szCs w:val="18"/>
              </w:rPr>
              <w:t xml:space="preserve">    gapFR1                              SetupRelease { GapConfig }                                              </w:t>
            </w:r>
            <w:r>
              <w:rPr>
                <w:color w:val="993366"/>
                <w:sz w:val="14"/>
                <w:szCs w:val="18"/>
              </w:rPr>
              <w:t>OPTIONAL</w:t>
            </w:r>
            <w:r>
              <w:rPr>
                <w:sz w:val="14"/>
                <w:szCs w:val="18"/>
              </w:rPr>
              <w:t xml:space="preserve">,   </w:t>
            </w:r>
            <w:r>
              <w:rPr>
                <w:color w:val="808080"/>
                <w:sz w:val="14"/>
                <w:szCs w:val="18"/>
              </w:rPr>
              <w:t>-- Need M</w:t>
            </w:r>
          </w:p>
          <w:p>
            <w:pPr>
              <w:pStyle w:val="54"/>
              <w:widowControl w:val="0"/>
              <w:autoSpaceDE w:val="0"/>
              <w:autoSpaceDN w:val="0"/>
              <w:adjustRightInd w:val="0"/>
              <w:spacing w:after="120"/>
              <w:jc w:val="both"/>
              <w:rPr>
                <w:color w:val="808080"/>
                <w:sz w:val="14"/>
                <w:szCs w:val="18"/>
              </w:rPr>
            </w:pPr>
            <w:r>
              <w:rPr>
                <w:sz w:val="14"/>
                <w:szCs w:val="18"/>
              </w:rPr>
              <w:t xml:space="preserve">    gapUE                               SetupRelease { GapConfig }                                              </w:t>
            </w:r>
            <w:r>
              <w:rPr>
                <w:color w:val="993366"/>
                <w:sz w:val="14"/>
                <w:szCs w:val="18"/>
              </w:rPr>
              <w:t>OPTIONAL</w:t>
            </w:r>
            <w:r>
              <w:rPr>
                <w:sz w:val="14"/>
                <w:szCs w:val="18"/>
              </w:rPr>
              <w:t xml:space="preserve">    </w:t>
            </w:r>
            <w:r>
              <w:rPr>
                <w:color w:val="808080"/>
                <w:sz w:val="14"/>
                <w:szCs w:val="18"/>
              </w:rPr>
              <w:t>-- Need M</w:t>
            </w:r>
          </w:p>
          <w:p>
            <w:pPr>
              <w:pStyle w:val="54"/>
              <w:widowControl w:val="0"/>
              <w:autoSpaceDE w:val="0"/>
              <w:autoSpaceDN w:val="0"/>
              <w:adjustRightInd w:val="0"/>
              <w:spacing w:after="120"/>
              <w:jc w:val="both"/>
              <w:rPr>
                <w:sz w:val="14"/>
                <w:szCs w:val="18"/>
              </w:rPr>
            </w:pPr>
            <w:r>
              <w:rPr>
                <w:sz w:val="14"/>
                <w:szCs w:val="18"/>
              </w:rPr>
              <w:t xml:space="preserve">    ]]</w:t>
            </w:r>
          </w:p>
          <w:p>
            <w:pPr>
              <w:pStyle w:val="54"/>
              <w:widowControl w:val="0"/>
              <w:autoSpaceDE w:val="0"/>
              <w:autoSpaceDN w:val="0"/>
              <w:adjustRightInd w:val="0"/>
              <w:spacing w:after="120"/>
              <w:jc w:val="both"/>
            </w:pPr>
          </w:p>
          <w:p>
            <w:pPr>
              <w:pStyle w:val="54"/>
              <w:widowControl w:val="0"/>
              <w:autoSpaceDE w:val="0"/>
              <w:autoSpaceDN w:val="0"/>
              <w:adjustRightInd w:val="0"/>
              <w:spacing w:after="120"/>
              <w:jc w:val="both"/>
            </w:pPr>
            <w:r>
              <w:t>}</w:t>
            </w:r>
          </w:p>
          <w:p>
            <w:pPr>
              <w:pStyle w:val="54"/>
              <w:widowControl w:val="0"/>
              <w:autoSpaceDE w:val="0"/>
              <w:autoSpaceDN w:val="0"/>
              <w:adjustRightInd w:val="0"/>
              <w:spacing w:after="120"/>
              <w:jc w:val="both"/>
              <w:rPr>
                <w:rFonts w:ascii="Times New Roman" w:hAnsi="Times New Roman" w:eastAsia="宋体"/>
                <w:sz w:val="22"/>
                <w:szCs w:val="22"/>
                <w:lang w:val="en-US" w:eastAsia="zh-CN"/>
              </w:rPr>
            </w:pPr>
          </w:p>
          <w:p>
            <w:pPr>
              <w:pStyle w:val="54"/>
              <w:widowControl w:val="0"/>
              <w:autoSpaceDE w:val="0"/>
              <w:autoSpaceDN w:val="0"/>
              <w:adjustRightInd w:val="0"/>
              <w:spacing w:after="120"/>
              <w:jc w:val="both"/>
              <w:rPr>
                <w:rFonts w:ascii="Times New Roman" w:hAnsi="Times New Roman" w:eastAsia="宋体"/>
                <w:sz w:val="22"/>
                <w:szCs w:val="22"/>
                <w:lang w:val="en-US" w:eastAsia="zh-CN"/>
              </w:rPr>
            </w:pPr>
            <w:r>
              <w:rPr>
                <w:rFonts w:ascii="Times New Roman" w:hAnsi="Times New Roman" w:eastAsia="宋体"/>
                <w:sz w:val="22"/>
                <w:szCs w:val="22"/>
                <w:lang w:val="en-US" w:eastAsia="zh-CN"/>
              </w:rPr>
              <w:t>Based on the above, wondering if the following would work:</w:t>
            </w:r>
          </w:p>
          <w:p>
            <w:pPr>
              <w:pStyle w:val="44"/>
              <w:widowControl w:val="0"/>
              <w:rPr>
                <w:i/>
                <w:iCs/>
                <w:lang w:eastAsia="zh-CN"/>
              </w:rPr>
            </w:pPr>
            <w:r>
              <w:rPr>
                <w:rFonts w:hint="eastAsia"/>
                <w:i/>
                <w:iCs/>
                <w:lang w:eastAsia="zh-CN"/>
              </w:rPr>
              <w:t>A</w:t>
            </w:r>
            <w:r>
              <w:rPr>
                <w:i/>
                <w:iCs/>
                <w:lang w:eastAsia="zh-CN"/>
              </w:rPr>
              <w:t>t least the following parameters for PRS processing window are supported.</w:t>
            </w:r>
          </w:p>
          <w:p>
            <w:pPr>
              <w:pStyle w:val="44"/>
              <w:widowControl w:val="0"/>
              <w:numPr>
                <w:ilvl w:val="1"/>
                <w:numId w:val="3"/>
              </w:numPr>
              <w:rPr>
                <w:i/>
                <w:iCs/>
              </w:rPr>
            </w:pPr>
            <w:r>
              <w:rPr>
                <w:rFonts w:hint="eastAsia"/>
                <w:i/>
                <w:iCs/>
              </w:rPr>
              <w:t>S</w:t>
            </w:r>
            <w:r>
              <w:rPr>
                <w:i/>
                <w:iCs/>
              </w:rPr>
              <w:t>tarting slot</w:t>
            </w:r>
          </w:p>
          <w:p>
            <w:pPr>
              <w:pStyle w:val="44"/>
              <w:widowControl w:val="0"/>
              <w:numPr>
                <w:ilvl w:val="1"/>
                <w:numId w:val="3"/>
              </w:numPr>
              <w:rPr>
                <w:i/>
                <w:iCs/>
              </w:rPr>
            </w:pPr>
            <w:r>
              <w:rPr>
                <w:i/>
                <w:iCs/>
              </w:rPr>
              <w:t>Periodicity</w:t>
            </w:r>
          </w:p>
          <w:p>
            <w:pPr>
              <w:pStyle w:val="44"/>
              <w:widowControl w:val="0"/>
              <w:numPr>
                <w:ilvl w:val="1"/>
                <w:numId w:val="3"/>
              </w:numPr>
              <w:rPr>
                <w:i/>
                <w:iCs/>
              </w:rPr>
            </w:pPr>
            <w:r>
              <w:rPr>
                <w:i/>
                <w:iCs/>
              </w:rPr>
              <w:t>Duration/length</w:t>
            </w:r>
          </w:p>
          <w:p>
            <w:pPr>
              <w:pStyle w:val="44"/>
              <w:widowControl w:val="0"/>
              <w:numPr>
                <w:ilvl w:val="1"/>
                <w:numId w:val="3"/>
              </w:numPr>
              <w:rPr>
                <w:i/>
                <w:iCs/>
                <w:lang w:eastAsia="zh-CN"/>
              </w:rPr>
            </w:pPr>
            <w:r>
              <w:rPr>
                <w:i/>
                <w:iCs/>
                <w:lang w:eastAsia="zh-CN"/>
              </w:rPr>
              <w:t>Cell and SCS information associated with the slot</w:t>
            </w:r>
          </w:p>
          <w:p>
            <w:pPr>
              <w:pStyle w:val="44"/>
              <w:widowControl w:val="0"/>
              <w:numPr>
                <w:ilvl w:val="1"/>
                <w:numId w:val="3"/>
              </w:numPr>
              <w:rPr>
                <w:i/>
                <w:iCs/>
                <w:lang w:eastAsia="zh-CN"/>
              </w:rPr>
            </w:pPr>
            <w:r>
              <w:rPr>
                <w:i/>
                <w:iCs/>
                <w:lang w:eastAsia="zh-CN"/>
              </w:rPr>
              <w:t xml:space="preserve">Processing type (associated with the corresponding UE capability 1A/1B/2) </w:t>
            </w:r>
            <w:r>
              <w:rPr>
                <w:i/>
                <w:iCs/>
                <w:color w:val="C00000"/>
                <w:lang w:eastAsia="zh-CN"/>
              </w:rPr>
              <w:t>and/or Band/CC-ID as needed depending on each scenario.</w:t>
            </w:r>
          </w:p>
          <w:p>
            <w:pPr>
              <w:pStyle w:val="44"/>
              <w:widowControl w:val="0"/>
              <w:rPr>
                <w:i/>
                <w:iCs/>
                <w:lang w:eastAsia="zh-CN"/>
              </w:rPr>
            </w:pPr>
            <w:r>
              <w:rPr>
                <w:rFonts w:hint="eastAsia"/>
                <w:i/>
                <w:iCs/>
                <w:lang w:eastAsia="zh-CN"/>
              </w:rPr>
              <w:t>N</w:t>
            </w:r>
            <w:r>
              <w:rPr>
                <w:i/>
                <w:iCs/>
                <w:lang w:eastAsia="zh-CN"/>
              </w:rPr>
              <w:t>ote: Indication of processing type does not suggest UE indication of multiple capabilities among (1A/1B/2) is already supported, which is a separate discussion.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processing type is only needed in LMF to gNB request right? We were under the understanding that the LMF to gNB would always happen so the gNB should know this information without need for UE to send it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proposal needs to be clarified that this is for the </w:t>
            </w:r>
            <w:r>
              <w:rPr>
                <w:rFonts w:ascii="Arial" w:hAnsi="Arial" w:cs="Arial"/>
                <w:b/>
                <w:bCs/>
                <w:iCs/>
                <w:sz w:val="16"/>
                <w:u w:val="single"/>
                <w:lang w:eastAsia="zh-CN"/>
              </w:rPr>
              <w:t>PRS prioritization window indication from the gNB to the UE</w:t>
            </w:r>
            <w:r>
              <w:rPr>
                <w:rFonts w:ascii="Arial" w:hAnsi="Arial" w:cs="Arial"/>
                <w:iCs/>
                <w:sz w:val="16"/>
                <w:lang w:eastAsia="zh-CN"/>
              </w:rPr>
              <w:t>.  This is the assumption we had when discussing Question 3.2.1-3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 made the clarification as Ericsson suggested.</w:t>
            </w:r>
          </w:p>
          <w:p>
            <w:pPr>
              <w:widowControl w:val="0"/>
              <w:rPr>
                <w:rFonts w:ascii="Arial" w:hAnsi="Arial" w:cs="Arial"/>
                <w:iCs/>
                <w:sz w:val="16"/>
                <w:lang w:eastAsia="zh-CN"/>
              </w:rPr>
            </w:pPr>
            <w:r>
              <w:rPr>
                <w:rFonts w:ascii="Arial" w:hAnsi="Arial" w:cs="Arial"/>
                <w:iCs/>
                <w:sz w:val="16"/>
                <w:lang w:eastAsia="zh-CN"/>
              </w:rPr>
              <w:t>To Nokia, anything between LMF and gNB could be up to RAN3 given we progress on the signaling between gNB and UE.</w:t>
            </w:r>
          </w:p>
          <w:p>
            <w:pPr>
              <w:widowControl w:val="0"/>
              <w:rPr>
                <w:rFonts w:ascii="Arial" w:hAnsi="Arial" w:cs="Arial"/>
                <w:iCs/>
                <w:sz w:val="16"/>
                <w:lang w:eastAsia="zh-CN"/>
              </w:rPr>
            </w:pPr>
            <w:r>
              <w:rPr>
                <w:rFonts w:ascii="Arial" w:hAnsi="Arial" w:cs="Arial"/>
                <w:iCs/>
                <w:sz w:val="16"/>
                <w:lang w:eastAsia="zh-CN"/>
              </w:rPr>
              <w:t>To Qualcomm, my understanding is that band/CC may be implicit, e.g. the PRS processing window could be configured within a CC/BWP that is only applicable to the PRS inside the BWP of that CC.</w:t>
            </w:r>
            <w:r>
              <w:rPr>
                <w:rFonts w:hint="eastAsia" w:ascii="Arial" w:hAnsi="Arial" w:cs="Arial"/>
                <w:iCs/>
                <w:sz w:val="16"/>
                <w:lang w:eastAsia="zh-CN"/>
              </w:rPr>
              <w:t xml:space="preserve"> </w:t>
            </w:r>
            <w:r>
              <w:rPr>
                <w:rFonts w:ascii="Arial" w:hAnsi="Arial" w:cs="Arial"/>
                <w:iCs/>
                <w:sz w:val="16"/>
                <w:lang w:eastAsia="zh-CN"/>
              </w:rPr>
              <w:t>Personally, I do not think it is necessary to further update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w:t>
            </w:r>
            <w:r>
              <w:rPr>
                <w:rFonts w:ascii="Arial" w:hAnsi="Arial" w:cs="Arial"/>
                <w:iCs/>
                <w:sz w:val="16"/>
                <w:lang w:eastAsia="zh-CN"/>
              </w:rPr>
              <w:t>for the cell and SCS information, if it is needed for starting slot, it will be also needed for periodicity and duration/length. So we prefer to update it as below:</w:t>
            </w:r>
          </w:p>
          <w:p>
            <w:pPr>
              <w:widowControl w:val="0"/>
              <w:rPr>
                <w:i/>
                <w:iCs/>
                <w:lang w:eastAsia="zh-CN"/>
              </w:rPr>
            </w:pPr>
            <w:r>
              <w:rPr>
                <w:i/>
                <w:iCs/>
                <w:lang w:eastAsia="zh-CN"/>
              </w:rPr>
              <w:t>Cell and SCS information associated with the starting slot, periodicity and duration/length.</w:t>
            </w:r>
          </w:p>
          <w:p>
            <w:pPr>
              <w:widowControl w:val="0"/>
              <w:rPr>
                <w:rFonts w:hint="eastAsia" w:ascii="Arial" w:hAnsi="Arial" w:cs="Arial"/>
                <w:iCs/>
                <w:sz w:val="16"/>
                <w:lang w:eastAsia="zh-CN"/>
              </w:rPr>
            </w:pPr>
            <w:r>
              <w:rPr>
                <w:rFonts w:ascii="Arial" w:hAnsi="Arial" w:cs="Arial"/>
                <w:iCs/>
                <w:sz w:val="16"/>
                <w:lang w:eastAsia="zh-CN"/>
              </w:rPr>
              <w:t>As for the processing type, since it is only necessary for UE supporting more than one capabilities, we prefer to include it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For the the Cell and SCS information, it</w:t>
            </w:r>
            <w:r>
              <w:rPr>
                <w:rFonts w:hint="default" w:ascii="Arial" w:hAnsi="Arial" w:cs="Arial"/>
                <w:iCs/>
                <w:sz w:val="16"/>
                <w:lang w:val="en-US" w:eastAsia="zh-CN"/>
              </w:rPr>
              <w:t>’</w:t>
            </w:r>
            <w:r>
              <w:rPr>
                <w:rFonts w:hint="eastAsia" w:ascii="Arial" w:hAnsi="Arial" w:cs="Arial"/>
                <w:iCs/>
                <w:sz w:val="16"/>
                <w:lang w:val="en-US" w:eastAsia="zh-CN"/>
              </w:rPr>
              <w:t>s a bit vague. In our understanding, it may be u</w:t>
            </w:r>
            <w:r>
              <w:rPr>
                <w:rFonts w:hint="eastAsia" w:ascii="Arial" w:hAnsi="Arial" w:cs="Arial"/>
                <w:iCs/>
                <w:sz w:val="16"/>
                <w:lang w:val="en-US" w:eastAsia="zh-CN"/>
              </w:rPr>
              <w:t>se for which cell to apply the window or which time to start the window. May be the following revision is better.</w:t>
            </w:r>
          </w:p>
          <w:p>
            <w:pPr>
              <w:widowControl w:val="0"/>
              <w:numPr>
                <w:ilvl w:val="0"/>
                <w:numId w:val="34"/>
              </w:numPr>
              <w:ind w:left="420" w:leftChars="0" w:hanging="420" w:firstLineChars="0"/>
              <w:rPr>
                <w:rFonts w:hint="eastAsia" w:ascii="Arial" w:hAnsi="Arial" w:cs="Arial"/>
                <w:iCs/>
                <w:sz w:val="16"/>
                <w:lang w:val="en-US" w:eastAsia="zh-CN"/>
              </w:rPr>
            </w:pPr>
            <w:r>
              <w:rPr>
                <w:rFonts w:hint="eastAsia" w:ascii="Arial" w:hAnsi="Arial" w:cs="Arial"/>
                <w:iCs/>
                <w:sz w:val="16"/>
                <w:lang w:val="en-US" w:eastAsia="zh-CN"/>
              </w:rPr>
              <w:t>Cell and SCS information to determine where/when the PRS processing window is applied</w:t>
            </w:r>
          </w:p>
          <w:p>
            <w:pPr>
              <w:widowControl w:val="0"/>
              <w:rPr>
                <w:rFonts w:hint="default" w:ascii="Arial" w:hAnsi="Arial" w:cs="Arial"/>
                <w:iCs/>
                <w:sz w:val="16"/>
                <w:lang w:val="en-US" w:eastAsia="zh-CN"/>
              </w:rPr>
            </w:pPr>
            <w:r>
              <w:rPr>
                <w:rFonts w:hint="eastAsia" w:ascii="Arial" w:hAnsi="Arial" w:cs="Arial"/>
                <w:iCs/>
                <w:sz w:val="16"/>
                <w:lang w:val="en-US" w:eastAsia="zh-CN"/>
              </w:rPr>
              <w:t>We prefer to add another note,</w:t>
            </w:r>
          </w:p>
          <w:p>
            <w:pPr>
              <w:widowControl w:val="0"/>
              <w:numPr>
                <w:ilvl w:val="0"/>
                <w:numId w:val="34"/>
              </w:numPr>
              <w:ind w:left="420" w:leftChars="0" w:hanging="420" w:firstLineChars="0"/>
              <w:rPr>
                <w:rFonts w:hint="default"/>
                <w:lang w:val="en-US" w:eastAsia="zh-CN"/>
              </w:rPr>
            </w:pPr>
            <w:r>
              <w:rPr>
                <w:rFonts w:hint="eastAsia" w:ascii="Arial" w:hAnsi="Arial" w:cs="Arial"/>
                <w:iCs/>
                <w:sz w:val="16"/>
                <w:lang w:val="en-US" w:eastAsia="zh-CN"/>
              </w:rPr>
              <w:t>Note: Some of the parameters above may not be mandatory for a PRS processing window</w:t>
            </w:r>
          </w:p>
        </w:tc>
      </w:tr>
    </w:tbl>
    <w:p>
      <w:pPr>
        <w:rPr>
          <w:lang w:eastAsia="zh-CN"/>
        </w:rPr>
      </w:pPr>
    </w:p>
    <w:p>
      <w:pPr>
        <w:rPr>
          <w:lang w:eastAsia="zh-CN"/>
        </w:rPr>
      </w:pPr>
    </w:p>
    <w:p>
      <w:pPr>
        <w:pStyle w:val="3"/>
        <w:rPr>
          <w:lang w:eastAsia="zh-CN"/>
        </w:rPr>
      </w:pPr>
      <w:r>
        <w:rPr>
          <w:rFonts w:hint="eastAsia"/>
          <w:lang w:eastAsia="zh-CN"/>
        </w:rPr>
        <w:t>P</w:t>
      </w:r>
      <w:r>
        <w:rPr>
          <w:lang w:eastAsia="zh-CN"/>
        </w:rPr>
        <w:t>RS measurement priority indication and determination</w:t>
      </w:r>
    </w:p>
    <w:p>
      <w:pPr>
        <w:rPr>
          <w:lang w:eastAsia="zh-CN"/>
        </w:rPr>
      </w:pPr>
      <w:r>
        <w:rPr>
          <w:rFonts w:hint="eastAsia"/>
          <w:lang w:eastAsia="zh-CN"/>
        </w:rPr>
        <w:t>T</w:t>
      </w:r>
      <w:r>
        <w:rPr>
          <w:lang w:eastAsia="zh-CN"/>
        </w:rPr>
        <w:t>he following sources provided their views on priority indication and determination.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8: </w:t>
            </w:r>
            <w:r>
              <w:rPr>
                <w:rFonts w:ascii="Arial" w:hAnsi="Arial" w:cs="Arial"/>
                <w:color w:val="000000" w:themeColor="text1"/>
                <w:sz w:val="16"/>
                <w:szCs w:val="16"/>
                <w14:textFill>
                  <w14:solidFill>
                    <w14:schemeClr w14:val="tx1"/>
                  </w14:solidFill>
                </w14:textFill>
              </w:rPr>
              <w:t>A single priority indicator for PRS is included in the DL MAC CE to activate the PRS processing window.</w:t>
            </w:r>
          </w:p>
          <w:p>
            <w:pPr>
              <w:pStyle w:val="44"/>
              <w:widowControl w:val="0"/>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pPr>
              <w:widowControl w:val="0"/>
              <w:spacing w:after="60"/>
              <w:rPr>
                <w:rFonts w:ascii="Arial" w:hAnsi="Arial" w:cs="Arial"/>
                <w:sz w:val="16"/>
                <w:szCs w:val="16"/>
              </w:rPr>
            </w:pPr>
            <w:r>
              <w:rPr>
                <w:rFonts w:ascii="Arial" w:hAnsi="Arial" w:cs="Arial"/>
                <w:b/>
                <w:color w:val="000000" w:themeColor="text1"/>
                <w:sz w:val="16"/>
                <w:szCs w:val="16"/>
                <w14:textFill>
                  <w14:solidFill>
                    <w14:schemeClr w14:val="tx1"/>
                  </w14:solidFill>
                </w14:textFill>
              </w:rPr>
              <w:t xml:space="preserve">Proposal 9: </w:t>
            </w:r>
            <w:r>
              <w:rPr>
                <w:rFonts w:ascii="Arial" w:hAnsi="Arial" w:cs="Arial"/>
                <w:color w:val="000000" w:themeColor="text1"/>
                <w:sz w:val="16"/>
                <w:szCs w:val="16"/>
                <w14:textFill>
                  <w14:solidFill>
                    <w14:schemeClr w14:val="tx1"/>
                  </w14:solidFill>
                </w14:textFill>
              </w:rPr>
              <w:t>For the specially handling of SSB, both CD-SSB and SSB in SMTC should be prioritized over PRS within the PRS processing window.</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10: </w:t>
            </w:r>
            <w:r>
              <w:rPr>
                <w:rFonts w:ascii="Arial" w:hAnsi="Arial" w:cs="Arial"/>
                <w:color w:val="000000" w:themeColor="text1"/>
                <w:sz w:val="16"/>
                <w:szCs w:val="16"/>
                <w14:textFill>
                  <w14:solidFill>
                    <w14:schemeClr w14:val="tx1"/>
                  </w14:solidFill>
                </w14:textFill>
              </w:rPr>
              <w:t>Support binary indicator to select either from the following two priority states.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11: </w:t>
            </w:r>
            <w:r>
              <w:rPr>
                <w:rFonts w:ascii="Arial" w:hAnsi="Arial" w:cs="Arial"/>
                <w:color w:val="000000" w:themeColor="text1"/>
                <w:sz w:val="16"/>
                <w:szCs w:val="16"/>
                <w14:textFill>
                  <w14:solidFill>
                    <w14:schemeClr w14:val="tx1"/>
                  </w14:solidFill>
                </w14:textFill>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12: </w:t>
            </w:r>
            <w:r>
              <w:rPr>
                <w:rFonts w:ascii="Arial" w:hAnsi="Arial" w:cs="Arial"/>
                <w:color w:val="000000" w:themeColor="text1"/>
                <w:sz w:val="16"/>
                <w:szCs w:val="16"/>
                <w14:textFill>
                  <w14:solidFill>
                    <w14:schemeClr w14:val="tx1"/>
                  </w14:solidFill>
                </w14:textFill>
              </w:rPr>
              <w:t>For UE supporting PRS prioritization processing capability 2, PRS is always assumed to be higher priority than data within the PRS processing window on the target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10:</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priority indication of PRS can be included in the configuration of PRS processing window since it used to indicate the PRS priority with other DL signal/channels within the PRS processing window</w:t>
            </w:r>
          </w:p>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high priority collides with other DL signals/channels, the other DL signals/channels are dropped within a PRS processing window.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low priority collides with other DL signals/channels, the PRS is dropped within a PRS processing window.  </w:t>
            </w:r>
          </w:p>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12: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low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low priority collides with high priority other DL signals/channels, the PRS is dropped in the collide symbols.</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high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high priority collides with high priority other DL signals/channels, the PRS is dropped in the collide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pPr>
              <w:pStyle w:val="73"/>
              <w:widowControl w:val="0"/>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pPr>
              <w:pStyle w:val="73"/>
              <w:widowControl w:val="0"/>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pPr>
              <w:pStyle w:val="73"/>
              <w:widowControl w:val="0"/>
              <w:numPr>
                <w:ilvl w:val="0"/>
                <w:numId w:val="35"/>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pPr>
              <w:pStyle w:val="73"/>
              <w:widowControl w:val="0"/>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pPr>
              <w:pStyle w:val="44"/>
              <w:widowControl w:val="0"/>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pPr>
              <w:pStyle w:val="44"/>
              <w:widowControl w:val="0"/>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pPr>
              <w:pStyle w:val="61"/>
              <w:widowControl w:val="0"/>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pPr>
              <w:pStyle w:val="61"/>
              <w:widowControl w:val="0"/>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pPr>
              <w:widowControl w:val="0"/>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5</w:t>
            </w:r>
            <w:r>
              <w:rPr>
                <w:rFonts w:ascii="Arial" w:hAnsi="Arial" w:cs="Arial"/>
                <w:b/>
                <w:sz w:val="16"/>
                <w:szCs w:val="16"/>
              </w:rPr>
              <w:t>:</w:t>
            </w:r>
            <w:r>
              <w:rPr>
                <w:rFonts w:ascii="Arial" w:hAnsi="Arial" w:eastAsia="等线" w:cs="Arial"/>
                <w:b/>
                <w:iCs/>
                <w:color w:val="000000"/>
                <w:sz w:val="16"/>
                <w:szCs w:val="16"/>
                <w:lang w:val="en-GB" w:eastAsia="zh-CN"/>
              </w:rPr>
              <w:t xml:space="preserve"> </w:t>
            </w:r>
            <w:r>
              <w:rPr>
                <w:rFonts w:ascii="Arial" w:hAnsi="Arial" w:eastAsia="等线" w:cs="Arial"/>
                <w:iCs/>
                <w:color w:val="000000"/>
                <w:sz w:val="16"/>
                <w:szCs w:val="16"/>
                <w:lang w:val="en-GB" w:eastAsia="zh-CN"/>
              </w:rPr>
              <w:t>Priority between PRS and SSB is indicated by gNB and PRS has higher priority than other non-SSB DL signals</w:t>
            </w:r>
          </w:p>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hAnsi="Arial" w:eastAsia="等线" w:cs="Arial"/>
                <w:iCs/>
                <w:color w:val="000000"/>
                <w:sz w:val="16"/>
                <w:szCs w:val="16"/>
                <w:lang w:val="en-GB" w:eastAsia="zh-CN"/>
              </w:rPr>
              <w:t xml:space="preserve">Indication of priority between PRS and SSB includes </w:t>
            </w:r>
          </w:p>
          <w:p>
            <w:pPr>
              <w:pStyle w:val="43"/>
              <w:widowControl w:val="0"/>
              <w:numPr>
                <w:ilvl w:val="0"/>
                <w:numId w:val="36"/>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higher priority than SSB;</w:t>
            </w:r>
          </w:p>
          <w:p>
            <w:pPr>
              <w:pStyle w:val="43"/>
              <w:widowControl w:val="0"/>
              <w:numPr>
                <w:ilvl w:val="0"/>
                <w:numId w:val="36"/>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lower priority than SSB;</w:t>
            </w:r>
          </w:p>
          <w:p>
            <w:pPr>
              <w:pStyle w:val="43"/>
              <w:widowControl w:val="0"/>
              <w:numPr>
                <w:ilvl w:val="0"/>
                <w:numId w:val="36"/>
              </w:numPr>
              <w:autoSpaceDE/>
              <w:autoSpaceDN/>
              <w:adjustRightInd/>
              <w:snapToGrid/>
              <w:spacing w:after="60"/>
              <w:ind w:firstLineChars="0"/>
              <w:rPr>
                <w:rFonts w:ascii="Arial" w:hAnsi="Arial" w:cs="Arial"/>
                <w:b/>
                <w:color w:val="000000" w:themeColor="text1"/>
                <w:sz w:val="16"/>
                <w:szCs w:val="16"/>
                <w:lang w:val="en-GB"/>
                <w14:textFill>
                  <w14:solidFill>
                    <w14:schemeClr w14:val="tx1"/>
                  </w14:solidFill>
                </w14:textFill>
              </w:rPr>
            </w:pPr>
            <w:r>
              <w:rPr>
                <w:rFonts w:ascii="Arial" w:hAnsi="Arial" w:eastAsia="等线" w:cs="Arial"/>
                <w:iCs/>
                <w:color w:val="000000"/>
                <w:sz w:val="16"/>
                <w:szCs w:val="16"/>
                <w:lang w:val="en-GB"/>
              </w:rPr>
              <w:t>PRS has equal priority as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pPr>
              <w:widowControl w:val="0"/>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pPr>
              <w:pStyle w:val="43"/>
              <w:widowControl w:val="0"/>
              <w:numPr>
                <w:ilvl w:val="0"/>
                <w:numId w:val="37"/>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pPr>
              <w:pStyle w:val="43"/>
              <w:widowControl w:val="0"/>
              <w:numPr>
                <w:ilvl w:val="0"/>
                <w:numId w:val="38"/>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2: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2: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pPr>
              <w:pStyle w:val="43"/>
              <w:widowControl w:val="0"/>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cs="Arial"/>
                <w:sz w:val="16"/>
                <w:szCs w:val="16"/>
                <w:lang w:eastAsia="zh-CN"/>
              </w:rPr>
            </w:pPr>
            <w:r>
              <w:rPr>
                <w:rFonts w:ascii="Arial" w:hAnsi="Arial" w:eastAsia="Malgun Gothic" w:cs="Arial"/>
                <w:bCs/>
                <w:iCs/>
                <w:sz w:val="16"/>
                <w:szCs w:val="16"/>
                <w:lang w:val="en-GB" w:eastAsia="en-US"/>
              </w:rPr>
              <w:t xml:space="preserve">Note: It is up to the serving gNB whether it will activate such a PRS processing window to the UE </w:t>
            </w:r>
          </w:p>
          <w:p>
            <w:pPr>
              <w:widowControl w:val="0"/>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pPr>
              <w:pStyle w:val="43"/>
              <w:widowControl w:val="0"/>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pPr>
              <w:pStyle w:val="43"/>
              <w:widowControl w:val="0"/>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pPr>
              <w:pStyle w:val="43"/>
              <w:widowControl w:val="0"/>
              <w:numPr>
                <w:ilvl w:val="1"/>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pPr>
              <w:pStyle w:val="43"/>
              <w:widowControl w:val="0"/>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pPr>
              <w:widowControl w:val="0"/>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43"/>
              <w:widowControl w:val="0"/>
              <w:numPr>
                <w:ilvl w:val="0"/>
                <w:numId w:val="4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p>
            <w:pPr>
              <w:widowControl w:val="0"/>
              <w:spacing w:after="60"/>
              <w:rPr>
                <w:rFonts w:ascii="Arial" w:hAnsi="Arial" w:cs="Arial"/>
                <w:sz w:val="16"/>
                <w:szCs w:val="16"/>
              </w:rPr>
            </w:pPr>
          </w:p>
          <w:p>
            <w:pPr>
              <w:widowControl w:val="0"/>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7"/>
              <w:widowControl w:val="0"/>
              <w:numPr>
                <w:ilvl w:val="0"/>
                <w:numId w:val="41"/>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the UE to determine whether DL PRS shall be prioritized or not, the priority of at least the following channels/signals relative to DL PRS can be indicated by the gNB to the UE:</w:t>
            </w:r>
          </w:p>
          <w:p>
            <w:pPr>
              <w:pStyle w:val="44"/>
              <w:widowControl w:val="0"/>
              <w:numPr>
                <w:ilvl w:val="5"/>
                <w:numId w:val="3"/>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Dynamic scheduled traffic/reference signals (e.g., PDCCH, dynamically scheduled PDSCH, aperiodic CSI-RS including aperiodic TRS)</w:t>
            </w:r>
          </w:p>
          <w:p>
            <w:pPr>
              <w:widowControl w:val="0"/>
              <w:spacing w:after="60"/>
              <w:rPr>
                <w:rFonts w:ascii="Arial" w:hAnsi="Arial" w:cs="Arial"/>
                <w:b/>
                <w:bCs/>
                <w:iCs/>
                <w:sz w:val="16"/>
                <w:szCs w:val="16"/>
              </w:rPr>
            </w:pPr>
            <w:r>
              <w:rPr>
                <w:rFonts w:ascii="Arial" w:hAnsi="Arial" w:cs="Arial"/>
                <w:color w:val="000000" w:themeColor="text1"/>
                <w:sz w:val="16"/>
                <w:szCs w:val="16"/>
                <w:lang w:eastAsia="zh-CN"/>
                <w14:textFill>
                  <w14:solidFill>
                    <w14:schemeClr w14:val="tx1"/>
                  </w14:solidFill>
                </w14:textFill>
              </w:rPr>
              <w:t>(ii)  Periodic/semi persistent signals and channels (e.g., SPS PDSCH, semi-persistent CSI-RS, periodic CSI-RS including periodic TRS)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On special handling of SSB</w:t>
      </w:r>
    </w:p>
    <w:p>
      <w:pPr>
        <w:pStyle w:val="44"/>
        <w:rPr>
          <w:lang w:eastAsia="zh-CN"/>
        </w:rPr>
      </w:pPr>
      <w:r>
        <w:rPr>
          <w:lang w:eastAsia="zh-CN"/>
        </w:rPr>
        <w:t>H</w:t>
      </w:r>
      <w:r>
        <w:rPr>
          <w:rFonts w:hint="eastAsia"/>
          <w:lang w:eastAsia="zh-CN"/>
        </w:rPr>
        <w:t>uawe</w:t>
      </w:r>
      <w:r>
        <w:rPr>
          <w:lang w:eastAsia="zh-CN"/>
        </w:rPr>
        <w:t>i/HiSilicon [1] considered CD-SSB and SSB in SMTC always has higher priority than PRS</w:t>
      </w:r>
    </w:p>
    <w:p>
      <w:pPr>
        <w:pStyle w:val="44"/>
        <w:rPr>
          <w:lang w:eastAsia="zh-CN"/>
        </w:rPr>
      </w:pPr>
      <w:r>
        <w:rPr>
          <w:lang w:eastAsia="zh-CN"/>
        </w:rPr>
        <w:t>CATT [4] considered CD-SSB always has higher priority than PRS, while non-CD SSB can have higher or lower priority than PRS subject to priority indication.</w:t>
      </w:r>
    </w:p>
    <w:p>
      <w:pPr>
        <w:pStyle w:val="44"/>
        <w:rPr>
          <w:lang w:eastAsia="zh-CN"/>
        </w:rPr>
      </w:pPr>
      <w:r>
        <w:rPr>
          <w:rFonts w:hint="eastAsia"/>
          <w:lang w:eastAsia="zh-CN"/>
        </w:rPr>
        <w:t>O</w:t>
      </w:r>
      <w:r>
        <w:rPr>
          <w:lang w:eastAsia="zh-CN"/>
        </w:rPr>
        <w:t>PPO [5] considered no specially handling of SSB, but proposed to have a dedicated priority indication for SSB.</w:t>
      </w:r>
    </w:p>
    <w:p>
      <w:pPr>
        <w:pStyle w:val="44"/>
        <w:rPr>
          <w:lang w:eastAsia="zh-CN"/>
        </w:rPr>
      </w:pPr>
      <w:r>
        <w:rPr>
          <w:lang w:eastAsia="zh-CN"/>
        </w:rPr>
        <w:t>Nokia [6] considered SSB/OSI always has higher priority than PRS.</w:t>
      </w:r>
    </w:p>
    <w:p>
      <w:pPr>
        <w:pStyle w:val="44"/>
        <w:rPr>
          <w:lang w:eastAsia="zh-CN"/>
        </w:rPr>
      </w:pPr>
      <w:r>
        <w:rPr>
          <w:lang w:eastAsia="zh-CN"/>
        </w:rPr>
        <w:t>Xiaomi [10], Apple [14], LGE [15], and DCM [17] considered SSB always has higher priority than PRS.</w:t>
      </w:r>
    </w:p>
    <w:p>
      <w:pPr>
        <w:pStyle w:val="44"/>
        <w:rPr>
          <w:lang w:eastAsia="zh-CN"/>
        </w:rPr>
      </w:pPr>
      <w:r>
        <w:rPr>
          <w:lang w:eastAsia="zh-CN"/>
        </w:rPr>
        <w:t>Samsung [12] prefers to only design priority indication between PRS and SSB, and they also proposed to have “equal priority” between PRS and SSB.</w:t>
      </w:r>
    </w:p>
    <w:p>
      <w:pPr>
        <w:rPr>
          <w:lang w:eastAsia="zh-CN"/>
        </w:rPr>
      </w:pPr>
      <w:r>
        <w:rPr>
          <w:rFonts w:hint="eastAsia"/>
          <w:lang w:eastAsia="zh-CN"/>
        </w:rPr>
        <w:t>O</w:t>
      </w:r>
      <w:r>
        <w:rPr>
          <w:lang w:eastAsia="zh-CN"/>
        </w:rPr>
        <w:t>n the priority states between PRS and another DL signals/channels</w:t>
      </w:r>
    </w:p>
    <w:p>
      <w:pPr>
        <w:pStyle w:val="44"/>
        <w:rPr>
          <w:lang w:eastAsia="zh-CN"/>
        </w:rPr>
      </w:pPr>
      <w:r>
        <w:rPr>
          <w:rFonts w:hint="eastAsia"/>
          <w:lang w:eastAsia="zh-CN"/>
        </w:rPr>
        <w:t>H</w:t>
      </w:r>
      <w:r>
        <w:rPr>
          <w:lang w:eastAsia="zh-CN"/>
        </w:rPr>
        <w:t>uawei/HiSilicon [1], vivo [3] (capability 1), [CATT [4]], Nokia [6], Xiaomi[10], LGE [15], and DCM [16] proposed to have 2 states</w:t>
      </w:r>
    </w:p>
    <w:p>
      <w:pPr>
        <w:pStyle w:val="44"/>
        <w:numPr>
          <w:ilvl w:val="1"/>
          <w:numId w:val="3"/>
        </w:numPr>
        <w:rPr>
          <w:lang w:eastAsia="zh-CN"/>
        </w:rPr>
      </w:pPr>
      <w:r>
        <w:rPr>
          <w:lang w:eastAsia="zh-CN"/>
        </w:rPr>
        <w:t>State 1: PRS &gt; data</w:t>
      </w:r>
    </w:p>
    <w:p>
      <w:pPr>
        <w:pStyle w:val="44"/>
        <w:numPr>
          <w:ilvl w:val="1"/>
          <w:numId w:val="3"/>
        </w:numPr>
        <w:rPr>
          <w:lang w:eastAsia="zh-CN"/>
        </w:rPr>
      </w:pPr>
      <w:r>
        <w:rPr>
          <w:lang w:eastAsia="zh-CN"/>
        </w:rPr>
        <w:t>State 2: data &gt; PRS</w:t>
      </w:r>
    </w:p>
    <w:p>
      <w:pPr>
        <w:pStyle w:val="44"/>
        <w:rPr>
          <w:lang w:eastAsia="zh-CN"/>
        </w:rPr>
      </w:pPr>
      <w:r>
        <w:rPr>
          <w:lang w:eastAsia="zh-CN"/>
        </w:rPr>
        <w:t>CMCC [11], and Qualcomm [18] proposed to have 3 states</w:t>
      </w:r>
    </w:p>
    <w:p>
      <w:pPr>
        <w:pStyle w:val="44"/>
        <w:numPr>
          <w:ilvl w:val="1"/>
          <w:numId w:val="3"/>
        </w:numPr>
        <w:rPr>
          <w:lang w:eastAsia="zh-CN"/>
        </w:rPr>
      </w:pPr>
      <w:r>
        <w:rPr>
          <w:lang w:eastAsia="zh-CN"/>
        </w:rPr>
        <w:t>State 1: PRS &gt; (URLLC, others)</w:t>
      </w:r>
    </w:p>
    <w:p>
      <w:pPr>
        <w:pStyle w:val="44"/>
        <w:numPr>
          <w:ilvl w:val="1"/>
          <w:numId w:val="3"/>
        </w:numPr>
        <w:rPr>
          <w:lang w:eastAsia="zh-CN"/>
        </w:rPr>
      </w:pPr>
      <w:r>
        <w:rPr>
          <w:lang w:eastAsia="zh-CN"/>
        </w:rPr>
        <w:t>State 2: URLLC &gt; PRS &gt; others</w:t>
      </w:r>
    </w:p>
    <w:p>
      <w:pPr>
        <w:pStyle w:val="44"/>
        <w:numPr>
          <w:ilvl w:val="1"/>
          <w:numId w:val="3"/>
        </w:numPr>
        <w:rPr>
          <w:lang w:eastAsia="zh-CN"/>
        </w:rPr>
      </w:pPr>
      <w:r>
        <w:rPr>
          <w:lang w:eastAsia="zh-CN"/>
        </w:rPr>
        <w:t>State 3: (URLLC, others) &gt; PRS</w:t>
      </w:r>
    </w:p>
    <w:p>
      <w:pPr>
        <w:pStyle w:val="44"/>
        <w:numPr>
          <w:ilvl w:val="1"/>
          <w:numId w:val="3"/>
        </w:numPr>
        <w:rPr>
          <w:lang w:eastAsia="zh-CN"/>
        </w:rPr>
      </w:pPr>
      <w:r>
        <w:rPr>
          <w:lang w:eastAsia="zh-CN"/>
        </w:rPr>
        <w:t>The URLLC channel corresponds a dynamically scheduled PDSCH whose PUCCH resource for carrying ACK/NAK is marked as high-priority. (Qualcomm [18])</w:t>
      </w:r>
    </w:p>
    <w:p>
      <w:pPr>
        <w:pStyle w:val="44"/>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2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93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p>
        </w:tc>
        <w:tc>
          <w:tcPr>
            <w:tcW w:w="1937" w:type="dxa"/>
          </w:tcPr>
          <w:p>
            <w:pPr>
              <w:pStyle w:val="44"/>
              <w:widowControl w:val="0"/>
              <w:numPr>
                <w:ilvl w:val="0"/>
                <w:numId w:val="0"/>
              </w:numPr>
              <w:rPr>
                <w:lang w:eastAsia="zh-CN"/>
              </w:rPr>
            </w:pPr>
            <w:r>
              <w:rPr>
                <w:lang w:eastAsia="zh-CN"/>
              </w:rPr>
              <w:t>L PRS</w:t>
            </w:r>
          </w:p>
        </w:tc>
        <w:tc>
          <w:tcPr>
            <w:tcW w:w="1938" w:type="dxa"/>
          </w:tcPr>
          <w:p>
            <w:pPr>
              <w:pStyle w:val="44"/>
              <w:widowControl w:val="0"/>
              <w:numPr>
                <w:ilvl w:val="0"/>
                <w:numId w:val="0"/>
              </w:numPr>
              <w:rPr>
                <w:lang w:eastAsia="zh-CN"/>
              </w:rPr>
            </w:pPr>
            <w:r>
              <w:rPr>
                <w:lang w:eastAsia="zh-CN"/>
              </w:rPr>
              <w: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L data</w:t>
            </w:r>
          </w:p>
        </w:tc>
        <w:tc>
          <w:tcPr>
            <w:tcW w:w="1937" w:type="dxa"/>
          </w:tcPr>
          <w:p>
            <w:pPr>
              <w:pStyle w:val="44"/>
              <w:widowControl w:val="0"/>
              <w:numPr>
                <w:ilvl w:val="0"/>
                <w:numId w:val="0"/>
              </w:numPr>
              <w:rPr>
                <w:lang w:eastAsia="zh-CN"/>
              </w:rPr>
            </w:pPr>
            <w:r>
              <w:rPr>
                <w:rFonts w:hint="eastAsia"/>
                <w:lang w:eastAsia="zh-CN"/>
              </w:rPr>
              <w:t>D</w:t>
            </w:r>
            <w:r>
              <w:rPr>
                <w:lang w:eastAsia="zh-CN"/>
              </w:rPr>
              <w:t>rop data</w:t>
            </w:r>
          </w:p>
        </w:tc>
        <w:tc>
          <w:tcPr>
            <w:tcW w:w="1938" w:type="dxa"/>
          </w:tcPr>
          <w:p>
            <w:pPr>
              <w:pStyle w:val="44"/>
              <w:widowControl w:val="0"/>
              <w:numPr>
                <w:ilvl w:val="0"/>
                <w:numId w:val="0"/>
              </w:numPr>
              <w:rPr>
                <w:lang w:eastAsia="zh-CN"/>
              </w:rPr>
            </w:pPr>
            <w:r>
              <w:rPr>
                <w:lang w:eastAsia="zh-CN"/>
              </w:rPr>
              <w:t>Drop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H data</w:t>
            </w:r>
          </w:p>
        </w:tc>
        <w:tc>
          <w:tcPr>
            <w:tcW w:w="1937" w:type="dxa"/>
          </w:tcPr>
          <w:p>
            <w:pPr>
              <w:pStyle w:val="44"/>
              <w:widowControl w:val="0"/>
              <w:numPr>
                <w:ilvl w:val="0"/>
                <w:numId w:val="0"/>
              </w:numPr>
              <w:rPr>
                <w:lang w:eastAsia="zh-CN"/>
              </w:rPr>
            </w:pPr>
            <w:r>
              <w:rPr>
                <w:rFonts w:hint="eastAsia"/>
                <w:lang w:eastAsia="zh-CN"/>
              </w:rPr>
              <w:t>D</w:t>
            </w:r>
            <w:r>
              <w:rPr>
                <w:lang w:eastAsia="zh-CN"/>
              </w:rPr>
              <w:t>rop PRS</w:t>
            </w:r>
          </w:p>
        </w:tc>
        <w:tc>
          <w:tcPr>
            <w:tcW w:w="1938" w:type="dxa"/>
          </w:tcPr>
          <w:p>
            <w:pPr>
              <w:pStyle w:val="44"/>
              <w:widowControl w:val="0"/>
              <w:numPr>
                <w:ilvl w:val="0"/>
                <w:numId w:val="0"/>
              </w:numPr>
              <w:rPr>
                <w:lang w:eastAsia="zh-CN"/>
              </w:rPr>
            </w:pPr>
            <w:r>
              <w:rPr>
                <w:rFonts w:hint="eastAsia"/>
                <w:lang w:eastAsia="zh-CN"/>
              </w:rPr>
              <w:t>D</w:t>
            </w:r>
            <w:r>
              <w:rPr>
                <w:lang w:eastAsia="zh-CN"/>
              </w:rPr>
              <w:t>rop PRS</w:t>
            </w:r>
          </w:p>
        </w:tc>
      </w:tr>
    </w:tbl>
    <w:p>
      <w:pPr>
        <w:pStyle w:val="44"/>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pPr>
        <w:pStyle w:val="44"/>
        <w:rPr>
          <w:lang w:eastAsia="zh-CN"/>
        </w:rPr>
      </w:pPr>
      <w:r>
        <w:rPr>
          <w:lang w:eastAsia="zh-CN"/>
        </w:rPr>
        <w:t>Ericsson [20] proposed to have separate priority indication for PRS vs. dynamical scheduled traffic/signals, and PRS vs. periodic/semi-persistent signals/channels.</w:t>
      </w:r>
    </w:p>
    <w:p>
      <w:pPr>
        <w:rPr>
          <w:lang w:eastAsia="zh-CN"/>
        </w:rPr>
      </w:pPr>
      <w:r>
        <w:rPr>
          <w:rFonts w:hint="eastAsia"/>
          <w:lang w:eastAsia="zh-CN"/>
        </w:rPr>
        <w:t>O</w:t>
      </w:r>
      <w:r>
        <w:rPr>
          <w:lang w:eastAsia="zh-CN"/>
        </w:rPr>
        <w:t>n the priority indication signaling</w:t>
      </w:r>
    </w:p>
    <w:p>
      <w:pPr>
        <w:pStyle w:val="44"/>
        <w:rPr>
          <w:lang w:eastAsia="zh-CN"/>
        </w:rPr>
      </w:pPr>
      <w:r>
        <w:rPr>
          <w:rFonts w:hint="eastAsia"/>
          <w:lang w:eastAsia="zh-CN"/>
        </w:rPr>
        <w:t>H</w:t>
      </w:r>
      <w:r>
        <w:rPr>
          <w:lang w:eastAsia="zh-CN"/>
        </w:rPr>
        <w:t>uawei/HiSilicon [1] proposed to use DL MAC CE</w:t>
      </w:r>
    </w:p>
    <w:p>
      <w:pPr>
        <w:pStyle w:val="44"/>
        <w:rPr>
          <w:lang w:eastAsia="zh-CN"/>
        </w:rPr>
      </w:pPr>
      <w:r>
        <w:rPr>
          <w:lang w:eastAsia="zh-CN"/>
        </w:rPr>
        <w:t>vivo [3] proposed to be included the PRS processing window configuration</w:t>
      </w:r>
    </w:p>
    <w:p>
      <w:pPr>
        <w:pStyle w:val="44"/>
        <w:rPr>
          <w:lang w:eastAsia="zh-CN"/>
        </w:rPr>
      </w:pPr>
      <w:r>
        <w:rPr>
          <w:lang w:eastAsia="zh-CN"/>
        </w:rPr>
        <w:t>Xiaomi [10] proposed to discuss the MAC CE or DCI based priority state indication.</w:t>
      </w:r>
    </w:p>
    <w:p>
      <w:pPr>
        <w:pStyle w:val="44"/>
        <w:rPr>
          <w:lang w:eastAsia="zh-CN"/>
        </w:rPr>
      </w:pPr>
      <w:r>
        <w:rPr>
          <w:rFonts w:hint="eastAsia"/>
          <w:lang w:eastAsia="zh-CN"/>
        </w:rPr>
        <w:t>Q</w:t>
      </w:r>
      <w:r>
        <w:rPr>
          <w:lang w:eastAsia="zh-CN"/>
        </w:rPr>
        <w:t>ualcomm [18] proposed to use DL MAC CE</w:t>
      </w:r>
    </w:p>
    <w:p>
      <w:pPr>
        <w:pStyle w:val="44"/>
        <w:numPr>
          <w:ilvl w:val="0"/>
          <w:numId w:val="0"/>
        </w:numPr>
        <w:rPr>
          <w:lang w:eastAsia="zh-CN"/>
        </w:rPr>
      </w:pPr>
      <w:r>
        <w:rPr>
          <w:lang w:eastAsia="zh-CN"/>
        </w:rPr>
        <w:t>In addition,</w:t>
      </w:r>
    </w:p>
    <w:p>
      <w:pPr>
        <w:pStyle w:val="44"/>
        <w:numPr>
          <w:ilvl w:val="0"/>
          <w:numId w:val="42"/>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pPr>
        <w:pStyle w:val="44"/>
        <w:rPr>
          <w:lang w:eastAsia="zh-CN"/>
        </w:rPr>
      </w:pPr>
      <w:r>
        <w:rPr>
          <w:rFonts w:hint="eastAsia"/>
          <w:lang w:eastAsia="zh-CN"/>
        </w:rPr>
        <w:t>I</w:t>
      </w:r>
      <w:r>
        <w:rPr>
          <w:lang w:eastAsia="zh-CN"/>
        </w:rPr>
        <w:t>DC [13] proposed that PRS processing window should not be provided if the PRS is low priority.</w:t>
      </w:r>
    </w:p>
    <w:p>
      <w:pPr>
        <w:pStyle w:val="44"/>
        <w:rPr>
          <w:lang w:eastAsia="zh-CN"/>
        </w:rPr>
      </w:pPr>
      <w:r>
        <w:rPr>
          <w:lang w:eastAsia="zh-CN"/>
        </w:rPr>
        <w:t>Qualcomm [18] proposed the timeline to determine the collision between PRS and other signals/channels.</w:t>
      </w:r>
    </w:p>
    <w:p>
      <w:pPr>
        <w:pStyle w:val="44"/>
        <w:numPr>
          <w:ilvl w:val="0"/>
          <w:numId w:val="0"/>
        </w:num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pPr>
        <w:pStyle w:val="44"/>
        <w:rPr>
          <w:lang w:val="en-GB" w:eastAsia="zh-CN"/>
        </w:rPr>
      </w:pPr>
      <w:r>
        <w:rPr>
          <w:lang w:val="en-GB" w:eastAsia="zh-CN"/>
        </w:rPr>
        <w:t>At least CD-SSB of the serving cell is always higher priority than PRS</w:t>
      </w:r>
    </w:p>
    <w:p>
      <w:pPr>
        <w:pStyle w:val="44"/>
        <w:numPr>
          <w:ilvl w:val="1"/>
          <w:numId w:val="3"/>
        </w:numPr>
        <w:rPr>
          <w:lang w:eastAsia="zh-CN"/>
        </w:rPr>
      </w:pPr>
      <w:r>
        <w:rPr>
          <w:lang w:val="en-GB" w:eastAsia="zh-CN"/>
        </w:rPr>
        <w:t>Send an LS to RAN4 to consult on other SSBs, including non-CD SSBs, and SSB detected in SMTC.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n</w:t>
            </w:r>
            <w:r>
              <w:rPr>
                <w:rFonts w:ascii="Arial" w:hAnsi="Arial" w:cs="Arial"/>
                <w:iCs/>
                <w:sz w:val="16"/>
                <w:lang w:eastAsia="zh-CN"/>
              </w:rPr>
              <w:t xml:space="preserve"> </w:t>
            </w:r>
            <w:r>
              <w:rPr>
                <w:rFonts w:hint="eastAsia" w:ascii="Arial" w:hAnsi="Arial" w:cs="Arial"/>
                <w:iCs/>
                <w:sz w:val="16"/>
                <w:lang w:eastAsia="zh-CN"/>
              </w:rPr>
              <w:t>general,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priority</w:t>
            </w:r>
            <w:r>
              <w:rPr>
                <w:rFonts w:ascii="Arial" w:hAnsi="Arial" w:cs="Arial"/>
                <w:iCs/>
                <w:sz w:val="16"/>
                <w:lang w:eastAsia="zh-CN"/>
              </w:rPr>
              <w:t xml:space="preserve"> </w:t>
            </w:r>
            <w:r>
              <w:rPr>
                <w:rFonts w:hint="eastAsia" w:ascii="Arial" w:hAnsi="Arial" w:cs="Arial"/>
                <w:iCs/>
                <w:sz w:val="16"/>
                <w:lang w:eastAsia="zh-CN"/>
              </w:rPr>
              <w:t>should</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dependent</w:t>
            </w:r>
            <w:r>
              <w:rPr>
                <w:rFonts w:ascii="Arial" w:hAnsi="Arial" w:cs="Arial"/>
                <w:iCs/>
                <w:sz w:val="16"/>
                <w:lang w:eastAsia="zh-CN"/>
              </w:rPr>
              <w:t xml:space="preserve"> </w:t>
            </w:r>
            <w:r>
              <w:rPr>
                <w:rFonts w:hint="eastAsia" w:ascii="Arial" w:hAnsi="Arial" w:cs="Arial"/>
                <w:iCs/>
                <w:sz w:val="16"/>
                <w:lang w:eastAsia="zh-CN"/>
              </w:rPr>
              <w:t>on</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PRS </w:t>
            </w:r>
            <w:r>
              <w:rPr>
                <w:rFonts w:hint="eastAsia" w:ascii="Arial" w:hAnsi="Arial" w:cs="Arial"/>
                <w:iCs/>
                <w:sz w:val="16"/>
                <w:lang w:eastAsia="zh-CN"/>
              </w:rPr>
              <w:t>processing</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w:t>
            </w:r>
            <w:r>
              <w:rPr>
                <w:rFonts w:hint="eastAsia" w:ascii="Arial" w:hAnsi="Arial" w:cs="Arial"/>
                <w:iCs/>
                <w:sz w:val="16"/>
                <w:lang w:eastAsia="zh-CN"/>
              </w:rPr>
              <w:t>periodicity</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length,</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or</w:t>
            </w:r>
            <w:r>
              <w:rPr>
                <w:rFonts w:ascii="Arial" w:hAnsi="Arial" w:cs="Arial"/>
                <w:iCs/>
                <w:sz w:val="16"/>
                <w:lang w:eastAsia="zh-CN"/>
              </w:rPr>
              <w:t xml:space="preserve"> </w:t>
            </w:r>
            <w:r>
              <w:rPr>
                <w:rFonts w:hint="eastAsia" w:ascii="Arial" w:hAnsi="Arial" w:cs="Arial"/>
                <w:iCs/>
                <w:sz w:val="16"/>
                <w:lang w:eastAsia="zh-CN"/>
              </w:rPr>
              <w:t>measurement</w:t>
            </w:r>
            <w:r>
              <w:rPr>
                <w:rFonts w:ascii="Arial" w:hAnsi="Arial" w:cs="Arial"/>
                <w:iCs/>
                <w:sz w:val="16"/>
                <w:lang w:eastAsia="zh-CN"/>
              </w:rPr>
              <w:t xml:space="preserve"> </w:t>
            </w:r>
            <w:r>
              <w:rPr>
                <w:rFonts w:hint="eastAsia" w:ascii="Arial" w:hAnsi="Arial" w:cs="Arial"/>
                <w:iCs/>
                <w:sz w:val="16"/>
                <w:lang w:eastAsia="zh-CN"/>
              </w:rPr>
              <w:t>request.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Even in MG, the CSSF is also dependent on PRS periodicity</w:t>
            </w:r>
            <w:r>
              <w:rPr>
                <w:rFonts w:hint="eastAsia" w:ascii="Arial" w:hAnsi="Arial" w:cs="Arial"/>
                <w:iCs/>
                <w:sz w:val="16"/>
                <w:lang w:eastAsia="zh-CN"/>
              </w:rPr>
              <w:t>(</w:t>
            </w:r>
            <w:r>
              <w:rPr>
                <w:rFonts w:ascii="Arial" w:hAnsi="Arial" w:cs="Arial"/>
                <w:iCs/>
                <w:sz w:val="16"/>
                <w:lang w:eastAsia="zh-CN"/>
              </w:rPr>
              <w:t>e.g PRS periodicity&gt;160ms, CSSF is 1), so 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prefer</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add</w:t>
            </w:r>
            <w:r>
              <w:rPr>
                <w:rFonts w:ascii="Arial" w:hAnsi="Arial" w:cs="Arial"/>
                <w:iCs/>
                <w:sz w:val="16"/>
                <w:lang w:eastAsia="zh-CN"/>
              </w:rPr>
              <w:t xml:space="preserve"> </w:t>
            </w:r>
            <w:r>
              <w:rPr>
                <w:rFonts w:hint="eastAsia" w:ascii="Arial" w:hAnsi="Arial" w:cs="Arial"/>
                <w:iCs/>
                <w:sz w:val="16"/>
                <w:lang w:eastAsia="zh-CN"/>
              </w:rPr>
              <w:t>a</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SSB too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hint="eastAsia" w:ascii="Arial" w:hAnsi="Arial" w:cs="Arial"/>
                <w:iCs/>
                <w:sz w:val="16"/>
                <w:lang w:eastAsia="zh-CN"/>
              </w:rPr>
              <w:t xml:space="preserve"> </w:t>
            </w:r>
            <w:r>
              <w:rPr>
                <w:rFonts w:ascii="Arial" w:hAnsi="Arial" w:cs="Arial"/>
                <w:iCs/>
                <w:sz w:val="16"/>
                <w:lang w:eastAsia="zh-CN"/>
              </w:rPr>
              <w:t>A</w:t>
            </w:r>
            <w:r>
              <w:rPr>
                <w:rFonts w:hint="eastAsia" w:ascii="Arial" w:hAnsi="Arial" w:cs="Arial"/>
                <w:iCs/>
                <w:sz w:val="16"/>
                <w:lang w:eastAsia="zh-CN"/>
              </w:rPr>
              <w:t>nd we don</w:t>
            </w:r>
            <w:r>
              <w:rPr>
                <w:rFonts w:ascii="Arial" w:hAnsi="Arial" w:cs="Arial"/>
                <w:iCs/>
                <w:sz w:val="16"/>
                <w:lang w:eastAsia="zh-CN"/>
              </w:rPr>
              <w:t>’</w:t>
            </w:r>
            <w:r>
              <w:rPr>
                <w:rFonts w:hint="eastAsia" w:ascii="Arial" w:hAnsi="Arial" w:cs="Arial"/>
                <w:iCs/>
                <w:sz w:val="16"/>
                <w:lang w:eastAsia="zh-CN"/>
              </w:rPr>
              <w:t>t think this should be decided RAN4, it</w:t>
            </w:r>
            <w:r>
              <w:rPr>
                <w:rFonts w:ascii="Arial" w:hAnsi="Arial" w:cs="Arial"/>
                <w:iCs/>
                <w:sz w:val="16"/>
                <w:lang w:eastAsia="zh-CN"/>
              </w:rPr>
              <w:t>’</w:t>
            </w:r>
            <w:r>
              <w:rPr>
                <w:rFonts w:hint="eastAsia" w:ascii="Arial" w:hAnsi="Arial" w:cs="Arial"/>
                <w:iCs/>
                <w:sz w:val="16"/>
                <w:lang w:eastAsia="zh-CN"/>
              </w:rPr>
              <w:t>s a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hina Telecom</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 xml:space="preserve">tate 1: PRS is higher priority than </w:t>
      </w:r>
      <w:ins w:id="124" w:author="Huawei - Huangsu 1112" w:date="2021-11-12T09:48:00Z">
        <w:r>
          <w:rPr>
            <w:lang w:eastAsia="zh-CN"/>
          </w:rPr>
          <w:t xml:space="preserve">all </w:t>
        </w:r>
      </w:ins>
      <w:r>
        <w:rPr>
          <w:lang w:eastAsia="zh-CN"/>
        </w:rPr>
        <w:t>PDCCH/PDSCH/CSI-RS</w:t>
      </w:r>
    </w:p>
    <w:p>
      <w:pPr>
        <w:pStyle w:val="43"/>
        <w:numPr>
          <w:ilvl w:val="2"/>
          <w:numId w:val="3"/>
        </w:numPr>
        <w:ind w:firstLineChars="0"/>
        <w:rPr>
          <w:lang w:eastAsia="zh-CN"/>
        </w:rPr>
      </w:pPr>
      <w:r>
        <w:rPr>
          <w:rFonts w:hint="eastAsia"/>
          <w:lang w:eastAsia="zh-CN"/>
        </w:rPr>
        <w:t>S</w:t>
      </w:r>
      <w:r>
        <w:rPr>
          <w:lang w:eastAsia="zh-CN"/>
        </w:rPr>
        <w:t xml:space="preserve">tate 2: PRS is lower priority than </w:t>
      </w:r>
      <w:ins w:id="125" w:author="Huawei - Huangsu 1112" w:date="2021-11-12T09:48:00Z">
        <w:r>
          <w:rPr>
            <w:lang w:eastAsia="zh-CN"/>
          </w:rPr>
          <w:t xml:space="preserve">all </w:t>
        </w:r>
      </w:ins>
      <w:r>
        <w:rPr>
          <w:lang w:eastAsia="zh-CN"/>
        </w:rPr>
        <w:t>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 xml:space="preserve">State 1: PRS is higher priority than </w:t>
      </w:r>
      <w:ins w:id="126" w:author="Huawei - Huangsu 1112" w:date="2021-11-12T09:47:00Z">
        <w:r>
          <w:rPr>
            <w:lang w:eastAsia="zh-CN"/>
          </w:rPr>
          <w:t xml:space="preserve">all </w:t>
        </w:r>
      </w:ins>
      <w:r>
        <w:rPr>
          <w:lang w:eastAsia="zh-CN"/>
        </w:rPr>
        <w:t>PDCCH/PDSCH/CSI-RS</w:t>
      </w:r>
    </w:p>
    <w:p>
      <w:pPr>
        <w:pStyle w:val="43"/>
        <w:numPr>
          <w:ilvl w:val="2"/>
          <w:numId w:val="3"/>
        </w:numPr>
        <w:ind w:firstLineChars="0"/>
        <w:rPr>
          <w:lang w:eastAsia="zh-CN"/>
        </w:rPr>
      </w:pPr>
      <w:r>
        <w:rPr>
          <w:lang w:eastAsia="zh-CN"/>
        </w:rPr>
        <w:t xml:space="preserve">State 2: PRS is lower priority than URLLC PDSCH and higher priority than </w:t>
      </w:r>
      <w:ins w:id="127" w:author="Huawei - Huangsu 1112" w:date="2021-11-12T09:47:00Z">
        <w:r>
          <w:rPr>
            <w:lang w:eastAsia="zh-CN"/>
          </w:rPr>
          <w:t xml:space="preserve">other </w:t>
        </w:r>
      </w:ins>
      <w:r>
        <w:rPr>
          <w:lang w:eastAsia="zh-CN"/>
        </w:rPr>
        <w:t>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 xml:space="preserve">State 3: PRS is lower priority than </w:t>
      </w:r>
      <w:ins w:id="128" w:author="Huawei - Huangsu 1112" w:date="2021-11-12T09:48:00Z">
        <w:r>
          <w:rPr>
            <w:lang w:eastAsia="zh-CN"/>
          </w:rPr>
          <w:t xml:space="preserve">all </w:t>
        </w:r>
      </w:ins>
      <w:r>
        <w:rPr>
          <w:lang w:eastAsia="zh-CN"/>
        </w:rPr>
        <w:t>PDCCH/PDSCH/CSI-RS</w:t>
      </w:r>
    </w:p>
    <w:p>
      <w:pPr>
        <w:pStyle w:val="43"/>
        <w:numPr>
          <w:ilvl w:val="1"/>
          <w:numId w:val="3"/>
        </w:numPr>
        <w:ind w:firstLineChars="0"/>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h</w:t>
            </w:r>
            <w:r>
              <w:rPr>
                <w:rFonts w:ascii="Arial" w:hAnsi="Arial" w:cs="Arial"/>
                <w:iCs/>
                <w:sz w:val="16"/>
                <w:lang w:eastAsia="zh-CN"/>
              </w:rPr>
              <w:t xml:space="preserve">ether </w:t>
            </w:r>
            <w:r>
              <w:rPr>
                <w:rFonts w:hint="eastAsia" w:ascii="Arial" w:hAnsi="Arial" w:cs="Arial"/>
                <w:iCs/>
                <w:sz w:val="16"/>
                <w:lang w:eastAsia="zh-CN"/>
              </w:rPr>
              <w:t>state</w:t>
            </w:r>
            <w:r>
              <w:rPr>
                <w:rFonts w:ascii="Arial" w:hAnsi="Arial" w:cs="Arial"/>
                <w:iCs/>
                <w:sz w:val="16"/>
                <w:lang w:eastAsia="zh-CN"/>
              </w:rPr>
              <w:t xml:space="preserve"> 3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I</w:t>
            </w:r>
            <w:r>
              <w:rPr>
                <w:rFonts w:hint="eastAsia" w:ascii="Arial" w:hAnsi="Arial" w:cs="Arial"/>
                <w:iCs/>
                <w:sz w:val="16"/>
                <w:lang w:eastAsia="zh-CN"/>
              </w:rPr>
              <w:t>s</w:t>
            </w:r>
            <w:r>
              <w:rPr>
                <w:rFonts w:ascii="Arial" w:hAnsi="Arial" w:cs="Arial"/>
                <w:iCs/>
                <w:sz w:val="16"/>
                <w:lang w:eastAsia="zh-CN"/>
              </w:rPr>
              <w:t xml:space="preserve"> it </w:t>
            </w:r>
            <w:r>
              <w:rPr>
                <w:rFonts w:hint="eastAsia" w:ascii="Arial" w:hAnsi="Arial" w:cs="Arial"/>
                <w:iCs/>
                <w:sz w:val="16"/>
                <w:lang w:eastAsia="zh-CN"/>
              </w:rPr>
              <w:t>any</w:t>
            </w:r>
            <w:r>
              <w:rPr>
                <w:rFonts w:ascii="Arial" w:hAnsi="Arial" w:cs="Arial"/>
                <w:iCs/>
                <w:sz w:val="16"/>
                <w:lang w:eastAsia="zh-CN"/>
              </w:rPr>
              <w:t xml:space="preserve"> </w:t>
            </w:r>
            <w:r>
              <w:rPr>
                <w:rFonts w:hint="eastAsia" w:ascii="Arial" w:hAnsi="Arial" w:cs="Arial"/>
                <w:iCs/>
                <w:sz w:val="16"/>
                <w:lang w:eastAsia="zh-CN"/>
              </w:rPr>
              <w:t>different</w:t>
            </w:r>
            <w:r>
              <w:rPr>
                <w:rFonts w:ascii="Arial" w:hAnsi="Arial" w:cs="Arial"/>
                <w:iCs/>
                <w:sz w:val="16"/>
                <w:lang w:eastAsia="zh-CN"/>
              </w:rPr>
              <w:t xml:space="preserve"> from </w:t>
            </w:r>
            <w:r>
              <w:rPr>
                <w:rFonts w:hint="eastAsia" w:ascii="Arial" w:hAnsi="Arial" w:cs="Arial"/>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Why</w:t>
            </w:r>
            <w:r>
              <w:rPr>
                <w:rFonts w:ascii="Arial" w:hAnsi="Arial" w:cs="Arial"/>
                <w:iCs/>
                <w:sz w:val="16"/>
                <w:lang w:eastAsia="zh-CN"/>
              </w:rPr>
              <w:t xml:space="preserve"> does PDCCH/PDSCH/CSI-RS in state 2 </w:t>
            </w:r>
            <w:r>
              <w:rPr>
                <w:rFonts w:hint="eastAsia" w:ascii="Arial" w:hAnsi="Arial" w:cs="Arial"/>
                <w:iCs/>
                <w:sz w:val="16"/>
                <w:lang w:eastAsia="zh-CN"/>
              </w:rPr>
              <w:t>has</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while state 1 and state 3 haven’t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Alt 2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tabs>
                <w:tab w:val="left" w:pos="1014"/>
              </w:tabs>
              <w:rPr>
                <w:ins w:id="129"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pPr>
              <w:widowControl w:val="0"/>
              <w:tabs>
                <w:tab w:val="left" w:pos="1014"/>
              </w:tabs>
              <w:rPr>
                <w:rFonts w:ascii="Arial" w:hAnsi="Arial" w:cs="Arial"/>
                <w:iCs/>
                <w:sz w:val="16"/>
                <w:lang w:eastAsia="zh-CN"/>
              </w:rPr>
            </w:pPr>
            <w:ins w:id="130" w:author="Huawei - Huangsu 1112" w:date="2021-11-12T09:46:00Z">
              <w:r>
                <w:rPr>
                  <w:rFonts w:ascii="Arial" w:hAnsi="Arial" w:cs="Arial"/>
                  <w:iCs/>
                  <w:sz w:val="16"/>
                  <w:lang w:eastAsia="zh-CN"/>
                </w:rPr>
                <w:t xml:space="preserve">FL: updated </w:t>
              </w:r>
            </w:ins>
            <w:ins w:id="131" w:author="Huawei - Huangsu 1112" w:date="2021-11-12T09:48:00Z">
              <w:r>
                <w:rPr>
                  <w:rFonts w:ascii="Arial" w:hAnsi="Arial" w:cs="Arial"/>
                  <w:iCs/>
                  <w:sz w:val="16"/>
                  <w:lang w:eastAsia="zh-CN"/>
                </w:rPr>
                <w:t>to make it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This is our last meeting in RAN1. We think a simple solution will be easy to conclude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pPr>
              <w:widowControl w:val="0"/>
              <w:rPr>
                <w:rFonts w:ascii="Arial" w:hAnsi="Arial" w:cs="Arial"/>
                <w:iCs/>
                <w:sz w:val="16"/>
                <w:lang w:eastAsia="zh-CN"/>
              </w:rPr>
            </w:pPr>
            <w:r>
              <w:rPr>
                <w:rFonts w:ascii="Arial" w:hAnsi="Arial" w:cs="Arial"/>
                <w:iCs/>
                <w:sz w:val="16"/>
                <w:lang w:eastAsia="zh-CN"/>
              </w:rPr>
              <w:t xml:space="preserve">We suggest to add Alt3, </w:t>
            </w:r>
          </w:p>
          <w:p>
            <w:pPr>
              <w:widowControl w:val="0"/>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For Alt.2  the state 2 shall be updated to:</w:t>
            </w:r>
          </w:p>
          <w:p>
            <w:pPr>
              <w:widowControl w:val="0"/>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32" w:author="Huawei - Huangsu 1112" w:date="2021-11-12T09:47:00Z">
              <w:r>
                <w:rPr>
                  <w:lang w:eastAsia="zh-CN"/>
                </w:rPr>
                <w:t xml:space="preserve">other </w:t>
              </w:r>
            </w:ins>
            <w:r>
              <w:rPr>
                <w:strike/>
                <w:color w:val="FF0000"/>
                <w:lang w:eastAsia="zh-CN"/>
              </w:rPr>
              <w:t>PDCCH/</w:t>
            </w:r>
            <w:r>
              <w:rPr>
                <w:lang w:eastAsia="zh-CN"/>
              </w:rPr>
              <w:t>PDSCH/CSI-RS</w:t>
            </w:r>
          </w:p>
          <w:p>
            <w:pPr>
              <w:widowControl w:val="0"/>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 of SS</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Similar view as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jc w:val="left"/>
              <w:rPr>
                <w:rFonts w:ascii="Arial" w:hAnsi="Arial" w:cs="Arial"/>
                <w:iCs/>
                <w:sz w:val="16"/>
                <w:lang w:eastAsia="zh-CN"/>
              </w:rPr>
            </w:pPr>
            <w:r>
              <w:rPr>
                <w:rFonts w:ascii="Arial" w:hAnsi="Arial" w:cs="Arial"/>
                <w:iCs/>
                <w:sz w:val="16"/>
                <w:lang w:eastAsia="zh-CN"/>
              </w:rPr>
              <w:t>Alt.1 is preferred</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jc w:val="left"/>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jc w:val="left"/>
              <w:rPr>
                <w:rFonts w:ascii="Arial" w:hAnsi="Arial" w:eastAsia="Malgun Gothic" w:cs="Arial"/>
                <w:iCs/>
                <w:sz w:val="16"/>
                <w:lang w:eastAsia="ko-KR"/>
              </w:rPr>
            </w:pPr>
            <w:r>
              <w:rPr>
                <w:rFonts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hina Telecom</w:t>
            </w:r>
          </w:p>
        </w:tc>
        <w:tc>
          <w:tcPr>
            <w:tcW w:w="1134" w:type="dxa"/>
          </w:tcPr>
          <w:p>
            <w:pPr>
              <w:widowControl w:val="0"/>
              <w:jc w:val="left"/>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pPr>
        <w:pStyle w:val="44"/>
        <w:rPr>
          <w:lang w:eastAsia="zh-CN"/>
        </w:rPr>
      </w:pPr>
      <w:r>
        <w:rPr>
          <w:rFonts w:hint="eastAsia"/>
          <w:lang w:eastAsia="zh-CN"/>
        </w:rPr>
        <w:t>D</w:t>
      </w:r>
      <w:r>
        <w:rPr>
          <w:lang w:eastAsia="zh-CN"/>
        </w:rPr>
        <w:t>o companies think it is necessary to have separate priority indication for different PDCCH/PDSCH as the following exemplary options?</w:t>
      </w:r>
    </w:p>
    <w:p>
      <w:pPr>
        <w:pStyle w:val="44"/>
        <w:numPr>
          <w:ilvl w:val="1"/>
          <w:numId w:val="3"/>
        </w:numPr>
        <w:rPr>
          <w:lang w:eastAsia="zh-CN"/>
        </w:rPr>
      </w:pPr>
      <w:r>
        <w:rPr>
          <w:lang w:eastAsia="zh-CN"/>
        </w:rPr>
        <w:t>Option 1</w:t>
      </w:r>
    </w:p>
    <w:p>
      <w:pPr>
        <w:pStyle w:val="44"/>
        <w:numPr>
          <w:ilvl w:val="2"/>
          <w:numId w:val="3"/>
        </w:numPr>
        <w:rPr>
          <w:lang w:eastAsia="zh-CN"/>
        </w:rPr>
      </w:pPr>
      <w:r>
        <w:rPr>
          <w:lang w:eastAsia="zh-CN"/>
        </w:rPr>
        <w:t>One priority indicator for PRS vs. PDSCH associated with high priority index</w:t>
      </w:r>
    </w:p>
    <w:p>
      <w:pPr>
        <w:pStyle w:val="44"/>
        <w:numPr>
          <w:ilvl w:val="2"/>
          <w:numId w:val="3"/>
        </w:numPr>
        <w:rPr>
          <w:lang w:eastAsia="zh-CN"/>
        </w:rPr>
      </w:pPr>
      <w:r>
        <w:rPr>
          <w:lang w:eastAsia="zh-CN"/>
        </w:rPr>
        <w:t>One priority indicator for PRS vs. PDCCH in type-3 CSS of SpCell and USS</w:t>
      </w:r>
    </w:p>
    <w:p>
      <w:pPr>
        <w:pStyle w:val="44"/>
        <w:numPr>
          <w:ilvl w:val="2"/>
          <w:numId w:val="3"/>
        </w:numPr>
        <w:rPr>
          <w:lang w:eastAsia="zh-CN"/>
        </w:rPr>
      </w:pPr>
      <w:r>
        <w:rPr>
          <w:lang w:eastAsia="zh-CN"/>
        </w:rPr>
        <w:t>One priority indicator for PRS vs. other DL signaling/channel not associated with high priority</w:t>
      </w:r>
    </w:p>
    <w:p>
      <w:pPr>
        <w:pStyle w:val="44"/>
        <w:numPr>
          <w:ilvl w:val="1"/>
          <w:numId w:val="3"/>
        </w:numPr>
        <w:rPr>
          <w:lang w:eastAsia="zh-CN"/>
        </w:rPr>
      </w:pPr>
      <w:r>
        <w:rPr>
          <w:lang w:eastAsia="zh-CN"/>
        </w:rPr>
        <w:t>Option 2</w:t>
      </w:r>
    </w:p>
    <w:p>
      <w:pPr>
        <w:pStyle w:val="44"/>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pPr>
        <w:pStyle w:val="44"/>
        <w:numPr>
          <w:ilvl w:val="2"/>
          <w:numId w:val="3"/>
        </w:numPr>
        <w:rPr>
          <w:lang w:eastAsia="zh-CN"/>
        </w:rPr>
      </w:pPr>
      <w:r>
        <w:rPr>
          <w:lang w:eastAsia="zh-CN"/>
        </w:rPr>
        <w:t>One priority indicator for PRS vs. periodic/semi-persistent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needed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Option 2: we do not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 Option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pPr>
        <w:pStyle w:val="44"/>
        <w:rPr>
          <w:lang w:eastAsia="zh-CN"/>
        </w:rPr>
      </w:pPr>
      <w:r>
        <w:rPr>
          <w:rFonts w:hint="eastAsia"/>
          <w:lang w:eastAsia="zh-CN"/>
        </w:rPr>
        <w:t>D</w:t>
      </w:r>
      <w:r>
        <w:rPr>
          <w:lang w:eastAsia="zh-CN"/>
        </w:rPr>
        <w:t>o companies think it is necessary to discuss the priority between PRS and UL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seed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really</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legacy behavior, pasted from 213</w:t>
            </w:r>
          </w:p>
          <w:p>
            <w:pPr>
              <w:widowControl w:val="0"/>
            </w:pPr>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pPr>
              <w:widowControl w:val="0"/>
              <w:rPr>
                <w:lang w:eastAsia="zh-CN"/>
              </w:rPr>
            </w:pPr>
            <w:r>
              <w:rPr>
                <w:lang w:eastAsia="zh-CN"/>
              </w:rPr>
              <w:t>…</w:t>
            </w:r>
          </w:p>
          <w:p>
            <w:pPr>
              <w:widowControl w:val="0"/>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pPr>
              <w:widowControl w:val="0"/>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pPr>
              <w:widowControl w:val="0"/>
              <w:rPr>
                <w:rFonts w:ascii="Arial" w:hAnsi="Arial" w:cs="Arial"/>
                <w:iCs/>
                <w:sz w:val="16"/>
                <w:lang w:eastAsia="zh-CN"/>
              </w:rPr>
            </w:pPr>
            <w:r>
              <w:rPr>
                <w:rFonts w:ascii="Arial" w:hAnsi="Arial" w:cs="Arial"/>
                <w:iCs/>
                <w:sz w:val="16"/>
                <w:lang w:eastAsia="zh-CN"/>
              </w:rPr>
              <w:t>Otherwise, the UE could meet the case where DL PRS conflict with UL transmission.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pPr>
        <w:pStyle w:val="44"/>
        <w:rPr>
          <w:lang w:eastAsia="zh-CN"/>
        </w:rPr>
      </w:pPr>
      <w:r>
        <w:rPr>
          <w:lang w:eastAsia="zh-CN"/>
        </w:rPr>
        <w:t>What is your preference on the following alternatives on the message to carry the priority indication to the UE?</w:t>
      </w:r>
    </w:p>
    <w:p>
      <w:pPr>
        <w:pStyle w:val="44"/>
        <w:numPr>
          <w:ilvl w:val="1"/>
          <w:numId w:val="3"/>
        </w:numPr>
        <w:rPr>
          <w:lang w:eastAsia="zh-CN"/>
        </w:rPr>
      </w:pPr>
      <w:r>
        <w:rPr>
          <w:lang w:eastAsia="zh-CN"/>
        </w:rPr>
        <w:t>Alt.1 The priority is indicated in RRC</w:t>
      </w:r>
    </w:p>
    <w:p>
      <w:pPr>
        <w:pStyle w:val="44"/>
        <w:numPr>
          <w:ilvl w:val="1"/>
          <w:numId w:val="3"/>
        </w:numPr>
        <w:rPr>
          <w:lang w:eastAsia="zh-CN"/>
        </w:rPr>
      </w:pPr>
      <w:r>
        <w:rPr>
          <w:lang w:eastAsia="zh-CN"/>
        </w:rPr>
        <w:t>Alt.2 The priority is indicated in DL MAC CE</w:t>
      </w:r>
    </w:p>
    <w:p>
      <w:pPr>
        <w:pStyle w:val="44"/>
        <w:numPr>
          <w:ilvl w:val="1"/>
          <w:numId w:val="3"/>
        </w:numPr>
        <w:rPr>
          <w:lang w:eastAsia="zh-CN"/>
        </w:rPr>
      </w:pPr>
      <w:r>
        <w:rPr>
          <w:lang w:eastAsia="zh-CN"/>
        </w:rPr>
        <w:t>Alt.3 The priority is indicated in DCI.</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lt</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se </w:t>
            </w:r>
            <w:r>
              <w:rPr>
                <w:rFonts w:ascii="Arial" w:hAnsi="Arial" w:cs="Arial"/>
                <w:iCs/>
                <w:sz w:val="16"/>
                <w:lang w:eastAsia="zh-CN"/>
              </w:rPr>
              <w:t>MAC CE or DCI to align with the scheduling of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Alt. 2 is a cleaner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acceptable as well.</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pPr>
        <w:pStyle w:val="44"/>
        <w:rPr>
          <w:lang w:eastAsia="zh-CN"/>
        </w:rPr>
      </w:pPr>
      <w:r>
        <w:rPr>
          <w:lang w:eastAsia="zh-CN"/>
        </w:rPr>
        <w:t>What is your view on the collision detection timeline as proposed by [18]?</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have similar question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pPr>
              <w:widowControl w:val="0"/>
              <w:rPr>
                <w:rFonts w:ascii="Arial" w:hAnsi="Arial" w:cs="Arial"/>
                <w:iCs/>
                <w:sz w:val="16"/>
                <w:lang w:eastAsia="zh-CN"/>
              </w:rPr>
            </w:pPr>
            <w:r>
              <w:rPr>
                <w:bCs/>
                <w:iCs/>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pPr>
              <w:widowControl w:val="0"/>
              <w:rPr>
                <w:rFonts w:ascii="Arial" w:hAnsi="Arial" w:cs="Arial"/>
                <w:iCs/>
                <w:sz w:val="16"/>
                <w:lang w:eastAsia="zh-CN"/>
              </w:rPr>
            </w:pPr>
            <w:r>
              <w:rPr>
                <w:rFonts w:ascii="Arial" w:hAnsi="Arial" w:cs="Arial"/>
                <w:iCs/>
                <w:sz w:val="16"/>
                <w:lang w:eastAsia="zh-CN"/>
              </w:rPr>
              <w:t xml:space="preserve">That’s the same with SP traffic shown below. </w:t>
            </w:r>
          </w:p>
          <w:p>
            <w:pPr>
              <w:widowControl w:val="0"/>
              <w:rPr>
                <w:rFonts w:ascii="Arial" w:hAnsi="Arial" w:cs="Arial"/>
                <w:iCs/>
                <w:sz w:val="16"/>
                <w:lang w:eastAsia="zh-CN"/>
              </w:rPr>
            </w:pPr>
            <w:r>
              <w:rPr>
                <w:bCs/>
                <w:iCs/>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pPr>
        <w:pStyle w:val="44"/>
        <w:numPr>
          <w:ilvl w:val="0"/>
          <w:numId w:val="0"/>
        </w:numPr>
        <w:rPr>
          <w:lang w:eastAsia="zh-CN"/>
        </w:rPr>
      </w:pPr>
    </w:p>
    <w:p>
      <w:pPr>
        <w:pStyle w:val="44"/>
        <w:numPr>
          <w:ilvl w:val="0"/>
          <w:numId w:val="0"/>
        </w:numPr>
        <w:rPr>
          <w:b/>
          <w:lang w:eastAsia="zh-CN"/>
        </w:rPr>
      </w:pPr>
      <w:r>
        <w:rPr>
          <w:b/>
          <w:lang w:eastAsia="zh-CN"/>
        </w:rPr>
        <w:t>FL comments</w:t>
      </w:r>
    </w:p>
    <w:p>
      <w:pPr>
        <w:pStyle w:val="44"/>
        <w:numPr>
          <w:ilvl w:val="0"/>
          <w:numId w:val="0"/>
        </w:numPr>
        <w:rPr>
          <w:lang w:eastAsia="zh-CN"/>
        </w:rPr>
      </w:pPr>
      <w:r>
        <w:rPr>
          <w:lang w:eastAsia="zh-CN"/>
        </w:rPr>
        <w:t>Based on the comments received so far, the FL suggests to discuss proposal 3.3.1-2 directly in the GTW and has the following proposal for conclusion.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pPr>
        <w:pStyle w:val="44"/>
        <w:rPr>
          <w:lang w:eastAsia="zh-CN"/>
        </w:rPr>
      </w:pPr>
      <w:r>
        <w:rPr>
          <w:lang w:eastAsia="zh-CN"/>
        </w:rPr>
        <w:t>The UE does not expect that the receiption of DL PRS without measurement gap and transmission UL signal/channels happen in a same time slot.</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pStyle w:val="44"/>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pPr>
        <w:pStyle w:val="44"/>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pPr>
        <w:pStyle w:val="44"/>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pPr>
        <w:pStyle w:val="44"/>
        <w:rPr>
          <w:lang w:val="en-GB" w:eastAsia="zh-CN"/>
        </w:rPr>
      </w:pPr>
      <w:r>
        <w:rPr>
          <w:lang w:val="en-GB" w:eastAsia="zh-CN"/>
        </w:rPr>
        <w:t>For PRS measurement outside MG within the PRS processing window, UE may assume SSB measurement always has higher priority than 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issue with the proposal</w:t>
            </w:r>
          </w:p>
          <w:p>
            <w:pPr>
              <w:widowControl w:val="0"/>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pPr>
              <w:widowControl w:val="0"/>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pPr>
              <w:pStyle w:val="44"/>
              <w:widowControl w:val="0"/>
              <w:rPr>
                <w:lang w:val="en-GB" w:eastAsia="zh-CN"/>
              </w:rPr>
            </w:pPr>
            <w:r>
              <w:rPr>
                <w:lang w:val="en-GB" w:eastAsia="zh-CN"/>
              </w:rPr>
              <w:t xml:space="preserve">For PRS measurement outside MG within the PRS processing window, </w:t>
            </w:r>
          </w:p>
          <w:p>
            <w:pPr>
              <w:pStyle w:val="44"/>
              <w:widowControl w:val="0"/>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pPr>
              <w:pStyle w:val="44"/>
              <w:widowControl w:val="0"/>
              <w:numPr>
                <w:ilvl w:val="1"/>
                <w:numId w:val="3"/>
              </w:numPr>
              <w:rPr>
                <w:color w:val="FF0000"/>
                <w:lang w:val="en-GB" w:eastAsia="zh-CN"/>
              </w:rPr>
            </w:pPr>
            <w:r>
              <w:rPr>
                <w:color w:val="FF0000"/>
                <w:lang w:val="en-GB" w:eastAsia="zh-CN"/>
              </w:rPr>
              <w:t>The priority of PRS vs non-serving cell SSB measurement is indicated by the system</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we commented, even with CD-SSB, such SSB is not always necessarily for UE to receive. </w:t>
            </w:r>
            <w:r>
              <w:rPr>
                <w:rFonts w:ascii="Arial" w:hAnsi="Arial" w:cs="Arial"/>
                <w:iCs/>
                <w:sz w:val="16"/>
                <w:lang w:eastAsia="zh-CN"/>
              </w:rPr>
              <w:t>I</w:t>
            </w:r>
            <w:r>
              <w:rPr>
                <w:rFonts w:hint="eastAsia" w:ascii="Arial" w:hAnsi="Arial" w:cs="Arial"/>
                <w:iCs/>
                <w:sz w:val="16"/>
                <w:lang w:eastAsia="zh-CN"/>
              </w:rPr>
              <w:t>t</w:t>
            </w:r>
            <w:r>
              <w:rPr>
                <w:rFonts w:ascii="Arial" w:hAnsi="Arial" w:cs="Arial"/>
                <w:iCs/>
                <w:sz w:val="16"/>
                <w:lang w:eastAsia="zh-CN"/>
              </w:rPr>
              <w:t>’</w:t>
            </w:r>
            <w:r>
              <w:rPr>
                <w:rFonts w:hint="eastAsia" w:ascii="Arial" w:hAnsi="Arial" w:cs="Arial"/>
                <w:iCs/>
                <w:sz w:val="16"/>
                <w:lang w:eastAsia="zh-CN"/>
              </w:rPr>
              <w:t>s reasonable to indicate the SSB priority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also think that the non-serving cell SSB should be exculed and it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enough to support CD-SSB of the serving cell is always higher priority than PRS. For non CD-SSB should be have lower priority than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ins w:id="133" w:author="Siva Muruganathan" w:date="2021-11-17T11:06:00Z"/>
                <w:rFonts w:ascii="Arial" w:hAnsi="Arial" w:cs="Arial"/>
                <w:iCs/>
                <w:sz w:val="16"/>
                <w:lang w:eastAsia="zh-CN"/>
              </w:rPr>
            </w:pPr>
            <w:ins w:id="134" w:author="Siva Muruganathan" w:date="2021-11-17T11:06:00Z">
              <w:r>
                <w:rPr>
                  <w:rFonts w:ascii="Arial" w:hAnsi="Arial" w:cs="Arial"/>
                  <w:iCs/>
                  <w:sz w:val="16"/>
                  <w:lang w:eastAsia="zh-CN"/>
                </w:rPr>
                <w:t>Ericsson</w:t>
              </w:r>
            </w:ins>
          </w:p>
        </w:tc>
        <w:tc>
          <w:tcPr>
            <w:tcW w:w="1134" w:type="dxa"/>
          </w:tcPr>
          <w:p>
            <w:pPr>
              <w:widowControl w:val="0"/>
              <w:rPr>
                <w:ins w:id="135" w:author="Siva Muruganathan" w:date="2021-11-17T11:06:00Z"/>
                <w:rFonts w:ascii="Arial" w:hAnsi="Arial" w:cs="Arial"/>
                <w:iCs/>
                <w:sz w:val="16"/>
                <w:lang w:eastAsia="zh-CN"/>
              </w:rPr>
            </w:pPr>
            <w:ins w:id="136" w:author="Siva Muruganathan" w:date="2021-11-17T11:06:00Z">
              <w:r>
                <w:rPr>
                  <w:rFonts w:ascii="Arial" w:hAnsi="Arial" w:cs="Arial"/>
                  <w:iCs/>
                  <w:sz w:val="16"/>
                  <w:lang w:eastAsia="zh-CN"/>
                </w:rPr>
                <w:t>Yes</w:t>
              </w:r>
            </w:ins>
          </w:p>
        </w:tc>
        <w:tc>
          <w:tcPr>
            <w:tcW w:w="6379" w:type="dxa"/>
          </w:tcPr>
          <w:p>
            <w:pPr>
              <w:widowControl w:val="0"/>
              <w:rPr>
                <w:rFonts w:ascii="Arial" w:hAnsi="Arial" w:cs="Arial"/>
                <w:b/>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b/>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 (closed)</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hint="eastAsia" w:ascii="Arial" w:hAnsi="Arial" w:cs="Arial"/>
                <w:iCs/>
                <w:sz w:val="16"/>
                <w:lang w:eastAsia="zh-CN"/>
              </w:rPr>
              <w:t>egarding the comment from FL,</w:t>
            </w:r>
          </w:p>
          <w:p>
            <w:pPr>
              <w:widowControl w:val="0"/>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 xml:space="preserve">We did not agree. </w:t>
            </w:r>
            <w:r>
              <w:rPr>
                <w:rFonts w:ascii="Arial" w:hAnsi="Arial" w:cs="Arial"/>
                <w:iCs/>
                <w:sz w:val="16"/>
                <w:lang w:eastAsia="zh-CN"/>
              </w:rPr>
              <w:t>C</w:t>
            </w:r>
            <w:r>
              <w:rPr>
                <w:rFonts w:hint="eastAsia" w:ascii="Arial" w:hAnsi="Arial" w:cs="Arial"/>
                <w:iCs/>
                <w:sz w:val="16"/>
                <w:lang w:eastAsia="zh-CN"/>
              </w:rPr>
              <w:t xml:space="preserve">learly, that agreement will have FFS on what  the other DL signals could be. </w:t>
            </w:r>
            <w:r>
              <w:rPr>
                <w:rFonts w:ascii="Arial" w:hAnsi="Arial" w:cs="Arial"/>
                <w:iCs/>
                <w:sz w:val="16"/>
                <w:lang w:eastAsia="zh-CN"/>
              </w:rPr>
              <w:t>O</w:t>
            </w:r>
            <w:r>
              <w:rPr>
                <w:rFonts w:hint="eastAsia" w:ascii="Arial" w:hAnsi="Arial" w:cs="Arial"/>
                <w:iCs/>
                <w:sz w:val="16"/>
                <w:lang w:eastAsia="zh-CN"/>
              </w:rPr>
              <w:t xml:space="preserve">ur understanding is SSB is the other DL signal to be </w:t>
            </w:r>
            <w:r>
              <w:rPr>
                <w:rFonts w:ascii="Arial" w:hAnsi="Arial" w:cs="Arial"/>
                <w:iCs/>
                <w:sz w:val="16"/>
                <w:lang w:eastAsia="zh-CN"/>
              </w:rPr>
              <w:t>signaled</w:t>
            </w:r>
            <w:r>
              <w:rPr>
                <w:rFonts w:hint="eastAsia" w:ascii="Arial" w:hAnsi="Arial" w:cs="Arial"/>
                <w:iCs/>
                <w:sz w:val="16"/>
                <w:lang w:eastAsia="zh-CN"/>
              </w:rPr>
              <w:t xml:space="preserve"> with </w:t>
            </w:r>
            <w:r>
              <w:rPr>
                <w:rFonts w:ascii="Arial" w:hAnsi="Arial" w:cs="Arial"/>
                <w:iCs/>
                <w:sz w:val="16"/>
                <w:lang w:eastAsia="zh-CN"/>
              </w:rPr>
              <w:t>priority</w:t>
            </w:r>
            <w:r>
              <w:rPr>
                <w:rFonts w:hint="eastAsia" w:ascii="Arial" w:hAnsi="Arial" w:cs="Arial"/>
                <w:iCs/>
                <w:sz w:val="16"/>
                <w:lang w:eastAsia="zh-CN"/>
              </w:rPr>
              <w:t xml:space="preserve">. </w:t>
            </w:r>
            <w:r>
              <w:rPr>
                <w:rFonts w:ascii="Arial" w:hAnsi="Arial" w:cs="Arial"/>
                <w:iCs/>
                <w:sz w:val="16"/>
                <w:lang w:eastAsia="zh-CN"/>
              </w:rPr>
              <w:t>B</w:t>
            </w:r>
            <w:r>
              <w:rPr>
                <w:rFonts w:hint="eastAsia" w:ascii="Arial" w:hAnsi="Arial" w:cs="Arial"/>
                <w:iCs/>
                <w:sz w:val="16"/>
                <w:lang w:eastAsia="zh-CN"/>
              </w:rPr>
              <w:t>ut PDSCH/PDCCH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Xiaomi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 xml:space="preserve">Option 2 </w:t>
            </w:r>
          </w:p>
        </w:tc>
        <w:tc>
          <w:tcPr>
            <w:tcW w:w="6379" w:type="dxa"/>
          </w:tcPr>
          <w:p>
            <w:pPr>
              <w:widowControl w:val="0"/>
              <w:rPr>
                <w:rFonts w:ascii="Arial" w:hAnsi="Arial" w:cs="Arial"/>
                <w:iCs/>
                <w:sz w:val="16"/>
                <w:lang w:eastAsia="zh-CN"/>
              </w:rPr>
            </w:pPr>
            <w:r>
              <w:rPr>
                <w:rFonts w:ascii="Arial" w:hAnsi="Arial" w:cs="Arial"/>
                <w:iCs/>
                <w:sz w:val="16"/>
                <w:lang w:eastAsia="zh-CN"/>
              </w:rPr>
              <w:t>We are also fine to take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Option 1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pPr>
              <w:widowControl w:val="0"/>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r>
              <w:fldChar w:fldCharType="begin"/>
            </w:r>
            <w:r>
              <w:instrText xml:space="preserve"> HYPERLINK "http://www.3gpp.org/ftp/tsg_ran/WG1_RL1/TSGR1_106-e/Docs/R1-2108583.zip" </w:instrText>
            </w:r>
            <w:r>
              <w:fldChar w:fldCharType="separate"/>
            </w:r>
            <w:r>
              <w:rPr>
                <w:rStyle w:val="30"/>
                <w:b/>
                <w:bCs/>
                <w:sz w:val="16"/>
                <w:szCs w:val="16"/>
                <w:lang w:eastAsia="zh-CN"/>
              </w:rPr>
              <w:t>R1-2108583</w:t>
            </w:r>
            <w:r>
              <w:rPr>
                <w:rStyle w:val="30"/>
                <w:b/>
                <w:bCs/>
                <w:sz w:val="16"/>
                <w:szCs w:val="16"/>
                <w:lang w:eastAsia="zh-CN"/>
              </w:rPr>
              <w:fldChar w:fldCharType="end"/>
            </w:r>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pPr>
              <w:widowControl w:val="0"/>
              <w:rPr>
                <w:rFonts w:ascii="Arial" w:hAnsi="Arial" w:cs="Arial"/>
                <w:iCs/>
                <w:sz w:val="16"/>
                <w:szCs w:val="16"/>
                <w:lang w:eastAsia="zh-CN"/>
              </w:rPr>
            </w:pPr>
            <w:r>
              <w:rPr>
                <w:rFonts w:ascii="Arial" w:hAnsi="Arial" w:cs="Arial"/>
                <w:iCs/>
                <w:sz w:val="16"/>
                <w:szCs w:val="16"/>
                <w:lang w:eastAsia="zh-CN"/>
              </w:rPr>
              <w:t>“</w:t>
            </w:r>
          </w:p>
          <w:p>
            <w:pPr>
              <w:widowControl w:val="0"/>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pPr>
              <w:widowControl w:val="0"/>
              <w:rPr>
                <w:rFonts w:ascii="Arial" w:hAnsi="Arial" w:cs="Arial"/>
                <w:iCs/>
                <w:sz w:val="16"/>
                <w:lang w:eastAsia="zh-CN"/>
              </w:rPr>
            </w:pPr>
            <w:r>
              <w:rPr>
                <w:rFonts w:ascii="Arial" w:hAnsi="Arial" w:cs="Arial"/>
                <w:i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Teelcom</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Prefers Option 1 due to its simplicity but ok with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See questions</w:t>
            </w:r>
          </w:p>
        </w:tc>
        <w:tc>
          <w:tcPr>
            <w:tcW w:w="6379" w:type="dxa"/>
          </w:tcPr>
          <w:p>
            <w:pPr>
              <w:widowControl w:val="0"/>
              <w:rPr>
                <w:ins w:id="137"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pPr>
              <w:widowControl w:val="0"/>
              <w:rPr>
                <w:ins w:id="138" w:author="Huawei - Huangsu" w:date="2021-11-16T23:04:00Z"/>
                <w:rFonts w:ascii="Arial" w:hAnsi="Arial" w:cs="Arial"/>
                <w:iCs/>
                <w:sz w:val="16"/>
                <w:lang w:eastAsia="zh-CN"/>
              </w:rPr>
            </w:pPr>
            <w:ins w:id="139" w:author="Huawei - Huangsu" w:date="2021-11-16T23:03:00Z">
              <w:r>
                <w:rPr>
                  <w:rFonts w:ascii="Arial" w:hAnsi="Arial" w:cs="Arial"/>
                  <w:iCs/>
                  <w:sz w:val="16"/>
                  <w:lang w:eastAsia="zh-CN"/>
                </w:rPr>
                <w:t xml:space="preserve">FL: The current </w:t>
              </w:r>
            </w:ins>
            <w:ins w:id="140"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pPr>
              <w:widowControl w:val="0"/>
              <w:rPr>
                <w:rFonts w:ascii="Arial" w:hAnsi="Arial" w:cs="Arial"/>
                <w:iCs/>
                <w:sz w:val="16"/>
                <w:lang w:eastAsia="zh-CN"/>
              </w:rPr>
            </w:pPr>
            <w:ins w:id="141" w:author="Huawei - Huangsu" w:date="2021-11-16T23:04:00Z">
              <w:r>
                <w:rPr>
                  <w:rFonts w:hint="eastAsia" w:ascii="Arial" w:hAnsi="Arial" w:cs="Arial"/>
                  <w:iCs/>
                  <w:sz w:val="16"/>
                  <w:lang w:eastAsia="zh-CN"/>
                </w:rPr>
                <w:t>T</w:t>
              </w:r>
            </w:ins>
            <w:ins w:id="142" w:author="Huawei - Huangsu" w:date="2021-11-16T23:04:00Z">
              <w:r>
                <w:rPr>
                  <w:rFonts w:ascii="Arial" w:hAnsi="Arial" w:cs="Arial"/>
                  <w:iCs/>
                  <w:sz w:val="16"/>
                  <w:lang w:eastAsia="zh-CN"/>
                </w:rPr>
                <w:t>he working assumption has t</w:t>
              </w:r>
            </w:ins>
            <w:ins w:id="143"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O</w:t>
            </w:r>
            <w:r>
              <w:rPr>
                <w:rFonts w:ascii="Arial" w:hAnsi="Arial" w:eastAsia="MS Mincho" w:cs="Arial"/>
                <w:iCs/>
                <w:sz w:val="16"/>
                <w:lang w:eastAsia="ja-JP"/>
              </w:rPr>
              <w:t>ption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We are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Option 2</w:t>
            </w:r>
          </w:p>
        </w:tc>
        <w:tc>
          <w:tcPr>
            <w:tcW w:w="6379" w:type="dxa"/>
          </w:tcPr>
          <w:p>
            <w:pPr>
              <w:widowControl w:val="0"/>
              <w:rPr>
                <w:rFonts w:ascii="Arial" w:hAnsi="Arial" w:eastAsia="MS Mincho" w:cs="Arial"/>
                <w:iCs/>
                <w:sz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One question for clarification,</w:t>
            </w:r>
          </w:p>
          <w:p>
            <w:pPr>
              <w:widowControl w:val="0"/>
              <w:rPr>
                <w:ins w:id="144" w:author="Huawei - Huangsu" w:date="2021-11-16T23:08:00Z"/>
                <w:rFonts w:ascii="Arial" w:hAnsi="Arial" w:cs="Arial"/>
                <w:iCs/>
                <w:sz w:val="16"/>
                <w:lang w:eastAsia="zh-CN"/>
              </w:rPr>
            </w:pPr>
            <w:r>
              <w:rPr>
                <w:rFonts w:hint="eastAsia" w:ascii="Arial" w:hAnsi="Arial" w:cs="Arial"/>
                <w:iCs/>
                <w:sz w:val="16"/>
                <w:lang w:eastAsia="zh-CN"/>
              </w:rPr>
              <w:t>The priority is only for Capability 2 or for all types of capabilities?</w:t>
            </w:r>
          </w:p>
          <w:p>
            <w:pPr>
              <w:widowControl w:val="0"/>
              <w:rPr>
                <w:ins w:id="145" w:author="Huawei - Huangsu" w:date="2021-11-16T23:08:00Z"/>
                <w:rFonts w:ascii="Arial" w:hAnsi="Arial" w:cs="Arial"/>
                <w:iCs/>
                <w:sz w:val="16"/>
                <w:lang w:eastAsia="zh-CN"/>
              </w:rPr>
            </w:pPr>
            <w:ins w:id="146" w:author="Huawei - Huangsu" w:date="2021-11-16T23:08:00Z">
              <w:r>
                <w:rPr>
                  <w:rFonts w:ascii="Arial" w:hAnsi="Arial" w:cs="Arial"/>
                  <w:iCs/>
                  <w:sz w:val="16"/>
                  <w:lang w:eastAsia="zh-CN"/>
                </w:rPr>
                <w:t>FL: I think it is applicable to all types, as mentioned in the following Note in the WA.</w:t>
              </w:r>
            </w:ins>
          </w:p>
          <w:p>
            <w:pPr>
              <w:widowControl/>
              <w:numPr>
                <w:ilvl w:val="0"/>
                <w:numId w:val="43"/>
              </w:numPr>
              <w:autoSpaceDE/>
              <w:autoSpaceDN/>
              <w:adjustRightInd/>
              <w:snapToGrid/>
              <w:spacing w:after="0"/>
              <w:jc w:val="left"/>
              <w:rPr>
                <w:ins w:id="147" w:author="Huawei - Huangsu" w:date="2021-11-16T23:08:00Z"/>
                <w:iCs/>
                <w:color w:val="000000"/>
                <w:szCs w:val="20"/>
                <w:lang w:eastAsia="zh-CN"/>
              </w:rPr>
            </w:pPr>
            <w:ins w:id="148"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hint="eastAsia" w:ascii="Arial" w:hAnsi="Arial" w:cs="Arial"/>
                <w:iCs/>
                <w:sz w:val="16"/>
                <w:lang w:eastAsia="zh-CN"/>
              </w:rPr>
              <w:t>t need to discuss priority indication for capability 1.</w:t>
            </w:r>
          </w:p>
          <w:p>
            <w:pPr>
              <w:widowControl w:val="0"/>
              <w:numPr>
                <w:ilvl w:val="1"/>
                <w:numId w:val="43"/>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pPr>
              <w:widowControl w:val="0"/>
              <w:numPr>
                <w:ilvl w:val="2"/>
                <w:numId w:val="43"/>
              </w:numPr>
              <w:rPr>
                <w:iCs/>
                <w:color w:val="000000"/>
                <w:szCs w:val="20"/>
                <w:lang w:eastAsia="zh-CN"/>
              </w:rPr>
            </w:pPr>
            <w:r>
              <w:rPr>
                <w:rFonts w:eastAsia="Times New Roman"/>
                <w:iCs/>
                <w:color w:val="000000"/>
                <w:szCs w:val="20"/>
                <w:lang w:eastAsia="zh-CN"/>
              </w:rPr>
              <w:t>Cap. 1A: The DL signals/channels from all DL CCs (per UE) are affected.</w:t>
            </w:r>
          </w:p>
          <w:p>
            <w:pPr>
              <w:widowControl w:val="0"/>
              <w:numPr>
                <w:ilvl w:val="2"/>
                <w:numId w:val="43"/>
              </w:numPr>
              <w:rPr>
                <w:iCs/>
                <w:color w:val="000000"/>
                <w:szCs w:val="20"/>
                <w:lang w:eastAsia="zh-CN"/>
              </w:rPr>
            </w:pPr>
            <w:r>
              <w:rPr>
                <w:rFonts w:eastAsia="Times New Roman"/>
                <w:iCs/>
                <w:color w:val="000000"/>
                <w:szCs w:val="20"/>
                <w:lang w:eastAsia="zh-CN"/>
              </w:rPr>
              <w:t>Cap. 1B: Only the DL signals/channels from a certain band/CC are affected.</w:t>
            </w:r>
          </w:p>
          <w:p>
            <w:pPr>
              <w:widowControl w:val="0"/>
              <w:numPr>
                <w:ilvl w:val="3"/>
                <w:numId w:val="43"/>
              </w:numPr>
              <w:rPr>
                <w:iCs/>
                <w:color w:val="000000"/>
                <w:szCs w:val="20"/>
                <w:lang w:eastAsia="zh-CN"/>
              </w:rPr>
            </w:pPr>
            <w:r>
              <w:rPr>
                <w:rFonts w:hint="eastAsia" w:eastAsia="Times New Roman"/>
                <w:iCs/>
                <w:color w:val="000000"/>
                <w:szCs w:val="20"/>
                <w:lang w:eastAsia="zh-CN"/>
              </w:rPr>
              <w:t>F</w:t>
            </w:r>
            <w:r>
              <w:rPr>
                <w:rFonts w:eastAsia="Times New Roman"/>
                <w:iCs/>
                <w:color w:val="000000"/>
                <w:szCs w:val="20"/>
                <w:lang w:eastAsia="zh-CN"/>
              </w:rPr>
              <w:t>FS: band or CC</w:t>
            </w:r>
          </w:p>
          <w:p>
            <w:pPr>
              <w:widowControl w:val="0"/>
              <w:rPr>
                <w:ins w:id="149" w:author="Huawei - Huangsu" w:date="2021-11-16T23:06:00Z"/>
                <w:rFonts w:ascii="Arial" w:hAnsi="Arial" w:cs="Arial"/>
                <w:iCs/>
                <w:sz w:val="16"/>
                <w:lang w:eastAsia="zh-CN"/>
              </w:rPr>
            </w:pPr>
            <w:r>
              <w:rPr>
                <w:rFonts w:hint="eastAsia" w:ascii="Arial" w:hAnsi="Arial" w:cs="Arial"/>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hint="eastAsia" w:ascii="Arial" w:hAnsi="Arial" w:cs="Arial"/>
                <w:iCs/>
                <w:sz w:val="16"/>
                <w:lang w:eastAsia="zh-CN"/>
              </w:rPr>
              <w:t>t contain PRS.</w:t>
            </w:r>
          </w:p>
          <w:p>
            <w:pPr>
              <w:widowControl w:val="0"/>
              <w:rPr>
                <w:rFonts w:ascii="Arial" w:hAnsi="Arial" w:eastAsia="宋体" w:cs="Arial"/>
                <w:iCs/>
                <w:sz w:val="16"/>
                <w:lang w:eastAsia="zh-CN"/>
                <w:rPrChange w:id="150" w:author="Huawei - Huangsu" w:date="2021-11-16T23:08:00Z">
                  <w:rPr>
                    <w:rFonts w:ascii="Arial" w:hAnsi="Arial" w:eastAsia="MS Mincho" w:cs="Arial"/>
                    <w:iCs/>
                    <w:sz w:val="16"/>
                    <w:lang w:eastAsia="ja-JP"/>
                  </w:rPr>
                </w:rPrChange>
              </w:rPr>
            </w:pPr>
            <w:ins w:id="151"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52" w:author="Huawei - Huangsu" w:date="2021-11-16T23:09:00Z">
              <w:r>
                <w:rPr>
                  <w:rFonts w:ascii="Arial" w:hAnsi="Arial" w:cs="Arial"/>
                  <w:iCs/>
                  <w:sz w:val="16"/>
                  <w:lang w:eastAsia="zh-CN"/>
                </w:rPr>
                <w:t>. But the Note above (in the WA) also deals with the case when PRS is lower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To FL </w:t>
            </w:r>
          </w:p>
          <w:p>
            <w:pPr>
              <w:widowControl w:val="0"/>
              <w:rPr>
                <w:rFonts w:ascii="Arial" w:hAnsi="Arial" w:cs="Arial"/>
                <w:iCs/>
                <w:sz w:val="16"/>
                <w:lang w:eastAsia="zh-CN"/>
              </w:rPr>
            </w:pPr>
            <w:r>
              <w:rPr>
                <w:rFonts w:hint="eastAsia" w:ascii="Arial" w:hAnsi="Arial" w:cs="Arial"/>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hint="eastAsia" w:ascii="Arial" w:hAnsi="Arial" w:cs="Arial"/>
                <w:iCs/>
                <w:sz w:val="16"/>
                <w:lang w:eastAsia="zh-CN"/>
              </w:rPr>
              <w:t>t overlap with other channels if the DL PRS has lower priority than other channels.</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need to support ALL options. We can support one of Option 1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Samsung</w:t>
            </w:r>
          </w:p>
        </w:tc>
        <w:tc>
          <w:tcPr>
            <w:tcW w:w="1134" w:type="dxa"/>
          </w:tcPr>
          <w:p>
            <w:pPr>
              <w:widowControl w:val="0"/>
              <w:rPr>
                <w:rFonts w:ascii="Arial" w:hAnsi="Arial" w:eastAsia="MS Mincho" w:cs="Arial"/>
                <w:iCs/>
                <w:sz w:val="16"/>
                <w:lang w:eastAsia="ja-JP"/>
              </w:rPr>
            </w:pPr>
            <w:r>
              <w:rPr>
                <w:rFonts w:ascii="Arial" w:hAnsi="Arial" w:cs="Arial"/>
                <w:iCs/>
                <w:sz w:val="16"/>
                <w:lang w:eastAsia="zh-CN"/>
              </w:rPr>
              <w:t>questions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concern with Apple and ZTE’s question. </w:t>
            </w:r>
          </w:p>
          <w:p>
            <w:pPr>
              <w:widowControl w:val="0"/>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pPr>
              <w:widowControl w:val="0"/>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pPr>
              <w:widowControl w:val="0"/>
              <w:rPr>
                <w:rFonts w:ascii="Arial" w:hAnsi="Arial" w:cs="Arial"/>
                <w:iCs/>
                <w:sz w:val="16"/>
                <w:lang w:eastAsia="zh-CN"/>
              </w:rPr>
            </w:pPr>
            <w:r>
              <w:rPr>
                <w:rFonts w:ascii="Arial" w:hAnsi="Arial" w:cs="Arial"/>
                <w:iCs/>
                <w:sz w:val="16"/>
                <w:lang w:eastAsia="zh-CN"/>
              </w:rPr>
              <w:t>In addition, we suggest to downselect the 3 options other than accept all.</w:t>
            </w:r>
          </w:p>
          <w:p>
            <w:pPr>
              <w:widowControl w:val="0"/>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FL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w:t>
            </w:r>
          </w:p>
        </w:tc>
        <w:tc>
          <w:tcPr>
            <w:tcW w:w="6379" w:type="dxa"/>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hanks for the further discussion. </w:t>
            </w:r>
          </w:p>
          <w:p>
            <w:pPr>
              <w:widowControl w:val="0"/>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pPr>
              <w:widowControl w:val="0"/>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pPr>
              <w:widowControl w:val="0"/>
              <w:rPr>
                <w:rFonts w:ascii="Arial" w:hAnsi="Arial" w:cs="Arial"/>
                <w:iCs/>
                <w:sz w:val="16"/>
                <w:lang w:eastAsia="zh-CN"/>
              </w:rPr>
            </w:pPr>
            <w:r>
              <w:rPr>
                <w:rFonts w:ascii="Arial" w:hAnsi="Arial" w:cs="Arial"/>
                <w:iCs/>
                <w:sz w:val="16"/>
                <w:lang w:eastAsia="zh-CN"/>
              </w:rPr>
              <w:t>Are each of the options tied to a particular UE capability among UE cap 1A/1B/2? Or is the proposal that for each UE cap 1A/1B/2, the UE can additionally indicate which option it supports?</w:t>
            </w:r>
          </w:p>
          <w:p>
            <w:pPr>
              <w:widowControl w:val="0"/>
              <w:rPr>
                <w:rFonts w:ascii="Arial" w:hAnsi="Arial" w:cs="Arial"/>
                <w:iCs/>
                <w:sz w:val="16"/>
                <w:lang w:eastAsia="zh-CN"/>
              </w:rPr>
            </w:pPr>
            <w:ins w:id="153" w:author="Huawei - Huangsu" w:date="2021-11-18T17:18:00Z">
              <w:r>
                <w:rPr>
                  <w:rFonts w:hint="eastAsia" w:ascii="Arial" w:hAnsi="Arial" w:cs="Arial"/>
                  <w:iCs/>
                  <w:sz w:val="16"/>
                  <w:lang w:eastAsia="zh-CN"/>
                </w:rPr>
                <w:t>F</w:t>
              </w:r>
            </w:ins>
            <w:ins w:id="154" w:author="Huawei - Huangsu" w:date="2021-11-18T17:18:00Z">
              <w:r>
                <w:rPr>
                  <w:rFonts w:ascii="Arial" w:hAnsi="Arial" w:cs="Arial"/>
                  <w:iCs/>
                  <w:sz w:val="16"/>
                  <w:lang w:eastAsia="zh-CN"/>
                </w:rPr>
                <w:t>L: I do not see the link being restricted now, and thus it is free style.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Option1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Lenovo,Motorola Mobility</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A</w:t>
      </w:r>
      <w:r>
        <w:rPr>
          <w:lang w:val="en-GB" w:eastAsia="zh-CN"/>
        </w:rPr>
        <w:t>greement after the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Theme="minorEastAsia"/>
                <w:sz w:val="20"/>
                <w:szCs w:val="24"/>
                <w:lang w:val="en-GB" w:eastAsia="zh-CN"/>
              </w:rPr>
              <w:t>TBA</w:t>
            </w: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3 (closed)</w:t>
      </w:r>
    </w:p>
    <w:p>
      <w:pPr>
        <w:pStyle w:val="44"/>
        <w:rPr>
          <w:lang w:eastAsia="zh-CN"/>
        </w:rPr>
      </w:pPr>
      <w:r>
        <w:rPr>
          <w:lang w:eastAsia="zh-CN"/>
        </w:rPr>
        <w:t>The UE does not expect that the receiption of DL PRS without measurement gap and transmission UL signal/channels happen in a same time slot.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Q</w:t>
            </w:r>
            <w:r>
              <w:rPr>
                <w:rFonts w:hint="eastAsia" w:ascii="Arial" w:hAnsi="Arial" w:cs="Arial"/>
                <w:iCs/>
                <w:sz w:val="16"/>
                <w:lang w:eastAsia="zh-CN"/>
              </w:rPr>
              <w:t>uestion:</w:t>
            </w:r>
          </w:p>
          <w:p>
            <w:pPr>
              <w:widowControl w:val="0"/>
              <w:rPr>
                <w:ins w:id="155" w:author="Huawei - Huangsu 1115" w:date="2021-11-15T10:29:00Z"/>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hint="eastAsia" w:ascii="Arial" w:hAnsi="Arial" w:cs="Arial"/>
                <w:iCs/>
                <w:sz w:val="16"/>
                <w:lang w:eastAsia="zh-CN"/>
              </w:rPr>
              <w:t>ould FL clarify the reason?</w:t>
            </w:r>
          </w:p>
          <w:p>
            <w:pPr>
              <w:widowControl w:val="0"/>
              <w:rPr>
                <w:rFonts w:ascii="Arial" w:hAnsi="Arial" w:cs="Arial"/>
                <w:iCs/>
                <w:sz w:val="16"/>
                <w:lang w:eastAsia="zh-CN"/>
              </w:rPr>
            </w:pPr>
            <w:ins w:id="156"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57" w:author="Huawei - Huangsu 1115" w:date="2021-11-15T10:30:00Z">
              <w:r>
                <w:rPr>
                  <w:rFonts w:ascii="Arial" w:hAnsi="Arial" w:cs="Arial"/>
                  <w:iCs/>
                  <w:sz w:val="16"/>
                  <w:lang w:eastAsia="zh-CN"/>
                </w:rPr>
                <w:t>the</w:t>
              </w:r>
            </w:ins>
            <w:ins w:id="158" w:author="Huawei - Huangsu 1115" w:date="2021-11-15T10:29:00Z">
              <w:r>
                <w:rPr>
                  <w:rFonts w:ascii="Arial" w:hAnsi="Arial" w:cs="Arial"/>
                  <w:iCs/>
                  <w:sz w:val="16"/>
                  <w:lang w:eastAsia="zh-CN"/>
                </w:rPr>
                <w:t xml:space="preserve"> </w:t>
              </w:r>
            </w:ins>
            <w:ins w:id="159" w:author="Huawei - Huangsu 1115" w:date="2021-11-15T10:30:00Z">
              <w:r>
                <w:rPr>
                  <w:rFonts w:ascii="Arial" w:hAnsi="Arial" w:cs="Arial"/>
                  <w:iCs/>
                  <w:sz w:val="16"/>
                  <w:lang w:eastAsia="zh-CN"/>
                </w:rPr>
                <w:t>fly during the first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t </w:t>
            </w:r>
            <w:r>
              <w:rPr>
                <w:rFonts w:ascii="Arial" w:hAnsi="Arial" w:cs="Arial"/>
                <w:iCs/>
                <w:sz w:val="16"/>
                <w:lang w:eastAsia="zh-CN"/>
              </w:rPr>
              <w:t>is more reasonbale to restrict it in the same time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current texts in TS 38.213 quoted by Samsung in last round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same time slot is one slot?</w:t>
            </w:r>
          </w:p>
          <w:p>
            <w:pPr>
              <w:widowControl w:val="0"/>
              <w:rPr>
                <w:rFonts w:ascii="Arial" w:hAnsi="Arial" w:cs="Arial"/>
                <w:iCs/>
                <w:sz w:val="16"/>
                <w:lang w:eastAsia="zh-CN"/>
              </w:rPr>
            </w:pPr>
            <w:r>
              <w:rPr>
                <w:rFonts w:ascii="Arial" w:hAnsi="Arial" w:cs="Arial"/>
                <w:iCs/>
                <w:sz w:val="16"/>
                <w:lang w:eastAsia="zh-CN"/>
              </w:rPr>
              <w:t>If it is,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hint="eastAsia" w:ascii="Arial" w:hAnsi="Arial" w:cs="Arial"/>
                <w:iCs/>
                <w:sz w:val="16"/>
                <w:lang w:eastAsia="zh-CN"/>
              </w:rPr>
              <w:t xml:space="preserve">DL PRS and </w:t>
            </w:r>
            <w:r>
              <w:rPr>
                <w:rFonts w:ascii="Arial" w:hAnsi="Arial" w:cs="Arial"/>
                <w:iCs/>
                <w:sz w:val="16"/>
                <w:lang w:eastAsia="zh-CN"/>
              </w:rPr>
              <w:t xml:space="preserve">transmit </w:t>
            </w:r>
            <w:r>
              <w:rPr>
                <w:rFonts w:hint="eastAsia" w:ascii="Arial" w:hAnsi="Arial" w:cs="Arial"/>
                <w:iCs/>
                <w:sz w:val="16"/>
                <w:lang w:eastAsia="zh-CN"/>
              </w:rPr>
              <w:t>UL signal/channels a</w:t>
            </w:r>
            <w:r>
              <w:rPr>
                <w:rFonts w:ascii="Arial" w:hAnsi="Arial" w:cs="Arial"/>
                <w:iCs/>
                <w:sz w:val="16"/>
                <w:lang w:eastAsia="zh-CN"/>
              </w:rPr>
              <w:t>t</w:t>
            </w:r>
            <w:r>
              <w:rPr>
                <w:rFonts w:hint="eastAsia" w:ascii="Arial" w:hAnsi="Arial" w:cs="Arial"/>
                <w:iCs/>
                <w:sz w:val="16"/>
                <w:lang w:eastAsia="zh-CN"/>
              </w:rPr>
              <w:t xml:space="preserve"> same time slo</w:t>
            </w:r>
            <w:r>
              <w:rPr>
                <w:rFonts w:ascii="Arial" w:hAnsi="Arial" w:cs="Arial"/>
                <w:iCs/>
                <w:sz w:val="16"/>
                <w:lang w:eastAsia="zh-CN"/>
              </w:rPr>
              <w:t>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Some further questions</w:t>
            </w:r>
          </w:p>
        </w:tc>
        <w:tc>
          <w:tcPr>
            <w:tcW w:w="6379" w:type="dxa"/>
          </w:tcPr>
          <w:p>
            <w:pPr>
              <w:widowControl w:val="0"/>
              <w:rPr>
                <w:rFonts w:ascii="Arial" w:hAnsi="Arial" w:cs="Arial"/>
                <w:iCs/>
                <w:sz w:val="16"/>
                <w:lang w:eastAsia="zh-CN"/>
              </w:rPr>
            </w:pPr>
            <w:r>
              <w:rPr>
                <w:rFonts w:ascii="Arial" w:hAnsi="Arial" w:cs="Arial"/>
                <w:iCs/>
                <w:sz w:val="16"/>
                <w:lang w:eastAsia="zh-CN"/>
              </w:rPr>
              <w:t>We have a few clarification questions after some offline discussion.</w:t>
            </w:r>
          </w:p>
          <w:p>
            <w:pPr>
              <w:widowControl w:val="0"/>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The priority of PRS (for two priority states and three priority states subject to another proposal) is indicated in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Why does RRC not work? So the priority need to be changed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DL MAC CE for priority indication. If UE receives the PRS processing window, the priority is naturally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RC is enough.</w:t>
            </w: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The proposal is updated according to the comments received.</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(closed)</w:t>
      </w:r>
    </w:p>
    <w:p>
      <w:pPr>
        <w:pStyle w:val="44"/>
        <w:rPr>
          <w:lang w:eastAsia="zh-CN"/>
        </w:rPr>
      </w:pPr>
      <w:r>
        <w:rPr>
          <w:lang w:eastAsia="zh-CN"/>
        </w:rPr>
        <w:t>The priority of PRS (for two priority states and three priority states subject to another proposal) is indicated in RRC.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compromise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Not for now</w:t>
            </w:r>
          </w:p>
        </w:tc>
        <w:tc>
          <w:tcPr>
            <w:tcW w:w="6379" w:type="dxa"/>
            <w:vAlign w:val="center"/>
          </w:tcPr>
          <w:p>
            <w:pPr>
              <w:widowControl w:val="0"/>
              <w:rPr>
                <w:ins w:id="160" w:author="Huawei - Huangsu" w:date="2021-11-16T23:02:00Z"/>
                <w:rFonts w:ascii="Arial" w:hAnsi="Arial" w:cs="Arial"/>
                <w:iCs/>
                <w:sz w:val="16"/>
                <w:lang w:eastAsia="zh-CN"/>
              </w:rPr>
            </w:pPr>
            <w:r>
              <w:rPr>
                <w:rFonts w:hint="eastAsia" w:ascii="Arial" w:hAnsi="Arial" w:cs="Arial"/>
                <w:iCs/>
                <w:sz w:val="16"/>
                <w:lang w:eastAsia="zh-CN"/>
              </w:rPr>
              <w:t>We should wait the progress in Proposal 3.3.2-12. 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RRC signaling for priority indication. If UE receives the PRS processing window, the priority is naturally applied. </w:t>
            </w:r>
          </w:p>
          <w:p>
            <w:pPr>
              <w:widowControl w:val="0"/>
              <w:rPr>
                <w:rFonts w:ascii="Arial" w:hAnsi="Arial" w:cs="Arial"/>
                <w:iCs/>
                <w:sz w:val="16"/>
                <w:lang w:eastAsia="zh-CN"/>
              </w:rPr>
            </w:pPr>
            <w:ins w:id="161" w:author="Huawei - Huangsu" w:date="2021-11-16T23:02:00Z">
              <w:r>
                <w:rPr>
                  <w:rFonts w:ascii="Arial" w:hAnsi="Arial" w:cs="Arial"/>
                  <w:iCs/>
                  <w:sz w:val="16"/>
                  <w:lang w:eastAsia="zh-CN"/>
                </w:rPr>
                <w:t>FL: My understanding is that receiving PRS processing window may not be corresponding to the high</w:t>
              </w:r>
            </w:ins>
            <w:ins w:id="162" w:author="Huawei - Huangsu" w:date="2021-11-16T23:03:00Z">
              <w:r>
                <w:rPr>
                  <w:rFonts w:ascii="Arial" w:hAnsi="Arial" w:cs="Arial"/>
                  <w:iCs/>
                  <w:sz w:val="16"/>
                  <w:lang w:eastAsia="zh-CN"/>
                </w:rPr>
                <w:t xml:space="preserve"> priority PRS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We believe RAN2 may look into it if DL MAC CE activation following the RRC configuration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can accept it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p>
        </w:tc>
      </w:tr>
    </w:tbl>
    <w:p>
      <w:pPr>
        <w:pStyle w:val="44"/>
        <w:numPr>
          <w:ilvl w:val="0"/>
          <w:numId w:val="0"/>
        </w:numPr>
        <w:rPr>
          <w:lang w:val="en-GB" w:eastAsia="zh-CN"/>
        </w:rPr>
      </w:pPr>
    </w:p>
    <w:p>
      <w:pPr>
        <w:pStyle w:val="44"/>
        <w:numPr>
          <w:ilvl w:val="0"/>
          <w:numId w:val="0"/>
        </w:numPr>
        <w:rPr>
          <w:b/>
          <w:lang w:val="en-GB" w:eastAsia="zh-CN"/>
        </w:rPr>
      </w:pPr>
      <w:r>
        <w:rPr>
          <w:rFonts w:hint="eastAsia"/>
          <w:b/>
          <w:lang w:val="en-GB" w:eastAsia="zh-CN"/>
        </w:rPr>
        <w:t>F</w:t>
      </w:r>
      <w:r>
        <w:rPr>
          <w:b/>
          <w:lang w:val="en-GB" w:eastAsia="zh-CN"/>
        </w:rPr>
        <w:t>L comments</w:t>
      </w:r>
    </w:p>
    <w:p>
      <w:pPr>
        <w:pStyle w:val="44"/>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pPr>
        <w:pStyle w:val="44"/>
        <w:numPr>
          <w:ilvl w:val="0"/>
          <w:numId w:val="0"/>
        </w:numPr>
        <w:rPr>
          <w:lang w:val="en-GB"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5 (closed)</w:t>
      </w:r>
    </w:p>
    <w:p>
      <w:pPr>
        <w:pStyle w:val="44"/>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pPr>
        <w:pStyle w:val="44"/>
        <w:rPr>
          <w:lang w:val="en-GB" w:eastAsia="zh-CN"/>
        </w:rPr>
      </w:pPr>
      <w:r>
        <w:rPr>
          <w:lang w:val="en-GB" w:eastAsia="zh-CN"/>
        </w:rPr>
        <w:t xml:space="preserve">Details can be found in </w:t>
      </w:r>
      <w:r>
        <w:rPr>
          <w:rFonts w:ascii="Times" w:hAnsi="Times" w:eastAsia="Batang"/>
          <w:sz w:val="20"/>
          <w:szCs w:val="24"/>
          <w:lang w:val="en-GB" w:eastAsia="zh-CN"/>
        </w:rPr>
        <w:t>R1-2112220.</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Low priority for this meeting. We can further check if it</w:t>
            </w:r>
            <w:r>
              <w:rPr>
                <w:rFonts w:ascii="Arial" w:hAnsi="Arial" w:cs="Arial"/>
                <w:iCs/>
                <w:sz w:val="16"/>
                <w:lang w:eastAsia="zh-CN"/>
              </w:rPr>
              <w:t>’</w:t>
            </w:r>
            <w:r>
              <w:rPr>
                <w:rFonts w:hint="eastAsia" w:ascii="Arial" w:hAnsi="Arial" w:cs="Arial"/>
                <w:iCs/>
                <w:sz w:val="16"/>
                <w:lang w:eastAsia="zh-CN"/>
              </w:rPr>
              <w:t>s necessary in maintenance phase. We should focus on some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similar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
        <w:rPr>
          <w:lang w:eastAsia="zh-CN"/>
        </w:rPr>
      </w:pPr>
      <w:r>
        <w:rPr>
          <w:rFonts w:hint="eastAsia"/>
          <w:lang w:eastAsia="zh-CN"/>
        </w:rPr>
        <w:t>R</w:t>
      </w:r>
      <w:r>
        <w:rPr>
          <w:lang w:eastAsia="zh-CN"/>
        </w:rPr>
        <w:t>ound 3</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pPr>
        <w:pStyle w:val="44"/>
        <w:rPr>
          <w:lang w:eastAsia="zh-CN"/>
        </w:rPr>
      </w:pPr>
      <w:r>
        <w:rPr>
          <w:lang w:eastAsia="zh-CN"/>
        </w:rPr>
        <w:t>The priority of PRS for UE supporting two priority states and three priority states can at least be indicated in RRC.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Working assumption</w:t>
      </w:r>
    </w:p>
    <w:p>
      <w:pPr>
        <w:rPr>
          <w:lang w:eastAsia="zh-CN"/>
        </w:rPr>
      </w:pPr>
      <w:r>
        <w:rPr>
          <w:rFonts w:hint="eastAsia"/>
          <w:lang w:eastAsia="zh-CN"/>
        </w:rPr>
        <w:t>T</w:t>
      </w:r>
      <w:r>
        <w:rPr>
          <w:lang w:eastAsia="zh-CN"/>
        </w:rPr>
        <w:t>he following sources provided their view on the working assumption for MG-less PRS measurements.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pPr>
              <w:widowControl w:val="0"/>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Confirm the working assumption made in RAN1#106-e to support DL measurements based on DL PRS without the UE having to request measurement gaps.</w:t>
            </w:r>
          </w:p>
        </w:tc>
      </w:tr>
    </w:tbl>
    <w:p>
      <w:pPr>
        <w:rPr>
          <w:lang w:eastAsia="zh-CN"/>
        </w:rPr>
      </w:pPr>
    </w:p>
    <w:p>
      <w:pPr>
        <w:rPr>
          <w:b/>
          <w:lang w:eastAsia="zh-CN"/>
        </w:rPr>
      </w:pPr>
      <w:r>
        <w:rPr>
          <w:b/>
          <w:lang w:eastAsia="zh-CN"/>
        </w:rPr>
        <w:t>FL comments</w:t>
      </w:r>
    </w:p>
    <w:p>
      <w:pPr>
        <w:rPr>
          <w:lang w:eastAsia="zh-CN"/>
        </w:rPr>
      </w:pPr>
      <w:r>
        <w:rPr>
          <w:lang w:eastAsia="zh-CN"/>
        </w:rPr>
        <w:t>Three sources proposed to confirm the working assumption, and one source proposed to finalize capability 1B by settling the band/CC.</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r>
        <w:rPr>
          <w:b/>
          <w:lang w:val="en-GB" w:eastAsia="zh-CN"/>
        </w:rPr>
        <w:t xml:space="preserve"> (Revised)</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3"/>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Shall we also need to discuss whether the Capability 2 is per band or per CC?</w:t>
            </w:r>
          </w:p>
          <w:p>
            <w:pPr>
              <w:widowControl w:val="0"/>
              <w:rPr>
                <w:rFonts w:ascii="Arial" w:hAnsi="Arial" w:cs="Arial"/>
                <w:iCs/>
                <w:sz w:val="16"/>
                <w:lang w:eastAsia="zh-CN"/>
              </w:rPr>
            </w:pPr>
            <w:ins w:id="163" w:author="Huawei - Huangsu" w:date="2021-11-16T23:18:00Z">
              <w:r>
                <w:rPr>
                  <w:rFonts w:hint="eastAsia" w:ascii="Arial" w:hAnsi="Arial" w:cs="Arial"/>
                  <w:iCs/>
                  <w:sz w:val="16"/>
                  <w:lang w:eastAsia="zh-CN"/>
                </w:rPr>
                <w:t>F</w:t>
              </w:r>
            </w:ins>
            <w:ins w:id="164" w:author="Huawei - Huangsu" w:date="2021-11-16T23:18:00Z">
              <w:r>
                <w:rPr>
                  <w:rFonts w:ascii="Arial" w:hAnsi="Arial" w:cs="Arial"/>
                  <w:iCs/>
                  <w:sz w:val="16"/>
                  <w:lang w:eastAsia="zh-CN"/>
                </w:rPr>
                <w:t>L: My suggestion is this issue perhaps should be better contribution driven in the next time. Not sure we c</w:t>
              </w:r>
            </w:ins>
            <w:ins w:id="165" w:author="Huawei - Huangsu" w:date="2021-11-16T23:19:00Z">
              <w:r>
                <w:rPr>
                  <w:rFonts w:ascii="Arial" w:hAnsi="Arial" w:cs="Arial"/>
                  <w:iCs/>
                  <w:sz w:val="16"/>
                  <w:lang w:eastAsia="zh-CN"/>
                </w:rPr>
                <w:t>an have time to resolve it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 xml:space="preserve">Alt 2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To FL</w:t>
            </w:r>
          </w:p>
          <w:p>
            <w:pPr>
              <w:widowControl w:val="0"/>
              <w:rPr>
                <w:rFonts w:ascii="Arial" w:hAnsi="Arial" w:cs="Arial"/>
                <w:iCs/>
                <w:sz w:val="16"/>
                <w:lang w:eastAsia="zh-CN"/>
              </w:rPr>
            </w:pPr>
            <w:r>
              <w:rPr>
                <w:rFonts w:hint="eastAsia" w:ascii="Arial" w:hAnsi="Arial" w:cs="Arial"/>
                <w:iCs/>
                <w:sz w:val="16"/>
                <w:lang w:eastAsia="zh-CN"/>
              </w:rPr>
              <w:t xml:space="preserve">Anyway, it </w:t>
            </w:r>
            <w:r>
              <w:rPr>
                <w:rFonts w:ascii="Arial" w:hAnsi="Arial" w:cs="Arial"/>
                <w:iCs/>
                <w:sz w:val="16"/>
                <w:lang w:eastAsia="zh-CN"/>
              </w:rPr>
              <w:t>‘</w:t>
            </w:r>
            <w:r>
              <w:rPr>
                <w:rFonts w:hint="eastAsia" w:ascii="Arial" w:hAnsi="Arial" w:cs="Arial"/>
                <w:iCs/>
                <w:sz w:val="16"/>
                <w:lang w:eastAsia="zh-CN"/>
              </w:rPr>
              <w:t>s a remaining issue that we need to resolve. We prefer to discuss together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pPr>
              <w:widowControl w:val="0"/>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pPr>
              <w:widowControl w:val="0"/>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ZTE3</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We agree per CC for FR2 may lead to restrictions across carriers in the same band. So FL</w:t>
            </w:r>
            <w:r>
              <w:rPr>
                <w:rFonts w:ascii="Arial" w:hAnsi="Arial" w:cs="Arial"/>
                <w:iCs/>
                <w:sz w:val="16"/>
                <w:lang w:eastAsia="zh-CN"/>
              </w:rPr>
              <w:t>’</w:t>
            </w:r>
            <w:r>
              <w:rPr>
                <w:rFonts w:hint="eastAsia" w:ascii="Arial" w:hAnsi="Arial" w:cs="Arial"/>
                <w:iCs/>
                <w:sz w:val="16"/>
                <w:lang w:eastAsia="zh-CN"/>
              </w:rPr>
              <w:t>s suggestion may be a way forward.</w:t>
            </w:r>
          </w:p>
        </w:tc>
      </w:tr>
    </w:tbl>
    <w:p>
      <w:p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4</w:t>
      </w:r>
      <w:r>
        <w:rPr>
          <w:rFonts w:hint="eastAsia"/>
          <w:b/>
          <w:lang w:val="en-GB" w:eastAsia="zh-CN"/>
        </w:rPr>
        <w:t>.1-</w:t>
      </w:r>
      <w:r>
        <w:rPr>
          <w:b/>
          <w:lang w:val="en-GB" w:eastAsia="zh-CN"/>
        </w:rPr>
        <w:t>2 (closed)</w:t>
      </w:r>
    </w:p>
    <w:p>
      <w:pPr>
        <w:pStyle w:val="44"/>
        <w:rPr>
          <w:lang w:val="en-GB" w:eastAsia="zh-CN"/>
        </w:rPr>
      </w:pPr>
      <w:r>
        <w:rPr>
          <w:lang w:val="en-GB" w:eastAsia="zh-CN"/>
        </w:rPr>
        <w:t>Do companies support the extension on the impacted band/CC beyond the (single) certain band/CC for capability 1B and 2?</w:t>
      </w:r>
    </w:p>
    <w:p>
      <w:pPr>
        <w:pStyle w:val="44"/>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16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pPr>
              <w:widowControl w:val="0"/>
              <w:rPr>
                <w:ins w:id="167" w:author="Huawei - Huangsu 1112" w:date="2021-11-12T09:48:00Z"/>
                <w:rFonts w:ascii="Arial" w:hAnsi="Arial" w:cs="Arial"/>
                <w:iCs/>
                <w:sz w:val="16"/>
                <w:lang w:eastAsia="zh-CN"/>
              </w:rPr>
            </w:pPr>
            <w:ins w:id="168" w:author="Huawei - Huangsu 1112" w:date="2021-11-12T09:48:00Z">
              <w:r>
                <w:rPr>
                  <w:rFonts w:ascii="Arial" w:hAnsi="Arial" w:cs="Arial"/>
                  <w:iCs/>
                  <w:sz w:val="16"/>
                  <w:lang w:eastAsia="zh-CN"/>
                </w:rPr>
                <w:t>FL: The working assumption reads</w:t>
              </w:r>
            </w:ins>
          </w:p>
          <w:p>
            <w:pPr>
              <w:widowControl w:val="0"/>
              <w:numPr>
                <w:ilvl w:val="2"/>
                <w:numId w:val="43"/>
              </w:numPr>
              <w:autoSpaceDE/>
              <w:autoSpaceDN/>
              <w:adjustRightInd/>
              <w:snapToGrid/>
              <w:spacing w:after="0"/>
              <w:jc w:val="left"/>
              <w:rPr>
                <w:ins w:id="169" w:author="Huawei - Huangsu 1112" w:date="2021-11-12T09:48:00Z"/>
                <w:rFonts w:ascii="Times" w:hAnsi="Times" w:eastAsia="Batang"/>
                <w:iCs/>
                <w:color w:val="000000"/>
                <w:sz w:val="20"/>
                <w:szCs w:val="20"/>
                <w:lang w:val="en-GB" w:eastAsia="zh-CN"/>
              </w:rPr>
            </w:pPr>
            <w:ins w:id="170" w:author="Huawei - Huangsu 1112" w:date="2021-11-12T09:48:00Z">
              <w:r>
                <w:rPr>
                  <w:rFonts w:ascii="Times" w:hAnsi="Times" w:eastAsia="Times New Roman"/>
                  <w:iCs/>
                  <w:color w:val="000000"/>
                  <w:sz w:val="20"/>
                  <w:szCs w:val="20"/>
                  <w:lang w:val="en-GB" w:eastAsia="zh-CN"/>
                </w:rPr>
                <w:t xml:space="preserve">Cap. 1B: </w:t>
              </w:r>
            </w:ins>
            <w:ins w:id="171" w:author="Huawei - Huangsu 1112" w:date="2021-11-12T09:48:00Z">
              <w:r>
                <w:rPr>
                  <w:rFonts w:ascii="Times" w:hAnsi="Times" w:eastAsia="Times New Roman"/>
                  <w:iCs/>
                  <w:color w:val="000000"/>
                  <w:sz w:val="20"/>
                  <w:szCs w:val="20"/>
                  <w:highlight w:val="yellow"/>
                  <w:lang w:val="en-GB" w:eastAsia="zh-CN"/>
                  <w:rPrChange w:id="172" w:author="Huawei - Huangsu 1112" w:date="2021-11-12T09:48:00Z">
                    <w:rPr>
                      <w:rFonts w:ascii="Times" w:hAnsi="Times" w:eastAsia="Times New Roman"/>
                      <w:iCs/>
                      <w:color w:val="000000"/>
                      <w:sz w:val="20"/>
                      <w:szCs w:val="20"/>
                      <w:lang w:val="en-GB" w:eastAsia="zh-CN"/>
                    </w:rPr>
                  </w:rPrChange>
                </w:rPr>
                <w:t>Only the DL signals/channels</w:t>
              </w:r>
            </w:ins>
            <w:ins w:id="173" w:author="Huawei - Huangsu 1112" w:date="2021-11-12T09:48:00Z">
              <w:r>
                <w:rPr>
                  <w:rFonts w:ascii="Times" w:hAnsi="Times" w:eastAsia="Times New Roman"/>
                  <w:iCs/>
                  <w:color w:val="000000"/>
                  <w:sz w:val="20"/>
                  <w:szCs w:val="20"/>
                  <w:lang w:val="en-GB" w:eastAsia="zh-CN"/>
                </w:rPr>
                <w:t xml:space="preserve"> from a certain band/CC are affected.</w:t>
              </w:r>
            </w:ins>
          </w:p>
          <w:p>
            <w:pPr>
              <w:widowControl w:val="0"/>
              <w:numPr>
                <w:ilvl w:val="3"/>
                <w:numId w:val="43"/>
              </w:numPr>
              <w:autoSpaceDE/>
              <w:autoSpaceDN/>
              <w:adjustRightInd/>
              <w:snapToGrid/>
              <w:spacing w:after="0"/>
              <w:jc w:val="left"/>
              <w:rPr>
                <w:ins w:id="174" w:author="Huawei - Huangsu 1112" w:date="2021-11-12T09:48:00Z"/>
                <w:rFonts w:ascii="Times" w:hAnsi="Times" w:eastAsia="Batang"/>
                <w:iCs/>
                <w:color w:val="000000"/>
                <w:sz w:val="20"/>
                <w:szCs w:val="20"/>
                <w:lang w:val="en-GB" w:eastAsia="zh-CN"/>
              </w:rPr>
            </w:pPr>
            <w:ins w:id="175" w:author="Huawei - Huangsu 1112" w:date="2021-11-12T09:48:00Z">
              <w:r>
                <w:rPr>
                  <w:rFonts w:hint="eastAsia" w:ascii="Times" w:hAnsi="Times" w:eastAsia="Times New Roman"/>
                  <w:iCs/>
                  <w:color w:val="000000"/>
                  <w:sz w:val="20"/>
                  <w:szCs w:val="20"/>
                  <w:lang w:val="en-GB" w:eastAsia="zh-CN"/>
                </w:rPr>
                <w:t>F</w:t>
              </w:r>
            </w:ins>
            <w:ins w:id="176" w:author="Huawei - Huangsu 1112" w:date="2021-11-12T09:48:00Z">
              <w:r>
                <w:rPr>
                  <w:rFonts w:ascii="Times" w:hAnsi="Times" w:eastAsia="Times New Roman"/>
                  <w:iCs/>
                  <w:color w:val="000000"/>
                  <w:sz w:val="20"/>
                  <w:szCs w:val="20"/>
                  <w:lang w:val="en-GB" w:eastAsia="zh-CN"/>
                </w:rPr>
                <w:t>FS: band or CC</w:t>
              </w:r>
            </w:ins>
          </w:p>
          <w:p>
            <w:pPr>
              <w:widowControl w:val="0"/>
              <w:rPr>
                <w:rFonts w:ascii="Arial" w:hAnsi="Arial" w:cs="Arial"/>
                <w:iCs/>
                <w:sz w:val="16"/>
                <w:lang w:eastAsia="zh-CN"/>
              </w:rPr>
            </w:pPr>
            <w:ins w:id="177" w:author="Huawei - Huangsu 1112" w:date="2021-11-12T09:48:00Z">
              <w:r>
                <w:rPr>
                  <w:rFonts w:hint="eastAsia" w:ascii="Arial" w:hAnsi="Arial" w:cs="Arial"/>
                  <w:iCs/>
                  <w:sz w:val="16"/>
                  <w:lang w:eastAsia="zh-CN"/>
                </w:rPr>
                <w:t>S</w:t>
              </w:r>
            </w:ins>
            <w:ins w:id="178" w:author="Huawei - Huangsu 1112" w:date="2021-11-12T09:48:00Z">
              <w:r>
                <w:rPr>
                  <w:rFonts w:ascii="Arial" w:hAnsi="Arial" w:cs="Arial"/>
                  <w:iCs/>
                  <w:sz w:val="16"/>
                  <w:lang w:eastAsia="zh-CN"/>
                </w:rPr>
                <w:t xml:space="preserve">ince we are talking about PRS </w:t>
              </w:r>
            </w:ins>
            <w:ins w:id="179" w:author="Huawei - Huangsu 1112" w:date="2021-11-12T09:49:00Z">
              <w:r>
                <w:rPr>
                  <w:rFonts w:ascii="Arial" w:hAnsi="Arial" w:cs="Arial"/>
                  <w:iCs/>
                  <w:sz w:val="16"/>
                  <w:lang w:eastAsia="zh-CN"/>
                </w:rPr>
                <w:t xml:space="preserve">inside the active DL BWP of a CC, I guess that CC/band </w:t>
              </w:r>
            </w:ins>
            <w:ins w:id="180" w:author="Huawei - Huangsu 1112" w:date="2021-11-12T09:50:00Z">
              <w:r>
                <w:rPr>
                  <w:rFonts w:ascii="Arial" w:hAnsi="Arial" w:cs="Arial"/>
                  <w:iCs/>
                  <w:sz w:val="16"/>
                  <w:lang w:eastAsia="zh-CN"/>
                </w:rPr>
                <w:t xml:space="preserve">containing the DL BWP </w:t>
              </w:r>
            </w:ins>
            <w:ins w:id="181"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82"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pPr>
              <w:widowControl w:val="0"/>
              <w:rPr>
                <w:rFonts w:ascii="Arial" w:hAnsi="Arial" w:cs="Arial"/>
                <w:iCs/>
                <w:sz w:val="16"/>
                <w:lang w:eastAsia="zh-CN"/>
              </w:rPr>
            </w:pPr>
            <w:ins w:id="183"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84" w:author="Huawei - Huangsu" w:date="2021-11-13T07:50:00Z">
              <w:r>
                <w:rPr>
                  <w:rFonts w:ascii="Arial" w:hAnsi="Arial" w:cs="Arial"/>
                  <w:iCs/>
                  <w:sz w:val="16"/>
                  <w:lang w:eastAsia="zh-CN"/>
                </w:rPr>
                <w:t>Are you preferring to capabitliy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Qualcomm3</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85"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pPr>
              <w:widowControl w:val="0"/>
              <w:rPr>
                <w:ins w:id="186" w:author="Huawei - Huangsu" w:date="2021-11-16T11:40:00Z"/>
                <w:rFonts w:ascii="Arial" w:hAnsi="Arial" w:cs="Arial"/>
                <w:iCs/>
                <w:sz w:val="16"/>
                <w:lang w:eastAsia="zh-CN"/>
              </w:rPr>
            </w:pPr>
            <w:ins w:id="187" w:author="Huawei - Huangsu" w:date="2021-11-16T11:38:00Z">
              <w:r>
                <w:rPr>
                  <w:rFonts w:ascii="Arial" w:hAnsi="Arial" w:cs="Arial"/>
                  <w:iCs/>
                  <w:sz w:val="16"/>
                  <w:lang w:eastAsia="zh-CN"/>
                </w:rPr>
                <w:t>FL: I guess for capability 1B, it clearly reads “</w:t>
              </w:r>
            </w:ins>
            <w:ins w:id="188" w:author="Huawei - Huangsu" w:date="2021-11-16T11:38:00Z">
              <w:r>
                <w:rPr>
                  <w:rFonts w:ascii="Arial" w:hAnsi="Arial" w:cs="Arial"/>
                  <w:b/>
                  <w:iCs/>
                  <w:sz w:val="16"/>
                  <w:lang w:eastAsia="zh-CN"/>
                  <w:rPrChange w:id="189" w:author="Huawei - Huangsu" w:date="2021-11-16T11:39:00Z">
                    <w:rPr>
                      <w:rFonts w:ascii="Arial" w:hAnsi="Arial" w:cs="Arial"/>
                      <w:iCs/>
                      <w:sz w:val="16"/>
                      <w:lang w:eastAsia="zh-CN"/>
                    </w:rPr>
                  </w:rPrChange>
                </w:rPr>
                <w:t>Only</w:t>
              </w:r>
            </w:ins>
            <w:ins w:id="190" w:author="Huawei - Huangsu" w:date="2021-11-16T11:38:00Z">
              <w:r>
                <w:rPr>
                  <w:rFonts w:ascii="Arial" w:hAnsi="Arial" w:cs="Arial"/>
                  <w:iCs/>
                  <w:sz w:val="16"/>
                  <w:lang w:eastAsia="zh-CN"/>
                </w:rPr>
                <w:t xml:space="preserve"> the DL signals/channels from a certain band/CC are affected”</w:t>
              </w:r>
            </w:ins>
            <w:ins w:id="191"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92" w:author="Huawei - Huangsu" w:date="2021-11-16T11:40:00Z">
              <w:r>
                <w:rPr>
                  <w:rFonts w:ascii="Arial" w:hAnsi="Arial" w:cs="Arial"/>
                  <w:iCs/>
                  <w:sz w:val="16"/>
                  <w:lang w:eastAsia="zh-CN"/>
                </w:rPr>
                <w:t>C/band is precluded.</w:t>
              </w:r>
            </w:ins>
          </w:p>
          <w:p>
            <w:pPr>
              <w:widowControl w:val="0"/>
              <w:rPr>
                <w:ins w:id="193" w:author="Huawei - Huangsu" w:date="2021-11-16T11:41:00Z"/>
                <w:rFonts w:ascii="Arial" w:hAnsi="Arial" w:cs="Arial"/>
                <w:iCs/>
                <w:sz w:val="16"/>
                <w:lang w:eastAsia="zh-CN"/>
              </w:rPr>
            </w:pPr>
            <w:ins w:id="194" w:author="Huawei - Huangsu" w:date="2021-11-16T11:40:00Z">
              <w:r>
                <w:rPr>
                  <w:rFonts w:ascii="Arial" w:hAnsi="Arial" w:cs="Arial"/>
                  <w:iCs/>
                  <w:sz w:val="16"/>
                  <w:lang w:eastAsia="zh-CN"/>
                </w:rPr>
                <w:t xml:space="preserve">For capability 2, there WA only mentions symbol level </w:t>
              </w:r>
            </w:ins>
            <w:ins w:id="195" w:author="Huawei - Huangsu" w:date="2021-11-16T11:42:00Z">
              <w:r>
                <w:rPr>
                  <w:rFonts w:ascii="Arial" w:hAnsi="Arial" w:cs="Arial"/>
                  <w:iCs/>
                  <w:sz w:val="16"/>
                  <w:lang w:eastAsia="zh-CN"/>
                </w:rPr>
                <w:t>dropping</w:t>
              </w:r>
            </w:ins>
            <w:ins w:id="196" w:author="Huawei - Huangsu" w:date="2021-11-16T11:40:00Z">
              <w:r>
                <w:rPr>
                  <w:rFonts w:ascii="Arial" w:hAnsi="Arial" w:cs="Arial"/>
                  <w:iCs/>
                  <w:sz w:val="16"/>
                  <w:lang w:eastAsia="zh-CN"/>
                </w:rPr>
                <w:t>, so I guess it is still open</w:t>
              </w:r>
            </w:ins>
            <w:ins w:id="197" w:author="Huawei - Huangsu" w:date="2021-11-16T11:40:00Z">
              <w:r>
                <w:rPr>
                  <w:rFonts w:hint="eastAsia" w:ascii="Arial" w:hAnsi="Arial" w:cs="Arial"/>
                  <w:iCs/>
                  <w:sz w:val="16"/>
                  <w:lang w:eastAsia="zh-CN"/>
                </w:rPr>
                <w:t xml:space="preserve"> </w:t>
              </w:r>
            </w:ins>
            <w:ins w:id="198" w:author="Huawei - Huangsu" w:date="2021-11-16T11:40:00Z">
              <w:r>
                <w:rPr>
                  <w:rFonts w:ascii="Arial" w:hAnsi="Arial" w:cs="Arial"/>
                  <w:iCs/>
                  <w:sz w:val="16"/>
                  <w:lang w:eastAsia="zh-CN"/>
                </w:rPr>
                <w:t xml:space="preserve">that </w:t>
              </w:r>
            </w:ins>
            <w:ins w:id="199" w:author="Huawei - Huangsu" w:date="2021-11-16T11:41:00Z">
              <w:r>
                <w:rPr>
                  <w:rFonts w:ascii="Arial" w:hAnsi="Arial" w:cs="Arial"/>
                  <w:iCs/>
                  <w:sz w:val="16"/>
                  <w:lang w:eastAsia="zh-CN"/>
                </w:rPr>
                <w:t>capability 2 can have multiple bands/CC affected</w:t>
              </w:r>
            </w:ins>
            <w:ins w:id="200" w:author="Huawei - Huangsu" w:date="2021-11-16T11:42:00Z">
              <w:r>
                <w:rPr>
                  <w:rFonts w:ascii="Arial" w:hAnsi="Arial" w:cs="Arial"/>
                  <w:iCs/>
                  <w:sz w:val="16"/>
                  <w:lang w:eastAsia="zh-CN"/>
                </w:rPr>
                <w:t xml:space="preserve"> on the same symbol</w:t>
              </w:r>
            </w:ins>
            <w:ins w:id="201" w:author="Huawei - Huangsu" w:date="2021-11-16T11:41:00Z">
              <w:r>
                <w:rPr>
                  <w:rFonts w:ascii="Arial" w:hAnsi="Arial" w:cs="Arial"/>
                  <w:iCs/>
                  <w:sz w:val="16"/>
                  <w:lang w:eastAsia="zh-CN"/>
                </w:rPr>
                <w:t>.</w:t>
              </w:r>
            </w:ins>
          </w:p>
          <w:p>
            <w:pPr>
              <w:widowControl w:val="0"/>
              <w:rPr>
                <w:rFonts w:ascii="Arial" w:hAnsi="Arial" w:cs="Arial"/>
                <w:iCs/>
                <w:sz w:val="16"/>
                <w:lang w:eastAsia="zh-CN"/>
              </w:rPr>
            </w:pPr>
            <w:ins w:id="202" w:author="Huawei - Huangsu" w:date="2021-11-16T11:41:00Z">
              <w:r>
                <w:rPr>
                  <w:rFonts w:ascii="Arial" w:hAnsi="Arial" w:cs="Arial"/>
                  <w:iCs/>
                  <w:sz w:val="16"/>
                  <w:lang w:eastAsia="zh-CN"/>
                </w:rPr>
                <w:t>The above is the reason that I made the previous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Similar to ZTE view, we can defer to next meeting.</w:t>
            </w:r>
          </w:p>
        </w:tc>
      </w:tr>
    </w:tbl>
    <w:p>
      <w:pPr>
        <w:rPr>
          <w:lang w:eastAsia="zh-CN"/>
        </w:rPr>
      </w:pPr>
    </w:p>
    <w:p>
      <w:pPr>
        <w:rPr>
          <w:lang w:eastAsia="zh-CN"/>
        </w:rPr>
      </w:pPr>
      <w:r>
        <w:rPr>
          <w:rFonts w:hint="eastAsia"/>
          <w:lang w:eastAsia="zh-CN"/>
        </w:rPr>
        <w:t>B</w:t>
      </w:r>
      <w:r>
        <w:rPr>
          <w:lang w:eastAsia="zh-CN"/>
        </w:rPr>
        <w:t>ased on the comments received so far, the FL proposes to discuss Proposal 3.4.1-1 directly in the GTW.</w:t>
      </w:r>
    </w:p>
    <w:p>
      <w:pPr>
        <w:rPr>
          <w:lang w:eastAsia="zh-CN"/>
        </w:rPr>
      </w:pPr>
    </w:p>
    <w:p>
      <w:pPr>
        <w:rPr>
          <w:lang w:eastAsia="zh-CN"/>
        </w:rPr>
      </w:pPr>
      <w:r>
        <w:rPr>
          <w:lang w:eastAsia="zh-CN"/>
        </w:rPr>
        <w:t>Please continue the discussion on proposal 3.4.1-1.</w:t>
      </w:r>
    </w:p>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 xml:space="preserve">For proposal 3.4.1-1, based on the comment received, let’s see if the following proposal is agreeable. </w:t>
      </w:r>
    </w:p>
    <w:p>
      <w:pPr>
        <w:rPr>
          <w:lang w:eastAsia="zh-CN"/>
        </w:rPr>
      </w:pPr>
      <w:r>
        <w:rPr>
          <w:rFonts w:hint="eastAsia"/>
          <w:lang w:eastAsia="zh-CN"/>
        </w:rPr>
        <w:t>T</w:t>
      </w:r>
      <w:r>
        <w:rPr>
          <w:lang w:eastAsia="zh-CN"/>
        </w:rPr>
        <w:t>he proposal is removed Round 2 given there is no input so far.</w:t>
      </w:r>
    </w:p>
    <w:p>
      <w:pPr>
        <w:rPr>
          <w:lang w:eastAsia="zh-CN"/>
        </w:rPr>
      </w:pPr>
    </w:p>
    <w:p>
      <w:pPr>
        <w:pStyle w:val="4"/>
        <w:rPr>
          <w:lang w:eastAsia="zh-CN"/>
        </w:rPr>
      </w:pPr>
      <w:r>
        <w:rPr>
          <w:rFonts w:hint="eastAsia"/>
          <w:lang w:eastAsia="zh-CN"/>
        </w:rPr>
        <w:t>R</w:t>
      </w:r>
      <w:r>
        <w:rPr>
          <w:lang w:eastAsia="zh-CN"/>
        </w:rPr>
        <w:t>ound 2</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w:t>
      </w:r>
      <w:r>
        <w:rPr>
          <w:b/>
          <w:lang w:val="en-GB" w:eastAsia="zh-CN"/>
        </w:rPr>
        <w:t>2</w:t>
      </w:r>
      <w:r>
        <w:rPr>
          <w:rFonts w:hint="eastAsia"/>
          <w:b/>
          <w:lang w:val="en-GB" w:eastAsia="zh-CN"/>
        </w:rPr>
        <w:t>-</w:t>
      </w:r>
      <w:r>
        <w:rPr>
          <w:b/>
          <w:lang w:val="en-GB" w:eastAsia="zh-CN"/>
        </w:rPr>
        <w:t>1 (High priority)</w:t>
      </w:r>
    </w:p>
    <w:p>
      <w:pPr>
        <w:pStyle w:val="44"/>
        <w:rPr>
          <w:lang w:val="en-GB" w:eastAsia="zh-CN"/>
        </w:rPr>
      </w:pPr>
      <w:r>
        <w:rPr>
          <w:lang w:val="en-GB" w:eastAsia="zh-CN"/>
        </w:rPr>
        <w:t>For capability 1B as per working assumption made in RAN1#106-e, only the DL signalings/channels from a certain band are dropped if UE determines the DL PRS to be higher priority.</w:t>
      </w:r>
    </w:p>
    <w:p>
      <w:pPr>
        <w:pStyle w:val="44"/>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3"/>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pPr>
              <w:pStyle w:val="44"/>
              <w:widowControl w:val="0"/>
              <w:numPr>
                <w:ilvl w:val="0"/>
                <w:numId w:val="0"/>
              </w:numPr>
              <w:rPr>
                <w:lang w:val="en-GB" w:eastAsia="zh-CN"/>
              </w:rPr>
            </w:pPr>
            <w:r>
              <w:rPr>
                <w:lang w:val="en-GB" w:eastAsia="zh-CN"/>
              </w:rPr>
              <w:t>Suggest to add a clarification sentence for each of the capabilities, including 1A to avoid misunderstandings during the maintenance phase:</w:t>
            </w:r>
          </w:p>
          <w:p>
            <w:pPr>
              <w:pStyle w:val="44"/>
              <w:widowControl w:val="0"/>
              <w:rPr>
                <w:color w:val="FF0000"/>
                <w:lang w:val="en-GB" w:eastAsia="zh-CN"/>
              </w:rPr>
            </w:pPr>
            <w:r>
              <w:rPr>
                <w:color w:val="FF0000"/>
                <w:lang w:val="en-GB" w:eastAsia="zh-CN"/>
              </w:rPr>
              <w:t>For capability 1A as per working assumption made in RAN1#106-e, the DL signalings/channels in a per UE fashion (i.e. both across NR &amp; LTE) inside the PRS processing window are dropped if UE determines the DL PRS to be higher priority.</w:t>
            </w:r>
          </w:p>
          <w:p>
            <w:pPr>
              <w:pStyle w:val="44"/>
              <w:widowControl w:val="0"/>
              <w:rPr>
                <w:lang w:val="en-GB" w:eastAsia="zh-CN"/>
              </w:rPr>
            </w:pPr>
            <w:r>
              <w:rPr>
                <w:lang w:val="en-GB" w:eastAsia="zh-CN"/>
              </w:rPr>
              <w:t xml:space="preserve">For capability 1B as per working assumption made in RAN1#106-e, only the DL signalings/channels from a certain band </w:t>
            </w:r>
            <w:r>
              <w:rPr>
                <w:color w:val="FF0000"/>
                <w:lang w:val="en-GB" w:eastAsia="zh-CN"/>
              </w:rPr>
              <w:t xml:space="preserve">inside the PRS processing window </w:t>
            </w:r>
            <w:r>
              <w:rPr>
                <w:lang w:val="en-GB" w:eastAsia="zh-CN"/>
              </w:rPr>
              <w:t>are dropped if UE determines the DL PRS to be higher priority.</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suggest changing “if UE determines the DL PRS to be higher priority”, to “</w:t>
            </w:r>
            <w:r>
              <w:rPr>
                <w:rFonts w:ascii="Arial" w:hAnsi="Arial" w:cs="Arial"/>
                <w:b/>
                <w:iCs/>
                <w:sz w:val="16"/>
                <w:lang w:eastAsia="zh-CN"/>
              </w:rPr>
              <w:t>if the DL</w:t>
            </w:r>
            <w:r>
              <w:rPr>
                <w:rFonts w:ascii="Arial" w:hAnsi="Arial" w:cs="Arial"/>
                <w:iCs/>
                <w:sz w:val="16"/>
                <w:lang w:eastAsia="zh-CN"/>
              </w:rPr>
              <w:t xml:space="preserve"> </w:t>
            </w:r>
            <w:r>
              <w:rPr>
                <w:rFonts w:ascii="Arial" w:hAnsi="Arial" w:cs="Arial"/>
                <w:b/>
                <w:iCs/>
                <w:sz w:val="16"/>
                <w:lang w:eastAsia="zh-CN"/>
              </w:rPr>
              <w:t>PRS is configured</w:t>
            </w:r>
            <w:r>
              <w:rPr>
                <w:rFonts w:ascii="Arial" w:hAnsi="Arial" w:cs="Arial"/>
                <w:iCs/>
                <w:sz w:val="16"/>
                <w:lang w:eastAsia="zh-CN"/>
              </w:rPr>
              <w:t xml:space="preserve"> to be higher priority”. How UE determines something may be up to on UE implementation. However, we assume UE needs to follow the configuration of the DL PRA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current texts or suggestions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 with suggested change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 u</w:t>
            </w:r>
            <w:r>
              <w:rPr>
                <w:rFonts w:ascii="Arial" w:hAnsi="Arial" w:cs="Arial"/>
                <w:iCs/>
                <w:sz w:val="16"/>
                <w:lang w:eastAsia="zh-CN"/>
              </w:rPr>
              <w:t>pdated the proprosal as suggested.</w:t>
            </w:r>
          </w:p>
          <w:p>
            <w:pPr>
              <w:widowControl w:val="0"/>
              <w:rPr>
                <w:rFonts w:ascii="Arial" w:hAnsi="Arial" w:cs="Arial"/>
                <w:iCs/>
                <w:sz w:val="16"/>
                <w:lang w:eastAsia="zh-CN"/>
              </w:rPr>
            </w:pPr>
            <w:r>
              <w:rPr>
                <w:rFonts w:ascii="Arial" w:hAnsi="Arial" w:cs="Arial"/>
                <w:iCs/>
                <w:sz w:val="16"/>
                <w:lang w:eastAsia="zh-CN"/>
              </w:rPr>
              <w:t>The suggestion from QC seems OK.</w:t>
            </w:r>
          </w:p>
          <w:p>
            <w:pPr>
              <w:widowControl w:val="0"/>
              <w:rPr>
                <w:rFonts w:ascii="Arial" w:hAnsi="Arial" w:cs="Arial"/>
                <w:iCs/>
                <w:sz w:val="16"/>
                <w:lang w:eastAsia="zh-CN"/>
              </w:rPr>
            </w:pPr>
            <w:r>
              <w:rPr>
                <w:rFonts w:ascii="Arial" w:hAnsi="Arial" w:cs="Arial"/>
                <w:iCs/>
                <w:sz w:val="16"/>
                <w:lang w:eastAsia="zh-CN"/>
              </w:rPr>
              <w:t>The suggestion from CATT seems reasonable taking into account the current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the latest Proposal 3.4.2-1a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OK with the latest proposal.</w:t>
            </w:r>
          </w:p>
        </w:tc>
      </w:tr>
    </w:tbl>
    <w:p>
      <w:p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Pr>
          <w:lang w:val="en-GB" w:eastAsia="zh-CN"/>
        </w:rPr>
        <w:t>2</w:t>
      </w:r>
      <w:r>
        <w:rPr>
          <w:rFonts w:hint="eastAsia"/>
          <w:lang w:val="en-GB" w:eastAsia="zh-CN"/>
        </w:rPr>
        <w:t>-</w:t>
      </w:r>
      <w:r>
        <w:rPr>
          <w:lang w:val="en-GB" w:eastAsia="zh-CN"/>
        </w:rPr>
        <w:t>1a (High priority)</w:t>
      </w:r>
    </w:p>
    <w:p>
      <w:pPr>
        <w:pStyle w:val="44"/>
        <w:rPr>
          <w:ins w:id="203" w:author="Huawei - Huangsu" w:date="2021-11-19T08:56:00Z"/>
          <w:lang w:val="en-GB" w:eastAsia="zh-CN"/>
        </w:rPr>
      </w:pPr>
      <w:ins w:id="204" w:author="Huawei - Huangsu" w:date="2021-11-19T08:56:00Z">
        <w:r>
          <w:rPr>
            <w:lang w:val="en-GB" w:eastAsia="zh-CN"/>
          </w:rPr>
          <w:t xml:space="preserve">For capability 1A as per working assumption made in RAN1#106-e, the DL signalings/channels in a per UE fashion (i.e. both across NR &amp; LTE) inside the PRS processing window are dropped if </w:t>
        </w:r>
      </w:ins>
      <w:ins w:id="205" w:author="Huawei - Huangsu" w:date="2021-11-19T08:56:00Z">
        <w:r>
          <w:rPr>
            <w:color w:val="FF0000"/>
            <w:lang w:val="en-GB" w:eastAsia="zh-CN"/>
          </w:rPr>
          <w:t>the DL PRS is configured to be higher priority</w:t>
        </w:r>
      </w:ins>
      <w:ins w:id="206" w:author="Huawei - Huangsu" w:date="2021-11-19T08:56:00Z">
        <w:r>
          <w:rPr>
            <w:lang w:val="en-GB" w:eastAsia="zh-CN"/>
          </w:rPr>
          <w:t>.</w:t>
        </w:r>
      </w:ins>
    </w:p>
    <w:p>
      <w:pPr>
        <w:pStyle w:val="44"/>
        <w:rPr>
          <w:lang w:val="en-GB" w:eastAsia="zh-CN"/>
        </w:rPr>
      </w:pPr>
      <w:r>
        <w:rPr>
          <w:lang w:val="en-GB" w:eastAsia="zh-CN"/>
        </w:rPr>
        <w:t>For capability 1B as per working assumption made in RAN1#106-e, only the DL signalings/channels from a certain band</w:t>
      </w:r>
      <w:ins w:id="207" w:author="Huawei - Huangsu" w:date="2021-11-19T08:57:00Z">
        <w:r>
          <w:rPr>
            <w:lang w:val="en-GB" w:eastAsia="zh-CN"/>
          </w:rPr>
          <w:t xml:space="preserve"> inside the PRS processing window</w:t>
        </w:r>
      </w:ins>
      <w:r>
        <w:rPr>
          <w:lang w:val="en-GB" w:eastAsia="zh-CN"/>
        </w:rPr>
        <w:t xml:space="preserve"> are dropped </w:t>
      </w:r>
      <w:ins w:id="208" w:author="Huawei - Huangsu" w:date="2021-11-19T08:56:00Z">
        <w:r>
          <w:rPr>
            <w:lang w:val="en-GB" w:eastAsia="zh-CN"/>
          </w:rPr>
          <w:t>if the DL PRS is configured to be higher priority</w:t>
        </w:r>
      </w:ins>
      <w:del w:id="209" w:author="Huawei - Huangsu" w:date="2021-11-19T08:56:00Z">
        <w:r>
          <w:rPr>
            <w:lang w:val="en-GB" w:eastAsia="zh-CN"/>
          </w:rPr>
          <w:delText>if UE determines the DL PRS to be higher priority</w:delText>
        </w:r>
      </w:del>
      <w:r>
        <w:rPr>
          <w:lang w:val="en-GB" w:eastAsia="zh-CN"/>
        </w:rPr>
        <w:t>.</w:t>
      </w:r>
    </w:p>
    <w:p>
      <w:pPr>
        <w:pStyle w:val="44"/>
        <w:rPr>
          <w:lang w:val="en-GB" w:eastAsia="zh-CN"/>
        </w:rPr>
      </w:pPr>
      <w:r>
        <w:rPr>
          <w:rFonts w:hint="eastAsia"/>
          <w:lang w:val="en-GB" w:eastAsia="zh-CN"/>
        </w:rPr>
        <w:t>F</w:t>
      </w:r>
      <w:r>
        <w:rPr>
          <w:lang w:val="en-GB" w:eastAsia="zh-CN"/>
        </w:rPr>
        <w:t xml:space="preserve">or capability 2 as per working assumption made in RAN1#106-e, only the DL signalings/channels from a certain carrier in the PRS symbols inside the PRS processing window are dropped </w:t>
      </w:r>
      <w:ins w:id="210" w:author="Huawei - Huangsu" w:date="2021-11-19T08:56:00Z">
        <w:r>
          <w:rPr>
            <w:lang w:val="en-GB" w:eastAsia="zh-CN"/>
          </w:rPr>
          <w:t>if the DL PRS is configured to be higher priority</w:t>
        </w:r>
      </w:ins>
      <w:del w:id="211" w:author="Huawei - Huangsu" w:date="2021-11-19T08:56:00Z">
        <w:r>
          <w:rPr>
            <w:lang w:val="en-GB" w:eastAsia="zh-CN"/>
          </w:rPr>
          <w:delText>if UE determines the DL PRS to be higher priority</w:delText>
        </w:r>
      </w:del>
      <w:r>
        <w:rPr>
          <w:lang w:val="en-GB"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3"/>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rPr>
          <w:lang w:eastAsia="zh-CN"/>
        </w:rPr>
      </w:pPr>
    </w:p>
    <w:p>
      <w:pPr>
        <w:pStyle w:val="3"/>
        <w:rPr>
          <w:lang w:eastAsia="zh-CN"/>
        </w:rPr>
      </w:pPr>
      <w:r>
        <w:rPr>
          <w:lang w:eastAsia="zh-CN"/>
        </w:rPr>
        <w:t>Conditions for MG-less measurement not satisfied</w:t>
      </w:r>
    </w:p>
    <w:p>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13: </w:t>
            </w:r>
            <w:r>
              <w:rPr>
                <w:rFonts w:ascii="Arial" w:hAnsi="Arial" w:cs="Arial"/>
                <w:color w:val="000000" w:themeColor="text1"/>
                <w:sz w:val="16"/>
                <w:szCs w:val="16"/>
                <w14:textFill>
                  <w14:solidFill>
                    <w14:schemeClr w14:val="tx1"/>
                  </w14:solidFill>
                </w14:textFill>
              </w:rPr>
              <w:t>Support UE to request MG configuration or MG activation by the existing means if the MG-less PRS measurement condition is not satisfied.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8:</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When MG is not configured, subject to UE capability, whether to request MG or perform PRS outside MG is decided by UE itself</w:t>
            </w:r>
          </w:p>
          <w:p>
            <w:pPr>
              <w:pStyle w:val="44"/>
              <w:widowControl w:val="0"/>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pPr>
              <w:widowControl w:val="0"/>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pPr>
              <w:widowControl w:val="0"/>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 and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issues on conditions of MG-less measurement not satisfied?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but</w:t>
            </w:r>
          </w:p>
        </w:tc>
        <w:tc>
          <w:tcPr>
            <w:tcW w:w="6379" w:type="dxa"/>
          </w:tcPr>
          <w:p>
            <w:pPr>
              <w:widowControl w:val="0"/>
              <w:rPr>
                <w:rFonts w:ascii="Arial" w:hAnsi="Arial" w:cs="Arial"/>
                <w:iCs/>
                <w:sz w:val="16"/>
                <w:lang w:eastAsia="zh-CN"/>
              </w:rPr>
            </w:pPr>
            <w:r>
              <w:rPr>
                <w:rFonts w:ascii="Arial" w:hAnsi="Arial" w:cs="Arial"/>
                <w:iCs/>
                <w:sz w:val="16"/>
                <w:lang w:eastAsia="zh-CN"/>
              </w:rPr>
              <w:t>We feel time may not be sufficient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Some UE behavioral conditions should be discussed on MG-less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deal with the issue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Same view as Nokia.</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here is some request to discuss this issue. Let’s see if we can make some progress on this.</w:t>
      </w:r>
    </w:p>
    <w:p>
      <w:pPr>
        <w:rPr>
          <w:b/>
          <w:lang w:eastAsia="zh-CN"/>
        </w:rPr>
      </w:pPr>
      <w:r>
        <w:rPr>
          <w:b/>
          <w:lang w:eastAsia="zh-CN"/>
        </w:rPr>
        <w:t>The FL has the following proposal based on submission.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pPr>
        <w:pStyle w:val="44"/>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pPr>
        <w:pStyle w:val="44"/>
        <w:numPr>
          <w:ilvl w:val="1"/>
          <w:numId w:val="3"/>
        </w:numPr>
        <w:rPr>
          <w:lang w:val="en-GB" w:eastAsia="zh-CN"/>
        </w:rPr>
      </w:pPr>
      <w:r>
        <w:rPr>
          <w:lang w:val="en-GB" w:eastAsia="zh-CN"/>
        </w:rPr>
        <w:t>Option 1: UE may fallback to MG-based PRS measurement.</w:t>
      </w:r>
    </w:p>
    <w:p>
      <w:pPr>
        <w:pStyle w:val="44"/>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pPr>
        <w:pStyle w:val="44"/>
        <w:numPr>
          <w:ilvl w:val="1"/>
          <w:numId w:val="3"/>
        </w:numPr>
        <w:rPr>
          <w:lang w:val="en-GB" w:eastAsia="zh-CN"/>
        </w:rPr>
      </w:pPr>
      <w:r>
        <w:rPr>
          <w:lang w:val="en-GB" w:eastAsia="zh-CN"/>
        </w:rPr>
        <w:t>Option 3: UE may measure PRS from both inside MG and outside MG (within the PRS processing window)</w:t>
      </w:r>
    </w:p>
    <w:p>
      <w:pPr>
        <w:pStyle w:val="44"/>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supports Option 1, which does not need extra spec support.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issue of Option 2: it is not doable since the condition is not met.</w:t>
            </w:r>
          </w:p>
          <w:p>
            <w:pPr>
              <w:widowControl w:val="0"/>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pPr>
              <w:widowControl w:val="0"/>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 or Option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44"/>
              <w:widowControl w:val="0"/>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pPr>
              <w:pStyle w:val="44"/>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hint="eastAsia" w:ascii="Arial" w:hAnsi="Arial" w:cs="Arial"/>
                <w:iCs/>
                <w:sz w:val="16"/>
                <w:lang w:eastAsia="zh-CN"/>
              </w:rPr>
              <w:t xml:space="preserve"> </w:t>
            </w:r>
            <w:r>
              <w:rPr>
                <w:rFonts w:ascii="Arial" w:hAnsi="Arial" w:cs="Arial"/>
                <w:iCs/>
                <w:sz w:val="16"/>
                <w:lang w:eastAsia="zh-CN"/>
              </w:rPr>
              <w:t xml:space="preserve">for option 3, that is, why Option 3 can address the main bullet problem, </w:t>
            </w:r>
          </w:p>
          <w:p>
            <w:pPr>
              <w:pStyle w:val="44"/>
              <w:widowControl w:val="0"/>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pPr>
              <w:widowControl w:val="0"/>
              <w:rPr>
                <w:rFonts w:ascii="Arial" w:hAnsi="Arial" w:cs="Arial"/>
                <w:iCs/>
                <w:sz w:val="16"/>
                <w:lang w:eastAsia="zh-CN"/>
              </w:rPr>
            </w:pPr>
            <w:r>
              <w:rPr>
                <w:rFonts w:ascii="Arial" w:hAnsi="Arial" w:cs="Arial"/>
                <w:iCs/>
                <w:sz w:val="16"/>
                <w:lang w:eastAsia="zh-CN"/>
              </w:rPr>
              <w:t>We support removing the last 3 bullets, and adding the following bullet</w:t>
            </w:r>
          </w:p>
          <w:p>
            <w:pPr>
              <w:pStyle w:val="44"/>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4</w:t>
            </w:r>
          </w:p>
        </w:tc>
        <w:tc>
          <w:tcPr>
            <w:tcW w:w="6379" w:type="dxa"/>
            <w:vAlign w:val="center"/>
          </w:tcPr>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 and Option 3</w:t>
            </w:r>
          </w:p>
        </w:tc>
        <w:tc>
          <w:tcPr>
            <w:tcW w:w="6379" w:type="dxa"/>
            <w:vAlign w:val="center"/>
          </w:tcPr>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type="textWrapping"/>
            </w:r>
            <w:r>
              <w:rPr>
                <w:rFonts w:ascii="Arial" w:hAnsi="Arial" w:cs="Arial"/>
                <w:iCs/>
                <w:sz w:val="16"/>
                <w:lang w:eastAsia="zh-CN"/>
              </w:rPr>
              <w:br w:type="textWrapping"/>
            </w:r>
            <w:r>
              <w:rPr>
                <w:rFonts w:ascii="Arial" w:hAnsi="Arial" w:cs="Arial"/>
                <w:iCs/>
                <w:sz w:val="16"/>
                <w:lang w:eastAsia="zh-CN"/>
              </w:rP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Comment</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pPr>
              <w:widowControl w:val="0"/>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Option 1 and 4</w:t>
            </w:r>
          </w:p>
        </w:tc>
        <w:tc>
          <w:tcPr>
            <w:tcW w:w="6379" w:type="dxa"/>
          </w:tcPr>
          <w:p>
            <w:pPr>
              <w:widowControl w:val="0"/>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eastAsia="Malgun Gothic" w:cs="Arial"/>
                <w:iCs/>
                <w:sz w:val="16"/>
                <w:lang w:eastAsia="ko-KR"/>
              </w:rPr>
              <w:t>We are okay with option1 under the condition that additional specification impact is not required.</w:t>
            </w:r>
          </w:p>
        </w:tc>
      </w:tr>
    </w:tbl>
    <w:p>
      <w:pPr>
        <w:pStyle w:val="44"/>
        <w:numPr>
          <w:ilvl w:val="0"/>
          <w:numId w:val="0"/>
        </w:numPr>
        <w:ind w:left="284" w:hanging="284"/>
        <w:rPr>
          <w:lang w:val="en-GB"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comments received, it seems like</w:t>
      </w:r>
    </w:p>
    <w:p>
      <w:pPr>
        <w:pStyle w:val="44"/>
        <w:rPr>
          <w:lang w:eastAsia="zh-CN"/>
        </w:rPr>
      </w:pPr>
      <w:r>
        <w:rPr>
          <w:lang w:eastAsia="zh-CN"/>
        </w:rPr>
        <w:t>Most companies tend to the agree that Option 1 is anyway available.</w:t>
      </w:r>
    </w:p>
    <w:p>
      <w:pPr>
        <w:pStyle w:val="44"/>
        <w:rPr>
          <w:lang w:eastAsia="zh-CN"/>
        </w:rPr>
      </w:pPr>
      <w:r>
        <w:rPr>
          <w:lang w:eastAsia="zh-CN"/>
        </w:rPr>
        <w:t>Some companies prefer to deal with handling of time domain characteristics being not met (synchronization)</w:t>
      </w:r>
    </w:p>
    <w:p>
      <w:pPr>
        <w:pStyle w:val="44"/>
        <w:rPr>
          <w:lang w:eastAsia="zh-CN"/>
        </w:rPr>
      </w:pPr>
      <w:r>
        <w:rPr>
          <w:lang w:eastAsia="zh-CN"/>
        </w:rPr>
        <w:t>Some companies prefer to deal with handling of frequency domain characteristics being not met (bandwidth)</w:t>
      </w:r>
    </w:p>
    <w:p>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5.2-1a (closed)</w:t>
      </w:r>
    </w:p>
    <w:p>
      <w:pPr>
        <w:pStyle w:val="44"/>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pPr>
        <w:pStyle w:val="44"/>
        <w:numPr>
          <w:ilvl w:val="1"/>
          <w:numId w:val="3"/>
        </w:numPr>
        <w:rPr>
          <w:lang w:eastAsia="zh-CN"/>
        </w:rPr>
      </w:pPr>
      <w:r>
        <w:rPr>
          <w:lang w:eastAsia="zh-CN"/>
        </w:rPr>
        <w:t>Time domain conditions (e.g. Rx time difference) for some PRS not met</w:t>
      </w:r>
    </w:p>
    <w:p>
      <w:pPr>
        <w:pStyle w:val="44"/>
        <w:numPr>
          <w:ilvl w:val="1"/>
          <w:numId w:val="3"/>
        </w:numPr>
        <w:rPr>
          <w:lang w:eastAsia="zh-CN"/>
        </w:rPr>
      </w:pPr>
      <w:r>
        <w:rPr>
          <w:lang w:eastAsia="zh-CN"/>
        </w:rPr>
        <w:t>Frequency domain conditions (e.g. bandwidth of PRS in relation with an active DL BWP) not met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study</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prefer to add another subbullet,</w:t>
            </w:r>
          </w:p>
          <w:p>
            <w:pPr>
              <w:pStyle w:val="44"/>
              <w:widowControl w:val="0"/>
              <w:numPr>
                <w:ilvl w:val="1"/>
                <w:numId w:val="3"/>
              </w:numPr>
              <w:rPr>
                <w:rFonts w:ascii="Arial" w:hAnsi="Arial" w:cs="Arial"/>
                <w:iCs/>
                <w:sz w:val="16"/>
                <w:lang w:eastAsia="zh-CN"/>
              </w:rPr>
            </w:pPr>
            <w:r>
              <w:rPr>
                <w:rFonts w:hint="eastAsia" w:ascii="Arial" w:hAnsi="Arial" w:cs="Arial"/>
                <w:iCs/>
                <w:sz w:val="16"/>
                <w:lang w:eastAsia="zh-CN"/>
              </w:rPr>
              <w:t xml:space="preserve"> UE can still do PRS measurement inside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ind w:left="284" w:hanging="284"/>
        <w:rPr>
          <w:lang w:eastAsia="zh-CN"/>
        </w:rPr>
      </w:pPr>
    </w:p>
    <w:p>
      <w:pPr>
        <w:pStyle w:val="3"/>
        <w:rPr>
          <w:lang w:eastAsia="zh-CN"/>
        </w:rPr>
      </w:pPr>
      <w:r>
        <w:rPr>
          <w:rFonts w:hint="eastAsia"/>
          <w:lang w:eastAsia="zh-CN"/>
        </w:rPr>
        <w:t>Other</w:t>
      </w:r>
      <w:r>
        <w:rPr>
          <w:lang w:eastAsia="zh-CN"/>
        </w:rPr>
        <w:t>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pPr>
              <w:widowControl w:val="0"/>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pPr>
              <w:widowControl w:val="0"/>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pPr>
              <w:widowControl w:val="0"/>
              <w:spacing w:after="60"/>
              <w:rPr>
                <w:rFonts w:ascii="Arial" w:hAnsi="Arial" w:cs="Arial"/>
                <w:bCs/>
                <w:iCs/>
                <w:sz w:val="16"/>
                <w:szCs w:val="16"/>
                <w:lang w:eastAsia="zh-CN"/>
              </w:rPr>
            </w:pPr>
            <w:ins w:id="212" w:author="Huawei - Huangsu" w:date="2021-11-11T14:53:00Z">
              <w:r>
                <w:rPr>
                  <w:rFonts w:hint="eastAsia" w:ascii="Arial" w:hAnsi="Arial" w:cs="Arial"/>
                  <w:bCs/>
                  <w:iCs/>
                  <w:sz w:val="16"/>
                  <w:szCs w:val="16"/>
                  <w:lang w:eastAsia="zh-CN"/>
                </w:rPr>
                <w:t>F</w:t>
              </w:r>
            </w:ins>
            <w:ins w:id="213" w:author="Huawei - Huangsu" w:date="2021-11-11T14:53:00Z">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pPr>
        <w:rPr>
          <w:lang w:eastAsia="zh-CN"/>
        </w:rPr>
      </w:pPr>
    </w:p>
    <w:p>
      <w:pPr>
        <w:pStyle w:val="2"/>
        <w:rPr>
          <w:lang w:eastAsia="zh-CN"/>
        </w:rPr>
      </w:pPr>
      <w:r>
        <w:rPr>
          <w:rFonts w:hint="eastAsia"/>
          <w:lang w:eastAsia="zh-CN"/>
        </w:rPr>
        <w:t>O</w:t>
      </w:r>
      <w:r>
        <w:rPr>
          <w:lang w:eastAsia="zh-CN"/>
        </w:rPr>
        <w:t>ther open issues</w:t>
      </w:r>
    </w:p>
    <w:p>
      <w:pPr>
        <w:pStyle w:val="3"/>
        <w:rPr>
          <w:lang w:eastAsia="zh-CN"/>
        </w:rPr>
      </w:pPr>
      <w:r>
        <w:rPr>
          <w:rFonts w:hint="eastAsia"/>
          <w:lang w:eastAsia="zh-CN"/>
        </w:rPr>
        <w:t>P</w:t>
      </w:r>
      <w:r>
        <w:rPr>
          <w:lang w:eastAsia="zh-CN"/>
        </w:rPr>
        <w:t>RS processing capability enhancements</w:t>
      </w:r>
    </w:p>
    <w:p>
      <w:pPr>
        <w:rPr>
          <w:lang w:eastAsia="zh-CN"/>
        </w:rPr>
      </w:pPr>
      <w:r>
        <w:rPr>
          <w:rFonts w:hint="eastAsia"/>
          <w:lang w:eastAsia="zh-CN"/>
        </w:rPr>
        <w:t>T</w:t>
      </w:r>
      <w:r>
        <w:rPr>
          <w:lang w:eastAsia="zh-CN"/>
        </w:rPr>
        <w:t>he following sources provided their views on PRS processing capability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14: </w:t>
            </w:r>
            <w:r>
              <w:rPr>
                <w:rFonts w:ascii="Arial" w:hAnsi="Arial" w:cs="Arial"/>
                <w:color w:val="000000" w:themeColor="text1"/>
                <w:sz w:val="16"/>
                <w:szCs w:val="16"/>
                <w14:textFill>
                  <w14:solidFill>
                    <w14:schemeClr w14:val="tx1"/>
                  </w14:solidFill>
                </w14:textFill>
              </w:rPr>
              <w:t>MG or PRS processing window should not be extended to cover the processing period, and no additional enhancement with respect to Rel-16 measurement period optimization is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pPr>
              <w:widowControl w:val="0"/>
              <w:numPr>
                <w:ilvl w:val="0"/>
                <w:numId w:val="44"/>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pPr>
              <w:widowControl w:val="0"/>
              <w:numPr>
                <w:ilvl w:val="0"/>
                <w:numId w:val="44"/>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pPr>
              <w:widowControl w:val="0"/>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15:</w:t>
            </w:r>
          </w:p>
          <w:p>
            <w:pPr>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pPr>
              <w:pStyle w:val="44"/>
              <w:widowControl w:val="0"/>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3:</w:t>
            </w:r>
          </w:p>
          <w:p>
            <w:pPr>
              <w:pStyle w:val="61"/>
              <w:widowControl w:val="0"/>
              <w:numPr>
                <w:ilvl w:val="0"/>
                <w:numId w:val="45"/>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pPr>
              <w:pStyle w:val="61"/>
              <w:widowControl w:val="0"/>
              <w:numPr>
                <w:ilvl w:val="1"/>
                <w:numId w:val="45"/>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pPr>
              <w:pStyle w:val="61"/>
              <w:widowControl w:val="0"/>
              <w:numPr>
                <w:ilvl w:val="1"/>
                <w:numId w:val="45"/>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pPr>
              <w:pStyle w:val="61"/>
              <w:widowControl w:val="0"/>
              <w:numPr>
                <w:ilvl w:val="1"/>
                <w:numId w:val="45"/>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pPr>
              <w:widowControl w:val="0"/>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pPr>
              <w:widowControl w:val="0"/>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pPr>
              <w:pStyle w:val="43"/>
              <w:widowControl w:val="0"/>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pPr>
              <w:pStyle w:val="43"/>
              <w:widowControl w:val="0"/>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there are three alternatives to be considered for this topic.</w:t>
      </w:r>
    </w:p>
    <w:p>
      <w:pPr>
        <w:pStyle w:val="44"/>
        <w:rPr>
          <w:lang w:eastAsia="zh-CN"/>
        </w:rPr>
      </w:pPr>
      <w:r>
        <w:rPr>
          <w:rFonts w:hint="eastAsia"/>
          <w:lang w:eastAsia="zh-CN"/>
        </w:rPr>
        <w:t>A</w:t>
      </w:r>
      <w:r>
        <w:rPr>
          <w:lang w:eastAsia="zh-CN"/>
        </w:rPr>
        <w:t>lt.1: Supported by [ZTE], Qualcomm, Intel</w:t>
      </w:r>
    </w:p>
    <w:p>
      <w:pPr>
        <w:pStyle w:val="44"/>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rPr>
          <w:lang w:eastAsia="zh-CN"/>
        </w:rPr>
      </w:pPr>
      <w:r>
        <w:rPr>
          <w:rFonts w:hint="eastAsia"/>
          <w:lang w:eastAsia="zh-CN"/>
        </w:rPr>
        <w:t>A</w:t>
      </w:r>
      <w:r>
        <w:rPr>
          <w:lang w:eastAsia="zh-CN"/>
        </w:rPr>
        <w:t>lt.2: Supported by ZTE, CATT</w:t>
      </w:r>
    </w:p>
    <w:p>
      <w:pPr>
        <w:pStyle w:val="44"/>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rPr>
          <w:lang w:eastAsia="zh-CN"/>
        </w:rPr>
      </w:pPr>
      <w:r>
        <w:rPr>
          <w:rFonts w:hint="eastAsia"/>
          <w:lang w:eastAsia="zh-CN"/>
        </w:rPr>
        <w:t>A</w:t>
      </w:r>
      <w:r>
        <w:rPr>
          <w:lang w:eastAsia="zh-CN"/>
        </w:rPr>
        <w:t>lt.3: Supported by Huawei/HiSilicon, vivo, MTK</w:t>
      </w:r>
    </w:p>
    <w:p>
      <w:pPr>
        <w:pStyle w:val="44"/>
        <w:numPr>
          <w:ilvl w:val="1"/>
          <w:numId w:val="3"/>
        </w:numPr>
        <w:rPr>
          <w:lang w:eastAsia="zh-CN"/>
        </w:rPr>
      </w:pPr>
      <w:r>
        <w:rPr>
          <w:lang w:eastAsia="zh-CN"/>
        </w:rPr>
        <w:t>No enhancement to PRS processing capability is defined</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pPr>
        <w:pStyle w:val="44"/>
        <w:rPr>
          <w:lang w:eastAsia="zh-CN"/>
        </w:rPr>
      </w:pPr>
      <w:r>
        <w:rPr>
          <w:lang w:val="en-GB" w:eastAsia="zh-CN"/>
        </w:rPr>
        <w:t>Which alternative do companies prefer with regards to PRS processing capability enhancement?</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numPr>
          <w:ilvl w:val="1"/>
          <w:numId w:val="3"/>
        </w:numPr>
        <w:rPr>
          <w:lang w:eastAsia="zh-CN"/>
        </w:rPr>
      </w:pPr>
      <w:r>
        <w:rPr>
          <w:rFonts w:hint="eastAsia"/>
          <w:lang w:eastAsia="zh-CN"/>
        </w:rPr>
        <w:t>A</w:t>
      </w:r>
      <w:r>
        <w:rPr>
          <w:lang w:eastAsia="zh-CN"/>
        </w:rPr>
        <w:t>lt.3</w:t>
      </w:r>
    </w:p>
    <w:p>
      <w:pPr>
        <w:pStyle w:val="44"/>
        <w:numPr>
          <w:ilvl w:val="2"/>
          <w:numId w:val="3"/>
        </w:numPr>
        <w:rPr>
          <w:lang w:eastAsia="zh-CN"/>
        </w:rPr>
      </w:pPr>
      <w:r>
        <w:rPr>
          <w:lang w:eastAsia="zh-CN"/>
        </w:rPr>
        <w:t>No enhancement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Alt.1/Alt.2 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Depend on different kinds of UE implementations, we think both alternatives can work to reduce latency.</w:t>
            </w:r>
          </w:p>
          <w:p>
            <w:pPr>
              <w:widowControl w:val="0"/>
              <w:rPr>
                <w:rFonts w:ascii="Arial" w:hAnsi="Arial" w:cs="Arial"/>
                <w:iCs/>
                <w:sz w:val="16"/>
                <w:lang w:eastAsia="zh-CN"/>
              </w:rPr>
            </w:pPr>
            <w:r>
              <w:rPr>
                <w:rFonts w:hint="eastAsia" w:ascii="Arial" w:hAnsi="Arial" w:cs="Arial"/>
                <w:iCs/>
                <w:sz w:val="16"/>
                <w:lang w:eastAsia="zh-CN"/>
              </w:rPr>
              <w:t>We suggest to make Alt.1 more clear (second subbullet is to align similar descriptions in Rel-16),</w:t>
            </w:r>
          </w:p>
          <w:p>
            <w:pPr>
              <w:pStyle w:val="44"/>
              <w:widowControl w:val="0"/>
              <w:numPr>
                <w:ilvl w:val="1"/>
                <w:numId w:val="3"/>
              </w:numPr>
              <w:rPr>
                <w:lang w:eastAsia="zh-CN"/>
              </w:rPr>
            </w:pPr>
            <w:r>
              <w:rPr>
                <w:rFonts w:hint="eastAsia"/>
                <w:lang w:eastAsia="zh-CN"/>
              </w:rPr>
              <w:t>A</w:t>
            </w:r>
            <w:r>
              <w:rPr>
                <w:lang w:eastAsia="zh-CN"/>
              </w:rPr>
              <w:t xml:space="preserve">lt.1 </w:t>
            </w:r>
          </w:p>
          <w:p>
            <w:pPr>
              <w:pStyle w:val="44"/>
              <w:widowControl w:val="0"/>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pPr>
              <w:pStyle w:val="44"/>
              <w:widowControl w:val="0"/>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pPr>
              <w:pStyle w:val="44"/>
              <w:widowControl w:val="0"/>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Alt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Reply QC</w:t>
            </w:r>
            <w:r>
              <w:rPr>
                <w:rFonts w:ascii="Arial" w:hAnsi="Arial" w:cs="Arial"/>
                <w:iCs/>
                <w:sz w:val="16"/>
                <w:lang w:eastAsia="zh-CN"/>
              </w:rPr>
              <w:t>2</w:t>
            </w:r>
            <w:r>
              <w:rPr>
                <w:rFonts w:hint="eastAsia" w:ascii="Arial" w:hAnsi="Arial" w:cs="Arial"/>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pPr>
              <w:widowControl w:val="0"/>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Based on the answer received</w:t>
      </w:r>
    </w:p>
    <w:p>
      <w:pPr>
        <w:pStyle w:val="44"/>
        <w:rPr>
          <w:lang w:eastAsia="zh-CN"/>
        </w:rPr>
      </w:pPr>
      <w:r>
        <w:rPr>
          <w:rFonts w:hint="eastAsia"/>
          <w:lang w:eastAsia="zh-CN"/>
        </w:rPr>
        <w:t>A</w:t>
      </w:r>
      <w:r>
        <w:rPr>
          <w:lang w:eastAsia="zh-CN"/>
        </w:rPr>
        <w:t>lt.1</w:t>
      </w:r>
    </w:p>
    <w:p>
      <w:pPr>
        <w:pStyle w:val="44"/>
        <w:numPr>
          <w:ilvl w:val="1"/>
          <w:numId w:val="3"/>
        </w:numPr>
        <w:rPr>
          <w:lang w:eastAsia="zh-CN"/>
        </w:rPr>
      </w:pPr>
      <w:r>
        <w:rPr>
          <w:lang w:eastAsia="zh-CN"/>
        </w:rPr>
        <w:t>Supported by: Qualcomm, ZTE</w:t>
      </w:r>
    </w:p>
    <w:p>
      <w:pPr>
        <w:pStyle w:val="44"/>
        <w:rPr>
          <w:lang w:eastAsia="zh-CN"/>
        </w:rPr>
      </w:pPr>
      <w:r>
        <w:rPr>
          <w:lang w:eastAsia="zh-CN"/>
        </w:rPr>
        <w:t>Alt.2</w:t>
      </w:r>
    </w:p>
    <w:p>
      <w:pPr>
        <w:pStyle w:val="44"/>
        <w:numPr>
          <w:ilvl w:val="1"/>
          <w:numId w:val="3"/>
        </w:numPr>
        <w:rPr>
          <w:lang w:eastAsia="zh-CN"/>
        </w:rPr>
      </w:pPr>
      <w:r>
        <w:rPr>
          <w:lang w:eastAsia="zh-CN"/>
        </w:rPr>
        <w:t>Supported by: CATT, ZTE</w:t>
      </w:r>
    </w:p>
    <w:p>
      <w:pPr>
        <w:pStyle w:val="44"/>
        <w:rPr>
          <w:lang w:eastAsia="zh-CN"/>
        </w:rPr>
      </w:pPr>
      <w:r>
        <w:rPr>
          <w:rFonts w:hint="eastAsia"/>
          <w:lang w:eastAsia="zh-CN"/>
        </w:rPr>
        <w:t>A</w:t>
      </w:r>
      <w:r>
        <w:rPr>
          <w:lang w:eastAsia="zh-CN"/>
        </w:rPr>
        <w:t>lt.3</w:t>
      </w:r>
    </w:p>
    <w:p>
      <w:pPr>
        <w:pStyle w:val="44"/>
        <w:numPr>
          <w:ilvl w:val="1"/>
          <w:numId w:val="3"/>
        </w:numPr>
        <w:rPr>
          <w:lang w:eastAsia="zh-CN"/>
        </w:rPr>
      </w:pPr>
      <w:r>
        <w:rPr>
          <w:lang w:eastAsia="zh-CN"/>
        </w:rPr>
        <w:t>Supported by: vivo, MTK, Huawei/HiSilicon, Nokia/NSB</w:t>
      </w:r>
    </w:p>
    <w:p>
      <w:pPr>
        <w:rPr>
          <w:lang w:eastAsia="zh-CN"/>
        </w:rPr>
      </w:pPr>
    </w:p>
    <w:p>
      <w:pPr>
        <w:pStyle w:val="4"/>
        <w:rPr>
          <w:lang w:eastAsia="zh-CN"/>
        </w:rPr>
      </w:pPr>
      <w:bookmarkStart w:id="0" w:name="_Hlk87945635"/>
      <w:r>
        <w:rPr>
          <w:rFonts w:hint="eastAsia"/>
          <w:lang w:eastAsia="zh-CN"/>
        </w:rPr>
        <w:t>R</w:t>
      </w:r>
      <w:r>
        <w:rPr>
          <w:lang w:eastAsia="zh-CN"/>
        </w:rPr>
        <w:t>ound 2</w:t>
      </w:r>
    </w:p>
    <w:bookmarkEnd w:id="0"/>
    <w:p>
      <w:pPr>
        <w:rPr>
          <w:lang w:eastAsia="zh-CN"/>
        </w:rPr>
      </w:pPr>
      <w:r>
        <w:rPr>
          <w:rFonts w:hint="eastAsia"/>
          <w:lang w:eastAsia="zh-CN"/>
        </w:rPr>
        <w:t>B</w:t>
      </w:r>
      <w:r>
        <w:rPr>
          <w:lang w:eastAsia="zh-CN"/>
        </w:rPr>
        <w:t>ased on the comments received, the FL has the following proposal.</w:t>
      </w:r>
    </w:p>
    <w:p>
      <w:pPr>
        <w:rPr>
          <w:b/>
          <w:lang w:val="en-GB" w:eastAsia="zh-CN"/>
        </w:rPr>
      </w:pPr>
      <w:bookmarkStart w:id="1" w:name="_Hlk87945642"/>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bookmarkEnd w:id="1"/>
    <w:p>
      <w:pPr>
        <w:pStyle w:val="44"/>
        <w:rPr>
          <w:lang w:eastAsia="zh-CN"/>
        </w:rPr>
      </w:pPr>
      <w:r>
        <w:rPr>
          <w:lang w:val="en-GB" w:eastAsia="zh-CN"/>
        </w:rPr>
        <w:t>Do not persue either Alt.1 or Alt.2 for the PRS processing capability enhancement in Rel-17.</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To QC for earlier question</w:t>
            </w:r>
            <w:r>
              <w:rPr>
                <w:rFonts w:ascii="Arial" w:hAnsi="Arial" w:eastAsia="PMingLiU" w:cs="Arial"/>
                <w:iCs/>
                <w:sz w:val="16"/>
                <w:lang w:eastAsia="zh-TW"/>
              </w:rPr>
              <w:t xml:space="preserve"> and let me use ZTE’s figures for illustration.</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The current Rel-16 capability </w:t>
            </w:r>
            <w:r>
              <w:rPr>
                <w:rFonts w:ascii="Arial" w:hAnsi="Arial" w:eastAsia="PMingLiU" w:cs="Arial"/>
                <w:iCs/>
                <w:sz w:val="16"/>
                <w:lang w:eastAsia="zh-TW"/>
              </w:rPr>
              <w:t>seems to support the below 3 cases. However in our view it is just due to the wording. Figure 2a is actually the right thing.</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 </w:t>
            </w:r>
            <w:r>
              <w:rPr>
                <w:rFonts w:ascii="Arial" w:hAnsi="Arial" w:eastAsia="PMingLiU" w:cs="Arial"/>
                <w:iCs/>
                <w:sz w:val="16"/>
                <w:lang w:eastAsia="zh-TW"/>
              </w:rPr>
              <w:t xml:space="preserve">For </w:t>
            </w:r>
            <w:r>
              <w:rPr>
                <w:rFonts w:hint="eastAsia" w:ascii="Arial" w:hAnsi="Arial" w:eastAsia="PMingLiU" w:cs="Arial"/>
                <w:iCs/>
                <w:sz w:val="16"/>
                <w:lang w:eastAsia="zh-TW"/>
              </w:rPr>
              <w:t xml:space="preserve">{N,T}, the N should be in the front of a duration T. </w:t>
            </w:r>
            <w:r>
              <w:rPr>
                <w:rFonts w:ascii="Arial" w:hAnsi="Arial" w:eastAsia="PMingLiU" w:cs="Arial"/>
                <w:iCs/>
                <w:sz w:val="16"/>
                <w:lang w:eastAsia="zh-TW"/>
              </w:rPr>
              <w:t>we give a different {N,T} for the case outside gap</w:t>
            </w:r>
          </w:p>
          <w:p>
            <w:pPr>
              <w:widowControl w:val="0"/>
              <w:rPr>
                <w:rFonts w:ascii="Arial" w:hAnsi="Arial" w:eastAsia="PMingLiU" w:cs="Arial"/>
                <w:iCs/>
                <w:sz w:val="16"/>
                <w:lang w:eastAsia="zh-TW"/>
              </w:rPr>
            </w:pPr>
            <w:r>
              <w:rPr>
                <w:lang w:eastAsia="zh-CN"/>
              </w:rPr>
              <w:drawing>
                <wp:inline distT="0" distB="0" distL="0" distR="0">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901600" cy="799200"/>
                          </a:xfrm>
                          <a:prstGeom prst="rect">
                            <a:avLst/>
                          </a:prstGeom>
                        </pic:spPr>
                      </pic:pic>
                    </a:graphicData>
                  </a:graphic>
                </wp:inline>
              </w:drawing>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We think the PRS processing should be defined, which is different for MG based processing, </w:t>
            </w:r>
          </w:p>
          <w:p>
            <w:pPr>
              <w:widowControl w:val="0"/>
              <w:numPr>
                <w:ilvl w:val="0"/>
                <w:numId w:val="47"/>
              </w:numPr>
              <w:rPr>
                <w:rFonts w:ascii="Arial" w:hAnsi="Arial" w:cs="Arial"/>
                <w:iCs/>
                <w:sz w:val="16"/>
                <w:lang w:eastAsia="zh-CN"/>
              </w:rPr>
            </w:pPr>
            <w:r>
              <w:rPr>
                <w:rFonts w:hint="eastAsia" w:ascii="Arial" w:hAnsi="Arial" w:cs="Arial"/>
                <w:iCs/>
                <w:sz w:val="16"/>
                <w:lang w:eastAsia="zh-CN"/>
              </w:rPr>
              <w:t>The PRS is only be processed inside the active BWP</w:t>
            </w:r>
          </w:p>
          <w:p>
            <w:pPr>
              <w:widowControl w:val="0"/>
              <w:numPr>
                <w:ilvl w:val="0"/>
                <w:numId w:val="47"/>
              </w:numPr>
              <w:rPr>
                <w:rFonts w:ascii="Arial" w:hAnsi="Arial" w:cs="Arial"/>
                <w:iCs/>
                <w:sz w:val="16"/>
                <w:lang w:eastAsia="zh-CN"/>
              </w:rPr>
            </w:pPr>
            <w:r>
              <w:rPr>
                <w:rFonts w:hint="eastAsia" w:ascii="Arial" w:hAnsi="Arial" w:cs="Arial"/>
                <w:iCs/>
                <w:sz w:val="16"/>
                <w:lang w:eastAsia="zh-CN"/>
              </w:rPr>
              <w:t>The measurement should be finished right after the PPW for latency reduction, i.e. the PRS symbols should be front-loaded.</w:t>
            </w:r>
          </w:p>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an essential issue to claim that the latency can be reduced over MG based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214" w:author="AlexM - Qualcomm" w:date="2021-11-16T08:55:00Z">
              <w:r>
                <w:rPr>
                  <w:rFonts w:ascii="Arial" w:hAnsi="Arial" w:cs="Arial"/>
                  <w:iCs/>
                  <w:sz w:val="16"/>
                  <w:lang w:eastAsia="zh-CN"/>
                </w:rPr>
                <w:t>Qualcomm</w:t>
              </w:r>
            </w:ins>
          </w:p>
        </w:tc>
        <w:tc>
          <w:tcPr>
            <w:tcW w:w="1134" w:type="dxa"/>
            <w:vAlign w:val="center"/>
          </w:tcPr>
          <w:p>
            <w:pPr>
              <w:widowControl w:val="0"/>
              <w:rPr>
                <w:rFonts w:ascii="Arial" w:hAnsi="Arial" w:cs="Arial"/>
                <w:iCs/>
                <w:sz w:val="16"/>
                <w:lang w:eastAsia="zh-CN"/>
              </w:rPr>
            </w:pPr>
            <w:ins w:id="215" w:author="AlexM - Qualcomm" w:date="2021-11-16T08:55:00Z">
              <w:r>
                <w:rPr>
                  <w:rFonts w:ascii="Arial" w:hAnsi="Arial" w:cs="Arial"/>
                  <w:iCs/>
                  <w:sz w:val="16"/>
                  <w:lang w:eastAsia="zh-CN"/>
                </w:rPr>
                <w:t>No</w:t>
              </w:r>
            </w:ins>
          </w:p>
        </w:tc>
        <w:tc>
          <w:tcPr>
            <w:tcW w:w="6379" w:type="dxa"/>
            <w:vAlign w:val="center"/>
          </w:tcPr>
          <w:p>
            <w:pPr>
              <w:widowControl w:val="0"/>
              <w:rPr>
                <w:ins w:id="216" w:author="AlexM - Qualcomm" w:date="2021-11-16T09:02:00Z"/>
                <w:rFonts w:ascii="Calibri" w:hAnsi="Calibri" w:cs="Calibri"/>
              </w:rPr>
            </w:pPr>
          </w:p>
          <w:p>
            <w:pPr>
              <w:widowControl w:val="0"/>
              <w:rPr>
                <w:ins w:id="217" w:author="AlexM - Qualcomm" w:date="2021-11-16T09:02:00Z"/>
                <w:rFonts w:ascii="Calibri" w:hAnsi="Calibri" w:cs="Calibri"/>
              </w:rPr>
            </w:pPr>
            <w:ins w:id="218" w:author="AlexM - Qualcomm" w:date="2021-11-16T09:02:00Z">
              <w:r>
                <w:rPr>
                  <w:rFonts w:ascii="Calibri" w:hAnsi="Calibri" w:cs="Calibri"/>
                </w:rPr>
                <w:t>To HW: This is really a very essential issue. I thought it was clear in the WA what we were talking about:</w:t>
              </w:r>
            </w:ins>
          </w:p>
          <w:p>
            <w:pPr>
              <w:widowControl w:val="0"/>
              <w:jc w:val="center"/>
              <w:rPr>
                <w:ins w:id="219" w:author="AlexM - Qualcomm" w:date="2021-11-16T09:02:00Z"/>
                <w:rFonts w:ascii="Calibri" w:hAnsi="Calibri" w:cs="Calibri"/>
              </w:rPr>
            </w:pPr>
            <w:ins w:id="220" w:author="AlexM - Qualcomm" w:date="2021-11-16T09:02:00Z">
              <w:r>
                <w:rPr>
                  <w:lang w:eastAsia="zh-CN"/>
                </w:rPr>
                <w:drawing>
                  <wp:inline distT="0" distB="0" distL="0" distR="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pPr>
              <w:widowControl w:val="0"/>
              <w:rPr>
                <w:ins w:id="222" w:author="AlexM - Qualcomm" w:date="2021-11-16T09:02:00Z"/>
                <w:rFonts w:ascii="Calibri" w:hAnsi="Calibri" w:cs="Calibri"/>
                <w:b/>
                <w:bCs/>
              </w:rPr>
            </w:pPr>
            <w:ins w:id="223"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ins>
            <w:ins w:id="224" w:author="AlexM - Qualcomm" w:date="2021-11-16T09:02:00Z">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pPr>
              <w:widowControl w:val="0"/>
              <w:rPr>
                <w:ins w:id="225" w:author="AlexM - Qualcomm" w:date="2021-11-16T09:02:00Z"/>
                <w:rFonts w:ascii="Calibri" w:hAnsi="Calibri" w:cs="Calibri"/>
              </w:rPr>
            </w:pPr>
          </w:p>
          <w:p>
            <w:pPr>
              <w:widowControl w:val="0"/>
              <w:rPr>
                <w:ins w:id="226" w:author="AlexM - Qualcomm" w:date="2021-11-16T09:02:00Z"/>
                <w:rFonts w:ascii="Calibri" w:hAnsi="Calibri" w:cs="Calibri"/>
              </w:rPr>
            </w:pPr>
            <w:ins w:id="227" w:author="AlexM - Qualcomm" w:date="2021-11-16T09:02:00Z">
              <w:r>
                <w:rPr>
                  <w:rFonts w:ascii="Calibri" w:hAnsi="Calibri" w:cs="Calibri"/>
                </w:rPr>
                <w:t xml:space="preserve">If companies want to agree on a “figure” that’s fine for us. </w:t>
              </w:r>
            </w:ins>
          </w:p>
          <w:p>
            <w:pPr>
              <w:widowControl w:val="0"/>
              <w:rPr>
                <w:ins w:id="228" w:author="AlexM - Qualcomm" w:date="2021-11-16T09:02:00Z"/>
                <w:rFonts w:ascii="Arial" w:hAnsi="Arial" w:cs="Arial"/>
                <w:sz w:val="16"/>
                <w:szCs w:val="16"/>
                <w:lang w:eastAsia="zh-CN"/>
              </w:rPr>
            </w:pPr>
          </w:p>
          <w:p>
            <w:pPr>
              <w:widowControl w:val="0"/>
              <w:rPr>
                <w:ins w:id="229" w:author="AlexM - Qualcomm" w:date="2021-11-16T09:02:00Z"/>
                <w:rFonts w:ascii="Calibri" w:hAnsi="Calibri" w:cs="Calibri"/>
              </w:rPr>
            </w:pPr>
            <w:ins w:id="230" w:author="AlexM - Qualcomm" w:date="2021-11-16T09:02:00Z">
              <w:r>
                <w:rPr>
                  <w:rFonts w:ascii="Arial" w:hAnsi="Arial" w:cs="Arial"/>
                  <w:sz w:val="16"/>
                  <w:szCs w:val="16"/>
                </w:rPr>
                <w:t xml:space="preserve">For us it is </w:t>
              </w:r>
            </w:ins>
            <w:ins w:id="231" w:author="AlexM - Qualcomm" w:date="2021-11-16T09:02:00Z">
              <w:r>
                <w:rPr>
                  <w:rFonts w:ascii="Arial" w:hAnsi="Arial" w:cs="Arial"/>
                  <w:sz w:val="16"/>
                  <w:szCs w:val="16"/>
                  <w:highlight w:val="magenta"/>
                </w:rPr>
                <w:t>obvious</w:t>
              </w:r>
            </w:ins>
            <w:ins w:id="232" w:author="AlexM - Qualcomm" w:date="2021-11-16T09:02:00Z">
              <w:r>
                <w:rPr>
                  <w:rFonts w:ascii="Arial" w:hAnsi="Arial" w:cs="Arial"/>
                  <w:sz w:val="16"/>
                  <w:szCs w:val="16"/>
                </w:rPr>
                <w:t xml:space="preserve"> in </w:t>
              </w:r>
            </w:ins>
            <w:ins w:id="233" w:author="AlexM - Qualcomm" w:date="2021-11-16T09:02:00Z">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pPr>
              <w:widowControl w:val="0"/>
              <w:rPr>
                <w:ins w:id="234" w:author="AlexM - Qualcomm" w:date="2021-11-16T09:02:00Z"/>
                <w:rFonts w:ascii="Arial" w:hAnsi="Arial" w:cs="Arial"/>
                <w:sz w:val="16"/>
                <w:szCs w:val="16"/>
                <w:lang w:eastAsia="zh-CN"/>
              </w:rPr>
            </w:pPr>
          </w:p>
          <w:p>
            <w:pPr>
              <w:widowControl w:val="0"/>
              <w:rPr>
                <w:ins w:id="235" w:author="AlexM - Qualcomm" w:date="2021-11-16T09:02:00Z"/>
                <w:lang w:eastAsia="zh-CN"/>
              </w:rPr>
            </w:pPr>
            <w:ins w:id="236" w:author="AlexM - Qualcomm" w:date="2021-11-16T09:02:00Z">
              <w:r>
                <w:rPr>
                  <w:rFonts w:hint="eastAsia"/>
                  <w:highlight w:val="darkYellow"/>
                  <w:lang w:eastAsia="zh-CN"/>
                </w:rPr>
                <w:t>Working assumption:</w:t>
              </w:r>
            </w:ins>
          </w:p>
          <w:p>
            <w:pPr>
              <w:widowControl w:val="0"/>
              <w:rPr>
                <w:ins w:id="237" w:author="AlexM - Qualcomm" w:date="2021-11-16T09:02:00Z"/>
                <w:rFonts w:ascii="MS PGothic" w:hAnsi="MS PGothic"/>
                <w:color w:val="000000"/>
                <w:sz w:val="24"/>
                <w:szCs w:val="24"/>
                <w:lang w:eastAsia="zh-CN"/>
              </w:rPr>
            </w:pPr>
            <w:ins w:id="23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pPr>
              <w:widowControl w:val="0"/>
              <w:numPr>
                <w:ilvl w:val="0"/>
                <w:numId w:val="43"/>
              </w:numPr>
              <w:autoSpaceDE/>
              <w:adjustRightInd/>
              <w:snapToGrid/>
              <w:spacing w:after="0"/>
              <w:jc w:val="left"/>
              <w:rPr>
                <w:ins w:id="239" w:author="AlexM - Qualcomm" w:date="2021-11-16T09:02:00Z"/>
                <w:color w:val="000000"/>
              </w:rPr>
            </w:pPr>
            <w:ins w:id="240" w:author="AlexM - Qualcomm" w:date="2021-11-16T09:02:00Z">
              <w:r>
                <w:rPr>
                  <w:rFonts w:hint="eastAsia"/>
                  <w:color w:val="000000"/>
                </w:rPr>
                <w:t xml:space="preserve">Inside the PRS processing window, subject to the UE determining that DL PRS to be higher priority, support the following UE capabilities: </w:t>
              </w:r>
            </w:ins>
          </w:p>
          <w:p>
            <w:pPr>
              <w:widowControl w:val="0"/>
              <w:numPr>
                <w:ilvl w:val="1"/>
                <w:numId w:val="43"/>
              </w:numPr>
              <w:autoSpaceDE/>
              <w:adjustRightInd/>
              <w:snapToGrid/>
              <w:spacing w:after="0"/>
              <w:jc w:val="left"/>
              <w:rPr>
                <w:ins w:id="241" w:author="AlexM - Qualcomm" w:date="2021-11-16T09:02:00Z"/>
                <w:color w:val="000000"/>
              </w:rPr>
            </w:pPr>
            <w:ins w:id="242" w:author="AlexM - Qualcomm" w:date="2021-11-16T09:02:00Z">
              <w:r>
                <w:rPr>
                  <w:rFonts w:hint="eastAsia"/>
                  <w:color w:val="000000"/>
                </w:rPr>
                <w:t xml:space="preserve">Capability 1: </w:t>
              </w:r>
            </w:ins>
            <w:ins w:id="243" w:author="AlexM - Qualcomm" w:date="2021-11-16T09:02:00Z">
              <w:r>
                <w:rPr>
                  <w:rFonts w:hint="eastAsia"/>
                  <w:color w:val="000000"/>
                  <w:highlight w:val="magenta"/>
                </w:rPr>
                <w:t>PRS prioritization over all other DL signals/channels in all symbols inside the window.</w:t>
              </w:r>
            </w:ins>
            <w:ins w:id="244" w:author="AlexM - Qualcomm" w:date="2021-11-16T09:02:00Z">
              <w:r>
                <w:rPr>
                  <w:rFonts w:hint="eastAsia"/>
                  <w:color w:val="000000"/>
                </w:rPr>
                <w:t xml:space="preserve"> </w:t>
              </w:r>
            </w:ins>
          </w:p>
          <w:p>
            <w:pPr>
              <w:widowControl w:val="0"/>
              <w:numPr>
                <w:ilvl w:val="2"/>
                <w:numId w:val="43"/>
              </w:numPr>
              <w:autoSpaceDE/>
              <w:adjustRightInd/>
              <w:snapToGrid/>
              <w:spacing w:after="0"/>
              <w:jc w:val="left"/>
              <w:rPr>
                <w:ins w:id="245" w:author="AlexM - Qualcomm" w:date="2021-11-16T09:02:00Z"/>
                <w:color w:val="000000"/>
              </w:rPr>
            </w:pPr>
            <w:ins w:id="246" w:author="AlexM - Qualcomm" w:date="2021-11-16T09:02:00Z">
              <w:r>
                <w:rPr>
                  <w:rFonts w:hint="eastAsia"/>
                  <w:color w:val="000000"/>
                </w:rPr>
                <w:t>Cap. 1A: The DL signals/channels from all DL CCs (per UE) are affected.</w:t>
              </w:r>
            </w:ins>
          </w:p>
          <w:p>
            <w:pPr>
              <w:widowControl w:val="0"/>
              <w:numPr>
                <w:ilvl w:val="2"/>
                <w:numId w:val="43"/>
              </w:numPr>
              <w:autoSpaceDE/>
              <w:adjustRightInd/>
              <w:snapToGrid/>
              <w:spacing w:after="0"/>
              <w:jc w:val="left"/>
              <w:rPr>
                <w:ins w:id="247" w:author="AlexM - Qualcomm" w:date="2021-11-16T09:02:00Z"/>
                <w:color w:val="000000"/>
              </w:rPr>
            </w:pPr>
            <w:ins w:id="248" w:author="AlexM - Qualcomm" w:date="2021-11-16T09:02:00Z">
              <w:r>
                <w:rPr>
                  <w:rFonts w:hint="eastAsia"/>
                  <w:color w:val="000000"/>
                </w:rPr>
                <w:t>Cap. 1B: Only the DL signals/channels from a certain band/CC are affected.</w:t>
              </w:r>
            </w:ins>
          </w:p>
          <w:p>
            <w:pPr>
              <w:widowControl w:val="0"/>
              <w:numPr>
                <w:ilvl w:val="3"/>
                <w:numId w:val="43"/>
              </w:numPr>
              <w:autoSpaceDE/>
              <w:adjustRightInd/>
              <w:snapToGrid/>
              <w:spacing w:after="0"/>
              <w:jc w:val="left"/>
              <w:rPr>
                <w:ins w:id="249" w:author="AlexM - Qualcomm" w:date="2021-11-16T09:02:00Z"/>
                <w:color w:val="000000"/>
              </w:rPr>
            </w:pPr>
            <w:ins w:id="250" w:author="AlexM - Qualcomm" w:date="2021-11-16T09:02:00Z">
              <w:r>
                <w:rPr>
                  <w:rFonts w:hint="eastAsia"/>
                  <w:color w:val="000000"/>
                </w:rPr>
                <w:t>FFS: band or CC</w:t>
              </w:r>
            </w:ins>
          </w:p>
          <w:p>
            <w:pPr>
              <w:widowControl w:val="0"/>
              <w:numPr>
                <w:ilvl w:val="1"/>
                <w:numId w:val="43"/>
              </w:numPr>
              <w:autoSpaceDE/>
              <w:adjustRightInd/>
              <w:snapToGrid/>
              <w:spacing w:after="0"/>
              <w:jc w:val="left"/>
              <w:rPr>
                <w:ins w:id="251" w:author="AlexM - Qualcomm" w:date="2021-11-16T09:02:00Z"/>
                <w:color w:val="000000"/>
                <w:highlight w:val="magenta"/>
              </w:rPr>
            </w:pPr>
            <w:ins w:id="252" w:author="AlexM - Qualcomm" w:date="2021-11-16T09:02:00Z">
              <w:r>
                <w:rPr>
                  <w:rFonts w:hint="eastAsia"/>
                  <w:color w:val="000000"/>
                </w:rPr>
                <w:t xml:space="preserve">Capability 2: PRS prioritization </w:t>
              </w:r>
            </w:ins>
            <w:ins w:id="253" w:author="AlexM - Qualcomm" w:date="2021-11-16T09:02:00Z">
              <w:r>
                <w:rPr>
                  <w:rFonts w:hint="eastAsia"/>
                  <w:color w:val="000000"/>
                  <w:highlight w:val="magenta"/>
                </w:rPr>
                <w:t>over other DL signals/channels only in the PRS symbols inside the window</w:t>
              </w:r>
            </w:ins>
          </w:p>
          <w:p>
            <w:pPr>
              <w:widowControl w:val="0"/>
              <w:numPr>
                <w:ilvl w:val="1"/>
                <w:numId w:val="43"/>
              </w:numPr>
              <w:autoSpaceDE/>
              <w:adjustRightInd/>
              <w:snapToGrid/>
              <w:spacing w:after="0"/>
              <w:jc w:val="left"/>
              <w:rPr>
                <w:ins w:id="254" w:author="AlexM - Qualcomm" w:date="2021-11-16T09:02:00Z"/>
                <w:color w:val="000000"/>
              </w:rPr>
            </w:pPr>
            <w:ins w:id="255" w:author="AlexM - Qualcomm" w:date="2021-11-16T09:02:00Z">
              <w:r>
                <w:rPr>
                  <w:rFonts w:hint="eastAsia"/>
                  <w:color w:val="000000"/>
                </w:rPr>
                <w:t>A UE shall be able to declare a PRS processing capability outside MG.</w:t>
              </w:r>
            </w:ins>
          </w:p>
          <w:p>
            <w:pPr>
              <w:widowControl w:val="0"/>
              <w:numPr>
                <w:ilvl w:val="2"/>
                <w:numId w:val="43"/>
              </w:numPr>
              <w:autoSpaceDE/>
              <w:adjustRightInd/>
              <w:snapToGrid/>
              <w:spacing w:after="0"/>
              <w:jc w:val="left"/>
              <w:rPr>
                <w:ins w:id="256" w:author="AlexM - Qualcomm" w:date="2021-11-16T09:02:00Z"/>
                <w:color w:val="000000"/>
              </w:rPr>
            </w:pPr>
            <w:ins w:id="257" w:author="AlexM - Qualcomm" w:date="2021-11-16T09:02:00Z">
              <w:r>
                <w:rPr>
                  <w:rFonts w:hint="eastAsia"/>
                  <w:color w:val="000000"/>
                </w:rPr>
                <w:t>FFS: Details of capability signalling (e.g., per UE or per band, etc.)</w:t>
              </w:r>
            </w:ins>
          </w:p>
          <w:p>
            <w:pPr>
              <w:widowControl w:val="0"/>
              <w:numPr>
                <w:ilvl w:val="0"/>
                <w:numId w:val="43"/>
              </w:numPr>
              <w:autoSpaceDE/>
              <w:adjustRightInd/>
              <w:snapToGrid/>
              <w:spacing w:after="0"/>
              <w:jc w:val="left"/>
              <w:rPr>
                <w:ins w:id="258" w:author="AlexM - Qualcomm" w:date="2021-11-16T09:02:00Z"/>
                <w:color w:val="000000"/>
              </w:rPr>
            </w:pPr>
            <w:ins w:id="259" w:author="AlexM - Qualcomm" w:date="2021-11-16T09:02:00Z">
              <w:r>
                <w:rPr>
                  <w:rFonts w:hint="eastAsia"/>
                  <w:color w:val="000000"/>
                </w:rPr>
                <w:t xml:space="preserve">Note: When the UE determines higher priority for other DL signals/channels over </w:t>
              </w:r>
            </w:ins>
            <w:ins w:id="260" w:author="AlexM - Qualcomm" w:date="2021-11-16T09:02:00Z">
              <w:r>
                <w:rPr>
                  <w:rFonts w:hint="eastAsia"/>
                  <w:color w:val="000000"/>
                  <w:highlight w:val="magenta"/>
                </w:rPr>
                <w:t>the PRS measurement/processing</w:t>
              </w:r>
            </w:ins>
            <w:ins w:id="261" w:author="AlexM - Qualcomm" w:date="2021-11-16T09:02:00Z">
              <w:r>
                <w:rPr>
                  <w:rFonts w:hint="eastAsia"/>
                  <w:color w:val="000000"/>
                </w:rPr>
                <w:t xml:space="preserve">, the UE is not expected to </w:t>
              </w:r>
            </w:ins>
            <w:ins w:id="262" w:author="AlexM - Qualcomm" w:date="2021-11-16T09:02:00Z">
              <w:r>
                <w:rPr>
                  <w:rFonts w:hint="eastAsia"/>
                  <w:color w:val="000000"/>
                  <w:highlight w:val="magenta"/>
                </w:rPr>
                <w:t>measure/process DL PRS</w:t>
              </w:r>
            </w:ins>
            <w:ins w:id="263" w:author="AlexM - Qualcomm" w:date="2021-11-16T09:02:00Z">
              <w:r>
                <w:rPr>
                  <w:rFonts w:hint="eastAsia"/>
                  <w:color w:val="000000"/>
                </w:rPr>
                <w:t xml:space="preserve"> which is applicable to all of the above capability options.  </w:t>
              </w:r>
            </w:ins>
          </w:p>
          <w:p>
            <w:pPr>
              <w:widowControl w:val="0"/>
              <w:autoSpaceDE/>
              <w:autoSpaceDN/>
              <w:adjustRightInd/>
              <w:snapToGrid/>
              <w:spacing w:after="0"/>
              <w:ind w:left="720"/>
              <w:jc w:val="left"/>
              <w:rPr>
                <w:rFonts w:ascii="Arial" w:hAnsi="Arial" w:cs="Arial"/>
                <w:iCs/>
                <w:sz w:val="16"/>
                <w:lang w:eastAsia="zh-CN"/>
              </w:rPr>
              <w:pPrChange w:id="264" w:author="Unknown" w:date="2021-11-16T09:02: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autoSpaceDE/>
              <w:autoSpaceDN/>
              <w:adjustRightInd/>
              <w:snapToGrid/>
              <w:spacing w:after="0"/>
              <w:ind w:left="720"/>
              <w:jc w:val="left"/>
              <w:rPr>
                <w:rFonts w:ascii="Arial" w:hAnsi="Arial" w:cs="Arial"/>
                <w:iCs/>
                <w:sz w:val="16"/>
                <w:lang w:eastAsia="zh-CN"/>
              </w:rPr>
            </w:pPr>
            <w:r>
              <w:rPr>
                <w:rFonts w:hint="eastAsia" w:ascii="Arial" w:hAnsi="Arial" w:cs="Arial"/>
                <w:iCs/>
                <w:sz w:val="16"/>
                <w:lang w:eastAsia="zh-CN"/>
              </w:rPr>
              <w:t>We fully agree with the comments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to Qualcomm/ZTE: o</w:t>
            </w:r>
            <w:r>
              <w:rPr>
                <w:rFonts w:hint="eastAsia" w:ascii="Arial" w:hAnsi="Arial" w:cs="Arial"/>
                <w:iCs/>
                <w:sz w:val="16"/>
                <w:lang w:eastAsia="zh-CN"/>
              </w:rPr>
              <w:t xml:space="preserve">ur interpretation </w:t>
            </w:r>
            <w:r>
              <w:rPr>
                <w:rFonts w:ascii="Arial" w:hAnsi="Arial" w:cs="Arial"/>
                <w:iCs/>
                <w:sz w:val="16"/>
                <w:lang w:eastAsia="zh-CN"/>
              </w:rPr>
              <w:t>on the working assumption is that for capability 1A and 1B:</w:t>
            </w:r>
          </w:p>
          <w:p>
            <w:pPr>
              <w:widowControl w:val="0"/>
              <w:rPr>
                <w:rFonts w:ascii="Arial" w:hAnsi="Arial" w:cs="Arial"/>
                <w:iCs/>
                <w:sz w:val="16"/>
                <w:lang w:eastAsia="zh-CN"/>
              </w:rPr>
            </w:pPr>
            <w:r>
              <w:rPr>
                <w:rFonts w:ascii="Arial" w:hAnsi="Arial" w:cs="Arial"/>
                <w:iCs/>
                <w:sz w:val="16"/>
                <w:lang w:eastAsia="zh-CN"/>
              </w:rPr>
              <mc:AlternateContent>
                <mc:Choice Requires="wpc">
                  <w:drawing>
                    <wp:inline distT="0" distB="0" distL="0" distR="0">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8653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12.75pt;width:228.05pt;" coordsize="2896235,1431925" editas="canvas" o:gfxdata="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La7voNcAAAAFAQAADwAAAAAAAAABACAAAAAiAAAAZHJzL2Rvd25yZXYu&#10;eG1sUEsBAhQAFAAAAAgAh07iQJAozh7+BQAA9yEAAA4AAAAAAAAAAQAgAAAAJgEAAGRycy9lMm9E&#10;b2MueG1sUEsFBgAAAAAGAAYAWQEAAJYJAAAAAA==&#10;">
                      <o:lock v:ext="edit" aspectratio="f"/>
                      <v:shape id="_x0000_s1026" o:spid="_x0000_s1026" style="position:absolute;left:0;top:0;height:1431925;width:2896235;" filled="f" stroked="f" coordsize="21600,21600" o:gfxdata="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Atru+g1wAAAAUBAAAPAAAAAAAA&#10;AAEAIAAAACIAAABkcnMvZG93bnJldi54bWxQSwECFAAUAAAACACHTuJAx0ZGWqMFAAA+IQAADgAA&#10;AAAAAAABACAAAAAmAQAAZHJzL2Uyb0RvYy54bWxQSwUGAAAAAAYABgBZAQAAOwkAAAAA&#10;">
                        <v:fill on="f" focussize="0,0"/>
                        <v:stroke on="f"/>
                        <v:imagedata o:title=""/>
                        <o:lock v:ext="edit" aspectratio="t"/>
                      </v:shape>
                      <v:rect id="_x0000_s1026" o:spid="_x0000_s1026" o:spt="1" style="position:absolute;left:1311542;top:672948;height:395020;width:1419147;v-text-anchor:middle;" fillcolor="#92D050" filled="t" stroked="t" coordsize="21600,21600" o:gfxdata="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xHrS1gAAAAUBAAAPAAAAAAAAAAEAIAAAACIAAABkcnMvZG93&#10;bnJldi54bWxQSwECFAAUAAAACACHTuJAr1xM0nQCAADoBAAADgAAAAAAAAABACAAAAAlAQAAZHJz&#10;L2Uyb0RvYy54bWxQSwUGAAAAAAYABgBZAQAACwYAAAAA&#10;">
                        <v:fill on="t" focussize="0,0"/>
                        <v:stroke weight="2pt" color="#000000 [3213]" joinstyle="round"/>
                        <v:imagedata o:title=""/>
                        <o:lock v:ext="edit" aspectratio="f"/>
                      </v:rect>
                      <v:shape id="_x0000_s1026" o:spid="_x0000_s1026" o:spt="202" type="#_x0000_t202" style="position:absolute;left:1724812;top:746151;height:277978;width:930275;mso-wrap-style:none;" filled="f" stroked="t" coordsize="21600,21600" o:gfxdata="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jPVUrXAAAABQEAAA8AAAAAAAAAAQAgAAAAIgAAAGRycy9kb3ducmV2LnhtbFBLAQIUABQAAAAI&#10;AIdO4kCaQZcaYAIAAKQEAAAOAAAAAAAAAAEAIAAAACYBAABkcnMvZTJvRG9jLnhtbFBLBQYAAAAA&#10;BgAGAFkBAAD4BQAAAAA=&#10;">
                        <v:fill on="f" focussize="0,0"/>
                        <v:stroke weight="0.5pt" color="#000000 [3204]" joinstyle="round"/>
                        <v:imagedata o:title=""/>
                        <o:lock v:ext="edit" aspectratio="f"/>
                        <v:textbox>
                          <w:txbxContent>
                            <w:p>
                              <w:r>
                                <w:rPr>
                                  <w:rFonts w:hint="eastAsia"/>
                                </w:rPr>
                                <w:t>Data allowed</w:t>
                              </w:r>
                            </w:p>
                          </w:txbxContent>
                        </v:textbox>
                      </v:shape>
                      <v:shape id="_x0000_s1026" o:spid="_x0000_s1026" o:spt="32" type="#_x0000_t32" style="position:absolute;left:1296911;top:592517;height:0;width:351129;"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&#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kNI9MAAAAFAQAADwAAAAAAAAABACAAAAAiAAAA&#10;ZHJzL2Rvd25yZXYueG1sUEsBAhQAFAAAAAgAh07iQJ50GEsMAgAA8QMAAA4AAAAAAAAAAQAgAAAA&#10;IgEAAGRycy9lMm9Eb2MueG1sUEsFBgAAAAAGAAYAWQEAAKAFAAAAAA==&#10;">
                        <v:fill on="f" focussize="0,0"/>
                        <v:stroke weight="1.5pt" color="#000000 [3213]" joinstyle="round" startarrow="classic" endarrow="classic"/>
                        <v:imagedata o:title=""/>
                        <o:lock v:ext="edit" aspectratio="f"/>
                      </v:shape>
                      <v:shape id="_x0000_s1026" o:spid="_x0000_s1026" o:spt="202" type="#_x0000_t202" style="position:absolute;left:1185062;top:314495;height:277495;width:1486535;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NB2vYAAAABQEAAA8AAAAAAAAA&#10;AQAgAAAAIgAAAGRycy9kb3ducmV2LnhtbFBLAQIUABQAAAAIAIdO4kDSxdsBSgIAAH8EAAAOAAAA&#10;AAAAAAEAIAAAACcBAABkcnMvZTJvRG9jLnhtbFBLBQYAAAAABgAGAFkBAADjBQAAAAA=&#10;">
                        <v:fill on="f" focussize="0,0"/>
                        <v:stroke on="f" weight="0.5pt"/>
                        <v:imagedata o:title=""/>
                        <o:lock v:ext="edit" aspectratio="f"/>
                        <v:textbox>
                          <w:txbxContent>
                            <w:p>
                              <w:r>
                                <w:t>L</w:t>
                              </w:r>
                              <w:r>
                                <w:rPr>
                                  <w:vertAlign w:val="subscript"/>
                                </w:rPr>
                                <w:t xml:space="preserve"> (PRS processing window length)</w:t>
                              </w:r>
                            </w:p>
                          </w:txbxContent>
                        </v:textbox>
                      </v:shape>
                      <v:shape id="_x0000_s1026" o:spid="_x0000_s1026" o:spt="202" type="#_x0000_t202" style="position:absolute;left:1285354;top:1154441;height:277495;width:1247140;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NB2vYAAAABQEAAA8AAAAAAAAA&#10;AQAgAAAAIgAAAGRycy9kb3ducmV2LnhtbFBLAQIUABQAAAAIAIdO4kCDqQsdSgIAAIAEAAAOAAAA&#10;AAAAAAEAIAAAACcBAABkcnMvZTJvRG9jLnhtbFBLBQYAAAAABgAGAFkBAADjBQAAAAA=&#10;">
                        <v:fill on="f" focussize="0,0"/>
                        <v:stroke on="f" weight="0.5pt"/>
                        <v:imagedata o:title=""/>
                        <o:lock v:ext="edit" aspectratio="f"/>
                        <v:textbox>
                          <w:txbxContent>
                            <w:p>
                              <w:r>
                                <w:t>K (L</w:t>
                              </w:r>
                              <w:r>
                                <w:rPr>
                                  <w:vertAlign w:val="subscript"/>
                                </w:rPr>
                                <w:t xml:space="preserve">PRS,i </w:t>
                              </w:r>
                              <w:r>
                                <w:t xml:space="preserve">In RAN4) </w:t>
                              </w:r>
                            </w:p>
                          </w:txbxContent>
                        </v:textbox>
                      </v:shape>
                      <v:rect id="_x0000_s1026" o:spid="_x0000_s1026" o:spt="1" style="position:absolute;left:1311542;top:672982;height:395020;width:329183;v-text-anchor:middle;" fillcolor="#FF0000" filled="t" stroked="t" coordsize="21600,21600" o:gfxdata="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kTR+dYAAAAFAQAADwAAAAAAAAABACAAAAAiAAAAZHJzL2Rvd25y&#10;ZXYueG1sUEsBAhQAFAAAAAgAh07iQElLQq1yAgAA5wQAAA4AAAAAAAAAAQAgAAAAJQEAAGRycy9l&#10;Mm9Eb2MueG1sUEsFBgAAAAAGAAYAWQEAAAkGAAAAAA==&#10;">
                        <v:fill on="t" focussize="0,0"/>
                        <v:stroke weight="2pt" color="#000000 [3213]" joinstyle="round"/>
                        <v:imagedata o:title=""/>
                        <o:lock v:ext="edit" aspectratio="f"/>
                      </v:rect>
                      <v:shape id="_x0000_s1026" o:spid="_x0000_s1026" o:spt="32" type="#_x0000_t32" style="position:absolute;left:1370063;top:1155498;height:0;width:197510;"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kNI9MAAAAFAQAADwAAAAAAAAABACAAAAAiAAAA&#10;ZHJzL2Rvd25yZXYueG1sUEsBAhQAFAAAAAgAh07iQOHroEgMAgAA8gMAAA4AAAAAAAAAAQAgAAAA&#10;IgEAAGRycy9lMm9Eb2MueG1sUEsFBgAAAAAGAAYAWQEAAKAFAAAAAA==&#10;">
                        <v:fill on="f" focussize="0,0"/>
                        <v:stroke weight="1.5pt" color="#000000 [3213]" joinstyle="round" startarrow="classic" endarrow="classic"/>
                        <v:imagedata o:title=""/>
                        <o:lock v:ext="edit" aspectratio="f"/>
                      </v:shape>
                      <v:rect id="_x0000_s1026" o:spid="_x0000_s1026" o:spt="1" style="position:absolute;left:1370063;top:672999;height:395020;width:204825;v-text-anchor:middle;" fillcolor="#F2F2F2 [3052]" filled="t" stroked="t" coordsize="21600,21600" o:gfxdata="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HpM9dUAAAAFAQAADwAAAAAAAAABACAA&#10;AAAiAAAAZHJzL2Rvd25yZXYueG1sUEsBAhQAFAAAAAgAh07iQGKs5QWCAgAACQUAAA4AAAAAAAAA&#10;AQAgAAAAJAEAAGRycy9lMm9Eb2MueG1sUEsFBgAAAAAGAAYAWQEAABgGAAAAAA==&#10;">
                        <v:fill on="t" focussize="0,0"/>
                        <v:stroke weight="2pt" color="#000000 [3213]" joinstyle="round"/>
                        <v:imagedata o:title=""/>
                        <o:lock v:ext="edit" aspectratio="f"/>
                      </v:rect>
                      <v:shape id="_x0000_s1026" o:spid="_x0000_s1026" o:spt="202" type="#_x0000_t202" style="position:absolute;left:25566;top:1024129;height:278130;width:1143635;mso-wrap-style:none;" filled="f" stroked="t" coordsize="21600,21600" o:gfxdata="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4z1VK1wAAAAUBAAAPAAAAAAAAAAEAIAAAACIAAABkcnMvZG93bnJldi54bWxQSwECFAAUAAAA&#10;CACHTuJAjkGLGmECAACmBAAADgAAAAAAAAABACAAAAAmAQAAZHJzL2Uyb0RvYy54bWxQSwUGAAAA&#10;AAYABgBZAQAA+QUAAAAA&#10;">
                        <v:fill on="f" focussize="0,0"/>
                        <v:stroke weight="0.5pt" color="#000000 [3204]" joinstyle="round"/>
                        <v:imagedata o:title=""/>
                        <o:lock v:ext="edit" aspectratio="f"/>
                        <v:textbox>
                          <w:txbxContent>
                            <w:p>
                              <w:r>
                                <w:rPr>
                                  <w:rFonts w:hint="eastAsia"/>
                                </w:rPr>
                                <w:t xml:space="preserve">Data </w:t>
                              </w:r>
                              <w:r>
                                <w:t xml:space="preserve">not </w:t>
                              </w:r>
                              <w:r>
                                <w:rPr>
                                  <w:rFonts w:hint="eastAsia"/>
                                </w:rPr>
                                <w:t>allowed</w:t>
                              </w:r>
                            </w:p>
                          </w:txbxContent>
                        </v:textbox>
                      </v:shape>
                      <v:line id="_x0000_s1026" o:spid="_x0000_s1026" o:spt="20" style="position:absolute;left:1169201;top:987552;flip:x;height:175641;width:169480;" filled="f" stroked="t" coordsize="21600,21600" o:gfxdata="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nN5x1AAAAAUBAAAPAAAAAAAAAAEAIAAAACIAAABkcnMvZG93bnJl&#10;di54bWxQSwECFAAUAAAACACHTuJApBPyQQECAADdAwAADgAAAAAAAAABACAAAAAjAQAAZHJzL2Uy&#10;b0RvYy54bWxQSwUGAAAAAAYABgBZAQAAlgUAAAAA&#10;">
                        <v:fill on="f" focussize="0,0"/>
                        <v:stroke color="#000000 [3213]" joinstyle="round"/>
                        <v:imagedata o:title=""/>
                        <o:lock v:ext="edit" aspectratio="f"/>
                      </v:line>
                      <v:shape id="_x0000_s1026" o:spid="_x0000_s1026" o:spt="32" type="#_x0000_t32" style="position:absolute;left:1331366;top:299314;height:0;width:1415758;" filled="f" stroked="t" coordsize="21600,21600" o:gfxdata="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qQ0j0wAAAAUBAAAPAAAAAAAAAAEAIAAAACIA&#10;AABkcnMvZG93bnJldi54bWxQSwECFAAUAAAACACHTuJAv8Yztw4CAADyAwAADgAAAAAAAAABACAA&#10;AAAiAQAAZHJzL2Uyb0RvYy54bWxQSwUGAAAAAAYABgBZAQAAogUAAAAA&#10;">
                        <v:fill on="f" focussize="0,0"/>
                        <v:stroke weight="1.5pt" color="#000000 [3213]" joinstyle="round" startarrow="classic" endarrow="classic"/>
                        <v:imagedata o:title=""/>
                        <o:lock v:ext="edit" aspectratio="f"/>
                      </v:shape>
                      <v:shape id="_x0000_s1026" o:spid="_x0000_s1026" o:spt="202" type="#_x0000_t202" style="position:absolute;left:1894383;top:22028;height:277495;width:274955;mso-wrap-style:none;" filled="f" stroked="f" coordsize="21600,21600" o:gfxdata="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NB2vYAAAABQEAAA8AAAAAAAAAAQAg&#10;AAAAIgAAAGRycy9kb3ducmV2LnhtbFBLAQIUABQAAAAIAIdO4kBTydhaRwIAAH0EAAAOAAAAAAAA&#10;AAEAIAAAACcBAABkcnMvZTJvRG9jLnhtbFBLBQYAAAAABgAGAFkBAADgBQAAAAA=&#10;">
                        <v:fill on="f" focussize="0,0"/>
                        <v:stroke on="f" weight="0.5pt"/>
                        <v:imagedata o:title=""/>
                        <o:lock v:ext="edit" aspectratio="f"/>
                        <v:textbox>
                          <w:txbxContent>
                            <w:p>
                              <w:r>
                                <w:t>T</w:t>
                              </w:r>
                            </w:p>
                          </w:txbxContent>
                        </v:textbox>
                      </v:shape>
                      <w10:wrap type="none"/>
                      <w10:anchorlock/>
                    </v:group>
                  </w:pict>
                </mc:Fallback>
              </mc:AlternateContent>
            </w:r>
          </w:p>
          <w:p>
            <w:pPr>
              <w:widowControl w:val="0"/>
              <w:rPr>
                <w:rFonts w:ascii="Arial" w:hAnsi="Arial" w:cs="Arial"/>
                <w:iCs/>
                <w:sz w:val="16"/>
                <w:lang w:eastAsia="zh-CN"/>
              </w:rPr>
            </w:pPr>
            <w:r>
              <w:rPr>
                <w:rFonts w:hint="eastAsia" w:ascii="Arial" w:hAnsi="Arial" w:cs="Arial"/>
                <w:iCs/>
                <w:sz w:val="16"/>
                <w:lang w:eastAsia="zh-CN"/>
              </w:rPr>
              <w:t>It means processing of PRS after L PRS processing window (or MG in Rel-16/Rel-17) is supported, which takes up to T msec if K&lt;N.</w:t>
            </w:r>
          </w:p>
          <w:p>
            <w:pPr>
              <w:widowControl w:val="0"/>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kay for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From email</w:t>
            </w:r>
          </w:p>
          <w:p>
            <w:pPr>
              <w:widowControl w:val="0"/>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pPr>
              <w:widowControl w:val="0"/>
              <w:rPr>
                <w:rFonts w:ascii="Arial" w:hAnsi="Arial" w:cs="Arial"/>
                <w:iCs/>
                <w:sz w:val="16"/>
                <w:lang w:eastAsia="zh-CN"/>
              </w:rPr>
            </w:pP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pPr>
              <w:widowControl w:val="0"/>
              <w:rPr>
                <w:rFonts w:ascii="Arial" w:hAnsi="Arial" w:cs="Arial"/>
                <w:iCs/>
                <w:sz w:val="16"/>
                <w:lang w:eastAsia="zh-CN"/>
              </w:rPr>
            </w:pP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amsung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w:t>
            </w:r>
            <w:r>
              <w:rPr>
                <w:rFonts w:ascii="Arial" w:hAnsi="Arial" w:cs="Arial"/>
                <w:b/>
                <w:iCs/>
                <w:sz w:val="16"/>
                <w:lang w:eastAsia="zh-CN"/>
              </w:rPr>
              <w:t>rom email</w:t>
            </w:r>
          </w:p>
          <w:p>
            <w:pPr>
              <w:widowControl w:val="0"/>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pPr>
              <w:widowControl w:val="0"/>
              <w:rPr>
                <w:rFonts w:ascii="Arial" w:hAnsi="Arial" w:cs="Arial"/>
                <w:iCs/>
                <w:sz w:val="16"/>
                <w:lang w:eastAsia="zh-CN"/>
              </w:rPr>
            </w:pPr>
            <w:r>
              <w:rPr>
                <w:rFonts w:hint="eastAsia" w:ascii="Arial" w:hAnsi="Arial" w:cs="Arial"/>
                <w:iCs/>
                <w:sz w:val="16"/>
                <w:lang w:eastAsia="zh-CN"/>
              </w:rPr>
              <w:t xml:space="preserve">    Put aside the disucssion for T, L, N, according to the working assumption, and if the PRS processing window is as Su picture suggested, why on earth do we need to introduce the priority indication for PRS and data？</w:t>
            </w:r>
          </w:p>
          <w:p>
            <w:pPr>
              <w:widowControl w:val="0"/>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pPr>
              <w:widowControl w:val="0"/>
              <w:rPr>
                <w:ins w:id="265" w:author="Huawei - Huangsu" w:date="2021-11-17T17:26:00Z"/>
                <w:rFonts w:ascii="Arial" w:hAnsi="Arial" w:cs="Arial"/>
                <w:iCs/>
                <w:sz w:val="16"/>
                <w:lang w:eastAsia="zh-CN"/>
              </w:rPr>
            </w:pPr>
            <w:ins w:id="266" w:author="Huawei - Huangsu" w:date="2021-11-17T17:25:00Z">
              <w:r>
                <w:rPr>
                  <w:rFonts w:hint="eastAsia" w:ascii="Arial" w:hAnsi="Arial" w:cs="Arial"/>
                  <w:iCs/>
                  <w:sz w:val="16"/>
                  <w:lang w:eastAsia="zh-CN"/>
                </w:rPr>
                <w:t>F</w:t>
              </w:r>
            </w:ins>
            <w:ins w:id="267" w:author="Huawei - Huangsu" w:date="2021-11-17T17:25:00Z">
              <w:r>
                <w:rPr>
                  <w:rFonts w:ascii="Arial" w:hAnsi="Arial" w:cs="Arial"/>
                  <w:iCs/>
                  <w:sz w:val="16"/>
                  <w:lang w:eastAsia="zh-CN"/>
                </w:rPr>
                <w:t>L: From our side, we do not think priority is needed for capability 2, but it c</w:t>
              </w:r>
            </w:ins>
            <w:ins w:id="268" w:author="Huawei - Huangsu" w:date="2021-11-17T17:26:00Z">
              <w:r>
                <w:rPr>
                  <w:rFonts w:ascii="Arial" w:hAnsi="Arial" w:cs="Arial"/>
                  <w:iCs/>
                  <w:sz w:val="16"/>
                  <w:lang w:eastAsia="zh-CN"/>
                </w:rPr>
                <w:t>an be useful for capability 1A and 1B.</w:t>
              </w:r>
            </w:ins>
          </w:p>
          <w:p>
            <w:pPr>
              <w:widowControl w:val="0"/>
              <w:rPr>
                <w:ins w:id="269" w:author="Huawei - Huangsu" w:date="2021-11-17T17:29:00Z"/>
                <w:rFonts w:ascii="Arial" w:hAnsi="Arial" w:cs="Arial"/>
                <w:iCs/>
                <w:sz w:val="16"/>
                <w:lang w:eastAsia="zh-CN"/>
              </w:rPr>
            </w:pPr>
            <w:ins w:id="270" w:author="Huawei - Huangsu" w:date="2021-11-17T17:26:00Z">
              <w:r>
                <w:rPr>
                  <w:rFonts w:ascii="Arial" w:hAnsi="Arial" w:cs="Arial"/>
                  <w:iCs/>
                  <w:sz w:val="16"/>
                  <w:lang w:eastAsia="zh-CN"/>
                </w:rPr>
                <w:t>Let’s take capability 1A UE for examp</w:t>
              </w:r>
            </w:ins>
            <w:ins w:id="271" w:author="Huawei - Huangsu" w:date="2021-11-17T17:27:00Z">
              <w:r>
                <w:rPr>
                  <w:rFonts w:ascii="Arial" w:hAnsi="Arial" w:cs="Arial"/>
                  <w:iCs/>
                  <w:sz w:val="16"/>
                  <w:lang w:eastAsia="zh-CN"/>
                </w:rPr>
                <w:t>le, UE will interrupt all communication links (cells for CA) for the purpose of PRS measurement if PRS is high priority.</w:t>
              </w:r>
            </w:ins>
            <w:ins w:id="272" w:author="Huawei - Huangsu" w:date="2021-11-17T17:28:00Z">
              <w:r>
                <w:rPr>
                  <w:rFonts w:ascii="Arial" w:hAnsi="Arial" w:cs="Arial"/>
                  <w:iCs/>
                  <w:sz w:val="16"/>
                  <w:lang w:eastAsia="zh-CN"/>
                </w:rPr>
                <w:t xml:space="preserve"> If PRS is low priority, and there is no collision between PRS processing window on a CC with </w:t>
              </w:r>
            </w:ins>
            <w:ins w:id="273" w:author="Huawei - Huangsu" w:date="2021-11-17T17:28:00Z">
              <w:r>
                <w:rPr>
                  <w:rFonts w:ascii="Arial" w:hAnsi="Arial" w:cs="Arial"/>
                  <w:b/>
                  <w:i/>
                  <w:iCs/>
                  <w:sz w:val="16"/>
                  <w:lang w:eastAsia="zh-CN"/>
                  <w:rPrChange w:id="274" w:author="Huawei - Huangsu" w:date="2021-11-17T17:31:00Z">
                    <w:rPr>
                      <w:rFonts w:ascii="Arial" w:hAnsi="Arial" w:cs="Arial"/>
                      <w:iCs/>
                      <w:sz w:val="16"/>
                      <w:lang w:eastAsia="zh-CN"/>
                    </w:rPr>
                  </w:rPrChange>
                </w:rPr>
                <w:t>other DL signals/channels on the other CC</w:t>
              </w:r>
            </w:ins>
            <w:ins w:id="275" w:author="Huawei - Huangsu" w:date="2021-11-17T17:28:00Z">
              <w:r>
                <w:rPr>
                  <w:rFonts w:ascii="Arial" w:hAnsi="Arial" w:cs="Arial"/>
                  <w:iCs/>
                  <w:sz w:val="16"/>
                  <w:lang w:eastAsia="zh-CN"/>
                </w:rPr>
                <w:t xml:space="preserve">, </w:t>
              </w:r>
            </w:ins>
            <w:ins w:id="276" w:author="Huawei - Huangsu" w:date="2021-11-17T17:29:00Z">
              <w:r>
                <w:rPr>
                  <w:rFonts w:ascii="Arial" w:hAnsi="Arial" w:cs="Arial"/>
                  <w:iCs/>
                  <w:sz w:val="16"/>
                  <w:lang w:eastAsia="zh-CN"/>
                </w:rPr>
                <w:t>UE can still dedicate its all resources for PRS measurement, but in case there is collision, UE will drop the PRS.</w:t>
              </w:r>
            </w:ins>
          </w:p>
          <w:p>
            <w:pPr>
              <w:widowControl w:val="0"/>
              <w:rPr>
                <w:ins w:id="277" w:author="Huawei - Huangsu" w:date="2021-11-17T17:33:00Z"/>
                <w:rFonts w:ascii="Arial" w:hAnsi="Arial" w:cs="Arial"/>
                <w:iCs/>
                <w:sz w:val="16"/>
                <w:lang w:eastAsia="zh-CN"/>
              </w:rPr>
            </w:pPr>
            <w:ins w:id="278" w:author="Huawei - Huangsu" w:date="2021-11-17T17:29:00Z">
              <w:r>
                <w:rPr>
                  <w:rFonts w:ascii="Arial" w:hAnsi="Arial" w:cs="Arial"/>
                  <w:iCs/>
                  <w:sz w:val="16"/>
                  <w:lang w:eastAsia="zh-CN"/>
                </w:rPr>
                <w:t>So providing low priority for PRS</w:t>
              </w:r>
            </w:ins>
            <w:ins w:id="279" w:author="Huawei - Huangsu" w:date="2021-11-17T17:30:00Z">
              <w:r>
                <w:rPr>
                  <w:rFonts w:ascii="Arial" w:hAnsi="Arial" w:cs="Arial"/>
                  <w:iCs/>
                  <w:sz w:val="16"/>
                  <w:lang w:eastAsia="zh-CN"/>
                </w:rPr>
                <w:t xml:space="preserve"> means that PRS measurement could be prone to interruption </w:t>
              </w:r>
            </w:ins>
            <w:ins w:id="280" w:author="Huawei - Huangsu" w:date="2021-11-17T17:32:00Z">
              <w:r>
                <w:rPr>
                  <w:rFonts w:ascii="Arial" w:hAnsi="Arial" w:cs="Arial"/>
                  <w:iCs/>
                  <w:sz w:val="16"/>
                  <w:lang w:eastAsia="zh-CN"/>
                </w:rPr>
                <w:t xml:space="preserve">from </w:t>
              </w:r>
            </w:ins>
            <w:ins w:id="281" w:author="Huawei - Huangsu" w:date="2021-11-17T17:32:00Z">
              <w:r>
                <w:rPr>
                  <w:rFonts w:ascii="Arial" w:hAnsi="Arial" w:cs="Arial"/>
                  <w:b/>
                  <w:i/>
                  <w:iCs/>
                  <w:sz w:val="16"/>
                  <w:lang w:eastAsia="zh-CN"/>
                  <w:rPrChange w:id="282" w:author="Huawei - Huangsu" w:date="2021-11-17T17:32:00Z">
                    <w:rPr>
                      <w:rFonts w:ascii="Arial" w:hAnsi="Arial" w:cs="Arial"/>
                      <w:iCs/>
                      <w:sz w:val="16"/>
                      <w:lang w:eastAsia="zh-CN"/>
                    </w:rPr>
                  </w:rPrChange>
                </w:rPr>
                <w:t>data on</w:t>
              </w:r>
            </w:ins>
            <w:ins w:id="283" w:author="Huawei - Huangsu" w:date="2021-11-17T17:30:00Z">
              <w:r>
                <w:rPr>
                  <w:rFonts w:ascii="Arial" w:hAnsi="Arial" w:cs="Arial"/>
                  <w:b/>
                  <w:i/>
                  <w:iCs/>
                  <w:sz w:val="16"/>
                  <w:lang w:eastAsia="zh-CN"/>
                  <w:rPrChange w:id="284" w:author="Huawei - Huangsu" w:date="2021-11-17T17:32:00Z">
                    <w:rPr>
                      <w:rFonts w:ascii="Arial" w:hAnsi="Arial" w:cs="Arial"/>
                      <w:iCs/>
                      <w:sz w:val="16"/>
                      <w:lang w:eastAsia="zh-CN"/>
                    </w:rPr>
                  </w:rPrChange>
                </w:rPr>
                <w:t xml:space="preserve"> another CC</w:t>
              </w:r>
            </w:ins>
            <w:ins w:id="285" w:author="Huawei - Huangsu" w:date="2021-11-17T17:30:00Z">
              <w:r>
                <w:rPr>
                  <w:rFonts w:ascii="Arial" w:hAnsi="Arial" w:cs="Arial"/>
                  <w:iCs/>
                  <w:sz w:val="16"/>
                  <w:lang w:eastAsia="zh-CN"/>
                </w:rPr>
                <w:t xml:space="preserve"> for capability 1A, since UE is not able to dedicate all its resources for a low priority PRS</w:t>
              </w:r>
            </w:ins>
            <w:ins w:id="286" w:author="Huawei - Huangsu" w:date="2021-11-17T17:32:00Z">
              <w:r>
                <w:rPr>
                  <w:rFonts w:ascii="Arial" w:hAnsi="Arial" w:cs="Arial"/>
                  <w:iCs/>
                  <w:sz w:val="16"/>
                  <w:lang w:eastAsia="zh-CN"/>
                </w:rPr>
                <w:t xml:space="preserve">. However, that could still be possible if </w:t>
              </w:r>
            </w:ins>
            <w:ins w:id="287" w:author="Huawei - Huangsu" w:date="2021-11-17T17:33:00Z">
              <w:r>
                <w:rPr>
                  <w:rFonts w:ascii="Arial" w:hAnsi="Arial" w:cs="Arial"/>
                  <w:iCs/>
                  <w:sz w:val="16"/>
                  <w:lang w:eastAsia="zh-CN"/>
                </w:rPr>
                <w:t>there is no collision.</w:t>
              </w:r>
            </w:ins>
          </w:p>
          <w:p>
            <w:pPr>
              <w:widowControl w:val="0"/>
              <w:rPr>
                <w:rFonts w:ascii="Arial" w:hAnsi="Arial" w:cs="Arial"/>
                <w:iCs/>
                <w:sz w:val="16"/>
                <w:lang w:eastAsia="zh-CN"/>
              </w:rPr>
            </w:pPr>
            <w:ins w:id="288" w:author="Huawei - Huangsu" w:date="2021-11-17T17:33:00Z">
              <w:r>
                <w:rPr>
                  <w:rFonts w:ascii="Arial" w:hAnsi="Arial" w:cs="Arial"/>
                  <w:iCs/>
                  <w:sz w:val="16"/>
                  <w:lang w:eastAsia="zh-CN"/>
                </w:rPr>
                <w:t>In principle, priorit</w:t>
              </w:r>
            </w:ins>
            <w:ins w:id="289"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 w:author="ZTE" w:date="2021-11-17T19:55:00Z"/>
        </w:trPr>
        <w:tc>
          <w:tcPr>
            <w:tcW w:w="1838" w:type="dxa"/>
            <w:vAlign w:val="center"/>
          </w:tcPr>
          <w:p>
            <w:pPr>
              <w:widowControl w:val="0"/>
              <w:rPr>
                <w:ins w:id="291" w:author="ZTE" w:date="2021-11-17T19:55:00Z"/>
                <w:rFonts w:ascii="Arial" w:hAnsi="Arial" w:cs="Arial"/>
                <w:iCs/>
                <w:sz w:val="16"/>
                <w:lang w:eastAsia="zh-CN"/>
              </w:rPr>
            </w:pPr>
            <w:r>
              <w:rPr>
                <w:rFonts w:hint="eastAsia" w:ascii="Arial" w:hAnsi="Arial" w:cs="Arial"/>
                <w:iCs/>
                <w:sz w:val="16"/>
                <w:lang w:eastAsia="zh-CN"/>
              </w:rPr>
              <w:t>ZTE3</w:t>
            </w:r>
          </w:p>
        </w:tc>
        <w:tc>
          <w:tcPr>
            <w:tcW w:w="1134" w:type="dxa"/>
            <w:vAlign w:val="center"/>
          </w:tcPr>
          <w:p>
            <w:pPr>
              <w:widowControl w:val="0"/>
              <w:rPr>
                <w:ins w:id="292" w:author="ZTE" w:date="2021-11-17T19:55:00Z"/>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FL,</w:t>
            </w:r>
          </w:p>
          <w:p>
            <w:pPr>
              <w:widowControl w:val="0"/>
              <w:rPr>
                <w:rFonts w:ascii="Arial" w:hAnsi="Arial" w:cs="Arial"/>
                <w:iCs/>
                <w:sz w:val="16"/>
                <w:lang w:eastAsia="zh-CN"/>
              </w:rPr>
            </w:pPr>
            <w:r>
              <w:rPr>
                <w:rFonts w:hint="eastAsia" w:ascii="Arial" w:hAnsi="Arial" w:cs="Arial"/>
                <w:iCs/>
                <w:sz w:val="16"/>
                <w:lang w:eastAsia="zh-CN"/>
              </w:rPr>
              <w:t>We have different views for your reply to Samsung.</w:t>
            </w:r>
          </w:p>
          <w:p>
            <w:pPr>
              <w:widowControl w:val="0"/>
              <w:rPr>
                <w:rFonts w:ascii="Arial" w:hAnsi="Arial" w:cs="Arial"/>
                <w:iCs/>
                <w:sz w:val="16"/>
                <w:lang w:eastAsia="zh-CN"/>
              </w:rPr>
            </w:pPr>
            <w:r>
              <w:rPr>
                <w:rFonts w:hint="eastAsia" w:ascii="Arial" w:hAnsi="Arial" w:cs="Arial"/>
                <w:iCs/>
                <w:sz w:val="16"/>
                <w:lang w:eastAsia="zh-CN"/>
              </w:rPr>
              <w:t>We think the priority indication for Capability 1 is useless. Let me ask one question,</w:t>
            </w:r>
          </w:p>
          <w:p>
            <w:pPr>
              <w:widowControl w:val="0"/>
              <w:rPr>
                <w:rFonts w:ascii="Arial" w:hAnsi="Arial" w:cs="Arial"/>
                <w:i/>
                <w:sz w:val="16"/>
                <w:lang w:eastAsia="zh-CN"/>
              </w:rPr>
            </w:pPr>
            <w:r>
              <w:rPr>
                <w:rFonts w:hint="eastAsia" w:ascii="Arial" w:hAnsi="Arial" w:cs="Arial"/>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hint="eastAsia" w:ascii="Arial" w:hAnsi="Arial" w:cs="Arial"/>
                <w:i/>
                <w:sz w:val="16"/>
                <w:lang w:eastAsia="zh-CN"/>
              </w:rPr>
              <w:t>t collide with other channels ?</w:t>
            </w:r>
          </w:p>
          <w:p>
            <w:pPr>
              <w:widowControl w:val="0"/>
              <w:rPr>
                <w:rFonts w:ascii="Arial" w:hAnsi="Arial" w:cs="Arial"/>
                <w:iCs/>
                <w:sz w:val="16"/>
                <w:lang w:eastAsia="zh-CN"/>
              </w:rPr>
            </w:pPr>
            <w:r>
              <w:rPr>
                <w:rFonts w:hint="eastAsia" w:ascii="Arial" w:hAnsi="Arial" w:cs="Arial"/>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hint="eastAsia" w:ascii="Arial" w:hAnsi="Arial" w:cs="Arial"/>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pPr>
              <w:widowControl w:val="0"/>
              <w:rPr>
                <w:rFonts w:ascii="Arial" w:hAnsi="Arial" w:cs="Arial"/>
                <w:iCs/>
                <w:sz w:val="16"/>
                <w:lang w:eastAsia="zh-CN"/>
              </w:rPr>
            </w:pPr>
            <w:r>
              <w:rPr>
                <w:rFonts w:hint="eastAsia" w:ascii="Arial" w:hAnsi="Arial" w:cs="Arial"/>
                <w:iCs/>
                <w:sz w:val="16"/>
                <w:lang w:eastAsia="zh-CN"/>
              </w:rPr>
              <w:t>The Capability 1A is defined per UE, which means all CCs would be impacted. We don</w:t>
            </w:r>
            <w:r>
              <w:rPr>
                <w:rFonts w:ascii="Arial" w:hAnsi="Arial" w:cs="Arial"/>
                <w:iCs/>
                <w:sz w:val="16"/>
                <w:lang w:eastAsia="zh-CN"/>
              </w:rPr>
              <w:t>’</w:t>
            </w:r>
            <w:r>
              <w:rPr>
                <w:rFonts w:hint="eastAsia" w:ascii="Arial" w:hAnsi="Arial" w:cs="Arial"/>
                <w:iCs/>
                <w:sz w:val="16"/>
                <w:lang w:eastAsia="zh-CN"/>
              </w:rPr>
              <w:t xml:space="preserve">t need to consider the collision between different CCs. </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pPr>
              <w:widowControl w:val="0"/>
              <w:rPr>
                <w:rFonts w:ascii="Arial" w:hAnsi="Arial" w:cs="Arial"/>
                <w:iCs/>
                <w:sz w:val="16"/>
                <w:lang w:eastAsia="zh-CN"/>
              </w:rPr>
            </w:pPr>
          </w:p>
          <w:p>
            <w:pPr>
              <w:widowControl w:val="0"/>
              <w:rPr>
                <w:rFonts w:ascii="Arial" w:hAnsi="Arial" w:cs="Arial"/>
                <w:i/>
                <w:sz w:val="16"/>
                <w:lang w:eastAsia="zh-CN"/>
              </w:rPr>
            </w:pPr>
            <w:r>
              <w:rPr>
                <w:rFonts w:hint="eastAsia" w:ascii="Arial" w:hAnsi="Arial" w:cs="Arial"/>
                <w:iCs/>
                <w:sz w:val="16"/>
                <w:lang w:eastAsia="zh-CN"/>
              </w:rPr>
              <w:t>For Capability 2, we acknowledge that  different priority states may be helpful for network flexibility. However,  i</w:t>
            </w:r>
            <w:r>
              <w:rPr>
                <w:rFonts w:hint="eastAsia" w:ascii="Arial" w:hAnsi="Arial" w:cs="Arial"/>
                <w:i/>
                <w:sz w:val="16"/>
                <w:lang w:eastAsia="zh-CN"/>
              </w:rPr>
              <w:t xml:space="preserve">f PRS is lower priority than </w:t>
            </w:r>
            <w:r>
              <w:rPr>
                <w:rFonts w:hint="eastAsia" w:ascii="Arial" w:hAnsi="Arial" w:cs="Arial"/>
                <w:i/>
                <w:color w:val="FF0000"/>
                <w:sz w:val="16"/>
                <w:lang w:eastAsia="zh-CN"/>
              </w:rPr>
              <w:t xml:space="preserve">PDCCH </w:t>
            </w:r>
            <w:r>
              <w:rPr>
                <w:rFonts w:hint="eastAsia" w:ascii="Arial" w:hAnsi="Arial" w:cs="Arial"/>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Let</w:t>
            </w:r>
            <w:r>
              <w:rPr>
                <w:rFonts w:ascii="Arial" w:hAnsi="Arial" w:cs="Arial"/>
                <w:iCs/>
                <w:sz w:val="16"/>
                <w:lang w:eastAsia="zh-CN"/>
              </w:rPr>
              <w:t>’</w:t>
            </w:r>
            <w:r>
              <w:rPr>
                <w:rFonts w:hint="eastAsia" w:ascii="Arial" w:hAnsi="Arial" w:cs="Arial"/>
                <w:iCs/>
                <w:sz w:val="16"/>
                <w:lang w:eastAsia="zh-CN"/>
              </w:rPr>
              <w:t>s go back to this proposal. With the understanding above, we should be open to support either Alt.1 or Alt.2 for latency reduction, which can be at least applied for Capability 1.</w:t>
            </w:r>
          </w:p>
          <w:p>
            <w:pPr>
              <w:widowControl w:val="0"/>
              <w:rPr>
                <w:ins w:id="293" w:author="ZTE" w:date="2021-11-17T19:55:00Z"/>
                <w:rFonts w:ascii="Arial" w:hAnsi="Arial" w:cs="Arial"/>
                <w:iCs/>
                <w:sz w:val="16"/>
                <w:lang w:eastAsia="zh-CN"/>
              </w:rPr>
            </w:pPr>
            <w:ins w:id="294" w:author="Huawei - Huangsu" w:date="2021-11-18T00:34:00Z">
              <w:r>
                <w:rPr>
                  <w:rFonts w:hint="eastAsia" w:ascii="Arial" w:hAnsi="Arial" w:cs="Arial"/>
                  <w:iCs/>
                  <w:sz w:val="16"/>
                  <w:lang w:eastAsia="zh-CN"/>
                </w:rPr>
                <w:t>F</w:t>
              </w:r>
            </w:ins>
            <w:ins w:id="295" w:author="Huawei - Huangsu" w:date="2021-11-18T00:34:00Z">
              <w:r>
                <w:rPr>
                  <w:rFonts w:ascii="Arial" w:hAnsi="Arial" w:cs="Arial"/>
                  <w:iCs/>
                  <w:sz w:val="16"/>
                  <w:lang w:eastAsia="zh-CN"/>
                </w:rPr>
                <w:t>L: The understanding from my side is that for capability 1A with PRS being l</w:t>
              </w:r>
            </w:ins>
            <w:ins w:id="296" w:author="Huawei - Huangsu" w:date="2021-11-18T00:35:00Z">
              <w:r>
                <w:rPr>
                  <w:rFonts w:ascii="Arial" w:hAnsi="Arial" w:cs="Arial"/>
                  <w:iCs/>
                  <w:sz w:val="16"/>
                  <w:lang w:eastAsia="zh-CN"/>
                </w:rPr>
                <w:t xml:space="preserve">ow priority, if there is any symbol </w:t>
              </w:r>
            </w:ins>
            <w:ins w:id="297" w:author="Huawei - Huangsu" w:date="2021-11-18T00:36:00Z">
              <w:r>
                <w:rPr>
                  <w:rFonts w:ascii="Arial" w:hAnsi="Arial" w:cs="Arial"/>
                  <w:iCs/>
                  <w:sz w:val="16"/>
                  <w:lang w:eastAsia="zh-CN"/>
                </w:rPr>
                <w:t xml:space="preserve">on any CC </w:t>
              </w:r>
            </w:ins>
            <w:ins w:id="298" w:author="Huawei - Huangsu" w:date="2021-11-18T00:35:00Z">
              <w:r>
                <w:rPr>
                  <w:rFonts w:ascii="Arial" w:hAnsi="Arial" w:cs="Arial"/>
                  <w:iCs/>
                  <w:sz w:val="16"/>
                  <w:lang w:eastAsia="zh-CN"/>
                </w:rPr>
                <w:t>within the PRS processing window that require</w:t>
              </w:r>
            </w:ins>
            <w:ins w:id="299" w:author="Huawei - Huangsu" w:date="2021-11-18T00:36:00Z">
              <w:r>
                <w:rPr>
                  <w:rFonts w:ascii="Arial" w:hAnsi="Arial" w:cs="Arial"/>
                  <w:iCs/>
                  <w:sz w:val="16"/>
                  <w:lang w:eastAsia="zh-CN"/>
                </w:rPr>
                <w:t>s to receive PDCCH (even monitoring), PDSCH, or CSI-RS, the PRS measurement will be dropped (a</w:t>
              </w:r>
            </w:ins>
            <w:ins w:id="300" w:author="Huawei - Huangsu" w:date="2021-11-18T00:37:00Z">
              <w:r>
                <w:rPr>
                  <w:rFonts w:ascii="Arial" w:hAnsi="Arial" w:cs="Arial"/>
                  <w:iCs/>
                  <w:sz w:val="16"/>
                  <w:lang w:eastAsia="zh-CN"/>
                </w:rPr>
                <w:t>t least this sample of PRS in the window will not be counted).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Thanks for the passionate discussion!</w:t>
            </w:r>
          </w:p>
          <w:p>
            <w:pPr>
              <w:pStyle w:val="43"/>
              <w:widowControl w:val="0"/>
              <w:numPr>
                <w:ilvl w:val="0"/>
                <w:numId w:val="48"/>
              </w:numPr>
              <w:ind w:firstLineChars="0"/>
              <w:rPr>
                <w:rFonts w:ascii="Arial" w:hAnsi="Arial" w:cs="Arial"/>
                <w:iCs/>
                <w:sz w:val="16"/>
                <w:lang w:eastAsia="zh-CN"/>
              </w:rPr>
            </w:pPr>
            <w:r>
              <w:rPr>
                <w:rFonts w:ascii="Arial" w:hAnsi="Arial" w:cs="Arial"/>
                <w:iCs/>
                <w:sz w:val="16"/>
                <w:lang w:eastAsia="zh-CN"/>
              </w:rPr>
              <w:t>In either capability (1A,1B,2), a gNB may want to say:</w:t>
            </w:r>
          </w:p>
          <w:p>
            <w:pPr>
              <w:pStyle w:val="43"/>
              <w:widowControl w:val="0"/>
              <w:numPr>
                <w:ilvl w:val="1"/>
                <w:numId w:val="48"/>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pPr>
              <w:pStyle w:val="43"/>
              <w:widowControl w:val="0"/>
              <w:numPr>
                <w:ilvl w:val="1"/>
                <w:numId w:val="48"/>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pPr>
              <w:pStyle w:val="43"/>
              <w:widowControl w:val="0"/>
              <w:numPr>
                <w:ilvl w:val="0"/>
                <w:numId w:val="48"/>
              </w:numPr>
              <w:ind w:firstLineChars="0"/>
              <w:rPr>
                <w:rFonts w:ascii="Arial" w:hAnsi="Arial" w:cs="Arial"/>
                <w:i/>
                <w:sz w:val="16"/>
                <w:lang w:eastAsia="zh-CN"/>
              </w:rPr>
            </w:pPr>
            <w:r>
              <w:rPr>
                <w:rFonts w:hint="eastAsia" w:ascii="Arial" w:hAnsi="Arial" w:cs="Arial"/>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hint="eastAsia" w:ascii="Arial" w:hAnsi="Arial" w:cs="Arial"/>
                <w:i/>
                <w:sz w:val="16"/>
                <w:lang w:eastAsia="zh-CN"/>
              </w:rPr>
              <w:t>t collide with other channels ?</w:t>
            </w:r>
          </w:p>
          <w:p>
            <w:pPr>
              <w:pStyle w:val="43"/>
              <w:widowControl w:val="0"/>
              <w:numPr>
                <w:ilvl w:val="1"/>
                <w:numId w:val="48"/>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pPr>
              <w:widowControl w:val="0"/>
              <w:ind w:left="1080"/>
              <w:rPr>
                <w:rFonts w:ascii="Arial" w:hAnsi="Arial" w:cs="Arial"/>
                <w:iCs/>
                <w:sz w:val="16"/>
                <w:lang w:eastAsia="zh-CN"/>
              </w:rPr>
            </w:pPr>
            <w:r>
              <w:rPr>
                <w:rFonts w:ascii="Arial" w:hAnsi="Arial" w:cs="Arial"/>
                <w:iCs/>
                <w:sz w:val="16"/>
                <w:lang w:eastAsia="zh-CN"/>
              </w:rPr>
              <w:t xml:space="preserve">Examples: </w:t>
            </w:r>
          </w:p>
          <w:p>
            <w:pPr>
              <w:pStyle w:val="43"/>
              <w:widowControl w:val="0"/>
              <w:numPr>
                <w:ilvl w:val="1"/>
                <w:numId w:val="48"/>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pPr>
              <w:pStyle w:val="43"/>
              <w:widowControl w:val="0"/>
              <w:numPr>
                <w:ilvl w:val="2"/>
                <w:numId w:val="48"/>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pPr>
              <w:pStyle w:val="43"/>
              <w:widowControl w:val="0"/>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pPr>
              <w:pStyle w:val="43"/>
              <w:widowControl w:val="0"/>
              <w:numPr>
                <w:ilvl w:val="1"/>
                <w:numId w:val="48"/>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pPr>
              <w:pStyle w:val="43"/>
              <w:widowControl w:val="0"/>
              <w:numPr>
                <w:ilvl w:val="2"/>
                <w:numId w:val="48"/>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pPr>
              <w:pStyle w:val="43"/>
              <w:widowControl w:val="0"/>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pPr>
              <w:widowControl w:val="0"/>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hint="eastAsia" w:ascii="Arial" w:hAnsi="Arial" w:cs="Arial"/>
                <w:iCs/>
                <w:sz w:val="16"/>
                <w:lang w:eastAsia="zh-CN"/>
              </w:rPr>
              <w:t xml:space="preserve"> </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3</w:t>
            </w:r>
            <w:r>
              <w:rPr>
                <w:rFonts w:hint="eastAsia" w:ascii="Arial" w:hAnsi="Arial" w:cs="Arial"/>
                <w:iCs/>
                <w:sz w:val="16"/>
                <w:lang w:eastAsia="zh-CN"/>
              </w:rPr>
              <w:t>.1-</w:t>
            </w:r>
            <w:r>
              <w:rPr>
                <w:rFonts w:ascii="Arial" w:hAnsi="Arial" w:cs="Arial"/>
                <w:iCs/>
                <w:sz w:val="16"/>
                <w:lang w:eastAsia="zh-CN"/>
              </w:rPr>
              <w:t xml:space="preserve">6 / </w:t>
            </w:r>
            <w:r>
              <w:rPr>
                <w:rFonts w:hint="eastAsia" w:ascii="Arial" w:hAnsi="Arial" w:cs="Arial"/>
                <w:iCs/>
                <w:sz w:val="16"/>
                <w:lang w:eastAsia="zh-CN"/>
              </w:rPr>
              <w:t xml:space="preserve">Proposal </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2</w:t>
            </w:r>
            <w:r>
              <w:rPr>
                <w:rFonts w:hint="eastAsia" w:ascii="Arial" w:hAnsi="Arial" w:cs="Arial"/>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pPr>
              <w:widowControl w:val="0"/>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pPr>
              <w:widowControl w:val="0"/>
              <w:rPr>
                <w:rFonts w:ascii="Arial" w:hAnsi="Arial" w:cs="Arial"/>
                <w:iCs/>
                <w:sz w:val="16"/>
                <w:lang w:eastAsia="zh-CN"/>
              </w:rPr>
            </w:pPr>
            <w:r>
              <w:rPr>
                <w:rFonts w:ascii="Arial" w:hAnsi="Arial" w:cs="Arial"/>
                <w:iCs/>
                <w:sz w:val="16"/>
                <w:lang w:eastAsia="zh-CN"/>
              </w:rPr>
              <w:t>Even in HW’s reply, you acknowledge that:</w:t>
            </w:r>
          </w:p>
          <w:p>
            <w:pPr>
              <w:pStyle w:val="43"/>
              <w:widowControl w:val="0"/>
              <w:numPr>
                <w:ilvl w:val="0"/>
                <w:numId w:val="48"/>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pPr>
              <w:widowControl w:val="0"/>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pPr>
              <w:pStyle w:val="43"/>
              <w:widowControl w:val="0"/>
              <w:numPr>
                <w:ilvl w:val="0"/>
                <w:numId w:val="49"/>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pPr>
              <w:pStyle w:val="43"/>
              <w:widowControl w:val="0"/>
              <w:numPr>
                <w:ilvl w:val="0"/>
                <w:numId w:val="49"/>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pPr>
              <w:pStyle w:val="43"/>
              <w:widowControl w:val="0"/>
              <w:numPr>
                <w:ilvl w:val="0"/>
                <w:numId w:val="49"/>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pPr>
              <w:pStyle w:val="44"/>
              <w:widowControl w:val="0"/>
              <w:numPr>
                <w:ilvl w:val="0"/>
                <w:numId w:val="0"/>
              </w:numPr>
              <w:ind w:left="284" w:hanging="284"/>
              <w:jc w:val="center"/>
              <w:rPr>
                <w:rFonts w:ascii="Arial" w:hAnsi="Arial" w:cs="Arial"/>
                <w:iCs/>
                <w:sz w:val="16"/>
                <w:lang w:eastAsia="zh-CN"/>
              </w:rPr>
            </w:pPr>
            <w:r>
              <w:object>
                <v:shape id="_x0000_i1025" o:spt="75" type="#_x0000_t75" style="height:194.25pt;width:201.75pt;" o:ole="t" filled="f" coordsize="21600,21600">
                  <v:path/>
                  <v:fill on="f" focussize="0,0"/>
                  <v:stroke/>
                  <v:imagedata r:id="rId11" o:title=""/>
                  <o:lock v:ext="edit" aspectratio="t"/>
                  <w10:wrap type="none"/>
                  <w10:anchorlock/>
                </v:shape>
                <o:OLEObject Type="Embed" ProgID="PBrush"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 kind of having different understanding on how this window works from FL, sorry to say.</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capability</w:t>
            </w:r>
            <w:r>
              <w:rPr>
                <w:rFonts w:hint="eastAsia" w:ascii="Arial" w:hAnsi="Arial" w:cs="Arial"/>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hint="eastAsia" w:ascii="Arial" w:hAnsi="Arial" w:cs="Arial"/>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hint="eastAsia" w:ascii="Arial" w:hAnsi="Arial" w:cs="Arial"/>
                <w:iCs/>
                <w:sz w:val="16"/>
                <w:lang w:eastAsia="zh-CN"/>
              </w:rPr>
              <w:t xml:space="preserve"> on simutalously processing multiple DL signals);</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hint="eastAsia" w:ascii="Arial" w:hAnsi="Arial" w:cs="Arial"/>
                <w:iCs/>
                <w:sz w:val="16"/>
                <w:lang w:eastAsia="zh-CN"/>
              </w:rPr>
              <w:t xml:space="preserve"> happened, the PRS is prioritized; and other time in this window, as long as PRS and DL signals are not overlapped, both of them are expected to be handled.</w:t>
            </w:r>
          </w:p>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o to us, in order to allow it work well, UE should first </w:t>
            </w:r>
            <w:r>
              <w:rPr>
                <w:rFonts w:ascii="Arial" w:hAnsi="Arial" w:cs="Arial"/>
                <w:iCs/>
                <w:sz w:val="16"/>
                <w:lang w:eastAsia="zh-CN"/>
              </w:rPr>
              <w:t>report</w:t>
            </w:r>
            <w:r>
              <w:rPr>
                <w:rFonts w:hint="eastAsia" w:ascii="Arial" w:hAnsi="Arial" w:cs="Arial"/>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hint="eastAsia" w:ascii="Arial" w:hAnsi="Arial" w:cs="Arial"/>
                <w:iCs/>
                <w:sz w:val="16"/>
                <w:lang w:eastAsia="zh-CN"/>
              </w:rPr>
              <w:t>f no, UE can only handle one, then the discussion here is meangingful and the PPW is meaningful.</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Reply SS:</w:t>
            </w:r>
          </w:p>
          <w:p>
            <w:pPr>
              <w:widowControl w:val="0"/>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pPr>
              <w:widowControl w:val="0"/>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pPr>
              <w:widowControl w:val="0"/>
              <w:rPr>
                <w:rFonts w:ascii="Arial" w:hAnsi="Arial" w:cs="Arial"/>
                <w:iCs/>
                <w:sz w:val="16"/>
                <w:lang w:eastAsia="zh-CN"/>
              </w:rPr>
            </w:pPr>
            <w:r>
              <w:rPr>
                <w:rFonts w:hint="eastAsia" w:ascii="Arial" w:hAnsi="Arial" w:cs="Arial"/>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pPr>
              <w:widowControl w:val="0"/>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pPr>
        <w:rPr>
          <w:lang w:eastAsia="zh-CN"/>
        </w:rPr>
      </w:pPr>
    </w:p>
    <w:p>
      <w:pPr>
        <w:pStyle w:val="4"/>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pPr>
        <w:pStyle w:val="44"/>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pPr>
        <w:pStyle w:val="44"/>
        <w:numPr>
          <w:ilvl w:val="1"/>
          <w:numId w:val="3"/>
        </w:numPr>
        <w:rPr>
          <w:lang w:eastAsia="zh-CN"/>
        </w:rPr>
      </w:pPr>
      <w:r>
        <w:rPr>
          <w:lang w:eastAsia="zh-CN"/>
        </w:rPr>
        <w:t>This is intended to address the capability enhancements proposed by ZTE, CATT, Intel, Qualcomm.</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pPr>
              <w:widowControl w:val="0"/>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pPr>
              <w:widowControl w:val="0"/>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pPr>
              <w:widowControl w:val="0"/>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pPr>
              <w:widowControl w:val="0"/>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pPr>
              <w:widowControl w:val="0"/>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pPr>
              <w:widowControl w:val="0"/>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pPr>
              <w:pStyle w:val="43"/>
              <w:widowControl w:val="0"/>
              <w:numPr>
                <w:ilvl w:val="0"/>
                <w:numId w:val="50"/>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pPr>
              <w:pStyle w:val="43"/>
              <w:widowControl w:val="0"/>
              <w:numPr>
                <w:ilvl w:val="0"/>
                <w:numId w:val="50"/>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pPr>
              <w:pStyle w:val="43"/>
              <w:widowControl w:val="0"/>
              <w:numPr>
                <w:ilvl w:val="0"/>
                <w:numId w:val="50"/>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pPr>
              <w:widowControl w:val="0"/>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pPr>
              <w:pStyle w:val="44"/>
              <w:widowControl w:val="0"/>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pPr>
              <w:pStyle w:val="44"/>
              <w:widowControl w:val="0"/>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pPr>
              <w:pStyle w:val="44"/>
              <w:widowControl w:val="0"/>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pPr>
              <w:pStyle w:val="44"/>
              <w:widowControl w:val="0"/>
              <w:numPr>
                <w:ilvl w:val="0"/>
                <w:numId w:val="0"/>
              </w:numPr>
              <w:spacing w:after="0"/>
              <w:ind w:left="851"/>
              <w:rPr>
                <w:i/>
                <w:lang w:val="en-GB" w:eastAsia="zh-CN"/>
              </w:rPr>
            </w:pPr>
          </w:p>
          <w:p>
            <w:pPr>
              <w:pStyle w:val="44"/>
              <w:widowControl w:val="0"/>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pPr>
              <w:pStyle w:val="44"/>
              <w:widowControl w:val="0"/>
              <w:numPr>
                <w:ilvl w:val="0"/>
                <w:numId w:val="51"/>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pPr>
              <w:widowControl w:val="0"/>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ased on our understanding on the PRS processing window. </w:t>
            </w:r>
            <w:r>
              <w:rPr>
                <w:rFonts w:ascii="Arial" w:hAnsi="Arial" w:cs="Arial"/>
                <w:iCs/>
                <w:sz w:val="16"/>
                <w:lang w:eastAsia="zh-CN"/>
              </w:rPr>
              <w:t>A</w:t>
            </w:r>
            <w:r>
              <w:rPr>
                <w:rFonts w:hint="eastAsia" w:ascii="Arial" w:hAnsi="Arial" w:cs="Arial"/>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hint="eastAsia" w:ascii="Arial" w:hAnsi="Arial" w:cs="Arial"/>
                <w:iCs/>
                <w:sz w:val="16"/>
                <w:lang w:eastAsia="zh-CN"/>
              </w:rPr>
              <w:t xml:space="preserve">ut I assume the later two might be aggressive, so at least first two should be included. </w:t>
            </w:r>
            <w:r>
              <w:rPr>
                <w:rFonts w:ascii="Arial" w:hAnsi="Arial" w:cs="Arial"/>
                <w:iCs/>
                <w:sz w:val="16"/>
                <w:lang w:eastAsia="zh-CN"/>
              </w:rPr>
              <w:t>O</w:t>
            </w:r>
            <w:r>
              <w:rPr>
                <w:rFonts w:hint="eastAsia" w:ascii="Arial" w:hAnsi="Arial" w:cs="Arial"/>
                <w:iCs/>
                <w:sz w:val="16"/>
                <w:lang w:eastAsia="zh-CN"/>
              </w:rPr>
              <w:t xml:space="preserve">therwise, if PRS </w:t>
            </w:r>
            <w:r>
              <w:rPr>
                <w:rFonts w:ascii="Arial" w:hAnsi="Arial" w:cs="Arial"/>
                <w:iCs/>
                <w:sz w:val="16"/>
                <w:lang w:eastAsia="zh-CN"/>
              </w:rPr>
              <w:t>processing</w:t>
            </w:r>
            <w:r>
              <w:rPr>
                <w:rFonts w:hint="eastAsia" w:ascii="Arial" w:hAnsi="Arial" w:cs="Arial"/>
                <w:iCs/>
                <w:sz w:val="16"/>
                <w:lang w:eastAsia="zh-CN"/>
              </w:rPr>
              <w:t xml:space="preserve"> is not in the window, and not be prioritized, then it means other DL signal reception or processing could interrupt the PRS processing, does is seem useful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Probably 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Nokia: I think the intention is align with LMF understanding with UE expectance.</w:t>
            </w:r>
          </w:p>
          <w:p>
            <w:pPr>
              <w:widowControl w:val="0"/>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pPr>
              <w:widowControl w:val="0"/>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tend to agree the following statement from Qualcomm,</w:t>
            </w:r>
          </w:p>
          <w:p>
            <w:pPr>
              <w:widowControl w:val="0"/>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pPr>
              <w:widowControl w:val="0"/>
              <w:numPr>
                <w:ilvl w:val="0"/>
                <w:numId w:val="43"/>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pPr>
              <w:widowControl w:val="0"/>
              <w:rPr>
                <w:rFonts w:ascii="Arial" w:hAnsi="Arial" w:cs="Arial"/>
                <w:iCs/>
                <w:sz w:val="16"/>
                <w:lang w:eastAsia="zh-CN"/>
              </w:rPr>
            </w:pPr>
            <w:r>
              <w:rPr>
                <w:rFonts w:hint="eastAsia" w:ascii="Arial" w:hAnsi="Arial" w:cs="Arial"/>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pPr>
              <w:widowControl w:val="0"/>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w:t>
            </w:r>
            <w:r>
              <w:rPr>
                <w:rFonts w:hint="eastAsia" w:ascii="Arial" w:hAnsi="Arial" w:cs="Arial"/>
                <w:iCs/>
                <w:sz w:val="16"/>
                <w:lang w:eastAsia="zh-CN"/>
              </w:rPr>
              <w:t>re fine to support either Alt.1 or Alt.2 as they are typical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In our view, the processing window is T, and within </w:t>
            </w:r>
            <w:r>
              <w:rPr>
                <w:rFonts w:ascii="Arial" w:hAnsi="Arial" w:cs="Arial"/>
                <w:iCs/>
                <w:sz w:val="16"/>
                <w:lang w:eastAsia="zh-CN"/>
              </w:rPr>
              <w:t xml:space="preserve">a </w:t>
            </w:r>
            <w:r>
              <w:rPr>
                <w:rFonts w:hint="eastAsia" w:ascii="Arial" w:hAnsi="Arial" w:cs="Arial"/>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pPr>
              <w:widowControl w:val="0"/>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pPr>
        <w:rPr>
          <w:lang w:eastAsia="zh-CN"/>
        </w:rPr>
      </w:pPr>
    </w:p>
    <w:p>
      <w:pPr>
        <w:pStyle w:val="4"/>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pPr>
        <w:pStyle w:val="44"/>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pPr>
        <w:pStyle w:val="44"/>
        <w:numPr>
          <w:ilvl w:val="1"/>
          <w:numId w:val="3"/>
        </w:numPr>
        <w:rPr>
          <w:lang w:eastAsia="zh-CN"/>
        </w:rPr>
      </w:pPr>
      <w:r>
        <w:rPr>
          <w:lang w:eastAsia="zh-CN"/>
        </w:rPr>
        <w:t>This is intended to address the meaningfulness of PRS processing window raised by Samsung.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don’t</w:t>
            </w:r>
            <w:r>
              <w:rPr>
                <w:rFonts w:hint="eastAsia" w:ascii="Arial" w:hAnsi="Arial" w:cs="Arial"/>
                <w:iCs/>
                <w:sz w:val="16"/>
                <w:lang w:eastAsia="zh-CN"/>
              </w:rPr>
              <w:t xml:space="preserve"> quite get how this question could solve our puzzle on the </w:t>
            </w:r>
            <w:r>
              <w:rPr>
                <w:rFonts w:ascii="Arial" w:hAnsi="Arial" w:cs="Arial"/>
                <w:iCs/>
                <w:sz w:val="16"/>
                <w:lang w:eastAsia="zh-CN"/>
              </w:rPr>
              <w:t>meaningfulness</w:t>
            </w:r>
            <w:r>
              <w:rPr>
                <w:rFonts w:hint="eastAsia" w:ascii="Arial" w:hAnsi="Arial" w:cs="Arial"/>
                <w:iCs/>
                <w:sz w:val="16"/>
                <w:lang w:eastAsia="zh-CN"/>
              </w:rPr>
              <w:t xml:space="preserve"> of PRS processing window. </w:t>
            </w:r>
            <w:r>
              <w:rPr>
                <w:rFonts w:ascii="Arial" w:hAnsi="Arial" w:cs="Arial"/>
                <w:iCs/>
                <w:sz w:val="16"/>
                <w:lang w:eastAsia="zh-CN"/>
              </w:rPr>
              <w:t>R</w:t>
            </w:r>
            <w:r>
              <w:rPr>
                <w:rFonts w:hint="eastAsia" w:ascii="Arial" w:hAnsi="Arial" w:cs="Arial"/>
                <w:iCs/>
                <w:sz w:val="16"/>
                <w:lang w:eastAsia="zh-CN"/>
              </w:rPr>
              <w:t>ead QC</w:t>
            </w:r>
            <w:r>
              <w:rPr>
                <w:rFonts w:ascii="Arial" w:hAnsi="Arial" w:cs="Arial"/>
                <w:iCs/>
                <w:sz w:val="16"/>
                <w:lang w:eastAsia="zh-CN"/>
              </w:rPr>
              <w:t>’</w:t>
            </w:r>
            <w:r>
              <w:rPr>
                <w:rFonts w:hint="eastAsia" w:ascii="Arial" w:hAnsi="Arial" w:cs="Arial"/>
                <w:iCs/>
                <w:sz w:val="16"/>
                <w:lang w:eastAsia="zh-CN"/>
              </w:rPr>
              <w:t xml:space="preserve">s reply, if MG-based PRS is also counted, of couse the answer to the question is yes. </w:t>
            </w:r>
            <w:r>
              <w:rPr>
                <w:rFonts w:ascii="Arial" w:hAnsi="Arial" w:cs="Arial"/>
                <w:iCs/>
                <w:sz w:val="16"/>
                <w:lang w:eastAsia="zh-CN"/>
              </w:rPr>
              <w:t>B</w:t>
            </w:r>
            <w:r>
              <w:rPr>
                <w:rFonts w:hint="eastAsia" w:ascii="Arial" w:hAnsi="Arial" w:cs="Arial"/>
                <w:iCs/>
                <w:sz w:val="16"/>
                <w:lang w:eastAsia="zh-CN"/>
              </w:rPr>
              <w:t xml:space="preserve">ut, what is the point? </w:t>
            </w:r>
            <w:r>
              <w:rPr>
                <w:rFonts w:ascii="Arial" w:hAnsi="Arial" w:cs="Arial"/>
                <w:iCs/>
                <w:sz w:val="16"/>
                <w:lang w:eastAsia="zh-CN"/>
              </w:rPr>
              <w:t>A</w:t>
            </w:r>
            <w:r>
              <w:rPr>
                <w:rFonts w:hint="eastAsia" w:ascii="Arial" w:hAnsi="Arial" w:cs="Arial"/>
                <w:iCs/>
                <w:sz w:val="16"/>
                <w:lang w:eastAsia="zh-CN"/>
              </w:rPr>
              <w:t xml:space="preserve">nd for these description for </w:t>
            </w:r>
            <w:r>
              <w:rPr>
                <w:rFonts w:ascii="Arial" w:hAnsi="Arial" w:cs="Arial"/>
                <w:iCs/>
                <w:sz w:val="16"/>
                <w:lang w:eastAsia="zh-CN"/>
              </w:rPr>
              <w:t>request</w:t>
            </w:r>
            <w:r>
              <w:rPr>
                <w:rFonts w:hint="eastAsia" w:ascii="Arial" w:hAnsi="Arial" w:cs="Arial"/>
                <w:iCs/>
                <w:sz w:val="16"/>
                <w:lang w:eastAsia="zh-CN"/>
              </w:rPr>
              <w:t xml:space="preserve"> but no approvel with gNB, how does it answer our puzzle or answer the raised question? </w:t>
            </w:r>
          </w:p>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hint="eastAsia" w:ascii="Arial" w:hAnsi="Arial" w:cs="Arial"/>
                <w:iCs/>
                <w:sz w:val="16"/>
                <w:lang w:eastAsia="zh-CN"/>
              </w:rPr>
              <w:t>ut we are struggling whether PRS within this window is still lower priority than data, it</w:t>
            </w:r>
            <w:r>
              <w:rPr>
                <w:rFonts w:ascii="Arial" w:hAnsi="Arial" w:cs="Arial"/>
                <w:iCs/>
                <w:sz w:val="16"/>
                <w:lang w:eastAsia="zh-CN"/>
              </w:rPr>
              <w:t>’</w:t>
            </w:r>
            <w:r>
              <w:rPr>
                <w:rFonts w:hint="eastAsia" w:ascii="Arial" w:hAnsi="Arial" w:cs="Arial"/>
                <w:iCs/>
                <w:sz w:val="16"/>
                <w:lang w:eastAsia="zh-CN"/>
              </w:rPr>
              <w:t xml:space="preserve">s not then intended to reduce latency.  If this is the case, we </w:t>
            </w:r>
            <w:r>
              <w:rPr>
                <w:rFonts w:ascii="Arial" w:hAnsi="Arial" w:cs="Arial"/>
                <w:iCs/>
                <w:sz w:val="16"/>
                <w:lang w:eastAsia="zh-CN"/>
              </w:rPr>
              <w:t>don’t</w:t>
            </w:r>
            <w:r>
              <w:rPr>
                <w:rFonts w:hint="eastAsia" w:ascii="Arial" w:hAnsi="Arial" w:cs="Arial"/>
                <w:iCs/>
                <w:sz w:val="16"/>
                <w:lang w:eastAsia="zh-CN"/>
              </w:rPr>
              <w:t xml:space="preserve"> even want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Our understanding is that for the PRS not in the MG nor in the window, network does not expect UE to measure the PRS.</w:t>
            </w:r>
          </w:p>
          <w:p>
            <w:pPr>
              <w:widowControl w:val="0"/>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pPr>
              <w:widowControl w:val="0"/>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This can be discussed together in Proposal 3.5.2-1a.</w:t>
            </w:r>
          </w:p>
          <w:p>
            <w:pPr>
              <w:widowControl w:val="0"/>
              <w:rPr>
                <w:rFonts w:ascii="Arial" w:hAnsi="Arial" w:cs="Arial"/>
                <w:iCs/>
                <w:sz w:val="16"/>
                <w:lang w:eastAsia="zh-CN"/>
              </w:rPr>
            </w:pPr>
            <w:r>
              <w:rPr>
                <w:rFonts w:hint="eastAsia" w:ascii="Arial" w:hAnsi="Arial" w:cs="Arial"/>
                <w:iCs/>
                <w:sz w:val="16"/>
                <w:lang w:eastAsia="zh-CN"/>
              </w:rPr>
              <w:t xml:space="preserve"> For us, UE can still request MG for PRS measurement if there is no PRS processing window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w:t>
            </w:r>
            <w:r>
              <w:rPr>
                <w:rFonts w:ascii="Arial" w:hAnsi="Arial" w:cs="Arial"/>
                <w:iCs/>
                <w:sz w:val="16"/>
                <w:lang w:eastAsia="zh-CN"/>
              </w:rPr>
              <w:t xml:space="preserve">question is quite interesting. </w:t>
            </w:r>
          </w:p>
          <w:p>
            <w:pPr>
              <w:widowControl w:val="0"/>
              <w:rPr>
                <w:rFonts w:ascii="Arial" w:hAnsi="Arial" w:cs="Arial"/>
                <w:iCs/>
                <w:sz w:val="16"/>
                <w:lang w:eastAsia="zh-CN"/>
              </w:rPr>
            </w:pPr>
            <w:r>
              <w:rPr>
                <w:rFonts w:hint="eastAsia" w:ascii="Arial" w:hAnsi="Arial" w:cs="Arial"/>
                <w:iCs/>
                <w:sz w:val="16"/>
                <w:lang w:eastAsia="zh-CN"/>
              </w:rPr>
              <w:t xml:space="preserve"> </w:t>
            </w:r>
            <w:r>
              <w:rPr>
                <w:rFonts w:ascii="Arial" w:hAnsi="Arial" w:cs="Arial"/>
                <w:iCs/>
                <w:sz w:val="16"/>
                <w:lang w:eastAsia="zh-CN"/>
              </w:rPr>
              <w:t>I</w:t>
            </w:r>
            <w:r>
              <w:rPr>
                <w:rFonts w:hint="eastAsia" w:ascii="Arial" w:hAnsi="Arial" w:cs="Arial"/>
                <w:iCs/>
                <w:sz w:val="16"/>
                <w:lang w:eastAsia="zh-CN"/>
              </w:rPr>
              <w:t xml:space="preserve">f </w:t>
            </w:r>
            <w:r>
              <w:rPr>
                <w:rFonts w:ascii="Arial" w:hAnsi="Arial" w:cs="Arial"/>
                <w:iCs/>
                <w:sz w:val="16"/>
                <w:lang w:eastAsia="zh-CN"/>
              </w:rPr>
              <w:t>PRS is not covered by PPW, UE surely wants PRS to be within MG</w:t>
            </w:r>
            <w:r>
              <w:rPr>
                <w:rFonts w:hint="eastAsia"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pPr>
              <w:widowControl w:val="0"/>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understanding is that the UE requires either MG or processing window to measure PRS and process the measurements.The UE may measure PRS outside of processing window or MG but  the nework does not expect the corresponding measurements to be reported by the UE. </w:t>
            </w:r>
          </w:p>
        </w:tc>
      </w:tr>
    </w:tbl>
    <w:p>
      <w:pPr>
        <w:rPr>
          <w:lang w:eastAsia="zh-CN"/>
        </w:rPr>
      </w:pPr>
    </w:p>
    <w:p>
      <w:pPr>
        <w:pStyle w:val="4"/>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pPr>
        <w:pStyle w:val="44"/>
        <w:rPr>
          <w:lang w:eastAsia="zh-CN"/>
        </w:rPr>
      </w:pPr>
      <w:r>
        <w:rPr>
          <w:rFonts w:hint="eastAsia"/>
          <w:lang w:eastAsia="zh-CN"/>
        </w:rPr>
        <w:t>D</w:t>
      </w:r>
      <w:r>
        <w:rPr>
          <w:lang w:eastAsia="zh-CN"/>
        </w:rPr>
        <w:t>o you think the MG-less PRS measurement can also be used for other scenarios that do not persue low latency feature?</w:t>
      </w:r>
    </w:p>
    <w:p>
      <w:pPr>
        <w:pStyle w:val="44"/>
        <w:numPr>
          <w:ilvl w:val="1"/>
          <w:numId w:val="3"/>
        </w:numPr>
        <w:rPr>
          <w:lang w:eastAsia="zh-CN"/>
        </w:rPr>
      </w:pPr>
      <w:r>
        <w:rPr>
          <w:lang w:eastAsia="zh-CN"/>
        </w:rPr>
        <w:t>This is a general question on compatability for the sake of better understanding of the FL.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pPr>
              <w:widowControl w:val="0"/>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 but agree spec wont say that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all features designed in 3GPP, it will be eventually up to gNB on how to really use them. </w:t>
            </w:r>
            <w:r>
              <w:rPr>
                <w:rFonts w:ascii="Arial" w:hAnsi="Arial" w:cs="Arial"/>
                <w:iCs/>
                <w:sz w:val="16"/>
                <w:lang w:eastAsia="zh-CN"/>
              </w:rPr>
              <w:t>B</w:t>
            </w:r>
            <w:r>
              <w:rPr>
                <w:rFonts w:hint="eastAsia" w:ascii="Arial" w:hAnsi="Arial" w:cs="Arial"/>
                <w:iCs/>
                <w:sz w:val="16"/>
                <w:lang w:eastAsia="zh-CN"/>
              </w:rPr>
              <w:t>ecause a feature is designed with many functions, how does the functions could be appied in reality is dependent.</w:t>
            </w:r>
          </w:p>
          <w:p>
            <w:pPr>
              <w:widowControl w:val="0"/>
              <w:rPr>
                <w:rFonts w:ascii="Arial" w:hAnsi="Arial" w:cs="Arial"/>
                <w:iCs/>
                <w:sz w:val="16"/>
                <w:lang w:eastAsia="zh-CN"/>
              </w:rPr>
            </w:pPr>
            <w:r>
              <w:rPr>
                <w:rFonts w:hint="eastAsia" w:ascii="Arial" w:hAnsi="Arial" w:cs="Arial"/>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hint="eastAsia" w:ascii="Arial" w:hAnsi="Arial" w:cs="Arial"/>
                <w:iCs/>
                <w:sz w:val="16"/>
                <w:lang w:eastAsia="zh-CN"/>
              </w:rPr>
              <w:t xml:space="preserve">s about latency reduction. </w:t>
            </w:r>
            <w:r>
              <w:rPr>
                <w:rFonts w:ascii="Arial" w:hAnsi="Arial" w:cs="Arial"/>
                <w:iCs/>
                <w:sz w:val="16"/>
                <w:lang w:eastAsia="zh-CN"/>
              </w:rPr>
              <w:t>S</w:t>
            </w:r>
            <w:r>
              <w:rPr>
                <w:rFonts w:hint="eastAsia" w:ascii="Arial" w:hAnsi="Arial" w:cs="Arial"/>
                <w:iCs/>
                <w:sz w:val="16"/>
                <w:lang w:eastAsia="zh-CN"/>
              </w:rPr>
              <w:t xml:space="preserve">o we design it for latency </w:t>
            </w:r>
            <w:r>
              <w:rPr>
                <w:rFonts w:ascii="Arial" w:hAnsi="Arial" w:cs="Arial"/>
                <w:iCs/>
                <w:sz w:val="16"/>
                <w:lang w:eastAsia="zh-CN"/>
              </w:rPr>
              <w:t>reduction</w:t>
            </w:r>
            <w:r>
              <w:rPr>
                <w:rFonts w:hint="eastAsia" w:ascii="Arial" w:hAnsi="Arial" w:cs="Arial"/>
                <w:iCs/>
                <w:sz w:val="16"/>
                <w:lang w:eastAsia="zh-CN"/>
              </w:rPr>
              <w:t xml:space="preserve">, </w:t>
            </w:r>
            <w:r>
              <w:rPr>
                <w:rFonts w:ascii="Arial" w:hAnsi="Arial" w:cs="Arial"/>
                <w:iCs/>
                <w:sz w:val="16"/>
                <w:lang w:eastAsia="zh-CN"/>
              </w:rPr>
              <w:t>I</w:t>
            </w:r>
            <w:r>
              <w:rPr>
                <w:rFonts w:hint="eastAsia" w:ascii="Arial" w:hAnsi="Arial" w:cs="Arial"/>
                <w:iCs/>
                <w:sz w:val="16"/>
                <w:lang w:eastAsia="zh-CN"/>
              </w:rPr>
              <w:t>f one tells me this processing window could be used for other purpose, it</w:t>
            </w:r>
            <w:r>
              <w:rPr>
                <w:rFonts w:ascii="Arial" w:hAnsi="Arial" w:cs="Arial"/>
                <w:iCs/>
                <w:sz w:val="16"/>
                <w:lang w:eastAsia="zh-CN"/>
              </w:rPr>
              <w:t>’</w:t>
            </w:r>
            <w:r>
              <w:rPr>
                <w:rFonts w:hint="eastAsia" w:ascii="Arial" w:hAnsi="Arial" w:cs="Arial"/>
                <w:iCs/>
                <w:sz w:val="16"/>
                <w:lang w:eastAsia="zh-CN"/>
              </w:rPr>
              <w:t>s fine and it</w:t>
            </w:r>
            <w:r>
              <w:rPr>
                <w:rFonts w:ascii="Arial" w:hAnsi="Arial" w:cs="Arial"/>
                <w:iCs/>
                <w:sz w:val="16"/>
                <w:lang w:eastAsia="zh-CN"/>
              </w:rPr>
              <w:t>’</w:t>
            </w:r>
            <w:r>
              <w:rPr>
                <w:rFonts w:hint="eastAsia" w:ascii="Arial" w:hAnsi="Arial" w:cs="Arial"/>
                <w:iCs/>
                <w:sz w:val="16"/>
                <w:lang w:eastAsia="zh-CN"/>
              </w:rPr>
              <w:t>s a happy coincidence,  but other purpose should not be the design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pPr>
              <w:widowControl w:val="0"/>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Agree with Qualcomm. </w:t>
            </w:r>
          </w:p>
          <w:p>
            <w:pPr>
              <w:widowControl w:val="0"/>
              <w:rPr>
                <w:rFonts w:ascii="Arial" w:hAnsi="Arial" w:cs="Arial"/>
                <w:iCs/>
                <w:sz w:val="16"/>
                <w:lang w:eastAsia="zh-CN"/>
              </w:rPr>
            </w:pPr>
            <w:r>
              <w:rPr>
                <w:rFonts w:hint="eastAsia" w:ascii="Arial" w:hAnsi="Arial" w:cs="Arial"/>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hint="eastAsia" w:asciiTheme="minorHAnsi" w:hAnsiTheme="minorHAnsi" w:cstheme="minorHAnsi"/>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pPr>
              <w:pStyle w:val="43"/>
              <w:widowControl w:val="0"/>
              <w:numPr>
                <w:ilvl w:val="0"/>
                <w:numId w:val="52"/>
              </w:numPr>
              <w:ind w:left="317" w:hanging="317" w:firstLineChars="0"/>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hint="eastAsia" w:asciiTheme="minorHAnsi" w:hAnsiTheme="minorHAnsi" w:cstheme="minorHAnsi"/>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pPr>
              <w:pStyle w:val="43"/>
              <w:widowControl w:val="0"/>
              <w:numPr>
                <w:ilvl w:val="0"/>
                <w:numId w:val="52"/>
              </w:numPr>
              <w:ind w:left="317" w:hanging="317" w:firstLineChars="0"/>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pPr>
              <w:pStyle w:val="43"/>
              <w:widowControl w:val="0"/>
              <w:numPr>
                <w:ilvl w:val="0"/>
                <w:numId w:val="52"/>
              </w:numPr>
              <w:ind w:left="317" w:hanging="317" w:firstLineChars="0"/>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pPr>
              <w:widowControl w:val="0"/>
              <w:rPr>
                <w:rFonts w:asciiTheme="minorHAnsi" w:hAnsiTheme="minorHAnsi" w:cstheme="minorHAnsi"/>
                <w:iCs/>
                <w:sz w:val="18"/>
                <w:szCs w:val="18"/>
                <w:lang w:eastAsia="zh-CN"/>
              </w:rPr>
            </w:pPr>
            <w:r>
              <w:rPr>
                <w:rFonts w:hint="eastAsia" w:asciiTheme="minorHAnsi" w:hAnsiTheme="minorHAnsi" w:cstheme="minorHAnsi"/>
                <w:iCs/>
                <w:sz w:val="18"/>
                <w:szCs w:val="18"/>
                <w:lang w:eastAsia="zh-CN"/>
              </w:rPr>
              <w:t>Another thing we want to mention is,</w:t>
            </w:r>
            <w:r>
              <w:rPr>
                <w:rFonts w:asciiTheme="minorHAnsi" w:hAnsiTheme="minorHAnsi" w:cstheme="minorHAnsi"/>
                <w:iCs/>
                <w:sz w:val="18"/>
                <w:szCs w:val="18"/>
                <w:lang w:eastAsia="zh-CN"/>
              </w:rPr>
              <w:t xml:space="preserve"> looking at 37.355:</w:t>
            </w:r>
          </w:p>
          <w:p>
            <w:pPr>
              <w:pStyle w:val="46"/>
              <w:keepNext w:val="0"/>
              <w:keepLines w:val="0"/>
              <w:widowControl w:val="0"/>
              <w:rPr>
                <w:rFonts w:asciiTheme="minorHAnsi" w:hAnsiTheme="minorHAnsi" w:cstheme="minorHAnsi"/>
                <w:b/>
                <w:i/>
                <w:szCs w:val="18"/>
              </w:rPr>
            </w:pPr>
            <w:r>
              <w:rPr>
                <w:rFonts w:asciiTheme="minorHAnsi" w:hAnsiTheme="minorHAnsi" w:cstheme="minorHAnsi"/>
                <w:b/>
                <w:i/>
                <w:szCs w:val="18"/>
              </w:rPr>
              <w:t>durationOfPRS-Processing</w:t>
            </w:r>
          </w:p>
          <w:p>
            <w:pPr>
              <w:widowControl w:val="0"/>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pPr>
              <w:widowControl w:val="0"/>
              <w:rPr>
                <w:rFonts w:asciiTheme="minorHAnsi" w:hAnsiTheme="minorHAnsi" w:cstheme="minorHAnsi"/>
                <w:iCs/>
                <w:sz w:val="18"/>
                <w:szCs w:val="18"/>
                <w:lang w:eastAsia="zh-CN"/>
              </w:rPr>
            </w:pPr>
          </w:p>
          <w:p>
            <w:pPr>
              <w:widowControl w:val="0"/>
              <w:rPr>
                <w:rFonts w:asciiTheme="minorHAnsi" w:hAnsiTheme="minorHAnsi" w:cstheme="minorHAnsi"/>
                <w:iCs/>
                <w:sz w:val="18"/>
                <w:szCs w:val="18"/>
                <w:lang w:eastAsia="zh-CN"/>
              </w:rPr>
            </w:pPr>
            <w:r>
              <w:rPr>
                <w:rFonts w:hint="eastAsia" w:asciiTheme="minorHAnsi" w:hAnsiTheme="minorHAnsi" w:cstheme="minorHAnsi"/>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hint="eastAsia" w:asciiTheme="minorHAnsi" w:hAnsiTheme="minorHAnsi" w:cstheme="minorHAnsi"/>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pPr>
              <w:widowControl w:val="0"/>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pPr>
              <w:pStyle w:val="46"/>
              <w:keepNext w:val="0"/>
              <w:keepLines w:val="0"/>
              <w:widowControl w:val="0"/>
              <w:rPr>
                <w:rFonts w:asciiTheme="minorHAnsi" w:hAnsiTheme="minorHAnsi" w:cstheme="minorHAnsi"/>
                <w:b/>
                <w:i/>
                <w:szCs w:val="18"/>
              </w:rPr>
            </w:pPr>
            <w:r>
              <w:rPr>
                <w:rFonts w:asciiTheme="minorHAnsi" w:hAnsiTheme="minorHAnsi" w:cstheme="minorHAnsi"/>
                <w:b/>
                <w:i/>
                <w:szCs w:val="18"/>
              </w:rPr>
              <w:t>durationOfPRS-Processing</w:t>
            </w:r>
          </w:p>
          <w:p>
            <w:pPr>
              <w:widowControl w:val="0"/>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pPr>
              <w:widowControl w:val="0"/>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hint="eastAsia" w:asciiTheme="minorHAnsi" w:hAnsiTheme="minorHAnsi" w:cstheme="minorHAnsi"/>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pPr>
              <w:widowControl w:val="0"/>
              <w:rPr>
                <w:rFonts w:asciiTheme="minorHAnsi" w:hAnsiTheme="minorHAnsi" w:cstheme="minorHAnsi"/>
                <w:i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p>
        </w:tc>
        <w:tc>
          <w:tcPr>
            <w:tcW w:w="6379" w:type="dxa"/>
          </w:tcPr>
          <w:p>
            <w:pPr>
              <w:widowControl w:val="0"/>
              <w:rPr>
                <w:rFonts w:asciiTheme="minorHAnsi" w:hAnsiTheme="minorHAnsi" w:cstheme="minorHAnsi"/>
                <w:iCs/>
                <w:sz w:val="18"/>
                <w:szCs w:val="18"/>
                <w:lang w:eastAsia="zh-CN"/>
              </w:rPr>
            </w:pPr>
            <w:r>
              <w:rPr>
                <w:rFonts w:ascii="Arial" w:hAnsi="Arial" w:cs="Arial"/>
                <w:iCs/>
                <w:sz w:val="16"/>
                <w:szCs w:val="16"/>
                <w:lang w:eastAsia="zh-CN"/>
              </w:rPr>
              <w:t>MG-less PRS measurement enables low-latency but agree with QC and ZTE that low-latency is not explicitly mentioned in the spec.</w:t>
            </w:r>
          </w:p>
        </w:tc>
      </w:tr>
    </w:tbl>
    <w:p>
      <w:pPr>
        <w:rPr>
          <w:lang w:eastAsia="zh-CN"/>
        </w:rPr>
      </w:pPr>
    </w:p>
    <w:p>
      <w:pPr>
        <w:rPr>
          <w:b/>
          <w:lang w:val="en-GB" w:eastAsia="zh-CN"/>
        </w:rPr>
      </w:pPr>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w:t>
      </w:r>
      <w:r>
        <w:rPr>
          <w:b/>
          <w:lang w:val="en-GB" w:eastAsia="zh-CN"/>
        </w:rPr>
        <w:t>5 (closed)</w:t>
      </w:r>
    </w:p>
    <w:p>
      <w:pPr>
        <w:pStyle w:val="44"/>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pPr>
        <w:pStyle w:val="44"/>
        <w:numPr>
          <w:ilvl w:val="1"/>
          <w:numId w:val="3"/>
        </w:numPr>
        <w:rPr>
          <w:lang w:val="en-GB" w:eastAsia="zh-CN"/>
        </w:rPr>
      </w:pPr>
      <w:r>
        <w:rPr>
          <w:lang w:val="en-GB" w:eastAsia="zh-CN"/>
        </w:rPr>
        <w:t>Maximum N msec PRS is processed at the beginning of the PRS processing window</w:t>
      </w:r>
    </w:p>
    <w:p>
      <w:pPr>
        <w:pStyle w:val="44"/>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pPr>
              <w:widowControl w:val="0"/>
              <w:jc w:val="center"/>
            </w:pPr>
            <w:r>
              <w:object>
                <v:shape id="_x0000_i1026" o:spt="75" type="#_x0000_t75" style="height:136.5pt;width:144pt;" o:ole="t" filled="f" coordsize="21600,21600">
                  <v:path/>
                  <v:fill on="f" focussize="0,0"/>
                  <v:stroke/>
                  <v:imagedata r:id="rId11" o:title=""/>
                  <o:lock v:ext="edit" aspectratio="t"/>
                  <w10:wrap type="none"/>
                  <w10:anchorlock/>
                </v:shape>
                <o:OLEObject Type="Embed" ProgID="PBrush" ShapeID="_x0000_i1026" DrawAspect="Content" ObjectID="_1468075726" r:id="rId12">
                  <o:LockedField>false</o:LockedField>
                </o:OLEObject>
              </w:object>
            </w:r>
          </w:p>
          <w:p>
            <w:pPr>
              <w:pStyle w:val="44"/>
              <w:widowControl w:val="0"/>
              <w:numPr>
                <w:ilvl w:val="1"/>
                <w:numId w:val="3"/>
              </w:numPr>
              <w:rPr>
                <w:lang w:val="en-GB" w:eastAsia="zh-CN"/>
              </w:rPr>
            </w:pPr>
            <w:r>
              <w:rPr>
                <w:lang w:val="en-GB" w:eastAsia="zh-CN"/>
              </w:rPr>
              <w:t>Maximum N msec PRS is processed at the beginning of the PRS processing window</w:t>
            </w:r>
          </w:p>
          <w:p>
            <w:pPr>
              <w:pStyle w:val="44"/>
              <w:widowControl w:val="0"/>
              <w:numPr>
                <w:ilvl w:val="1"/>
                <w:numId w:val="3"/>
              </w:numPr>
              <w:rPr>
                <w:lang w:val="en-GB" w:eastAsia="zh-CN"/>
              </w:rPr>
            </w:pPr>
            <w:r>
              <w:rPr>
                <w:lang w:val="en-GB" w:eastAsia="zh-CN"/>
              </w:rPr>
              <w:t>The PRS processing window length is properly set to allow UE to finish all the processing based on the reported capability T</w:t>
            </w:r>
          </w:p>
          <w:p>
            <w:pPr>
              <w:widowControl w:val="0"/>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pPr>
              <w:widowControl w:val="0"/>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pPr>
              <w:widowControl w:val="0"/>
              <w:rPr>
                <w:lang w:val="en-GB" w:eastAsia="zh-CN"/>
              </w:rPr>
            </w:pPr>
            <w:r>
              <w:rPr>
                <w:lang w:val="en-GB" w:eastAsia="zh-CN"/>
              </w:rPr>
              <w:t>Based on the above, we think that something stronger is needed in this phase.</w:t>
            </w:r>
          </w:p>
          <w:p>
            <w:pPr>
              <w:widowControl w:val="0"/>
              <w:rPr>
                <w:b/>
                <w:bCs/>
                <w:i/>
                <w:iCs/>
                <w:lang w:val="en-GB" w:eastAsia="zh-CN"/>
              </w:rPr>
            </w:pPr>
            <w:r>
              <w:rPr>
                <w:b/>
                <w:bCs/>
                <w:i/>
                <w:iCs/>
                <w:lang w:val="en-GB" w:eastAsia="zh-CN"/>
              </w:rPr>
              <w:t>Proposal</w:t>
            </w:r>
          </w:p>
          <w:p>
            <w:pPr>
              <w:pStyle w:val="44"/>
              <w:widowControl w:val="0"/>
              <w:spacing w:after="0"/>
              <w:rPr>
                <w:b/>
                <w:bCs/>
                <w:i/>
                <w:iCs/>
                <w:lang w:val="en-GB" w:eastAsia="zh-CN"/>
              </w:rPr>
            </w:pPr>
            <w:r>
              <w:rPr>
                <w:b/>
                <w:bCs/>
                <w:i/>
                <w:iCs/>
                <w:lang w:val="en-GB" w:eastAsia="zh-CN"/>
              </w:rPr>
              <w:t>A PRS processing capability (N,T) for the MG-less PRS processing feature should at least be able to address the following aspects:</w:t>
            </w:r>
          </w:p>
          <w:p>
            <w:pPr>
              <w:pStyle w:val="44"/>
              <w:widowControl w:val="0"/>
              <w:numPr>
                <w:ilvl w:val="1"/>
                <w:numId w:val="3"/>
              </w:numPr>
              <w:spacing w:after="0"/>
              <w:rPr>
                <w:b/>
                <w:bCs/>
                <w:i/>
                <w:iCs/>
                <w:lang w:val="en-GB" w:eastAsia="zh-CN"/>
              </w:rPr>
            </w:pPr>
            <w:r>
              <w:rPr>
                <w:b/>
                <w:bCs/>
                <w:i/>
                <w:iCs/>
                <w:lang w:val="en-GB" w:eastAsia="zh-CN"/>
              </w:rPr>
              <w:t>Maximum N msec PRS processed at the beginning of the PRS processing window</w:t>
            </w:r>
          </w:p>
          <w:p>
            <w:pPr>
              <w:pStyle w:val="44"/>
              <w:widowControl w:val="0"/>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pPr>
              <w:pStyle w:val="44"/>
              <w:widowControl w:val="0"/>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sn</w:t>
            </w:r>
            <w:r>
              <w:rPr>
                <w:rFonts w:ascii="Arial" w:hAnsi="Arial" w:cs="Arial"/>
                <w:iCs/>
                <w:sz w:val="16"/>
                <w:lang w:eastAsia="zh-CN"/>
              </w:rPr>
              <w:t>’</w:t>
            </w:r>
            <w:r>
              <w:rPr>
                <w:rFonts w:hint="eastAsia" w:ascii="Arial" w:hAnsi="Arial" w:cs="Arial"/>
                <w:iCs/>
                <w:sz w:val="16"/>
                <w:lang w:eastAsia="zh-CN"/>
              </w:rPr>
              <w:t xml:space="preserve">t the N ms the buffer time for receiving PRS, and T-N ms  the processing time for the buffered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To SS: I think </w:t>
            </w:r>
            <w:r>
              <w:rPr>
                <w:rFonts w:ascii="Arial" w:hAnsi="Arial" w:cs="Arial"/>
                <w:iCs/>
                <w:sz w:val="16"/>
                <w:lang w:eastAsia="zh-CN"/>
              </w:rPr>
              <w:t>“process” is used in with multiple meanings. Should “received” be a better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prefer not to preclude Alt.2 at this time. We can revise Qualcomm</w:t>
            </w:r>
            <w:r>
              <w:rPr>
                <w:rFonts w:ascii="Arial" w:hAnsi="Arial" w:cs="Arial"/>
                <w:iCs/>
                <w:sz w:val="16"/>
                <w:lang w:eastAsia="zh-CN"/>
              </w:rPr>
              <w:t>’</w:t>
            </w:r>
            <w:r>
              <w:rPr>
                <w:rFonts w:hint="eastAsia" w:ascii="Arial" w:hAnsi="Arial" w:cs="Arial"/>
                <w:iCs/>
                <w:sz w:val="16"/>
                <w:lang w:eastAsia="zh-CN"/>
              </w:rPr>
              <w:t>s proposal as following,</w:t>
            </w:r>
          </w:p>
          <w:p>
            <w:pPr>
              <w:widowControl w:val="0"/>
              <w:rPr>
                <w:b/>
                <w:bCs/>
                <w:i/>
                <w:iCs/>
                <w:lang w:val="en-GB" w:eastAsia="zh-CN"/>
              </w:rPr>
            </w:pPr>
            <w:r>
              <w:rPr>
                <w:b/>
                <w:bCs/>
                <w:i/>
                <w:iCs/>
                <w:lang w:val="en-GB" w:eastAsia="zh-CN"/>
              </w:rPr>
              <w:t>Proposal</w:t>
            </w:r>
          </w:p>
          <w:p>
            <w:pPr>
              <w:pStyle w:val="44"/>
              <w:widowControl w:val="0"/>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pPr>
              <w:pStyle w:val="44"/>
              <w:widowControl w:val="0"/>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pPr>
              <w:pStyle w:val="44"/>
              <w:widowControl w:val="0"/>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pPr>
              <w:pStyle w:val="44"/>
              <w:widowControl w:val="0"/>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hint="eastAsia" w:ascii="Arial" w:hAnsi="Arial" w:cs="Arial"/>
                <w:iCs/>
                <w:sz w:val="16"/>
                <w:lang w:eastAsia="zh-CN"/>
              </w:rPr>
              <w:t xml:space="preserv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pPr>
              <w:pStyle w:val="46"/>
              <w:keepNext w:val="0"/>
              <w:keepLines w:val="0"/>
              <w:widowControl w:val="0"/>
              <w:rPr>
                <w:rFonts w:asciiTheme="minorHAnsi" w:hAnsiTheme="minorHAnsi" w:cstheme="minorHAnsi"/>
                <w:b/>
                <w:i/>
                <w:szCs w:val="18"/>
              </w:rPr>
            </w:pPr>
            <w:r>
              <w:rPr>
                <w:rFonts w:asciiTheme="minorHAnsi" w:hAnsiTheme="minorHAnsi" w:cstheme="minorHAnsi"/>
                <w:b/>
                <w:i/>
                <w:szCs w:val="18"/>
              </w:rPr>
              <w:t>durationOfPRS-Processing</w:t>
            </w:r>
          </w:p>
          <w:p>
            <w:pPr>
              <w:widowControl w:val="0"/>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pPr>
        <w:rPr>
          <w:lang w:eastAsia="zh-CN"/>
        </w:rPr>
      </w:pPr>
    </w:p>
    <w:p>
      <w:pPr>
        <w:pStyle w:val="3"/>
        <w:rPr>
          <w:lang w:eastAsia="zh-CN"/>
        </w:rPr>
      </w:pPr>
      <w:r>
        <w:rPr>
          <w:lang w:eastAsia="zh-CN"/>
        </w:rPr>
        <w:t>Positioning SRS priority</w:t>
      </w:r>
    </w:p>
    <w:p>
      <w:pPr>
        <w:rPr>
          <w:lang w:eastAsia="zh-CN"/>
        </w:rPr>
      </w:pPr>
      <w:r>
        <w:rPr>
          <w:rFonts w:hint="eastAsia"/>
          <w:lang w:eastAsia="zh-CN"/>
        </w:rPr>
        <w:t>T</w:t>
      </w:r>
      <w:r>
        <w:rPr>
          <w:lang w:eastAsia="zh-CN"/>
        </w:rPr>
        <w:t>he following sources provided their views on the priority of positioning SRS.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hAnsi="Arial" w:eastAsia="MS Mincho" w:cs="Arial"/>
                <w:sz w:val="16"/>
                <w:szCs w:val="16"/>
                <w:lang w:eastAsia="ja-JP"/>
              </w:rPr>
              <w:t>RAN1 should study and work on new priority rules of transmitting SRS for positioning with other UL signals/channels, in order to reduce positioning latency for UL and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4:</w:t>
            </w:r>
          </w:p>
          <w:p>
            <w:pPr>
              <w:widowControl w:val="0"/>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widowControl w:val="0"/>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pPr>
              <w:widowControl w:val="0"/>
              <w:numPr>
                <w:ilvl w:val="0"/>
                <w:numId w:val="53"/>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eastAsia="Calibri"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pPr>
              <w:widowControl w:val="0"/>
              <w:numPr>
                <w:ilvl w:val="0"/>
                <w:numId w:val="53"/>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hAnsi="Arial" w:eastAsia="Calibri" w:cs="Arial"/>
                <w:bCs/>
                <w:sz w:val="16"/>
                <w:szCs w:val="16"/>
                <w:lang w:eastAsia="zh-CN"/>
              </w:rPr>
              <w:t>in the overlapping symbols.</w:t>
            </w:r>
          </w:p>
          <w:p>
            <w:pPr>
              <w:widowControl w:val="0"/>
              <w:numPr>
                <w:ilvl w:val="0"/>
                <w:numId w:val="53"/>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hAnsi="Arial" w:eastAsia="Calibri" w:cs="Arial"/>
                <w:bCs/>
                <w:sz w:val="16"/>
                <w:szCs w:val="16"/>
                <w:lang w:eastAsia="zh-CN"/>
              </w:rPr>
              <w:t>in the overlapping symbols.</w:t>
            </w:r>
          </w:p>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pPr>
              <w:widowControl w:val="0"/>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pPr>
              <w:widowControl w:val="0"/>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issue has been discussed for a couple meetings, and cannot be concluded. There was also explicit proposal not to introduce this feature.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rPr>
          <w:b/>
          <w:lang w:val="en-GB" w:eastAsia="zh-CN"/>
        </w:rPr>
      </w:pPr>
      <w:r>
        <w:rPr>
          <w:b/>
          <w:lang w:val="en-GB" w:eastAsia="zh-CN"/>
        </w:rPr>
        <w:t>Proposal 4.2.1-1 for conclusion</w:t>
      </w:r>
      <w:del w:id="301" w:author="Huawei - Huangsu" w:date="2021-11-16T17:07:00Z">
        <w:r>
          <w:rPr>
            <w:b/>
            <w:lang w:val="en-GB" w:eastAsia="zh-CN"/>
          </w:rPr>
          <w:delText xml:space="preserve"> (email)</w:delText>
        </w:r>
      </w:del>
      <w:r>
        <w:rPr>
          <w:b/>
          <w:lang w:val="en-GB" w:eastAsia="zh-CN"/>
        </w:rPr>
        <w:t>(closed)</w:t>
      </w:r>
    </w:p>
    <w:p>
      <w:pPr>
        <w:pStyle w:val="44"/>
        <w:rPr>
          <w:lang w:eastAsia="zh-CN"/>
        </w:rPr>
      </w:pPr>
      <w:r>
        <w:rPr>
          <w:lang w:eastAsia="zh-CN"/>
        </w:rPr>
        <w:t>No priority indication for SRS for positioning is introduced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lang w:eastAsia="zh-CN"/>
              </w:rPr>
              <w:t>we think SRS priority can be handled implicitly by gNB implementation and DCI format 2_4.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OK with the conclusion.</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Measurement report scheduling enhancements</w:t>
      </w:r>
    </w:p>
    <w:p>
      <w:pPr>
        <w:rPr>
          <w:lang w:eastAsia="zh-CN"/>
        </w:rPr>
      </w:pPr>
      <w:r>
        <w:rPr>
          <w:rFonts w:hint="eastAsia"/>
          <w:lang w:eastAsia="zh-CN"/>
        </w:rPr>
        <w:t>T</w:t>
      </w:r>
      <w:r>
        <w:rPr>
          <w:lang w:eastAsia="zh-CN"/>
        </w:rPr>
        <w:t>he following sources provided their views on the measurement report scheduling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54"/>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54"/>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pPr>
              <w:widowControl w:val="0"/>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val="en-GB" w:eastAsia="zh-CN"/>
              </w:rPr>
            </w:pPr>
            <w:r>
              <w:rPr>
                <w:rFonts w:ascii="Arial" w:hAnsi="Arial" w:cs="Arial"/>
                <w:b/>
                <w:sz w:val="16"/>
                <w:szCs w:val="16"/>
                <w:lang w:eastAsia="ja-JP"/>
              </w:rPr>
              <w:t xml:space="preserve">Proposal 1: </w:t>
            </w:r>
            <w:r>
              <w:rPr>
                <w:rFonts w:ascii="Arial" w:hAnsi="Arial" w:eastAsia="等线" w:cs="Arial"/>
                <w:sz w:val="16"/>
                <w:szCs w:val="16"/>
                <w:lang w:eastAsia="zh-CN"/>
              </w:rPr>
              <w:t xml:space="preserve">Configured grant PUSCH type 1 and type 2 are used for positioning measurement report in order to reduce the latency. </w:t>
            </w:r>
          </w:p>
          <w:p>
            <w:pPr>
              <w:widowControl w:val="0"/>
              <w:spacing w:after="60"/>
              <w:rPr>
                <w:rFonts w:ascii="Arial" w:hAnsi="Arial" w:eastAsia="等线" w:cs="Arial"/>
                <w:sz w:val="16"/>
                <w:szCs w:val="16"/>
                <w:lang w:eastAsia="zh-CN"/>
              </w:rPr>
            </w:pPr>
            <w:r>
              <w:rPr>
                <w:rFonts w:ascii="Arial" w:hAnsi="Arial" w:cs="Arial"/>
                <w:b/>
                <w:sz w:val="16"/>
                <w:szCs w:val="16"/>
                <w:lang w:eastAsia="ja-JP"/>
              </w:rPr>
              <w:t xml:space="preserve">Proposal </w:t>
            </w:r>
            <w:r>
              <w:rPr>
                <w:rFonts w:ascii="Arial" w:hAnsi="Arial" w:eastAsia="等线"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hAnsi="Arial" w:eastAsia="等线" w:cs="Arial"/>
                <w:sz w:val="16"/>
                <w:szCs w:val="16"/>
                <w:lang w:eastAsia="zh-CN"/>
              </w:rPr>
              <w:t>The DG PUSCH with high priority is considered for positioning measurement report in order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pPr>
              <w:pStyle w:val="43"/>
              <w:widowControl w:val="0"/>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pPr>
              <w:pStyle w:val="43"/>
              <w:widowControl w:val="0"/>
              <w:numPr>
                <w:ilvl w:val="0"/>
                <w:numId w:val="55"/>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pPr>
        <w:rPr>
          <w:lang w:eastAsia="zh-CN"/>
        </w:rPr>
      </w:pPr>
      <w:r>
        <w:rPr>
          <w:lang w:eastAsia="zh-CN"/>
        </w:rPr>
        <w:t>For CG-PUSCH and DG-PUSCH, it is not clear what the proposal itself entails, given that both CG-PUSCH and DG-PUSCH can be used to carry the LPP measurement report.</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rPr>
          <w:lang w:val="en-GB" w:eastAsia="zh-CN"/>
        </w:rPr>
      </w:pPr>
      <w:r>
        <w:rPr>
          <w:lang w:val="en-GB" w:eastAsia="zh-CN"/>
        </w:rPr>
        <w:t>Proposal 4.3.1-1 (closed)</w:t>
      </w:r>
    </w:p>
    <w:p>
      <w:pPr>
        <w:pStyle w:val="44"/>
        <w:rPr>
          <w:lang w:eastAsia="zh-CN"/>
        </w:rPr>
      </w:pPr>
      <w:r>
        <w:rPr>
          <w:lang w:eastAsia="zh-CN"/>
        </w:rPr>
        <w:t>No enhancements on measurement report scheduling is introduced by RAN1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following points can be very useful for latency reduction,</w:t>
            </w:r>
          </w:p>
          <w:p>
            <w:pPr>
              <w:widowControl w:val="0"/>
              <w:numPr>
                <w:ilvl w:val="0"/>
                <w:numId w:val="56"/>
              </w:numPr>
              <w:rPr>
                <w:rFonts w:ascii="Arial" w:hAnsi="Arial" w:cs="Arial"/>
                <w:iCs/>
                <w:sz w:val="16"/>
                <w:lang w:eastAsia="zh-CN"/>
              </w:rPr>
            </w:pPr>
            <w:r>
              <w:rPr>
                <w:rFonts w:hint="eastAsia" w:ascii="Arial" w:hAnsi="Arial" w:cs="Arial"/>
                <w:iCs/>
                <w:sz w:val="16"/>
                <w:lang w:eastAsia="zh-CN"/>
              </w:rPr>
              <w:t>Multiple response times configured in location request</w:t>
            </w:r>
          </w:p>
          <w:p>
            <w:pPr>
              <w:widowControl w:val="0"/>
              <w:numPr>
                <w:ilvl w:val="0"/>
                <w:numId w:val="56"/>
              </w:numPr>
              <w:rPr>
                <w:rFonts w:ascii="Arial" w:hAnsi="Arial" w:cs="Arial"/>
                <w:iCs/>
                <w:sz w:val="16"/>
                <w:lang w:eastAsia="zh-CN"/>
              </w:rPr>
            </w:pPr>
            <w:r>
              <w:rPr>
                <w:rFonts w:hint="eastAsia" w:ascii="Arial" w:hAnsi="Arial" w:cs="Arial"/>
                <w:iCs/>
                <w:sz w:val="16"/>
                <w:lang w:eastAsia="zh-CN"/>
              </w:rPr>
              <w:t>PRS prioritization on a subset of DL PRS indicated in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If resources (UL-grant) for measurement report is accompanied by MAC-CE for MG activation, we believe that it reduces latency for SR and UL grant. So, RAN1 sholud consider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let RAN2 decide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Okay to let RAN2 decide</w:t>
            </w:r>
          </w:p>
        </w:tc>
      </w:tr>
    </w:tbl>
    <w:p>
      <w:pPr>
        <w:rPr>
          <w:lang w:eastAsia="zh-CN"/>
        </w:rPr>
      </w:pPr>
    </w:p>
    <w:p>
      <w:pPr>
        <w:pStyle w:val="3"/>
        <w:rPr>
          <w:lang w:eastAsia="zh-CN"/>
        </w:rPr>
      </w:pPr>
      <w:r>
        <w:rPr>
          <w:lang w:eastAsia="zh-CN"/>
        </w:rPr>
        <w:t>Rx beam sweeping factor</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pPr>
              <w:widowControl w:val="0"/>
              <w:numPr>
                <w:ilvl w:val="0"/>
                <w:numId w:val="57"/>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pPr>
              <w:widowControl w:val="0"/>
              <w:autoSpaceDE/>
              <w:autoSpaceDN/>
              <w:adjustRightInd/>
              <w:snapToGrid/>
              <w:spacing w:after="0"/>
              <w:jc w:val="left"/>
              <w:rPr>
                <w:rFonts w:ascii="Times" w:hAnsi="Times" w:eastAsia="Batang"/>
                <w:sz w:val="20"/>
                <w:szCs w:val="24"/>
                <w:lang w:val="en-GB"/>
              </w:rPr>
            </w:pPr>
            <w:r>
              <w:rPr>
                <w:rFonts w:ascii="Times" w:hAnsi="Times" w:eastAsia="Batang"/>
                <w:sz w:val="20"/>
                <w:szCs w:val="24"/>
                <w:highlight w:val="magenta"/>
                <w:lang w:val="en-GB"/>
              </w:rPr>
              <w:t>MCC post meeting:</w:t>
            </w:r>
            <w:r>
              <w:rPr>
                <w:rFonts w:ascii="Times" w:hAnsi="Times" w:eastAsia="Batang"/>
                <w:sz w:val="20"/>
                <w:szCs w:val="24"/>
                <w:lang w:val="en-GB"/>
              </w:rPr>
              <w:t xml:space="preserve"> Due to late decision, there was no time to the LS content to RAN4; postponed to next meeting.</w:t>
            </w:r>
          </w:p>
        </w:tc>
      </w:tr>
    </w:tbl>
    <w:p>
      <w:pPr>
        <w:rPr>
          <w:lang w:eastAsia="zh-CN"/>
        </w:rPr>
      </w:pPr>
    </w:p>
    <w:p>
      <w:pPr>
        <w:rPr>
          <w:lang w:eastAsia="zh-CN"/>
        </w:rPr>
      </w:pPr>
      <w:r>
        <w:rPr>
          <w:rFonts w:hint="eastAsia"/>
          <w:lang w:eastAsia="zh-CN"/>
        </w:rPr>
        <w:t>T</w:t>
      </w:r>
      <w:r>
        <w:rPr>
          <w:lang w:eastAsia="zh-CN"/>
        </w:rPr>
        <w:t>he following sources provided their views on Rx beam sweeping factor.</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eastAsia="Batang"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oderator (Huawei) [21]</w:t>
            </w:r>
          </w:p>
        </w:tc>
        <w:tc>
          <w:tcPr>
            <w:tcW w:w="7852" w:type="dxa"/>
          </w:tcPr>
          <w:p>
            <w:pPr>
              <w:widowControl w:val="0"/>
              <w:spacing w:after="60"/>
              <w:rPr>
                <w:rFonts w:ascii="Arial" w:hAnsi="Arial" w:eastAsia="Batang" w:cs="Arial"/>
                <w:sz w:val="16"/>
                <w:szCs w:val="16"/>
              </w:rPr>
            </w:pPr>
            <w:r>
              <w:rPr>
                <w:rFonts w:ascii="Arial" w:hAnsi="Arial" w:cs="Arial"/>
                <w:color w:val="000000" w:themeColor="text1"/>
                <w:sz w:val="16"/>
                <w:szCs w:val="16"/>
                <w:lang w:eastAsia="zh-CN"/>
                <w14:textFill>
                  <w14:solidFill>
                    <w14:schemeClr w14:val="tx1"/>
                  </w14:solidFill>
                </w14:textFill>
              </w:rPr>
              <w:t>Draft LS to RAN4 per agreement in RAN1#106bis-e.</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rPr>
          <w:b/>
          <w:lang w:val="en-GB" w:eastAsia="zh-CN"/>
        </w:rPr>
      </w:pPr>
      <w:r>
        <w:rPr>
          <w:b/>
          <w:lang w:val="en-GB" w:eastAsia="zh-CN"/>
        </w:rPr>
        <w:t>Question 4.4.1-1 (closed)</w:t>
      </w:r>
    </w:p>
    <w:p>
      <w:pPr>
        <w:pStyle w:val="44"/>
        <w:rPr>
          <w:lang w:eastAsia="zh-CN"/>
        </w:rPr>
      </w:pPr>
      <w:r>
        <w:rPr>
          <w:lang w:eastAsia="zh-CN"/>
        </w:rPr>
        <w:t>Q1: Do you think the draft LS submitted in [21] as per the agreement made in RAN1#106bis-e on reduced number of Rx beam can be approved individually?</w:t>
      </w:r>
    </w:p>
    <w:p>
      <w:pPr>
        <w:pStyle w:val="44"/>
        <w:rPr>
          <w:lang w:eastAsia="zh-CN"/>
        </w:rPr>
      </w:pPr>
      <w:r>
        <w:rPr>
          <w:lang w:eastAsia="zh-CN"/>
        </w:rPr>
        <w:t>Q2: Do you think it necessary for the LMF to explicitly indicate the Rx beam sweeping factor to the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Y</w:t>
            </w:r>
            <w:r>
              <w:rPr>
                <w:rFonts w:ascii="Arial" w:hAnsi="Arial" w:cs="Arial"/>
                <w:iCs/>
                <w:sz w:val="16"/>
                <w:lang w:eastAsia="zh-CN"/>
              </w:rPr>
              <w:t>es</w:t>
            </w:r>
            <w:r>
              <w:rPr>
                <w:rFonts w:hint="eastAsia" w:ascii="Arial" w:hAnsi="Arial" w:cs="Arial"/>
                <w:iCs/>
                <w:sz w:val="16"/>
                <w:lang w:eastAsia="zh-CN"/>
              </w:rPr>
              <w:t>,</w:t>
            </w:r>
            <w:r>
              <w:rPr>
                <w:rFonts w:ascii="Arial" w:hAnsi="Arial" w:cs="Arial"/>
                <w:iCs/>
                <w:sz w:val="16"/>
                <w:lang w:eastAsia="zh-CN"/>
              </w:rPr>
              <w:t xml:space="preserve"> whether the requirement can be satisfied with the reduced number of Rx beams should be discussed in RAN4</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Waiting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hint="eastAsia" w:ascii="Arial" w:hAnsi="Arial" w:cs="Arial"/>
                <w:iCs/>
                <w:sz w:val="16"/>
                <w:lang w:eastAsia="zh-CN"/>
              </w:rPr>
              <w:t>Q1: OK to wait for RAN4</w:t>
            </w:r>
            <w:r>
              <w:rPr>
                <w:rFonts w:ascii="Arial" w:hAnsi="Arial" w:cs="Arial"/>
                <w:iCs/>
                <w:sz w:val="16"/>
                <w:lang w:eastAsia="zh-CN"/>
              </w:rPr>
              <w:t>’</w:t>
            </w:r>
            <w:r>
              <w:rPr>
                <w:rFonts w:hint="eastAsia" w:ascii="Arial" w:hAnsi="Arial" w:cs="Arial"/>
                <w:iCs/>
                <w:sz w:val="16"/>
                <w:lang w:eastAsia="zh-CN"/>
              </w:rPr>
              <w:t>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ascii="Arial" w:hAnsi="Arial" w:cs="Arial"/>
                <w:iCs/>
                <w:sz w:val="16"/>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Yest</w:t>
            </w:r>
          </w:p>
          <w:p>
            <w:pPr>
              <w:widowControl w:val="0"/>
              <w:rPr>
                <w:rFonts w:ascii="Arial" w:hAnsi="Arial" w:eastAsia="Malgun Gothic" w:cs="Arial"/>
                <w:iCs/>
                <w:sz w:val="16"/>
                <w:lang w:eastAsia="ko-KR"/>
              </w:rPr>
            </w:pPr>
            <w:r>
              <w:rPr>
                <w:rFonts w:ascii="Arial" w:hAnsi="Arial" w:eastAsia="Malgun Gothic" w:cs="Arial"/>
                <w:iCs/>
                <w:sz w:val="16"/>
                <w:lang w:eastAsia="ko-KR"/>
              </w:rPr>
              <w:t>Q2: waits for RAN1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7513"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bl>
    <w:p>
      <w:pPr>
        <w:rPr>
          <w:lang w:eastAsia="zh-CN"/>
        </w:rPr>
      </w:pPr>
    </w:p>
    <w:p>
      <w:pPr>
        <w:pStyle w:val="4"/>
        <w:rPr>
          <w:lang w:eastAsia="zh-CN"/>
        </w:rPr>
      </w:pPr>
      <w:r>
        <w:rPr>
          <w:rFonts w:hint="eastAsia"/>
          <w:lang w:eastAsia="zh-CN"/>
        </w:rPr>
        <w:t>Round</w:t>
      </w:r>
      <w:r>
        <w:rPr>
          <w:lang w:eastAsia="zh-CN"/>
        </w:rPr>
        <w:t xml:space="preserve"> 2</w:t>
      </w:r>
    </w:p>
    <w:p>
      <w:pPr>
        <w:rPr>
          <w:lang w:eastAsia="zh-CN"/>
        </w:rPr>
      </w:pPr>
      <w:r>
        <w:rPr>
          <w:rFonts w:hint="eastAsia"/>
          <w:lang w:eastAsia="zh-CN"/>
        </w:rPr>
        <w:t>T</w:t>
      </w:r>
      <w:r>
        <w:rPr>
          <w:lang w:eastAsia="zh-CN"/>
        </w:rPr>
        <w:t>he FL has the following proposal based on the comments received.</w:t>
      </w:r>
    </w:p>
    <w:p>
      <w:pPr>
        <w:rPr>
          <w:b/>
          <w:lang w:val="en-GB" w:eastAsia="zh-CN"/>
        </w:rPr>
      </w:pPr>
      <w:r>
        <w:rPr>
          <w:b/>
          <w:lang w:val="en-GB" w:eastAsia="zh-CN"/>
        </w:rPr>
        <w:t>Proposal 4.4.2-1 (closed)</w:t>
      </w:r>
    </w:p>
    <w:p>
      <w:pPr>
        <w:pStyle w:val="44"/>
        <w:rPr>
          <w:lang w:eastAsia="zh-CN"/>
        </w:rPr>
      </w:pPr>
      <w:r>
        <w:rPr>
          <w:lang w:eastAsia="zh-CN"/>
        </w:rPr>
        <w:t>The draft LS submitted in R1-2112411 is endorsed.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Agreement as per email announcement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lang w:eastAsia="zh-CN"/>
              </w:rPr>
            </w:pPr>
            <w:r>
              <w:rPr>
                <w:rFonts w:hint="eastAsia"/>
                <w:lang w:eastAsia="zh-CN"/>
              </w:rPr>
              <w:t>T</w:t>
            </w:r>
            <w:r>
              <w:rPr>
                <w:lang w:eastAsia="zh-CN"/>
              </w:rPr>
              <w:t>o fill in</w:t>
            </w:r>
          </w:p>
        </w:tc>
      </w:tr>
    </w:tbl>
    <w:p>
      <w:pPr>
        <w:rPr>
          <w:lang w:eastAsia="zh-CN"/>
        </w:rPr>
      </w:pPr>
    </w:p>
    <w:p>
      <w:pPr>
        <w:pStyle w:val="2"/>
        <w:rPr>
          <w:lang w:eastAsia="zh-CN"/>
        </w:rPr>
      </w:pPr>
      <w:r>
        <w:rPr>
          <w:rFonts w:hint="eastAsia"/>
          <w:lang w:eastAsia="zh-CN"/>
        </w:rPr>
        <w:t>O</w:t>
      </w:r>
      <w:r>
        <w:rPr>
          <w:lang w:eastAsia="zh-CN"/>
        </w:rPr>
        <w:t>thers</w:t>
      </w:r>
    </w:p>
    <w:p>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18:</w:t>
            </w:r>
          </w:p>
          <w:p>
            <w:pPr>
              <w:pStyle w:val="15"/>
              <w:widowControl w:val="0"/>
              <w:numPr>
                <w:ilvl w:val="0"/>
                <w:numId w:val="17"/>
              </w:numPr>
              <w:autoSpaceDE/>
              <w:autoSpaceDN/>
              <w:adjustRightInd/>
              <w:snapToGrid/>
              <w:spacing w:after="60"/>
              <w:rPr>
                <w:rFonts w:ascii="Arial" w:hAnsi="Arial" w:cs="Arial" w:eastAsiaTheme="minorEastAsia"/>
                <w:bCs/>
                <w:i/>
                <w:iCs/>
                <w:sz w:val="16"/>
                <w:szCs w:val="16"/>
              </w:rPr>
            </w:pPr>
            <w:r>
              <w:rPr>
                <w:rFonts w:ascii="Arial" w:hAnsi="Arial" w:cs="Arial" w:eastAsiaTheme="minorEastAsia"/>
                <w:bCs/>
                <w:iCs/>
                <w:sz w:val="16"/>
                <w:szCs w:val="16"/>
              </w:rPr>
              <w:t>The request of the measurement via MAC-CE and NRPPa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pPr>
              <w:pStyle w:val="61"/>
              <w:widowControl w:val="0"/>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3</w:t>
            </w:r>
            <w:r>
              <w:rPr>
                <w:rFonts w:ascii="Arial" w:hAnsi="Arial" w:cs="Arial"/>
                <w:b/>
                <w:sz w:val="16"/>
                <w:szCs w:val="16"/>
              </w:rPr>
              <w:t xml:space="preserve">: </w:t>
            </w:r>
          </w:p>
          <w:p>
            <w:pPr>
              <w:pStyle w:val="43"/>
              <w:widowControl w:val="0"/>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hAnsi="Arial" w:eastAsia="等线" w:cs="Arial"/>
                <w:sz w:val="16"/>
                <w:szCs w:val="16"/>
              </w:rPr>
              <w:t xml:space="preserve">whether </w:t>
            </w:r>
            <w:r>
              <w:rPr>
                <w:rFonts w:ascii="Arial" w:hAnsi="Arial" w:cs="Arial"/>
                <w:sz w:val="16"/>
                <w:szCs w:val="16"/>
              </w:rPr>
              <w:t>the UE can use less than 4 samples.</w:t>
            </w:r>
          </w:p>
          <w:p>
            <w:pPr>
              <w:pStyle w:val="43"/>
              <w:widowControl w:val="0"/>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hAnsi="Arial" w:eastAsia="等线" w:cs="Arial"/>
                <w:sz w:val="16"/>
                <w:szCs w:val="16"/>
              </w:rPr>
              <w:t xml:space="preserve">be </w:t>
            </w:r>
            <w:r>
              <w:rPr>
                <w:rFonts w:ascii="Arial" w:hAnsi="Arial" w:cs="Arial"/>
                <w:sz w:val="16"/>
                <w:szCs w:val="16"/>
              </w:rPr>
              <w:t>use</w:t>
            </w:r>
            <w:r>
              <w:rPr>
                <w:rFonts w:ascii="Arial" w:hAnsi="Arial" w:eastAsia="等线" w:cs="Arial"/>
                <w:sz w:val="16"/>
                <w:szCs w:val="16"/>
              </w:rPr>
              <w:t>d</w:t>
            </w:r>
            <w:r>
              <w:rPr>
                <w:rFonts w:ascii="Arial" w:hAnsi="Arial" w:cs="Arial"/>
                <w:sz w:val="16"/>
                <w:szCs w:val="16"/>
              </w:rPr>
              <w:t xml:space="preserve"> and indicates</w:t>
            </w:r>
            <w:r>
              <w:rPr>
                <w:rFonts w:ascii="Arial" w:hAnsi="Arial" w:eastAsia="等线" w:cs="Arial"/>
                <w:sz w:val="16"/>
                <w:szCs w:val="16"/>
              </w:rPr>
              <w:t xml:space="preserve"> it </w:t>
            </w:r>
            <w:r>
              <w:rPr>
                <w:rFonts w:ascii="Arial" w:hAnsi="Arial" w:cs="Arial"/>
                <w:sz w:val="16"/>
                <w:szCs w:val="16"/>
              </w:rPr>
              <w:t xml:space="preserve"> to the LMF </w:t>
            </w:r>
          </w:p>
          <w:p>
            <w:pPr>
              <w:pStyle w:val="43"/>
              <w:widowControl w:val="0"/>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pPr>
              <w:pStyle w:val="43"/>
              <w:widowControl w:val="0"/>
              <w:numPr>
                <w:ilvl w:val="0"/>
                <w:numId w:val="59"/>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pPr>
        <w:rPr>
          <w:lang w:eastAsia="zh-CN"/>
        </w:rPr>
      </w:pPr>
    </w:p>
    <w:p>
      <w:pPr>
        <w:pStyle w:val="3"/>
        <w:rPr>
          <w:lang w:eastAsia="zh-CN"/>
        </w:rPr>
      </w:pPr>
      <w:r>
        <w:rPr>
          <w:rFonts w:hint="eastAsia"/>
          <w:lang w:eastAsia="zh-CN"/>
        </w:rPr>
        <w:t>R</w:t>
      </w:r>
      <w:r>
        <w:rPr>
          <w:lang w:eastAsia="zh-CN"/>
        </w:rPr>
        <w:t>ound 1</w:t>
      </w:r>
    </w:p>
    <w:p>
      <w:pPr>
        <w:rPr>
          <w:b/>
          <w:lang w:eastAsia="zh-CN"/>
        </w:rPr>
      </w:pPr>
      <w:r>
        <w:rPr>
          <w:b/>
          <w:lang w:eastAsia="zh-CN"/>
        </w:rPr>
        <w:t>Proposal 5-1 (closed)</w:t>
      </w:r>
    </w:p>
    <w:p>
      <w:pPr>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pPr>
              <w:widowControl w:val="0"/>
              <w:rPr>
                <w:rFonts w:ascii="Arial" w:hAnsi="Arial" w:cs="Arial"/>
                <w:iCs/>
                <w:sz w:val="16"/>
                <w:lang w:eastAsia="zh-CN"/>
              </w:rPr>
            </w:pPr>
            <w:r>
              <w:rPr>
                <w:rFonts w:ascii="Arial" w:hAnsi="Arial" w:cs="Arial"/>
                <w:iCs/>
                <w:sz w:val="16"/>
                <w:lang w:eastAsia="zh-CN"/>
              </w:rPr>
              <w:t xml:space="preserve">Proposal: </w:t>
            </w:r>
          </w:p>
          <w:p>
            <w:pPr>
              <w:pStyle w:val="43"/>
              <w:widowControl w:val="0"/>
              <w:numPr>
                <w:ilvl w:val="1"/>
                <w:numId w:val="60"/>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pPr>
              <w:pStyle w:val="43"/>
              <w:widowControl w:val="0"/>
              <w:numPr>
                <w:ilvl w:val="1"/>
                <w:numId w:val="60"/>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pPr>
              <w:widowControl w:val="0"/>
              <w:rPr>
                <w:ins w:id="302"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pPr>
              <w:widowControl w:val="0"/>
              <w:rPr>
                <w:rFonts w:ascii="Arial" w:hAnsi="Arial" w:cs="Arial"/>
                <w:iCs/>
                <w:sz w:val="16"/>
                <w:lang w:eastAsia="zh-CN"/>
              </w:rPr>
            </w:pPr>
            <w:ins w:id="303" w:author="Huawei - Huangsu" w:date="2021-11-13T07:48:00Z">
              <w:r>
                <w:rPr>
                  <w:rFonts w:ascii="Arial" w:hAnsi="Arial" w:cs="Arial"/>
                  <w:iCs/>
                  <w:sz w:val="16"/>
                  <w:lang w:eastAsia="zh-CN"/>
                </w:rPr>
                <w:t>FL: there is no measurement period requirement for UE-based positioning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Samsung2</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pPr>
              <w:widowControl w:val="0"/>
              <w:autoSpaceDE/>
              <w:adjustRightInd/>
              <w:snapToGrid/>
              <w:spacing w:after="180"/>
              <w:jc w:val="left"/>
              <w:rPr>
                <w:b/>
                <w:sz w:val="20"/>
                <w:szCs w:val="20"/>
                <w:lang w:val="en-GB" w:eastAsia="zh-CN"/>
              </w:rPr>
            </w:pPr>
            <w:r>
              <w:rPr>
                <w:b/>
                <w:sz w:val="20"/>
                <w:szCs w:val="20"/>
                <w:lang w:val="en-GB" w:eastAsia="zh-CN"/>
              </w:rPr>
              <w:t>38.133, clause 9.9.2.5:</w:t>
            </w:r>
          </w:p>
          <w:p>
            <w:pPr>
              <w:widowControl w:val="0"/>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m:rPr/>
                    <w:rPr>
                      <w:rFonts w:ascii="Cambria Math" w:hAnsi="Cambria Math"/>
                      <w:sz w:val="18"/>
                      <w:szCs w:val="18"/>
                      <w:lang w:val="en-GB"/>
                    </w:rPr>
                    <m:t>T</m:t>
                  </m:r>
                  <m:ctrlPr>
                    <w:rPr>
                      <w:rFonts w:ascii="Cambria Math" w:hAnsi="Cambria Math"/>
                      <w:i/>
                      <w:sz w:val="18"/>
                      <w:szCs w:val="18"/>
                      <w:lang w:val="en-GB"/>
                    </w:rPr>
                  </m:ctrlPr>
                </m:e>
                <m:sub>
                  <m:r>
                    <m:rPr/>
                    <w:rPr>
                      <w:rFonts w:ascii="Cambria Math" w:hAnsi="Cambria Math"/>
                      <w:sz w:val="18"/>
                      <w:szCs w:val="18"/>
                      <w:lang w:val="en-GB"/>
                    </w:rPr>
                    <m:t>RSTD,Total</m:t>
                  </m:r>
                  <m:ctrlPr>
                    <w:rPr>
                      <w:rFonts w:ascii="Cambria Math" w:hAnsi="Cambria Math"/>
                      <w:i/>
                      <w:sz w:val="18"/>
                      <w:szCs w:val="18"/>
                      <w:lang w:val="en-GB"/>
                    </w:rPr>
                  </m:ctrlPr>
                </m:sub>
              </m:sSub>
            </m:oMath>
            <w:r>
              <w:rPr>
                <w:sz w:val="20"/>
                <w:szCs w:val="20"/>
                <w:lang w:val="en-GB"/>
              </w:rPr>
              <w:t xml:space="preserve"> defined as:</w:t>
            </w:r>
          </w:p>
          <w:p>
            <w:pPr>
              <w:keepLines/>
              <w:widowControl w:val="0"/>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RSTD,Total</m:t>
                    </m:r>
                    <m:ctrlPr>
                      <w:rPr>
                        <w:rFonts w:ascii="Cambria Math" w:hAnsi="Cambria Math"/>
                        <w:iCs/>
                        <w:lang w:val="en-GB"/>
                      </w:rPr>
                    </m:ctrlP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ctrlPr>
                      <w:rPr>
                        <w:rFonts w:ascii="Cambria Math" w:hAnsi="Cambria Math"/>
                        <w:iCs/>
                        <w:lang w:val="en-GB"/>
                      </w:rPr>
                    </m:ctrlPr>
                  </m:sub>
                  <m:sup>
                    <m:r>
                      <m:rPr>
                        <m:sty m:val="p"/>
                      </m:rPr>
                      <w:rPr>
                        <w:rFonts w:ascii="Cambria Math" w:hAnsi="Cambria Math"/>
                        <w:sz w:val="20"/>
                        <w:szCs w:val="20"/>
                        <w:lang w:val="en-GB"/>
                      </w:rPr>
                      <m:t>L</m:t>
                    </m:r>
                    <m:ctrlPr>
                      <w:rPr>
                        <w:rFonts w:ascii="Cambria Math" w:hAnsi="Cambria Math"/>
                        <w:iCs/>
                        <w:lang w:val="en-GB"/>
                      </w:rPr>
                    </m:ctrlPr>
                  </m:sup>
                  <m:e>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RSTD,i</m:t>
                        </m:r>
                        <m:ctrlPr>
                          <w:rPr>
                            <w:rFonts w:ascii="Cambria Math" w:hAnsi="Cambria Math"/>
                            <w:iCs/>
                            <w:lang w:val="en-GB"/>
                          </w:rPr>
                        </m:ctrlP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ctrlPr>
                          <w:rPr>
                            <w:rFonts w:ascii="Cambria Math" w:hAnsi="Cambria Math"/>
                            <w:bCs/>
                            <w:iCs/>
                            <w:lang w:val="en-GB"/>
                          </w:rPr>
                        </m:ctrlP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ctrlPr>
                          <w:rPr>
                            <w:rFonts w:ascii="Cambria Math" w:hAnsi="Cambria Math"/>
                            <w:bCs/>
                            <w:iCs/>
                            <w:lang w:val="en-GB"/>
                          </w:rPr>
                        </m:ctrlP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ctrlPr>
                                  <w:rPr>
                                    <w:rFonts w:ascii="Cambria Math" w:hAnsi="Cambria Math"/>
                                    <w:bCs/>
                                    <w:iCs/>
                                    <w:lang w:val="en-GB"/>
                                  </w:rPr>
                                </m:ctrlPr>
                              </m:e>
                              <m:sub>
                                <m:r>
                                  <m:rPr>
                                    <m:sty m:val="p"/>
                                  </m:rPr>
                                  <w:rPr>
                                    <w:rFonts w:ascii="Cambria Math" w:hAnsi="Cambria Math"/>
                                    <w:sz w:val="20"/>
                                    <w:szCs w:val="20"/>
                                    <w:lang w:val="en-GB" w:eastAsia="zh-CN"/>
                                  </w:rPr>
                                  <m:t>effect,i</m:t>
                                </m:r>
                                <m:ctrlPr>
                                  <w:rPr>
                                    <w:rFonts w:ascii="Cambria Math" w:hAnsi="Cambria Math"/>
                                    <w:bCs/>
                                    <w:iCs/>
                                    <w:lang w:val="en-GB"/>
                                  </w:rPr>
                                </m:ctrlPr>
                              </m:sub>
                            </m:sSub>
                            <m:ctrlPr>
                              <w:rPr>
                                <w:rFonts w:ascii="Cambria Math" w:hAnsi="Cambria Math"/>
                                <w:bCs/>
                                <w:iCs/>
                                <w:lang w:val="en-GB"/>
                              </w:rPr>
                            </m:ctrlPr>
                          </m:e>
                        </m:d>
                        <m:ctrlPr>
                          <w:rPr>
                            <w:rFonts w:ascii="Cambria Math" w:hAnsi="Cambria Math"/>
                            <w:bCs/>
                            <w:iCs/>
                            <w:lang w:val="en-GB"/>
                          </w:rPr>
                        </m:ctrlPr>
                      </m:e>
                    </m:func>
                    <m:r>
                      <m:rPr>
                        <m:sty m:val="p"/>
                      </m:rPr>
                      <w:rPr>
                        <w:rFonts w:ascii="Cambria Math" w:hAnsi="Cambria Math"/>
                        <w:color w:val="0070C0"/>
                        <w:sz w:val="20"/>
                        <w:szCs w:val="20"/>
                        <w:lang w:val="en-GB" w:eastAsia="zh-CN"/>
                      </w:rPr>
                      <m:t xml:space="preserve"> </m:t>
                    </m:r>
                    <m:ctrlPr>
                      <w:rPr>
                        <w:rFonts w:ascii="Cambria Math" w:hAnsi="Cambria Math"/>
                        <w:iCs/>
                        <w:lang w:val="en-GB"/>
                      </w:rPr>
                    </m:ctrlPr>
                  </m:e>
                </m:nary>
              </m:oMath>
            </m:oMathPara>
          </w:p>
          <w:p>
            <w:pPr>
              <w:widowControl w:val="0"/>
              <w:autoSpaceDE/>
              <w:adjustRightInd/>
              <w:snapToGrid/>
              <w:spacing w:after="180"/>
              <w:jc w:val="left"/>
              <w:rPr>
                <w:sz w:val="20"/>
                <w:szCs w:val="20"/>
                <w:lang w:val="en-GB" w:eastAsia="zh-CN"/>
              </w:rPr>
            </w:pPr>
            <w:r>
              <w:rPr>
                <w:sz w:val="20"/>
                <w:szCs w:val="20"/>
                <w:lang w:val="en-GB" w:eastAsia="zh-CN"/>
              </w:rPr>
              <w:t>Where ,</w:t>
            </w:r>
          </w:p>
          <w:p>
            <w:pPr>
              <w:widowControl w:val="0"/>
              <w:autoSpaceDE/>
              <w:adjustRightInd/>
              <w:snapToGrid/>
              <w:spacing w:after="180"/>
              <w:ind w:left="568" w:hanging="284"/>
              <w:jc w:val="left"/>
              <w:rPr>
                <w:sz w:val="20"/>
                <w:szCs w:val="20"/>
                <w:lang w:val="en-GB" w:eastAsia="zh-CN"/>
              </w:rPr>
            </w:pPr>
            <w:r>
              <w:rPr>
                <w:sz w:val="20"/>
                <w:szCs w:val="20"/>
                <w:lang w:val="en-GB" w:eastAsia="zh-CN"/>
              </w:rPr>
              <w:tab/>
            </w:r>
            <m:oMath>
              <m:r>
                <m:rPr/>
                <w:rPr>
                  <w:rFonts w:ascii="Cambria Math" w:hAnsi="Cambria Math"/>
                  <w:sz w:val="20"/>
                  <w:szCs w:val="20"/>
                  <w:lang w:val="en-GB" w:eastAsia="zh-CN"/>
                </w:rPr>
                <m:t>i</m:t>
              </m:r>
            </m:oMath>
            <w:r>
              <w:rPr>
                <w:sz w:val="20"/>
                <w:szCs w:val="20"/>
                <w:lang w:val="en-GB" w:eastAsia="zh-CN"/>
              </w:rPr>
              <w:t xml:space="preserve"> is the index of positioning frequency layer,</w:t>
            </w:r>
          </w:p>
          <w:p>
            <w:pPr>
              <w:widowControl w:val="0"/>
              <w:autoSpaceDE/>
              <w:adjustRightInd/>
              <w:snapToGrid/>
              <w:spacing w:after="180"/>
              <w:ind w:left="568" w:hanging="284"/>
              <w:jc w:val="left"/>
              <w:rPr>
                <w:sz w:val="20"/>
                <w:szCs w:val="20"/>
                <w:lang w:val="en-GB" w:eastAsia="zh-CN"/>
              </w:rPr>
            </w:pPr>
            <w:r>
              <w:rPr>
                <w:sz w:val="20"/>
                <w:szCs w:val="20"/>
                <w:lang w:val="en-GB"/>
              </w:rPr>
              <w:tab/>
            </w:r>
            <m:oMath>
              <m:r>
                <m:rPr/>
                <w:rPr>
                  <w:rFonts w:ascii="Cambria Math" w:hAnsi="Cambria Math"/>
                  <w:sz w:val="20"/>
                  <w:szCs w:val="20"/>
                  <w:lang w:val="en-GB"/>
                </w:rPr>
                <m:t>…</m:t>
              </m:r>
            </m:oMath>
          </w:p>
          <w:p>
            <w:pPr>
              <w:widowControl w:val="0"/>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m:rPr/>
                    <w:rPr>
                      <w:rFonts w:ascii="Cambria Math" w:hAnsi="Cambria Math"/>
                      <w:sz w:val="20"/>
                      <w:szCs w:val="20"/>
                      <w:lang w:val="en-GB"/>
                    </w:rPr>
                    <m:t>N</m:t>
                  </m:r>
                  <m:ctrlPr>
                    <w:rPr>
                      <w:rFonts w:ascii="Cambria Math" w:hAnsi="Cambria Math"/>
                      <w:i/>
                      <w:lang w:val="en-GB"/>
                    </w:rPr>
                  </m:ctrlPr>
                </m:e>
                <m:sub>
                  <m:r>
                    <m:rPr/>
                    <w:rPr>
                      <w:rFonts w:ascii="Cambria Math" w:hAnsi="Cambria Math"/>
                      <w:sz w:val="20"/>
                      <w:szCs w:val="20"/>
                      <w:lang w:val="en-GB"/>
                    </w:rPr>
                    <m:t>sample</m:t>
                  </m:r>
                  <m:ctrlPr>
                    <w:rPr>
                      <w:rFonts w:ascii="Cambria Math" w:hAnsi="Cambria Math"/>
                      <w:i/>
                      <w:lang w:val="en-GB"/>
                    </w:rPr>
                  </m:ctrlPr>
                </m:sub>
              </m:sSub>
            </m:oMath>
            <w:r>
              <w:rPr>
                <w:sz w:val="20"/>
                <w:szCs w:val="20"/>
                <w:lang w:val="en-GB"/>
              </w:rPr>
              <w:t xml:space="preserve"> is the number of PRS RSTD samples and </w:t>
            </w:r>
            <m:oMath>
              <m:sSub>
                <m:sSubPr>
                  <m:ctrlPr>
                    <w:rPr>
                      <w:rFonts w:ascii="Cambria Math" w:hAnsi="Cambria Math"/>
                      <w:lang w:val="en-GB"/>
                    </w:rPr>
                  </m:ctrlPr>
                </m:sSubPr>
                <m:e>
                  <m:r>
                    <m:rPr/>
                    <w:rPr>
                      <w:rFonts w:ascii="Cambria Math" w:hAnsi="Cambria Math"/>
                      <w:sz w:val="20"/>
                      <w:szCs w:val="20"/>
                      <w:lang w:val="en-GB"/>
                    </w:rPr>
                    <m:t>N</m:t>
                  </m:r>
                  <m:ctrlPr>
                    <w:rPr>
                      <w:rFonts w:ascii="Cambria Math" w:hAnsi="Cambria Math"/>
                      <w:lang w:val="en-GB"/>
                    </w:rPr>
                  </m:ctrlPr>
                </m:e>
                <m:sub>
                  <m:r>
                    <m:rPr/>
                    <w:rPr>
                      <w:rFonts w:ascii="Cambria Math" w:hAnsi="Cambria Math"/>
                      <w:sz w:val="20"/>
                      <w:szCs w:val="20"/>
                      <w:lang w:val="en-GB"/>
                    </w:rPr>
                    <m:t>sample</m:t>
                  </m:r>
                  <m:ctrlPr>
                    <w:rPr>
                      <w:rFonts w:ascii="Cambria Math" w:hAnsi="Cambria Math"/>
                      <w:lang w:val="en-GB"/>
                    </w:rPr>
                  </m:ctrlPr>
                </m:sub>
              </m:sSub>
            </m:oMath>
            <w:r>
              <w:rPr>
                <w:sz w:val="20"/>
                <w:szCs w:val="20"/>
                <w:lang w:val="en-GB"/>
              </w:rPr>
              <w:t xml:space="preserve">= 4. </w:t>
            </w:r>
          </w:p>
          <w:p>
            <w:pPr>
              <w:widowControl w:val="0"/>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val="en-GB"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w:t>
      </w:r>
      <w:r>
        <w:rPr>
          <w:b/>
          <w:lang w:val="en-GB" w:eastAsia="zh-CN"/>
        </w:rPr>
        <w:t>2</w:t>
      </w:r>
      <w:r>
        <w:rPr>
          <w:rFonts w:hint="eastAsia"/>
          <w:b/>
          <w:lang w:val="en-GB" w:eastAsia="zh-CN"/>
        </w:rPr>
        <w:t>.1-1</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p>
      <w:pPr>
        <w:rPr>
          <w:lang w:val="en-GB" w:eastAsia="zh-CN"/>
        </w:rPr>
      </w:pPr>
    </w:p>
    <w:p>
      <w:pPr>
        <w:rPr>
          <w:b/>
          <w:lang w:val="en-GB" w:eastAsia="zh-CN"/>
        </w:rPr>
      </w:pPr>
      <w:r>
        <w:rPr>
          <w:b/>
          <w:lang w:val="en-GB" w:eastAsia="zh-CN"/>
        </w:rPr>
        <w:t>Proposal 3.2</w:t>
      </w:r>
      <w:r>
        <w:rPr>
          <w:rFonts w:hint="eastAsia"/>
          <w:b/>
          <w:lang w:val="en-GB" w:eastAsia="zh-CN"/>
        </w:rPr>
        <w:t>.1-</w:t>
      </w:r>
      <w:r>
        <w:rPr>
          <w:b/>
          <w:lang w:val="en-GB" w:eastAsia="zh-CN"/>
        </w:rPr>
        <w:t>5</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 lower priority than URLLC PDSCH and higher priority than other 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Note: SSB is a separate issue.</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3"/>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pStyle w:val="3"/>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w:t>
      </w:r>
      <w:r>
        <w:rPr>
          <w:color w:val="000000" w:themeColor="text1"/>
          <w:lang w:eastAsia="zh-CN"/>
          <w14:textFill>
            <w14:solidFill>
              <w14:schemeClr w14:val="tx1"/>
            </w14:solidFill>
          </w14:textFill>
        </w:rPr>
        <w:t xml:space="preserve"> lower priority than PDCCH and URLLC PD</w:t>
      </w:r>
      <w:r>
        <w:rPr>
          <w:lang w:eastAsia="zh-CN"/>
        </w:rPr>
        <w:t>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3"/>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rPr>
          <w:lang w:eastAsia="zh-CN"/>
        </w:rPr>
      </w:pPr>
      <w:r>
        <w:rPr>
          <w:lang w:eastAsia="zh-CN"/>
        </w:rPr>
        <w:t>If time allows</w:t>
      </w: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p>
      <w:pPr>
        <w:rPr>
          <w:lang w:eastAsia="zh-CN"/>
        </w:rPr>
      </w:pPr>
    </w:p>
    <w:p>
      <w:pPr>
        <w:pStyle w:val="3"/>
        <w:rPr>
          <w:lang w:val="en-GB" w:eastAsia="zh-CN"/>
        </w:rPr>
      </w:pPr>
      <w:r>
        <w:rPr>
          <w:rFonts w:hint="eastAsia"/>
          <w:lang w:val="en-GB" w:eastAsia="zh-CN"/>
        </w:rPr>
        <w:t>P</w:t>
      </w:r>
      <w:r>
        <w:rPr>
          <w:lang w:val="en-GB" w:eastAsia="zh-CN"/>
        </w:rPr>
        <w:t xml:space="preserve">roposals for email endorsement </w:t>
      </w:r>
    </w:p>
    <w:p>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p>
    <w:p>
      <w:pPr>
        <w:pStyle w:val="44"/>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pPr>
        <w:rPr>
          <w:b/>
          <w:lang w:val="en-GB" w:eastAsia="zh-CN"/>
        </w:rPr>
      </w:pPr>
      <w:r>
        <w:rPr>
          <w:b/>
          <w:lang w:val="en-GB" w:eastAsia="zh-CN"/>
        </w:rPr>
        <w:t>Proposal 4.4.2-1</w:t>
      </w:r>
    </w:p>
    <w:p>
      <w:pPr>
        <w:pStyle w:val="44"/>
        <w:rPr>
          <w:lang w:eastAsia="zh-CN"/>
        </w:rPr>
      </w:pPr>
      <w:r>
        <w:rPr>
          <w:lang w:eastAsia="zh-CN"/>
        </w:rPr>
        <w:t>The draft LS submitted in R1-2112411 is endorsed.</w:t>
      </w:r>
    </w:p>
    <w:p>
      <w:pPr>
        <w:pStyle w:val="44"/>
        <w:numPr>
          <w:ilvl w:val="0"/>
          <w:numId w:val="0"/>
        </w:numPr>
        <w:rPr>
          <w:lang w:eastAsia="zh-CN"/>
        </w:rPr>
      </w:pPr>
    </w:p>
    <w:p>
      <w:pPr>
        <w:pStyle w:val="3"/>
        <w:rPr>
          <w:lang w:eastAsia="zh-CN"/>
        </w:rPr>
      </w:pPr>
      <w:r>
        <w:rPr>
          <w:rFonts w:hint="eastAsia"/>
          <w:lang w:eastAsia="zh-CN"/>
        </w:rPr>
        <w:t>P</w:t>
      </w:r>
      <w:r>
        <w:rPr>
          <w:lang w:eastAsia="zh-CN"/>
        </w:rPr>
        <w:t>roposals for Thursday GTW</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p>
      <w:p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pPr>
        <w:pStyle w:val="44"/>
        <w:rPr>
          <w:lang w:val="en-GB" w:eastAsia="zh-CN"/>
        </w:rPr>
      </w:pPr>
      <w:r>
        <w:rPr>
          <w:lang w:val="en-GB" w:eastAsia="zh-CN"/>
        </w:rPr>
        <w:t>For capability 1B as per working assumption made in RAN1#106-e, only the DL signalings/channels from a certain band are dropped if UE determines the DL PRS to be higher priority.</w:t>
      </w:r>
    </w:p>
    <w:p>
      <w:pPr>
        <w:pStyle w:val="44"/>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3"/>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3"/>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pStyle w:val="3"/>
        <w:rPr>
          <w:lang w:eastAsia="zh-CN"/>
        </w:rPr>
      </w:pPr>
      <w:r>
        <w:rPr>
          <w:rFonts w:hint="eastAsia"/>
          <w:lang w:eastAsia="zh-CN"/>
        </w:rPr>
        <w:t>P</w:t>
      </w:r>
      <w:r>
        <w:rPr>
          <w:lang w:eastAsia="zh-CN"/>
        </w:rPr>
        <w:t>roposals for email endorsement</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pPr>
        <w:pStyle w:val="44"/>
        <w:rPr>
          <w:lang w:eastAsia="zh-CN"/>
        </w:rPr>
      </w:pPr>
      <w:r>
        <w:rPr>
          <w:lang w:val="en-GB" w:eastAsia="zh-CN"/>
        </w:rPr>
        <w:t>PRS processing window request (in addition MG activation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Note: It is up to gNB to determine the usage of measurement gap or PRS processing window</w:t>
      </w:r>
    </w:p>
    <w:p>
      <w:pPr>
        <w:pStyle w:val="44"/>
        <w:numPr>
          <w:ilvl w:val="1"/>
          <w:numId w:val="3"/>
        </w:numPr>
        <w:rPr>
          <w:lang w:eastAsia="zh-CN"/>
        </w:rPr>
      </w:pPr>
      <w:r>
        <w:rPr>
          <w:lang w:eastAsia="zh-CN"/>
        </w:rPr>
        <w:t>Include it in the LS to RAN2 and RAN3.</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pPr>
        <w:pStyle w:val="44"/>
        <w:rPr>
          <w:lang w:eastAsia="zh-CN"/>
        </w:rPr>
      </w:pPr>
      <w:r>
        <w:rPr>
          <w:lang w:eastAsia="zh-CN"/>
        </w:rPr>
        <w:t>Include it in the LS to RAN2 and request RAN2 to decide whether DL MAC CE is feasible for this indication.</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0070"/>
    <w:multiLevelType w:val="singleLevel"/>
    <w:tmpl w:val="84DF0070"/>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703" w:hanging="420"/>
      </w:pPr>
      <w:rPr>
        <w:rFonts w:hint="default" w:ascii="Arial" w:hAnsi="Arial" w:cs="Arial"/>
      </w:rPr>
    </w:lvl>
  </w:abstractNum>
  <w:abstractNum w:abstractNumId="2">
    <w:nsid w:val="C0AE7365"/>
    <w:multiLevelType w:val="singleLevel"/>
    <w:tmpl w:val="C0AE7365"/>
    <w:lvl w:ilvl="0" w:tentative="0">
      <w:start w:val="1"/>
      <w:numFmt w:val="bullet"/>
      <w:lvlText w:val="∙"/>
      <w:lvlJc w:val="left"/>
      <w:pPr>
        <w:ind w:left="420" w:hanging="420"/>
      </w:pPr>
      <w:rPr>
        <w:rFonts w:hint="default" w:ascii="Arial" w:hAnsi="Arial" w:cs="Arial"/>
      </w:rPr>
    </w:lvl>
  </w:abstractNum>
  <w:abstractNum w:abstractNumId="3">
    <w:nsid w:val="E04FEDB5"/>
    <w:multiLevelType w:val="singleLevel"/>
    <w:tmpl w:val="E04FEDB5"/>
    <w:lvl w:ilvl="0" w:tentative="0">
      <w:start w:val="1"/>
      <w:numFmt w:val="bullet"/>
      <w:lvlText w:val=""/>
      <w:lvlJc w:val="left"/>
      <w:pPr>
        <w:ind w:left="420" w:hanging="420"/>
      </w:pPr>
      <w:rPr>
        <w:rFonts w:hint="default" w:ascii="Wingdings" w:hAnsi="Wingdings"/>
      </w:rPr>
    </w:lvl>
  </w:abstractNum>
  <w:abstractNum w:abstractNumId="4">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5">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6">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4B515B"/>
    <w:multiLevelType w:val="multilevel"/>
    <w:tmpl w:val="084B5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A00F29"/>
    <w:multiLevelType w:val="multilevel"/>
    <w:tmpl w:val="08A00F29"/>
    <w:lvl w:ilvl="0" w:tentative="0">
      <w:start w:val="1"/>
      <w:numFmt w:val="bullet"/>
      <w:lvlText w:val=""/>
      <w:lvlJc w:val="left"/>
      <w:pPr>
        <w:ind w:left="572" w:hanging="480"/>
      </w:pPr>
      <w:rPr>
        <w:rFonts w:hint="default" w:ascii="Symbol" w:hAnsi="Symbol" w:eastAsia="MS Mincho" w:cs="Times New Roman"/>
      </w:rPr>
    </w:lvl>
    <w:lvl w:ilvl="1" w:tentative="0">
      <w:start w:val="1"/>
      <w:numFmt w:val="bullet"/>
      <w:lvlText w:val=""/>
      <w:lvlJc w:val="left"/>
      <w:pPr>
        <w:ind w:left="1052" w:hanging="480"/>
      </w:pPr>
      <w:rPr>
        <w:rFonts w:hint="default" w:ascii="Wingdings" w:hAnsi="Wingdings"/>
      </w:rPr>
    </w:lvl>
    <w:lvl w:ilvl="2" w:tentative="0">
      <w:start w:val="1"/>
      <w:numFmt w:val="bullet"/>
      <w:lvlText w:val=""/>
      <w:lvlJc w:val="left"/>
      <w:pPr>
        <w:ind w:left="1532" w:hanging="480"/>
      </w:pPr>
      <w:rPr>
        <w:rFonts w:hint="default" w:ascii="Wingdings" w:hAnsi="Wingdings"/>
      </w:rPr>
    </w:lvl>
    <w:lvl w:ilvl="3" w:tentative="0">
      <w:start w:val="1"/>
      <w:numFmt w:val="bullet"/>
      <w:lvlText w:val=""/>
      <w:lvlJc w:val="left"/>
      <w:pPr>
        <w:ind w:left="2012" w:hanging="480"/>
      </w:pPr>
      <w:rPr>
        <w:rFonts w:hint="default" w:ascii="Wingdings" w:hAnsi="Wingdings"/>
      </w:rPr>
    </w:lvl>
    <w:lvl w:ilvl="4" w:tentative="0">
      <w:start w:val="1"/>
      <w:numFmt w:val="bullet"/>
      <w:lvlText w:val=""/>
      <w:lvlJc w:val="left"/>
      <w:pPr>
        <w:ind w:left="2492" w:hanging="480"/>
      </w:pPr>
      <w:rPr>
        <w:rFonts w:hint="default" w:ascii="Wingdings" w:hAnsi="Wingdings"/>
      </w:rPr>
    </w:lvl>
    <w:lvl w:ilvl="5" w:tentative="0">
      <w:start w:val="1"/>
      <w:numFmt w:val="bullet"/>
      <w:lvlText w:val=""/>
      <w:lvlJc w:val="left"/>
      <w:pPr>
        <w:ind w:left="2972" w:hanging="480"/>
      </w:pPr>
      <w:rPr>
        <w:rFonts w:hint="default" w:ascii="Wingdings" w:hAnsi="Wingdings"/>
      </w:rPr>
    </w:lvl>
    <w:lvl w:ilvl="6" w:tentative="0">
      <w:start w:val="1"/>
      <w:numFmt w:val="bullet"/>
      <w:lvlText w:val=""/>
      <w:lvlJc w:val="left"/>
      <w:pPr>
        <w:ind w:left="3452" w:hanging="480"/>
      </w:pPr>
      <w:rPr>
        <w:rFonts w:hint="default" w:ascii="Wingdings" w:hAnsi="Wingdings"/>
      </w:rPr>
    </w:lvl>
    <w:lvl w:ilvl="7" w:tentative="0">
      <w:start w:val="1"/>
      <w:numFmt w:val="bullet"/>
      <w:lvlText w:val=""/>
      <w:lvlJc w:val="left"/>
      <w:pPr>
        <w:ind w:left="3932" w:hanging="480"/>
      </w:pPr>
      <w:rPr>
        <w:rFonts w:hint="default" w:ascii="Wingdings" w:hAnsi="Wingdings"/>
      </w:rPr>
    </w:lvl>
    <w:lvl w:ilvl="8" w:tentative="0">
      <w:start w:val="1"/>
      <w:numFmt w:val="bullet"/>
      <w:lvlText w:val=""/>
      <w:lvlJc w:val="left"/>
      <w:pPr>
        <w:ind w:left="4412" w:hanging="480"/>
      </w:pPr>
      <w:rPr>
        <w:rFonts w:hint="default" w:ascii="Wingdings" w:hAnsi="Wingdings"/>
      </w:rPr>
    </w:lvl>
  </w:abstractNum>
  <w:abstractNum w:abstractNumId="9">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0">
    <w:nsid w:val="0A396270"/>
    <w:multiLevelType w:val="multilevel"/>
    <w:tmpl w:val="0A3962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C8156C0"/>
    <w:multiLevelType w:val="multilevel"/>
    <w:tmpl w:val="0C8156C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DDE416C"/>
    <w:multiLevelType w:val="multilevel"/>
    <w:tmpl w:val="0DDE41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EB7316A"/>
    <w:multiLevelType w:val="multilevel"/>
    <w:tmpl w:val="0EB7316A"/>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3E974C4"/>
    <w:multiLevelType w:val="multilevel"/>
    <w:tmpl w:val="13E97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5B44396"/>
    <w:multiLevelType w:val="multilevel"/>
    <w:tmpl w:val="15B443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5E4158"/>
    <w:multiLevelType w:val="multilevel"/>
    <w:tmpl w:val="1A5E4158"/>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A927A96"/>
    <w:multiLevelType w:val="multilevel"/>
    <w:tmpl w:val="1A927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6E35623"/>
    <w:multiLevelType w:val="multilevel"/>
    <w:tmpl w:val="36E35623"/>
    <w:lvl w:ilvl="0" w:tentative="0">
      <w:start w:val="1"/>
      <w:numFmt w:val="bullet"/>
      <w:lvlText w:val=""/>
      <w:lvlJc w:val="left"/>
      <w:pPr>
        <w:ind w:left="920" w:hanging="360"/>
      </w:pPr>
      <w:rPr>
        <w:rFonts w:hint="default" w:ascii="Symbol" w:hAnsi="Symbol"/>
      </w:r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24">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26">
    <w:nsid w:val="3BA14D2E"/>
    <w:multiLevelType w:val="multilevel"/>
    <w:tmpl w:val="3BA14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0D03571"/>
    <w:multiLevelType w:val="multilevel"/>
    <w:tmpl w:val="40D035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41C5729D"/>
    <w:multiLevelType w:val="multilevel"/>
    <w:tmpl w:val="41C572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461714D9"/>
    <w:multiLevelType w:val="multilevel"/>
    <w:tmpl w:val="461714D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2">
    <w:nsid w:val="49D1116F"/>
    <w:multiLevelType w:val="multilevel"/>
    <w:tmpl w:val="49D1116F"/>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EFF5E5D"/>
    <w:multiLevelType w:val="multilevel"/>
    <w:tmpl w:val="4EFF5E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F2A4BEE"/>
    <w:multiLevelType w:val="multilevel"/>
    <w:tmpl w:val="4F2A4BE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5">
    <w:nsid w:val="4FEF3ED7"/>
    <w:multiLevelType w:val="multilevel"/>
    <w:tmpl w:val="4FEF3ED7"/>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0F33586"/>
    <w:multiLevelType w:val="multilevel"/>
    <w:tmpl w:val="50F335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2F829A0"/>
    <w:multiLevelType w:val="multilevel"/>
    <w:tmpl w:val="52F82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544596D"/>
    <w:multiLevelType w:val="multilevel"/>
    <w:tmpl w:val="5544596D"/>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B8838D3"/>
    <w:multiLevelType w:val="multilevel"/>
    <w:tmpl w:val="5B883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1AF40E2"/>
    <w:multiLevelType w:val="multilevel"/>
    <w:tmpl w:val="61AF40E2"/>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4D76788"/>
    <w:multiLevelType w:val="multilevel"/>
    <w:tmpl w:val="64D76788"/>
    <w:lvl w:ilvl="0" w:tentative="0">
      <w:start w:val="0"/>
      <w:numFmt w:val="bullet"/>
      <w:pStyle w:val="8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677169"/>
    <w:multiLevelType w:val="multilevel"/>
    <w:tmpl w:val="65677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7672A91"/>
    <w:multiLevelType w:val="multilevel"/>
    <w:tmpl w:val="67672A9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6">
    <w:nsid w:val="686F2FA2"/>
    <w:multiLevelType w:val="multilevel"/>
    <w:tmpl w:val="686F2FA2"/>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68AA7C96"/>
    <w:multiLevelType w:val="singleLevel"/>
    <w:tmpl w:val="68AA7C96"/>
    <w:lvl w:ilvl="0" w:tentative="0">
      <w:start w:val="1"/>
      <w:numFmt w:val="bullet"/>
      <w:lvlText w:val=""/>
      <w:lvlJc w:val="left"/>
      <w:pPr>
        <w:ind w:left="420" w:hanging="420"/>
      </w:pPr>
      <w:rPr>
        <w:rFonts w:hint="default" w:ascii="Wingdings" w:hAnsi="Wingdings"/>
      </w:rPr>
    </w:lvl>
  </w:abstractNum>
  <w:abstractNum w:abstractNumId="48">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9F95253"/>
    <w:multiLevelType w:val="multilevel"/>
    <w:tmpl w:val="69F95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51">
    <w:nsid w:val="73803FED"/>
    <w:multiLevelType w:val="multilevel"/>
    <w:tmpl w:val="73803F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3">
    <w:nsid w:val="7AFD7F2D"/>
    <w:multiLevelType w:val="multilevel"/>
    <w:tmpl w:val="7AFD7F2D"/>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54">
    <w:nsid w:val="7B1362A8"/>
    <w:multiLevelType w:val="multilevel"/>
    <w:tmpl w:val="7B1362A8"/>
    <w:lvl w:ilvl="0" w:tentative="0">
      <w:start w:val="1"/>
      <w:numFmt w:val="bullet"/>
      <w:lvlText w:val="•"/>
      <w:lvlJc w:val="left"/>
      <w:pPr>
        <w:ind w:left="360" w:hanging="360"/>
      </w:pPr>
      <w:rPr>
        <w:rFonts w:hint="default" w:ascii="Arial" w:hAnsi="Arial" w:cs="Times New Roman"/>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6">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E597371"/>
    <w:multiLevelType w:val="multilevel"/>
    <w:tmpl w:val="7E59737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8">
    <w:nsid w:val="7EFABD1F"/>
    <w:multiLevelType w:val="singleLevel"/>
    <w:tmpl w:val="7EFABD1F"/>
    <w:lvl w:ilvl="0" w:tentative="0">
      <w:start w:val="1"/>
      <w:numFmt w:val="bullet"/>
      <w:lvlText w:val=""/>
      <w:lvlJc w:val="left"/>
      <w:pPr>
        <w:ind w:left="420" w:hanging="420"/>
      </w:pPr>
      <w:rPr>
        <w:rFonts w:hint="default" w:ascii="Wingdings" w:hAnsi="Wingdings"/>
      </w:rPr>
    </w:lvl>
  </w:abstractNum>
  <w:num w:numId="1">
    <w:abstractNumId w:val="22"/>
  </w:num>
  <w:num w:numId="2">
    <w:abstractNumId w:val="25"/>
  </w:num>
  <w:num w:numId="3">
    <w:abstractNumId w:val="52"/>
  </w:num>
  <w:num w:numId="4">
    <w:abstractNumId w:val="55"/>
  </w:num>
  <w:num w:numId="5">
    <w:abstractNumId w:val="43"/>
  </w:num>
  <w:num w:numId="6">
    <w:abstractNumId w:val="6"/>
  </w:num>
  <w:num w:numId="7">
    <w:abstractNumId w:val="48"/>
  </w:num>
  <w:num w:numId="8">
    <w:abstractNumId w:val="10"/>
  </w:num>
  <w:num w:numId="9">
    <w:abstractNumId w:val="21"/>
  </w:num>
  <w:num w:numId="10">
    <w:abstractNumId w:val="9"/>
  </w:num>
  <w:num w:numId="11">
    <w:abstractNumId w:val="50"/>
  </w:num>
  <w:num w:numId="12">
    <w:abstractNumId w:val="29"/>
  </w:num>
  <w:num w:numId="13">
    <w:abstractNumId w:val="14"/>
  </w:num>
  <w:num w:numId="14">
    <w:abstractNumId w:val="51"/>
  </w:num>
  <w:num w:numId="15">
    <w:abstractNumId w:val="2"/>
  </w:num>
  <w:num w:numId="16">
    <w:abstractNumId w:val="4"/>
  </w:num>
  <w:num w:numId="17">
    <w:abstractNumId w:val="56"/>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9"/>
  </w:num>
  <w:num w:numId="29">
    <w:abstractNumId w:val="46"/>
  </w:num>
  <w:num w:numId="30">
    <w:abstractNumId w:val="8"/>
  </w:num>
  <w:num w:numId="31">
    <w:abstractNumId w:val="53"/>
  </w:num>
  <w:num w:numId="32">
    <w:abstractNumId w:val="15"/>
  </w:num>
  <w:num w:numId="33">
    <w:abstractNumId w:val="33"/>
  </w:num>
  <w:num w:numId="34">
    <w:abstractNumId w:val="47"/>
  </w:num>
  <w:num w:numId="35">
    <w:abstractNumId w:val="41"/>
  </w:num>
  <w:num w:numId="36">
    <w:abstractNumId w:val="23"/>
  </w:num>
  <w:num w:numId="37">
    <w:abstractNumId w:val="44"/>
  </w:num>
  <w:num w:numId="38">
    <w:abstractNumId w:val="7"/>
  </w:num>
  <w:num w:numId="39">
    <w:abstractNumId w:val="13"/>
  </w:num>
  <w:num w:numId="40">
    <w:abstractNumId w:val="24"/>
  </w:num>
  <w:num w:numId="41">
    <w:abstractNumId w:val="31"/>
  </w:num>
  <w:num w:numId="42">
    <w:abstractNumId w:val="30"/>
  </w:num>
  <w:num w:numId="43">
    <w:abstractNumId w:val="40"/>
  </w:num>
  <w:num w:numId="44">
    <w:abstractNumId w:val="1"/>
  </w:num>
  <w:num w:numId="45">
    <w:abstractNumId w:val="26"/>
  </w:num>
  <w:num w:numId="46">
    <w:abstractNumId w:val="20"/>
  </w:num>
  <w:num w:numId="47">
    <w:abstractNumId w:val="3"/>
  </w:num>
  <w:num w:numId="48">
    <w:abstractNumId w:val="11"/>
  </w:num>
  <w:num w:numId="49">
    <w:abstractNumId w:val="36"/>
  </w:num>
  <w:num w:numId="50">
    <w:abstractNumId w:val="12"/>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32"/>
  </w:num>
  <w:num w:numId="54">
    <w:abstractNumId w:val="5"/>
  </w:num>
  <w:num w:numId="55">
    <w:abstractNumId w:val="19"/>
  </w:num>
  <w:num w:numId="56">
    <w:abstractNumId w:val="58"/>
  </w:num>
  <w:num w:numId="57">
    <w:abstractNumId w:val="37"/>
  </w:num>
  <w:num w:numId="58">
    <w:abstractNumId w:val="34"/>
  </w:num>
  <w:num w:numId="59">
    <w:abstractNumId w:val="42"/>
  </w:num>
  <w:num w:numId="60">
    <w:abstractNumId w:val="5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Unknown">
    <w15:presenceInfo w15:providerId="None" w15:userId="Unknow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05B"/>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469"/>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38D"/>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987"/>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001"/>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C7E50"/>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4AB2"/>
    <w:rsid w:val="008359E0"/>
    <w:rsid w:val="008376F6"/>
    <w:rsid w:val="00837D5B"/>
    <w:rsid w:val="00840607"/>
    <w:rsid w:val="00841CD2"/>
    <w:rsid w:val="00842B77"/>
    <w:rsid w:val="00842E30"/>
    <w:rsid w:val="0084309F"/>
    <w:rsid w:val="00844964"/>
    <w:rsid w:val="00845C12"/>
    <w:rsid w:val="0084609B"/>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763"/>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4EC0"/>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0DE9"/>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A0E"/>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B96"/>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A176BFD"/>
    <w:rsid w:val="2CDD641D"/>
    <w:rsid w:val="3A111018"/>
    <w:rsid w:val="3FA55158"/>
    <w:rsid w:val="42027850"/>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C7D40D7"/>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8"/>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7"/>
    <w:qFormat/>
    <w:uiPriority w:val="9"/>
    <w:pPr>
      <w:keepNext/>
      <w:numPr>
        <w:ilvl w:val="1"/>
        <w:numId w:val="1"/>
      </w:numPr>
      <w:spacing w:before="120"/>
      <w:outlineLvl w:val="1"/>
    </w:pPr>
    <w:rPr>
      <w:b/>
      <w:bCs/>
      <w:sz w:val="24"/>
    </w:rPr>
  </w:style>
  <w:style w:type="paragraph" w:styleId="4">
    <w:name w:val="heading 3"/>
    <w:basedOn w:val="1"/>
    <w:next w:val="1"/>
    <w:link w:val="8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8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正文文本 Char"/>
    <w:basedOn w:val="27"/>
    <w:link w:val="15"/>
    <w:qFormat/>
    <w:uiPriority w:val="0"/>
  </w:style>
  <w:style w:type="character" w:customStyle="1" w:styleId="34">
    <w:name w:val="题注 Char"/>
    <w:basedOn w:val="27"/>
    <w:link w:val="11"/>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27"/>
    <w:link w:val="18"/>
    <w:qFormat/>
    <w:uiPriority w:val="0"/>
    <w:rPr>
      <w:sz w:val="22"/>
      <w:szCs w:val="22"/>
    </w:rPr>
  </w:style>
  <w:style w:type="character" w:customStyle="1" w:styleId="41">
    <w:name w:val="页脚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lang w:eastAsia="en-US"/>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Char"/>
    <w:basedOn w:val="27"/>
    <w:link w:val="14"/>
    <w:semiHidden/>
    <w:qFormat/>
    <w:uiPriority w:val="99"/>
  </w:style>
  <w:style w:type="character" w:customStyle="1" w:styleId="53">
    <w:name w:val="批注主题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出段落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paragraph" w:customStyle="1" w:styleId="73">
    <w:name w:val="00_Text"/>
    <w:basedOn w:val="1"/>
    <w:link w:val="74"/>
    <w:qFormat/>
    <w:uiPriority w:val="0"/>
    <w:pPr>
      <w:autoSpaceDE/>
      <w:autoSpaceDN/>
      <w:adjustRightInd/>
      <w:snapToGrid/>
      <w:spacing w:before="120" w:line="264" w:lineRule="auto"/>
    </w:pPr>
    <w:rPr>
      <w:sz w:val="20"/>
      <w:szCs w:val="24"/>
      <w:lang w:eastAsia="zh-CN"/>
    </w:rPr>
  </w:style>
  <w:style w:type="character" w:customStyle="1" w:styleId="74">
    <w:name w:val="00_Text Char"/>
    <w:basedOn w:val="27"/>
    <w:link w:val="73"/>
    <w:qFormat/>
    <w:uiPriority w:val="0"/>
    <w:rPr>
      <w:szCs w:val="24"/>
      <w:lang w:eastAsia="zh-CN"/>
    </w:rPr>
  </w:style>
  <w:style w:type="paragraph" w:customStyle="1" w:styleId="75">
    <w:name w:val="000_proposal"/>
    <w:basedOn w:val="73"/>
    <w:link w:val="76"/>
    <w:qFormat/>
    <w:uiPriority w:val="0"/>
    <w:rPr>
      <w:b/>
      <w:bCs/>
      <w:i/>
      <w:iCs/>
    </w:rPr>
  </w:style>
  <w:style w:type="character" w:customStyle="1" w:styleId="76">
    <w:name w:val="000_proposal Char"/>
    <w:basedOn w:val="74"/>
    <w:link w:val="75"/>
    <w:qFormat/>
    <w:uiPriority w:val="0"/>
    <w:rPr>
      <w:b/>
      <w:bCs/>
      <w:i/>
      <w:iCs/>
      <w:szCs w:val="24"/>
      <w:lang w:eastAsia="zh-CN"/>
    </w:rPr>
  </w:style>
  <w:style w:type="character" w:customStyle="1" w:styleId="77">
    <w:name w:val="标题 2 Char"/>
    <w:basedOn w:val="27"/>
    <w:link w:val="3"/>
    <w:qFormat/>
    <w:uiPriority w:val="9"/>
    <w:rPr>
      <w:b/>
      <w:bCs/>
      <w:sz w:val="24"/>
      <w:szCs w:val="22"/>
      <w:lang w:eastAsia="en-US"/>
    </w:rPr>
  </w:style>
  <w:style w:type="character" w:customStyle="1" w:styleId="78">
    <w:name w:val="标题 1 Char"/>
    <w:basedOn w:val="27"/>
    <w:link w:val="2"/>
    <w:qFormat/>
    <w:uiPriority w:val="9"/>
    <w:rPr>
      <w:b/>
      <w:bCs/>
      <w:sz w:val="28"/>
      <w:szCs w:val="28"/>
      <w:lang w:eastAsia="en-US"/>
    </w:rPr>
  </w:style>
  <w:style w:type="character" w:customStyle="1" w:styleId="79">
    <w:name w:val="B1 Char1"/>
    <w:qFormat/>
    <w:uiPriority w:val="0"/>
    <w:rPr>
      <w:rFonts w:ascii="Times New Roman" w:hAnsi="Times New Roman"/>
      <w:lang w:eastAsia="en-US"/>
    </w:rPr>
  </w:style>
  <w:style w:type="paragraph" w:customStyle="1" w:styleId="80">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81">
    <w:name w:val="标题 3 Char"/>
    <w:basedOn w:val="27"/>
    <w:link w:val="4"/>
    <w:qFormat/>
    <w:uiPriority w:val="0"/>
    <w:rPr>
      <w:b/>
      <w:sz w:val="22"/>
      <w:szCs w:val="22"/>
      <w:lang w:eastAsia="en-US"/>
    </w:rPr>
  </w:style>
  <w:style w:type="character" w:customStyle="1" w:styleId="82">
    <w:name w:val="HTML 预设格式 Char"/>
    <w:basedOn w:val="27"/>
    <w:link w:val="21"/>
    <w:semiHidden/>
    <w:qFormat/>
    <w:uiPriority w:val="99"/>
    <w:rPr>
      <w:rFonts w:ascii="宋体" w:hAnsi="宋体" w:cs="宋体"/>
      <w:sz w:val="24"/>
      <w:szCs w:val="24"/>
      <w:lang w:eastAsia="zh-CN"/>
    </w:rPr>
  </w:style>
  <w:style w:type="character" w:customStyle="1" w:styleId="83">
    <w:name w:val="y2iqfc"/>
    <w:basedOn w:val="27"/>
    <w:qFormat/>
    <w:uiPriority w:val="0"/>
  </w:style>
  <w:style w:type="character" w:customStyle="1" w:styleId="84">
    <w:name w:val="Mention1"/>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id:image007.png@01D7DAC8.A4EC4160"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B6A20-51E3-44EC-91F4-268C062B1617}">
  <ds:schemaRefs/>
</ds:datastoreItem>
</file>

<file path=customXml/itemProps3.xml><?xml version="1.0" encoding="utf-8"?>
<ds:datastoreItem xmlns:ds="http://schemas.openxmlformats.org/officeDocument/2006/customXml" ds:itemID="{DC2A5866-95A9-430D-8236-C24F509A88A1}">
  <ds:schemaRefs/>
</ds:datastoreItem>
</file>

<file path=customXml/itemProps4.xml><?xml version="1.0" encoding="utf-8"?>
<ds:datastoreItem xmlns:ds="http://schemas.openxmlformats.org/officeDocument/2006/customXml" ds:itemID="{A589E1FA-3100-4181-8EBC-F2520861361C}">
  <ds:schemaRefs/>
</ds:datastoreItem>
</file>

<file path=customXml/itemProps5.xml><?xml version="1.0" encoding="utf-8"?>
<ds:datastoreItem xmlns:ds="http://schemas.openxmlformats.org/officeDocument/2006/customXml" ds:itemID="{9BA2CCA0-103B-468A-B91E-92290A31C659}">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82</Pages>
  <Words>33107</Words>
  <Characters>188711</Characters>
  <Lines>1572</Lines>
  <Paragraphs>442</Paragraphs>
  <TotalTime>5</TotalTime>
  <ScaleCrop>false</ScaleCrop>
  <LinksUpToDate>false</LinksUpToDate>
  <CharactersWithSpaces>221376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2021-11-19T01:42:00Z</dcterms:created>
  <dc:creator>Huawei</dc:creator>
  <cp:lastModifiedBy>ZTE</cp:lastModifiedBy>
  <cp:lastPrinted>2007-06-18T22:08:00Z</cp:lastPrinted>
  <dcterms:modified xsi:type="dcterms:W3CDTF">2021-11-19T02:28:23Z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