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8078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B8078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B8078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B8078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 xml:space="preserve">possible N2 of low priority transmission is larger than N2 of high priority transmission. Although LP transmission overlaps with the </w:t>
            </w:r>
            <w:proofErr w:type="gramStart"/>
            <w:r>
              <w:rPr>
                <w:rFonts w:eastAsia="宋体"/>
                <w:szCs w:val="20"/>
                <w:lang w:eastAsia="zh-CN"/>
              </w:rPr>
              <w:t>first time</w:t>
            </w:r>
            <w:proofErr w:type="gramEnd"/>
            <w:r>
              <w:rPr>
                <w:rFonts w:eastAsia="宋体"/>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 xml:space="preserve">Concerning the FFS under Option 2, or more generally the scenarios with more than two overlapping </w:t>
            </w:r>
            <w:proofErr w:type="gramStart"/>
            <w:r>
              <w:rPr>
                <w:rFonts w:eastAsia="宋体"/>
                <w:szCs w:val="20"/>
                <w:lang w:eastAsia="zh-CN"/>
              </w:rPr>
              <w:t>channel</w:t>
            </w:r>
            <w:proofErr w:type="gramEnd"/>
            <w:r>
              <w:rPr>
                <w:rFonts w:eastAsia="宋体"/>
                <w:szCs w:val="20"/>
                <w:lang w:eastAsia="zh-CN"/>
              </w:rPr>
              <w:t xml:space="preserve">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w:t>
            </w:r>
            <w:proofErr w:type="gramStart"/>
            <w:r>
              <w:rPr>
                <w:rFonts w:eastAsia="宋体"/>
                <w:szCs w:val="20"/>
                <w:lang w:eastAsia="zh-CN"/>
              </w:rPr>
              <w:t>takes</w:t>
            </w:r>
            <w:proofErr w:type="gramEnd"/>
            <w:r>
              <w:rPr>
                <w:rFonts w:eastAsia="宋体"/>
                <w:szCs w:val="20"/>
                <w:lang w:eastAsia="zh-CN"/>
              </w:rPr>
              <w:t xml:space="preserve">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 xml:space="preserve">UE puts all PUCCHs (regardless of HP or LP) into a single set of </w:t>
            </w:r>
            <w:proofErr w:type="gramStart"/>
            <w:r w:rsidRPr="002B3E1D">
              <w:rPr>
                <w:rFonts w:eastAsia="宋体"/>
                <w:strike/>
                <w:szCs w:val="20"/>
                <w:lang w:eastAsia="zh-CN"/>
              </w:rPr>
              <w:t>Q</w:t>
            </w:r>
            <w:proofErr w:type="gramEnd"/>
            <w:r w:rsidRPr="002B3E1D">
              <w:rPr>
                <w:rFonts w:eastAsia="宋体"/>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either Option 1 and Option 2, I think the sensible thing is to fall back to only 2 overlapping PUCCH/PUSCH.  Afterall, most of the agreements we made so far concerns 2 overlapping PUCCH/PUSCH and the effort is not wasted.  That </w:t>
            </w:r>
            <w:proofErr w:type="gramStart"/>
            <w:r>
              <w:rPr>
                <w:rFonts w:eastAsia="宋体"/>
                <w:szCs w:val="20"/>
                <w:lang w:eastAsia="zh-CN"/>
              </w:rPr>
              <w:t>is</w:t>
            </w:r>
            <w:proofErr w:type="gramEnd"/>
            <w:r>
              <w:rPr>
                <w:rFonts w:eastAsia="宋体"/>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宋体"/>
                <w:szCs w:val="20"/>
                <w:lang w:eastAsia="zh-CN"/>
              </w:rPr>
              <w:t>channel</w:t>
            </w:r>
            <w:proofErr w:type="gramEnd"/>
            <w:r>
              <w:rPr>
                <w:rFonts w:eastAsia="宋体"/>
                <w:szCs w:val="20"/>
                <w:lang w:eastAsia="zh-CN"/>
              </w:rPr>
              <w:t xml:space="preserve">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proofErr w:type="gram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proofErr w:type="gram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 xml:space="preserve">If we have to </w:t>
            </w:r>
            <w:proofErr w:type="gramStart"/>
            <w:r>
              <w:rPr>
                <w:rFonts w:eastAsia="宋体"/>
                <w:szCs w:val="20"/>
                <w:lang w:eastAsia="zh-CN"/>
              </w:rPr>
              <w:t>make a decision</w:t>
            </w:r>
            <w:proofErr w:type="gramEnd"/>
            <w:r>
              <w:rPr>
                <w:rFonts w:eastAsia="宋体"/>
                <w:szCs w:val="20"/>
                <w:lang w:eastAsia="zh-CN"/>
              </w:rPr>
              <w:t xml:space="preserve">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w:t>
            </w:r>
            <w:proofErr w:type="gramStart"/>
            <w:r>
              <w:rPr>
                <w:rFonts w:eastAsia="宋体"/>
                <w:szCs w:val="20"/>
                <w:lang w:eastAsia="zh-CN"/>
              </w:rPr>
              <w:t>make a decision</w:t>
            </w:r>
            <w:proofErr w:type="gramEnd"/>
            <w:r>
              <w:rPr>
                <w:rFonts w:eastAsia="宋体"/>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 xml:space="preserve">Furthermore: if the down-selection is not possible, we don’t see any point to address individual combinations like how to mux HP HARQ-ACK </w:t>
            </w:r>
            <w:proofErr w:type="gramStart"/>
            <w:r>
              <w:rPr>
                <w:rFonts w:eastAsia="宋体"/>
                <w:szCs w:val="20"/>
                <w:lang w:eastAsia="zh-CN"/>
              </w:rPr>
              <w:t>+  LP</w:t>
            </w:r>
            <w:proofErr w:type="gramEnd"/>
            <w:r>
              <w:rPr>
                <w:rFonts w:eastAsia="宋体"/>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w:t>
            </w:r>
            <w:proofErr w:type="gramStart"/>
            <w:r>
              <w:rPr>
                <w:rFonts w:eastAsia="宋体"/>
                <w:szCs w:val="20"/>
                <w:lang w:eastAsia="zh-CN"/>
              </w:rPr>
              <w:t>make a decision</w:t>
            </w:r>
            <w:proofErr w:type="gramEnd"/>
            <w:r>
              <w:rPr>
                <w:rFonts w:eastAsia="宋体"/>
                <w:szCs w:val="20"/>
                <w:lang w:eastAsia="zh-CN"/>
              </w:rPr>
              <w:t xml:space="preserve">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w:t>
            </w:r>
            <w:proofErr w:type="gramStart"/>
            <w:r>
              <w:rPr>
                <w:rFonts w:eastAsia="宋体"/>
                <w:szCs w:val="20"/>
                <w:lang w:eastAsia="zh-CN"/>
              </w:rPr>
              <w:t>So</w:t>
            </w:r>
            <w:proofErr w:type="gramEnd"/>
            <w:r>
              <w:rPr>
                <w:rFonts w:eastAsia="宋体"/>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4.65pt;mso-width-percent:0;mso-height-percent:0;mso-width-percent:0;mso-height-percent:0" o:ole="">
            <v:imagedata r:id="rId49" o:title=""/>
          </v:shape>
          <o:OLEObject Type="Embed" ProgID="Equation.3" ShapeID="_x0000_i1025" DrawAspect="Content" ObjectID="_1691401167"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B8078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8078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B8078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4.65pt;mso-width-percent:0;mso-height-percent:0;mso-width-percent:0;mso-height-percent:0" o:ole="">
                  <v:imagedata r:id="rId49" o:title=""/>
                </v:shape>
                <o:OLEObject Type="Embed" ProgID="Equation.3" ShapeID="_x0000_i1026" DrawAspect="Content" ObjectID="_169140116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8078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8078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8078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8078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8078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55pt;height:14.65pt;mso-width-percent:0;mso-height-percent:0;mso-width-percent:0;mso-height-percent:0" o:ole="">
                  <v:imagedata r:id="rId54" o:title=""/>
                </v:shape>
                <o:OLEObject Type="Embed" ProgID="Equation.3" ShapeID="_x0000_i1027" DrawAspect="Content" ObjectID="_169140116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55pt;height:14.65pt;mso-width-percent:0;mso-height-percent:0;mso-width-percent:0;mso-height-percent:0" o:ole="">
                  <v:imagedata r:id="rId56" o:title=""/>
                </v:shape>
                <o:OLEObject Type="Embed" ProgID="Equation.3" ShapeID="_x0000_i1028" DrawAspect="Content" ObjectID="_169140117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55pt;height:14.65pt;mso-width-percent:0;mso-height-percent:0;mso-width-percent:0;mso-height-percent:0" o:ole="">
                    <v:imagedata r:id="rId58" o:title=""/>
                  </v:shape>
                  <o:OLEObject Type="Embed" ProgID="Equation.3" ShapeID="_x0000_i1029" DrawAspect="Content" ObjectID="_1691401171"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35pt;height:21.55pt;mso-width-percent:0;mso-height-percent:0;mso-width-percent:0;mso-height-percent:0" o:ole="">
                    <v:imagedata r:id="rId60" o:title=""/>
                  </v:shape>
                  <o:OLEObject Type="Embed" ProgID="Equation.3" ShapeID="_x0000_i1030" DrawAspect="Content" ObjectID="_1691401172"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7pt;height:21.55pt;mso-width-percent:0;mso-height-percent:0;mso-width-percent:0;mso-height-percent:0" o:ole="">
                    <v:imagedata r:id="rId62" o:title=""/>
                  </v:shape>
                  <o:OLEObject Type="Embed" ProgID="Equation.3" ShapeID="_x0000_i1031" DrawAspect="Content" ObjectID="_169140117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55pt;height:14.65pt;mso-width-percent:0;mso-height-percent:0;mso-width-percent:0;mso-height-percent:0" o:ole="">
                    <v:imagedata r:id="rId58" o:title=""/>
                  </v:shape>
                  <o:OLEObject Type="Embed" ProgID="Equation.3" ShapeID="_x0000_i1032" DrawAspect="Content" ObjectID="_1691401174"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 xml:space="preserve">Lower overhead and seemingly </w:t>
            </w:r>
            <w:proofErr w:type="gramStart"/>
            <w:r>
              <w:rPr>
                <w:rFonts w:eastAsia="宋体"/>
                <w:lang w:eastAsia="zh-CN"/>
              </w:rPr>
              <w:t>less</w:t>
            </w:r>
            <w:proofErr w:type="gramEnd"/>
            <w:r>
              <w:rPr>
                <w:rFonts w:eastAsia="宋体"/>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proofErr w:type="gramStart"/>
            <w:r w:rsidR="00EF2C75">
              <w:rPr>
                <w:rFonts w:eastAsia="宋体"/>
                <w:lang w:eastAsia="zh-CN"/>
              </w:rPr>
              <w:t>Also</w:t>
            </w:r>
            <w:proofErr w:type="gramEnd"/>
            <w:r w:rsidR="00EF2C75">
              <w:rPr>
                <w:rFonts w:eastAsia="宋体"/>
                <w:lang w:eastAsia="zh-CN"/>
              </w:rPr>
              <w:t xml:space="preserve">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w:t>
            </w:r>
            <w:r>
              <w:rPr>
                <w:rFonts w:eastAsia="宋体"/>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B8078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xml:space="preserve">.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80781"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B80781"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8078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8078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8078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8078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8078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proofErr w:type="gramStart"/>
            <w:r w:rsidR="00CC32F6">
              <w:rPr>
                <w:rFonts w:eastAsia="宋体"/>
                <w:lang w:eastAsia="zh-CN"/>
              </w:rPr>
              <w:t>taking into account</w:t>
            </w:r>
            <w:proofErr w:type="gramEnd"/>
            <w:r w:rsidR="00CC32F6">
              <w:rPr>
                <w:rFonts w:eastAsia="宋体"/>
                <w:lang w:eastAsia="zh-CN"/>
              </w:rPr>
              <w:t xml:space="preserve">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w:t>
            </w:r>
            <w:proofErr w:type="gramStart"/>
            <w:r>
              <w:rPr>
                <w:rFonts w:eastAsia="宋体"/>
                <w:lang w:eastAsia="zh-CN"/>
              </w:rPr>
              <w:t>taking into account</w:t>
            </w:r>
            <w:proofErr w:type="gramEnd"/>
            <w:r>
              <w:rPr>
                <w:rFonts w:eastAsia="宋体"/>
                <w:lang w:eastAsia="zh-CN"/>
              </w:rPr>
              <w:t xml:space="preserve">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w:t>
      </w:r>
      <w:proofErr w:type="gramStart"/>
      <w:r w:rsidR="0033456B">
        <w:rPr>
          <w:rFonts w:eastAsia="宋体" w:hint="eastAsia"/>
          <w:lang w:eastAsia="zh-CN"/>
        </w:rPr>
        <w:t>taken into account</w:t>
      </w:r>
      <w:proofErr w:type="gramEnd"/>
      <w:r w:rsidR="0033456B">
        <w:rPr>
          <w:rFonts w:eastAsia="宋体"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B80781"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B80781"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B80781"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B80781"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B80781"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 xml:space="preserve">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xml:space="preserve">. </w:t>
            </w:r>
            <w:proofErr w:type="gramStart"/>
            <w:r>
              <w:rPr>
                <w:rFonts w:eastAsia="宋体"/>
                <w:szCs w:val="20"/>
                <w:lang w:eastAsia="zh-CN"/>
              </w:rPr>
              <w:t>Thus</w:t>
            </w:r>
            <w:proofErr w:type="gramEnd"/>
            <w:r>
              <w:rPr>
                <w:rFonts w:eastAsia="宋体"/>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7pt;height:29.25pt;mso-width-percent:0;mso-height-percent:0;mso-width-percent:0;mso-height-percent:0" o:ole="">
                        <v:imagedata r:id="rId71" o:title=""/>
                      </v:shape>
                      <o:OLEObject Type="Embed" ProgID="Equation.DSMT4" ShapeID="_x0000_i1033" DrawAspect="Content" ObjectID="_1691401175"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w:t>
            </w:r>
            <w:proofErr w:type="gramStart"/>
            <w:r>
              <w:rPr>
                <w:rFonts w:eastAsia="宋体" w:hint="eastAsia"/>
                <w:szCs w:val="20"/>
                <w:lang w:eastAsia="zh-CN"/>
              </w:rPr>
              <w:t>first round</w:t>
            </w:r>
            <w:proofErr w:type="gramEnd"/>
            <w:r>
              <w:rPr>
                <w:rFonts w:eastAsia="宋体"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proofErr w:type="gramStart"/>
      <w:r w:rsidR="0022145E">
        <w:rPr>
          <w:rFonts w:eastAsia="宋体"/>
          <w:color w:val="0070C0"/>
          <w:szCs w:val="20"/>
          <w:lang w:eastAsia="zh-CN"/>
        </w:rPr>
        <w:t>CATT</w:t>
      </w:r>
      <w:r w:rsidR="006A6EED">
        <w:rPr>
          <w:rFonts w:eastAsia="宋体"/>
          <w:color w:val="0070C0"/>
          <w:szCs w:val="20"/>
          <w:lang w:eastAsia="zh-CN"/>
        </w:rPr>
        <w:t>,Samsung</w:t>
      </w:r>
      <w:proofErr w:type="spellEnd"/>
      <w:proofErr w:type="gram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401176"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4pt;height:15.4pt;mso-width-percent:0;mso-height-percent:0;mso-width-percent:0;mso-height-percent:0" o:ole="">
                        <v:imagedata r:id="rId75" o:title=""/>
                      </v:shape>
                      <o:OLEObject Type="Embed" ProgID="Equation.3" ShapeID="_x0000_i1035" DrawAspect="Content" ObjectID="_1691401177"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8078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8078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w:t>
            </w:r>
            <w:proofErr w:type="gramStart"/>
            <w:r>
              <w:rPr>
                <w:rFonts w:eastAsiaTheme="minorEastAsia" w:hint="eastAsia"/>
                <w:lang w:eastAsia="zh-CN"/>
              </w:rPr>
              <w:t>1 or 2 bits</w:t>
            </w:r>
            <w:proofErr w:type="gramEnd"/>
            <w:r>
              <w:rPr>
                <w:rFonts w:eastAsiaTheme="minorEastAsia" w:hint="eastAsia"/>
                <w:lang w:eastAsia="zh-CN"/>
              </w:rPr>
              <w:t xml:space="preserve">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proofErr w:type="gramStart"/>
      <w:r w:rsidR="00871843">
        <w:rPr>
          <w:lang w:eastAsia="zh-CN"/>
        </w:rPr>
        <w:t>Mr.Chairman</w:t>
      </w:r>
      <w:proofErr w:type="spellEnd"/>
      <w:proofErr w:type="gram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67490B0F" w:rsidR="00871843" w:rsidRDefault="00633004"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783A3834"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xml:space="preserve">, </w:t>
            </w:r>
            <w:proofErr w:type="gramStart"/>
            <w:r w:rsidR="00FF6881">
              <w:rPr>
                <w:rFonts w:eastAsiaTheme="minorEastAsia"/>
                <w:lang w:eastAsia="zh-CN"/>
              </w:rPr>
              <w:t>OPPO(</w:t>
            </w:r>
            <w:proofErr w:type="gramEnd"/>
            <w:r w:rsidR="00FF6881">
              <w:rPr>
                <w:rFonts w:eastAsiaTheme="minorEastAsia"/>
                <w:lang w:eastAsia="zh-CN"/>
              </w:rPr>
              <w:t>fine but slightly prefer to LG’s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bookmarkStart w:id="97" w:name="_GoBack"/>
            <w:bookmarkEnd w:id="97"/>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52F6F605"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B80781"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80781"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B80781"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80781"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80781"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B80781"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B80781"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80781"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80781"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B80781"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80781"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80781"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B80781"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80781"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80781"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80781"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B80781"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B80781"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80781"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80781"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80781"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80781"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80781"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80781"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80781"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80781"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80781"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80781"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80781"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80781"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DEB01" w14:textId="77777777" w:rsidR="00B80781" w:rsidRDefault="00B80781">
      <w:pPr>
        <w:spacing w:after="0" w:line="240" w:lineRule="auto"/>
      </w:pPr>
      <w:r>
        <w:separator/>
      </w:r>
    </w:p>
  </w:endnote>
  <w:endnote w:type="continuationSeparator" w:id="0">
    <w:p w14:paraId="1950FF53" w14:textId="77777777" w:rsidR="00B80781" w:rsidRDefault="00B8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99A17" w14:textId="77777777" w:rsidR="00B80781" w:rsidRDefault="00B80781">
      <w:pPr>
        <w:spacing w:after="0" w:line="240" w:lineRule="auto"/>
      </w:pPr>
      <w:r>
        <w:separator/>
      </w:r>
    </w:p>
  </w:footnote>
  <w:footnote w:type="continuationSeparator" w:id="0">
    <w:p w14:paraId="446D237D" w14:textId="77777777" w:rsidR="00B80781" w:rsidRDefault="00B80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234652E0-CBB2-46B6-A814-479CD537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57581</Words>
  <Characters>328216</Characters>
  <Application>Microsoft Office Word</Application>
  <DocSecurity>0</DocSecurity>
  <Lines>2735</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2021-08-25T04:51:00Z</dcterms:created>
  <dcterms:modified xsi:type="dcterms:W3CDTF">2021-08-25T04:51:00Z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