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4290F"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64290F"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64290F"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64290F"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w:t>
            </w:r>
            <w:proofErr w:type="spellStart"/>
            <w:r>
              <w:rPr>
                <w:rFonts w:eastAsia="宋体"/>
                <w:szCs w:val="20"/>
                <w:lang w:eastAsia="zh-CN"/>
              </w:rPr>
              <w:t>forth</w:t>
            </w:r>
            <w:proofErr w:type="spellEnd"/>
            <w:r>
              <w:rPr>
                <w:rFonts w:eastAsia="宋体"/>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 xml:space="preserve">In our view, since HP and LP PUCCHs are allowed to be multiplexed in Rel17, it makes sense to consider single checking step for multiplexing, in contrast to Rel16 </w:t>
            </w:r>
            <w:proofErr w:type="spellStart"/>
            <w:r>
              <w:rPr>
                <w:rFonts w:eastAsia="宋体"/>
                <w:szCs w:val="20"/>
                <w:lang w:eastAsia="zh-CN"/>
              </w:rPr>
              <w:t>two step</w:t>
            </w:r>
            <w:proofErr w:type="spellEnd"/>
            <w:r>
              <w:rPr>
                <w:rFonts w:eastAsia="宋体"/>
                <w:szCs w:val="20"/>
                <w:lang w:eastAsia="zh-CN"/>
              </w:rPr>
              <w:t xml:space="preserve">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 xml:space="preserve">QC, vivo, Intel, </w:t>
      </w:r>
      <w:proofErr w:type="spellStart"/>
      <w:r>
        <w:rPr>
          <w:rFonts w:eastAsia="宋体"/>
          <w:color w:val="0070C0"/>
          <w:lang w:eastAsia="zh-CN"/>
        </w:rPr>
        <w:t>Pana</w:t>
      </w:r>
      <w:proofErr w:type="spellEnd"/>
      <w:r>
        <w:rPr>
          <w:rFonts w:eastAsia="宋体"/>
          <w:color w:val="0070C0"/>
          <w:lang w:eastAsia="zh-CN"/>
        </w:rPr>
        <w:t>,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 xml:space="preserve">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宋体"/>
                <w:szCs w:val="20"/>
                <w:lang w:eastAsia="zh-CN"/>
              </w:rPr>
              <w:t>Tx</w:t>
            </w:r>
            <w:proofErr w:type="spellEnd"/>
            <w:r>
              <w:rPr>
                <w:rFonts w:eastAsia="宋体"/>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w:t>
            </w:r>
            <w:proofErr w:type="spellStart"/>
            <w:r>
              <w:rPr>
                <w:rFonts w:ascii="Arial" w:hAnsi="Arial" w:cs="Arial"/>
                <w:szCs w:val="20"/>
              </w:rPr>
              <w:t>Pana</w:t>
            </w:r>
            <w:proofErr w:type="spellEnd"/>
            <w:r>
              <w:rPr>
                <w:rFonts w:ascii="Arial" w:hAnsi="Arial" w:cs="Arial"/>
                <w:szCs w:val="20"/>
              </w:rPr>
              <w:t xml:space="preserve">,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Quectel,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w:t>
            </w:r>
            <w:proofErr w:type="spellStart"/>
            <w:r>
              <w:rPr>
                <w:rFonts w:eastAsia="宋体"/>
                <w:szCs w:val="20"/>
                <w:lang w:eastAsia="zh-CN"/>
              </w:rPr>
              <w:t>Afterall</w:t>
            </w:r>
            <w:proofErr w:type="spellEnd"/>
            <w:r>
              <w:rPr>
                <w:rFonts w:eastAsia="宋体"/>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宋体"/>
                <w:szCs w:val="20"/>
                <w:lang w:eastAsia="zh-CN"/>
              </w:rPr>
            </w:pPr>
          </w:p>
        </w:tc>
        <w:tc>
          <w:tcPr>
            <w:tcW w:w="7435" w:type="dxa"/>
            <w:shd w:val="clear" w:color="auto" w:fill="auto"/>
          </w:tcPr>
          <w:p w14:paraId="3EE29123" w14:textId="77777777" w:rsidR="00135C19" w:rsidRPr="00954597" w:rsidRDefault="00135C19" w:rsidP="00135C19">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w:t>
      </w:r>
      <w:proofErr w:type="spellStart"/>
      <w:r w:rsidR="001431C2">
        <w:rPr>
          <w:rFonts w:eastAsia="宋体"/>
          <w:color w:val="0070C0"/>
          <w:lang w:eastAsia="zh-CN"/>
        </w:rPr>
        <w:t>Pana</w:t>
      </w:r>
      <w:proofErr w:type="spellEnd"/>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lastRenderedPageBreak/>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6.65pt;mso-width-percent:0;mso-height-percent:0;mso-width-percent:0;mso-height-percent:0" o:ole="">
            <v:imagedata r:id="rId49" o:title=""/>
          </v:shape>
          <o:OLEObject Type="Embed" ProgID="Equation.3" ShapeID="_x0000_i1025" DrawAspect="Content" ObjectID="_1691305162"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w:t>
            </w:r>
            <w:proofErr w:type="spellStart"/>
            <w:r>
              <w:rPr>
                <w:b/>
                <w:i/>
              </w:rPr>
              <w:t>config</w:t>
            </w:r>
            <w:proofErr w:type="spellEnd"/>
            <w:r>
              <w:rPr>
                <w:b/>
                <w:i/>
              </w:rPr>
              <w:t xml:space="preserve">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64290F"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proofErr w:type="gramStart"/>
            <w:r w:rsidRPr="00EE6C9F">
              <w:rPr>
                <w:b/>
                <w:bCs/>
                <w:sz w:val="22"/>
                <w:szCs w:val="22"/>
              </w:rPr>
              <w:t>the</w:t>
            </w:r>
            <w:proofErr w:type="gramEnd"/>
            <w:r w:rsidRPr="00EE6C9F">
              <w:rPr>
                <w:b/>
                <w:bCs/>
                <w:sz w:val="22"/>
                <w:szCs w:val="22"/>
              </w:rPr>
              <w:t xml:space="preserv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lastRenderedPageBreak/>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 xml:space="preserve">Proposal 3: </w:t>
            </w:r>
            <w:proofErr w:type="spellStart"/>
            <w:r w:rsidRPr="00321AAA">
              <w:rPr>
                <w:rFonts w:eastAsiaTheme="minorEastAsia"/>
                <w:b/>
                <w:lang w:eastAsia="ko-KR"/>
              </w:rPr>
              <w:t>Zeros</w:t>
            </w:r>
            <w:proofErr w:type="spellEnd"/>
            <w:r w:rsidRPr="00321AAA">
              <w:rPr>
                <w:rFonts w:eastAsiaTheme="minorEastAsia"/>
                <w:b/>
                <w:lang w:eastAsia="ko-KR"/>
              </w:rPr>
              <w:t xml:space="preserve">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w:t>
            </w:r>
            <w:proofErr w:type="spellStart"/>
            <w:r w:rsidRPr="00321AAA">
              <w:rPr>
                <w:b/>
                <w:i/>
                <w:szCs w:val="20"/>
              </w:rPr>
              <w:t>Config</w:t>
            </w:r>
            <w:proofErr w:type="spellEnd"/>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w:t>
            </w:r>
            <w:proofErr w:type="spellStart"/>
            <w:r w:rsidRPr="00540E45">
              <w:rPr>
                <w:rFonts w:eastAsia="等线"/>
                <w:b/>
                <w:i/>
                <w:szCs w:val="20"/>
                <w:shd w:val="clear" w:color="auto" w:fill="FFFFFF"/>
              </w:rPr>
              <w:t>Config</w:t>
            </w:r>
            <w:proofErr w:type="spellEnd"/>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lastRenderedPageBreak/>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 xml:space="preserve">FFS </w:t>
            </w:r>
            <w:proofErr w:type="gramStart"/>
            <w:r w:rsidRPr="002E008F">
              <w:rPr>
                <w:rFonts w:eastAsia="微软雅黑"/>
                <w:b/>
                <w:bCs/>
                <w:shd w:val="clear" w:color="auto" w:fill="FFFFFF"/>
              </w:rPr>
              <w:t>Strive</w:t>
            </w:r>
            <w:proofErr w:type="gramEnd"/>
            <w:r w:rsidRPr="002E008F">
              <w:rPr>
                <w:rFonts w:eastAsia="微软雅黑"/>
                <w:b/>
                <w:bCs/>
                <w:shd w:val="clear" w:color="auto" w:fill="FFFFFF"/>
              </w:rPr>
              <w:t xml:space="preser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4290F"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64290F"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4.95pt;height:16.65pt;mso-width-percent:0;mso-height-percent:0;mso-width-percent:0;mso-height-percent:0" o:ole="">
                  <v:imagedata r:id="rId49" o:title=""/>
                </v:shape>
                <o:OLEObject Type="Embed" ProgID="Equation.3" ShapeID="_x0000_i1026" DrawAspect="Content" ObjectID="_1691305163"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4290F"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4290F"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4290F"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4290F"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4290F"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proofErr w:type="spellStart"/>
            <w:r>
              <w:rPr>
                <w:rFonts w:eastAsiaTheme="minorEastAsia" w:hint="eastAsia"/>
                <w:lang w:eastAsia="zh-CN"/>
              </w:rPr>
              <w:lastRenderedPageBreak/>
              <w:t>P</w:t>
            </w:r>
            <w:r>
              <w:rPr>
                <w:rFonts w:eastAsiaTheme="minorEastAsia"/>
                <w:lang w:eastAsia="zh-CN"/>
              </w:rPr>
              <w:t>ana</w:t>
            </w:r>
            <w:proofErr w:type="spellEnd"/>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2.05pt;height:17.5pt;mso-width-percent:0;mso-height-percent:0;mso-width-percent:0;mso-height-percent:0" o:ole="">
                  <v:imagedata r:id="rId54" o:title=""/>
                </v:shape>
                <o:OLEObject Type="Embed" ProgID="Equation.3" ShapeID="_x0000_i1027" DrawAspect="Content" ObjectID="_1691305164"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PUCCH-</w:t>
            </w:r>
            <w:proofErr w:type="spellStart"/>
            <w:r w:rsidRPr="005763E8">
              <w:rPr>
                <w:i/>
                <w:iCs/>
                <w:sz w:val="21"/>
                <w:szCs w:val="21"/>
              </w:rPr>
              <w:t>config</w:t>
            </w:r>
            <w:proofErr w:type="spellEnd"/>
            <w:r w:rsidRPr="005763E8">
              <w:rPr>
                <w:i/>
                <w:iCs/>
                <w:sz w:val="21"/>
                <w:szCs w:val="21"/>
              </w:rPr>
              <w:t xml:space="preserve">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2.05pt;height:17.5pt;mso-width-percent:0;mso-height-percent:0;mso-width-percent:0;mso-height-percent:0" o:ole="">
                  <v:imagedata r:id="rId56" o:title=""/>
                </v:shape>
                <o:OLEObject Type="Embed" ProgID="Equation.3" ShapeID="_x0000_i1028" DrawAspect="Content" ObjectID="_1691305165"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w:t>
            </w:r>
            <w:proofErr w:type="spellStart"/>
            <w:r w:rsidRPr="00D859D7">
              <w:rPr>
                <w:rFonts w:ascii="Times" w:eastAsia="Batang" w:hAnsi="Times"/>
                <w:i/>
                <w:iCs/>
                <w:sz w:val="22"/>
                <w:szCs w:val="28"/>
                <w:lang w:val="en-GB"/>
              </w:rPr>
              <w:t>Config</w:t>
            </w:r>
            <w:proofErr w:type="spellEnd"/>
            <w:r w:rsidRPr="00D859D7">
              <w:rPr>
                <w:rFonts w:ascii="Times" w:eastAsia="Batang" w:hAnsi="Times"/>
                <w:i/>
                <w:iCs/>
                <w:sz w:val="22"/>
                <w:szCs w:val="28"/>
                <w:lang w:val="en-GB"/>
              </w:rPr>
              <w:t xml:space="preserve">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Quectel, </w:t>
      </w:r>
      <w:proofErr w:type="spellStart"/>
      <w:r w:rsidRPr="00F77D56">
        <w:rPr>
          <w:rFonts w:eastAsia="微软雅黑"/>
          <w:color w:val="0070C0"/>
          <w:szCs w:val="20"/>
          <w:lang w:eastAsia="zh-CN"/>
        </w:rPr>
        <w:t>Pana</w:t>
      </w:r>
      <w:proofErr w:type="spellEnd"/>
      <w:r w:rsidRPr="00F77D56">
        <w:rPr>
          <w:rFonts w:eastAsia="微软雅黑"/>
          <w:color w:val="0070C0"/>
          <w:szCs w:val="20"/>
          <w:lang w:eastAsia="zh-CN"/>
        </w:rPr>
        <w:t xml:space="preserve">,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w:t>
      </w:r>
      <w:proofErr w:type="spellStart"/>
      <w:r w:rsidR="00C34E93" w:rsidRPr="008D5A3D">
        <w:rPr>
          <w:rFonts w:eastAsia="宋体"/>
          <w:szCs w:val="20"/>
          <w:lang w:eastAsia="zh-CN"/>
        </w:rPr>
        <w:t>Config</w:t>
      </w:r>
      <w:proofErr w:type="spellEnd"/>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w:t>
            </w:r>
            <w:proofErr w:type="spellStart"/>
            <w:r>
              <w:rPr>
                <w:rFonts w:eastAsia="宋体"/>
                <w:szCs w:val="20"/>
                <w:lang w:eastAsia="zh-CN"/>
              </w:rPr>
              <w:t>Config</w:t>
            </w:r>
            <w:proofErr w:type="spellEnd"/>
            <w:r>
              <w:rPr>
                <w:rFonts w:eastAsia="宋体"/>
                <w:szCs w:val="20"/>
                <w:lang w:eastAsia="zh-CN"/>
              </w:rPr>
              <w:t xml:space="preserve">.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2.05pt;height:17.5pt;mso-width-percent:0;mso-height-percent:0;mso-width-percent:0;mso-height-percent:0" o:ole="">
                    <v:imagedata r:id="rId58" o:title=""/>
                  </v:shape>
                  <o:OLEObject Type="Embed" ProgID="Equation.3" ShapeID="_x0000_i1029" DrawAspect="Content" ObjectID="_1691305166"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Pr>
                  <w:rFonts w:eastAsia="宋体"/>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199.75pt;height:22.05pt;mso-width-percent:0;mso-height-percent:0;mso-width-percent:0;mso-height-percent:0" o:ole="">
                    <v:imagedata r:id="rId60" o:title=""/>
                  </v:shape>
                  <o:OLEObject Type="Embed" ProgID="Equation.3" ShapeID="_x0000_i1030" DrawAspect="Content" ObjectID="_1691305167"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4.75pt;height:22.05pt;mso-width-percent:0;mso-height-percent:0;mso-width-percent:0;mso-height-percent:0" o:ole="">
                    <v:imagedata r:id="rId62" o:title=""/>
                  </v:shape>
                  <o:OLEObject Type="Embed" ProgID="Equation.3" ShapeID="_x0000_i1031" DrawAspect="Content" ObjectID="_1691305168"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040E30" w:rsidRPr="00841068">
                <w:rPr>
                  <w:rFonts w:eastAsia="微软雅黑"/>
                  <w:noProof/>
                  <w:color w:val="000000"/>
                  <w:szCs w:val="20"/>
                </w:rPr>
                <w:object w:dxaOrig="499" w:dyaOrig="380" w14:anchorId="50348870">
                  <v:shape id="_x0000_i1032" type="#_x0000_t75" alt="" style="width:22.05pt;height:17.5pt;mso-width-percent:0;mso-height-percent:0;mso-width-percent:0;mso-height-percent:0" o:ole="">
                    <v:imagedata r:id="rId58" o:title=""/>
                  </v:shape>
                  <o:OLEObject Type="Embed" ProgID="Equation.3" ShapeID="_x0000_i1032" DrawAspect="Content" ObjectID="_1691305169"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lastRenderedPageBreak/>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 xml:space="preserve">We share other </w:t>
            </w:r>
            <w:proofErr w:type="gramStart"/>
            <w:r>
              <w:rPr>
                <w:rFonts w:eastAsia="宋体"/>
                <w:lang w:eastAsia="zh-CN"/>
              </w:rPr>
              <w:t>companies</w:t>
            </w:r>
            <w:proofErr w:type="gramEnd"/>
            <w:r>
              <w:rPr>
                <w:rFonts w:eastAsia="宋体"/>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proofErr w:type="gramStart"/>
            <w:r>
              <w:rPr>
                <w:rFonts w:eastAsia="Malgun Gothic" w:hint="eastAsia"/>
                <w:lang w:eastAsia="ko-KR"/>
              </w:rPr>
              <w:t>causes</w:t>
            </w:r>
            <w:proofErr w:type="gramEnd"/>
            <w:r>
              <w:rPr>
                <w:rFonts w:eastAsia="Malgun Gothic" w:hint="eastAsia"/>
                <w:lang w:eastAsia="ko-KR"/>
              </w:rPr>
              <w:t xml:space="preserve">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t>
            </w:r>
            <w:proofErr w:type="spellStart"/>
            <w:r>
              <w:rPr>
                <w:rFonts w:eastAsia="宋体"/>
                <w:lang w:eastAsia="zh-CN"/>
              </w:rPr>
              <w:t>waisted</w:t>
            </w:r>
            <w:proofErr w:type="spellEnd"/>
            <w:r>
              <w:rPr>
                <w:rFonts w:eastAsia="宋体"/>
                <w:lang w:eastAsia="zh-CN"/>
              </w:rPr>
              <w:t xml:space="preserve">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 xml:space="preserve">padding to 3 bits can provide better protection from DCI </w:t>
            </w:r>
            <w:proofErr w:type="spellStart"/>
            <w:r w:rsidR="00E33AA0">
              <w:rPr>
                <w:rFonts w:eastAsia="宋体"/>
                <w:szCs w:val="20"/>
                <w:lang w:eastAsia="zh-CN"/>
              </w:rPr>
              <w:t>mis</w:t>
            </w:r>
            <w:proofErr w:type="spellEnd"/>
            <w:r w:rsidR="00E33AA0">
              <w:rPr>
                <w:rFonts w:eastAsia="宋体"/>
                <w:szCs w:val="20"/>
                <w:lang w:eastAsia="zh-CN"/>
              </w:rPr>
              <w:t>-detection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w:t>
            </w:r>
            <w:proofErr w:type="spellStart"/>
            <w:r>
              <w:rPr>
                <w:rFonts w:eastAsia="宋体"/>
                <w:szCs w:val="20"/>
                <w:lang w:eastAsia="zh-CN"/>
              </w:rPr>
              <w:t>zeros</w:t>
            </w:r>
            <w:proofErr w:type="spellEnd"/>
            <w:r>
              <w:rPr>
                <w:rFonts w:eastAsia="宋体"/>
                <w:szCs w:val="20"/>
                <w:lang w:eastAsia="zh-CN"/>
              </w:rPr>
              <w:t xml:space="preserve"> are padded to make 3-bit input, and value of the two padded bits are known to receiver. Thus the (32</w:t>
            </w:r>
            <w:proofErr w:type="gramStart"/>
            <w:r>
              <w:rPr>
                <w:rFonts w:eastAsia="宋体"/>
                <w:szCs w:val="20"/>
                <w:lang w:eastAsia="zh-CN"/>
              </w:rPr>
              <w:t>,3</w:t>
            </w:r>
            <w:proofErr w:type="gramEnd"/>
            <w:r>
              <w:rPr>
                <w:rFonts w:eastAsia="宋体"/>
                <w:szCs w:val="20"/>
                <w:lang w:eastAsia="zh-CN"/>
              </w:rPr>
              <w:t xml:space="preserve">)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w:t>
            </w:r>
            <w:r>
              <w:rPr>
                <w:rFonts w:eastAsia="宋体"/>
                <w:szCs w:val="20"/>
                <w:lang w:eastAsia="zh-CN"/>
              </w:rPr>
              <w:lastRenderedPageBreak/>
              <w:t>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宋体"/>
                <w:szCs w:val="20"/>
                <w:lang w:eastAsia="zh-CN"/>
              </w:rPr>
            </w:pPr>
          </w:p>
        </w:tc>
        <w:tc>
          <w:tcPr>
            <w:tcW w:w="7690" w:type="dxa"/>
            <w:shd w:val="clear" w:color="auto" w:fill="auto"/>
          </w:tcPr>
          <w:p w14:paraId="206DD5A9" w14:textId="77777777" w:rsidR="00287B87" w:rsidRPr="00954597" w:rsidRDefault="00287B87" w:rsidP="00287B87">
            <w:pPr>
              <w:spacing w:after="120"/>
              <w:rPr>
                <w:rFonts w:eastAsia="宋体"/>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proofErr w:type="spellStart"/>
      <w:r w:rsidR="00EB6A87" w:rsidRPr="00EE6B9E">
        <w:rPr>
          <w:rFonts w:eastAsia="宋体" w:hint="eastAsia"/>
          <w:color w:val="0070C0"/>
          <w:lang w:eastAsia="zh-CN"/>
        </w:rPr>
        <w:t>Pana</w:t>
      </w:r>
      <w:proofErr w:type="spellEnd"/>
      <w:r w:rsidR="00EB6A87" w:rsidRPr="00EE6B9E">
        <w:rPr>
          <w:rFonts w:eastAsia="宋体" w:hint="eastAsia"/>
          <w:color w:val="0070C0"/>
          <w:lang w:eastAsia="zh-CN"/>
        </w:rPr>
        <w:t xml:space="preserve">, </w:t>
      </w:r>
      <w:proofErr w:type="spellStart"/>
      <w:r w:rsidRPr="00EE6B9E">
        <w:rPr>
          <w:rFonts w:eastAsia="宋体"/>
          <w:color w:val="0070C0"/>
          <w:lang w:eastAsia="zh-CN"/>
        </w:rPr>
        <w:t>Spreadtrum</w:t>
      </w:r>
      <w:proofErr w:type="spellEnd"/>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proofErr w:type="spellStart"/>
      <w:r w:rsidR="00EB6A87" w:rsidRPr="00312851">
        <w:rPr>
          <w:rFonts w:eastAsia="宋体" w:hint="eastAsia"/>
          <w:color w:val="0070C0"/>
          <w:lang w:eastAsia="zh-CN"/>
        </w:rPr>
        <w:t>Pana</w:t>
      </w:r>
      <w:proofErr w:type="spellEnd"/>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lastRenderedPageBreak/>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w:t>
            </w:r>
            <w:proofErr w:type="gramStart"/>
            <w:r>
              <w:rPr>
                <w:rFonts w:eastAsia="宋体"/>
                <w:lang w:eastAsia="zh-CN"/>
              </w:rPr>
              <w:t>vivo</w:t>
            </w:r>
            <w:proofErr w:type="gramEnd"/>
            <w:r>
              <w:rPr>
                <w:rFonts w:eastAsia="宋体"/>
                <w:lang w:eastAsia="zh-CN"/>
              </w:rPr>
              <w:t>]: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proofErr w:type="gramStart"/>
            <w:r>
              <w:rPr>
                <w:rFonts w:eastAsia="宋体"/>
                <w:lang w:eastAsia="zh-CN"/>
              </w:rPr>
              <w:t>vivo</w:t>
            </w:r>
            <w:proofErr w:type="gramEnd"/>
            <w:r>
              <w:rPr>
                <w:rFonts w:eastAsia="宋体"/>
                <w:lang w:eastAsia="zh-CN"/>
              </w:rPr>
              <w:t>]: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64290F"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proofErr w:type="spellStart"/>
            <w:r w:rsidRPr="00D57F99">
              <w:rPr>
                <w:rFonts w:eastAsiaTheme="minorEastAsia" w:hint="eastAsia"/>
                <w:lang w:eastAsia="zh-CN"/>
              </w:rPr>
              <w:t>P</w:t>
            </w:r>
            <w:r w:rsidRPr="00D57F99">
              <w:rPr>
                <w:rFonts w:eastAsiaTheme="minorEastAsia"/>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Quectel, </w:t>
      </w:r>
      <w:proofErr w:type="spellStart"/>
      <w:r w:rsidRPr="00257461">
        <w:rPr>
          <w:rFonts w:eastAsia="微软雅黑"/>
          <w:color w:val="0070C0"/>
          <w:sz w:val="21"/>
          <w:szCs w:val="21"/>
          <w:lang w:eastAsia="zh-CN"/>
        </w:rPr>
        <w:t>Pana</w:t>
      </w:r>
      <w:proofErr w:type="spellEnd"/>
      <w:r w:rsidRPr="00257461">
        <w:rPr>
          <w:rFonts w:eastAsia="微软雅黑"/>
          <w:color w:val="0070C0"/>
          <w:sz w:val="21"/>
          <w:szCs w:val="21"/>
          <w:lang w:eastAsia="zh-CN"/>
        </w:rPr>
        <w:t xml:space="preserve">,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 xml:space="preserve">(b) </w:t>
            </w:r>
            <w:proofErr w:type="gramStart"/>
            <w:r>
              <w:rPr>
                <w:szCs w:val="22"/>
              </w:rPr>
              <w:t>help</w:t>
            </w:r>
            <w:proofErr w:type="gramEnd"/>
            <w:r>
              <w:rPr>
                <w:szCs w:val="22"/>
              </w:rPr>
              <w:t xml:space="preserve">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xml:space="preserve">, </w:t>
      </w:r>
      <w:proofErr w:type="spellStart"/>
      <w:r w:rsidR="00EB6A87">
        <w:rPr>
          <w:rFonts w:eastAsia="宋体"/>
          <w:color w:val="0070C0"/>
          <w:lang w:eastAsia="zh-CN"/>
        </w:rPr>
        <w:t>Pana</w:t>
      </w:r>
      <w:proofErr w:type="spellEnd"/>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r>
        <w:rPr>
          <w:rFonts w:eastAsiaTheme="minorEastAsia"/>
          <w:lang w:eastAsia="zh-CN"/>
        </w:rPr>
        <w:t xml:space="preserve">: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w:t>
        </w:r>
        <w:proofErr w:type="gramStart"/>
        <w:r w:rsidRPr="004D31C9">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 xml:space="preserve">guity on LP HARQ-ACK existence or LP HARQ-ACK type-2 codebook size due to DCI </w:t>
      </w:r>
      <w:proofErr w:type="spellStart"/>
      <w:r w:rsidRPr="00EE0EA5">
        <w:rPr>
          <w:rFonts w:eastAsia="微软雅黑"/>
          <w:b/>
          <w:szCs w:val="20"/>
          <w:lang w:eastAsia="zh-CN"/>
        </w:rPr>
        <w:t>mis</w:t>
      </w:r>
      <w:proofErr w:type="spellEnd"/>
      <w:r w:rsidRPr="00EE0EA5">
        <w:rPr>
          <w:rFonts w:eastAsia="微软雅黑"/>
          <w:b/>
          <w:szCs w:val="20"/>
          <w:lang w:eastAsia="zh-CN"/>
        </w:rPr>
        <w:t>-detection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w:t>
      </w:r>
      <w:proofErr w:type="spellStart"/>
      <w:r>
        <w:rPr>
          <w:i/>
          <w:iCs/>
        </w:rPr>
        <w:t>Config</w:t>
      </w:r>
      <w:proofErr w:type="spellEnd"/>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xml:space="preserve">, </w:t>
      </w:r>
      <w:proofErr w:type="spellStart"/>
      <w:r w:rsidRPr="00EB6A87">
        <w:rPr>
          <w:rFonts w:eastAsia="宋体" w:hint="eastAsia"/>
          <w:color w:val="0070C0"/>
          <w:lang w:eastAsia="zh-CN"/>
        </w:rPr>
        <w:t>Pana</w:t>
      </w:r>
      <w:proofErr w:type="spellEnd"/>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w:t>
            </w:r>
            <w:r>
              <w:rPr>
                <w:rFonts w:eastAsia="微软雅黑"/>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w:t>
            </w:r>
            <w:proofErr w:type="spellStart"/>
            <w:r>
              <w:rPr>
                <w:rFonts w:eastAsia="微软雅黑"/>
                <w:i/>
                <w:iCs/>
                <w:color w:val="000000"/>
              </w:rPr>
              <w:t>Config</w:t>
            </w:r>
            <w:proofErr w:type="spellEnd"/>
            <w:r>
              <w:rPr>
                <w:rFonts w:eastAsia="微软雅黑"/>
                <w:i/>
                <w:color w:val="000000"/>
              </w:rPr>
              <w:t xml:space="preserve"> (the </w:t>
            </w:r>
            <w:r>
              <w:rPr>
                <w:rFonts w:eastAsia="微软雅黑"/>
                <w:i/>
                <w:iCs/>
                <w:color w:val="000000"/>
              </w:rPr>
              <w:t>PUCCH-</w:t>
            </w:r>
            <w:proofErr w:type="spellStart"/>
            <w:r>
              <w:rPr>
                <w:rFonts w:eastAsia="微软雅黑"/>
                <w:i/>
                <w:iCs/>
                <w:color w:val="000000"/>
              </w:rPr>
              <w:lastRenderedPageBreak/>
              <w:t>config</w:t>
            </w:r>
            <w:proofErr w:type="spellEnd"/>
            <w:r>
              <w:rPr>
                <w:rFonts w:eastAsia="微软雅黑"/>
                <w:i/>
                <w:iCs/>
                <w:color w:val="000000"/>
              </w:rPr>
              <w:t xml:space="preserve">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w:t>
            </w:r>
            <w:proofErr w:type="spellStart"/>
            <w:r>
              <w:rPr>
                <w:rFonts w:hint="eastAsia"/>
                <w:i/>
                <w:lang w:eastAsia="zh-CN"/>
              </w:rPr>
              <w:t>config</w:t>
            </w:r>
            <w:proofErr w:type="spellEnd"/>
            <w:r>
              <w:rPr>
                <w:rFonts w:hint="eastAsia"/>
                <w:i/>
                <w:lang w:eastAsia="zh-CN"/>
              </w:rPr>
              <w:t xml:space="preserve">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ml:space="preserve">-  </w:t>
            </w:r>
            <w:proofErr w:type="gramStart"/>
            <w:r>
              <w:rPr>
                <w:rFonts w:eastAsiaTheme="minorEastAsia"/>
                <w:i/>
                <w:lang w:eastAsia="zh-CN"/>
              </w:rPr>
              <w:t>x</w:t>
            </w:r>
            <w:proofErr w:type="gramEnd"/>
            <w:r>
              <w:rPr>
                <w:rFonts w:eastAsiaTheme="minorEastAsia"/>
                <w:i/>
                <w:lang w:eastAsia="zh-CN"/>
              </w:rPr>
              <w:t xml:space="preserve">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w:t>
            </w:r>
            <w:proofErr w:type="spellStart"/>
            <w:r w:rsidRPr="00242EA4">
              <w:rPr>
                <w:b/>
                <w:i/>
                <w:szCs w:val="20"/>
              </w:rPr>
              <w:t>Config</w:t>
            </w:r>
            <w:proofErr w:type="spellEnd"/>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4290F"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64290F"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w:t>
            </w:r>
            <w:proofErr w:type="gramStart"/>
            <w:r>
              <w:rPr>
                <w:rFonts w:eastAsia="宋体"/>
                <w:b/>
                <w:bCs/>
                <w:szCs w:val="20"/>
                <w:lang w:val="en-GB" w:eastAsia="zh-CN"/>
              </w:rPr>
              <w:t xml:space="preserve">factor </w:t>
            </w:r>
            <w:proofErr w:type="gramEnd"/>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4290F"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4290F"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4290F"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4290F"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w:t>
            </w:r>
            <w:proofErr w:type="spellStart"/>
            <w:r w:rsidRPr="009B1CE4">
              <w:rPr>
                <w:b/>
                <w:bCs/>
              </w:rPr>
              <w:t>Config</w:t>
            </w:r>
            <w:proofErr w:type="spellEnd"/>
            <w:r w:rsidRPr="009B1CE4">
              <w:rPr>
                <w:b/>
                <w:bCs/>
              </w:rPr>
              <w:t xml:space="preserve"> (the PUCCH-</w:t>
            </w:r>
            <w:proofErr w:type="spellStart"/>
            <w:r w:rsidRPr="009B1CE4">
              <w:rPr>
                <w:b/>
                <w:bCs/>
              </w:rPr>
              <w:t>config</w:t>
            </w:r>
            <w:proofErr w:type="spellEnd"/>
            <w:r w:rsidRPr="009B1CE4">
              <w:rPr>
                <w:b/>
                <w:bCs/>
              </w:rPr>
              <w:t xml:space="preserve">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4290F"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w:t>
            </w:r>
            <w:proofErr w:type="spellStart"/>
            <w:r w:rsidRPr="00E1019E">
              <w:rPr>
                <w:b/>
                <w:bCs/>
                <w:szCs w:val="20"/>
              </w:rPr>
              <w:t>ce</w:t>
            </w:r>
            <w:proofErr w:type="spellEnd"/>
            <w:r w:rsidRPr="00E1019E">
              <w:rPr>
                <w:b/>
                <w:bCs/>
                <w:szCs w:val="20"/>
              </w:rPr>
              <w:t>.</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for</w:t>
            </w:r>
            <w:proofErr w:type="gramEnd"/>
            <w:r>
              <w:rPr>
                <w:b/>
                <w:lang w:val="en-GB" w:eastAsia="zh-CN"/>
              </w:rPr>
              <w:t xml:space="preserve">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w:t>
            </w:r>
            <w:r w:rsidRPr="00E33CAD">
              <w:rPr>
                <w:b/>
                <w:lang w:val="en-GB" w:eastAsia="zh-CN"/>
              </w:rPr>
              <w:t>or</w:t>
            </w:r>
            <w:proofErr w:type="gramEnd"/>
            <w:r w:rsidRPr="00E33CAD">
              <w:rPr>
                <w:b/>
                <w:lang w:val="en-GB" w:eastAsia="zh-CN"/>
              </w:rPr>
              <w:t xml:space="preserve"> the multiplexing of LP HARQ-ACK and HP HARQ-ACK with larger than 2 total bits, reserved PUCCH resource for HP LP multiplexing in the second PUCCH-</w:t>
            </w:r>
            <w:proofErr w:type="spellStart"/>
            <w:r w:rsidRPr="00E33CAD">
              <w:rPr>
                <w:b/>
                <w:lang w:val="en-GB" w:eastAsia="zh-CN"/>
              </w:rPr>
              <w:t>Config</w:t>
            </w:r>
            <w:proofErr w:type="spellEnd"/>
            <w:r w:rsidRPr="00E33CAD">
              <w:rPr>
                <w:b/>
                <w:lang w:val="en-GB" w:eastAsia="zh-CN"/>
              </w:rPr>
              <w:t xml:space="preserve">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proofErr w:type="spellStart"/>
            <w:r w:rsidRPr="00EB6A87">
              <w:rPr>
                <w:rFonts w:eastAsiaTheme="minorEastAsia" w:hint="eastAsia"/>
                <w:lang w:eastAsia="zh-CN"/>
              </w:rPr>
              <w:t>P</w:t>
            </w:r>
            <w:r w:rsidRPr="00EB6A87">
              <w:rPr>
                <w:rFonts w:eastAsiaTheme="minorEastAsia"/>
                <w:lang w:eastAsia="zh-CN"/>
              </w:rPr>
              <w:t>ana</w:t>
            </w:r>
            <w:proofErr w:type="spellEnd"/>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w:t>
            </w:r>
            <w:proofErr w:type="spellStart"/>
            <w:r w:rsidRPr="001544AD">
              <w:rPr>
                <w:b/>
                <w:bCs/>
                <w:lang w:eastAsia="ja-JP"/>
              </w:rPr>
              <w:t>Config</w:t>
            </w:r>
            <w:proofErr w:type="spellEnd"/>
            <w:r w:rsidRPr="001544AD">
              <w:rPr>
                <w:b/>
                <w:bCs/>
                <w:lang w:eastAsia="ja-JP"/>
              </w:rPr>
              <w:t xml:space="preserve"> (the PUCCH-</w:t>
            </w:r>
            <w:proofErr w:type="spellStart"/>
            <w:r w:rsidRPr="001544AD">
              <w:rPr>
                <w:b/>
                <w:bCs/>
                <w:lang w:eastAsia="ja-JP"/>
              </w:rPr>
              <w:t>config</w:t>
            </w:r>
            <w:proofErr w:type="spellEnd"/>
            <w:r w:rsidRPr="001544AD">
              <w:rPr>
                <w:b/>
                <w:bCs/>
                <w:lang w:eastAsia="ja-JP"/>
              </w:rPr>
              <w:t xml:space="preserve">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w:t>
            </w:r>
            <w:proofErr w:type="spellStart"/>
            <w:r w:rsidRPr="00B91376">
              <w:rPr>
                <w:i/>
                <w:iCs/>
                <w:sz w:val="21"/>
                <w:szCs w:val="21"/>
              </w:rPr>
              <w:t>Config</w:t>
            </w:r>
            <w:proofErr w:type="spellEnd"/>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w:t>
            </w:r>
            <w:proofErr w:type="spellStart"/>
            <w:r w:rsidRPr="00B91376">
              <w:rPr>
                <w:i/>
                <w:iCs/>
                <w:sz w:val="21"/>
                <w:szCs w:val="21"/>
              </w:rPr>
              <w:t>config</w:t>
            </w:r>
            <w:proofErr w:type="spellEnd"/>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w:t>
            </w:r>
            <w:proofErr w:type="spellStart"/>
            <w:r w:rsidRPr="00B13025">
              <w:rPr>
                <w:rFonts w:eastAsia="宋体"/>
                <w:bCs/>
                <w:i/>
                <w:iCs/>
                <w:lang w:eastAsia="zh-CN"/>
              </w:rPr>
              <w:t>exing</w:t>
            </w:r>
            <w:proofErr w:type="spellEnd"/>
            <w:r w:rsidRPr="00B13025">
              <w:rPr>
                <w:rFonts w:eastAsia="宋体"/>
                <w:bCs/>
                <w:i/>
                <w:iCs/>
                <w:lang w:eastAsia="zh-CN"/>
              </w:rPr>
              <w:t xml:space="preserve">,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w:t>
            </w:r>
            <w:proofErr w:type="gramStart"/>
            <w:r w:rsidRPr="000F69D3">
              <w:rPr>
                <w:rFonts w:eastAsiaTheme="minorEastAsia"/>
                <w:i/>
              </w:rPr>
              <w:t xml:space="preserve">as </w:t>
            </w:r>
            <w:proofErr w:type="gramEnd"/>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w:t>
            </w:r>
            <w:proofErr w:type="spellStart"/>
            <w:r w:rsidRPr="006664E0">
              <w:rPr>
                <w:bCs/>
                <w:szCs w:val="20"/>
              </w:rPr>
              <w:t>Config</w:t>
            </w:r>
            <w:proofErr w:type="spellEnd"/>
            <w:r w:rsidRPr="006664E0">
              <w:rPr>
                <w:bCs/>
                <w:szCs w:val="20"/>
              </w:rPr>
              <w:t>,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Quectel,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lastRenderedPageBreak/>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 xml:space="preserve">Quectel,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t>
            </w:r>
            <w:proofErr w:type="gramStart"/>
            <w:r>
              <w:rPr>
                <w:rFonts w:eastAsia="宋体"/>
                <w:szCs w:val="20"/>
                <w:lang w:eastAsia="zh-CN"/>
              </w:rPr>
              <w:t>when</w:t>
            </w:r>
            <w:proofErr w:type="gramEnd"/>
            <w:r>
              <w:rPr>
                <w:rFonts w:eastAsia="宋体"/>
                <w:szCs w:val="20"/>
                <w:lang w:eastAsia="zh-CN"/>
              </w:rPr>
              <w:t xml:space="preserve">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w:t>
            </w:r>
            <w:proofErr w:type="gramStart"/>
            <w:r>
              <w:rPr>
                <w:rFonts w:eastAsia="宋体"/>
                <w:szCs w:val="20"/>
                <w:lang w:eastAsia="zh-CN"/>
              </w:rPr>
              <w:t>”.</w:t>
            </w:r>
            <w:proofErr w:type="gramEnd"/>
            <w:r>
              <w:rPr>
                <w:rFonts w:eastAsia="宋体"/>
                <w:szCs w:val="20"/>
                <w:lang w:eastAsia="zh-CN"/>
              </w:rPr>
              <w:t xml:space="preserve">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lastRenderedPageBreak/>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lastRenderedPageBreak/>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w:t>
            </w:r>
            <w:r>
              <w:rPr>
                <w:rFonts w:eastAsia="宋体"/>
                <w:lang w:eastAsia="zh-CN"/>
              </w:rPr>
              <w:lastRenderedPageBreak/>
              <w:t xml:space="preserve">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w:t>
            </w:r>
            <w:r>
              <w:rPr>
                <w:rFonts w:eastAsia="宋体"/>
                <w:lang w:eastAsia="zh-CN"/>
              </w:rPr>
              <w:lastRenderedPageBreak/>
              <w:t>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w:t>
            </w:r>
            <w:r>
              <w:rPr>
                <w:rFonts w:eastAsia="宋体"/>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 xml:space="preserve">t is not necessary to </w:t>
            </w:r>
            <w:r w:rsidR="000B1F28">
              <w:rPr>
                <w:rFonts w:eastAsia="宋体"/>
                <w:lang w:eastAsia="zh-CN"/>
              </w:rPr>
              <w:lastRenderedPageBreak/>
              <w:t>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w:t>
            </w:r>
            <w:proofErr w:type="gramStart"/>
            <w:r>
              <w:rPr>
                <w:rFonts w:eastAsia="宋体"/>
                <w:lang w:eastAsia="zh-CN"/>
              </w:rPr>
              <w:t>gNB</w:t>
            </w:r>
            <w:proofErr w:type="gram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lastRenderedPageBreak/>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w:t>
            </w:r>
            <w:proofErr w:type="gramStart"/>
            <w:r w:rsidR="00E86269">
              <w:rPr>
                <w:rFonts w:eastAsia="宋体"/>
                <w:szCs w:val="20"/>
                <w:lang w:eastAsia="zh-CN"/>
              </w:rPr>
              <w:t>payload</w:t>
            </w:r>
            <w:proofErr w:type="gramEnd"/>
            <w:r w:rsidR="00E86269">
              <w:rPr>
                <w:rFonts w:eastAsia="宋体"/>
                <w:szCs w:val="20"/>
                <w:lang w:eastAsia="zh-CN"/>
              </w:rPr>
              <w:t xml:space="preserve">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w:t>
            </w:r>
            <w:r>
              <w:rPr>
                <w:rFonts w:eastAsia="宋体"/>
                <w:szCs w:val="20"/>
                <w:lang w:eastAsia="zh-CN"/>
              </w:rPr>
              <w:lastRenderedPageBreak/>
              <w:t>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w:t>
      </w:r>
      <w:proofErr w:type="spellStart"/>
      <w:r w:rsidRPr="001E6B8D">
        <w:rPr>
          <w:rFonts w:eastAsia="宋体"/>
          <w:color w:val="0070C0"/>
          <w:lang w:eastAsia="zh-CN"/>
        </w:rPr>
        <w:t>Pana</w:t>
      </w:r>
      <w:proofErr w:type="spellEnd"/>
      <w:r w:rsidRPr="001E6B8D">
        <w:rPr>
          <w:rFonts w:eastAsia="宋体"/>
          <w:color w:val="0070C0"/>
          <w:lang w:eastAsia="zh-CN"/>
        </w:rPr>
        <w:t xml:space="preserve">,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lastRenderedPageBreak/>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w:t>
            </w:r>
            <w:proofErr w:type="gramStart"/>
            <w:r>
              <w:rPr>
                <w:rFonts w:eastAsia="宋体"/>
                <w:szCs w:val="20"/>
                <w:lang w:eastAsia="zh-CN"/>
              </w:rPr>
              <w:t>handling, that</w:t>
            </w:r>
            <w:proofErr w:type="gramEnd"/>
            <w:r>
              <w:rPr>
                <w:rFonts w:eastAsia="宋体"/>
                <w:szCs w:val="20"/>
                <w:lang w:eastAsia="zh-CN"/>
              </w:rPr>
              <w:t xml:space="preserve">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lastRenderedPageBreak/>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lastRenderedPageBreak/>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lastRenderedPageBreak/>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proofErr w:type="spellStart"/>
      <w:r w:rsidRPr="00D57F99">
        <w:rPr>
          <w:rFonts w:eastAsiaTheme="minorEastAsia" w:hint="eastAsia"/>
          <w:color w:val="0070C0"/>
          <w:lang w:eastAsia="zh-CN"/>
        </w:rPr>
        <w:t>Pa</w:t>
      </w:r>
      <w:r w:rsidRPr="000902D4">
        <w:rPr>
          <w:rFonts w:eastAsiaTheme="minorEastAsia" w:hint="eastAsia"/>
          <w:color w:val="0070C0"/>
          <w:lang w:eastAsia="zh-CN"/>
        </w:rPr>
        <w:t>na</w:t>
      </w:r>
      <w:proofErr w:type="spellEnd"/>
      <w:r w:rsidRPr="000902D4">
        <w:rPr>
          <w:rFonts w:eastAsiaTheme="minorEastAsia" w:hint="eastAsia"/>
          <w:color w:val="0070C0"/>
          <w:lang w:eastAsia="zh-CN"/>
        </w:rPr>
        <w:t xml:space="preserve">,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 xml:space="preserve">vivo, OPPO, Intel, </w:t>
      </w:r>
      <w:proofErr w:type="spellStart"/>
      <w:r w:rsidRPr="003A5620">
        <w:rPr>
          <w:rFonts w:eastAsiaTheme="minorEastAsia" w:hint="eastAsia"/>
          <w:color w:val="0070C0"/>
          <w:lang w:eastAsia="zh-CN"/>
        </w:rPr>
        <w:t>Pana</w:t>
      </w:r>
      <w:proofErr w:type="spellEnd"/>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lastRenderedPageBreak/>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w:t>
      </w:r>
      <w:proofErr w:type="spellStart"/>
      <w:r w:rsidRPr="00D57F99">
        <w:rPr>
          <w:rFonts w:eastAsiaTheme="minorEastAsia" w:hint="eastAsia"/>
          <w:color w:val="0070C0"/>
          <w:lang w:eastAsia="zh-CN"/>
        </w:rPr>
        <w:t>Pana</w:t>
      </w:r>
      <w:proofErr w:type="spellEnd"/>
      <w:r w:rsidRPr="00D57F99">
        <w:rPr>
          <w:rFonts w:eastAsiaTheme="minorEastAsia" w:hint="eastAsia"/>
          <w:color w:val="0070C0"/>
          <w:lang w:eastAsia="zh-CN"/>
        </w:rPr>
        <w:t xml:space="preserve">,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64290F"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64290F"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64290F"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64290F"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64290F"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lastRenderedPageBreak/>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proofErr w:type="spellStart"/>
            <w:r w:rsidRPr="00D57F99">
              <w:rPr>
                <w:rFonts w:eastAsia="宋体" w:hint="eastAsia"/>
                <w:lang w:eastAsia="zh-CN"/>
              </w:rPr>
              <w:t>P</w:t>
            </w:r>
            <w:r w:rsidRPr="00D57F99">
              <w:rPr>
                <w:rFonts w:eastAsia="宋体"/>
                <w:lang w:eastAsia="zh-CN"/>
              </w:rPr>
              <w:t>ana</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宋体"/>
                <w:szCs w:val="20"/>
                <w:lang w:eastAsia="zh-CN"/>
              </w:rPr>
              <w:t>the formulate</w:t>
            </w:r>
            <w:proofErr w:type="gramEnd"/>
            <w:r>
              <w:rPr>
                <w:rFonts w:eastAsia="宋体"/>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lastRenderedPageBreak/>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w:t>
            </w:r>
            <w:proofErr w:type="gramStart"/>
            <w:r>
              <w:t>log2(</w:t>
            </w:r>
            <w:proofErr w:type="gramEnd"/>
            <w:r>
              <w:t>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lastRenderedPageBreak/>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lastRenderedPageBreak/>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t>
            </w:r>
            <w:proofErr w:type="gramStart"/>
            <w:r w:rsidR="00D53977">
              <w:rPr>
                <w:rFonts w:eastAsia="宋体"/>
                <w:szCs w:val="20"/>
                <w:lang w:eastAsia="zh-CN"/>
              </w:rPr>
              <w:t>what</w:t>
            </w:r>
            <w:proofErr w:type="gramEnd"/>
            <w:r w:rsidR="00D53977">
              <w:rPr>
                <w:rFonts w:eastAsia="宋体"/>
                <w:szCs w:val="20"/>
                <w:lang w:eastAsia="zh-CN"/>
              </w:rPr>
              <w:t xml:space="preserve">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lastRenderedPageBreak/>
              <w:t>Proposal 2’:</w:t>
            </w:r>
          </w:p>
          <w:p w14:paraId="0A7AAA26" w14:textId="77777777" w:rsidR="00B00F02" w:rsidRDefault="00B00F02" w:rsidP="00624A1E">
            <w:pPr>
              <w:spacing w:after="120"/>
              <w:rPr>
                <w:rFonts w:eastAsia="微软雅黑"/>
                <w:color w:val="000000"/>
                <w:szCs w:val="20"/>
              </w:rPr>
            </w:pPr>
            <w:proofErr w:type="gramStart"/>
            <w:r>
              <w:rPr>
                <w:rFonts w:eastAsia="微软雅黑"/>
                <w:szCs w:val="20"/>
              </w:rPr>
              <w:t>support</w:t>
            </w:r>
            <w:proofErr w:type="gramEnd"/>
            <w:r>
              <w:rPr>
                <w:rFonts w:eastAsia="微软雅黑"/>
                <w:szCs w:val="20"/>
              </w:rPr>
              <w:t xml:space="preserve">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gNB scheduled? For Type II MIMO </w:t>
            </w:r>
            <w:proofErr w:type="gramStart"/>
            <w:r w:rsidRPr="00147228">
              <w:rPr>
                <w:b w:val="0"/>
                <w:bCs w:val="0"/>
              </w:rPr>
              <w:t>codebook, that</w:t>
            </w:r>
            <w:proofErr w:type="gramEnd"/>
            <w:r w:rsidRPr="00147228">
              <w:rPr>
                <w:b w:val="0"/>
                <w:bCs w:val="0"/>
              </w:rPr>
              <w:t xml:space="preserve"> means the </w:t>
            </w:r>
            <w:proofErr w:type="spellStart"/>
            <w:r w:rsidRPr="00147228">
              <w:rPr>
                <w:b w:val="0"/>
                <w:bCs w:val="0"/>
              </w:rPr>
              <w:t>precoder</w:t>
            </w:r>
            <w:proofErr w:type="spellEnd"/>
            <w:r w:rsidRPr="00147228">
              <w:rPr>
                <w:b w:val="0"/>
                <w:bCs w:val="0"/>
              </w:rPr>
              <w:t xml:space="preserve">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w:t>
            </w:r>
            <w:proofErr w:type="gramStart"/>
            <w:r>
              <w:rPr>
                <w:rFonts w:eastAsia="宋体"/>
                <w:szCs w:val="20"/>
              </w:rPr>
              <w:t>updated</w:t>
            </w:r>
            <w:proofErr w:type="gramEnd"/>
            <w:r>
              <w:rPr>
                <w:rFonts w:eastAsia="宋体"/>
                <w:szCs w:val="20"/>
              </w:rPr>
              <w:t xml:space="preserve">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9pt;height:28.7pt;mso-width-percent:0;mso-height-percent:0;mso-width-percent:0;mso-height-percent:0" o:ole="">
                        <v:imagedata r:id="rId71" o:title=""/>
                      </v:shape>
                      <o:OLEObject Type="Embed" ProgID="Equation.DSMT4" ShapeID="_x0000_i1033" DrawAspect="Content" ObjectID="_1691305170"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w:t>
            </w:r>
            <w:proofErr w:type="gramStart"/>
            <w:r>
              <w:rPr>
                <w:rFonts w:eastAsia="宋体"/>
                <w:szCs w:val="20"/>
                <w:lang w:eastAsia="zh-CN"/>
              </w:rPr>
              <w:t>dropped</w:t>
            </w:r>
            <w:proofErr w:type="gramEnd"/>
            <w:r>
              <w:rPr>
                <w:rFonts w:eastAsia="宋体"/>
                <w:szCs w:val="20"/>
                <w:lang w:eastAsia="zh-CN"/>
              </w:rPr>
              <w:t xml:space="preserve">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Pr="00875DA5">
        <w:rPr>
          <w:rFonts w:eastAsia="微软雅黑"/>
          <w:color w:val="0070C0"/>
          <w:szCs w:val="20"/>
          <w:lang w:eastAsia="zh-CN"/>
        </w:rPr>
        <w:t xml:space="preserve">,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 xml:space="preserve">CATT, China Telecom, </w:t>
      </w:r>
      <w:proofErr w:type="spellStart"/>
      <w:r w:rsidRPr="00333951">
        <w:rPr>
          <w:rFonts w:eastAsia="宋体" w:hint="eastAsia"/>
          <w:color w:val="0070C0"/>
          <w:lang w:val="en-GB" w:eastAsia="zh-CN"/>
        </w:rPr>
        <w:t>Pana</w:t>
      </w:r>
      <w:proofErr w:type="spellEnd"/>
      <w:r w:rsidRPr="00333951">
        <w:rPr>
          <w:rFonts w:eastAsia="宋体" w:hint="eastAsia"/>
          <w:color w:val="0070C0"/>
          <w:lang w:val="en-GB" w:eastAsia="zh-CN"/>
        </w:rPr>
        <w:t>,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proofErr w:type="spellStart"/>
      <w:r w:rsidRPr="00981BEF">
        <w:rPr>
          <w:rFonts w:eastAsia="宋体"/>
          <w:color w:val="0070C0"/>
          <w:lang w:val="en-GB" w:eastAsia="zh-CN"/>
        </w:rPr>
        <w:t>Pana</w:t>
      </w:r>
      <w:proofErr w:type="spellEnd"/>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 xml:space="preserve">Given the BER/BLER curves, the beta offset required to achieve 1% (LP HARQ-ACK) from 10% (LP-PUSCH), can be different from 10^-6 (HP HARQ-ACK) to 10^-5 (HP </w:t>
      </w:r>
      <w:r>
        <w:rPr>
          <w:rFonts w:eastAsia="宋体"/>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 xml:space="preserve">For DCI format 0_1/0_2 with existing beta-offset bit-field, one </w:t>
            </w:r>
            <w:proofErr w:type="spellStart"/>
            <w:r>
              <w:rPr>
                <w:b/>
                <w:i/>
                <w:lang w:eastAsia="zh-CN"/>
              </w:rPr>
              <w:t>codepoint</w:t>
            </w:r>
            <w:proofErr w:type="spellEnd"/>
            <w:r>
              <w:rPr>
                <w:b/>
                <w:i/>
                <w:lang w:eastAsia="zh-CN"/>
              </w:rPr>
              <w:t xml:space="preserve">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proofErr w:type="spellStart"/>
            <w:r w:rsidRPr="002D15F1">
              <w:rPr>
                <w:rFonts w:eastAsia="宋体" w:hint="eastAsia"/>
                <w:color w:val="000000" w:themeColor="text1"/>
                <w:lang w:eastAsia="zh-CN"/>
              </w:rPr>
              <w:t>P</w:t>
            </w:r>
            <w:r w:rsidRPr="002D15F1">
              <w:rPr>
                <w:rFonts w:eastAsia="宋体"/>
                <w:color w:val="000000" w:themeColor="text1"/>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Quectel, QC, </w:t>
      </w:r>
      <w:proofErr w:type="spellStart"/>
      <w:r>
        <w:rPr>
          <w:rFonts w:eastAsia="宋体"/>
          <w:bCs/>
          <w:color w:val="0070C0"/>
          <w:szCs w:val="20"/>
          <w:lang w:eastAsia="zh-CN"/>
        </w:rPr>
        <w:t>Pana</w:t>
      </w:r>
      <w:proofErr w:type="spellEnd"/>
      <w:r>
        <w:rPr>
          <w:rFonts w:eastAsia="宋体"/>
          <w:bCs/>
          <w:color w:val="0070C0"/>
          <w:szCs w:val="20"/>
          <w:lang w:eastAsia="zh-CN"/>
        </w:rPr>
        <w:t xml:space="preserve">,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Quectel, </w:t>
      </w:r>
      <w:proofErr w:type="spellStart"/>
      <w:r>
        <w:rPr>
          <w:rFonts w:eastAsia="宋体"/>
          <w:bCs/>
          <w:color w:val="0070C0"/>
          <w:szCs w:val="20"/>
          <w:lang w:eastAsia="zh-CN"/>
        </w:rPr>
        <w:t>Pana</w:t>
      </w:r>
      <w:proofErr w:type="spellEnd"/>
      <w:r>
        <w:rPr>
          <w:rFonts w:eastAsia="宋体"/>
          <w:bCs/>
          <w:color w:val="0070C0"/>
          <w:szCs w:val="20"/>
          <w:lang w:eastAsia="zh-CN"/>
        </w:rPr>
        <w:t xml:space="preserve">,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lastRenderedPageBreak/>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w:t>
            </w:r>
            <w:proofErr w:type="spellStart"/>
            <w:r>
              <w:rPr>
                <w:rFonts w:eastAsia="宋体"/>
                <w:szCs w:val="20"/>
                <w:lang w:eastAsia="zh-CN"/>
              </w:rPr>
              <w:t>Rel</w:t>
            </w:r>
            <w:proofErr w:type="spellEnd"/>
            <w:r>
              <w:rPr>
                <w:rFonts w:eastAsia="宋体"/>
                <w:szCs w:val="20"/>
                <w:lang w:eastAsia="zh-CN"/>
              </w:rPr>
              <w:t xml:space="preserve">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lastRenderedPageBreak/>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040E30">
              <w:rPr>
                <w:bCs/>
                <w:noProof/>
                <w:position w:val="-6"/>
                <w:szCs w:val="20"/>
              </w:rPr>
              <w:object w:dxaOrig="142" w:dyaOrig="142" w14:anchorId="3DF868DF">
                <v:shape id="_x0000_i1034" type="#_x0000_t75" alt="" style="width:7.1pt;height:7.1pt;mso-width-percent:0;mso-height-percent:0;mso-width-percent:0;mso-height-percent:0" o:ole="">
                  <v:imagedata r:id="rId73" o:title=""/>
                </v:shape>
                <o:OLEObject Type="Embed" ProgID="Equation.DSMT4" ShapeID="_x0000_i1034" DrawAspect="Content" ObjectID="_1691305171"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lastRenderedPageBreak/>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proofErr w:type="spellStart"/>
      <w:r>
        <w:rPr>
          <w:rFonts w:eastAsia="微软雅黑"/>
          <w:color w:val="0070C0"/>
          <w:sz w:val="21"/>
          <w:szCs w:val="21"/>
          <w:lang w:eastAsia="zh-CN"/>
        </w:rPr>
        <w:t>Pana</w:t>
      </w:r>
      <w:proofErr w:type="spellEnd"/>
      <w:r>
        <w:rPr>
          <w:rFonts w:eastAsia="微软雅黑"/>
          <w:color w:val="0070C0"/>
          <w:sz w:val="21"/>
          <w:szCs w:val="21"/>
          <w:lang w:eastAsia="zh-CN"/>
        </w:rPr>
        <w:t xml:space="preserve">,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 xml:space="preserve">We prefer to agree on DCI indication at the same time. </w:t>
            </w:r>
            <w:proofErr w:type="gramStart"/>
            <w:r>
              <w:rPr>
                <w:rFonts w:eastAsia="宋体"/>
                <w:szCs w:val="20"/>
                <w:lang w:eastAsia="zh-CN"/>
              </w:rPr>
              <w:t>see</w:t>
            </w:r>
            <w:proofErr w:type="gramEnd"/>
            <w:r>
              <w:rPr>
                <w:rFonts w:eastAsia="宋体"/>
                <w:szCs w:val="20"/>
                <w:lang w:eastAsia="zh-CN"/>
              </w:rPr>
              <w:t xml:space="preserv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w:t>
            </w:r>
            <w:r>
              <w:rPr>
                <w:rFonts w:eastAsia="宋体"/>
                <w:szCs w:val="20"/>
                <w:lang w:eastAsia="zh-CN"/>
              </w:rPr>
              <w:lastRenderedPageBreak/>
              <w:t>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 xml:space="preserve">Same comment as in Section 3.3.2, we prefer that DCI indication is used.  </w:t>
            </w:r>
            <w:proofErr w:type="spellStart"/>
            <w:r>
              <w:rPr>
                <w:rFonts w:eastAsia="宋体"/>
                <w:szCs w:val="20"/>
                <w:lang w:eastAsia="zh-CN"/>
              </w:rPr>
              <w:t>Afterall</w:t>
            </w:r>
            <w:proofErr w:type="spellEnd"/>
            <w:r>
              <w:rPr>
                <w:rFonts w:eastAsia="宋体"/>
                <w:szCs w:val="20"/>
                <w:lang w:eastAsia="zh-CN"/>
              </w:rPr>
              <w:t xml:space="preserve">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lastRenderedPageBreak/>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proofErr w:type="spellStart"/>
            <w:r w:rsidRPr="002D15F1">
              <w:rPr>
                <w:rFonts w:eastAsiaTheme="minorEastAsia" w:hint="eastAsia"/>
                <w:szCs w:val="20"/>
                <w:lang w:eastAsia="zh-CN"/>
              </w:rPr>
              <w:lastRenderedPageBreak/>
              <w:t>Pana</w:t>
            </w:r>
            <w:proofErr w:type="spellEnd"/>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t>
            </w:r>
            <w:r w:rsidRPr="009B1CE4">
              <w:rPr>
                <w:b/>
                <w:bCs/>
              </w:rPr>
              <w:lastRenderedPageBreak/>
              <w:t>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 xml:space="preserve">scenarios where a dynamically scheduled high-priority channel overlaps with a low-priority channel is </w:t>
            </w:r>
            <w:r w:rsidRPr="00891B2F">
              <w:rPr>
                <w:b/>
                <w:sz w:val="22"/>
                <w:szCs w:val="22"/>
                <w:lang w:val="en-GB"/>
              </w:rPr>
              <w:lastRenderedPageBreak/>
              <w:t>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9A6981">
              <w:rPr>
                <w:rFonts w:eastAsiaTheme="minorEastAsia"/>
                <w:b/>
                <w:i/>
                <w:lang w:val="en-GB" w:eastAsia="zh-CN"/>
              </w:rPr>
              <w:t>,2</w:t>
            </w:r>
            <w:proofErr w:type="gramEnd"/>
            <w:r w:rsidRPr="009A6981">
              <w:rPr>
                <w:rFonts w:eastAsiaTheme="minorEastAsia"/>
                <w:b/>
                <w:i/>
                <w:lang w:val="en-GB" w:eastAsia="zh-CN"/>
              </w:rPr>
              <w:t>+d1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55pt;height:14.55pt;mso-width-percent:0;mso-height-percent:0;mso-width-percent:0;mso-height-percent:0" o:ole="">
                        <v:imagedata r:id="rId75" o:title=""/>
                      </v:shape>
                      <o:OLEObject Type="Embed" ProgID="Equation.3" ShapeID="_x0000_i1035" DrawAspect="Content" ObjectID="_1691305172"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w:t>
            </w:r>
            <w:proofErr w:type="gramStart"/>
            <w:r w:rsidRPr="008F1A14">
              <w:rPr>
                <w:rFonts w:eastAsia="宋体"/>
                <w:b/>
                <w:bCs/>
                <w:lang w:eastAsia="zh-CN"/>
              </w:rPr>
              <w:t>,2</w:t>
            </w:r>
            <w:proofErr w:type="gramEnd"/>
            <w:r w:rsidRPr="008F1A14">
              <w:rPr>
                <w:rFonts w:eastAsia="宋体"/>
                <w:b/>
                <w:bCs/>
                <w:lang w:eastAsia="zh-CN"/>
              </w:rPr>
              <w:t xml:space="preserve">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64290F"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64290F"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w:t>
            </w:r>
            <w:proofErr w:type="spellStart"/>
            <w:r>
              <w:rPr>
                <w:rFonts w:eastAsia="宋体"/>
                <w:szCs w:val="20"/>
                <w:lang w:eastAsia="zh-CN"/>
              </w:rPr>
              <w:t>Tx</w:t>
            </w:r>
            <w:proofErr w:type="spellEnd"/>
            <w:r>
              <w:rPr>
                <w:rFonts w:eastAsia="宋体"/>
                <w:szCs w:val="20"/>
                <w:lang w:eastAsia="zh-CN"/>
              </w:rPr>
              <w:t xml:space="preserve"> power because following the specified </w:t>
            </w:r>
            <w:proofErr w:type="spellStart"/>
            <w:r>
              <w:rPr>
                <w:rFonts w:eastAsia="宋体"/>
                <w:szCs w:val="20"/>
                <w:lang w:eastAsia="zh-CN"/>
              </w:rPr>
              <w:t>Tx</w:t>
            </w:r>
            <w:proofErr w:type="spellEnd"/>
            <w:r>
              <w:rPr>
                <w:rFonts w:eastAsia="宋体"/>
                <w:szCs w:val="20"/>
                <w:lang w:eastAsia="zh-CN"/>
              </w:rPr>
              <w:t xml:space="preserve">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spellStart"/>
      <w:proofErr w:type="gramStart"/>
      <w:r>
        <w:rPr>
          <w:color w:val="0070C0"/>
          <w:szCs w:val="20"/>
        </w:rPr>
        <w:t>Tx</w:t>
      </w:r>
      <w:proofErr w:type="spellEnd"/>
      <w:proofErr w:type="gramEnd"/>
      <w:r>
        <w:rPr>
          <w:color w:val="0070C0"/>
          <w:szCs w:val="20"/>
        </w:rPr>
        <w:t xml:space="preserve"> discontinuity</w:t>
      </w:r>
      <w:r>
        <w:rPr>
          <w:rFonts w:hint="eastAsia"/>
          <w:color w:val="0070C0"/>
          <w:szCs w:val="20"/>
        </w:rPr>
        <w:t xml:space="preserve">, </w:t>
      </w:r>
      <w:r>
        <w:rPr>
          <w:color w:val="0070C0"/>
          <w:szCs w:val="20"/>
        </w:rPr>
        <w:t xml:space="preserve">Large </w:t>
      </w:r>
      <w:proofErr w:type="spellStart"/>
      <w:r>
        <w:rPr>
          <w:color w:val="0070C0"/>
          <w:szCs w:val="20"/>
        </w:rPr>
        <w:t>Tx</w:t>
      </w:r>
      <w:proofErr w:type="spellEnd"/>
      <w:r>
        <w:rPr>
          <w:color w:val="0070C0"/>
          <w:szCs w:val="20"/>
        </w:rPr>
        <w:t xml:space="preserve">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宋体"/>
                <w:szCs w:val="20"/>
                <w:lang w:eastAsia="zh-CN"/>
              </w:rPr>
            </w:pPr>
          </w:p>
        </w:tc>
        <w:tc>
          <w:tcPr>
            <w:tcW w:w="7435" w:type="dxa"/>
            <w:shd w:val="clear" w:color="auto" w:fill="auto"/>
          </w:tcPr>
          <w:p w14:paraId="5FCD1779" w14:textId="77777777" w:rsidR="00135C19" w:rsidRPr="00954597" w:rsidRDefault="00135C19" w:rsidP="00135C19">
            <w:pPr>
              <w:spacing w:after="120"/>
              <w:rPr>
                <w:rFonts w:eastAsia="宋体"/>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6EB41E92"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p>
    <w:p w14:paraId="64E8388B" w14:textId="5633C0D9" w:rsidR="002459E1" w:rsidRDefault="008D7064" w:rsidP="002459E1">
      <w:pPr>
        <w:pStyle w:val="a0"/>
        <w:rPr>
          <w:lang w:eastAsia="zh-CN"/>
        </w:rPr>
      </w:pPr>
      <w:bookmarkStart w:id="96" w:name="_Hlk80643891"/>
      <w:r>
        <w:rPr>
          <w:lang w:eastAsia="zh-CN"/>
        </w:rPr>
        <w:t xml:space="preserve">Please check the following proposals and input your position by 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A6CFAFD" w:rsidR="00570E2B" w:rsidRPr="00DF726A" w:rsidRDefault="00A30A67" w:rsidP="00533F57">
            <w:pPr>
              <w:pStyle w:val="a0"/>
              <w:spacing w:after="0"/>
              <w:rPr>
                <w:rFonts w:eastAsia="Yu Mincho"/>
                <w:lang w:eastAsia="ja-JP"/>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lastRenderedPageBreak/>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21D148C5" w:rsidR="00570E2B" w:rsidRDefault="00570E2B" w:rsidP="00570E2B">
            <w:pPr>
              <w:pStyle w:val="a0"/>
              <w:spacing w:after="0"/>
              <w:rPr>
                <w:rFonts w:eastAsiaTheme="minorEastAsia"/>
                <w:lang w:eastAsia="zh-CN"/>
              </w:rPr>
            </w:pPr>
          </w:p>
        </w:tc>
        <w:tc>
          <w:tcPr>
            <w:tcW w:w="7712" w:type="dxa"/>
          </w:tcPr>
          <w:p w14:paraId="523F26C5" w14:textId="77777777" w:rsidR="00570E2B" w:rsidRDefault="00570E2B" w:rsidP="00570E2B">
            <w:pPr>
              <w:pStyle w:val="a0"/>
              <w:spacing w:after="0"/>
              <w:rPr>
                <w:rFonts w:eastAsiaTheme="minorEastAsia"/>
                <w:lang w:eastAsia="zh-CN"/>
              </w:rPr>
            </w:pP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1551A6">
        <w:tc>
          <w:tcPr>
            <w:tcW w:w="1350"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1551A6">
        <w:tc>
          <w:tcPr>
            <w:tcW w:w="1350"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68582E2D" w14:textId="395BA4B0"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p>
        </w:tc>
      </w:tr>
      <w:tr w:rsidR="006B6CA4" w14:paraId="23613283" w14:textId="77777777" w:rsidTr="001551A6">
        <w:tc>
          <w:tcPr>
            <w:tcW w:w="1350"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30E02E69" w14:textId="0B262252" w:rsidR="006B6CA4" w:rsidRDefault="0041316B" w:rsidP="00334B57">
            <w:pPr>
              <w:pStyle w:val="a0"/>
              <w:spacing w:after="0"/>
              <w:rPr>
                <w:rFonts w:eastAsiaTheme="minorEastAsia"/>
                <w:lang w:eastAsia="zh-CN"/>
              </w:rPr>
            </w:pPr>
            <w:r>
              <w:rPr>
                <w:rFonts w:eastAsiaTheme="minorEastAsia"/>
                <w:lang w:eastAsia="zh-CN"/>
              </w:rPr>
              <w:t>Sony</w:t>
            </w:r>
          </w:p>
        </w:tc>
      </w:tr>
      <w:tr w:rsidR="006B6CA4" w14:paraId="19CA1296" w14:textId="77777777" w:rsidTr="001551A6">
        <w:tc>
          <w:tcPr>
            <w:tcW w:w="1350"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1551A6">
        <w:tc>
          <w:tcPr>
            <w:tcW w:w="1350"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712"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1551A6">
        <w:tc>
          <w:tcPr>
            <w:tcW w:w="1350"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712"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6B6CA4" w14:paraId="61E2B71E" w14:textId="77777777" w:rsidTr="001551A6">
        <w:tc>
          <w:tcPr>
            <w:tcW w:w="1350" w:type="dxa"/>
          </w:tcPr>
          <w:p w14:paraId="7B18ADCC" w14:textId="77777777" w:rsidR="006B6CA4" w:rsidRDefault="006B6CA4" w:rsidP="00334B57">
            <w:pPr>
              <w:pStyle w:val="a0"/>
              <w:spacing w:after="0"/>
              <w:rPr>
                <w:rFonts w:eastAsiaTheme="minorEastAsia"/>
                <w:lang w:eastAsia="zh-CN"/>
              </w:rPr>
            </w:pPr>
          </w:p>
        </w:tc>
        <w:tc>
          <w:tcPr>
            <w:tcW w:w="7712" w:type="dxa"/>
          </w:tcPr>
          <w:p w14:paraId="7CD065EA" w14:textId="77777777" w:rsidR="006B6CA4" w:rsidRDefault="006B6CA4" w:rsidP="00334B57">
            <w:pPr>
              <w:pStyle w:val="a0"/>
              <w:spacing w:after="0"/>
              <w:rPr>
                <w:rFonts w:eastAsiaTheme="minorEastAsia"/>
                <w:lang w:eastAsia="zh-CN"/>
              </w:rPr>
            </w:pP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 xml:space="preserve">All companies agree in principle. Some companies think the proposal can be implicitly covered by a previous agreement. But it is suggested to explicitly </w:t>
            </w:r>
            <w:proofErr w:type="gramStart"/>
            <w:r>
              <w:rPr>
                <w:rFonts w:eastAsiaTheme="minorEastAsia"/>
                <w:lang w:eastAsia="zh-CN"/>
              </w:rPr>
              <w:t>agreed</w:t>
            </w:r>
            <w:proofErr w:type="gramEnd"/>
            <w:r>
              <w:rPr>
                <w:rFonts w:eastAsiaTheme="minorEastAsia"/>
                <w:lang w:eastAsia="zh-CN"/>
              </w:rPr>
              <w:t xml:space="preserve"> in no objection.</w:t>
            </w:r>
          </w:p>
        </w:tc>
      </w:tr>
      <w:tr w:rsidR="00570E2B" w14:paraId="015155EA" w14:textId="77777777" w:rsidTr="00334B57">
        <w:tc>
          <w:tcPr>
            <w:tcW w:w="1271"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43318E4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p>
        </w:tc>
      </w:tr>
      <w:tr w:rsidR="00F41DC2" w14:paraId="53498003" w14:textId="77777777" w:rsidTr="00334B57">
        <w:tc>
          <w:tcPr>
            <w:tcW w:w="1271"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334B57">
        <w:tc>
          <w:tcPr>
            <w:tcW w:w="1271"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334B57">
        <w:tc>
          <w:tcPr>
            <w:tcW w:w="1271" w:type="dxa"/>
          </w:tcPr>
          <w:p w14:paraId="3895CB75" w14:textId="77777777" w:rsidR="00F41DC2" w:rsidRDefault="00F41DC2" w:rsidP="00334B57">
            <w:pPr>
              <w:pStyle w:val="a0"/>
              <w:spacing w:after="0"/>
              <w:rPr>
                <w:rFonts w:eastAsiaTheme="minorEastAsia"/>
                <w:lang w:eastAsia="zh-CN"/>
              </w:rPr>
            </w:pPr>
          </w:p>
        </w:tc>
        <w:tc>
          <w:tcPr>
            <w:tcW w:w="7791" w:type="dxa"/>
          </w:tcPr>
          <w:p w14:paraId="65AB162D" w14:textId="77777777" w:rsidR="00F41DC2" w:rsidRDefault="00F41DC2" w:rsidP="00334B57">
            <w:pPr>
              <w:pStyle w:val="a0"/>
              <w:spacing w:after="0"/>
              <w:rPr>
                <w:rFonts w:eastAsiaTheme="minorEastAsia"/>
                <w:lang w:eastAsia="zh-CN"/>
              </w:rPr>
            </w:pPr>
          </w:p>
        </w:tc>
      </w:tr>
      <w:tr w:rsidR="00F41DC2" w14:paraId="36D79590" w14:textId="77777777" w:rsidTr="00334B57">
        <w:tc>
          <w:tcPr>
            <w:tcW w:w="1271" w:type="dxa"/>
          </w:tcPr>
          <w:p w14:paraId="6A7C1142" w14:textId="77777777" w:rsidR="00F41DC2" w:rsidRDefault="00F41DC2" w:rsidP="00334B57">
            <w:pPr>
              <w:pStyle w:val="a0"/>
              <w:spacing w:after="0"/>
              <w:rPr>
                <w:rFonts w:eastAsiaTheme="minorEastAsia"/>
                <w:lang w:eastAsia="zh-CN"/>
              </w:rPr>
            </w:pPr>
          </w:p>
        </w:tc>
        <w:tc>
          <w:tcPr>
            <w:tcW w:w="7791" w:type="dxa"/>
          </w:tcPr>
          <w:p w14:paraId="34AEF41C" w14:textId="77777777" w:rsidR="00F41DC2" w:rsidRDefault="00F41DC2" w:rsidP="00334B57">
            <w:pPr>
              <w:pStyle w:val="a0"/>
              <w:spacing w:after="0"/>
              <w:rPr>
                <w:rFonts w:eastAsiaTheme="minorEastAsia"/>
                <w:lang w:eastAsia="zh-CN"/>
              </w:rPr>
            </w:pPr>
          </w:p>
        </w:tc>
      </w:tr>
      <w:tr w:rsidR="00F41DC2" w14:paraId="14246C16" w14:textId="77777777" w:rsidTr="00334B57">
        <w:tc>
          <w:tcPr>
            <w:tcW w:w="1271"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22489642"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485274">
        <w:tc>
          <w:tcPr>
            <w:tcW w:w="1350"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485274">
        <w:tc>
          <w:tcPr>
            <w:tcW w:w="1350"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4EEE1426" w14:textId="3ECF6DA8"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p>
        </w:tc>
      </w:tr>
      <w:tr w:rsidR="008A6EBD" w14:paraId="0E0A16F1" w14:textId="77777777" w:rsidTr="00485274">
        <w:tc>
          <w:tcPr>
            <w:tcW w:w="1350"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43EA4948" w14:textId="00C86599" w:rsidR="008A6EBD" w:rsidRDefault="0041316B" w:rsidP="00334B57">
            <w:pPr>
              <w:pStyle w:val="a0"/>
              <w:spacing w:after="0"/>
              <w:rPr>
                <w:rFonts w:eastAsiaTheme="minorEastAsia"/>
                <w:lang w:eastAsia="zh-CN"/>
              </w:rPr>
            </w:pPr>
            <w:r>
              <w:rPr>
                <w:rFonts w:eastAsiaTheme="minorEastAsia"/>
                <w:lang w:eastAsia="zh-CN"/>
              </w:rPr>
              <w:t>Sony</w:t>
            </w:r>
          </w:p>
        </w:tc>
      </w:tr>
      <w:tr w:rsidR="008A6EBD" w14:paraId="2FBCBFB7" w14:textId="77777777" w:rsidTr="00485274">
        <w:tc>
          <w:tcPr>
            <w:tcW w:w="1350"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485274">
        <w:tc>
          <w:tcPr>
            <w:tcW w:w="1350"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712"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485274">
        <w:tc>
          <w:tcPr>
            <w:tcW w:w="1350"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lastRenderedPageBreak/>
              <w:t>Lenovo/Motorola Mobility</w:t>
            </w:r>
          </w:p>
        </w:tc>
        <w:tc>
          <w:tcPr>
            <w:tcW w:w="7712"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8A6EBD" w14:paraId="260CD034" w14:textId="77777777" w:rsidTr="00485274">
        <w:tc>
          <w:tcPr>
            <w:tcW w:w="1350" w:type="dxa"/>
          </w:tcPr>
          <w:p w14:paraId="036A3578" w14:textId="77777777" w:rsidR="008A6EBD" w:rsidRDefault="008A6EBD" w:rsidP="00334B57">
            <w:pPr>
              <w:pStyle w:val="a0"/>
              <w:spacing w:after="0"/>
              <w:rPr>
                <w:rFonts w:eastAsiaTheme="minorEastAsia"/>
                <w:lang w:eastAsia="zh-CN"/>
              </w:rPr>
            </w:pPr>
          </w:p>
        </w:tc>
        <w:tc>
          <w:tcPr>
            <w:tcW w:w="7712" w:type="dxa"/>
          </w:tcPr>
          <w:p w14:paraId="1C91F265" w14:textId="77777777" w:rsidR="008A6EBD" w:rsidRDefault="008A6EBD" w:rsidP="00334B57">
            <w:pPr>
              <w:pStyle w:val="a0"/>
              <w:spacing w:after="0"/>
              <w:rPr>
                <w:rFonts w:eastAsiaTheme="minorEastAsia"/>
                <w:lang w:eastAsia="zh-CN"/>
              </w:rPr>
            </w:pP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1FBA7EE6"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bookmarkStart w:id="97" w:name="_GoBack"/>
            <w:bookmarkEnd w:id="97"/>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77777777" w:rsidR="008A6EBD" w:rsidRDefault="008A6EBD" w:rsidP="00334B57">
            <w:pPr>
              <w:pStyle w:val="a0"/>
              <w:spacing w:after="0"/>
              <w:rPr>
                <w:rFonts w:eastAsiaTheme="minorEastAsia"/>
                <w:lang w:eastAsia="zh-CN"/>
              </w:rPr>
            </w:pPr>
          </w:p>
        </w:tc>
        <w:tc>
          <w:tcPr>
            <w:tcW w:w="7791" w:type="dxa"/>
          </w:tcPr>
          <w:p w14:paraId="3003DE42" w14:textId="77777777" w:rsidR="008A6EBD" w:rsidRDefault="008A6EBD" w:rsidP="00334B57">
            <w:pPr>
              <w:pStyle w:val="a0"/>
              <w:spacing w:after="0"/>
              <w:rPr>
                <w:rFonts w:eastAsiaTheme="minorEastAsia"/>
                <w:lang w:eastAsia="zh-CN"/>
              </w:rPr>
            </w:pP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77777777" w:rsidR="008A6EBD" w:rsidRPr="008A6EBD" w:rsidRDefault="008A6EBD"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64290F" w:rsidP="00F720A4">
      <w:pPr>
        <w:pStyle w:val="af6"/>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4290F" w:rsidP="00F720A4">
      <w:pPr>
        <w:pStyle w:val="af6"/>
        <w:numPr>
          <w:ilvl w:val="0"/>
          <w:numId w:val="101"/>
        </w:numPr>
        <w:rPr>
          <w:lang w:eastAsia="x-none"/>
        </w:rPr>
      </w:pPr>
      <w:hyperlink r:id="rId78" w:history="1">
        <w:r w:rsidR="00564E2A">
          <w:rPr>
            <w:rStyle w:val="af3"/>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64290F" w:rsidP="00F720A4">
      <w:pPr>
        <w:pStyle w:val="af6"/>
        <w:numPr>
          <w:ilvl w:val="0"/>
          <w:numId w:val="101"/>
        </w:numPr>
        <w:rPr>
          <w:lang w:eastAsia="x-none"/>
        </w:rPr>
      </w:pPr>
      <w:hyperlink r:id="rId7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4290F" w:rsidP="00F720A4">
      <w:pPr>
        <w:pStyle w:val="af6"/>
        <w:numPr>
          <w:ilvl w:val="0"/>
          <w:numId w:val="101"/>
        </w:numPr>
        <w:rPr>
          <w:lang w:eastAsia="x-none"/>
        </w:rPr>
      </w:pPr>
      <w:hyperlink r:id="rId8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4290F" w:rsidP="00F720A4">
      <w:pPr>
        <w:pStyle w:val="af6"/>
        <w:numPr>
          <w:ilvl w:val="0"/>
          <w:numId w:val="101"/>
        </w:numPr>
        <w:rPr>
          <w:lang w:eastAsia="x-none"/>
        </w:rPr>
      </w:pPr>
      <w:hyperlink r:id="rId8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64290F" w:rsidP="00F720A4">
      <w:pPr>
        <w:pStyle w:val="af6"/>
        <w:numPr>
          <w:ilvl w:val="0"/>
          <w:numId w:val="101"/>
        </w:numPr>
        <w:rPr>
          <w:lang w:eastAsia="x-none"/>
        </w:rPr>
      </w:pPr>
      <w:hyperlink r:id="rId82" w:history="1">
        <w:r w:rsidR="00564E2A">
          <w:rPr>
            <w:rStyle w:val="af3"/>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64290F" w:rsidP="00F720A4">
      <w:pPr>
        <w:pStyle w:val="af6"/>
        <w:numPr>
          <w:ilvl w:val="0"/>
          <w:numId w:val="101"/>
        </w:numPr>
        <w:rPr>
          <w:lang w:eastAsia="x-none"/>
        </w:rPr>
      </w:pPr>
      <w:hyperlink r:id="rId8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4290F" w:rsidP="00F720A4">
      <w:pPr>
        <w:pStyle w:val="af6"/>
        <w:numPr>
          <w:ilvl w:val="0"/>
          <w:numId w:val="101"/>
        </w:numPr>
        <w:rPr>
          <w:lang w:eastAsia="x-none"/>
        </w:rPr>
      </w:pPr>
      <w:hyperlink r:id="rId8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4290F" w:rsidP="00F720A4">
      <w:pPr>
        <w:pStyle w:val="af6"/>
        <w:numPr>
          <w:ilvl w:val="0"/>
          <w:numId w:val="101"/>
        </w:numPr>
        <w:rPr>
          <w:lang w:eastAsia="x-none"/>
        </w:rPr>
      </w:pPr>
      <w:hyperlink r:id="rId85" w:history="1">
        <w:r w:rsidR="00564E2A">
          <w:rPr>
            <w:rStyle w:val="af3"/>
            <w:lang w:eastAsia="x-none"/>
          </w:rPr>
          <w:t>R1-2106838</w:t>
        </w:r>
      </w:hyperlink>
      <w:r w:rsidR="00564E2A">
        <w:rPr>
          <w:lang w:eastAsia="x-none"/>
        </w:rPr>
        <w:tab/>
        <w:t>Discussion on Intra-UE Multiplexing/Prioritization</w:t>
      </w:r>
      <w:r w:rsidR="00564E2A">
        <w:rPr>
          <w:lang w:eastAsia="x-none"/>
        </w:rPr>
        <w:tab/>
        <w:t xml:space="preserve">Quectel, </w:t>
      </w:r>
      <w:proofErr w:type="spellStart"/>
      <w:r w:rsidR="00564E2A">
        <w:rPr>
          <w:lang w:eastAsia="x-none"/>
        </w:rPr>
        <w:t>Langbo</w:t>
      </w:r>
      <w:proofErr w:type="spellEnd"/>
    </w:p>
    <w:p w14:paraId="523BE2DB" w14:textId="77777777" w:rsidR="00564E2A" w:rsidRDefault="0064290F" w:rsidP="00F720A4">
      <w:pPr>
        <w:pStyle w:val="af6"/>
        <w:numPr>
          <w:ilvl w:val="0"/>
          <w:numId w:val="101"/>
        </w:numPr>
        <w:rPr>
          <w:lang w:eastAsia="x-none"/>
        </w:rPr>
      </w:pPr>
      <w:hyperlink r:id="rId8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4290F" w:rsidP="00F720A4">
      <w:pPr>
        <w:pStyle w:val="af6"/>
        <w:numPr>
          <w:ilvl w:val="0"/>
          <w:numId w:val="101"/>
        </w:numPr>
        <w:rPr>
          <w:lang w:eastAsia="x-none"/>
        </w:rPr>
      </w:pPr>
      <w:hyperlink r:id="rId8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4290F" w:rsidP="00F720A4">
      <w:pPr>
        <w:pStyle w:val="af6"/>
        <w:numPr>
          <w:ilvl w:val="0"/>
          <w:numId w:val="101"/>
        </w:numPr>
        <w:rPr>
          <w:lang w:eastAsia="x-none"/>
        </w:rPr>
      </w:pPr>
      <w:hyperlink r:id="rId88"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64290F" w:rsidP="00F720A4">
      <w:pPr>
        <w:pStyle w:val="af6"/>
        <w:numPr>
          <w:ilvl w:val="0"/>
          <w:numId w:val="101"/>
        </w:numPr>
        <w:rPr>
          <w:lang w:eastAsia="x-none"/>
        </w:rPr>
      </w:pPr>
      <w:hyperlink r:id="rId8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4290F" w:rsidP="00F720A4">
      <w:pPr>
        <w:pStyle w:val="af6"/>
        <w:numPr>
          <w:ilvl w:val="0"/>
          <w:numId w:val="101"/>
        </w:numPr>
        <w:rPr>
          <w:lang w:eastAsia="x-none"/>
        </w:rPr>
      </w:pPr>
      <w:hyperlink r:id="rId9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4290F" w:rsidP="00F720A4">
      <w:pPr>
        <w:pStyle w:val="af6"/>
        <w:numPr>
          <w:ilvl w:val="0"/>
          <w:numId w:val="101"/>
        </w:numPr>
        <w:rPr>
          <w:lang w:eastAsia="x-none"/>
        </w:rPr>
      </w:pPr>
      <w:hyperlink r:id="rId9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4290F" w:rsidP="00F720A4">
      <w:pPr>
        <w:pStyle w:val="af6"/>
        <w:numPr>
          <w:ilvl w:val="0"/>
          <w:numId w:val="101"/>
        </w:numPr>
        <w:rPr>
          <w:lang w:eastAsia="x-none"/>
        </w:rPr>
      </w:pPr>
      <w:hyperlink r:id="rId9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64290F" w:rsidP="00F720A4">
      <w:pPr>
        <w:pStyle w:val="af6"/>
        <w:numPr>
          <w:ilvl w:val="0"/>
          <w:numId w:val="101"/>
        </w:numPr>
        <w:rPr>
          <w:lang w:eastAsia="x-none"/>
        </w:rPr>
      </w:pPr>
      <w:hyperlink r:id="rId93" w:history="1">
        <w:r w:rsidR="00564E2A">
          <w:rPr>
            <w:rStyle w:val="af3"/>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64290F" w:rsidP="00F720A4">
      <w:pPr>
        <w:pStyle w:val="af6"/>
        <w:numPr>
          <w:ilvl w:val="0"/>
          <w:numId w:val="101"/>
        </w:numPr>
        <w:rPr>
          <w:lang w:eastAsia="x-none"/>
        </w:rPr>
      </w:pPr>
      <w:hyperlink r:id="rId9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4290F" w:rsidP="00F720A4">
      <w:pPr>
        <w:pStyle w:val="af6"/>
        <w:numPr>
          <w:ilvl w:val="0"/>
          <w:numId w:val="101"/>
        </w:numPr>
        <w:rPr>
          <w:lang w:eastAsia="x-none"/>
        </w:rPr>
      </w:pPr>
      <w:hyperlink r:id="rId9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4290F" w:rsidP="00F720A4">
      <w:pPr>
        <w:pStyle w:val="af6"/>
        <w:numPr>
          <w:ilvl w:val="0"/>
          <w:numId w:val="101"/>
        </w:numPr>
        <w:rPr>
          <w:lang w:eastAsia="x-none"/>
        </w:rPr>
      </w:pPr>
      <w:hyperlink r:id="rId9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4290F" w:rsidP="00F720A4">
      <w:pPr>
        <w:pStyle w:val="af6"/>
        <w:numPr>
          <w:ilvl w:val="0"/>
          <w:numId w:val="101"/>
        </w:numPr>
        <w:rPr>
          <w:lang w:eastAsia="x-none"/>
        </w:rPr>
      </w:pPr>
      <w:hyperlink r:id="rId9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4290F" w:rsidP="00F720A4">
      <w:pPr>
        <w:pStyle w:val="af6"/>
        <w:numPr>
          <w:ilvl w:val="0"/>
          <w:numId w:val="101"/>
        </w:numPr>
        <w:rPr>
          <w:lang w:eastAsia="x-none"/>
        </w:rPr>
      </w:pPr>
      <w:hyperlink r:id="rId9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4290F" w:rsidP="00F720A4">
      <w:pPr>
        <w:pStyle w:val="af6"/>
        <w:numPr>
          <w:ilvl w:val="0"/>
          <w:numId w:val="101"/>
        </w:numPr>
        <w:rPr>
          <w:lang w:eastAsia="x-none"/>
        </w:rPr>
      </w:pPr>
      <w:hyperlink r:id="rId99" w:history="1">
        <w:r w:rsidR="00564E2A">
          <w:rPr>
            <w:rStyle w:val="af3"/>
            <w:lang w:eastAsia="x-none"/>
          </w:rPr>
          <w:t>R1-2107494</w:t>
        </w:r>
      </w:hyperlink>
      <w:r w:rsidR="00564E2A">
        <w:rPr>
          <w:lang w:eastAsia="x-none"/>
        </w:rPr>
        <w:tab/>
        <w:t>Methods for intra-UE multiplexing and prioritization</w:t>
      </w:r>
      <w:r w:rsidR="00564E2A">
        <w:rPr>
          <w:lang w:eastAsia="x-none"/>
        </w:rPr>
        <w:tab/>
      </w:r>
      <w:proofErr w:type="spellStart"/>
      <w:r w:rsidR="00564E2A">
        <w:rPr>
          <w:lang w:eastAsia="x-none"/>
        </w:rPr>
        <w:t>MediaTek</w:t>
      </w:r>
      <w:proofErr w:type="spellEnd"/>
      <w:r w:rsidR="00564E2A">
        <w:rPr>
          <w:lang w:eastAsia="x-none"/>
        </w:rPr>
        <w:t xml:space="preserve"> Inc.</w:t>
      </w:r>
    </w:p>
    <w:p w14:paraId="07391426" w14:textId="77777777" w:rsidR="00564E2A" w:rsidRDefault="0064290F" w:rsidP="00F720A4">
      <w:pPr>
        <w:pStyle w:val="af6"/>
        <w:numPr>
          <w:ilvl w:val="0"/>
          <w:numId w:val="101"/>
        </w:numPr>
        <w:rPr>
          <w:lang w:eastAsia="x-none"/>
        </w:rPr>
      </w:pPr>
      <w:hyperlink r:id="rId10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4290F" w:rsidP="00F720A4">
      <w:pPr>
        <w:pStyle w:val="af6"/>
        <w:numPr>
          <w:ilvl w:val="0"/>
          <w:numId w:val="101"/>
        </w:numPr>
        <w:rPr>
          <w:lang w:eastAsia="x-none"/>
        </w:rPr>
      </w:pPr>
      <w:hyperlink r:id="rId10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4290F" w:rsidP="00F720A4">
      <w:pPr>
        <w:pStyle w:val="af6"/>
        <w:numPr>
          <w:ilvl w:val="0"/>
          <w:numId w:val="101"/>
        </w:numPr>
        <w:rPr>
          <w:lang w:eastAsia="x-none"/>
        </w:rPr>
      </w:pPr>
      <w:hyperlink r:id="rId10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4290F" w:rsidP="00F720A4">
      <w:pPr>
        <w:pStyle w:val="af6"/>
        <w:numPr>
          <w:ilvl w:val="0"/>
          <w:numId w:val="101"/>
        </w:numPr>
        <w:rPr>
          <w:lang w:eastAsia="x-none"/>
        </w:rPr>
      </w:pPr>
      <w:hyperlink r:id="rId10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4290F" w:rsidP="00F720A4">
      <w:pPr>
        <w:pStyle w:val="af6"/>
        <w:numPr>
          <w:ilvl w:val="0"/>
          <w:numId w:val="101"/>
        </w:numPr>
        <w:rPr>
          <w:lang w:eastAsia="x-none"/>
        </w:rPr>
      </w:pPr>
      <w:hyperlink r:id="rId10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4290F" w:rsidP="00F720A4">
      <w:pPr>
        <w:pStyle w:val="af6"/>
        <w:numPr>
          <w:ilvl w:val="0"/>
          <w:numId w:val="101"/>
        </w:numPr>
        <w:rPr>
          <w:lang w:eastAsia="x-none"/>
        </w:rPr>
      </w:pPr>
      <w:hyperlink r:id="rId10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4290F" w:rsidP="00F720A4">
      <w:pPr>
        <w:pStyle w:val="af6"/>
        <w:numPr>
          <w:ilvl w:val="0"/>
          <w:numId w:val="101"/>
        </w:numPr>
        <w:rPr>
          <w:lang w:eastAsia="x-none"/>
        </w:rPr>
      </w:pPr>
      <w:hyperlink r:id="rId10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86A12" w14:textId="77777777" w:rsidR="0064290F" w:rsidRDefault="0064290F">
      <w:pPr>
        <w:spacing w:after="0" w:line="240" w:lineRule="auto"/>
      </w:pPr>
      <w:r>
        <w:separator/>
      </w:r>
    </w:p>
  </w:endnote>
  <w:endnote w:type="continuationSeparator" w:id="0">
    <w:p w14:paraId="5D3DF88E" w14:textId="77777777" w:rsidR="0064290F" w:rsidRDefault="00642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Meiryo UI">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바탕체"/>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0DAB4" w14:textId="77777777" w:rsidR="0064290F" w:rsidRDefault="0064290F">
      <w:pPr>
        <w:spacing w:after="0" w:line="240" w:lineRule="auto"/>
      </w:pPr>
      <w:r>
        <w:separator/>
      </w:r>
    </w:p>
  </w:footnote>
  <w:footnote w:type="continuationSeparator" w:id="0">
    <w:p w14:paraId="59682959" w14:textId="77777777" w:rsidR="0064290F" w:rsidRDefault="006429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334B57" w:rsidRDefault="00334B57">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4C0C890B-58EF-4DD4-AEEC-525587B44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150</Pages>
  <Words>56002</Words>
  <Characters>319218</Characters>
  <Application>Microsoft Office Word</Application>
  <DocSecurity>0</DocSecurity>
  <Lines>2660</Lines>
  <Paragraphs>748</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ZTE</cp:lastModifiedBy>
  <cp:revision>4</cp:revision>
  <dcterms:created xsi:type="dcterms:W3CDTF">2021-08-24T01:34:00Z</dcterms:created>
  <dcterms:modified xsi:type="dcterms:W3CDTF">2021-08-24T02:13:00Z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