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5E75B" w14:textId="77777777" w:rsidR="009A27F7" w:rsidRDefault="009A27F7">
      <w:pPr>
        <w:tabs>
          <w:tab w:val="right" w:pos="9216"/>
        </w:tabs>
        <w:spacing w:after="0"/>
        <w:rPr>
          <w:b/>
          <w:lang w:eastAsia="zh-CN"/>
        </w:rPr>
      </w:pPr>
    </w:p>
    <w:p w14:paraId="3A098977" w14:textId="45E9669C" w:rsidR="009A27F7" w:rsidRDefault="00A90C85">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69230085" wp14:editId="7ED7E00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sidR="00B77E01" w:rsidRPr="00B77E01">
        <w:rPr>
          <w:b/>
          <w:kern w:val="2"/>
          <w:lang w:val="de-DE" w:eastAsia="zh-CN"/>
        </w:rPr>
        <w:t>R1-2106183</w:t>
      </w:r>
    </w:p>
    <w:p w14:paraId="1AEB7A4B" w14:textId="77777777" w:rsidR="009A27F7" w:rsidRDefault="00A90C85">
      <w:pPr>
        <w:rPr>
          <w:b/>
          <w:kern w:val="2"/>
          <w:lang w:eastAsia="zh-CN"/>
        </w:rPr>
      </w:pPr>
      <w:r>
        <w:rPr>
          <w:b/>
          <w:kern w:val="2"/>
          <w:lang w:eastAsia="zh-CN"/>
        </w:rPr>
        <w:t>e-Meeting, May 10th – May 27th, 2021</w:t>
      </w:r>
    </w:p>
    <w:p w14:paraId="56BF3D7A" w14:textId="77777777" w:rsidR="009A27F7" w:rsidRDefault="009A27F7">
      <w:pPr>
        <w:pBdr>
          <w:top w:val="single" w:sz="4" w:space="1" w:color="auto"/>
        </w:pBdr>
        <w:spacing w:after="0"/>
        <w:rPr>
          <w:b/>
          <w:kern w:val="2"/>
          <w:sz w:val="16"/>
          <w:szCs w:val="16"/>
          <w:lang w:eastAsia="zh-CN"/>
        </w:rPr>
      </w:pPr>
    </w:p>
    <w:p w14:paraId="01A64DF0" w14:textId="77777777" w:rsidR="009A27F7" w:rsidRDefault="00A90C85">
      <w:pPr>
        <w:spacing w:after="60"/>
        <w:ind w:left="1555" w:hanging="1555"/>
        <w:rPr>
          <w:b/>
          <w:kern w:val="2"/>
          <w:lang w:eastAsia="zh-CN"/>
        </w:rPr>
      </w:pPr>
      <w:r>
        <w:rPr>
          <w:b/>
          <w:kern w:val="2"/>
          <w:lang w:eastAsia="zh-CN"/>
        </w:rPr>
        <w:t>Agenda Item:</w:t>
      </w:r>
      <w:r>
        <w:rPr>
          <w:b/>
          <w:kern w:val="2"/>
          <w:lang w:eastAsia="zh-CN"/>
        </w:rPr>
        <w:tab/>
        <w:t>8.5.4</w:t>
      </w:r>
    </w:p>
    <w:p w14:paraId="640890C8" w14:textId="77777777" w:rsidR="009A27F7" w:rsidRDefault="00A90C85">
      <w:pPr>
        <w:spacing w:after="60"/>
        <w:ind w:left="1555" w:hanging="1555"/>
        <w:rPr>
          <w:b/>
          <w:kern w:val="2"/>
          <w:lang w:eastAsia="zh-CN"/>
        </w:rPr>
      </w:pPr>
      <w:r>
        <w:rPr>
          <w:b/>
          <w:kern w:val="2"/>
          <w:lang w:eastAsia="zh-CN"/>
        </w:rPr>
        <w:t>Source:</w:t>
      </w:r>
      <w:r>
        <w:rPr>
          <w:b/>
          <w:kern w:val="2"/>
          <w:lang w:eastAsia="zh-CN"/>
        </w:rPr>
        <w:tab/>
        <w:t>Moderator (Huawei)</w:t>
      </w:r>
    </w:p>
    <w:p w14:paraId="37A72306" w14:textId="263462AE" w:rsidR="009A27F7" w:rsidRDefault="00B77E01">
      <w:pPr>
        <w:spacing w:after="60"/>
        <w:ind w:left="1555" w:hanging="1555"/>
        <w:rPr>
          <w:b/>
          <w:kern w:val="2"/>
          <w:lang w:eastAsia="zh-CN"/>
        </w:rPr>
      </w:pPr>
      <w:r>
        <w:rPr>
          <w:b/>
          <w:kern w:val="2"/>
          <w:lang w:eastAsia="zh-CN"/>
        </w:rPr>
        <w:t>Title:</w:t>
      </w:r>
      <w:r>
        <w:rPr>
          <w:b/>
          <w:kern w:val="2"/>
          <w:lang w:eastAsia="zh-CN"/>
        </w:rPr>
        <w:tab/>
        <w:t>FL summary #4</w:t>
      </w:r>
      <w:r w:rsidR="00A90C85">
        <w:rPr>
          <w:b/>
          <w:kern w:val="2"/>
          <w:lang w:eastAsia="zh-CN"/>
        </w:rPr>
        <w:t xml:space="preserve"> of 8.5.4 latency improvements for DL and DL+UL methods</w:t>
      </w:r>
    </w:p>
    <w:p w14:paraId="21F75E5F" w14:textId="77777777" w:rsidR="009A27F7" w:rsidRDefault="00A90C8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9EC170A" w14:textId="77777777" w:rsidR="009A27F7" w:rsidRDefault="009A27F7">
      <w:pPr>
        <w:pBdr>
          <w:bottom w:val="single" w:sz="4" w:space="1" w:color="auto"/>
        </w:pBdr>
        <w:spacing w:after="0"/>
        <w:rPr>
          <w:b/>
          <w:kern w:val="2"/>
          <w:sz w:val="16"/>
          <w:szCs w:val="16"/>
          <w:lang w:eastAsia="zh-CN"/>
        </w:rPr>
      </w:pPr>
    </w:p>
    <w:p w14:paraId="613C9AC5" w14:textId="77777777" w:rsidR="009A27F7" w:rsidRDefault="009A27F7"/>
    <w:p w14:paraId="6D0A63FC" w14:textId="77777777" w:rsidR="009A27F7" w:rsidRDefault="00A90C85">
      <w:pPr>
        <w:pStyle w:val="Heading1"/>
      </w:pPr>
      <w:r>
        <w:t>Introduction</w:t>
      </w:r>
    </w:p>
    <w:p w14:paraId="42AAB461" w14:textId="77777777" w:rsidR="009A27F7" w:rsidRDefault="00A90C85">
      <w:pPr>
        <w:rPr>
          <w:lang w:eastAsia="zh-CN"/>
        </w:rPr>
      </w:pPr>
      <w:r>
        <w:rPr>
          <w:rFonts w:hint="eastAsia"/>
          <w:lang w:eastAsia="zh-CN"/>
        </w:rPr>
        <w:t>I</w:t>
      </w:r>
      <w:r>
        <w:rPr>
          <w:lang w:eastAsia="zh-CN"/>
        </w:rPr>
        <w:t>n RAN1#105-e, the following contributions provided input on latency improvements for DL and DL+UL methods.</w:t>
      </w:r>
    </w:p>
    <w:p w14:paraId="29D6D491"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31A584A9"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DF13E6"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4A0B237D"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85D5072"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EE3FDAF"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B87D501"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5034435"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395C6B9D"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9992F04"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AD8324"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F8D025A"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F9FFD5B"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74A8C"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383C96F"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1D3625E"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65718F15"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08AF7CA"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E50CE14" w14:textId="77777777" w:rsidR="009A27F7" w:rsidRDefault="009A27F7">
      <w:pPr>
        <w:rPr>
          <w:lang w:eastAsia="zh-CN"/>
        </w:rPr>
      </w:pPr>
    </w:p>
    <w:p w14:paraId="7CFEE354" w14:textId="77777777" w:rsidR="009A27F7" w:rsidRDefault="00A90C85">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5963F657" w14:textId="77777777" w:rsidR="009A27F7" w:rsidRDefault="00A90C85">
      <w:pPr>
        <w:rPr>
          <w:lang w:eastAsia="zh-CN"/>
        </w:rPr>
      </w:pPr>
      <w:r>
        <w:rPr>
          <w:highlight w:val="cyan"/>
          <w:lang w:eastAsia="zh-CN"/>
        </w:rPr>
        <w:t xml:space="preserve">[105-e-NR-ePos-04] Email discussion/approval on latency improvements for both DL and DL+UL positioning methods with checkpoints for agreements on May 24, May 27 – </w:t>
      </w:r>
      <w:proofErr w:type="spellStart"/>
      <w:r>
        <w:rPr>
          <w:highlight w:val="cyan"/>
          <w:lang w:eastAsia="zh-CN"/>
        </w:rPr>
        <w:t>Su</w:t>
      </w:r>
      <w:proofErr w:type="spellEnd"/>
      <w:r>
        <w:rPr>
          <w:highlight w:val="cyan"/>
          <w:lang w:eastAsia="zh-CN"/>
        </w:rPr>
        <w:t xml:space="preserve"> (Huawei)</w:t>
      </w:r>
    </w:p>
    <w:p w14:paraId="6AEE45F0" w14:textId="77777777" w:rsidR="009A27F7" w:rsidRDefault="009A27F7">
      <w:pPr>
        <w:rPr>
          <w:lang w:eastAsia="zh-CN"/>
        </w:rPr>
      </w:pPr>
    </w:p>
    <w:p w14:paraId="51FDFC53" w14:textId="77777777" w:rsidR="009A27F7" w:rsidRDefault="009A27F7">
      <w:pPr>
        <w:autoSpaceDE/>
        <w:autoSpaceDN/>
        <w:adjustRightInd/>
        <w:snapToGrid/>
        <w:spacing w:after="0"/>
        <w:jc w:val="left"/>
        <w:rPr>
          <w:lang w:eastAsia="zh-CN"/>
        </w:rPr>
        <w:sectPr w:rsidR="009A27F7">
          <w:pgSz w:w="11909" w:h="16834"/>
          <w:pgMar w:top="1440" w:right="1152" w:bottom="1440" w:left="1440" w:header="720" w:footer="720" w:gutter="0"/>
          <w:cols w:space="720"/>
        </w:sectPr>
      </w:pPr>
    </w:p>
    <w:p w14:paraId="17C5EAF9" w14:textId="77777777" w:rsidR="009A27F7" w:rsidRDefault="00A90C85">
      <w:pPr>
        <w:pStyle w:val="Heading1"/>
        <w:rPr>
          <w:lang w:eastAsia="zh-CN"/>
        </w:rPr>
      </w:pPr>
      <w:r>
        <w:rPr>
          <w:rFonts w:hint="eastAsia"/>
          <w:lang w:eastAsia="zh-CN"/>
        </w:rPr>
        <w:lastRenderedPageBreak/>
        <w:t>S</w:t>
      </w:r>
      <w:r>
        <w:rPr>
          <w:lang w:eastAsia="zh-CN"/>
        </w:rPr>
        <w:t>cheduling location in advance</w:t>
      </w:r>
    </w:p>
    <w:p w14:paraId="1ED41EBD" w14:textId="77777777" w:rsidR="009A27F7" w:rsidRDefault="00A90C85">
      <w:pPr>
        <w:pStyle w:val="Heading2"/>
        <w:numPr>
          <w:ilvl w:val="0"/>
          <w:numId w:val="0"/>
        </w:numPr>
        <w:rPr>
          <w:lang w:eastAsia="zh-CN"/>
        </w:rPr>
      </w:pPr>
      <w:r>
        <w:rPr>
          <w:rFonts w:hint="eastAsia"/>
          <w:lang w:eastAsia="zh-CN"/>
        </w:rPr>
        <w:t>Summary of views based on t-doc submission</w:t>
      </w:r>
    </w:p>
    <w:p w14:paraId="4AABE8B0"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9A27F7" w14:paraId="4926C6F5" w14:textId="77777777">
        <w:tc>
          <w:tcPr>
            <w:tcW w:w="1446" w:type="dxa"/>
          </w:tcPr>
          <w:p w14:paraId="400A925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9CC462"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51B00668" w14:textId="77777777">
        <w:tc>
          <w:tcPr>
            <w:tcW w:w="1446" w:type="dxa"/>
          </w:tcPr>
          <w:p w14:paraId="6FAB797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5EFF7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777AD47D" w14:textId="77777777" w:rsidR="009A27F7" w:rsidRDefault="00A90C85">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3E36A6F6" w14:textId="77777777" w:rsidR="009A27F7" w:rsidRDefault="00A90C85">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9A27F7" w14:paraId="4C200671" w14:textId="77777777">
        <w:tc>
          <w:tcPr>
            <w:tcW w:w="1446" w:type="dxa"/>
          </w:tcPr>
          <w:p w14:paraId="68F291D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CD262BD"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1: Send a draft Reply LS: </w:t>
            </w:r>
          </w:p>
          <w:p w14:paraId="6E22C0E1" w14:textId="77777777" w:rsidR="009A27F7" w:rsidRDefault="00A90C85">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464E57DF" w14:textId="77777777" w:rsidR="009A27F7" w:rsidRDefault="00A90C85">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468DE1A6" w14:textId="77777777" w:rsidR="009A27F7" w:rsidRDefault="00A90C85">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4C167CC3"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15BD2E6B"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5AA6FBA"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CF688"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8DA8F95"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3C3083D" w14:textId="77777777" w:rsidR="009A27F7" w:rsidRDefault="00A90C85">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9A27F7" w14:paraId="0CC30D7F" w14:textId="77777777">
        <w:tc>
          <w:tcPr>
            <w:tcW w:w="1446" w:type="dxa"/>
          </w:tcPr>
          <w:p w14:paraId="03A407A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6C73D8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4906165" w14:textId="77777777" w:rsidR="009A27F7" w:rsidRDefault="00A90C85">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11F55B7A" w14:textId="77777777" w:rsidR="009A27F7" w:rsidRDefault="00A90C85">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31E98120" w14:textId="77777777" w:rsidR="009A27F7" w:rsidRDefault="009A27F7">
      <w:pPr>
        <w:rPr>
          <w:lang w:eastAsia="zh-CN"/>
        </w:rPr>
      </w:pPr>
    </w:p>
    <w:p w14:paraId="660B871C" w14:textId="77777777" w:rsidR="009A27F7" w:rsidRDefault="00A90C85">
      <w:pPr>
        <w:pStyle w:val="Heading2"/>
        <w:rPr>
          <w:lang w:eastAsia="zh-CN"/>
        </w:rPr>
      </w:pPr>
      <w:r>
        <w:rPr>
          <w:lang w:eastAsia="zh-CN"/>
        </w:rPr>
        <w:t xml:space="preserve">Scheduling location in advance and </w:t>
      </w:r>
      <w:proofErr w:type="gramStart"/>
      <w:r>
        <w:rPr>
          <w:lang w:eastAsia="zh-CN"/>
        </w:rPr>
        <w:t>reply</w:t>
      </w:r>
      <w:proofErr w:type="gramEnd"/>
      <w:r>
        <w:rPr>
          <w:lang w:eastAsia="zh-CN"/>
        </w:rPr>
        <w:t xml:space="preserve"> LS</w:t>
      </w:r>
    </w:p>
    <w:p w14:paraId="634B18E2" w14:textId="77777777" w:rsidR="009A27F7" w:rsidRDefault="00A90C85">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9A27F7" w14:paraId="48316E6A" w14:textId="77777777">
        <w:tc>
          <w:tcPr>
            <w:tcW w:w="9209" w:type="dxa"/>
          </w:tcPr>
          <w:p w14:paraId="53067C87" w14:textId="77777777" w:rsidR="009A27F7" w:rsidRDefault="00A90C85">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3AE42C7F" w14:textId="77777777" w:rsidR="009A27F7" w:rsidRDefault="00A90C85">
            <w:pPr>
              <w:rPr>
                <w:lang w:eastAsia="zh-CN"/>
              </w:rPr>
            </w:pPr>
            <w:r>
              <w:rPr>
                <w:lang w:eastAsia="zh-CN"/>
              </w:rPr>
              <w:t>Related contributions:</w:t>
            </w:r>
          </w:p>
          <w:p w14:paraId="5E8BDBBA" w14:textId="77777777" w:rsidR="009A27F7" w:rsidRDefault="00DE7792">
            <w:pPr>
              <w:pStyle w:val="ListParagraph"/>
              <w:numPr>
                <w:ilvl w:val="0"/>
                <w:numId w:val="9"/>
              </w:numPr>
              <w:autoSpaceDE/>
              <w:autoSpaceDN/>
              <w:adjustRightInd/>
              <w:snapToGrid/>
              <w:spacing w:after="0"/>
              <w:ind w:firstLineChars="0"/>
              <w:jc w:val="left"/>
              <w:rPr>
                <w:lang w:eastAsia="zh-CN"/>
              </w:rPr>
            </w:pPr>
            <w:hyperlink r:id="rId14" w:history="1">
              <w:r w:rsidR="00A90C85">
                <w:rPr>
                  <w:rStyle w:val="Hyperlink"/>
                  <w:lang w:eastAsia="zh-CN"/>
                </w:rPr>
                <w:t>R1-2104643</w:t>
              </w:r>
            </w:hyperlink>
            <w:r w:rsidR="00A90C85">
              <w:rPr>
                <w:lang w:eastAsia="zh-CN"/>
              </w:rPr>
              <w:tab/>
              <w:t xml:space="preserve">Draft </w:t>
            </w:r>
            <w:proofErr w:type="gramStart"/>
            <w:r w:rsidR="00A90C85">
              <w:rPr>
                <w:lang w:eastAsia="zh-CN"/>
              </w:rPr>
              <w:t>reply</w:t>
            </w:r>
            <w:proofErr w:type="gramEnd"/>
            <w:r w:rsidR="00A90C85">
              <w:rPr>
                <w:lang w:eastAsia="zh-CN"/>
              </w:rPr>
              <w:t xml:space="preserve"> LS to SA2 on Scheduling Location in Advance</w:t>
            </w:r>
            <w:r w:rsidR="00A90C85">
              <w:rPr>
                <w:lang w:eastAsia="zh-CN"/>
              </w:rPr>
              <w:tab/>
              <w:t>Qualcomm Incorporated</w:t>
            </w:r>
          </w:p>
          <w:p w14:paraId="3679555F" w14:textId="77777777" w:rsidR="009A27F7" w:rsidRDefault="00DE7792">
            <w:pPr>
              <w:pStyle w:val="ListParagraph"/>
              <w:numPr>
                <w:ilvl w:val="0"/>
                <w:numId w:val="9"/>
              </w:numPr>
              <w:autoSpaceDE/>
              <w:autoSpaceDN/>
              <w:adjustRightInd/>
              <w:snapToGrid/>
              <w:spacing w:after="0"/>
              <w:ind w:firstLineChars="0"/>
              <w:jc w:val="left"/>
              <w:rPr>
                <w:lang w:eastAsia="zh-CN"/>
              </w:rPr>
            </w:pPr>
            <w:hyperlink r:id="rId15" w:history="1">
              <w:r w:rsidR="00A90C85">
                <w:rPr>
                  <w:rStyle w:val="Hyperlink"/>
                  <w:lang w:eastAsia="zh-CN"/>
                </w:rPr>
                <w:t>R1-2105937</w:t>
              </w:r>
            </w:hyperlink>
            <w:r w:rsidR="00A90C85">
              <w:rPr>
                <w:lang w:eastAsia="zh-CN"/>
              </w:rPr>
              <w:tab/>
              <w:t>Discussion on scheduling location in advance to reduce latency</w:t>
            </w:r>
            <w:r w:rsidR="00A90C85">
              <w:rPr>
                <w:lang w:eastAsia="zh-CN"/>
              </w:rPr>
              <w:tab/>
              <w:t xml:space="preserve">Huawei, </w:t>
            </w:r>
            <w:proofErr w:type="spellStart"/>
            <w:r w:rsidR="00A90C85">
              <w:rPr>
                <w:lang w:eastAsia="zh-CN"/>
              </w:rPr>
              <w:t>HiSilicon</w:t>
            </w:r>
            <w:proofErr w:type="spellEnd"/>
          </w:p>
          <w:p w14:paraId="67CCFF71" w14:textId="77777777" w:rsidR="009A27F7" w:rsidRDefault="009A27F7">
            <w:pPr>
              <w:rPr>
                <w:lang w:val="en-GB"/>
              </w:rPr>
            </w:pPr>
          </w:p>
          <w:p w14:paraId="3E707B66" w14:textId="77777777" w:rsidR="009A27F7" w:rsidRDefault="00A90C85">
            <w:pPr>
              <w:rPr>
                <w:lang w:val="en-GB"/>
              </w:rPr>
            </w:pPr>
            <w:r>
              <w:rPr>
                <w:highlight w:val="yellow"/>
                <w:lang w:val="en-GB"/>
              </w:rPr>
              <w:t>Initial assessment:</w:t>
            </w:r>
          </w:p>
          <w:p w14:paraId="7C3AE0BA" w14:textId="77777777" w:rsidR="009A27F7" w:rsidRDefault="00A90C85">
            <w:pPr>
              <w:pStyle w:val="ListParagraph"/>
              <w:numPr>
                <w:ilvl w:val="0"/>
                <w:numId w:val="10"/>
              </w:numPr>
              <w:autoSpaceDE/>
              <w:autoSpaceDN/>
              <w:adjustRightInd/>
              <w:snapToGrid/>
              <w:spacing w:after="0"/>
              <w:ind w:firstLineChars="0"/>
              <w:jc w:val="left"/>
              <w:rPr>
                <w:lang w:val="en-GB"/>
              </w:rPr>
            </w:pPr>
            <w:r>
              <w:rPr>
                <w:lang w:val="en-GB"/>
              </w:rPr>
              <w:t xml:space="preserve">Postponed from RAN1#104b-e. Email discussion/approval for the </w:t>
            </w:r>
            <w:proofErr w:type="gramStart"/>
            <w:r>
              <w:rPr>
                <w:lang w:val="en-GB"/>
              </w:rPr>
              <w:t>reply</w:t>
            </w:r>
            <w:proofErr w:type="gramEnd"/>
            <w:r>
              <w:rPr>
                <w:lang w:val="en-GB"/>
              </w:rPr>
              <w:t xml:space="preserve"> LS till 5/25, to be handled under 8.5 (name TBD, Qualcomm)</w:t>
            </w:r>
          </w:p>
          <w:p w14:paraId="79CC3641" w14:textId="77777777" w:rsidR="009A27F7" w:rsidRDefault="009A27F7">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9A27F7" w14:paraId="7E564095" w14:textId="77777777">
              <w:tc>
                <w:tcPr>
                  <w:tcW w:w="2603" w:type="dxa"/>
                </w:tcPr>
                <w:p w14:paraId="2A4A5107" w14:textId="77777777" w:rsidR="009A27F7" w:rsidRDefault="00A90C85">
                  <w:pPr>
                    <w:rPr>
                      <w:b/>
                      <w:bCs/>
                      <w:lang w:val="en-GB"/>
                    </w:rPr>
                  </w:pPr>
                  <w:r>
                    <w:rPr>
                      <w:b/>
                      <w:bCs/>
                      <w:lang w:val="en-GB"/>
                    </w:rPr>
                    <w:t>Company</w:t>
                  </w:r>
                </w:p>
              </w:tc>
              <w:tc>
                <w:tcPr>
                  <w:tcW w:w="6380" w:type="dxa"/>
                </w:tcPr>
                <w:p w14:paraId="0013454D" w14:textId="77777777" w:rsidR="009A27F7" w:rsidRDefault="00A90C85">
                  <w:pPr>
                    <w:rPr>
                      <w:b/>
                      <w:bCs/>
                      <w:lang w:val="en-GB"/>
                    </w:rPr>
                  </w:pPr>
                  <w:r>
                    <w:rPr>
                      <w:b/>
                      <w:bCs/>
                      <w:lang w:val="en-GB"/>
                    </w:rPr>
                    <w:t>Views</w:t>
                  </w:r>
                </w:p>
              </w:tc>
            </w:tr>
            <w:tr w:rsidR="009A27F7" w14:paraId="67D7AEAA" w14:textId="77777777">
              <w:tc>
                <w:tcPr>
                  <w:tcW w:w="2603" w:type="dxa"/>
                </w:tcPr>
                <w:p w14:paraId="4DF89B60" w14:textId="77777777" w:rsidR="009A27F7" w:rsidRDefault="00A90C85">
                  <w:pPr>
                    <w:rPr>
                      <w:lang w:eastAsia="zh-CN"/>
                    </w:rPr>
                  </w:pPr>
                  <w:r>
                    <w:rPr>
                      <w:rFonts w:hint="eastAsia"/>
                      <w:lang w:eastAsia="zh-CN"/>
                    </w:rPr>
                    <w:t>ZTE</w:t>
                  </w:r>
                </w:p>
              </w:tc>
              <w:tc>
                <w:tcPr>
                  <w:tcW w:w="6380" w:type="dxa"/>
                </w:tcPr>
                <w:p w14:paraId="556D941B" w14:textId="77777777" w:rsidR="009A27F7" w:rsidRDefault="00A90C85">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9A27F7" w14:paraId="52B8396D" w14:textId="77777777">
              <w:tc>
                <w:tcPr>
                  <w:tcW w:w="2603" w:type="dxa"/>
                </w:tcPr>
                <w:p w14:paraId="5854AE4F" w14:textId="77777777" w:rsidR="009A27F7" w:rsidRDefault="00A90C85">
                  <w:pPr>
                    <w:rPr>
                      <w:lang w:eastAsia="zh-CN"/>
                    </w:rPr>
                  </w:pPr>
                  <w:r>
                    <w:rPr>
                      <w:rFonts w:hint="eastAsia"/>
                      <w:lang w:eastAsia="zh-CN"/>
                    </w:rPr>
                    <w:t>v</w:t>
                  </w:r>
                  <w:r>
                    <w:rPr>
                      <w:lang w:eastAsia="zh-CN"/>
                    </w:rPr>
                    <w:t>ivo</w:t>
                  </w:r>
                </w:p>
              </w:tc>
              <w:tc>
                <w:tcPr>
                  <w:tcW w:w="6380" w:type="dxa"/>
                </w:tcPr>
                <w:p w14:paraId="43B004E2" w14:textId="77777777" w:rsidR="009A27F7" w:rsidRDefault="00A90C85">
                  <w:pPr>
                    <w:rPr>
                      <w:lang w:eastAsia="zh-CN"/>
                    </w:rPr>
                  </w:pPr>
                  <w:r>
                    <w:rPr>
                      <w:rFonts w:hint="eastAsia"/>
                      <w:lang w:eastAsia="zh-CN"/>
                    </w:rPr>
                    <w:t>O</w:t>
                  </w:r>
                  <w:r>
                    <w:rPr>
                      <w:lang w:eastAsia="zh-CN"/>
                    </w:rPr>
                    <w:t>K</w:t>
                  </w:r>
                </w:p>
              </w:tc>
            </w:tr>
          </w:tbl>
          <w:p w14:paraId="007FF6F3" w14:textId="77777777" w:rsidR="009A27F7" w:rsidRDefault="009A27F7">
            <w:pPr>
              <w:rPr>
                <w:lang w:eastAsia="zh-CN"/>
              </w:rPr>
            </w:pPr>
          </w:p>
        </w:tc>
      </w:tr>
    </w:tbl>
    <w:p w14:paraId="2B65C3CF" w14:textId="77777777" w:rsidR="009A27F7" w:rsidRDefault="009A27F7">
      <w:pPr>
        <w:rPr>
          <w:lang w:eastAsia="zh-CN"/>
        </w:rPr>
      </w:pPr>
    </w:p>
    <w:p w14:paraId="7A159F55" w14:textId="77777777" w:rsidR="009A27F7" w:rsidRDefault="00A90C85">
      <w:pPr>
        <w:pStyle w:val="Heading3"/>
        <w:rPr>
          <w:lang w:eastAsia="zh-CN"/>
        </w:rPr>
      </w:pPr>
      <w:r>
        <w:rPr>
          <w:lang w:eastAsia="zh-CN"/>
        </w:rPr>
        <w:t>Round 1 (closed)</w:t>
      </w:r>
    </w:p>
    <w:p w14:paraId="2A8E767E" w14:textId="77777777" w:rsidR="009A27F7" w:rsidRDefault="00A90C85">
      <w:pPr>
        <w:rPr>
          <w:b/>
          <w:lang w:eastAsia="zh-CN"/>
        </w:rPr>
      </w:pPr>
      <w:r>
        <w:rPr>
          <w:b/>
          <w:lang w:eastAsia="zh-CN"/>
        </w:rPr>
        <w:t>Proposal 1.1.1-1 for conclusion:</w:t>
      </w:r>
    </w:p>
    <w:p w14:paraId="366487EE" w14:textId="77777777" w:rsidR="009A27F7" w:rsidRDefault="00A90C85">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9A27F7" w14:paraId="201D57CB" w14:textId="77777777">
        <w:tc>
          <w:tcPr>
            <w:tcW w:w="1838" w:type="dxa"/>
            <w:vAlign w:val="center"/>
          </w:tcPr>
          <w:p w14:paraId="49BF8C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7373F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6C33F3D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D295013" w14:textId="77777777">
        <w:tc>
          <w:tcPr>
            <w:tcW w:w="1838" w:type="dxa"/>
            <w:vAlign w:val="center"/>
          </w:tcPr>
          <w:p w14:paraId="20BDC9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E853FF" w14:textId="77777777" w:rsidR="009A27F7" w:rsidRDefault="00A90C85">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AEB3A54" w14:textId="77777777" w:rsidR="009A27F7" w:rsidRDefault="009A27F7">
            <w:pPr>
              <w:rPr>
                <w:rFonts w:ascii="Arial" w:hAnsi="Arial" w:cs="Arial"/>
                <w:iCs/>
                <w:sz w:val="16"/>
                <w:lang w:eastAsia="zh-CN"/>
              </w:rPr>
            </w:pPr>
          </w:p>
        </w:tc>
      </w:tr>
      <w:tr w:rsidR="009A27F7" w14:paraId="123C414A" w14:textId="77777777">
        <w:tc>
          <w:tcPr>
            <w:tcW w:w="1838" w:type="dxa"/>
            <w:vAlign w:val="center"/>
          </w:tcPr>
          <w:p w14:paraId="34F1E582"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EFE88C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5D18731" w14:textId="77777777" w:rsidR="009A27F7" w:rsidRDefault="009A27F7">
            <w:pPr>
              <w:rPr>
                <w:rFonts w:ascii="Arial" w:hAnsi="Arial" w:cs="Arial"/>
                <w:iCs/>
                <w:sz w:val="16"/>
                <w:lang w:eastAsia="zh-CN"/>
              </w:rPr>
            </w:pPr>
          </w:p>
        </w:tc>
      </w:tr>
      <w:tr w:rsidR="009A27F7" w14:paraId="215BF578" w14:textId="77777777">
        <w:tc>
          <w:tcPr>
            <w:tcW w:w="1838" w:type="dxa"/>
            <w:vAlign w:val="center"/>
          </w:tcPr>
          <w:p w14:paraId="2CA1693C"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74EE2DC"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3861F760" w14:textId="77777777" w:rsidR="009A27F7" w:rsidRDefault="009A27F7">
            <w:pPr>
              <w:rPr>
                <w:rFonts w:ascii="Arial" w:hAnsi="Arial" w:cs="Arial"/>
                <w:iCs/>
                <w:sz w:val="16"/>
                <w:lang w:eastAsia="zh-CN"/>
              </w:rPr>
            </w:pPr>
          </w:p>
        </w:tc>
      </w:tr>
      <w:tr w:rsidR="009A27F7" w14:paraId="109AEF09" w14:textId="77777777">
        <w:tc>
          <w:tcPr>
            <w:tcW w:w="1838" w:type="dxa"/>
            <w:vAlign w:val="center"/>
          </w:tcPr>
          <w:p w14:paraId="5FE4BD08"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534BD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3363A418" w14:textId="77777777" w:rsidR="009A27F7" w:rsidRDefault="009A27F7">
            <w:pPr>
              <w:rPr>
                <w:rFonts w:ascii="Arial" w:hAnsi="Arial" w:cs="Arial"/>
                <w:iCs/>
                <w:sz w:val="16"/>
                <w:lang w:eastAsia="zh-CN"/>
              </w:rPr>
            </w:pPr>
          </w:p>
        </w:tc>
      </w:tr>
      <w:tr w:rsidR="009A27F7" w14:paraId="6EA00894" w14:textId="77777777">
        <w:tc>
          <w:tcPr>
            <w:tcW w:w="1838" w:type="dxa"/>
            <w:vAlign w:val="center"/>
          </w:tcPr>
          <w:p w14:paraId="22D0D63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0B7647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5696B4B9" w14:textId="77777777" w:rsidR="009A27F7" w:rsidRDefault="009A27F7">
            <w:pPr>
              <w:rPr>
                <w:rFonts w:ascii="Arial" w:hAnsi="Arial" w:cs="Arial"/>
                <w:iCs/>
                <w:sz w:val="16"/>
                <w:lang w:eastAsia="zh-CN"/>
              </w:rPr>
            </w:pPr>
          </w:p>
        </w:tc>
      </w:tr>
      <w:tr w:rsidR="009A27F7" w14:paraId="63D7AFD6" w14:textId="77777777">
        <w:tc>
          <w:tcPr>
            <w:tcW w:w="1838" w:type="dxa"/>
            <w:vAlign w:val="center"/>
          </w:tcPr>
          <w:p w14:paraId="0C75FAC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5222BB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2AF3BE49" w14:textId="77777777" w:rsidR="009A27F7" w:rsidRDefault="009A27F7">
            <w:pPr>
              <w:rPr>
                <w:rFonts w:ascii="Arial" w:hAnsi="Arial" w:cs="Arial"/>
                <w:iCs/>
                <w:sz w:val="16"/>
                <w:lang w:eastAsia="zh-CN"/>
              </w:rPr>
            </w:pPr>
          </w:p>
        </w:tc>
      </w:tr>
      <w:tr w:rsidR="009A27F7" w14:paraId="152D4FAA" w14:textId="77777777">
        <w:tc>
          <w:tcPr>
            <w:tcW w:w="1838" w:type="dxa"/>
            <w:vAlign w:val="center"/>
          </w:tcPr>
          <w:p w14:paraId="6481A33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5F8C8F"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58A03565" w14:textId="77777777" w:rsidR="009A27F7" w:rsidRDefault="009A27F7">
            <w:pPr>
              <w:rPr>
                <w:rFonts w:ascii="Arial" w:hAnsi="Arial" w:cs="Arial"/>
                <w:iCs/>
                <w:sz w:val="16"/>
                <w:lang w:eastAsia="zh-CN"/>
              </w:rPr>
            </w:pPr>
          </w:p>
        </w:tc>
      </w:tr>
      <w:tr w:rsidR="009A27F7" w14:paraId="1710DA07" w14:textId="77777777">
        <w:tc>
          <w:tcPr>
            <w:tcW w:w="1838" w:type="dxa"/>
            <w:vAlign w:val="center"/>
          </w:tcPr>
          <w:p w14:paraId="0655FCC9"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CF5E3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4D5D8053" w14:textId="77777777" w:rsidR="009A27F7" w:rsidRDefault="009A27F7">
            <w:pPr>
              <w:rPr>
                <w:rFonts w:ascii="Arial" w:hAnsi="Arial" w:cs="Arial"/>
                <w:iCs/>
                <w:sz w:val="16"/>
                <w:lang w:eastAsia="zh-CN"/>
              </w:rPr>
            </w:pPr>
          </w:p>
        </w:tc>
      </w:tr>
      <w:tr w:rsidR="009A27F7" w14:paraId="4F8551E6" w14:textId="77777777">
        <w:tc>
          <w:tcPr>
            <w:tcW w:w="1838" w:type="dxa"/>
            <w:vAlign w:val="center"/>
          </w:tcPr>
          <w:p w14:paraId="7C890B4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30822FE8"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0D74A908" w14:textId="77777777" w:rsidR="009A27F7" w:rsidRDefault="009A27F7">
            <w:pPr>
              <w:rPr>
                <w:rFonts w:ascii="Arial" w:hAnsi="Arial" w:cs="Arial"/>
                <w:iCs/>
                <w:sz w:val="16"/>
                <w:lang w:eastAsia="zh-CN"/>
              </w:rPr>
            </w:pPr>
          </w:p>
        </w:tc>
      </w:tr>
      <w:tr w:rsidR="009A27F7" w14:paraId="3B6478CF" w14:textId="77777777">
        <w:tc>
          <w:tcPr>
            <w:tcW w:w="1838" w:type="dxa"/>
            <w:vAlign w:val="center"/>
          </w:tcPr>
          <w:p w14:paraId="48A3D506"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30134E"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5F618627" w14:textId="77777777" w:rsidR="009A27F7" w:rsidRDefault="009A27F7">
            <w:pPr>
              <w:rPr>
                <w:rFonts w:ascii="Arial" w:hAnsi="Arial" w:cs="Arial"/>
                <w:iCs/>
                <w:sz w:val="16"/>
                <w:lang w:eastAsia="zh-CN"/>
              </w:rPr>
            </w:pPr>
          </w:p>
        </w:tc>
      </w:tr>
    </w:tbl>
    <w:p w14:paraId="187B7398" w14:textId="77777777" w:rsidR="009A27F7" w:rsidRDefault="009A27F7">
      <w:pPr>
        <w:rPr>
          <w:iCs/>
          <w:lang w:eastAsia="zh-CN"/>
        </w:rPr>
      </w:pPr>
    </w:p>
    <w:p w14:paraId="530E5241" w14:textId="77777777" w:rsidR="009A27F7" w:rsidRDefault="00A90C85">
      <w:pPr>
        <w:rPr>
          <w:b/>
          <w:iCs/>
          <w:lang w:eastAsia="zh-CN"/>
        </w:rPr>
      </w:pPr>
      <w:r>
        <w:rPr>
          <w:rFonts w:hint="eastAsia"/>
          <w:b/>
          <w:iCs/>
          <w:lang w:eastAsia="zh-CN"/>
        </w:rPr>
        <w:t>F</w:t>
      </w:r>
      <w:r>
        <w:rPr>
          <w:b/>
          <w:iCs/>
          <w:lang w:eastAsia="zh-CN"/>
        </w:rPr>
        <w:t>L summary:</w:t>
      </w:r>
    </w:p>
    <w:p w14:paraId="67765EC1" w14:textId="77777777" w:rsidR="009A27F7" w:rsidRDefault="00A90C85">
      <w:pPr>
        <w:rPr>
          <w:lang w:eastAsia="zh-CN"/>
        </w:rPr>
      </w:pPr>
      <w:r>
        <w:rPr>
          <w:rFonts w:hint="eastAsia"/>
          <w:lang w:eastAsia="zh-CN"/>
        </w:rPr>
        <w:t>N</w:t>
      </w:r>
      <w:r>
        <w:rPr>
          <w:lang w:eastAsia="zh-CN"/>
        </w:rPr>
        <w:t>o action needed. The discussion is closed.</w:t>
      </w:r>
    </w:p>
    <w:p w14:paraId="431DF578" w14:textId="77777777" w:rsidR="009A27F7" w:rsidRDefault="00A90C85">
      <w:pPr>
        <w:pStyle w:val="Heading1"/>
        <w:rPr>
          <w:lang w:eastAsia="zh-CN"/>
        </w:rPr>
      </w:pPr>
      <w:r>
        <w:rPr>
          <w:lang w:eastAsia="zh-CN"/>
        </w:rPr>
        <w:lastRenderedPageBreak/>
        <w:t>PRS measurement time reduction</w:t>
      </w:r>
    </w:p>
    <w:p w14:paraId="6F5ED0E3"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23807B91"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9A27F7" w14:paraId="37E9C704" w14:textId="77777777">
        <w:tc>
          <w:tcPr>
            <w:tcW w:w="1446" w:type="dxa"/>
          </w:tcPr>
          <w:p w14:paraId="1311411F"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17FBF4C4"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423AD5B2" w14:textId="77777777">
        <w:tc>
          <w:tcPr>
            <w:tcW w:w="1446" w:type="dxa"/>
          </w:tcPr>
          <w:p w14:paraId="1E84A6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61FB9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0CDC0935" w14:textId="77777777" w:rsidR="009A27F7" w:rsidRDefault="00A90C85">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059DB31" w14:textId="77777777" w:rsidR="009A27F7" w:rsidRDefault="00A90C85">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9A27F7" w14:paraId="7054ACD3" w14:textId="77777777">
        <w:tc>
          <w:tcPr>
            <w:tcW w:w="1446" w:type="dxa"/>
          </w:tcPr>
          <w:p w14:paraId="6624E0E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FD51CE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1DC327C8"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2D9F7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5EF02D8B"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F1003A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64696640"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3A8488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097F3659"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9A27F7" w14:paraId="4F560D61" w14:textId="77777777">
        <w:tc>
          <w:tcPr>
            <w:tcW w:w="1446" w:type="dxa"/>
          </w:tcPr>
          <w:p w14:paraId="7B771934"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30ED82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0B8718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8B73F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08FF907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9A27F7" w14:paraId="7B4CEE80" w14:textId="77777777">
        <w:tc>
          <w:tcPr>
            <w:tcW w:w="1446" w:type="dxa"/>
          </w:tcPr>
          <w:p w14:paraId="334C2E8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CA11D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BE71DA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0C6A79E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BD23BC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UE Rx beam sweeping factor and the number of samples) in measurement period should be configurable, if possible, reported by UE.</w:t>
            </w:r>
          </w:p>
        </w:tc>
      </w:tr>
      <w:tr w:rsidR="009A27F7" w14:paraId="7A6FEBD1" w14:textId="77777777">
        <w:tc>
          <w:tcPr>
            <w:tcW w:w="1446" w:type="dxa"/>
          </w:tcPr>
          <w:p w14:paraId="5166AC3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6AE8D23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0D4FF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064CD17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C0B627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6BCE78E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6B025EC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54FA3515" w14:textId="77777777" w:rsidR="009A27F7" w:rsidRDefault="00A90C85">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1DD3432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CC4889C"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AB9A728"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F4E853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25A81F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5382CBC"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718D9AD"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F639038"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29A0B46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153570D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w:t>
            </w:r>
            <w:proofErr w:type="gramStart"/>
            <w:r>
              <w:rPr>
                <w:rFonts w:ascii="Arial" w:hAnsi="Arial" w:cs="Arial"/>
                <w:color w:val="000000" w:themeColor="text1"/>
                <w:sz w:val="16"/>
                <w:szCs w:val="16"/>
                <w:lang w:eastAsia="zh-CN"/>
              </w:rPr>
              <w:t>fast processing</w:t>
            </w:r>
            <w:proofErr w:type="gramEnd"/>
            <w:r>
              <w:rPr>
                <w:rFonts w:ascii="Arial" w:hAnsi="Arial" w:cs="Arial"/>
                <w:color w:val="000000" w:themeColor="text1"/>
                <w:sz w:val="16"/>
                <w:szCs w:val="16"/>
                <w:lang w:eastAsia="zh-CN"/>
              </w:rPr>
              <w:t xml:space="preserve"> timeline. </w:t>
            </w:r>
          </w:p>
          <w:p w14:paraId="3E37B6E3"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9A27F7" w14:paraId="1696466E" w14:textId="77777777">
        <w:tc>
          <w:tcPr>
            <w:tcW w:w="1446" w:type="dxa"/>
          </w:tcPr>
          <w:p w14:paraId="32B6AA7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4B63C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E34EC41"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4F586AFB"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E0CF248"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1B7787E"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9A27F7" w14:paraId="1756A9D2" w14:textId="77777777">
        <w:tc>
          <w:tcPr>
            <w:tcW w:w="1446" w:type="dxa"/>
          </w:tcPr>
          <w:p w14:paraId="1E18967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0514F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3A5F61FB"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783EABED"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9A27F7" w14:paraId="192B2CE3" w14:textId="77777777">
        <w:tc>
          <w:tcPr>
            <w:tcW w:w="1446" w:type="dxa"/>
          </w:tcPr>
          <w:p w14:paraId="72BDA78A"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0D1598F"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A65A9A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9A27F7" w14:paraId="75F0E19C" w14:textId="77777777">
        <w:tc>
          <w:tcPr>
            <w:tcW w:w="1446" w:type="dxa"/>
          </w:tcPr>
          <w:p w14:paraId="2865CE8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64B1684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04FB9949"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43343F4A"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466CD572"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58454EE7"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9A27F7" w14:paraId="75687C03" w14:textId="77777777">
        <w:tc>
          <w:tcPr>
            <w:tcW w:w="1446" w:type="dxa"/>
          </w:tcPr>
          <w:p w14:paraId="350C1AE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C6FF14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5D88B5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RAN1 should study mechanisms for controlling and/or assessing the way the UE performs positioning measurements,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how flexible the beamed IF measurement is, and how long each measurement gap needs to be.</w:t>
            </w:r>
          </w:p>
          <w:p w14:paraId="60BAB2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9A27F7" w14:paraId="066DFE64" w14:textId="77777777">
        <w:tc>
          <w:tcPr>
            <w:tcW w:w="1446" w:type="dxa"/>
          </w:tcPr>
          <w:p w14:paraId="446A807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4D02FE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1CB5BE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7190BD3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58B72E09" w14:textId="77777777" w:rsidR="009A27F7" w:rsidRDefault="00A90C85">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9A27F7" w14:paraId="108997B8" w14:textId="77777777">
        <w:tc>
          <w:tcPr>
            <w:tcW w:w="1446" w:type="dxa"/>
          </w:tcPr>
          <w:p w14:paraId="44C5041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553BB8CE"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F2DA2BB"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44C8CF5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C78D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9A27F7" w14:paraId="649C55DD" w14:textId="77777777">
        <w:tc>
          <w:tcPr>
            <w:tcW w:w="1446" w:type="dxa"/>
          </w:tcPr>
          <w:p w14:paraId="098E30C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2EF13DD2"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77DD75B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05FA7BFA"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7572CECE"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50749C63"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4A05D0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371CBD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9A27F7" w14:paraId="43A46938" w14:textId="77777777">
        <w:tc>
          <w:tcPr>
            <w:tcW w:w="1446" w:type="dxa"/>
          </w:tcPr>
          <w:p w14:paraId="5C96F9D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6FC99C9" w14:textId="77777777" w:rsidR="009A27F7" w:rsidRDefault="00A90C85">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w:t>
            </w:r>
            <w:proofErr w:type="gramStart"/>
            <w:r>
              <w:rPr>
                <w:rFonts w:ascii="Arial" w:hAnsi="Arial" w:cs="Arial"/>
                <w:color w:val="000000" w:themeColor="text1"/>
                <w:sz w:val="16"/>
                <w:szCs w:val="16"/>
                <w:lang w:val="en-GB" w:eastAsia="zh-CN"/>
              </w:rPr>
              <w:t>i.e.</w:t>
            </w:r>
            <w:proofErr w:type="gramEnd"/>
            <w:r>
              <w:rPr>
                <w:rFonts w:ascii="Arial" w:hAnsi="Arial" w:cs="Arial"/>
                <w:color w:val="000000" w:themeColor="text1"/>
                <w:sz w:val="16"/>
                <w:szCs w:val="16"/>
                <w:lang w:val="en-GB" w:eastAsia="zh-CN"/>
              </w:rPr>
              <w:t xml:space="preserv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56561D6" w14:textId="77777777" w:rsidR="009A27F7" w:rsidRDefault="009A27F7">
      <w:pPr>
        <w:rPr>
          <w:lang w:val="en-GB" w:eastAsia="zh-CN"/>
        </w:rPr>
      </w:pPr>
    </w:p>
    <w:p w14:paraId="6D671612"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6C6ADBF" w14:textId="77777777" w:rsidR="009A27F7" w:rsidRDefault="00A90C85">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2F043FF2" w14:textId="77777777" w:rsidR="009A27F7" w:rsidRDefault="00A90C85">
      <w:pPr>
        <w:pStyle w:val="ListParagraph"/>
        <w:numPr>
          <w:ilvl w:val="0"/>
          <w:numId w:val="18"/>
        </w:numPr>
        <w:ind w:firstLineChars="0"/>
        <w:rPr>
          <w:lang w:val="en-GB" w:eastAsia="zh-CN"/>
        </w:rPr>
      </w:pPr>
      <w:r>
        <w:rPr>
          <w:lang w:val="en-GB" w:eastAsia="zh-CN"/>
        </w:rPr>
        <w:t>Response time and early fix report</w:t>
      </w:r>
    </w:p>
    <w:p w14:paraId="5115EC4C" w14:textId="77777777" w:rsidR="009A27F7" w:rsidRDefault="00A90C85">
      <w:pPr>
        <w:pStyle w:val="ListParagraph"/>
        <w:numPr>
          <w:ilvl w:val="0"/>
          <w:numId w:val="18"/>
        </w:numPr>
        <w:ind w:firstLineChars="0"/>
        <w:rPr>
          <w:lang w:val="en-GB" w:eastAsia="zh-CN"/>
        </w:rPr>
      </w:pPr>
      <w:r>
        <w:rPr>
          <w:lang w:val="en-GB" w:eastAsia="zh-CN"/>
        </w:rPr>
        <w:t>Measurement reporting resource</w:t>
      </w:r>
    </w:p>
    <w:p w14:paraId="51170117" w14:textId="77777777" w:rsidR="009A27F7" w:rsidRDefault="00A90C85">
      <w:pPr>
        <w:pStyle w:val="ListParagraph"/>
        <w:numPr>
          <w:ilvl w:val="0"/>
          <w:numId w:val="18"/>
        </w:numPr>
        <w:ind w:firstLineChars="0"/>
        <w:rPr>
          <w:lang w:val="en-GB" w:eastAsia="zh-CN"/>
        </w:rPr>
      </w:pPr>
      <w:r>
        <w:rPr>
          <w:lang w:val="en-GB" w:eastAsia="zh-CN"/>
        </w:rPr>
        <w:t>AP/SP PRS and measurement request/report in lower layers</w:t>
      </w:r>
    </w:p>
    <w:p w14:paraId="7A91B541" w14:textId="77777777" w:rsidR="009A27F7" w:rsidRDefault="00A90C85">
      <w:pPr>
        <w:pStyle w:val="ListParagraph"/>
        <w:numPr>
          <w:ilvl w:val="0"/>
          <w:numId w:val="18"/>
        </w:numPr>
        <w:ind w:firstLineChars="0"/>
        <w:rPr>
          <w:lang w:val="en-GB" w:eastAsia="zh-CN"/>
        </w:rPr>
      </w:pPr>
      <w:r>
        <w:rPr>
          <w:lang w:val="en-GB" w:eastAsia="zh-CN"/>
        </w:rPr>
        <w:t>PRS-PRS processing priority</w:t>
      </w:r>
    </w:p>
    <w:p w14:paraId="42E38004" w14:textId="77777777" w:rsidR="009A27F7" w:rsidRDefault="00A90C85">
      <w:pPr>
        <w:pStyle w:val="ListParagraph"/>
        <w:numPr>
          <w:ilvl w:val="0"/>
          <w:numId w:val="18"/>
        </w:numPr>
        <w:ind w:firstLineChars="0"/>
        <w:rPr>
          <w:lang w:val="en-GB" w:eastAsia="zh-CN"/>
        </w:rPr>
      </w:pPr>
      <w:r>
        <w:rPr>
          <w:lang w:val="en-GB" w:eastAsia="zh-CN"/>
        </w:rPr>
        <w:t>PRS measurement window configuration</w:t>
      </w:r>
    </w:p>
    <w:p w14:paraId="2CB2E79B" w14:textId="77777777" w:rsidR="009A27F7" w:rsidRDefault="00A90C85">
      <w:pPr>
        <w:pStyle w:val="ListParagraph"/>
        <w:numPr>
          <w:ilvl w:val="0"/>
          <w:numId w:val="18"/>
        </w:numPr>
        <w:ind w:firstLineChars="0"/>
        <w:rPr>
          <w:lang w:val="en-GB" w:eastAsia="zh-CN"/>
        </w:rPr>
      </w:pPr>
      <w:r>
        <w:rPr>
          <w:lang w:val="en-GB" w:eastAsia="zh-CN"/>
        </w:rPr>
        <w:t>A new (N, T) for low processing latency</w:t>
      </w:r>
    </w:p>
    <w:p w14:paraId="666BEA17" w14:textId="77777777" w:rsidR="009A27F7" w:rsidRDefault="009A27F7">
      <w:pPr>
        <w:rPr>
          <w:lang w:val="en-GB" w:eastAsia="zh-CN"/>
        </w:rPr>
      </w:pPr>
    </w:p>
    <w:p w14:paraId="55006AD1" w14:textId="77777777" w:rsidR="009A27F7" w:rsidRDefault="00A90C85">
      <w:pPr>
        <w:pStyle w:val="Heading2"/>
        <w:rPr>
          <w:lang w:val="en-GB" w:eastAsia="zh-CN"/>
        </w:rPr>
      </w:pPr>
      <w:r>
        <w:rPr>
          <w:rFonts w:hint="eastAsia"/>
          <w:lang w:val="en-GB" w:eastAsia="zh-CN"/>
        </w:rPr>
        <w:t>S</w:t>
      </w:r>
      <w:r>
        <w:rPr>
          <w:lang w:val="en-GB" w:eastAsia="zh-CN"/>
        </w:rPr>
        <w:t>ingle-sample PRS measurement</w:t>
      </w:r>
    </w:p>
    <w:p w14:paraId="0C0EB470" w14:textId="77777777" w:rsidR="009A27F7" w:rsidRDefault="00A90C85">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B2CDE5E" w14:textId="77777777" w:rsidR="009A27F7" w:rsidRDefault="00A90C85">
      <w:pPr>
        <w:rPr>
          <w:lang w:val="en-GB" w:eastAsia="zh-CN"/>
        </w:rPr>
      </w:pPr>
      <w:r>
        <w:rPr>
          <w:lang w:val="en-GB" w:eastAsia="zh-CN"/>
        </w:rPr>
        <w:t>In particular,</w:t>
      </w:r>
    </w:p>
    <w:p w14:paraId="735B8008" w14:textId="77777777" w:rsidR="009A27F7" w:rsidRDefault="00A90C85">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184BA27A" w14:textId="77777777" w:rsidR="009A27F7" w:rsidRDefault="00A90C85">
      <w:pPr>
        <w:pStyle w:val="3GPPAgreements"/>
        <w:rPr>
          <w:lang w:val="en-GB" w:eastAsia="zh-CN"/>
        </w:rPr>
      </w:pPr>
      <w:r>
        <w:rPr>
          <w:lang w:val="en-GB" w:eastAsia="zh-CN"/>
        </w:rPr>
        <w:t>vivo [2], Qualcomm [6] also proposed to send an LS to RAN4.</w:t>
      </w:r>
    </w:p>
    <w:p w14:paraId="28A4E7A1" w14:textId="77777777" w:rsidR="009A27F7" w:rsidRDefault="00A90C85">
      <w:pPr>
        <w:pStyle w:val="3GPPAgreements"/>
        <w:rPr>
          <w:lang w:val="en-GB" w:eastAsia="zh-CN"/>
        </w:rPr>
      </w:pPr>
      <w:r>
        <w:rPr>
          <w:lang w:val="en-GB" w:eastAsia="zh-CN"/>
        </w:rPr>
        <w:t>Qualcomm [6] additionally proposed to define “PRS sample processing time”.</w:t>
      </w:r>
    </w:p>
    <w:p w14:paraId="5956E600" w14:textId="77777777" w:rsidR="009A27F7" w:rsidRDefault="00A90C85">
      <w:pPr>
        <w:pStyle w:val="Heading3"/>
        <w:rPr>
          <w:lang w:val="en-GB" w:eastAsia="zh-CN"/>
        </w:rPr>
      </w:pPr>
      <w:r>
        <w:rPr>
          <w:rFonts w:hint="eastAsia"/>
          <w:lang w:val="en-GB" w:eastAsia="zh-CN"/>
        </w:rPr>
        <w:lastRenderedPageBreak/>
        <w:t>R</w:t>
      </w:r>
      <w:r>
        <w:rPr>
          <w:lang w:val="en-GB" w:eastAsia="zh-CN"/>
        </w:rPr>
        <w:t>ound 1</w:t>
      </w:r>
    </w:p>
    <w:p w14:paraId="75C27805" w14:textId="77777777" w:rsidR="009A27F7" w:rsidRDefault="00A90C85">
      <w:pPr>
        <w:pStyle w:val="3GPPAgreements"/>
        <w:numPr>
          <w:ilvl w:val="0"/>
          <w:numId w:val="0"/>
        </w:numPr>
        <w:rPr>
          <w:lang w:val="en-GB" w:eastAsia="zh-CN"/>
        </w:rPr>
      </w:pPr>
      <w:r>
        <w:rPr>
          <w:lang w:val="en-GB" w:eastAsia="zh-CN"/>
        </w:rPr>
        <w:t>Based on the summary, the FL has the following tentative proposal.</w:t>
      </w:r>
    </w:p>
    <w:p w14:paraId="408358D8" w14:textId="77777777" w:rsidR="009A27F7" w:rsidRDefault="00A90C85">
      <w:pPr>
        <w:rPr>
          <w:rFonts w:ascii="Arial" w:hAnsi="Arial" w:cs="Arial"/>
          <w:b/>
          <w:lang w:eastAsia="zh-CN"/>
        </w:rPr>
      </w:pPr>
      <w:r>
        <w:rPr>
          <w:rFonts w:ascii="Arial" w:hAnsi="Arial" w:cs="Arial"/>
          <w:b/>
          <w:lang w:eastAsia="zh-CN"/>
        </w:rPr>
        <w:t>Proposal 2.1.1-1:</w:t>
      </w:r>
    </w:p>
    <w:p w14:paraId="09F42838" w14:textId="77777777" w:rsidR="009A27F7" w:rsidRDefault="00A90C85">
      <w:pPr>
        <w:pStyle w:val="3GPPAgreements"/>
        <w:rPr>
          <w:iCs/>
          <w:lang w:eastAsia="zh-CN"/>
        </w:rPr>
      </w:pPr>
      <w:bookmarkStart w:id="0" w:name="OLE_LINK1"/>
      <w:r>
        <w:rPr>
          <w:lang w:eastAsia="zh-CN"/>
        </w:rPr>
        <w:t>Single sample PRS processing subject to UE capability is supported from RAN1 perspective.</w:t>
      </w:r>
    </w:p>
    <w:bookmarkEnd w:id="0"/>
    <w:p w14:paraId="76B7A656" w14:textId="77777777" w:rsidR="009A27F7" w:rsidRDefault="00A90C85">
      <w:pPr>
        <w:pStyle w:val="3GPPAgreements"/>
        <w:rPr>
          <w:iCs/>
          <w:lang w:eastAsia="zh-CN"/>
        </w:rPr>
      </w:pPr>
      <w:r>
        <w:rPr>
          <w:lang w:eastAsia="zh-CN"/>
        </w:rPr>
        <w:t>FFS other sample numbers.</w:t>
      </w:r>
    </w:p>
    <w:p w14:paraId="7E7521B5" w14:textId="77777777" w:rsidR="009A27F7" w:rsidRDefault="00A90C85">
      <w:pPr>
        <w:pStyle w:val="3GPPAgreements"/>
        <w:rPr>
          <w:iCs/>
          <w:lang w:eastAsia="zh-CN"/>
        </w:rPr>
      </w:pPr>
      <w:r>
        <w:rPr>
          <w:lang w:eastAsia="zh-CN"/>
        </w:rPr>
        <w:t>FFS signaling details.</w:t>
      </w:r>
    </w:p>
    <w:p w14:paraId="6E9B0F51" w14:textId="77777777" w:rsidR="009A27F7" w:rsidRDefault="00A90C85">
      <w:pPr>
        <w:pStyle w:val="3GPPAgreements"/>
        <w:rPr>
          <w:iCs/>
          <w:lang w:eastAsia="zh-CN"/>
        </w:rPr>
      </w:pPr>
      <w:r>
        <w:rPr>
          <w:lang w:eastAsia="zh-CN"/>
        </w:rPr>
        <w:t>FFS whether the PRS sample processing time is defined and the relation with (N, T).</w:t>
      </w:r>
    </w:p>
    <w:p w14:paraId="4DA78C4A" w14:textId="77777777" w:rsidR="009A27F7" w:rsidRDefault="00A90C85">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9A27F7" w14:paraId="20F9466C" w14:textId="77777777">
        <w:tc>
          <w:tcPr>
            <w:tcW w:w="1838" w:type="dxa"/>
            <w:vAlign w:val="center"/>
          </w:tcPr>
          <w:p w14:paraId="2FBDC21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CB793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722A8"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2C7ED8" w14:textId="77777777">
        <w:tc>
          <w:tcPr>
            <w:tcW w:w="1838" w:type="dxa"/>
            <w:vAlign w:val="center"/>
          </w:tcPr>
          <w:p w14:paraId="160F6A5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6F3B8F"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0E4CC062" w14:textId="77777777" w:rsidR="009A27F7" w:rsidRDefault="00A90C85">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further discussed.</w:t>
            </w:r>
          </w:p>
          <w:p w14:paraId="317D2481" w14:textId="77777777" w:rsidR="009A27F7" w:rsidRDefault="00A90C85">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8EE257B" w14:textId="77777777" w:rsidR="009A27F7" w:rsidRDefault="00A90C85">
            <w:pPr>
              <w:pStyle w:val="3GPPAgreements"/>
              <w:rPr>
                <w:rFonts w:ascii="Arial" w:hAnsi="Arial" w:cs="Arial"/>
                <w:iCs/>
                <w:sz w:val="16"/>
                <w:lang w:eastAsia="zh-CN"/>
              </w:rPr>
            </w:pPr>
            <w:r>
              <w:rPr>
                <w:rFonts w:hint="eastAsia"/>
                <w:lang w:eastAsia="zh-CN"/>
              </w:rPr>
              <w:t>FFS details of UE capability</w:t>
            </w:r>
          </w:p>
          <w:p w14:paraId="5320B780"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3F2585C6" w14:textId="77777777">
        <w:tc>
          <w:tcPr>
            <w:tcW w:w="1838" w:type="dxa"/>
            <w:vAlign w:val="center"/>
          </w:tcPr>
          <w:p w14:paraId="2B0AFA0A"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5F2715BE" w14:textId="77777777" w:rsidR="009A27F7" w:rsidRDefault="009A27F7">
            <w:pPr>
              <w:rPr>
                <w:rFonts w:ascii="Arial" w:hAnsi="Arial" w:cs="Arial"/>
                <w:iCs/>
                <w:sz w:val="16"/>
                <w:lang w:eastAsia="zh-CN"/>
              </w:rPr>
            </w:pPr>
          </w:p>
        </w:tc>
        <w:tc>
          <w:tcPr>
            <w:tcW w:w="6379" w:type="dxa"/>
            <w:vAlign w:val="center"/>
          </w:tcPr>
          <w:p w14:paraId="7979F821" w14:textId="77777777" w:rsidR="009A27F7" w:rsidRDefault="00A90C85">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7310F96" w14:textId="77777777" w:rsidR="009A27F7" w:rsidRDefault="00A90C85">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9A27F7" w14:paraId="236AB90D" w14:textId="77777777">
              <w:tc>
                <w:tcPr>
                  <w:tcW w:w="6153" w:type="dxa"/>
                  <w:tcBorders>
                    <w:top w:val="single" w:sz="4" w:space="0" w:color="auto"/>
                    <w:left w:val="single" w:sz="4" w:space="0" w:color="auto"/>
                    <w:bottom w:val="single" w:sz="4" w:space="0" w:color="auto"/>
                    <w:right w:val="single" w:sz="4" w:space="0" w:color="auto"/>
                  </w:tcBorders>
                </w:tcPr>
                <w:p w14:paraId="102FC23D" w14:textId="77777777" w:rsidR="009A27F7" w:rsidRDefault="00A90C85">
                  <w:pPr>
                    <w:ind w:left="1440" w:hanging="1440"/>
                    <w:rPr>
                      <w:sz w:val="21"/>
                      <w:szCs w:val="21"/>
                    </w:rPr>
                  </w:pPr>
                  <w:r>
                    <w:rPr>
                      <w:highlight w:val="green"/>
                    </w:rPr>
                    <w:t>Agreement:</w:t>
                  </w:r>
                </w:p>
                <w:p w14:paraId="133B6259" w14:textId="77777777" w:rsidR="009A27F7" w:rsidRDefault="00A90C85">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838AF0B"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1A03A78"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5AF00900"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596250F"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C18850B"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43B4D39C"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0B26CEA2"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6AD1D0D9"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0E461749"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1F80823"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135CFE89"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19D7CBF"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41C7A751" w14:textId="77777777" w:rsidR="009A27F7" w:rsidRDefault="009A27F7">
                  <w:pPr>
                    <w:pStyle w:val="15"/>
                    <w:rPr>
                      <w:lang w:eastAsia="en-US"/>
                    </w:rPr>
                  </w:pPr>
                </w:p>
              </w:tc>
            </w:tr>
          </w:tbl>
          <w:p w14:paraId="5049ED68" w14:textId="77777777" w:rsidR="009A27F7" w:rsidRDefault="009A27F7">
            <w:pPr>
              <w:rPr>
                <w:rFonts w:ascii="Arial" w:hAnsi="Arial" w:cs="Arial"/>
                <w:iCs/>
                <w:sz w:val="16"/>
                <w:lang w:eastAsia="zh-CN"/>
              </w:rPr>
            </w:pPr>
          </w:p>
        </w:tc>
      </w:tr>
      <w:tr w:rsidR="009A27F7" w14:paraId="1770D97D" w14:textId="77777777">
        <w:tc>
          <w:tcPr>
            <w:tcW w:w="1838" w:type="dxa"/>
            <w:vAlign w:val="center"/>
          </w:tcPr>
          <w:p w14:paraId="1D89D25A"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B577CDE" w14:textId="77777777" w:rsidR="009A27F7" w:rsidRDefault="009A27F7">
            <w:pPr>
              <w:rPr>
                <w:rFonts w:ascii="Arial" w:hAnsi="Arial" w:cs="Arial"/>
                <w:iCs/>
                <w:sz w:val="16"/>
                <w:lang w:eastAsia="zh-CN"/>
              </w:rPr>
            </w:pPr>
          </w:p>
        </w:tc>
        <w:tc>
          <w:tcPr>
            <w:tcW w:w="6379" w:type="dxa"/>
            <w:vAlign w:val="center"/>
          </w:tcPr>
          <w:p w14:paraId="765E36FF"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9A27F7" w14:paraId="3DA5EF9E" w14:textId="77777777">
        <w:tc>
          <w:tcPr>
            <w:tcW w:w="1838" w:type="dxa"/>
            <w:vAlign w:val="center"/>
          </w:tcPr>
          <w:p w14:paraId="5F5445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F07E9C6"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DA03243" w14:textId="77777777" w:rsidR="009A27F7" w:rsidRDefault="00A90C85">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75B50C4D" w14:textId="77777777" w:rsidR="009A27F7" w:rsidRDefault="00A90C85">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9A27F7" w14:paraId="0EF7A523" w14:textId="77777777">
        <w:tc>
          <w:tcPr>
            <w:tcW w:w="1838" w:type="dxa"/>
            <w:vAlign w:val="center"/>
          </w:tcPr>
          <w:p w14:paraId="21E64DCD"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B437D4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72AC5EC" w14:textId="77777777" w:rsidR="009A27F7" w:rsidRDefault="00A90C85">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9A27F7" w14:paraId="1204FA5A" w14:textId="77777777">
        <w:tc>
          <w:tcPr>
            <w:tcW w:w="1838" w:type="dxa"/>
            <w:vAlign w:val="center"/>
          </w:tcPr>
          <w:p w14:paraId="4D86DE3F"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A08E902"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2DFCE90" w14:textId="77777777" w:rsidR="009A27F7" w:rsidRDefault="00A90C85">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6F04462C" w14:textId="77777777" w:rsidR="009A27F7" w:rsidRDefault="00A90C85">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9A27F7" w14:paraId="25F30FCA" w14:textId="77777777">
        <w:tc>
          <w:tcPr>
            <w:tcW w:w="1838" w:type="dxa"/>
            <w:vAlign w:val="center"/>
          </w:tcPr>
          <w:p w14:paraId="6405059E"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FB55DB5" w14:textId="77777777" w:rsidR="009A27F7" w:rsidRDefault="009A27F7">
            <w:pPr>
              <w:rPr>
                <w:rFonts w:ascii="Arial" w:hAnsi="Arial" w:cs="Arial"/>
                <w:iCs/>
                <w:sz w:val="16"/>
                <w:lang w:eastAsia="zh-CN"/>
              </w:rPr>
            </w:pPr>
          </w:p>
        </w:tc>
        <w:tc>
          <w:tcPr>
            <w:tcW w:w="6379" w:type="dxa"/>
            <w:vAlign w:val="center"/>
          </w:tcPr>
          <w:p w14:paraId="5BD8C464" w14:textId="77777777" w:rsidR="009A27F7" w:rsidRDefault="00A90C85">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9A27F7" w14:paraId="38D6017B" w14:textId="77777777">
        <w:tc>
          <w:tcPr>
            <w:tcW w:w="1838" w:type="dxa"/>
          </w:tcPr>
          <w:p w14:paraId="78B17B9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BDF4D6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0AA85A6" w14:textId="77777777" w:rsidR="009A27F7" w:rsidRDefault="00A90C85">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9A27F7" w14:paraId="2F1C1975" w14:textId="77777777">
        <w:tc>
          <w:tcPr>
            <w:tcW w:w="1838" w:type="dxa"/>
          </w:tcPr>
          <w:p w14:paraId="05038CC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3D42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6D1AF12A" w14:textId="77777777" w:rsidR="009A27F7" w:rsidRDefault="00A90C85">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DA2C461"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8549B46" w14:textId="77777777" w:rsidR="009A27F7" w:rsidRDefault="00A90C85">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50D5A4B2" w14:textId="77777777" w:rsidR="009A27F7" w:rsidRDefault="00A90C85">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9A27F7" w14:paraId="30C411D9" w14:textId="77777777">
        <w:tc>
          <w:tcPr>
            <w:tcW w:w="1838" w:type="dxa"/>
          </w:tcPr>
          <w:p w14:paraId="64095A58" w14:textId="77777777" w:rsidR="009A27F7" w:rsidRDefault="00A90C8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5DBCEB0"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C952547" w14:textId="77777777" w:rsidR="009A27F7" w:rsidRDefault="00A90C85">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9A27F7" w14:paraId="492506A9" w14:textId="77777777">
        <w:tc>
          <w:tcPr>
            <w:tcW w:w="1838" w:type="dxa"/>
          </w:tcPr>
          <w:p w14:paraId="6CED91D0"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0FFCC8D" w14:textId="77777777" w:rsidR="009A27F7" w:rsidRDefault="00A90C85">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20571DF5"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9A27F7" w14:paraId="6DE9E6CC" w14:textId="77777777">
        <w:tc>
          <w:tcPr>
            <w:tcW w:w="1838" w:type="dxa"/>
          </w:tcPr>
          <w:p w14:paraId="2C7D664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1C86B75" w14:textId="77777777" w:rsidR="009A27F7" w:rsidRDefault="009A27F7">
            <w:pPr>
              <w:rPr>
                <w:rFonts w:ascii="Arial" w:hAnsi="Arial" w:cs="Arial"/>
                <w:iCs/>
                <w:sz w:val="16"/>
                <w:lang w:eastAsia="zh-CN"/>
              </w:rPr>
            </w:pPr>
          </w:p>
        </w:tc>
        <w:tc>
          <w:tcPr>
            <w:tcW w:w="6379" w:type="dxa"/>
          </w:tcPr>
          <w:p w14:paraId="60CF48E9" w14:textId="77777777" w:rsidR="009A27F7" w:rsidRDefault="00A90C85">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0B2CF19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w:t>
            </w:r>
            <w:proofErr w:type="gramStart"/>
            <w:r>
              <w:rPr>
                <w:rFonts w:ascii="Arial" w:hAnsi="Arial" w:cs="Arial" w:hint="eastAsia"/>
                <w:color w:val="000000" w:themeColor="text1"/>
                <w:sz w:val="16"/>
                <w:szCs w:val="16"/>
                <w:lang w:eastAsia="zh-CN"/>
              </w:rPr>
              <w:t>E.g.</w:t>
            </w:r>
            <w:proofErr w:type="gramEnd"/>
            <w:r>
              <w:rPr>
                <w:rFonts w:ascii="Arial" w:hAnsi="Arial" w:cs="Arial" w:hint="eastAsia"/>
                <w:color w:val="000000" w:themeColor="text1"/>
                <w:sz w:val="16"/>
                <w:szCs w:val="16"/>
                <w:lang w:eastAsia="zh-CN"/>
              </w:rPr>
              <w:t xml:space="preserve">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563C99EC" w14:textId="77777777" w:rsidR="009A27F7" w:rsidRDefault="00A90C85">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9A27F7" w14:paraId="2149EADC" w14:textId="77777777">
        <w:tc>
          <w:tcPr>
            <w:tcW w:w="1838" w:type="dxa"/>
          </w:tcPr>
          <w:p w14:paraId="414807C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3607907"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70FB971"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9A27F7" w14:paraId="0DCDA21E" w14:textId="77777777">
        <w:tc>
          <w:tcPr>
            <w:tcW w:w="1838" w:type="dxa"/>
            <w:vAlign w:val="center"/>
          </w:tcPr>
          <w:p w14:paraId="2BC3C6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09D28AA" w14:textId="77777777" w:rsidR="009A27F7" w:rsidRDefault="00A90C85">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782DBD8C" w14:textId="77777777" w:rsidR="009A27F7" w:rsidRDefault="00A90C85">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9A27F7" w14:paraId="03302060" w14:textId="77777777">
        <w:tc>
          <w:tcPr>
            <w:tcW w:w="1838" w:type="dxa"/>
          </w:tcPr>
          <w:p w14:paraId="24D10EE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3364C2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5143488"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9A27F7" w14:paraId="0F211330" w14:textId="77777777">
        <w:tc>
          <w:tcPr>
            <w:tcW w:w="1838" w:type="dxa"/>
            <w:vAlign w:val="center"/>
          </w:tcPr>
          <w:p w14:paraId="6856BA9F"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624244FF" w14:textId="77777777" w:rsidR="009A27F7" w:rsidRDefault="009A27F7">
            <w:pPr>
              <w:rPr>
                <w:rFonts w:ascii="Arial" w:eastAsia="Malgun Gothic" w:hAnsi="Arial" w:cs="Arial"/>
                <w:iCs/>
                <w:sz w:val="16"/>
                <w:lang w:eastAsia="ko-KR"/>
              </w:rPr>
            </w:pPr>
          </w:p>
        </w:tc>
        <w:tc>
          <w:tcPr>
            <w:tcW w:w="6379" w:type="dxa"/>
            <w:vAlign w:val="center"/>
          </w:tcPr>
          <w:p w14:paraId="235DD650"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1F36F36" w14:textId="77777777" w:rsidR="009A27F7" w:rsidRDefault="009A27F7">
            <w:pPr>
              <w:rPr>
                <w:rFonts w:ascii="Arial" w:hAnsi="Arial" w:cs="Arial"/>
                <w:iCs/>
                <w:sz w:val="16"/>
                <w:lang w:eastAsia="zh-CN"/>
              </w:rPr>
            </w:pPr>
          </w:p>
          <w:p w14:paraId="52FE54A4" w14:textId="77777777" w:rsidR="009A27F7" w:rsidRDefault="00A90C85">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9A27F7" w14:paraId="43482D69" w14:textId="77777777">
              <w:tc>
                <w:tcPr>
                  <w:tcW w:w="6148" w:type="dxa"/>
                </w:tcPr>
                <w:p w14:paraId="0201F2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FB7061F"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4B72A5AF"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084B13ED"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4302E578" w14:textId="77777777" w:rsidR="009A27F7" w:rsidRDefault="009A27F7">
            <w:pPr>
              <w:rPr>
                <w:rFonts w:ascii="Arial" w:hAnsi="Arial" w:cs="Arial"/>
                <w:iCs/>
                <w:sz w:val="16"/>
                <w:lang w:eastAsia="zh-CN"/>
              </w:rPr>
            </w:pPr>
          </w:p>
          <w:p w14:paraId="6129FBA4"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22A7B49F" w14:textId="77777777" w:rsidR="009A27F7" w:rsidRDefault="009A27F7">
            <w:pPr>
              <w:rPr>
                <w:rFonts w:ascii="Arial" w:hAnsi="Arial" w:cs="Arial"/>
                <w:iCs/>
                <w:sz w:val="16"/>
                <w:lang w:eastAsia="zh-CN"/>
              </w:rPr>
            </w:pPr>
          </w:p>
          <w:p w14:paraId="16C8FCC6" w14:textId="77777777" w:rsidR="009A27F7" w:rsidRDefault="00A90C85">
            <w:pPr>
              <w:rPr>
                <w:rFonts w:ascii="Arial" w:hAnsi="Arial" w:cs="Arial"/>
                <w:iCs/>
                <w:sz w:val="16"/>
                <w:lang w:eastAsia="zh-CN"/>
              </w:rPr>
            </w:pPr>
            <w:r>
              <w:rPr>
                <w:rFonts w:ascii="Arial" w:hAnsi="Arial" w:cs="Arial"/>
                <w:iCs/>
                <w:sz w:val="16"/>
                <w:lang w:eastAsia="zh-CN"/>
              </w:rPr>
              <w:t>To Intel,</w:t>
            </w:r>
          </w:p>
          <w:p w14:paraId="3795F692" w14:textId="77777777" w:rsidR="009A27F7" w:rsidRDefault="00A90C8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9A27F7" w14:paraId="3C49D4B7" w14:textId="77777777">
        <w:tc>
          <w:tcPr>
            <w:tcW w:w="1838" w:type="dxa"/>
            <w:vAlign w:val="center"/>
          </w:tcPr>
          <w:p w14:paraId="02E9CB3E"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E26C2D8" w14:textId="77777777" w:rsidR="009A27F7" w:rsidRDefault="009A27F7">
            <w:pPr>
              <w:rPr>
                <w:rFonts w:ascii="Arial" w:eastAsia="Malgun Gothic" w:hAnsi="Arial" w:cs="Arial"/>
                <w:iCs/>
                <w:sz w:val="16"/>
                <w:lang w:eastAsia="ko-KR"/>
              </w:rPr>
            </w:pPr>
          </w:p>
        </w:tc>
        <w:tc>
          <w:tcPr>
            <w:tcW w:w="6379" w:type="dxa"/>
            <w:vAlign w:val="center"/>
          </w:tcPr>
          <w:p w14:paraId="100DB097" w14:textId="77777777" w:rsidR="009A27F7" w:rsidRDefault="00A90C85">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783C4C58" w14:textId="77777777" w:rsidR="009A27F7" w:rsidRDefault="00A90C85">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777236FC" w14:textId="77777777" w:rsidR="009A27F7" w:rsidRDefault="009A27F7">
      <w:pPr>
        <w:rPr>
          <w:lang w:eastAsia="zh-CN"/>
        </w:rPr>
      </w:pPr>
    </w:p>
    <w:p w14:paraId="73B45ED3" w14:textId="77777777" w:rsidR="009A27F7" w:rsidRDefault="00A90C85">
      <w:pPr>
        <w:rPr>
          <w:b/>
          <w:lang w:eastAsia="zh-CN"/>
        </w:rPr>
      </w:pPr>
      <w:r>
        <w:rPr>
          <w:rFonts w:hint="eastAsia"/>
          <w:b/>
          <w:lang w:eastAsia="zh-CN"/>
        </w:rPr>
        <w:t>F</w:t>
      </w:r>
      <w:r>
        <w:rPr>
          <w:b/>
          <w:lang w:eastAsia="zh-CN"/>
        </w:rPr>
        <w:t>L summary:</w:t>
      </w:r>
    </w:p>
    <w:p w14:paraId="69A6B977"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3C25EAF7" w14:textId="77777777" w:rsidR="009A27F7" w:rsidRDefault="00A90C85">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15B3CC51" w14:textId="77777777" w:rsidR="009A27F7" w:rsidRDefault="00A90C85">
      <w:pPr>
        <w:pStyle w:val="ListParagraph"/>
        <w:numPr>
          <w:ilvl w:val="0"/>
          <w:numId w:val="20"/>
        </w:numPr>
        <w:ind w:firstLineChars="0"/>
        <w:rPr>
          <w:lang w:eastAsia="zh-CN"/>
        </w:rPr>
      </w:pPr>
      <w:r>
        <w:rPr>
          <w:lang w:eastAsia="zh-CN"/>
        </w:rPr>
        <w:t>Not support (3): CMCC, OPPO, CATT</w:t>
      </w:r>
    </w:p>
    <w:p w14:paraId="2DB1F6F3" w14:textId="77777777" w:rsidR="009A27F7" w:rsidRDefault="00A90C85">
      <w:pPr>
        <w:rPr>
          <w:lang w:eastAsia="zh-CN"/>
        </w:rPr>
      </w:pPr>
      <w:r>
        <w:rPr>
          <w:lang w:eastAsia="zh-CN"/>
        </w:rPr>
        <w:t xml:space="preserve">Those companies suggesting no to support this argue that this discussion may be interacting with the enhancements discussed in 8.5.1. However, the proponents already clarified that this can be discussed </w:t>
      </w:r>
      <w:proofErr w:type="gramStart"/>
      <w:r>
        <w:rPr>
          <w:lang w:eastAsia="zh-CN"/>
        </w:rPr>
        <w:t>separately, and</w:t>
      </w:r>
      <w:proofErr w:type="gramEnd"/>
      <w:r>
        <w:rPr>
          <w:lang w:eastAsia="zh-CN"/>
        </w:rPr>
        <w:t xml:space="preserve"> may perhaps facilitate the discussion in 8.5.1.</w:t>
      </w:r>
    </w:p>
    <w:p w14:paraId="1F5B929C" w14:textId="77777777" w:rsidR="009A27F7" w:rsidRDefault="00A90C85">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17142558" w14:textId="77777777" w:rsidR="009A27F7" w:rsidRDefault="00A90C85">
      <w:pPr>
        <w:pStyle w:val="Heading3"/>
        <w:rPr>
          <w:lang w:eastAsia="zh-CN"/>
        </w:rPr>
      </w:pPr>
      <w:r>
        <w:rPr>
          <w:rFonts w:hint="eastAsia"/>
          <w:lang w:eastAsia="zh-CN"/>
        </w:rPr>
        <w:t>R</w:t>
      </w:r>
      <w:r>
        <w:rPr>
          <w:lang w:eastAsia="zh-CN"/>
        </w:rPr>
        <w:t>ound 2</w:t>
      </w:r>
    </w:p>
    <w:p w14:paraId="7AE95D0F" w14:textId="77777777" w:rsidR="009A27F7" w:rsidRDefault="00A90C85">
      <w:pPr>
        <w:rPr>
          <w:lang w:eastAsia="zh-CN"/>
        </w:rPr>
      </w:pPr>
      <w:r>
        <w:rPr>
          <w:lang w:eastAsia="zh-CN"/>
        </w:rPr>
        <w:t>Based on the discussion of the GTW session. The proposal 2.1.2-1 is updated below. Companies are encouraged to check the wording.</w:t>
      </w:r>
    </w:p>
    <w:p w14:paraId="65A3FC36" w14:textId="77777777" w:rsidR="009A27F7" w:rsidRDefault="00A90C85">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5F0F95E2" w14:textId="77777777" w:rsidR="009A27F7" w:rsidRDefault="00A90C85">
      <w:pPr>
        <w:pStyle w:val="3GPPAgreements"/>
        <w:numPr>
          <w:ilvl w:val="0"/>
          <w:numId w:val="21"/>
        </w:numPr>
        <w:rPr>
          <w:lang w:eastAsia="zh-CN"/>
        </w:rPr>
      </w:pPr>
      <w:r>
        <w:rPr>
          <w:lang w:eastAsia="zh-CN"/>
        </w:rPr>
        <w:t>Single-sample PRS processing subject to UE capability is supported from RAN1 perspective.</w:t>
      </w:r>
    </w:p>
    <w:p w14:paraId="73F5D903" w14:textId="77777777" w:rsidR="009A27F7" w:rsidRDefault="00A90C85">
      <w:pPr>
        <w:pStyle w:val="3GPPAgreements"/>
        <w:numPr>
          <w:ilvl w:val="1"/>
          <w:numId w:val="21"/>
        </w:numPr>
        <w:rPr>
          <w:lang w:eastAsia="zh-CN"/>
        </w:rPr>
      </w:pPr>
      <w:r>
        <w:rPr>
          <w:lang w:eastAsia="zh-CN"/>
        </w:rPr>
        <w:t>Send an LS to RAN4 informing that</w:t>
      </w:r>
    </w:p>
    <w:p w14:paraId="39934718"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621B390F"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4968F061" w14:textId="77777777" w:rsidR="009A27F7" w:rsidRDefault="00A90C85">
      <w:pPr>
        <w:pStyle w:val="3GPPAgreements"/>
        <w:numPr>
          <w:ilvl w:val="1"/>
          <w:numId w:val="21"/>
        </w:numPr>
        <w:rPr>
          <w:lang w:eastAsia="zh-CN"/>
        </w:rPr>
      </w:pPr>
      <w:r>
        <w:rPr>
          <w:lang w:eastAsia="zh-CN"/>
        </w:rPr>
        <w:lastRenderedPageBreak/>
        <w:t>RAN1 to further study the following aspects</w:t>
      </w:r>
    </w:p>
    <w:p w14:paraId="59DAA3B6" w14:textId="77777777" w:rsidR="009A27F7" w:rsidRDefault="00A90C85">
      <w:pPr>
        <w:pStyle w:val="3GPPAgreements"/>
        <w:numPr>
          <w:ilvl w:val="2"/>
          <w:numId w:val="21"/>
        </w:numPr>
        <w:rPr>
          <w:lang w:eastAsia="zh-CN"/>
        </w:rPr>
      </w:pPr>
      <w:r>
        <w:rPr>
          <w:lang w:eastAsia="zh-CN"/>
        </w:rPr>
        <w:t>Details of UE capability</w:t>
      </w:r>
    </w:p>
    <w:p w14:paraId="33C75B3A"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02039F4F"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9A27F7" w14:paraId="2280BFDD" w14:textId="77777777">
        <w:tc>
          <w:tcPr>
            <w:tcW w:w="1838" w:type="dxa"/>
            <w:vAlign w:val="center"/>
          </w:tcPr>
          <w:p w14:paraId="6003480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EE31F1"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EEA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61B6AD7" w14:textId="77777777">
        <w:tc>
          <w:tcPr>
            <w:tcW w:w="1838" w:type="dxa"/>
            <w:vAlign w:val="center"/>
          </w:tcPr>
          <w:p w14:paraId="404D3B4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E80342" w14:textId="77777777" w:rsidR="009A27F7" w:rsidRDefault="009A27F7">
            <w:pPr>
              <w:rPr>
                <w:rFonts w:ascii="Arial" w:hAnsi="Arial" w:cs="Arial"/>
                <w:iCs/>
                <w:sz w:val="16"/>
                <w:lang w:eastAsia="zh-CN"/>
              </w:rPr>
            </w:pPr>
          </w:p>
        </w:tc>
        <w:tc>
          <w:tcPr>
            <w:tcW w:w="6379" w:type="dxa"/>
            <w:vAlign w:val="center"/>
          </w:tcPr>
          <w:p w14:paraId="78D1ED77" w14:textId="77777777" w:rsidR="009A27F7" w:rsidRDefault="00A90C85">
            <w:pPr>
              <w:pStyle w:val="3GPPAgreements"/>
              <w:numPr>
                <w:ilvl w:val="0"/>
                <w:numId w:val="0"/>
              </w:numPr>
              <w:rPr>
                <w:lang w:eastAsia="zh-CN"/>
              </w:rPr>
            </w:pPr>
            <w:r>
              <w:rPr>
                <w:rFonts w:hint="eastAsia"/>
                <w:lang w:eastAsia="zh-CN"/>
              </w:rPr>
              <w:t>We prefer to keep it more general to cover multiple samples less than 4.</w:t>
            </w:r>
          </w:p>
          <w:p w14:paraId="288FDD0D" w14:textId="77777777" w:rsidR="009A27F7" w:rsidRDefault="00A90C85">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32200813" w14:textId="77777777" w:rsidR="009A27F7" w:rsidRDefault="00A90C85">
            <w:pPr>
              <w:pStyle w:val="3GPPAgreements"/>
              <w:numPr>
                <w:ilvl w:val="1"/>
                <w:numId w:val="21"/>
              </w:numPr>
              <w:rPr>
                <w:lang w:eastAsia="zh-CN"/>
              </w:rPr>
            </w:pPr>
            <w:r>
              <w:rPr>
                <w:lang w:eastAsia="zh-CN"/>
              </w:rPr>
              <w:t>Send an LS to RAN4 informing that</w:t>
            </w:r>
          </w:p>
          <w:p w14:paraId="11E29E44" w14:textId="77777777" w:rsidR="009A27F7" w:rsidRDefault="00A90C85">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3DDE569E"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15ADC2EB"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26E3B63D" w14:textId="77777777">
        <w:tc>
          <w:tcPr>
            <w:tcW w:w="1838" w:type="dxa"/>
            <w:vAlign w:val="center"/>
          </w:tcPr>
          <w:p w14:paraId="24DEA029"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BB30782" w14:textId="77777777" w:rsidR="009A27F7" w:rsidRDefault="009A27F7">
            <w:pPr>
              <w:rPr>
                <w:rFonts w:ascii="Arial" w:hAnsi="Arial" w:cs="Arial"/>
                <w:iCs/>
                <w:sz w:val="16"/>
                <w:lang w:eastAsia="zh-CN"/>
              </w:rPr>
            </w:pPr>
          </w:p>
        </w:tc>
        <w:tc>
          <w:tcPr>
            <w:tcW w:w="6379" w:type="dxa"/>
            <w:vAlign w:val="center"/>
          </w:tcPr>
          <w:p w14:paraId="6E33CC0F" w14:textId="77777777" w:rsidR="009A27F7" w:rsidRDefault="00A90C85">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54284060" w14:textId="77777777" w:rsidR="009A27F7" w:rsidRDefault="009A27F7">
            <w:pPr>
              <w:rPr>
                <w:rFonts w:ascii="Arial" w:hAnsi="Arial" w:cs="Arial"/>
                <w:iCs/>
                <w:sz w:val="16"/>
                <w:lang w:eastAsia="zh-CN"/>
              </w:rPr>
            </w:pPr>
          </w:p>
          <w:p w14:paraId="273A967E" w14:textId="77777777" w:rsidR="009A27F7" w:rsidRDefault="00A90C85">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DAC1DAB" w14:textId="77777777" w:rsidR="009A27F7" w:rsidRDefault="00A90C85">
            <w:pPr>
              <w:pStyle w:val="3GPPAgreements"/>
              <w:numPr>
                <w:ilvl w:val="1"/>
                <w:numId w:val="21"/>
              </w:numPr>
              <w:rPr>
                <w:lang w:eastAsia="zh-CN"/>
              </w:rPr>
            </w:pPr>
            <w:r>
              <w:rPr>
                <w:lang w:eastAsia="zh-CN"/>
              </w:rPr>
              <w:t>Send an LS to RAN4 informing that</w:t>
            </w:r>
          </w:p>
          <w:p w14:paraId="1EFADDF3"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92168EE"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31C32809" w14:textId="77777777" w:rsidR="009A27F7" w:rsidRDefault="009A27F7">
            <w:pPr>
              <w:rPr>
                <w:rFonts w:ascii="Arial" w:hAnsi="Arial" w:cs="Arial"/>
                <w:iCs/>
                <w:sz w:val="16"/>
                <w:lang w:eastAsia="zh-CN"/>
              </w:rPr>
            </w:pPr>
          </w:p>
        </w:tc>
      </w:tr>
      <w:tr w:rsidR="009A27F7" w14:paraId="6331A592" w14:textId="77777777">
        <w:tc>
          <w:tcPr>
            <w:tcW w:w="1838" w:type="dxa"/>
            <w:vAlign w:val="center"/>
          </w:tcPr>
          <w:p w14:paraId="08D31B41"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5C93EF8" w14:textId="77777777" w:rsidR="009A27F7" w:rsidRDefault="009A27F7">
            <w:pPr>
              <w:rPr>
                <w:rFonts w:ascii="Arial" w:hAnsi="Arial" w:cs="Arial"/>
                <w:iCs/>
                <w:sz w:val="16"/>
                <w:lang w:eastAsia="zh-CN"/>
              </w:rPr>
            </w:pPr>
          </w:p>
        </w:tc>
        <w:tc>
          <w:tcPr>
            <w:tcW w:w="6379" w:type="dxa"/>
            <w:vAlign w:val="center"/>
          </w:tcPr>
          <w:p w14:paraId="348165F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9A27F7" w14:paraId="3AF3C61A" w14:textId="77777777">
        <w:tc>
          <w:tcPr>
            <w:tcW w:w="1838" w:type="dxa"/>
            <w:vAlign w:val="center"/>
          </w:tcPr>
          <w:p w14:paraId="02A9C103"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5E43F1" w14:textId="77777777" w:rsidR="009A27F7" w:rsidRDefault="009A27F7">
            <w:pPr>
              <w:rPr>
                <w:rFonts w:ascii="Arial" w:hAnsi="Arial" w:cs="Arial"/>
                <w:iCs/>
                <w:sz w:val="16"/>
                <w:lang w:eastAsia="zh-CN"/>
              </w:rPr>
            </w:pPr>
          </w:p>
        </w:tc>
        <w:tc>
          <w:tcPr>
            <w:tcW w:w="6379" w:type="dxa"/>
            <w:vAlign w:val="center"/>
          </w:tcPr>
          <w:p w14:paraId="4C6142B4"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4A48CF2D"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6640DEBE" w14:textId="77777777" w:rsidR="009A27F7" w:rsidRDefault="00A90C85">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61AE005B" w14:textId="77777777" w:rsidR="009A27F7" w:rsidRDefault="00A90C85">
            <w:pPr>
              <w:pStyle w:val="3GPPAgreements"/>
              <w:numPr>
                <w:ilvl w:val="1"/>
                <w:numId w:val="21"/>
              </w:numPr>
              <w:rPr>
                <w:lang w:eastAsia="zh-CN"/>
              </w:rPr>
            </w:pPr>
            <w:r>
              <w:rPr>
                <w:lang w:eastAsia="zh-CN"/>
              </w:rPr>
              <w:t>Send an LS to RAN4 informing that</w:t>
            </w:r>
          </w:p>
          <w:p w14:paraId="6B507B06" w14:textId="77777777" w:rsidR="009A27F7" w:rsidRDefault="00A90C85">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098C7877"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6CF61444" w14:textId="77777777" w:rsidR="009A27F7" w:rsidRDefault="00A90C85">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377466E5" w14:textId="77777777" w:rsidR="009A27F7" w:rsidRDefault="009A27F7">
            <w:pPr>
              <w:rPr>
                <w:rFonts w:ascii="Arial" w:hAnsi="Arial" w:cs="Arial"/>
                <w:iCs/>
                <w:sz w:val="16"/>
                <w:lang w:eastAsia="zh-CN"/>
              </w:rPr>
            </w:pPr>
          </w:p>
          <w:p w14:paraId="079C3224" w14:textId="77777777" w:rsidR="009A27F7" w:rsidRDefault="00A90C85">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0E3C457B" w14:textId="77777777" w:rsidR="009A27F7" w:rsidRDefault="00A90C85">
            <w:pPr>
              <w:rPr>
                <w:rFonts w:ascii="Arial" w:hAnsi="Arial" w:cs="Arial"/>
                <w:iCs/>
                <w:sz w:val="16"/>
                <w:lang w:eastAsia="zh-CN"/>
              </w:rPr>
            </w:pPr>
            <w:r>
              <w:rPr>
                <w:rFonts w:ascii="Arial" w:hAnsi="Arial" w:cs="Arial"/>
                <w:iCs/>
                <w:sz w:val="16"/>
                <w:lang w:eastAsia="zh-CN"/>
              </w:rPr>
              <w:t xml:space="preserve">We would like to </w:t>
            </w:r>
            <w:proofErr w:type="gramStart"/>
            <w:r>
              <w:rPr>
                <w:rFonts w:ascii="Arial" w:hAnsi="Arial" w:cs="Arial"/>
                <w:iCs/>
                <w:sz w:val="16"/>
                <w:lang w:eastAsia="zh-CN"/>
              </w:rPr>
              <w:t>noted</w:t>
            </w:r>
            <w:proofErr w:type="gramEnd"/>
            <w:r>
              <w:rPr>
                <w:rFonts w:ascii="Arial" w:hAnsi="Arial" w:cs="Arial"/>
                <w:iCs/>
                <w:sz w:val="16"/>
                <w:lang w:eastAsia="zh-CN"/>
              </w:rPr>
              <w:t xml:space="preserve"> that the description “</w:t>
            </w:r>
            <w:r>
              <w:rPr>
                <w:color w:val="FF0000"/>
                <w:lang w:eastAsia="zh-CN"/>
              </w:rPr>
              <w:t>a single instance of the DL PRS resource set</w:t>
            </w:r>
            <w:r>
              <w:rPr>
                <w:rFonts w:ascii="Arial" w:hAnsi="Arial" w:cs="Arial"/>
                <w:iCs/>
                <w:sz w:val="16"/>
                <w:lang w:eastAsia="zh-CN"/>
              </w:rPr>
              <w:t>” is used in TS 38.214</w:t>
            </w:r>
          </w:p>
          <w:p w14:paraId="39422E37" w14:textId="77777777" w:rsidR="009A27F7" w:rsidRDefault="00A90C85">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9A27F7" w14:paraId="01B82E24" w14:textId="77777777">
        <w:tc>
          <w:tcPr>
            <w:tcW w:w="1838" w:type="dxa"/>
            <w:vAlign w:val="center"/>
          </w:tcPr>
          <w:p w14:paraId="3503B048"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98E9604" w14:textId="77777777" w:rsidR="009A27F7" w:rsidRDefault="009A27F7">
            <w:pPr>
              <w:rPr>
                <w:rFonts w:ascii="Arial" w:hAnsi="Arial" w:cs="Arial"/>
                <w:iCs/>
                <w:sz w:val="16"/>
                <w:lang w:eastAsia="zh-CN"/>
              </w:rPr>
            </w:pPr>
          </w:p>
        </w:tc>
        <w:tc>
          <w:tcPr>
            <w:tcW w:w="6379" w:type="dxa"/>
            <w:vAlign w:val="center"/>
          </w:tcPr>
          <w:p w14:paraId="1E1E0BD2" w14:textId="77777777" w:rsidR="009A27F7" w:rsidRDefault="00A90C85">
            <w:pPr>
              <w:rPr>
                <w:rFonts w:ascii="Arial" w:hAnsi="Arial" w:cs="Arial"/>
                <w:iCs/>
                <w:sz w:val="16"/>
                <w:lang w:eastAsia="zh-CN"/>
              </w:rPr>
            </w:pPr>
            <w:r>
              <w:rPr>
                <w:rFonts w:ascii="Arial" w:hAnsi="Arial" w:cs="Arial"/>
                <w:iCs/>
                <w:sz w:val="16"/>
                <w:lang w:eastAsia="zh-CN"/>
              </w:rPr>
              <w:t>Fine with OPPO’s revision.</w:t>
            </w:r>
          </w:p>
        </w:tc>
      </w:tr>
      <w:tr w:rsidR="009A27F7" w14:paraId="788C6A95" w14:textId="77777777">
        <w:tc>
          <w:tcPr>
            <w:tcW w:w="1838" w:type="dxa"/>
            <w:vAlign w:val="center"/>
          </w:tcPr>
          <w:p w14:paraId="11CECD0F"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9D71D9" w14:textId="77777777" w:rsidR="009A27F7" w:rsidRDefault="009A27F7">
            <w:pPr>
              <w:rPr>
                <w:rFonts w:ascii="Arial" w:hAnsi="Arial" w:cs="Arial"/>
                <w:iCs/>
                <w:sz w:val="16"/>
                <w:lang w:eastAsia="zh-CN"/>
              </w:rPr>
            </w:pPr>
          </w:p>
        </w:tc>
        <w:tc>
          <w:tcPr>
            <w:tcW w:w="6379" w:type="dxa"/>
            <w:vAlign w:val="center"/>
          </w:tcPr>
          <w:p w14:paraId="4425618E" w14:textId="77777777" w:rsidR="009A27F7" w:rsidRDefault="00A90C85">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691C689D" w14:textId="77777777" w:rsidR="009A27F7" w:rsidRDefault="009A27F7">
            <w:pPr>
              <w:rPr>
                <w:rFonts w:ascii="Arial" w:hAnsi="Arial" w:cs="Arial"/>
                <w:iCs/>
                <w:sz w:val="16"/>
                <w:lang w:eastAsia="zh-CN"/>
              </w:rPr>
            </w:pPr>
          </w:p>
          <w:p w14:paraId="01E63BAF" w14:textId="77777777" w:rsidR="009A27F7" w:rsidRDefault="00A90C85">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A27F7" w14:paraId="76AF4C38" w14:textId="77777777">
        <w:tc>
          <w:tcPr>
            <w:tcW w:w="1838" w:type="dxa"/>
            <w:vAlign w:val="center"/>
          </w:tcPr>
          <w:p w14:paraId="3DE1D74F"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C0DC1F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6D64F5B" w14:textId="77777777" w:rsidR="009A27F7" w:rsidRDefault="00A90C85">
            <w:pPr>
              <w:rPr>
                <w:rFonts w:ascii="Arial" w:hAnsi="Arial" w:cs="Arial"/>
                <w:iCs/>
                <w:sz w:val="16"/>
                <w:lang w:eastAsia="zh-CN"/>
              </w:rPr>
            </w:pPr>
            <w:r>
              <w:rPr>
                <w:rFonts w:ascii="Arial" w:hAnsi="Arial" w:cs="Arial"/>
                <w:iCs/>
                <w:sz w:val="16"/>
                <w:lang w:eastAsia="zh-CN"/>
              </w:rPr>
              <w:t>Support FL’s proposal.</w:t>
            </w:r>
          </w:p>
        </w:tc>
      </w:tr>
      <w:tr w:rsidR="009A27F7" w14:paraId="4ADDF4F4" w14:textId="77777777">
        <w:tc>
          <w:tcPr>
            <w:tcW w:w="1838" w:type="dxa"/>
            <w:vAlign w:val="center"/>
          </w:tcPr>
          <w:p w14:paraId="3E0BEB5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6A505121" w14:textId="77777777" w:rsidR="009A27F7" w:rsidRDefault="009A27F7">
            <w:pPr>
              <w:rPr>
                <w:rFonts w:ascii="Arial" w:hAnsi="Arial" w:cs="Arial"/>
                <w:iCs/>
                <w:sz w:val="16"/>
                <w:lang w:eastAsia="zh-CN"/>
              </w:rPr>
            </w:pPr>
          </w:p>
        </w:tc>
        <w:tc>
          <w:tcPr>
            <w:tcW w:w="6379" w:type="dxa"/>
            <w:vAlign w:val="center"/>
          </w:tcPr>
          <w:p w14:paraId="264547BD" w14:textId="77777777" w:rsidR="009A27F7" w:rsidRDefault="00A90C85">
            <w:pPr>
              <w:rPr>
                <w:rFonts w:ascii="Arial" w:hAnsi="Arial" w:cs="Arial"/>
                <w:iCs/>
                <w:sz w:val="16"/>
                <w:lang w:eastAsia="zh-CN"/>
              </w:rPr>
            </w:pPr>
            <w:r>
              <w:rPr>
                <w:rFonts w:ascii="Arial" w:eastAsia="Malgun Gothic" w:hAnsi="Arial" w:cs="Arial"/>
                <w:iCs/>
                <w:sz w:val="16"/>
                <w:lang w:eastAsia="ko-KR"/>
              </w:rPr>
              <w:t>Agree with OPPO’s proposal</w:t>
            </w:r>
          </w:p>
        </w:tc>
      </w:tr>
      <w:tr w:rsidR="009A27F7" w14:paraId="5CC343A7" w14:textId="77777777">
        <w:tc>
          <w:tcPr>
            <w:tcW w:w="1838" w:type="dxa"/>
            <w:vAlign w:val="center"/>
          </w:tcPr>
          <w:p w14:paraId="400AFF92"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0FB50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43C6A35" w14:textId="77777777" w:rsidR="009A27F7" w:rsidRDefault="00A90C85">
            <w:pPr>
              <w:rPr>
                <w:rFonts w:ascii="Arial" w:hAnsi="Arial" w:cs="Arial"/>
                <w:iCs/>
                <w:sz w:val="16"/>
                <w:lang w:eastAsia="zh-CN"/>
              </w:rPr>
            </w:pPr>
            <w:r>
              <w:rPr>
                <w:rFonts w:ascii="Arial" w:hAnsi="Arial" w:cs="Arial"/>
                <w:iCs/>
                <w:sz w:val="16"/>
                <w:lang w:eastAsia="zh-CN"/>
              </w:rPr>
              <w:t xml:space="preserve">Similar to what ZTE suggested, we can agree that PRS processing on N&lt;4 samples </w:t>
            </w:r>
            <w:proofErr w:type="gramStart"/>
            <w:r>
              <w:rPr>
                <w:rFonts w:ascii="Arial" w:hAnsi="Arial" w:cs="Arial"/>
                <w:iCs/>
                <w:sz w:val="16"/>
                <w:lang w:eastAsia="zh-CN"/>
              </w:rPr>
              <w:t>is</w:t>
            </w:r>
            <w:proofErr w:type="gramEnd"/>
            <w:r>
              <w:rPr>
                <w:rFonts w:ascii="Arial" w:hAnsi="Arial" w:cs="Arial"/>
                <w:iCs/>
                <w:sz w:val="16"/>
                <w:lang w:eastAsia="zh-CN"/>
              </w:rPr>
              <w:t xml:space="preserve"> supported in RAN1, and let RAN4 evaluate and let RAN4 check the feasibility.  The value of N can be decided based on RAN4 feasibility check.</w:t>
            </w:r>
          </w:p>
        </w:tc>
      </w:tr>
      <w:tr w:rsidR="009A27F7" w14:paraId="47E878D0" w14:textId="77777777">
        <w:tc>
          <w:tcPr>
            <w:tcW w:w="1838" w:type="dxa"/>
            <w:vAlign w:val="center"/>
          </w:tcPr>
          <w:p w14:paraId="4A073F26"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30E7AB6" w14:textId="77777777" w:rsidR="009A27F7" w:rsidRDefault="00A90C85">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D864C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proofErr w:type="gramStart"/>
            <w:r>
              <w:rPr>
                <w:rFonts w:ascii="Arial" w:eastAsia="Malgun Gothic" w:hAnsi="Arial" w:cs="Arial"/>
                <w:iCs/>
                <w:sz w:val="16"/>
                <w:lang w:eastAsia="ko-KR"/>
              </w:rPr>
              <w:t>Arent</w:t>
            </w:r>
            <w:proofErr w:type="spellEnd"/>
            <w:proofErr w:type="gram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143CD5D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7CE3BD77"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9A27F7" w14:paraId="5C4317A5" w14:textId="77777777">
        <w:tc>
          <w:tcPr>
            <w:tcW w:w="1838" w:type="dxa"/>
            <w:vAlign w:val="center"/>
          </w:tcPr>
          <w:p w14:paraId="3C6FA3B2"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E7BF3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9FEC8F" w14:textId="77777777" w:rsidR="009A27F7" w:rsidRDefault="00A90C85">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14EEEBC9" w14:textId="77777777" w:rsidR="009A27F7" w:rsidRDefault="009A27F7">
      <w:pPr>
        <w:rPr>
          <w:lang w:eastAsia="zh-CN"/>
        </w:rPr>
      </w:pPr>
    </w:p>
    <w:p w14:paraId="2CD84581" w14:textId="77777777" w:rsidR="009A27F7" w:rsidRDefault="00A90C85">
      <w:pPr>
        <w:rPr>
          <w:b/>
          <w:lang w:eastAsia="zh-CN"/>
        </w:rPr>
      </w:pPr>
      <w:r>
        <w:rPr>
          <w:rFonts w:hint="eastAsia"/>
          <w:b/>
          <w:lang w:eastAsia="zh-CN"/>
        </w:rPr>
        <w:t>F</w:t>
      </w:r>
      <w:r>
        <w:rPr>
          <w:b/>
          <w:lang w:eastAsia="zh-CN"/>
        </w:rPr>
        <w:t>L summary</w:t>
      </w:r>
    </w:p>
    <w:p w14:paraId="7FEF2446" w14:textId="77777777" w:rsidR="009A27F7" w:rsidRDefault="00A90C85">
      <w:pPr>
        <w:rPr>
          <w:lang w:eastAsia="zh-CN"/>
        </w:rPr>
      </w:pPr>
      <w:r>
        <w:rPr>
          <w:lang w:eastAsia="zh-CN"/>
        </w:rPr>
        <w:t xml:space="preserve">Based on the input so far, three companies suggest </w:t>
      </w:r>
      <w:proofErr w:type="gramStart"/>
      <w:r>
        <w:rPr>
          <w:lang w:eastAsia="zh-CN"/>
        </w:rPr>
        <w:t>to remove</w:t>
      </w:r>
      <w:proofErr w:type="gramEnd"/>
      <w:r>
        <w:rPr>
          <w:lang w:eastAsia="zh-CN"/>
        </w:rPr>
        <w:t xml:space="preser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144F9D66" w14:textId="77777777" w:rsidR="009A27F7" w:rsidRDefault="00A90C85">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4D561138" w14:textId="77777777" w:rsidR="009A27F7" w:rsidRDefault="00A90C85">
      <w:pPr>
        <w:pStyle w:val="Heading3"/>
        <w:rPr>
          <w:lang w:eastAsia="zh-CN"/>
        </w:rPr>
      </w:pPr>
      <w:r>
        <w:rPr>
          <w:lang w:eastAsia="zh-CN"/>
        </w:rPr>
        <w:t>Round 3 (closed)</w:t>
      </w:r>
    </w:p>
    <w:p w14:paraId="79DF6FE6" w14:textId="77777777" w:rsidR="009A27F7" w:rsidRDefault="00A90C85">
      <w:pPr>
        <w:rPr>
          <w:lang w:eastAsia="zh-CN"/>
        </w:rPr>
      </w:pPr>
      <w:r>
        <w:rPr>
          <w:rFonts w:hint="eastAsia"/>
          <w:lang w:eastAsia="zh-CN"/>
        </w:rPr>
        <w:t>T</w:t>
      </w:r>
      <w:r>
        <w:rPr>
          <w:lang w:eastAsia="zh-CN"/>
        </w:rPr>
        <w:t>he FL has the following proposal update for Round 3.</w:t>
      </w:r>
    </w:p>
    <w:p w14:paraId="0BD4D39A" w14:textId="77777777" w:rsidR="009A27F7" w:rsidRDefault="00A90C85">
      <w:pPr>
        <w:rPr>
          <w:rFonts w:ascii="Arial" w:hAnsi="Arial" w:cs="Arial"/>
          <w:b/>
          <w:lang w:eastAsia="zh-CN"/>
        </w:rPr>
      </w:pPr>
      <w:r>
        <w:rPr>
          <w:rFonts w:ascii="Arial" w:hAnsi="Arial" w:cs="Arial"/>
          <w:b/>
          <w:lang w:eastAsia="zh-CN"/>
        </w:rPr>
        <w:t>Proposal 2.1.3-1</w:t>
      </w:r>
    </w:p>
    <w:p w14:paraId="7EC676F6" w14:textId="77777777" w:rsidR="009A27F7" w:rsidRDefault="00A90C85">
      <w:pPr>
        <w:pStyle w:val="3GPPAgreements"/>
        <w:numPr>
          <w:ilvl w:val="0"/>
          <w:numId w:val="21"/>
        </w:numPr>
        <w:rPr>
          <w:lang w:eastAsia="zh-CN"/>
        </w:rPr>
      </w:pPr>
      <w:proofErr w:type="gramStart"/>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w:t>
        </w:r>
        <w:proofErr w:type="gramEnd"/>
        <w:r>
          <w:rPr>
            <w:rFonts w:hint="eastAsia"/>
            <w:color w:val="FF0000"/>
            <w:lang w:eastAsia="zh-CN"/>
          </w:rPr>
          <w:t xml:space="preserv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1ECEA82A" w14:textId="77777777" w:rsidR="009A27F7" w:rsidRDefault="00A90C85">
      <w:pPr>
        <w:pStyle w:val="3GPPAgreements"/>
        <w:numPr>
          <w:ilvl w:val="1"/>
          <w:numId w:val="21"/>
        </w:numPr>
        <w:rPr>
          <w:lang w:eastAsia="zh-CN"/>
        </w:rPr>
      </w:pPr>
      <w:r>
        <w:rPr>
          <w:lang w:eastAsia="zh-CN"/>
        </w:rPr>
        <w:t>Send an LS to RAN4 informing that</w:t>
      </w:r>
    </w:p>
    <w:p w14:paraId="79162334" w14:textId="77777777" w:rsidR="009A27F7" w:rsidRDefault="00A90C85">
      <w:pPr>
        <w:pStyle w:val="3GPPAgreements"/>
        <w:numPr>
          <w:ilvl w:val="2"/>
          <w:numId w:val="21"/>
        </w:numPr>
        <w:rPr>
          <w:lang w:eastAsia="zh-CN"/>
        </w:rPr>
      </w:pPr>
      <w:proofErr w:type="gramStart"/>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w:t>
        </w:r>
        <w:proofErr w:type="gramEnd"/>
        <w:r>
          <w:rPr>
            <w:rFonts w:hint="eastAsia"/>
            <w:color w:val="FF0000"/>
            <w:lang w:eastAsia="zh-CN"/>
          </w:rPr>
          <w:t xml:space="preserv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61517AD3"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DE1D117" w14:textId="77777777" w:rsidR="009A27F7" w:rsidRDefault="00A90C85">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B1F0A11" w14:textId="77777777" w:rsidR="009A27F7" w:rsidRDefault="00A90C85">
      <w:pPr>
        <w:pStyle w:val="3GPPAgreements"/>
        <w:numPr>
          <w:ilvl w:val="2"/>
          <w:numId w:val="21"/>
        </w:numPr>
        <w:rPr>
          <w:lang w:eastAsia="zh-CN"/>
        </w:rPr>
      </w:pPr>
      <w:r>
        <w:rPr>
          <w:lang w:eastAsia="zh-CN"/>
        </w:rPr>
        <w:t>Details of UE capability</w:t>
      </w:r>
    </w:p>
    <w:p w14:paraId="60D1F62E"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71DE31E7" w14:textId="77777777" w:rsidR="009A27F7" w:rsidRDefault="00A90C85">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42D5A09" w14:textId="77777777" w:rsidR="009A27F7" w:rsidRDefault="00A90C85">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253525F9" w14:textId="77777777">
        <w:tc>
          <w:tcPr>
            <w:tcW w:w="1838" w:type="dxa"/>
            <w:vAlign w:val="center"/>
          </w:tcPr>
          <w:p w14:paraId="0AE3F3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011C1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9F66B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32C252B" w14:textId="77777777">
        <w:tc>
          <w:tcPr>
            <w:tcW w:w="1838" w:type="dxa"/>
            <w:vAlign w:val="center"/>
          </w:tcPr>
          <w:p w14:paraId="02FE759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F2A554" w14:textId="77777777" w:rsidR="009A27F7" w:rsidRDefault="00A90C85">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5BD888B" w14:textId="77777777" w:rsidR="009A27F7" w:rsidRDefault="009A27F7">
            <w:pPr>
              <w:pStyle w:val="3GPPAgreements"/>
              <w:numPr>
                <w:ilvl w:val="0"/>
                <w:numId w:val="0"/>
              </w:numPr>
              <w:rPr>
                <w:rFonts w:ascii="Arial" w:hAnsi="Arial" w:cs="Arial"/>
                <w:iCs/>
                <w:sz w:val="16"/>
                <w:lang w:eastAsia="zh-CN"/>
              </w:rPr>
            </w:pPr>
          </w:p>
        </w:tc>
      </w:tr>
      <w:tr w:rsidR="009A27F7" w14:paraId="7A75B7F7" w14:textId="77777777">
        <w:tc>
          <w:tcPr>
            <w:tcW w:w="1838" w:type="dxa"/>
            <w:vAlign w:val="center"/>
          </w:tcPr>
          <w:p w14:paraId="2F9AD94F"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628F7ABF"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3564E36E" w14:textId="77777777" w:rsidR="009A27F7" w:rsidRDefault="00A90C85">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9A27F7" w14:paraId="055D1C7D" w14:textId="77777777">
        <w:tc>
          <w:tcPr>
            <w:tcW w:w="1838" w:type="dxa"/>
            <w:vAlign w:val="center"/>
          </w:tcPr>
          <w:p w14:paraId="111F8A1A"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201B53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6924B3D"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9A27F7" w14:paraId="6C545914" w14:textId="77777777">
        <w:tc>
          <w:tcPr>
            <w:tcW w:w="1838" w:type="dxa"/>
            <w:vAlign w:val="center"/>
          </w:tcPr>
          <w:p w14:paraId="601A89C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525659F" w14:textId="77777777" w:rsidR="009A27F7" w:rsidRDefault="009A27F7">
            <w:pPr>
              <w:rPr>
                <w:rFonts w:ascii="Arial" w:hAnsi="Arial" w:cs="Arial"/>
                <w:iCs/>
                <w:sz w:val="16"/>
                <w:lang w:eastAsia="zh-CN"/>
              </w:rPr>
            </w:pPr>
          </w:p>
        </w:tc>
        <w:tc>
          <w:tcPr>
            <w:tcW w:w="6379" w:type="dxa"/>
            <w:vAlign w:val="center"/>
          </w:tcPr>
          <w:p w14:paraId="36B87109" w14:textId="77777777" w:rsidR="009A27F7" w:rsidRDefault="00A90C85">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5CD52BE0" w14:textId="77777777" w:rsidR="009A27F7" w:rsidRDefault="00A90C85">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790126C2" w14:textId="77777777" w:rsidR="009A27F7" w:rsidRDefault="00A90C85">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3C38E061" w14:textId="77777777" w:rsidR="009A27F7" w:rsidRDefault="009A27F7">
            <w:pPr>
              <w:rPr>
                <w:rFonts w:ascii="Arial" w:hAnsi="Arial" w:cs="Arial"/>
                <w:iCs/>
                <w:sz w:val="16"/>
                <w:lang w:eastAsia="zh-CN"/>
              </w:rPr>
            </w:pPr>
          </w:p>
          <w:p w14:paraId="6D04C579" w14:textId="77777777" w:rsidR="009A27F7" w:rsidRDefault="00A90C85">
            <w:pPr>
              <w:pStyle w:val="Heading3"/>
              <w:numPr>
                <w:ilvl w:val="0"/>
                <w:numId w:val="0"/>
              </w:numPr>
              <w:outlineLvl w:val="2"/>
              <w:rPr>
                <w:rFonts w:ascii="Arial" w:hAnsi="Arial" w:cs="Arial"/>
                <w:lang w:eastAsia="zh-CN"/>
              </w:rPr>
            </w:pPr>
            <w:r>
              <w:rPr>
                <w:rFonts w:ascii="Arial" w:hAnsi="Arial" w:cs="Arial"/>
                <w:lang w:eastAsia="zh-CN"/>
              </w:rPr>
              <w:t>Proposal 2.1.3-1</w:t>
            </w:r>
          </w:p>
          <w:p w14:paraId="6B18A3CC" w14:textId="77777777" w:rsidR="009A27F7" w:rsidRDefault="00A90C85">
            <w:pPr>
              <w:pStyle w:val="3GPPAgreements"/>
              <w:numPr>
                <w:ilvl w:val="0"/>
                <w:numId w:val="21"/>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2B50B83B" w14:textId="77777777" w:rsidR="009A27F7" w:rsidRDefault="00A90C85">
            <w:pPr>
              <w:pStyle w:val="3GPPAgreements"/>
              <w:numPr>
                <w:ilvl w:val="1"/>
                <w:numId w:val="21"/>
              </w:numPr>
              <w:spacing w:line="256" w:lineRule="auto"/>
              <w:rPr>
                <w:lang w:eastAsia="zh-CN"/>
              </w:rPr>
            </w:pPr>
            <w:r>
              <w:rPr>
                <w:lang w:eastAsia="zh-CN"/>
              </w:rPr>
              <w:t>Send an LS to RAN4 informing that</w:t>
            </w:r>
          </w:p>
          <w:p w14:paraId="52B8714B" w14:textId="77777777" w:rsidR="009A27F7" w:rsidRDefault="00A90C85">
            <w:pPr>
              <w:pStyle w:val="3GPPAgreements"/>
              <w:numPr>
                <w:ilvl w:val="2"/>
                <w:numId w:val="21"/>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08DF3D7D" w14:textId="77777777" w:rsidR="009A27F7" w:rsidRDefault="00A90C85">
            <w:pPr>
              <w:pStyle w:val="3GPPAgreements"/>
              <w:numPr>
                <w:ilvl w:val="2"/>
                <w:numId w:val="21"/>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7746A5D2" w14:textId="77777777" w:rsidR="009A27F7" w:rsidRDefault="009A27F7">
            <w:pPr>
              <w:rPr>
                <w:rFonts w:ascii="Arial" w:hAnsi="Arial" w:cs="Arial"/>
                <w:iCs/>
                <w:sz w:val="16"/>
                <w:lang w:eastAsia="zh-CN"/>
              </w:rPr>
            </w:pPr>
          </w:p>
        </w:tc>
      </w:tr>
      <w:tr w:rsidR="009A27F7" w14:paraId="09212C85" w14:textId="77777777">
        <w:tc>
          <w:tcPr>
            <w:tcW w:w="1838" w:type="dxa"/>
            <w:vAlign w:val="center"/>
          </w:tcPr>
          <w:p w14:paraId="7AEA54C4"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AC2D0D4"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6ED1FE99" w14:textId="77777777" w:rsidR="009A27F7" w:rsidRDefault="009A27F7">
            <w:pPr>
              <w:rPr>
                <w:rFonts w:ascii="Arial" w:hAnsi="Arial" w:cs="Arial"/>
                <w:iCs/>
                <w:sz w:val="16"/>
                <w:lang w:eastAsia="zh-CN"/>
              </w:rPr>
            </w:pPr>
          </w:p>
        </w:tc>
      </w:tr>
      <w:tr w:rsidR="009A27F7" w14:paraId="298C7A69" w14:textId="77777777">
        <w:tc>
          <w:tcPr>
            <w:tcW w:w="1838" w:type="dxa"/>
          </w:tcPr>
          <w:p w14:paraId="58B5A462"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B703B0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95B6A4" w14:textId="77777777" w:rsidR="009A27F7" w:rsidRDefault="009A27F7">
            <w:pPr>
              <w:rPr>
                <w:rFonts w:ascii="Arial" w:hAnsi="Arial" w:cs="Arial"/>
                <w:iCs/>
                <w:sz w:val="16"/>
                <w:lang w:eastAsia="zh-CN"/>
              </w:rPr>
            </w:pPr>
          </w:p>
        </w:tc>
      </w:tr>
      <w:tr w:rsidR="009A27F7" w14:paraId="626B354A" w14:textId="77777777">
        <w:tc>
          <w:tcPr>
            <w:tcW w:w="1838" w:type="dxa"/>
          </w:tcPr>
          <w:p w14:paraId="0D40D6E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0B811DB5" w14:textId="77777777" w:rsidR="009A27F7" w:rsidRDefault="009A27F7">
            <w:pPr>
              <w:rPr>
                <w:rFonts w:ascii="Arial" w:hAnsi="Arial" w:cs="Arial"/>
                <w:iCs/>
                <w:sz w:val="16"/>
                <w:lang w:eastAsia="zh-CN"/>
              </w:rPr>
            </w:pPr>
          </w:p>
        </w:tc>
        <w:tc>
          <w:tcPr>
            <w:tcW w:w="6379" w:type="dxa"/>
          </w:tcPr>
          <w:p w14:paraId="735D6EA9"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w:t>
            </w:r>
            <w:proofErr w:type="gramStart"/>
            <w:r>
              <w:rPr>
                <w:rFonts w:ascii="Arial" w:hAnsi="Arial" w:cs="Arial"/>
                <w:iCs/>
                <w:sz w:val="16"/>
                <w:lang w:eastAsia="zh-CN"/>
              </w:rPr>
              <w:t>samples</w:t>
            </w:r>
            <w:proofErr w:type="gramEnd"/>
            <w:r>
              <w:rPr>
                <w:rFonts w:ascii="Arial" w:hAnsi="Arial" w:cs="Arial"/>
                <w:iCs/>
                <w:sz w:val="16"/>
                <w:lang w:eastAsia="zh-CN"/>
              </w:rPr>
              <w:t xml:space="preserve">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45E8474D" w14:textId="77777777" w:rsidR="009A27F7" w:rsidRDefault="009A27F7">
      <w:pPr>
        <w:rPr>
          <w:lang w:eastAsia="zh-CN"/>
        </w:rPr>
      </w:pPr>
    </w:p>
    <w:p w14:paraId="7B0432A1" w14:textId="77777777" w:rsidR="009A27F7" w:rsidRDefault="00A90C85">
      <w:pPr>
        <w:rPr>
          <w:b/>
          <w:lang w:eastAsia="zh-CN"/>
        </w:rPr>
      </w:pPr>
      <w:r>
        <w:rPr>
          <w:rFonts w:hint="eastAsia"/>
          <w:b/>
          <w:lang w:eastAsia="zh-CN"/>
        </w:rPr>
        <w:t>FL</w:t>
      </w:r>
      <w:r>
        <w:rPr>
          <w:b/>
          <w:lang w:eastAsia="zh-CN"/>
        </w:rPr>
        <w:t xml:space="preserve"> summary</w:t>
      </w:r>
    </w:p>
    <w:p w14:paraId="6B174CA3" w14:textId="77777777" w:rsidR="009A27F7" w:rsidRDefault="00A90C85">
      <w:pPr>
        <w:rPr>
          <w:lang w:eastAsia="zh-CN"/>
        </w:rPr>
      </w:pPr>
      <w:r>
        <w:rPr>
          <w:lang w:eastAsia="zh-CN"/>
        </w:rPr>
        <w:t xml:space="preserve">Based on the feedback, vivo suggested to add </w:t>
      </w:r>
      <w:proofErr w:type="gramStart"/>
      <w:r>
        <w:rPr>
          <w:lang w:eastAsia="zh-CN"/>
        </w:rPr>
        <w:t>single-sample</w:t>
      </w:r>
      <w:proofErr w:type="gramEnd"/>
      <w:r>
        <w:rPr>
          <w:lang w:eastAsia="zh-CN"/>
        </w:rPr>
        <w:t xml:space="preserv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77E3F6AF" w14:textId="77777777" w:rsidR="009A27F7" w:rsidRDefault="00A90C85">
      <w:pPr>
        <w:rPr>
          <w:lang w:eastAsia="zh-CN"/>
        </w:rPr>
      </w:pPr>
      <w:r>
        <w:rPr>
          <w:lang w:eastAsia="zh-CN"/>
        </w:rPr>
        <w:t>Thus, the FL updated the proposal as follows for GTW session.</w:t>
      </w:r>
    </w:p>
    <w:p w14:paraId="7F7B7FF2" w14:textId="77777777" w:rsidR="009A27F7" w:rsidRDefault="00A90C85">
      <w:pPr>
        <w:rPr>
          <w:rFonts w:ascii="Arial" w:hAnsi="Arial" w:cs="Arial"/>
          <w:b/>
        </w:rPr>
      </w:pPr>
      <w:r>
        <w:rPr>
          <w:rFonts w:ascii="Arial" w:hAnsi="Arial" w:cs="Arial"/>
          <w:b/>
        </w:rPr>
        <w:t>Proposal 2.1.3-2</w:t>
      </w:r>
    </w:p>
    <w:p w14:paraId="3FE8682A" w14:textId="77777777" w:rsidR="009A27F7" w:rsidRDefault="00A90C85">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w:t>
      </w:r>
      <w:proofErr w:type="gramStart"/>
      <w:r>
        <w:rPr>
          <w:color w:val="000000" w:themeColor="text1"/>
          <w:lang w:eastAsia="zh-CN"/>
        </w:rPr>
        <w:t>instances  of</w:t>
      </w:r>
      <w:proofErr w:type="gramEnd"/>
      <w:r>
        <w:rPr>
          <w:color w:val="000000" w:themeColor="text1"/>
          <w:lang w:eastAsia="zh-CN"/>
        </w:rPr>
        <w:t xml:space="preserve"> the DL PRS resource set on a PRS resource subject to UE capability is supported from RAN1 perspective.</w:t>
      </w:r>
    </w:p>
    <w:p w14:paraId="51F0F9D5" w14:textId="77777777" w:rsidR="009A27F7" w:rsidRDefault="00A90C85">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24AD53C5" w14:textId="77777777" w:rsidR="009A27F7" w:rsidRDefault="00A90C85">
      <w:pPr>
        <w:pStyle w:val="3GPPAgreements"/>
        <w:numPr>
          <w:ilvl w:val="1"/>
          <w:numId w:val="21"/>
        </w:numPr>
        <w:rPr>
          <w:color w:val="000000" w:themeColor="text1"/>
          <w:lang w:eastAsia="zh-CN"/>
        </w:rPr>
      </w:pPr>
      <w:r>
        <w:rPr>
          <w:color w:val="000000" w:themeColor="text1"/>
          <w:lang w:eastAsia="zh-CN"/>
        </w:rPr>
        <w:t>Send an LS to RAN4 informing that</w:t>
      </w:r>
    </w:p>
    <w:p w14:paraId="28737BEB" w14:textId="77777777" w:rsidR="009A27F7" w:rsidRDefault="00A90C85">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7165A78E" w14:textId="77777777" w:rsidR="009A27F7" w:rsidRDefault="00A90C85">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63D9F3D6" w14:textId="77777777" w:rsidR="009A27F7" w:rsidRDefault="00A90C85">
      <w:pPr>
        <w:pStyle w:val="3GPPAgreements"/>
        <w:numPr>
          <w:ilvl w:val="1"/>
          <w:numId w:val="21"/>
        </w:numPr>
        <w:rPr>
          <w:lang w:eastAsia="zh-CN"/>
        </w:rPr>
      </w:pPr>
      <w:r>
        <w:rPr>
          <w:lang w:eastAsia="zh-CN"/>
        </w:rPr>
        <w:t>RAN1 to further study at least the following aspects for allowing M-sample (1&lt;=M&lt;4) PRS processing</w:t>
      </w:r>
    </w:p>
    <w:p w14:paraId="3B6C3F52" w14:textId="77777777" w:rsidR="009A27F7" w:rsidRDefault="00A90C85">
      <w:pPr>
        <w:pStyle w:val="3GPPAgreements"/>
        <w:numPr>
          <w:ilvl w:val="2"/>
          <w:numId w:val="21"/>
        </w:numPr>
        <w:rPr>
          <w:lang w:eastAsia="zh-CN"/>
        </w:rPr>
      </w:pPr>
      <w:r>
        <w:rPr>
          <w:lang w:eastAsia="zh-CN"/>
        </w:rPr>
        <w:t>Details of UE capability</w:t>
      </w:r>
    </w:p>
    <w:p w14:paraId="42C5F9D1"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400D9646"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p w14:paraId="644AE2FB" w14:textId="77777777" w:rsidR="009A27F7" w:rsidRDefault="00A90C85">
      <w:pPr>
        <w:pStyle w:val="3GPPAgreements"/>
        <w:numPr>
          <w:ilvl w:val="3"/>
          <w:numId w:val="21"/>
        </w:numPr>
        <w:rPr>
          <w:lang w:eastAsia="zh-CN"/>
        </w:rPr>
      </w:pPr>
      <w:r>
        <w:rPr>
          <w:lang w:eastAsia="zh-CN"/>
        </w:rPr>
        <w:t>Note: This may have RAN4 dependency</w:t>
      </w:r>
    </w:p>
    <w:p w14:paraId="27F29213" w14:textId="77777777" w:rsidR="009A27F7" w:rsidRDefault="009A27F7">
      <w:pPr>
        <w:rPr>
          <w:lang w:eastAsia="zh-CN"/>
        </w:rPr>
      </w:pPr>
    </w:p>
    <w:p w14:paraId="1FDAA30B" w14:textId="77777777" w:rsidR="009A27F7" w:rsidRDefault="00A90C85">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21ADA30E" w14:textId="77777777" w:rsidR="009A27F7" w:rsidRDefault="00A90C85">
      <w:pPr>
        <w:rPr>
          <w:lang w:eastAsia="zh-CN"/>
        </w:rPr>
      </w:pPr>
      <w:r>
        <w:rPr>
          <w:rFonts w:hint="eastAsia"/>
          <w:lang w:eastAsia="zh-CN"/>
        </w:rPr>
        <w:t>T</w:t>
      </w:r>
      <w:r>
        <w:rPr>
          <w:lang w:eastAsia="zh-CN"/>
        </w:rPr>
        <w:t>he following agreements are made.</w:t>
      </w:r>
    </w:p>
    <w:p w14:paraId="1D55238F" w14:textId="77777777" w:rsidR="009A27F7" w:rsidRDefault="00A90C85">
      <w:pPr>
        <w:rPr>
          <w:lang w:eastAsia="zh-CN"/>
        </w:rPr>
      </w:pPr>
      <w:r>
        <w:rPr>
          <w:highlight w:val="green"/>
          <w:lang w:eastAsia="zh-CN"/>
        </w:rPr>
        <w:t>Agreement:</w:t>
      </w:r>
    </w:p>
    <w:p w14:paraId="6641E5C3" w14:textId="77777777" w:rsidR="009A27F7" w:rsidRDefault="00A90C85">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9184841" w14:textId="77777777" w:rsidR="009A27F7" w:rsidRDefault="00A90C85">
      <w:pPr>
        <w:pStyle w:val="3GPPAgreements"/>
        <w:numPr>
          <w:ilvl w:val="0"/>
          <w:numId w:val="22"/>
        </w:numPr>
        <w:spacing w:after="0"/>
        <w:rPr>
          <w:color w:val="000000"/>
          <w:sz w:val="20"/>
          <w:szCs w:val="20"/>
          <w:lang w:eastAsia="zh-CN"/>
        </w:rPr>
      </w:pPr>
      <w:r>
        <w:rPr>
          <w:color w:val="000000"/>
          <w:sz w:val="20"/>
          <w:szCs w:val="20"/>
          <w:lang w:eastAsia="zh-CN"/>
        </w:rPr>
        <w:t>One sample corresponds to one instance</w:t>
      </w:r>
    </w:p>
    <w:p w14:paraId="039893FF"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Send an LS to RAN4 informing that</w:t>
      </w:r>
    </w:p>
    <w:p w14:paraId="0F7261D3" w14:textId="77777777" w:rsidR="009A27F7" w:rsidRDefault="00A90C85">
      <w:pPr>
        <w:pStyle w:val="3GPPAgreements"/>
        <w:numPr>
          <w:ilvl w:val="1"/>
          <w:numId w:val="23"/>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21F9A5E" w14:textId="77777777" w:rsidR="009A27F7" w:rsidRDefault="00A90C85">
      <w:pPr>
        <w:pStyle w:val="3GPPAgreements"/>
        <w:numPr>
          <w:ilvl w:val="1"/>
          <w:numId w:val="23"/>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171E344"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9285663" w14:textId="77777777" w:rsidR="009A27F7" w:rsidRDefault="00A90C85">
      <w:pPr>
        <w:pStyle w:val="3GPPAgreements"/>
        <w:numPr>
          <w:ilvl w:val="1"/>
          <w:numId w:val="23"/>
        </w:numPr>
        <w:spacing w:after="0"/>
        <w:rPr>
          <w:sz w:val="20"/>
          <w:szCs w:val="20"/>
          <w:lang w:eastAsia="zh-CN"/>
        </w:rPr>
      </w:pPr>
      <w:r>
        <w:rPr>
          <w:sz w:val="20"/>
          <w:szCs w:val="20"/>
          <w:lang w:eastAsia="zh-CN"/>
        </w:rPr>
        <w:t>Details of UE capability</w:t>
      </w:r>
    </w:p>
    <w:p w14:paraId="6B86CDA9" w14:textId="77777777" w:rsidR="009A27F7" w:rsidRDefault="00A90C85">
      <w:pPr>
        <w:pStyle w:val="3GPPAgreements"/>
        <w:numPr>
          <w:ilvl w:val="1"/>
          <w:numId w:val="23"/>
        </w:numPr>
        <w:spacing w:after="0"/>
        <w:rPr>
          <w:sz w:val="20"/>
          <w:szCs w:val="20"/>
          <w:lang w:eastAsia="zh-CN"/>
        </w:rPr>
      </w:pPr>
      <w:r>
        <w:rPr>
          <w:sz w:val="20"/>
          <w:szCs w:val="20"/>
          <w:lang w:eastAsia="zh-CN"/>
        </w:rPr>
        <w:t>Signaling details, e.g., to indicate whether measurement is based on one or more samples</w:t>
      </w:r>
    </w:p>
    <w:p w14:paraId="2D8CAC7E" w14:textId="77777777" w:rsidR="009A27F7" w:rsidRDefault="00A90C85">
      <w:pPr>
        <w:pStyle w:val="3GPPAgreements"/>
        <w:numPr>
          <w:ilvl w:val="1"/>
          <w:numId w:val="23"/>
        </w:numPr>
        <w:spacing w:after="0"/>
        <w:rPr>
          <w:sz w:val="20"/>
          <w:szCs w:val="20"/>
          <w:lang w:eastAsia="zh-CN"/>
        </w:rPr>
      </w:pPr>
      <w:r>
        <w:rPr>
          <w:sz w:val="20"/>
          <w:szCs w:val="20"/>
          <w:lang w:eastAsia="zh-CN"/>
        </w:rPr>
        <w:t>Whether the PRS sample processing time is defined and the relation with (N, T).</w:t>
      </w:r>
    </w:p>
    <w:p w14:paraId="08C222C9" w14:textId="77777777" w:rsidR="009A27F7" w:rsidRDefault="00A90C85">
      <w:pPr>
        <w:pStyle w:val="3GPPAgreements"/>
        <w:numPr>
          <w:ilvl w:val="2"/>
          <w:numId w:val="23"/>
        </w:numPr>
        <w:spacing w:after="0"/>
        <w:rPr>
          <w:sz w:val="20"/>
          <w:szCs w:val="20"/>
          <w:lang w:eastAsia="zh-CN"/>
        </w:rPr>
      </w:pPr>
      <w:r>
        <w:rPr>
          <w:sz w:val="20"/>
          <w:szCs w:val="20"/>
          <w:lang w:eastAsia="zh-CN"/>
        </w:rPr>
        <w:t>Note: This may have RAN4 dependency</w:t>
      </w:r>
    </w:p>
    <w:p w14:paraId="1ABD37AA" w14:textId="77777777" w:rsidR="009A27F7" w:rsidRDefault="009A27F7">
      <w:pPr>
        <w:rPr>
          <w:lang w:eastAsia="zh-CN"/>
        </w:rPr>
      </w:pPr>
    </w:p>
    <w:p w14:paraId="680D2289" w14:textId="77777777" w:rsidR="009A27F7" w:rsidRDefault="00A90C85">
      <w:pPr>
        <w:pStyle w:val="Heading2"/>
        <w:rPr>
          <w:lang w:val="en-GB" w:eastAsia="zh-CN"/>
        </w:rPr>
      </w:pPr>
      <w:r>
        <w:rPr>
          <w:rFonts w:hint="eastAsia"/>
          <w:lang w:val="en-GB" w:eastAsia="zh-CN"/>
        </w:rPr>
        <w:t>R</w:t>
      </w:r>
      <w:r>
        <w:rPr>
          <w:lang w:val="en-GB" w:eastAsia="zh-CN"/>
        </w:rPr>
        <w:t>esponse time and early fix report</w:t>
      </w:r>
    </w:p>
    <w:p w14:paraId="5AF2E14C" w14:textId="77777777" w:rsidR="009A27F7" w:rsidRDefault="00A90C85">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2BA004B" w14:textId="77777777" w:rsidR="009A27F7" w:rsidRDefault="00A90C85">
      <w:pPr>
        <w:pStyle w:val="Heading3"/>
        <w:rPr>
          <w:lang w:val="en-GB" w:eastAsia="zh-CN"/>
        </w:rPr>
      </w:pPr>
      <w:r>
        <w:rPr>
          <w:rFonts w:hint="eastAsia"/>
          <w:lang w:val="en-GB" w:eastAsia="zh-CN"/>
        </w:rPr>
        <w:t>R</w:t>
      </w:r>
      <w:r>
        <w:rPr>
          <w:lang w:val="en-GB" w:eastAsia="zh-CN"/>
        </w:rPr>
        <w:t>ound 1</w:t>
      </w:r>
    </w:p>
    <w:p w14:paraId="24AA155D" w14:textId="77777777" w:rsidR="009A27F7" w:rsidRDefault="00A90C85">
      <w:pPr>
        <w:rPr>
          <w:lang w:val="en-GB" w:eastAsia="zh-CN"/>
        </w:rPr>
      </w:pPr>
      <w:r>
        <w:rPr>
          <w:lang w:val="en-GB" w:eastAsia="zh-CN"/>
        </w:rPr>
        <w:t>Based on the summary, the FL has the following tentative proposal.</w:t>
      </w:r>
    </w:p>
    <w:p w14:paraId="2C025BA4" w14:textId="77777777" w:rsidR="009A27F7" w:rsidRDefault="00A90C85">
      <w:pPr>
        <w:rPr>
          <w:rFonts w:ascii="Arial" w:hAnsi="Arial" w:cs="Arial"/>
          <w:b/>
          <w:lang w:eastAsia="zh-CN"/>
        </w:rPr>
      </w:pPr>
      <w:r>
        <w:rPr>
          <w:rFonts w:ascii="Arial" w:hAnsi="Arial" w:cs="Arial"/>
          <w:b/>
          <w:lang w:eastAsia="zh-CN"/>
        </w:rPr>
        <w:t>Proposal 2.2.1-1:</w:t>
      </w:r>
    </w:p>
    <w:p w14:paraId="718267A9" w14:textId="77777777" w:rsidR="009A27F7" w:rsidRDefault="00A90C85">
      <w:pPr>
        <w:pStyle w:val="3GPPAgreements"/>
        <w:rPr>
          <w:iCs/>
          <w:lang w:eastAsia="zh-CN"/>
        </w:rPr>
      </w:pPr>
      <w:r>
        <w:rPr>
          <w:lang w:eastAsia="zh-CN"/>
        </w:rPr>
        <w:t>Support 100ms granularity for location response time.</w:t>
      </w:r>
    </w:p>
    <w:p w14:paraId="32CFAA5E" w14:textId="77777777" w:rsidR="009A27F7" w:rsidRDefault="00A90C85">
      <w:pPr>
        <w:pStyle w:val="3GPPAgreements"/>
        <w:rPr>
          <w:iCs/>
          <w:lang w:eastAsia="zh-CN"/>
        </w:rPr>
      </w:pPr>
      <w:r>
        <w:rPr>
          <w:lang w:eastAsia="zh-CN"/>
        </w:rPr>
        <w:t>FFS other granularities.</w:t>
      </w:r>
    </w:p>
    <w:p w14:paraId="63C7A83F" w14:textId="77777777" w:rsidR="009A27F7" w:rsidRDefault="00A90C85">
      <w:pPr>
        <w:pStyle w:val="3GPPAgreements"/>
        <w:rPr>
          <w:iCs/>
          <w:lang w:eastAsia="zh-CN"/>
        </w:rPr>
      </w:pPr>
      <w:r>
        <w:rPr>
          <w:lang w:eastAsia="zh-CN"/>
        </w:rPr>
        <w:t>FFS mechanisms to adapt the UE response time</w:t>
      </w:r>
    </w:p>
    <w:p w14:paraId="7D8E5964" w14:textId="77777777" w:rsidR="009A27F7" w:rsidRDefault="00A90C85">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453FF848" w14:textId="77777777">
        <w:tc>
          <w:tcPr>
            <w:tcW w:w="1838" w:type="dxa"/>
            <w:vAlign w:val="center"/>
          </w:tcPr>
          <w:p w14:paraId="59084FB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E7A34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6EEB2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6645F90" w14:textId="77777777">
        <w:tc>
          <w:tcPr>
            <w:tcW w:w="1838" w:type="dxa"/>
            <w:vAlign w:val="center"/>
          </w:tcPr>
          <w:p w14:paraId="4224B61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69E187"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9FDBDBB" w14:textId="77777777" w:rsidR="009A27F7" w:rsidRDefault="00A90C85">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9A27F7" w14:paraId="49A0ED66" w14:textId="77777777">
        <w:tc>
          <w:tcPr>
            <w:tcW w:w="1838" w:type="dxa"/>
            <w:vAlign w:val="center"/>
          </w:tcPr>
          <w:p w14:paraId="43B2ECBB"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09E7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3C47F2" w14:textId="77777777" w:rsidR="009A27F7" w:rsidRDefault="009A27F7">
            <w:pPr>
              <w:rPr>
                <w:rFonts w:ascii="Arial" w:hAnsi="Arial" w:cs="Arial"/>
                <w:iCs/>
                <w:sz w:val="16"/>
                <w:lang w:eastAsia="zh-CN"/>
              </w:rPr>
            </w:pPr>
          </w:p>
        </w:tc>
      </w:tr>
      <w:tr w:rsidR="009A27F7" w14:paraId="25EC2425" w14:textId="77777777">
        <w:tc>
          <w:tcPr>
            <w:tcW w:w="1838" w:type="dxa"/>
            <w:vAlign w:val="center"/>
          </w:tcPr>
          <w:p w14:paraId="3DC03DC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0E6EA2" w14:textId="77777777" w:rsidR="009A27F7" w:rsidRDefault="009A27F7">
            <w:pPr>
              <w:rPr>
                <w:rFonts w:ascii="Arial" w:hAnsi="Arial" w:cs="Arial"/>
                <w:iCs/>
                <w:sz w:val="16"/>
                <w:lang w:eastAsia="zh-CN"/>
              </w:rPr>
            </w:pPr>
          </w:p>
        </w:tc>
        <w:tc>
          <w:tcPr>
            <w:tcW w:w="6379" w:type="dxa"/>
            <w:vAlign w:val="center"/>
          </w:tcPr>
          <w:p w14:paraId="2BB6FBF1"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9A27F7" w14:paraId="313B8524" w14:textId="77777777">
        <w:tc>
          <w:tcPr>
            <w:tcW w:w="1838" w:type="dxa"/>
            <w:vAlign w:val="center"/>
          </w:tcPr>
          <w:p w14:paraId="6F335FE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0F21CAC" w14:textId="77777777" w:rsidR="009A27F7" w:rsidRDefault="00A90C85">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0342B58D" w14:textId="77777777" w:rsidR="009A27F7" w:rsidRDefault="00A90C85">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9A27F7" w14:paraId="28AB9ADF" w14:textId="77777777">
        <w:tc>
          <w:tcPr>
            <w:tcW w:w="1838" w:type="dxa"/>
            <w:vAlign w:val="center"/>
          </w:tcPr>
          <w:p w14:paraId="536F8248"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7E5EA9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653B95" w14:textId="77777777" w:rsidR="009A27F7" w:rsidRDefault="00A90C85">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9A27F7" w14:paraId="01FFAED7" w14:textId="77777777">
        <w:tc>
          <w:tcPr>
            <w:tcW w:w="1838" w:type="dxa"/>
            <w:vAlign w:val="center"/>
          </w:tcPr>
          <w:p w14:paraId="5A612B63"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CCA4EA7" w14:textId="77777777" w:rsidR="009A27F7" w:rsidRDefault="00A90C8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583846C4" w14:textId="77777777" w:rsidR="009A27F7" w:rsidRDefault="00A90C85">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9A27F7" w14:paraId="41EB125A" w14:textId="77777777">
        <w:tc>
          <w:tcPr>
            <w:tcW w:w="1838" w:type="dxa"/>
          </w:tcPr>
          <w:p w14:paraId="48E315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AB1D82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3BDC2E8" w14:textId="77777777" w:rsidR="009A27F7" w:rsidRDefault="00A90C85">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9A27F7" w14:paraId="04F6B199" w14:textId="77777777">
        <w:tc>
          <w:tcPr>
            <w:tcW w:w="1838" w:type="dxa"/>
          </w:tcPr>
          <w:p w14:paraId="722BD8E4" w14:textId="77777777" w:rsidR="009A27F7" w:rsidRDefault="00A90C85">
            <w:pPr>
              <w:rPr>
                <w:rFonts w:ascii="Arial" w:hAnsi="Arial" w:cs="Arial"/>
                <w:iCs/>
                <w:sz w:val="16"/>
                <w:lang w:eastAsia="zh-CN"/>
              </w:rPr>
            </w:pPr>
            <w:r>
              <w:rPr>
                <w:rFonts w:ascii="Arial" w:hAnsi="Arial" w:cs="Arial"/>
                <w:iCs/>
                <w:sz w:val="16"/>
                <w:lang w:eastAsia="zh-CN"/>
              </w:rPr>
              <w:t>QC</w:t>
            </w:r>
          </w:p>
        </w:tc>
        <w:tc>
          <w:tcPr>
            <w:tcW w:w="1134" w:type="dxa"/>
          </w:tcPr>
          <w:p w14:paraId="172C86A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235CC98" w14:textId="77777777" w:rsidR="009A27F7" w:rsidRDefault="00A90C85">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9A27F7" w14:paraId="0F14F97E" w14:textId="77777777">
        <w:tc>
          <w:tcPr>
            <w:tcW w:w="1838" w:type="dxa"/>
          </w:tcPr>
          <w:p w14:paraId="0707EDE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63EC76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3B5DF" w14:textId="77777777" w:rsidR="009A27F7" w:rsidRDefault="009A27F7">
            <w:pPr>
              <w:rPr>
                <w:rFonts w:ascii="Arial" w:hAnsi="Arial" w:cs="Arial"/>
                <w:iCs/>
                <w:sz w:val="16"/>
                <w:lang w:eastAsia="zh-CN"/>
              </w:rPr>
            </w:pPr>
          </w:p>
        </w:tc>
      </w:tr>
      <w:tr w:rsidR="009A27F7" w14:paraId="386DFBCA" w14:textId="77777777">
        <w:tc>
          <w:tcPr>
            <w:tcW w:w="1838" w:type="dxa"/>
          </w:tcPr>
          <w:p w14:paraId="32B4033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EEBD714" w14:textId="77777777" w:rsidR="009A27F7" w:rsidRDefault="00A90C85">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78A6F766" w14:textId="77777777" w:rsidR="009A27F7" w:rsidRDefault="009A27F7">
            <w:pPr>
              <w:rPr>
                <w:rFonts w:ascii="Arial" w:hAnsi="Arial" w:cs="Arial"/>
                <w:iCs/>
                <w:sz w:val="16"/>
                <w:lang w:eastAsia="zh-CN"/>
              </w:rPr>
            </w:pPr>
          </w:p>
        </w:tc>
      </w:tr>
      <w:tr w:rsidR="009A27F7" w14:paraId="68BBA607" w14:textId="77777777">
        <w:tc>
          <w:tcPr>
            <w:tcW w:w="1838" w:type="dxa"/>
          </w:tcPr>
          <w:p w14:paraId="6E61586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789A0CB" w14:textId="77777777" w:rsidR="009A27F7" w:rsidRDefault="009A27F7">
            <w:pPr>
              <w:rPr>
                <w:rFonts w:ascii="Arial" w:hAnsi="Arial" w:cs="Arial"/>
                <w:iCs/>
                <w:sz w:val="16"/>
                <w:lang w:eastAsia="zh-CN"/>
              </w:rPr>
            </w:pPr>
          </w:p>
        </w:tc>
        <w:tc>
          <w:tcPr>
            <w:tcW w:w="6379" w:type="dxa"/>
          </w:tcPr>
          <w:p w14:paraId="65EA4DE8"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9A27F7" w14:paraId="1DAFA971" w14:textId="77777777">
        <w:tc>
          <w:tcPr>
            <w:tcW w:w="1838" w:type="dxa"/>
          </w:tcPr>
          <w:p w14:paraId="01DD583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38D6775"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2C6BF90" w14:textId="77777777" w:rsidR="009A27F7" w:rsidRDefault="009A27F7">
            <w:pPr>
              <w:rPr>
                <w:rFonts w:ascii="Arial" w:hAnsi="Arial" w:cs="Arial"/>
                <w:iCs/>
                <w:sz w:val="16"/>
                <w:lang w:eastAsia="zh-CN"/>
              </w:rPr>
            </w:pPr>
          </w:p>
        </w:tc>
      </w:tr>
      <w:tr w:rsidR="009A27F7" w14:paraId="7FDD9B37" w14:textId="77777777">
        <w:tc>
          <w:tcPr>
            <w:tcW w:w="1838" w:type="dxa"/>
            <w:vAlign w:val="center"/>
          </w:tcPr>
          <w:p w14:paraId="77041B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39B6C72"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C9C3658" w14:textId="77777777" w:rsidR="009A27F7" w:rsidRDefault="00A90C85">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9A27F7" w14:paraId="7F30F55A" w14:textId="77777777">
        <w:tc>
          <w:tcPr>
            <w:tcW w:w="1838" w:type="dxa"/>
          </w:tcPr>
          <w:p w14:paraId="7398979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FFCA3EC" w14:textId="77777777" w:rsidR="009A27F7" w:rsidRDefault="009A27F7">
            <w:pPr>
              <w:rPr>
                <w:rFonts w:ascii="Arial" w:hAnsi="Arial" w:cs="Arial"/>
                <w:iCs/>
                <w:sz w:val="16"/>
                <w:lang w:eastAsia="zh-CN"/>
              </w:rPr>
            </w:pPr>
          </w:p>
        </w:tc>
        <w:tc>
          <w:tcPr>
            <w:tcW w:w="6379" w:type="dxa"/>
          </w:tcPr>
          <w:p w14:paraId="5A295865" w14:textId="77777777" w:rsidR="009A27F7" w:rsidRDefault="00A90C8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9A27F7" w14:paraId="197682BF" w14:textId="77777777">
        <w:tc>
          <w:tcPr>
            <w:tcW w:w="1838" w:type="dxa"/>
            <w:vAlign w:val="center"/>
          </w:tcPr>
          <w:p w14:paraId="144175A9"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4B8087" w14:textId="77777777" w:rsidR="009A27F7" w:rsidRDefault="009A27F7">
            <w:pPr>
              <w:rPr>
                <w:rFonts w:ascii="Arial" w:hAnsi="Arial" w:cs="Arial"/>
                <w:iCs/>
                <w:sz w:val="16"/>
                <w:lang w:eastAsia="zh-CN"/>
              </w:rPr>
            </w:pPr>
          </w:p>
        </w:tc>
        <w:tc>
          <w:tcPr>
            <w:tcW w:w="6379" w:type="dxa"/>
            <w:vAlign w:val="center"/>
          </w:tcPr>
          <w:p w14:paraId="218E945C"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75DE54AD" w14:textId="77777777" w:rsidR="009A27F7" w:rsidRDefault="00A90C85">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xml:space="preserve">, so that a proper response time is </w:t>
            </w:r>
            <w:proofErr w:type="gramStart"/>
            <w:r>
              <w:rPr>
                <w:rFonts w:ascii="Arial" w:hAnsi="Arial" w:cs="Arial"/>
                <w:iCs/>
                <w:sz w:val="16"/>
                <w:lang w:eastAsia="zh-CN"/>
              </w:rPr>
              <w:t>set</w:t>
            </w:r>
            <w:proofErr w:type="gramEnd"/>
            <w:r>
              <w:rPr>
                <w:rFonts w:ascii="Arial" w:hAnsi="Arial" w:cs="Arial"/>
                <w:iCs/>
                <w:sz w:val="16"/>
                <w:lang w:eastAsia="zh-CN"/>
              </w:rPr>
              <w:t xml:space="preserve"> and UE will not have to deal with the case that the response time is not sufficient for PRS processing.</w:t>
            </w:r>
          </w:p>
          <w:p w14:paraId="6D636715" w14:textId="77777777" w:rsidR="009A27F7" w:rsidRDefault="00A90C85">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282A570" w14:textId="77777777" w:rsidR="009A27F7" w:rsidRDefault="009A27F7">
      <w:pPr>
        <w:rPr>
          <w:lang w:eastAsia="zh-CN"/>
        </w:rPr>
      </w:pPr>
    </w:p>
    <w:p w14:paraId="1911A18A" w14:textId="77777777" w:rsidR="009A27F7" w:rsidRDefault="00A90C85">
      <w:pPr>
        <w:rPr>
          <w:b/>
          <w:lang w:eastAsia="zh-CN"/>
        </w:rPr>
      </w:pPr>
      <w:r>
        <w:rPr>
          <w:b/>
          <w:lang w:eastAsia="zh-CN"/>
        </w:rPr>
        <w:t>FL summary:</w:t>
      </w:r>
    </w:p>
    <w:p w14:paraId="546EFBA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40BA262A" w14:textId="77777777" w:rsidR="009A27F7" w:rsidRDefault="00A90C85">
      <w:pPr>
        <w:pStyle w:val="ListParagraph"/>
        <w:numPr>
          <w:ilvl w:val="0"/>
          <w:numId w:val="24"/>
        </w:numPr>
        <w:ind w:firstLineChars="0"/>
        <w:rPr>
          <w:lang w:val="fr-FR" w:eastAsia="zh-CN"/>
        </w:rPr>
      </w:pPr>
      <w:r>
        <w:rPr>
          <w:rFonts w:hint="eastAsia"/>
          <w:lang w:val="fr-FR" w:eastAsia="zh-CN"/>
        </w:rPr>
        <w:t>S</w:t>
      </w:r>
      <w:r>
        <w:rPr>
          <w:lang w:val="fr-FR" w:eastAsia="zh-CN"/>
        </w:rPr>
        <w:t>upport (9</w:t>
      </w:r>
      <w:proofErr w:type="gramStart"/>
      <w:r>
        <w:rPr>
          <w:lang w:val="fr-FR" w:eastAsia="zh-CN"/>
        </w:rPr>
        <w:t>):</w:t>
      </w:r>
      <w:proofErr w:type="gramEnd"/>
      <w:r>
        <w:rPr>
          <w:lang w:val="fr-FR" w:eastAsia="zh-CN"/>
        </w:rPr>
        <w:t xml:space="preserve"> ZTE, vivo, OPPO, Lenovo, CATT</w:t>
      </w:r>
      <w:r>
        <w:rPr>
          <w:rFonts w:hint="eastAsia"/>
          <w:lang w:val="fr-FR" w:eastAsia="zh-CN"/>
        </w:rPr>
        <w:t>,</w:t>
      </w:r>
      <w:r>
        <w:rPr>
          <w:lang w:val="fr-FR" w:eastAsia="zh-CN"/>
        </w:rPr>
        <w:t xml:space="preserve"> </w:t>
      </w:r>
      <w:proofErr w:type="spellStart"/>
      <w:r>
        <w:rPr>
          <w:lang w:val="fr-FR" w:eastAsia="zh-CN"/>
        </w:rPr>
        <w:t>Qualcomm</w:t>
      </w:r>
      <w:proofErr w:type="spellEnd"/>
      <w:r>
        <w:rPr>
          <w:lang w:val="fr-FR" w:eastAsia="zh-CN"/>
        </w:rPr>
        <w:t xml:space="preserve">, </w:t>
      </w:r>
      <w:proofErr w:type="spellStart"/>
      <w:r>
        <w:rPr>
          <w:lang w:val="fr-FR" w:eastAsia="zh-CN"/>
        </w:rPr>
        <w:t>Huawei</w:t>
      </w:r>
      <w:proofErr w:type="spellEnd"/>
      <w:r>
        <w:rPr>
          <w:lang w:val="fr-FR" w:eastAsia="zh-CN"/>
        </w:rPr>
        <w:t xml:space="preserve">, </w:t>
      </w:r>
      <w:proofErr w:type="spellStart"/>
      <w:r>
        <w:rPr>
          <w:lang w:val="fr-FR" w:eastAsia="zh-CN"/>
        </w:rPr>
        <w:t>Xiaomi</w:t>
      </w:r>
      <w:proofErr w:type="spellEnd"/>
      <w:r>
        <w:rPr>
          <w:lang w:val="fr-FR" w:eastAsia="zh-CN"/>
        </w:rPr>
        <w:t>, LG</w:t>
      </w:r>
    </w:p>
    <w:p w14:paraId="4056FEF0" w14:textId="77777777" w:rsidR="009A27F7" w:rsidRDefault="00A90C85">
      <w:pPr>
        <w:pStyle w:val="ListParagraph"/>
        <w:numPr>
          <w:ilvl w:val="0"/>
          <w:numId w:val="24"/>
        </w:numPr>
        <w:ind w:firstLineChars="0"/>
        <w:rPr>
          <w:lang w:eastAsia="zh-CN"/>
        </w:rPr>
      </w:pPr>
      <w:r>
        <w:rPr>
          <w:lang w:eastAsia="zh-CN"/>
        </w:rPr>
        <w:t>Not support (4): CMCC, Ericsson, Nokia, Intel</w:t>
      </w:r>
    </w:p>
    <w:p w14:paraId="647F0352" w14:textId="77777777" w:rsidR="009A27F7" w:rsidRDefault="00A90C85">
      <w:pPr>
        <w:pStyle w:val="ListParagraph"/>
        <w:numPr>
          <w:ilvl w:val="0"/>
          <w:numId w:val="24"/>
        </w:numPr>
        <w:ind w:firstLineChars="0"/>
        <w:rPr>
          <w:lang w:eastAsia="zh-CN"/>
        </w:rPr>
      </w:pPr>
      <w:r>
        <w:rPr>
          <w:lang w:eastAsia="zh-CN"/>
        </w:rPr>
        <w:t>Unclear (1): Samsung</w:t>
      </w:r>
    </w:p>
    <w:p w14:paraId="77AF3B39" w14:textId="77777777" w:rsidR="009A27F7" w:rsidRDefault="00A90C85">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18800321" w14:textId="77777777" w:rsidR="009A27F7" w:rsidRDefault="00A90C85">
      <w:pPr>
        <w:rPr>
          <w:lang w:eastAsia="zh-CN"/>
        </w:rPr>
      </w:pPr>
      <w:r>
        <w:rPr>
          <w:lang w:eastAsia="zh-CN"/>
        </w:rPr>
        <w:t>The supporting companies also provided revision to ease the concern from the opponents.</w:t>
      </w:r>
    </w:p>
    <w:p w14:paraId="0204C190" w14:textId="77777777" w:rsidR="009A27F7" w:rsidRDefault="00A90C85">
      <w:pPr>
        <w:pStyle w:val="Heading3"/>
        <w:rPr>
          <w:lang w:eastAsia="zh-CN"/>
        </w:rPr>
      </w:pPr>
      <w:r>
        <w:rPr>
          <w:rFonts w:hint="eastAsia"/>
          <w:lang w:eastAsia="zh-CN"/>
        </w:rPr>
        <w:t>R</w:t>
      </w:r>
      <w:r>
        <w:rPr>
          <w:lang w:eastAsia="zh-CN"/>
        </w:rPr>
        <w:t>ound 2</w:t>
      </w:r>
    </w:p>
    <w:p w14:paraId="0B826A1D" w14:textId="77777777" w:rsidR="009A27F7" w:rsidRDefault="00A90C85">
      <w:pPr>
        <w:rPr>
          <w:lang w:eastAsia="zh-CN"/>
        </w:rPr>
      </w:pPr>
      <w:r>
        <w:rPr>
          <w:lang w:eastAsia="zh-CN"/>
        </w:rPr>
        <w:t>Taking all the comments into account, the FL has the following update proposal.</w:t>
      </w:r>
    </w:p>
    <w:p w14:paraId="252D81E0" w14:textId="77777777" w:rsidR="009A27F7" w:rsidRDefault="00A90C85">
      <w:pPr>
        <w:rPr>
          <w:rFonts w:ascii="Arial" w:hAnsi="Arial" w:cs="Arial"/>
          <w:b/>
          <w:lang w:eastAsia="zh-CN"/>
        </w:rPr>
      </w:pPr>
      <w:r>
        <w:rPr>
          <w:rFonts w:ascii="Arial" w:hAnsi="Arial" w:cs="Arial"/>
          <w:b/>
          <w:lang w:eastAsia="zh-CN"/>
        </w:rPr>
        <w:t>Proposal 2.2.2-1:</w:t>
      </w:r>
    </w:p>
    <w:p w14:paraId="5DDC46B4" w14:textId="77777777" w:rsidR="009A27F7" w:rsidRDefault="00A90C85">
      <w:pPr>
        <w:pStyle w:val="3GPPAgreements"/>
        <w:rPr>
          <w:iCs/>
          <w:lang w:eastAsia="zh-CN"/>
        </w:rPr>
      </w:pPr>
      <w:r>
        <w:rPr>
          <w:lang w:eastAsia="zh-CN"/>
        </w:rPr>
        <w:t>Send an LS to RAN2 informing that</w:t>
      </w:r>
    </w:p>
    <w:p w14:paraId="66915E43" w14:textId="77777777" w:rsidR="009A27F7" w:rsidRDefault="00A90C85">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71DA2407" w14:textId="77777777" w:rsidR="009A27F7" w:rsidRDefault="00A90C85">
      <w:pPr>
        <w:pStyle w:val="3GPPAgreements"/>
        <w:rPr>
          <w:iCs/>
          <w:lang w:eastAsia="zh-CN"/>
        </w:rPr>
      </w:pPr>
      <w:r>
        <w:rPr>
          <w:lang w:eastAsia="zh-CN"/>
        </w:rPr>
        <w:t>RAN1 to further study the following aspects</w:t>
      </w:r>
    </w:p>
    <w:p w14:paraId="58A50BC4" w14:textId="77777777" w:rsidR="009A27F7" w:rsidRDefault="00A90C85">
      <w:pPr>
        <w:pStyle w:val="3GPPAgreements"/>
        <w:numPr>
          <w:ilvl w:val="1"/>
          <w:numId w:val="21"/>
        </w:numPr>
        <w:rPr>
          <w:iCs/>
          <w:lang w:eastAsia="zh-CN"/>
        </w:rPr>
      </w:pPr>
      <w:r>
        <w:rPr>
          <w:lang w:eastAsia="zh-CN"/>
        </w:rPr>
        <w:t>Mechanisms to adapt the UE response time</w:t>
      </w:r>
    </w:p>
    <w:p w14:paraId="4EC13558" w14:textId="77777777" w:rsidR="009A27F7" w:rsidRDefault="00A90C85">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49E13365" w14:textId="77777777">
        <w:tc>
          <w:tcPr>
            <w:tcW w:w="1838" w:type="dxa"/>
            <w:vAlign w:val="center"/>
          </w:tcPr>
          <w:p w14:paraId="65285452"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37C87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11A48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F8D9E84" w14:textId="77777777">
        <w:tc>
          <w:tcPr>
            <w:tcW w:w="1838" w:type="dxa"/>
            <w:vAlign w:val="center"/>
          </w:tcPr>
          <w:p w14:paraId="5F7D828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066BC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60DA14" w14:textId="77777777" w:rsidR="009A27F7" w:rsidRDefault="00A90C85">
            <w:pPr>
              <w:pStyle w:val="3GPPAgreements"/>
              <w:numPr>
                <w:ilvl w:val="0"/>
                <w:numId w:val="0"/>
              </w:numPr>
              <w:rPr>
                <w:iCs/>
                <w:lang w:eastAsia="zh-CN"/>
              </w:rPr>
            </w:pPr>
            <w:r>
              <w:rPr>
                <w:rFonts w:hint="eastAsia"/>
                <w:iCs/>
                <w:lang w:eastAsia="zh-CN"/>
              </w:rPr>
              <w:t>Some small revisions.</w:t>
            </w:r>
          </w:p>
          <w:p w14:paraId="609AFA9E" w14:textId="77777777" w:rsidR="009A27F7" w:rsidRDefault="00A90C85">
            <w:pPr>
              <w:pStyle w:val="3GPPAgreements"/>
              <w:rPr>
                <w:iCs/>
                <w:lang w:eastAsia="zh-CN"/>
              </w:rPr>
            </w:pPr>
            <w:r>
              <w:rPr>
                <w:lang w:eastAsia="zh-CN"/>
              </w:rPr>
              <w:t>Send an LS to RAN2 informing that</w:t>
            </w:r>
          </w:p>
          <w:p w14:paraId="348D78EF" w14:textId="77777777" w:rsidR="009A27F7" w:rsidRDefault="00A90C85">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32653421" w14:textId="77777777" w:rsidR="009A27F7" w:rsidRDefault="00A90C85">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9A27F7" w14:paraId="5FF8C553" w14:textId="77777777">
        <w:tc>
          <w:tcPr>
            <w:tcW w:w="1838" w:type="dxa"/>
            <w:vAlign w:val="center"/>
          </w:tcPr>
          <w:p w14:paraId="27072790"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88591A8" w14:textId="77777777" w:rsidR="009A27F7" w:rsidRDefault="009A27F7">
            <w:pPr>
              <w:rPr>
                <w:rFonts w:ascii="Arial" w:hAnsi="Arial" w:cs="Arial"/>
                <w:iCs/>
                <w:sz w:val="16"/>
                <w:lang w:eastAsia="zh-CN"/>
              </w:rPr>
            </w:pPr>
          </w:p>
        </w:tc>
        <w:tc>
          <w:tcPr>
            <w:tcW w:w="6379" w:type="dxa"/>
            <w:vAlign w:val="center"/>
          </w:tcPr>
          <w:p w14:paraId="1731CBC6" w14:textId="77777777" w:rsidR="009A27F7" w:rsidRDefault="00A90C85">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it.</w:t>
            </w:r>
          </w:p>
          <w:p w14:paraId="6C633A6D" w14:textId="77777777" w:rsidR="009A27F7" w:rsidRDefault="009A27F7">
            <w:pPr>
              <w:rPr>
                <w:rFonts w:ascii="Arial" w:hAnsi="Arial" w:cs="Arial"/>
                <w:iCs/>
                <w:sz w:val="16"/>
                <w:lang w:eastAsia="zh-CN"/>
              </w:rPr>
            </w:pPr>
          </w:p>
          <w:p w14:paraId="35C55D16" w14:textId="77777777" w:rsidR="009A27F7" w:rsidRDefault="00A90C85">
            <w:pPr>
              <w:pStyle w:val="3GPPAgreements"/>
              <w:rPr>
                <w:iCs/>
                <w:lang w:eastAsia="zh-CN"/>
              </w:rPr>
            </w:pPr>
            <w:r>
              <w:rPr>
                <w:lang w:eastAsia="zh-CN"/>
              </w:rPr>
              <w:t>Send an LS to RAN2 informing that</w:t>
            </w:r>
          </w:p>
          <w:p w14:paraId="6F90E7A3" w14:textId="77777777" w:rsidR="009A27F7" w:rsidRDefault="00A90C85">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25133F78" w14:textId="77777777" w:rsidR="009A27F7" w:rsidRDefault="00A90C85">
            <w:pPr>
              <w:pStyle w:val="3GPPAgreements"/>
              <w:rPr>
                <w:iCs/>
                <w:strike/>
                <w:color w:val="FF0000"/>
                <w:lang w:eastAsia="zh-CN"/>
              </w:rPr>
            </w:pPr>
            <w:r>
              <w:rPr>
                <w:strike/>
                <w:color w:val="FF0000"/>
                <w:lang w:eastAsia="zh-CN"/>
              </w:rPr>
              <w:t>RAN1 to further study the following aspects</w:t>
            </w:r>
          </w:p>
          <w:p w14:paraId="6E769DC1" w14:textId="77777777" w:rsidR="009A27F7" w:rsidRDefault="00A90C85">
            <w:pPr>
              <w:pStyle w:val="3GPPAgreements"/>
              <w:numPr>
                <w:ilvl w:val="1"/>
                <w:numId w:val="21"/>
              </w:numPr>
              <w:rPr>
                <w:iCs/>
                <w:strike/>
                <w:color w:val="FF0000"/>
                <w:lang w:eastAsia="zh-CN"/>
              </w:rPr>
            </w:pPr>
            <w:r>
              <w:rPr>
                <w:strike/>
                <w:color w:val="FF0000"/>
                <w:lang w:eastAsia="zh-CN"/>
              </w:rPr>
              <w:t>Mechanisms to adapt the UE response time</w:t>
            </w:r>
          </w:p>
          <w:p w14:paraId="578EFA09" w14:textId="77777777" w:rsidR="009A27F7" w:rsidRDefault="00A90C85">
            <w:pPr>
              <w:pStyle w:val="3GPPAgreements"/>
              <w:numPr>
                <w:ilvl w:val="1"/>
                <w:numId w:val="21"/>
              </w:numPr>
              <w:rPr>
                <w:iCs/>
                <w:strike/>
                <w:color w:val="FF0000"/>
                <w:lang w:eastAsia="zh-CN"/>
              </w:rPr>
            </w:pPr>
            <w:r>
              <w:rPr>
                <w:strike/>
                <w:color w:val="FF0000"/>
                <w:lang w:eastAsia="zh-CN"/>
              </w:rPr>
              <w:t>Whether and how early fix report is enhanced.</w:t>
            </w:r>
          </w:p>
          <w:p w14:paraId="231B0E1A" w14:textId="77777777" w:rsidR="009A27F7" w:rsidRDefault="009A27F7">
            <w:pPr>
              <w:rPr>
                <w:rFonts w:ascii="Arial" w:hAnsi="Arial" w:cs="Arial"/>
                <w:iCs/>
                <w:sz w:val="16"/>
                <w:lang w:eastAsia="zh-CN"/>
              </w:rPr>
            </w:pPr>
          </w:p>
        </w:tc>
      </w:tr>
      <w:tr w:rsidR="009A27F7" w14:paraId="3A179CB3" w14:textId="77777777">
        <w:tc>
          <w:tcPr>
            <w:tcW w:w="1838" w:type="dxa"/>
            <w:vAlign w:val="center"/>
          </w:tcPr>
          <w:p w14:paraId="65B6DEB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38BCD7B"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1556B2D7" w14:textId="77777777" w:rsidR="009A27F7" w:rsidRDefault="009A27F7">
            <w:pPr>
              <w:rPr>
                <w:rFonts w:ascii="Arial" w:hAnsi="Arial" w:cs="Arial"/>
                <w:iCs/>
                <w:sz w:val="16"/>
                <w:lang w:eastAsia="zh-CN"/>
              </w:rPr>
            </w:pPr>
          </w:p>
        </w:tc>
      </w:tr>
      <w:tr w:rsidR="009A27F7" w14:paraId="5543B00F" w14:textId="77777777">
        <w:tc>
          <w:tcPr>
            <w:tcW w:w="1838" w:type="dxa"/>
            <w:vAlign w:val="center"/>
          </w:tcPr>
          <w:p w14:paraId="36E35A84"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4B144B7A" w14:textId="77777777" w:rsidR="009A27F7" w:rsidRDefault="009A27F7">
            <w:pPr>
              <w:rPr>
                <w:rFonts w:ascii="Arial" w:hAnsi="Arial" w:cs="Arial"/>
                <w:iCs/>
                <w:sz w:val="16"/>
                <w:lang w:eastAsia="zh-CN"/>
              </w:rPr>
            </w:pPr>
          </w:p>
        </w:tc>
        <w:tc>
          <w:tcPr>
            <w:tcW w:w="1134" w:type="dxa"/>
            <w:vAlign w:val="center"/>
          </w:tcPr>
          <w:p w14:paraId="64A052C5"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944C65" w14:textId="77777777" w:rsidR="009A27F7" w:rsidRDefault="009A27F7">
            <w:pPr>
              <w:rPr>
                <w:rFonts w:ascii="Arial" w:hAnsi="Arial" w:cs="Arial"/>
                <w:iCs/>
                <w:sz w:val="16"/>
                <w:lang w:eastAsia="zh-CN"/>
              </w:rPr>
            </w:pPr>
          </w:p>
        </w:tc>
      </w:tr>
      <w:tr w:rsidR="009A27F7" w14:paraId="287707CC" w14:textId="77777777">
        <w:tc>
          <w:tcPr>
            <w:tcW w:w="1838" w:type="dxa"/>
            <w:vAlign w:val="center"/>
          </w:tcPr>
          <w:p w14:paraId="20C6028C"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5C79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A23FD0" w14:textId="77777777" w:rsidR="009A27F7" w:rsidRDefault="00A90C85">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9A27F7" w14:paraId="4289FB66" w14:textId="77777777">
        <w:tc>
          <w:tcPr>
            <w:tcW w:w="1838" w:type="dxa"/>
            <w:vAlign w:val="center"/>
          </w:tcPr>
          <w:p w14:paraId="7972F2E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DD60EF" w14:textId="77777777" w:rsidR="009A27F7" w:rsidRDefault="009A27F7">
            <w:pPr>
              <w:rPr>
                <w:rFonts w:ascii="Arial" w:hAnsi="Arial" w:cs="Arial"/>
                <w:iCs/>
                <w:sz w:val="16"/>
                <w:lang w:eastAsia="zh-CN"/>
              </w:rPr>
            </w:pPr>
          </w:p>
        </w:tc>
        <w:tc>
          <w:tcPr>
            <w:tcW w:w="6379" w:type="dxa"/>
            <w:vAlign w:val="center"/>
          </w:tcPr>
          <w:p w14:paraId="4CDC8292"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wording to reflect that. </w:t>
            </w:r>
          </w:p>
        </w:tc>
      </w:tr>
      <w:tr w:rsidR="009A27F7" w14:paraId="59C4F27E" w14:textId="77777777">
        <w:tc>
          <w:tcPr>
            <w:tcW w:w="1838" w:type="dxa"/>
            <w:vAlign w:val="center"/>
          </w:tcPr>
          <w:p w14:paraId="427E4229"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0BCEB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910DA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4ED5853C" w14:textId="77777777">
        <w:tc>
          <w:tcPr>
            <w:tcW w:w="1838" w:type="dxa"/>
            <w:vAlign w:val="center"/>
          </w:tcPr>
          <w:p w14:paraId="7397ADA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ECDB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5BBC085" w14:textId="77777777" w:rsidR="009A27F7" w:rsidRDefault="00A90C85">
            <w:pPr>
              <w:rPr>
                <w:rFonts w:ascii="Arial" w:hAnsi="Arial" w:cs="Arial"/>
                <w:iCs/>
                <w:sz w:val="16"/>
                <w:lang w:eastAsia="zh-CN"/>
              </w:rPr>
            </w:pPr>
            <w:r>
              <w:rPr>
                <w:rFonts w:ascii="Arial" w:eastAsia="Malgun Gothic" w:hAnsi="Arial" w:cs="Arial"/>
                <w:iCs/>
                <w:sz w:val="16"/>
                <w:lang w:eastAsia="ko-KR"/>
              </w:rPr>
              <w:t>Agree</w:t>
            </w:r>
          </w:p>
        </w:tc>
      </w:tr>
      <w:tr w:rsidR="009A27F7" w14:paraId="3CF57FC8" w14:textId="77777777">
        <w:tc>
          <w:tcPr>
            <w:tcW w:w="1838" w:type="dxa"/>
            <w:vAlign w:val="center"/>
          </w:tcPr>
          <w:p w14:paraId="70651D3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21FDA8B" w14:textId="77777777" w:rsidR="009A27F7" w:rsidRDefault="009A27F7">
            <w:pPr>
              <w:rPr>
                <w:rFonts w:ascii="Arial" w:eastAsia="Malgun Gothic" w:hAnsi="Arial" w:cs="Arial"/>
                <w:iCs/>
                <w:sz w:val="16"/>
                <w:lang w:eastAsia="ko-KR"/>
              </w:rPr>
            </w:pPr>
          </w:p>
        </w:tc>
        <w:tc>
          <w:tcPr>
            <w:tcW w:w="6379" w:type="dxa"/>
            <w:vAlign w:val="center"/>
          </w:tcPr>
          <w:p w14:paraId="4B0FEC9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9A27F7" w14:paraId="3C6580A6" w14:textId="77777777">
        <w:tc>
          <w:tcPr>
            <w:tcW w:w="1838" w:type="dxa"/>
            <w:vAlign w:val="center"/>
          </w:tcPr>
          <w:p w14:paraId="3133E457"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CB986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A357A0" w14:textId="77777777" w:rsidR="009A27F7" w:rsidRDefault="009A27F7">
            <w:pPr>
              <w:rPr>
                <w:rFonts w:ascii="Arial" w:eastAsia="Malgun Gothic" w:hAnsi="Arial" w:cs="Arial"/>
                <w:iCs/>
                <w:sz w:val="16"/>
                <w:lang w:eastAsia="ko-KR"/>
              </w:rPr>
            </w:pPr>
          </w:p>
        </w:tc>
      </w:tr>
    </w:tbl>
    <w:p w14:paraId="1D052CE2" w14:textId="77777777" w:rsidR="009A27F7" w:rsidRDefault="009A27F7">
      <w:pPr>
        <w:rPr>
          <w:lang w:eastAsia="zh-CN"/>
        </w:rPr>
      </w:pPr>
    </w:p>
    <w:p w14:paraId="6A97A600" w14:textId="77777777" w:rsidR="009A27F7" w:rsidRDefault="00A90C85">
      <w:pPr>
        <w:rPr>
          <w:b/>
          <w:lang w:eastAsia="zh-CN"/>
        </w:rPr>
      </w:pPr>
      <w:r>
        <w:rPr>
          <w:b/>
          <w:lang w:eastAsia="zh-CN"/>
        </w:rPr>
        <w:t>FL summary</w:t>
      </w:r>
    </w:p>
    <w:p w14:paraId="56C84E47" w14:textId="77777777" w:rsidR="009A27F7" w:rsidRDefault="00A90C85">
      <w:pPr>
        <w:rPr>
          <w:lang w:eastAsia="zh-CN"/>
        </w:rPr>
      </w:pPr>
      <w:r>
        <w:rPr>
          <w:lang w:eastAsia="zh-CN"/>
        </w:rPr>
        <w:t>Among the companies providing inputs, three companies provided modification suggestions.</w:t>
      </w:r>
    </w:p>
    <w:p w14:paraId="5D6FD26F" w14:textId="77777777" w:rsidR="009A27F7" w:rsidRDefault="00A90C85">
      <w:pPr>
        <w:pStyle w:val="3GPPAgreements"/>
        <w:numPr>
          <w:ilvl w:val="0"/>
          <w:numId w:val="25"/>
        </w:numPr>
        <w:rPr>
          <w:lang w:eastAsia="zh-CN"/>
        </w:rPr>
      </w:pPr>
      <w:r>
        <w:rPr>
          <w:rFonts w:hint="eastAsia"/>
          <w:lang w:eastAsia="zh-CN"/>
        </w:rPr>
        <w:t>O</w:t>
      </w:r>
      <w:r>
        <w:rPr>
          <w:lang w:eastAsia="zh-CN"/>
        </w:rPr>
        <w:t>PPO think that the second main bullet should be removed given that RAN1 already hands the details to RAN2.</w:t>
      </w:r>
    </w:p>
    <w:p w14:paraId="25E8C198" w14:textId="77777777" w:rsidR="009A27F7" w:rsidRDefault="00A90C85">
      <w:pPr>
        <w:pStyle w:val="3GPPAgreements"/>
        <w:numPr>
          <w:ilvl w:val="0"/>
          <w:numId w:val="25"/>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D57B2D1" w14:textId="77777777" w:rsidR="009A27F7" w:rsidRDefault="00A90C85">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5873EA85" w14:textId="77777777" w:rsidR="009A27F7" w:rsidRDefault="00A90C85">
      <w:pPr>
        <w:pStyle w:val="Heading3"/>
        <w:rPr>
          <w:lang w:eastAsia="zh-CN"/>
        </w:rPr>
      </w:pPr>
      <w:r>
        <w:rPr>
          <w:rFonts w:hint="eastAsia"/>
          <w:lang w:eastAsia="zh-CN"/>
        </w:rPr>
        <w:t>R</w:t>
      </w:r>
      <w:r>
        <w:rPr>
          <w:lang w:eastAsia="zh-CN"/>
        </w:rPr>
        <w:t>ound 3</w:t>
      </w:r>
    </w:p>
    <w:p w14:paraId="71F8CE0D" w14:textId="77777777" w:rsidR="009A27F7" w:rsidRDefault="00A90C85">
      <w:pPr>
        <w:rPr>
          <w:lang w:eastAsia="zh-CN"/>
        </w:rPr>
      </w:pPr>
      <w:r>
        <w:rPr>
          <w:rFonts w:hint="eastAsia"/>
          <w:lang w:eastAsia="zh-CN"/>
        </w:rPr>
        <w:t>T</w:t>
      </w:r>
      <w:r>
        <w:rPr>
          <w:lang w:eastAsia="zh-CN"/>
        </w:rPr>
        <w:t>he FL has the following proposal update for Round 3.</w:t>
      </w:r>
    </w:p>
    <w:p w14:paraId="7105AB7A" w14:textId="4CACC528" w:rsidR="009A27F7" w:rsidRDefault="00A90C85">
      <w:pPr>
        <w:pStyle w:val="Heading3"/>
        <w:numPr>
          <w:ilvl w:val="0"/>
          <w:numId w:val="0"/>
        </w:numPr>
        <w:rPr>
          <w:rFonts w:ascii="Arial" w:hAnsi="Arial" w:cs="Arial"/>
          <w:lang w:eastAsia="zh-CN"/>
        </w:rPr>
      </w:pPr>
      <w:r>
        <w:rPr>
          <w:rFonts w:ascii="Arial" w:hAnsi="Arial" w:cs="Arial"/>
          <w:lang w:eastAsia="zh-CN"/>
        </w:rPr>
        <w:t>Proposal 2.2.3-1</w:t>
      </w:r>
      <w:r w:rsidR="00E12BAB">
        <w:rPr>
          <w:rFonts w:ascii="Arial" w:hAnsi="Arial" w:cs="Arial"/>
          <w:lang w:eastAsia="zh-CN"/>
        </w:rPr>
        <w:t xml:space="preserve"> (GTW low priority)</w:t>
      </w:r>
      <w:r>
        <w:rPr>
          <w:rFonts w:ascii="Arial" w:hAnsi="Arial" w:cs="Arial"/>
          <w:lang w:eastAsia="zh-CN"/>
        </w:rPr>
        <w:t>:</w:t>
      </w:r>
    </w:p>
    <w:p w14:paraId="019050C0" w14:textId="77777777" w:rsidR="009A27F7" w:rsidRDefault="00A90C85">
      <w:pPr>
        <w:pStyle w:val="3GPPAgreements"/>
        <w:numPr>
          <w:ilvl w:val="0"/>
          <w:numId w:val="26"/>
        </w:numPr>
        <w:rPr>
          <w:iCs/>
          <w:lang w:eastAsia="zh-CN"/>
        </w:rPr>
      </w:pPr>
      <w:r>
        <w:rPr>
          <w:lang w:eastAsia="zh-CN"/>
        </w:rPr>
        <w:t>Send an LS to RAN2 informing that</w:t>
      </w:r>
    </w:p>
    <w:p w14:paraId="187678BF" w14:textId="77777777" w:rsidR="009A27F7" w:rsidRDefault="00A90C85">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1402E433" w14:textId="77777777" w:rsidR="009A27F7" w:rsidRDefault="00A90C85">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4DF928F8" w14:textId="77777777" w:rsidR="009A27F7" w:rsidRDefault="00A90C85">
      <w:pPr>
        <w:pStyle w:val="3GPPAgreements"/>
        <w:numPr>
          <w:ilvl w:val="0"/>
          <w:numId w:val="26"/>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6AA58945" w14:textId="77777777" w:rsidR="009A27F7" w:rsidRDefault="00A90C85">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6B90160C" w14:textId="77777777" w:rsidR="009A27F7" w:rsidRDefault="00A90C85">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9A27F7" w14:paraId="579BBC4B" w14:textId="77777777">
        <w:tc>
          <w:tcPr>
            <w:tcW w:w="1838" w:type="dxa"/>
            <w:vAlign w:val="center"/>
          </w:tcPr>
          <w:p w14:paraId="11AABF7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805B3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78FF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D1AE19C" w14:textId="77777777">
        <w:tc>
          <w:tcPr>
            <w:tcW w:w="1838" w:type="dxa"/>
            <w:vAlign w:val="center"/>
          </w:tcPr>
          <w:p w14:paraId="0C936BE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A04568" w14:textId="77777777" w:rsidR="009A27F7" w:rsidRDefault="009A27F7">
            <w:pPr>
              <w:rPr>
                <w:rFonts w:ascii="Arial" w:hAnsi="Arial" w:cs="Arial"/>
                <w:iCs/>
                <w:sz w:val="16"/>
                <w:lang w:eastAsia="zh-CN"/>
              </w:rPr>
            </w:pPr>
          </w:p>
        </w:tc>
        <w:tc>
          <w:tcPr>
            <w:tcW w:w="6379" w:type="dxa"/>
            <w:vAlign w:val="center"/>
          </w:tcPr>
          <w:p w14:paraId="3593663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72C652F4" w14:textId="77777777" w:rsidR="009A27F7" w:rsidRDefault="00A90C85">
            <w:pPr>
              <w:pStyle w:val="3GPPAgreements"/>
              <w:rPr>
                <w:iCs/>
                <w:lang w:eastAsia="zh-CN"/>
              </w:rPr>
            </w:pPr>
            <w:r>
              <w:rPr>
                <w:lang w:eastAsia="zh-CN"/>
              </w:rPr>
              <w:t>RAN1 to further study the following aspects</w:t>
            </w:r>
          </w:p>
          <w:p w14:paraId="3D695333" w14:textId="77777777" w:rsidR="009A27F7" w:rsidRDefault="00A90C85">
            <w:pPr>
              <w:pStyle w:val="3GPPAgreements"/>
              <w:numPr>
                <w:ilvl w:val="1"/>
                <w:numId w:val="21"/>
              </w:numPr>
              <w:rPr>
                <w:iCs/>
                <w:lang w:eastAsia="zh-CN"/>
              </w:rPr>
            </w:pPr>
            <w:r>
              <w:rPr>
                <w:lang w:eastAsia="zh-CN"/>
              </w:rPr>
              <w:t>Mechanisms to adapt the UE response time</w:t>
            </w:r>
          </w:p>
          <w:p w14:paraId="0CA9AF69" w14:textId="77777777" w:rsidR="009A27F7" w:rsidRDefault="00A90C85">
            <w:pPr>
              <w:pStyle w:val="3GPPAgreements"/>
              <w:numPr>
                <w:ilvl w:val="1"/>
                <w:numId w:val="21"/>
              </w:numPr>
              <w:rPr>
                <w:iCs/>
                <w:lang w:eastAsia="zh-CN"/>
              </w:rPr>
            </w:pPr>
            <w:r>
              <w:rPr>
                <w:lang w:eastAsia="zh-CN"/>
              </w:rPr>
              <w:t>Whether and how early fix report is enhanced.</w:t>
            </w:r>
          </w:p>
          <w:p w14:paraId="64BB077D" w14:textId="77777777" w:rsidR="009A27F7" w:rsidRDefault="009A27F7">
            <w:pPr>
              <w:pStyle w:val="3GPPAgreements"/>
              <w:numPr>
                <w:ilvl w:val="0"/>
                <w:numId w:val="0"/>
              </w:numPr>
              <w:rPr>
                <w:rFonts w:ascii="Arial" w:hAnsi="Arial" w:cs="Arial"/>
                <w:iCs/>
                <w:sz w:val="16"/>
                <w:lang w:eastAsia="zh-CN"/>
              </w:rPr>
            </w:pPr>
          </w:p>
          <w:p w14:paraId="761B370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9A27F7" w14:paraId="4BAFE438" w14:textId="77777777">
        <w:tc>
          <w:tcPr>
            <w:tcW w:w="1838" w:type="dxa"/>
            <w:vAlign w:val="center"/>
          </w:tcPr>
          <w:p w14:paraId="5B4DDE09"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54BDA3B" w14:textId="77777777" w:rsidR="009A27F7" w:rsidRDefault="009A27F7">
            <w:pPr>
              <w:rPr>
                <w:rFonts w:ascii="Arial" w:hAnsi="Arial" w:cs="Arial"/>
                <w:iCs/>
                <w:sz w:val="16"/>
                <w:lang w:eastAsia="zh-CN"/>
              </w:rPr>
            </w:pPr>
          </w:p>
        </w:tc>
        <w:tc>
          <w:tcPr>
            <w:tcW w:w="6379" w:type="dxa"/>
            <w:vAlign w:val="center"/>
          </w:tcPr>
          <w:p w14:paraId="59FFF6E7"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72653E5E" w14:textId="77777777">
        <w:tc>
          <w:tcPr>
            <w:tcW w:w="1838" w:type="dxa"/>
            <w:vAlign w:val="center"/>
          </w:tcPr>
          <w:p w14:paraId="35D30C31"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C87711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30A6F85" w14:textId="77777777" w:rsidR="009A27F7" w:rsidRDefault="009A27F7">
            <w:pPr>
              <w:rPr>
                <w:rFonts w:ascii="Arial" w:hAnsi="Arial" w:cs="Arial"/>
                <w:iCs/>
                <w:sz w:val="16"/>
                <w:lang w:eastAsia="zh-CN"/>
              </w:rPr>
            </w:pPr>
          </w:p>
        </w:tc>
      </w:tr>
      <w:tr w:rsidR="009A27F7" w14:paraId="08AAB3E1" w14:textId="77777777">
        <w:tc>
          <w:tcPr>
            <w:tcW w:w="1838" w:type="dxa"/>
          </w:tcPr>
          <w:p w14:paraId="3116A27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4C64AF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DBA8C71" w14:textId="77777777" w:rsidR="009A27F7" w:rsidRDefault="00A90C85">
            <w:pPr>
              <w:rPr>
                <w:rFonts w:ascii="Arial" w:hAnsi="Arial" w:cs="Arial"/>
                <w:iCs/>
                <w:sz w:val="16"/>
                <w:lang w:eastAsia="zh-CN"/>
              </w:rPr>
            </w:pPr>
            <w:r>
              <w:rPr>
                <w:rFonts w:ascii="Arial" w:hAnsi="Arial" w:cs="Arial"/>
                <w:iCs/>
                <w:sz w:val="16"/>
                <w:lang w:eastAsia="zh-CN"/>
              </w:rPr>
              <w:t>We are also fine to let RAN2 to work this out.</w:t>
            </w:r>
          </w:p>
        </w:tc>
      </w:tr>
      <w:tr w:rsidR="009A27F7" w14:paraId="7824EAA2" w14:textId="77777777">
        <w:tc>
          <w:tcPr>
            <w:tcW w:w="1838" w:type="dxa"/>
          </w:tcPr>
          <w:p w14:paraId="17C376A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40AB1206" w14:textId="77777777" w:rsidR="009A27F7" w:rsidRDefault="009A27F7">
            <w:pPr>
              <w:rPr>
                <w:rFonts w:ascii="Arial" w:hAnsi="Arial" w:cs="Arial"/>
                <w:iCs/>
                <w:sz w:val="16"/>
                <w:lang w:eastAsia="zh-CN"/>
              </w:rPr>
            </w:pPr>
          </w:p>
        </w:tc>
        <w:tc>
          <w:tcPr>
            <w:tcW w:w="6379" w:type="dxa"/>
          </w:tcPr>
          <w:p w14:paraId="7DDF3C9A"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45E71979" w14:textId="77777777">
        <w:tc>
          <w:tcPr>
            <w:tcW w:w="1838" w:type="dxa"/>
          </w:tcPr>
          <w:p w14:paraId="3B4A5172"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D23615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15A727E" w14:textId="77777777" w:rsidR="009A27F7" w:rsidRDefault="00A90C85">
            <w:pPr>
              <w:rPr>
                <w:rFonts w:ascii="Arial" w:hAnsi="Arial" w:cs="Arial"/>
                <w:iCs/>
                <w:sz w:val="16"/>
                <w:lang w:eastAsia="zh-CN"/>
              </w:rPr>
            </w:pPr>
            <w:r>
              <w:rPr>
                <w:rFonts w:ascii="Arial" w:hAnsi="Arial" w:cs="Arial"/>
                <w:iCs/>
                <w:sz w:val="16"/>
                <w:lang w:eastAsia="zh-CN"/>
              </w:rPr>
              <w:t xml:space="preserve">Fine to send an LS to RAN2, but not sure if RAN1 has to confirm if any potentially new agreed response time values can be supported, </w:t>
            </w:r>
            <w:proofErr w:type="gramStart"/>
            <w:r>
              <w:rPr>
                <w:rFonts w:ascii="Arial" w:hAnsi="Arial" w:cs="Arial"/>
                <w:iCs/>
                <w:sz w:val="16"/>
                <w:lang w:eastAsia="zh-CN"/>
              </w:rPr>
              <w:t>e.g.</w:t>
            </w:r>
            <w:proofErr w:type="gramEnd"/>
            <w:r>
              <w:rPr>
                <w:rFonts w:ascii="Arial" w:hAnsi="Arial" w:cs="Arial"/>
                <w:iCs/>
                <w:sz w:val="16"/>
                <w:lang w:eastAsia="zh-CN"/>
              </w:rPr>
              <w:t xml:space="preserve"> 100, 200 </w:t>
            </w:r>
            <w:proofErr w:type="spellStart"/>
            <w:r>
              <w:rPr>
                <w:rFonts w:ascii="Arial" w:hAnsi="Arial" w:cs="Arial"/>
                <w:iCs/>
                <w:sz w:val="16"/>
                <w:lang w:eastAsia="zh-CN"/>
              </w:rPr>
              <w:t>ms</w:t>
            </w:r>
            <w:proofErr w:type="spellEnd"/>
            <w:r>
              <w:rPr>
                <w:rFonts w:ascii="Arial" w:hAnsi="Arial" w:cs="Arial"/>
                <w:iCs/>
                <w:sz w:val="16"/>
                <w:lang w:eastAsia="zh-CN"/>
              </w:rPr>
              <w:t>, etc.</w:t>
            </w:r>
          </w:p>
        </w:tc>
      </w:tr>
      <w:tr w:rsidR="009A27F7" w14:paraId="3A83E519" w14:textId="77777777">
        <w:tc>
          <w:tcPr>
            <w:tcW w:w="1838" w:type="dxa"/>
          </w:tcPr>
          <w:p w14:paraId="4DC91EA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7A9FBD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2FDED2" w14:textId="77777777" w:rsidR="009A27F7" w:rsidRDefault="009A27F7">
            <w:pPr>
              <w:rPr>
                <w:rFonts w:ascii="Arial" w:hAnsi="Arial" w:cs="Arial"/>
                <w:iCs/>
                <w:sz w:val="16"/>
                <w:lang w:eastAsia="zh-CN"/>
              </w:rPr>
            </w:pPr>
          </w:p>
        </w:tc>
      </w:tr>
      <w:tr w:rsidR="00EC1B16" w14:paraId="0438A0AD" w14:textId="77777777">
        <w:tc>
          <w:tcPr>
            <w:tcW w:w="1838" w:type="dxa"/>
          </w:tcPr>
          <w:p w14:paraId="359BF004" w14:textId="2719CEC0" w:rsidR="00EC1B16" w:rsidRDefault="00EC1B16">
            <w:pPr>
              <w:rPr>
                <w:rFonts w:ascii="Arial" w:hAnsi="Arial" w:cs="Arial"/>
                <w:iCs/>
                <w:sz w:val="16"/>
                <w:lang w:eastAsia="zh-CN"/>
              </w:rPr>
            </w:pPr>
            <w:proofErr w:type="spellStart"/>
            <w:r>
              <w:rPr>
                <w:rFonts w:ascii="Arial" w:hAnsi="Arial" w:cs="Arial"/>
                <w:iCs/>
                <w:sz w:val="16"/>
                <w:lang w:eastAsia="zh-CN"/>
              </w:rPr>
              <w:t>Qualocmm</w:t>
            </w:r>
            <w:proofErr w:type="spellEnd"/>
          </w:p>
        </w:tc>
        <w:tc>
          <w:tcPr>
            <w:tcW w:w="1134" w:type="dxa"/>
          </w:tcPr>
          <w:p w14:paraId="3A538CBD" w14:textId="3921D91E" w:rsidR="00EC1B16" w:rsidRDefault="00EC1B16">
            <w:pPr>
              <w:rPr>
                <w:rFonts w:ascii="Arial" w:hAnsi="Arial" w:cs="Arial"/>
                <w:iCs/>
                <w:sz w:val="16"/>
                <w:lang w:eastAsia="zh-CN"/>
              </w:rPr>
            </w:pPr>
            <w:r>
              <w:rPr>
                <w:rFonts w:ascii="Arial" w:hAnsi="Arial" w:cs="Arial"/>
                <w:iCs/>
                <w:sz w:val="16"/>
                <w:lang w:eastAsia="zh-CN"/>
              </w:rPr>
              <w:t>Yes</w:t>
            </w:r>
          </w:p>
        </w:tc>
        <w:tc>
          <w:tcPr>
            <w:tcW w:w="6379" w:type="dxa"/>
          </w:tcPr>
          <w:p w14:paraId="324B0CD9" w14:textId="77777777" w:rsidR="00EC1B16" w:rsidRDefault="00EC1B16">
            <w:pPr>
              <w:rPr>
                <w:rFonts w:ascii="Arial" w:hAnsi="Arial" w:cs="Arial"/>
                <w:iCs/>
                <w:sz w:val="16"/>
                <w:lang w:eastAsia="zh-CN"/>
              </w:rPr>
            </w:pPr>
          </w:p>
        </w:tc>
      </w:tr>
      <w:tr w:rsidR="006030D2" w14:paraId="60DEAE26" w14:textId="77777777">
        <w:tc>
          <w:tcPr>
            <w:tcW w:w="1838" w:type="dxa"/>
          </w:tcPr>
          <w:p w14:paraId="48D60C95" w14:textId="59CBD44D"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AD80AD" w14:textId="5C2E0406"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Y</w:t>
            </w:r>
            <w:r>
              <w:rPr>
                <w:rFonts w:ascii="Arial" w:eastAsia="Malgun Gothic" w:hAnsi="Arial" w:cs="Arial"/>
                <w:iCs/>
                <w:sz w:val="16"/>
                <w:lang w:eastAsia="ko-KR"/>
              </w:rPr>
              <w:t>es</w:t>
            </w:r>
          </w:p>
        </w:tc>
        <w:tc>
          <w:tcPr>
            <w:tcW w:w="6379" w:type="dxa"/>
          </w:tcPr>
          <w:p w14:paraId="592E50CD" w14:textId="6C5D4E3E"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Agree.</w:t>
            </w:r>
          </w:p>
        </w:tc>
      </w:tr>
      <w:tr w:rsidR="00BB5AEA" w14:paraId="01CC1CBD" w14:textId="77777777" w:rsidTr="00BE4460">
        <w:tc>
          <w:tcPr>
            <w:tcW w:w="1838" w:type="dxa"/>
          </w:tcPr>
          <w:p w14:paraId="1995A86A" w14:textId="77777777" w:rsidR="00BB5AEA" w:rsidRDefault="00BB5AEA" w:rsidP="00BE4460">
            <w:pPr>
              <w:rPr>
                <w:rFonts w:ascii="Arial" w:hAnsi="Arial" w:cs="Arial"/>
                <w:iCs/>
                <w:sz w:val="16"/>
                <w:lang w:eastAsia="zh-CN"/>
              </w:rPr>
            </w:pPr>
            <w:r>
              <w:rPr>
                <w:rFonts w:ascii="Arial" w:hAnsi="Arial" w:cs="Arial"/>
                <w:iCs/>
                <w:sz w:val="16"/>
                <w:lang w:eastAsia="zh-CN"/>
              </w:rPr>
              <w:t>Ericsson</w:t>
            </w:r>
          </w:p>
        </w:tc>
        <w:tc>
          <w:tcPr>
            <w:tcW w:w="1134" w:type="dxa"/>
          </w:tcPr>
          <w:p w14:paraId="1D6AA2C8" w14:textId="77777777" w:rsidR="00BB5AEA" w:rsidRDefault="00BB5AEA" w:rsidP="00BE4460">
            <w:pPr>
              <w:rPr>
                <w:rFonts w:ascii="Arial" w:hAnsi="Arial" w:cs="Arial"/>
                <w:iCs/>
                <w:sz w:val="16"/>
                <w:lang w:eastAsia="zh-CN"/>
              </w:rPr>
            </w:pPr>
            <w:r>
              <w:rPr>
                <w:rFonts w:ascii="Arial" w:hAnsi="Arial" w:cs="Arial"/>
                <w:iCs/>
                <w:sz w:val="16"/>
                <w:lang w:eastAsia="zh-CN"/>
              </w:rPr>
              <w:t>No</w:t>
            </w:r>
          </w:p>
        </w:tc>
        <w:tc>
          <w:tcPr>
            <w:tcW w:w="6379" w:type="dxa"/>
          </w:tcPr>
          <w:p w14:paraId="1EF395F2" w14:textId="11EA00A4" w:rsidR="00BB5AEA" w:rsidRDefault="00C741A5" w:rsidP="00BE4460">
            <w:pPr>
              <w:rPr>
                <w:rFonts w:ascii="Arial" w:hAnsi="Arial" w:cs="Arial"/>
                <w:iCs/>
                <w:sz w:val="16"/>
                <w:lang w:eastAsia="zh-CN"/>
              </w:rPr>
            </w:pPr>
            <w:r>
              <w:rPr>
                <w:rFonts w:ascii="Arial" w:hAnsi="Arial" w:cs="Arial"/>
                <w:iCs/>
                <w:sz w:val="16"/>
                <w:lang w:eastAsia="zh-CN"/>
              </w:rPr>
              <w:t xml:space="preserve">As commented previously, we think </w:t>
            </w:r>
            <w:r w:rsidR="00F3692C">
              <w:rPr>
                <w:rFonts w:ascii="Arial" w:hAnsi="Arial" w:cs="Arial"/>
                <w:iCs/>
                <w:sz w:val="16"/>
                <w:lang w:eastAsia="zh-CN"/>
              </w:rPr>
              <w:t>this proposal is</w:t>
            </w:r>
            <w:r>
              <w:rPr>
                <w:rFonts w:ascii="Arial" w:hAnsi="Arial" w:cs="Arial"/>
                <w:iCs/>
                <w:sz w:val="16"/>
                <w:lang w:eastAsia="zh-CN"/>
              </w:rPr>
              <w:t xml:space="preserve"> out of the RAN1 scope. </w:t>
            </w:r>
            <w:r w:rsidR="00BB5AEA">
              <w:rPr>
                <w:rFonts w:ascii="Arial" w:hAnsi="Arial" w:cs="Arial"/>
                <w:iCs/>
                <w:sz w:val="16"/>
                <w:lang w:eastAsia="zh-CN"/>
              </w:rPr>
              <w:t xml:space="preserve"> </w:t>
            </w:r>
          </w:p>
        </w:tc>
      </w:tr>
      <w:tr w:rsidR="00187679" w14:paraId="24031F29" w14:textId="77777777">
        <w:tc>
          <w:tcPr>
            <w:tcW w:w="1838" w:type="dxa"/>
          </w:tcPr>
          <w:p w14:paraId="5DB42585" w14:textId="77777777" w:rsidR="00187679" w:rsidRDefault="00187679">
            <w:pPr>
              <w:rPr>
                <w:rFonts w:ascii="Arial" w:eastAsia="Malgun Gothic" w:hAnsi="Arial" w:cs="Arial" w:hint="eastAsia"/>
                <w:iCs/>
                <w:sz w:val="16"/>
                <w:lang w:eastAsia="ko-KR"/>
              </w:rPr>
            </w:pPr>
          </w:p>
        </w:tc>
        <w:tc>
          <w:tcPr>
            <w:tcW w:w="1134" w:type="dxa"/>
          </w:tcPr>
          <w:p w14:paraId="63103D59" w14:textId="77777777" w:rsidR="00187679" w:rsidRDefault="00187679">
            <w:pPr>
              <w:rPr>
                <w:rFonts w:ascii="Arial" w:eastAsia="Malgun Gothic" w:hAnsi="Arial" w:cs="Arial" w:hint="eastAsia"/>
                <w:iCs/>
                <w:sz w:val="16"/>
                <w:lang w:eastAsia="ko-KR"/>
              </w:rPr>
            </w:pPr>
          </w:p>
        </w:tc>
        <w:tc>
          <w:tcPr>
            <w:tcW w:w="6379" w:type="dxa"/>
          </w:tcPr>
          <w:p w14:paraId="010E7DF7" w14:textId="77777777" w:rsidR="00187679" w:rsidRDefault="00187679">
            <w:pPr>
              <w:rPr>
                <w:rFonts w:ascii="Arial" w:eastAsia="Malgun Gothic" w:hAnsi="Arial" w:cs="Arial" w:hint="eastAsia"/>
                <w:iCs/>
                <w:sz w:val="16"/>
                <w:lang w:eastAsia="ko-KR"/>
              </w:rPr>
            </w:pPr>
          </w:p>
        </w:tc>
      </w:tr>
    </w:tbl>
    <w:p w14:paraId="70F8BC82" w14:textId="77777777" w:rsidR="009A27F7" w:rsidRDefault="009A27F7">
      <w:pPr>
        <w:rPr>
          <w:lang w:eastAsia="zh-CN"/>
        </w:rPr>
      </w:pPr>
    </w:p>
    <w:p w14:paraId="1164AB8F" w14:textId="77777777" w:rsidR="009A27F7" w:rsidRDefault="00A90C85">
      <w:pPr>
        <w:pStyle w:val="Heading2"/>
        <w:rPr>
          <w:lang w:val="en-GB" w:eastAsia="zh-CN"/>
        </w:rPr>
      </w:pPr>
      <w:r>
        <w:rPr>
          <w:rFonts w:hint="eastAsia"/>
          <w:lang w:val="en-GB" w:eastAsia="zh-CN"/>
        </w:rPr>
        <w:t>M</w:t>
      </w:r>
      <w:r>
        <w:rPr>
          <w:lang w:val="en-GB" w:eastAsia="zh-CN"/>
        </w:rPr>
        <w:t>easurement reporting resource</w:t>
      </w:r>
    </w:p>
    <w:p w14:paraId="5E1648D1" w14:textId="77777777" w:rsidR="009A27F7" w:rsidRDefault="00A90C85">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7F458CA" w14:textId="77777777" w:rsidR="009A27F7" w:rsidRDefault="00A90C85">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13FEEF37" w14:textId="77777777" w:rsidR="009A27F7" w:rsidRDefault="00A90C85">
      <w:pPr>
        <w:pStyle w:val="Heading3"/>
        <w:rPr>
          <w:lang w:val="en-GB" w:eastAsia="zh-CN"/>
        </w:rPr>
      </w:pPr>
      <w:r>
        <w:rPr>
          <w:rFonts w:hint="eastAsia"/>
          <w:lang w:val="en-GB" w:eastAsia="zh-CN"/>
        </w:rPr>
        <w:t>R</w:t>
      </w:r>
      <w:r>
        <w:rPr>
          <w:lang w:val="en-GB" w:eastAsia="zh-CN"/>
        </w:rPr>
        <w:t>ound 1</w:t>
      </w:r>
    </w:p>
    <w:p w14:paraId="362BBC71" w14:textId="77777777" w:rsidR="009A27F7" w:rsidRDefault="00A90C85">
      <w:pPr>
        <w:rPr>
          <w:lang w:val="en-GB" w:eastAsia="zh-CN"/>
        </w:rPr>
      </w:pPr>
      <w:r>
        <w:rPr>
          <w:lang w:val="en-GB" w:eastAsia="zh-CN"/>
        </w:rPr>
        <w:t>Based on the summary, the FL has the following tentative proposal.</w:t>
      </w:r>
    </w:p>
    <w:p w14:paraId="46E8FC03" w14:textId="77777777" w:rsidR="009A27F7" w:rsidRDefault="00A90C85">
      <w:pPr>
        <w:rPr>
          <w:rFonts w:ascii="Arial" w:hAnsi="Arial" w:cs="Arial"/>
          <w:b/>
        </w:rPr>
      </w:pPr>
      <w:r>
        <w:rPr>
          <w:rFonts w:ascii="Arial" w:hAnsi="Arial" w:cs="Arial"/>
          <w:b/>
        </w:rPr>
        <w:t>Proposal 2.3.1-1:</w:t>
      </w:r>
    </w:p>
    <w:p w14:paraId="7318EB6F" w14:textId="77777777" w:rsidR="009A27F7" w:rsidRDefault="00A90C85">
      <w:pPr>
        <w:pStyle w:val="3GPPAgreements"/>
        <w:rPr>
          <w:iCs/>
          <w:lang w:eastAsia="zh-CN"/>
        </w:rPr>
      </w:pPr>
      <w:r>
        <w:rPr>
          <w:lang w:eastAsia="zh-CN"/>
        </w:rPr>
        <w:t>Support the enhancement on PUSCH scheduling to carry the LPP measurement report</w:t>
      </w:r>
    </w:p>
    <w:p w14:paraId="1E0CF431" w14:textId="77777777" w:rsidR="009A27F7" w:rsidRDefault="00A90C85">
      <w:pPr>
        <w:pStyle w:val="3GPPAgreements"/>
        <w:numPr>
          <w:ilvl w:val="1"/>
          <w:numId w:val="27"/>
        </w:numPr>
        <w:rPr>
          <w:iCs/>
          <w:lang w:eastAsia="zh-CN"/>
        </w:rPr>
      </w:pPr>
      <w:r>
        <w:rPr>
          <w:lang w:eastAsia="zh-CN"/>
        </w:rPr>
        <w:t>Option 1: Signaling from LMF to the gNB to facilitate the PUSCH scheduling</w:t>
      </w:r>
    </w:p>
    <w:p w14:paraId="7200C0CF" w14:textId="77777777" w:rsidR="009A27F7" w:rsidRDefault="00A90C85">
      <w:pPr>
        <w:pStyle w:val="3GPPAgreements"/>
        <w:numPr>
          <w:ilvl w:val="1"/>
          <w:numId w:val="27"/>
        </w:numPr>
        <w:rPr>
          <w:iCs/>
          <w:lang w:eastAsia="zh-CN"/>
        </w:rPr>
      </w:pPr>
      <w:r>
        <w:rPr>
          <w:rFonts w:hint="eastAsia"/>
          <w:iCs/>
          <w:lang w:eastAsia="zh-CN"/>
        </w:rPr>
        <w:t>O</w:t>
      </w:r>
      <w:r>
        <w:rPr>
          <w:iCs/>
          <w:lang w:eastAsia="zh-CN"/>
        </w:rPr>
        <w:t>ption 2: Signaling from UE to the gNB to facilitate the PUSCH scheduling</w:t>
      </w:r>
    </w:p>
    <w:p w14:paraId="21F1AA34"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4F1B6109"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preschedule PUSCH can be CG-PUSCH or DG-PUSCH</w:t>
      </w:r>
    </w:p>
    <w:p w14:paraId="68666F6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of the PUSCH</w:t>
      </w:r>
    </w:p>
    <w:p w14:paraId="3CCDD502" w14:textId="77777777" w:rsidR="009A27F7" w:rsidRDefault="00A90C85">
      <w:pPr>
        <w:pStyle w:val="3GPPAgreements"/>
        <w:numPr>
          <w:ilvl w:val="1"/>
          <w:numId w:val="27"/>
        </w:numPr>
        <w:rPr>
          <w:iCs/>
          <w:lang w:eastAsia="zh-CN"/>
        </w:rPr>
      </w:pPr>
      <w:r>
        <w:rPr>
          <w:iCs/>
          <w:lang w:eastAsia="zh-CN"/>
        </w:rPr>
        <w:lastRenderedPageBreak/>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9A27F7" w14:paraId="01F5F4C6" w14:textId="77777777">
        <w:tc>
          <w:tcPr>
            <w:tcW w:w="1838" w:type="dxa"/>
            <w:vAlign w:val="center"/>
          </w:tcPr>
          <w:p w14:paraId="3F7185D8"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287A5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E9873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FA863A3" w14:textId="77777777">
        <w:tc>
          <w:tcPr>
            <w:tcW w:w="1838" w:type="dxa"/>
            <w:vAlign w:val="center"/>
          </w:tcPr>
          <w:p w14:paraId="53BC051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1C2B8B" w14:textId="77777777" w:rsidR="009A27F7" w:rsidRDefault="009A27F7">
            <w:pPr>
              <w:rPr>
                <w:rFonts w:ascii="Arial" w:hAnsi="Arial" w:cs="Arial"/>
                <w:iCs/>
                <w:sz w:val="16"/>
                <w:lang w:eastAsia="zh-CN"/>
              </w:rPr>
            </w:pPr>
          </w:p>
        </w:tc>
        <w:tc>
          <w:tcPr>
            <w:tcW w:w="6379" w:type="dxa"/>
            <w:vAlign w:val="center"/>
          </w:tcPr>
          <w:p w14:paraId="26BF670A" w14:textId="77777777" w:rsidR="009A27F7" w:rsidRDefault="00A90C85">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7E0A1B5" w14:textId="77777777" w:rsidR="009A27F7" w:rsidRDefault="00A90C85">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9A27F7" w14:paraId="129F7070" w14:textId="77777777">
        <w:tc>
          <w:tcPr>
            <w:tcW w:w="1838" w:type="dxa"/>
            <w:vAlign w:val="center"/>
          </w:tcPr>
          <w:p w14:paraId="1A03379D" w14:textId="77777777" w:rsidR="009A27F7" w:rsidRDefault="00A90C85">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793BE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B0945" w14:textId="77777777" w:rsidR="009A27F7" w:rsidRDefault="009A27F7">
            <w:pPr>
              <w:rPr>
                <w:rFonts w:ascii="Arial" w:hAnsi="Arial" w:cs="Arial"/>
                <w:iCs/>
                <w:sz w:val="16"/>
                <w:lang w:eastAsia="zh-CN"/>
              </w:rPr>
            </w:pPr>
          </w:p>
        </w:tc>
      </w:tr>
      <w:tr w:rsidR="009A27F7" w14:paraId="0A167F2C" w14:textId="77777777">
        <w:tc>
          <w:tcPr>
            <w:tcW w:w="1838" w:type="dxa"/>
            <w:vAlign w:val="center"/>
          </w:tcPr>
          <w:p w14:paraId="09A94066"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D18360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DCEA54" w14:textId="77777777" w:rsidR="009A27F7" w:rsidRDefault="00A90C85">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9A27F7" w14:paraId="52FA2417" w14:textId="77777777">
        <w:tc>
          <w:tcPr>
            <w:tcW w:w="1838" w:type="dxa"/>
            <w:vAlign w:val="center"/>
          </w:tcPr>
          <w:p w14:paraId="1C19689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CF40A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EF220D" w14:textId="77777777" w:rsidR="009A27F7" w:rsidRDefault="009A27F7">
            <w:pPr>
              <w:rPr>
                <w:rFonts w:ascii="Arial" w:hAnsi="Arial" w:cs="Arial"/>
                <w:iCs/>
                <w:sz w:val="16"/>
                <w:lang w:eastAsia="zh-CN"/>
              </w:rPr>
            </w:pPr>
          </w:p>
        </w:tc>
      </w:tr>
      <w:tr w:rsidR="009A27F7" w14:paraId="53F4C88E" w14:textId="77777777">
        <w:tc>
          <w:tcPr>
            <w:tcW w:w="1838" w:type="dxa"/>
            <w:vAlign w:val="center"/>
          </w:tcPr>
          <w:p w14:paraId="6147584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9117D8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F0A25B8" w14:textId="77777777" w:rsidR="009A27F7" w:rsidRDefault="00A90C85">
            <w:pPr>
              <w:rPr>
                <w:rFonts w:ascii="Arial" w:hAnsi="Arial" w:cs="Arial"/>
                <w:iCs/>
                <w:sz w:val="16"/>
                <w:lang w:eastAsia="zh-CN"/>
              </w:rPr>
            </w:pPr>
            <w:r>
              <w:rPr>
                <w:rFonts w:ascii="Arial" w:hAnsi="Arial" w:cs="Arial"/>
                <w:iCs/>
                <w:sz w:val="16"/>
                <w:lang w:eastAsia="zh-CN"/>
              </w:rPr>
              <w:t>Share the same understanding as ZTE that this issue if out of scope.</w:t>
            </w:r>
          </w:p>
          <w:p w14:paraId="4355F715" w14:textId="77777777" w:rsidR="009A27F7" w:rsidRDefault="00A90C85">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9A27F7" w14:paraId="4B47DBE8" w14:textId="77777777">
        <w:tc>
          <w:tcPr>
            <w:tcW w:w="1838" w:type="dxa"/>
            <w:vAlign w:val="center"/>
          </w:tcPr>
          <w:p w14:paraId="70BEC6F3"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1E35089"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8958623" w14:textId="77777777" w:rsidR="009A27F7" w:rsidRDefault="00A90C85">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9A27F7" w14:paraId="0A5B3B82" w14:textId="77777777">
        <w:tc>
          <w:tcPr>
            <w:tcW w:w="1838" w:type="dxa"/>
            <w:vAlign w:val="center"/>
          </w:tcPr>
          <w:p w14:paraId="1ECC4267"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D1C2B35" w14:textId="77777777" w:rsidR="009A27F7" w:rsidRDefault="009A27F7">
            <w:pPr>
              <w:rPr>
                <w:rFonts w:ascii="Arial" w:hAnsi="Arial" w:cs="Arial"/>
                <w:iCs/>
                <w:sz w:val="16"/>
                <w:lang w:eastAsia="zh-CN"/>
              </w:rPr>
            </w:pPr>
          </w:p>
        </w:tc>
        <w:tc>
          <w:tcPr>
            <w:tcW w:w="6379" w:type="dxa"/>
            <w:vAlign w:val="center"/>
          </w:tcPr>
          <w:p w14:paraId="5CB25629"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40A04ECB" w14:textId="77777777" w:rsidR="009A27F7" w:rsidRDefault="009A27F7">
            <w:pPr>
              <w:spacing w:after="0"/>
              <w:rPr>
                <w:rFonts w:asciiTheme="minorHAnsi" w:hAnsiTheme="minorHAnsi" w:cstheme="minorHAnsi"/>
                <w:iCs/>
                <w:sz w:val="20"/>
                <w:szCs w:val="20"/>
                <w:lang w:eastAsia="zh-CN"/>
              </w:rPr>
            </w:pPr>
          </w:p>
          <w:p w14:paraId="60FB8ACD" w14:textId="77777777" w:rsidR="009A27F7" w:rsidRDefault="00A90C85">
            <w:pPr>
              <w:numPr>
                <w:ilvl w:val="0"/>
                <w:numId w:val="28"/>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2D08B822" w14:textId="77777777" w:rsidR="009A27F7" w:rsidRDefault="00A90C85">
            <w:pPr>
              <w:numPr>
                <w:ilvl w:val="1"/>
                <w:numId w:val="29"/>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28CCC24" w14:textId="77777777" w:rsidR="009A27F7" w:rsidRDefault="009A27F7">
            <w:pPr>
              <w:spacing w:after="0"/>
              <w:rPr>
                <w:rFonts w:asciiTheme="minorHAnsi" w:hAnsiTheme="minorHAnsi" w:cstheme="minorHAnsi"/>
                <w:iCs/>
                <w:sz w:val="20"/>
                <w:szCs w:val="20"/>
                <w:lang w:eastAsia="zh-CN"/>
              </w:rPr>
            </w:pPr>
          </w:p>
          <w:p w14:paraId="2E80481D" w14:textId="77777777" w:rsidR="009A27F7" w:rsidRDefault="009A27F7">
            <w:pPr>
              <w:rPr>
                <w:rFonts w:asciiTheme="minorHAnsi" w:hAnsiTheme="minorHAnsi" w:cstheme="minorHAnsi"/>
                <w:iCs/>
                <w:sz w:val="20"/>
                <w:szCs w:val="20"/>
                <w:lang w:eastAsia="zh-CN"/>
              </w:rPr>
            </w:pPr>
          </w:p>
        </w:tc>
      </w:tr>
      <w:tr w:rsidR="009A27F7" w14:paraId="276B1B0C" w14:textId="77777777">
        <w:tc>
          <w:tcPr>
            <w:tcW w:w="1838" w:type="dxa"/>
            <w:vAlign w:val="center"/>
          </w:tcPr>
          <w:p w14:paraId="69069BD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3D94F74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6DFEBF0"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9A27F7" w14:paraId="5B9DC618" w14:textId="77777777">
        <w:tc>
          <w:tcPr>
            <w:tcW w:w="1838" w:type="dxa"/>
          </w:tcPr>
          <w:p w14:paraId="52F9726D"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A79BF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717EAF7" w14:textId="77777777" w:rsidR="009A27F7" w:rsidRDefault="00A90C85">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A27F7" w14:paraId="0ECD8970" w14:textId="77777777">
        <w:tc>
          <w:tcPr>
            <w:tcW w:w="1838" w:type="dxa"/>
          </w:tcPr>
          <w:p w14:paraId="4EC561AE"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5413DA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2E82483" w14:textId="77777777" w:rsidR="009A27F7" w:rsidRDefault="00A90C85">
            <w:pPr>
              <w:rPr>
                <w:rFonts w:ascii="Arial" w:hAnsi="Arial" w:cs="Arial"/>
                <w:iCs/>
                <w:sz w:val="16"/>
                <w:lang w:eastAsia="zh-CN"/>
              </w:rPr>
            </w:pPr>
            <w:r>
              <w:rPr>
                <w:rFonts w:ascii="Arial" w:hAnsi="Arial" w:cs="Arial"/>
                <w:iCs/>
                <w:sz w:val="16"/>
                <w:lang w:eastAsia="zh-CN"/>
              </w:rPr>
              <w:t>This is not within WID scope from RAN1 perspective</w:t>
            </w:r>
          </w:p>
        </w:tc>
      </w:tr>
      <w:tr w:rsidR="009A27F7" w14:paraId="4D5B3BEE" w14:textId="77777777">
        <w:tc>
          <w:tcPr>
            <w:tcW w:w="1838" w:type="dxa"/>
          </w:tcPr>
          <w:p w14:paraId="7E1E4AF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B2F48F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00FE89B" w14:textId="77777777" w:rsidR="009A27F7" w:rsidRDefault="009A27F7">
            <w:pPr>
              <w:rPr>
                <w:rFonts w:ascii="Arial" w:hAnsi="Arial" w:cs="Arial"/>
                <w:iCs/>
                <w:sz w:val="16"/>
                <w:lang w:eastAsia="zh-CN"/>
              </w:rPr>
            </w:pPr>
          </w:p>
        </w:tc>
      </w:tr>
      <w:tr w:rsidR="009A27F7" w14:paraId="57E787A7" w14:textId="77777777">
        <w:tc>
          <w:tcPr>
            <w:tcW w:w="1838" w:type="dxa"/>
          </w:tcPr>
          <w:p w14:paraId="4016E716"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AC17B9"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A170127" w14:textId="77777777" w:rsidR="009A27F7" w:rsidRDefault="00A90C85">
            <w:pPr>
              <w:rPr>
                <w:rFonts w:ascii="Arial" w:hAnsi="Arial" w:cs="Arial"/>
                <w:iCs/>
                <w:sz w:val="16"/>
                <w:lang w:eastAsia="zh-CN"/>
              </w:rPr>
            </w:pPr>
            <w:r>
              <w:rPr>
                <w:rFonts w:ascii="Arial" w:hAnsi="Arial" w:cs="Arial"/>
                <w:iCs/>
                <w:sz w:val="16"/>
                <w:lang w:eastAsia="zh-CN"/>
              </w:rPr>
              <w:t>We think at least RAN2 should be consulted.</w:t>
            </w:r>
          </w:p>
          <w:p w14:paraId="0F94130E"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3EABCA6A"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5F81258A"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8A0196" w14:textId="77777777" w:rsidR="009A27F7" w:rsidRDefault="00A90C85">
            <w:pPr>
              <w:rPr>
                <w:rFonts w:ascii="Arial" w:hAnsi="Arial" w:cs="Arial"/>
                <w:iCs/>
                <w:sz w:val="16"/>
                <w:lang w:eastAsia="zh-CN"/>
              </w:rPr>
            </w:pPr>
            <w:r>
              <w:rPr>
                <w:rFonts w:ascii="Arial" w:hAnsi="Arial" w:cs="Arial"/>
                <w:iCs/>
                <w:sz w:val="16"/>
                <w:lang w:eastAsia="zh-CN"/>
              </w:rPr>
              <w:t xml:space="preserve">Two questions from our side </w:t>
            </w:r>
            <w:proofErr w:type="gramStart"/>
            <w:r>
              <w:rPr>
                <w:rFonts w:ascii="Arial" w:hAnsi="Arial" w:cs="Arial"/>
                <w:iCs/>
                <w:sz w:val="16"/>
                <w:lang w:eastAsia="zh-CN"/>
              </w:rPr>
              <w:t>is</w:t>
            </w:r>
            <w:proofErr w:type="gramEnd"/>
            <w:r>
              <w:rPr>
                <w:rFonts w:ascii="Arial" w:hAnsi="Arial" w:cs="Arial"/>
                <w:iCs/>
                <w:sz w:val="16"/>
                <w:lang w:eastAsia="zh-CN"/>
              </w:rPr>
              <w:t xml:space="preserve"> that</w:t>
            </w:r>
          </w:p>
          <w:p w14:paraId="616BCB41" w14:textId="77777777" w:rsidR="009A27F7" w:rsidRDefault="00A90C85">
            <w:pPr>
              <w:pStyle w:val="ListParagraph"/>
              <w:numPr>
                <w:ilvl w:val="0"/>
                <w:numId w:val="30"/>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F616EE0" w14:textId="77777777" w:rsidR="009A27F7" w:rsidRDefault="00A90C85">
            <w:pPr>
              <w:pStyle w:val="ListParagraph"/>
              <w:numPr>
                <w:ilvl w:val="0"/>
                <w:numId w:val="30"/>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9A27F7" w14:paraId="2F0761E5" w14:textId="77777777">
        <w:tc>
          <w:tcPr>
            <w:tcW w:w="1838" w:type="dxa"/>
          </w:tcPr>
          <w:p w14:paraId="684BEA4E"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368ADF8"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E6D1B2"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9A27F7" w14:paraId="5836A296" w14:textId="77777777">
        <w:tc>
          <w:tcPr>
            <w:tcW w:w="1838" w:type="dxa"/>
          </w:tcPr>
          <w:p w14:paraId="49436BED"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A9045DB"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4BD4A578" w14:textId="77777777" w:rsidR="009A27F7" w:rsidRDefault="00A90C85">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 xml:space="preserve">s why RAN2 is listed as </w:t>
            </w:r>
            <w:r>
              <w:rPr>
                <w:rFonts w:ascii="Arial" w:hAnsi="Arial" w:cs="Arial" w:hint="eastAsia"/>
                <w:iCs/>
                <w:sz w:val="16"/>
                <w:lang w:eastAsia="zh-CN"/>
              </w:rPr>
              <w:lastRenderedPageBreak/>
              <w:t>leading group for this bullet in WID.</w:t>
            </w:r>
          </w:p>
          <w:p w14:paraId="37DCCE4D"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CE3346B"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gNB configured CG based PUSCH, option2 is more suitable for DG PUSCH.</w:t>
            </w:r>
          </w:p>
          <w:p w14:paraId="235EBB8C"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044DB910" w14:textId="77777777" w:rsidR="009A27F7" w:rsidRDefault="00A90C85">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4C14E11" w14:textId="77777777" w:rsidR="009A27F7" w:rsidRDefault="00A90C85">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6DC9EF1" w14:textId="77777777" w:rsidR="009A27F7" w:rsidRDefault="009A27F7">
            <w:pPr>
              <w:rPr>
                <w:rFonts w:ascii="Arial" w:hAnsi="Arial" w:cs="Arial"/>
                <w:iCs/>
                <w:sz w:val="16"/>
                <w:lang w:eastAsia="zh-CN"/>
              </w:rPr>
            </w:pPr>
          </w:p>
          <w:p w14:paraId="08CA694F" w14:textId="77777777" w:rsidR="009A27F7" w:rsidRDefault="009A27F7">
            <w:pPr>
              <w:rPr>
                <w:rFonts w:ascii="Arial" w:hAnsi="Arial" w:cs="Arial"/>
                <w:iCs/>
                <w:sz w:val="16"/>
                <w:lang w:eastAsia="zh-CN"/>
              </w:rPr>
            </w:pPr>
          </w:p>
        </w:tc>
      </w:tr>
      <w:tr w:rsidR="009A27F7" w14:paraId="00071773" w14:textId="77777777">
        <w:tc>
          <w:tcPr>
            <w:tcW w:w="1838" w:type="dxa"/>
          </w:tcPr>
          <w:p w14:paraId="430838B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D75D29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C1C2D6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UE can know which measurement result is provided for LMF when UE receives LPP message (</w:t>
            </w:r>
            <w:proofErr w:type="gramStart"/>
            <w:r>
              <w:rPr>
                <w:rFonts w:ascii="Arial" w:eastAsia="Malgun Gothic" w:hAnsi="Arial" w:cs="Arial"/>
                <w:iCs/>
                <w:sz w:val="16"/>
                <w:lang w:eastAsia="ko-KR"/>
              </w:rPr>
              <w:t>e.g.</w:t>
            </w:r>
            <w:proofErr w:type="gram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9A27F7" w14:paraId="6AF64226" w14:textId="77777777">
        <w:tc>
          <w:tcPr>
            <w:tcW w:w="1838" w:type="dxa"/>
            <w:vAlign w:val="center"/>
          </w:tcPr>
          <w:p w14:paraId="2B1B45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4199B1" w14:textId="77777777" w:rsidR="009A27F7" w:rsidRDefault="00A90C85">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FB201A6" w14:textId="77777777" w:rsidR="009A27F7" w:rsidRDefault="009A27F7">
            <w:pPr>
              <w:rPr>
                <w:rFonts w:ascii="Arial" w:eastAsia="Malgun Gothic" w:hAnsi="Arial" w:cs="Arial"/>
                <w:iCs/>
                <w:sz w:val="16"/>
                <w:lang w:eastAsia="ko-KR"/>
              </w:rPr>
            </w:pPr>
          </w:p>
        </w:tc>
      </w:tr>
      <w:tr w:rsidR="009A27F7" w14:paraId="33E2B6CE" w14:textId="77777777">
        <w:tc>
          <w:tcPr>
            <w:tcW w:w="1838" w:type="dxa"/>
          </w:tcPr>
          <w:p w14:paraId="0454ADF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FA2571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1F4B579"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B8BBA21" w14:textId="77777777" w:rsidR="009A27F7" w:rsidRDefault="009A27F7">
      <w:pPr>
        <w:rPr>
          <w:lang w:eastAsia="zh-CN"/>
        </w:rPr>
      </w:pPr>
    </w:p>
    <w:p w14:paraId="5A704DCB" w14:textId="77777777" w:rsidR="009A27F7" w:rsidRDefault="00A90C85">
      <w:pPr>
        <w:rPr>
          <w:b/>
          <w:lang w:eastAsia="zh-CN"/>
        </w:rPr>
      </w:pPr>
      <w:r>
        <w:rPr>
          <w:b/>
          <w:lang w:eastAsia="zh-CN"/>
        </w:rPr>
        <w:t>FL summary:</w:t>
      </w:r>
    </w:p>
    <w:p w14:paraId="21653B5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43A337BA"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679DA559" w14:textId="77777777" w:rsidR="009A27F7" w:rsidRDefault="00A90C85">
      <w:pPr>
        <w:pStyle w:val="ListParagraph"/>
        <w:numPr>
          <w:ilvl w:val="0"/>
          <w:numId w:val="31"/>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5DD2BD0" w14:textId="77777777" w:rsidR="009A27F7" w:rsidRDefault="00A90C85">
      <w:pPr>
        <w:pStyle w:val="ListParagraph"/>
        <w:numPr>
          <w:ilvl w:val="0"/>
          <w:numId w:val="31"/>
        </w:numPr>
        <w:ind w:firstLineChars="0"/>
        <w:rPr>
          <w:lang w:eastAsia="zh-CN"/>
        </w:rPr>
      </w:pPr>
      <w:r>
        <w:rPr>
          <w:lang w:eastAsia="zh-CN"/>
        </w:rPr>
        <w:t>Unclear (1): MTK</w:t>
      </w:r>
    </w:p>
    <w:p w14:paraId="30E6944B" w14:textId="77777777" w:rsidR="009A27F7" w:rsidRDefault="00A90C85">
      <w:pPr>
        <w:rPr>
          <w:lang w:eastAsia="zh-CN"/>
        </w:rPr>
      </w:pPr>
      <w:r>
        <w:rPr>
          <w:rFonts w:hint="eastAsia"/>
          <w:lang w:eastAsia="zh-CN"/>
        </w:rPr>
        <w:t>C</w:t>
      </w:r>
      <w:r>
        <w:rPr>
          <w:lang w:eastAsia="zh-CN"/>
        </w:rPr>
        <w:t>ompanies not supporting this feature argued that this may not be within the RAN1 scope.</w:t>
      </w:r>
    </w:p>
    <w:p w14:paraId="18D3D0E6" w14:textId="77777777" w:rsidR="009A27F7" w:rsidRDefault="00A90C85">
      <w:pPr>
        <w:rPr>
          <w:lang w:eastAsia="zh-CN"/>
        </w:rPr>
      </w:pPr>
      <w:r>
        <w:rPr>
          <w:lang w:eastAsia="zh-CN"/>
        </w:rPr>
        <w:t>The benefit seems quite clear from the comments provided by the proponents.</w:t>
      </w:r>
    </w:p>
    <w:p w14:paraId="1101BE41" w14:textId="77777777" w:rsidR="009A27F7" w:rsidRDefault="00A90C85">
      <w:pPr>
        <w:rPr>
          <w:lang w:eastAsia="zh-CN"/>
        </w:rPr>
      </w:pPr>
      <w:r>
        <w:rPr>
          <w:lang w:eastAsia="zh-CN"/>
        </w:rPr>
        <w:t>This enhancement could be part of the objective led by RAN2, but RAN1 is also in the supporting WG of this objective.</w:t>
      </w:r>
    </w:p>
    <w:p w14:paraId="0AEC8E05" w14:textId="77777777" w:rsidR="009A27F7" w:rsidRDefault="00A90C85">
      <w:pPr>
        <w:pStyle w:val="Heading3"/>
        <w:rPr>
          <w:lang w:eastAsia="zh-CN"/>
        </w:rPr>
      </w:pPr>
      <w:r>
        <w:rPr>
          <w:rFonts w:hint="eastAsia"/>
          <w:lang w:eastAsia="zh-CN"/>
        </w:rPr>
        <w:t>R</w:t>
      </w:r>
      <w:r>
        <w:rPr>
          <w:lang w:eastAsia="zh-CN"/>
        </w:rPr>
        <w:t>ound 2</w:t>
      </w:r>
    </w:p>
    <w:p w14:paraId="30111774" w14:textId="77777777" w:rsidR="009A27F7" w:rsidRDefault="00A90C85">
      <w:pPr>
        <w:rPr>
          <w:lang w:eastAsia="zh-CN"/>
        </w:rPr>
      </w:pPr>
      <w:r>
        <w:rPr>
          <w:lang w:eastAsia="zh-CN"/>
        </w:rPr>
        <w:t>Taking all the comments into account, the FL has the following update proposal.</w:t>
      </w:r>
    </w:p>
    <w:p w14:paraId="1ABD9B7A" w14:textId="77777777" w:rsidR="009A27F7" w:rsidRDefault="00A90C85">
      <w:pPr>
        <w:rPr>
          <w:rFonts w:ascii="Arial" w:hAnsi="Arial" w:cs="Arial"/>
          <w:b/>
          <w:lang w:eastAsia="zh-CN"/>
        </w:rPr>
      </w:pPr>
      <w:r>
        <w:rPr>
          <w:rFonts w:ascii="Arial" w:hAnsi="Arial" w:cs="Arial"/>
          <w:b/>
          <w:lang w:eastAsia="zh-CN"/>
        </w:rPr>
        <w:t>Proposal 2.3.2-1:</w:t>
      </w:r>
    </w:p>
    <w:p w14:paraId="77026518" w14:textId="77777777" w:rsidR="009A27F7" w:rsidRDefault="00A90C85">
      <w:pPr>
        <w:pStyle w:val="3GPPAgreements"/>
        <w:rPr>
          <w:iCs/>
          <w:lang w:eastAsia="zh-CN"/>
        </w:rPr>
      </w:pPr>
      <w:r>
        <w:rPr>
          <w:lang w:eastAsia="zh-CN"/>
        </w:rPr>
        <w:t>With regard to the enhancement on PUSCH scheduling to carry the LPP measurement report, consider one of the following alternatives</w:t>
      </w:r>
    </w:p>
    <w:p w14:paraId="31ED3864" w14:textId="77777777" w:rsidR="009A27F7" w:rsidRDefault="00A90C85">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749912BE"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2F70E8A1"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199927A8" w14:textId="77777777" w:rsidR="009A27F7" w:rsidRDefault="00A90C85">
      <w:pPr>
        <w:pStyle w:val="3GPPAgreements"/>
        <w:numPr>
          <w:ilvl w:val="3"/>
          <w:numId w:val="27"/>
        </w:numPr>
        <w:rPr>
          <w:iCs/>
          <w:lang w:eastAsia="zh-CN"/>
        </w:rPr>
      </w:pPr>
      <w:r>
        <w:rPr>
          <w:rFonts w:hint="eastAsia"/>
          <w:iCs/>
          <w:lang w:eastAsia="zh-CN"/>
        </w:rPr>
        <w:lastRenderedPageBreak/>
        <w:t>F</w:t>
      </w:r>
      <w:r>
        <w:rPr>
          <w:iCs/>
          <w:lang w:eastAsia="zh-CN"/>
        </w:rPr>
        <w:t>FS: The signaling from UE to the gNB can be a measurement gap request multiplexed with SR/BSR</w:t>
      </w:r>
    </w:p>
    <w:p w14:paraId="2393103B"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5BE263C0"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of the PUSCH</w:t>
      </w:r>
    </w:p>
    <w:p w14:paraId="17199F0F"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4CF7C1EA" w14:textId="77777777" w:rsidR="009A27F7" w:rsidRDefault="00A90C85">
      <w:pPr>
        <w:pStyle w:val="3GPPAgreements"/>
        <w:numPr>
          <w:ilvl w:val="1"/>
          <w:numId w:val="27"/>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9A27F7" w14:paraId="3168CB3A" w14:textId="77777777">
        <w:tc>
          <w:tcPr>
            <w:tcW w:w="1838" w:type="dxa"/>
            <w:vAlign w:val="center"/>
          </w:tcPr>
          <w:p w14:paraId="57D7021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78B7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2E11A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7151656" w14:textId="77777777">
        <w:tc>
          <w:tcPr>
            <w:tcW w:w="1838" w:type="dxa"/>
            <w:vAlign w:val="center"/>
          </w:tcPr>
          <w:p w14:paraId="1C493E8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F054F9"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EF8BA6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9A27F7" w14:paraId="340B5B42" w14:textId="77777777">
        <w:tc>
          <w:tcPr>
            <w:tcW w:w="1838" w:type="dxa"/>
            <w:vAlign w:val="center"/>
          </w:tcPr>
          <w:p w14:paraId="4F0684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22C3E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8C37885" w14:textId="77777777" w:rsidR="009A27F7" w:rsidRDefault="00A90C85">
            <w:pPr>
              <w:rPr>
                <w:rFonts w:ascii="Arial" w:hAnsi="Arial" w:cs="Arial"/>
                <w:iCs/>
                <w:sz w:val="16"/>
                <w:lang w:eastAsia="zh-CN"/>
              </w:rPr>
            </w:pPr>
            <w:r>
              <w:rPr>
                <w:rFonts w:ascii="Arial" w:hAnsi="Arial" w:cs="Arial"/>
                <w:iCs/>
                <w:sz w:val="16"/>
                <w:lang w:eastAsia="zh-CN"/>
              </w:rPr>
              <w:t>Do not think we need this proposal.</w:t>
            </w:r>
          </w:p>
          <w:p w14:paraId="7DF37834" w14:textId="77777777" w:rsidR="009A27F7" w:rsidRDefault="00A90C85">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w:t>
            </w:r>
            <w:proofErr w:type="gramStart"/>
            <w:r>
              <w:rPr>
                <w:rFonts w:ascii="Arial" w:hAnsi="Arial" w:cs="Arial"/>
                <w:iCs/>
                <w:sz w:val="16"/>
                <w:lang w:eastAsia="zh-CN"/>
              </w:rPr>
              <w:t>PUSCH</w:t>
            </w:r>
            <w:proofErr w:type="gramEnd"/>
            <w:r>
              <w:rPr>
                <w:rFonts w:ascii="Arial" w:hAnsi="Arial" w:cs="Arial"/>
                <w:iCs/>
                <w:sz w:val="16"/>
                <w:lang w:eastAsia="zh-CN"/>
              </w:rPr>
              <w:t xml:space="preserve"> and we do not have application traffic-specific PUSCH design.</w:t>
            </w:r>
          </w:p>
          <w:p w14:paraId="005766B2" w14:textId="77777777" w:rsidR="009A27F7" w:rsidRDefault="00A90C85">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9A27F7" w14:paraId="1BF5201D" w14:textId="77777777">
        <w:tc>
          <w:tcPr>
            <w:tcW w:w="1838" w:type="dxa"/>
            <w:vAlign w:val="center"/>
          </w:tcPr>
          <w:p w14:paraId="32B8CD58"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AA6D13"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277661"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9A27F7" w14:paraId="073C4E1B" w14:textId="77777777">
        <w:tc>
          <w:tcPr>
            <w:tcW w:w="1838" w:type="dxa"/>
            <w:vAlign w:val="center"/>
          </w:tcPr>
          <w:p w14:paraId="25DDA6D8"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35680B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893C011" w14:textId="77777777" w:rsidR="009A27F7" w:rsidRDefault="00A90C8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9A27F7" w14:paraId="385D0A60" w14:textId="77777777">
        <w:tc>
          <w:tcPr>
            <w:tcW w:w="1838" w:type="dxa"/>
            <w:vAlign w:val="center"/>
          </w:tcPr>
          <w:p w14:paraId="2F8D13F0"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242A58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D4B628" w14:textId="77777777" w:rsidR="009A27F7" w:rsidRDefault="00A90C85">
            <w:pPr>
              <w:rPr>
                <w:rFonts w:ascii="Arial" w:hAnsi="Arial" w:cs="Arial"/>
                <w:iCs/>
                <w:sz w:val="16"/>
                <w:lang w:eastAsia="zh-CN"/>
              </w:rPr>
            </w:pPr>
            <w:r>
              <w:rPr>
                <w:rFonts w:ascii="Arial" w:hAnsi="Arial" w:cs="Arial"/>
                <w:iCs/>
                <w:sz w:val="16"/>
                <w:lang w:eastAsia="zh-CN"/>
              </w:rPr>
              <w:t>We support Alt. 1</w:t>
            </w:r>
          </w:p>
        </w:tc>
      </w:tr>
      <w:tr w:rsidR="009A27F7" w14:paraId="587A4AC7" w14:textId="77777777">
        <w:tc>
          <w:tcPr>
            <w:tcW w:w="1838" w:type="dxa"/>
            <w:vAlign w:val="center"/>
          </w:tcPr>
          <w:p w14:paraId="6463E9A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079145" w14:textId="77777777" w:rsidR="009A27F7" w:rsidRDefault="00A90C85">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055CE999" w14:textId="77777777" w:rsidR="009A27F7" w:rsidRDefault="009A27F7">
            <w:pPr>
              <w:rPr>
                <w:rFonts w:ascii="Arial" w:hAnsi="Arial" w:cs="Arial"/>
                <w:iCs/>
                <w:sz w:val="16"/>
                <w:lang w:eastAsia="zh-CN"/>
              </w:rPr>
            </w:pPr>
          </w:p>
        </w:tc>
      </w:tr>
      <w:tr w:rsidR="009A27F7" w14:paraId="614C8A30" w14:textId="77777777">
        <w:tc>
          <w:tcPr>
            <w:tcW w:w="1838" w:type="dxa"/>
            <w:vAlign w:val="center"/>
          </w:tcPr>
          <w:p w14:paraId="669396F9"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713B0C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710EAB" w14:textId="77777777" w:rsidR="009A27F7" w:rsidRDefault="00A90C85">
            <w:pPr>
              <w:rPr>
                <w:rFonts w:ascii="Arial" w:hAnsi="Arial" w:cs="Arial"/>
                <w:iCs/>
                <w:sz w:val="16"/>
                <w:lang w:eastAsia="zh-CN"/>
              </w:rPr>
            </w:pPr>
            <w:r>
              <w:rPr>
                <w:rFonts w:ascii="Arial" w:hAnsi="Arial" w:cs="Arial"/>
                <w:iCs/>
                <w:sz w:val="16"/>
                <w:lang w:eastAsia="zh-CN"/>
              </w:rPr>
              <w:t>Support Alt.1 of FL’s proposal.</w:t>
            </w:r>
          </w:p>
        </w:tc>
      </w:tr>
      <w:tr w:rsidR="009A27F7" w14:paraId="6921091E" w14:textId="77777777">
        <w:tc>
          <w:tcPr>
            <w:tcW w:w="1838" w:type="dxa"/>
            <w:vAlign w:val="center"/>
          </w:tcPr>
          <w:p w14:paraId="505E4BF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6597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EF21BCB"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9A27F7" w14:paraId="3B3DBFB4" w14:textId="77777777">
        <w:tc>
          <w:tcPr>
            <w:tcW w:w="1838" w:type="dxa"/>
            <w:vAlign w:val="center"/>
          </w:tcPr>
          <w:p w14:paraId="3367C3F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D52B6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2EDE38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27F7" w14:paraId="37D7EFC5" w14:textId="77777777">
        <w:tc>
          <w:tcPr>
            <w:tcW w:w="1838" w:type="dxa"/>
            <w:vAlign w:val="center"/>
          </w:tcPr>
          <w:p w14:paraId="4AF02F3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7B4F1342" w14:textId="77777777" w:rsidR="009A27F7" w:rsidRDefault="009A27F7">
            <w:pPr>
              <w:rPr>
                <w:rFonts w:ascii="Arial" w:eastAsia="Malgun Gothic" w:hAnsi="Arial" w:cs="Arial"/>
                <w:iCs/>
                <w:sz w:val="16"/>
                <w:lang w:eastAsia="ko-KR"/>
              </w:rPr>
            </w:pPr>
          </w:p>
        </w:tc>
        <w:tc>
          <w:tcPr>
            <w:tcW w:w="6379" w:type="dxa"/>
            <w:vAlign w:val="center"/>
          </w:tcPr>
          <w:p w14:paraId="23A2CE7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9A27F7" w14:paraId="27C30DB7" w14:textId="77777777">
        <w:tc>
          <w:tcPr>
            <w:tcW w:w="1838" w:type="dxa"/>
            <w:vAlign w:val="center"/>
          </w:tcPr>
          <w:p w14:paraId="72161D0C" w14:textId="77777777" w:rsidR="009A27F7" w:rsidRDefault="009A27F7">
            <w:pPr>
              <w:rPr>
                <w:rFonts w:ascii="Arial" w:eastAsia="Malgun Gothic" w:hAnsi="Arial" w:cs="Arial"/>
                <w:iCs/>
                <w:sz w:val="16"/>
                <w:lang w:eastAsia="ko-KR"/>
              </w:rPr>
            </w:pPr>
          </w:p>
        </w:tc>
        <w:tc>
          <w:tcPr>
            <w:tcW w:w="1134" w:type="dxa"/>
            <w:vAlign w:val="center"/>
          </w:tcPr>
          <w:p w14:paraId="5565564F" w14:textId="77777777" w:rsidR="009A27F7" w:rsidRDefault="009A27F7">
            <w:pPr>
              <w:rPr>
                <w:rFonts w:ascii="Arial" w:eastAsia="Malgun Gothic" w:hAnsi="Arial" w:cs="Arial"/>
                <w:iCs/>
                <w:sz w:val="16"/>
                <w:lang w:eastAsia="ko-KR"/>
              </w:rPr>
            </w:pPr>
          </w:p>
        </w:tc>
        <w:tc>
          <w:tcPr>
            <w:tcW w:w="6379" w:type="dxa"/>
            <w:vAlign w:val="center"/>
          </w:tcPr>
          <w:p w14:paraId="2BAD05C4" w14:textId="77777777" w:rsidR="009A27F7" w:rsidRDefault="009A27F7">
            <w:pPr>
              <w:rPr>
                <w:rFonts w:ascii="Arial" w:eastAsia="Malgun Gothic" w:hAnsi="Arial" w:cs="Arial"/>
                <w:iCs/>
                <w:sz w:val="16"/>
                <w:lang w:eastAsia="ko-KR"/>
              </w:rPr>
            </w:pPr>
          </w:p>
        </w:tc>
      </w:tr>
    </w:tbl>
    <w:p w14:paraId="00F1F356" w14:textId="77777777" w:rsidR="009A27F7" w:rsidRDefault="009A27F7">
      <w:pPr>
        <w:rPr>
          <w:lang w:eastAsia="zh-CN"/>
        </w:rPr>
      </w:pPr>
    </w:p>
    <w:p w14:paraId="5D10D327" w14:textId="77777777" w:rsidR="009A27F7" w:rsidRDefault="00A90C85">
      <w:pPr>
        <w:rPr>
          <w:b/>
          <w:lang w:eastAsia="zh-CN"/>
        </w:rPr>
      </w:pPr>
      <w:r>
        <w:rPr>
          <w:rFonts w:hint="eastAsia"/>
          <w:b/>
          <w:lang w:eastAsia="zh-CN"/>
        </w:rPr>
        <w:t>FL</w:t>
      </w:r>
      <w:r>
        <w:rPr>
          <w:b/>
          <w:lang w:eastAsia="zh-CN"/>
        </w:rPr>
        <w:t xml:space="preserve"> summary</w:t>
      </w:r>
    </w:p>
    <w:p w14:paraId="69815FC0" w14:textId="77777777" w:rsidR="009A27F7" w:rsidRDefault="00A90C85">
      <w:pPr>
        <w:rPr>
          <w:lang w:eastAsia="zh-CN"/>
        </w:rPr>
      </w:pPr>
      <w:r>
        <w:rPr>
          <w:lang w:eastAsia="zh-CN"/>
        </w:rPr>
        <w:t xml:space="preserve">There is a majority support of the proposal, while some opposing companies think this should be RAN2 to discuss (Alt.2). </w:t>
      </w:r>
    </w:p>
    <w:p w14:paraId="2343333A" w14:textId="77777777" w:rsidR="009A27F7" w:rsidRDefault="00A90C85">
      <w:pPr>
        <w:rPr>
          <w:lang w:eastAsia="zh-CN"/>
        </w:rPr>
      </w:pPr>
      <w:r>
        <w:rPr>
          <w:lang w:eastAsia="zh-CN"/>
        </w:rPr>
        <w:t xml:space="preserve">To the understanding of the FL, it should be beneficial to list the alternatives so that companies can evaluate and understand the pros and cons of </w:t>
      </w:r>
      <w:proofErr w:type="gramStart"/>
      <w:r>
        <w:rPr>
          <w:lang w:eastAsia="zh-CN"/>
        </w:rPr>
        <w:t>either alternatives</w:t>
      </w:r>
      <w:proofErr w:type="gramEnd"/>
      <w:r>
        <w:rPr>
          <w:lang w:eastAsia="zh-CN"/>
        </w:rPr>
        <w:t>.</w:t>
      </w:r>
    </w:p>
    <w:p w14:paraId="6410EFD1" w14:textId="77777777" w:rsidR="009A27F7" w:rsidRDefault="00A90C85">
      <w:pPr>
        <w:pStyle w:val="Heading3"/>
        <w:rPr>
          <w:lang w:eastAsia="zh-CN"/>
        </w:rPr>
      </w:pPr>
      <w:r>
        <w:rPr>
          <w:lang w:eastAsia="zh-CN"/>
        </w:rPr>
        <w:t>Round 3 (closed)</w:t>
      </w:r>
    </w:p>
    <w:p w14:paraId="78CD0428" w14:textId="77777777" w:rsidR="009A27F7" w:rsidRDefault="00A90C85">
      <w:pPr>
        <w:rPr>
          <w:lang w:eastAsia="zh-CN"/>
        </w:rPr>
      </w:pPr>
      <w:r>
        <w:rPr>
          <w:rFonts w:hint="eastAsia"/>
          <w:lang w:eastAsia="zh-CN"/>
        </w:rPr>
        <w:t>T</w:t>
      </w:r>
      <w:r>
        <w:rPr>
          <w:lang w:eastAsia="zh-CN"/>
        </w:rPr>
        <w:t>he FL has the following proposal update for Round 3.</w:t>
      </w:r>
    </w:p>
    <w:p w14:paraId="6C256D90" w14:textId="77777777" w:rsidR="009A27F7" w:rsidRDefault="00A90C85">
      <w:pPr>
        <w:rPr>
          <w:rFonts w:ascii="Arial" w:hAnsi="Arial" w:cs="Arial"/>
          <w:b/>
          <w:lang w:eastAsia="zh-CN"/>
        </w:rPr>
      </w:pPr>
      <w:r>
        <w:rPr>
          <w:rFonts w:ascii="Arial" w:hAnsi="Arial" w:cs="Arial"/>
          <w:b/>
          <w:lang w:eastAsia="zh-CN"/>
        </w:rPr>
        <w:t>Proposal 2.3.3-1:</w:t>
      </w:r>
    </w:p>
    <w:p w14:paraId="72E9110A" w14:textId="77777777" w:rsidR="009A27F7" w:rsidRDefault="00A90C85">
      <w:pPr>
        <w:pStyle w:val="3GPPAgreements"/>
        <w:numPr>
          <w:ilvl w:val="0"/>
          <w:numId w:val="26"/>
        </w:numPr>
        <w:rPr>
          <w:iCs/>
          <w:lang w:eastAsia="zh-CN"/>
        </w:rPr>
      </w:pPr>
      <w:r>
        <w:rPr>
          <w:lang w:eastAsia="zh-CN"/>
        </w:rPr>
        <w:t>With regard to the enhancement on PUSCH scheduling to carry the LPP measurement report, consider one of the following alternatives</w:t>
      </w:r>
    </w:p>
    <w:p w14:paraId="723FA3D7" w14:textId="77777777" w:rsidR="009A27F7" w:rsidRDefault="00A90C85">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0E7D6F03"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7D187BF6"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2F587D36" w14:textId="77777777" w:rsidR="009A27F7" w:rsidRDefault="00A90C85">
      <w:pPr>
        <w:pStyle w:val="3GPPAgreements"/>
        <w:numPr>
          <w:ilvl w:val="3"/>
          <w:numId w:val="27"/>
        </w:numPr>
        <w:rPr>
          <w:iCs/>
          <w:lang w:eastAsia="zh-CN"/>
        </w:rPr>
      </w:pPr>
      <w:r>
        <w:rPr>
          <w:rFonts w:hint="eastAsia"/>
          <w:iCs/>
          <w:lang w:eastAsia="zh-CN"/>
        </w:rPr>
        <w:lastRenderedPageBreak/>
        <w:t>F</w:t>
      </w:r>
      <w:r>
        <w:rPr>
          <w:iCs/>
          <w:lang w:eastAsia="zh-CN"/>
        </w:rPr>
        <w:t>FS: The signaling from UE to the gNB can be a measurement gap request multiplexed with SR/BSR</w:t>
      </w:r>
    </w:p>
    <w:p w14:paraId="70C8495F"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4EB3A9A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of the PUSCH</w:t>
      </w:r>
    </w:p>
    <w:p w14:paraId="5D80A4D0"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2B3FB966" w14:textId="77777777" w:rsidR="009A27F7" w:rsidRDefault="00A90C85">
      <w:pPr>
        <w:pStyle w:val="3GPPAgreements"/>
        <w:numPr>
          <w:ilvl w:val="1"/>
          <w:numId w:val="27"/>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9A27F7" w14:paraId="1CA0375A" w14:textId="77777777">
        <w:tc>
          <w:tcPr>
            <w:tcW w:w="1838" w:type="dxa"/>
            <w:vAlign w:val="center"/>
          </w:tcPr>
          <w:p w14:paraId="46B83ED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50A90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72793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3B71E0" w14:textId="77777777">
        <w:tc>
          <w:tcPr>
            <w:tcW w:w="1838" w:type="dxa"/>
            <w:vAlign w:val="center"/>
          </w:tcPr>
          <w:p w14:paraId="4978366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CC3542"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6C23FA05" w14:textId="77777777" w:rsidR="009A27F7" w:rsidRDefault="009A27F7">
            <w:pPr>
              <w:pStyle w:val="3GPPAgreements"/>
              <w:numPr>
                <w:ilvl w:val="0"/>
                <w:numId w:val="0"/>
              </w:numPr>
              <w:rPr>
                <w:rFonts w:ascii="Arial" w:hAnsi="Arial" w:cs="Arial"/>
                <w:iCs/>
                <w:sz w:val="16"/>
                <w:lang w:eastAsia="zh-CN"/>
              </w:rPr>
            </w:pPr>
          </w:p>
        </w:tc>
      </w:tr>
      <w:tr w:rsidR="009A27F7" w14:paraId="19EBFEA1" w14:textId="77777777">
        <w:tc>
          <w:tcPr>
            <w:tcW w:w="1838" w:type="dxa"/>
            <w:vAlign w:val="center"/>
          </w:tcPr>
          <w:p w14:paraId="728C731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1293073"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74346AA4" w14:textId="77777777" w:rsidR="009A27F7" w:rsidRDefault="00A90C85">
            <w:pPr>
              <w:rPr>
                <w:rFonts w:ascii="Arial" w:hAnsi="Arial" w:cs="Arial"/>
                <w:iCs/>
                <w:sz w:val="16"/>
                <w:lang w:eastAsia="zh-CN"/>
              </w:rPr>
            </w:pPr>
            <w:r>
              <w:rPr>
                <w:rFonts w:ascii="Arial" w:hAnsi="Arial" w:cs="Arial"/>
                <w:iCs/>
                <w:sz w:val="16"/>
                <w:lang w:eastAsia="zh-CN"/>
              </w:rPr>
              <w:t>We prefer Alt.1</w:t>
            </w:r>
          </w:p>
        </w:tc>
      </w:tr>
      <w:tr w:rsidR="009A27F7" w14:paraId="2A4A3A5E" w14:textId="77777777">
        <w:tc>
          <w:tcPr>
            <w:tcW w:w="1838" w:type="dxa"/>
            <w:vAlign w:val="center"/>
          </w:tcPr>
          <w:p w14:paraId="0D943371"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9863E6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E15EDA1"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9A27F7" w14:paraId="6670F143" w14:textId="77777777">
        <w:tc>
          <w:tcPr>
            <w:tcW w:w="1838" w:type="dxa"/>
            <w:vAlign w:val="center"/>
          </w:tcPr>
          <w:p w14:paraId="7CADEBCE"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73C3E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D447609" w14:textId="77777777" w:rsidR="009A27F7" w:rsidRDefault="009A27F7">
            <w:pPr>
              <w:rPr>
                <w:rFonts w:ascii="Arial" w:hAnsi="Arial" w:cs="Arial"/>
                <w:iCs/>
                <w:sz w:val="16"/>
                <w:lang w:eastAsia="zh-CN"/>
              </w:rPr>
            </w:pPr>
          </w:p>
        </w:tc>
      </w:tr>
      <w:tr w:rsidR="009A27F7" w14:paraId="10FFFED0" w14:textId="77777777">
        <w:tc>
          <w:tcPr>
            <w:tcW w:w="1838" w:type="dxa"/>
            <w:vAlign w:val="center"/>
          </w:tcPr>
          <w:p w14:paraId="15E487C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B3ADC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C234AF9" w14:textId="77777777" w:rsidR="009A27F7" w:rsidRDefault="00A90C85">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9A27F7" w14:paraId="2CB97E54" w14:textId="77777777">
        <w:tc>
          <w:tcPr>
            <w:tcW w:w="1838" w:type="dxa"/>
            <w:vAlign w:val="center"/>
          </w:tcPr>
          <w:p w14:paraId="47DF288F"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723DC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C47497" w14:textId="77777777" w:rsidR="009A27F7" w:rsidRDefault="00A90C85">
            <w:pPr>
              <w:rPr>
                <w:rFonts w:ascii="Arial" w:hAnsi="Arial" w:cs="Arial"/>
                <w:iCs/>
                <w:sz w:val="16"/>
                <w:lang w:eastAsia="zh-CN"/>
              </w:rPr>
            </w:pPr>
            <w:r>
              <w:rPr>
                <w:rFonts w:ascii="Arial" w:hAnsi="Arial" w:cs="Arial"/>
                <w:iCs/>
                <w:sz w:val="16"/>
                <w:lang w:eastAsia="zh-CN"/>
              </w:rPr>
              <w:t>We prefer Alt. 1</w:t>
            </w:r>
          </w:p>
        </w:tc>
      </w:tr>
      <w:tr w:rsidR="009A27F7" w14:paraId="028D0C9E" w14:textId="77777777">
        <w:tc>
          <w:tcPr>
            <w:tcW w:w="1838" w:type="dxa"/>
          </w:tcPr>
          <w:p w14:paraId="63301C3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7B6DFDD"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4DB70D7B" w14:textId="77777777" w:rsidR="009A27F7" w:rsidRDefault="00A90C85">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9A27F7" w14:paraId="4D3E7214" w14:textId="77777777">
        <w:tc>
          <w:tcPr>
            <w:tcW w:w="1838" w:type="dxa"/>
          </w:tcPr>
          <w:p w14:paraId="7829B035"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259E4E7" w14:textId="77777777" w:rsidR="009A27F7" w:rsidRDefault="00A90C85">
            <w:pPr>
              <w:rPr>
                <w:rFonts w:ascii="Arial" w:hAnsi="Arial" w:cs="Arial"/>
                <w:iCs/>
                <w:sz w:val="16"/>
                <w:lang w:eastAsia="zh-CN"/>
              </w:rPr>
            </w:pPr>
            <w:r>
              <w:rPr>
                <w:rFonts w:ascii="Arial" w:hAnsi="Arial" w:cs="Arial"/>
                <w:iCs/>
                <w:sz w:val="16"/>
                <w:lang w:eastAsia="zh-CN"/>
              </w:rPr>
              <w:t>Alt. 2</w:t>
            </w:r>
          </w:p>
        </w:tc>
        <w:tc>
          <w:tcPr>
            <w:tcW w:w="6379" w:type="dxa"/>
          </w:tcPr>
          <w:p w14:paraId="7DAF683A" w14:textId="77777777" w:rsidR="009A27F7" w:rsidRDefault="009A27F7">
            <w:pPr>
              <w:rPr>
                <w:rFonts w:ascii="Arial" w:hAnsi="Arial" w:cs="Arial"/>
                <w:iCs/>
                <w:sz w:val="16"/>
                <w:lang w:eastAsia="zh-CN"/>
              </w:rPr>
            </w:pPr>
          </w:p>
        </w:tc>
      </w:tr>
    </w:tbl>
    <w:p w14:paraId="6FAB5097" w14:textId="77777777" w:rsidR="009A27F7" w:rsidRDefault="009A27F7">
      <w:pPr>
        <w:rPr>
          <w:lang w:eastAsia="zh-CN"/>
        </w:rPr>
      </w:pPr>
    </w:p>
    <w:p w14:paraId="1A3F9D34" w14:textId="77777777" w:rsidR="009A27F7" w:rsidRDefault="00A90C85">
      <w:pPr>
        <w:rPr>
          <w:b/>
          <w:lang w:eastAsia="zh-CN"/>
        </w:rPr>
      </w:pPr>
      <w:r>
        <w:rPr>
          <w:b/>
          <w:lang w:eastAsia="zh-CN"/>
        </w:rPr>
        <w:t>FL summary</w:t>
      </w:r>
    </w:p>
    <w:p w14:paraId="157EA08C" w14:textId="77777777" w:rsidR="009A27F7" w:rsidRDefault="00A90C85">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5E1C75E" w14:textId="77777777" w:rsidR="009A27F7" w:rsidRDefault="00A90C85">
      <w:pPr>
        <w:pStyle w:val="ListParagraph"/>
        <w:numPr>
          <w:ilvl w:val="0"/>
          <w:numId w:val="32"/>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31AA36F1" w14:textId="77777777" w:rsidR="009A27F7" w:rsidRDefault="00A90C85">
      <w:pPr>
        <w:pStyle w:val="ListParagraph"/>
        <w:numPr>
          <w:ilvl w:val="0"/>
          <w:numId w:val="32"/>
        </w:numPr>
        <w:ind w:firstLineChars="0"/>
        <w:rPr>
          <w:lang w:eastAsia="zh-CN"/>
        </w:rPr>
      </w:pPr>
      <w:r>
        <w:rPr>
          <w:lang w:eastAsia="zh-CN"/>
        </w:rPr>
        <w:t>Why the service provided by physical layer should target this particular usage.</w:t>
      </w:r>
    </w:p>
    <w:p w14:paraId="6A0A9490" w14:textId="77777777" w:rsidR="009A27F7" w:rsidRDefault="009A27F7">
      <w:pPr>
        <w:rPr>
          <w:lang w:eastAsia="zh-CN"/>
        </w:rPr>
      </w:pPr>
    </w:p>
    <w:p w14:paraId="32F2506C" w14:textId="77777777" w:rsidR="009A27F7" w:rsidRDefault="00A90C85">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5041F98" w14:textId="77777777" w:rsidR="009A27F7" w:rsidRDefault="00A90C85">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5A3CD452" w14:textId="77777777" w:rsidR="009A27F7" w:rsidRDefault="00A90C85">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6AAA4047" w14:textId="77777777" w:rsidR="009A27F7" w:rsidRDefault="00A90C85">
      <w:pPr>
        <w:rPr>
          <w:lang w:val="en-GB" w:eastAsia="zh-CN"/>
        </w:rPr>
      </w:pPr>
      <w:proofErr w:type="gramStart"/>
      <w:r>
        <w:rPr>
          <w:lang w:val="en-GB" w:eastAsia="zh-CN"/>
        </w:rPr>
        <w:t>According</w:t>
      </w:r>
      <w:proofErr w:type="gramEnd"/>
      <w:r>
        <w:rPr>
          <w:lang w:val="en-GB" w:eastAsia="zh-CN"/>
        </w:rPr>
        <w:t xml:space="preserve">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070D29D" w14:textId="77777777" w:rsidR="009A27F7" w:rsidRDefault="00A90C85">
      <w:pPr>
        <w:pStyle w:val="Heading3"/>
        <w:rPr>
          <w:lang w:val="en-GB" w:eastAsia="zh-CN"/>
        </w:rPr>
      </w:pPr>
      <w:r>
        <w:rPr>
          <w:rFonts w:hint="eastAsia"/>
          <w:lang w:val="en-GB" w:eastAsia="zh-CN"/>
        </w:rPr>
        <w:t>R</w:t>
      </w:r>
      <w:r>
        <w:rPr>
          <w:lang w:val="en-GB" w:eastAsia="zh-CN"/>
        </w:rPr>
        <w:t>ound 1</w:t>
      </w:r>
    </w:p>
    <w:p w14:paraId="234C9D50" w14:textId="77777777" w:rsidR="009A27F7" w:rsidRDefault="00A90C85">
      <w:pPr>
        <w:rPr>
          <w:lang w:val="en-GB" w:eastAsia="zh-CN"/>
        </w:rPr>
      </w:pPr>
      <w:r>
        <w:rPr>
          <w:lang w:val="en-GB" w:eastAsia="zh-CN"/>
        </w:rPr>
        <w:t>Companies are encouraged to provide views on the following tentative proposals.</w:t>
      </w:r>
    </w:p>
    <w:p w14:paraId="4D3BDC74" w14:textId="77777777" w:rsidR="009A27F7" w:rsidRDefault="00A90C85">
      <w:pPr>
        <w:rPr>
          <w:rFonts w:ascii="Arial" w:hAnsi="Arial" w:cs="Arial"/>
          <w:b/>
        </w:rPr>
      </w:pPr>
      <w:r>
        <w:rPr>
          <w:rFonts w:ascii="Arial" w:hAnsi="Arial" w:cs="Arial"/>
          <w:b/>
        </w:rPr>
        <w:t>Proposal 2.4.1-1:</w:t>
      </w:r>
    </w:p>
    <w:p w14:paraId="0C85388B" w14:textId="77777777" w:rsidR="009A27F7" w:rsidRDefault="00A90C85">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29DF9BE8" w14:textId="77777777">
        <w:tc>
          <w:tcPr>
            <w:tcW w:w="1838" w:type="dxa"/>
            <w:vAlign w:val="center"/>
          </w:tcPr>
          <w:p w14:paraId="6DD6DD4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F3A9C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C558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BC6AF6B" w14:textId="77777777">
        <w:tc>
          <w:tcPr>
            <w:tcW w:w="1838" w:type="dxa"/>
            <w:vAlign w:val="center"/>
          </w:tcPr>
          <w:p w14:paraId="026CE27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9624D" w14:textId="77777777" w:rsidR="009A27F7" w:rsidRDefault="009A27F7">
            <w:pPr>
              <w:rPr>
                <w:rFonts w:ascii="Arial" w:hAnsi="Arial" w:cs="Arial"/>
                <w:iCs/>
                <w:sz w:val="16"/>
                <w:lang w:eastAsia="zh-CN"/>
              </w:rPr>
            </w:pPr>
          </w:p>
        </w:tc>
        <w:tc>
          <w:tcPr>
            <w:tcW w:w="6379" w:type="dxa"/>
            <w:vAlign w:val="center"/>
          </w:tcPr>
          <w:p w14:paraId="027CE0BF"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3163A866" w14:textId="77777777">
        <w:tc>
          <w:tcPr>
            <w:tcW w:w="1838" w:type="dxa"/>
            <w:vAlign w:val="center"/>
          </w:tcPr>
          <w:p w14:paraId="60445FE8" w14:textId="77777777" w:rsidR="009A27F7" w:rsidRDefault="00A90C85">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3A20356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0AE14E1" w14:textId="77777777" w:rsidR="009A27F7" w:rsidRDefault="00A90C85">
            <w:pPr>
              <w:rPr>
                <w:rFonts w:ascii="Arial" w:hAnsi="Arial" w:cs="Arial"/>
                <w:iCs/>
                <w:sz w:val="16"/>
                <w:lang w:eastAsia="zh-CN"/>
              </w:rPr>
            </w:pPr>
            <w:r>
              <w:rPr>
                <w:rFonts w:ascii="Arial" w:hAnsi="Arial" w:cs="Arial"/>
                <w:iCs/>
                <w:sz w:val="16"/>
                <w:lang w:eastAsia="zh-CN"/>
              </w:rPr>
              <w:t>Semi-persistent and aperiodic PRS enable latency reduction.</w:t>
            </w:r>
          </w:p>
        </w:tc>
      </w:tr>
      <w:tr w:rsidR="009A27F7" w14:paraId="7C9FFB4D" w14:textId="77777777">
        <w:tc>
          <w:tcPr>
            <w:tcW w:w="1838" w:type="dxa"/>
            <w:vAlign w:val="center"/>
          </w:tcPr>
          <w:p w14:paraId="57400E6C"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76218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F05956"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9A27F7" w14:paraId="59212AFE" w14:textId="77777777">
        <w:tc>
          <w:tcPr>
            <w:tcW w:w="1838" w:type="dxa"/>
            <w:vAlign w:val="center"/>
          </w:tcPr>
          <w:p w14:paraId="2078A89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FE998AE"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F931889" w14:textId="77777777" w:rsidR="009A27F7" w:rsidRDefault="00A90C85">
            <w:pPr>
              <w:rPr>
                <w:rFonts w:ascii="Arial" w:hAnsi="Arial" w:cs="Arial"/>
                <w:iCs/>
                <w:sz w:val="16"/>
                <w:lang w:eastAsia="zh-CN"/>
              </w:rPr>
            </w:pPr>
            <w:r>
              <w:rPr>
                <w:rFonts w:ascii="Arial" w:hAnsi="Arial" w:cs="Arial"/>
                <w:iCs/>
                <w:sz w:val="16"/>
                <w:lang w:eastAsia="zh-CN"/>
              </w:rPr>
              <w:t>It is out of scope.</w:t>
            </w:r>
          </w:p>
        </w:tc>
      </w:tr>
      <w:tr w:rsidR="009A27F7" w14:paraId="58EB28AA" w14:textId="77777777">
        <w:tc>
          <w:tcPr>
            <w:tcW w:w="1838" w:type="dxa"/>
            <w:vAlign w:val="center"/>
          </w:tcPr>
          <w:p w14:paraId="687B295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7EDCA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8914AB0" w14:textId="77777777" w:rsidR="009A27F7" w:rsidRDefault="00A90C85">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9A27F7" w14:paraId="6461C424" w14:textId="77777777">
        <w:tc>
          <w:tcPr>
            <w:tcW w:w="1838" w:type="dxa"/>
          </w:tcPr>
          <w:p w14:paraId="5083DCB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DB76C5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0C3215D" w14:textId="77777777" w:rsidR="009A27F7" w:rsidRDefault="00A90C85">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8E3C0A1" w14:textId="77777777" w:rsidR="009A27F7" w:rsidRDefault="009A27F7">
            <w:pPr>
              <w:rPr>
                <w:rFonts w:ascii="Arial" w:hAnsi="Arial" w:cs="Arial"/>
                <w:iCs/>
                <w:sz w:val="16"/>
                <w:lang w:eastAsia="zh-CN"/>
              </w:rPr>
            </w:pPr>
          </w:p>
        </w:tc>
      </w:tr>
      <w:tr w:rsidR="009A27F7" w14:paraId="1EE36E9E" w14:textId="77777777">
        <w:tc>
          <w:tcPr>
            <w:tcW w:w="1838" w:type="dxa"/>
          </w:tcPr>
          <w:p w14:paraId="15AE8940"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3D40C8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8F089CD"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9A27F7" w14:paraId="6F756AC4" w14:textId="77777777">
        <w:tc>
          <w:tcPr>
            <w:tcW w:w="1838" w:type="dxa"/>
          </w:tcPr>
          <w:p w14:paraId="1617618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A04CEA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9DF39" w14:textId="77777777" w:rsidR="009A27F7" w:rsidRDefault="00A90C85">
            <w:pPr>
              <w:rPr>
                <w:rFonts w:ascii="Arial" w:hAnsi="Arial" w:cs="Arial"/>
                <w:iCs/>
                <w:sz w:val="16"/>
                <w:lang w:eastAsia="zh-CN"/>
              </w:rPr>
            </w:pPr>
            <w:r>
              <w:rPr>
                <w:rFonts w:ascii="Arial" w:hAnsi="Arial" w:cs="Arial"/>
                <w:iCs/>
                <w:sz w:val="16"/>
                <w:lang w:eastAsia="zh-CN"/>
              </w:rPr>
              <w:t>This can be related to on-demand positioning.</w:t>
            </w:r>
          </w:p>
        </w:tc>
      </w:tr>
      <w:tr w:rsidR="009A27F7" w14:paraId="3EA1C2C1" w14:textId="77777777">
        <w:tc>
          <w:tcPr>
            <w:tcW w:w="1838" w:type="dxa"/>
          </w:tcPr>
          <w:p w14:paraId="068DD1F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BCFF2C"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95F9ED"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9A27F7" w14:paraId="1C9A5CF0" w14:textId="77777777">
        <w:tc>
          <w:tcPr>
            <w:tcW w:w="1838" w:type="dxa"/>
          </w:tcPr>
          <w:p w14:paraId="5EB92ECB"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14502E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F8E2E7D" w14:textId="77777777" w:rsidR="009A27F7" w:rsidRDefault="00A90C85">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9A27F7" w14:paraId="2B74F80E" w14:textId="77777777">
        <w:tc>
          <w:tcPr>
            <w:tcW w:w="1838" w:type="dxa"/>
          </w:tcPr>
          <w:p w14:paraId="68EC14D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3E94C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829ECF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9A27F7" w14:paraId="55D44932" w14:textId="77777777">
        <w:tc>
          <w:tcPr>
            <w:tcW w:w="1838" w:type="dxa"/>
            <w:vAlign w:val="center"/>
          </w:tcPr>
          <w:p w14:paraId="415D04A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88782A2"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71AB5B23"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It is out of scope. This is a plenary level decision. RAN1 recommend this item for </w:t>
            </w:r>
            <w:proofErr w:type="gramStart"/>
            <w:r>
              <w:rPr>
                <w:rFonts w:ascii="Arial" w:hAnsi="Arial" w:cs="Arial"/>
                <w:iCs/>
                <w:sz w:val="16"/>
                <w:lang w:eastAsia="zh-CN"/>
              </w:rPr>
              <w:t>study</w:t>
            </w:r>
            <w:proofErr w:type="gramEnd"/>
            <w:r>
              <w:rPr>
                <w:rFonts w:ascii="Arial" w:hAnsi="Arial" w:cs="Arial"/>
                <w:iCs/>
                <w:sz w:val="16"/>
                <w:lang w:eastAsia="zh-CN"/>
              </w:rPr>
              <w:t xml:space="preserve"> and it was not included in the WID objectives.</w:t>
            </w:r>
          </w:p>
        </w:tc>
      </w:tr>
      <w:tr w:rsidR="009A27F7" w14:paraId="0BB03476" w14:textId="77777777">
        <w:tc>
          <w:tcPr>
            <w:tcW w:w="1838" w:type="dxa"/>
          </w:tcPr>
          <w:p w14:paraId="4C08EA3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0D2A4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D1B9C6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74C784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01D94A78" w14:textId="77777777" w:rsidR="009A27F7" w:rsidRDefault="009A27F7">
      <w:pPr>
        <w:rPr>
          <w:lang w:eastAsia="zh-CN"/>
        </w:rPr>
      </w:pPr>
    </w:p>
    <w:p w14:paraId="080A8888" w14:textId="77777777" w:rsidR="009A27F7" w:rsidRDefault="00A90C85">
      <w:pPr>
        <w:rPr>
          <w:rFonts w:ascii="Arial" w:hAnsi="Arial" w:cs="Arial"/>
          <w:b/>
        </w:rPr>
      </w:pPr>
      <w:r>
        <w:rPr>
          <w:rFonts w:ascii="Arial" w:hAnsi="Arial" w:cs="Arial"/>
          <w:b/>
        </w:rPr>
        <w:t>Proposal 2.4.1-2:</w:t>
      </w:r>
    </w:p>
    <w:p w14:paraId="17247FF6" w14:textId="77777777" w:rsidR="009A27F7" w:rsidRDefault="00A90C85">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324490BB" w14:textId="77777777">
        <w:tc>
          <w:tcPr>
            <w:tcW w:w="1838" w:type="dxa"/>
            <w:vAlign w:val="center"/>
          </w:tcPr>
          <w:p w14:paraId="6E4DAD7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48629"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B9F8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2CEEF84" w14:textId="77777777">
        <w:tc>
          <w:tcPr>
            <w:tcW w:w="1838" w:type="dxa"/>
            <w:vAlign w:val="center"/>
          </w:tcPr>
          <w:p w14:paraId="0B712BB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75797" w14:textId="77777777" w:rsidR="009A27F7" w:rsidRDefault="009A27F7">
            <w:pPr>
              <w:rPr>
                <w:rFonts w:ascii="Arial" w:hAnsi="Arial" w:cs="Arial"/>
                <w:iCs/>
                <w:sz w:val="16"/>
                <w:lang w:eastAsia="zh-CN"/>
              </w:rPr>
            </w:pPr>
          </w:p>
        </w:tc>
        <w:tc>
          <w:tcPr>
            <w:tcW w:w="6379" w:type="dxa"/>
            <w:vAlign w:val="center"/>
          </w:tcPr>
          <w:p w14:paraId="21D7E73E"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23AE6036" w14:textId="77777777">
        <w:tc>
          <w:tcPr>
            <w:tcW w:w="1838" w:type="dxa"/>
            <w:vAlign w:val="center"/>
          </w:tcPr>
          <w:p w14:paraId="07C78B6D"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D3C7A7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31EA1C"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9A27F7" w14:paraId="36778F72" w14:textId="77777777">
              <w:tc>
                <w:tcPr>
                  <w:tcW w:w="6153" w:type="dxa"/>
                  <w:tcBorders>
                    <w:top w:val="single" w:sz="4" w:space="0" w:color="auto"/>
                    <w:left w:val="single" w:sz="4" w:space="0" w:color="auto"/>
                    <w:bottom w:val="single" w:sz="4" w:space="0" w:color="auto"/>
                    <w:right w:val="single" w:sz="4" w:space="0" w:color="auto"/>
                  </w:tcBorders>
                </w:tcPr>
                <w:p w14:paraId="69EF22B0" w14:textId="77777777" w:rsidR="009A27F7" w:rsidRDefault="00A90C85">
                  <w:pPr>
                    <w:numPr>
                      <w:ilvl w:val="0"/>
                      <w:numId w:val="28"/>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1612B712" w14:textId="77777777" w:rsidR="009A27F7" w:rsidRDefault="00A90C85">
                  <w:pPr>
                    <w:numPr>
                      <w:ilvl w:val="1"/>
                      <w:numId w:val="29"/>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6705EE0D"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98A519F"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measurement gap; [RAN1, RAN4, RAN2]</w:t>
                  </w:r>
                </w:p>
                <w:p w14:paraId="7A6A25FD" w14:textId="77777777" w:rsidR="009A27F7" w:rsidRDefault="009A27F7">
                  <w:pPr>
                    <w:autoSpaceDE/>
                    <w:adjustRightInd/>
                    <w:snapToGrid/>
                    <w:spacing w:after="0"/>
                    <w:rPr>
                      <w:rFonts w:ascii="Arial" w:hAnsi="Arial" w:cs="Arial"/>
                      <w:iCs/>
                      <w:sz w:val="16"/>
                      <w:lang w:eastAsia="zh-CN"/>
                    </w:rPr>
                  </w:pPr>
                </w:p>
                <w:p w14:paraId="554043F5" w14:textId="77777777" w:rsidR="009A27F7" w:rsidRDefault="00A90C85">
                  <w:pPr>
                    <w:rPr>
                      <w:sz w:val="21"/>
                      <w:szCs w:val="21"/>
                    </w:rPr>
                  </w:pPr>
                  <w:r>
                    <w:rPr>
                      <w:highlight w:val="green"/>
                    </w:rPr>
                    <w:t>Agreement:</w:t>
                  </w:r>
                </w:p>
                <w:p w14:paraId="1D7C0152" w14:textId="77777777" w:rsidR="009A27F7" w:rsidRDefault="00A90C85">
                  <w:r>
                    <w:t>Capture the following in the TR:</w:t>
                  </w:r>
                </w:p>
                <w:p w14:paraId="394B6F2C" w14:textId="77777777" w:rsidR="009A27F7" w:rsidRDefault="00A90C85">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w:t>
                  </w:r>
                  <w:r>
                    <w:lastRenderedPageBreak/>
                    <w:t xml:space="preserve">including DL and DL+UL positioning methods  </w:t>
                  </w:r>
                </w:p>
                <w:p w14:paraId="1DF4B04C" w14:textId="77777777" w:rsidR="009A27F7" w:rsidRDefault="00A90C85">
                  <w:pPr>
                    <w:numPr>
                      <w:ilvl w:val="1"/>
                      <w:numId w:val="33"/>
                    </w:numPr>
                    <w:autoSpaceDE/>
                    <w:adjustRightInd/>
                    <w:snapToGrid/>
                    <w:spacing w:after="0" w:line="271" w:lineRule="auto"/>
                  </w:pPr>
                  <w:r>
                    <w:t>The details of the solutions are left for further discussion in normative work, which may include the following aspects:</w:t>
                  </w:r>
                </w:p>
                <w:p w14:paraId="4F1C07C2" w14:textId="77777777" w:rsidR="009A27F7" w:rsidRDefault="00A90C85">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01628781" w14:textId="77777777" w:rsidR="009A27F7" w:rsidRDefault="00A90C85">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3BF5142A" w14:textId="77777777" w:rsidR="009A27F7" w:rsidRDefault="00A90C85">
                  <w:pPr>
                    <w:numPr>
                      <w:ilvl w:val="2"/>
                      <w:numId w:val="33"/>
                    </w:numPr>
                    <w:autoSpaceDE/>
                    <w:adjustRightInd/>
                    <w:snapToGrid/>
                    <w:spacing w:after="0" w:line="271" w:lineRule="auto"/>
                  </w:pPr>
                  <w:r>
                    <w:t>Latency reduction related to measurement time</w:t>
                  </w:r>
                </w:p>
                <w:p w14:paraId="441360DB" w14:textId="77777777" w:rsidR="009A27F7" w:rsidRDefault="009A27F7">
                  <w:pPr>
                    <w:autoSpaceDE/>
                    <w:adjustRightInd/>
                    <w:snapToGrid/>
                    <w:spacing w:after="0"/>
                    <w:rPr>
                      <w:rFonts w:ascii="Arial" w:hAnsi="Arial" w:cs="Arial"/>
                      <w:iCs/>
                      <w:sz w:val="16"/>
                      <w:lang w:eastAsia="zh-CN"/>
                    </w:rPr>
                  </w:pPr>
                </w:p>
              </w:tc>
            </w:tr>
          </w:tbl>
          <w:p w14:paraId="23C6D2BF" w14:textId="77777777" w:rsidR="009A27F7" w:rsidRDefault="009A27F7">
            <w:pPr>
              <w:autoSpaceDE/>
              <w:adjustRightInd/>
              <w:snapToGrid/>
              <w:spacing w:after="0"/>
              <w:rPr>
                <w:rFonts w:ascii="Arial" w:hAnsi="Arial" w:cs="Arial"/>
                <w:iCs/>
                <w:sz w:val="16"/>
                <w:lang w:eastAsia="zh-CN"/>
              </w:rPr>
            </w:pPr>
          </w:p>
          <w:p w14:paraId="1D8FA40F"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A958F8B" w14:textId="77777777" w:rsidR="009A27F7" w:rsidRDefault="009A27F7">
            <w:pPr>
              <w:autoSpaceDE/>
              <w:adjustRightInd/>
              <w:snapToGrid/>
              <w:spacing w:after="0"/>
              <w:rPr>
                <w:rFonts w:ascii="Arial" w:hAnsi="Arial" w:cs="Arial"/>
                <w:iCs/>
                <w:sz w:val="16"/>
                <w:lang w:eastAsia="zh-CN"/>
              </w:rPr>
            </w:pPr>
          </w:p>
          <w:p w14:paraId="46B094E6" w14:textId="77777777" w:rsidR="009A27F7" w:rsidRDefault="00A90C85">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7F4D0761" w14:textId="77777777" w:rsidR="009A27F7" w:rsidRDefault="00A90C85">
            <w:r>
              <w:t>Study the following options for latency reduction related to the request and response of location measurements or location estimate</w:t>
            </w:r>
          </w:p>
          <w:p w14:paraId="49210D8C" w14:textId="77777777" w:rsidR="009A27F7" w:rsidRDefault="00A90C85">
            <w:pPr>
              <w:pStyle w:val="3GPPAgreements"/>
              <w:numPr>
                <w:ilvl w:val="0"/>
                <w:numId w:val="21"/>
              </w:numPr>
              <w:rPr>
                <w:iCs/>
                <w:lang w:eastAsia="zh-CN"/>
              </w:rPr>
            </w:pPr>
            <w:r>
              <w:rPr>
                <w:lang w:val="en-GB" w:eastAsia="zh-CN"/>
              </w:rPr>
              <w:t>measurement request and report in lower layers (</w:t>
            </w:r>
            <w:proofErr w:type="gramStart"/>
            <w:r>
              <w:rPr>
                <w:lang w:val="en-GB" w:eastAsia="zh-CN"/>
              </w:rPr>
              <w:t>e.g.</w:t>
            </w:r>
            <w:proofErr w:type="gramEnd"/>
            <w:r>
              <w:rPr>
                <w:lang w:val="en-GB" w:eastAsia="zh-CN"/>
              </w:rPr>
              <w:t xml:space="preserve"> MAC-CE, DCI)</w:t>
            </w:r>
          </w:p>
          <w:p w14:paraId="141190B3" w14:textId="77777777" w:rsidR="009A27F7" w:rsidRDefault="00A90C85">
            <w:pPr>
              <w:pStyle w:val="3GPPAgreements"/>
              <w:numPr>
                <w:ilvl w:val="0"/>
                <w:numId w:val="21"/>
              </w:numPr>
              <w:rPr>
                <w:iCs/>
                <w:lang w:eastAsia="zh-CN"/>
              </w:rPr>
            </w:pPr>
            <w:r>
              <w:rPr>
                <w:lang w:val="en-GB" w:eastAsia="zh-CN"/>
              </w:rPr>
              <w:t>priority rules of measurement request and report</w:t>
            </w:r>
          </w:p>
          <w:p w14:paraId="00E8D888" w14:textId="77777777" w:rsidR="009A27F7" w:rsidRDefault="009A27F7">
            <w:pPr>
              <w:pStyle w:val="3GPPAgreements"/>
              <w:numPr>
                <w:ilvl w:val="0"/>
                <w:numId w:val="0"/>
              </w:numPr>
              <w:ind w:left="284"/>
              <w:rPr>
                <w:iCs/>
                <w:lang w:eastAsia="zh-CN"/>
              </w:rPr>
            </w:pPr>
          </w:p>
          <w:p w14:paraId="7FC7810A" w14:textId="77777777" w:rsidR="009A27F7" w:rsidRDefault="009A27F7">
            <w:pPr>
              <w:rPr>
                <w:rFonts w:ascii="Arial" w:hAnsi="Arial" w:cs="Arial"/>
                <w:iCs/>
                <w:sz w:val="16"/>
                <w:lang w:eastAsia="zh-CN"/>
              </w:rPr>
            </w:pPr>
          </w:p>
        </w:tc>
      </w:tr>
      <w:tr w:rsidR="009A27F7" w14:paraId="24F64E3E" w14:textId="77777777">
        <w:tc>
          <w:tcPr>
            <w:tcW w:w="1838" w:type="dxa"/>
            <w:vAlign w:val="center"/>
          </w:tcPr>
          <w:p w14:paraId="73ADB521"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A0AB80F"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440811" w14:textId="77777777" w:rsidR="009A27F7" w:rsidRDefault="009A27F7">
            <w:pPr>
              <w:rPr>
                <w:rFonts w:ascii="Arial" w:hAnsi="Arial" w:cs="Arial"/>
                <w:iCs/>
                <w:sz w:val="16"/>
                <w:lang w:eastAsia="zh-CN"/>
              </w:rPr>
            </w:pPr>
          </w:p>
        </w:tc>
      </w:tr>
      <w:tr w:rsidR="009A27F7" w14:paraId="5A97E76E" w14:textId="77777777">
        <w:tc>
          <w:tcPr>
            <w:tcW w:w="1838" w:type="dxa"/>
            <w:vAlign w:val="center"/>
          </w:tcPr>
          <w:p w14:paraId="182460B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69FFFB0" w14:textId="77777777" w:rsidR="009A27F7" w:rsidRDefault="009A27F7">
            <w:pPr>
              <w:rPr>
                <w:rFonts w:ascii="Arial" w:hAnsi="Arial" w:cs="Arial"/>
                <w:iCs/>
                <w:sz w:val="16"/>
                <w:lang w:eastAsia="zh-CN"/>
              </w:rPr>
            </w:pPr>
          </w:p>
        </w:tc>
        <w:tc>
          <w:tcPr>
            <w:tcW w:w="6379" w:type="dxa"/>
            <w:vAlign w:val="center"/>
          </w:tcPr>
          <w:p w14:paraId="0320D24A" w14:textId="77777777" w:rsidR="009A27F7" w:rsidRDefault="00A90C85">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1D302213" w14:textId="77777777" w:rsidR="009A27F7" w:rsidRDefault="00A90C85">
            <w:pPr>
              <w:pStyle w:val="ListParagraph"/>
              <w:numPr>
                <w:ilvl w:val="0"/>
                <w:numId w:val="28"/>
              </w:numPr>
              <w:ind w:firstLineChars="0"/>
              <w:rPr>
                <w:rFonts w:ascii="Arial" w:hAnsi="Arial" w:cs="Arial"/>
                <w:iCs/>
                <w:sz w:val="16"/>
                <w:lang w:eastAsia="zh-CN"/>
              </w:rPr>
            </w:pPr>
            <w:r>
              <w:rPr>
                <w:rFonts w:eastAsia="MS Mincho"/>
              </w:rPr>
              <w:t>Latency reduction related to the time needed to perform UE measurements</w:t>
            </w:r>
          </w:p>
        </w:tc>
      </w:tr>
      <w:tr w:rsidR="009A27F7" w14:paraId="19F86062" w14:textId="77777777">
        <w:tc>
          <w:tcPr>
            <w:tcW w:w="1838" w:type="dxa"/>
            <w:vAlign w:val="center"/>
          </w:tcPr>
          <w:p w14:paraId="10963E1B"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D94ECC"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B0E2C5"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9A27F7" w14:paraId="482F475C" w14:textId="77777777">
        <w:tc>
          <w:tcPr>
            <w:tcW w:w="1838" w:type="dxa"/>
            <w:vAlign w:val="center"/>
          </w:tcPr>
          <w:p w14:paraId="689647A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6847800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A0836E9" w14:textId="77777777" w:rsidR="009A27F7" w:rsidRDefault="00A90C85">
            <w:pPr>
              <w:rPr>
                <w:rFonts w:ascii="Arial" w:hAnsi="Arial" w:cs="Arial"/>
                <w:iCs/>
                <w:sz w:val="16"/>
                <w:lang w:eastAsia="zh-CN"/>
              </w:rPr>
            </w:pPr>
            <w:r>
              <w:rPr>
                <w:rFonts w:ascii="Arial" w:hAnsi="Arial" w:cs="Arial"/>
                <w:iCs/>
                <w:sz w:val="16"/>
                <w:lang w:eastAsia="zh-CN"/>
              </w:rPr>
              <w:t>Share the similar view of vivo.</w:t>
            </w:r>
          </w:p>
        </w:tc>
      </w:tr>
      <w:tr w:rsidR="009A27F7" w14:paraId="6DB30E81" w14:textId="77777777">
        <w:tc>
          <w:tcPr>
            <w:tcW w:w="1838" w:type="dxa"/>
          </w:tcPr>
          <w:p w14:paraId="58D16F89"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5B0AFC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6559EA0" w14:textId="77777777" w:rsidR="009A27F7" w:rsidRDefault="00A90C85">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9A27F7" w14:paraId="067DE41E" w14:textId="77777777">
        <w:tc>
          <w:tcPr>
            <w:tcW w:w="1838" w:type="dxa"/>
          </w:tcPr>
          <w:p w14:paraId="0940556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419826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61AB5F8F"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generally supportive of the </w:t>
            </w:r>
            <w:proofErr w:type="gramStart"/>
            <w:r>
              <w:rPr>
                <w:rFonts w:ascii="Arial" w:hAnsi="Arial" w:cs="Arial"/>
                <w:iCs/>
                <w:sz w:val="16"/>
                <w:lang w:eastAsia="zh-CN"/>
              </w:rPr>
              <w:t>feature, and</w:t>
            </w:r>
            <w:proofErr w:type="gramEnd"/>
            <w:r>
              <w:rPr>
                <w:rFonts w:ascii="Arial" w:hAnsi="Arial" w:cs="Arial"/>
                <w:iCs/>
                <w:sz w:val="16"/>
                <w:lang w:eastAsia="zh-CN"/>
              </w:rPr>
              <w:t xml:space="preserve"> can really help when we eventually (at some future release) we have LMF in the RAN, at this stage, we believe that this feature is out of scope and can help with latency only of LMF in RAN is supported also. </w:t>
            </w:r>
          </w:p>
        </w:tc>
      </w:tr>
      <w:tr w:rsidR="009A27F7" w14:paraId="783A7E54" w14:textId="77777777">
        <w:tc>
          <w:tcPr>
            <w:tcW w:w="1838" w:type="dxa"/>
          </w:tcPr>
          <w:p w14:paraId="26A50D58"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24FDB68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44FE615" w14:textId="77777777" w:rsidR="009A27F7" w:rsidRDefault="00A90C85">
            <w:pPr>
              <w:rPr>
                <w:rFonts w:ascii="Arial" w:hAnsi="Arial" w:cs="Arial"/>
                <w:iCs/>
                <w:sz w:val="16"/>
                <w:lang w:eastAsia="zh-CN"/>
              </w:rPr>
            </w:pPr>
            <w:r>
              <w:rPr>
                <w:rFonts w:ascii="Arial" w:hAnsi="Arial" w:cs="Arial"/>
                <w:iCs/>
                <w:sz w:val="16"/>
                <w:lang w:eastAsia="zh-CN"/>
              </w:rPr>
              <w:t>We have similar view as VIVO.</w:t>
            </w:r>
          </w:p>
        </w:tc>
      </w:tr>
      <w:tr w:rsidR="009A27F7" w14:paraId="47260500" w14:textId="77777777">
        <w:tc>
          <w:tcPr>
            <w:tcW w:w="1838" w:type="dxa"/>
          </w:tcPr>
          <w:p w14:paraId="770D6063"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737AA2D"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887610" w14:textId="77777777" w:rsidR="009A27F7" w:rsidRDefault="00A90C85">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9A27F7" w14:paraId="380BECA4" w14:textId="77777777">
        <w:tc>
          <w:tcPr>
            <w:tcW w:w="1838" w:type="dxa"/>
          </w:tcPr>
          <w:p w14:paraId="189AABE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0C109F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A8352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9A27F7" w14:paraId="00194B0A" w14:textId="77777777">
        <w:tc>
          <w:tcPr>
            <w:tcW w:w="1838" w:type="dxa"/>
          </w:tcPr>
          <w:p w14:paraId="3C821BE5"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674E6EC"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DCBD78F" w14:textId="77777777" w:rsidR="009A27F7" w:rsidRDefault="00A90C8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9A27F7" w14:paraId="66EDB41A" w14:textId="77777777">
        <w:tc>
          <w:tcPr>
            <w:tcW w:w="1838" w:type="dxa"/>
          </w:tcPr>
          <w:p w14:paraId="65607A0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137202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AD8B6E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9A27F7" w14:paraId="05415887" w14:textId="77777777">
        <w:tc>
          <w:tcPr>
            <w:tcW w:w="1838" w:type="dxa"/>
            <w:vAlign w:val="center"/>
          </w:tcPr>
          <w:p w14:paraId="482330C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0912E1EB"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379" w:type="dxa"/>
          </w:tcPr>
          <w:p w14:paraId="34719A83"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w:t>
            </w:r>
            <w:r>
              <w:rPr>
                <w:rFonts w:ascii="Arial" w:hAnsi="Arial" w:cs="Arial"/>
                <w:iCs/>
                <w:sz w:val="16"/>
                <w:lang w:eastAsia="zh-CN"/>
              </w:rPr>
              <w:lastRenderedPageBreak/>
              <w:t xml:space="preserve">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9A27F7" w14:paraId="393B2F8E" w14:textId="77777777">
        <w:tc>
          <w:tcPr>
            <w:tcW w:w="1838" w:type="dxa"/>
          </w:tcPr>
          <w:p w14:paraId="36EDEA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605246B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F70E62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9C20F2" w14:textId="77777777" w:rsidR="009A27F7" w:rsidRDefault="009A27F7">
      <w:pPr>
        <w:rPr>
          <w:lang w:eastAsia="zh-CN"/>
        </w:rPr>
      </w:pPr>
    </w:p>
    <w:p w14:paraId="36A8ACE5" w14:textId="77777777" w:rsidR="009A27F7" w:rsidRDefault="00A90C85">
      <w:pPr>
        <w:rPr>
          <w:b/>
          <w:lang w:eastAsia="zh-CN"/>
        </w:rPr>
      </w:pPr>
      <w:r>
        <w:rPr>
          <w:b/>
          <w:lang w:eastAsia="zh-CN"/>
        </w:rPr>
        <w:t>FL summary:</w:t>
      </w:r>
    </w:p>
    <w:p w14:paraId="7FFDA3E1"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084F503" w14:textId="77777777" w:rsidR="009A27F7" w:rsidRDefault="00A90C85">
      <w:pPr>
        <w:pStyle w:val="ListParagraph"/>
        <w:numPr>
          <w:ilvl w:val="0"/>
          <w:numId w:val="31"/>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7B83ABF" w14:textId="77777777" w:rsidR="009A27F7" w:rsidRDefault="00A90C85">
      <w:pPr>
        <w:pStyle w:val="ListParagraph"/>
        <w:numPr>
          <w:ilvl w:val="0"/>
          <w:numId w:val="31"/>
        </w:numPr>
        <w:ind w:firstLineChars="0"/>
        <w:rPr>
          <w:lang w:eastAsia="zh-CN"/>
        </w:rPr>
      </w:pPr>
      <w:r>
        <w:rPr>
          <w:lang w:eastAsia="zh-CN"/>
        </w:rPr>
        <w:t>Not within the scope (6): ZTE, OPPO, Ericsson, Qualcomm, Huawei, Nokia</w:t>
      </w:r>
    </w:p>
    <w:p w14:paraId="01B2963F" w14:textId="77777777" w:rsidR="009A27F7" w:rsidRDefault="00A90C85">
      <w:pPr>
        <w:pStyle w:val="ListParagraph"/>
        <w:numPr>
          <w:ilvl w:val="0"/>
          <w:numId w:val="31"/>
        </w:numPr>
        <w:ind w:firstLineChars="0"/>
        <w:rPr>
          <w:lang w:eastAsia="zh-CN"/>
        </w:rPr>
      </w:pPr>
      <w:r>
        <w:rPr>
          <w:lang w:eastAsia="zh-CN"/>
        </w:rPr>
        <w:t>Unclear (1): Intel</w:t>
      </w:r>
    </w:p>
    <w:p w14:paraId="3B3A8EBB"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50827D58" w14:textId="77777777" w:rsidR="009A27F7" w:rsidRDefault="00A90C85">
      <w:pPr>
        <w:pStyle w:val="ListParagraph"/>
        <w:numPr>
          <w:ilvl w:val="0"/>
          <w:numId w:val="31"/>
        </w:numPr>
        <w:ind w:firstLineChars="0"/>
        <w:rPr>
          <w:lang w:eastAsia="zh-CN"/>
        </w:rPr>
      </w:pPr>
      <w:r>
        <w:rPr>
          <w:lang w:eastAsia="zh-CN"/>
        </w:rPr>
        <w:t>Within the scope (7): vivo, CMCC, CATT, SONY, Xiaomi, LG, Nokia</w:t>
      </w:r>
    </w:p>
    <w:p w14:paraId="390F688B" w14:textId="77777777" w:rsidR="009A27F7" w:rsidRDefault="00A90C85">
      <w:pPr>
        <w:pStyle w:val="ListParagraph"/>
        <w:numPr>
          <w:ilvl w:val="0"/>
          <w:numId w:val="31"/>
        </w:numPr>
        <w:ind w:firstLineChars="0"/>
        <w:rPr>
          <w:lang w:eastAsia="zh-CN"/>
        </w:rPr>
      </w:pPr>
      <w:r>
        <w:rPr>
          <w:lang w:eastAsia="zh-CN"/>
        </w:rPr>
        <w:t>Not within the scope (7): ZTE, OPPO, MTK, Ericsson, Qualcomm, Huawei, Samsung</w:t>
      </w:r>
    </w:p>
    <w:p w14:paraId="1F2A7297" w14:textId="77777777" w:rsidR="009A27F7" w:rsidRDefault="00A90C85">
      <w:pPr>
        <w:pStyle w:val="ListParagraph"/>
        <w:numPr>
          <w:ilvl w:val="0"/>
          <w:numId w:val="31"/>
        </w:numPr>
        <w:ind w:firstLineChars="0"/>
        <w:rPr>
          <w:lang w:eastAsia="zh-CN"/>
        </w:rPr>
      </w:pPr>
      <w:r>
        <w:rPr>
          <w:lang w:eastAsia="zh-CN"/>
        </w:rPr>
        <w:t>Unclear (1): Intel</w:t>
      </w:r>
    </w:p>
    <w:p w14:paraId="3A7AD962" w14:textId="77777777" w:rsidR="009A27F7" w:rsidRDefault="00A90C85">
      <w:pPr>
        <w:pStyle w:val="Heading3"/>
        <w:rPr>
          <w:lang w:val="en-GB" w:eastAsia="zh-CN"/>
        </w:rPr>
      </w:pPr>
      <w:r>
        <w:rPr>
          <w:rFonts w:hint="eastAsia"/>
          <w:lang w:val="en-GB" w:eastAsia="zh-CN"/>
        </w:rPr>
        <w:t>R</w:t>
      </w:r>
      <w:r>
        <w:rPr>
          <w:lang w:val="en-GB" w:eastAsia="zh-CN"/>
        </w:rPr>
        <w:t>ound 2</w:t>
      </w:r>
    </w:p>
    <w:p w14:paraId="15F245DE" w14:textId="77777777" w:rsidR="009A27F7" w:rsidRDefault="00A90C85">
      <w:pPr>
        <w:rPr>
          <w:lang w:eastAsia="zh-CN"/>
        </w:rPr>
      </w:pPr>
      <w:r>
        <w:rPr>
          <w:lang w:eastAsia="zh-CN"/>
        </w:rPr>
        <w:t>Taking all the comments into account, the FL has the following update proposal.</w:t>
      </w:r>
    </w:p>
    <w:p w14:paraId="0A6F1125" w14:textId="77777777" w:rsidR="009A27F7" w:rsidRDefault="00A90C85">
      <w:pPr>
        <w:rPr>
          <w:rFonts w:ascii="Arial" w:hAnsi="Arial" w:cs="Arial"/>
          <w:b/>
          <w:lang w:eastAsia="zh-CN"/>
        </w:rPr>
      </w:pPr>
      <w:r>
        <w:rPr>
          <w:rFonts w:ascii="Arial" w:hAnsi="Arial" w:cs="Arial"/>
          <w:b/>
          <w:lang w:eastAsia="zh-CN"/>
        </w:rPr>
        <w:t>Proposal 2.4.2-1:</w:t>
      </w:r>
    </w:p>
    <w:p w14:paraId="61F17475" w14:textId="77777777" w:rsidR="009A27F7" w:rsidRDefault="00A90C85">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070D994E" w14:textId="77777777" w:rsidR="009A27F7" w:rsidRDefault="00A90C85">
      <w:pPr>
        <w:rPr>
          <w:rFonts w:ascii="Arial" w:hAnsi="Arial" w:cs="Arial"/>
          <w:b/>
          <w:lang w:eastAsia="zh-CN"/>
        </w:rPr>
      </w:pPr>
      <w:r>
        <w:rPr>
          <w:rFonts w:ascii="Arial" w:hAnsi="Arial" w:cs="Arial"/>
          <w:b/>
          <w:lang w:eastAsia="zh-CN"/>
        </w:rPr>
        <w:t>Proposal 2.4.2-2:</w:t>
      </w:r>
    </w:p>
    <w:p w14:paraId="2FBEEEEC" w14:textId="77777777" w:rsidR="009A27F7" w:rsidRDefault="00A90C85">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A27F7" w14:paraId="086A13CE" w14:textId="77777777">
        <w:tc>
          <w:tcPr>
            <w:tcW w:w="1838" w:type="dxa"/>
            <w:vAlign w:val="center"/>
          </w:tcPr>
          <w:p w14:paraId="4AE0A64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58DE9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613C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1604B8A" w14:textId="77777777">
        <w:tc>
          <w:tcPr>
            <w:tcW w:w="1838" w:type="dxa"/>
            <w:vAlign w:val="center"/>
          </w:tcPr>
          <w:p w14:paraId="68868DE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FF402C" w14:textId="77777777" w:rsidR="009A27F7" w:rsidRDefault="009A27F7">
            <w:pPr>
              <w:rPr>
                <w:rFonts w:ascii="Arial" w:hAnsi="Arial" w:cs="Arial"/>
                <w:iCs/>
                <w:sz w:val="16"/>
                <w:lang w:eastAsia="zh-CN"/>
              </w:rPr>
            </w:pPr>
          </w:p>
        </w:tc>
        <w:tc>
          <w:tcPr>
            <w:tcW w:w="6379" w:type="dxa"/>
            <w:vAlign w:val="center"/>
          </w:tcPr>
          <w:p w14:paraId="374D9C9F" w14:textId="77777777" w:rsidR="009A27F7" w:rsidRDefault="00A90C85">
            <w:pPr>
              <w:pStyle w:val="3GPPAgreements"/>
              <w:numPr>
                <w:ilvl w:val="0"/>
                <w:numId w:val="0"/>
              </w:numPr>
              <w:rPr>
                <w:lang w:eastAsia="zh-CN"/>
              </w:rPr>
            </w:pPr>
            <w:r>
              <w:rPr>
                <w:rFonts w:hint="eastAsia"/>
                <w:lang w:eastAsia="zh-CN"/>
              </w:rPr>
              <w:t>Revised Proposal 2.4.2-1 as following since some companies also propose this in on-demand PRS.</w:t>
            </w:r>
          </w:p>
          <w:p w14:paraId="377E41ED" w14:textId="77777777" w:rsidR="009A27F7" w:rsidRDefault="00A90C85">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01B3E37D" w14:textId="77777777" w:rsidR="009A27F7" w:rsidRDefault="00A90C85">
            <w:pPr>
              <w:pStyle w:val="3GPPAgreements"/>
              <w:numPr>
                <w:ilvl w:val="0"/>
                <w:numId w:val="0"/>
              </w:numPr>
              <w:rPr>
                <w:ins w:id="42" w:author="Huawei - Huangsu" w:date="2021-05-21T14:11:00Z"/>
                <w:lang w:eastAsia="zh-CN"/>
              </w:rPr>
            </w:pPr>
            <w:r>
              <w:rPr>
                <w:rFonts w:hint="eastAsia"/>
                <w:lang w:eastAsia="zh-CN"/>
              </w:rPr>
              <w:t>OK with Proposal 2.4.2-2.</w:t>
            </w:r>
          </w:p>
          <w:p w14:paraId="6D2AE356" w14:textId="77777777" w:rsidR="009A27F7" w:rsidRDefault="00A90C85">
            <w:pPr>
              <w:pStyle w:val="3GPPAgreements"/>
              <w:numPr>
                <w:ilvl w:val="0"/>
                <w:numId w:val="0"/>
              </w:numPr>
              <w:rPr>
                <w:lang w:eastAsia="zh-CN"/>
              </w:rPr>
            </w:pPr>
            <w:ins w:id="43" w:author="Huawei - Huangsu" w:date="2021-05-21T14:11:00Z">
              <w:r>
                <w:rPr>
                  <w:lang w:eastAsia="zh-CN"/>
                </w:rPr>
                <w:t>FL comment: fixed as suggested.</w:t>
              </w:r>
            </w:ins>
          </w:p>
        </w:tc>
      </w:tr>
      <w:tr w:rsidR="009A27F7" w14:paraId="2C6B17CB" w14:textId="77777777">
        <w:tc>
          <w:tcPr>
            <w:tcW w:w="1838" w:type="dxa"/>
            <w:vAlign w:val="center"/>
          </w:tcPr>
          <w:p w14:paraId="063EA9E7"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D08C24F"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4131DCD" w14:textId="77777777" w:rsidR="009A27F7" w:rsidRDefault="00A90C85">
            <w:pPr>
              <w:rPr>
                <w:rFonts w:ascii="Arial" w:hAnsi="Arial" w:cs="Arial"/>
                <w:iCs/>
                <w:sz w:val="16"/>
                <w:lang w:eastAsia="zh-CN"/>
              </w:rPr>
            </w:pPr>
            <w:r>
              <w:rPr>
                <w:rFonts w:ascii="Arial" w:hAnsi="Arial" w:cs="Arial"/>
                <w:iCs/>
                <w:sz w:val="16"/>
                <w:lang w:eastAsia="zh-CN"/>
              </w:rPr>
              <w:t>Ok to 2.4.2-1 and 2.4.2-2</w:t>
            </w:r>
          </w:p>
        </w:tc>
      </w:tr>
      <w:tr w:rsidR="009A27F7" w14:paraId="3A2F9556" w14:textId="77777777">
        <w:tc>
          <w:tcPr>
            <w:tcW w:w="1838" w:type="dxa"/>
            <w:vAlign w:val="center"/>
          </w:tcPr>
          <w:p w14:paraId="237C83D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AD99DD2" w14:textId="77777777" w:rsidR="009A27F7" w:rsidRDefault="009A27F7">
            <w:pPr>
              <w:rPr>
                <w:rFonts w:ascii="Arial" w:hAnsi="Arial" w:cs="Arial"/>
                <w:iCs/>
                <w:sz w:val="16"/>
                <w:lang w:eastAsia="zh-CN"/>
              </w:rPr>
            </w:pPr>
          </w:p>
        </w:tc>
        <w:tc>
          <w:tcPr>
            <w:tcW w:w="6379" w:type="dxa"/>
            <w:vAlign w:val="center"/>
          </w:tcPr>
          <w:p w14:paraId="09888AA3"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w:t>
            </w:r>
            <w:proofErr w:type="gramStart"/>
            <w:r>
              <w:rPr>
                <w:rFonts w:ascii="Arial" w:hAnsi="Arial" w:cs="Arial"/>
                <w:iCs/>
                <w:sz w:val="16"/>
                <w:lang w:eastAsia="zh-CN"/>
              </w:rPr>
              <w:t>layers?</w:t>
            </w:r>
            <w:proofErr w:type="gramEnd"/>
            <w:r>
              <w:rPr>
                <w:rFonts w:ascii="Arial" w:hAnsi="Arial" w:cs="Arial"/>
                <w:iCs/>
                <w:sz w:val="16"/>
                <w:lang w:eastAsia="zh-CN"/>
              </w:rPr>
              <w:t xml:space="preserve"> </w:t>
            </w:r>
          </w:p>
          <w:p w14:paraId="563B40BE" w14:textId="77777777" w:rsidR="009A27F7" w:rsidRDefault="00A90C85">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w:t>
              </w:r>
              <w:proofErr w:type="gramStart"/>
              <w:r>
                <w:rPr>
                  <w:rFonts w:ascii="Arial" w:hAnsi="Arial" w:cs="Arial"/>
                  <w:iCs/>
                  <w:sz w:val="16"/>
                  <w:lang w:eastAsia="zh-CN"/>
                </w:rPr>
                <w:t>i.e.</w:t>
              </w:r>
              <w:proofErr w:type="gramEnd"/>
              <w:r>
                <w:rPr>
                  <w:rFonts w:ascii="Arial" w:hAnsi="Arial" w:cs="Arial"/>
                  <w:iCs/>
                  <w:sz w:val="16"/>
                  <w:lang w:eastAsia="zh-CN"/>
                </w:rPr>
                <w:t xml:space="preserv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9A27F7" w14:paraId="4849B4ED" w14:textId="77777777">
        <w:tc>
          <w:tcPr>
            <w:tcW w:w="1838" w:type="dxa"/>
            <w:vAlign w:val="center"/>
          </w:tcPr>
          <w:p w14:paraId="4E80D5B0"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F92ABC9"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78D5189B"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21DE34D" w14:textId="77777777" w:rsidR="009A27F7" w:rsidRDefault="00A90C85">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6FA5D783" w14:textId="77777777" w:rsidR="009A27F7" w:rsidRDefault="00A90C85">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w:t>
            </w:r>
            <w:proofErr w:type="gramStart"/>
            <w:r>
              <w:rPr>
                <w:rFonts w:ascii="Arial" w:hAnsi="Arial" w:cs="Arial"/>
                <w:iCs/>
                <w:sz w:val="16"/>
                <w:lang w:eastAsia="zh-CN"/>
              </w:rPr>
              <w:t>are</w:t>
            </w:r>
            <w:proofErr w:type="gramEnd"/>
            <w:r>
              <w:rPr>
                <w:rFonts w:ascii="Arial" w:hAnsi="Arial" w:cs="Arial"/>
                <w:iCs/>
                <w:sz w:val="16"/>
                <w:lang w:eastAsia="zh-CN"/>
              </w:rPr>
              <w:t xml:space="preserve"> deleted regarding different items. </w:t>
            </w:r>
          </w:p>
        </w:tc>
      </w:tr>
      <w:tr w:rsidR="009A27F7" w14:paraId="25C3F97A" w14:textId="77777777">
        <w:tc>
          <w:tcPr>
            <w:tcW w:w="1838" w:type="dxa"/>
            <w:vAlign w:val="center"/>
          </w:tcPr>
          <w:p w14:paraId="4EAEB72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FB4F87C" w14:textId="77777777" w:rsidR="009A27F7" w:rsidRDefault="009A27F7">
            <w:pPr>
              <w:rPr>
                <w:rFonts w:ascii="Arial" w:hAnsi="Arial" w:cs="Arial"/>
                <w:iCs/>
                <w:sz w:val="16"/>
                <w:lang w:eastAsia="zh-CN"/>
              </w:rPr>
            </w:pPr>
          </w:p>
        </w:tc>
        <w:tc>
          <w:tcPr>
            <w:tcW w:w="6379" w:type="dxa"/>
            <w:vAlign w:val="center"/>
          </w:tcPr>
          <w:p w14:paraId="7CAD720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4FD6817" w14:textId="77777777" w:rsidR="009A27F7" w:rsidRDefault="00A90C85">
            <w:pPr>
              <w:rPr>
                <w:rFonts w:ascii="Arial" w:hAnsi="Arial" w:cs="Arial"/>
                <w:iCs/>
                <w:sz w:val="16"/>
                <w:lang w:eastAsia="zh-CN"/>
              </w:rPr>
            </w:pPr>
            <w:r>
              <w:rPr>
                <w:rFonts w:ascii="Arial" w:hAnsi="Arial" w:cs="Arial"/>
                <w:iCs/>
                <w:sz w:val="16"/>
                <w:lang w:eastAsia="zh-CN"/>
              </w:rPr>
              <w:t xml:space="preserve">We share the similar view as Intel’s comment in Round 1. Signaling mechanism to trigger DL PRS transmission/UE measurements should not be excluded from WID. Thus, we suggest making it clear that here is that AP/SPS PRS triggered by lower layer command </w:t>
            </w:r>
            <w:r>
              <w:rPr>
                <w:rFonts w:ascii="Arial" w:hAnsi="Arial" w:cs="Arial"/>
                <w:iCs/>
                <w:sz w:val="16"/>
                <w:lang w:eastAsia="zh-CN"/>
              </w:rPr>
              <w:lastRenderedPageBreak/>
              <w:t>(DCI/MAC CE) is not in the WID scope.</w:t>
            </w:r>
          </w:p>
          <w:p w14:paraId="288F0E80" w14:textId="77777777" w:rsidR="009A27F7" w:rsidRDefault="00A90C85">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132C1DAB" w14:textId="77777777" w:rsidR="009A27F7" w:rsidRDefault="00A90C85">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1E7AE272"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6B4DE12A" w14:textId="77777777" w:rsidR="009A27F7" w:rsidRDefault="00A90C85">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9A27F7" w14:paraId="042ABF71" w14:textId="77777777">
        <w:tc>
          <w:tcPr>
            <w:tcW w:w="1838" w:type="dxa"/>
            <w:vAlign w:val="center"/>
          </w:tcPr>
          <w:p w14:paraId="6A46827A" w14:textId="77777777" w:rsidR="009A27F7" w:rsidRDefault="00A90C85">
            <w:pPr>
              <w:rPr>
                <w:rFonts w:ascii="Arial" w:hAnsi="Arial" w:cs="Arial"/>
                <w:iCs/>
                <w:sz w:val="16"/>
                <w:lang w:eastAsia="zh-CN"/>
              </w:rPr>
            </w:pPr>
            <w:proofErr w:type="spellStart"/>
            <w:r>
              <w:lastRenderedPageBreak/>
              <w:t>InterDigital</w:t>
            </w:r>
            <w:proofErr w:type="spellEnd"/>
          </w:p>
        </w:tc>
        <w:tc>
          <w:tcPr>
            <w:tcW w:w="1134" w:type="dxa"/>
            <w:vAlign w:val="center"/>
          </w:tcPr>
          <w:p w14:paraId="2E087543" w14:textId="77777777" w:rsidR="009A27F7" w:rsidRDefault="00A90C85">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1587573F" w14:textId="77777777" w:rsidR="009A27F7" w:rsidRDefault="00A90C85">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9A27F7" w14:paraId="12FF8BBD" w14:textId="77777777">
        <w:tc>
          <w:tcPr>
            <w:tcW w:w="1838" w:type="dxa"/>
            <w:vAlign w:val="center"/>
          </w:tcPr>
          <w:p w14:paraId="76FF0453" w14:textId="77777777" w:rsidR="009A27F7" w:rsidRDefault="00A90C85">
            <w:r>
              <w:rPr>
                <w:rFonts w:ascii="Arial" w:hAnsi="Arial" w:cs="Arial"/>
                <w:iCs/>
                <w:sz w:val="16"/>
                <w:lang w:eastAsia="zh-CN"/>
              </w:rPr>
              <w:t>Nokia/NSB</w:t>
            </w:r>
          </w:p>
        </w:tc>
        <w:tc>
          <w:tcPr>
            <w:tcW w:w="1134" w:type="dxa"/>
            <w:vAlign w:val="center"/>
          </w:tcPr>
          <w:p w14:paraId="3055DFC9" w14:textId="77777777" w:rsidR="009A27F7" w:rsidRDefault="00A90C85">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6976F0C4" w14:textId="77777777" w:rsidR="009A27F7" w:rsidRDefault="009A27F7">
            <w:pPr>
              <w:rPr>
                <w:rFonts w:ascii="Arial" w:hAnsi="Arial" w:cs="Arial"/>
                <w:iCs/>
                <w:sz w:val="16"/>
                <w:lang w:eastAsia="zh-CN"/>
              </w:rPr>
            </w:pPr>
          </w:p>
        </w:tc>
      </w:tr>
      <w:tr w:rsidR="009A27F7" w14:paraId="11E20187" w14:textId="77777777">
        <w:tc>
          <w:tcPr>
            <w:tcW w:w="1838" w:type="dxa"/>
            <w:vAlign w:val="center"/>
          </w:tcPr>
          <w:p w14:paraId="70A080CA"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879A8E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E50EEB2" w14:textId="77777777" w:rsidR="009A27F7" w:rsidRDefault="00A90C85">
            <w:pPr>
              <w:rPr>
                <w:rFonts w:ascii="Arial" w:hAnsi="Arial" w:cs="Arial"/>
                <w:iCs/>
                <w:sz w:val="16"/>
                <w:lang w:eastAsia="zh-CN"/>
              </w:rPr>
            </w:pPr>
            <w:r>
              <w:rPr>
                <w:rFonts w:ascii="Arial" w:hAnsi="Arial" w:cs="Arial"/>
                <w:iCs/>
                <w:sz w:val="16"/>
                <w:lang w:eastAsia="zh-CN"/>
              </w:rPr>
              <w:t>Support both proposals</w:t>
            </w:r>
          </w:p>
        </w:tc>
      </w:tr>
      <w:tr w:rsidR="009A27F7" w14:paraId="4B23B8D0" w14:textId="77777777">
        <w:tc>
          <w:tcPr>
            <w:tcW w:w="1838" w:type="dxa"/>
            <w:vAlign w:val="center"/>
          </w:tcPr>
          <w:p w14:paraId="266149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5BC1D4" w14:textId="77777777" w:rsidR="009A27F7" w:rsidRDefault="009A27F7">
            <w:pPr>
              <w:rPr>
                <w:rFonts w:ascii="Arial" w:hAnsi="Arial" w:cs="Arial"/>
                <w:iCs/>
                <w:sz w:val="16"/>
                <w:lang w:eastAsia="zh-CN"/>
              </w:rPr>
            </w:pPr>
          </w:p>
        </w:tc>
        <w:tc>
          <w:tcPr>
            <w:tcW w:w="6379" w:type="dxa"/>
            <w:vAlign w:val="center"/>
          </w:tcPr>
          <w:p w14:paraId="4427EFB5" w14:textId="77777777" w:rsidR="009A27F7" w:rsidRDefault="009A27F7">
            <w:pPr>
              <w:rPr>
                <w:rFonts w:ascii="Arial" w:hAnsi="Arial" w:cs="Arial"/>
                <w:iCs/>
                <w:sz w:val="16"/>
                <w:lang w:eastAsia="zh-CN"/>
              </w:rPr>
            </w:pPr>
          </w:p>
        </w:tc>
      </w:tr>
      <w:tr w:rsidR="009A27F7" w14:paraId="5ED2B38F" w14:textId="77777777">
        <w:tc>
          <w:tcPr>
            <w:tcW w:w="1838" w:type="dxa"/>
            <w:vAlign w:val="center"/>
          </w:tcPr>
          <w:p w14:paraId="3475D709"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7C73516" w14:textId="77777777" w:rsidR="009A27F7" w:rsidRDefault="009A27F7">
            <w:pPr>
              <w:rPr>
                <w:rFonts w:ascii="Arial" w:hAnsi="Arial" w:cs="Arial"/>
                <w:iCs/>
                <w:sz w:val="16"/>
                <w:lang w:eastAsia="zh-CN"/>
              </w:rPr>
            </w:pPr>
          </w:p>
        </w:tc>
        <w:tc>
          <w:tcPr>
            <w:tcW w:w="6379" w:type="dxa"/>
            <w:vAlign w:val="center"/>
          </w:tcPr>
          <w:p w14:paraId="204C450A" w14:textId="77777777" w:rsidR="009A27F7" w:rsidRDefault="00A90C85">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9016561" w14:textId="77777777" w:rsidR="009A27F7" w:rsidRDefault="009A27F7">
            <w:pPr>
              <w:rPr>
                <w:rFonts w:ascii="Arial" w:hAnsi="Arial" w:cs="Arial"/>
                <w:iCs/>
                <w:sz w:val="16"/>
                <w:lang w:eastAsia="zh-CN"/>
              </w:rPr>
            </w:pPr>
          </w:p>
          <w:p w14:paraId="359AFE6D" w14:textId="77777777" w:rsidR="009A27F7" w:rsidRDefault="00A90C85">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161F5A51" w14:textId="77777777" w:rsidR="009A27F7" w:rsidRDefault="00A90C85">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4BD88A2D" w14:textId="77777777" w:rsidR="009A27F7" w:rsidRDefault="00A90C85">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4D39B564" w14:textId="77777777" w:rsidR="009A27F7" w:rsidRDefault="00A90C85">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39F09D63" w14:textId="77777777" w:rsidR="009A27F7" w:rsidRDefault="009A27F7">
            <w:pPr>
              <w:rPr>
                <w:rFonts w:ascii="Arial" w:hAnsi="Arial" w:cs="Arial"/>
                <w:iCs/>
                <w:sz w:val="16"/>
                <w:lang w:eastAsia="zh-CN"/>
              </w:rPr>
            </w:pPr>
          </w:p>
        </w:tc>
      </w:tr>
      <w:tr w:rsidR="009A27F7" w14:paraId="04360845" w14:textId="77777777">
        <w:tc>
          <w:tcPr>
            <w:tcW w:w="1838" w:type="dxa"/>
            <w:vAlign w:val="center"/>
          </w:tcPr>
          <w:p w14:paraId="543F518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28C846" w14:textId="77777777" w:rsidR="009A27F7" w:rsidRDefault="009A27F7">
            <w:pPr>
              <w:rPr>
                <w:rFonts w:ascii="Arial" w:hAnsi="Arial" w:cs="Arial"/>
                <w:iCs/>
                <w:sz w:val="16"/>
                <w:lang w:eastAsia="zh-CN"/>
              </w:rPr>
            </w:pPr>
          </w:p>
        </w:tc>
        <w:tc>
          <w:tcPr>
            <w:tcW w:w="6379" w:type="dxa"/>
            <w:vAlign w:val="center"/>
          </w:tcPr>
          <w:p w14:paraId="6397D96E" w14:textId="77777777" w:rsidR="009A27F7" w:rsidRDefault="00A90C85">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537D2D0C" w14:textId="77777777" w:rsidR="009A27F7" w:rsidRDefault="00A90C85">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E7E98D" w14:textId="77777777" w:rsidR="009A27F7" w:rsidRDefault="009A27F7">
      <w:pPr>
        <w:rPr>
          <w:lang w:eastAsia="zh-CN"/>
        </w:rPr>
      </w:pPr>
    </w:p>
    <w:p w14:paraId="06F79FB1" w14:textId="77777777" w:rsidR="009A27F7" w:rsidRDefault="00A90C85">
      <w:pPr>
        <w:rPr>
          <w:b/>
          <w:lang w:eastAsia="zh-CN"/>
        </w:rPr>
      </w:pPr>
      <w:r>
        <w:rPr>
          <w:rFonts w:hint="eastAsia"/>
          <w:b/>
          <w:lang w:eastAsia="zh-CN"/>
        </w:rPr>
        <w:t>F</w:t>
      </w:r>
      <w:r>
        <w:rPr>
          <w:b/>
          <w:lang w:eastAsia="zh-CN"/>
        </w:rPr>
        <w:t>L summary</w:t>
      </w:r>
    </w:p>
    <w:p w14:paraId="64B5F821" w14:textId="77777777" w:rsidR="009A27F7" w:rsidRDefault="00A90C85">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3FCF7FC" w14:textId="77777777" w:rsidR="009A27F7" w:rsidRDefault="00A90C85">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0AC24AE7" w14:textId="77777777" w:rsidR="009A27F7" w:rsidRDefault="00A90C85">
      <w:pPr>
        <w:rPr>
          <w:lang w:eastAsia="zh-CN"/>
        </w:rPr>
      </w:pPr>
      <w:r>
        <w:rPr>
          <w:lang w:eastAsia="zh-CN"/>
        </w:rPr>
        <w:t>Among the companies providing input to this subject, there seems a different understanding whether measurement request and report procedure in lower layers is in the WID.</w:t>
      </w:r>
    </w:p>
    <w:p w14:paraId="5AC036EA" w14:textId="77777777" w:rsidR="009A27F7" w:rsidRDefault="00A90C85">
      <w:pPr>
        <w:rPr>
          <w:lang w:eastAsia="zh-CN"/>
        </w:rPr>
      </w:pPr>
      <w:r>
        <w:rPr>
          <w:lang w:eastAsia="zh-CN"/>
        </w:rPr>
        <w:lastRenderedPageBreak/>
        <w:t xml:space="preserve">To the understanding of the FL, it is not clear how this can work without changing the architecture, </w:t>
      </w:r>
      <w:proofErr w:type="gramStart"/>
      <w:r>
        <w:rPr>
          <w:lang w:eastAsia="zh-CN"/>
        </w:rPr>
        <w:t>e.g.</w:t>
      </w:r>
      <w:proofErr w:type="gramEnd"/>
      <w:r>
        <w:rPr>
          <w:lang w:eastAsia="zh-CN"/>
        </w:rPr>
        <w:t xml:space="preserve"> how gNB should be aware of the PRS configuration, the required measurement, etc. Since RAN2 is leading this objective, and whether/how the procedure can be supported should be better checked by RAN2.</w:t>
      </w:r>
    </w:p>
    <w:p w14:paraId="1B07954A" w14:textId="77777777" w:rsidR="009A27F7" w:rsidRDefault="00A90C85">
      <w:pPr>
        <w:pStyle w:val="Heading3"/>
        <w:rPr>
          <w:lang w:eastAsia="zh-CN"/>
        </w:rPr>
      </w:pPr>
      <w:r>
        <w:rPr>
          <w:rFonts w:hint="eastAsia"/>
          <w:lang w:eastAsia="zh-CN"/>
        </w:rPr>
        <w:t>R</w:t>
      </w:r>
      <w:r>
        <w:rPr>
          <w:lang w:eastAsia="zh-CN"/>
        </w:rPr>
        <w:t>ound 3</w:t>
      </w:r>
    </w:p>
    <w:p w14:paraId="0CF6E90A" w14:textId="77777777" w:rsidR="009A27F7" w:rsidRDefault="00A90C85">
      <w:pPr>
        <w:rPr>
          <w:lang w:eastAsia="zh-CN"/>
        </w:rPr>
      </w:pPr>
      <w:r>
        <w:rPr>
          <w:rFonts w:hint="eastAsia"/>
          <w:lang w:eastAsia="zh-CN"/>
        </w:rPr>
        <w:t>The</w:t>
      </w:r>
      <w:r>
        <w:rPr>
          <w:lang w:eastAsia="zh-CN"/>
        </w:rPr>
        <w:t xml:space="preserve"> FL has the following proposal update for Round 3.</w:t>
      </w:r>
    </w:p>
    <w:p w14:paraId="7756DE1A" w14:textId="30693B1E" w:rsidR="009A27F7" w:rsidRDefault="00A90C85">
      <w:pPr>
        <w:pStyle w:val="Heading3"/>
        <w:numPr>
          <w:ilvl w:val="0"/>
          <w:numId w:val="0"/>
        </w:numPr>
        <w:rPr>
          <w:rFonts w:ascii="Arial" w:hAnsi="Arial" w:cs="Arial"/>
          <w:lang w:eastAsia="zh-CN"/>
        </w:rPr>
      </w:pPr>
      <w:r>
        <w:rPr>
          <w:rFonts w:ascii="Arial" w:hAnsi="Arial" w:cs="Arial"/>
          <w:lang w:eastAsia="zh-CN"/>
        </w:rPr>
        <w:t>Proposal 2.4.3-1</w:t>
      </w:r>
      <w:r w:rsidR="00E12BAB">
        <w:rPr>
          <w:rFonts w:ascii="Arial" w:hAnsi="Arial" w:cs="Arial"/>
          <w:lang w:eastAsia="zh-CN"/>
        </w:rPr>
        <w:t xml:space="preserve"> (GTW low priority)</w:t>
      </w:r>
      <w:r>
        <w:rPr>
          <w:rFonts w:ascii="Arial" w:hAnsi="Arial" w:cs="Arial"/>
          <w:lang w:eastAsia="zh-CN"/>
        </w:rPr>
        <w:t>:</w:t>
      </w:r>
    </w:p>
    <w:p w14:paraId="5A93717F" w14:textId="77777777" w:rsidR="009A27F7" w:rsidRDefault="00A90C85">
      <w:pPr>
        <w:pStyle w:val="3GPPAgreements"/>
        <w:numPr>
          <w:ilvl w:val="0"/>
          <w:numId w:val="26"/>
        </w:numPr>
        <w:rPr>
          <w:iCs/>
          <w:lang w:eastAsia="zh-CN"/>
        </w:rPr>
      </w:pPr>
      <w:r>
        <w:rPr>
          <w:lang w:eastAsia="zh-CN"/>
        </w:rPr>
        <w:t>RAN1 confirms support of AP/SP PRS is NOT in the WID of Rel-17 positioning for latency reduction.</w:t>
      </w:r>
    </w:p>
    <w:p w14:paraId="6575FE42" w14:textId="283BA717" w:rsidR="009A27F7" w:rsidRDefault="00A90C85">
      <w:pPr>
        <w:pStyle w:val="Heading3"/>
        <w:numPr>
          <w:ilvl w:val="0"/>
          <w:numId w:val="0"/>
        </w:numPr>
        <w:rPr>
          <w:rFonts w:ascii="Arial" w:hAnsi="Arial" w:cs="Arial"/>
          <w:lang w:eastAsia="zh-CN"/>
        </w:rPr>
      </w:pPr>
      <w:r>
        <w:rPr>
          <w:rFonts w:ascii="Arial" w:hAnsi="Arial" w:cs="Arial"/>
          <w:lang w:eastAsia="zh-CN"/>
        </w:rPr>
        <w:t>Proposal 2.4.3-2</w:t>
      </w:r>
      <w:r w:rsidR="00E12BAB">
        <w:rPr>
          <w:rFonts w:ascii="Arial" w:hAnsi="Arial" w:cs="Arial"/>
          <w:lang w:eastAsia="zh-CN"/>
        </w:rPr>
        <w:t xml:space="preserve"> (GTW low priority)</w:t>
      </w:r>
      <w:r>
        <w:rPr>
          <w:rFonts w:ascii="Arial" w:hAnsi="Arial" w:cs="Arial"/>
          <w:lang w:eastAsia="zh-CN"/>
        </w:rPr>
        <w:t>:</w:t>
      </w:r>
    </w:p>
    <w:p w14:paraId="7AA8241B" w14:textId="77777777" w:rsidR="009A27F7" w:rsidRDefault="00A90C85">
      <w:pPr>
        <w:pStyle w:val="3GPPAgreements"/>
        <w:numPr>
          <w:ilvl w:val="0"/>
          <w:numId w:val="26"/>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A27F7" w14:paraId="6EB98541" w14:textId="77777777">
        <w:tc>
          <w:tcPr>
            <w:tcW w:w="1838" w:type="dxa"/>
            <w:vAlign w:val="center"/>
          </w:tcPr>
          <w:p w14:paraId="1F7E22DC"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0C1FE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17DF1"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8A4E020" w14:textId="77777777">
        <w:tc>
          <w:tcPr>
            <w:tcW w:w="1838" w:type="dxa"/>
            <w:vAlign w:val="center"/>
          </w:tcPr>
          <w:p w14:paraId="5E39EE7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7D718A" w14:textId="77777777" w:rsidR="009A27F7" w:rsidRDefault="00A90C85">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3A79AB14" w14:textId="77777777" w:rsidR="009A27F7" w:rsidRDefault="009A27F7">
            <w:pPr>
              <w:pStyle w:val="3GPPAgreements"/>
              <w:numPr>
                <w:ilvl w:val="0"/>
                <w:numId w:val="0"/>
              </w:numPr>
              <w:rPr>
                <w:rFonts w:ascii="Arial" w:hAnsi="Arial" w:cs="Arial"/>
                <w:iCs/>
                <w:sz w:val="16"/>
                <w:lang w:eastAsia="zh-CN"/>
              </w:rPr>
            </w:pPr>
          </w:p>
        </w:tc>
      </w:tr>
      <w:tr w:rsidR="009A27F7" w14:paraId="0165561B" w14:textId="77777777">
        <w:tc>
          <w:tcPr>
            <w:tcW w:w="1838" w:type="dxa"/>
            <w:vAlign w:val="center"/>
          </w:tcPr>
          <w:p w14:paraId="18371ED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5A7EC10"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6617EB3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EA883AA" w14:textId="77777777" w:rsidR="009A27F7" w:rsidRDefault="00A90C85">
            <w:pPr>
              <w:rPr>
                <w:rFonts w:ascii="Arial" w:hAnsi="Arial" w:cs="Arial"/>
                <w:iCs/>
                <w:sz w:val="16"/>
                <w:lang w:eastAsia="zh-CN"/>
              </w:rPr>
            </w:pPr>
            <w:r>
              <w:rPr>
                <w:rFonts w:ascii="Arial" w:hAnsi="Arial" w:cs="Arial"/>
                <w:iCs/>
                <w:sz w:val="16"/>
                <w:lang w:eastAsia="zh-CN"/>
              </w:rPr>
              <w:t>2.4.2-1 can be discussed in “on-demand PRS”</w:t>
            </w:r>
          </w:p>
          <w:p w14:paraId="61CFD7F0" w14:textId="77777777" w:rsidR="009A27F7" w:rsidRDefault="00A90C85">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7D9C0174" w14:textId="77777777" w:rsidR="009A27F7" w:rsidRDefault="00A90C85">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64F0B53A" w14:textId="77777777" w:rsidR="009A27F7" w:rsidRDefault="00A90C85">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9A27F7" w14:paraId="62CDD123" w14:textId="77777777">
        <w:tc>
          <w:tcPr>
            <w:tcW w:w="1838" w:type="dxa"/>
            <w:vAlign w:val="center"/>
          </w:tcPr>
          <w:p w14:paraId="27A4E9B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A76CF1" w14:textId="77777777" w:rsidR="009A27F7" w:rsidRDefault="009A27F7">
            <w:pPr>
              <w:rPr>
                <w:rFonts w:ascii="Arial" w:hAnsi="Arial" w:cs="Arial"/>
                <w:iCs/>
                <w:sz w:val="16"/>
                <w:lang w:eastAsia="zh-CN"/>
              </w:rPr>
            </w:pPr>
          </w:p>
        </w:tc>
        <w:tc>
          <w:tcPr>
            <w:tcW w:w="6379" w:type="dxa"/>
            <w:vAlign w:val="center"/>
          </w:tcPr>
          <w:p w14:paraId="3E0B663B"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565DAD4A"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9A27F7" w14:paraId="0A4D7104" w14:textId="77777777">
        <w:trPr>
          <w:trHeight w:val="412"/>
        </w:trPr>
        <w:tc>
          <w:tcPr>
            <w:tcW w:w="1838" w:type="dxa"/>
            <w:vAlign w:val="center"/>
          </w:tcPr>
          <w:p w14:paraId="0CDD231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A97774E"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3FC8B84A"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1252B744" w14:textId="77777777" w:rsidR="009A27F7" w:rsidRDefault="00A90C85">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9A27F7" w14:paraId="673ECE10" w14:textId="77777777">
        <w:trPr>
          <w:trHeight w:val="412"/>
        </w:trPr>
        <w:tc>
          <w:tcPr>
            <w:tcW w:w="1838" w:type="dxa"/>
            <w:vAlign w:val="center"/>
          </w:tcPr>
          <w:p w14:paraId="57F55A9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AA1AFF7"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27E897C2"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112BF3A" w14:textId="77777777" w:rsidR="009A27F7" w:rsidRDefault="00A90C8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9A27F7" w14:paraId="4507BD19" w14:textId="77777777">
        <w:trPr>
          <w:trHeight w:val="412"/>
        </w:trPr>
        <w:tc>
          <w:tcPr>
            <w:tcW w:w="1838" w:type="dxa"/>
            <w:vAlign w:val="center"/>
          </w:tcPr>
          <w:p w14:paraId="6F742C47" w14:textId="77777777" w:rsidR="009A27F7" w:rsidRDefault="00A90C85">
            <w:pPr>
              <w:rPr>
                <w:rFonts w:ascii="Arial" w:hAnsi="Arial" w:cs="Arial"/>
                <w:iCs/>
                <w:sz w:val="16"/>
                <w:lang w:eastAsia="zh-CN"/>
              </w:rPr>
            </w:pPr>
            <w:proofErr w:type="spellStart"/>
            <w:r>
              <w:t>InterDigital</w:t>
            </w:r>
            <w:proofErr w:type="spellEnd"/>
          </w:p>
        </w:tc>
        <w:tc>
          <w:tcPr>
            <w:tcW w:w="1134" w:type="dxa"/>
            <w:vAlign w:val="center"/>
          </w:tcPr>
          <w:p w14:paraId="56D39248" w14:textId="77777777" w:rsidR="009A27F7" w:rsidRDefault="00A90C8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0D9FC2FB" w14:textId="77777777" w:rsidR="009A27F7" w:rsidRDefault="009A27F7">
            <w:pPr>
              <w:rPr>
                <w:rFonts w:ascii="Arial" w:hAnsi="Arial" w:cs="Arial"/>
                <w:iCs/>
                <w:sz w:val="16"/>
                <w:lang w:eastAsia="zh-CN"/>
              </w:rPr>
            </w:pPr>
          </w:p>
        </w:tc>
      </w:tr>
      <w:tr w:rsidR="009A27F7" w14:paraId="2E6046DE" w14:textId="77777777">
        <w:trPr>
          <w:trHeight w:val="412"/>
        </w:trPr>
        <w:tc>
          <w:tcPr>
            <w:tcW w:w="1838" w:type="dxa"/>
            <w:vAlign w:val="center"/>
          </w:tcPr>
          <w:p w14:paraId="54EE3E79" w14:textId="77777777" w:rsidR="009A27F7" w:rsidRDefault="00A90C85">
            <w:r>
              <w:t>Nokia/NSB</w:t>
            </w:r>
          </w:p>
        </w:tc>
        <w:tc>
          <w:tcPr>
            <w:tcW w:w="1134" w:type="dxa"/>
            <w:vAlign w:val="center"/>
          </w:tcPr>
          <w:p w14:paraId="52DF925B" w14:textId="77777777" w:rsidR="009A27F7" w:rsidRDefault="009A27F7">
            <w:pPr>
              <w:rPr>
                <w:rFonts w:ascii="Arial" w:hAnsi="Arial" w:cs="Arial"/>
                <w:iCs/>
                <w:sz w:val="16"/>
                <w:lang w:eastAsia="zh-CN"/>
              </w:rPr>
            </w:pPr>
          </w:p>
        </w:tc>
        <w:tc>
          <w:tcPr>
            <w:tcW w:w="6379" w:type="dxa"/>
            <w:vAlign w:val="center"/>
          </w:tcPr>
          <w:p w14:paraId="65FE8433" w14:textId="77777777" w:rsidR="009A27F7" w:rsidRDefault="00A90C85">
            <w:pPr>
              <w:rPr>
                <w:rFonts w:ascii="Arial" w:hAnsi="Arial" w:cs="Arial"/>
                <w:iCs/>
                <w:sz w:val="16"/>
                <w:lang w:eastAsia="zh-CN"/>
              </w:rPr>
            </w:pPr>
            <w:r>
              <w:rPr>
                <w:rFonts w:ascii="Arial" w:hAnsi="Arial" w:cs="Arial"/>
                <w:iCs/>
                <w:sz w:val="16"/>
                <w:lang w:eastAsia="zh-CN"/>
              </w:rPr>
              <w:t xml:space="preserve">Agree with Ericsson on Proposal 2.4.3-1. This should be clear from the </w:t>
            </w:r>
            <w:proofErr w:type="gramStart"/>
            <w:r>
              <w:rPr>
                <w:rFonts w:ascii="Arial" w:hAnsi="Arial" w:cs="Arial"/>
                <w:iCs/>
                <w:sz w:val="16"/>
                <w:lang w:eastAsia="zh-CN"/>
              </w:rPr>
              <w:t>WID</w:t>
            </w:r>
            <w:proofErr w:type="gramEnd"/>
            <w:r>
              <w:rPr>
                <w:rFonts w:ascii="Arial" w:hAnsi="Arial" w:cs="Arial"/>
                <w:iCs/>
                <w:sz w:val="16"/>
                <w:lang w:eastAsia="zh-CN"/>
              </w:rPr>
              <w:t xml:space="preserve"> and it is not RAN1’s job to rewrite the WID so we are not sure anything needs to be agreed. </w:t>
            </w:r>
          </w:p>
          <w:p w14:paraId="70227BE1" w14:textId="77777777" w:rsidR="009A27F7" w:rsidRDefault="009A27F7">
            <w:pPr>
              <w:rPr>
                <w:rFonts w:ascii="Arial" w:hAnsi="Arial" w:cs="Arial"/>
                <w:iCs/>
                <w:sz w:val="16"/>
                <w:lang w:eastAsia="zh-CN"/>
              </w:rPr>
            </w:pPr>
          </w:p>
          <w:p w14:paraId="75F76165" w14:textId="77777777" w:rsidR="009A27F7" w:rsidRDefault="00A90C85">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9A27F7" w14:paraId="082B0E9E" w14:textId="77777777">
        <w:trPr>
          <w:trHeight w:val="412"/>
        </w:trPr>
        <w:tc>
          <w:tcPr>
            <w:tcW w:w="1838" w:type="dxa"/>
            <w:vAlign w:val="center"/>
          </w:tcPr>
          <w:p w14:paraId="3E8B9122" w14:textId="77777777" w:rsidR="009A27F7" w:rsidRDefault="00A90C85">
            <w:pPr>
              <w:rPr>
                <w:lang w:eastAsia="zh-CN"/>
              </w:rPr>
            </w:pPr>
            <w:r>
              <w:rPr>
                <w:rFonts w:hint="eastAsia"/>
                <w:lang w:eastAsia="zh-CN"/>
              </w:rPr>
              <w:t>ZTE</w:t>
            </w:r>
          </w:p>
        </w:tc>
        <w:tc>
          <w:tcPr>
            <w:tcW w:w="1134" w:type="dxa"/>
            <w:vAlign w:val="center"/>
          </w:tcPr>
          <w:p w14:paraId="0B4BA111" w14:textId="77777777" w:rsidR="009A27F7" w:rsidRDefault="009A27F7">
            <w:pPr>
              <w:rPr>
                <w:rFonts w:ascii="Arial" w:hAnsi="Arial" w:cs="Arial"/>
                <w:iCs/>
                <w:sz w:val="16"/>
                <w:lang w:eastAsia="zh-CN"/>
              </w:rPr>
            </w:pPr>
          </w:p>
        </w:tc>
        <w:tc>
          <w:tcPr>
            <w:tcW w:w="6379" w:type="dxa"/>
            <w:vAlign w:val="center"/>
          </w:tcPr>
          <w:p w14:paraId="6F6EC93D"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think simply make two </w:t>
            </w:r>
            <w:proofErr w:type="gramStart"/>
            <w:r>
              <w:rPr>
                <w:rFonts w:ascii="Arial" w:hAnsi="Arial" w:cs="Arial" w:hint="eastAsia"/>
                <w:iCs/>
                <w:sz w:val="16"/>
                <w:lang w:eastAsia="zh-CN"/>
              </w:rPr>
              <w:t>proposal</w:t>
            </w:r>
            <w:proofErr w:type="gramEnd"/>
            <w:r>
              <w:rPr>
                <w:rFonts w:ascii="Arial" w:hAnsi="Arial" w:cs="Arial" w:hint="eastAsia"/>
                <w:iCs/>
                <w:sz w:val="16"/>
                <w:lang w:eastAsia="zh-CN"/>
              </w:rPr>
              <w:t xml:space="preserve"> as conclusions.</w:t>
            </w:r>
          </w:p>
        </w:tc>
      </w:tr>
      <w:tr w:rsidR="009A27F7" w14:paraId="03A7880C" w14:textId="77777777">
        <w:trPr>
          <w:trHeight w:val="412"/>
        </w:trPr>
        <w:tc>
          <w:tcPr>
            <w:tcW w:w="1838" w:type="dxa"/>
            <w:vAlign w:val="center"/>
          </w:tcPr>
          <w:p w14:paraId="76DC74C6" w14:textId="77777777" w:rsidR="009A27F7" w:rsidRDefault="00A90C85">
            <w:pPr>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1134" w:type="dxa"/>
            <w:vAlign w:val="center"/>
          </w:tcPr>
          <w:p w14:paraId="0278C4AC" w14:textId="77777777" w:rsidR="009A27F7" w:rsidRDefault="00A90C85">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E1DADF5" w14:textId="77777777" w:rsidR="009A27F7" w:rsidRDefault="00A90C85">
            <w:pPr>
              <w:rPr>
                <w:rFonts w:ascii="Arial" w:hAnsi="Arial" w:cs="Arial"/>
                <w:iCs/>
                <w:sz w:val="16"/>
                <w:lang w:eastAsia="zh-CN"/>
              </w:rPr>
            </w:pPr>
            <w:r>
              <w:rPr>
                <w:rFonts w:ascii="Arial" w:hAnsi="Arial" w:cs="Arial"/>
                <w:iCs/>
                <w:sz w:val="16"/>
                <w:lang w:eastAsia="zh-CN"/>
              </w:rPr>
              <w:t>On P2.4.3-1 seems to be under the scope of the on-demand PRS discussion, while P2.4.3-2 is subject to a change in the LCS architecture which has not supported in Rel-17.</w:t>
            </w:r>
          </w:p>
        </w:tc>
      </w:tr>
      <w:tr w:rsidR="009A27F7" w14:paraId="459B2833" w14:textId="77777777">
        <w:trPr>
          <w:trHeight w:val="412"/>
        </w:trPr>
        <w:tc>
          <w:tcPr>
            <w:tcW w:w="1838" w:type="dxa"/>
            <w:vAlign w:val="center"/>
          </w:tcPr>
          <w:p w14:paraId="4D1AD81A" w14:textId="77777777" w:rsidR="009A27F7" w:rsidRDefault="00A90C85">
            <w:pPr>
              <w:rPr>
                <w:lang w:eastAsia="zh-CN"/>
              </w:rPr>
            </w:pPr>
            <w:r>
              <w:rPr>
                <w:rFonts w:hint="eastAsia"/>
                <w:lang w:eastAsia="zh-CN"/>
              </w:rPr>
              <w:t>C</w:t>
            </w:r>
            <w:r>
              <w:rPr>
                <w:lang w:eastAsia="zh-CN"/>
              </w:rPr>
              <w:t>MCC</w:t>
            </w:r>
          </w:p>
        </w:tc>
        <w:tc>
          <w:tcPr>
            <w:tcW w:w="1134" w:type="dxa"/>
            <w:vAlign w:val="center"/>
          </w:tcPr>
          <w:p w14:paraId="19E12993"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for both</w:t>
            </w:r>
          </w:p>
        </w:tc>
        <w:tc>
          <w:tcPr>
            <w:tcW w:w="6379" w:type="dxa"/>
            <w:vAlign w:val="center"/>
          </w:tcPr>
          <w:p w14:paraId="6E04B4DB"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the clarification from FL, and we are OK with both Proposals.</w:t>
            </w:r>
          </w:p>
        </w:tc>
      </w:tr>
      <w:tr w:rsidR="00EC1B16" w14:paraId="40180CB7" w14:textId="77777777">
        <w:trPr>
          <w:trHeight w:val="412"/>
        </w:trPr>
        <w:tc>
          <w:tcPr>
            <w:tcW w:w="1838" w:type="dxa"/>
            <w:vAlign w:val="center"/>
          </w:tcPr>
          <w:p w14:paraId="0FC548DB" w14:textId="1D3A9076" w:rsidR="00EC1B16" w:rsidRDefault="00EC1B16">
            <w:pPr>
              <w:rPr>
                <w:lang w:eastAsia="zh-CN"/>
              </w:rPr>
            </w:pPr>
            <w:r>
              <w:rPr>
                <w:lang w:eastAsia="zh-CN"/>
              </w:rPr>
              <w:t>Qualcomm</w:t>
            </w:r>
          </w:p>
        </w:tc>
        <w:tc>
          <w:tcPr>
            <w:tcW w:w="1134" w:type="dxa"/>
            <w:vAlign w:val="center"/>
          </w:tcPr>
          <w:p w14:paraId="1E88BFB2" w14:textId="50920562" w:rsidR="00EC1B16" w:rsidRDefault="00EC1B16">
            <w:pPr>
              <w:rPr>
                <w:rFonts w:ascii="Arial" w:hAnsi="Arial" w:cs="Arial"/>
                <w:iCs/>
                <w:sz w:val="16"/>
                <w:lang w:eastAsia="zh-CN"/>
              </w:rPr>
            </w:pPr>
            <w:r>
              <w:rPr>
                <w:rFonts w:ascii="Arial" w:hAnsi="Arial" w:cs="Arial"/>
                <w:iCs/>
                <w:sz w:val="16"/>
                <w:lang w:eastAsia="zh-CN"/>
              </w:rPr>
              <w:t>Low priority</w:t>
            </w:r>
          </w:p>
        </w:tc>
        <w:tc>
          <w:tcPr>
            <w:tcW w:w="6379" w:type="dxa"/>
            <w:vAlign w:val="center"/>
          </w:tcPr>
          <w:p w14:paraId="7F2EC3BC" w14:textId="09018E22" w:rsidR="00EC1B16" w:rsidRDefault="00EC1B16">
            <w:pPr>
              <w:rPr>
                <w:rFonts w:ascii="Arial" w:hAnsi="Arial" w:cs="Arial"/>
                <w:iCs/>
                <w:sz w:val="16"/>
                <w:lang w:eastAsia="zh-CN"/>
              </w:rPr>
            </w:pPr>
            <w:r>
              <w:rPr>
                <w:rFonts w:ascii="Arial" w:hAnsi="Arial" w:cs="Arial"/>
                <w:iCs/>
                <w:sz w:val="16"/>
                <w:lang w:eastAsia="zh-CN"/>
              </w:rPr>
              <w:t xml:space="preserve">All “negative” agreements/conclusions may spend time online without really agreeing into something. We consider them low </w:t>
            </w:r>
            <w:proofErr w:type="spellStart"/>
            <w:r>
              <w:rPr>
                <w:rFonts w:ascii="Arial" w:hAnsi="Arial" w:cs="Arial"/>
                <w:iCs/>
                <w:sz w:val="16"/>
                <w:lang w:eastAsia="zh-CN"/>
              </w:rPr>
              <w:t>prioritiy</w:t>
            </w:r>
            <w:proofErr w:type="spellEnd"/>
            <w:r>
              <w:rPr>
                <w:rFonts w:ascii="Arial" w:hAnsi="Arial" w:cs="Arial"/>
                <w:iCs/>
                <w:sz w:val="16"/>
                <w:lang w:eastAsia="zh-CN"/>
              </w:rPr>
              <w:t xml:space="preserve">. </w:t>
            </w:r>
          </w:p>
        </w:tc>
      </w:tr>
      <w:tr w:rsidR="006030D2" w14:paraId="6F9167E6" w14:textId="77777777">
        <w:trPr>
          <w:trHeight w:val="412"/>
        </w:trPr>
        <w:tc>
          <w:tcPr>
            <w:tcW w:w="1838" w:type="dxa"/>
            <w:vAlign w:val="center"/>
          </w:tcPr>
          <w:p w14:paraId="23603CEE" w14:textId="384BE0CF" w:rsidR="006030D2" w:rsidRPr="006030D2" w:rsidRDefault="006030D2">
            <w:pPr>
              <w:rPr>
                <w:rFonts w:eastAsia="Malgun Gothic"/>
                <w:lang w:eastAsia="ko-KR"/>
              </w:rPr>
            </w:pPr>
            <w:r>
              <w:rPr>
                <w:rFonts w:eastAsia="Malgun Gothic" w:hint="eastAsia"/>
                <w:lang w:eastAsia="ko-KR"/>
              </w:rPr>
              <w:t>LG</w:t>
            </w:r>
          </w:p>
        </w:tc>
        <w:tc>
          <w:tcPr>
            <w:tcW w:w="1134" w:type="dxa"/>
            <w:vAlign w:val="center"/>
          </w:tcPr>
          <w:p w14:paraId="3E0E42E3" w14:textId="77777777" w:rsidR="006030D2" w:rsidRDefault="006030D2">
            <w:pPr>
              <w:rPr>
                <w:rFonts w:ascii="Arial" w:hAnsi="Arial" w:cs="Arial"/>
                <w:iCs/>
                <w:sz w:val="16"/>
                <w:lang w:eastAsia="zh-CN"/>
              </w:rPr>
            </w:pPr>
          </w:p>
        </w:tc>
        <w:tc>
          <w:tcPr>
            <w:tcW w:w="6379" w:type="dxa"/>
            <w:vAlign w:val="center"/>
          </w:tcPr>
          <w:p w14:paraId="4428E2CB" w14:textId="25713DA6" w:rsidR="006030D2" w:rsidRPr="006030D2" w:rsidRDefault="006030D2" w:rsidP="006030D2">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 view of QC.</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If it should be </w:t>
            </w:r>
            <w:proofErr w:type="gramStart"/>
            <w:r>
              <w:rPr>
                <w:rFonts w:ascii="Arial" w:eastAsia="Malgun Gothic" w:hAnsi="Arial" w:cs="Arial"/>
                <w:iCs/>
                <w:sz w:val="16"/>
                <w:lang w:eastAsia="ko-KR"/>
              </w:rPr>
              <w:t>discussed,  we</w:t>
            </w:r>
            <w:proofErr w:type="gramEnd"/>
            <w:r>
              <w:rPr>
                <w:rFonts w:ascii="Arial" w:eastAsia="Malgun Gothic" w:hAnsi="Arial" w:cs="Arial"/>
                <w:iCs/>
                <w:sz w:val="16"/>
                <w:lang w:eastAsia="ko-KR"/>
              </w:rPr>
              <w:t xml:space="preserve"> are okay with both proposals to smooth progress.</w:t>
            </w:r>
          </w:p>
        </w:tc>
      </w:tr>
    </w:tbl>
    <w:p w14:paraId="6C620311" w14:textId="77777777" w:rsidR="009A27F7" w:rsidRDefault="009A27F7">
      <w:pPr>
        <w:rPr>
          <w:lang w:eastAsia="zh-CN"/>
        </w:rPr>
      </w:pPr>
    </w:p>
    <w:p w14:paraId="071C9B84" w14:textId="77777777" w:rsidR="009A27F7" w:rsidRDefault="00A90C85">
      <w:pPr>
        <w:pStyle w:val="Heading2"/>
        <w:rPr>
          <w:lang w:val="en-GB" w:eastAsia="zh-CN"/>
        </w:rPr>
      </w:pPr>
      <w:r>
        <w:rPr>
          <w:rFonts w:hint="eastAsia"/>
          <w:lang w:val="en-GB" w:eastAsia="zh-CN"/>
        </w:rPr>
        <w:t>P</w:t>
      </w:r>
      <w:r>
        <w:rPr>
          <w:lang w:val="en-GB" w:eastAsia="zh-CN"/>
        </w:rPr>
        <w:t>RS-PRS processing priority</w:t>
      </w:r>
    </w:p>
    <w:p w14:paraId="6F86BFA3" w14:textId="77777777" w:rsidR="009A27F7" w:rsidRDefault="00A90C85">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1F72C242" w14:textId="77777777" w:rsidR="009A27F7" w:rsidRDefault="00A90C85">
      <w:pPr>
        <w:pStyle w:val="Heading3"/>
        <w:rPr>
          <w:lang w:val="en-GB" w:eastAsia="zh-CN"/>
        </w:rPr>
      </w:pPr>
      <w:r>
        <w:rPr>
          <w:rFonts w:hint="eastAsia"/>
          <w:lang w:val="en-GB" w:eastAsia="zh-CN"/>
        </w:rPr>
        <w:t>R</w:t>
      </w:r>
      <w:r>
        <w:rPr>
          <w:lang w:val="en-GB" w:eastAsia="zh-CN"/>
        </w:rPr>
        <w:t>ound 1 (closed)</w:t>
      </w:r>
    </w:p>
    <w:p w14:paraId="10932323" w14:textId="77777777" w:rsidR="009A27F7" w:rsidRDefault="00A90C85">
      <w:pPr>
        <w:rPr>
          <w:lang w:val="en-GB" w:eastAsia="zh-CN"/>
        </w:rPr>
      </w:pPr>
      <w:r>
        <w:rPr>
          <w:lang w:val="en-GB" w:eastAsia="zh-CN"/>
        </w:rPr>
        <w:t>The FL has the following tentative proposal.</w:t>
      </w:r>
    </w:p>
    <w:p w14:paraId="77B7C24A" w14:textId="77777777" w:rsidR="009A27F7" w:rsidRDefault="00A90C85">
      <w:pPr>
        <w:rPr>
          <w:rFonts w:ascii="Arial" w:hAnsi="Arial" w:cs="Arial"/>
          <w:b/>
          <w:lang w:eastAsia="zh-CN"/>
        </w:rPr>
      </w:pPr>
      <w:r>
        <w:rPr>
          <w:rFonts w:ascii="Arial" w:hAnsi="Arial" w:cs="Arial"/>
          <w:b/>
          <w:lang w:eastAsia="zh-CN"/>
        </w:rPr>
        <w:t>Proposal 2.5.1-1:</w:t>
      </w:r>
    </w:p>
    <w:p w14:paraId="5FA58326" w14:textId="77777777" w:rsidR="009A27F7" w:rsidRDefault="00A90C85">
      <w:pPr>
        <w:pStyle w:val="3GPPAgreements"/>
        <w:rPr>
          <w:iCs/>
          <w:lang w:eastAsia="zh-CN"/>
        </w:rPr>
      </w:pPr>
      <w:r>
        <w:rPr>
          <w:lang w:eastAsia="zh-CN"/>
        </w:rPr>
        <w:t>Further study enhancement on PRS-PRS processing priority.</w:t>
      </w:r>
    </w:p>
    <w:p w14:paraId="6BA522CB" w14:textId="77777777" w:rsidR="009A27F7" w:rsidRDefault="00A90C85">
      <w:pPr>
        <w:pStyle w:val="3GPPAgreements"/>
        <w:numPr>
          <w:ilvl w:val="1"/>
          <w:numId w:val="27"/>
        </w:numPr>
        <w:rPr>
          <w:iCs/>
          <w:lang w:eastAsia="zh-CN"/>
        </w:rPr>
      </w:pPr>
      <w:r>
        <w:rPr>
          <w:iCs/>
          <w:lang w:eastAsia="zh-CN"/>
        </w:rPr>
        <w:t>Option 1: Enhancing Rel-16 PRS priority mechanism.</w:t>
      </w:r>
    </w:p>
    <w:p w14:paraId="3934A55B" w14:textId="77777777" w:rsidR="009A27F7" w:rsidRDefault="00A90C85">
      <w:pPr>
        <w:pStyle w:val="3GPPAgreements"/>
        <w:numPr>
          <w:ilvl w:val="1"/>
          <w:numId w:val="27"/>
        </w:numPr>
        <w:rPr>
          <w:iCs/>
          <w:lang w:eastAsia="zh-CN"/>
        </w:rPr>
      </w:pPr>
      <w:r>
        <w:rPr>
          <w:iCs/>
          <w:lang w:eastAsia="zh-CN"/>
        </w:rPr>
        <w:t>Option 2: LMF may configure a subset of DL PRS from the assistance data for measurement.</w:t>
      </w:r>
    </w:p>
    <w:p w14:paraId="33B86535" w14:textId="77777777" w:rsidR="009A27F7" w:rsidRDefault="00A90C85">
      <w:pPr>
        <w:pStyle w:val="3GPPAgreements"/>
        <w:numPr>
          <w:ilvl w:val="1"/>
          <w:numId w:val="27"/>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9A27F7" w14:paraId="4CFBFAAB" w14:textId="77777777">
        <w:tc>
          <w:tcPr>
            <w:tcW w:w="1838" w:type="dxa"/>
            <w:vAlign w:val="center"/>
          </w:tcPr>
          <w:p w14:paraId="440F71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7A925"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A0B99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3FA5EF" w14:textId="77777777">
        <w:tc>
          <w:tcPr>
            <w:tcW w:w="1838" w:type="dxa"/>
            <w:vAlign w:val="center"/>
          </w:tcPr>
          <w:p w14:paraId="79CC49C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3791CA" w14:textId="77777777" w:rsidR="009A27F7" w:rsidRDefault="009A27F7">
            <w:pPr>
              <w:rPr>
                <w:rFonts w:ascii="Arial" w:hAnsi="Arial" w:cs="Arial"/>
                <w:iCs/>
                <w:sz w:val="16"/>
                <w:lang w:eastAsia="zh-CN"/>
              </w:rPr>
            </w:pPr>
          </w:p>
        </w:tc>
        <w:tc>
          <w:tcPr>
            <w:tcW w:w="6379" w:type="dxa"/>
            <w:vAlign w:val="center"/>
          </w:tcPr>
          <w:p w14:paraId="47E0D045" w14:textId="77777777" w:rsidR="009A27F7" w:rsidRDefault="00A90C85">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6A2B166" w14:textId="77777777" w:rsidR="009A27F7" w:rsidRDefault="00A90C85">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7A7C50B8" w14:textId="77777777" w:rsidR="009A27F7" w:rsidRDefault="00A90C85">
            <w:pPr>
              <w:pStyle w:val="3GPPAgreements"/>
              <w:numPr>
                <w:ilvl w:val="1"/>
                <w:numId w:val="27"/>
              </w:numPr>
              <w:rPr>
                <w:iCs/>
                <w:lang w:eastAsia="zh-CN"/>
              </w:rPr>
            </w:pPr>
            <w:r>
              <w:rPr>
                <w:iCs/>
                <w:lang w:eastAsia="zh-CN"/>
              </w:rPr>
              <w:t>Option 1: Enhancing Rel-16 PRS priority mechanism.</w:t>
            </w:r>
          </w:p>
          <w:p w14:paraId="0E31ABAB" w14:textId="77777777" w:rsidR="009A27F7" w:rsidRDefault="00A90C85">
            <w:pPr>
              <w:pStyle w:val="3GPPAgreements"/>
              <w:numPr>
                <w:ilvl w:val="1"/>
                <w:numId w:val="27"/>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2936650" w14:textId="77777777" w:rsidR="009A27F7" w:rsidRDefault="00A90C85">
            <w:pPr>
              <w:pStyle w:val="3GPPAgreements"/>
              <w:numPr>
                <w:ilvl w:val="1"/>
                <w:numId w:val="27"/>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0BC8BE78" w14:textId="77777777" w:rsidR="009A27F7" w:rsidRDefault="00A90C85">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9A27F7" w14:paraId="13AC236B" w14:textId="77777777">
        <w:tc>
          <w:tcPr>
            <w:tcW w:w="1838" w:type="dxa"/>
            <w:vAlign w:val="center"/>
          </w:tcPr>
          <w:p w14:paraId="37CD9F5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6667417"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3808BFF" w14:textId="77777777" w:rsidR="009A27F7" w:rsidRDefault="00A90C85">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75876FDA" w14:textId="77777777" w:rsidR="009A27F7" w:rsidRDefault="00A90C85">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7DB0391" w14:textId="77777777" w:rsidR="009A27F7" w:rsidRDefault="00A90C85">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824B7CD" w14:textId="77777777" w:rsidR="009A27F7" w:rsidRDefault="009A27F7">
            <w:pPr>
              <w:rPr>
                <w:rFonts w:ascii="Arial" w:hAnsi="Arial" w:cs="Arial"/>
                <w:iCs/>
                <w:sz w:val="16"/>
                <w:lang w:eastAsia="zh-CN"/>
              </w:rPr>
            </w:pPr>
          </w:p>
        </w:tc>
      </w:tr>
      <w:tr w:rsidR="009A27F7" w14:paraId="5E7E8ADD" w14:textId="77777777">
        <w:tc>
          <w:tcPr>
            <w:tcW w:w="1838" w:type="dxa"/>
            <w:vAlign w:val="center"/>
          </w:tcPr>
          <w:p w14:paraId="4DD78195"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F93166E" w14:textId="77777777" w:rsidR="009A27F7" w:rsidRDefault="009A27F7">
            <w:pPr>
              <w:rPr>
                <w:rFonts w:ascii="Arial" w:hAnsi="Arial" w:cs="Arial"/>
                <w:iCs/>
                <w:sz w:val="16"/>
                <w:lang w:eastAsia="zh-CN"/>
              </w:rPr>
            </w:pPr>
          </w:p>
        </w:tc>
        <w:tc>
          <w:tcPr>
            <w:tcW w:w="6379" w:type="dxa"/>
            <w:vAlign w:val="center"/>
          </w:tcPr>
          <w:p w14:paraId="28D069FB"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9A27F7" w14:paraId="5C577218" w14:textId="77777777">
        <w:tc>
          <w:tcPr>
            <w:tcW w:w="1838" w:type="dxa"/>
            <w:vAlign w:val="center"/>
          </w:tcPr>
          <w:p w14:paraId="37A2217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EAC29F"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39394A" w14:textId="77777777" w:rsidR="009A27F7" w:rsidRDefault="00A90C85">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9A27F7" w14:paraId="5C4C647F" w14:textId="77777777">
        <w:tc>
          <w:tcPr>
            <w:tcW w:w="1838" w:type="dxa"/>
            <w:vAlign w:val="center"/>
          </w:tcPr>
          <w:p w14:paraId="21C0F4F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283417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0732483" w14:textId="77777777" w:rsidR="009A27F7" w:rsidRDefault="00A90C85">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9A27F7" w14:paraId="76D5872D" w14:textId="77777777">
        <w:tc>
          <w:tcPr>
            <w:tcW w:w="1838" w:type="dxa"/>
            <w:vAlign w:val="center"/>
          </w:tcPr>
          <w:p w14:paraId="79B841BB"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CBE9B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68B431" w14:textId="77777777" w:rsidR="009A27F7" w:rsidRDefault="00A90C85">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w:t>
            </w:r>
            <w:r>
              <w:rPr>
                <w:rFonts w:ascii="Arial" w:hAnsi="Arial" w:cs="Arial"/>
                <w:iCs/>
                <w:sz w:val="16"/>
                <w:lang w:eastAsia="zh-CN"/>
              </w:rPr>
              <w:lastRenderedPageBreak/>
              <w:t>AI.</w:t>
            </w:r>
          </w:p>
        </w:tc>
      </w:tr>
      <w:tr w:rsidR="009A27F7" w14:paraId="696F6122" w14:textId="77777777">
        <w:tc>
          <w:tcPr>
            <w:tcW w:w="1838" w:type="dxa"/>
          </w:tcPr>
          <w:p w14:paraId="78AFBF35"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94749D2" w14:textId="77777777" w:rsidR="009A27F7" w:rsidRDefault="009A27F7">
            <w:pPr>
              <w:rPr>
                <w:rFonts w:ascii="Arial" w:hAnsi="Arial" w:cs="Arial"/>
                <w:iCs/>
                <w:sz w:val="16"/>
                <w:lang w:eastAsia="zh-CN"/>
              </w:rPr>
            </w:pPr>
          </w:p>
        </w:tc>
        <w:tc>
          <w:tcPr>
            <w:tcW w:w="6379" w:type="dxa"/>
          </w:tcPr>
          <w:p w14:paraId="0EE7B09E" w14:textId="77777777" w:rsidR="009A27F7" w:rsidRDefault="00A90C85">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9A27F7" w14:paraId="281BC477" w14:textId="77777777">
        <w:tc>
          <w:tcPr>
            <w:tcW w:w="1838" w:type="dxa"/>
          </w:tcPr>
          <w:p w14:paraId="70EE36F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DC02F05" w14:textId="77777777" w:rsidR="009A27F7" w:rsidRDefault="00A90C85">
            <w:pPr>
              <w:rPr>
                <w:rFonts w:ascii="Arial" w:hAnsi="Arial" w:cs="Arial"/>
                <w:iCs/>
                <w:sz w:val="16"/>
                <w:lang w:eastAsia="zh-CN"/>
              </w:rPr>
            </w:pPr>
            <w:r>
              <w:rPr>
                <w:rFonts w:ascii="Arial" w:hAnsi="Arial" w:cs="Arial"/>
                <w:iCs/>
                <w:sz w:val="16"/>
                <w:lang w:eastAsia="zh-CN"/>
              </w:rPr>
              <w:t xml:space="preserve">Maybe </w:t>
            </w:r>
          </w:p>
        </w:tc>
        <w:tc>
          <w:tcPr>
            <w:tcW w:w="6379" w:type="dxa"/>
          </w:tcPr>
          <w:p w14:paraId="50D8CC20"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2555C89D" w14:textId="77777777">
        <w:tc>
          <w:tcPr>
            <w:tcW w:w="1838" w:type="dxa"/>
          </w:tcPr>
          <w:p w14:paraId="4C4CBEB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373DD9E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ADE8309" w14:textId="77777777" w:rsidR="009A27F7" w:rsidRDefault="009A27F7">
            <w:pPr>
              <w:rPr>
                <w:rFonts w:ascii="Arial" w:hAnsi="Arial" w:cs="Arial"/>
                <w:iCs/>
                <w:sz w:val="16"/>
                <w:lang w:eastAsia="zh-CN"/>
              </w:rPr>
            </w:pPr>
          </w:p>
        </w:tc>
      </w:tr>
      <w:tr w:rsidR="009A27F7" w14:paraId="0C9EC02E" w14:textId="77777777">
        <w:tc>
          <w:tcPr>
            <w:tcW w:w="1838" w:type="dxa"/>
          </w:tcPr>
          <w:p w14:paraId="66FDE86E"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5CAA30C"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9DDCA18" w14:textId="77777777" w:rsidR="009A27F7" w:rsidRDefault="009A27F7">
            <w:pPr>
              <w:rPr>
                <w:rFonts w:ascii="Arial" w:hAnsi="Arial" w:cs="Arial"/>
                <w:iCs/>
                <w:sz w:val="16"/>
                <w:lang w:eastAsia="zh-CN"/>
              </w:rPr>
            </w:pPr>
          </w:p>
        </w:tc>
      </w:tr>
      <w:tr w:rsidR="009A27F7" w14:paraId="1048D034" w14:textId="77777777">
        <w:tc>
          <w:tcPr>
            <w:tcW w:w="1838" w:type="dxa"/>
          </w:tcPr>
          <w:p w14:paraId="413F66C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85781E4" w14:textId="77777777" w:rsidR="009A27F7" w:rsidRDefault="009A27F7">
            <w:pPr>
              <w:rPr>
                <w:rFonts w:ascii="Arial" w:hAnsi="Arial" w:cs="Arial"/>
                <w:iCs/>
                <w:sz w:val="16"/>
                <w:lang w:eastAsia="zh-CN"/>
              </w:rPr>
            </w:pPr>
          </w:p>
        </w:tc>
        <w:tc>
          <w:tcPr>
            <w:tcW w:w="6379" w:type="dxa"/>
          </w:tcPr>
          <w:p w14:paraId="101EE33E"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0C008C15" w14:textId="77777777" w:rsidR="009A27F7" w:rsidRDefault="00A90C85">
            <w:pPr>
              <w:rPr>
                <w:rFonts w:ascii="Arial" w:hAnsi="Arial" w:cs="Arial"/>
                <w:iCs/>
                <w:sz w:val="16"/>
                <w:lang w:eastAsia="zh-CN"/>
              </w:rPr>
            </w:pPr>
            <w:r>
              <w:rPr>
                <w:rFonts w:ascii="Arial" w:hAnsi="Arial" w:cs="Arial"/>
                <w:iCs/>
                <w:sz w:val="16"/>
                <w:lang w:eastAsia="zh-CN"/>
              </w:rPr>
              <w:t>For Option 2, it is also discussed in 8.5.3.</w:t>
            </w:r>
          </w:p>
          <w:p w14:paraId="0C0AAAD8" w14:textId="77777777" w:rsidR="009A27F7" w:rsidRDefault="00A90C85">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9A27F7" w14:paraId="59D3B306" w14:textId="77777777">
        <w:tc>
          <w:tcPr>
            <w:tcW w:w="1838" w:type="dxa"/>
          </w:tcPr>
          <w:p w14:paraId="5468030D"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3549F159" w14:textId="77777777" w:rsidR="009A27F7" w:rsidRDefault="009A27F7">
            <w:pPr>
              <w:rPr>
                <w:rFonts w:ascii="Arial" w:hAnsi="Arial" w:cs="Arial"/>
                <w:iCs/>
                <w:sz w:val="16"/>
                <w:lang w:eastAsia="zh-CN"/>
              </w:rPr>
            </w:pPr>
          </w:p>
        </w:tc>
        <w:tc>
          <w:tcPr>
            <w:tcW w:w="6379" w:type="dxa"/>
          </w:tcPr>
          <w:p w14:paraId="70BCC530" w14:textId="77777777" w:rsidR="009A27F7" w:rsidRDefault="00A90C85">
            <w:pPr>
              <w:rPr>
                <w:rFonts w:ascii="Arial" w:hAnsi="Arial" w:cs="Arial"/>
                <w:iCs/>
                <w:sz w:val="16"/>
                <w:lang w:eastAsia="zh-CN"/>
              </w:rPr>
            </w:pPr>
            <w:r>
              <w:rPr>
                <w:rFonts w:ascii="Arial" w:hAnsi="Arial" w:cs="Arial" w:hint="eastAsia"/>
                <w:iCs/>
                <w:sz w:val="16"/>
                <w:lang w:eastAsia="zh-CN"/>
              </w:rPr>
              <w:t>To opponents,</w:t>
            </w:r>
          </w:p>
          <w:p w14:paraId="14E5A4D2" w14:textId="77777777" w:rsidR="009A27F7" w:rsidRDefault="00A90C85">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48F0D2CC"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9A27F7" w14:paraId="21BFCFB2" w14:textId="77777777">
        <w:tc>
          <w:tcPr>
            <w:tcW w:w="1838" w:type="dxa"/>
          </w:tcPr>
          <w:p w14:paraId="2987E1F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F5ADEE"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81E697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9A27F7" w14:paraId="06093823" w14:textId="77777777">
        <w:tc>
          <w:tcPr>
            <w:tcW w:w="1838" w:type="dxa"/>
          </w:tcPr>
          <w:p w14:paraId="568FA99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606AF6F3"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0290BF58"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9A27F7" w14:paraId="3F268B95" w14:textId="77777777">
        <w:tc>
          <w:tcPr>
            <w:tcW w:w="1838" w:type="dxa"/>
          </w:tcPr>
          <w:p w14:paraId="2ABB4D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EA41C4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8DCF16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9A27F7" w14:paraId="1391C8A3" w14:textId="77777777">
        <w:tc>
          <w:tcPr>
            <w:tcW w:w="1838" w:type="dxa"/>
          </w:tcPr>
          <w:p w14:paraId="44C5BAAE"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tcPr>
          <w:p w14:paraId="70978019" w14:textId="77777777" w:rsidR="009A27F7" w:rsidRDefault="009A27F7">
            <w:pPr>
              <w:rPr>
                <w:rFonts w:ascii="Arial" w:eastAsia="Malgun Gothic" w:hAnsi="Arial" w:cs="Arial"/>
                <w:iCs/>
                <w:sz w:val="16"/>
                <w:lang w:eastAsia="ko-KR"/>
              </w:rPr>
            </w:pPr>
          </w:p>
        </w:tc>
        <w:tc>
          <w:tcPr>
            <w:tcW w:w="6379" w:type="dxa"/>
          </w:tcPr>
          <w:p w14:paraId="7F1A2595"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920B18D" w14:textId="77777777" w:rsidR="009A27F7" w:rsidRDefault="00A90C85">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9A27F7" w14:paraId="7D0FEA58" w14:textId="77777777">
              <w:tc>
                <w:tcPr>
                  <w:tcW w:w="6148" w:type="dxa"/>
                </w:tcPr>
                <w:p w14:paraId="664841C4" w14:textId="77777777" w:rsidR="009A27F7" w:rsidRDefault="00A90C85">
                  <w:pPr>
                    <w:rPr>
                      <w:rFonts w:ascii="Arial" w:hAnsi="Arial" w:cs="Arial"/>
                      <w:iCs/>
                      <w:sz w:val="16"/>
                      <w:lang w:eastAsia="zh-CN"/>
                    </w:rPr>
                  </w:pPr>
                  <w:r>
                    <w:t>The network should be at least aware of this variability when deciding the TRP list for the respective UE.</w:t>
                  </w:r>
                </w:p>
              </w:tc>
            </w:tr>
          </w:tbl>
          <w:p w14:paraId="669E329E" w14:textId="77777777" w:rsidR="009A27F7" w:rsidRDefault="009A27F7">
            <w:pPr>
              <w:rPr>
                <w:rFonts w:ascii="Arial" w:hAnsi="Arial" w:cs="Arial"/>
                <w:iCs/>
                <w:sz w:val="16"/>
                <w:lang w:eastAsia="zh-CN"/>
              </w:rPr>
            </w:pPr>
          </w:p>
          <w:p w14:paraId="5E08D2F4" w14:textId="77777777" w:rsidR="009A27F7" w:rsidRDefault="00A90C85">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5ACAE191" w14:textId="77777777" w:rsidR="009A27F7" w:rsidRDefault="009A27F7">
      <w:pPr>
        <w:rPr>
          <w:lang w:eastAsia="zh-CN"/>
        </w:rPr>
      </w:pPr>
    </w:p>
    <w:p w14:paraId="343C550A" w14:textId="77777777" w:rsidR="009A27F7" w:rsidRDefault="00A90C85">
      <w:pPr>
        <w:rPr>
          <w:b/>
          <w:lang w:eastAsia="zh-CN"/>
        </w:rPr>
      </w:pPr>
      <w:r>
        <w:rPr>
          <w:b/>
          <w:lang w:eastAsia="zh-CN"/>
        </w:rPr>
        <w:t>FL summary:</w:t>
      </w:r>
    </w:p>
    <w:p w14:paraId="0997208D"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05C87261" w14:textId="77777777" w:rsidR="009A27F7" w:rsidRDefault="00A90C85">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75D8ACB5" w14:textId="77777777" w:rsidR="009A27F7" w:rsidRDefault="00A90C85">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46681CF"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3B8EA4F6" w14:textId="77777777" w:rsidR="009A27F7" w:rsidRDefault="009A27F7">
      <w:pPr>
        <w:rPr>
          <w:lang w:eastAsia="zh-CN"/>
        </w:rPr>
      </w:pPr>
    </w:p>
    <w:p w14:paraId="6A5B4522" w14:textId="77777777" w:rsidR="009A27F7" w:rsidRDefault="00A90C85">
      <w:pPr>
        <w:pStyle w:val="Heading2"/>
        <w:rPr>
          <w:lang w:val="en-GB" w:eastAsia="zh-CN"/>
        </w:rPr>
      </w:pPr>
      <w:r>
        <w:rPr>
          <w:rFonts w:hint="eastAsia"/>
          <w:lang w:val="en-GB" w:eastAsia="zh-CN"/>
        </w:rPr>
        <w:lastRenderedPageBreak/>
        <w:t>P</w:t>
      </w:r>
      <w:r>
        <w:rPr>
          <w:lang w:val="en-GB" w:eastAsia="zh-CN"/>
        </w:rPr>
        <w:t>RS measurement window configuration</w:t>
      </w:r>
    </w:p>
    <w:p w14:paraId="4A782C67" w14:textId="77777777" w:rsidR="009A27F7" w:rsidRDefault="00A90C85">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7F4C3957" w14:textId="77777777" w:rsidR="009A27F7" w:rsidRDefault="00A90C85">
      <w:pPr>
        <w:pStyle w:val="Heading3"/>
        <w:rPr>
          <w:lang w:val="en-GB" w:eastAsia="zh-CN"/>
        </w:rPr>
      </w:pPr>
      <w:r>
        <w:rPr>
          <w:rFonts w:hint="eastAsia"/>
          <w:lang w:val="en-GB" w:eastAsia="zh-CN"/>
        </w:rPr>
        <w:t>R</w:t>
      </w:r>
      <w:r>
        <w:rPr>
          <w:lang w:val="en-GB" w:eastAsia="zh-CN"/>
        </w:rPr>
        <w:t>ound 1 (closed)</w:t>
      </w:r>
    </w:p>
    <w:p w14:paraId="2A40BB36" w14:textId="77777777" w:rsidR="009A27F7" w:rsidRDefault="00A90C85">
      <w:pPr>
        <w:rPr>
          <w:lang w:val="en-GB" w:eastAsia="zh-CN"/>
        </w:rPr>
      </w:pPr>
      <w:r>
        <w:rPr>
          <w:lang w:val="en-GB" w:eastAsia="zh-CN"/>
        </w:rPr>
        <w:t>The FL has the following tentative proposal.</w:t>
      </w:r>
    </w:p>
    <w:p w14:paraId="105AE328" w14:textId="77777777" w:rsidR="009A27F7" w:rsidRDefault="00A90C85">
      <w:pPr>
        <w:rPr>
          <w:rFonts w:ascii="Arial" w:hAnsi="Arial" w:cs="Arial"/>
          <w:b/>
        </w:rPr>
      </w:pPr>
      <w:r>
        <w:rPr>
          <w:rFonts w:ascii="Arial" w:hAnsi="Arial" w:cs="Arial"/>
          <w:b/>
        </w:rPr>
        <w:t>Proposal 2.6.1-1:</w:t>
      </w:r>
    </w:p>
    <w:p w14:paraId="09C93586" w14:textId="77777777" w:rsidR="009A27F7" w:rsidRDefault="00A90C85">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313B15F4" w14:textId="77777777">
        <w:tc>
          <w:tcPr>
            <w:tcW w:w="1838" w:type="dxa"/>
            <w:vAlign w:val="center"/>
          </w:tcPr>
          <w:p w14:paraId="07170DC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794D3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92EA8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0A8EE0C" w14:textId="77777777">
        <w:tc>
          <w:tcPr>
            <w:tcW w:w="1838" w:type="dxa"/>
            <w:vAlign w:val="center"/>
          </w:tcPr>
          <w:p w14:paraId="42C6093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5D03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551F6BB" w14:textId="77777777" w:rsidR="009A27F7" w:rsidRDefault="00A90C85">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47326EC" w14:textId="77777777" w:rsidR="009A27F7" w:rsidRDefault="00A90C85">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9A27F7" w14:paraId="0E27D6D9" w14:textId="77777777">
        <w:tc>
          <w:tcPr>
            <w:tcW w:w="1838" w:type="dxa"/>
            <w:vAlign w:val="center"/>
          </w:tcPr>
          <w:p w14:paraId="2BC112A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8F692A0" w14:textId="77777777" w:rsidR="009A27F7" w:rsidRDefault="009A27F7">
            <w:pPr>
              <w:rPr>
                <w:rFonts w:ascii="Arial" w:hAnsi="Arial" w:cs="Arial"/>
                <w:iCs/>
                <w:sz w:val="16"/>
                <w:lang w:eastAsia="zh-CN"/>
              </w:rPr>
            </w:pPr>
          </w:p>
        </w:tc>
        <w:tc>
          <w:tcPr>
            <w:tcW w:w="6379" w:type="dxa"/>
            <w:vAlign w:val="center"/>
          </w:tcPr>
          <w:p w14:paraId="1663CFCE" w14:textId="77777777" w:rsidR="009A27F7" w:rsidRDefault="00A90C85">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9A27F7" w14:paraId="46ED882D" w14:textId="77777777">
        <w:tc>
          <w:tcPr>
            <w:tcW w:w="1838" w:type="dxa"/>
            <w:vAlign w:val="center"/>
          </w:tcPr>
          <w:p w14:paraId="296A0179"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C7531A" w14:textId="77777777" w:rsidR="009A27F7" w:rsidRDefault="009A27F7">
            <w:pPr>
              <w:rPr>
                <w:rFonts w:ascii="Arial" w:hAnsi="Arial" w:cs="Arial"/>
                <w:iCs/>
                <w:sz w:val="16"/>
                <w:lang w:eastAsia="zh-CN"/>
              </w:rPr>
            </w:pPr>
          </w:p>
        </w:tc>
        <w:tc>
          <w:tcPr>
            <w:tcW w:w="6379" w:type="dxa"/>
            <w:vAlign w:val="center"/>
          </w:tcPr>
          <w:p w14:paraId="13CBE59D" w14:textId="77777777" w:rsidR="009A27F7" w:rsidRDefault="00A90C85">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1034715C" w14:textId="77777777" w:rsidR="009A27F7" w:rsidRDefault="00A90C85">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9A27F7" w14:paraId="420A13FC" w14:textId="77777777">
        <w:tc>
          <w:tcPr>
            <w:tcW w:w="1838" w:type="dxa"/>
            <w:vAlign w:val="center"/>
          </w:tcPr>
          <w:p w14:paraId="218DF13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D6B1CF9" w14:textId="77777777" w:rsidR="009A27F7" w:rsidRDefault="009A27F7">
            <w:pPr>
              <w:rPr>
                <w:rFonts w:ascii="Arial" w:hAnsi="Arial" w:cs="Arial"/>
                <w:iCs/>
                <w:sz w:val="16"/>
                <w:lang w:eastAsia="zh-CN"/>
              </w:rPr>
            </w:pPr>
          </w:p>
        </w:tc>
        <w:tc>
          <w:tcPr>
            <w:tcW w:w="6379" w:type="dxa"/>
            <w:vAlign w:val="center"/>
          </w:tcPr>
          <w:p w14:paraId="7143686D" w14:textId="77777777" w:rsidR="009A27F7" w:rsidRDefault="00A90C85">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9A27F7" w14:paraId="1065E8CD" w14:textId="77777777">
        <w:tc>
          <w:tcPr>
            <w:tcW w:w="1838" w:type="dxa"/>
          </w:tcPr>
          <w:p w14:paraId="17AD841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6B11C27" w14:textId="77777777" w:rsidR="009A27F7" w:rsidRDefault="009A27F7">
            <w:pPr>
              <w:rPr>
                <w:rFonts w:ascii="Arial" w:hAnsi="Arial" w:cs="Arial"/>
                <w:iCs/>
                <w:sz w:val="16"/>
                <w:lang w:eastAsia="zh-CN"/>
              </w:rPr>
            </w:pPr>
          </w:p>
        </w:tc>
        <w:tc>
          <w:tcPr>
            <w:tcW w:w="6379" w:type="dxa"/>
          </w:tcPr>
          <w:p w14:paraId="0391EE0C"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35994F45" w14:textId="77777777">
        <w:tc>
          <w:tcPr>
            <w:tcW w:w="1838" w:type="dxa"/>
          </w:tcPr>
          <w:p w14:paraId="30A0BA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12F96E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9BDB580" w14:textId="77777777" w:rsidR="009A27F7" w:rsidRDefault="00A90C85">
            <w:pPr>
              <w:rPr>
                <w:rFonts w:ascii="Arial" w:hAnsi="Arial" w:cs="Arial"/>
                <w:iCs/>
                <w:sz w:val="16"/>
                <w:lang w:eastAsia="zh-CN"/>
              </w:rPr>
            </w:pPr>
            <w:r>
              <w:rPr>
                <w:rFonts w:ascii="Arial" w:hAnsi="Arial" w:cs="Arial"/>
                <w:iCs/>
                <w:sz w:val="16"/>
                <w:lang w:eastAsia="zh-CN"/>
              </w:rPr>
              <w:t>We think that the proposals may be different between MTK and QC</w:t>
            </w:r>
          </w:p>
          <w:p w14:paraId="3DE8BA34" w14:textId="77777777" w:rsidR="009A27F7" w:rsidRDefault="00A90C85">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xml:space="preserve">, the UE would need to dedicate all its processing &amp; measurement power to ensure as fast processing as possible. Some companies call this as PRS prioritization over other procedures. </w:t>
            </w:r>
          </w:p>
          <w:p w14:paraId="243C3A67" w14:textId="77777777" w:rsidR="009A27F7" w:rsidRDefault="00A90C85">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9A27F7" w14:paraId="2AF8C28B" w14:textId="77777777">
        <w:tc>
          <w:tcPr>
            <w:tcW w:w="1838" w:type="dxa"/>
          </w:tcPr>
          <w:p w14:paraId="5582D957"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7D8BF31" w14:textId="77777777" w:rsidR="009A27F7" w:rsidRDefault="009A27F7">
            <w:pPr>
              <w:rPr>
                <w:rFonts w:ascii="Arial" w:hAnsi="Arial" w:cs="Arial"/>
                <w:iCs/>
                <w:sz w:val="16"/>
                <w:lang w:eastAsia="zh-CN"/>
              </w:rPr>
            </w:pPr>
          </w:p>
        </w:tc>
        <w:tc>
          <w:tcPr>
            <w:tcW w:w="6379" w:type="dxa"/>
          </w:tcPr>
          <w:p w14:paraId="712B7372" w14:textId="77777777" w:rsidR="009A27F7" w:rsidRDefault="00A90C85">
            <w:pPr>
              <w:rPr>
                <w:rFonts w:ascii="Arial" w:hAnsi="Arial" w:cs="Arial"/>
                <w:iCs/>
                <w:sz w:val="16"/>
                <w:lang w:eastAsia="zh-CN"/>
              </w:rPr>
            </w:pPr>
            <w:r>
              <w:rPr>
                <w:rFonts w:ascii="Arial" w:hAnsi="Arial" w:cs="Arial"/>
                <w:iCs/>
                <w:sz w:val="16"/>
                <w:lang w:eastAsia="zh-CN"/>
              </w:rPr>
              <w:t>Low priority</w:t>
            </w:r>
          </w:p>
        </w:tc>
      </w:tr>
      <w:tr w:rsidR="009A27F7" w14:paraId="09AB897C" w14:textId="77777777">
        <w:tc>
          <w:tcPr>
            <w:tcW w:w="1838" w:type="dxa"/>
          </w:tcPr>
          <w:p w14:paraId="244C182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164758DA" w14:textId="77777777" w:rsidR="009A27F7" w:rsidRDefault="009A27F7">
            <w:pPr>
              <w:rPr>
                <w:rFonts w:ascii="Arial" w:hAnsi="Arial" w:cs="Arial"/>
                <w:iCs/>
                <w:sz w:val="16"/>
                <w:lang w:eastAsia="zh-CN"/>
              </w:rPr>
            </w:pPr>
          </w:p>
        </w:tc>
        <w:tc>
          <w:tcPr>
            <w:tcW w:w="6379" w:type="dxa"/>
          </w:tcPr>
          <w:p w14:paraId="4A285E04" w14:textId="77777777" w:rsidR="009A27F7" w:rsidRDefault="00A90C85">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9A27F7" w14:paraId="70681F11" w14:textId="77777777">
        <w:tc>
          <w:tcPr>
            <w:tcW w:w="1838" w:type="dxa"/>
            <w:vAlign w:val="center"/>
          </w:tcPr>
          <w:p w14:paraId="14C61F3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A800D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B34B748" w14:textId="77777777" w:rsidR="009A27F7" w:rsidRDefault="00A90C85">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9A27F7" w14:paraId="0615774B" w14:textId="77777777">
        <w:tc>
          <w:tcPr>
            <w:tcW w:w="1838" w:type="dxa"/>
          </w:tcPr>
          <w:p w14:paraId="657CCE2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FFE900D" w14:textId="77777777" w:rsidR="009A27F7" w:rsidRDefault="00A90C85">
            <w:pPr>
              <w:rPr>
                <w:rFonts w:ascii="Arial" w:hAnsi="Arial" w:cs="Arial"/>
                <w:iCs/>
                <w:sz w:val="16"/>
                <w:lang w:eastAsia="zh-CN"/>
              </w:rPr>
            </w:pPr>
            <w:r>
              <w:rPr>
                <w:rFonts w:ascii="Arial" w:hAnsi="Arial" w:cs="Arial"/>
                <w:iCs/>
                <w:sz w:val="16"/>
                <w:lang w:eastAsia="zh-CN"/>
              </w:rPr>
              <w:t>OK</w:t>
            </w:r>
          </w:p>
        </w:tc>
        <w:tc>
          <w:tcPr>
            <w:tcW w:w="6379" w:type="dxa"/>
          </w:tcPr>
          <w:p w14:paraId="63E93EA7" w14:textId="77777777" w:rsidR="009A27F7" w:rsidRDefault="00A90C85">
            <w:pPr>
              <w:rPr>
                <w:rFonts w:ascii="Arial" w:hAnsi="Arial" w:cs="Arial"/>
                <w:iCs/>
                <w:sz w:val="16"/>
                <w:lang w:eastAsia="zh-CN"/>
              </w:rPr>
            </w:pPr>
            <w:r>
              <w:rPr>
                <w:rFonts w:ascii="Arial" w:hAnsi="Arial" w:cs="Arial"/>
                <w:iCs/>
                <w:sz w:val="16"/>
                <w:lang w:eastAsia="zh-CN"/>
              </w:rPr>
              <w:t>OK to further study</w:t>
            </w:r>
          </w:p>
        </w:tc>
      </w:tr>
    </w:tbl>
    <w:p w14:paraId="008E3DEF" w14:textId="77777777" w:rsidR="009A27F7" w:rsidRDefault="009A27F7">
      <w:pPr>
        <w:rPr>
          <w:lang w:eastAsia="zh-CN"/>
        </w:rPr>
      </w:pPr>
    </w:p>
    <w:p w14:paraId="6BEAAA73" w14:textId="77777777" w:rsidR="009A27F7" w:rsidRDefault="00A90C85">
      <w:pPr>
        <w:rPr>
          <w:b/>
          <w:lang w:eastAsia="zh-CN"/>
        </w:rPr>
      </w:pPr>
      <w:r>
        <w:rPr>
          <w:b/>
          <w:lang w:eastAsia="zh-CN"/>
        </w:rPr>
        <w:t>FL summary:</w:t>
      </w:r>
    </w:p>
    <w:p w14:paraId="2499F990"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207CB06" w14:textId="77777777" w:rsidR="009A27F7" w:rsidRDefault="009A27F7">
      <w:pPr>
        <w:rPr>
          <w:lang w:eastAsia="zh-CN"/>
        </w:rPr>
      </w:pPr>
    </w:p>
    <w:p w14:paraId="40048A7C" w14:textId="77777777" w:rsidR="009A27F7" w:rsidRDefault="00A90C85">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094180B4" w14:textId="77777777" w:rsidR="009A27F7" w:rsidRDefault="00A90C85">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30F34213" w14:textId="77777777" w:rsidR="009A27F7" w:rsidRDefault="00A90C85">
      <w:pPr>
        <w:pStyle w:val="Heading3"/>
        <w:rPr>
          <w:lang w:val="en-GB" w:eastAsia="zh-CN"/>
        </w:rPr>
      </w:pPr>
      <w:r>
        <w:rPr>
          <w:rFonts w:hint="eastAsia"/>
          <w:lang w:val="en-GB" w:eastAsia="zh-CN"/>
        </w:rPr>
        <w:lastRenderedPageBreak/>
        <w:t>R</w:t>
      </w:r>
      <w:r>
        <w:rPr>
          <w:lang w:val="en-GB" w:eastAsia="zh-CN"/>
        </w:rPr>
        <w:t>ound 1</w:t>
      </w:r>
    </w:p>
    <w:p w14:paraId="7F3A8DB8" w14:textId="77777777" w:rsidR="009A27F7" w:rsidRDefault="00A90C85">
      <w:pPr>
        <w:rPr>
          <w:lang w:val="en-GB" w:eastAsia="zh-CN"/>
        </w:rPr>
      </w:pPr>
      <w:r>
        <w:rPr>
          <w:lang w:val="en-GB" w:eastAsia="zh-CN"/>
        </w:rPr>
        <w:t>The FL has the following tentative proposal.</w:t>
      </w:r>
    </w:p>
    <w:p w14:paraId="045BBC3D" w14:textId="681F0946" w:rsidR="009A27F7" w:rsidRPr="00E12BAB" w:rsidRDefault="00A90C85" w:rsidP="00E12BAB">
      <w:pPr>
        <w:pStyle w:val="Heading3"/>
        <w:numPr>
          <w:ilvl w:val="0"/>
          <w:numId w:val="0"/>
        </w:numPr>
        <w:rPr>
          <w:rFonts w:ascii="Arial" w:hAnsi="Arial" w:cs="Arial"/>
          <w:lang w:eastAsia="zh-CN"/>
        </w:rPr>
      </w:pPr>
      <w:r w:rsidRPr="00E12BAB">
        <w:rPr>
          <w:rFonts w:ascii="Arial" w:hAnsi="Arial" w:cs="Arial"/>
          <w:lang w:eastAsia="zh-CN"/>
        </w:rPr>
        <w:t>Proposal 2.7.1-1</w:t>
      </w:r>
      <w:r w:rsidR="00E12BAB">
        <w:rPr>
          <w:rFonts w:ascii="Arial" w:hAnsi="Arial" w:cs="Arial"/>
          <w:lang w:eastAsia="zh-CN"/>
        </w:rPr>
        <w:t xml:space="preserve"> (GTW low priority</w:t>
      </w:r>
      <w:proofErr w:type="gramStart"/>
      <w:r w:rsidR="00E12BAB">
        <w:rPr>
          <w:rFonts w:ascii="Arial" w:hAnsi="Arial" w:cs="Arial"/>
          <w:lang w:eastAsia="zh-CN"/>
        </w:rPr>
        <w:t>):</w:t>
      </w:r>
      <w:r w:rsidRPr="00E12BAB">
        <w:rPr>
          <w:rFonts w:ascii="Arial" w:hAnsi="Arial" w:cs="Arial"/>
          <w:lang w:eastAsia="zh-CN"/>
        </w:rPr>
        <w:t>:</w:t>
      </w:r>
      <w:proofErr w:type="gramEnd"/>
    </w:p>
    <w:p w14:paraId="4E513552" w14:textId="77777777" w:rsidR="009A27F7" w:rsidRDefault="00A90C85">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600F86DA" w14:textId="77777777">
        <w:tc>
          <w:tcPr>
            <w:tcW w:w="1838" w:type="dxa"/>
            <w:vAlign w:val="center"/>
          </w:tcPr>
          <w:p w14:paraId="1C77575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F7D0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D35A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728E39" w14:textId="77777777">
        <w:trPr>
          <w:trHeight w:val="56"/>
        </w:trPr>
        <w:tc>
          <w:tcPr>
            <w:tcW w:w="1838" w:type="dxa"/>
            <w:vAlign w:val="center"/>
          </w:tcPr>
          <w:p w14:paraId="4EB554D4"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D84179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8AD0A0" w14:textId="77777777" w:rsidR="009A27F7" w:rsidRDefault="00A90C85">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9A27F7" w14:paraId="6EF718AA" w14:textId="77777777">
        <w:tc>
          <w:tcPr>
            <w:tcW w:w="1838" w:type="dxa"/>
            <w:vAlign w:val="center"/>
          </w:tcPr>
          <w:p w14:paraId="34C7038A"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DF8F03"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7E43AE" w14:textId="77777777" w:rsidR="009A27F7" w:rsidRDefault="00A90C85">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9A27F7" w14:paraId="6533678D" w14:textId="77777777">
        <w:tc>
          <w:tcPr>
            <w:tcW w:w="1838" w:type="dxa"/>
            <w:vAlign w:val="center"/>
          </w:tcPr>
          <w:p w14:paraId="187A234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0A8157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B4C3252" w14:textId="77777777" w:rsidR="009A27F7" w:rsidRDefault="00A90C85">
            <w:pPr>
              <w:rPr>
                <w:rFonts w:ascii="Arial" w:hAnsi="Arial" w:cs="Arial"/>
                <w:iCs/>
                <w:sz w:val="16"/>
                <w:lang w:eastAsia="zh-CN"/>
              </w:rPr>
            </w:pPr>
            <w:r>
              <w:rPr>
                <w:rFonts w:ascii="Arial" w:hAnsi="Arial" w:cs="Arial"/>
                <w:iCs/>
                <w:sz w:val="16"/>
                <w:lang w:eastAsia="zh-CN"/>
              </w:rPr>
              <w:t>We are fine to study it.</w:t>
            </w:r>
          </w:p>
        </w:tc>
      </w:tr>
      <w:tr w:rsidR="009A27F7" w14:paraId="78C1E9A6" w14:textId="77777777">
        <w:tc>
          <w:tcPr>
            <w:tcW w:w="1838" w:type="dxa"/>
          </w:tcPr>
          <w:p w14:paraId="00187E7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B95B53"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tcPr>
          <w:p w14:paraId="4FF157CB" w14:textId="77777777" w:rsidR="009A27F7" w:rsidRDefault="00A90C85">
            <w:pPr>
              <w:rPr>
                <w:rFonts w:ascii="Arial" w:hAnsi="Arial" w:cs="Arial"/>
                <w:iCs/>
                <w:sz w:val="16"/>
                <w:lang w:eastAsia="zh-CN"/>
              </w:rPr>
            </w:pPr>
            <w:r>
              <w:rPr>
                <w:rFonts w:ascii="Arial" w:hAnsi="Arial" w:cs="Arial"/>
                <w:iCs/>
                <w:sz w:val="16"/>
                <w:lang w:eastAsia="zh-CN"/>
              </w:rPr>
              <w:t xml:space="preserve">ok to study further. </w:t>
            </w:r>
          </w:p>
        </w:tc>
      </w:tr>
      <w:tr w:rsidR="009A27F7" w14:paraId="360538B3" w14:textId="77777777">
        <w:tc>
          <w:tcPr>
            <w:tcW w:w="1838" w:type="dxa"/>
          </w:tcPr>
          <w:p w14:paraId="422D7C84"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60EAD7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C2296EF" w14:textId="77777777" w:rsidR="009A27F7" w:rsidRDefault="009A27F7">
            <w:pPr>
              <w:rPr>
                <w:rFonts w:ascii="Arial" w:hAnsi="Arial" w:cs="Arial"/>
                <w:iCs/>
                <w:sz w:val="16"/>
                <w:lang w:eastAsia="zh-CN"/>
              </w:rPr>
            </w:pPr>
          </w:p>
        </w:tc>
      </w:tr>
      <w:tr w:rsidR="009A27F7" w14:paraId="329AFBEB" w14:textId="77777777">
        <w:tc>
          <w:tcPr>
            <w:tcW w:w="1838" w:type="dxa"/>
          </w:tcPr>
          <w:p w14:paraId="015CF7C2"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9980F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F4E251" w14:textId="77777777" w:rsidR="009A27F7" w:rsidRDefault="009A27F7">
            <w:pPr>
              <w:rPr>
                <w:rFonts w:ascii="Arial" w:hAnsi="Arial" w:cs="Arial"/>
                <w:iCs/>
                <w:sz w:val="16"/>
                <w:lang w:eastAsia="zh-CN"/>
              </w:rPr>
            </w:pPr>
          </w:p>
        </w:tc>
      </w:tr>
      <w:tr w:rsidR="009A27F7" w14:paraId="4E7B9788" w14:textId="77777777">
        <w:tc>
          <w:tcPr>
            <w:tcW w:w="1838" w:type="dxa"/>
          </w:tcPr>
          <w:p w14:paraId="7EBF2C9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071E0B2D"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269F75EC" w14:textId="77777777" w:rsidR="009A27F7" w:rsidRDefault="00A90C85">
            <w:pPr>
              <w:rPr>
                <w:rFonts w:ascii="Arial" w:hAnsi="Arial" w:cs="Arial"/>
                <w:iCs/>
                <w:sz w:val="16"/>
                <w:lang w:eastAsia="zh-CN"/>
              </w:rPr>
            </w:pPr>
            <w:r>
              <w:rPr>
                <w:rFonts w:ascii="Arial" w:hAnsi="Arial" w:cs="Arial" w:hint="eastAsia"/>
                <w:iCs/>
                <w:sz w:val="16"/>
                <w:lang w:eastAsia="zh-CN"/>
              </w:rPr>
              <w:t>OK for further study.</w:t>
            </w:r>
          </w:p>
        </w:tc>
      </w:tr>
      <w:tr w:rsidR="009A27F7" w14:paraId="336621FC" w14:textId="77777777">
        <w:tc>
          <w:tcPr>
            <w:tcW w:w="1838" w:type="dxa"/>
          </w:tcPr>
          <w:p w14:paraId="76710A1B"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99D9582"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D7D850D" w14:textId="77777777" w:rsidR="009A27F7" w:rsidRDefault="009A27F7">
            <w:pPr>
              <w:rPr>
                <w:rFonts w:ascii="Arial" w:hAnsi="Arial" w:cs="Arial"/>
                <w:iCs/>
                <w:sz w:val="16"/>
                <w:lang w:eastAsia="zh-CN"/>
              </w:rPr>
            </w:pPr>
          </w:p>
        </w:tc>
      </w:tr>
      <w:tr w:rsidR="009A27F7" w14:paraId="2DA90408" w14:textId="77777777">
        <w:tc>
          <w:tcPr>
            <w:tcW w:w="1838" w:type="dxa"/>
            <w:vAlign w:val="center"/>
          </w:tcPr>
          <w:p w14:paraId="703287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7F7A7C" w14:textId="77777777" w:rsidR="009A27F7" w:rsidRDefault="00A90C85">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7E8ACB5F" w14:textId="77777777" w:rsidR="009A27F7" w:rsidRDefault="009A27F7">
            <w:pPr>
              <w:rPr>
                <w:rFonts w:ascii="Arial" w:hAnsi="Arial" w:cs="Arial"/>
                <w:iCs/>
                <w:sz w:val="16"/>
                <w:lang w:eastAsia="zh-CN"/>
              </w:rPr>
            </w:pPr>
          </w:p>
        </w:tc>
      </w:tr>
      <w:tr w:rsidR="009A27F7" w14:paraId="45467277" w14:textId="77777777">
        <w:tc>
          <w:tcPr>
            <w:tcW w:w="1838" w:type="dxa"/>
          </w:tcPr>
          <w:p w14:paraId="480C7EF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26EF42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1599B877" w14:textId="77777777" w:rsidR="009A27F7" w:rsidRDefault="009A27F7">
            <w:pPr>
              <w:rPr>
                <w:rFonts w:ascii="Arial" w:hAnsi="Arial" w:cs="Arial"/>
                <w:iCs/>
                <w:sz w:val="16"/>
                <w:lang w:eastAsia="zh-CN"/>
              </w:rPr>
            </w:pPr>
          </w:p>
        </w:tc>
      </w:tr>
    </w:tbl>
    <w:p w14:paraId="3AA212C7" w14:textId="77777777" w:rsidR="009A27F7" w:rsidRDefault="009A27F7">
      <w:pPr>
        <w:rPr>
          <w:lang w:val="en-GB" w:eastAsia="zh-CN"/>
        </w:rPr>
      </w:pPr>
    </w:p>
    <w:p w14:paraId="76B72412" w14:textId="77777777" w:rsidR="009A27F7" w:rsidRDefault="00A90C85">
      <w:pPr>
        <w:rPr>
          <w:b/>
          <w:lang w:eastAsia="zh-CN"/>
        </w:rPr>
      </w:pPr>
      <w:r>
        <w:rPr>
          <w:b/>
          <w:lang w:eastAsia="zh-CN"/>
        </w:rPr>
        <w:t>FL summary:</w:t>
      </w:r>
    </w:p>
    <w:p w14:paraId="6AEFC730" w14:textId="77777777" w:rsidR="009A27F7" w:rsidRDefault="00A90C85">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BB977FF" w14:textId="77777777" w:rsidR="009A27F7" w:rsidRDefault="00A90C85">
      <w:pPr>
        <w:pStyle w:val="Heading3"/>
        <w:rPr>
          <w:lang w:val="en-GB" w:eastAsia="zh-CN"/>
        </w:rPr>
      </w:pPr>
      <w:r>
        <w:rPr>
          <w:rFonts w:hint="eastAsia"/>
          <w:lang w:val="en-GB" w:eastAsia="zh-CN"/>
        </w:rPr>
        <w:t>R</w:t>
      </w:r>
      <w:r>
        <w:rPr>
          <w:lang w:val="en-GB" w:eastAsia="zh-CN"/>
        </w:rPr>
        <w:t>ound 2</w:t>
      </w:r>
    </w:p>
    <w:p w14:paraId="653D3957"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w:t>
      </w:r>
      <w:proofErr w:type="gramStart"/>
      <w:r>
        <w:rPr>
          <w:lang w:val="en-GB" w:eastAsia="zh-CN"/>
        </w:rPr>
        <w:t>encourage</w:t>
      </w:r>
      <w:proofErr w:type="gramEnd"/>
      <w:r>
        <w:rPr>
          <w:lang w:val="en-GB" w:eastAsia="zh-CN"/>
        </w:rPr>
        <w:t xml:space="preserve"> to provide views on whether proposal 2.7.1-1 should be treated in the GTW if time allows given that there is unanimous support for further study.</w:t>
      </w:r>
    </w:p>
    <w:p w14:paraId="78CDB849" w14:textId="42A568A7" w:rsidR="009A27F7" w:rsidRPr="00E05DD8" w:rsidRDefault="00A90C85" w:rsidP="00E05DD8">
      <w:pPr>
        <w:rPr>
          <w:rFonts w:ascii="Arial" w:hAnsi="Arial" w:cs="Arial"/>
          <w:b/>
        </w:rPr>
      </w:pPr>
      <w:r w:rsidRPr="00E05DD8">
        <w:rPr>
          <w:rFonts w:ascii="Arial" w:hAnsi="Arial" w:cs="Arial" w:hint="eastAsia"/>
          <w:b/>
        </w:rPr>
        <w:t>D</w:t>
      </w:r>
      <w:r w:rsidR="004C2413">
        <w:rPr>
          <w:rFonts w:ascii="Arial" w:hAnsi="Arial" w:cs="Arial"/>
          <w:b/>
        </w:rPr>
        <w:t>iscussion point</w:t>
      </w:r>
    </w:p>
    <w:p w14:paraId="0723C820" w14:textId="77777777" w:rsidR="009A27F7" w:rsidRDefault="00A90C85">
      <w:pPr>
        <w:pStyle w:val="ListParagraph"/>
        <w:numPr>
          <w:ilvl w:val="0"/>
          <w:numId w:val="35"/>
        </w:numPr>
        <w:ind w:firstLineChars="0"/>
        <w:rPr>
          <w:lang w:eastAsia="zh-CN"/>
        </w:rPr>
      </w:pPr>
      <w:r>
        <w:rPr>
          <w:lang w:eastAsia="zh-CN"/>
        </w:rPr>
        <w:t>Is there any need to treat proposal 2.7.1-1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9A27F7" w14:paraId="743348FC" w14:textId="77777777">
        <w:tc>
          <w:tcPr>
            <w:tcW w:w="1838" w:type="dxa"/>
            <w:vAlign w:val="center"/>
          </w:tcPr>
          <w:p w14:paraId="02C133F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44BD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0F977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D39140" w14:textId="77777777">
        <w:trPr>
          <w:trHeight w:val="56"/>
        </w:trPr>
        <w:tc>
          <w:tcPr>
            <w:tcW w:w="1838" w:type="dxa"/>
          </w:tcPr>
          <w:p w14:paraId="6E83DCB0"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tcPr>
          <w:p w14:paraId="53B63091"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F72026C" w14:textId="77777777" w:rsidR="009A27F7" w:rsidRDefault="00A90C85">
            <w:pPr>
              <w:rPr>
                <w:rFonts w:ascii="Arial" w:hAnsi="Arial" w:cs="Arial"/>
                <w:iCs/>
                <w:sz w:val="16"/>
                <w:lang w:eastAsia="zh-CN"/>
              </w:rPr>
            </w:pPr>
            <w:r>
              <w:rPr>
                <w:rFonts w:ascii="Arial" w:hAnsi="Arial" w:cs="Arial" w:hint="eastAsia"/>
                <w:iCs/>
                <w:sz w:val="16"/>
                <w:lang w:eastAsia="zh-CN"/>
              </w:rPr>
              <w:t>We are okay for this</w:t>
            </w:r>
          </w:p>
        </w:tc>
      </w:tr>
      <w:tr w:rsidR="009A27F7" w14:paraId="0FC3C1D5" w14:textId="77777777">
        <w:trPr>
          <w:trHeight w:val="56"/>
        </w:trPr>
        <w:tc>
          <w:tcPr>
            <w:tcW w:w="1838" w:type="dxa"/>
            <w:vAlign w:val="center"/>
          </w:tcPr>
          <w:p w14:paraId="0677F794"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361AC8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238C2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781A8BE4" w14:textId="77777777">
        <w:tc>
          <w:tcPr>
            <w:tcW w:w="1838" w:type="dxa"/>
            <w:vAlign w:val="center"/>
          </w:tcPr>
          <w:p w14:paraId="63EFB4CF"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F85E62"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C49D91A" w14:textId="77777777" w:rsidR="009A27F7" w:rsidRDefault="00A90C85">
            <w:pPr>
              <w:rPr>
                <w:rFonts w:ascii="Arial" w:hAnsi="Arial" w:cs="Arial"/>
                <w:iCs/>
                <w:sz w:val="16"/>
                <w:lang w:eastAsia="zh-CN"/>
              </w:rPr>
            </w:pPr>
            <w:r>
              <w:rPr>
                <w:rFonts w:ascii="Arial" w:hAnsi="Arial" w:cs="Arial"/>
                <w:iCs/>
                <w:sz w:val="16"/>
                <w:lang w:eastAsia="zh-CN"/>
              </w:rPr>
              <w:t>We can directly discuss the set of (</w:t>
            </w:r>
            <w:proofErr w:type="gramStart"/>
            <w:r>
              <w:rPr>
                <w:rFonts w:ascii="Arial" w:hAnsi="Arial" w:cs="Arial"/>
                <w:iCs/>
                <w:sz w:val="16"/>
                <w:lang w:eastAsia="zh-CN"/>
              </w:rPr>
              <w:t>N,T</w:t>
            </w:r>
            <w:proofErr w:type="gramEnd"/>
            <w:r>
              <w:rPr>
                <w:rFonts w:ascii="Arial" w:hAnsi="Arial" w:cs="Arial"/>
                <w:iCs/>
                <w:sz w:val="16"/>
                <w:lang w:eastAsia="zh-CN"/>
              </w:rPr>
              <w:t>) or sending LS to RAN4 about this issue in the next meeting</w:t>
            </w:r>
          </w:p>
        </w:tc>
      </w:tr>
      <w:tr w:rsidR="009A27F7" w14:paraId="5B7F57BF" w14:textId="77777777">
        <w:tc>
          <w:tcPr>
            <w:tcW w:w="1838" w:type="dxa"/>
            <w:vAlign w:val="center"/>
          </w:tcPr>
          <w:p w14:paraId="2D7594AD" w14:textId="77777777" w:rsidR="009A27F7" w:rsidRDefault="00A90C85">
            <w:pPr>
              <w:rPr>
                <w:rFonts w:ascii="Arial" w:hAnsi="Arial" w:cs="Arial"/>
                <w:iCs/>
                <w:sz w:val="16"/>
                <w:lang w:eastAsia="zh-CN"/>
              </w:rPr>
            </w:pPr>
            <w:ins w:id="80" w:author="Lomayev, Artyom" w:date="2021-05-26T14:47:00Z">
              <w:r>
                <w:rPr>
                  <w:rFonts w:ascii="Arial" w:hAnsi="Arial" w:cs="Arial"/>
                  <w:iCs/>
                  <w:sz w:val="16"/>
                  <w:lang w:eastAsia="zh-CN"/>
                </w:rPr>
                <w:t xml:space="preserve">Intel </w:t>
              </w:r>
            </w:ins>
          </w:p>
        </w:tc>
        <w:tc>
          <w:tcPr>
            <w:tcW w:w="1134" w:type="dxa"/>
            <w:vAlign w:val="center"/>
          </w:tcPr>
          <w:p w14:paraId="12D58B97" w14:textId="77777777" w:rsidR="009A27F7" w:rsidRDefault="00A90C85">
            <w:pPr>
              <w:rPr>
                <w:rFonts w:ascii="Arial" w:hAnsi="Arial" w:cs="Arial"/>
                <w:iCs/>
                <w:sz w:val="16"/>
                <w:lang w:eastAsia="zh-CN"/>
              </w:rPr>
            </w:pPr>
            <w:ins w:id="81" w:author="Lomayev, Artyom" w:date="2021-05-26T14:47:00Z">
              <w:r>
                <w:rPr>
                  <w:rFonts w:ascii="Arial" w:hAnsi="Arial" w:cs="Arial"/>
                  <w:iCs/>
                  <w:sz w:val="16"/>
                  <w:lang w:eastAsia="zh-CN"/>
                </w:rPr>
                <w:t xml:space="preserve">No </w:t>
              </w:r>
            </w:ins>
          </w:p>
        </w:tc>
        <w:tc>
          <w:tcPr>
            <w:tcW w:w="6379" w:type="dxa"/>
            <w:vAlign w:val="center"/>
          </w:tcPr>
          <w:p w14:paraId="2558D20F" w14:textId="77777777" w:rsidR="009A27F7" w:rsidRDefault="00A90C85">
            <w:pPr>
              <w:rPr>
                <w:rFonts w:ascii="Arial" w:hAnsi="Arial" w:cs="Arial"/>
                <w:iCs/>
                <w:sz w:val="16"/>
                <w:lang w:eastAsia="zh-CN"/>
              </w:rPr>
            </w:pPr>
            <w:ins w:id="82" w:author="Lomayev, Artyom" w:date="2021-05-26T14:47:00Z">
              <w:r>
                <w:rPr>
                  <w:rFonts w:ascii="Arial" w:hAnsi="Arial" w:cs="Arial"/>
                  <w:iCs/>
                  <w:sz w:val="16"/>
                  <w:lang w:eastAsia="zh-CN"/>
                </w:rPr>
                <w:t>We are OK with the study.</w:t>
              </w:r>
            </w:ins>
          </w:p>
        </w:tc>
      </w:tr>
      <w:tr w:rsidR="009A27F7" w14:paraId="70DF8C35" w14:textId="77777777">
        <w:tc>
          <w:tcPr>
            <w:tcW w:w="1838" w:type="dxa"/>
            <w:vAlign w:val="center"/>
          </w:tcPr>
          <w:p w14:paraId="3F56337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0170D0"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51BCD1" w14:textId="77777777" w:rsidR="009A27F7" w:rsidRDefault="00A90C85">
            <w:pPr>
              <w:rPr>
                <w:rFonts w:ascii="Arial" w:hAnsi="Arial" w:cs="Arial"/>
                <w:iCs/>
                <w:sz w:val="16"/>
                <w:lang w:eastAsia="zh-CN"/>
              </w:rPr>
            </w:pPr>
            <w:r>
              <w:rPr>
                <w:rFonts w:ascii="Arial" w:hAnsi="Arial" w:cs="Arial" w:hint="eastAsia"/>
                <w:iCs/>
                <w:sz w:val="16"/>
                <w:lang w:eastAsia="zh-CN"/>
              </w:rPr>
              <w:t xml:space="preserve">Instead of agreeing a </w:t>
            </w:r>
            <w:r>
              <w:rPr>
                <w:rFonts w:ascii="Arial" w:hAnsi="Arial" w:cs="Arial"/>
                <w:iCs/>
                <w:sz w:val="16"/>
                <w:lang w:eastAsia="zh-CN"/>
              </w:rPr>
              <w:t>“</w:t>
            </w:r>
            <w:r>
              <w:rPr>
                <w:rFonts w:ascii="Arial" w:hAnsi="Arial" w:cs="Arial" w:hint="eastAsia"/>
                <w:iCs/>
                <w:sz w:val="16"/>
                <w:lang w:eastAsia="zh-CN"/>
              </w:rPr>
              <w:t>study issue</w:t>
            </w:r>
            <w:r>
              <w:rPr>
                <w:rFonts w:ascii="Arial" w:hAnsi="Arial" w:cs="Arial"/>
                <w:iCs/>
                <w:sz w:val="16"/>
                <w:lang w:eastAsia="zh-CN"/>
              </w:rPr>
              <w:t>”</w:t>
            </w:r>
            <w:r>
              <w:rPr>
                <w:rFonts w:ascii="Arial" w:hAnsi="Arial" w:cs="Arial" w:hint="eastAsia"/>
                <w:iCs/>
                <w:sz w:val="16"/>
                <w:lang w:eastAsia="zh-CN"/>
              </w:rPr>
              <w:t>, we can try to change the wordings as below,</w:t>
            </w:r>
          </w:p>
          <w:p w14:paraId="15C5954A" w14:textId="77777777" w:rsidR="009A27F7" w:rsidRDefault="00A90C85">
            <w:pPr>
              <w:rPr>
                <w:lang w:eastAsia="zh-CN"/>
              </w:rPr>
            </w:pPr>
            <w:r>
              <w:rPr>
                <w:rFonts w:hint="eastAsia"/>
                <w:lang w:eastAsia="zh-CN"/>
              </w:rPr>
              <w:t xml:space="preserve">Support </w:t>
            </w:r>
            <w:r>
              <w:rPr>
                <w:lang w:eastAsia="zh-CN"/>
              </w:rPr>
              <w:t>a new set of (</w:t>
            </w:r>
            <w:proofErr w:type="gramStart"/>
            <w:r>
              <w:rPr>
                <w:lang w:eastAsia="zh-CN"/>
              </w:rPr>
              <w:t>N,T</w:t>
            </w:r>
            <w:proofErr w:type="gramEnd"/>
            <w:r>
              <w:rPr>
                <w:lang w:eastAsia="zh-CN"/>
              </w:rPr>
              <w:t>) by  UE for the purpose of latency reduction</w:t>
            </w:r>
          </w:p>
          <w:p w14:paraId="57FCF8FF" w14:textId="77777777" w:rsidR="009A27F7" w:rsidRDefault="00A90C85">
            <w:pPr>
              <w:rPr>
                <w:lang w:eastAsia="zh-CN"/>
              </w:rPr>
            </w:pPr>
            <w:r>
              <w:rPr>
                <w:rFonts w:hint="eastAsia"/>
                <w:lang w:eastAsia="zh-CN"/>
              </w:rPr>
              <w:t>FFS: values of (</w:t>
            </w:r>
            <w:proofErr w:type="gramStart"/>
            <w:r>
              <w:rPr>
                <w:rFonts w:hint="eastAsia"/>
                <w:lang w:eastAsia="zh-CN"/>
              </w:rPr>
              <w:t>N,T</w:t>
            </w:r>
            <w:proofErr w:type="gramEnd"/>
            <w:r>
              <w:rPr>
                <w:rFonts w:hint="eastAsia"/>
                <w:lang w:eastAsia="zh-CN"/>
              </w:rPr>
              <w:t>)</w:t>
            </w:r>
          </w:p>
          <w:p w14:paraId="1EE9228F" w14:textId="77777777" w:rsidR="009A27F7" w:rsidRDefault="00A90C85">
            <w:pPr>
              <w:rPr>
                <w:rFonts w:ascii="Arial" w:hAnsi="Arial" w:cs="Arial"/>
                <w:iCs/>
                <w:sz w:val="16"/>
                <w:lang w:eastAsia="zh-CN"/>
              </w:rPr>
            </w:pPr>
            <w:r>
              <w:rPr>
                <w:rFonts w:hint="eastAsia"/>
                <w:lang w:eastAsia="zh-CN"/>
              </w:rPr>
              <w:t>FFS: details of signaling</w:t>
            </w:r>
          </w:p>
        </w:tc>
      </w:tr>
      <w:tr w:rsidR="00A90C85" w14:paraId="172330DE" w14:textId="77777777">
        <w:tc>
          <w:tcPr>
            <w:tcW w:w="1838" w:type="dxa"/>
            <w:vAlign w:val="center"/>
          </w:tcPr>
          <w:p w14:paraId="0F5F96C0" w14:textId="7FEEE37A"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270EE7" w14:textId="0A99BD6E" w:rsidR="00A90C85" w:rsidRDefault="00A90C85" w:rsidP="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27394E0" w14:textId="4704CD0C" w:rsidR="00A90C85" w:rsidRDefault="00A90C85" w:rsidP="00A90C85">
            <w:pPr>
              <w:rPr>
                <w:rFonts w:ascii="Arial" w:hAnsi="Arial" w:cs="Arial"/>
                <w:iCs/>
                <w:sz w:val="16"/>
                <w:lang w:eastAsia="zh-CN"/>
              </w:rPr>
            </w:pPr>
            <w:r>
              <w:rPr>
                <w:rFonts w:ascii="Arial" w:hAnsi="Arial" w:cs="Arial"/>
                <w:iCs/>
                <w:sz w:val="16"/>
                <w:lang w:eastAsia="zh-CN"/>
              </w:rPr>
              <w:t xml:space="preserve">Same view as vivo. The proposal doesn’t provide any meaningful progress in our view. </w:t>
            </w:r>
          </w:p>
        </w:tc>
      </w:tr>
      <w:tr w:rsidR="003200EC" w14:paraId="5A22459E" w14:textId="77777777">
        <w:tc>
          <w:tcPr>
            <w:tcW w:w="1838" w:type="dxa"/>
            <w:vAlign w:val="center"/>
          </w:tcPr>
          <w:p w14:paraId="2D4F0627" w14:textId="56AC6F97" w:rsidR="003200EC" w:rsidRDefault="003200E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ABC688" w14:textId="773708C3" w:rsidR="003200EC" w:rsidRDefault="00EC1B16" w:rsidP="00A90C85">
            <w:pPr>
              <w:rPr>
                <w:rFonts w:ascii="Arial" w:hAnsi="Arial" w:cs="Arial"/>
                <w:iCs/>
                <w:sz w:val="16"/>
                <w:lang w:eastAsia="zh-CN"/>
              </w:rPr>
            </w:pPr>
            <w:r>
              <w:rPr>
                <w:rFonts w:ascii="Arial" w:hAnsi="Arial" w:cs="Arial"/>
                <w:iCs/>
                <w:sz w:val="16"/>
                <w:lang w:eastAsia="zh-CN"/>
              </w:rPr>
              <w:t xml:space="preserve">If there is </w:t>
            </w:r>
            <w:proofErr w:type="gramStart"/>
            <w:r>
              <w:rPr>
                <w:rFonts w:ascii="Arial" w:hAnsi="Arial" w:cs="Arial"/>
                <w:iCs/>
                <w:sz w:val="16"/>
                <w:lang w:eastAsia="zh-CN"/>
              </w:rPr>
              <w:t>time</w:t>
            </w:r>
            <w:proofErr w:type="gramEnd"/>
            <w:r>
              <w:rPr>
                <w:rFonts w:ascii="Arial" w:hAnsi="Arial" w:cs="Arial"/>
                <w:iCs/>
                <w:sz w:val="16"/>
                <w:lang w:eastAsia="zh-CN"/>
              </w:rPr>
              <w:t xml:space="preserve"> we can </w:t>
            </w:r>
            <w:r>
              <w:rPr>
                <w:rFonts w:ascii="Arial" w:hAnsi="Arial" w:cs="Arial"/>
                <w:iCs/>
                <w:sz w:val="16"/>
                <w:lang w:eastAsia="zh-CN"/>
              </w:rPr>
              <w:lastRenderedPageBreak/>
              <w:t>treat it</w:t>
            </w:r>
          </w:p>
        </w:tc>
        <w:tc>
          <w:tcPr>
            <w:tcW w:w="6379" w:type="dxa"/>
            <w:vAlign w:val="center"/>
          </w:tcPr>
          <w:p w14:paraId="17EC2A5F" w14:textId="37614A85" w:rsidR="003200EC" w:rsidRDefault="003200EC" w:rsidP="00A90C85">
            <w:pPr>
              <w:rPr>
                <w:rFonts w:ascii="Arial" w:hAnsi="Arial" w:cs="Arial"/>
                <w:iCs/>
                <w:sz w:val="16"/>
                <w:lang w:eastAsia="zh-CN"/>
              </w:rPr>
            </w:pPr>
            <w:r>
              <w:rPr>
                <w:rFonts w:ascii="Arial" w:hAnsi="Arial" w:cs="Arial"/>
                <w:iCs/>
                <w:sz w:val="16"/>
                <w:lang w:eastAsia="zh-CN"/>
              </w:rPr>
              <w:lastRenderedPageBreak/>
              <w:t xml:space="preserve">We are OK to focus in the remaining </w:t>
            </w:r>
            <w:proofErr w:type="spellStart"/>
            <w:r>
              <w:rPr>
                <w:rFonts w:ascii="Arial" w:hAnsi="Arial" w:cs="Arial"/>
                <w:iCs/>
                <w:sz w:val="16"/>
                <w:lang w:eastAsia="zh-CN"/>
              </w:rPr>
              <w:t>prosals</w:t>
            </w:r>
            <w:proofErr w:type="spellEnd"/>
            <w:r>
              <w:rPr>
                <w:rFonts w:ascii="Arial" w:hAnsi="Arial" w:cs="Arial"/>
                <w:iCs/>
                <w:sz w:val="16"/>
                <w:lang w:eastAsia="zh-CN"/>
              </w:rPr>
              <w:t xml:space="preserve"> (3.1.4-1, 4.1.3-1, 4.4.1-1); PRS </w:t>
            </w:r>
            <w:proofErr w:type="spellStart"/>
            <w:r>
              <w:rPr>
                <w:rFonts w:ascii="Arial" w:hAnsi="Arial" w:cs="Arial"/>
                <w:iCs/>
                <w:sz w:val="16"/>
                <w:lang w:eastAsia="zh-CN"/>
              </w:rPr>
              <w:t>proessing</w:t>
            </w:r>
            <w:proofErr w:type="spellEnd"/>
            <w:r>
              <w:rPr>
                <w:rFonts w:ascii="Arial" w:hAnsi="Arial" w:cs="Arial"/>
                <w:iCs/>
                <w:sz w:val="16"/>
                <w:lang w:eastAsia="zh-CN"/>
              </w:rPr>
              <w:t xml:space="preserve"> discussions are super important for us but we believe these discussions will happen likely together and in the context of the other proposals about MG-based, MG-less, </w:t>
            </w:r>
            <w:r>
              <w:rPr>
                <w:rFonts w:ascii="Arial" w:hAnsi="Arial" w:cs="Arial"/>
                <w:iCs/>
                <w:sz w:val="16"/>
                <w:lang w:eastAsia="zh-CN"/>
              </w:rPr>
              <w:lastRenderedPageBreak/>
              <w:t xml:space="preserve">single-sample measurements. </w:t>
            </w:r>
          </w:p>
        </w:tc>
      </w:tr>
    </w:tbl>
    <w:p w14:paraId="4B12B94D" w14:textId="77777777" w:rsidR="009A27F7" w:rsidRDefault="009A27F7">
      <w:pPr>
        <w:rPr>
          <w:lang w:eastAsia="zh-CN"/>
        </w:rPr>
      </w:pPr>
    </w:p>
    <w:p w14:paraId="62AF7384" w14:textId="1715DDA1" w:rsidR="00E05DD8" w:rsidRDefault="00E05DD8">
      <w:pPr>
        <w:rPr>
          <w:b/>
          <w:lang w:eastAsia="zh-CN"/>
        </w:rPr>
      </w:pPr>
      <w:r>
        <w:rPr>
          <w:rFonts w:hint="eastAsia"/>
          <w:b/>
          <w:lang w:eastAsia="zh-CN"/>
        </w:rPr>
        <w:t>F</w:t>
      </w:r>
      <w:r>
        <w:rPr>
          <w:b/>
          <w:lang w:eastAsia="zh-CN"/>
        </w:rPr>
        <w:t>L summary</w:t>
      </w:r>
    </w:p>
    <w:p w14:paraId="3CE42AFA" w14:textId="57742170" w:rsidR="00E05DD8" w:rsidRPr="00E05DD8" w:rsidRDefault="00E05DD8">
      <w:pPr>
        <w:rPr>
          <w:lang w:eastAsia="zh-CN"/>
        </w:rPr>
      </w:pPr>
      <w:r>
        <w:rPr>
          <w:lang w:eastAsia="zh-CN"/>
        </w:rPr>
        <w:t>Based on the input, proposal 2.7.1-1</w:t>
      </w:r>
      <w:r w:rsidR="00E12BAB">
        <w:rPr>
          <w:lang w:eastAsia="zh-CN"/>
        </w:rPr>
        <w:t xml:space="preserve"> will be treated with low priority</w:t>
      </w:r>
      <w:r>
        <w:rPr>
          <w:lang w:eastAsia="zh-CN"/>
        </w:rPr>
        <w:t>.</w:t>
      </w:r>
    </w:p>
    <w:p w14:paraId="7FEF6F3B" w14:textId="77777777" w:rsidR="00E05DD8" w:rsidRPr="00E05DD8" w:rsidRDefault="00E05DD8">
      <w:pPr>
        <w:rPr>
          <w:lang w:eastAsia="zh-CN"/>
        </w:rPr>
      </w:pPr>
    </w:p>
    <w:p w14:paraId="285B961E" w14:textId="77777777" w:rsidR="009A27F7" w:rsidRDefault="00A90C85">
      <w:pPr>
        <w:pStyle w:val="Heading2"/>
        <w:rPr>
          <w:lang w:val="en-GB" w:eastAsia="zh-CN"/>
        </w:rPr>
      </w:pPr>
      <w:r>
        <w:rPr>
          <w:rFonts w:hint="eastAsia"/>
          <w:lang w:val="en-GB" w:eastAsia="zh-CN"/>
        </w:rPr>
        <w:t>O</w:t>
      </w:r>
      <w:r>
        <w:rPr>
          <w:lang w:val="en-GB" w:eastAsia="zh-CN"/>
        </w:rPr>
        <w:t>ther proposals</w:t>
      </w:r>
    </w:p>
    <w:p w14:paraId="5C9AB9E3"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36DA3420" w14:textId="77777777" w:rsidR="009A27F7" w:rsidRDefault="00A90C85">
      <w:pPr>
        <w:pStyle w:val="ListParagraph"/>
        <w:numPr>
          <w:ilvl w:val="0"/>
          <w:numId w:val="36"/>
        </w:numPr>
        <w:ind w:firstLineChars="0"/>
        <w:rPr>
          <w:iCs/>
          <w:lang w:val="en-GB" w:eastAsia="zh-CN"/>
        </w:rPr>
      </w:pPr>
      <w:r>
        <w:rPr>
          <w:iCs/>
          <w:lang w:val="en-GB" w:eastAsia="zh-CN"/>
        </w:rPr>
        <w:t>Simultaneous PRS processing across multiple positioning frequency layers [9]</w:t>
      </w:r>
    </w:p>
    <w:p w14:paraId="6C0E705C" w14:textId="77777777" w:rsidR="009A27F7" w:rsidRDefault="00A90C85">
      <w:pPr>
        <w:pStyle w:val="ListParagraph"/>
        <w:numPr>
          <w:ilvl w:val="0"/>
          <w:numId w:val="3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00F9773B" w14:textId="77777777" w:rsidR="009A27F7" w:rsidRDefault="00A90C85">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D5FC502" w14:textId="77777777" w:rsidR="009A27F7" w:rsidRDefault="009A27F7">
      <w:pPr>
        <w:rPr>
          <w:iCs/>
          <w:lang w:val="en-GB" w:eastAsia="zh-CN"/>
        </w:rPr>
      </w:pPr>
    </w:p>
    <w:p w14:paraId="5E15CEDE" w14:textId="77777777" w:rsidR="009A27F7" w:rsidRDefault="00A90C85">
      <w:pPr>
        <w:pStyle w:val="Heading1"/>
        <w:rPr>
          <w:lang w:eastAsia="zh-CN"/>
        </w:rPr>
      </w:pPr>
      <w:r>
        <w:rPr>
          <w:rFonts w:hint="eastAsia"/>
          <w:lang w:eastAsia="zh-CN"/>
        </w:rPr>
        <w:t>L</w:t>
      </w:r>
      <w:r>
        <w:rPr>
          <w:lang w:eastAsia="zh-CN"/>
        </w:rPr>
        <w:t>atency improvements with respect to PRS measurement without MG</w:t>
      </w:r>
    </w:p>
    <w:p w14:paraId="05AE0AAC"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00DC0ACE"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9A27F7" w14:paraId="70D04478" w14:textId="77777777">
        <w:tc>
          <w:tcPr>
            <w:tcW w:w="1446" w:type="dxa"/>
          </w:tcPr>
          <w:p w14:paraId="14973BA8"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D86611"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1821B479" w14:textId="77777777">
        <w:tc>
          <w:tcPr>
            <w:tcW w:w="1446" w:type="dxa"/>
          </w:tcPr>
          <w:p w14:paraId="00DFB130"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09D24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478B46F6" w14:textId="77777777" w:rsidR="009A27F7" w:rsidRDefault="00A90C85">
            <w:pPr>
              <w:pStyle w:val="ListParagraph"/>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452E16C8" w14:textId="77777777" w:rsidR="009A27F7" w:rsidRDefault="00A90C85">
            <w:pPr>
              <w:pStyle w:val="ListParagraph"/>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2CDCD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9A27F7" w14:paraId="227BC4B9" w14:textId="77777777">
        <w:tc>
          <w:tcPr>
            <w:tcW w:w="1446" w:type="dxa"/>
          </w:tcPr>
          <w:p w14:paraId="6015438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ACD378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DD86F4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13315E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67F56E22"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4D8EED2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7F2C28E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Pre-configured BWP should be considered for positioning,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pre-configured BWP can be a special BWP, or associated with positioning service.</w:t>
            </w:r>
          </w:p>
          <w:p w14:paraId="5C2B552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056DBA0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D85FBE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781E9015"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478A5F6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9A27F7" w14:paraId="1D0BA944" w14:textId="77777777">
        <w:tc>
          <w:tcPr>
            <w:tcW w:w="1446" w:type="dxa"/>
          </w:tcPr>
          <w:p w14:paraId="0136A4CF"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85D4423" w14:textId="77777777" w:rsidR="009A27F7" w:rsidRDefault="00A90C85">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9A27F7" w14:paraId="102D71CE" w14:textId="77777777">
        <w:tc>
          <w:tcPr>
            <w:tcW w:w="1446" w:type="dxa"/>
          </w:tcPr>
          <w:p w14:paraId="63695DA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5C3B68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6E12190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4757D90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3: Support introducing physical layer priority for DL PRS and DL signals/channels carrying LPP signaling.</w:t>
            </w:r>
          </w:p>
        </w:tc>
      </w:tr>
      <w:tr w:rsidR="009A27F7" w14:paraId="7DD3748A" w14:textId="77777777">
        <w:tc>
          <w:tcPr>
            <w:tcW w:w="1446" w:type="dxa"/>
          </w:tcPr>
          <w:p w14:paraId="3A73AF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OPPO [7]</w:t>
            </w:r>
          </w:p>
        </w:tc>
        <w:tc>
          <w:tcPr>
            <w:tcW w:w="7852" w:type="dxa"/>
          </w:tcPr>
          <w:p w14:paraId="0317D63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480CD66"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1C54935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3A5D79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3C4D55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9A27F7" w14:paraId="1E872047" w14:textId="77777777">
        <w:tc>
          <w:tcPr>
            <w:tcW w:w="1446" w:type="dxa"/>
          </w:tcPr>
          <w:p w14:paraId="342ABD95"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66B7C2E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2BC5C6D"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F3292E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23A381A"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9A27F7" w14:paraId="100DAC2B" w14:textId="77777777">
        <w:tc>
          <w:tcPr>
            <w:tcW w:w="1446" w:type="dxa"/>
          </w:tcPr>
          <w:p w14:paraId="40EE0D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78F5D1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1F2505C"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6801A493"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2137C5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6096B0E8"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9A27F7" w14:paraId="7C8A852C" w14:textId="77777777">
        <w:tc>
          <w:tcPr>
            <w:tcW w:w="1446" w:type="dxa"/>
          </w:tcPr>
          <w:p w14:paraId="7792B91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2D2E45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F8FDBA9"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CEAE9B7"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B14ED1E"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CD9775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5DC4C7C8" w14:textId="77777777" w:rsidR="009A27F7" w:rsidRDefault="00A90C85">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613128CF" w14:textId="77777777" w:rsidR="009A27F7" w:rsidRDefault="00A90C85">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5F76F4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7074EE14" w14:textId="77777777" w:rsidR="009A27F7" w:rsidRDefault="00A90C85">
            <w:pPr>
              <w:pStyle w:val="ListParagraph"/>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50DE55B3" w14:textId="77777777" w:rsidR="009A27F7" w:rsidRDefault="00A90C85">
            <w:pPr>
              <w:pStyle w:val="ListParagraph"/>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9A27F7" w14:paraId="62F1AFEB" w14:textId="77777777">
        <w:tc>
          <w:tcPr>
            <w:tcW w:w="1446" w:type="dxa"/>
          </w:tcPr>
          <w:p w14:paraId="6923DE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014DB0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5B22D92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9A27F7" w14:paraId="5DC77D6C" w14:textId="77777777">
        <w:tc>
          <w:tcPr>
            <w:tcW w:w="1446" w:type="dxa"/>
          </w:tcPr>
          <w:p w14:paraId="6CF6A2C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CCFDFB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9A27F7" w14:paraId="51D60572" w14:textId="77777777">
        <w:tc>
          <w:tcPr>
            <w:tcW w:w="1446" w:type="dxa"/>
          </w:tcPr>
          <w:p w14:paraId="49238C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73D886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54B2FBF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717985F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5E14BD34"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w:t>
            </w:r>
            <w:r>
              <w:rPr>
                <w:rFonts w:ascii="Arial" w:hAnsi="Arial" w:cs="Arial"/>
                <w:color w:val="000000" w:themeColor="text1"/>
                <w:sz w:val="16"/>
                <w:szCs w:val="16"/>
                <w:lang w:val="en-GB" w:eastAsia="zh-CN"/>
              </w:rPr>
              <w:lastRenderedPageBreak/>
              <w:t xml:space="preserve">non-serving cell is expected to be measured in a measurement gap. </w:t>
            </w:r>
          </w:p>
          <w:p w14:paraId="5CAB4C88"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32A3D2AD"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1A9BD503" w14:textId="77777777" w:rsidR="009A27F7" w:rsidRDefault="009A27F7">
      <w:pPr>
        <w:rPr>
          <w:lang w:val="en-GB" w:eastAsia="zh-CN"/>
        </w:rPr>
      </w:pPr>
    </w:p>
    <w:p w14:paraId="67478B76"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3EBE10A0" w14:textId="77777777" w:rsidR="009A27F7" w:rsidRDefault="00A90C85">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908D0A" w14:textId="77777777" w:rsidR="009A27F7" w:rsidRDefault="00A90C85">
      <w:pPr>
        <w:pStyle w:val="ListParagraph"/>
        <w:numPr>
          <w:ilvl w:val="0"/>
          <w:numId w:val="18"/>
        </w:numPr>
        <w:ind w:firstLineChars="0"/>
        <w:rPr>
          <w:lang w:val="en-GB" w:eastAsia="zh-CN"/>
        </w:rPr>
      </w:pPr>
      <w:r>
        <w:rPr>
          <w:lang w:val="en-GB" w:eastAsia="zh-CN"/>
        </w:rPr>
        <w:t>PRS-data/RS processing priority</w:t>
      </w:r>
    </w:p>
    <w:p w14:paraId="707F73F9" w14:textId="77777777" w:rsidR="009A27F7" w:rsidRDefault="00A90C85">
      <w:pPr>
        <w:pStyle w:val="ListParagraph"/>
        <w:numPr>
          <w:ilvl w:val="0"/>
          <w:numId w:val="18"/>
        </w:numPr>
        <w:ind w:firstLineChars="0"/>
        <w:rPr>
          <w:lang w:val="en-GB" w:eastAsia="zh-CN"/>
        </w:rPr>
      </w:pPr>
      <w:r>
        <w:rPr>
          <w:lang w:val="en-GB" w:eastAsia="zh-CN"/>
        </w:rPr>
        <w:t>Positioning dedicated BWP switching</w:t>
      </w:r>
    </w:p>
    <w:p w14:paraId="64911243" w14:textId="77777777" w:rsidR="009A27F7" w:rsidRDefault="00A90C85">
      <w:pPr>
        <w:pStyle w:val="ListParagraph"/>
        <w:numPr>
          <w:ilvl w:val="0"/>
          <w:numId w:val="18"/>
        </w:numPr>
        <w:ind w:firstLineChars="0"/>
        <w:rPr>
          <w:lang w:val="en-GB" w:eastAsia="zh-CN"/>
        </w:rPr>
      </w:pPr>
      <w:r>
        <w:rPr>
          <w:lang w:val="en-GB" w:eastAsia="zh-CN"/>
        </w:rPr>
        <w:t>New PRS processing capabilities</w:t>
      </w:r>
    </w:p>
    <w:p w14:paraId="2C768974" w14:textId="77777777" w:rsidR="009A27F7" w:rsidRDefault="009A27F7">
      <w:pPr>
        <w:rPr>
          <w:lang w:val="en-GB" w:eastAsia="zh-CN"/>
        </w:rPr>
      </w:pPr>
    </w:p>
    <w:p w14:paraId="5A83FD4F" w14:textId="77777777" w:rsidR="009A27F7" w:rsidRDefault="00A90C85">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4999532" w14:textId="77777777" w:rsidR="009A27F7" w:rsidRDefault="00A90C85">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2FD5C4E" w14:textId="77777777" w:rsidR="009A27F7" w:rsidRDefault="00A90C85">
      <w:pPr>
        <w:pStyle w:val="Heading3"/>
        <w:rPr>
          <w:lang w:eastAsia="zh-CN"/>
        </w:rPr>
      </w:pPr>
      <w:r>
        <w:rPr>
          <w:rFonts w:hint="eastAsia"/>
          <w:lang w:eastAsia="zh-CN"/>
        </w:rPr>
        <w:t>R</w:t>
      </w:r>
      <w:r>
        <w:rPr>
          <w:lang w:eastAsia="zh-CN"/>
        </w:rPr>
        <w:t>ound 1</w:t>
      </w:r>
    </w:p>
    <w:p w14:paraId="2CCAFE92" w14:textId="77777777" w:rsidR="009A27F7" w:rsidRDefault="00A90C85">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294DF8A" w14:textId="77777777" w:rsidR="009A27F7" w:rsidRDefault="00A90C85">
      <w:pPr>
        <w:rPr>
          <w:rFonts w:ascii="Arial" w:hAnsi="Arial" w:cs="Arial"/>
          <w:b/>
        </w:rPr>
      </w:pPr>
      <w:r>
        <w:rPr>
          <w:rFonts w:ascii="Arial" w:hAnsi="Arial" w:cs="Arial"/>
          <w:b/>
        </w:rPr>
        <w:t>Proposal 3.1.1-1:</w:t>
      </w:r>
    </w:p>
    <w:p w14:paraId="245062F6" w14:textId="77777777" w:rsidR="009A27F7" w:rsidRDefault="00A90C85">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9A27F7" w14:paraId="4C8FB05F" w14:textId="77777777">
        <w:tc>
          <w:tcPr>
            <w:tcW w:w="1838" w:type="dxa"/>
            <w:vAlign w:val="center"/>
          </w:tcPr>
          <w:p w14:paraId="3AF1493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91B4C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D0A67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9A05A79" w14:textId="77777777">
        <w:tc>
          <w:tcPr>
            <w:tcW w:w="1838" w:type="dxa"/>
            <w:vAlign w:val="center"/>
          </w:tcPr>
          <w:p w14:paraId="3F6E17B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915E5C" w14:textId="77777777" w:rsidR="009A27F7" w:rsidRDefault="009A27F7">
            <w:pPr>
              <w:rPr>
                <w:rFonts w:ascii="Arial" w:hAnsi="Arial" w:cs="Arial"/>
                <w:iCs/>
                <w:sz w:val="16"/>
                <w:lang w:eastAsia="zh-CN"/>
              </w:rPr>
            </w:pPr>
          </w:p>
        </w:tc>
        <w:tc>
          <w:tcPr>
            <w:tcW w:w="6379" w:type="dxa"/>
            <w:vAlign w:val="center"/>
          </w:tcPr>
          <w:p w14:paraId="4CDDF22C" w14:textId="77777777" w:rsidR="009A27F7" w:rsidRDefault="00A90C85">
            <w:pPr>
              <w:rPr>
                <w:rFonts w:ascii="Arial" w:hAnsi="Arial" w:cs="Arial"/>
                <w:iCs/>
                <w:sz w:val="16"/>
                <w:lang w:eastAsia="zh-CN"/>
              </w:rPr>
            </w:pPr>
            <w:r>
              <w:rPr>
                <w:rFonts w:ascii="Arial" w:hAnsi="Arial" w:cs="Arial" w:hint="eastAsia"/>
                <w:iCs/>
                <w:sz w:val="16"/>
                <w:lang w:eastAsia="zh-CN"/>
              </w:rPr>
              <w:t>OK to further study.</w:t>
            </w:r>
          </w:p>
        </w:tc>
      </w:tr>
      <w:tr w:rsidR="009A27F7" w14:paraId="25C20652" w14:textId="77777777">
        <w:tc>
          <w:tcPr>
            <w:tcW w:w="1838" w:type="dxa"/>
            <w:vAlign w:val="center"/>
          </w:tcPr>
          <w:p w14:paraId="17BBC1A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900FA8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5973B12" w14:textId="77777777" w:rsidR="009A27F7" w:rsidRDefault="009A27F7">
            <w:pPr>
              <w:rPr>
                <w:rFonts w:ascii="Arial" w:hAnsi="Arial" w:cs="Arial"/>
                <w:iCs/>
                <w:sz w:val="16"/>
                <w:lang w:eastAsia="zh-CN"/>
              </w:rPr>
            </w:pPr>
          </w:p>
        </w:tc>
      </w:tr>
      <w:tr w:rsidR="009A27F7" w14:paraId="7C3163C2" w14:textId="77777777">
        <w:tc>
          <w:tcPr>
            <w:tcW w:w="1838" w:type="dxa"/>
            <w:vAlign w:val="center"/>
          </w:tcPr>
          <w:p w14:paraId="1F793708"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40ED1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DD3AA19" w14:textId="77777777" w:rsidR="009A27F7" w:rsidRDefault="00A90C85">
            <w:pPr>
              <w:rPr>
                <w:rFonts w:ascii="Arial" w:hAnsi="Arial" w:cs="Arial"/>
                <w:iCs/>
                <w:sz w:val="16"/>
                <w:lang w:eastAsia="zh-CN"/>
              </w:rPr>
            </w:pPr>
            <w:r>
              <w:rPr>
                <w:rFonts w:ascii="Arial" w:hAnsi="Arial" w:cs="Arial"/>
                <w:iCs/>
                <w:sz w:val="16"/>
                <w:lang w:eastAsia="zh-CN"/>
              </w:rPr>
              <w:t>Bypassing MG configuration via RRC enables latency.</w:t>
            </w:r>
          </w:p>
        </w:tc>
      </w:tr>
      <w:tr w:rsidR="009A27F7" w14:paraId="61D7C2E9" w14:textId="77777777">
        <w:tc>
          <w:tcPr>
            <w:tcW w:w="1838" w:type="dxa"/>
            <w:vAlign w:val="center"/>
          </w:tcPr>
          <w:p w14:paraId="0DCD1226"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DFB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DD5A23" w14:textId="77777777" w:rsidR="009A27F7" w:rsidRDefault="009A27F7">
            <w:pPr>
              <w:rPr>
                <w:rFonts w:ascii="Arial" w:hAnsi="Arial" w:cs="Arial"/>
                <w:iCs/>
                <w:sz w:val="16"/>
                <w:lang w:eastAsia="zh-CN"/>
              </w:rPr>
            </w:pPr>
          </w:p>
        </w:tc>
      </w:tr>
      <w:tr w:rsidR="009A27F7" w14:paraId="18A9FF24" w14:textId="77777777">
        <w:tc>
          <w:tcPr>
            <w:tcW w:w="1838" w:type="dxa"/>
            <w:vAlign w:val="center"/>
          </w:tcPr>
          <w:p w14:paraId="2D5D487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EB13B84" w14:textId="77777777" w:rsidR="009A27F7" w:rsidRDefault="009A27F7">
            <w:pPr>
              <w:rPr>
                <w:rFonts w:ascii="Arial" w:hAnsi="Arial" w:cs="Arial"/>
                <w:iCs/>
                <w:sz w:val="16"/>
                <w:lang w:eastAsia="zh-CN"/>
              </w:rPr>
            </w:pPr>
          </w:p>
        </w:tc>
        <w:tc>
          <w:tcPr>
            <w:tcW w:w="6379" w:type="dxa"/>
            <w:vAlign w:val="center"/>
          </w:tcPr>
          <w:p w14:paraId="20452BB2" w14:textId="77777777" w:rsidR="009A27F7" w:rsidRDefault="00A90C85">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9A27F7" w14:paraId="2BA3F71A" w14:textId="77777777">
        <w:tc>
          <w:tcPr>
            <w:tcW w:w="1838" w:type="dxa"/>
            <w:vAlign w:val="center"/>
          </w:tcPr>
          <w:p w14:paraId="4CADD9C0" w14:textId="77777777" w:rsidR="009A27F7" w:rsidRDefault="00A90C85">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44877424" w14:textId="77777777" w:rsidR="009A27F7" w:rsidRDefault="00A90C85">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B7F574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7F451716" w14:textId="77777777" w:rsidR="009A27F7" w:rsidRDefault="00A90C85">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8939956" w14:textId="77777777" w:rsidR="009A27F7" w:rsidRDefault="009A27F7">
            <w:pPr>
              <w:spacing w:after="0"/>
              <w:rPr>
                <w:rFonts w:asciiTheme="minorHAnsi" w:hAnsiTheme="minorHAnsi" w:cstheme="minorHAnsi"/>
                <w:sz w:val="18"/>
                <w:szCs w:val="18"/>
                <w:u w:val="single"/>
              </w:rPr>
            </w:pPr>
          </w:p>
          <w:p w14:paraId="716E32E9"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9A27F7" w14:paraId="4EBC8AC8" w14:textId="77777777">
        <w:tc>
          <w:tcPr>
            <w:tcW w:w="1838" w:type="dxa"/>
            <w:vAlign w:val="center"/>
          </w:tcPr>
          <w:p w14:paraId="4C4B6DFF" w14:textId="77777777" w:rsidR="009A27F7" w:rsidRDefault="00A90C85">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04C7A968" w14:textId="77777777" w:rsidR="009A27F7" w:rsidRDefault="00A90C85">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ABA9F1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647745C5"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9A27F7" w14:paraId="578E0D7D" w14:textId="77777777">
        <w:tc>
          <w:tcPr>
            <w:tcW w:w="1838" w:type="dxa"/>
          </w:tcPr>
          <w:p w14:paraId="3224E9E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D2F30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652F502" w14:textId="77777777" w:rsidR="009A27F7" w:rsidRDefault="00A90C85">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9A27F7" w14:paraId="6F482445" w14:textId="77777777">
        <w:tc>
          <w:tcPr>
            <w:tcW w:w="1838" w:type="dxa"/>
          </w:tcPr>
          <w:p w14:paraId="7FA86459"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A1EB8C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A342F3" w14:textId="77777777" w:rsidR="009A27F7" w:rsidRDefault="00A90C85">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1D4C0E9D"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gNB know which active BWP should </w:t>
            </w:r>
            <w:r>
              <w:rPr>
                <w:rFonts w:ascii="Arial" w:hAnsi="Arial" w:cs="Arial"/>
                <w:iCs/>
                <w:sz w:val="16"/>
                <w:lang w:eastAsia="zh-CN"/>
              </w:rPr>
              <w:lastRenderedPageBreak/>
              <w:t>be configured to the UE in order to do the measurements?</w:t>
            </w:r>
          </w:p>
          <w:p w14:paraId="09D96891"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w:t>
            </w:r>
            <w:proofErr w:type="gramStart"/>
            <w:r>
              <w:rPr>
                <w:rFonts w:ascii="Arial" w:hAnsi="Arial" w:cs="Arial"/>
                <w:iCs/>
                <w:sz w:val="16"/>
                <w:lang w:eastAsia="zh-CN"/>
              </w:rPr>
              <w:t>fast-way</w:t>
            </w:r>
            <w:proofErr w:type="gramEnd"/>
            <w:r>
              <w:rPr>
                <w:rFonts w:ascii="Arial" w:hAnsi="Arial" w:cs="Arial"/>
                <w:iCs/>
                <w:sz w:val="16"/>
                <w:lang w:eastAsia="zh-CN"/>
              </w:rPr>
              <w:t xml:space="preserve"> we want to agree. </w:t>
            </w:r>
          </w:p>
          <w:p w14:paraId="748D39BF"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w:t>
            </w:r>
            <w:proofErr w:type="gramStart"/>
            <w:r>
              <w:rPr>
                <w:rFonts w:ascii="Arial" w:hAnsi="Arial" w:cs="Arial"/>
                <w:iCs/>
                <w:sz w:val="16"/>
                <w:lang w:eastAsia="zh-CN"/>
              </w:rPr>
              <w:t>or</w:t>
            </w:r>
            <w:proofErr w:type="gramEnd"/>
            <w:r>
              <w:rPr>
                <w:rFonts w:ascii="Arial" w:hAnsi="Arial" w:cs="Arial"/>
                <w:iCs/>
                <w:sz w:val="16"/>
                <w:lang w:eastAsia="zh-CN"/>
              </w:rPr>
              <w:t xml:space="preserve"> MG-less PRS. No latency difference between the MG/MG-less PRS either. </w:t>
            </w:r>
          </w:p>
          <w:p w14:paraId="68ED41A1"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w:t>
            </w:r>
            <w:proofErr w:type="gramStart"/>
            <w:r>
              <w:rPr>
                <w:rFonts w:ascii="Arial" w:hAnsi="Arial" w:cs="Arial"/>
                <w:iCs/>
                <w:sz w:val="16"/>
                <w:lang w:eastAsia="zh-CN"/>
              </w:rPr>
              <w:t>should it</w:t>
            </w:r>
            <w:proofErr w:type="gramEnd"/>
            <w:r>
              <w:rPr>
                <w:rFonts w:ascii="Arial" w:hAnsi="Arial" w:cs="Arial"/>
                <w:iCs/>
                <w:sz w:val="16"/>
                <w:lang w:eastAsia="zh-CN"/>
              </w:rPr>
              <w:t xml:space="preserve">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0FBB765" w14:textId="77777777" w:rsidR="009A27F7" w:rsidRDefault="00A90C85">
            <w:pPr>
              <w:pStyle w:val="ListParagraph"/>
              <w:numPr>
                <w:ilvl w:val="2"/>
                <w:numId w:val="28"/>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03B78BD7" w14:textId="77777777" w:rsidR="009A27F7" w:rsidRDefault="00A90C85">
            <w:pPr>
              <w:pStyle w:val="ListParagraph"/>
              <w:numPr>
                <w:ilvl w:val="2"/>
                <w:numId w:val="28"/>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337C6B2F"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728A6C4"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Several MG enhancements are being considered (</w:t>
            </w:r>
            <w:proofErr w:type="gramStart"/>
            <w:r>
              <w:rPr>
                <w:rFonts w:ascii="Arial" w:hAnsi="Arial" w:cs="Arial"/>
                <w:iCs/>
                <w:sz w:val="16"/>
                <w:lang w:eastAsia="zh-CN"/>
              </w:rPr>
              <w:t>e.g.</w:t>
            </w:r>
            <w:proofErr w:type="gramEnd"/>
            <w:r>
              <w:rPr>
                <w:rFonts w:ascii="Arial" w:hAnsi="Arial" w:cs="Arial"/>
                <w:iCs/>
                <w:sz w:val="16"/>
                <w:lang w:eastAsia="zh-CN"/>
              </w:rPr>
              <w:t xml:space="preserve">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D928BFC"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7A113A21" w14:textId="77777777" w:rsidR="009A27F7" w:rsidRDefault="00A90C85">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01F0004C" w14:textId="77777777" w:rsidR="009A27F7" w:rsidRDefault="00A90C85">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9A27F7" w14:paraId="3CF52229" w14:textId="77777777">
        <w:tc>
          <w:tcPr>
            <w:tcW w:w="1838" w:type="dxa"/>
          </w:tcPr>
          <w:p w14:paraId="3DA461E8"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4CCEF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AD5AE3" w14:textId="77777777" w:rsidR="009A27F7" w:rsidRDefault="00A90C85">
            <w:pPr>
              <w:rPr>
                <w:rFonts w:ascii="Arial" w:hAnsi="Arial" w:cs="Arial"/>
                <w:iCs/>
                <w:sz w:val="16"/>
                <w:lang w:eastAsia="zh-CN"/>
              </w:rPr>
            </w:pPr>
            <w:r>
              <w:rPr>
                <w:rFonts w:ascii="Arial" w:hAnsi="Arial" w:cs="Arial"/>
                <w:iCs/>
                <w:sz w:val="16"/>
                <w:lang w:eastAsia="zh-CN"/>
              </w:rPr>
              <w:t>Reply to QC:</w:t>
            </w:r>
          </w:p>
          <w:p w14:paraId="348478ED" w14:textId="77777777" w:rsidR="009A27F7" w:rsidRDefault="00A90C85">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91FFA5B" w14:textId="77777777" w:rsidR="009A27F7" w:rsidRDefault="00A90C85">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3AD4623B" w14:textId="77777777" w:rsidR="009A27F7" w:rsidRDefault="00A90C8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00C93DDD"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43570540"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processing capability</w:t>
            </w:r>
          </w:p>
          <w:p w14:paraId="7C714A67"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1405B23"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lastRenderedPageBreak/>
              <w:t>Whether a BWP switching is needed.</w:t>
            </w:r>
          </w:p>
        </w:tc>
      </w:tr>
      <w:tr w:rsidR="009A27F7" w14:paraId="32E72910" w14:textId="77777777">
        <w:tc>
          <w:tcPr>
            <w:tcW w:w="1838" w:type="dxa"/>
          </w:tcPr>
          <w:p w14:paraId="232C4D92"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5A8A93C"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7162C6" w14:textId="77777777" w:rsidR="009A27F7" w:rsidRDefault="009A27F7">
            <w:pPr>
              <w:rPr>
                <w:rFonts w:ascii="Arial" w:hAnsi="Arial" w:cs="Arial"/>
                <w:iCs/>
                <w:sz w:val="16"/>
                <w:lang w:eastAsia="zh-CN"/>
              </w:rPr>
            </w:pPr>
          </w:p>
        </w:tc>
      </w:tr>
      <w:tr w:rsidR="009A27F7" w14:paraId="35D5D349" w14:textId="77777777">
        <w:tc>
          <w:tcPr>
            <w:tcW w:w="1838" w:type="dxa"/>
            <w:vAlign w:val="center"/>
          </w:tcPr>
          <w:p w14:paraId="691F0A33" w14:textId="77777777" w:rsidR="009A27F7" w:rsidRDefault="00A90C85">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66D739FD" w14:textId="77777777" w:rsidR="009A27F7" w:rsidRDefault="009A27F7">
            <w:pPr>
              <w:rPr>
                <w:rFonts w:ascii="Arial" w:hAnsi="Arial" w:cs="Arial"/>
                <w:iCs/>
                <w:sz w:val="16"/>
                <w:lang w:eastAsia="zh-CN"/>
              </w:rPr>
            </w:pPr>
          </w:p>
        </w:tc>
        <w:tc>
          <w:tcPr>
            <w:tcW w:w="6379" w:type="dxa"/>
            <w:vAlign w:val="center"/>
          </w:tcPr>
          <w:p w14:paraId="69D89B97" w14:textId="77777777" w:rsidR="009A27F7" w:rsidRDefault="00A90C85">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9A27F7" w14:paraId="354463CF" w14:textId="77777777">
        <w:tc>
          <w:tcPr>
            <w:tcW w:w="1838" w:type="dxa"/>
          </w:tcPr>
          <w:p w14:paraId="671772C8"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099B45A4" w14:textId="77777777" w:rsidR="009A27F7" w:rsidRDefault="009A27F7">
            <w:pPr>
              <w:rPr>
                <w:rFonts w:ascii="Arial" w:hAnsi="Arial" w:cs="Arial"/>
                <w:iCs/>
                <w:sz w:val="16"/>
                <w:lang w:eastAsia="zh-CN"/>
              </w:rPr>
            </w:pPr>
          </w:p>
        </w:tc>
        <w:tc>
          <w:tcPr>
            <w:tcW w:w="6379" w:type="dxa"/>
          </w:tcPr>
          <w:p w14:paraId="24CB5608" w14:textId="77777777" w:rsidR="009A27F7" w:rsidRDefault="00A90C8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7B04640" w14:textId="77777777" w:rsidR="009A27F7" w:rsidRDefault="00A90C85">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3083DAD2"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4D6E6E66"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08E1D2B"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701B37F"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Potential restrictions on gNB behavior</w:t>
            </w:r>
          </w:p>
          <w:p w14:paraId="674FBD71"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UE DLPRS processing capabilities</w:t>
            </w:r>
          </w:p>
          <w:p w14:paraId="79237BA1"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Consider valid deployment scenarios:</w:t>
            </w:r>
          </w:p>
          <w:p w14:paraId="614AB8B0" w14:textId="77777777" w:rsidR="009A27F7" w:rsidRDefault="00A90C85">
            <w:pPr>
              <w:pStyle w:val="ListParagraph"/>
              <w:numPr>
                <w:ilvl w:val="1"/>
                <w:numId w:val="42"/>
              </w:numPr>
              <w:ind w:firstLineChars="0"/>
              <w:rPr>
                <w:rFonts w:ascii="Arial" w:hAnsi="Arial" w:cs="Arial"/>
                <w:iCs/>
                <w:sz w:val="16"/>
                <w:lang w:eastAsia="zh-CN"/>
              </w:rPr>
            </w:pPr>
            <w:r>
              <w:rPr>
                <w:rFonts w:ascii="Arial" w:hAnsi="Arial" w:cs="Arial"/>
                <w:iCs/>
                <w:sz w:val="16"/>
                <w:lang w:eastAsia="zh-CN"/>
              </w:rPr>
              <w:t>Single gNB with multiple TRPs</w:t>
            </w:r>
          </w:p>
          <w:p w14:paraId="0A9C12AE" w14:textId="77777777" w:rsidR="009A27F7" w:rsidRDefault="00A90C85">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Serving gNB and multiple neighbor </w:t>
            </w:r>
            <w:proofErr w:type="spellStart"/>
            <w:r>
              <w:rPr>
                <w:rFonts w:ascii="Arial" w:hAnsi="Arial" w:cs="Arial"/>
                <w:iCs/>
                <w:sz w:val="16"/>
                <w:lang w:eastAsia="zh-CN"/>
              </w:rPr>
              <w:t>gNBs</w:t>
            </w:r>
            <w:proofErr w:type="spellEnd"/>
          </w:p>
          <w:p w14:paraId="20854F6A" w14:textId="77777777" w:rsidR="009A27F7" w:rsidRDefault="00A90C8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9A27F7" w14:paraId="2BE3F81E" w14:textId="77777777">
        <w:tc>
          <w:tcPr>
            <w:tcW w:w="1838" w:type="dxa"/>
          </w:tcPr>
          <w:p w14:paraId="1BB5CEE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8CFFB98" w14:textId="77777777" w:rsidR="009A27F7" w:rsidRDefault="009A27F7">
            <w:pPr>
              <w:rPr>
                <w:rFonts w:ascii="Arial" w:hAnsi="Arial" w:cs="Arial"/>
                <w:iCs/>
                <w:sz w:val="16"/>
                <w:lang w:eastAsia="zh-CN"/>
              </w:rPr>
            </w:pPr>
          </w:p>
        </w:tc>
        <w:tc>
          <w:tcPr>
            <w:tcW w:w="6379" w:type="dxa"/>
          </w:tcPr>
          <w:p w14:paraId="4DF3B11D" w14:textId="77777777" w:rsidR="009A27F7" w:rsidRDefault="00A90C85">
            <w:pPr>
              <w:rPr>
                <w:rFonts w:ascii="Arial" w:hAnsi="Arial" w:cs="Arial"/>
                <w:iCs/>
                <w:sz w:val="16"/>
                <w:lang w:eastAsia="zh-CN"/>
              </w:rPr>
            </w:pPr>
            <w:r>
              <w:rPr>
                <w:rFonts w:ascii="Arial" w:hAnsi="Arial" w:cs="Arial"/>
                <w:iCs/>
                <w:sz w:val="16"/>
                <w:lang w:eastAsia="zh-CN"/>
              </w:rPr>
              <w:t>Reply to Huawei:</w:t>
            </w:r>
          </w:p>
          <w:p w14:paraId="18DE7689" w14:textId="77777777" w:rsidR="009A27F7" w:rsidRDefault="00A90C85">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297626CF"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34BBA027"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1CFBC08D" w14:textId="77777777" w:rsidR="009A27F7" w:rsidRDefault="00A90C85">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116A689" w14:textId="77777777" w:rsidR="009A27F7" w:rsidRDefault="00A90C85">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w:t>
            </w:r>
            <w:proofErr w:type="gramStart"/>
            <w:r>
              <w:rPr>
                <w:rFonts w:ascii="Arial" w:hAnsi="Arial" w:cs="Arial"/>
                <w:iCs/>
                <w:sz w:val="16"/>
                <w:lang w:eastAsia="zh-CN"/>
              </w:rPr>
              <w:t>opportunities;</w:t>
            </w:r>
            <w:proofErr w:type="gramEnd"/>
            <w:r>
              <w:rPr>
                <w:rFonts w:ascii="Arial" w:hAnsi="Arial" w:cs="Arial"/>
                <w:iCs/>
                <w:sz w:val="16"/>
                <w:lang w:eastAsia="zh-CN"/>
              </w:rPr>
              <w:t xml:space="preserve"> </w:t>
            </w:r>
          </w:p>
          <w:p w14:paraId="5CFF89EB" w14:textId="77777777" w:rsidR="009A27F7" w:rsidRDefault="00A90C85">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525AE665" w14:textId="77777777" w:rsidR="009A27F7" w:rsidRDefault="00A90C85">
            <w:pPr>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44596D3"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gNB needs to be aware of the required-BWP-characteristics / BWP / PRS-to-be-</w:t>
            </w:r>
            <w:proofErr w:type="gramStart"/>
            <w:r>
              <w:rPr>
                <w:rFonts w:ascii="Arial" w:hAnsi="Arial" w:cs="Arial"/>
                <w:iCs/>
                <w:sz w:val="16"/>
                <w:lang w:eastAsia="zh-CN"/>
              </w:rPr>
              <w:t>measured, and</w:t>
            </w:r>
            <w:proofErr w:type="gramEnd"/>
            <w:r>
              <w:rPr>
                <w:rFonts w:ascii="Arial" w:hAnsi="Arial" w:cs="Arial"/>
                <w:iCs/>
                <w:sz w:val="16"/>
                <w:lang w:eastAsia="zh-CN"/>
              </w:rPr>
              <w:t xml:space="preserve"> needs to learn this in a way that does not increase the latency significantly. </w:t>
            </w:r>
          </w:p>
          <w:p w14:paraId="7CB7BFDE"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30488FBA" w14:textId="77777777" w:rsidR="009A27F7" w:rsidRDefault="00A90C85">
            <w:pPr>
              <w:pStyle w:val="ListParagraph"/>
              <w:numPr>
                <w:ilvl w:val="1"/>
                <w:numId w:val="43"/>
              </w:numPr>
              <w:ind w:firstLineChars="0"/>
              <w:rPr>
                <w:rFonts w:ascii="Arial" w:hAnsi="Arial" w:cs="Arial"/>
                <w:iCs/>
                <w:sz w:val="16"/>
                <w:lang w:eastAsia="zh-CN"/>
              </w:rPr>
            </w:pPr>
            <w:r>
              <w:rPr>
                <w:rFonts w:ascii="Arial" w:hAnsi="Arial" w:cs="Arial"/>
                <w:iCs/>
                <w:sz w:val="16"/>
                <w:lang w:eastAsia="zh-CN"/>
              </w:rPr>
              <w:t xml:space="preserve">If this is not agreed, then what </w:t>
            </w:r>
            <w:proofErr w:type="gramStart"/>
            <w:r>
              <w:rPr>
                <w:rFonts w:ascii="Arial" w:hAnsi="Arial" w:cs="Arial"/>
                <w:iCs/>
                <w:sz w:val="16"/>
                <w:lang w:eastAsia="zh-CN"/>
              </w:rPr>
              <w:t>low-latency</w:t>
            </w:r>
            <w:proofErr w:type="gramEnd"/>
            <w:r>
              <w:rPr>
                <w:rFonts w:ascii="Arial" w:hAnsi="Arial" w:cs="Arial"/>
                <w:iCs/>
                <w:sz w:val="16"/>
                <w:lang w:eastAsia="zh-CN"/>
              </w:rPr>
              <w:t xml:space="preserve"> are we talking about? It </w:t>
            </w:r>
            <w:r>
              <w:rPr>
                <w:rFonts w:ascii="Arial" w:hAnsi="Arial" w:cs="Arial"/>
                <w:iCs/>
                <w:sz w:val="16"/>
                <w:lang w:eastAsia="zh-CN"/>
              </w:rPr>
              <w:lastRenderedPageBreak/>
              <w:t xml:space="preserve">will be lower latency to do MG-based processing, which already supports a per-UE MG-based PRS. </w:t>
            </w:r>
          </w:p>
          <w:p w14:paraId="6ABE9195" w14:textId="77777777" w:rsidR="009A27F7" w:rsidRDefault="00A90C85">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9A27F7" w14:paraId="07056ED7" w14:textId="77777777">
        <w:tc>
          <w:tcPr>
            <w:tcW w:w="1838" w:type="dxa"/>
            <w:vAlign w:val="center"/>
          </w:tcPr>
          <w:p w14:paraId="63B25B75" w14:textId="77777777" w:rsidR="009A27F7" w:rsidRDefault="00A90C85">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C6B790F" w14:textId="77777777" w:rsidR="009A27F7" w:rsidRDefault="009A27F7">
            <w:pPr>
              <w:rPr>
                <w:rFonts w:ascii="Arial" w:hAnsi="Arial" w:cs="Arial"/>
                <w:iCs/>
                <w:sz w:val="16"/>
                <w:lang w:eastAsia="zh-CN"/>
              </w:rPr>
            </w:pPr>
          </w:p>
        </w:tc>
        <w:tc>
          <w:tcPr>
            <w:tcW w:w="6379" w:type="dxa"/>
            <w:vAlign w:val="center"/>
          </w:tcPr>
          <w:p w14:paraId="52102152"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4FDB1DB5" w14:textId="77777777" w:rsidR="009A27F7" w:rsidRDefault="009A27F7">
            <w:pPr>
              <w:rPr>
                <w:rFonts w:ascii="Arial" w:eastAsiaTheme="minorEastAsia" w:hAnsi="Arial" w:cs="Arial"/>
                <w:iCs/>
                <w:sz w:val="16"/>
                <w:szCs w:val="16"/>
                <w:lang w:eastAsia="zh-CN"/>
              </w:rPr>
            </w:pPr>
          </w:p>
          <w:p w14:paraId="240F7735"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005CE68D" w14:textId="77777777" w:rsidR="009A27F7" w:rsidRDefault="00A90C85">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679E9BF" w14:textId="77777777" w:rsidR="009A27F7" w:rsidRDefault="009A27F7">
      <w:pPr>
        <w:rPr>
          <w:lang w:eastAsia="zh-CN"/>
        </w:rPr>
      </w:pPr>
    </w:p>
    <w:p w14:paraId="3E094315" w14:textId="77777777" w:rsidR="009A27F7" w:rsidRDefault="00A90C85">
      <w:pPr>
        <w:rPr>
          <w:b/>
          <w:lang w:eastAsia="zh-CN"/>
        </w:rPr>
      </w:pPr>
      <w:r>
        <w:rPr>
          <w:b/>
          <w:lang w:eastAsia="zh-CN"/>
        </w:rPr>
        <w:t>FL summary:</w:t>
      </w:r>
    </w:p>
    <w:p w14:paraId="045F4D2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57209B4D"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18F2BEA7" w14:textId="77777777" w:rsidR="009A27F7" w:rsidRDefault="00A90C85">
      <w:pPr>
        <w:pStyle w:val="ListParagraph"/>
        <w:numPr>
          <w:ilvl w:val="0"/>
          <w:numId w:val="31"/>
        </w:numPr>
        <w:ind w:firstLineChars="0"/>
        <w:rPr>
          <w:lang w:eastAsia="zh-CN"/>
        </w:rPr>
      </w:pPr>
      <w:r>
        <w:rPr>
          <w:lang w:eastAsia="zh-CN"/>
        </w:rPr>
        <w:t>Not support (2): Qualcomm, Intel</w:t>
      </w:r>
    </w:p>
    <w:p w14:paraId="3388D2CD" w14:textId="77777777" w:rsidR="009A27F7" w:rsidRDefault="00A90C85">
      <w:pPr>
        <w:pStyle w:val="ListParagraph"/>
        <w:numPr>
          <w:ilvl w:val="0"/>
          <w:numId w:val="31"/>
        </w:numPr>
        <w:ind w:firstLineChars="0"/>
        <w:rPr>
          <w:lang w:eastAsia="zh-CN"/>
        </w:rPr>
      </w:pPr>
      <w:r>
        <w:rPr>
          <w:lang w:eastAsia="zh-CN"/>
        </w:rPr>
        <w:t>Need further study (1): ZTE</w:t>
      </w:r>
    </w:p>
    <w:p w14:paraId="230BDCEA" w14:textId="77777777" w:rsidR="009A27F7" w:rsidRDefault="00A90C85">
      <w:pPr>
        <w:pStyle w:val="ListParagraph"/>
        <w:numPr>
          <w:ilvl w:val="0"/>
          <w:numId w:val="31"/>
        </w:numPr>
        <w:ind w:firstLineChars="0"/>
        <w:rPr>
          <w:lang w:eastAsia="zh-CN"/>
        </w:rPr>
      </w:pPr>
      <w:r>
        <w:rPr>
          <w:lang w:eastAsia="zh-CN"/>
        </w:rPr>
        <w:t>Unclear (1): Nokia</w:t>
      </w:r>
    </w:p>
    <w:p w14:paraId="1926B9B4" w14:textId="77777777" w:rsidR="009A27F7" w:rsidRDefault="00A90C85">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7DAEE6CF" w14:textId="77777777" w:rsidR="009A27F7" w:rsidRDefault="00A90C85">
      <w:pPr>
        <w:pStyle w:val="Heading3"/>
        <w:rPr>
          <w:lang w:val="en-GB" w:eastAsia="zh-CN"/>
        </w:rPr>
      </w:pPr>
      <w:r>
        <w:rPr>
          <w:rFonts w:hint="eastAsia"/>
          <w:lang w:val="en-GB" w:eastAsia="zh-CN"/>
        </w:rPr>
        <w:t>R</w:t>
      </w:r>
      <w:r>
        <w:rPr>
          <w:lang w:val="en-GB" w:eastAsia="zh-CN"/>
        </w:rPr>
        <w:t>ound 2</w:t>
      </w:r>
    </w:p>
    <w:p w14:paraId="39D98AC9" w14:textId="77777777" w:rsidR="009A27F7" w:rsidRDefault="00A90C85">
      <w:pPr>
        <w:rPr>
          <w:lang w:eastAsia="zh-CN"/>
        </w:rPr>
      </w:pPr>
      <w:r>
        <w:rPr>
          <w:lang w:eastAsia="zh-CN"/>
        </w:rPr>
        <w:t>Based on the discussion of the GTW session. The proposal 3.1.2-1 is updated below. Companies are encouraged to check if the proposal is agreeable.</w:t>
      </w:r>
    </w:p>
    <w:p w14:paraId="69AE16F6" w14:textId="77777777" w:rsidR="009A27F7" w:rsidRDefault="00A90C85">
      <w:pPr>
        <w:rPr>
          <w:rFonts w:ascii="Arial" w:hAnsi="Arial" w:cs="Arial"/>
          <w:b/>
          <w:lang w:eastAsia="zh-CN"/>
        </w:rPr>
      </w:pPr>
      <w:r>
        <w:rPr>
          <w:rFonts w:ascii="Arial" w:hAnsi="Arial" w:cs="Arial"/>
          <w:b/>
          <w:lang w:eastAsia="zh-CN"/>
        </w:rPr>
        <w:t>Proposal 3.1.2-1 (rev1):</w:t>
      </w:r>
    </w:p>
    <w:p w14:paraId="56B3C251" w14:textId="77777777" w:rsidR="009A27F7" w:rsidRDefault="00A90C85">
      <w:pPr>
        <w:pStyle w:val="3GPPAgreements"/>
        <w:rPr>
          <w:lang w:eastAsia="zh-CN"/>
        </w:rPr>
      </w:pPr>
      <w:r>
        <w:rPr>
          <w:lang w:eastAsia="zh-CN"/>
        </w:rPr>
        <w:t>PRS measurement without MGs subject to UE capability is supported in Rel-17.</w:t>
      </w:r>
    </w:p>
    <w:p w14:paraId="49328D4B" w14:textId="77777777" w:rsidR="009A27F7" w:rsidRDefault="00A90C85">
      <w:pPr>
        <w:pStyle w:val="3GPPAgreements"/>
        <w:rPr>
          <w:iCs/>
          <w:lang w:eastAsia="zh-CN"/>
        </w:rPr>
      </w:pPr>
      <w:r>
        <w:rPr>
          <w:lang w:eastAsia="zh-CN"/>
        </w:rPr>
        <w:t>The following aspects are FFS</w:t>
      </w:r>
    </w:p>
    <w:p w14:paraId="3363575B" w14:textId="77777777" w:rsidR="009A27F7" w:rsidRDefault="00A90C85">
      <w:pPr>
        <w:pStyle w:val="3GPPAgreements"/>
        <w:numPr>
          <w:ilvl w:val="1"/>
          <w:numId w:val="21"/>
        </w:numPr>
        <w:rPr>
          <w:iCs/>
          <w:lang w:eastAsia="zh-CN"/>
        </w:rPr>
      </w:pPr>
      <w:r>
        <w:rPr>
          <w:iCs/>
          <w:lang w:eastAsia="zh-CN"/>
        </w:rPr>
        <w:t>PRS processing prioritization window</w:t>
      </w:r>
    </w:p>
    <w:p w14:paraId="051B0120"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7806CB8A" w14:textId="77777777" w:rsidR="009A27F7" w:rsidRDefault="00A90C85">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37BB5FB3"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2A532587" w14:textId="77777777" w:rsidR="009A27F7" w:rsidRDefault="00A90C85">
      <w:pPr>
        <w:pStyle w:val="3GPPAgreements"/>
        <w:numPr>
          <w:ilvl w:val="1"/>
          <w:numId w:val="21"/>
        </w:numPr>
        <w:rPr>
          <w:iCs/>
          <w:lang w:eastAsia="zh-CN"/>
        </w:rPr>
      </w:pPr>
      <w:r>
        <w:rPr>
          <w:iCs/>
          <w:lang w:eastAsia="zh-CN"/>
        </w:rPr>
        <w:t>Potential restrictions on gNB behavior</w:t>
      </w:r>
    </w:p>
    <w:p w14:paraId="52D37B2B" w14:textId="77777777" w:rsidR="009A27F7" w:rsidRDefault="00A90C85">
      <w:pPr>
        <w:pStyle w:val="3GPPAgreements"/>
        <w:numPr>
          <w:ilvl w:val="1"/>
          <w:numId w:val="21"/>
        </w:numPr>
        <w:rPr>
          <w:iCs/>
          <w:lang w:eastAsia="zh-CN"/>
        </w:rPr>
      </w:pPr>
      <w:r>
        <w:rPr>
          <w:iCs/>
          <w:lang w:eastAsia="zh-CN"/>
        </w:rPr>
        <w:t>UE DL PRS processing capabilities</w:t>
      </w:r>
    </w:p>
    <w:p w14:paraId="1628F345" w14:textId="77777777" w:rsidR="009A27F7" w:rsidRDefault="00A90C85">
      <w:pPr>
        <w:pStyle w:val="3GPPAgreements"/>
        <w:numPr>
          <w:ilvl w:val="1"/>
          <w:numId w:val="21"/>
        </w:numPr>
        <w:rPr>
          <w:iCs/>
          <w:lang w:eastAsia="zh-CN"/>
        </w:rPr>
      </w:pPr>
      <w:r>
        <w:rPr>
          <w:iCs/>
          <w:lang w:eastAsia="zh-CN"/>
        </w:rPr>
        <w:t>Impact on deployment scenarios, including</w:t>
      </w:r>
    </w:p>
    <w:p w14:paraId="3C095EF4" w14:textId="77777777" w:rsidR="009A27F7" w:rsidRDefault="00A90C85">
      <w:pPr>
        <w:pStyle w:val="3GPPAgreements"/>
        <w:numPr>
          <w:ilvl w:val="2"/>
          <w:numId w:val="21"/>
        </w:numPr>
        <w:rPr>
          <w:iCs/>
          <w:lang w:eastAsia="zh-CN"/>
        </w:rPr>
      </w:pPr>
      <w:r>
        <w:rPr>
          <w:iCs/>
          <w:lang w:eastAsia="zh-CN"/>
        </w:rPr>
        <w:t>Single gNB with multiple TRPs</w:t>
      </w:r>
    </w:p>
    <w:p w14:paraId="4E8C9C05" w14:textId="77777777" w:rsidR="009A27F7" w:rsidRDefault="00A90C85">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tbl>
      <w:tblPr>
        <w:tblStyle w:val="TableGrid"/>
        <w:tblW w:w="9351" w:type="dxa"/>
        <w:tblLayout w:type="fixed"/>
        <w:tblLook w:val="04A0" w:firstRow="1" w:lastRow="0" w:firstColumn="1" w:lastColumn="0" w:noHBand="0" w:noVBand="1"/>
      </w:tblPr>
      <w:tblGrid>
        <w:gridCol w:w="1838"/>
        <w:gridCol w:w="1134"/>
        <w:gridCol w:w="6379"/>
      </w:tblGrid>
      <w:tr w:rsidR="009A27F7" w14:paraId="20D965F2" w14:textId="77777777">
        <w:tc>
          <w:tcPr>
            <w:tcW w:w="1838" w:type="dxa"/>
            <w:vAlign w:val="center"/>
          </w:tcPr>
          <w:p w14:paraId="034A3C7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FD7F9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15653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7914DA" w14:textId="77777777">
        <w:tc>
          <w:tcPr>
            <w:tcW w:w="1838" w:type="dxa"/>
            <w:vAlign w:val="center"/>
          </w:tcPr>
          <w:p w14:paraId="4F28C2C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C4A87A" w14:textId="77777777" w:rsidR="009A27F7" w:rsidRDefault="009A27F7">
            <w:pPr>
              <w:rPr>
                <w:rFonts w:ascii="Arial" w:hAnsi="Arial" w:cs="Arial"/>
                <w:iCs/>
                <w:sz w:val="16"/>
                <w:lang w:eastAsia="zh-CN"/>
              </w:rPr>
            </w:pPr>
          </w:p>
        </w:tc>
        <w:tc>
          <w:tcPr>
            <w:tcW w:w="6379" w:type="dxa"/>
            <w:vAlign w:val="center"/>
          </w:tcPr>
          <w:p w14:paraId="388030E7"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remove</w:t>
            </w:r>
            <w:proofErr w:type="gramEnd"/>
            <w:r>
              <w:rPr>
                <w:rFonts w:ascii="Arial" w:hAnsi="Arial" w:cs="Arial" w:hint="eastAsia"/>
                <w:iCs/>
                <w:sz w:val="16"/>
                <w:lang w:eastAsia="zh-CN"/>
              </w:rPr>
              <w:t xml:space="preserve"> third sub-bullet in FFS. And revise the main bullet as following,</w:t>
            </w:r>
          </w:p>
          <w:p w14:paraId="28E0ECEE" w14:textId="77777777" w:rsidR="009A27F7" w:rsidRDefault="00A90C85">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7EE2639" w14:textId="77777777" w:rsidR="009A27F7" w:rsidRDefault="00A90C85">
            <w:pPr>
              <w:pStyle w:val="3GPPAgreements"/>
              <w:numPr>
                <w:ilvl w:val="1"/>
                <w:numId w:val="21"/>
              </w:numPr>
              <w:rPr>
                <w:lang w:eastAsia="zh-CN"/>
              </w:rPr>
            </w:pPr>
            <w:r>
              <w:rPr>
                <w:rFonts w:hint="eastAsia"/>
                <w:lang w:eastAsia="zh-CN"/>
              </w:rPr>
              <w:lastRenderedPageBreak/>
              <w:t xml:space="preserve">Option 1: DL </w:t>
            </w:r>
            <w:r>
              <w:rPr>
                <w:rFonts w:hint="eastAsia"/>
                <w:iCs/>
                <w:lang w:eastAsia="zh-CN"/>
              </w:rPr>
              <w:t xml:space="preserve">PRS </w:t>
            </w:r>
            <w:r>
              <w:rPr>
                <w:rFonts w:hint="eastAsia"/>
                <w:lang w:eastAsia="zh-CN"/>
              </w:rPr>
              <w:t xml:space="preserve">is inside active BWP </w:t>
            </w:r>
          </w:p>
          <w:p w14:paraId="663D48A6" w14:textId="77777777" w:rsidR="009A27F7" w:rsidRDefault="00A90C85">
            <w:pPr>
              <w:pStyle w:val="3GPPAgreements"/>
              <w:numPr>
                <w:ilvl w:val="1"/>
                <w:numId w:val="21"/>
              </w:numPr>
              <w:rPr>
                <w:lang w:eastAsia="zh-CN"/>
              </w:rPr>
            </w:pPr>
            <w:r>
              <w:rPr>
                <w:rFonts w:hint="eastAsia"/>
                <w:lang w:eastAsia="zh-CN"/>
              </w:rPr>
              <w:t>Option 2: DL PRS is inside serving cell, where the bandwidth of DL PRS is outside active BWP</w:t>
            </w:r>
          </w:p>
          <w:p w14:paraId="5818F061" w14:textId="77777777" w:rsidR="009A27F7" w:rsidRDefault="00A90C85">
            <w:pPr>
              <w:pStyle w:val="3GPPAgreements"/>
              <w:numPr>
                <w:ilvl w:val="1"/>
                <w:numId w:val="21"/>
              </w:numPr>
              <w:rPr>
                <w:lang w:eastAsia="zh-CN"/>
              </w:rPr>
            </w:pPr>
            <w:r>
              <w:rPr>
                <w:rFonts w:hint="eastAsia"/>
                <w:lang w:eastAsia="zh-CN"/>
              </w:rPr>
              <w:t>Other options are not precluded.</w:t>
            </w:r>
          </w:p>
          <w:p w14:paraId="4FCA9E8A" w14:textId="77777777" w:rsidR="009A27F7" w:rsidRDefault="00A90C85">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B310427" w14:textId="77777777" w:rsidR="009A27F7" w:rsidRDefault="009A27F7">
            <w:pPr>
              <w:pStyle w:val="3GPPAgreements"/>
              <w:numPr>
                <w:ilvl w:val="0"/>
                <w:numId w:val="0"/>
              </w:numPr>
              <w:rPr>
                <w:rFonts w:ascii="Arial" w:hAnsi="Arial" w:cs="Arial"/>
                <w:iCs/>
                <w:sz w:val="16"/>
                <w:lang w:eastAsia="zh-CN"/>
              </w:rPr>
            </w:pPr>
          </w:p>
        </w:tc>
      </w:tr>
      <w:tr w:rsidR="009A27F7" w14:paraId="4E71ABC6" w14:textId="77777777">
        <w:tc>
          <w:tcPr>
            <w:tcW w:w="1838" w:type="dxa"/>
            <w:vAlign w:val="center"/>
          </w:tcPr>
          <w:p w14:paraId="4A21AA04"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884257C" w14:textId="77777777" w:rsidR="009A27F7" w:rsidRDefault="009A27F7">
            <w:pPr>
              <w:rPr>
                <w:rFonts w:ascii="Arial" w:hAnsi="Arial" w:cs="Arial"/>
                <w:iCs/>
                <w:sz w:val="16"/>
                <w:lang w:eastAsia="zh-CN"/>
              </w:rPr>
            </w:pPr>
          </w:p>
        </w:tc>
        <w:tc>
          <w:tcPr>
            <w:tcW w:w="6379" w:type="dxa"/>
            <w:vAlign w:val="center"/>
          </w:tcPr>
          <w:p w14:paraId="509ECB34" w14:textId="77777777" w:rsidR="009A27F7" w:rsidRDefault="00A90C85">
            <w:pPr>
              <w:rPr>
                <w:rFonts w:ascii="Arial" w:hAnsi="Arial" w:cs="Arial"/>
                <w:iCs/>
                <w:sz w:val="16"/>
                <w:lang w:eastAsia="zh-CN"/>
              </w:rPr>
            </w:pPr>
            <w:r>
              <w:rPr>
                <w:rFonts w:ascii="Arial" w:hAnsi="Arial" w:cs="Arial"/>
                <w:iCs/>
                <w:sz w:val="16"/>
                <w:lang w:eastAsia="zh-CN"/>
              </w:rPr>
              <w:t xml:space="preserve">First, we also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76E67CD4" w14:textId="77777777" w:rsidR="009A27F7" w:rsidRDefault="009A27F7">
            <w:pPr>
              <w:rPr>
                <w:rFonts w:ascii="Arial" w:hAnsi="Arial" w:cs="Arial"/>
                <w:iCs/>
                <w:sz w:val="16"/>
                <w:lang w:eastAsia="zh-CN"/>
              </w:rPr>
            </w:pPr>
          </w:p>
          <w:p w14:paraId="034FC349" w14:textId="77777777" w:rsidR="009A27F7" w:rsidRDefault="00A90C85">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6037B26" w14:textId="77777777" w:rsidR="009A27F7" w:rsidRDefault="009A27F7">
            <w:pPr>
              <w:rPr>
                <w:rFonts w:ascii="Arial" w:hAnsi="Arial" w:cs="Arial"/>
                <w:iCs/>
                <w:sz w:val="16"/>
                <w:lang w:eastAsia="zh-CN"/>
              </w:rPr>
            </w:pPr>
          </w:p>
          <w:p w14:paraId="6E981A0D" w14:textId="77777777" w:rsidR="009A27F7" w:rsidRDefault="00A90C85">
            <w:pPr>
              <w:pStyle w:val="3GPPAgreements"/>
              <w:rPr>
                <w:lang w:eastAsia="zh-CN"/>
              </w:rPr>
            </w:pPr>
            <w:r>
              <w:rPr>
                <w:lang w:eastAsia="zh-CN"/>
              </w:rPr>
              <w:t>PRS measurement without MGs subject to UE capability is supported in Rel-17.</w:t>
            </w:r>
          </w:p>
          <w:p w14:paraId="5C2C4CDF" w14:textId="77777777" w:rsidR="009A27F7" w:rsidRDefault="00A90C85">
            <w:pPr>
              <w:pStyle w:val="3GPPAgreements"/>
              <w:rPr>
                <w:iCs/>
                <w:lang w:eastAsia="zh-CN"/>
              </w:rPr>
            </w:pPr>
            <w:r>
              <w:rPr>
                <w:lang w:eastAsia="zh-CN"/>
              </w:rPr>
              <w:t>The following aspects are FFS</w:t>
            </w:r>
          </w:p>
          <w:p w14:paraId="2A8DF36F" w14:textId="77777777" w:rsidR="009A27F7" w:rsidRDefault="00A90C85">
            <w:pPr>
              <w:pStyle w:val="3GPPAgreements"/>
              <w:numPr>
                <w:ilvl w:val="1"/>
                <w:numId w:val="21"/>
              </w:numPr>
              <w:rPr>
                <w:iCs/>
                <w:lang w:eastAsia="zh-CN"/>
              </w:rPr>
            </w:pPr>
            <w:r>
              <w:rPr>
                <w:iCs/>
                <w:lang w:eastAsia="zh-CN"/>
              </w:rPr>
              <w:t>PRS processing prioritization window</w:t>
            </w:r>
          </w:p>
          <w:p w14:paraId="22C0BCCC"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57179EEC"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038A225"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57B13A2F" w14:textId="77777777" w:rsidR="009A27F7" w:rsidRDefault="00A90C85">
            <w:pPr>
              <w:pStyle w:val="3GPPAgreements"/>
              <w:numPr>
                <w:ilvl w:val="1"/>
                <w:numId w:val="21"/>
              </w:numPr>
              <w:rPr>
                <w:iCs/>
                <w:lang w:eastAsia="zh-CN"/>
              </w:rPr>
            </w:pPr>
            <w:r>
              <w:rPr>
                <w:iCs/>
                <w:lang w:eastAsia="zh-CN"/>
              </w:rPr>
              <w:t>Potential restrictions on gNB behavior</w:t>
            </w:r>
          </w:p>
          <w:p w14:paraId="4512079F" w14:textId="77777777" w:rsidR="009A27F7" w:rsidRDefault="00A90C85">
            <w:pPr>
              <w:pStyle w:val="3GPPAgreements"/>
              <w:numPr>
                <w:ilvl w:val="1"/>
                <w:numId w:val="21"/>
              </w:numPr>
              <w:rPr>
                <w:iCs/>
                <w:lang w:eastAsia="zh-CN"/>
              </w:rPr>
            </w:pPr>
            <w:r>
              <w:rPr>
                <w:iCs/>
                <w:lang w:eastAsia="zh-CN"/>
              </w:rPr>
              <w:t>UE DL PRS processing capabilities</w:t>
            </w:r>
          </w:p>
          <w:p w14:paraId="5FBB43D7" w14:textId="77777777" w:rsidR="009A27F7" w:rsidRDefault="00A90C85">
            <w:pPr>
              <w:pStyle w:val="3GPPAgreements"/>
              <w:numPr>
                <w:ilvl w:val="1"/>
                <w:numId w:val="21"/>
              </w:numPr>
              <w:rPr>
                <w:iCs/>
                <w:lang w:eastAsia="zh-CN"/>
              </w:rPr>
            </w:pPr>
            <w:r>
              <w:rPr>
                <w:iCs/>
                <w:lang w:eastAsia="zh-CN"/>
              </w:rPr>
              <w:t>Impact on deployment scenarios, including</w:t>
            </w:r>
          </w:p>
          <w:p w14:paraId="2E266A38" w14:textId="77777777" w:rsidR="009A27F7" w:rsidRDefault="00A90C85">
            <w:pPr>
              <w:pStyle w:val="3GPPAgreements"/>
              <w:numPr>
                <w:ilvl w:val="2"/>
                <w:numId w:val="21"/>
              </w:numPr>
              <w:rPr>
                <w:iCs/>
                <w:lang w:eastAsia="zh-CN"/>
              </w:rPr>
            </w:pPr>
            <w:r>
              <w:rPr>
                <w:iCs/>
                <w:lang w:eastAsia="zh-CN"/>
              </w:rPr>
              <w:t>Single gNB with multiple TRPs</w:t>
            </w:r>
          </w:p>
          <w:p w14:paraId="12C5BB64" w14:textId="77777777" w:rsidR="009A27F7" w:rsidRDefault="00A90C85">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p w14:paraId="46B2A506" w14:textId="77777777" w:rsidR="009A27F7" w:rsidRDefault="009A27F7">
            <w:pPr>
              <w:rPr>
                <w:rFonts w:ascii="Arial" w:hAnsi="Arial" w:cs="Arial"/>
                <w:iCs/>
                <w:sz w:val="16"/>
                <w:lang w:eastAsia="zh-CN"/>
              </w:rPr>
            </w:pPr>
          </w:p>
        </w:tc>
      </w:tr>
      <w:tr w:rsidR="009A27F7" w14:paraId="32F041BB" w14:textId="77777777">
        <w:tc>
          <w:tcPr>
            <w:tcW w:w="1838" w:type="dxa"/>
            <w:vAlign w:val="center"/>
          </w:tcPr>
          <w:p w14:paraId="79D7A78A"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43467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F2AA94"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3486D2D2" w14:textId="77777777" w:rsidR="009A27F7" w:rsidRDefault="00A90C85">
            <w:pPr>
              <w:rPr>
                <w:rFonts w:ascii="Arial" w:hAnsi="Arial" w:cs="Arial"/>
                <w:iCs/>
                <w:sz w:val="16"/>
                <w:lang w:eastAsia="zh-CN"/>
              </w:rPr>
            </w:pPr>
            <w:r>
              <w:rPr>
                <w:rFonts w:ascii="Arial" w:hAnsi="Arial" w:cs="Arial"/>
                <w:iCs/>
                <w:sz w:val="16"/>
                <w:lang w:eastAsia="zh-CN"/>
              </w:rPr>
              <w:t xml:space="preserve">Even if we focus on MG enhancement </w:t>
            </w:r>
            <w:proofErr w:type="gramStart"/>
            <w:r>
              <w:rPr>
                <w:rFonts w:ascii="Arial" w:hAnsi="Arial" w:cs="Arial"/>
                <w:iCs/>
                <w:sz w:val="16"/>
                <w:lang w:eastAsia="zh-CN"/>
              </w:rPr>
              <w:t>e.g.</w:t>
            </w:r>
            <w:proofErr w:type="gramEnd"/>
            <w:r>
              <w:rPr>
                <w:rFonts w:ascii="Arial" w:hAnsi="Arial" w:cs="Arial"/>
                <w:iCs/>
                <w:sz w:val="16"/>
                <w:lang w:eastAsia="zh-CN"/>
              </w:rPr>
              <w:t xml:space="preserve"> via dynamic activation, there should be a corresponding request terminated at the serving gNB to trigger the serving gNB to activate the corresponding MG, which already causes additional signaling delay. </w:t>
            </w:r>
          </w:p>
          <w:p w14:paraId="3352A139" w14:textId="77777777" w:rsidR="009A27F7" w:rsidRDefault="00A90C85">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03FFE6DF" w14:textId="77777777" w:rsidR="009A27F7" w:rsidRDefault="00A90C85">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0B48A05A" w14:textId="77777777" w:rsidR="009A27F7" w:rsidRDefault="00A90C85">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7C3C5E08" w14:textId="77777777" w:rsidR="009A27F7" w:rsidRDefault="00A90C85">
            <w:pPr>
              <w:rPr>
                <w:rFonts w:ascii="Arial" w:hAnsi="Arial" w:cs="Arial"/>
                <w:iCs/>
                <w:sz w:val="16"/>
                <w:lang w:eastAsia="zh-CN"/>
              </w:rPr>
            </w:pPr>
            <w:r>
              <w:rPr>
                <w:rFonts w:ascii="Arial" w:hAnsi="Arial" w:cs="Arial"/>
                <w:iCs/>
                <w:sz w:val="16"/>
                <w:lang w:eastAsia="zh-CN"/>
              </w:rPr>
              <w:t xml:space="preserve">For potential latency impact on PRS processing without MG and potential collision with data, we cannot simply say that the latency will increase as the overall latency depends on the deployment (number of TRP to measure, number of PRS resources per TRP), </w:t>
            </w:r>
            <w:r>
              <w:rPr>
                <w:rFonts w:ascii="Arial" w:hAnsi="Arial" w:cs="Arial"/>
                <w:iCs/>
                <w:sz w:val="16"/>
                <w:lang w:eastAsia="zh-CN"/>
              </w:rPr>
              <w:lastRenderedPageBreak/>
              <w:t>the data scheduling restriction, PRS processing priority, etc. All those issues cannot be discussed if we do not agree to support Gap-less measurement in the first place.</w:t>
            </w:r>
          </w:p>
        </w:tc>
      </w:tr>
      <w:tr w:rsidR="009A27F7" w14:paraId="2B2D27A3" w14:textId="77777777">
        <w:tc>
          <w:tcPr>
            <w:tcW w:w="1838" w:type="dxa"/>
            <w:vAlign w:val="center"/>
          </w:tcPr>
          <w:p w14:paraId="46168145"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686A01D7"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D583C6" w14:textId="77777777" w:rsidR="009A27F7" w:rsidRDefault="00A90C85">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w:t>
            </w:r>
            <w:proofErr w:type="gramStart"/>
            <w:r>
              <w:rPr>
                <w:rFonts w:ascii="Arial" w:hAnsi="Arial" w:cs="Arial"/>
                <w:iCs/>
                <w:sz w:val="16"/>
                <w:lang w:eastAsia="zh-CN"/>
              </w:rPr>
              <w:t>BWP, and</w:t>
            </w:r>
            <w:proofErr w:type="gramEnd"/>
            <w:r>
              <w:rPr>
                <w:rFonts w:ascii="Arial" w:hAnsi="Arial" w:cs="Arial"/>
                <w:iCs/>
                <w:sz w:val="16"/>
                <w:lang w:eastAsia="zh-CN"/>
              </w:rPr>
              <w:t xml:space="preserve"> is one of configured BWPs of UE. </w:t>
            </w:r>
            <w:proofErr w:type="gramStart"/>
            <w:r>
              <w:rPr>
                <w:rFonts w:ascii="Arial" w:hAnsi="Arial" w:cs="Arial"/>
                <w:iCs/>
                <w:sz w:val="16"/>
                <w:lang w:eastAsia="zh-CN"/>
              </w:rPr>
              <w:t>Thus</w:t>
            </w:r>
            <w:proofErr w:type="gramEnd"/>
            <w:r>
              <w:rPr>
                <w:rFonts w:ascii="Arial" w:hAnsi="Arial" w:cs="Arial"/>
                <w:iCs/>
                <w:sz w:val="16"/>
                <w:lang w:eastAsia="zh-CN"/>
              </w:rPr>
              <w:t xml:space="preserve">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9A27F7" w14:paraId="5E97C2D1" w14:textId="77777777">
        <w:tc>
          <w:tcPr>
            <w:tcW w:w="1838" w:type="dxa"/>
            <w:vAlign w:val="center"/>
          </w:tcPr>
          <w:p w14:paraId="7E56507C"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5A8E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D212100" w14:textId="77777777" w:rsidR="009A27F7" w:rsidRDefault="00A90C8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3AFBCAC7" w14:textId="77777777" w:rsidR="009A27F7" w:rsidRDefault="00A90C85">
            <w:pPr>
              <w:pStyle w:val="ListParagraph"/>
              <w:numPr>
                <w:ilvl w:val="0"/>
                <w:numId w:val="45"/>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689EFC99" w14:textId="77777777" w:rsidR="009A27F7" w:rsidRDefault="00A90C85">
            <w:pPr>
              <w:pStyle w:val="ListParagraph"/>
              <w:numPr>
                <w:ilvl w:val="0"/>
                <w:numId w:val="45"/>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364D5E49" w14:textId="77777777" w:rsidR="009A27F7" w:rsidRDefault="00A90C85">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5126F527"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w:t>
            </w:r>
            <w:proofErr w:type="gramStart"/>
            <w:r>
              <w:rPr>
                <w:rFonts w:ascii="Arial" w:hAnsi="Arial" w:cs="Arial"/>
                <w:iCs/>
                <w:sz w:val="16"/>
                <w:lang w:eastAsia="zh-CN"/>
              </w:rPr>
              <w:t>behavior</w:t>
            </w:r>
            <w:proofErr w:type="gramEnd"/>
            <w:r>
              <w:rPr>
                <w:rFonts w:ascii="Arial" w:hAnsi="Arial" w:cs="Arial"/>
                <w:iCs/>
                <w:sz w:val="16"/>
                <w:lang w:eastAsia="zh-CN"/>
              </w:rPr>
              <w:t xml:space="preserve"> and we can further study it.</w:t>
            </w:r>
          </w:p>
        </w:tc>
      </w:tr>
      <w:tr w:rsidR="009A27F7" w14:paraId="30E74B1E" w14:textId="77777777">
        <w:tc>
          <w:tcPr>
            <w:tcW w:w="1838" w:type="dxa"/>
            <w:vAlign w:val="center"/>
          </w:tcPr>
          <w:p w14:paraId="7F19AA1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69FDA6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89656D"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3" w:author="CATT - Ren Da" w:date="2021-05-21T09:42:00Z">
              <w:r>
                <w:rPr>
                  <w:rFonts w:ascii="Arial" w:hAnsi="Arial" w:cs="Arial"/>
                  <w:iCs/>
                  <w:sz w:val="16"/>
                  <w:szCs w:val="16"/>
                  <w:lang w:eastAsia="zh-CN"/>
                </w:rPr>
                <w:delText xml:space="preserve">on </w:delText>
              </w:r>
            </w:del>
            <w:ins w:id="84" w:author="CATT - Ren Da" w:date="2021-05-21T09:46:00Z">
              <w:r>
                <w:rPr>
                  <w:rFonts w:ascii="Arial" w:hAnsi="Arial" w:cs="Arial"/>
                  <w:iCs/>
                  <w:sz w:val="16"/>
                  <w:szCs w:val="16"/>
                  <w:lang w:eastAsia="zh-CN"/>
                </w:rPr>
                <w:t>of</w:t>
              </w:r>
            </w:ins>
            <w:ins w:id="85"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6"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6B04C430" w14:textId="77777777" w:rsidR="009A27F7" w:rsidRDefault="009A27F7">
            <w:pPr>
              <w:rPr>
                <w:rFonts w:ascii="Arial" w:hAnsi="Arial" w:cs="Arial"/>
                <w:iCs/>
                <w:sz w:val="16"/>
                <w:lang w:eastAsia="zh-CN"/>
              </w:rPr>
            </w:pPr>
          </w:p>
        </w:tc>
      </w:tr>
      <w:tr w:rsidR="009A27F7" w14:paraId="0B5E8F64" w14:textId="77777777">
        <w:tc>
          <w:tcPr>
            <w:tcW w:w="1838" w:type="dxa"/>
            <w:vAlign w:val="center"/>
          </w:tcPr>
          <w:p w14:paraId="3439841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8DE13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6705D9EA" w14:textId="77777777" w:rsidR="009A27F7" w:rsidRDefault="00A90C8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685C52A" w14:textId="77777777" w:rsidR="009A27F7" w:rsidRDefault="00A90C8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34E9D053" w14:textId="77777777" w:rsidR="009A27F7" w:rsidRDefault="00A90C85">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w:t>
            </w:r>
            <w:proofErr w:type="gramStart"/>
            <w:r>
              <w:rPr>
                <w:rFonts w:ascii="Arial" w:hAnsi="Arial" w:cs="Arial"/>
                <w:iCs/>
                <w:sz w:val="16"/>
                <w:lang w:eastAsia="zh-CN"/>
              </w:rPr>
              <w:t>lets</w:t>
            </w:r>
            <w:proofErr w:type="gramEnd"/>
            <w:r>
              <w:rPr>
                <w:rFonts w:ascii="Arial" w:hAnsi="Arial" w:cs="Arial"/>
                <w:iCs/>
                <w:sz w:val="16"/>
                <w:lang w:eastAsia="zh-CN"/>
              </w:rPr>
              <w:t xml:space="preserve"> discuss about multiple high-priority channels/collisions at a later release. </w:t>
            </w:r>
          </w:p>
          <w:p w14:paraId="08E9C17E" w14:textId="77777777" w:rsidR="009A27F7" w:rsidRDefault="00A90C85">
            <w:pPr>
              <w:rPr>
                <w:rFonts w:ascii="Arial" w:hAnsi="Arial" w:cs="Arial"/>
                <w:iCs/>
                <w:sz w:val="16"/>
                <w:lang w:eastAsia="zh-CN"/>
              </w:rPr>
            </w:pPr>
            <w:r>
              <w:rPr>
                <w:rFonts w:ascii="Arial" w:hAnsi="Arial" w:cs="Arial"/>
                <w:iCs/>
                <w:sz w:val="16"/>
                <w:lang w:eastAsia="zh-CN"/>
              </w:rPr>
              <w:t>To HW: Everything else equal (</w:t>
            </w:r>
            <w:proofErr w:type="gramStart"/>
            <w:r>
              <w:rPr>
                <w:rFonts w:ascii="Arial" w:hAnsi="Arial" w:cs="Arial"/>
                <w:iCs/>
                <w:sz w:val="16"/>
                <w:lang w:eastAsia="zh-CN"/>
              </w:rPr>
              <w:t>e.g.</w:t>
            </w:r>
            <w:proofErr w:type="gramEnd"/>
            <w:r>
              <w:rPr>
                <w:rFonts w:ascii="Arial" w:hAnsi="Arial" w:cs="Arial"/>
                <w:iCs/>
                <w:sz w:val="16"/>
                <w:lang w:eastAsia="zh-CN"/>
              </w:rPr>
              <w:t xml:space="preserve">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0AB0C13D" w14:textId="77777777" w:rsidR="009A27F7" w:rsidRDefault="00A90C85">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39F1F90F" w14:textId="77777777" w:rsidR="009A27F7" w:rsidRDefault="00A90C8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w:t>
            </w:r>
            <w:proofErr w:type="gramStart"/>
            <w:r>
              <w:rPr>
                <w:rFonts w:ascii="Arial" w:hAnsi="Arial" w:cs="Arial"/>
                <w:iCs/>
                <w:sz w:val="16"/>
                <w:lang w:eastAsia="zh-CN"/>
              </w:rPr>
              <w:t>either about</w:t>
            </w:r>
            <w:proofErr w:type="gramEnd"/>
            <w:r>
              <w:rPr>
                <w:rFonts w:ascii="Arial" w:hAnsi="Arial" w:cs="Arial"/>
                <w:iCs/>
                <w:sz w:val="16"/>
                <w:lang w:eastAsia="zh-CN"/>
              </w:rPr>
              <w:t xml:space="preserve"> PRS/data flexibility (not really within scope of latency reduction). </w:t>
            </w:r>
          </w:p>
          <w:p w14:paraId="12EC7B42" w14:textId="77777777" w:rsidR="009A27F7" w:rsidRDefault="00A90C8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15415F68" w14:textId="77777777" w:rsidR="009A27F7" w:rsidRDefault="00A90C85">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F5D6C0" w14:textId="77777777" w:rsidR="009A27F7" w:rsidRDefault="00A90C85">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w:t>
            </w:r>
            <w:r>
              <w:rPr>
                <w:rFonts w:ascii="Arial" w:hAnsi="Arial" w:cs="Arial"/>
                <w:i/>
                <w:sz w:val="16"/>
                <w:lang w:eastAsia="zh-CN"/>
              </w:rPr>
              <w:lastRenderedPageBreak/>
              <w:t xml:space="preserve">signals and associated DL procedures. </w:t>
            </w:r>
          </w:p>
          <w:p w14:paraId="7D3C3F8A"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9A27F7" w14:paraId="31B90098" w14:textId="77777777">
        <w:tc>
          <w:tcPr>
            <w:tcW w:w="1838" w:type="dxa"/>
            <w:vAlign w:val="center"/>
          </w:tcPr>
          <w:p w14:paraId="45AFA55A" w14:textId="77777777" w:rsidR="009A27F7" w:rsidRDefault="00A90C85">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7E67461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AF986E6" w14:textId="77777777" w:rsidR="009A27F7" w:rsidRDefault="00A90C85">
            <w:pPr>
              <w:rPr>
                <w:rFonts w:ascii="Arial" w:hAnsi="Arial" w:cs="Arial"/>
                <w:iCs/>
                <w:sz w:val="16"/>
                <w:lang w:eastAsia="zh-CN"/>
              </w:rPr>
            </w:pPr>
            <w:r>
              <w:rPr>
                <w:rFonts w:ascii="Arial" w:hAnsi="Arial" w:cs="Arial"/>
                <w:iCs/>
                <w:sz w:val="16"/>
                <w:lang w:eastAsia="zh-CN"/>
              </w:rPr>
              <w:t>We support the FL’s proposal.</w:t>
            </w:r>
          </w:p>
        </w:tc>
      </w:tr>
      <w:tr w:rsidR="009A27F7" w14:paraId="284BE910" w14:textId="77777777">
        <w:tc>
          <w:tcPr>
            <w:tcW w:w="1838" w:type="dxa"/>
            <w:vAlign w:val="center"/>
          </w:tcPr>
          <w:p w14:paraId="2158954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64426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75523D1" w14:textId="77777777" w:rsidR="009A27F7" w:rsidRDefault="00A90C85">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w:t>
            </w:r>
            <w:proofErr w:type="gramStart"/>
            <w:r>
              <w:rPr>
                <w:rFonts w:ascii="Arial" w:hAnsi="Arial" w:cs="Arial"/>
                <w:iCs/>
                <w:sz w:val="16"/>
                <w:lang w:eastAsia="zh-CN"/>
              </w:rPr>
              <w:t>to study</w:t>
            </w:r>
            <w:proofErr w:type="gramEnd"/>
            <w:r>
              <w:rPr>
                <w:rFonts w:ascii="Arial" w:hAnsi="Arial" w:cs="Arial"/>
                <w:iCs/>
                <w:sz w:val="16"/>
                <w:lang w:eastAsia="zh-CN"/>
              </w:rPr>
              <w:t xml:space="preserve"> further and also list options of within active BWP and outside active BWP to be discussed at next meeting. </w:t>
            </w:r>
          </w:p>
        </w:tc>
      </w:tr>
      <w:tr w:rsidR="009A27F7" w14:paraId="2324BCE8" w14:textId="77777777">
        <w:tc>
          <w:tcPr>
            <w:tcW w:w="1838" w:type="dxa"/>
            <w:vAlign w:val="center"/>
          </w:tcPr>
          <w:p w14:paraId="0338C00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32B0B95" w14:textId="77777777" w:rsidR="009A27F7" w:rsidRDefault="009A27F7">
            <w:pPr>
              <w:rPr>
                <w:rFonts w:ascii="Arial" w:hAnsi="Arial" w:cs="Arial"/>
                <w:iCs/>
                <w:sz w:val="16"/>
                <w:lang w:eastAsia="zh-CN"/>
              </w:rPr>
            </w:pPr>
          </w:p>
        </w:tc>
        <w:tc>
          <w:tcPr>
            <w:tcW w:w="6379" w:type="dxa"/>
            <w:vAlign w:val="center"/>
          </w:tcPr>
          <w:p w14:paraId="15681A77" w14:textId="77777777" w:rsidR="009A27F7" w:rsidRDefault="00A90C85">
            <w:pPr>
              <w:rPr>
                <w:rFonts w:ascii="Arial" w:hAnsi="Arial" w:cs="Arial"/>
                <w:iCs/>
                <w:sz w:val="16"/>
                <w:lang w:eastAsia="zh-CN"/>
              </w:rPr>
            </w:pPr>
            <w:r>
              <w:rPr>
                <w:rFonts w:ascii="Arial" w:hAnsi="Arial" w:cs="Arial"/>
                <w:iCs/>
                <w:sz w:val="16"/>
                <w:lang w:eastAsia="zh-CN"/>
              </w:rPr>
              <w:t>To QC:</w:t>
            </w:r>
          </w:p>
          <w:p w14:paraId="55CC0EB6" w14:textId="77777777" w:rsidR="009A27F7" w:rsidRDefault="00A90C85">
            <w:pPr>
              <w:rPr>
                <w:rFonts w:ascii="Arial" w:hAnsi="Arial" w:cs="Arial"/>
                <w:iCs/>
                <w:sz w:val="16"/>
                <w:lang w:eastAsia="zh-CN"/>
              </w:rPr>
            </w:pPr>
            <w:r>
              <w:rPr>
                <w:rFonts w:ascii="Arial" w:hAnsi="Arial" w:cs="Arial"/>
                <w:iCs/>
                <w:sz w:val="16"/>
                <w:lang w:eastAsia="zh-CN"/>
              </w:rPr>
              <w:t xml:space="preserve">It looks like from QC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w:t>
            </w:r>
            <w:proofErr w:type="gramStart"/>
            <w:r>
              <w:rPr>
                <w:rFonts w:ascii="Arial" w:hAnsi="Arial" w:cs="Arial"/>
                <w:iCs/>
                <w:sz w:val="16"/>
                <w:lang w:eastAsia="zh-CN"/>
              </w:rPr>
              <w:t>e.g.</w:t>
            </w:r>
            <w:proofErr w:type="gramEnd"/>
            <w:r>
              <w:rPr>
                <w:rFonts w:ascii="Arial" w:hAnsi="Arial" w:cs="Arial"/>
                <w:iCs/>
                <w:sz w:val="16"/>
                <w:lang w:eastAsia="zh-CN"/>
              </w:rPr>
              <w:t xml:space="preserve"> using scheduling restriction which is also listed here.</w:t>
            </w:r>
          </w:p>
          <w:p w14:paraId="105D40E6" w14:textId="77777777" w:rsidR="009A27F7" w:rsidRDefault="009A27F7">
            <w:pPr>
              <w:rPr>
                <w:rFonts w:ascii="Arial" w:hAnsi="Arial" w:cs="Arial"/>
                <w:iCs/>
                <w:sz w:val="16"/>
                <w:lang w:eastAsia="zh-CN"/>
              </w:rPr>
            </w:pPr>
          </w:p>
          <w:p w14:paraId="648F76CB" w14:textId="77777777" w:rsidR="009A27F7" w:rsidRDefault="00A90C85">
            <w:pPr>
              <w:rPr>
                <w:rFonts w:ascii="Arial" w:hAnsi="Arial" w:cs="Arial"/>
                <w:iCs/>
                <w:sz w:val="16"/>
                <w:lang w:eastAsia="zh-CN"/>
              </w:rPr>
            </w:pPr>
            <w:r>
              <w:rPr>
                <w:rFonts w:ascii="Arial" w:hAnsi="Arial" w:cs="Arial"/>
                <w:iCs/>
                <w:sz w:val="16"/>
                <w:lang w:eastAsia="zh-CN"/>
              </w:rPr>
              <w:t>To Nokia:</w:t>
            </w:r>
          </w:p>
          <w:p w14:paraId="6ECD2F45" w14:textId="77777777" w:rsidR="009A27F7" w:rsidRDefault="00A90C85">
            <w:pPr>
              <w:rPr>
                <w:rFonts w:ascii="Arial" w:hAnsi="Arial" w:cs="Arial"/>
                <w:iCs/>
                <w:sz w:val="16"/>
                <w:lang w:eastAsia="zh-CN"/>
              </w:rPr>
            </w:pPr>
            <w:r>
              <w:rPr>
                <w:rFonts w:ascii="Arial" w:hAnsi="Arial" w:cs="Arial"/>
                <w:iCs/>
                <w:sz w:val="16"/>
                <w:lang w:eastAsia="zh-CN"/>
              </w:rPr>
              <w:t>Would it be OK for Nokia to consider the following revised proposal?</w:t>
            </w:r>
          </w:p>
          <w:p w14:paraId="509B6EFD" w14:textId="77777777" w:rsidR="009A27F7" w:rsidRDefault="00A90C85">
            <w:pPr>
              <w:pStyle w:val="3GPPAgreements"/>
              <w:rPr>
                <w:lang w:eastAsia="zh-CN"/>
              </w:rPr>
            </w:pPr>
            <w:r>
              <w:rPr>
                <w:lang w:eastAsia="zh-CN"/>
              </w:rPr>
              <w:t xml:space="preserve">PRS measurement without MGs subject to UE capability is supported </w:t>
            </w:r>
            <w:ins w:id="87"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75FDC2BD" w14:textId="77777777" w:rsidR="009A27F7" w:rsidRDefault="009A27F7">
            <w:pPr>
              <w:rPr>
                <w:rFonts w:ascii="Arial" w:hAnsi="Arial" w:cs="Arial"/>
                <w:iCs/>
                <w:sz w:val="16"/>
                <w:lang w:eastAsia="zh-CN"/>
              </w:rPr>
            </w:pPr>
          </w:p>
        </w:tc>
      </w:tr>
      <w:tr w:rsidR="009A27F7" w14:paraId="64B1E8EF" w14:textId="77777777">
        <w:tc>
          <w:tcPr>
            <w:tcW w:w="1838" w:type="dxa"/>
            <w:vAlign w:val="center"/>
          </w:tcPr>
          <w:p w14:paraId="536FC7A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24B346D" w14:textId="77777777" w:rsidR="009A27F7" w:rsidRDefault="009A27F7">
            <w:pPr>
              <w:rPr>
                <w:rFonts w:ascii="Arial" w:hAnsi="Arial" w:cs="Arial"/>
                <w:iCs/>
                <w:sz w:val="16"/>
                <w:lang w:eastAsia="zh-CN"/>
              </w:rPr>
            </w:pPr>
          </w:p>
        </w:tc>
        <w:tc>
          <w:tcPr>
            <w:tcW w:w="6379" w:type="dxa"/>
            <w:vAlign w:val="center"/>
          </w:tcPr>
          <w:p w14:paraId="1A26FC83"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9A27F7" w14:paraId="5FF7CC06" w14:textId="77777777">
        <w:tc>
          <w:tcPr>
            <w:tcW w:w="1838" w:type="dxa"/>
            <w:vAlign w:val="center"/>
          </w:tcPr>
          <w:p w14:paraId="18420446"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37AAB70A" w14:textId="77777777" w:rsidR="009A27F7" w:rsidRDefault="00A90C85">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B3CCAA8" w14:textId="77777777" w:rsidR="009A27F7" w:rsidRDefault="00A90C85">
            <w:pPr>
              <w:rPr>
                <w:rFonts w:ascii="Arial" w:hAnsi="Arial" w:cs="Arial"/>
                <w:iCs/>
                <w:sz w:val="16"/>
                <w:lang w:eastAsia="zh-CN"/>
              </w:rPr>
            </w:pPr>
            <w:r>
              <w:rPr>
                <w:rFonts w:ascii="Arial" w:hAnsi="Arial" w:cs="Arial"/>
                <w:iCs/>
                <w:sz w:val="16"/>
                <w:lang w:eastAsia="zh-CN"/>
              </w:rPr>
              <w:t xml:space="preserve">Given the comments from Nokia and the other companies, we suggest </w:t>
            </w:r>
            <w:proofErr w:type="gramStart"/>
            <w:r>
              <w:rPr>
                <w:rFonts w:ascii="Arial" w:hAnsi="Arial" w:cs="Arial"/>
                <w:iCs/>
                <w:sz w:val="16"/>
                <w:lang w:eastAsia="zh-CN"/>
              </w:rPr>
              <w:t>to narrow</w:t>
            </w:r>
            <w:proofErr w:type="gramEnd"/>
            <w:r>
              <w:rPr>
                <w:rFonts w:ascii="Arial" w:hAnsi="Arial" w:cs="Arial"/>
                <w:iCs/>
                <w:sz w:val="16"/>
                <w:lang w:eastAsia="zh-CN"/>
              </w:rPr>
              <w:t xml:space="preserve"> the scope of the proposal to the following:</w:t>
            </w:r>
          </w:p>
          <w:p w14:paraId="56376892" w14:textId="77777777" w:rsidR="009A27F7" w:rsidRDefault="00A90C85">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6B38534" w14:textId="77777777" w:rsidR="009A27F7" w:rsidRDefault="00A90C85">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009DF66" w14:textId="77777777" w:rsidR="009A27F7" w:rsidRDefault="00A90C85">
            <w:pPr>
              <w:pStyle w:val="Heading3"/>
              <w:numPr>
                <w:ilvl w:val="0"/>
                <w:numId w:val="0"/>
              </w:numPr>
              <w:outlineLvl w:val="2"/>
              <w:rPr>
                <w:rFonts w:ascii="Arial" w:hAnsi="Arial" w:cs="Arial"/>
                <w:lang w:eastAsia="zh-CN"/>
              </w:rPr>
            </w:pPr>
            <w:r>
              <w:rPr>
                <w:rFonts w:ascii="Arial" w:hAnsi="Arial" w:cs="Arial"/>
                <w:lang w:eastAsia="zh-CN"/>
              </w:rPr>
              <w:t>Proposal 3.1.2-1 (rev1):</w:t>
            </w:r>
          </w:p>
          <w:p w14:paraId="25CC3F25" w14:textId="77777777" w:rsidR="009A27F7" w:rsidRDefault="00A90C85">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79F4848" w14:textId="77777777" w:rsidR="009A27F7" w:rsidRDefault="00A90C85">
            <w:pPr>
              <w:pStyle w:val="3GPPAgreements"/>
              <w:rPr>
                <w:iCs/>
                <w:lang w:eastAsia="zh-CN"/>
              </w:rPr>
            </w:pPr>
            <w:r>
              <w:rPr>
                <w:lang w:eastAsia="zh-CN"/>
              </w:rPr>
              <w:t>The following aspects are FFS</w:t>
            </w:r>
          </w:p>
          <w:p w14:paraId="24A4C3D5" w14:textId="77777777" w:rsidR="009A27F7" w:rsidRDefault="00A90C85">
            <w:pPr>
              <w:pStyle w:val="3GPPAgreements"/>
              <w:numPr>
                <w:ilvl w:val="1"/>
                <w:numId w:val="21"/>
              </w:numPr>
              <w:rPr>
                <w:iCs/>
                <w:lang w:eastAsia="zh-CN"/>
              </w:rPr>
            </w:pPr>
            <w:r>
              <w:rPr>
                <w:iCs/>
                <w:lang w:eastAsia="zh-CN"/>
              </w:rPr>
              <w:t>PRS processing prioritization window</w:t>
            </w:r>
          </w:p>
          <w:p w14:paraId="5FF97567"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0019E503"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7C73497A"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6DD6BFA9" w14:textId="77777777" w:rsidR="009A27F7" w:rsidRDefault="00A90C85">
            <w:pPr>
              <w:pStyle w:val="3GPPAgreements"/>
              <w:numPr>
                <w:ilvl w:val="1"/>
                <w:numId w:val="21"/>
              </w:numPr>
              <w:rPr>
                <w:iCs/>
                <w:lang w:eastAsia="zh-CN"/>
              </w:rPr>
            </w:pPr>
            <w:r>
              <w:rPr>
                <w:iCs/>
                <w:lang w:eastAsia="zh-CN"/>
              </w:rPr>
              <w:t>Potential restrictions on gNB behavior</w:t>
            </w:r>
          </w:p>
          <w:p w14:paraId="6283A510" w14:textId="77777777" w:rsidR="009A27F7" w:rsidRDefault="00A90C85">
            <w:pPr>
              <w:pStyle w:val="3GPPAgreements"/>
              <w:numPr>
                <w:ilvl w:val="1"/>
                <w:numId w:val="21"/>
              </w:numPr>
              <w:rPr>
                <w:iCs/>
                <w:lang w:eastAsia="zh-CN"/>
              </w:rPr>
            </w:pPr>
            <w:r>
              <w:rPr>
                <w:iCs/>
                <w:lang w:eastAsia="zh-CN"/>
              </w:rPr>
              <w:t>UE DL PRS processing capabilities</w:t>
            </w:r>
          </w:p>
          <w:p w14:paraId="6F603B97" w14:textId="77777777" w:rsidR="009A27F7" w:rsidRDefault="00A90C85">
            <w:pPr>
              <w:pStyle w:val="3GPPAgreements"/>
              <w:numPr>
                <w:ilvl w:val="1"/>
                <w:numId w:val="21"/>
              </w:numPr>
              <w:rPr>
                <w:iCs/>
                <w:strike/>
                <w:color w:val="FF0000"/>
                <w:lang w:eastAsia="zh-CN"/>
              </w:rPr>
            </w:pPr>
            <w:r>
              <w:rPr>
                <w:iCs/>
                <w:strike/>
                <w:color w:val="FF0000"/>
                <w:lang w:eastAsia="zh-CN"/>
              </w:rPr>
              <w:t>Impact on deployment scenarios, including</w:t>
            </w:r>
          </w:p>
          <w:p w14:paraId="59DAF575" w14:textId="77777777" w:rsidR="009A27F7" w:rsidRDefault="00A90C85">
            <w:pPr>
              <w:pStyle w:val="3GPPAgreements"/>
              <w:numPr>
                <w:ilvl w:val="2"/>
                <w:numId w:val="21"/>
              </w:numPr>
              <w:rPr>
                <w:iCs/>
                <w:strike/>
                <w:color w:val="FF0000"/>
                <w:lang w:eastAsia="zh-CN"/>
              </w:rPr>
            </w:pPr>
            <w:r>
              <w:rPr>
                <w:iCs/>
                <w:strike/>
                <w:color w:val="FF0000"/>
                <w:lang w:eastAsia="zh-CN"/>
              </w:rPr>
              <w:t>Single gNB with multiple TRPs</w:t>
            </w:r>
          </w:p>
          <w:p w14:paraId="40076F08" w14:textId="77777777" w:rsidR="009A27F7" w:rsidRDefault="00A90C85">
            <w:pPr>
              <w:pStyle w:val="3GPPAgreements"/>
              <w:numPr>
                <w:ilvl w:val="2"/>
                <w:numId w:val="21"/>
              </w:numPr>
              <w:rPr>
                <w:iCs/>
                <w:strike/>
                <w:color w:val="FF0000"/>
                <w:lang w:eastAsia="zh-CN"/>
              </w:rPr>
            </w:pPr>
            <w:r>
              <w:rPr>
                <w:iCs/>
                <w:strike/>
                <w:color w:val="FF0000"/>
                <w:lang w:eastAsia="zh-CN"/>
              </w:rPr>
              <w:lastRenderedPageBreak/>
              <w:t xml:space="preserve">Serving gNB and multiple neighbor </w:t>
            </w:r>
            <w:proofErr w:type="spellStart"/>
            <w:r>
              <w:rPr>
                <w:iCs/>
                <w:strike/>
                <w:color w:val="FF0000"/>
                <w:lang w:eastAsia="zh-CN"/>
              </w:rPr>
              <w:t>gNBs</w:t>
            </w:r>
            <w:proofErr w:type="spellEnd"/>
          </w:p>
          <w:p w14:paraId="783B6476" w14:textId="77777777" w:rsidR="009A27F7" w:rsidRDefault="009A27F7">
            <w:pPr>
              <w:rPr>
                <w:rFonts w:ascii="Arial" w:eastAsia="Malgun Gothic" w:hAnsi="Arial" w:cs="Arial"/>
                <w:iCs/>
                <w:sz w:val="16"/>
                <w:lang w:eastAsia="ko-KR"/>
              </w:rPr>
            </w:pPr>
          </w:p>
          <w:p w14:paraId="198A0BE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9A27F7" w14:paraId="3C2A1C38" w14:textId="77777777">
        <w:tc>
          <w:tcPr>
            <w:tcW w:w="1838" w:type="dxa"/>
            <w:vAlign w:val="center"/>
          </w:tcPr>
          <w:p w14:paraId="405AEEFA" w14:textId="77777777" w:rsidR="009A27F7" w:rsidRDefault="00A90C85">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B8EBCC4" w14:textId="77777777" w:rsidR="009A27F7" w:rsidRDefault="009A27F7">
            <w:pPr>
              <w:rPr>
                <w:rFonts w:ascii="Arial" w:hAnsi="Arial" w:cs="Arial"/>
                <w:iCs/>
                <w:sz w:val="16"/>
                <w:lang w:eastAsia="zh-CN"/>
              </w:rPr>
            </w:pPr>
          </w:p>
        </w:tc>
        <w:tc>
          <w:tcPr>
            <w:tcW w:w="6379" w:type="dxa"/>
            <w:vAlign w:val="center"/>
          </w:tcPr>
          <w:p w14:paraId="2DECA4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6A61B325"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412289E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w:t>
            </w:r>
            <w:proofErr w:type="gramStart"/>
            <w:r>
              <w:rPr>
                <w:rFonts w:ascii="Arial" w:eastAsia="Malgun Gothic" w:hAnsi="Arial" w:cs="Arial"/>
                <w:iCs/>
                <w:sz w:val="16"/>
                <w:lang w:eastAsia="ko-KR"/>
              </w:rPr>
              <w:t>otherwise</w:t>
            </w:r>
            <w:proofErr w:type="gramEnd"/>
            <w:r>
              <w:rPr>
                <w:rFonts w:ascii="Arial" w:eastAsia="Malgun Gothic" w:hAnsi="Arial" w:cs="Arial"/>
                <w:iCs/>
                <w:sz w:val="16"/>
                <w:lang w:eastAsia="ko-KR"/>
              </w:rPr>
              <w:t xml:space="preserv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651044BE"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9A27F7" w14:paraId="0A96984A" w14:textId="77777777">
        <w:tc>
          <w:tcPr>
            <w:tcW w:w="1838" w:type="dxa"/>
            <w:vAlign w:val="center"/>
          </w:tcPr>
          <w:p w14:paraId="3689591A"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2BFC3B" w14:textId="77777777" w:rsidR="009A27F7" w:rsidRDefault="009A27F7">
            <w:pPr>
              <w:rPr>
                <w:rFonts w:ascii="Arial" w:hAnsi="Arial" w:cs="Arial"/>
                <w:iCs/>
                <w:sz w:val="16"/>
                <w:lang w:eastAsia="zh-CN"/>
              </w:rPr>
            </w:pPr>
          </w:p>
        </w:tc>
        <w:tc>
          <w:tcPr>
            <w:tcW w:w="6379" w:type="dxa"/>
            <w:vAlign w:val="center"/>
          </w:tcPr>
          <w:p w14:paraId="08784FB5"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4E5D17F0" w14:textId="77777777" w:rsidR="009A27F7" w:rsidRDefault="009A27F7">
      <w:pPr>
        <w:rPr>
          <w:lang w:eastAsia="zh-CN"/>
        </w:rPr>
      </w:pPr>
    </w:p>
    <w:p w14:paraId="646C2FD9" w14:textId="77777777" w:rsidR="009A27F7" w:rsidRDefault="00A90C85">
      <w:pPr>
        <w:rPr>
          <w:b/>
          <w:lang w:eastAsia="zh-CN"/>
        </w:rPr>
      </w:pPr>
      <w:r>
        <w:rPr>
          <w:b/>
          <w:lang w:eastAsia="zh-CN"/>
        </w:rPr>
        <w:t>FL summary</w:t>
      </w:r>
    </w:p>
    <w:p w14:paraId="2574739F" w14:textId="77777777" w:rsidR="009A27F7" w:rsidRDefault="00A90C85">
      <w:pPr>
        <w:rPr>
          <w:lang w:eastAsia="zh-CN"/>
        </w:rPr>
      </w:pPr>
      <w:r>
        <w:rPr>
          <w:lang w:eastAsia="zh-CN"/>
        </w:rPr>
        <w:t>Among the companies submitting comments to the proposal. There is support on the intention. A few companies expressed their concern. In particular</w:t>
      </w:r>
    </w:p>
    <w:p w14:paraId="7F8461CA" w14:textId="77777777" w:rsidR="009A27F7" w:rsidRDefault="00A90C85">
      <w:pPr>
        <w:pStyle w:val="3GPPAgreements"/>
        <w:numPr>
          <w:ilvl w:val="0"/>
          <w:numId w:val="26"/>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14A88A15" w14:textId="77777777" w:rsidR="009A27F7" w:rsidRDefault="00A90C85">
      <w:pPr>
        <w:pStyle w:val="3GPPAgreements"/>
        <w:numPr>
          <w:ilvl w:val="0"/>
          <w:numId w:val="26"/>
        </w:numPr>
        <w:rPr>
          <w:lang w:eastAsia="zh-CN"/>
        </w:rPr>
      </w:pPr>
      <w:r>
        <w:rPr>
          <w:rFonts w:hint="eastAsia"/>
          <w:lang w:eastAsia="zh-CN"/>
        </w:rPr>
        <w:t>N</w:t>
      </w:r>
      <w:r>
        <w:rPr>
          <w:lang w:eastAsia="zh-CN"/>
        </w:rPr>
        <w:t>okia also mentioned to further study measurement inside the BWP and outside BWP.</w:t>
      </w:r>
    </w:p>
    <w:p w14:paraId="20C5F94F" w14:textId="77777777" w:rsidR="009A27F7" w:rsidRDefault="00A90C85">
      <w:pPr>
        <w:pStyle w:val="3GPPAgreements"/>
        <w:numPr>
          <w:ilvl w:val="0"/>
          <w:numId w:val="26"/>
        </w:numPr>
        <w:rPr>
          <w:lang w:eastAsia="zh-CN"/>
        </w:rPr>
      </w:pPr>
      <w:r>
        <w:rPr>
          <w:lang w:eastAsia="zh-CN"/>
        </w:rPr>
        <w:t>LG prefer to discuss MG enhancement first.</w:t>
      </w:r>
    </w:p>
    <w:p w14:paraId="65FA0F95" w14:textId="77777777" w:rsidR="009A27F7" w:rsidRDefault="00A90C85">
      <w:pPr>
        <w:pStyle w:val="3GPPAgreements"/>
        <w:numPr>
          <w:ilvl w:val="0"/>
          <w:numId w:val="26"/>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4534B6B2" w14:textId="77777777" w:rsidR="009A27F7" w:rsidRDefault="009A27F7">
      <w:pPr>
        <w:pStyle w:val="3GPPAgreements"/>
        <w:numPr>
          <w:ilvl w:val="0"/>
          <w:numId w:val="0"/>
        </w:numPr>
        <w:ind w:left="284" w:hanging="284"/>
        <w:rPr>
          <w:lang w:eastAsia="zh-CN"/>
        </w:rPr>
      </w:pPr>
    </w:p>
    <w:p w14:paraId="1251B644" w14:textId="77777777" w:rsidR="009A27F7" w:rsidRDefault="00A90C85">
      <w:pPr>
        <w:pStyle w:val="Heading3"/>
        <w:rPr>
          <w:lang w:eastAsia="zh-CN"/>
        </w:rPr>
      </w:pPr>
      <w:r>
        <w:rPr>
          <w:lang w:eastAsia="zh-CN"/>
        </w:rPr>
        <w:t>Round 3</w:t>
      </w:r>
    </w:p>
    <w:p w14:paraId="63C9FBE2" w14:textId="77777777" w:rsidR="009A27F7" w:rsidRDefault="00A90C85">
      <w:pPr>
        <w:rPr>
          <w:lang w:eastAsia="zh-CN"/>
        </w:rPr>
      </w:pPr>
      <w:r>
        <w:rPr>
          <w:lang w:eastAsia="zh-CN"/>
        </w:rPr>
        <w:t>The FL has the following proposal update for Round 3. I would like companies to check if narrowing down the PRS to “from the serving cell” is agreeable.</w:t>
      </w:r>
    </w:p>
    <w:p w14:paraId="56D0FB3F" w14:textId="77777777" w:rsidR="009A27F7" w:rsidRDefault="00A90C85">
      <w:pPr>
        <w:rPr>
          <w:rFonts w:ascii="Arial" w:hAnsi="Arial" w:cs="Arial"/>
          <w:b/>
          <w:lang w:eastAsia="zh-CN"/>
        </w:rPr>
      </w:pPr>
      <w:r>
        <w:rPr>
          <w:rFonts w:ascii="Arial" w:hAnsi="Arial" w:cs="Arial"/>
          <w:b/>
          <w:lang w:eastAsia="zh-CN"/>
        </w:rPr>
        <w:t>Proposal 3.1.3-1:</w:t>
      </w:r>
    </w:p>
    <w:p w14:paraId="2A437A2D" w14:textId="77777777" w:rsidR="009A27F7" w:rsidRDefault="00A90C85">
      <w:pPr>
        <w:pStyle w:val="3GPPAgreements"/>
        <w:numPr>
          <w:ilvl w:val="0"/>
          <w:numId w:val="26"/>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79B2E577"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5F19ED41"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00AFCD87" w14:textId="77777777" w:rsidR="009A27F7" w:rsidRDefault="00A90C85">
      <w:pPr>
        <w:pStyle w:val="3GPPAgreements"/>
        <w:numPr>
          <w:ilvl w:val="1"/>
          <w:numId w:val="26"/>
        </w:numPr>
        <w:rPr>
          <w:iCs/>
          <w:color w:val="000000" w:themeColor="text1"/>
          <w:lang w:eastAsia="zh-CN"/>
        </w:rPr>
      </w:pPr>
      <w:r>
        <w:rPr>
          <w:color w:val="000000" w:themeColor="text1"/>
          <w:lang w:eastAsia="zh-CN"/>
        </w:rPr>
        <w:lastRenderedPageBreak/>
        <w:t>PRS outside the active DL BWP</w:t>
      </w:r>
    </w:p>
    <w:p w14:paraId="736C71A2"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2503988"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7ABBE826"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15C60087"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680F054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9A27F7" w14:paraId="009C4C75" w14:textId="77777777">
        <w:tc>
          <w:tcPr>
            <w:tcW w:w="1838" w:type="dxa"/>
            <w:vAlign w:val="center"/>
          </w:tcPr>
          <w:p w14:paraId="234B0EA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7EC3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0E09D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FBA125C" w14:textId="77777777">
        <w:tc>
          <w:tcPr>
            <w:tcW w:w="1838" w:type="dxa"/>
            <w:vAlign w:val="center"/>
          </w:tcPr>
          <w:p w14:paraId="072DE5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D19232" w14:textId="77777777" w:rsidR="009A27F7" w:rsidRDefault="009A27F7">
            <w:pPr>
              <w:rPr>
                <w:rFonts w:ascii="Arial" w:hAnsi="Arial" w:cs="Arial"/>
                <w:iCs/>
                <w:sz w:val="16"/>
                <w:lang w:eastAsia="zh-CN"/>
              </w:rPr>
            </w:pPr>
          </w:p>
        </w:tc>
        <w:tc>
          <w:tcPr>
            <w:tcW w:w="6379" w:type="dxa"/>
            <w:vAlign w:val="center"/>
          </w:tcPr>
          <w:p w14:paraId="30E22D71" w14:textId="77777777" w:rsidR="009A27F7" w:rsidRDefault="00A90C85">
            <w:pPr>
              <w:pStyle w:val="3GPPAgreements"/>
              <w:numPr>
                <w:ilvl w:val="0"/>
                <w:numId w:val="0"/>
              </w:numPr>
              <w:rPr>
                <w:ins w:id="88"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6FF61CC1" w14:textId="77777777" w:rsidR="009A27F7" w:rsidRDefault="009A27F7">
            <w:pPr>
              <w:pStyle w:val="3GPPAgreements"/>
              <w:numPr>
                <w:ilvl w:val="0"/>
                <w:numId w:val="0"/>
              </w:numPr>
              <w:rPr>
                <w:rFonts w:ascii="Arial" w:hAnsi="Arial" w:cs="Arial"/>
                <w:iCs/>
                <w:sz w:val="16"/>
                <w:lang w:eastAsia="zh-CN"/>
              </w:rPr>
            </w:pPr>
          </w:p>
        </w:tc>
      </w:tr>
      <w:tr w:rsidR="009A27F7" w14:paraId="145E0619" w14:textId="77777777">
        <w:tc>
          <w:tcPr>
            <w:tcW w:w="1838" w:type="dxa"/>
            <w:vAlign w:val="center"/>
          </w:tcPr>
          <w:p w14:paraId="305F276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77FF1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824A03"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9A27F7" w14:paraId="1513BF55" w14:textId="77777777">
        <w:tc>
          <w:tcPr>
            <w:tcW w:w="1838" w:type="dxa"/>
            <w:vAlign w:val="center"/>
          </w:tcPr>
          <w:p w14:paraId="761C989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17AD54"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16157BE"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6FE0E7" w14:textId="77777777" w:rsidR="009A27F7" w:rsidRDefault="00A90C85">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9A27F7" w14:paraId="69C43FC9" w14:textId="77777777">
        <w:tc>
          <w:tcPr>
            <w:tcW w:w="1838" w:type="dxa"/>
            <w:vAlign w:val="center"/>
          </w:tcPr>
          <w:p w14:paraId="319FE94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EC655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9D7E049" w14:textId="77777777" w:rsidR="009A27F7" w:rsidRDefault="00A90C85">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9A27F7" w14:paraId="6B02D38A" w14:textId="77777777">
        <w:tc>
          <w:tcPr>
            <w:tcW w:w="1838" w:type="dxa"/>
            <w:vAlign w:val="center"/>
          </w:tcPr>
          <w:p w14:paraId="28CFF82F"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D70E7B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75F346" w14:textId="77777777" w:rsidR="009A27F7" w:rsidRDefault="00A90C85">
            <w:pPr>
              <w:rPr>
                <w:rFonts w:ascii="Arial" w:hAnsi="Arial" w:cs="Arial"/>
                <w:iCs/>
                <w:sz w:val="16"/>
                <w:lang w:eastAsia="zh-CN"/>
              </w:rPr>
            </w:pPr>
            <w:r>
              <w:rPr>
                <w:rFonts w:ascii="Arial" w:hAnsi="Arial" w:cs="Arial"/>
                <w:iCs/>
                <w:sz w:val="16"/>
                <w:lang w:eastAsia="zh-CN"/>
              </w:rPr>
              <w:t>We are also fine to keep the square bracket.</w:t>
            </w:r>
          </w:p>
        </w:tc>
      </w:tr>
      <w:tr w:rsidR="009A27F7" w14:paraId="4BDA79D5" w14:textId="77777777">
        <w:tc>
          <w:tcPr>
            <w:tcW w:w="1838" w:type="dxa"/>
          </w:tcPr>
          <w:p w14:paraId="667A52EF"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DCC9A20"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2D41AEC5" w14:textId="77777777" w:rsidR="009A27F7" w:rsidRDefault="00A90C85">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w:t>
            </w:r>
            <w:proofErr w:type="gramStart"/>
            <w:r>
              <w:rPr>
                <w:rFonts w:ascii="Arial" w:hAnsi="Arial" w:cs="Arial"/>
                <w:iCs/>
                <w:sz w:val="16"/>
                <w:lang w:eastAsia="zh-CN"/>
              </w:rPr>
              <w:t>Also</w:t>
            </w:r>
            <w:proofErr w:type="gramEnd"/>
            <w:r>
              <w:rPr>
                <w:rFonts w:ascii="Arial" w:hAnsi="Arial" w:cs="Arial"/>
                <w:iCs/>
                <w:sz w:val="16"/>
                <w:lang w:eastAsia="zh-CN"/>
              </w:rPr>
              <w:t xml:space="preserve"> how the LMF and gNB are aware that DL PRS is inside of the active BWP. </w:t>
            </w:r>
          </w:p>
        </w:tc>
      </w:tr>
      <w:tr w:rsidR="009A27F7" w14:paraId="7C70F34E" w14:textId="77777777">
        <w:tc>
          <w:tcPr>
            <w:tcW w:w="1838" w:type="dxa"/>
          </w:tcPr>
          <w:p w14:paraId="1780B80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40216BC4" w14:textId="77777777" w:rsidR="009A27F7" w:rsidRDefault="009A27F7">
            <w:pPr>
              <w:rPr>
                <w:rFonts w:ascii="Arial" w:hAnsi="Arial" w:cs="Arial"/>
                <w:iCs/>
                <w:sz w:val="16"/>
                <w:lang w:eastAsia="zh-CN"/>
              </w:rPr>
            </w:pPr>
          </w:p>
        </w:tc>
        <w:tc>
          <w:tcPr>
            <w:tcW w:w="6379" w:type="dxa"/>
          </w:tcPr>
          <w:p w14:paraId="5D301C03" w14:textId="77777777" w:rsidR="009A27F7" w:rsidRDefault="00A90C85">
            <w:pPr>
              <w:rPr>
                <w:rFonts w:ascii="Arial" w:hAnsi="Arial" w:cs="Arial"/>
                <w:iCs/>
                <w:sz w:val="16"/>
                <w:lang w:eastAsia="zh-CN"/>
              </w:rPr>
            </w:pPr>
            <w:r>
              <w:rPr>
                <w:rFonts w:ascii="Arial" w:hAnsi="Arial" w:cs="Arial"/>
                <w:iCs/>
                <w:sz w:val="16"/>
                <w:lang w:eastAsia="zh-CN"/>
              </w:rPr>
              <w:t xml:space="preserve">We agree with Intel’s comments. Right </w:t>
            </w:r>
            <w:proofErr w:type="gramStart"/>
            <w:r>
              <w:rPr>
                <w:rFonts w:ascii="Arial" w:hAnsi="Arial" w:cs="Arial"/>
                <w:iCs/>
                <w:sz w:val="16"/>
                <w:lang w:eastAsia="zh-CN"/>
              </w:rPr>
              <w:t>now</w:t>
            </w:r>
            <w:proofErr w:type="gramEnd"/>
            <w:r>
              <w:rPr>
                <w:rFonts w:ascii="Arial" w:hAnsi="Arial" w:cs="Arial"/>
                <w:iCs/>
                <w:sz w:val="16"/>
                <w:lang w:eastAsia="zh-CN"/>
              </w:rPr>
              <w:t xml:space="preserve">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19AF88D1"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7E2078B6"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3EC3E690"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1433051A" w14:textId="77777777" w:rsidR="009A27F7" w:rsidRDefault="009A27F7">
      <w:pPr>
        <w:rPr>
          <w:ins w:id="89" w:author="Huawei - Huangsu" w:date="2021-05-25T00:43:00Z"/>
          <w:lang w:eastAsia="zh-CN"/>
        </w:rPr>
      </w:pPr>
    </w:p>
    <w:p w14:paraId="04578367" w14:textId="77777777" w:rsidR="009A27F7" w:rsidRDefault="00A90C85">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2C58A870" w14:textId="77777777" w:rsidR="009A27F7" w:rsidRDefault="00A90C85">
      <w:pPr>
        <w:rPr>
          <w:lang w:eastAsia="zh-CN"/>
        </w:rPr>
      </w:pPr>
      <w:r>
        <w:rPr>
          <w:lang w:eastAsia="zh-CN"/>
        </w:rPr>
        <w:t>The FL updated the proposal as below.</w:t>
      </w:r>
    </w:p>
    <w:p w14:paraId="604295FF" w14:textId="77777777" w:rsidR="009A27F7" w:rsidRDefault="00A90C85">
      <w:pPr>
        <w:rPr>
          <w:rFonts w:ascii="Arial" w:hAnsi="Arial" w:cs="Arial"/>
          <w:b/>
        </w:rPr>
      </w:pPr>
      <w:r>
        <w:rPr>
          <w:rFonts w:ascii="Arial" w:hAnsi="Arial" w:cs="Arial"/>
          <w:b/>
        </w:rPr>
        <w:t>Proposal 3.1.3-2 (GTW):</w:t>
      </w:r>
    </w:p>
    <w:p w14:paraId="75813226" w14:textId="77777777" w:rsidR="009A27F7" w:rsidRDefault="00A90C85">
      <w:pPr>
        <w:pStyle w:val="3GPPAgreements"/>
        <w:numPr>
          <w:ilvl w:val="0"/>
          <w:numId w:val="26"/>
        </w:numPr>
        <w:rPr>
          <w:color w:val="000000" w:themeColor="text1"/>
          <w:lang w:eastAsia="zh-CN"/>
        </w:rPr>
      </w:pPr>
      <w:r>
        <w:rPr>
          <w:color w:val="000000" w:themeColor="text1"/>
          <w:lang w:eastAsia="zh-CN"/>
        </w:rPr>
        <w:t>Further study the following options to support PRS measurement without MGs for latency reduction in Rel-17</w:t>
      </w:r>
    </w:p>
    <w:p w14:paraId="786DC5D3" w14:textId="77777777" w:rsidR="009A27F7" w:rsidRDefault="00A90C85">
      <w:pPr>
        <w:pStyle w:val="3GPPAgreements"/>
        <w:numPr>
          <w:ilvl w:val="1"/>
          <w:numId w:val="26"/>
        </w:numPr>
        <w:rPr>
          <w:color w:val="000000" w:themeColor="text1"/>
          <w:lang w:eastAsia="zh-CN"/>
        </w:rPr>
      </w:pPr>
      <w:r>
        <w:rPr>
          <w:color w:val="000000" w:themeColor="text1"/>
          <w:lang w:eastAsia="zh-CN"/>
        </w:rPr>
        <w:t>Option 1: The PRS is from the serving cell and inside the active DL BWP [with the same numerology]</w:t>
      </w:r>
    </w:p>
    <w:p w14:paraId="264B30C1" w14:textId="77777777" w:rsidR="009A27F7" w:rsidRDefault="00A90C85">
      <w:pPr>
        <w:pStyle w:val="3GPPAgreements"/>
        <w:numPr>
          <w:ilvl w:val="1"/>
          <w:numId w:val="26"/>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D9A34C1" w14:textId="77777777" w:rsidR="009A27F7" w:rsidRDefault="00A90C85">
      <w:pPr>
        <w:pStyle w:val="3GPPAgreements"/>
        <w:numPr>
          <w:ilvl w:val="1"/>
          <w:numId w:val="26"/>
        </w:numPr>
        <w:rPr>
          <w:color w:val="000000" w:themeColor="text1"/>
          <w:lang w:eastAsia="zh-CN"/>
        </w:rPr>
      </w:pPr>
      <w:r>
        <w:rPr>
          <w:color w:val="000000" w:themeColor="text1"/>
          <w:lang w:eastAsia="zh-CN"/>
        </w:rPr>
        <w:t>Option 3: The PRS is outside active DL BWP [or with the different numerology]</w:t>
      </w:r>
    </w:p>
    <w:p w14:paraId="0FE6A563" w14:textId="77777777" w:rsidR="009A27F7" w:rsidRDefault="00A90C85">
      <w:pPr>
        <w:pStyle w:val="3GPPAgreements"/>
        <w:numPr>
          <w:ilvl w:val="1"/>
          <w:numId w:val="26"/>
        </w:numPr>
        <w:rPr>
          <w:color w:val="000000" w:themeColor="text1"/>
          <w:lang w:eastAsia="zh-CN"/>
        </w:rPr>
      </w:pPr>
      <w:r>
        <w:rPr>
          <w:color w:val="000000" w:themeColor="text1"/>
          <w:lang w:eastAsia="zh-CN"/>
        </w:rPr>
        <w:lastRenderedPageBreak/>
        <w:t>Note: RAN1 strives not to increase the PRS measurement time compared with Rel-16 MG-based measurement</w:t>
      </w:r>
    </w:p>
    <w:p w14:paraId="1E636F34"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67ADE61F"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15621100"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6E32E964"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32308A9B"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0B4217B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p w14:paraId="019515FD" w14:textId="77777777" w:rsidR="009A27F7" w:rsidRDefault="009A27F7">
      <w:pPr>
        <w:rPr>
          <w:lang w:eastAsia="zh-CN"/>
        </w:rPr>
      </w:pPr>
    </w:p>
    <w:p w14:paraId="4F792F1A" w14:textId="27521368" w:rsidR="009A27F7" w:rsidRDefault="00A90C85">
      <w:pPr>
        <w:pStyle w:val="Heading3"/>
        <w:rPr>
          <w:lang w:eastAsia="zh-CN"/>
        </w:rPr>
      </w:pPr>
      <w:r>
        <w:rPr>
          <w:rFonts w:hint="eastAsia"/>
          <w:lang w:eastAsia="zh-CN"/>
        </w:rPr>
        <w:t>R</w:t>
      </w:r>
      <w:r>
        <w:rPr>
          <w:lang w:eastAsia="zh-CN"/>
        </w:rPr>
        <w:t>ound 4</w:t>
      </w:r>
      <w:r w:rsidR="00B77E01">
        <w:rPr>
          <w:lang w:eastAsia="zh-CN"/>
        </w:rPr>
        <w:t xml:space="preserve"> (closed)</w:t>
      </w:r>
    </w:p>
    <w:p w14:paraId="7710C804" w14:textId="77777777" w:rsidR="009A27F7" w:rsidRDefault="00A90C85">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59D6495F" w14:textId="77777777" w:rsidR="009A27F7" w:rsidRDefault="00A90C85">
      <w:pPr>
        <w:pStyle w:val="ListParagraph"/>
        <w:numPr>
          <w:ilvl w:val="0"/>
          <w:numId w:val="47"/>
        </w:numPr>
        <w:ind w:firstLineChars="0"/>
        <w:rPr>
          <w:lang w:eastAsia="zh-CN"/>
        </w:rPr>
      </w:pPr>
      <w:r>
        <w:rPr>
          <w:rFonts w:hint="eastAsia"/>
          <w:lang w:eastAsia="zh-CN"/>
        </w:rPr>
        <w:t>W</w:t>
      </w:r>
      <w:r>
        <w:rPr>
          <w:lang w:eastAsia="zh-CN"/>
        </w:rPr>
        <w:t>hether the numerology should be considered, or alternatively how to deal with the brackets</w:t>
      </w:r>
    </w:p>
    <w:p w14:paraId="0CC9AE89" w14:textId="77777777" w:rsidR="009A27F7" w:rsidRDefault="00A90C85">
      <w:pPr>
        <w:pStyle w:val="ListParagraph"/>
        <w:numPr>
          <w:ilvl w:val="0"/>
          <w:numId w:val="47"/>
        </w:numPr>
        <w:ind w:firstLineChars="0"/>
        <w:rPr>
          <w:lang w:eastAsia="zh-CN"/>
        </w:rPr>
      </w:pPr>
      <w:r>
        <w:rPr>
          <w:lang w:eastAsia="zh-CN"/>
        </w:rPr>
        <w:t>Whether Option 3 wording needs further refinement</w:t>
      </w:r>
    </w:p>
    <w:p w14:paraId="30397C43" w14:textId="2FA0AE06" w:rsidR="009A27F7" w:rsidRPr="00B77E01" w:rsidRDefault="00A90C85" w:rsidP="00B77E01">
      <w:pPr>
        <w:rPr>
          <w:rFonts w:ascii="Arial" w:hAnsi="Arial" w:cs="Arial"/>
          <w:b/>
        </w:rPr>
      </w:pPr>
      <w:r w:rsidRPr="00B77E01">
        <w:rPr>
          <w:rFonts w:ascii="Arial" w:hAnsi="Arial" w:cs="Arial"/>
          <w:b/>
        </w:rPr>
        <w:t>Proposal 3.1.4-1:</w:t>
      </w:r>
    </w:p>
    <w:p w14:paraId="2860DC8D" w14:textId="77777777" w:rsidR="009A27F7" w:rsidRDefault="00A90C85">
      <w:pPr>
        <w:pStyle w:val="3GPPAgreements"/>
        <w:numPr>
          <w:ilvl w:val="0"/>
          <w:numId w:val="26"/>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26F9C845"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 xml:space="preserve">Option 1: The PRS is from the serving cell and inside the active DL BWP [with the same </w:t>
      </w:r>
      <w:ins w:id="90" w:author="Huawei - Huangsu v15" w:date="2021-05-26T18:20:00Z">
        <w:r>
          <w:rPr>
            <w:color w:val="000000"/>
            <w:sz w:val="20"/>
            <w:szCs w:val="20"/>
            <w:lang w:eastAsia="zh-CN"/>
          </w:rPr>
          <w:t xml:space="preserve">or different </w:t>
        </w:r>
      </w:ins>
      <w:r>
        <w:rPr>
          <w:color w:val="000000"/>
          <w:sz w:val="20"/>
          <w:szCs w:val="20"/>
          <w:lang w:eastAsia="zh-CN"/>
        </w:rPr>
        <w:t>numerology]</w:t>
      </w:r>
    </w:p>
    <w:p w14:paraId="5784B7A3"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91" w:author="Huawei - Huangsu v15" w:date="2021-05-26T18:20:00Z">
        <w:r>
          <w:rPr>
            <w:color w:val="000000"/>
            <w:sz w:val="20"/>
            <w:szCs w:val="20"/>
            <w:lang w:eastAsia="zh-CN"/>
          </w:rPr>
          <w:t xml:space="preserve">or different </w:t>
        </w:r>
      </w:ins>
      <w:r>
        <w:rPr>
          <w:color w:val="000000"/>
          <w:sz w:val="20"/>
          <w:szCs w:val="20"/>
          <w:lang w:eastAsia="zh-CN"/>
        </w:rPr>
        <w:t>numerology]</w:t>
      </w:r>
    </w:p>
    <w:p w14:paraId="1985C760"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3C3E7B94"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44179E1A" w14:textId="77777777" w:rsidR="009A27F7" w:rsidRDefault="00A90C85">
      <w:pPr>
        <w:pStyle w:val="3GPPAgreements"/>
        <w:numPr>
          <w:ilvl w:val="0"/>
          <w:numId w:val="26"/>
        </w:numPr>
        <w:rPr>
          <w:iCs/>
          <w:color w:val="000000"/>
          <w:sz w:val="20"/>
          <w:szCs w:val="20"/>
          <w:lang w:eastAsia="zh-CN"/>
        </w:rPr>
      </w:pPr>
      <w:r>
        <w:rPr>
          <w:color w:val="000000"/>
          <w:sz w:val="20"/>
          <w:szCs w:val="20"/>
          <w:lang w:eastAsia="zh-CN"/>
        </w:rPr>
        <w:t>The following aspects are FFS</w:t>
      </w:r>
    </w:p>
    <w:p w14:paraId="59193445"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36F7195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40937253"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7395A69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4F246018" w14:textId="77777777" w:rsidR="009A27F7" w:rsidRPr="009A27F7" w:rsidRDefault="00A90C85">
      <w:pPr>
        <w:pStyle w:val="ListParagraph"/>
        <w:numPr>
          <w:ilvl w:val="0"/>
          <w:numId w:val="21"/>
        </w:numPr>
        <w:ind w:firstLineChars="0"/>
        <w:rPr>
          <w:ins w:id="92" w:author="Huawei - Huangsu v15" w:date="2021-05-26T18:20:00Z"/>
          <w:color w:val="000000"/>
          <w:lang w:eastAsia="zh-CN"/>
          <w:rPrChange w:id="93" w:author="Huawei - Huangsu v15" w:date="2021-05-26T18:20:00Z">
            <w:rPr>
              <w:ins w:id="94"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measurements</w:t>
      </w:r>
    </w:p>
    <w:p w14:paraId="41875AF3" w14:textId="77777777" w:rsidR="009A27F7" w:rsidRDefault="00A90C85">
      <w:pPr>
        <w:pStyle w:val="ListParagraph"/>
        <w:numPr>
          <w:ilvl w:val="0"/>
          <w:numId w:val="21"/>
        </w:numPr>
        <w:ind w:firstLineChars="0"/>
        <w:rPr>
          <w:lang w:eastAsia="zh-CN"/>
        </w:rPr>
      </w:pPr>
      <w:ins w:id="95"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79C4833B" w14:textId="77777777">
        <w:tc>
          <w:tcPr>
            <w:tcW w:w="1838" w:type="dxa"/>
            <w:vAlign w:val="center"/>
          </w:tcPr>
          <w:p w14:paraId="00B8FB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8745E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91A7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A7CCF2" w14:textId="77777777">
        <w:tc>
          <w:tcPr>
            <w:tcW w:w="1838" w:type="dxa"/>
            <w:vAlign w:val="center"/>
          </w:tcPr>
          <w:p w14:paraId="02EB7921"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92A2DC" w14:textId="77777777" w:rsidR="009A27F7" w:rsidRDefault="009A27F7">
            <w:pPr>
              <w:rPr>
                <w:rFonts w:ascii="Arial" w:hAnsi="Arial" w:cs="Arial"/>
                <w:iCs/>
                <w:sz w:val="16"/>
                <w:lang w:eastAsia="zh-CN"/>
              </w:rPr>
            </w:pPr>
          </w:p>
        </w:tc>
        <w:tc>
          <w:tcPr>
            <w:tcW w:w="6379" w:type="dxa"/>
            <w:vAlign w:val="center"/>
          </w:tcPr>
          <w:p w14:paraId="7A7E8A6B"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63911A10" w14:textId="77777777" w:rsidR="009A27F7" w:rsidRDefault="00A90C85">
            <w:pPr>
              <w:pStyle w:val="ListParagraph"/>
              <w:numPr>
                <w:ilvl w:val="0"/>
                <w:numId w:val="48"/>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50A1C6EE" w14:textId="77777777" w:rsidR="009A27F7" w:rsidRDefault="00A90C85">
            <w:pPr>
              <w:pStyle w:val="ListParagraph"/>
              <w:numPr>
                <w:ilvl w:val="0"/>
                <w:numId w:val="48"/>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959809C" w14:textId="77777777" w:rsidR="009A27F7" w:rsidRDefault="00A90C85">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w:t>
            </w:r>
            <w:r>
              <w:rPr>
                <w:rFonts w:hint="eastAsia"/>
                <w:iCs/>
                <w:color w:val="000000"/>
                <w:sz w:val="20"/>
                <w:szCs w:val="20"/>
                <w:lang w:eastAsia="zh-CN"/>
              </w:rPr>
              <w:lastRenderedPageBreak/>
              <w:t>measurements, none/one/multiple of the above options should be adopted in Rel-17.</w:t>
            </w:r>
          </w:p>
        </w:tc>
      </w:tr>
      <w:tr w:rsidR="009A27F7" w14:paraId="56BD3D6B" w14:textId="77777777">
        <w:tc>
          <w:tcPr>
            <w:tcW w:w="1838" w:type="dxa"/>
            <w:vAlign w:val="center"/>
          </w:tcPr>
          <w:p w14:paraId="256E2573"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D9F75D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784A0A" w14:textId="77777777" w:rsidR="009A27F7" w:rsidRDefault="00A90C85">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9A27F7" w14:paraId="43B56B14" w14:textId="77777777">
        <w:tc>
          <w:tcPr>
            <w:tcW w:w="1838" w:type="dxa"/>
            <w:vAlign w:val="center"/>
          </w:tcPr>
          <w:p w14:paraId="34EA1F44"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14BE550A"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D1123C"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Pr>
                <w:rFonts w:ascii="Arial" w:hAnsi="Arial" w:cs="Arial"/>
                <w:iCs/>
                <w:color w:val="FF0000"/>
                <w:sz w:val="16"/>
                <w:lang w:eastAsia="zh-CN"/>
              </w:rPr>
              <w:t>or</w:t>
            </w:r>
            <w:r>
              <w:rPr>
                <w:rFonts w:ascii="Arial" w:hAnsi="Arial" w:cs="Arial"/>
                <w:iCs/>
                <w:sz w:val="16"/>
                <w:lang w:eastAsia="zh-CN"/>
              </w:rPr>
              <w:t xml:space="preserve"> with the different numerology] already covers Option 1 and Option 2 with [with the different numerology] by this version.</w:t>
            </w:r>
          </w:p>
        </w:tc>
      </w:tr>
      <w:tr w:rsidR="009A27F7" w14:paraId="72BB9A43" w14:textId="77777777">
        <w:tc>
          <w:tcPr>
            <w:tcW w:w="1838" w:type="dxa"/>
            <w:vAlign w:val="center"/>
          </w:tcPr>
          <w:p w14:paraId="21D9AB9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98AB14" w14:textId="77777777" w:rsidR="009A27F7" w:rsidRDefault="009A27F7">
            <w:pPr>
              <w:rPr>
                <w:rFonts w:ascii="Arial" w:hAnsi="Arial" w:cs="Arial"/>
                <w:iCs/>
                <w:sz w:val="16"/>
                <w:lang w:eastAsia="zh-CN"/>
              </w:rPr>
            </w:pPr>
          </w:p>
        </w:tc>
        <w:tc>
          <w:tcPr>
            <w:tcW w:w="6379" w:type="dxa"/>
            <w:vAlign w:val="center"/>
          </w:tcPr>
          <w:p w14:paraId="19E7F556" w14:textId="77777777" w:rsidR="009A27F7" w:rsidRDefault="00A90C85">
            <w:pPr>
              <w:rPr>
                <w:rFonts w:ascii="Arial" w:hAnsi="Arial" w:cs="Arial"/>
                <w:iCs/>
                <w:sz w:val="16"/>
                <w:lang w:eastAsia="zh-CN"/>
              </w:rPr>
            </w:pPr>
            <w:r>
              <w:rPr>
                <w:rFonts w:ascii="Arial" w:hAnsi="Arial" w:cs="Arial"/>
                <w:iCs/>
                <w:sz w:val="16"/>
                <w:lang w:eastAsia="zh-CN"/>
              </w:rPr>
              <w:t xml:space="preserve">We support the Note by ZTE. </w:t>
            </w:r>
          </w:p>
        </w:tc>
      </w:tr>
      <w:tr w:rsidR="009A27F7" w14:paraId="39E2CE77" w14:textId="77777777">
        <w:tc>
          <w:tcPr>
            <w:tcW w:w="1838" w:type="dxa"/>
            <w:vAlign w:val="center"/>
          </w:tcPr>
          <w:p w14:paraId="2219FB1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9C394A0" w14:textId="77777777" w:rsidR="009A27F7" w:rsidRDefault="009A27F7">
            <w:pPr>
              <w:rPr>
                <w:rFonts w:ascii="Arial" w:hAnsi="Arial" w:cs="Arial"/>
                <w:iCs/>
                <w:sz w:val="16"/>
                <w:lang w:eastAsia="zh-CN"/>
              </w:rPr>
            </w:pPr>
          </w:p>
        </w:tc>
        <w:tc>
          <w:tcPr>
            <w:tcW w:w="6379" w:type="dxa"/>
            <w:vAlign w:val="center"/>
          </w:tcPr>
          <w:p w14:paraId="3F299917" w14:textId="77777777" w:rsidR="009A27F7" w:rsidRDefault="00A90C85">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[with the same or different numerology].</w:t>
            </w:r>
          </w:p>
        </w:tc>
      </w:tr>
      <w:tr w:rsidR="009A27F7" w14:paraId="2156F445" w14:textId="77777777">
        <w:tc>
          <w:tcPr>
            <w:tcW w:w="1838" w:type="dxa"/>
            <w:vAlign w:val="center"/>
          </w:tcPr>
          <w:p w14:paraId="4D176D2B"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6C3DE78" w14:textId="77777777" w:rsidR="009A27F7" w:rsidRDefault="009A27F7">
            <w:pPr>
              <w:rPr>
                <w:rFonts w:ascii="Arial" w:hAnsi="Arial" w:cs="Arial"/>
                <w:iCs/>
                <w:sz w:val="16"/>
                <w:lang w:eastAsia="zh-CN"/>
              </w:rPr>
            </w:pPr>
          </w:p>
        </w:tc>
        <w:tc>
          <w:tcPr>
            <w:tcW w:w="6379" w:type="dxa"/>
            <w:vAlign w:val="center"/>
          </w:tcPr>
          <w:p w14:paraId="733A5EE2" w14:textId="77777777" w:rsidR="009A27F7" w:rsidRDefault="00A90C85">
            <w:pPr>
              <w:rPr>
                <w:rFonts w:ascii="Arial" w:hAnsi="Arial" w:cs="Arial"/>
                <w:iCs/>
                <w:sz w:val="16"/>
                <w:lang w:eastAsia="zh-CN"/>
              </w:rPr>
            </w:pPr>
            <w:r>
              <w:rPr>
                <w:rFonts w:ascii="Arial" w:hAnsi="Arial" w:cs="Arial"/>
                <w:iCs/>
                <w:sz w:val="16"/>
                <w:lang w:eastAsia="zh-CN"/>
              </w:rPr>
              <w:t xml:space="preserve">We support the proposal and note from ZTE. </w:t>
            </w:r>
          </w:p>
        </w:tc>
      </w:tr>
      <w:tr w:rsidR="009A27F7" w14:paraId="54B27B9D" w14:textId="77777777">
        <w:tc>
          <w:tcPr>
            <w:tcW w:w="1838" w:type="dxa"/>
            <w:vAlign w:val="center"/>
          </w:tcPr>
          <w:p w14:paraId="1FE5D1C3"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EACDF6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029F9F" w14:textId="77777777" w:rsidR="009A27F7" w:rsidRDefault="00A90C85">
            <w:pPr>
              <w:rPr>
                <w:rFonts w:ascii="Arial" w:hAnsi="Arial" w:cs="Arial"/>
                <w:iCs/>
                <w:sz w:val="16"/>
                <w:lang w:eastAsia="zh-CN"/>
              </w:rPr>
            </w:pPr>
            <w:r>
              <w:rPr>
                <w:rFonts w:ascii="Arial" w:hAnsi="Arial" w:cs="Arial"/>
                <w:iCs/>
                <w:sz w:val="16"/>
                <w:lang w:eastAsia="zh-CN"/>
              </w:rPr>
              <w:t>We are ok with the modification proposed by ZTE regarding as [with the same or different numerology].</w:t>
            </w:r>
          </w:p>
        </w:tc>
      </w:tr>
      <w:tr w:rsidR="009A27F7" w14:paraId="2FEBDDAB" w14:textId="77777777">
        <w:tc>
          <w:tcPr>
            <w:tcW w:w="1838" w:type="dxa"/>
            <w:vAlign w:val="center"/>
          </w:tcPr>
          <w:p w14:paraId="5E3D229B"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6A6575B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161CC6A" w14:textId="77777777" w:rsidR="009A27F7" w:rsidRDefault="00A90C85">
            <w:pPr>
              <w:rPr>
                <w:rFonts w:ascii="Arial" w:hAnsi="Arial" w:cs="Arial"/>
                <w:iCs/>
                <w:sz w:val="16"/>
                <w:lang w:eastAsia="zh-CN"/>
              </w:rPr>
            </w:pPr>
            <w:r>
              <w:rPr>
                <w:rFonts w:ascii="Arial" w:hAnsi="Arial" w:cs="Arial"/>
                <w:iCs/>
                <w:sz w:val="16"/>
                <w:lang w:eastAsia="zh-CN"/>
              </w:rPr>
              <w:t>OK with ZTE’s note.</w:t>
            </w:r>
          </w:p>
        </w:tc>
      </w:tr>
      <w:tr w:rsidR="009A27F7" w14:paraId="276F29E8" w14:textId="77777777">
        <w:tc>
          <w:tcPr>
            <w:tcW w:w="1838" w:type="dxa"/>
            <w:vAlign w:val="center"/>
          </w:tcPr>
          <w:p w14:paraId="06A3B6D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1A97DFD" w14:textId="77777777" w:rsidR="009A27F7" w:rsidRDefault="009A27F7">
            <w:pPr>
              <w:rPr>
                <w:rFonts w:ascii="Arial" w:hAnsi="Arial" w:cs="Arial"/>
                <w:iCs/>
                <w:sz w:val="16"/>
                <w:lang w:eastAsia="zh-CN"/>
              </w:rPr>
            </w:pPr>
          </w:p>
        </w:tc>
        <w:tc>
          <w:tcPr>
            <w:tcW w:w="6379" w:type="dxa"/>
            <w:vAlign w:val="center"/>
          </w:tcPr>
          <w:p w14:paraId="6E533BBB" w14:textId="77777777" w:rsidR="009A27F7" w:rsidRDefault="00A90C85">
            <w:pPr>
              <w:rPr>
                <w:rFonts w:ascii="Arial" w:hAnsi="Arial" w:cs="Arial"/>
                <w:iCs/>
                <w:sz w:val="16"/>
                <w:lang w:eastAsia="zh-CN"/>
              </w:rPr>
            </w:pPr>
            <w:r>
              <w:rPr>
                <w:rFonts w:ascii="Arial" w:hAnsi="Arial" w:cs="Arial"/>
                <w:iCs/>
                <w:sz w:val="16"/>
                <w:lang w:eastAsia="zh-CN"/>
              </w:rPr>
              <w:t>Fine with ZTE’s note with the following revision:</w:t>
            </w:r>
          </w:p>
          <w:p w14:paraId="0A27798F" w14:textId="77777777" w:rsidR="009A27F7" w:rsidRDefault="00A90C85">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Pr>
                <w:rFonts w:hint="eastAsia"/>
                <w:iCs/>
                <w:strike/>
                <w:color w:val="000000"/>
                <w:sz w:val="20"/>
                <w:szCs w:val="20"/>
                <w:lang w:eastAsia="zh-CN"/>
              </w:rPr>
              <w:t xml:space="preserve">none/one/multiple </w:t>
            </w:r>
            <w:proofErr w:type="gramStart"/>
            <w:r>
              <w:rPr>
                <w:rFonts w:hint="eastAsia"/>
                <w:iCs/>
                <w:strike/>
                <w:color w:val="000000"/>
                <w:sz w:val="20"/>
                <w:szCs w:val="20"/>
                <w:lang w:eastAsia="zh-CN"/>
              </w:rPr>
              <w:t>of</w:t>
            </w:r>
            <w:r>
              <w:rPr>
                <w:rFonts w:hint="eastAsia"/>
                <w:iCs/>
                <w:color w:val="000000"/>
                <w:sz w:val="20"/>
                <w:szCs w:val="20"/>
                <w:lang w:eastAsia="zh-CN"/>
              </w:rPr>
              <w:t xml:space="preserve"> </w:t>
            </w:r>
            <w:r>
              <w:rPr>
                <w:iCs/>
                <w:color w:val="000000"/>
                <w:sz w:val="20"/>
                <w:szCs w:val="20"/>
                <w:lang w:eastAsia="zh-CN"/>
              </w:rPr>
              <w:t xml:space="preserve"> </w:t>
            </w:r>
            <w:r>
              <w:rPr>
                <w:iCs/>
                <w:color w:val="FF0000"/>
                <w:sz w:val="20"/>
                <w:szCs w:val="20"/>
                <w:lang w:eastAsia="zh-CN"/>
              </w:rPr>
              <w:t>whether</w:t>
            </w:r>
            <w:proofErr w:type="gramEnd"/>
            <w:r>
              <w:rPr>
                <w:iCs/>
                <w:color w:val="FF0000"/>
                <w:sz w:val="20"/>
                <w:szCs w:val="20"/>
                <w:lang w:eastAsia="zh-CN"/>
              </w:rPr>
              <w:t xml:space="preserve"> </w:t>
            </w:r>
            <w:r>
              <w:rPr>
                <w:rFonts w:hint="eastAsia"/>
                <w:iCs/>
                <w:color w:val="000000"/>
                <w:sz w:val="20"/>
                <w:szCs w:val="20"/>
                <w:lang w:eastAsia="zh-CN"/>
              </w:rPr>
              <w:t>the above option</w:t>
            </w:r>
            <w:r>
              <w:rPr>
                <w:iCs/>
                <w:color w:val="FF0000"/>
                <w:sz w:val="20"/>
                <w:szCs w:val="20"/>
                <w:lang w:eastAsia="zh-CN"/>
              </w:rPr>
              <w:t>(</w:t>
            </w:r>
            <w:r>
              <w:rPr>
                <w:rFonts w:hint="eastAsia"/>
                <w:iCs/>
                <w:color w:val="FF0000"/>
                <w:sz w:val="20"/>
                <w:szCs w:val="20"/>
                <w:lang w:eastAsia="zh-CN"/>
              </w:rPr>
              <w:t>s</w:t>
            </w:r>
            <w:r>
              <w:rPr>
                <w:iCs/>
                <w:color w:val="FF0000"/>
                <w:sz w:val="20"/>
                <w:szCs w:val="20"/>
                <w:lang w:eastAsia="zh-CN"/>
              </w:rPr>
              <w:t>)</w:t>
            </w:r>
            <w:r>
              <w:rPr>
                <w:rFonts w:hint="eastAsia"/>
                <w:iCs/>
                <w:color w:val="000000"/>
                <w:sz w:val="20"/>
                <w:szCs w:val="20"/>
                <w:lang w:eastAsia="zh-CN"/>
              </w:rPr>
              <w:t xml:space="preserve"> should be adopted</w:t>
            </w:r>
            <w:r>
              <w:rPr>
                <w:iCs/>
                <w:color w:val="000000"/>
                <w:sz w:val="20"/>
                <w:szCs w:val="20"/>
                <w:lang w:eastAsia="zh-CN"/>
              </w:rPr>
              <w:t xml:space="preserve"> </w:t>
            </w:r>
            <w:r>
              <w:rPr>
                <w:iCs/>
                <w:color w:val="FF0000"/>
                <w:sz w:val="20"/>
                <w:szCs w:val="20"/>
                <w:lang w:eastAsia="zh-CN"/>
              </w:rPr>
              <w:t>or not</w:t>
            </w:r>
            <w:r>
              <w:rPr>
                <w:rFonts w:hint="eastAsia"/>
                <w:iCs/>
                <w:color w:val="000000"/>
                <w:sz w:val="20"/>
                <w:szCs w:val="20"/>
                <w:lang w:eastAsia="zh-CN"/>
              </w:rPr>
              <w:t xml:space="preserve"> in Rel-17.</w:t>
            </w:r>
          </w:p>
        </w:tc>
      </w:tr>
      <w:tr w:rsidR="009A27F7" w14:paraId="7B89147E" w14:textId="77777777">
        <w:tc>
          <w:tcPr>
            <w:tcW w:w="1838" w:type="dxa"/>
            <w:vAlign w:val="center"/>
          </w:tcPr>
          <w:p w14:paraId="6EA783A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722D0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364886" w14:textId="77777777" w:rsidR="009A27F7" w:rsidRDefault="009A27F7">
            <w:pPr>
              <w:rPr>
                <w:rFonts w:ascii="Arial" w:hAnsi="Arial" w:cs="Arial"/>
                <w:iCs/>
                <w:sz w:val="16"/>
                <w:lang w:eastAsia="zh-CN"/>
              </w:rPr>
            </w:pPr>
          </w:p>
        </w:tc>
      </w:tr>
      <w:tr w:rsidR="009A27F7" w14:paraId="3761174D" w14:textId="77777777">
        <w:trPr>
          <w:ins w:id="96" w:author="Huawei - Huangsu v15" w:date="2021-05-26T18:20:00Z"/>
        </w:trPr>
        <w:tc>
          <w:tcPr>
            <w:tcW w:w="1838" w:type="dxa"/>
            <w:vAlign w:val="center"/>
          </w:tcPr>
          <w:p w14:paraId="54E4217B" w14:textId="77777777" w:rsidR="009A27F7" w:rsidRDefault="00A90C85">
            <w:pPr>
              <w:rPr>
                <w:ins w:id="97" w:author="Huawei - Huangsu v15" w:date="2021-05-26T18:20:00Z"/>
                <w:rFonts w:ascii="Arial" w:hAnsi="Arial" w:cs="Arial"/>
                <w:iCs/>
                <w:sz w:val="16"/>
                <w:lang w:eastAsia="zh-CN"/>
              </w:rPr>
            </w:pPr>
            <w:ins w:id="98" w:author="Huawei - Huangsu v15" w:date="2021-05-26T18:20: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E54153" w14:textId="77777777" w:rsidR="009A27F7" w:rsidRDefault="009A27F7">
            <w:pPr>
              <w:rPr>
                <w:ins w:id="99" w:author="Huawei - Huangsu v15" w:date="2021-05-26T18:20:00Z"/>
                <w:rFonts w:ascii="Arial" w:hAnsi="Arial" w:cs="Arial"/>
                <w:iCs/>
                <w:sz w:val="16"/>
                <w:lang w:eastAsia="zh-CN"/>
              </w:rPr>
            </w:pPr>
          </w:p>
        </w:tc>
        <w:tc>
          <w:tcPr>
            <w:tcW w:w="6379" w:type="dxa"/>
            <w:vAlign w:val="center"/>
          </w:tcPr>
          <w:p w14:paraId="4C07FE98" w14:textId="77777777" w:rsidR="009A27F7" w:rsidRDefault="00A90C85">
            <w:pPr>
              <w:rPr>
                <w:ins w:id="100" w:author="Huawei - Huangsu v15" w:date="2021-05-26T18:20:00Z"/>
                <w:rFonts w:ascii="Arial" w:hAnsi="Arial" w:cs="Arial"/>
                <w:iCs/>
                <w:sz w:val="16"/>
                <w:lang w:eastAsia="zh-CN"/>
              </w:rPr>
            </w:pPr>
            <w:ins w:id="101" w:author="Huawei - Huangsu v15" w:date="2021-05-26T18:20:00Z">
              <w:r>
                <w:rPr>
                  <w:rFonts w:ascii="Arial" w:hAnsi="Arial" w:cs="Arial" w:hint="eastAsia"/>
                  <w:iCs/>
                  <w:sz w:val="16"/>
                  <w:lang w:eastAsia="zh-CN"/>
                </w:rPr>
                <w:t>T</w:t>
              </w:r>
              <w:r>
                <w:rPr>
                  <w:rFonts w:ascii="Arial" w:hAnsi="Arial" w:cs="Arial"/>
                  <w:iCs/>
                  <w:sz w:val="16"/>
                  <w:lang w:eastAsia="zh-CN"/>
                </w:rPr>
                <w:t>he proposal is updated according to the comments received so far.</w:t>
              </w:r>
            </w:ins>
          </w:p>
          <w:p w14:paraId="69BEE735" w14:textId="77777777" w:rsidR="009A27F7" w:rsidRDefault="00A90C85">
            <w:pPr>
              <w:rPr>
                <w:ins w:id="102" w:author="Huawei - Huangsu v15" w:date="2021-05-26T18:21:00Z"/>
                <w:rFonts w:ascii="Arial" w:hAnsi="Arial" w:cs="Arial"/>
                <w:iCs/>
                <w:sz w:val="16"/>
                <w:lang w:eastAsia="zh-CN"/>
              </w:rPr>
            </w:pPr>
            <w:ins w:id="103" w:author="Huawei - Huangsu v15" w:date="2021-05-26T18:20:00Z">
              <w:r>
                <w:rPr>
                  <w:rFonts w:ascii="Arial" w:hAnsi="Arial" w:cs="Arial"/>
                  <w:iCs/>
                  <w:sz w:val="16"/>
                  <w:lang w:eastAsia="zh-CN"/>
                </w:rPr>
                <w:t>Note that for Option 3, I do not think adding “the sa</w:t>
              </w:r>
            </w:ins>
            <w:ins w:id="104" w:author="Huawei - Huangsu v15" w:date="2021-05-26T18:21:00Z">
              <w:r>
                <w:rPr>
                  <w:rFonts w:ascii="Arial" w:hAnsi="Arial" w:cs="Arial"/>
                  <w:iCs/>
                  <w:sz w:val="16"/>
                  <w:lang w:eastAsia="zh-CN"/>
                </w:rPr>
                <w:t xml:space="preserve">me or” makes much sense. </w:t>
              </w:r>
              <w:proofErr w:type="gramStart"/>
              <w:r>
                <w:rPr>
                  <w:rFonts w:ascii="Arial" w:hAnsi="Arial" w:cs="Arial"/>
                  <w:iCs/>
                  <w:sz w:val="16"/>
                  <w:lang w:eastAsia="zh-CN"/>
                </w:rPr>
                <w:t>So</w:t>
              </w:r>
              <w:proofErr w:type="gramEnd"/>
              <w:r>
                <w:rPr>
                  <w:rFonts w:ascii="Arial" w:hAnsi="Arial" w:cs="Arial"/>
                  <w:iCs/>
                  <w:sz w:val="16"/>
                  <w:lang w:eastAsia="zh-CN"/>
                </w:rPr>
                <w:t xml:space="preserve"> my interpretation is that</w:t>
              </w:r>
            </w:ins>
          </w:p>
          <w:p w14:paraId="5BB8BBDC" w14:textId="77777777" w:rsidR="009A27F7" w:rsidRPr="009A27F7" w:rsidRDefault="00A90C85">
            <w:pPr>
              <w:pStyle w:val="ListParagraph"/>
              <w:numPr>
                <w:ilvl w:val="0"/>
                <w:numId w:val="49"/>
              </w:numPr>
              <w:ind w:firstLineChars="0"/>
              <w:rPr>
                <w:ins w:id="105" w:author="Huawei - Huangsu v15" w:date="2021-05-26T18:21:00Z"/>
                <w:rFonts w:ascii="Arial" w:hAnsi="Arial" w:cs="Arial"/>
                <w:iCs/>
                <w:sz w:val="16"/>
                <w:lang w:eastAsia="zh-CN"/>
                <w:rPrChange w:id="106" w:author="Huawei - Huangsu v15" w:date="2021-05-26T18:22:00Z">
                  <w:rPr>
                    <w:ins w:id="107" w:author="Huawei - Huangsu v15" w:date="2021-05-26T18:21:00Z"/>
                    <w:lang w:eastAsia="zh-CN"/>
                  </w:rPr>
                </w:rPrChange>
              </w:rPr>
              <w:pPrChange w:id="108" w:author="Huawei - Huangsu v15" w:date="2021-05-26T18:22:00Z">
                <w:pPr/>
              </w:pPrChange>
            </w:pPr>
            <w:ins w:id="109" w:author="Huawei - Huangsu v15" w:date="2021-05-26T18:21:00Z">
              <w:r>
                <w:rPr>
                  <w:rFonts w:ascii="Arial" w:hAnsi="Arial" w:cs="Arial"/>
                  <w:iCs/>
                  <w:sz w:val="16"/>
                  <w:lang w:eastAsia="zh-CN"/>
                  <w:rPrChange w:id="110" w:author="Huawei - Huangsu v15" w:date="2021-05-26T18:22:00Z">
                    <w:rPr>
                      <w:lang w:eastAsia="zh-CN"/>
                    </w:rPr>
                  </w:rPrChange>
                </w:rPr>
                <w:t>Either Option 1/2 go with the same numerology, and Option 3 goes with different numerologies</w:t>
              </w:r>
            </w:ins>
          </w:p>
          <w:p w14:paraId="590BDE6E" w14:textId="77777777" w:rsidR="009A27F7" w:rsidRPr="009A27F7" w:rsidRDefault="00A90C85">
            <w:pPr>
              <w:pStyle w:val="ListParagraph"/>
              <w:numPr>
                <w:ilvl w:val="0"/>
                <w:numId w:val="49"/>
              </w:numPr>
              <w:ind w:firstLineChars="0"/>
              <w:rPr>
                <w:ins w:id="111" w:author="Huawei - Huangsu v15" w:date="2021-05-26T18:20:00Z"/>
                <w:rFonts w:ascii="Arial" w:hAnsi="Arial" w:cs="Arial"/>
                <w:iCs/>
                <w:sz w:val="16"/>
                <w:lang w:eastAsia="zh-CN"/>
                <w:rPrChange w:id="112" w:author="Huawei - Huangsu v15" w:date="2021-05-26T18:22:00Z">
                  <w:rPr>
                    <w:ins w:id="113" w:author="Huawei - Huangsu v15" w:date="2021-05-26T18:20:00Z"/>
                    <w:lang w:eastAsia="zh-CN"/>
                  </w:rPr>
                </w:rPrChange>
              </w:rPr>
              <w:pPrChange w:id="114" w:author="Huawei - Huangsu v15" w:date="2021-05-26T18:22:00Z">
                <w:pPr/>
              </w:pPrChange>
            </w:pPr>
            <w:ins w:id="115" w:author="Huawei - Huangsu v15" w:date="2021-05-26T18:21:00Z">
              <w:r>
                <w:rPr>
                  <w:rFonts w:ascii="Arial" w:hAnsi="Arial" w:cs="Arial"/>
                  <w:iCs/>
                  <w:sz w:val="16"/>
                  <w:lang w:eastAsia="zh-CN"/>
                  <w:rPrChange w:id="116" w:author="Huawei - Huangsu v15" w:date="2021-05-26T18:22:00Z">
                    <w:rPr>
                      <w:lang w:eastAsia="zh-CN"/>
                    </w:rPr>
                  </w:rPrChange>
                </w:rPr>
                <w:t>Or Option 1/2 go with the same or different numerology, and Option 3 goes</w:t>
              </w:r>
            </w:ins>
            <w:ins w:id="117" w:author="Huawei - Huangsu v15" w:date="2021-05-26T18:22:00Z">
              <w:r>
                <w:rPr>
                  <w:rFonts w:ascii="Arial" w:hAnsi="Arial" w:cs="Arial"/>
                  <w:iCs/>
                  <w:sz w:val="16"/>
                  <w:lang w:eastAsia="zh-CN"/>
                  <w:rPrChange w:id="118" w:author="Huawei - Huangsu v15" w:date="2021-05-26T18:22:00Z">
                    <w:rPr>
                      <w:lang w:eastAsia="zh-CN"/>
                    </w:rPr>
                  </w:rPrChange>
                </w:rPr>
                <w:t xml:space="preserve"> without brackets at all.</w:t>
              </w:r>
            </w:ins>
          </w:p>
        </w:tc>
      </w:tr>
      <w:tr w:rsidR="009A27F7" w14:paraId="57FF8874" w14:textId="77777777">
        <w:tc>
          <w:tcPr>
            <w:tcW w:w="1838" w:type="dxa"/>
            <w:vAlign w:val="center"/>
          </w:tcPr>
          <w:p w14:paraId="22C7A9AF"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C567B4" w14:textId="77777777" w:rsidR="009A27F7" w:rsidRDefault="009A27F7">
            <w:pPr>
              <w:rPr>
                <w:rFonts w:ascii="Arial" w:hAnsi="Arial" w:cs="Arial"/>
                <w:iCs/>
                <w:sz w:val="16"/>
                <w:lang w:eastAsia="zh-CN"/>
              </w:rPr>
            </w:pPr>
          </w:p>
        </w:tc>
        <w:tc>
          <w:tcPr>
            <w:tcW w:w="6379" w:type="dxa"/>
            <w:vAlign w:val="center"/>
          </w:tcPr>
          <w:p w14:paraId="10284906"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Thanks for FL</w:t>
            </w:r>
            <w:r>
              <w:rPr>
                <w:rFonts w:ascii="Arial" w:hAnsi="Arial" w:cs="Arial"/>
                <w:iCs/>
                <w:sz w:val="16"/>
                <w:lang w:eastAsia="zh-CN"/>
              </w:rPr>
              <w:t>’</w:t>
            </w:r>
            <w:r>
              <w:rPr>
                <w:rFonts w:ascii="Arial" w:hAnsi="Arial" w:cs="Arial" w:hint="eastAsia"/>
                <w:iCs/>
                <w:sz w:val="16"/>
                <w:lang w:eastAsia="zh-CN"/>
              </w:rPr>
              <w:t>s updates.</w:t>
            </w:r>
          </w:p>
          <w:p w14:paraId="4C019EA4" w14:textId="77777777" w:rsidR="009A27F7" w:rsidRDefault="00A90C85">
            <w:pPr>
              <w:pStyle w:val="ListParagraph"/>
              <w:ind w:firstLineChars="0" w:firstLine="0"/>
              <w:rPr>
                <w:ins w:id="119" w:author="Huawei - Huangsu" w:date="2021-05-27T03:35:00Z"/>
                <w:rFonts w:ascii="Arial" w:hAnsi="Arial" w:cs="Arial"/>
                <w:iCs/>
                <w:sz w:val="16"/>
                <w:lang w:eastAsia="zh-CN"/>
              </w:rPr>
            </w:pPr>
            <w:r>
              <w:rPr>
                <w:rFonts w:ascii="Arial" w:hAnsi="Arial" w:cs="Arial" w:hint="eastAsia"/>
                <w:iCs/>
                <w:sz w:val="16"/>
                <w:lang w:eastAsia="zh-CN"/>
              </w:rPr>
              <w:t>For Option 3, we can simply remove the contents in bracket since it doesn</w:t>
            </w:r>
            <w:r>
              <w:rPr>
                <w:rFonts w:ascii="Arial" w:hAnsi="Arial" w:cs="Arial"/>
                <w:iCs/>
                <w:sz w:val="16"/>
                <w:lang w:eastAsia="zh-CN"/>
              </w:rPr>
              <w:t>’</w:t>
            </w:r>
            <w:r>
              <w:rPr>
                <w:rFonts w:ascii="Arial" w:hAnsi="Arial" w:cs="Arial" w:hint="eastAsia"/>
                <w:iCs/>
                <w:sz w:val="16"/>
                <w:lang w:eastAsia="zh-CN"/>
              </w:rPr>
              <w:t>t matter whether is the same or different numerology.</w:t>
            </w:r>
          </w:p>
          <w:p w14:paraId="74861C7B" w14:textId="1DBC4579" w:rsidR="00E05DD8" w:rsidRDefault="00E05DD8" w:rsidP="00E05DD8">
            <w:pPr>
              <w:pStyle w:val="ListParagraph"/>
              <w:ind w:firstLineChars="0" w:firstLine="0"/>
              <w:rPr>
                <w:rFonts w:ascii="Arial" w:hAnsi="Arial" w:cs="Arial"/>
                <w:iCs/>
                <w:sz w:val="16"/>
                <w:lang w:eastAsia="zh-CN"/>
              </w:rPr>
            </w:pPr>
            <w:ins w:id="120" w:author="Huawei - Huangsu" w:date="2021-05-27T03:35:00Z">
              <w:r>
                <w:rPr>
                  <w:rFonts w:ascii="Arial" w:hAnsi="Arial" w:cs="Arial"/>
                  <w:iCs/>
                  <w:sz w:val="16"/>
                  <w:lang w:eastAsia="zh-CN"/>
                </w:rPr>
                <w:t xml:space="preserve">FL comment: I would </w:t>
              </w:r>
            </w:ins>
            <w:ins w:id="121" w:author="Huawei - Huangsu" w:date="2021-05-27T03:37:00Z">
              <w:r>
                <w:rPr>
                  <w:rFonts w:ascii="Arial" w:hAnsi="Arial" w:cs="Arial"/>
                  <w:iCs/>
                  <w:sz w:val="16"/>
                  <w:lang w:eastAsia="zh-CN"/>
                </w:rPr>
                <w:t>consider</w:t>
              </w:r>
            </w:ins>
            <w:ins w:id="122" w:author="Huawei - Huangsu" w:date="2021-05-27T03:35:00Z">
              <w:r>
                <w:rPr>
                  <w:rFonts w:ascii="Arial" w:hAnsi="Arial" w:cs="Arial"/>
                  <w:iCs/>
                  <w:sz w:val="16"/>
                  <w:lang w:eastAsia="zh-CN"/>
                </w:rPr>
                <w:t xml:space="preserve"> the possibility of adopting “same numerology” for Option 1/2, and “different numerology” for Op</w:t>
              </w:r>
            </w:ins>
            <w:ins w:id="123" w:author="Huawei - Huangsu" w:date="2021-05-27T03:36:00Z">
              <w:r>
                <w:rPr>
                  <w:rFonts w:ascii="Arial" w:hAnsi="Arial" w:cs="Arial"/>
                  <w:iCs/>
                  <w:sz w:val="16"/>
                  <w:lang w:eastAsia="zh-CN"/>
                </w:rPr>
                <w:t>tion 3.</w:t>
              </w:r>
            </w:ins>
          </w:p>
        </w:tc>
      </w:tr>
      <w:tr w:rsidR="00EA463C" w14:paraId="775F0F87" w14:textId="77777777">
        <w:tc>
          <w:tcPr>
            <w:tcW w:w="1838" w:type="dxa"/>
            <w:vAlign w:val="center"/>
          </w:tcPr>
          <w:p w14:paraId="55E894E5" w14:textId="574C4434" w:rsidR="00EA463C" w:rsidRDefault="00EA463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A4F0D4" w14:textId="77777777" w:rsidR="00EA463C" w:rsidRDefault="00EA463C">
            <w:pPr>
              <w:rPr>
                <w:rFonts w:ascii="Arial" w:hAnsi="Arial" w:cs="Arial"/>
                <w:iCs/>
                <w:sz w:val="16"/>
                <w:lang w:eastAsia="zh-CN"/>
              </w:rPr>
            </w:pPr>
          </w:p>
        </w:tc>
        <w:tc>
          <w:tcPr>
            <w:tcW w:w="6379" w:type="dxa"/>
            <w:vAlign w:val="center"/>
          </w:tcPr>
          <w:p w14:paraId="10B7D47A" w14:textId="3BCC9825" w:rsidR="00EA463C" w:rsidRDefault="00EA463C">
            <w:pPr>
              <w:pStyle w:val="ListParagraph"/>
              <w:ind w:firstLineChars="0" w:firstLine="0"/>
              <w:rPr>
                <w:rFonts w:ascii="Arial" w:hAnsi="Arial" w:cs="Arial"/>
                <w:iCs/>
                <w:sz w:val="16"/>
                <w:lang w:eastAsia="zh-CN"/>
              </w:rPr>
            </w:pPr>
            <w:r>
              <w:rPr>
                <w:rFonts w:ascii="Arial" w:hAnsi="Arial" w:cs="Arial"/>
                <w:iCs/>
                <w:sz w:val="16"/>
                <w:lang w:eastAsia="zh-CN"/>
              </w:rPr>
              <w:t xml:space="preserve">OK with the proposal, but we would like to request at least 4.1.3-1 &amp; 4.4.1-1 to also be treated </w:t>
            </w:r>
            <w:proofErr w:type="spellStart"/>
            <w:r>
              <w:rPr>
                <w:rFonts w:ascii="Arial" w:hAnsi="Arial" w:cs="Arial"/>
                <w:iCs/>
                <w:sz w:val="16"/>
                <w:lang w:eastAsia="zh-CN"/>
              </w:rPr>
              <w:t>equaly</w:t>
            </w:r>
            <w:proofErr w:type="spellEnd"/>
            <w:r>
              <w:rPr>
                <w:rFonts w:ascii="Arial" w:hAnsi="Arial" w:cs="Arial"/>
                <w:iCs/>
                <w:sz w:val="16"/>
                <w:lang w:eastAsia="zh-CN"/>
              </w:rPr>
              <w:t>. This is the 1</w:t>
            </w:r>
            <w:r w:rsidRPr="00EA463C">
              <w:rPr>
                <w:rFonts w:ascii="Arial" w:hAnsi="Arial" w:cs="Arial"/>
                <w:iCs/>
                <w:sz w:val="16"/>
                <w:vertAlign w:val="superscript"/>
                <w:lang w:eastAsia="zh-CN"/>
              </w:rPr>
              <w:t>st</w:t>
            </w:r>
            <w:r>
              <w:rPr>
                <w:rFonts w:ascii="Arial" w:hAnsi="Arial" w:cs="Arial"/>
                <w:iCs/>
                <w:sz w:val="16"/>
                <w:lang w:eastAsia="zh-CN"/>
              </w:rPr>
              <w:t xml:space="preserve"> meeting treating latency </w:t>
            </w:r>
            <w:proofErr w:type="spellStart"/>
            <w:r>
              <w:rPr>
                <w:rFonts w:ascii="Arial" w:hAnsi="Arial" w:cs="Arial"/>
                <w:iCs/>
                <w:sz w:val="16"/>
                <w:lang w:eastAsia="zh-CN"/>
              </w:rPr>
              <w:t>enhancemnts</w:t>
            </w:r>
            <w:proofErr w:type="spellEnd"/>
            <w:r>
              <w:rPr>
                <w:rFonts w:ascii="Arial" w:hAnsi="Arial" w:cs="Arial"/>
                <w:iCs/>
                <w:sz w:val="16"/>
                <w:lang w:eastAsia="zh-CN"/>
              </w:rPr>
              <w:t xml:space="preserve"> and we need to ensure that </w:t>
            </w:r>
            <w:proofErr w:type="gramStart"/>
            <w:r>
              <w:rPr>
                <w:rFonts w:ascii="Arial" w:hAnsi="Arial" w:cs="Arial"/>
                <w:iCs/>
                <w:sz w:val="16"/>
                <w:lang w:eastAsia="zh-CN"/>
              </w:rPr>
              <w:t>companies</w:t>
            </w:r>
            <w:proofErr w:type="gramEnd"/>
            <w:r>
              <w:rPr>
                <w:rFonts w:ascii="Arial" w:hAnsi="Arial" w:cs="Arial"/>
                <w:iCs/>
                <w:sz w:val="16"/>
                <w:lang w:eastAsia="zh-CN"/>
              </w:rPr>
              <w:t xml:space="preserve"> study both MG-based and MG-less solutions to ensure that the best solutions are identified.</w:t>
            </w:r>
          </w:p>
        </w:tc>
      </w:tr>
      <w:tr w:rsidR="006030D2" w14:paraId="0DD69047" w14:textId="77777777">
        <w:tc>
          <w:tcPr>
            <w:tcW w:w="1838" w:type="dxa"/>
            <w:vAlign w:val="center"/>
          </w:tcPr>
          <w:p w14:paraId="29E89A92" w14:textId="7B69BCFF"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B7E89BD" w14:textId="77777777" w:rsidR="006030D2" w:rsidRDefault="006030D2">
            <w:pPr>
              <w:rPr>
                <w:rFonts w:ascii="Arial" w:hAnsi="Arial" w:cs="Arial"/>
                <w:iCs/>
                <w:sz w:val="16"/>
                <w:lang w:eastAsia="zh-CN"/>
              </w:rPr>
            </w:pPr>
          </w:p>
        </w:tc>
        <w:tc>
          <w:tcPr>
            <w:tcW w:w="6379" w:type="dxa"/>
            <w:vAlign w:val="center"/>
          </w:tcPr>
          <w:p w14:paraId="2076EFB4" w14:textId="61671AC6" w:rsidR="006030D2" w:rsidRPr="00844D85" w:rsidRDefault="00844D85">
            <w:pPr>
              <w:pStyle w:val="ListParagraph"/>
              <w:ind w:firstLineChars="0" w:firstLine="0"/>
              <w:rPr>
                <w:rFonts w:ascii="Arial" w:eastAsia="Malgun Gothic" w:hAnsi="Arial" w:cs="Arial"/>
                <w:iCs/>
                <w:sz w:val="16"/>
                <w:lang w:eastAsia="ko-KR"/>
              </w:rPr>
            </w:pPr>
            <w:r>
              <w:rPr>
                <w:rFonts w:ascii="Arial" w:eastAsia="Malgun Gothic" w:hAnsi="Arial" w:cs="Arial" w:hint="eastAsia"/>
                <w:iCs/>
                <w:sz w:val="16"/>
                <w:lang w:eastAsia="ko-KR"/>
              </w:rPr>
              <w:t>Agree with FL</w:t>
            </w:r>
            <w:r>
              <w:rPr>
                <w:rFonts w:ascii="Arial" w:eastAsia="Malgun Gothic" w:hAnsi="Arial" w:cs="Arial"/>
                <w:iCs/>
                <w:sz w:val="16"/>
                <w:lang w:eastAsia="ko-KR"/>
              </w:rPr>
              <w:t>’s updated proposal.</w:t>
            </w:r>
          </w:p>
        </w:tc>
      </w:tr>
    </w:tbl>
    <w:p w14:paraId="0122A808" w14:textId="77777777" w:rsidR="009A27F7" w:rsidRDefault="009A27F7">
      <w:pPr>
        <w:rPr>
          <w:lang w:eastAsia="zh-CN"/>
        </w:rPr>
      </w:pPr>
    </w:p>
    <w:p w14:paraId="3F34A786" w14:textId="77777777" w:rsidR="00B77E01" w:rsidRDefault="00B77E01" w:rsidP="00B77E01">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620B8463" w14:textId="7BD2F1AA" w:rsidR="00B77E01" w:rsidRDefault="00B77E01" w:rsidP="00B77E01">
      <w:pPr>
        <w:rPr>
          <w:lang w:eastAsia="zh-CN"/>
        </w:rPr>
      </w:pPr>
      <w:r>
        <w:rPr>
          <w:rFonts w:hint="eastAsia"/>
          <w:lang w:eastAsia="zh-CN"/>
        </w:rPr>
        <w:t>T</w:t>
      </w:r>
      <w:r>
        <w:rPr>
          <w:lang w:eastAsia="zh-CN"/>
        </w:rPr>
        <w:t>he following agreement is made.</w:t>
      </w:r>
    </w:p>
    <w:p w14:paraId="6CFC6D7B" w14:textId="77777777" w:rsidR="00B77E01" w:rsidRDefault="00B77E01" w:rsidP="00B77E01">
      <w:pPr>
        <w:rPr>
          <w:lang w:eastAsia="x-none"/>
        </w:rPr>
      </w:pPr>
      <w:r w:rsidRPr="00C247F3">
        <w:rPr>
          <w:highlight w:val="green"/>
          <w:lang w:eastAsia="x-none"/>
        </w:rPr>
        <w:t>Agreement:</w:t>
      </w:r>
    </w:p>
    <w:p w14:paraId="2B00FB00" w14:textId="77777777" w:rsidR="00B77E01" w:rsidRDefault="00B77E01" w:rsidP="00B77E01">
      <w:pPr>
        <w:pStyle w:val="3GPPAgreements"/>
        <w:numPr>
          <w:ilvl w:val="0"/>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Further study the following options </w:t>
      </w:r>
      <w:r>
        <w:rPr>
          <w:rFonts w:ascii="Times" w:hAnsi="Times" w:cs="Times"/>
          <w:color w:val="000000"/>
          <w:sz w:val="20"/>
          <w:szCs w:val="20"/>
          <w:lang w:eastAsia="zh-CN"/>
        </w:rPr>
        <w:t xml:space="preserve">(with the same numerology) </w:t>
      </w:r>
      <w:r w:rsidRPr="00BD567E">
        <w:rPr>
          <w:rFonts w:ascii="Times" w:hAnsi="Times" w:cs="Times"/>
          <w:color w:val="000000"/>
          <w:sz w:val="20"/>
          <w:szCs w:val="20"/>
          <w:lang w:eastAsia="zh-CN"/>
        </w:rPr>
        <w:t>to support PRS measurement without MGs for latency reduction in Rel-17</w:t>
      </w:r>
    </w:p>
    <w:p w14:paraId="5FA9F774"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Option 1: The PRS is from the serving cell and </w:t>
      </w:r>
      <w:r>
        <w:rPr>
          <w:rFonts w:ascii="Times" w:hAnsi="Times" w:cs="Times"/>
          <w:color w:val="000000"/>
          <w:sz w:val="20"/>
          <w:szCs w:val="20"/>
          <w:lang w:eastAsia="zh-CN"/>
        </w:rPr>
        <w:t xml:space="preserve">UE measurement is </w:t>
      </w:r>
      <w:r w:rsidRPr="00A17126">
        <w:rPr>
          <w:rFonts w:ascii="Times" w:hAnsi="Times" w:cs="Times"/>
          <w:color w:val="000000"/>
          <w:sz w:val="20"/>
          <w:szCs w:val="20"/>
          <w:lang w:eastAsia="zh-CN"/>
        </w:rPr>
        <w:t xml:space="preserve">inside the active DL BWP </w:t>
      </w:r>
    </w:p>
    <w:p w14:paraId="16870FC9"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Option 2: The PRS can be from the serving cell and non-serving cell, and </w:t>
      </w:r>
      <w:r>
        <w:rPr>
          <w:rFonts w:ascii="Times" w:hAnsi="Times" w:cs="Times"/>
          <w:color w:val="000000"/>
          <w:sz w:val="20"/>
          <w:szCs w:val="20"/>
          <w:lang w:eastAsia="zh-CN"/>
        </w:rPr>
        <w:t xml:space="preserve">UE measurement </w:t>
      </w:r>
      <w:r w:rsidRPr="00BD567E">
        <w:rPr>
          <w:rFonts w:ascii="Times" w:hAnsi="Times" w:cs="Times"/>
          <w:color w:val="000000"/>
          <w:sz w:val="20"/>
          <w:szCs w:val="20"/>
          <w:lang w:eastAsia="zh-CN"/>
        </w:rPr>
        <w:t>is inside the active DL BWP</w:t>
      </w:r>
      <w:r>
        <w:rPr>
          <w:rFonts w:ascii="Times" w:hAnsi="Times" w:cs="Times"/>
          <w:color w:val="000000"/>
          <w:sz w:val="20"/>
          <w:szCs w:val="20"/>
          <w:lang w:eastAsia="zh-CN"/>
        </w:rPr>
        <w:t xml:space="preserve"> </w:t>
      </w:r>
    </w:p>
    <w:p w14:paraId="5675420C"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Option 3: The PRS </w:t>
      </w:r>
      <w:r>
        <w:rPr>
          <w:rFonts w:ascii="Times" w:hAnsi="Times" w:cs="Times"/>
          <w:color w:val="000000"/>
          <w:sz w:val="20"/>
          <w:szCs w:val="20"/>
          <w:lang w:eastAsia="zh-CN"/>
        </w:rPr>
        <w:t>(</w:t>
      </w:r>
      <w:r w:rsidRPr="00BD567E">
        <w:rPr>
          <w:rFonts w:ascii="Times" w:hAnsi="Times" w:cs="Times"/>
          <w:color w:val="000000"/>
          <w:sz w:val="20"/>
          <w:szCs w:val="20"/>
          <w:lang w:eastAsia="zh-CN"/>
        </w:rPr>
        <w:t xml:space="preserve">from the serving cell </w:t>
      </w:r>
      <w:r>
        <w:rPr>
          <w:rFonts w:ascii="Times" w:hAnsi="Times" w:cs="Times"/>
          <w:color w:val="000000"/>
          <w:sz w:val="20"/>
          <w:szCs w:val="20"/>
          <w:lang w:eastAsia="zh-CN"/>
        </w:rPr>
        <w:t>or</w:t>
      </w:r>
      <w:r w:rsidRPr="00BD567E">
        <w:rPr>
          <w:rFonts w:ascii="Times" w:hAnsi="Times" w:cs="Times"/>
          <w:color w:val="000000"/>
          <w:sz w:val="20"/>
          <w:szCs w:val="20"/>
          <w:lang w:eastAsia="zh-CN"/>
        </w:rPr>
        <w:t xml:space="preserve"> non-serving cell</w:t>
      </w:r>
      <w:r>
        <w:rPr>
          <w:rFonts w:ascii="Times" w:hAnsi="Times" w:cs="Times"/>
          <w:color w:val="000000"/>
          <w:sz w:val="20"/>
          <w:szCs w:val="20"/>
          <w:lang w:eastAsia="zh-CN"/>
        </w:rPr>
        <w:t xml:space="preserve">) used for UE measurement </w:t>
      </w:r>
      <w:r w:rsidRPr="00BD567E">
        <w:rPr>
          <w:rFonts w:ascii="Times" w:hAnsi="Times" w:cs="Times"/>
          <w:color w:val="000000"/>
          <w:sz w:val="20"/>
          <w:szCs w:val="20"/>
          <w:lang w:eastAsia="zh-CN"/>
        </w:rPr>
        <w:t>may extend outside or be completely outside the active DL BWP</w:t>
      </w:r>
      <w:r>
        <w:rPr>
          <w:rFonts w:ascii="Times" w:hAnsi="Times" w:cs="Times"/>
          <w:color w:val="000000"/>
          <w:sz w:val="20"/>
          <w:szCs w:val="20"/>
          <w:lang w:eastAsia="zh-CN"/>
        </w:rPr>
        <w:t xml:space="preserve"> (including with potentially a different numerology)</w:t>
      </w:r>
      <w:r w:rsidRPr="00BD567E">
        <w:rPr>
          <w:rFonts w:ascii="Times" w:hAnsi="Times" w:cs="Times"/>
          <w:color w:val="000000"/>
          <w:sz w:val="20"/>
          <w:szCs w:val="20"/>
          <w:lang w:eastAsia="zh-CN"/>
        </w:rPr>
        <w:t xml:space="preserve"> </w:t>
      </w:r>
    </w:p>
    <w:p w14:paraId="6B73B0C1"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Note: RAN1 strives not to increase the PRS measurement time compared with Rel-16 MG-based measurement</w:t>
      </w:r>
    </w:p>
    <w:p w14:paraId="5050D99E"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The following aspects are FFS</w:t>
      </w:r>
    </w:p>
    <w:p w14:paraId="48B965D4"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PRS processing prioritization window</w:t>
      </w:r>
    </w:p>
    <w:p w14:paraId="0B845148"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lastRenderedPageBreak/>
        <w:t xml:space="preserve">Mechanism to trigger UE DL PRS measurements and report </w:t>
      </w:r>
    </w:p>
    <w:p w14:paraId="6E2EF3C5"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UE/gNB assumptions on processing of DL PRS and other DL physical channels / signals</w:t>
      </w:r>
    </w:p>
    <w:p w14:paraId="1A4ACAC0"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UE DL PRS processing capabilities</w:t>
      </w:r>
    </w:p>
    <w:p w14:paraId="4250D6BB"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Note: Companies are encouraged to compare the latency benefits of introducing MG-less PRS measurements over MG-based PRS measurements</w:t>
      </w:r>
    </w:p>
    <w:p w14:paraId="324A9981"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Note: Depending on the comparison of latency benefits </w:t>
      </w:r>
      <w:r>
        <w:rPr>
          <w:rFonts w:ascii="Times" w:hAnsi="Times" w:cs="Times"/>
          <w:color w:val="000000"/>
          <w:sz w:val="20"/>
          <w:szCs w:val="20"/>
          <w:lang w:eastAsia="zh-CN"/>
        </w:rPr>
        <w:t xml:space="preserve">(and other considerations such as complexity) </w:t>
      </w:r>
      <w:r w:rsidRPr="00A17126">
        <w:rPr>
          <w:rFonts w:ascii="Times" w:hAnsi="Times" w:cs="Times"/>
          <w:color w:val="000000"/>
          <w:sz w:val="20"/>
          <w:szCs w:val="20"/>
          <w:lang w:eastAsia="zh-CN"/>
        </w:rPr>
        <w:t>between introducing MG-less PRS measurements and MG-based PRS measurements, none/one/multiple of the above options should be adopted in Rel-17.</w:t>
      </w:r>
    </w:p>
    <w:p w14:paraId="371F19FC" w14:textId="77777777" w:rsidR="00B77E01" w:rsidRPr="00B77E01" w:rsidRDefault="00B77E01">
      <w:pPr>
        <w:rPr>
          <w:lang w:eastAsia="zh-CN"/>
        </w:rPr>
      </w:pPr>
    </w:p>
    <w:p w14:paraId="2994DEE0" w14:textId="77777777" w:rsidR="009A27F7" w:rsidRDefault="00A90C85">
      <w:pPr>
        <w:pStyle w:val="Heading2"/>
        <w:rPr>
          <w:lang w:eastAsia="zh-CN"/>
        </w:rPr>
      </w:pPr>
      <w:r>
        <w:rPr>
          <w:lang w:eastAsia="zh-CN"/>
        </w:rPr>
        <w:t>PRS-data/RS processing priority</w:t>
      </w:r>
    </w:p>
    <w:p w14:paraId="4F36F20B" w14:textId="77777777" w:rsidR="009A27F7" w:rsidRDefault="00A90C85">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9F07DF5" w14:textId="77777777" w:rsidR="009A27F7" w:rsidRDefault="00A90C85">
      <w:pPr>
        <w:rPr>
          <w:lang w:eastAsia="zh-CN"/>
        </w:rPr>
      </w:pPr>
      <w:r>
        <w:rPr>
          <w:rFonts w:hint="eastAsia"/>
          <w:lang w:eastAsia="zh-CN"/>
        </w:rPr>
        <w:t>I</w:t>
      </w:r>
      <w:r>
        <w:rPr>
          <w:lang w:eastAsia="zh-CN"/>
        </w:rPr>
        <w:t>n particular,</w:t>
      </w:r>
    </w:p>
    <w:p w14:paraId="6A1CD5A6" w14:textId="77777777" w:rsidR="009A27F7" w:rsidRDefault="00A90C85">
      <w:pPr>
        <w:pStyle w:val="ListParagraph"/>
        <w:numPr>
          <w:ilvl w:val="0"/>
          <w:numId w:val="50"/>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F3D439A" w14:textId="77777777" w:rsidR="009A27F7" w:rsidRDefault="00A90C85">
      <w:pPr>
        <w:pStyle w:val="ListParagraph"/>
        <w:numPr>
          <w:ilvl w:val="0"/>
          <w:numId w:val="50"/>
        </w:numPr>
        <w:ind w:firstLineChars="0"/>
        <w:rPr>
          <w:lang w:eastAsia="zh-CN"/>
        </w:rPr>
      </w:pPr>
      <w:r>
        <w:rPr>
          <w:rFonts w:hint="eastAsia"/>
          <w:lang w:eastAsia="zh-CN"/>
        </w:rPr>
        <w:t>C</w:t>
      </w:r>
      <w:r>
        <w:rPr>
          <w:lang w:eastAsia="zh-CN"/>
        </w:rPr>
        <w:t>MCC [5] proposed to support processing PRS and DL signals/channels on the same OFDM symbol.</w:t>
      </w:r>
    </w:p>
    <w:p w14:paraId="1C576648" w14:textId="77777777" w:rsidR="009A27F7" w:rsidRDefault="00A90C85">
      <w:pPr>
        <w:pStyle w:val="ListParagraph"/>
        <w:numPr>
          <w:ilvl w:val="0"/>
          <w:numId w:val="50"/>
        </w:numPr>
        <w:ind w:firstLineChars="0"/>
        <w:rPr>
          <w:lang w:eastAsia="zh-CN"/>
        </w:rPr>
      </w:pPr>
      <w:r>
        <w:rPr>
          <w:lang w:eastAsia="zh-CN"/>
        </w:rPr>
        <w:t>OPPO [7] proposed to prioritize PRS over other DL channels and reference signals, except SSB, in which case the priority can be indicated.</w:t>
      </w:r>
    </w:p>
    <w:p w14:paraId="5FFB8B08" w14:textId="77777777" w:rsidR="009A27F7" w:rsidRDefault="00A90C85">
      <w:pPr>
        <w:pStyle w:val="ListParagraph"/>
        <w:numPr>
          <w:ilvl w:val="0"/>
          <w:numId w:val="50"/>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5011988F" w14:textId="77777777" w:rsidR="009A27F7" w:rsidRDefault="00A90C85">
      <w:pPr>
        <w:pStyle w:val="ListParagraph"/>
        <w:numPr>
          <w:ilvl w:val="0"/>
          <w:numId w:val="50"/>
        </w:numPr>
        <w:ind w:firstLineChars="0"/>
        <w:rPr>
          <w:lang w:eastAsia="zh-CN"/>
        </w:rPr>
      </w:pPr>
      <w:r>
        <w:rPr>
          <w:lang w:eastAsia="zh-CN"/>
        </w:rPr>
        <w:t>Xiaomi [15] proposed that the priority of PRS should be differentiated for different latency requirements.</w:t>
      </w:r>
    </w:p>
    <w:p w14:paraId="4E1679F1" w14:textId="77777777" w:rsidR="009A27F7" w:rsidRDefault="00A90C85">
      <w:pPr>
        <w:pStyle w:val="ListParagraph"/>
        <w:numPr>
          <w:ilvl w:val="0"/>
          <w:numId w:val="50"/>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F510424" w14:textId="77777777" w:rsidR="009A27F7" w:rsidRDefault="00A90C85">
      <w:pPr>
        <w:pStyle w:val="Heading3"/>
        <w:rPr>
          <w:lang w:eastAsia="zh-CN"/>
        </w:rPr>
      </w:pPr>
      <w:r>
        <w:rPr>
          <w:rFonts w:hint="eastAsia"/>
          <w:lang w:eastAsia="zh-CN"/>
        </w:rPr>
        <w:t>R</w:t>
      </w:r>
      <w:r>
        <w:rPr>
          <w:lang w:eastAsia="zh-CN"/>
        </w:rPr>
        <w:t>ound 1</w:t>
      </w:r>
    </w:p>
    <w:p w14:paraId="7218C100" w14:textId="77777777" w:rsidR="009A27F7" w:rsidRDefault="00A90C85">
      <w:pPr>
        <w:rPr>
          <w:lang w:eastAsia="zh-CN"/>
        </w:rPr>
      </w:pPr>
      <w:r>
        <w:rPr>
          <w:lang w:eastAsia="zh-CN"/>
        </w:rPr>
        <w:t>Based on the summary, the FL has the following tentative proposals.</w:t>
      </w:r>
    </w:p>
    <w:p w14:paraId="3AB11ABB" w14:textId="77777777" w:rsidR="009A27F7" w:rsidRDefault="00A90C85">
      <w:pPr>
        <w:rPr>
          <w:rFonts w:ascii="Arial" w:hAnsi="Arial" w:cs="Arial"/>
          <w:b/>
        </w:rPr>
      </w:pPr>
      <w:r>
        <w:rPr>
          <w:rFonts w:ascii="Arial" w:hAnsi="Arial" w:cs="Arial"/>
          <w:b/>
        </w:rPr>
        <w:t>Proposal 3.2.1-1:</w:t>
      </w:r>
    </w:p>
    <w:p w14:paraId="375B49FB" w14:textId="77777777" w:rsidR="009A27F7" w:rsidRDefault="00A90C85">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4431F80D" w14:textId="77777777" w:rsidR="009A27F7" w:rsidRDefault="00A90C85">
      <w:pPr>
        <w:pStyle w:val="3GPPAgreements"/>
        <w:numPr>
          <w:ilvl w:val="1"/>
          <w:numId w:val="27"/>
        </w:numPr>
        <w:rPr>
          <w:iCs/>
          <w:lang w:eastAsia="zh-CN"/>
        </w:rPr>
      </w:pPr>
      <w:r>
        <w:rPr>
          <w:iCs/>
          <w:lang w:eastAsia="zh-CN"/>
        </w:rPr>
        <w:t>Option 1: UE can process PRS and data/other RS simultaneously</w:t>
      </w:r>
    </w:p>
    <w:p w14:paraId="4C05EAB5" w14:textId="77777777" w:rsidR="009A27F7" w:rsidRDefault="00A90C85">
      <w:pPr>
        <w:pStyle w:val="3GPPAgreements"/>
        <w:numPr>
          <w:ilvl w:val="1"/>
          <w:numId w:val="27"/>
        </w:numPr>
        <w:rPr>
          <w:iCs/>
          <w:lang w:eastAsia="zh-CN"/>
        </w:rPr>
      </w:pPr>
      <w:r>
        <w:rPr>
          <w:iCs/>
          <w:lang w:eastAsia="zh-CN"/>
        </w:rPr>
        <w:t>Option 2: Priority rules between PRS and data/other RS are defined</w:t>
      </w:r>
    </w:p>
    <w:p w14:paraId="1A09EF62" w14:textId="77777777" w:rsidR="009A27F7" w:rsidRDefault="00A90C85">
      <w:pPr>
        <w:pStyle w:val="3GPPAgreements"/>
        <w:numPr>
          <w:ilvl w:val="2"/>
          <w:numId w:val="27"/>
        </w:numPr>
        <w:rPr>
          <w:iCs/>
          <w:lang w:eastAsia="zh-CN"/>
        </w:rPr>
      </w:pPr>
      <w:r>
        <w:rPr>
          <w:lang w:eastAsia="zh-CN"/>
        </w:rPr>
        <w:t>FFS the concerned PRS is only from the serving cell or from both the serving and the non-serving cells</w:t>
      </w:r>
    </w:p>
    <w:p w14:paraId="0A313CF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rule is hardcoded or indicated</w:t>
      </w:r>
    </w:p>
    <w:p w14:paraId="1DFCE30B" w14:textId="77777777" w:rsidR="009A27F7" w:rsidRDefault="009A27F7">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A27F7" w14:paraId="4AF9C0EA" w14:textId="77777777">
        <w:tc>
          <w:tcPr>
            <w:tcW w:w="1838" w:type="dxa"/>
            <w:vAlign w:val="center"/>
          </w:tcPr>
          <w:p w14:paraId="099ED48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BBCA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0E6F9"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91B182F" w14:textId="77777777">
        <w:tc>
          <w:tcPr>
            <w:tcW w:w="1838" w:type="dxa"/>
            <w:vAlign w:val="center"/>
          </w:tcPr>
          <w:p w14:paraId="6A6A9E6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4BEDFA" w14:textId="77777777" w:rsidR="009A27F7" w:rsidRDefault="009A27F7">
            <w:pPr>
              <w:rPr>
                <w:rFonts w:ascii="Arial" w:hAnsi="Arial" w:cs="Arial"/>
                <w:iCs/>
                <w:sz w:val="16"/>
                <w:lang w:eastAsia="zh-CN"/>
              </w:rPr>
            </w:pPr>
          </w:p>
        </w:tc>
        <w:tc>
          <w:tcPr>
            <w:tcW w:w="6379" w:type="dxa"/>
            <w:vAlign w:val="center"/>
          </w:tcPr>
          <w:p w14:paraId="56F53C67"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9A27F7" w14:paraId="00BF070D" w14:textId="77777777">
        <w:tc>
          <w:tcPr>
            <w:tcW w:w="1838" w:type="dxa"/>
            <w:vAlign w:val="center"/>
          </w:tcPr>
          <w:p w14:paraId="3F7B719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C2196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66DCD" w14:textId="77777777" w:rsidR="009A27F7" w:rsidRDefault="009A27F7">
            <w:pPr>
              <w:rPr>
                <w:rFonts w:ascii="Arial" w:hAnsi="Arial" w:cs="Arial"/>
                <w:iCs/>
                <w:sz w:val="16"/>
                <w:lang w:eastAsia="zh-CN"/>
              </w:rPr>
            </w:pPr>
          </w:p>
        </w:tc>
      </w:tr>
      <w:tr w:rsidR="009A27F7" w14:paraId="327478B5" w14:textId="77777777">
        <w:tc>
          <w:tcPr>
            <w:tcW w:w="1838" w:type="dxa"/>
            <w:vAlign w:val="center"/>
          </w:tcPr>
          <w:p w14:paraId="3B7E2C54"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2776B9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67FD7C" w14:textId="77777777" w:rsidR="009A27F7" w:rsidRDefault="00A90C85">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9A27F7" w14:paraId="2DBCDFA5" w14:textId="77777777">
        <w:tc>
          <w:tcPr>
            <w:tcW w:w="1838" w:type="dxa"/>
            <w:vAlign w:val="center"/>
          </w:tcPr>
          <w:p w14:paraId="3947787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5E6513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C683D8" w14:textId="77777777" w:rsidR="009A27F7" w:rsidRDefault="009A27F7">
            <w:pPr>
              <w:rPr>
                <w:rFonts w:ascii="Arial" w:hAnsi="Arial" w:cs="Arial"/>
                <w:iCs/>
                <w:sz w:val="16"/>
                <w:lang w:eastAsia="zh-CN"/>
              </w:rPr>
            </w:pPr>
          </w:p>
        </w:tc>
      </w:tr>
      <w:tr w:rsidR="009A27F7" w14:paraId="10860DD7" w14:textId="77777777">
        <w:tc>
          <w:tcPr>
            <w:tcW w:w="1838" w:type="dxa"/>
            <w:vAlign w:val="center"/>
          </w:tcPr>
          <w:p w14:paraId="41DC7F4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30AB0F0" w14:textId="77777777" w:rsidR="009A27F7" w:rsidRDefault="009A27F7">
            <w:pPr>
              <w:rPr>
                <w:rFonts w:ascii="Arial" w:hAnsi="Arial" w:cs="Arial"/>
                <w:iCs/>
                <w:sz w:val="16"/>
                <w:lang w:eastAsia="zh-CN"/>
              </w:rPr>
            </w:pPr>
          </w:p>
        </w:tc>
        <w:tc>
          <w:tcPr>
            <w:tcW w:w="6379" w:type="dxa"/>
            <w:vAlign w:val="center"/>
          </w:tcPr>
          <w:p w14:paraId="0C32B63E" w14:textId="77777777" w:rsidR="009A27F7" w:rsidRDefault="00A90C85">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Pr>
                <w:rFonts w:ascii="Arial" w:hAnsi="Arial" w:cs="Arial"/>
                <w:iCs/>
                <w:sz w:val="16"/>
                <w:lang w:eastAsia="zh-CN"/>
              </w:rPr>
              <w:lastRenderedPageBreak/>
              <w:t xml:space="preserve">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9A27F7" w14:paraId="3E06F3FC" w14:textId="77777777">
        <w:tc>
          <w:tcPr>
            <w:tcW w:w="1838" w:type="dxa"/>
            <w:vAlign w:val="center"/>
          </w:tcPr>
          <w:p w14:paraId="01CDB61E"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4BD05B8A"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1354914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5640F6" w14:textId="77777777" w:rsidR="009A27F7" w:rsidRDefault="00A90C85">
            <w:pPr>
              <w:rPr>
                <w:rFonts w:ascii="Arial" w:hAnsi="Arial" w:cs="Arial"/>
                <w:iCs/>
                <w:sz w:val="16"/>
                <w:lang w:eastAsia="zh-CN"/>
              </w:rPr>
            </w:pPr>
            <w:r>
              <w:rPr>
                <w:rFonts w:ascii="Arial" w:hAnsi="Arial" w:cs="Arial"/>
                <w:iCs/>
                <w:sz w:val="16"/>
                <w:lang w:eastAsia="zh-CN"/>
              </w:rPr>
              <w:t>If 3.1.1-1 is agreed, we prefer option 2.</w:t>
            </w:r>
          </w:p>
        </w:tc>
      </w:tr>
      <w:tr w:rsidR="009A27F7" w14:paraId="6D964719" w14:textId="77777777">
        <w:tc>
          <w:tcPr>
            <w:tcW w:w="1838" w:type="dxa"/>
          </w:tcPr>
          <w:p w14:paraId="2BCAE37D"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185FD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C4EFEEB" w14:textId="77777777" w:rsidR="009A27F7" w:rsidRDefault="00A90C85">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9A27F7" w14:paraId="059EE2AF" w14:textId="77777777">
        <w:tc>
          <w:tcPr>
            <w:tcW w:w="1838" w:type="dxa"/>
          </w:tcPr>
          <w:p w14:paraId="3932801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168F5D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2ACA3EF"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0419C558" w14:textId="77777777" w:rsidR="009A27F7" w:rsidRDefault="00A90C85">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6BB47950" w14:textId="77777777" w:rsidR="009A27F7" w:rsidRDefault="00A90C85">
            <w:pPr>
              <w:rPr>
                <w:rFonts w:ascii="Arial" w:hAnsi="Arial" w:cs="Arial"/>
                <w:iCs/>
                <w:sz w:val="16"/>
                <w:lang w:eastAsia="zh-CN"/>
              </w:rPr>
            </w:pPr>
            <w:r>
              <w:rPr>
                <w:rFonts w:ascii="Arial" w:hAnsi="Arial" w:cs="Arial"/>
                <w:iCs/>
                <w:sz w:val="16"/>
                <w:lang w:eastAsia="zh-CN"/>
              </w:rPr>
              <w:t xml:space="preserve">Regarding indicating or </w:t>
            </w:r>
            <w:proofErr w:type="gramStart"/>
            <w:r>
              <w:rPr>
                <w:rFonts w:ascii="Arial" w:hAnsi="Arial" w:cs="Arial"/>
                <w:iCs/>
                <w:sz w:val="16"/>
                <w:lang w:eastAsia="zh-CN"/>
              </w:rPr>
              <w:t>hard-coding</w:t>
            </w:r>
            <w:proofErr w:type="gramEnd"/>
            <w:r>
              <w:rPr>
                <w:rFonts w:ascii="Arial" w:hAnsi="Arial" w:cs="Arial"/>
                <w:iCs/>
                <w:sz w:val="16"/>
                <w:lang w:eastAsia="zh-CN"/>
              </w:rPr>
              <w:t xml:space="preserve">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9A27F7" w14:paraId="6D2EA8C9" w14:textId="77777777">
        <w:tc>
          <w:tcPr>
            <w:tcW w:w="1838" w:type="dxa"/>
          </w:tcPr>
          <w:p w14:paraId="3B6B075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1405CEE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DDE56A5" w14:textId="77777777" w:rsidR="009A27F7" w:rsidRDefault="00A90C85">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5AEC7AB" w14:textId="77777777" w:rsidR="009A27F7" w:rsidRDefault="00A90C85">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9A27F7" w14:paraId="5ED29692" w14:textId="77777777">
        <w:tc>
          <w:tcPr>
            <w:tcW w:w="1838" w:type="dxa"/>
          </w:tcPr>
          <w:p w14:paraId="320E13AB"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115494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8A937E9" w14:textId="77777777" w:rsidR="009A27F7" w:rsidRDefault="009A27F7">
            <w:pPr>
              <w:rPr>
                <w:rFonts w:ascii="Arial" w:hAnsi="Arial" w:cs="Arial"/>
                <w:iCs/>
                <w:sz w:val="16"/>
                <w:lang w:eastAsia="zh-CN"/>
              </w:rPr>
            </w:pPr>
          </w:p>
        </w:tc>
      </w:tr>
      <w:tr w:rsidR="009A27F7" w14:paraId="7FE22F9B" w14:textId="77777777">
        <w:tc>
          <w:tcPr>
            <w:tcW w:w="1838" w:type="dxa"/>
          </w:tcPr>
          <w:p w14:paraId="4FE7505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80198EE"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054CA4F"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9A27F7" w14:paraId="00F41CA1" w14:textId="77777777">
        <w:tc>
          <w:tcPr>
            <w:tcW w:w="1838" w:type="dxa"/>
          </w:tcPr>
          <w:p w14:paraId="234957B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FB65AB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C440BB" w14:textId="77777777" w:rsidR="009A27F7" w:rsidRDefault="00A90C85">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9A27F7" w14:paraId="7780CFF5" w14:textId="77777777">
        <w:tc>
          <w:tcPr>
            <w:tcW w:w="1838" w:type="dxa"/>
          </w:tcPr>
          <w:p w14:paraId="2FFB060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C234DED" w14:textId="77777777" w:rsidR="009A27F7" w:rsidRDefault="009A27F7">
            <w:pPr>
              <w:rPr>
                <w:rFonts w:ascii="Arial" w:hAnsi="Arial" w:cs="Arial"/>
                <w:iCs/>
                <w:sz w:val="16"/>
                <w:lang w:eastAsia="zh-CN"/>
              </w:rPr>
            </w:pPr>
          </w:p>
        </w:tc>
        <w:tc>
          <w:tcPr>
            <w:tcW w:w="6379" w:type="dxa"/>
          </w:tcPr>
          <w:p w14:paraId="01716D75" w14:textId="77777777" w:rsidR="009A27F7" w:rsidRDefault="00A90C85">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A27F7" w14:paraId="339CEBF2" w14:textId="77777777">
        <w:tc>
          <w:tcPr>
            <w:tcW w:w="1838" w:type="dxa"/>
          </w:tcPr>
          <w:p w14:paraId="23B6DB8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91069E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45BB0AD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9A27F7" w14:paraId="5F47B1C4" w14:textId="77777777">
        <w:tc>
          <w:tcPr>
            <w:tcW w:w="1838" w:type="dxa"/>
          </w:tcPr>
          <w:p w14:paraId="26148213"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BCEE09A" w14:textId="77777777" w:rsidR="009A27F7" w:rsidRDefault="009A27F7">
            <w:pPr>
              <w:rPr>
                <w:rFonts w:ascii="Arial" w:eastAsia="Malgun Gothic" w:hAnsi="Arial" w:cs="Arial"/>
                <w:iCs/>
                <w:sz w:val="16"/>
                <w:lang w:eastAsia="ko-KR"/>
              </w:rPr>
            </w:pPr>
          </w:p>
        </w:tc>
        <w:tc>
          <w:tcPr>
            <w:tcW w:w="6379" w:type="dxa"/>
            <w:vAlign w:val="center"/>
          </w:tcPr>
          <w:p w14:paraId="4A8B5BA5"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9A27F7" w14:paraId="66F6EDC7" w14:textId="77777777">
        <w:tc>
          <w:tcPr>
            <w:tcW w:w="1838" w:type="dxa"/>
          </w:tcPr>
          <w:p w14:paraId="5C7B8A7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A7BBE0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4836520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A0CCD73" w14:textId="77777777" w:rsidR="009A27F7" w:rsidRDefault="009A27F7">
      <w:pPr>
        <w:rPr>
          <w:lang w:eastAsia="zh-CN"/>
        </w:rPr>
      </w:pPr>
    </w:p>
    <w:p w14:paraId="48328CAB" w14:textId="77777777" w:rsidR="009A27F7" w:rsidRDefault="00A90C85">
      <w:pPr>
        <w:rPr>
          <w:rFonts w:ascii="Arial" w:hAnsi="Arial" w:cs="Arial"/>
          <w:b/>
        </w:rPr>
      </w:pPr>
      <w:r>
        <w:rPr>
          <w:rFonts w:ascii="Arial" w:hAnsi="Arial" w:cs="Arial"/>
          <w:b/>
        </w:rPr>
        <w:t>Proposal 3.2.1-2:</w:t>
      </w:r>
    </w:p>
    <w:p w14:paraId="564B586F" w14:textId="77777777" w:rsidR="009A27F7" w:rsidRDefault="00A90C85">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9A27F7" w14:paraId="07E739B7" w14:textId="77777777">
        <w:tc>
          <w:tcPr>
            <w:tcW w:w="9307" w:type="dxa"/>
          </w:tcPr>
          <w:p w14:paraId="238C6BC6" w14:textId="77777777" w:rsidR="009A27F7" w:rsidRDefault="00A90C85">
            <w:pPr>
              <w:rPr>
                <w:lang w:eastAsia="zh-CN"/>
              </w:rPr>
            </w:pPr>
            <w:r>
              <w:rPr>
                <w:highlight w:val="green"/>
                <w:lang w:eastAsia="zh-CN"/>
              </w:rPr>
              <w:t>Agreement:</w:t>
            </w:r>
            <w:r>
              <w:rPr>
                <w:lang w:eastAsia="zh-CN"/>
              </w:rPr>
              <w:t xml:space="preserve"> (RAN1#99)</w:t>
            </w:r>
          </w:p>
          <w:p w14:paraId="5D0F4F6A" w14:textId="77777777" w:rsidR="009A27F7" w:rsidRDefault="00A90C85">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2F667019" w14:textId="77777777" w:rsidR="009A27F7" w:rsidRDefault="00A90C85">
            <w:pPr>
              <w:numPr>
                <w:ilvl w:val="0"/>
                <w:numId w:val="51"/>
              </w:numPr>
              <w:autoSpaceDE/>
              <w:autoSpaceDN/>
              <w:adjustRightInd/>
              <w:snapToGrid/>
              <w:spacing w:after="0"/>
              <w:jc w:val="left"/>
              <w:rPr>
                <w:lang w:eastAsia="zh-CN"/>
              </w:rPr>
            </w:pPr>
            <w:r>
              <w:rPr>
                <w:lang w:eastAsia="zh-CN"/>
              </w:rPr>
              <w:t>Include this agreement in an LS to RAN4.</w:t>
            </w:r>
          </w:p>
        </w:tc>
      </w:tr>
    </w:tbl>
    <w:p w14:paraId="4C9DD1A9" w14:textId="77777777" w:rsidR="009A27F7" w:rsidRDefault="009A27F7">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A27F7" w14:paraId="1B58B97C" w14:textId="77777777">
        <w:tc>
          <w:tcPr>
            <w:tcW w:w="1838" w:type="dxa"/>
            <w:vAlign w:val="center"/>
          </w:tcPr>
          <w:p w14:paraId="5D81125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AA6F0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7303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31EB67" w14:textId="77777777">
        <w:tc>
          <w:tcPr>
            <w:tcW w:w="1838" w:type="dxa"/>
            <w:vAlign w:val="center"/>
          </w:tcPr>
          <w:p w14:paraId="35D087F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FBDD61" w14:textId="77777777" w:rsidR="009A27F7" w:rsidRDefault="009A27F7">
            <w:pPr>
              <w:rPr>
                <w:rFonts w:ascii="Arial" w:hAnsi="Arial" w:cs="Arial"/>
                <w:iCs/>
                <w:sz w:val="16"/>
                <w:lang w:eastAsia="zh-CN"/>
              </w:rPr>
            </w:pPr>
          </w:p>
        </w:tc>
        <w:tc>
          <w:tcPr>
            <w:tcW w:w="6379" w:type="dxa"/>
            <w:vAlign w:val="center"/>
          </w:tcPr>
          <w:p w14:paraId="286887E4"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48198B99" w14:textId="77777777">
        <w:tc>
          <w:tcPr>
            <w:tcW w:w="1838" w:type="dxa"/>
            <w:vAlign w:val="center"/>
          </w:tcPr>
          <w:p w14:paraId="0F20A36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228E60D" w14:textId="77777777" w:rsidR="009A27F7" w:rsidRDefault="009A27F7">
            <w:pPr>
              <w:rPr>
                <w:rFonts w:ascii="Arial" w:hAnsi="Arial" w:cs="Arial"/>
                <w:iCs/>
                <w:sz w:val="16"/>
                <w:lang w:eastAsia="zh-CN"/>
              </w:rPr>
            </w:pPr>
          </w:p>
        </w:tc>
        <w:tc>
          <w:tcPr>
            <w:tcW w:w="6379" w:type="dxa"/>
            <w:vAlign w:val="center"/>
          </w:tcPr>
          <w:p w14:paraId="260E7FCE" w14:textId="77777777" w:rsidR="009A27F7" w:rsidRDefault="00A90C85">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1549B7B6" w14:textId="77777777" w:rsidR="009A27F7" w:rsidRDefault="00A90C85">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9A27F7" w14:paraId="4CE7ED26" w14:textId="77777777">
        <w:tc>
          <w:tcPr>
            <w:tcW w:w="1838" w:type="dxa"/>
            <w:vAlign w:val="center"/>
          </w:tcPr>
          <w:p w14:paraId="170D3531"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BE4CA6" w14:textId="77777777" w:rsidR="009A27F7" w:rsidRDefault="009A27F7">
            <w:pPr>
              <w:rPr>
                <w:rFonts w:ascii="Arial" w:hAnsi="Arial" w:cs="Arial"/>
                <w:iCs/>
                <w:sz w:val="16"/>
                <w:lang w:eastAsia="zh-CN"/>
              </w:rPr>
            </w:pPr>
          </w:p>
        </w:tc>
        <w:tc>
          <w:tcPr>
            <w:tcW w:w="6379" w:type="dxa"/>
            <w:vAlign w:val="center"/>
          </w:tcPr>
          <w:p w14:paraId="4F8F70D1" w14:textId="77777777" w:rsidR="009A27F7" w:rsidRDefault="00A90C85">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9A27F7" w14:paraId="039165A6" w14:textId="77777777">
        <w:tc>
          <w:tcPr>
            <w:tcW w:w="1838" w:type="dxa"/>
            <w:vAlign w:val="center"/>
          </w:tcPr>
          <w:p w14:paraId="7881A1DE"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2BC467" w14:textId="77777777" w:rsidR="009A27F7" w:rsidRDefault="009A27F7">
            <w:pPr>
              <w:rPr>
                <w:rFonts w:ascii="Arial" w:hAnsi="Arial" w:cs="Arial"/>
                <w:iCs/>
                <w:sz w:val="16"/>
                <w:lang w:eastAsia="zh-CN"/>
              </w:rPr>
            </w:pPr>
          </w:p>
        </w:tc>
        <w:tc>
          <w:tcPr>
            <w:tcW w:w="6379" w:type="dxa"/>
            <w:vAlign w:val="center"/>
          </w:tcPr>
          <w:p w14:paraId="4A1A558B" w14:textId="77777777" w:rsidR="009A27F7" w:rsidRDefault="00A90C8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6F50A330" w14:textId="77777777" w:rsidR="009A27F7" w:rsidRDefault="00A90C85">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9A27F7" w14:paraId="4A7D7BBA" w14:textId="77777777">
        <w:tc>
          <w:tcPr>
            <w:tcW w:w="1838" w:type="dxa"/>
            <w:vAlign w:val="center"/>
          </w:tcPr>
          <w:p w14:paraId="7BF5327F"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89F1DE3" w14:textId="77777777" w:rsidR="009A27F7" w:rsidRDefault="009A27F7">
            <w:pPr>
              <w:rPr>
                <w:rFonts w:ascii="Arial" w:hAnsi="Arial" w:cs="Arial"/>
                <w:iCs/>
                <w:sz w:val="16"/>
                <w:lang w:eastAsia="zh-CN"/>
              </w:rPr>
            </w:pPr>
          </w:p>
        </w:tc>
        <w:tc>
          <w:tcPr>
            <w:tcW w:w="6379" w:type="dxa"/>
            <w:vAlign w:val="center"/>
          </w:tcPr>
          <w:p w14:paraId="5B4A48BB" w14:textId="77777777" w:rsidR="009A27F7" w:rsidRDefault="00A90C85">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w:t>
            </w:r>
            <w:proofErr w:type="gramStart"/>
            <w:r>
              <w:rPr>
                <w:rFonts w:ascii="Arial" w:hAnsi="Arial" w:cs="Arial"/>
                <w:iCs/>
                <w:sz w:val="16"/>
                <w:lang w:eastAsia="zh-CN"/>
              </w:rPr>
              <w:t>Or,</w:t>
            </w:r>
            <w:proofErr w:type="gramEnd"/>
            <w:r>
              <w:rPr>
                <w:rFonts w:ascii="Arial" w:hAnsi="Arial" w:cs="Arial"/>
                <w:iCs/>
                <w:sz w:val="16"/>
                <w:lang w:eastAsia="zh-CN"/>
              </w:rPr>
              <w:t xml:space="preserve"> it just say that the UE does not process the DL PRS and other DL signals/channels in the same symbol, and priority rule will be further discussed when collision happens? </w:t>
            </w:r>
          </w:p>
          <w:p w14:paraId="4BD521C6" w14:textId="77777777" w:rsidR="009A27F7" w:rsidRDefault="00A90C85">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9A27F7" w14:paraId="0DC5AD14" w14:textId="77777777">
        <w:tc>
          <w:tcPr>
            <w:tcW w:w="1838" w:type="dxa"/>
            <w:vAlign w:val="center"/>
          </w:tcPr>
          <w:p w14:paraId="4B005D65"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80BC8D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7243E64"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347A3FD8" w14:textId="77777777" w:rsidR="009A27F7" w:rsidRDefault="00A90C85">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50F0202D"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70F4EF7" w14:textId="77777777" w:rsidR="009A27F7" w:rsidRDefault="009A27F7">
            <w:pPr>
              <w:spacing w:after="0"/>
              <w:rPr>
                <w:rFonts w:ascii="Arial" w:hAnsi="Arial" w:cs="Arial"/>
                <w:iCs/>
                <w:sz w:val="16"/>
                <w:lang w:eastAsia="zh-CN"/>
              </w:rPr>
            </w:pPr>
          </w:p>
          <w:p w14:paraId="115533CC" w14:textId="77777777" w:rsidR="009A27F7" w:rsidRDefault="00A90C8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0CB0D954" w14:textId="77777777" w:rsidR="009A27F7" w:rsidRDefault="009A27F7">
            <w:pPr>
              <w:spacing w:after="0"/>
              <w:rPr>
                <w:rFonts w:ascii="Arial" w:hAnsi="Arial" w:cs="Arial"/>
                <w:iCs/>
                <w:sz w:val="16"/>
                <w:lang w:eastAsia="zh-CN"/>
              </w:rPr>
            </w:pPr>
          </w:p>
          <w:p w14:paraId="778E122D" w14:textId="77777777" w:rsidR="009A27F7" w:rsidRDefault="00A90C85">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05C3E10" w14:textId="77777777" w:rsidR="009A27F7" w:rsidRDefault="00A90C85">
            <w:pPr>
              <w:spacing w:after="0"/>
              <w:rPr>
                <w:rFonts w:ascii="Arial" w:hAnsi="Arial" w:cs="Arial"/>
                <w:iCs/>
                <w:sz w:val="16"/>
                <w:lang w:eastAsia="zh-CN"/>
              </w:rPr>
            </w:pPr>
            <w:r>
              <w:rPr>
                <w:rFonts w:ascii="Arial" w:hAnsi="Arial" w:cs="Arial" w:hint="eastAsia"/>
                <w:iCs/>
                <w:sz w:val="16"/>
                <w:lang w:eastAsia="zh-CN"/>
              </w:rPr>
              <w:t xml:space="preserve"> </w:t>
            </w:r>
          </w:p>
        </w:tc>
      </w:tr>
      <w:tr w:rsidR="009A27F7" w14:paraId="239FCBE1" w14:textId="77777777">
        <w:tc>
          <w:tcPr>
            <w:tcW w:w="1838" w:type="dxa"/>
            <w:vAlign w:val="center"/>
          </w:tcPr>
          <w:p w14:paraId="738D93C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96A5BDC" w14:textId="77777777" w:rsidR="009A27F7" w:rsidRDefault="009A27F7">
            <w:pPr>
              <w:rPr>
                <w:rFonts w:ascii="Arial" w:hAnsi="Arial" w:cs="Arial"/>
                <w:iCs/>
                <w:sz w:val="16"/>
                <w:lang w:eastAsia="zh-CN"/>
              </w:rPr>
            </w:pPr>
          </w:p>
        </w:tc>
        <w:tc>
          <w:tcPr>
            <w:tcW w:w="6379" w:type="dxa"/>
            <w:vAlign w:val="center"/>
          </w:tcPr>
          <w:p w14:paraId="2052CD6F"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9A27F7" w14:paraId="48EEC370" w14:textId="77777777">
        <w:tc>
          <w:tcPr>
            <w:tcW w:w="1838" w:type="dxa"/>
          </w:tcPr>
          <w:p w14:paraId="445D4530"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93423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03335B2" w14:textId="77777777" w:rsidR="009A27F7" w:rsidRDefault="00A90C85">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779FCFAB" w14:textId="77777777" w:rsidR="009A27F7" w:rsidRDefault="00A90C85">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9A27F7" w14:paraId="244F3070" w14:textId="77777777">
        <w:tc>
          <w:tcPr>
            <w:tcW w:w="1838" w:type="dxa"/>
          </w:tcPr>
          <w:p w14:paraId="0ACC8452"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2FCEF17" w14:textId="77777777" w:rsidR="009A27F7" w:rsidRDefault="009A27F7">
            <w:pPr>
              <w:rPr>
                <w:rFonts w:ascii="Arial" w:hAnsi="Arial" w:cs="Arial"/>
                <w:iCs/>
                <w:sz w:val="16"/>
                <w:lang w:eastAsia="zh-CN"/>
              </w:rPr>
            </w:pPr>
          </w:p>
        </w:tc>
        <w:tc>
          <w:tcPr>
            <w:tcW w:w="6379" w:type="dxa"/>
          </w:tcPr>
          <w:p w14:paraId="1C6D3321" w14:textId="77777777" w:rsidR="009A27F7" w:rsidRDefault="00A90C85">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9A27F7" w14:paraId="71881367" w14:textId="77777777">
        <w:tc>
          <w:tcPr>
            <w:tcW w:w="1838" w:type="dxa"/>
          </w:tcPr>
          <w:p w14:paraId="0D01FC0D"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202F3D84" w14:textId="77777777" w:rsidR="009A27F7" w:rsidRDefault="009A27F7">
            <w:pPr>
              <w:rPr>
                <w:rFonts w:ascii="Arial" w:hAnsi="Arial" w:cs="Arial"/>
                <w:iCs/>
                <w:sz w:val="16"/>
                <w:lang w:eastAsia="zh-CN"/>
              </w:rPr>
            </w:pPr>
          </w:p>
        </w:tc>
        <w:tc>
          <w:tcPr>
            <w:tcW w:w="6379" w:type="dxa"/>
          </w:tcPr>
          <w:p w14:paraId="4F57ACAC" w14:textId="77777777" w:rsidR="009A27F7" w:rsidRDefault="00A90C8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9A27F7" w14:paraId="693B2096" w14:textId="77777777">
        <w:tc>
          <w:tcPr>
            <w:tcW w:w="1838" w:type="dxa"/>
          </w:tcPr>
          <w:p w14:paraId="0C5D5D38"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4CDD820" w14:textId="77777777" w:rsidR="009A27F7" w:rsidRDefault="009A27F7">
            <w:pPr>
              <w:rPr>
                <w:rFonts w:ascii="Arial" w:hAnsi="Arial" w:cs="Arial"/>
                <w:iCs/>
                <w:sz w:val="16"/>
                <w:lang w:eastAsia="zh-CN"/>
              </w:rPr>
            </w:pPr>
          </w:p>
        </w:tc>
        <w:tc>
          <w:tcPr>
            <w:tcW w:w="6379" w:type="dxa"/>
          </w:tcPr>
          <w:p w14:paraId="17E938F7"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9A27F7" w14:paraId="478D3993" w14:textId="77777777">
        <w:tc>
          <w:tcPr>
            <w:tcW w:w="1838" w:type="dxa"/>
            <w:vAlign w:val="center"/>
          </w:tcPr>
          <w:p w14:paraId="1C5E17E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C8951F" w14:textId="77777777" w:rsidR="009A27F7" w:rsidRDefault="009A27F7">
            <w:pPr>
              <w:rPr>
                <w:rFonts w:ascii="Arial" w:hAnsi="Arial" w:cs="Arial"/>
                <w:iCs/>
                <w:sz w:val="16"/>
                <w:lang w:eastAsia="zh-CN"/>
              </w:rPr>
            </w:pPr>
          </w:p>
        </w:tc>
        <w:tc>
          <w:tcPr>
            <w:tcW w:w="6379" w:type="dxa"/>
            <w:vAlign w:val="center"/>
          </w:tcPr>
          <w:p w14:paraId="0A0D9EAE" w14:textId="77777777" w:rsidR="009A27F7" w:rsidRDefault="00A90C85">
            <w:pPr>
              <w:rPr>
                <w:rFonts w:ascii="Arial" w:hAnsi="Arial" w:cs="Arial"/>
                <w:iCs/>
                <w:sz w:val="16"/>
                <w:lang w:eastAsia="zh-CN"/>
              </w:rPr>
            </w:pPr>
            <w:r>
              <w:rPr>
                <w:rFonts w:ascii="Arial" w:hAnsi="Arial" w:cs="Arial"/>
                <w:iCs/>
                <w:sz w:val="16"/>
                <w:lang w:eastAsia="zh-CN"/>
              </w:rPr>
              <w:t>Depends on the intention of Proposal 3.1.1-1</w:t>
            </w:r>
          </w:p>
        </w:tc>
      </w:tr>
      <w:tr w:rsidR="009A27F7" w14:paraId="39A14DDA" w14:textId="77777777">
        <w:tc>
          <w:tcPr>
            <w:tcW w:w="1838" w:type="dxa"/>
          </w:tcPr>
          <w:p w14:paraId="0FE6975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C49B842"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532E7DEA" w14:textId="77777777" w:rsidR="009A27F7" w:rsidRDefault="00A90C8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7C3487D9" w14:textId="77777777" w:rsidR="009A27F7" w:rsidRDefault="009A27F7">
      <w:pPr>
        <w:rPr>
          <w:lang w:eastAsia="zh-CN"/>
        </w:rPr>
      </w:pPr>
    </w:p>
    <w:p w14:paraId="064C8001" w14:textId="77777777" w:rsidR="009A27F7" w:rsidRDefault="00A90C85">
      <w:pPr>
        <w:rPr>
          <w:b/>
          <w:lang w:eastAsia="zh-CN"/>
        </w:rPr>
      </w:pPr>
      <w:r>
        <w:rPr>
          <w:b/>
          <w:lang w:eastAsia="zh-CN"/>
        </w:rPr>
        <w:t>FL summary:</w:t>
      </w:r>
    </w:p>
    <w:p w14:paraId="3FD756B1"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4325A436"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16197247" w14:textId="77777777" w:rsidR="009A27F7" w:rsidRDefault="00A90C85">
      <w:pPr>
        <w:pStyle w:val="ListParagraph"/>
        <w:numPr>
          <w:ilvl w:val="0"/>
          <w:numId w:val="31"/>
        </w:numPr>
        <w:ind w:firstLineChars="0"/>
        <w:rPr>
          <w:lang w:eastAsia="zh-CN"/>
        </w:rPr>
      </w:pPr>
      <w:r>
        <w:rPr>
          <w:lang w:eastAsia="zh-CN"/>
        </w:rPr>
        <w:t>Not support (1): Qualcomm</w:t>
      </w:r>
    </w:p>
    <w:p w14:paraId="6941CC48" w14:textId="77777777" w:rsidR="009A27F7" w:rsidRDefault="00A90C85">
      <w:pPr>
        <w:pStyle w:val="ListParagraph"/>
        <w:numPr>
          <w:ilvl w:val="0"/>
          <w:numId w:val="31"/>
        </w:numPr>
        <w:ind w:firstLineChars="0"/>
        <w:rPr>
          <w:lang w:eastAsia="zh-CN"/>
        </w:rPr>
      </w:pPr>
      <w:r>
        <w:rPr>
          <w:lang w:eastAsia="zh-CN"/>
        </w:rPr>
        <w:t>Postpone (2): ZTE, Intel</w:t>
      </w:r>
    </w:p>
    <w:p w14:paraId="1C46D2BB" w14:textId="77777777" w:rsidR="009A27F7" w:rsidRDefault="00A90C85">
      <w:pPr>
        <w:pStyle w:val="ListParagraph"/>
        <w:numPr>
          <w:ilvl w:val="0"/>
          <w:numId w:val="31"/>
        </w:numPr>
        <w:ind w:firstLineChars="0"/>
        <w:rPr>
          <w:lang w:eastAsia="zh-CN"/>
        </w:rPr>
      </w:pPr>
      <w:r>
        <w:rPr>
          <w:lang w:eastAsia="zh-CN"/>
        </w:rPr>
        <w:t>Unclear (1): Samsung</w:t>
      </w:r>
    </w:p>
    <w:p w14:paraId="640F0AFA" w14:textId="77777777" w:rsidR="009A27F7" w:rsidRDefault="00A90C85">
      <w:pPr>
        <w:rPr>
          <w:lang w:eastAsia="zh-CN"/>
        </w:rPr>
      </w:pPr>
      <w:r>
        <w:rPr>
          <w:lang w:eastAsia="zh-CN"/>
        </w:rPr>
        <w:t>Option 1 is not supported by majority of companies, and thus is removed.</w:t>
      </w:r>
    </w:p>
    <w:p w14:paraId="3024F7C1" w14:textId="77777777" w:rsidR="009A27F7" w:rsidRDefault="00A90C85">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5418646" w14:textId="77777777" w:rsidR="009A27F7" w:rsidRDefault="00A90C85">
      <w:pPr>
        <w:pStyle w:val="Heading3"/>
        <w:rPr>
          <w:lang w:val="en-GB" w:eastAsia="zh-CN"/>
        </w:rPr>
      </w:pPr>
      <w:r>
        <w:rPr>
          <w:rFonts w:hint="eastAsia"/>
          <w:lang w:val="en-GB" w:eastAsia="zh-CN"/>
        </w:rPr>
        <w:lastRenderedPageBreak/>
        <w:t>R</w:t>
      </w:r>
      <w:r>
        <w:rPr>
          <w:lang w:val="en-GB" w:eastAsia="zh-CN"/>
        </w:rPr>
        <w:t>ound 2 (closed)</w:t>
      </w:r>
    </w:p>
    <w:p w14:paraId="0DC8F922" w14:textId="77777777" w:rsidR="009A27F7" w:rsidRDefault="00A90C85">
      <w:pPr>
        <w:rPr>
          <w:lang w:eastAsia="zh-CN"/>
        </w:rPr>
      </w:pPr>
      <w:r>
        <w:rPr>
          <w:lang w:eastAsia="zh-CN"/>
        </w:rPr>
        <w:t>Taking all the comments into account, the FL has the following update proposal.</w:t>
      </w:r>
    </w:p>
    <w:p w14:paraId="720A4EB0" w14:textId="77777777" w:rsidR="009A27F7" w:rsidRDefault="00A90C85">
      <w:pPr>
        <w:rPr>
          <w:rFonts w:ascii="Arial" w:hAnsi="Arial" w:cs="Arial"/>
          <w:b/>
        </w:rPr>
      </w:pPr>
      <w:r>
        <w:rPr>
          <w:rFonts w:ascii="Arial" w:hAnsi="Arial" w:cs="Arial"/>
          <w:b/>
        </w:rPr>
        <w:t>Proposal 3.2.2-1:</w:t>
      </w:r>
    </w:p>
    <w:p w14:paraId="10799EC4" w14:textId="77777777" w:rsidR="009A27F7" w:rsidRDefault="00A90C85">
      <w:pPr>
        <w:pStyle w:val="3GPPAgreements"/>
        <w:rPr>
          <w:iCs/>
          <w:lang w:eastAsia="zh-CN"/>
        </w:rPr>
      </w:pPr>
      <w:r>
        <w:rPr>
          <w:lang w:eastAsia="zh-CN"/>
        </w:rPr>
        <w:t xml:space="preserve">If PRS measurement </w:t>
      </w:r>
      <w:del w:id="124" w:author="Huawei - Huangsu" w:date="2021-05-21T14:12:00Z">
        <w:r>
          <w:rPr>
            <w:lang w:eastAsia="zh-CN"/>
          </w:rPr>
          <w:delText xml:space="preserve">outside </w:delText>
        </w:r>
      </w:del>
      <w:ins w:id="125" w:author="Huawei - Huangsu" w:date="2021-05-21T14:12:00Z">
        <w:r>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126" w:author="Huawei - Huangsu" w:date="2021-05-21T14:12:00Z">
        <w:r>
          <w:rPr>
            <w:lang w:eastAsia="zh-CN"/>
          </w:rPr>
          <w:delText xml:space="preserve">outside </w:delText>
        </w:r>
      </w:del>
      <w:ins w:id="127" w:author="Huawei - Huangsu" w:date="2021-05-21T14:12:00Z">
        <w:r>
          <w:rPr>
            <w:lang w:eastAsia="zh-CN"/>
          </w:rPr>
          <w:t xml:space="preserve">without </w:t>
        </w:r>
      </w:ins>
      <w:r>
        <w:rPr>
          <w:lang w:eastAsia="zh-CN"/>
        </w:rPr>
        <w:t>MG, define the priority rules between PRS and data/other RS</w:t>
      </w:r>
    </w:p>
    <w:p w14:paraId="24CC7D2D"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53EAF51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9A27F7" w14:paraId="4383247A" w14:textId="77777777">
        <w:tc>
          <w:tcPr>
            <w:tcW w:w="1838" w:type="dxa"/>
            <w:vAlign w:val="center"/>
          </w:tcPr>
          <w:p w14:paraId="77CA94E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0532A"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4350E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51A7E29" w14:textId="77777777">
        <w:tc>
          <w:tcPr>
            <w:tcW w:w="1838" w:type="dxa"/>
            <w:vAlign w:val="center"/>
          </w:tcPr>
          <w:p w14:paraId="191B3A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A04D11" w14:textId="77777777" w:rsidR="009A27F7" w:rsidRDefault="009A27F7">
            <w:pPr>
              <w:rPr>
                <w:rFonts w:ascii="Arial" w:hAnsi="Arial" w:cs="Arial"/>
                <w:iCs/>
                <w:sz w:val="16"/>
                <w:lang w:eastAsia="zh-CN"/>
              </w:rPr>
            </w:pPr>
          </w:p>
        </w:tc>
        <w:tc>
          <w:tcPr>
            <w:tcW w:w="6379" w:type="dxa"/>
            <w:vAlign w:val="center"/>
          </w:tcPr>
          <w:p w14:paraId="54B955B9"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9A27F7" w14:paraId="6FA2F8D8" w14:textId="77777777">
        <w:tc>
          <w:tcPr>
            <w:tcW w:w="1838" w:type="dxa"/>
            <w:vAlign w:val="center"/>
          </w:tcPr>
          <w:p w14:paraId="4466D09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75C5D89" w14:textId="77777777" w:rsidR="009A27F7" w:rsidRDefault="009A27F7">
            <w:pPr>
              <w:rPr>
                <w:rFonts w:ascii="Arial" w:hAnsi="Arial" w:cs="Arial"/>
                <w:iCs/>
                <w:sz w:val="16"/>
                <w:lang w:eastAsia="zh-CN"/>
              </w:rPr>
            </w:pPr>
          </w:p>
        </w:tc>
        <w:tc>
          <w:tcPr>
            <w:tcW w:w="6379" w:type="dxa"/>
            <w:vAlign w:val="center"/>
          </w:tcPr>
          <w:p w14:paraId="6D7D2B35" w14:textId="77777777" w:rsidR="009A27F7" w:rsidRDefault="00A90C85">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outside to without. Secondly, we suggest </w:t>
            </w:r>
            <w:proofErr w:type="gramStart"/>
            <w:r>
              <w:rPr>
                <w:rFonts w:ascii="Arial" w:hAnsi="Arial" w:cs="Arial"/>
                <w:iCs/>
                <w:sz w:val="16"/>
                <w:lang w:eastAsia="zh-CN"/>
              </w:rPr>
              <w:t>to study</w:t>
            </w:r>
            <w:proofErr w:type="gramEnd"/>
            <w:r>
              <w:rPr>
                <w:rFonts w:ascii="Arial" w:hAnsi="Arial" w:cs="Arial"/>
                <w:iCs/>
                <w:sz w:val="16"/>
                <w:lang w:eastAsia="zh-CN"/>
              </w:rPr>
              <w:t xml:space="preserve">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75EF734E" w14:textId="77777777" w:rsidR="009A27F7" w:rsidRDefault="00A90C85">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7E277CA1"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4BE53216"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p w14:paraId="32BF4ABD" w14:textId="77777777" w:rsidR="009A27F7" w:rsidRDefault="00A90C85">
            <w:pPr>
              <w:rPr>
                <w:rFonts w:ascii="Arial" w:hAnsi="Arial" w:cs="Arial"/>
                <w:iCs/>
                <w:sz w:val="16"/>
                <w:lang w:eastAsia="zh-CN"/>
              </w:rPr>
            </w:pPr>
            <w:ins w:id="128" w:author="Huawei - Huangsu" w:date="2021-05-21T14:12:00Z">
              <w:r>
                <w:rPr>
                  <w:rFonts w:ascii="Arial" w:hAnsi="Arial" w:cs="Arial" w:hint="eastAsia"/>
                  <w:iCs/>
                  <w:sz w:val="16"/>
                  <w:lang w:eastAsia="zh-CN"/>
                </w:rPr>
                <w:t xml:space="preserve">FL comment: Only adopted </w:t>
              </w:r>
            </w:ins>
            <w:ins w:id="129" w:author="Huawei - Huangsu" w:date="2021-05-21T14:13:00Z">
              <w:r>
                <w:rPr>
                  <w:rFonts w:ascii="Arial" w:hAnsi="Arial" w:cs="Arial"/>
                  <w:iCs/>
                  <w:sz w:val="16"/>
                  <w:lang w:eastAsia="zh-CN"/>
                </w:rPr>
                <w:t>the</w:t>
              </w:r>
            </w:ins>
            <w:ins w:id="130" w:author="Huawei - Huangsu" w:date="2021-05-21T14:12:00Z">
              <w:r>
                <w:rPr>
                  <w:rFonts w:ascii="Arial" w:hAnsi="Arial" w:cs="Arial" w:hint="eastAsia"/>
                  <w:iCs/>
                  <w:sz w:val="16"/>
                  <w:lang w:eastAsia="zh-CN"/>
                </w:rPr>
                <w:t xml:space="preserve"> </w:t>
              </w:r>
            </w:ins>
            <w:ins w:id="131" w:author="Huawei - Huangsu" w:date="2021-05-21T14:13:00Z">
              <w:r>
                <w:rPr>
                  <w:rFonts w:ascii="Arial" w:hAnsi="Arial" w:cs="Arial"/>
                  <w:iCs/>
                  <w:sz w:val="16"/>
                  <w:lang w:eastAsia="zh-CN"/>
                </w:rPr>
                <w:t>change to align with wording. For whether “study” is added, would like to hear more views.</w:t>
              </w:r>
            </w:ins>
          </w:p>
        </w:tc>
      </w:tr>
      <w:tr w:rsidR="009A27F7" w14:paraId="61FBED72" w14:textId="77777777">
        <w:tc>
          <w:tcPr>
            <w:tcW w:w="1838" w:type="dxa"/>
            <w:vAlign w:val="center"/>
          </w:tcPr>
          <w:p w14:paraId="5A315B8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291E50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20CD960" w14:textId="77777777" w:rsidR="009A27F7" w:rsidRDefault="009A27F7">
            <w:pPr>
              <w:rPr>
                <w:rFonts w:ascii="Arial" w:hAnsi="Arial" w:cs="Arial"/>
                <w:iCs/>
                <w:sz w:val="16"/>
                <w:lang w:eastAsia="zh-CN"/>
              </w:rPr>
            </w:pPr>
          </w:p>
        </w:tc>
      </w:tr>
      <w:tr w:rsidR="009A27F7" w14:paraId="3C883782" w14:textId="77777777">
        <w:tc>
          <w:tcPr>
            <w:tcW w:w="1838" w:type="dxa"/>
            <w:vAlign w:val="center"/>
          </w:tcPr>
          <w:p w14:paraId="18D129C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3B5D7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7DEA0A" w14:textId="77777777" w:rsidR="009A27F7" w:rsidRDefault="009A27F7">
            <w:pPr>
              <w:rPr>
                <w:rFonts w:ascii="Arial" w:hAnsi="Arial" w:cs="Arial"/>
                <w:iCs/>
                <w:sz w:val="16"/>
                <w:lang w:eastAsia="zh-CN"/>
              </w:rPr>
            </w:pPr>
          </w:p>
        </w:tc>
      </w:tr>
      <w:tr w:rsidR="009A27F7" w14:paraId="7E80DA5D" w14:textId="77777777">
        <w:tc>
          <w:tcPr>
            <w:tcW w:w="1838" w:type="dxa"/>
            <w:vAlign w:val="center"/>
          </w:tcPr>
          <w:p w14:paraId="50C640B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0AD285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DF22BA2" w14:textId="77777777" w:rsidR="009A27F7" w:rsidRDefault="009A27F7">
            <w:pPr>
              <w:rPr>
                <w:rFonts w:ascii="Arial" w:hAnsi="Arial" w:cs="Arial"/>
                <w:iCs/>
                <w:sz w:val="16"/>
                <w:lang w:eastAsia="zh-CN"/>
              </w:rPr>
            </w:pPr>
          </w:p>
        </w:tc>
      </w:tr>
      <w:tr w:rsidR="009A27F7" w14:paraId="446F3EA8" w14:textId="77777777">
        <w:trPr>
          <w:trHeight w:val="269"/>
        </w:trPr>
        <w:tc>
          <w:tcPr>
            <w:tcW w:w="1838" w:type="dxa"/>
            <w:vAlign w:val="center"/>
          </w:tcPr>
          <w:p w14:paraId="30460D02"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6DDCD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3BF1401" w14:textId="77777777" w:rsidR="009A27F7" w:rsidRDefault="009A27F7">
            <w:pPr>
              <w:rPr>
                <w:rFonts w:ascii="Arial" w:hAnsi="Arial" w:cs="Arial"/>
                <w:iCs/>
                <w:sz w:val="16"/>
                <w:lang w:eastAsia="zh-CN"/>
              </w:rPr>
            </w:pPr>
          </w:p>
        </w:tc>
      </w:tr>
      <w:tr w:rsidR="009A27F7" w14:paraId="59A087B7" w14:textId="77777777">
        <w:trPr>
          <w:trHeight w:val="269"/>
        </w:trPr>
        <w:tc>
          <w:tcPr>
            <w:tcW w:w="1838" w:type="dxa"/>
            <w:vAlign w:val="center"/>
          </w:tcPr>
          <w:p w14:paraId="7AC39A21"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FCE1CB" w14:textId="77777777" w:rsidR="009A27F7" w:rsidRDefault="009A27F7">
            <w:pPr>
              <w:rPr>
                <w:rFonts w:ascii="Arial" w:hAnsi="Arial" w:cs="Arial"/>
                <w:iCs/>
                <w:sz w:val="16"/>
                <w:lang w:eastAsia="zh-CN"/>
              </w:rPr>
            </w:pPr>
          </w:p>
        </w:tc>
        <w:tc>
          <w:tcPr>
            <w:tcW w:w="6379" w:type="dxa"/>
            <w:vAlign w:val="center"/>
          </w:tcPr>
          <w:p w14:paraId="4C6F01AF" w14:textId="77777777" w:rsidR="009A27F7" w:rsidRDefault="00A90C85">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9A27F7" w14:paraId="19305EFF" w14:textId="77777777">
        <w:trPr>
          <w:trHeight w:val="269"/>
        </w:trPr>
        <w:tc>
          <w:tcPr>
            <w:tcW w:w="1838" w:type="dxa"/>
            <w:vAlign w:val="center"/>
          </w:tcPr>
          <w:p w14:paraId="7E835BF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6BB61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35ACBC" w14:textId="77777777" w:rsidR="009A27F7" w:rsidRDefault="00A90C85">
            <w:pPr>
              <w:rPr>
                <w:rFonts w:ascii="Arial" w:hAnsi="Arial" w:cs="Arial"/>
                <w:iCs/>
                <w:sz w:val="16"/>
                <w:lang w:eastAsia="zh-CN"/>
              </w:rPr>
            </w:pPr>
            <w:r>
              <w:rPr>
                <w:rFonts w:ascii="Arial" w:hAnsi="Arial" w:cs="Arial"/>
                <w:iCs/>
                <w:sz w:val="16"/>
                <w:lang w:eastAsia="zh-CN"/>
              </w:rPr>
              <w:t>We are fine with FL proposal.</w:t>
            </w:r>
          </w:p>
        </w:tc>
      </w:tr>
      <w:tr w:rsidR="009A27F7" w14:paraId="2E801237" w14:textId="77777777">
        <w:trPr>
          <w:trHeight w:val="269"/>
        </w:trPr>
        <w:tc>
          <w:tcPr>
            <w:tcW w:w="1838" w:type="dxa"/>
            <w:vAlign w:val="center"/>
          </w:tcPr>
          <w:p w14:paraId="6FB9270A"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1B92A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52F30" w14:textId="77777777" w:rsidR="009A27F7" w:rsidRDefault="009A27F7">
            <w:pPr>
              <w:rPr>
                <w:rFonts w:ascii="Arial" w:hAnsi="Arial" w:cs="Arial"/>
                <w:iCs/>
                <w:sz w:val="16"/>
                <w:lang w:eastAsia="zh-CN"/>
              </w:rPr>
            </w:pPr>
          </w:p>
        </w:tc>
      </w:tr>
      <w:tr w:rsidR="009A27F7" w14:paraId="0C543C43" w14:textId="77777777">
        <w:trPr>
          <w:trHeight w:val="269"/>
        </w:trPr>
        <w:tc>
          <w:tcPr>
            <w:tcW w:w="1838" w:type="dxa"/>
            <w:vAlign w:val="center"/>
          </w:tcPr>
          <w:p w14:paraId="0247904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E7725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DBDA59" w14:textId="77777777" w:rsidR="009A27F7" w:rsidRDefault="009A27F7">
            <w:pPr>
              <w:rPr>
                <w:rFonts w:ascii="Arial" w:hAnsi="Arial" w:cs="Arial"/>
                <w:iCs/>
                <w:sz w:val="16"/>
                <w:lang w:eastAsia="zh-CN"/>
              </w:rPr>
            </w:pPr>
          </w:p>
        </w:tc>
      </w:tr>
    </w:tbl>
    <w:p w14:paraId="16988519" w14:textId="77777777" w:rsidR="009A27F7" w:rsidRDefault="009A27F7">
      <w:pPr>
        <w:rPr>
          <w:lang w:eastAsia="zh-CN"/>
        </w:rPr>
      </w:pPr>
    </w:p>
    <w:p w14:paraId="7436D0BE" w14:textId="77777777" w:rsidR="009A27F7" w:rsidRDefault="00A90C85">
      <w:pPr>
        <w:rPr>
          <w:b/>
          <w:lang w:eastAsia="zh-CN"/>
        </w:rPr>
      </w:pPr>
      <w:r>
        <w:rPr>
          <w:rFonts w:hint="eastAsia"/>
          <w:b/>
          <w:lang w:eastAsia="zh-CN"/>
        </w:rPr>
        <w:t>F</w:t>
      </w:r>
      <w:r>
        <w:rPr>
          <w:b/>
          <w:lang w:eastAsia="zh-CN"/>
        </w:rPr>
        <w:t>L summary</w:t>
      </w:r>
    </w:p>
    <w:p w14:paraId="75F2FFDB" w14:textId="77777777" w:rsidR="009A27F7" w:rsidRDefault="00A90C85">
      <w:pPr>
        <w:rPr>
          <w:lang w:eastAsia="zh-CN"/>
        </w:rPr>
      </w:pPr>
      <w:r>
        <w:rPr>
          <w:lang w:eastAsia="zh-CN"/>
        </w:rPr>
        <w:t>Since this is related to the progress in 3.1, the discussion is closed for this meeting. Companies are encouraged to discuss this issue in the next meeting.</w:t>
      </w:r>
    </w:p>
    <w:p w14:paraId="064E7810" w14:textId="77777777" w:rsidR="009A27F7" w:rsidRDefault="009A27F7">
      <w:pPr>
        <w:rPr>
          <w:lang w:eastAsia="zh-CN"/>
        </w:rPr>
      </w:pPr>
    </w:p>
    <w:p w14:paraId="0B60A8E6" w14:textId="77777777" w:rsidR="009A27F7" w:rsidRDefault="00A90C85">
      <w:pPr>
        <w:pStyle w:val="Heading2"/>
        <w:rPr>
          <w:lang w:eastAsia="zh-CN"/>
        </w:rPr>
      </w:pPr>
      <w:r>
        <w:rPr>
          <w:lang w:eastAsia="zh-CN"/>
        </w:rPr>
        <w:t>Positioning dedicated BWP switching</w:t>
      </w:r>
    </w:p>
    <w:p w14:paraId="163C440B" w14:textId="77777777" w:rsidR="009A27F7" w:rsidRDefault="00A90C85">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0B0E39" w14:textId="77777777" w:rsidR="009A27F7" w:rsidRDefault="00A90C85">
      <w:pPr>
        <w:pStyle w:val="Heading3"/>
        <w:rPr>
          <w:lang w:eastAsia="zh-CN"/>
        </w:rPr>
      </w:pPr>
      <w:r>
        <w:rPr>
          <w:rFonts w:hint="eastAsia"/>
          <w:lang w:eastAsia="zh-CN"/>
        </w:rPr>
        <w:t>R</w:t>
      </w:r>
      <w:r>
        <w:rPr>
          <w:lang w:eastAsia="zh-CN"/>
        </w:rPr>
        <w:t>ound 1 (closed)</w:t>
      </w:r>
    </w:p>
    <w:p w14:paraId="402D6B56" w14:textId="77777777" w:rsidR="009A27F7" w:rsidRDefault="00A90C85">
      <w:pPr>
        <w:rPr>
          <w:lang w:eastAsia="zh-CN"/>
        </w:rPr>
      </w:pPr>
      <w:r>
        <w:rPr>
          <w:lang w:eastAsia="zh-CN"/>
        </w:rPr>
        <w:t>Based on the inputs from companies, the FL has the following tentative proposal.</w:t>
      </w:r>
    </w:p>
    <w:p w14:paraId="297B98C9" w14:textId="77777777" w:rsidR="009A27F7" w:rsidRDefault="00A90C85">
      <w:pPr>
        <w:rPr>
          <w:rFonts w:ascii="Arial" w:hAnsi="Arial" w:cs="Arial"/>
          <w:b/>
        </w:rPr>
      </w:pPr>
      <w:r>
        <w:rPr>
          <w:rFonts w:ascii="Arial" w:hAnsi="Arial" w:cs="Arial"/>
          <w:b/>
        </w:rPr>
        <w:lastRenderedPageBreak/>
        <w:t>Proposal 3.3.1-1:</w:t>
      </w:r>
    </w:p>
    <w:p w14:paraId="05A128FF" w14:textId="77777777" w:rsidR="009A27F7" w:rsidRDefault="00A90C85">
      <w:pPr>
        <w:pStyle w:val="3GPPAgreements"/>
        <w:rPr>
          <w:iCs/>
          <w:lang w:eastAsia="zh-CN"/>
        </w:rPr>
      </w:pPr>
      <w:r>
        <w:rPr>
          <w:lang w:eastAsia="zh-CN"/>
        </w:rPr>
        <w:t>Support switching from the current active BWP to a positioning dedicated BWP for PRS measurement without MG.</w:t>
      </w:r>
    </w:p>
    <w:p w14:paraId="12AE672D" w14:textId="77777777" w:rsidR="009A27F7" w:rsidRDefault="00A90C85">
      <w:pPr>
        <w:pStyle w:val="3GPPAgreements"/>
        <w:numPr>
          <w:ilvl w:val="1"/>
          <w:numId w:val="27"/>
        </w:numPr>
        <w:rPr>
          <w:iCs/>
          <w:lang w:eastAsia="zh-CN"/>
        </w:rPr>
      </w:pPr>
      <w:r>
        <w:rPr>
          <w:lang w:eastAsia="zh-CN"/>
        </w:rPr>
        <w:t>FFS configuration of the positioning dedicated BWP</w:t>
      </w:r>
    </w:p>
    <w:p w14:paraId="47B8E717" w14:textId="77777777" w:rsidR="009A27F7" w:rsidRDefault="00A90C85">
      <w:pPr>
        <w:pStyle w:val="3GPPAgreements"/>
        <w:numPr>
          <w:ilvl w:val="1"/>
          <w:numId w:val="27"/>
        </w:numPr>
        <w:rPr>
          <w:iCs/>
          <w:lang w:eastAsia="zh-CN"/>
        </w:rPr>
      </w:pPr>
      <w:r>
        <w:rPr>
          <w:lang w:eastAsia="zh-CN"/>
        </w:rPr>
        <w:t>FFS the time duration for the positioning dedicated BWP</w:t>
      </w:r>
    </w:p>
    <w:p w14:paraId="1B862A9C" w14:textId="77777777" w:rsidR="009A27F7" w:rsidRDefault="00A90C85">
      <w:pPr>
        <w:pStyle w:val="3GPPAgreements"/>
        <w:numPr>
          <w:ilvl w:val="1"/>
          <w:numId w:val="27"/>
        </w:numPr>
        <w:rPr>
          <w:iCs/>
          <w:lang w:eastAsia="zh-CN"/>
        </w:rPr>
      </w:pPr>
      <w:r>
        <w:rPr>
          <w:lang w:eastAsia="zh-CN"/>
        </w:rPr>
        <w:t>FFS triggering of BWP switching</w:t>
      </w:r>
    </w:p>
    <w:p w14:paraId="051D6091" w14:textId="77777777" w:rsidR="009A27F7" w:rsidRDefault="00A90C85">
      <w:pPr>
        <w:pStyle w:val="3GPPAgreements"/>
        <w:numPr>
          <w:ilvl w:val="1"/>
          <w:numId w:val="27"/>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9A27F7" w14:paraId="1C05DE04" w14:textId="77777777">
        <w:tc>
          <w:tcPr>
            <w:tcW w:w="1838" w:type="dxa"/>
            <w:vAlign w:val="center"/>
          </w:tcPr>
          <w:p w14:paraId="530E4F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0CBD8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F268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46D68A1" w14:textId="77777777">
        <w:tc>
          <w:tcPr>
            <w:tcW w:w="1838" w:type="dxa"/>
            <w:vAlign w:val="center"/>
          </w:tcPr>
          <w:p w14:paraId="2822F255"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B7672A" w14:textId="77777777" w:rsidR="009A27F7" w:rsidRDefault="009A27F7">
            <w:pPr>
              <w:rPr>
                <w:rFonts w:ascii="Arial" w:hAnsi="Arial" w:cs="Arial"/>
                <w:iCs/>
                <w:sz w:val="16"/>
                <w:lang w:eastAsia="zh-CN"/>
              </w:rPr>
            </w:pPr>
          </w:p>
        </w:tc>
        <w:tc>
          <w:tcPr>
            <w:tcW w:w="6379" w:type="dxa"/>
            <w:vAlign w:val="center"/>
          </w:tcPr>
          <w:p w14:paraId="19FDB09E" w14:textId="77777777" w:rsidR="009A27F7" w:rsidRDefault="00A90C85">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method that may have strong impact on scheduling.</w:t>
            </w:r>
          </w:p>
        </w:tc>
      </w:tr>
      <w:tr w:rsidR="009A27F7" w14:paraId="2A48259F" w14:textId="77777777">
        <w:tc>
          <w:tcPr>
            <w:tcW w:w="1838" w:type="dxa"/>
            <w:vAlign w:val="center"/>
          </w:tcPr>
          <w:p w14:paraId="6453AA0C"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8AF8C1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19E2042" w14:textId="77777777" w:rsidR="009A27F7" w:rsidRDefault="009A27F7">
            <w:pPr>
              <w:rPr>
                <w:rFonts w:ascii="Arial" w:hAnsi="Arial" w:cs="Arial"/>
                <w:iCs/>
                <w:sz w:val="16"/>
                <w:lang w:eastAsia="zh-CN"/>
              </w:rPr>
            </w:pPr>
          </w:p>
        </w:tc>
      </w:tr>
      <w:tr w:rsidR="009A27F7" w14:paraId="31C984D6" w14:textId="77777777">
        <w:tc>
          <w:tcPr>
            <w:tcW w:w="1838" w:type="dxa"/>
            <w:vAlign w:val="center"/>
          </w:tcPr>
          <w:p w14:paraId="2CD80D9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8E5479" w14:textId="77777777" w:rsidR="009A27F7" w:rsidRDefault="009A27F7">
            <w:pPr>
              <w:rPr>
                <w:rFonts w:ascii="Arial" w:hAnsi="Arial" w:cs="Arial"/>
                <w:iCs/>
                <w:sz w:val="16"/>
                <w:lang w:eastAsia="zh-CN"/>
              </w:rPr>
            </w:pPr>
          </w:p>
        </w:tc>
        <w:tc>
          <w:tcPr>
            <w:tcW w:w="6379" w:type="dxa"/>
            <w:vAlign w:val="center"/>
          </w:tcPr>
          <w:p w14:paraId="2A4B9CC2"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9A27F7" w14:paraId="717783E3" w14:textId="77777777">
        <w:tc>
          <w:tcPr>
            <w:tcW w:w="1838" w:type="dxa"/>
            <w:vAlign w:val="center"/>
          </w:tcPr>
          <w:p w14:paraId="1AF9CEBA"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7C7C65E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B5E0876" w14:textId="77777777" w:rsidR="009A27F7" w:rsidRDefault="00A90C85">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9A27F7" w14:paraId="3BC702E8" w14:textId="77777777">
        <w:tc>
          <w:tcPr>
            <w:tcW w:w="1838" w:type="dxa"/>
            <w:vAlign w:val="center"/>
          </w:tcPr>
          <w:p w14:paraId="110B8052"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1469027"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proofErr w:type="gramStart"/>
            <w:r>
              <w:rPr>
                <w:rFonts w:ascii="Arial" w:hAnsi="Arial" w:cs="Arial"/>
                <w:iCs/>
                <w:sz w:val="16"/>
                <w:lang w:eastAsia="zh-CN"/>
              </w:rPr>
              <w:t>Yes</w:t>
            </w:r>
            <w:proofErr w:type="gramEnd"/>
            <w:r>
              <w:rPr>
                <w:rFonts w:ascii="Arial" w:hAnsi="Arial" w:cs="Arial"/>
                <w:iCs/>
                <w:sz w:val="16"/>
                <w:lang w:eastAsia="zh-CN"/>
              </w:rPr>
              <w:t xml:space="preserve"> nor No</w:t>
            </w:r>
          </w:p>
        </w:tc>
        <w:tc>
          <w:tcPr>
            <w:tcW w:w="6379" w:type="dxa"/>
            <w:vAlign w:val="center"/>
          </w:tcPr>
          <w:p w14:paraId="0B14CACA" w14:textId="77777777" w:rsidR="009A27F7" w:rsidRDefault="00A90C85">
            <w:pPr>
              <w:spacing w:after="0"/>
              <w:rPr>
                <w:rFonts w:ascii="Arial" w:hAnsi="Arial" w:cs="Arial"/>
                <w:iCs/>
                <w:sz w:val="16"/>
                <w:lang w:eastAsia="zh-CN"/>
              </w:rPr>
            </w:pPr>
            <w:r>
              <w:rPr>
                <w:rFonts w:ascii="Arial" w:hAnsi="Arial" w:cs="Arial" w:hint="eastAsia"/>
                <w:iCs/>
                <w:sz w:val="16"/>
                <w:lang w:eastAsia="zh-CN"/>
              </w:rPr>
              <w:t>1, waiting for 3.1.1-1 to be agreed</w:t>
            </w:r>
          </w:p>
          <w:p w14:paraId="37B457B7" w14:textId="77777777" w:rsidR="009A27F7" w:rsidRDefault="009A27F7">
            <w:pPr>
              <w:spacing w:after="0"/>
              <w:rPr>
                <w:rFonts w:ascii="Arial" w:hAnsi="Arial" w:cs="Arial"/>
                <w:iCs/>
                <w:sz w:val="16"/>
                <w:lang w:eastAsia="zh-CN"/>
              </w:rPr>
            </w:pPr>
          </w:p>
          <w:p w14:paraId="1C95CC88" w14:textId="77777777" w:rsidR="009A27F7" w:rsidRDefault="00A90C8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39D42C50" w14:textId="77777777" w:rsidR="009A27F7" w:rsidRDefault="009A27F7">
            <w:pPr>
              <w:spacing w:after="0"/>
              <w:rPr>
                <w:rFonts w:ascii="Arial" w:hAnsi="Arial" w:cs="Arial"/>
                <w:iCs/>
                <w:sz w:val="16"/>
                <w:lang w:eastAsia="zh-CN"/>
              </w:rPr>
            </w:pPr>
          </w:p>
          <w:p w14:paraId="1BB4C7AA" w14:textId="77777777" w:rsidR="009A27F7" w:rsidRDefault="00A90C85">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015C8CFE" w14:textId="77777777" w:rsidR="009A27F7" w:rsidRDefault="009A27F7">
            <w:pPr>
              <w:spacing w:after="0"/>
              <w:rPr>
                <w:rFonts w:ascii="Arial" w:hAnsi="Arial" w:cs="Arial"/>
                <w:iCs/>
                <w:sz w:val="16"/>
                <w:lang w:eastAsia="zh-CN"/>
              </w:rPr>
            </w:pPr>
          </w:p>
          <w:p w14:paraId="5699A3A5" w14:textId="77777777" w:rsidR="009A27F7" w:rsidRDefault="00A90C8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5F27D3B2" w14:textId="77777777" w:rsidR="009A27F7" w:rsidRDefault="009A27F7">
            <w:pPr>
              <w:spacing w:after="0"/>
              <w:rPr>
                <w:rFonts w:ascii="Arial" w:hAnsi="Arial" w:cs="Arial"/>
                <w:iCs/>
                <w:sz w:val="16"/>
                <w:lang w:eastAsia="zh-CN"/>
              </w:rPr>
            </w:pPr>
          </w:p>
          <w:p w14:paraId="15F14868" w14:textId="77777777" w:rsidR="009A27F7" w:rsidRDefault="009A27F7">
            <w:pPr>
              <w:spacing w:after="0"/>
              <w:rPr>
                <w:rFonts w:ascii="Arial" w:hAnsi="Arial" w:cs="Arial"/>
                <w:iCs/>
                <w:sz w:val="16"/>
                <w:lang w:eastAsia="zh-CN"/>
              </w:rPr>
            </w:pPr>
          </w:p>
          <w:p w14:paraId="6473711B" w14:textId="77777777" w:rsidR="009A27F7" w:rsidRDefault="009A27F7">
            <w:pPr>
              <w:spacing w:after="0"/>
              <w:rPr>
                <w:rFonts w:ascii="Arial" w:hAnsi="Arial" w:cs="Arial"/>
                <w:iCs/>
                <w:sz w:val="16"/>
                <w:lang w:eastAsia="zh-CN"/>
              </w:rPr>
            </w:pPr>
          </w:p>
        </w:tc>
      </w:tr>
      <w:tr w:rsidR="009A27F7" w14:paraId="4F77C14B" w14:textId="77777777">
        <w:tc>
          <w:tcPr>
            <w:tcW w:w="1838" w:type="dxa"/>
            <w:vAlign w:val="center"/>
          </w:tcPr>
          <w:p w14:paraId="5CC75FE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B7617B" w14:textId="77777777" w:rsidR="009A27F7" w:rsidRDefault="009A27F7">
            <w:pPr>
              <w:rPr>
                <w:rFonts w:ascii="Arial" w:hAnsi="Arial" w:cs="Arial"/>
                <w:iCs/>
                <w:sz w:val="16"/>
                <w:lang w:eastAsia="zh-CN"/>
              </w:rPr>
            </w:pPr>
          </w:p>
        </w:tc>
        <w:tc>
          <w:tcPr>
            <w:tcW w:w="6379" w:type="dxa"/>
            <w:vAlign w:val="center"/>
          </w:tcPr>
          <w:p w14:paraId="0123A4D9" w14:textId="77777777" w:rsidR="009A27F7" w:rsidRDefault="00A90C85">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9A27F7" w14:paraId="676F8239" w14:textId="77777777">
        <w:tc>
          <w:tcPr>
            <w:tcW w:w="1838" w:type="dxa"/>
          </w:tcPr>
          <w:p w14:paraId="403F3762"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43C877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124AF8D" w14:textId="77777777" w:rsidR="009A27F7" w:rsidRDefault="00A90C85">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9A27F7" w14:paraId="274ACD76" w14:textId="77777777">
        <w:tc>
          <w:tcPr>
            <w:tcW w:w="1838" w:type="dxa"/>
          </w:tcPr>
          <w:p w14:paraId="3BE3A1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6C78CB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06E01E0" w14:textId="77777777" w:rsidR="009A27F7" w:rsidRDefault="009A27F7">
            <w:pPr>
              <w:rPr>
                <w:rFonts w:ascii="Arial" w:hAnsi="Arial" w:cs="Arial"/>
                <w:iCs/>
                <w:sz w:val="16"/>
                <w:lang w:eastAsia="zh-CN"/>
              </w:rPr>
            </w:pPr>
          </w:p>
        </w:tc>
      </w:tr>
      <w:tr w:rsidR="009A27F7" w14:paraId="654DA84D" w14:textId="77777777">
        <w:tc>
          <w:tcPr>
            <w:tcW w:w="1838" w:type="dxa"/>
          </w:tcPr>
          <w:p w14:paraId="7BB8EE99" w14:textId="77777777" w:rsidR="009A27F7" w:rsidRDefault="00A90C8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0A64F6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410AF2" w14:textId="77777777" w:rsidR="009A27F7" w:rsidRDefault="00A90C85">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9A27F7" w14:paraId="64527BD6" w14:textId="77777777">
        <w:tc>
          <w:tcPr>
            <w:tcW w:w="1838" w:type="dxa"/>
          </w:tcPr>
          <w:p w14:paraId="6F3E74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A125CD1" w14:textId="77777777" w:rsidR="009A27F7" w:rsidRDefault="009A27F7">
            <w:pPr>
              <w:rPr>
                <w:rFonts w:ascii="Arial" w:hAnsi="Arial" w:cs="Arial"/>
                <w:iCs/>
                <w:sz w:val="16"/>
                <w:lang w:eastAsia="zh-CN"/>
              </w:rPr>
            </w:pPr>
          </w:p>
        </w:tc>
        <w:tc>
          <w:tcPr>
            <w:tcW w:w="6379" w:type="dxa"/>
          </w:tcPr>
          <w:p w14:paraId="3D7FA10E" w14:textId="77777777" w:rsidR="009A27F7" w:rsidRDefault="00A90C85">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9A27F7" w14:paraId="7CAFCDDA" w14:textId="77777777">
        <w:tc>
          <w:tcPr>
            <w:tcW w:w="1838" w:type="dxa"/>
          </w:tcPr>
          <w:p w14:paraId="4B65B435"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BF2B93"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BF76379" w14:textId="77777777" w:rsidR="009A27F7" w:rsidRDefault="009A27F7">
            <w:pPr>
              <w:rPr>
                <w:rFonts w:ascii="Arial" w:hAnsi="Arial" w:cs="Arial"/>
                <w:iCs/>
                <w:sz w:val="16"/>
                <w:lang w:eastAsia="zh-CN"/>
              </w:rPr>
            </w:pPr>
          </w:p>
        </w:tc>
      </w:tr>
      <w:tr w:rsidR="009A27F7" w14:paraId="40B42417" w14:textId="77777777">
        <w:tc>
          <w:tcPr>
            <w:tcW w:w="1838" w:type="dxa"/>
          </w:tcPr>
          <w:p w14:paraId="7F792D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6D4DF0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F7CC592" w14:textId="77777777" w:rsidR="009A27F7" w:rsidRDefault="009A27F7">
            <w:pPr>
              <w:rPr>
                <w:rFonts w:ascii="Arial" w:hAnsi="Arial" w:cs="Arial"/>
                <w:iCs/>
                <w:sz w:val="16"/>
                <w:lang w:eastAsia="zh-CN"/>
              </w:rPr>
            </w:pPr>
          </w:p>
        </w:tc>
      </w:tr>
      <w:tr w:rsidR="009A27F7" w14:paraId="430F0F74" w14:textId="77777777">
        <w:tc>
          <w:tcPr>
            <w:tcW w:w="1838" w:type="dxa"/>
            <w:vAlign w:val="center"/>
          </w:tcPr>
          <w:p w14:paraId="59D96D1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53A9999" w14:textId="77777777" w:rsidR="009A27F7" w:rsidRDefault="009A27F7">
            <w:pPr>
              <w:rPr>
                <w:rFonts w:ascii="Arial" w:eastAsia="Malgun Gothic" w:hAnsi="Arial" w:cs="Arial"/>
                <w:iCs/>
                <w:sz w:val="16"/>
                <w:lang w:eastAsia="ko-KR"/>
              </w:rPr>
            </w:pPr>
          </w:p>
        </w:tc>
        <w:tc>
          <w:tcPr>
            <w:tcW w:w="6379" w:type="dxa"/>
            <w:vAlign w:val="center"/>
          </w:tcPr>
          <w:p w14:paraId="34232354" w14:textId="77777777" w:rsidR="009A27F7" w:rsidRDefault="00A90C85">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r w:rsidR="009A27F7" w14:paraId="56FCAE48" w14:textId="77777777">
        <w:tc>
          <w:tcPr>
            <w:tcW w:w="1838" w:type="dxa"/>
          </w:tcPr>
          <w:p w14:paraId="33D0A8F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6EFAF3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142127B3" w14:textId="77777777" w:rsidR="009A27F7" w:rsidRDefault="00A90C85">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9A27F7" w14:paraId="3BA7F326" w14:textId="77777777">
        <w:tc>
          <w:tcPr>
            <w:tcW w:w="1838" w:type="dxa"/>
            <w:vAlign w:val="center"/>
          </w:tcPr>
          <w:p w14:paraId="36B6D919" w14:textId="77777777" w:rsidR="009A27F7" w:rsidRDefault="00A90C85">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1FB35EDD" w14:textId="77777777" w:rsidR="009A27F7" w:rsidRDefault="009A27F7">
            <w:pPr>
              <w:rPr>
                <w:rFonts w:ascii="Arial" w:eastAsia="Malgun Gothic" w:hAnsi="Arial" w:cs="Arial"/>
                <w:iCs/>
                <w:strike/>
                <w:color w:val="FF0000"/>
                <w:sz w:val="16"/>
                <w:lang w:eastAsia="ko-KR"/>
              </w:rPr>
            </w:pPr>
          </w:p>
        </w:tc>
        <w:tc>
          <w:tcPr>
            <w:tcW w:w="6379" w:type="dxa"/>
            <w:vAlign w:val="center"/>
          </w:tcPr>
          <w:p w14:paraId="3F4B0267" w14:textId="77777777" w:rsidR="009A27F7" w:rsidRDefault="00A90C85">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3527C874" w14:textId="77777777" w:rsidR="009A27F7" w:rsidRDefault="009A27F7">
      <w:pPr>
        <w:rPr>
          <w:lang w:eastAsia="zh-CN"/>
        </w:rPr>
      </w:pPr>
    </w:p>
    <w:p w14:paraId="5241E733" w14:textId="77777777" w:rsidR="009A27F7" w:rsidRDefault="00A90C85">
      <w:pPr>
        <w:rPr>
          <w:b/>
          <w:lang w:eastAsia="zh-CN"/>
        </w:rPr>
      </w:pPr>
      <w:r>
        <w:rPr>
          <w:b/>
          <w:lang w:eastAsia="zh-CN"/>
        </w:rPr>
        <w:t>FL summary:</w:t>
      </w:r>
    </w:p>
    <w:p w14:paraId="454F804B"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15F9A540"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(2): vivo, CMCC</w:t>
      </w:r>
    </w:p>
    <w:p w14:paraId="25454039" w14:textId="77777777" w:rsidR="009A27F7" w:rsidRDefault="00A90C85">
      <w:pPr>
        <w:pStyle w:val="ListParagraph"/>
        <w:numPr>
          <w:ilvl w:val="0"/>
          <w:numId w:val="31"/>
        </w:numPr>
        <w:ind w:firstLineChars="0"/>
        <w:rPr>
          <w:lang w:eastAsia="zh-CN"/>
        </w:rPr>
      </w:pPr>
      <w:r>
        <w:rPr>
          <w:lang w:eastAsia="zh-CN"/>
        </w:rPr>
        <w:lastRenderedPageBreak/>
        <w:t>Not support (5): OPPO, Ericsson, Qualcomm, Huawei, Samsung, LGE, Intel</w:t>
      </w:r>
    </w:p>
    <w:p w14:paraId="6CBD987B" w14:textId="77777777" w:rsidR="009A27F7" w:rsidRDefault="00A90C85">
      <w:pPr>
        <w:pStyle w:val="ListParagraph"/>
        <w:numPr>
          <w:ilvl w:val="0"/>
          <w:numId w:val="31"/>
        </w:numPr>
        <w:ind w:firstLineChars="0"/>
        <w:rPr>
          <w:lang w:eastAsia="zh-CN"/>
        </w:rPr>
      </w:pPr>
      <w:r>
        <w:rPr>
          <w:lang w:eastAsia="zh-CN"/>
        </w:rPr>
        <w:t>Postpone (4): ZTE, MTK, CATT, Nokia</w:t>
      </w:r>
    </w:p>
    <w:p w14:paraId="408F955A" w14:textId="77777777" w:rsidR="009A27F7" w:rsidRDefault="00A90C85">
      <w:pPr>
        <w:pStyle w:val="ListParagraph"/>
        <w:numPr>
          <w:ilvl w:val="0"/>
          <w:numId w:val="31"/>
        </w:numPr>
        <w:ind w:firstLineChars="0"/>
        <w:rPr>
          <w:lang w:eastAsia="zh-CN"/>
        </w:rPr>
      </w:pPr>
      <w:r>
        <w:rPr>
          <w:lang w:eastAsia="zh-CN"/>
        </w:rPr>
        <w:t>Unclear (1): Xiaomi</w:t>
      </w:r>
    </w:p>
    <w:p w14:paraId="5F618279" w14:textId="77777777" w:rsidR="009A27F7" w:rsidRDefault="00A90C85">
      <w:pPr>
        <w:pStyle w:val="ListParagraph"/>
        <w:numPr>
          <w:ilvl w:val="0"/>
          <w:numId w:val="31"/>
        </w:numPr>
        <w:ind w:firstLineChars="0"/>
        <w:rPr>
          <w:lang w:eastAsia="zh-CN"/>
        </w:rPr>
      </w:pPr>
      <w:r>
        <w:rPr>
          <w:lang w:eastAsia="zh-CN"/>
        </w:rPr>
        <w:t>Wording suggestion (1): MTK</w:t>
      </w:r>
    </w:p>
    <w:p w14:paraId="3AD7418F" w14:textId="77777777" w:rsidR="009A27F7" w:rsidRDefault="00A90C85">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6EFAF079" w14:textId="77777777" w:rsidR="009A27F7" w:rsidRDefault="009A27F7">
      <w:pPr>
        <w:rPr>
          <w:lang w:eastAsia="zh-CN"/>
        </w:rPr>
      </w:pPr>
    </w:p>
    <w:p w14:paraId="2BE856E2" w14:textId="77777777" w:rsidR="009A27F7" w:rsidRDefault="00A90C85">
      <w:pPr>
        <w:pStyle w:val="Heading2"/>
        <w:rPr>
          <w:lang w:eastAsia="zh-CN"/>
        </w:rPr>
      </w:pPr>
      <w:r>
        <w:rPr>
          <w:lang w:eastAsia="zh-CN"/>
        </w:rPr>
        <w:t>New PRS processing capabilities</w:t>
      </w:r>
    </w:p>
    <w:p w14:paraId="0B59D892" w14:textId="77777777" w:rsidR="009A27F7" w:rsidRDefault="00A90C85">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10D622EC" w14:textId="77777777" w:rsidR="009A27F7" w:rsidRDefault="00A90C85">
      <w:pPr>
        <w:pStyle w:val="Heading3"/>
        <w:rPr>
          <w:lang w:eastAsia="zh-CN"/>
        </w:rPr>
      </w:pPr>
      <w:r>
        <w:rPr>
          <w:rFonts w:hint="eastAsia"/>
          <w:lang w:eastAsia="zh-CN"/>
        </w:rPr>
        <w:t>R</w:t>
      </w:r>
      <w:r>
        <w:rPr>
          <w:lang w:eastAsia="zh-CN"/>
        </w:rPr>
        <w:t>ound 1 (closed)</w:t>
      </w:r>
    </w:p>
    <w:p w14:paraId="02066EF6" w14:textId="77777777" w:rsidR="009A27F7" w:rsidRDefault="00A90C85">
      <w:pPr>
        <w:rPr>
          <w:lang w:eastAsia="zh-CN"/>
        </w:rPr>
      </w:pPr>
      <w:r>
        <w:rPr>
          <w:lang w:eastAsia="zh-CN"/>
        </w:rPr>
        <w:t>The FL has the following tentative proposal.</w:t>
      </w:r>
    </w:p>
    <w:p w14:paraId="4BDB81D3" w14:textId="77777777" w:rsidR="009A27F7" w:rsidRDefault="00A90C85">
      <w:pPr>
        <w:rPr>
          <w:rFonts w:ascii="Arial" w:hAnsi="Arial" w:cs="Arial"/>
          <w:b/>
        </w:rPr>
      </w:pPr>
      <w:r>
        <w:rPr>
          <w:rFonts w:ascii="Arial" w:hAnsi="Arial" w:cs="Arial"/>
          <w:b/>
        </w:rPr>
        <w:t>Proposal 3.4.1-1:</w:t>
      </w:r>
    </w:p>
    <w:p w14:paraId="3F1046CF" w14:textId="77777777" w:rsidR="009A27F7" w:rsidRDefault="00A90C85">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9A27F7" w14:paraId="4F2F167E" w14:textId="77777777">
        <w:tc>
          <w:tcPr>
            <w:tcW w:w="1838" w:type="dxa"/>
            <w:vAlign w:val="center"/>
          </w:tcPr>
          <w:p w14:paraId="6E7944C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51188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26EB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D85E818" w14:textId="77777777">
        <w:tc>
          <w:tcPr>
            <w:tcW w:w="1838" w:type="dxa"/>
            <w:vAlign w:val="center"/>
          </w:tcPr>
          <w:p w14:paraId="5C7EAF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1C9F4D" w14:textId="77777777" w:rsidR="009A27F7" w:rsidRDefault="009A27F7">
            <w:pPr>
              <w:rPr>
                <w:rFonts w:ascii="Arial" w:hAnsi="Arial" w:cs="Arial"/>
                <w:iCs/>
                <w:sz w:val="16"/>
                <w:lang w:eastAsia="zh-CN"/>
              </w:rPr>
            </w:pPr>
          </w:p>
        </w:tc>
        <w:tc>
          <w:tcPr>
            <w:tcW w:w="6379" w:type="dxa"/>
            <w:vAlign w:val="center"/>
          </w:tcPr>
          <w:p w14:paraId="7C17F103"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16997B33" w14:textId="77777777">
        <w:tc>
          <w:tcPr>
            <w:tcW w:w="1838" w:type="dxa"/>
            <w:vAlign w:val="center"/>
          </w:tcPr>
          <w:p w14:paraId="5525AFC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21D4E43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4509E4" w14:textId="77777777" w:rsidR="009A27F7" w:rsidRDefault="009A27F7">
            <w:pPr>
              <w:rPr>
                <w:rFonts w:ascii="Arial" w:hAnsi="Arial" w:cs="Arial"/>
                <w:iCs/>
                <w:sz w:val="16"/>
                <w:lang w:eastAsia="zh-CN"/>
              </w:rPr>
            </w:pPr>
          </w:p>
        </w:tc>
      </w:tr>
      <w:tr w:rsidR="009A27F7" w14:paraId="70495735" w14:textId="77777777">
        <w:tc>
          <w:tcPr>
            <w:tcW w:w="1838" w:type="dxa"/>
            <w:vAlign w:val="center"/>
          </w:tcPr>
          <w:p w14:paraId="1918015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F70C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B559F8" w14:textId="77777777" w:rsidR="009A27F7" w:rsidRDefault="009A27F7">
            <w:pPr>
              <w:rPr>
                <w:rFonts w:ascii="Arial" w:hAnsi="Arial" w:cs="Arial"/>
                <w:iCs/>
                <w:sz w:val="16"/>
                <w:lang w:eastAsia="zh-CN"/>
              </w:rPr>
            </w:pPr>
          </w:p>
        </w:tc>
      </w:tr>
      <w:tr w:rsidR="009A27F7" w14:paraId="2231233A" w14:textId="77777777">
        <w:tc>
          <w:tcPr>
            <w:tcW w:w="1838" w:type="dxa"/>
            <w:vAlign w:val="center"/>
          </w:tcPr>
          <w:p w14:paraId="48A37D78"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311501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A3B5B7B" w14:textId="77777777" w:rsidR="009A27F7" w:rsidRDefault="00A90C85">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9A27F7" w14:paraId="1608758A" w14:textId="77777777">
        <w:tc>
          <w:tcPr>
            <w:tcW w:w="1838" w:type="dxa"/>
          </w:tcPr>
          <w:p w14:paraId="52211B9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B2D7B6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AE3F3AF" w14:textId="77777777" w:rsidR="009A27F7" w:rsidRDefault="00A90C85">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9A27F7" w14:paraId="4E83A104" w14:textId="77777777">
        <w:tc>
          <w:tcPr>
            <w:tcW w:w="1838" w:type="dxa"/>
          </w:tcPr>
          <w:p w14:paraId="5D91F770"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CE686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087A2F6" w14:textId="77777777" w:rsidR="009A27F7" w:rsidRDefault="009A27F7">
            <w:pPr>
              <w:rPr>
                <w:rFonts w:ascii="Arial" w:hAnsi="Arial" w:cs="Arial"/>
                <w:iCs/>
                <w:sz w:val="16"/>
                <w:lang w:eastAsia="zh-CN"/>
              </w:rPr>
            </w:pPr>
          </w:p>
        </w:tc>
      </w:tr>
      <w:tr w:rsidR="009A27F7" w14:paraId="58DBB0D3" w14:textId="77777777">
        <w:tc>
          <w:tcPr>
            <w:tcW w:w="1838" w:type="dxa"/>
          </w:tcPr>
          <w:p w14:paraId="2AC4F4A4"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0E9F76A"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AC5946C" w14:textId="77777777" w:rsidR="009A27F7" w:rsidRDefault="009A27F7">
            <w:pPr>
              <w:rPr>
                <w:rFonts w:ascii="Arial" w:hAnsi="Arial" w:cs="Arial"/>
                <w:iCs/>
                <w:sz w:val="16"/>
                <w:lang w:eastAsia="zh-CN"/>
              </w:rPr>
            </w:pPr>
          </w:p>
        </w:tc>
      </w:tr>
      <w:tr w:rsidR="009A27F7" w14:paraId="4C4C3619" w14:textId="77777777">
        <w:tc>
          <w:tcPr>
            <w:tcW w:w="1838" w:type="dxa"/>
          </w:tcPr>
          <w:p w14:paraId="7F1B745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B4AA703" w14:textId="77777777" w:rsidR="009A27F7" w:rsidRDefault="009A27F7">
            <w:pPr>
              <w:rPr>
                <w:rFonts w:ascii="Arial" w:eastAsia="Malgun Gothic" w:hAnsi="Arial" w:cs="Arial"/>
                <w:iCs/>
                <w:sz w:val="16"/>
                <w:lang w:eastAsia="ko-KR"/>
              </w:rPr>
            </w:pPr>
          </w:p>
        </w:tc>
        <w:tc>
          <w:tcPr>
            <w:tcW w:w="6379" w:type="dxa"/>
          </w:tcPr>
          <w:p w14:paraId="59F5F887"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7D1B5B97" w14:textId="77777777">
        <w:tc>
          <w:tcPr>
            <w:tcW w:w="1838" w:type="dxa"/>
            <w:vAlign w:val="center"/>
          </w:tcPr>
          <w:p w14:paraId="22C43BD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3984DF" w14:textId="77777777" w:rsidR="009A27F7" w:rsidRDefault="009A27F7">
            <w:pPr>
              <w:rPr>
                <w:rFonts w:ascii="Arial" w:eastAsia="Malgun Gothic" w:hAnsi="Arial" w:cs="Arial"/>
                <w:iCs/>
                <w:sz w:val="16"/>
                <w:lang w:eastAsia="ko-KR"/>
              </w:rPr>
            </w:pPr>
          </w:p>
        </w:tc>
        <w:tc>
          <w:tcPr>
            <w:tcW w:w="6379" w:type="dxa"/>
            <w:vAlign w:val="center"/>
          </w:tcPr>
          <w:p w14:paraId="02AB34F5" w14:textId="77777777" w:rsidR="009A27F7" w:rsidRDefault="00A90C85">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9A27F7" w14:paraId="1B771420" w14:textId="77777777">
        <w:tc>
          <w:tcPr>
            <w:tcW w:w="1838" w:type="dxa"/>
          </w:tcPr>
          <w:p w14:paraId="1D959FB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01D745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50427C8" w14:textId="77777777" w:rsidR="009A27F7" w:rsidRDefault="00A90C8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424BDBC1" w14:textId="77777777" w:rsidR="009A27F7" w:rsidRDefault="009A27F7">
      <w:pPr>
        <w:rPr>
          <w:lang w:eastAsia="zh-CN"/>
        </w:rPr>
      </w:pPr>
    </w:p>
    <w:p w14:paraId="733A4391" w14:textId="77777777" w:rsidR="009A27F7" w:rsidRDefault="00A90C85">
      <w:pPr>
        <w:rPr>
          <w:b/>
          <w:lang w:eastAsia="zh-CN"/>
        </w:rPr>
      </w:pPr>
      <w:r>
        <w:rPr>
          <w:b/>
          <w:lang w:eastAsia="zh-CN"/>
        </w:rPr>
        <w:t>FL summary:</w:t>
      </w:r>
    </w:p>
    <w:p w14:paraId="1D3F0452"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15956DF9"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0A89511" w14:textId="77777777" w:rsidR="009A27F7" w:rsidRDefault="00A90C85">
      <w:pPr>
        <w:pStyle w:val="ListParagraph"/>
        <w:numPr>
          <w:ilvl w:val="0"/>
          <w:numId w:val="31"/>
        </w:numPr>
        <w:ind w:firstLineChars="0"/>
        <w:rPr>
          <w:lang w:eastAsia="zh-CN"/>
        </w:rPr>
      </w:pPr>
      <w:r>
        <w:rPr>
          <w:lang w:eastAsia="zh-CN"/>
        </w:rPr>
        <w:t>Postpone (2): ZTE, Nokia</w:t>
      </w:r>
    </w:p>
    <w:p w14:paraId="7E6B7C12" w14:textId="77777777" w:rsidR="009A27F7" w:rsidRDefault="00A90C85">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7C83C901" w14:textId="77777777" w:rsidR="009A27F7" w:rsidRDefault="00A90C85">
      <w:pPr>
        <w:rPr>
          <w:lang w:eastAsia="zh-CN"/>
        </w:rPr>
      </w:pPr>
      <w:r>
        <w:rPr>
          <w:lang w:eastAsia="zh-CN"/>
        </w:rPr>
        <w:t>Given that progress in 3.1 is still pending, this discussion is closed. Interested companies are encouraged to discuss this issue in the next RAN1 meeting.</w:t>
      </w:r>
    </w:p>
    <w:p w14:paraId="66C31EFA" w14:textId="77777777" w:rsidR="009A27F7" w:rsidRDefault="009A27F7">
      <w:pPr>
        <w:rPr>
          <w:lang w:eastAsia="zh-CN"/>
        </w:rPr>
      </w:pPr>
    </w:p>
    <w:p w14:paraId="66884126" w14:textId="77777777" w:rsidR="009A27F7" w:rsidRDefault="00A90C85">
      <w:pPr>
        <w:pStyle w:val="Heading2"/>
        <w:rPr>
          <w:lang w:eastAsia="zh-CN"/>
        </w:rPr>
      </w:pPr>
      <w:r>
        <w:rPr>
          <w:rFonts w:hint="eastAsia"/>
          <w:lang w:eastAsia="zh-CN"/>
        </w:rPr>
        <w:lastRenderedPageBreak/>
        <w:t>O</w:t>
      </w:r>
      <w:r>
        <w:rPr>
          <w:lang w:eastAsia="zh-CN"/>
        </w:rPr>
        <w:t>ther proposals</w:t>
      </w:r>
    </w:p>
    <w:p w14:paraId="143830F7"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4ABB2542" w14:textId="77777777" w:rsidR="009A27F7" w:rsidRDefault="00A90C85">
      <w:pPr>
        <w:pStyle w:val="ListParagraph"/>
        <w:numPr>
          <w:ilvl w:val="0"/>
          <w:numId w:val="52"/>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0891314B" w14:textId="77777777" w:rsidR="009A27F7" w:rsidRDefault="00A90C85">
      <w:pPr>
        <w:pStyle w:val="ListParagraph"/>
        <w:numPr>
          <w:ilvl w:val="0"/>
          <w:numId w:val="52"/>
        </w:numPr>
        <w:ind w:firstLineChars="0"/>
        <w:rPr>
          <w:iCs/>
          <w:lang w:val="en-GB" w:eastAsia="zh-CN"/>
        </w:rPr>
      </w:pPr>
      <w:r>
        <w:rPr>
          <w:iCs/>
          <w:lang w:val="en-GB" w:eastAsia="zh-CN"/>
        </w:rPr>
        <w:t>Dynamic muting of PRS [8]</w:t>
      </w:r>
    </w:p>
    <w:p w14:paraId="451CB554" w14:textId="77777777" w:rsidR="009A27F7" w:rsidRDefault="00A90C85">
      <w:pPr>
        <w:pStyle w:val="ListParagraph"/>
        <w:numPr>
          <w:ilvl w:val="0"/>
          <w:numId w:val="52"/>
        </w:numPr>
        <w:ind w:firstLineChars="0"/>
        <w:rPr>
          <w:iCs/>
          <w:lang w:val="en-GB" w:eastAsia="zh-CN"/>
        </w:rPr>
      </w:pPr>
      <w:r>
        <w:rPr>
          <w:iCs/>
          <w:lang w:val="en-GB" w:eastAsia="zh-CN"/>
        </w:rPr>
        <w:t>Indication in the assistance data that the PRS can be measured without MG [18]</w:t>
      </w:r>
    </w:p>
    <w:p w14:paraId="7965425C" w14:textId="77777777" w:rsidR="009A27F7" w:rsidRDefault="009A27F7">
      <w:pPr>
        <w:rPr>
          <w:lang w:val="en-GB" w:eastAsia="zh-CN"/>
        </w:rPr>
      </w:pPr>
    </w:p>
    <w:p w14:paraId="3CAFC460" w14:textId="77777777" w:rsidR="009A27F7" w:rsidRDefault="00A90C85">
      <w:pPr>
        <w:pStyle w:val="Heading1"/>
        <w:rPr>
          <w:lang w:eastAsia="zh-CN"/>
        </w:rPr>
      </w:pPr>
      <w:r>
        <w:rPr>
          <w:rFonts w:hint="eastAsia"/>
          <w:lang w:eastAsia="zh-CN"/>
        </w:rPr>
        <w:t>L</w:t>
      </w:r>
      <w:r>
        <w:rPr>
          <w:lang w:eastAsia="zh-CN"/>
        </w:rPr>
        <w:t>atency improvements with respect to PRS measurement with MG</w:t>
      </w:r>
    </w:p>
    <w:p w14:paraId="3E0D6194"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22654847"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9A27F7" w14:paraId="111D0491" w14:textId="77777777">
        <w:tc>
          <w:tcPr>
            <w:tcW w:w="1443" w:type="dxa"/>
          </w:tcPr>
          <w:p w14:paraId="229299A5"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D1D1E37"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A27F7" w14:paraId="753ADCD7" w14:textId="77777777">
        <w:tc>
          <w:tcPr>
            <w:tcW w:w="1443" w:type="dxa"/>
          </w:tcPr>
          <w:p w14:paraId="2144E76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B6DFA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9A27F7" w14:paraId="7BF66565" w14:textId="77777777">
        <w:tc>
          <w:tcPr>
            <w:tcW w:w="1443" w:type="dxa"/>
          </w:tcPr>
          <w:p w14:paraId="6E370CA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0EC655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7F78C66"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ED1F2D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75D9DB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D77274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6F2AAD6D"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534C18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94B0739"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E60E37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603D45B"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9A27F7" w14:paraId="18B1356D" w14:textId="77777777">
        <w:tc>
          <w:tcPr>
            <w:tcW w:w="1443" w:type="dxa"/>
          </w:tcPr>
          <w:p w14:paraId="369CD8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3A31C1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1DF558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0FE1BDF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6240977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62FFDD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0CDD166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9A27F7" w14:paraId="13C29FA2" w14:textId="77777777">
        <w:tc>
          <w:tcPr>
            <w:tcW w:w="1443" w:type="dxa"/>
          </w:tcPr>
          <w:p w14:paraId="615B5F6D"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0968C7B8"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9A27F7" w14:paraId="5BFB36D4" w14:textId="77777777">
        <w:tc>
          <w:tcPr>
            <w:tcW w:w="1443" w:type="dxa"/>
          </w:tcPr>
          <w:p w14:paraId="2C72CFC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4B99315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4F07F8E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FE5A01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73CA10D"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9A27F7" w14:paraId="6B0778B4" w14:textId="77777777">
        <w:tc>
          <w:tcPr>
            <w:tcW w:w="1443" w:type="dxa"/>
          </w:tcPr>
          <w:p w14:paraId="4F734B5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[7]</w:t>
            </w:r>
          </w:p>
        </w:tc>
        <w:tc>
          <w:tcPr>
            <w:tcW w:w="7852" w:type="dxa"/>
          </w:tcPr>
          <w:p w14:paraId="151D36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1CB7D8B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5401FB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9A27F7" w14:paraId="1A4F7B2E" w14:textId="77777777">
        <w:tc>
          <w:tcPr>
            <w:tcW w:w="1443" w:type="dxa"/>
          </w:tcPr>
          <w:p w14:paraId="18AE90B2"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BF1C78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57FFE67"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9A27F7" w14:paraId="34AC158A" w14:textId="77777777">
        <w:tc>
          <w:tcPr>
            <w:tcW w:w="1443" w:type="dxa"/>
          </w:tcPr>
          <w:p w14:paraId="76354B4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596E6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928A1A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6CD3AA2"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A4F4BF0"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7F213663"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38306C0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9A27F7" w14:paraId="4E3F1C6D" w14:textId="77777777">
        <w:tc>
          <w:tcPr>
            <w:tcW w:w="1443" w:type="dxa"/>
          </w:tcPr>
          <w:p w14:paraId="48C32B4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0260C6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559D5FF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117846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9A27F7" w14:paraId="20888A72" w14:textId="77777777">
        <w:tc>
          <w:tcPr>
            <w:tcW w:w="1443" w:type="dxa"/>
          </w:tcPr>
          <w:p w14:paraId="663251E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37D99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4817FB2" w14:textId="77777777" w:rsidR="009A27F7" w:rsidRDefault="00A90C85">
            <w:pPr>
              <w:pStyle w:val="ListParagraph"/>
              <w:numPr>
                <w:ilvl w:val="0"/>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70CBB0A" w14:textId="77777777" w:rsidR="009A27F7" w:rsidRDefault="00A90C85">
            <w:pPr>
              <w:pStyle w:val="ListParagraph"/>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702D59" w14:textId="77777777" w:rsidR="009A27F7" w:rsidRDefault="00A90C85">
            <w:pPr>
              <w:pStyle w:val="ListParagraph"/>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9A27F7" w14:paraId="6B2B4CE4" w14:textId="77777777">
        <w:tc>
          <w:tcPr>
            <w:tcW w:w="1443" w:type="dxa"/>
          </w:tcPr>
          <w:p w14:paraId="31340C7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4CEC49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7B579CE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9A27F7" w14:paraId="074ABD57" w14:textId="77777777">
        <w:tc>
          <w:tcPr>
            <w:tcW w:w="1443" w:type="dxa"/>
          </w:tcPr>
          <w:p w14:paraId="7731B42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48D8F03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45855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DCI for requesting the MG configuration.</w:t>
            </w:r>
          </w:p>
          <w:p w14:paraId="2866B56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594E628F" w14:textId="77777777" w:rsidR="009A27F7" w:rsidRDefault="009A27F7">
      <w:pPr>
        <w:rPr>
          <w:lang w:eastAsia="zh-CN"/>
        </w:rPr>
      </w:pPr>
    </w:p>
    <w:p w14:paraId="2F27EB61"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97DC381" w14:textId="77777777" w:rsidR="009A27F7" w:rsidRDefault="00A90C85">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58C1E87B" w14:textId="77777777" w:rsidR="009A27F7" w:rsidRDefault="00A90C85">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2008E80" w14:textId="77777777" w:rsidR="009A27F7" w:rsidRDefault="00A90C85">
      <w:pPr>
        <w:pStyle w:val="ListParagraph"/>
        <w:numPr>
          <w:ilvl w:val="0"/>
          <w:numId w:val="18"/>
        </w:numPr>
        <w:ind w:firstLineChars="0"/>
        <w:rPr>
          <w:lang w:val="en-GB" w:eastAsia="zh-CN"/>
        </w:rPr>
      </w:pPr>
      <w:r>
        <w:rPr>
          <w:lang w:val="en-GB" w:eastAsia="zh-CN"/>
        </w:rPr>
        <w:t>MG pattern enhancements</w:t>
      </w:r>
    </w:p>
    <w:p w14:paraId="0A6799D9" w14:textId="77777777" w:rsidR="009A27F7" w:rsidRDefault="00A90C85">
      <w:pPr>
        <w:pStyle w:val="ListParagraph"/>
        <w:numPr>
          <w:ilvl w:val="0"/>
          <w:numId w:val="18"/>
        </w:numPr>
        <w:ind w:firstLineChars="0"/>
        <w:rPr>
          <w:lang w:val="en-GB" w:eastAsia="zh-CN"/>
        </w:rPr>
      </w:pPr>
      <w:r>
        <w:rPr>
          <w:lang w:val="en-GB" w:eastAsia="zh-CN"/>
        </w:rPr>
        <w:t>PRS measurement enhancements inside MG</w:t>
      </w:r>
    </w:p>
    <w:p w14:paraId="4385C909" w14:textId="77777777" w:rsidR="009A27F7" w:rsidRDefault="009A27F7">
      <w:pPr>
        <w:rPr>
          <w:lang w:eastAsia="zh-CN"/>
        </w:rPr>
      </w:pPr>
    </w:p>
    <w:p w14:paraId="7E7E48BD" w14:textId="77777777" w:rsidR="009A27F7" w:rsidRDefault="00A90C85">
      <w:pPr>
        <w:pStyle w:val="Heading2"/>
        <w:rPr>
          <w:lang w:eastAsia="zh-CN"/>
        </w:rPr>
      </w:pPr>
      <w:proofErr w:type="spellStart"/>
      <w:r>
        <w:rPr>
          <w:lang w:eastAsia="zh-CN"/>
        </w:rPr>
        <w:t>Preconfiguration</w:t>
      </w:r>
      <w:proofErr w:type="spellEnd"/>
      <w:r>
        <w:rPr>
          <w:lang w:eastAsia="zh-CN"/>
        </w:rPr>
        <w:t xml:space="preserve"> of MG with activation/triggering</w:t>
      </w:r>
    </w:p>
    <w:p w14:paraId="4DB97F22" w14:textId="77777777" w:rsidR="009A27F7" w:rsidRDefault="00A90C85">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604F1A95" w14:textId="77777777" w:rsidR="009A27F7" w:rsidRDefault="00A90C85">
      <w:pPr>
        <w:rPr>
          <w:lang w:eastAsia="zh-CN"/>
        </w:rPr>
      </w:pPr>
      <w:r>
        <w:rPr>
          <w:lang w:eastAsia="zh-CN"/>
        </w:rPr>
        <w:lastRenderedPageBreak/>
        <w:t>In particular,</w:t>
      </w:r>
    </w:p>
    <w:p w14:paraId="55BBC129" w14:textId="77777777" w:rsidR="009A27F7" w:rsidRDefault="00A90C85">
      <w:pPr>
        <w:pStyle w:val="ListParagraph"/>
        <w:numPr>
          <w:ilvl w:val="0"/>
          <w:numId w:val="18"/>
        </w:numPr>
        <w:ind w:firstLineChars="0"/>
        <w:rPr>
          <w:lang w:eastAsia="zh-CN"/>
        </w:rPr>
      </w:pPr>
      <w:r>
        <w:rPr>
          <w:lang w:eastAsia="zh-CN"/>
        </w:rPr>
        <w:t>vivo [2] proposed LMF-initiated pre-configuration, and activation/deactivation.</w:t>
      </w:r>
    </w:p>
    <w:p w14:paraId="1EEE257A" w14:textId="77777777" w:rsidR="009A27F7" w:rsidRDefault="00A90C85">
      <w:pPr>
        <w:pStyle w:val="ListParagraph"/>
        <w:numPr>
          <w:ilvl w:val="0"/>
          <w:numId w:val="18"/>
        </w:numPr>
        <w:ind w:firstLineChars="0"/>
        <w:rPr>
          <w:lang w:eastAsia="zh-CN"/>
        </w:rPr>
      </w:pPr>
      <w:r>
        <w:rPr>
          <w:lang w:eastAsia="zh-CN"/>
        </w:rPr>
        <w:t>CATT [3] proposed to support aperiodic MG</w:t>
      </w:r>
    </w:p>
    <w:p w14:paraId="31207C28" w14:textId="77777777" w:rsidR="009A27F7" w:rsidRDefault="00A90C85">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4647E545" w14:textId="77777777" w:rsidR="009A27F7" w:rsidRDefault="00A90C85">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F3360A2" w14:textId="77777777" w:rsidR="009A27F7" w:rsidRDefault="00A90C85">
      <w:pPr>
        <w:pStyle w:val="ListParagraph"/>
        <w:numPr>
          <w:ilvl w:val="0"/>
          <w:numId w:val="18"/>
        </w:numPr>
        <w:ind w:firstLineChars="0"/>
        <w:rPr>
          <w:lang w:eastAsia="zh-CN"/>
        </w:rPr>
      </w:pPr>
      <w:r>
        <w:rPr>
          <w:lang w:eastAsia="zh-CN"/>
        </w:rPr>
        <w:t>Intel [9] proposed to DCI based indication of DL PRS configuration/MG ID.</w:t>
      </w:r>
    </w:p>
    <w:p w14:paraId="010EF528" w14:textId="77777777" w:rsidR="009A27F7" w:rsidRDefault="00A90C85">
      <w:pPr>
        <w:pStyle w:val="ListParagraph"/>
        <w:numPr>
          <w:ilvl w:val="0"/>
          <w:numId w:val="18"/>
        </w:numPr>
        <w:ind w:firstLineChars="0"/>
        <w:rPr>
          <w:lang w:eastAsia="zh-CN"/>
        </w:rPr>
      </w:pPr>
      <w:r>
        <w:rPr>
          <w:lang w:eastAsia="zh-CN"/>
        </w:rPr>
        <w:t>Sony [11] proposed L1 signaling (positioning DCI) indicating the positioning measurement (in the MG).</w:t>
      </w:r>
    </w:p>
    <w:p w14:paraId="35DFABE4" w14:textId="77777777" w:rsidR="009A27F7" w:rsidRDefault="00A90C85">
      <w:pPr>
        <w:pStyle w:val="ListParagraph"/>
        <w:numPr>
          <w:ilvl w:val="0"/>
          <w:numId w:val="18"/>
        </w:numPr>
        <w:ind w:firstLineChars="0"/>
        <w:rPr>
          <w:lang w:eastAsia="zh-CN"/>
        </w:rPr>
      </w:pPr>
      <w:r>
        <w:rPr>
          <w:lang w:eastAsia="zh-CN"/>
        </w:rPr>
        <w:t>Xiaomi [15] proposed triggering of on-demand measurement gap by MAC CE or DCI.</w:t>
      </w:r>
    </w:p>
    <w:p w14:paraId="60D211AF" w14:textId="77777777" w:rsidR="009A27F7" w:rsidRDefault="00A90C85">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5FD534B" w14:textId="77777777" w:rsidR="009A27F7" w:rsidRDefault="00A90C85">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2715398" w14:textId="77777777" w:rsidR="009A27F7" w:rsidRDefault="00A90C85">
      <w:pPr>
        <w:pStyle w:val="Heading3"/>
        <w:rPr>
          <w:lang w:eastAsia="zh-CN"/>
        </w:rPr>
      </w:pPr>
      <w:r>
        <w:rPr>
          <w:rFonts w:hint="eastAsia"/>
          <w:lang w:eastAsia="zh-CN"/>
        </w:rPr>
        <w:t>R</w:t>
      </w:r>
      <w:r>
        <w:rPr>
          <w:lang w:eastAsia="zh-CN"/>
        </w:rPr>
        <w:t>ound 1</w:t>
      </w:r>
    </w:p>
    <w:p w14:paraId="20A09EB3" w14:textId="77777777" w:rsidR="009A27F7" w:rsidRDefault="00A90C85">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4CF50082" w14:textId="77777777" w:rsidR="009A27F7" w:rsidRDefault="00A90C85">
      <w:pPr>
        <w:rPr>
          <w:rFonts w:ascii="Arial" w:hAnsi="Arial" w:cs="Arial"/>
          <w:b/>
        </w:rPr>
      </w:pPr>
      <w:r>
        <w:rPr>
          <w:rFonts w:ascii="Arial" w:hAnsi="Arial" w:cs="Arial"/>
          <w:b/>
        </w:rPr>
        <w:t>Proposal 4.1.1-1:</w:t>
      </w:r>
    </w:p>
    <w:p w14:paraId="6E216001" w14:textId="77777777" w:rsidR="009A27F7" w:rsidRDefault="00A90C85">
      <w:pPr>
        <w:pStyle w:val="3GPPAgreements"/>
        <w:numPr>
          <w:ilvl w:val="0"/>
          <w:numId w:val="54"/>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16CEBF8" w14:textId="77777777" w:rsidR="009A27F7" w:rsidRDefault="00A90C85">
      <w:pPr>
        <w:pStyle w:val="3GPPAgreements"/>
        <w:numPr>
          <w:ilvl w:val="0"/>
          <w:numId w:val="54"/>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1AA54843" w14:textId="77777777" w:rsidR="009A27F7" w:rsidRDefault="00A90C85">
      <w:pPr>
        <w:pStyle w:val="3GPPAgreements"/>
        <w:numPr>
          <w:ilvl w:val="0"/>
          <w:numId w:val="54"/>
        </w:numPr>
        <w:rPr>
          <w:iCs/>
          <w:lang w:eastAsia="zh-CN"/>
        </w:rPr>
      </w:pPr>
      <w:r>
        <w:rPr>
          <w:lang w:eastAsia="zh-CN"/>
        </w:rPr>
        <w:t>FFS details of lower layer signaling</w:t>
      </w:r>
    </w:p>
    <w:p w14:paraId="51D1EA89" w14:textId="77777777" w:rsidR="009A27F7" w:rsidRDefault="00A90C85">
      <w:pPr>
        <w:pStyle w:val="3GPPAgreements"/>
        <w:numPr>
          <w:ilvl w:val="1"/>
          <w:numId w:val="54"/>
        </w:numPr>
        <w:rPr>
          <w:iCs/>
          <w:lang w:eastAsia="zh-CN"/>
        </w:rPr>
      </w:pPr>
      <w:r>
        <w:rPr>
          <w:lang w:eastAsia="zh-CN"/>
        </w:rPr>
        <w:t>Option 1: DCI</w:t>
      </w:r>
    </w:p>
    <w:p w14:paraId="7D1F6C72" w14:textId="77777777" w:rsidR="009A27F7" w:rsidRDefault="00A90C85">
      <w:pPr>
        <w:pStyle w:val="3GPPAgreements"/>
        <w:numPr>
          <w:ilvl w:val="1"/>
          <w:numId w:val="54"/>
        </w:numPr>
        <w:rPr>
          <w:iCs/>
          <w:lang w:eastAsia="zh-CN"/>
        </w:rPr>
      </w:pPr>
      <w:r>
        <w:rPr>
          <w:lang w:eastAsia="zh-CN"/>
        </w:rPr>
        <w:t>Option 2: MAC CE</w:t>
      </w:r>
    </w:p>
    <w:p w14:paraId="39905A15" w14:textId="77777777" w:rsidR="009A27F7" w:rsidRDefault="00A90C85">
      <w:pPr>
        <w:pStyle w:val="3GPPAgreements"/>
        <w:numPr>
          <w:ilvl w:val="0"/>
          <w:numId w:val="54"/>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9A27F7" w14:paraId="6FC25320" w14:textId="77777777">
        <w:tc>
          <w:tcPr>
            <w:tcW w:w="1838" w:type="dxa"/>
            <w:vAlign w:val="center"/>
          </w:tcPr>
          <w:p w14:paraId="71DCBD7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D059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BAAB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8ADC7A7" w14:textId="77777777">
        <w:tc>
          <w:tcPr>
            <w:tcW w:w="1838" w:type="dxa"/>
            <w:vAlign w:val="center"/>
          </w:tcPr>
          <w:p w14:paraId="0CFBE87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2D29C" w14:textId="77777777" w:rsidR="009A27F7" w:rsidRDefault="009A27F7">
            <w:pPr>
              <w:rPr>
                <w:rFonts w:ascii="Arial" w:hAnsi="Arial" w:cs="Arial"/>
                <w:iCs/>
                <w:sz w:val="16"/>
                <w:lang w:eastAsia="zh-CN"/>
              </w:rPr>
            </w:pPr>
          </w:p>
        </w:tc>
        <w:tc>
          <w:tcPr>
            <w:tcW w:w="6379" w:type="dxa"/>
            <w:vAlign w:val="center"/>
          </w:tcPr>
          <w:p w14:paraId="68268449" w14:textId="77777777" w:rsidR="009A27F7" w:rsidRDefault="00A90C85">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9A27F7" w14:paraId="6E112893" w14:textId="77777777">
        <w:tc>
          <w:tcPr>
            <w:tcW w:w="1838" w:type="dxa"/>
            <w:vAlign w:val="center"/>
          </w:tcPr>
          <w:p w14:paraId="2DD1110F"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88398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D14AC8B" w14:textId="77777777" w:rsidR="009A27F7" w:rsidRDefault="00A90C85">
            <w:pPr>
              <w:rPr>
                <w:rFonts w:eastAsiaTheme="minorEastAsia"/>
                <w:sz w:val="20"/>
                <w:szCs w:val="20"/>
                <w:lang w:eastAsia="zh-CN"/>
              </w:rPr>
            </w:pPr>
            <w:r>
              <w:rPr>
                <w:rFonts w:eastAsiaTheme="minorEastAsia"/>
                <w:sz w:val="20"/>
                <w:szCs w:val="20"/>
                <w:lang w:eastAsia="zh-CN"/>
              </w:rPr>
              <w:t>To ZTE</w:t>
            </w:r>
          </w:p>
          <w:p w14:paraId="0D2C0D91" w14:textId="77777777" w:rsidR="009A27F7" w:rsidRDefault="00A90C85">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9A27F7" w14:paraId="6FAC5C70" w14:textId="77777777">
        <w:tc>
          <w:tcPr>
            <w:tcW w:w="1838" w:type="dxa"/>
            <w:vAlign w:val="center"/>
          </w:tcPr>
          <w:p w14:paraId="234E7262"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86F1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EB4B16" w14:textId="77777777" w:rsidR="009A27F7" w:rsidRDefault="00A90C85">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9A27F7" w14:paraId="1BF2EE33" w14:textId="77777777">
        <w:tc>
          <w:tcPr>
            <w:tcW w:w="1838" w:type="dxa"/>
            <w:vAlign w:val="center"/>
          </w:tcPr>
          <w:p w14:paraId="42631F89"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BDA58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8344CA" w14:textId="77777777" w:rsidR="009A27F7" w:rsidRDefault="009A27F7">
            <w:pPr>
              <w:rPr>
                <w:rFonts w:ascii="Arial" w:hAnsi="Arial" w:cs="Arial"/>
                <w:iCs/>
                <w:sz w:val="16"/>
                <w:lang w:eastAsia="zh-CN"/>
              </w:rPr>
            </w:pPr>
          </w:p>
        </w:tc>
      </w:tr>
      <w:tr w:rsidR="009A27F7" w14:paraId="525D8C12" w14:textId="77777777">
        <w:tc>
          <w:tcPr>
            <w:tcW w:w="1838" w:type="dxa"/>
            <w:vAlign w:val="center"/>
          </w:tcPr>
          <w:p w14:paraId="51A8D4D2"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54F96244" w14:textId="77777777" w:rsidR="009A27F7" w:rsidRDefault="009A27F7">
            <w:pPr>
              <w:rPr>
                <w:rFonts w:ascii="Arial" w:hAnsi="Arial" w:cs="Arial"/>
                <w:iCs/>
                <w:sz w:val="16"/>
                <w:lang w:eastAsia="zh-CN"/>
              </w:rPr>
            </w:pPr>
          </w:p>
        </w:tc>
        <w:tc>
          <w:tcPr>
            <w:tcW w:w="6379" w:type="dxa"/>
            <w:vAlign w:val="center"/>
          </w:tcPr>
          <w:p w14:paraId="7E3BACB5" w14:textId="77777777" w:rsidR="009A27F7" w:rsidRDefault="00A90C85">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A27F7" w14:paraId="7FBA2AC4" w14:textId="77777777">
        <w:tc>
          <w:tcPr>
            <w:tcW w:w="1838" w:type="dxa"/>
            <w:vAlign w:val="center"/>
          </w:tcPr>
          <w:p w14:paraId="69D3732A"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FF6104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DDBAE4A"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9A27F7" w14:paraId="3E6FC8A9" w14:textId="77777777">
        <w:tc>
          <w:tcPr>
            <w:tcW w:w="1838" w:type="dxa"/>
            <w:vAlign w:val="center"/>
          </w:tcPr>
          <w:p w14:paraId="240791E6"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174DF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A4702B" w14:textId="77777777" w:rsidR="009A27F7" w:rsidRDefault="00A90C85">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32" w:author="CATT - Ren Da" w:date="2021-05-19T13:20:00Z">
              <w:r>
                <w:rPr>
                  <w:rFonts w:ascii="Arial" w:hAnsi="Arial" w:cs="Arial" w:hint="eastAsia"/>
                  <w:iCs/>
                  <w:sz w:val="16"/>
                  <w:lang w:eastAsia="zh-CN"/>
                </w:rPr>
                <w:delText xml:space="preserve">multiple </w:delText>
              </w:r>
            </w:del>
            <w:ins w:id="13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9A27F7" w14:paraId="53B2AFDB" w14:textId="77777777">
        <w:tc>
          <w:tcPr>
            <w:tcW w:w="1838" w:type="dxa"/>
          </w:tcPr>
          <w:p w14:paraId="6171C7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4F4A8A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8F6EB6F" w14:textId="77777777" w:rsidR="009A27F7" w:rsidRDefault="00A90C85">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9A27F7" w14:paraId="5EA0DEDB" w14:textId="77777777">
        <w:tc>
          <w:tcPr>
            <w:tcW w:w="1838" w:type="dxa"/>
          </w:tcPr>
          <w:p w14:paraId="091136AF" w14:textId="77777777" w:rsidR="009A27F7" w:rsidRDefault="00A90C85">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46B8E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D353E38" w14:textId="77777777" w:rsidR="009A27F7" w:rsidRDefault="00A90C85">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9A27F7" w14:paraId="4D8EE16E" w14:textId="77777777">
        <w:tc>
          <w:tcPr>
            <w:tcW w:w="1838" w:type="dxa"/>
          </w:tcPr>
          <w:p w14:paraId="5C9262B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76E189D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250B4" w14:textId="77777777" w:rsidR="009A27F7" w:rsidRDefault="00A90C85">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9A27F7" w14:paraId="5D373DE1" w14:textId="77777777">
        <w:tc>
          <w:tcPr>
            <w:tcW w:w="1838" w:type="dxa"/>
          </w:tcPr>
          <w:p w14:paraId="7D6B2335"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23297D3" w14:textId="77777777" w:rsidR="009A27F7" w:rsidRDefault="009A27F7">
            <w:pPr>
              <w:rPr>
                <w:rFonts w:ascii="Arial" w:hAnsi="Arial" w:cs="Arial"/>
                <w:iCs/>
                <w:sz w:val="16"/>
                <w:lang w:eastAsia="zh-CN"/>
              </w:rPr>
            </w:pPr>
          </w:p>
        </w:tc>
        <w:tc>
          <w:tcPr>
            <w:tcW w:w="6379" w:type="dxa"/>
          </w:tcPr>
          <w:p w14:paraId="39F73EF6" w14:textId="77777777" w:rsidR="009A27F7" w:rsidRDefault="00A90C85">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9A27F7" w14:paraId="68D52C49" w14:textId="77777777">
        <w:tc>
          <w:tcPr>
            <w:tcW w:w="1838" w:type="dxa"/>
          </w:tcPr>
          <w:p w14:paraId="2B4DCA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62687580"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C70A775" w14:textId="77777777" w:rsidR="009A27F7" w:rsidRDefault="00A90C85">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9A27F7" w14:paraId="371E0EF0" w14:textId="77777777">
        <w:tc>
          <w:tcPr>
            <w:tcW w:w="1838" w:type="dxa"/>
          </w:tcPr>
          <w:p w14:paraId="5510E53A" w14:textId="77777777" w:rsidR="009A27F7" w:rsidRDefault="00A90C85">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0436D3D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668A210" w14:textId="77777777" w:rsidR="009A27F7" w:rsidRDefault="00A90C85">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9A27F7" w14:paraId="38C12346" w14:textId="77777777">
        <w:tc>
          <w:tcPr>
            <w:tcW w:w="1838" w:type="dxa"/>
            <w:vAlign w:val="center"/>
          </w:tcPr>
          <w:p w14:paraId="172FDFD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AD5A2" w14:textId="77777777" w:rsidR="009A27F7" w:rsidRDefault="009A27F7">
            <w:pPr>
              <w:rPr>
                <w:rFonts w:ascii="Arial" w:hAnsi="Arial" w:cs="Arial"/>
                <w:iCs/>
                <w:sz w:val="16"/>
                <w:lang w:eastAsia="zh-CN"/>
              </w:rPr>
            </w:pPr>
          </w:p>
        </w:tc>
        <w:tc>
          <w:tcPr>
            <w:tcW w:w="6379" w:type="dxa"/>
            <w:vAlign w:val="center"/>
          </w:tcPr>
          <w:p w14:paraId="0ED266DF" w14:textId="77777777" w:rsidR="009A27F7" w:rsidRDefault="00A90C85">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9A27F7" w14:paraId="05C8715E" w14:textId="77777777">
        <w:tc>
          <w:tcPr>
            <w:tcW w:w="1838" w:type="dxa"/>
          </w:tcPr>
          <w:p w14:paraId="6472F8F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29C6E37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E11391A" w14:textId="77777777" w:rsidR="009A27F7" w:rsidRDefault="00A90C85">
            <w:pPr>
              <w:rPr>
                <w:rFonts w:ascii="Arial" w:hAnsi="Arial" w:cs="Arial"/>
                <w:iCs/>
                <w:sz w:val="16"/>
                <w:lang w:eastAsia="zh-CN"/>
              </w:rPr>
            </w:pPr>
            <w:r>
              <w:rPr>
                <w:rFonts w:ascii="Arial" w:hAnsi="Arial" w:cs="Arial"/>
                <w:iCs/>
                <w:sz w:val="16"/>
                <w:lang w:eastAsia="zh-CN"/>
              </w:rPr>
              <w:t>Agree with the proposal</w:t>
            </w:r>
          </w:p>
        </w:tc>
      </w:tr>
    </w:tbl>
    <w:p w14:paraId="75B1CB3B" w14:textId="77777777" w:rsidR="009A27F7" w:rsidRDefault="009A27F7">
      <w:pPr>
        <w:rPr>
          <w:lang w:eastAsia="zh-CN"/>
        </w:rPr>
      </w:pPr>
    </w:p>
    <w:p w14:paraId="40CE9D74" w14:textId="77777777" w:rsidR="009A27F7" w:rsidRDefault="00A90C85">
      <w:pPr>
        <w:rPr>
          <w:b/>
          <w:lang w:eastAsia="zh-CN"/>
        </w:rPr>
      </w:pPr>
      <w:r>
        <w:rPr>
          <w:b/>
          <w:lang w:eastAsia="zh-CN"/>
        </w:rPr>
        <w:t>FL summary:</w:t>
      </w:r>
    </w:p>
    <w:p w14:paraId="517B5144"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02E98DA6"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54EBDB04" w14:textId="77777777" w:rsidR="009A27F7" w:rsidRDefault="00A90C85">
      <w:pPr>
        <w:pStyle w:val="ListParagraph"/>
        <w:numPr>
          <w:ilvl w:val="0"/>
          <w:numId w:val="31"/>
        </w:numPr>
        <w:ind w:firstLineChars="0"/>
        <w:rPr>
          <w:lang w:eastAsia="zh-CN"/>
        </w:rPr>
      </w:pPr>
      <w:r>
        <w:rPr>
          <w:lang w:eastAsia="zh-CN"/>
        </w:rPr>
        <w:t>Not support (1): Ericsson</w:t>
      </w:r>
    </w:p>
    <w:p w14:paraId="773E0DC1" w14:textId="77777777" w:rsidR="009A27F7" w:rsidRDefault="00A90C85">
      <w:pPr>
        <w:pStyle w:val="ListParagraph"/>
        <w:numPr>
          <w:ilvl w:val="0"/>
          <w:numId w:val="31"/>
        </w:numPr>
        <w:ind w:firstLineChars="0"/>
        <w:rPr>
          <w:lang w:eastAsia="zh-CN"/>
        </w:rPr>
      </w:pPr>
      <w:r>
        <w:rPr>
          <w:lang w:eastAsia="zh-CN"/>
        </w:rPr>
        <w:t>Consult RAN4 (2): ZTE, Nokia</w:t>
      </w:r>
    </w:p>
    <w:p w14:paraId="22A2AC23" w14:textId="77777777" w:rsidR="009A27F7" w:rsidRDefault="00A90C85">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55B27A7A" w14:textId="77777777" w:rsidR="009A27F7" w:rsidRDefault="00A90C85">
      <w:pPr>
        <w:pStyle w:val="Heading3"/>
        <w:rPr>
          <w:lang w:val="en-GB" w:eastAsia="zh-CN"/>
        </w:rPr>
      </w:pPr>
      <w:r>
        <w:rPr>
          <w:rFonts w:hint="eastAsia"/>
          <w:lang w:val="en-GB" w:eastAsia="zh-CN"/>
        </w:rPr>
        <w:t>R</w:t>
      </w:r>
      <w:r>
        <w:rPr>
          <w:lang w:val="en-GB" w:eastAsia="zh-CN"/>
        </w:rPr>
        <w:t>ound 2</w:t>
      </w:r>
    </w:p>
    <w:p w14:paraId="3B118A44" w14:textId="77777777" w:rsidR="009A27F7" w:rsidRDefault="00A90C85">
      <w:pPr>
        <w:rPr>
          <w:lang w:eastAsia="zh-CN"/>
        </w:rPr>
      </w:pPr>
      <w:r>
        <w:rPr>
          <w:lang w:eastAsia="zh-CN"/>
        </w:rPr>
        <w:t>Taking all the comments into account, the FL has the following update proposal.</w:t>
      </w:r>
    </w:p>
    <w:p w14:paraId="2AF2146B" w14:textId="77777777" w:rsidR="009A27F7" w:rsidRDefault="00A90C85">
      <w:pPr>
        <w:rPr>
          <w:rFonts w:ascii="Arial" w:hAnsi="Arial" w:cs="Arial"/>
          <w:b/>
        </w:rPr>
      </w:pPr>
      <w:r>
        <w:rPr>
          <w:rFonts w:ascii="Arial" w:hAnsi="Arial" w:cs="Arial"/>
          <w:b/>
        </w:rPr>
        <w:t>Proposal 4.1.2-1:</w:t>
      </w:r>
    </w:p>
    <w:p w14:paraId="24060BD0" w14:textId="77777777" w:rsidR="009A27F7" w:rsidRDefault="00A90C85">
      <w:pPr>
        <w:pStyle w:val="3GPPAgreements"/>
        <w:rPr>
          <w:iCs/>
          <w:lang w:eastAsia="zh-CN"/>
        </w:rPr>
      </w:pPr>
      <w:r>
        <w:rPr>
          <w:lang w:eastAsia="zh-CN"/>
        </w:rPr>
        <w:t>Send an LS to RAN4 informing that</w:t>
      </w:r>
    </w:p>
    <w:p w14:paraId="16FFF438" w14:textId="77777777" w:rsidR="009A27F7" w:rsidRDefault="00A90C85">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134" w:author="Huawei - Huangsu" w:date="2021-05-21T14:13:00Z">
        <w:r>
          <w:rPr>
            <w:iCs/>
            <w:lang w:eastAsia="zh-CN"/>
          </w:rPr>
          <w:t xml:space="preserve"> for positioning </w:t>
        </w:r>
      </w:ins>
      <w:ins w:id="135" w:author="Huawei - Huangsu" w:date="2021-05-21T14:14:00Z">
        <w:r>
          <w:rPr>
            <w:iCs/>
            <w:lang w:eastAsia="zh-CN"/>
          </w:rPr>
          <w:t xml:space="preserve">measurement </w:t>
        </w:r>
      </w:ins>
      <w:ins w:id="136"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9A27F7" w14:paraId="39CA7FF5" w14:textId="77777777">
        <w:tc>
          <w:tcPr>
            <w:tcW w:w="1838" w:type="dxa"/>
            <w:vAlign w:val="center"/>
          </w:tcPr>
          <w:p w14:paraId="7448D10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87B45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1F1DE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97CFDB" w14:textId="77777777">
        <w:tc>
          <w:tcPr>
            <w:tcW w:w="1838" w:type="dxa"/>
            <w:vAlign w:val="center"/>
          </w:tcPr>
          <w:p w14:paraId="289BA27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45524" w14:textId="77777777" w:rsidR="009A27F7" w:rsidRDefault="009A27F7">
            <w:pPr>
              <w:rPr>
                <w:rFonts w:ascii="Arial" w:hAnsi="Arial" w:cs="Arial"/>
                <w:iCs/>
                <w:sz w:val="16"/>
                <w:lang w:eastAsia="zh-CN"/>
              </w:rPr>
            </w:pPr>
          </w:p>
        </w:tc>
        <w:tc>
          <w:tcPr>
            <w:tcW w:w="6379" w:type="dxa"/>
            <w:vAlign w:val="center"/>
          </w:tcPr>
          <w:p w14:paraId="223342D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9A27F7" w14:paraId="44FD19EE" w14:textId="77777777">
        <w:tc>
          <w:tcPr>
            <w:tcW w:w="1838" w:type="dxa"/>
            <w:vAlign w:val="center"/>
          </w:tcPr>
          <w:p w14:paraId="120DBC4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3FDDB92" w14:textId="77777777" w:rsidR="009A27F7" w:rsidRDefault="009A27F7">
            <w:pPr>
              <w:rPr>
                <w:rFonts w:ascii="Arial" w:hAnsi="Arial" w:cs="Arial"/>
                <w:iCs/>
                <w:sz w:val="16"/>
                <w:lang w:eastAsia="zh-CN"/>
              </w:rPr>
            </w:pPr>
          </w:p>
        </w:tc>
        <w:tc>
          <w:tcPr>
            <w:tcW w:w="6379" w:type="dxa"/>
            <w:vAlign w:val="center"/>
          </w:tcPr>
          <w:p w14:paraId="2CDD44B6" w14:textId="77777777" w:rsidR="009A27F7" w:rsidRDefault="00A90C85">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3FA1B755" w14:textId="77777777" w:rsidR="009A27F7" w:rsidRDefault="00A90C85">
            <w:pPr>
              <w:pStyle w:val="3GPPAgreements"/>
              <w:rPr>
                <w:iCs/>
                <w:lang w:eastAsia="zh-CN"/>
              </w:rPr>
            </w:pPr>
            <w:r>
              <w:rPr>
                <w:lang w:eastAsia="zh-CN"/>
              </w:rPr>
              <w:t>Send an LS to RAN4 informing that</w:t>
            </w:r>
          </w:p>
          <w:p w14:paraId="3A032114" w14:textId="77777777" w:rsidR="009A27F7" w:rsidRDefault="00A90C85">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2518D701" w14:textId="77777777" w:rsidR="009A27F7" w:rsidRDefault="00A90C85">
            <w:pPr>
              <w:rPr>
                <w:rFonts w:ascii="Arial" w:hAnsi="Arial" w:cs="Arial"/>
                <w:iCs/>
                <w:sz w:val="16"/>
                <w:lang w:eastAsia="zh-CN"/>
              </w:rPr>
            </w:pPr>
            <w:ins w:id="137" w:author="Huawei - Huangsu" w:date="2021-05-21T14:14:00Z">
              <w:r>
                <w:rPr>
                  <w:rFonts w:ascii="Arial" w:hAnsi="Arial" w:cs="Arial" w:hint="eastAsia"/>
                  <w:iCs/>
                  <w:sz w:val="16"/>
                  <w:lang w:eastAsia="zh-CN"/>
                </w:rPr>
                <w:t>FL comment: added.</w:t>
              </w:r>
            </w:ins>
          </w:p>
        </w:tc>
      </w:tr>
      <w:tr w:rsidR="009A27F7" w14:paraId="38BB22E1" w14:textId="77777777">
        <w:tc>
          <w:tcPr>
            <w:tcW w:w="1838" w:type="dxa"/>
            <w:vAlign w:val="center"/>
          </w:tcPr>
          <w:p w14:paraId="3CD88D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C3448F" w14:textId="77777777" w:rsidR="009A27F7" w:rsidRDefault="009A27F7">
            <w:pPr>
              <w:rPr>
                <w:rFonts w:ascii="Arial" w:hAnsi="Arial" w:cs="Arial"/>
                <w:iCs/>
                <w:sz w:val="16"/>
                <w:lang w:eastAsia="zh-CN"/>
              </w:rPr>
            </w:pPr>
          </w:p>
        </w:tc>
        <w:tc>
          <w:tcPr>
            <w:tcW w:w="6379" w:type="dxa"/>
            <w:vAlign w:val="center"/>
          </w:tcPr>
          <w:p w14:paraId="102A102C" w14:textId="77777777" w:rsidR="009A27F7" w:rsidRDefault="00A90C85">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9A27F7" w14:paraId="03157DA5" w14:textId="77777777">
        <w:tc>
          <w:tcPr>
            <w:tcW w:w="1838" w:type="dxa"/>
            <w:vAlign w:val="center"/>
          </w:tcPr>
          <w:p w14:paraId="7E35E2BB"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482D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0DF8FB" w14:textId="77777777" w:rsidR="009A27F7" w:rsidRDefault="009A27F7">
            <w:pPr>
              <w:rPr>
                <w:rFonts w:ascii="Arial" w:hAnsi="Arial" w:cs="Arial"/>
                <w:iCs/>
                <w:sz w:val="16"/>
                <w:lang w:eastAsia="zh-CN"/>
              </w:rPr>
            </w:pPr>
          </w:p>
        </w:tc>
      </w:tr>
      <w:tr w:rsidR="009A27F7" w14:paraId="46E8C749" w14:textId="77777777">
        <w:tc>
          <w:tcPr>
            <w:tcW w:w="1838" w:type="dxa"/>
            <w:vAlign w:val="center"/>
          </w:tcPr>
          <w:p w14:paraId="6A81C8D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0034FF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1F1EAD" w14:textId="77777777" w:rsidR="009A27F7" w:rsidRDefault="00A90C85">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38" w:author="CATT - Ren Da" w:date="2021-05-19T13:20:00Z">
              <w:r>
                <w:rPr>
                  <w:rFonts w:ascii="Arial" w:hAnsi="Arial" w:cs="Arial" w:hint="eastAsia"/>
                  <w:iCs/>
                  <w:sz w:val="16"/>
                  <w:lang w:eastAsia="zh-CN"/>
                </w:rPr>
                <w:delText xml:space="preserve">multiple </w:delText>
              </w:r>
            </w:del>
            <w:ins w:id="13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9A27F7" w14:paraId="40CEC274" w14:textId="77777777">
        <w:tc>
          <w:tcPr>
            <w:tcW w:w="1838" w:type="dxa"/>
            <w:vAlign w:val="center"/>
          </w:tcPr>
          <w:p w14:paraId="6B321FB2"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F6EA3E" w14:textId="77777777" w:rsidR="009A27F7" w:rsidRDefault="009A27F7">
            <w:pPr>
              <w:rPr>
                <w:rFonts w:ascii="Arial" w:hAnsi="Arial" w:cs="Arial"/>
                <w:iCs/>
                <w:sz w:val="16"/>
                <w:lang w:eastAsia="zh-CN"/>
              </w:rPr>
            </w:pPr>
          </w:p>
        </w:tc>
        <w:tc>
          <w:tcPr>
            <w:tcW w:w="6379" w:type="dxa"/>
            <w:vAlign w:val="center"/>
          </w:tcPr>
          <w:p w14:paraId="27855306" w14:textId="77777777" w:rsidR="009A27F7" w:rsidRDefault="00A90C85">
            <w:pPr>
              <w:rPr>
                <w:rFonts w:ascii="Arial" w:hAnsi="Arial" w:cs="Arial"/>
                <w:iCs/>
                <w:sz w:val="16"/>
                <w:lang w:eastAsia="zh-CN"/>
              </w:rPr>
            </w:pPr>
            <w:r>
              <w:rPr>
                <w:rFonts w:ascii="Arial" w:hAnsi="Arial" w:cs="Arial"/>
                <w:iCs/>
                <w:sz w:val="16"/>
                <w:lang w:eastAsia="zh-CN"/>
              </w:rPr>
              <w:t xml:space="preserve">Okay in principle. </w:t>
            </w:r>
          </w:p>
        </w:tc>
      </w:tr>
      <w:tr w:rsidR="009A27F7" w14:paraId="00B760B7" w14:textId="77777777">
        <w:tc>
          <w:tcPr>
            <w:tcW w:w="1838" w:type="dxa"/>
            <w:vAlign w:val="center"/>
          </w:tcPr>
          <w:p w14:paraId="5706BB99"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857C62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9C3C0"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3F76756A" w14:textId="77777777">
        <w:tc>
          <w:tcPr>
            <w:tcW w:w="1838" w:type="dxa"/>
            <w:vAlign w:val="center"/>
          </w:tcPr>
          <w:p w14:paraId="1605F64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7DC65C5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DD214D8" w14:textId="77777777" w:rsidR="009A27F7" w:rsidRDefault="009A27F7">
            <w:pPr>
              <w:rPr>
                <w:rFonts w:ascii="Arial" w:hAnsi="Arial" w:cs="Arial"/>
                <w:iCs/>
                <w:sz w:val="16"/>
                <w:lang w:eastAsia="zh-CN"/>
              </w:rPr>
            </w:pPr>
          </w:p>
        </w:tc>
      </w:tr>
      <w:tr w:rsidR="009A27F7" w14:paraId="294902C0" w14:textId="77777777">
        <w:tc>
          <w:tcPr>
            <w:tcW w:w="1838" w:type="dxa"/>
          </w:tcPr>
          <w:p w14:paraId="3E834045"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4C456BF6"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1E4B8E7E" w14:textId="77777777" w:rsidR="009A27F7" w:rsidRDefault="00A90C85">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53A62E3F" w14:textId="77777777" w:rsidR="009A27F7" w:rsidRDefault="00A90C85">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9A27F7" w14:paraId="5CA83D4F" w14:textId="77777777">
        <w:tc>
          <w:tcPr>
            <w:tcW w:w="1838" w:type="dxa"/>
            <w:vAlign w:val="center"/>
          </w:tcPr>
          <w:p w14:paraId="70FB4DBF"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3E29BF5" w14:textId="77777777" w:rsidR="009A27F7" w:rsidRDefault="00A90C85">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8604B5"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B6F7396" w14:textId="77777777" w:rsidR="009A27F7" w:rsidRDefault="00A90C85">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0DB2278C" w14:textId="77777777" w:rsidR="009A27F7" w:rsidRDefault="00A90C85">
            <w:pPr>
              <w:pStyle w:val="ListParagraph"/>
              <w:numPr>
                <w:ilvl w:val="0"/>
                <w:numId w:val="55"/>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gNB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06A3E879" w14:textId="77777777" w:rsidR="009A27F7" w:rsidRDefault="00A90C85">
            <w:pPr>
              <w:pStyle w:val="ListParagraph"/>
              <w:numPr>
                <w:ilvl w:val="0"/>
                <w:numId w:val="55"/>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591A2FCA" w14:textId="77777777" w:rsidR="009A27F7" w:rsidRDefault="00A90C85">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9A27F7" w14:paraId="0276C0D9" w14:textId="77777777">
        <w:tc>
          <w:tcPr>
            <w:tcW w:w="1838" w:type="dxa"/>
            <w:vAlign w:val="center"/>
          </w:tcPr>
          <w:p w14:paraId="3D44F33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344873"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CC1CBA" w14:textId="77777777" w:rsidR="009A27F7" w:rsidRDefault="009A27F7">
            <w:pPr>
              <w:rPr>
                <w:rFonts w:ascii="Arial" w:hAnsi="Arial" w:cs="Arial"/>
                <w:iCs/>
                <w:sz w:val="16"/>
                <w:lang w:eastAsia="zh-CN"/>
              </w:rPr>
            </w:pPr>
          </w:p>
        </w:tc>
      </w:tr>
      <w:tr w:rsidR="009A27F7" w14:paraId="142AC4A7" w14:textId="77777777">
        <w:tc>
          <w:tcPr>
            <w:tcW w:w="1838" w:type="dxa"/>
            <w:vAlign w:val="center"/>
          </w:tcPr>
          <w:p w14:paraId="20D0FDE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CAA56A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DCBF2B3" w14:textId="77777777" w:rsidR="009A27F7" w:rsidRDefault="009A27F7">
            <w:pPr>
              <w:rPr>
                <w:rFonts w:ascii="Arial" w:hAnsi="Arial" w:cs="Arial"/>
                <w:iCs/>
                <w:sz w:val="16"/>
                <w:lang w:eastAsia="zh-CN"/>
              </w:rPr>
            </w:pPr>
          </w:p>
        </w:tc>
      </w:tr>
      <w:tr w:rsidR="009A27F7" w14:paraId="3F9047F1" w14:textId="77777777">
        <w:tc>
          <w:tcPr>
            <w:tcW w:w="1838" w:type="dxa"/>
          </w:tcPr>
          <w:p w14:paraId="47C6E574"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345D621E" w14:textId="77777777" w:rsidR="009A27F7" w:rsidRDefault="009A27F7">
            <w:pPr>
              <w:rPr>
                <w:rFonts w:ascii="Arial" w:hAnsi="Arial" w:cs="Arial"/>
                <w:iCs/>
                <w:sz w:val="16"/>
                <w:lang w:eastAsia="zh-CN"/>
              </w:rPr>
            </w:pPr>
          </w:p>
        </w:tc>
        <w:tc>
          <w:tcPr>
            <w:tcW w:w="6379" w:type="dxa"/>
          </w:tcPr>
          <w:p w14:paraId="7D89DD9B" w14:textId="77777777" w:rsidR="009A27F7" w:rsidRDefault="00A90C85">
            <w:pPr>
              <w:rPr>
                <w:rFonts w:ascii="Arial" w:hAnsi="Arial" w:cs="Arial"/>
                <w:iCs/>
                <w:sz w:val="16"/>
                <w:lang w:eastAsia="zh-CN"/>
              </w:rPr>
            </w:pPr>
            <w:r>
              <w:rPr>
                <w:rFonts w:ascii="Arial" w:hAnsi="Arial" w:cs="Arial"/>
                <w:iCs/>
                <w:sz w:val="16"/>
                <w:lang w:eastAsia="zh-CN"/>
              </w:rPr>
              <w:t xml:space="preserve">To QC: thanks for the clarification.  </w:t>
            </w:r>
          </w:p>
          <w:p w14:paraId="2D0772CE" w14:textId="77777777" w:rsidR="009A27F7" w:rsidRDefault="00A90C85">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11CC071B" w14:textId="77777777" w:rsidR="009A27F7" w:rsidRDefault="009A27F7">
            <w:pPr>
              <w:rPr>
                <w:rFonts w:ascii="Arial" w:hAnsi="Arial" w:cs="Arial"/>
                <w:iCs/>
                <w:sz w:val="16"/>
                <w:lang w:eastAsia="zh-CN"/>
              </w:rPr>
            </w:pPr>
          </w:p>
          <w:p w14:paraId="5B39481C" w14:textId="77777777" w:rsidR="009A27F7" w:rsidRDefault="009A27F7">
            <w:pPr>
              <w:rPr>
                <w:rFonts w:ascii="Arial" w:hAnsi="Arial" w:cs="Arial"/>
                <w:iCs/>
                <w:sz w:val="16"/>
                <w:lang w:eastAsia="zh-CN"/>
              </w:rPr>
            </w:pPr>
          </w:p>
        </w:tc>
      </w:tr>
      <w:tr w:rsidR="009A27F7" w14:paraId="36FBC24D" w14:textId="77777777">
        <w:tc>
          <w:tcPr>
            <w:tcW w:w="1838" w:type="dxa"/>
          </w:tcPr>
          <w:p w14:paraId="1D24C65D"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6DAA12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C64ED99" w14:textId="77777777" w:rsidR="009A27F7" w:rsidRDefault="009A27F7">
            <w:pPr>
              <w:rPr>
                <w:rFonts w:ascii="Arial" w:hAnsi="Arial" w:cs="Arial"/>
                <w:iCs/>
                <w:sz w:val="16"/>
                <w:lang w:eastAsia="zh-CN"/>
              </w:rPr>
            </w:pPr>
          </w:p>
        </w:tc>
      </w:tr>
      <w:tr w:rsidR="009A27F7" w14:paraId="5632A867" w14:textId="77777777">
        <w:tc>
          <w:tcPr>
            <w:tcW w:w="1838" w:type="dxa"/>
          </w:tcPr>
          <w:p w14:paraId="7359D4E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5849359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B9B0C47" w14:textId="77777777" w:rsidR="009A27F7" w:rsidRDefault="009A27F7">
            <w:pPr>
              <w:rPr>
                <w:rFonts w:ascii="Arial" w:hAnsi="Arial" w:cs="Arial"/>
                <w:iCs/>
                <w:sz w:val="16"/>
                <w:lang w:eastAsia="zh-CN"/>
              </w:rPr>
            </w:pPr>
          </w:p>
        </w:tc>
      </w:tr>
    </w:tbl>
    <w:p w14:paraId="7073627D" w14:textId="77777777" w:rsidR="009A27F7" w:rsidRDefault="009A27F7">
      <w:pPr>
        <w:rPr>
          <w:lang w:eastAsia="zh-CN"/>
        </w:rPr>
      </w:pPr>
    </w:p>
    <w:p w14:paraId="159644E8" w14:textId="77777777" w:rsidR="009A27F7" w:rsidRDefault="00A90C85">
      <w:pPr>
        <w:rPr>
          <w:b/>
          <w:lang w:eastAsia="zh-CN"/>
        </w:rPr>
      </w:pPr>
      <w:r>
        <w:rPr>
          <w:rFonts w:hint="eastAsia"/>
          <w:b/>
          <w:lang w:eastAsia="zh-CN"/>
        </w:rPr>
        <w:t>F</w:t>
      </w:r>
      <w:r>
        <w:rPr>
          <w:b/>
          <w:lang w:eastAsia="zh-CN"/>
        </w:rPr>
        <w:t>L summary</w:t>
      </w:r>
    </w:p>
    <w:p w14:paraId="40DE368C" w14:textId="77777777" w:rsidR="009A27F7" w:rsidRDefault="00A90C85">
      <w:pPr>
        <w:rPr>
          <w:lang w:eastAsia="zh-CN"/>
        </w:rPr>
      </w:pPr>
      <w:r>
        <w:rPr>
          <w:lang w:eastAsia="zh-CN"/>
        </w:rPr>
        <w:t>Among the companies commenting on the second round, there is majority support, and the concern from only source seems to be addressed.</w:t>
      </w:r>
    </w:p>
    <w:p w14:paraId="27DF7087" w14:textId="77777777" w:rsidR="009A27F7" w:rsidRDefault="00A90C85">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9A27F7" w14:paraId="6FA02A13" w14:textId="77777777">
        <w:tc>
          <w:tcPr>
            <w:tcW w:w="1838" w:type="dxa"/>
            <w:vAlign w:val="center"/>
          </w:tcPr>
          <w:p w14:paraId="41ECB273"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3086C397" w14:textId="77777777" w:rsidR="009A27F7" w:rsidRDefault="00A90C85">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D0A3B37"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C8E9222"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4890470"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677BE73F"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17633C52"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550DE6DC"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115E744B"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E7B0A05" w14:textId="77777777" w:rsidR="009A27F7" w:rsidRDefault="009A27F7">
      <w:pPr>
        <w:rPr>
          <w:lang w:eastAsia="zh-CN"/>
        </w:rPr>
      </w:pPr>
    </w:p>
    <w:p w14:paraId="013C4A0C" w14:textId="730B87CD" w:rsidR="009A27F7" w:rsidRDefault="00A90C85">
      <w:pPr>
        <w:pStyle w:val="Heading3"/>
        <w:rPr>
          <w:lang w:eastAsia="zh-CN"/>
        </w:rPr>
      </w:pPr>
      <w:r>
        <w:rPr>
          <w:rFonts w:hint="eastAsia"/>
          <w:lang w:eastAsia="zh-CN"/>
        </w:rPr>
        <w:lastRenderedPageBreak/>
        <w:t>R</w:t>
      </w:r>
      <w:r>
        <w:rPr>
          <w:lang w:eastAsia="zh-CN"/>
        </w:rPr>
        <w:t>ound 3</w:t>
      </w:r>
      <w:r w:rsidR="00B77E01">
        <w:rPr>
          <w:lang w:eastAsia="zh-CN"/>
        </w:rPr>
        <w:t xml:space="preserve"> (closed)</w:t>
      </w:r>
    </w:p>
    <w:p w14:paraId="00F154F4" w14:textId="77777777" w:rsidR="009A27F7" w:rsidRDefault="00A90C85">
      <w:pPr>
        <w:rPr>
          <w:lang w:eastAsia="zh-CN"/>
        </w:rPr>
      </w:pPr>
      <w:r>
        <w:rPr>
          <w:rFonts w:hint="eastAsia"/>
          <w:lang w:eastAsia="zh-CN"/>
        </w:rPr>
        <w:t>T</w:t>
      </w:r>
      <w:r>
        <w:rPr>
          <w:lang w:eastAsia="zh-CN"/>
        </w:rPr>
        <w:t xml:space="preserve">o the change of positioning of a </w:t>
      </w:r>
      <w:proofErr w:type="gramStart"/>
      <w:r>
        <w:rPr>
          <w:lang w:eastAsia="zh-CN"/>
        </w:rPr>
        <w:t>companies</w:t>
      </w:r>
      <w:proofErr w:type="gramEnd"/>
      <w:r>
        <w:rPr>
          <w:lang w:eastAsia="zh-CN"/>
        </w:rPr>
        <w:t>, the FL is encouraging companies to check whether we go with the Proposal 4.1.2-1 or reverse the course for further study.</w:t>
      </w:r>
    </w:p>
    <w:p w14:paraId="4554B6A9" w14:textId="77777777" w:rsidR="009A27F7" w:rsidRDefault="00A90C85">
      <w:pPr>
        <w:rPr>
          <w:rFonts w:ascii="Arial" w:hAnsi="Arial" w:cs="Arial"/>
          <w:b/>
        </w:rPr>
      </w:pPr>
      <w:r>
        <w:rPr>
          <w:rFonts w:ascii="Arial" w:hAnsi="Arial" w:cs="Arial" w:hint="eastAsia"/>
          <w:b/>
        </w:rPr>
        <w:t>D</w:t>
      </w:r>
      <w:r>
        <w:rPr>
          <w:rFonts w:ascii="Arial" w:hAnsi="Arial" w:cs="Arial"/>
          <w:b/>
        </w:rPr>
        <w:t>iscussion point:</w:t>
      </w:r>
    </w:p>
    <w:p w14:paraId="5DF04233" w14:textId="77777777" w:rsidR="009A27F7" w:rsidRDefault="00A90C85">
      <w:pPr>
        <w:pStyle w:val="ListParagraph"/>
        <w:numPr>
          <w:ilvl w:val="0"/>
          <w:numId w:val="35"/>
        </w:numPr>
        <w:ind w:firstLineChars="0"/>
        <w:rPr>
          <w:lang w:eastAsia="zh-CN"/>
        </w:rPr>
      </w:pPr>
      <w:r>
        <w:rPr>
          <w:lang w:eastAsia="zh-CN"/>
        </w:rPr>
        <w:t xml:space="preserve">Whether companies would like to go with Proposal 4.1.2-1 or further study the </w:t>
      </w:r>
      <w:proofErr w:type="spellStart"/>
      <w:r>
        <w:rPr>
          <w:lang w:eastAsia="zh-CN"/>
        </w:rPr>
        <w:t>preconfiguration</w:t>
      </w:r>
      <w:proofErr w:type="spellEnd"/>
      <w:r>
        <w:rPr>
          <w:lang w:eastAsia="zh-CN"/>
        </w:rPr>
        <w:t xml:space="preserve"> of MGs with subsequent activation via lower layer signaling.</w:t>
      </w:r>
    </w:p>
    <w:p w14:paraId="65289716" w14:textId="77777777" w:rsidR="009A27F7" w:rsidRDefault="00A90C85">
      <w:pPr>
        <w:pStyle w:val="ListParagraph"/>
        <w:numPr>
          <w:ilvl w:val="1"/>
          <w:numId w:val="35"/>
        </w:numPr>
        <w:ind w:firstLineChars="0"/>
        <w:rPr>
          <w:lang w:eastAsia="zh-CN"/>
        </w:rPr>
      </w:pPr>
      <w:r>
        <w:rPr>
          <w:lang w:eastAsia="zh-CN"/>
        </w:rPr>
        <w:t>Alt. 1 Proposal 4.1.2-1</w:t>
      </w:r>
    </w:p>
    <w:p w14:paraId="61390ACC" w14:textId="77777777" w:rsidR="009A27F7" w:rsidRDefault="00A90C85">
      <w:pPr>
        <w:pStyle w:val="ListParagraph"/>
        <w:numPr>
          <w:ilvl w:val="1"/>
          <w:numId w:val="3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9A27F7" w14:paraId="5DE393AB" w14:textId="77777777">
        <w:tc>
          <w:tcPr>
            <w:tcW w:w="1838" w:type="dxa"/>
            <w:vAlign w:val="center"/>
          </w:tcPr>
          <w:p w14:paraId="64600BD9"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37892" w14:textId="77777777" w:rsidR="009A27F7" w:rsidRDefault="00A90C85">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72552B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C00CD67" w14:textId="77777777">
        <w:trPr>
          <w:trHeight w:val="558"/>
        </w:trPr>
        <w:tc>
          <w:tcPr>
            <w:tcW w:w="1838" w:type="dxa"/>
            <w:vAlign w:val="center"/>
          </w:tcPr>
          <w:p w14:paraId="7EA4E8C0"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17820198" w14:textId="77777777" w:rsidR="009A27F7" w:rsidRDefault="009A27F7">
            <w:pPr>
              <w:rPr>
                <w:rFonts w:ascii="Arial" w:hAnsi="Arial" w:cs="Arial"/>
                <w:iCs/>
                <w:sz w:val="16"/>
                <w:lang w:eastAsia="zh-CN"/>
              </w:rPr>
            </w:pPr>
          </w:p>
        </w:tc>
        <w:tc>
          <w:tcPr>
            <w:tcW w:w="6379" w:type="dxa"/>
            <w:vAlign w:val="center"/>
          </w:tcPr>
          <w:p w14:paraId="7183D0CC"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68EE253B"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31743D8"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7E926F29"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52BF72DA"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15A5F1E2"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1A3D3908"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39C197C9" w14:textId="77777777" w:rsidR="009A27F7" w:rsidRDefault="00A90C85">
            <w:pPr>
              <w:rPr>
                <w:ins w:id="140" w:author="Huawei - Huangsu" w:date="2021-05-25T11:48:00Z"/>
                <w:rFonts w:ascii="Arial" w:hAnsi="Arial" w:cs="Arial"/>
                <w:iCs/>
                <w:sz w:val="16"/>
                <w:lang w:eastAsia="zh-CN"/>
              </w:rPr>
            </w:pPr>
            <w:ins w:id="141"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52E8D67B" w14:textId="77777777" w:rsidR="009A27F7" w:rsidRDefault="00A90C85">
            <w:pPr>
              <w:rPr>
                <w:ins w:id="142" w:author="Huawei - Huangsu" w:date="2021-05-25T11:50:00Z"/>
                <w:rFonts w:ascii="Arial" w:hAnsi="Arial" w:cs="Arial"/>
                <w:iCs/>
                <w:sz w:val="16"/>
                <w:lang w:eastAsia="zh-CN"/>
              </w:rPr>
            </w:pPr>
            <w:ins w:id="143" w:author="Huawei - Huangsu" w:date="2021-05-25T11:50:00Z">
              <w:r>
                <w:rPr>
                  <w:rFonts w:ascii="Arial" w:hAnsi="Arial" w:cs="Arial"/>
                  <w:iCs/>
                  <w:sz w:val="16"/>
                  <w:lang w:eastAsia="zh-CN"/>
                </w:rPr>
                <w:t>1</w:t>
              </w:r>
              <w:r>
                <w:rPr>
                  <w:rFonts w:ascii="Arial" w:hAnsi="Arial" w:cs="Arial"/>
                  <w:iCs/>
                  <w:sz w:val="16"/>
                  <w:vertAlign w:val="superscript"/>
                  <w:lang w:eastAsia="zh-CN"/>
                  <w:rPrChange w:id="144"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45" w:author="Huawei - Huangsu" w:date="2021-05-25T11:48:00Z">
              <w:r>
                <w:rPr>
                  <w:rFonts w:ascii="Arial" w:hAnsi="Arial" w:cs="Arial"/>
                  <w:iCs/>
                  <w:sz w:val="16"/>
                  <w:lang w:eastAsia="zh-CN"/>
                </w:rPr>
                <w:t xml:space="preserve">My understanding is that both are </w:t>
              </w:r>
              <w:proofErr w:type="gramStart"/>
              <w:r>
                <w:rPr>
                  <w:rFonts w:ascii="Arial" w:hAnsi="Arial" w:cs="Arial"/>
                  <w:iCs/>
                  <w:sz w:val="16"/>
                  <w:lang w:eastAsia="zh-CN"/>
                </w:rPr>
                <w:t>bene</w:t>
              </w:r>
            </w:ins>
            <w:ins w:id="146" w:author="Huawei - Huangsu" w:date="2021-05-25T11:49:00Z">
              <w:r>
                <w:rPr>
                  <w:rFonts w:ascii="Arial" w:hAnsi="Arial" w:cs="Arial"/>
                  <w:iCs/>
                  <w:sz w:val="16"/>
                  <w:lang w:eastAsia="zh-CN"/>
                </w:rPr>
                <w:t>ficial, but</w:t>
              </w:r>
              <w:proofErr w:type="gramEnd"/>
              <w:r>
                <w:rPr>
                  <w:rFonts w:ascii="Arial" w:hAnsi="Arial" w:cs="Arial"/>
                  <w:iCs/>
                  <w:sz w:val="16"/>
                  <w:lang w:eastAsia="zh-CN"/>
                </w:rPr>
                <w:t xml:space="preserve"> would like to hear proponents to clarify. Whether both will be adopted or either or neither will be further investigated.</w:t>
              </w:r>
            </w:ins>
          </w:p>
          <w:p w14:paraId="49790C11" w14:textId="77777777" w:rsidR="009A27F7" w:rsidRDefault="00A90C85">
            <w:pPr>
              <w:rPr>
                <w:ins w:id="147" w:author="Huawei - Huangsu" w:date="2021-05-25T11:50:00Z"/>
                <w:rFonts w:ascii="Arial" w:hAnsi="Arial" w:cs="Arial"/>
                <w:iCs/>
                <w:sz w:val="16"/>
                <w:lang w:eastAsia="zh-CN"/>
              </w:rPr>
            </w:pPr>
            <w:ins w:id="148" w:author="Huawei - Huangsu" w:date="2021-05-25T11:50:00Z">
              <w:r>
                <w:rPr>
                  <w:rFonts w:ascii="Arial" w:hAnsi="Arial" w:cs="Arial"/>
                  <w:iCs/>
                  <w:sz w:val="16"/>
                  <w:lang w:eastAsia="zh-CN"/>
                </w:rPr>
                <w:t>2</w:t>
              </w:r>
              <w:r>
                <w:rPr>
                  <w:rFonts w:ascii="Arial" w:hAnsi="Arial" w:cs="Arial"/>
                  <w:iCs/>
                  <w:sz w:val="16"/>
                  <w:vertAlign w:val="superscript"/>
                  <w:lang w:eastAsia="zh-CN"/>
                  <w:rPrChange w:id="149"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43D0CAC8" w14:textId="77777777" w:rsidR="009A27F7" w:rsidRDefault="00A90C85">
            <w:pPr>
              <w:rPr>
                <w:ins w:id="150" w:author="Huawei - Huangsu" w:date="2021-05-25T11:54:00Z"/>
                <w:rFonts w:ascii="Arial" w:hAnsi="Arial" w:cs="Arial"/>
                <w:iCs/>
                <w:sz w:val="16"/>
                <w:lang w:eastAsia="zh-CN"/>
              </w:rPr>
            </w:pPr>
            <w:ins w:id="151" w:author="Huawei - Huangsu" w:date="2021-05-25T11:50:00Z">
              <w:r>
                <w:rPr>
                  <w:rFonts w:ascii="Arial" w:hAnsi="Arial" w:cs="Arial"/>
                  <w:iCs/>
                  <w:sz w:val="16"/>
                  <w:lang w:eastAsia="zh-CN"/>
                </w:rPr>
                <w:t>3</w:t>
              </w:r>
              <w:r>
                <w:rPr>
                  <w:rFonts w:ascii="Arial" w:hAnsi="Arial" w:cs="Arial"/>
                  <w:iCs/>
                  <w:sz w:val="16"/>
                  <w:vertAlign w:val="superscript"/>
                  <w:lang w:eastAsia="zh-CN"/>
                  <w:rPrChange w:id="152"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53"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54"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55" w:author="Huawei - Huangsu" w:date="2021-05-25T11:55:00Z">
              <w:r>
                <w:rPr>
                  <w:rFonts w:ascii="Arial" w:hAnsi="Arial" w:cs="Arial"/>
                  <w:iCs/>
                  <w:sz w:val="16"/>
                  <w:lang w:eastAsia="zh-CN"/>
                </w:rPr>
                <w:t xml:space="preserve">the </w:t>
              </w:r>
            </w:ins>
            <w:ins w:id="156" w:author="Huawei - Huangsu" w:date="2021-05-25T11:52:00Z">
              <w:r>
                <w:rPr>
                  <w:rFonts w:ascii="Arial" w:hAnsi="Arial" w:cs="Arial"/>
                  <w:iCs/>
                  <w:sz w:val="16"/>
                  <w:lang w:eastAsia="zh-CN"/>
                </w:rPr>
                <w:t>2</w:t>
              </w:r>
              <w:r>
                <w:rPr>
                  <w:rFonts w:ascii="Arial" w:hAnsi="Arial" w:cs="Arial"/>
                  <w:iCs/>
                  <w:sz w:val="16"/>
                  <w:vertAlign w:val="superscript"/>
                  <w:lang w:eastAsia="zh-CN"/>
                  <w:rPrChange w:id="157"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58" w:author="Huawei - Huangsu" w:date="2021-05-25T11:52:00Z">
                    <w:rPr>
                      <w:rFonts w:ascii="Arial" w:hAnsi="Arial" w:cs="Arial"/>
                      <w:iCs/>
                      <w:sz w:val="16"/>
                      <w:lang w:eastAsia="zh-CN"/>
                    </w:rPr>
                  </w:rPrChange>
                </w:rPr>
                <w:t>st</w:t>
              </w:r>
              <w:r>
                <w:rPr>
                  <w:rFonts w:ascii="Arial" w:hAnsi="Arial" w:cs="Arial"/>
                  <w:iCs/>
                  <w:sz w:val="16"/>
                  <w:lang w:eastAsia="zh-CN"/>
                </w:rPr>
                <w:t xml:space="preserve"> solution </w:t>
              </w:r>
              <w:proofErr w:type="gramStart"/>
              <w:r>
                <w:rPr>
                  <w:rFonts w:ascii="Arial" w:hAnsi="Arial" w:cs="Arial"/>
                  <w:iCs/>
                  <w:sz w:val="16"/>
                  <w:lang w:eastAsia="zh-CN"/>
                </w:rPr>
                <w:t>refers</w:t>
              </w:r>
              <w:proofErr w:type="gramEnd"/>
              <w:r>
                <w:rPr>
                  <w:rFonts w:ascii="Arial" w:hAnsi="Arial" w:cs="Arial"/>
                  <w:iCs/>
                  <w:sz w:val="16"/>
                  <w:lang w:eastAsia="zh-CN"/>
                </w:rPr>
                <w:t xml:space="preserve"> to UE request</w:t>
              </w:r>
            </w:ins>
            <w:ins w:id="159" w:author="Huawei - Huangsu" w:date="2021-05-25T11:53:00Z">
              <w:r>
                <w:rPr>
                  <w:rFonts w:ascii="Arial" w:hAnsi="Arial" w:cs="Arial"/>
                  <w:iCs/>
                  <w:sz w:val="16"/>
                  <w:lang w:eastAsia="zh-CN"/>
                </w:rPr>
                <w:t>s</w:t>
              </w:r>
            </w:ins>
            <w:ins w:id="160" w:author="Huawei - Huangsu" w:date="2021-05-25T11:52:00Z">
              <w:r>
                <w:rPr>
                  <w:rFonts w:ascii="Arial" w:hAnsi="Arial" w:cs="Arial"/>
                  <w:iCs/>
                  <w:sz w:val="16"/>
                  <w:lang w:eastAsia="zh-CN"/>
                </w:rPr>
                <w:t xml:space="preserve"> the MG</w:t>
              </w:r>
            </w:ins>
            <w:ins w:id="161"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62"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63" w:author="Huawei - Huangsu" w:date="2021-05-25T11:54:00Z">
              <w:r>
                <w:rPr>
                  <w:rFonts w:ascii="Arial" w:hAnsi="Arial" w:cs="Arial"/>
                  <w:iCs/>
                  <w:sz w:val="16"/>
                  <w:lang w:eastAsia="zh-CN"/>
                </w:rPr>
                <w:t>pport of lower layer triggered MG for preconfigured MG.</w:t>
              </w:r>
            </w:ins>
          </w:p>
          <w:p w14:paraId="3C0035FF" w14:textId="77777777" w:rsidR="009A27F7" w:rsidRDefault="00A90C85">
            <w:pPr>
              <w:rPr>
                <w:ins w:id="164" w:author="Huawei - Huangsu" w:date="2021-05-25T11:56:00Z"/>
                <w:rFonts w:ascii="Arial" w:hAnsi="Arial" w:cs="Arial"/>
                <w:iCs/>
                <w:sz w:val="16"/>
                <w:lang w:eastAsia="zh-CN"/>
              </w:rPr>
            </w:pPr>
            <w:ins w:id="165" w:author="Huawei - Huangsu" w:date="2021-05-25T11:54:00Z">
              <w:r>
                <w:rPr>
                  <w:rFonts w:ascii="Arial" w:hAnsi="Arial" w:cs="Arial"/>
                  <w:iCs/>
                  <w:sz w:val="16"/>
                  <w:lang w:eastAsia="zh-CN"/>
                </w:rPr>
                <w:t>4</w:t>
              </w:r>
              <w:r>
                <w:rPr>
                  <w:rFonts w:ascii="Arial" w:hAnsi="Arial" w:cs="Arial"/>
                  <w:iCs/>
                  <w:sz w:val="16"/>
                  <w:vertAlign w:val="superscript"/>
                  <w:lang w:eastAsia="zh-CN"/>
                  <w:rPrChange w:id="166"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67" w:author="Huawei - Huangsu" w:date="2021-05-25T11:55:00Z">
              <w:r>
                <w:rPr>
                  <w:rFonts w:ascii="Arial" w:hAnsi="Arial" w:cs="Arial"/>
                  <w:iCs/>
                  <w:sz w:val="16"/>
                  <w:lang w:eastAsia="zh-CN"/>
                </w:rPr>
                <w:t xml:space="preserve">This dynamic indication of MG index </w:t>
              </w:r>
            </w:ins>
            <w:ins w:id="168" w:author="Huawei - Huangsu" w:date="2021-05-25T11:58:00Z">
              <w:r>
                <w:rPr>
                  <w:rFonts w:ascii="Arial" w:hAnsi="Arial" w:cs="Arial"/>
                  <w:iCs/>
                  <w:sz w:val="16"/>
                  <w:lang w:eastAsia="zh-CN"/>
                </w:rPr>
                <w:t xml:space="preserve">without configuration at all </w:t>
              </w:r>
            </w:ins>
            <w:ins w:id="169" w:author="Huawei - Huangsu" w:date="2021-05-25T11:55:00Z">
              <w:r>
                <w:rPr>
                  <w:rFonts w:ascii="Arial" w:hAnsi="Arial" w:cs="Arial"/>
                  <w:iCs/>
                  <w:sz w:val="16"/>
                  <w:lang w:eastAsia="zh-CN"/>
                </w:rPr>
                <w:t>can be further discussed, but to my understanding</w:t>
              </w:r>
            </w:ins>
            <w:ins w:id="170" w:author="Huawei - Huangsu" w:date="2021-05-25T11:56:00Z">
              <w:r>
                <w:rPr>
                  <w:rFonts w:ascii="Arial" w:hAnsi="Arial" w:cs="Arial"/>
                  <w:iCs/>
                  <w:sz w:val="16"/>
                  <w:lang w:eastAsia="zh-CN"/>
                </w:rPr>
                <w:t>, besides the MGL and MGRP defined in TS 38.133, the MG offset should be configur</w:t>
              </w:r>
            </w:ins>
            <w:ins w:id="171" w:author="Huawei - Huangsu" w:date="2021-05-25T11:58:00Z">
              <w:r>
                <w:rPr>
                  <w:rFonts w:ascii="Arial" w:hAnsi="Arial" w:cs="Arial"/>
                  <w:iCs/>
                  <w:sz w:val="16"/>
                  <w:lang w:eastAsia="zh-CN"/>
                </w:rPr>
                <w:t>ed</w:t>
              </w:r>
            </w:ins>
            <w:ins w:id="172" w:author="Huawei - Huangsu" w:date="2021-05-25T11:56:00Z">
              <w:r>
                <w:rPr>
                  <w:rFonts w:ascii="Arial" w:hAnsi="Arial" w:cs="Arial"/>
                  <w:iCs/>
                  <w:sz w:val="16"/>
                  <w:lang w:eastAsia="zh-CN"/>
                </w:rPr>
                <w:t>.</w:t>
              </w:r>
            </w:ins>
          </w:p>
          <w:p w14:paraId="6F243B38" w14:textId="77777777" w:rsidR="009A27F7" w:rsidRDefault="00A90C85">
            <w:pPr>
              <w:pStyle w:val="3GPPAgreements"/>
              <w:numPr>
                <w:ilvl w:val="0"/>
                <w:numId w:val="0"/>
              </w:numPr>
              <w:rPr>
                <w:rFonts w:ascii="Arial" w:hAnsi="Arial" w:cs="Arial"/>
                <w:iCs/>
                <w:sz w:val="16"/>
                <w:lang w:eastAsia="zh-CN"/>
              </w:rPr>
            </w:pPr>
            <w:ins w:id="173" w:author="Huawei - Huangsu" w:date="2021-05-25T11:56:00Z">
              <w:r>
                <w:rPr>
                  <w:rFonts w:ascii="Arial" w:hAnsi="Arial" w:cs="Arial"/>
                  <w:iCs/>
                  <w:sz w:val="16"/>
                  <w:lang w:eastAsia="zh-CN"/>
                </w:rPr>
                <w:t>5</w:t>
              </w:r>
              <w:r>
                <w:rPr>
                  <w:rFonts w:ascii="Arial" w:hAnsi="Arial" w:cs="Arial"/>
                  <w:iCs/>
                  <w:sz w:val="16"/>
                  <w:vertAlign w:val="superscript"/>
                  <w:lang w:eastAsia="zh-CN"/>
                  <w:rPrChange w:id="174"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9A27F7" w14:paraId="4CA5688D" w14:textId="77777777">
        <w:tc>
          <w:tcPr>
            <w:tcW w:w="1838" w:type="dxa"/>
            <w:vAlign w:val="center"/>
          </w:tcPr>
          <w:p w14:paraId="25D4BE3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91F6A1" w14:textId="77777777" w:rsidR="009A27F7" w:rsidRDefault="009A27F7">
            <w:pPr>
              <w:rPr>
                <w:rFonts w:ascii="Arial" w:hAnsi="Arial" w:cs="Arial"/>
                <w:iCs/>
                <w:sz w:val="16"/>
                <w:lang w:eastAsia="zh-CN"/>
              </w:rPr>
            </w:pPr>
          </w:p>
        </w:tc>
        <w:tc>
          <w:tcPr>
            <w:tcW w:w="6379" w:type="dxa"/>
            <w:vAlign w:val="center"/>
          </w:tcPr>
          <w:p w14:paraId="13AF769A" w14:textId="77777777" w:rsidR="009A27F7" w:rsidRDefault="00A90C85">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4D65AC04"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5084E686"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8C910D"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9A27F7" w14:paraId="4F7EAB56" w14:textId="77777777">
        <w:tc>
          <w:tcPr>
            <w:tcW w:w="1838" w:type="dxa"/>
            <w:vAlign w:val="center"/>
          </w:tcPr>
          <w:p w14:paraId="00A8D858"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88069C1" w14:textId="77777777" w:rsidR="009A27F7" w:rsidRDefault="009A27F7">
            <w:pPr>
              <w:rPr>
                <w:rFonts w:ascii="Arial" w:hAnsi="Arial" w:cs="Arial"/>
                <w:iCs/>
                <w:sz w:val="16"/>
                <w:lang w:eastAsia="zh-CN"/>
              </w:rPr>
            </w:pPr>
          </w:p>
        </w:tc>
        <w:tc>
          <w:tcPr>
            <w:tcW w:w="6379" w:type="dxa"/>
            <w:vAlign w:val="center"/>
          </w:tcPr>
          <w:p w14:paraId="2165FD63" w14:textId="77777777" w:rsidR="009A27F7" w:rsidRDefault="00A90C85">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60B68FF6" w14:textId="77777777" w:rsidR="009A27F7" w:rsidRDefault="00A90C85">
            <w:pPr>
              <w:rPr>
                <w:lang w:eastAsia="zh-CN"/>
              </w:rPr>
            </w:pPr>
            <w:r>
              <w:rPr>
                <w:rFonts w:hint="eastAsia"/>
                <w:lang w:eastAsia="zh-CN"/>
              </w:rPr>
              <w:t>S</w:t>
            </w:r>
            <w:r>
              <w:rPr>
                <w:lang w:eastAsia="zh-CN"/>
              </w:rPr>
              <w:t>o, we propose</w:t>
            </w:r>
          </w:p>
          <w:p w14:paraId="56BDB7C4" w14:textId="77777777" w:rsidR="009A27F7" w:rsidRDefault="00A90C85">
            <w:pPr>
              <w:pStyle w:val="3GPPAgreements"/>
              <w:numPr>
                <w:ilvl w:val="0"/>
                <w:numId w:val="22"/>
              </w:numPr>
              <w:rPr>
                <w:lang w:eastAsia="zh-CN"/>
              </w:rPr>
            </w:pPr>
            <w:r>
              <w:rPr>
                <w:lang w:eastAsia="zh-CN"/>
              </w:rPr>
              <w:t>RAN1 to further study at least the following aspects for MG enhancement from the perspective of positioning</w:t>
            </w:r>
          </w:p>
          <w:p w14:paraId="473FCD85" w14:textId="77777777" w:rsidR="009A27F7" w:rsidRDefault="00A90C85">
            <w:pPr>
              <w:pStyle w:val="3GPPAgreements"/>
              <w:numPr>
                <w:ilvl w:val="1"/>
                <w:numId w:val="22"/>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Pr>
                <w:sz w:val="20"/>
                <w:szCs w:val="20"/>
                <w:lang w:eastAsia="zh-CN"/>
              </w:rPr>
              <w:t xml:space="preserve"> </w:t>
            </w:r>
          </w:p>
          <w:p w14:paraId="75BC2FB2" w14:textId="77777777" w:rsidR="009A27F7" w:rsidRDefault="00A90C85">
            <w:pPr>
              <w:pStyle w:val="3GPPAgreements"/>
              <w:numPr>
                <w:ilvl w:val="1"/>
                <w:numId w:val="22"/>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9A27F7" w14:paraId="2BE7120A" w14:textId="77777777">
        <w:tc>
          <w:tcPr>
            <w:tcW w:w="1838" w:type="dxa"/>
            <w:vAlign w:val="center"/>
          </w:tcPr>
          <w:p w14:paraId="497FDCD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947A202" w14:textId="77777777" w:rsidR="009A27F7" w:rsidRDefault="009A27F7">
            <w:pPr>
              <w:rPr>
                <w:rFonts w:ascii="Arial" w:hAnsi="Arial" w:cs="Arial"/>
                <w:iCs/>
                <w:sz w:val="16"/>
                <w:lang w:eastAsia="zh-CN"/>
              </w:rPr>
            </w:pPr>
          </w:p>
        </w:tc>
        <w:tc>
          <w:tcPr>
            <w:tcW w:w="6379" w:type="dxa"/>
            <w:vAlign w:val="center"/>
          </w:tcPr>
          <w:p w14:paraId="5C1EFD44"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are beneficial for positioning measurement latency reduction </w:t>
            </w:r>
          </w:p>
        </w:tc>
      </w:tr>
      <w:tr w:rsidR="009A27F7" w14:paraId="5328DD0A" w14:textId="77777777">
        <w:tc>
          <w:tcPr>
            <w:tcW w:w="1838" w:type="dxa"/>
            <w:vAlign w:val="center"/>
          </w:tcPr>
          <w:p w14:paraId="5AABD88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9EBD84" w14:textId="77777777" w:rsidR="009A27F7" w:rsidRDefault="009A27F7">
            <w:pPr>
              <w:rPr>
                <w:rFonts w:ascii="Arial" w:hAnsi="Arial" w:cs="Arial"/>
                <w:iCs/>
                <w:sz w:val="16"/>
                <w:lang w:eastAsia="zh-CN"/>
              </w:rPr>
            </w:pPr>
          </w:p>
        </w:tc>
        <w:tc>
          <w:tcPr>
            <w:tcW w:w="6379" w:type="dxa"/>
            <w:vAlign w:val="center"/>
          </w:tcPr>
          <w:p w14:paraId="1DD917D8" w14:textId="77777777" w:rsidR="009A27F7" w:rsidRDefault="00A90C85">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2C74775C" w14:textId="77777777" w:rsidR="009A27F7" w:rsidRDefault="00A90C85">
            <w:pPr>
              <w:pStyle w:val="3GPPAgreements"/>
              <w:numPr>
                <w:ilvl w:val="0"/>
                <w:numId w:val="22"/>
              </w:numPr>
              <w:spacing w:after="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0B13DF9D" w14:textId="77777777" w:rsidR="009A27F7" w:rsidRDefault="00A90C85">
            <w:pPr>
              <w:pStyle w:val="3GPPAgreements"/>
              <w:numPr>
                <w:ilvl w:val="1"/>
                <w:numId w:val="22"/>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Pr>
                <w:sz w:val="20"/>
                <w:szCs w:val="20"/>
                <w:lang w:eastAsia="zh-CN"/>
              </w:rPr>
              <w:t xml:space="preserve"> </w:t>
            </w:r>
          </w:p>
          <w:p w14:paraId="14763FB0" w14:textId="77777777" w:rsidR="009A27F7" w:rsidRDefault="00A90C85">
            <w:pPr>
              <w:pStyle w:val="3GPPAgreements"/>
              <w:numPr>
                <w:ilvl w:val="1"/>
                <w:numId w:val="22"/>
              </w:numPr>
              <w:spacing w:after="0"/>
              <w:rPr>
                <w:sz w:val="20"/>
                <w:szCs w:val="20"/>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DL MAC CE)</w:t>
            </w:r>
          </w:p>
          <w:p w14:paraId="1775F884" w14:textId="77777777" w:rsidR="009A27F7" w:rsidRDefault="00A90C85">
            <w:pPr>
              <w:pStyle w:val="3GPPAgreements"/>
              <w:numPr>
                <w:ilvl w:val="1"/>
                <w:numId w:val="22"/>
              </w:numPr>
              <w:spacing w:after="0"/>
              <w:rPr>
                <w:sz w:val="20"/>
                <w:szCs w:val="20"/>
                <w:lang w:eastAsia="zh-CN"/>
              </w:rPr>
            </w:pPr>
            <w:r>
              <w:rPr>
                <w:lang w:eastAsia="zh-CN"/>
              </w:rPr>
              <w:t xml:space="preserve">Request of MG with </w:t>
            </w:r>
            <w:r>
              <w:rPr>
                <w:iCs/>
                <w:lang w:eastAsia="zh-CN"/>
              </w:rPr>
              <w:t>lower layer signaling (UL MAC CE)</w:t>
            </w:r>
          </w:p>
          <w:p w14:paraId="23CB8E90" w14:textId="77777777" w:rsidR="009A27F7" w:rsidRDefault="00A90C85">
            <w:pPr>
              <w:pStyle w:val="3GPPAgreements"/>
              <w:numPr>
                <w:ilvl w:val="1"/>
                <w:numId w:val="22"/>
              </w:numPr>
              <w:spacing w:after="0"/>
              <w:rPr>
                <w:sz w:val="20"/>
                <w:szCs w:val="20"/>
                <w:lang w:eastAsia="zh-CN"/>
              </w:rPr>
            </w:pPr>
            <w:r>
              <w:rPr>
                <w:iCs/>
                <w:lang w:eastAsia="zh-CN"/>
              </w:rPr>
              <w:t>Request of MG by LMF indication to the gNB</w:t>
            </w:r>
          </w:p>
        </w:tc>
      </w:tr>
      <w:tr w:rsidR="009A27F7" w14:paraId="41E53CEC" w14:textId="77777777">
        <w:tc>
          <w:tcPr>
            <w:tcW w:w="1838" w:type="dxa"/>
            <w:vAlign w:val="center"/>
          </w:tcPr>
          <w:p w14:paraId="61B4A15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99EAF91" w14:textId="77777777" w:rsidR="009A27F7" w:rsidRDefault="009A27F7">
            <w:pPr>
              <w:rPr>
                <w:rFonts w:ascii="Arial" w:hAnsi="Arial" w:cs="Arial"/>
                <w:iCs/>
                <w:sz w:val="16"/>
                <w:lang w:eastAsia="zh-CN"/>
              </w:rPr>
            </w:pPr>
          </w:p>
        </w:tc>
        <w:tc>
          <w:tcPr>
            <w:tcW w:w="6379" w:type="dxa"/>
            <w:vAlign w:val="center"/>
          </w:tcPr>
          <w:p w14:paraId="07C23E86" w14:textId="77777777" w:rsidR="009A27F7" w:rsidRDefault="00A90C85">
            <w:pPr>
              <w:rPr>
                <w:rFonts w:ascii="Arial" w:hAnsi="Arial" w:cs="Arial"/>
                <w:iCs/>
                <w:sz w:val="16"/>
                <w:lang w:eastAsia="zh-CN"/>
              </w:rPr>
            </w:pPr>
            <w:r>
              <w:rPr>
                <w:rFonts w:ascii="Arial" w:hAnsi="Arial" w:cs="Arial"/>
                <w:iCs/>
                <w:sz w:val="16"/>
                <w:lang w:eastAsia="zh-CN"/>
              </w:rPr>
              <w:t xml:space="preserve">We support Proposal 4.1.2-1 (Atl.1). In the meanwhile, we are also fine to 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Proposal 4.1.2-1 (e.g.,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A27F7" w14:paraId="5379B67C" w14:textId="77777777">
        <w:tc>
          <w:tcPr>
            <w:tcW w:w="1838" w:type="dxa"/>
            <w:vAlign w:val="center"/>
          </w:tcPr>
          <w:p w14:paraId="125F03F3"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274F6D" w14:textId="77777777" w:rsidR="009A27F7" w:rsidRDefault="009A27F7">
            <w:pPr>
              <w:rPr>
                <w:rFonts w:ascii="Arial" w:hAnsi="Arial" w:cs="Arial"/>
                <w:iCs/>
                <w:sz w:val="16"/>
                <w:lang w:eastAsia="zh-CN"/>
              </w:rPr>
            </w:pPr>
          </w:p>
        </w:tc>
        <w:tc>
          <w:tcPr>
            <w:tcW w:w="6379" w:type="dxa"/>
            <w:vAlign w:val="center"/>
          </w:tcPr>
          <w:p w14:paraId="191EF3BF" w14:textId="77777777" w:rsidR="009A27F7" w:rsidRDefault="00A90C85">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9A27F7" w14:paraId="79A715F3" w14:textId="77777777">
        <w:tc>
          <w:tcPr>
            <w:tcW w:w="1838" w:type="dxa"/>
            <w:vAlign w:val="center"/>
          </w:tcPr>
          <w:p w14:paraId="7F5A938D"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0DB86A0" w14:textId="77777777" w:rsidR="009A27F7" w:rsidRDefault="009A27F7">
            <w:pPr>
              <w:rPr>
                <w:rFonts w:ascii="Arial" w:hAnsi="Arial" w:cs="Arial"/>
                <w:iCs/>
                <w:sz w:val="16"/>
                <w:lang w:eastAsia="zh-CN"/>
              </w:rPr>
            </w:pPr>
          </w:p>
        </w:tc>
        <w:tc>
          <w:tcPr>
            <w:tcW w:w="6379" w:type="dxa"/>
            <w:vAlign w:val="center"/>
          </w:tcPr>
          <w:p w14:paraId="10C89274" w14:textId="77777777" w:rsidR="009A27F7" w:rsidRDefault="00A90C85">
            <w:pPr>
              <w:rPr>
                <w:rFonts w:ascii="Arial" w:hAnsi="Arial" w:cs="Arial"/>
                <w:iCs/>
                <w:sz w:val="16"/>
                <w:lang w:eastAsia="zh-CN"/>
              </w:rPr>
            </w:pPr>
            <w:r>
              <w:rPr>
                <w:rFonts w:ascii="Arial" w:hAnsi="Arial" w:cs="Arial"/>
                <w:iCs/>
                <w:sz w:val="16"/>
                <w:lang w:eastAsia="zh-CN"/>
              </w:rPr>
              <w:t>Although we lean toward Alt. 1, Alt. 2 is also ok with us, to clarify details for fast configuration of MG.</w:t>
            </w:r>
          </w:p>
        </w:tc>
      </w:tr>
    </w:tbl>
    <w:p w14:paraId="1A01F2C2" w14:textId="77777777" w:rsidR="009A27F7" w:rsidRDefault="009A27F7">
      <w:pPr>
        <w:rPr>
          <w:lang w:eastAsia="zh-CN"/>
        </w:rPr>
      </w:pPr>
    </w:p>
    <w:p w14:paraId="57CAAA1B" w14:textId="77777777" w:rsidR="009A27F7" w:rsidRDefault="00A90C85">
      <w:pPr>
        <w:rPr>
          <w:b/>
          <w:lang w:eastAsia="zh-CN"/>
        </w:rPr>
      </w:pPr>
      <w:r>
        <w:rPr>
          <w:rFonts w:hint="eastAsia"/>
          <w:b/>
          <w:lang w:eastAsia="zh-CN"/>
        </w:rPr>
        <w:t>F</w:t>
      </w:r>
      <w:r>
        <w:rPr>
          <w:b/>
          <w:lang w:eastAsia="zh-CN"/>
        </w:rPr>
        <w:t>L summary:</w:t>
      </w:r>
    </w:p>
    <w:p w14:paraId="14ECBF67" w14:textId="77777777" w:rsidR="009A27F7" w:rsidRDefault="00A90C85">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597793FB" w14:textId="6CB89E0E" w:rsidR="009A27F7" w:rsidRPr="00B77E01" w:rsidRDefault="00A90C85" w:rsidP="00B77E01">
      <w:pPr>
        <w:rPr>
          <w:rFonts w:ascii="Arial" w:hAnsi="Arial" w:cs="Arial"/>
          <w:b/>
        </w:rPr>
      </w:pPr>
      <w:r w:rsidRPr="00B77E01">
        <w:rPr>
          <w:rFonts w:ascii="Arial" w:hAnsi="Arial" w:cs="Arial"/>
          <w:b/>
        </w:rPr>
        <w:t>Proposal 4.1.3-1 (</w:t>
      </w:r>
      <w:r w:rsidR="004C2413" w:rsidRPr="00B77E01">
        <w:rPr>
          <w:rFonts w:ascii="Arial" w:hAnsi="Arial" w:cs="Arial"/>
          <w:b/>
        </w:rPr>
        <w:t>GTW</w:t>
      </w:r>
      <w:r w:rsidRPr="00B77E01">
        <w:rPr>
          <w:rFonts w:ascii="Arial" w:hAnsi="Arial" w:cs="Arial"/>
          <w:b/>
        </w:rPr>
        <w:t>):</w:t>
      </w:r>
    </w:p>
    <w:p w14:paraId="5B74DB8C" w14:textId="77777777" w:rsidR="009A27F7" w:rsidRDefault="00A90C85">
      <w:pPr>
        <w:pStyle w:val="ListParagraph"/>
        <w:numPr>
          <w:ilvl w:val="0"/>
          <w:numId w:val="58"/>
        </w:numPr>
        <w:ind w:firstLineChars="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2D17821F" w14:textId="77777777" w:rsidR="009A27F7" w:rsidRDefault="00A90C85">
      <w:pPr>
        <w:pStyle w:val="ListParagraph"/>
        <w:numPr>
          <w:ilvl w:val="1"/>
          <w:numId w:val="58"/>
        </w:numPr>
        <w:ind w:firstLineChars="0"/>
        <w:rPr>
          <w:lang w:eastAsia="zh-CN"/>
        </w:rPr>
      </w:pPr>
      <w:proofErr w:type="spellStart"/>
      <w:r>
        <w:rPr>
          <w:lang w:eastAsia="zh-CN"/>
        </w:rPr>
        <w:t>Preconfiguration</w:t>
      </w:r>
      <w:proofErr w:type="spellEnd"/>
      <w:r>
        <w:rPr>
          <w:lang w:eastAsia="zh-CN"/>
        </w:rPr>
        <w:t xml:space="preserve"> of multiple MGs </w:t>
      </w:r>
    </w:p>
    <w:p w14:paraId="79E7A731" w14:textId="77777777" w:rsidR="009A27F7" w:rsidRDefault="00A90C85">
      <w:pPr>
        <w:pStyle w:val="ListParagraph"/>
        <w:numPr>
          <w:ilvl w:val="1"/>
          <w:numId w:val="58"/>
        </w:numPr>
        <w:ind w:firstLineChars="0"/>
        <w:rPr>
          <w:lang w:eastAsia="zh-CN"/>
        </w:rPr>
      </w:pPr>
      <w:r>
        <w:rPr>
          <w:lang w:eastAsia="zh-CN"/>
        </w:rPr>
        <w:t xml:space="preserve">Triggering/activation </w:t>
      </w:r>
      <w:ins w:id="175" w:author="Huawei - Huangsu" w:date="2021-05-26T10:52:00Z">
        <w:r>
          <w:rPr>
            <w:lang w:eastAsia="zh-CN"/>
          </w:rPr>
          <w:t xml:space="preserve">of </w:t>
        </w:r>
      </w:ins>
      <w:r>
        <w:rPr>
          <w:lang w:eastAsia="zh-CN"/>
        </w:rPr>
        <w:t>MG</w:t>
      </w:r>
      <w:ins w:id="176" w:author="Huawei - Huangsu v15" w:date="2021-05-26T18:24:00Z">
        <w:r>
          <w:rPr>
            <w:lang w:eastAsia="zh-CN"/>
          </w:rPr>
          <w:t>(s)</w:t>
        </w:r>
      </w:ins>
      <w:r>
        <w:rPr>
          <w:lang w:eastAsia="zh-CN"/>
        </w:rPr>
        <w:t xml:space="preserve"> with lower layer </w:t>
      </w:r>
      <w:proofErr w:type="spellStart"/>
      <w:r>
        <w:rPr>
          <w:lang w:eastAsia="zh-CN"/>
        </w:rPr>
        <w:t>signalings</w:t>
      </w:r>
      <w:proofErr w:type="spellEnd"/>
      <w:r>
        <w:rPr>
          <w:lang w:eastAsia="zh-CN"/>
        </w:rPr>
        <w:t xml:space="preserve"> (DCI or DL MAC CE)</w:t>
      </w:r>
    </w:p>
    <w:p w14:paraId="4705EB07" w14:textId="77777777" w:rsidR="009A27F7" w:rsidRDefault="00A90C85">
      <w:pPr>
        <w:pStyle w:val="ListParagraph"/>
        <w:numPr>
          <w:ilvl w:val="1"/>
          <w:numId w:val="58"/>
        </w:numPr>
        <w:ind w:firstLineChars="0"/>
        <w:rPr>
          <w:lang w:eastAsia="zh-CN"/>
        </w:rPr>
      </w:pPr>
      <w:r>
        <w:rPr>
          <w:lang w:eastAsia="zh-CN"/>
        </w:rPr>
        <w:t>Request of MG</w:t>
      </w:r>
      <w:ins w:id="177" w:author="Huawei - Huangsu v15" w:date="2021-05-26T18:24:00Z">
        <w:r>
          <w:rPr>
            <w:lang w:eastAsia="zh-CN"/>
          </w:rPr>
          <w:t>(s)</w:t>
        </w:r>
      </w:ins>
      <w:r>
        <w:rPr>
          <w:lang w:eastAsia="zh-CN"/>
        </w:rPr>
        <w:t xml:space="preserve"> with lower layer signaling </w:t>
      </w:r>
      <w:ins w:id="178" w:author="Huawei - Huangsu v15" w:date="2021-05-26T18:22:00Z">
        <w:r>
          <w:rPr>
            <w:lang w:eastAsia="zh-CN"/>
          </w:rPr>
          <w:t>by the UE to the gNB</w:t>
        </w:r>
      </w:ins>
      <w:ins w:id="179" w:author="Huawei - Huangsu v15" w:date="2021-05-26T18:23:00Z">
        <w:r>
          <w:rPr>
            <w:lang w:eastAsia="zh-CN"/>
          </w:rPr>
          <w:t xml:space="preserve"> </w:t>
        </w:r>
      </w:ins>
      <w:del w:id="180" w:author="Huawei - Huangsu v15" w:date="2021-05-26T18:23:00Z">
        <w:r>
          <w:rPr>
            <w:lang w:eastAsia="zh-CN"/>
          </w:rPr>
          <w:delText>(</w:delText>
        </w:r>
      </w:del>
      <w:ins w:id="181" w:author="Huawei - Huangsu" w:date="2021-05-26T10:51:00Z">
        <w:del w:id="182" w:author="Huawei - Huangsu v15" w:date="2021-05-26T18:23:00Z">
          <w:r>
            <w:rPr>
              <w:lang w:eastAsia="zh-CN"/>
            </w:rPr>
            <w:delText xml:space="preserve">e.g. </w:delText>
          </w:r>
        </w:del>
      </w:ins>
      <w:del w:id="183" w:author="Huawei - Huangsu v15" w:date="2021-05-26T18:23:00Z">
        <w:r>
          <w:rPr>
            <w:lang w:eastAsia="zh-CN"/>
          </w:rPr>
          <w:delText>UL MAC CE)</w:delText>
        </w:r>
      </w:del>
    </w:p>
    <w:p w14:paraId="4916387E" w14:textId="39EB0CC9" w:rsidR="009A27F7" w:rsidRDefault="00A90C85">
      <w:pPr>
        <w:pStyle w:val="ListParagraph"/>
        <w:numPr>
          <w:ilvl w:val="1"/>
          <w:numId w:val="58"/>
        </w:numPr>
        <w:ind w:firstLineChars="0"/>
        <w:rPr>
          <w:ins w:id="184" w:author="Huawei - Huangsu v15" w:date="2021-05-26T18:27:00Z"/>
          <w:lang w:eastAsia="zh-CN"/>
        </w:rPr>
      </w:pPr>
      <w:r>
        <w:rPr>
          <w:lang w:eastAsia="zh-CN"/>
        </w:rPr>
        <w:lastRenderedPageBreak/>
        <w:t>Request</w:t>
      </w:r>
      <w:ins w:id="185" w:author="Huawei - Huangsu v22" w:date="2021-05-27T03:39:00Z">
        <w:r w:rsidR="00E05DD8">
          <w:rPr>
            <w:lang w:eastAsia="zh-CN"/>
          </w:rPr>
          <w:t>/determination</w:t>
        </w:r>
      </w:ins>
      <w:r>
        <w:rPr>
          <w:lang w:eastAsia="zh-CN"/>
        </w:rPr>
        <w:t xml:space="preserve"> of MG</w:t>
      </w:r>
      <w:ins w:id="186" w:author="Huawei - Huangsu v15" w:date="2021-05-26T18:24:00Z">
        <w:r>
          <w:rPr>
            <w:lang w:eastAsia="zh-CN"/>
          </w:rPr>
          <w:t>(s)</w:t>
        </w:r>
      </w:ins>
      <w:r>
        <w:rPr>
          <w:lang w:eastAsia="zh-CN"/>
        </w:rPr>
        <w:t xml:space="preserve"> by LMF indication to the gNB</w:t>
      </w:r>
      <w:ins w:id="187" w:author="Huawei - Huangsu v22" w:date="2021-05-27T03:39:00Z">
        <w:r w:rsidR="00E05DD8">
          <w:rPr>
            <w:lang w:eastAsia="zh-CN"/>
          </w:rPr>
          <w:t>/UE</w:t>
        </w:r>
      </w:ins>
    </w:p>
    <w:p w14:paraId="74822884" w14:textId="77777777" w:rsidR="009A27F7" w:rsidRDefault="00A90C85">
      <w:pPr>
        <w:pStyle w:val="ListParagraph"/>
        <w:numPr>
          <w:ilvl w:val="1"/>
          <w:numId w:val="58"/>
        </w:numPr>
        <w:ind w:firstLineChars="0"/>
        <w:rPr>
          <w:lang w:eastAsia="zh-CN"/>
        </w:rPr>
      </w:pPr>
      <w:ins w:id="188" w:author="Huawei - Huangsu v15" w:date="2021-05-26T18:27:00Z">
        <w:r>
          <w:rPr>
            <w:lang w:eastAsia="zh-CN"/>
          </w:rPr>
          <w:t>Note: The combination of the above items is possible.</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361B9EB7" w14:textId="77777777">
        <w:tc>
          <w:tcPr>
            <w:tcW w:w="1838" w:type="dxa"/>
            <w:vAlign w:val="center"/>
          </w:tcPr>
          <w:p w14:paraId="40593BA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143B7"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9F8E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61A5E6" w14:textId="77777777">
        <w:trPr>
          <w:trHeight w:val="56"/>
        </w:trPr>
        <w:tc>
          <w:tcPr>
            <w:tcW w:w="1838" w:type="dxa"/>
            <w:vAlign w:val="center"/>
          </w:tcPr>
          <w:p w14:paraId="5CA4A473"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345C50B" w14:textId="77777777" w:rsidR="009A27F7" w:rsidRDefault="00A90C8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6A4F4BD" w14:textId="77777777" w:rsidR="009A27F7" w:rsidRDefault="00A90C85">
            <w:pPr>
              <w:rPr>
                <w:ins w:id="189" w:author="Huawei - Huangsu v15" w:date="2021-05-26T18:24:00Z"/>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p w14:paraId="514DC3E9" w14:textId="77777777" w:rsidR="009A27F7" w:rsidRDefault="00A90C85">
            <w:pPr>
              <w:rPr>
                <w:rFonts w:ascii="Arial" w:hAnsi="Arial" w:cs="Arial"/>
                <w:iCs/>
                <w:sz w:val="16"/>
                <w:lang w:eastAsia="zh-CN"/>
              </w:rPr>
            </w:pPr>
            <w:ins w:id="190" w:author="Huawei - Huangsu v15" w:date="2021-05-26T18:24:00Z">
              <w:r>
                <w:rPr>
                  <w:rFonts w:ascii="Arial" w:hAnsi="Arial" w:cs="Arial"/>
                  <w:iCs/>
                  <w:sz w:val="16"/>
                  <w:lang w:eastAsia="zh-CN"/>
                </w:rPr>
                <w:t xml:space="preserve">FL: I </w:t>
              </w:r>
              <w:proofErr w:type="spellStart"/>
              <w:r>
                <w:rPr>
                  <w:rFonts w:ascii="Arial" w:hAnsi="Arial" w:cs="Arial"/>
                  <w:iCs/>
                  <w:sz w:val="16"/>
                  <w:lang w:eastAsia="zh-CN"/>
                </w:rPr>
                <w:t>tent</w:t>
              </w:r>
              <w:proofErr w:type="spellEnd"/>
              <w:r>
                <w:rPr>
                  <w:rFonts w:ascii="Arial" w:hAnsi="Arial" w:cs="Arial"/>
                  <w:iCs/>
                  <w:sz w:val="16"/>
                  <w:lang w:eastAsia="zh-CN"/>
                </w:rPr>
                <w:t xml:space="preserve"> to think that there is a strong request to include this </w:t>
              </w:r>
              <w:proofErr w:type="gramStart"/>
              <w:r>
                <w:rPr>
                  <w:rFonts w:ascii="Arial" w:hAnsi="Arial" w:cs="Arial"/>
                  <w:iCs/>
                  <w:sz w:val="16"/>
                  <w:lang w:eastAsia="zh-CN"/>
                </w:rPr>
                <w:t xml:space="preserve">bullet </w:t>
              </w:r>
            </w:ins>
            <w:ins w:id="191" w:author="Huawei - Huangsu v15" w:date="2021-05-26T18:25:00Z">
              <w:r>
                <w:rPr>
                  <w:rFonts w:ascii="Arial" w:hAnsi="Arial" w:cs="Arial"/>
                  <w:iCs/>
                  <w:sz w:val="16"/>
                  <w:lang w:eastAsia="zh-CN"/>
                </w:rPr>
                <w:t>based</w:t>
              </w:r>
              <w:proofErr w:type="gramEnd"/>
              <w:r>
                <w:rPr>
                  <w:rFonts w:ascii="Arial" w:hAnsi="Arial" w:cs="Arial"/>
                  <w:iCs/>
                  <w:sz w:val="16"/>
                  <w:lang w:eastAsia="zh-CN"/>
                </w:rPr>
                <w:t xml:space="preserve"> t-doc submission. Would Apple be flexible to consider listing here, since it is study anyway.</w:t>
              </w:r>
            </w:ins>
          </w:p>
        </w:tc>
      </w:tr>
      <w:tr w:rsidR="009A27F7" w14:paraId="3772F6C3" w14:textId="77777777">
        <w:trPr>
          <w:trHeight w:val="56"/>
        </w:trPr>
        <w:tc>
          <w:tcPr>
            <w:tcW w:w="1838" w:type="dxa"/>
          </w:tcPr>
          <w:p w14:paraId="502643BE" w14:textId="77777777" w:rsidR="009A27F7" w:rsidRDefault="00A90C85">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6701AC09"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tcPr>
          <w:p w14:paraId="4631B135" w14:textId="77777777" w:rsidR="009A27F7" w:rsidRDefault="00A90C85">
            <w:pPr>
              <w:rPr>
                <w:ins w:id="192" w:author="Huawei - Huangsu v15" w:date="2021-05-26T18:26:00Z"/>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7B681338" w14:textId="77777777" w:rsidR="009A27F7" w:rsidRDefault="00A90C85">
            <w:pPr>
              <w:rPr>
                <w:rFonts w:ascii="Arial" w:eastAsia="PMingLiU" w:hAnsi="Arial" w:cs="Arial"/>
                <w:iCs/>
                <w:sz w:val="16"/>
                <w:lang w:eastAsia="zh-TW"/>
              </w:rPr>
            </w:pPr>
            <w:ins w:id="193" w:author="Huawei - Huangsu v15" w:date="2021-05-26T18:26:00Z">
              <w:r>
                <w:rPr>
                  <w:rFonts w:ascii="Arial" w:eastAsia="PMingLiU" w:hAnsi="Arial" w:cs="Arial"/>
                  <w:iCs/>
                  <w:sz w:val="16"/>
                  <w:lang w:eastAsia="zh-TW"/>
                </w:rPr>
                <w:t xml:space="preserve">FL: I think whether the multiple MGs are used for RRM-only, positioning-only, or </w:t>
              </w:r>
              <w:proofErr w:type="spellStart"/>
              <w:r>
                <w:rPr>
                  <w:rFonts w:ascii="Arial" w:eastAsia="PMingLiU" w:hAnsi="Arial" w:cs="Arial"/>
                  <w:iCs/>
                  <w:sz w:val="16"/>
                  <w:lang w:eastAsia="zh-TW"/>
                </w:rPr>
                <w:t>positioning+RRM</w:t>
              </w:r>
              <w:proofErr w:type="spellEnd"/>
              <w:r>
                <w:rPr>
                  <w:rFonts w:ascii="Arial" w:eastAsia="PMingLiU" w:hAnsi="Arial" w:cs="Arial"/>
                  <w:iCs/>
                  <w:sz w:val="16"/>
                  <w:lang w:eastAsia="zh-TW"/>
                </w:rPr>
                <w:t xml:space="preserve"> sharing can be further studied.</w:t>
              </w:r>
            </w:ins>
          </w:p>
          <w:p w14:paraId="62B64ACC" w14:textId="77777777" w:rsidR="009A27F7" w:rsidRDefault="00A90C85">
            <w:pPr>
              <w:rPr>
                <w:ins w:id="194" w:author="Huawei - Huangsu v15" w:date="2021-05-26T18:27:00Z"/>
                <w:rFonts w:ascii="Arial" w:eastAsia="PMingLiU" w:hAnsi="Arial" w:cs="Arial"/>
                <w:iCs/>
                <w:sz w:val="16"/>
                <w:lang w:eastAsia="zh-TW"/>
              </w:rPr>
            </w:pPr>
            <w:r>
              <w:rPr>
                <w:rFonts w:ascii="Arial" w:eastAsia="PMingLiU" w:hAnsi="Arial" w:cs="Arial"/>
                <w:iCs/>
                <w:sz w:val="16"/>
                <w:lang w:eastAsia="zh-TW"/>
              </w:rPr>
              <w:t xml:space="preserve">2, It seems that for the 4 bullets, some of them could be jointly realized. They are not completely separate story. We are okay for the current </w:t>
            </w:r>
            <w:proofErr w:type="gramStart"/>
            <w:r>
              <w:rPr>
                <w:rFonts w:ascii="Arial" w:eastAsia="PMingLiU" w:hAnsi="Arial" w:cs="Arial"/>
                <w:iCs/>
                <w:sz w:val="16"/>
                <w:lang w:eastAsia="zh-TW"/>
              </w:rPr>
              <w:t>lists, and</w:t>
            </w:r>
            <w:proofErr w:type="gramEnd"/>
            <w:r>
              <w:rPr>
                <w:rFonts w:ascii="Arial" w:eastAsia="PMingLiU" w:hAnsi="Arial" w:cs="Arial"/>
                <w:iCs/>
                <w:sz w:val="16"/>
                <w:lang w:eastAsia="zh-TW"/>
              </w:rPr>
              <w:t xml:space="preserve"> want to say that the combination of some items are very possible. Maybe the FL can add a note</w:t>
            </w:r>
          </w:p>
          <w:p w14:paraId="06604CE7" w14:textId="77777777" w:rsidR="009A27F7" w:rsidRDefault="00A90C85">
            <w:pPr>
              <w:rPr>
                <w:rFonts w:ascii="Arial" w:eastAsia="PMingLiU" w:hAnsi="Arial" w:cs="Arial"/>
                <w:iCs/>
                <w:sz w:val="16"/>
                <w:lang w:eastAsia="zh-TW"/>
              </w:rPr>
            </w:pPr>
            <w:ins w:id="195" w:author="Huawei - Huangsu v15" w:date="2021-05-26T18:27:00Z">
              <w:r>
                <w:rPr>
                  <w:rFonts w:ascii="Arial" w:eastAsia="PMingLiU" w:hAnsi="Arial" w:cs="Arial"/>
                  <w:iCs/>
                  <w:sz w:val="16"/>
                  <w:lang w:eastAsia="zh-TW"/>
                </w:rPr>
                <w:t>FL: Added.</w:t>
              </w:r>
            </w:ins>
          </w:p>
        </w:tc>
      </w:tr>
      <w:tr w:rsidR="009A27F7" w14:paraId="3654EA48" w14:textId="77777777">
        <w:tc>
          <w:tcPr>
            <w:tcW w:w="1838" w:type="dxa"/>
            <w:vAlign w:val="center"/>
          </w:tcPr>
          <w:p w14:paraId="50715D32"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811368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764EFEB" w14:textId="77777777" w:rsidR="009A27F7" w:rsidRDefault="00A90C85">
            <w:pPr>
              <w:rPr>
                <w:rFonts w:ascii="Arial" w:hAnsi="Arial" w:cs="Arial"/>
                <w:iCs/>
                <w:sz w:val="16"/>
                <w:lang w:eastAsia="zh-CN"/>
              </w:rPr>
            </w:pPr>
            <w:r>
              <w:rPr>
                <w:rFonts w:ascii="Arial" w:hAnsi="Arial" w:cs="Arial"/>
                <w:iCs/>
                <w:sz w:val="16"/>
                <w:lang w:eastAsia="zh-CN"/>
              </w:rPr>
              <w:t>Suggest a minor update to fully differentiate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Pr>
                <w:color w:val="FF0000"/>
                <w:lang w:eastAsia="zh-CN"/>
              </w:rPr>
              <w:t>by UE</w:t>
            </w:r>
            <w:r>
              <w:rPr>
                <w:lang w:eastAsia="zh-CN"/>
              </w:rPr>
              <w:t xml:space="preserve"> with lower layer signaling (</w:t>
            </w:r>
            <w:proofErr w:type="gramStart"/>
            <w:ins w:id="196" w:author="Huawei - Huangsu" w:date="2021-05-26T10:51:00Z">
              <w:r>
                <w:rPr>
                  <w:lang w:eastAsia="zh-CN"/>
                </w:rPr>
                <w:t>e.g.</w:t>
              </w:r>
              <w:proofErr w:type="gramEnd"/>
              <w:r>
                <w:rPr>
                  <w:lang w:eastAsia="zh-CN"/>
                </w:rPr>
                <w:t xml:space="preserve"> </w:t>
              </w:r>
            </w:ins>
            <w:r>
              <w:rPr>
                <w:lang w:eastAsia="zh-CN"/>
              </w:rPr>
              <w:t>UL MAC CE)</w:t>
            </w:r>
            <w:r>
              <w:rPr>
                <w:rFonts w:ascii="Arial" w:hAnsi="Arial" w:cs="Arial"/>
                <w:iCs/>
                <w:sz w:val="16"/>
                <w:lang w:eastAsia="zh-CN"/>
              </w:rPr>
              <w:t xml:space="preserve">” </w:t>
            </w:r>
          </w:p>
        </w:tc>
      </w:tr>
      <w:tr w:rsidR="009A27F7" w14:paraId="03C09E84" w14:textId="77777777">
        <w:tc>
          <w:tcPr>
            <w:tcW w:w="1838" w:type="dxa"/>
            <w:vAlign w:val="center"/>
          </w:tcPr>
          <w:p w14:paraId="72AC92D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891A6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C7413A" w14:textId="77777777" w:rsidR="009A27F7" w:rsidRDefault="00A90C85">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6E1E3D69" w14:textId="77777777" w:rsidR="009A27F7" w:rsidRDefault="00A90C85">
            <w:pPr>
              <w:pStyle w:val="ListParagraph"/>
              <w:numPr>
                <w:ilvl w:val="1"/>
                <w:numId w:val="58"/>
              </w:numPr>
              <w:ind w:firstLineChars="0"/>
              <w:rPr>
                <w:lang w:eastAsia="zh-CN"/>
              </w:rPr>
            </w:pPr>
            <w:r>
              <w:rPr>
                <w:lang w:eastAsia="zh-CN"/>
              </w:rPr>
              <w:t xml:space="preserve">Request of MG with lower layer signaling </w:t>
            </w:r>
            <w:r>
              <w:rPr>
                <w:color w:val="FF0000"/>
                <w:u w:val="single"/>
                <w:lang w:eastAsia="zh-CN"/>
              </w:rPr>
              <w:t xml:space="preserve">by UE </w:t>
            </w:r>
            <w:r>
              <w:rPr>
                <w:rFonts w:hint="eastAsia"/>
                <w:color w:val="FF0000"/>
                <w:u w:val="single"/>
                <w:lang w:eastAsia="zh-CN"/>
              </w:rPr>
              <w:t>to</w:t>
            </w:r>
            <w:r>
              <w:rPr>
                <w:color w:val="FF0000"/>
                <w:u w:val="single"/>
                <w:lang w:eastAsia="zh-CN"/>
              </w:rPr>
              <w:t xml:space="preserve"> the </w:t>
            </w:r>
            <w:proofErr w:type="gramStart"/>
            <w:r>
              <w:rPr>
                <w:color w:val="FF0000"/>
                <w:u w:val="single"/>
                <w:lang w:eastAsia="zh-CN"/>
              </w:rPr>
              <w:t>gNB</w:t>
            </w:r>
            <w:r>
              <w:rPr>
                <w:lang w:eastAsia="zh-CN"/>
              </w:rPr>
              <w:t xml:space="preserve">  </w:t>
            </w:r>
            <w:r>
              <w:rPr>
                <w:strike/>
                <w:color w:val="FF0000"/>
                <w:lang w:eastAsia="zh-CN"/>
              </w:rPr>
              <w:t>(</w:t>
            </w:r>
            <w:proofErr w:type="gramEnd"/>
            <w:ins w:id="197" w:author="Huawei - Huangsu" w:date="2021-05-26T10:51:00Z">
              <w:r>
                <w:rPr>
                  <w:strike/>
                  <w:color w:val="FF0000"/>
                  <w:lang w:eastAsia="zh-CN"/>
                </w:rPr>
                <w:t xml:space="preserve">e.g. </w:t>
              </w:r>
            </w:ins>
            <w:r>
              <w:rPr>
                <w:strike/>
                <w:color w:val="FF0000"/>
                <w:lang w:eastAsia="zh-CN"/>
              </w:rPr>
              <w:t>UL MAC CE)</w:t>
            </w:r>
          </w:p>
          <w:p w14:paraId="1926E234" w14:textId="77777777" w:rsidR="009A27F7" w:rsidRDefault="00A90C85">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xml:space="preserve">. If some companies worry about the description of the first sub-bullet, Maybe we can change it to </w:t>
            </w:r>
            <w:proofErr w:type="gramStart"/>
            <w:r>
              <w:rPr>
                <w:rFonts w:ascii="Arial" w:hAnsi="Arial" w:cs="Arial"/>
                <w:iCs/>
                <w:sz w:val="16"/>
                <w:lang w:eastAsia="zh-CN"/>
              </w:rPr>
              <w:t>“ the</w:t>
            </w:r>
            <w:proofErr w:type="gramEnd"/>
            <w:r>
              <w:rPr>
                <w:rFonts w:ascii="Arial" w:hAnsi="Arial" w:cs="Arial"/>
                <w:iCs/>
                <w:sz w:val="16"/>
                <w:lang w:eastAsia="zh-CN"/>
              </w:rPr>
              <w:t xml:space="preserve"> maximum number of configurable MGs and the potential impact on MG parameter”</w:t>
            </w:r>
          </w:p>
        </w:tc>
      </w:tr>
      <w:tr w:rsidR="009A27F7" w14:paraId="65337A6E" w14:textId="77777777">
        <w:tc>
          <w:tcPr>
            <w:tcW w:w="1838" w:type="dxa"/>
            <w:vAlign w:val="center"/>
          </w:tcPr>
          <w:p w14:paraId="0F8DD53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397FB6"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BE55610" w14:textId="77777777" w:rsidR="009A27F7" w:rsidRDefault="00A90C85">
            <w:pPr>
              <w:rPr>
                <w:ins w:id="198" w:author="Huawei - Huangsu v15" w:date="2021-05-26T18:2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w:t>
            </w:r>
            <w:proofErr w:type="spellStart"/>
            <w:r>
              <w:rPr>
                <w:rFonts w:ascii="Arial" w:hAnsi="Arial" w:cs="Arial"/>
                <w:iCs/>
                <w:sz w:val="16"/>
                <w:lang w:eastAsia="zh-CN"/>
              </w:rPr>
              <w:t>acitivation</w:t>
            </w:r>
            <w:proofErr w:type="spellEnd"/>
            <w:r>
              <w:rPr>
                <w:rFonts w:ascii="Arial" w:hAnsi="Arial" w:cs="Arial"/>
                <w:iCs/>
                <w:sz w:val="16"/>
                <w:lang w:eastAsia="zh-CN"/>
              </w:rPr>
              <w:t xml:space="preserve"> and request of MG in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14:paraId="582381B2" w14:textId="77777777" w:rsidR="009A27F7" w:rsidRDefault="00A90C85">
            <w:pPr>
              <w:rPr>
                <w:rFonts w:ascii="Arial" w:hAnsi="Arial" w:cs="Arial"/>
                <w:iCs/>
                <w:sz w:val="16"/>
                <w:lang w:eastAsia="zh-CN"/>
              </w:rPr>
            </w:pPr>
            <w:ins w:id="199" w:author="Huawei - Huangsu v15" w:date="2021-05-26T18:23:00Z">
              <w:r>
                <w:rPr>
                  <w:rFonts w:ascii="Arial" w:hAnsi="Arial" w:cs="Arial"/>
                  <w:iCs/>
                  <w:sz w:val="16"/>
                  <w:lang w:eastAsia="zh-CN"/>
                </w:rPr>
                <w:t xml:space="preserve">FL: I think this does not preclude either case. I added (s) </w:t>
              </w:r>
            </w:ins>
            <w:ins w:id="200" w:author="Huawei - Huangsu v15" w:date="2021-05-26T18:24:00Z">
              <w:r>
                <w:rPr>
                  <w:rFonts w:ascii="Arial" w:hAnsi="Arial" w:cs="Arial"/>
                  <w:iCs/>
                  <w:sz w:val="16"/>
                  <w:lang w:eastAsia="zh-CN"/>
                </w:rPr>
                <w:t>for the third and the fourth bullet.</w:t>
              </w:r>
            </w:ins>
          </w:p>
        </w:tc>
      </w:tr>
      <w:tr w:rsidR="009A27F7" w14:paraId="2132F7EF" w14:textId="77777777">
        <w:trPr>
          <w:ins w:id="201" w:author="Huawei - Huangsu v15" w:date="2021-05-26T18:27:00Z"/>
        </w:trPr>
        <w:tc>
          <w:tcPr>
            <w:tcW w:w="1838" w:type="dxa"/>
            <w:vAlign w:val="center"/>
          </w:tcPr>
          <w:p w14:paraId="02ECB5F7" w14:textId="77777777" w:rsidR="009A27F7" w:rsidRDefault="00A90C85">
            <w:pPr>
              <w:rPr>
                <w:ins w:id="202" w:author="Huawei - Huangsu v15" w:date="2021-05-26T18:27:00Z"/>
                <w:rFonts w:ascii="Arial" w:hAnsi="Arial" w:cs="Arial"/>
                <w:iCs/>
                <w:sz w:val="16"/>
                <w:lang w:eastAsia="zh-CN"/>
              </w:rPr>
            </w:pPr>
            <w:ins w:id="203" w:author="Huawei - Huangsu v15" w:date="2021-05-26T18:27: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0D7CB4" w14:textId="77777777" w:rsidR="009A27F7" w:rsidRDefault="009A27F7">
            <w:pPr>
              <w:rPr>
                <w:ins w:id="204" w:author="Huawei - Huangsu v15" w:date="2021-05-26T18:27:00Z"/>
                <w:rFonts w:ascii="Arial" w:hAnsi="Arial" w:cs="Arial"/>
                <w:iCs/>
                <w:sz w:val="16"/>
                <w:lang w:eastAsia="zh-CN"/>
              </w:rPr>
            </w:pPr>
          </w:p>
        </w:tc>
        <w:tc>
          <w:tcPr>
            <w:tcW w:w="6379" w:type="dxa"/>
            <w:vAlign w:val="center"/>
          </w:tcPr>
          <w:p w14:paraId="7675D32A" w14:textId="77777777" w:rsidR="009A27F7" w:rsidRDefault="00A90C85">
            <w:pPr>
              <w:rPr>
                <w:ins w:id="205" w:author="Huawei - Huangsu v15" w:date="2021-05-26T18:27:00Z"/>
                <w:rFonts w:ascii="Arial" w:hAnsi="Arial" w:cs="Arial"/>
                <w:iCs/>
                <w:sz w:val="16"/>
                <w:lang w:eastAsia="zh-CN"/>
              </w:rPr>
            </w:pPr>
            <w:ins w:id="206" w:author="Huawei - Huangsu v15" w:date="2021-05-26T18:27:00Z">
              <w:r>
                <w:rPr>
                  <w:rFonts w:ascii="Arial" w:hAnsi="Arial" w:cs="Arial" w:hint="eastAsia"/>
                  <w:iCs/>
                  <w:sz w:val="16"/>
                  <w:lang w:eastAsia="zh-CN"/>
                </w:rPr>
                <w:t>I</w:t>
              </w:r>
              <w:r>
                <w:rPr>
                  <w:rFonts w:ascii="Arial" w:hAnsi="Arial" w:cs="Arial"/>
                  <w:iCs/>
                  <w:sz w:val="16"/>
                  <w:lang w:eastAsia="zh-CN"/>
                </w:rPr>
                <w:t xml:space="preserve"> provided some reply inline, and update the proposal based on comments so far.</w:t>
              </w:r>
            </w:ins>
          </w:p>
        </w:tc>
      </w:tr>
      <w:tr w:rsidR="009A27F7" w14:paraId="381724F9" w14:textId="77777777">
        <w:trPr>
          <w:ins w:id="207" w:author="Lomayev, Artyom" w:date="2021-05-26T14:45:00Z"/>
        </w:trPr>
        <w:tc>
          <w:tcPr>
            <w:tcW w:w="1838" w:type="dxa"/>
          </w:tcPr>
          <w:p w14:paraId="3B5E4119" w14:textId="77777777" w:rsidR="009A27F7" w:rsidRDefault="00A90C85">
            <w:pPr>
              <w:rPr>
                <w:ins w:id="208" w:author="Lomayev, Artyom" w:date="2021-05-26T14:45:00Z"/>
                <w:rFonts w:ascii="Arial" w:hAnsi="Arial" w:cs="Arial"/>
                <w:iCs/>
                <w:sz w:val="16"/>
                <w:lang w:eastAsia="zh-CN"/>
              </w:rPr>
            </w:pPr>
            <w:ins w:id="209" w:author="Lomayev, Artyom" w:date="2021-05-26T14:45:00Z">
              <w:r>
                <w:rPr>
                  <w:rFonts w:ascii="Arial" w:hAnsi="Arial" w:cs="Arial"/>
                  <w:iCs/>
                  <w:sz w:val="16"/>
                  <w:lang w:eastAsia="zh-CN"/>
                </w:rPr>
                <w:t xml:space="preserve">Intel </w:t>
              </w:r>
            </w:ins>
          </w:p>
        </w:tc>
        <w:tc>
          <w:tcPr>
            <w:tcW w:w="1134" w:type="dxa"/>
          </w:tcPr>
          <w:p w14:paraId="29F43B8B" w14:textId="77777777" w:rsidR="009A27F7" w:rsidRDefault="00A90C85">
            <w:pPr>
              <w:rPr>
                <w:ins w:id="210" w:author="Lomayev, Artyom" w:date="2021-05-26T14:45:00Z"/>
                <w:rFonts w:ascii="Arial" w:hAnsi="Arial" w:cs="Arial"/>
                <w:iCs/>
                <w:sz w:val="16"/>
                <w:lang w:eastAsia="zh-CN"/>
              </w:rPr>
            </w:pPr>
            <w:ins w:id="211" w:author="Lomayev, Artyom" w:date="2021-05-26T14:45:00Z">
              <w:r>
                <w:rPr>
                  <w:rFonts w:ascii="Arial" w:hAnsi="Arial" w:cs="Arial"/>
                  <w:iCs/>
                  <w:sz w:val="16"/>
                  <w:lang w:eastAsia="zh-CN"/>
                </w:rPr>
                <w:t xml:space="preserve">Yes </w:t>
              </w:r>
            </w:ins>
          </w:p>
        </w:tc>
        <w:tc>
          <w:tcPr>
            <w:tcW w:w="6379" w:type="dxa"/>
          </w:tcPr>
          <w:p w14:paraId="199D06B6" w14:textId="77777777" w:rsidR="009A27F7" w:rsidRDefault="009A27F7">
            <w:pPr>
              <w:rPr>
                <w:ins w:id="212" w:author="Lomayev, Artyom" w:date="2021-05-26T14:45:00Z"/>
                <w:rFonts w:ascii="Arial" w:hAnsi="Arial" w:cs="Arial"/>
                <w:iCs/>
                <w:sz w:val="16"/>
                <w:lang w:eastAsia="zh-CN"/>
              </w:rPr>
            </w:pPr>
          </w:p>
        </w:tc>
      </w:tr>
      <w:tr w:rsidR="009A27F7" w14:paraId="43C0EAC8" w14:textId="77777777">
        <w:tc>
          <w:tcPr>
            <w:tcW w:w="1838" w:type="dxa"/>
            <w:vAlign w:val="center"/>
          </w:tcPr>
          <w:p w14:paraId="6AF2286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5610B"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468CA9F" w14:textId="77777777" w:rsidR="009A27F7" w:rsidRDefault="00A90C85">
            <w:pPr>
              <w:rPr>
                <w:rFonts w:ascii="Arial" w:hAnsi="Arial" w:cs="Arial"/>
                <w:iCs/>
                <w:sz w:val="16"/>
                <w:lang w:eastAsia="zh-CN"/>
              </w:rPr>
            </w:pPr>
            <w:r>
              <w:rPr>
                <w:rFonts w:ascii="Arial" w:hAnsi="Arial" w:cs="Arial" w:hint="eastAsia"/>
                <w:iCs/>
                <w:sz w:val="16"/>
                <w:lang w:eastAsia="zh-CN"/>
              </w:rPr>
              <w:t>We would like to revise the following bullet, whether the MGs can be determined by LMF or not can be also for further study,</w:t>
            </w:r>
          </w:p>
          <w:p w14:paraId="73077812" w14:textId="77777777" w:rsidR="009A27F7" w:rsidRPr="00E05DD8" w:rsidRDefault="00A90C85">
            <w:pPr>
              <w:pStyle w:val="ListParagraph"/>
              <w:numPr>
                <w:ilvl w:val="1"/>
                <w:numId w:val="58"/>
              </w:numPr>
              <w:ind w:firstLineChars="0"/>
              <w:rPr>
                <w:rFonts w:ascii="Arial" w:hAnsi="Arial" w:cs="Arial"/>
                <w:iCs/>
                <w:sz w:val="16"/>
                <w:lang w:eastAsia="zh-CN"/>
              </w:rPr>
            </w:pPr>
            <w:r>
              <w:rPr>
                <w:lang w:eastAsia="zh-CN"/>
              </w:rPr>
              <w:t>Request</w:t>
            </w:r>
            <w:r>
              <w:rPr>
                <w:rFonts w:hint="eastAsia"/>
                <w:b/>
                <w:bCs/>
                <w:lang w:eastAsia="zh-CN"/>
              </w:rPr>
              <w:t>/determination</w:t>
            </w:r>
            <w:r>
              <w:rPr>
                <w:lang w:eastAsia="zh-CN"/>
              </w:rPr>
              <w:t xml:space="preserve"> of MG</w:t>
            </w:r>
            <w:ins w:id="213" w:author="Huawei - Huangsu v15" w:date="2021-05-26T18:24:00Z">
              <w:r>
                <w:rPr>
                  <w:lang w:eastAsia="zh-CN"/>
                </w:rPr>
                <w:t>(s)</w:t>
              </w:r>
            </w:ins>
            <w:r>
              <w:rPr>
                <w:lang w:eastAsia="zh-CN"/>
              </w:rPr>
              <w:t xml:space="preserve"> by LMF indication to the gNB</w:t>
            </w:r>
            <w:r>
              <w:rPr>
                <w:rFonts w:hint="eastAsia"/>
                <w:b/>
                <w:bCs/>
                <w:lang w:eastAsia="zh-CN"/>
              </w:rPr>
              <w:t>/UE</w:t>
            </w:r>
          </w:p>
          <w:p w14:paraId="5332179E" w14:textId="44557049" w:rsidR="00E05DD8" w:rsidRPr="00E05DD8" w:rsidRDefault="00E05DD8" w:rsidP="004C2413">
            <w:pPr>
              <w:rPr>
                <w:rFonts w:ascii="Arial" w:hAnsi="Arial" w:cs="Arial"/>
                <w:iCs/>
                <w:sz w:val="16"/>
                <w:lang w:eastAsia="zh-CN"/>
              </w:rPr>
            </w:pPr>
            <w:ins w:id="214" w:author="Huawei - Huangsu" w:date="2021-05-27T03:40:00Z">
              <w:r>
                <w:rPr>
                  <w:rFonts w:ascii="Arial" w:hAnsi="Arial" w:cs="Arial"/>
                  <w:iCs/>
                  <w:sz w:val="16"/>
                  <w:lang w:eastAsia="zh-CN"/>
                </w:rPr>
                <w:t xml:space="preserve">FL comment: I am not sure whether it should be </w:t>
              </w:r>
            </w:ins>
            <w:ins w:id="215" w:author="Huawei - Huangsu" w:date="2021-05-27T03:41:00Z">
              <w:r>
                <w:rPr>
                  <w:rFonts w:ascii="Arial" w:hAnsi="Arial" w:cs="Arial"/>
                  <w:iCs/>
                  <w:sz w:val="16"/>
                  <w:lang w:eastAsia="zh-CN"/>
                </w:rPr>
                <w:t xml:space="preserve">a valid case </w:t>
              </w:r>
            </w:ins>
            <w:ins w:id="216" w:author="Huawei - Huangsu" w:date="2021-05-27T03:42:00Z">
              <w:r w:rsidR="004C2413">
                <w:rPr>
                  <w:rFonts w:ascii="Arial" w:hAnsi="Arial" w:cs="Arial"/>
                  <w:iCs/>
                  <w:sz w:val="16"/>
                  <w:lang w:eastAsia="zh-CN"/>
                </w:rPr>
                <w:t>for</w:t>
              </w:r>
            </w:ins>
            <w:ins w:id="217" w:author="Huawei - Huangsu" w:date="2021-05-27T03:41:00Z">
              <w:r>
                <w:rPr>
                  <w:rFonts w:ascii="Arial" w:hAnsi="Arial" w:cs="Arial"/>
                  <w:iCs/>
                  <w:sz w:val="16"/>
                  <w:lang w:eastAsia="zh-CN"/>
                </w:rPr>
                <w:t xml:space="preserve"> LMF to “determine” the MG(s)</w:t>
              </w:r>
            </w:ins>
            <w:ins w:id="218" w:author="Huawei - Huangsu" w:date="2021-05-27T03:42:00Z">
              <w:r w:rsidR="004C2413">
                <w:rPr>
                  <w:rFonts w:ascii="Arial" w:hAnsi="Arial" w:cs="Arial"/>
                  <w:iCs/>
                  <w:sz w:val="16"/>
                  <w:lang w:eastAsia="zh-CN"/>
                </w:rPr>
                <w:t xml:space="preserve">, and whether it should be OK if </w:t>
              </w:r>
            </w:ins>
            <w:ins w:id="219" w:author="Huawei - Huangsu" w:date="2021-05-27T03:43:00Z">
              <w:r w:rsidR="004C2413">
                <w:rPr>
                  <w:rFonts w:ascii="Arial" w:hAnsi="Arial" w:cs="Arial"/>
                  <w:iCs/>
                  <w:sz w:val="16"/>
                  <w:lang w:eastAsia="zh-CN"/>
                </w:rPr>
                <w:t>the indication of determination can be provided to the UE directly</w:t>
              </w:r>
            </w:ins>
            <w:ins w:id="220" w:author="Huawei - Huangsu" w:date="2021-05-27T03:42:00Z">
              <w:r w:rsidR="004C2413">
                <w:rPr>
                  <w:rFonts w:ascii="Arial" w:hAnsi="Arial" w:cs="Arial"/>
                  <w:iCs/>
                  <w:sz w:val="16"/>
                  <w:lang w:eastAsia="zh-CN"/>
                </w:rPr>
                <w:t>. Added anyway</w:t>
              </w:r>
            </w:ins>
            <w:ins w:id="221" w:author="Huawei - Huangsu" w:date="2021-05-27T03:43:00Z">
              <w:r w:rsidR="004C2413">
                <w:rPr>
                  <w:rFonts w:ascii="Arial" w:hAnsi="Arial" w:cs="Arial"/>
                  <w:iCs/>
                  <w:sz w:val="16"/>
                  <w:lang w:eastAsia="zh-CN"/>
                </w:rPr>
                <w:t xml:space="preserve"> since it is for study</w:t>
              </w:r>
            </w:ins>
            <w:ins w:id="222" w:author="Huawei - Huangsu" w:date="2021-05-27T03:42:00Z">
              <w:r w:rsidR="004C2413">
                <w:rPr>
                  <w:rFonts w:ascii="Arial" w:hAnsi="Arial" w:cs="Arial"/>
                  <w:iCs/>
                  <w:sz w:val="16"/>
                  <w:lang w:eastAsia="zh-CN"/>
                </w:rPr>
                <w:t>.</w:t>
              </w:r>
            </w:ins>
          </w:p>
        </w:tc>
      </w:tr>
      <w:tr w:rsidR="00A90C85" w14:paraId="5731EC19" w14:textId="77777777" w:rsidTr="003200EC">
        <w:tc>
          <w:tcPr>
            <w:tcW w:w="1838" w:type="dxa"/>
          </w:tcPr>
          <w:p w14:paraId="4460DFEC" w14:textId="201729B1"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tcPr>
          <w:p w14:paraId="537B2DAF" w14:textId="77777777" w:rsidR="00A90C85" w:rsidRDefault="00A90C85" w:rsidP="00A90C85">
            <w:pPr>
              <w:rPr>
                <w:rFonts w:ascii="Arial" w:hAnsi="Arial" w:cs="Arial"/>
                <w:iCs/>
                <w:sz w:val="16"/>
                <w:lang w:eastAsia="zh-CN"/>
              </w:rPr>
            </w:pPr>
          </w:p>
        </w:tc>
        <w:tc>
          <w:tcPr>
            <w:tcW w:w="6379" w:type="dxa"/>
          </w:tcPr>
          <w:p w14:paraId="37948152" w14:textId="33A73DA6" w:rsidR="00A90C85" w:rsidRDefault="00A90C85" w:rsidP="00A90C85">
            <w:pPr>
              <w:rPr>
                <w:rFonts w:ascii="Arial" w:hAnsi="Arial" w:cs="Arial"/>
                <w:iCs/>
                <w:sz w:val="16"/>
                <w:lang w:eastAsia="zh-CN"/>
              </w:rPr>
            </w:pPr>
            <w:r>
              <w:rPr>
                <w:rFonts w:ascii="Arial" w:hAnsi="Arial" w:cs="Arial"/>
                <w:iCs/>
                <w:sz w:val="16"/>
                <w:lang w:eastAsia="zh-CN"/>
              </w:rPr>
              <w:t xml:space="preserve">Okay with the FL proposal. </w:t>
            </w:r>
          </w:p>
        </w:tc>
      </w:tr>
      <w:tr w:rsidR="009B7042" w14:paraId="78E6C569" w14:textId="77777777" w:rsidTr="003200EC">
        <w:tc>
          <w:tcPr>
            <w:tcW w:w="1838" w:type="dxa"/>
          </w:tcPr>
          <w:p w14:paraId="7710B3CB" w14:textId="2E736DB9" w:rsidR="009B7042" w:rsidRDefault="009B7042" w:rsidP="00A90C85">
            <w:pPr>
              <w:rPr>
                <w:rFonts w:ascii="Arial" w:hAnsi="Arial" w:cs="Arial"/>
                <w:iCs/>
                <w:sz w:val="16"/>
                <w:lang w:eastAsia="zh-CN"/>
              </w:rPr>
            </w:pPr>
            <w:proofErr w:type="spellStart"/>
            <w:r w:rsidRPr="009B7042">
              <w:rPr>
                <w:rFonts w:ascii="Arial" w:hAnsi="Arial" w:cs="Arial"/>
                <w:iCs/>
                <w:sz w:val="16"/>
                <w:lang w:eastAsia="zh-CN"/>
              </w:rPr>
              <w:t>InterDigital</w:t>
            </w:r>
            <w:proofErr w:type="spellEnd"/>
          </w:p>
        </w:tc>
        <w:tc>
          <w:tcPr>
            <w:tcW w:w="1134" w:type="dxa"/>
          </w:tcPr>
          <w:p w14:paraId="56CE7259" w14:textId="6DD04D6B" w:rsidR="009B7042" w:rsidRDefault="009B7042" w:rsidP="00A90C85">
            <w:pPr>
              <w:rPr>
                <w:rFonts w:ascii="Arial" w:hAnsi="Arial" w:cs="Arial"/>
                <w:iCs/>
                <w:sz w:val="16"/>
                <w:lang w:eastAsia="zh-CN"/>
              </w:rPr>
            </w:pPr>
            <w:r>
              <w:rPr>
                <w:rFonts w:ascii="Arial" w:hAnsi="Arial" w:cs="Arial"/>
                <w:iCs/>
                <w:sz w:val="16"/>
                <w:lang w:eastAsia="zh-CN"/>
              </w:rPr>
              <w:t>Yes</w:t>
            </w:r>
          </w:p>
        </w:tc>
        <w:tc>
          <w:tcPr>
            <w:tcW w:w="6379" w:type="dxa"/>
          </w:tcPr>
          <w:p w14:paraId="4905A70F" w14:textId="33CD72AC" w:rsidR="009B7042" w:rsidRDefault="00676A45" w:rsidP="00A90C85">
            <w:pPr>
              <w:rPr>
                <w:rFonts w:ascii="Arial" w:hAnsi="Arial" w:cs="Arial"/>
                <w:iCs/>
                <w:sz w:val="16"/>
                <w:lang w:eastAsia="zh-CN"/>
              </w:rPr>
            </w:pPr>
            <w:r>
              <w:rPr>
                <w:rFonts w:ascii="Arial" w:hAnsi="Arial" w:cs="Arial"/>
                <w:iCs/>
                <w:sz w:val="16"/>
                <w:lang w:eastAsia="zh-CN"/>
              </w:rPr>
              <w:t>We support the FL’s proposal</w:t>
            </w:r>
          </w:p>
        </w:tc>
      </w:tr>
      <w:tr w:rsidR="00EA463C" w14:paraId="026B3FEB" w14:textId="77777777" w:rsidTr="003200EC">
        <w:tc>
          <w:tcPr>
            <w:tcW w:w="1838" w:type="dxa"/>
          </w:tcPr>
          <w:p w14:paraId="3E38B971" w14:textId="7D04968F" w:rsidR="00EA463C" w:rsidRPr="009B7042"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tcPr>
          <w:p w14:paraId="212EF0DB" w14:textId="650FA26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tcPr>
          <w:p w14:paraId="20DABC01" w14:textId="45171C36" w:rsidR="00EA463C" w:rsidRDefault="00EA463C" w:rsidP="00A90C85">
            <w:pPr>
              <w:rPr>
                <w:rFonts w:ascii="Arial" w:hAnsi="Arial" w:cs="Arial"/>
                <w:iCs/>
                <w:sz w:val="16"/>
                <w:lang w:eastAsia="zh-CN"/>
              </w:rPr>
            </w:pPr>
            <w:r>
              <w:rPr>
                <w:rFonts w:ascii="Arial" w:hAnsi="Arial" w:cs="Arial"/>
                <w:iCs/>
                <w:sz w:val="16"/>
                <w:lang w:eastAsia="zh-CN"/>
              </w:rPr>
              <w:t>OK with FL’s proposal</w:t>
            </w:r>
          </w:p>
        </w:tc>
      </w:tr>
      <w:tr w:rsidR="00EA463C" w14:paraId="7369BB15" w14:textId="77777777" w:rsidTr="003200EC">
        <w:tc>
          <w:tcPr>
            <w:tcW w:w="1838" w:type="dxa"/>
          </w:tcPr>
          <w:p w14:paraId="6DA19EB3" w14:textId="4B7B14D7"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C5219D5" w14:textId="4BDB600F"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4B5F44C" w14:textId="340B6A15"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Agree with the FL</w:t>
            </w:r>
            <w:r>
              <w:rPr>
                <w:rFonts w:ascii="Arial" w:eastAsia="Malgun Gothic" w:hAnsi="Arial" w:cs="Arial"/>
                <w:iCs/>
                <w:sz w:val="16"/>
                <w:lang w:eastAsia="ko-KR"/>
              </w:rPr>
              <w:t>’s proposal.</w:t>
            </w:r>
          </w:p>
        </w:tc>
      </w:tr>
    </w:tbl>
    <w:p w14:paraId="5AFBC116" w14:textId="77777777" w:rsidR="009A27F7" w:rsidRDefault="009A27F7">
      <w:pPr>
        <w:rPr>
          <w:lang w:eastAsia="zh-CN"/>
        </w:rPr>
      </w:pPr>
    </w:p>
    <w:p w14:paraId="5989048C" w14:textId="77777777" w:rsidR="00B77E01" w:rsidRDefault="00B77E01" w:rsidP="00B77E01">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788053EF" w14:textId="77777777" w:rsidR="00B77E01" w:rsidRDefault="00B77E01" w:rsidP="00B77E01">
      <w:pPr>
        <w:rPr>
          <w:lang w:eastAsia="zh-CN"/>
        </w:rPr>
      </w:pPr>
      <w:r>
        <w:rPr>
          <w:rFonts w:hint="eastAsia"/>
          <w:lang w:eastAsia="zh-CN"/>
        </w:rPr>
        <w:t>T</w:t>
      </w:r>
      <w:r>
        <w:rPr>
          <w:lang w:eastAsia="zh-CN"/>
        </w:rPr>
        <w:t>he following agreement is made.</w:t>
      </w:r>
    </w:p>
    <w:p w14:paraId="7211819C" w14:textId="77777777" w:rsidR="00B77E01" w:rsidRPr="00B77E01" w:rsidRDefault="00B77E01" w:rsidP="00B77E01">
      <w:pPr>
        <w:autoSpaceDE/>
        <w:autoSpaceDN/>
        <w:adjustRightInd/>
        <w:snapToGrid/>
        <w:spacing w:after="0" w:line="240" w:lineRule="auto"/>
        <w:jc w:val="left"/>
        <w:rPr>
          <w:rFonts w:ascii="Times" w:eastAsia="Batang" w:hAnsi="Times"/>
          <w:sz w:val="20"/>
          <w:szCs w:val="24"/>
          <w:lang w:val="en-GB" w:eastAsia="x-none"/>
        </w:rPr>
      </w:pPr>
      <w:r w:rsidRPr="00B77E01">
        <w:rPr>
          <w:rFonts w:ascii="Times" w:eastAsia="Batang" w:hAnsi="Times"/>
          <w:sz w:val="20"/>
          <w:szCs w:val="24"/>
          <w:highlight w:val="green"/>
          <w:lang w:val="en-GB" w:eastAsia="x-none"/>
        </w:rPr>
        <w:t>Agreement:</w:t>
      </w:r>
    </w:p>
    <w:p w14:paraId="24A63B2E" w14:textId="77777777" w:rsidR="00B77E01" w:rsidRPr="00B77E01" w:rsidRDefault="00B77E01" w:rsidP="00B77E01">
      <w:pPr>
        <w:spacing w:after="0"/>
        <w:rPr>
          <w:rFonts w:ascii="Times" w:eastAsia="Batang" w:hAnsi="Times"/>
          <w:sz w:val="20"/>
          <w:szCs w:val="24"/>
          <w:lang w:val="en-GB" w:eastAsia="zh-CN"/>
        </w:rPr>
      </w:pPr>
      <w:r w:rsidRPr="00B77E01">
        <w:rPr>
          <w:rFonts w:ascii="Times" w:eastAsia="Batang" w:hAnsi="Times"/>
          <w:sz w:val="20"/>
          <w:szCs w:val="24"/>
          <w:lang w:val="en-GB" w:eastAsia="zh-CN"/>
        </w:rPr>
        <w:lastRenderedPageBreak/>
        <w:t>RAN1 to further study at least the following aspects for MG enhancement with regards to MG requesting and configuration/activation/triggering for the purpose of latency reduction for positioning:</w:t>
      </w:r>
    </w:p>
    <w:p w14:paraId="183910C8"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proofErr w:type="spellStart"/>
      <w:r w:rsidRPr="00B77E01">
        <w:rPr>
          <w:rFonts w:ascii="Times" w:eastAsia="Batang" w:hAnsi="Times"/>
          <w:sz w:val="20"/>
          <w:szCs w:val="24"/>
          <w:lang w:val="en-GB" w:eastAsia="zh-CN"/>
        </w:rPr>
        <w:t>Preconfiguration</w:t>
      </w:r>
      <w:proofErr w:type="spellEnd"/>
      <w:r w:rsidRPr="00B77E01">
        <w:rPr>
          <w:rFonts w:ascii="Times" w:eastAsia="Batang" w:hAnsi="Times"/>
          <w:sz w:val="20"/>
          <w:szCs w:val="24"/>
          <w:lang w:val="en-GB" w:eastAsia="zh-CN"/>
        </w:rPr>
        <w:t xml:space="preserve"> of multiple MGs </w:t>
      </w:r>
    </w:p>
    <w:p w14:paraId="60457D8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Triggering/activation of MG(s) with lower layer </w:t>
      </w:r>
      <w:proofErr w:type="spellStart"/>
      <w:r w:rsidRPr="00B77E01">
        <w:rPr>
          <w:rFonts w:ascii="Times" w:eastAsia="Batang" w:hAnsi="Times"/>
          <w:sz w:val="20"/>
          <w:szCs w:val="24"/>
          <w:lang w:val="en-GB" w:eastAsia="zh-CN"/>
        </w:rPr>
        <w:t>signalings</w:t>
      </w:r>
      <w:proofErr w:type="spellEnd"/>
      <w:r w:rsidRPr="00B77E01">
        <w:rPr>
          <w:rFonts w:ascii="Times" w:eastAsia="Batang" w:hAnsi="Times"/>
          <w:sz w:val="20"/>
          <w:szCs w:val="24"/>
          <w:lang w:val="en-GB" w:eastAsia="zh-CN"/>
        </w:rPr>
        <w:t xml:space="preserve"> (DCI or DL MAC CE)</w:t>
      </w:r>
    </w:p>
    <w:p w14:paraId="64EE9390"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Request of MG(s) with lower layer </w:t>
      </w:r>
      <w:proofErr w:type="spellStart"/>
      <w:r w:rsidRPr="00B77E01">
        <w:rPr>
          <w:rFonts w:ascii="Times" w:eastAsia="Batang" w:hAnsi="Times"/>
          <w:sz w:val="20"/>
          <w:szCs w:val="24"/>
          <w:lang w:val="en-GB" w:eastAsia="zh-CN"/>
        </w:rPr>
        <w:t>signaling</w:t>
      </w:r>
      <w:proofErr w:type="spellEnd"/>
      <w:r w:rsidRPr="00B77E01">
        <w:rPr>
          <w:rFonts w:ascii="Times" w:eastAsia="Batang" w:hAnsi="Times"/>
          <w:sz w:val="20"/>
          <w:szCs w:val="24"/>
          <w:lang w:val="en-GB" w:eastAsia="zh-CN"/>
        </w:rPr>
        <w:t xml:space="preserve"> by the UE to the gNB </w:t>
      </w:r>
    </w:p>
    <w:p w14:paraId="2F9FF97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Request/determination of MG(s) by LMF indication to the gNB/UE</w:t>
      </w:r>
    </w:p>
    <w:p w14:paraId="27332C1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Note: The combination of the above items is possible.</w:t>
      </w:r>
    </w:p>
    <w:p w14:paraId="4936E200" w14:textId="77777777" w:rsidR="00B77E01" w:rsidRDefault="00B77E01">
      <w:pPr>
        <w:rPr>
          <w:lang w:eastAsia="zh-CN"/>
        </w:rPr>
      </w:pPr>
    </w:p>
    <w:p w14:paraId="072B5F4F" w14:textId="77777777" w:rsidR="009A27F7" w:rsidRDefault="00A90C85">
      <w:pPr>
        <w:pStyle w:val="Heading2"/>
        <w:rPr>
          <w:lang w:eastAsia="zh-CN"/>
        </w:rPr>
      </w:pPr>
      <w:r>
        <w:rPr>
          <w:rFonts w:hint="eastAsia"/>
          <w:lang w:eastAsia="zh-CN"/>
        </w:rPr>
        <w:t>MG request enhancements</w:t>
      </w:r>
    </w:p>
    <w:p w14:paraId="25F405E9" w14:textId="77777777" w:rsidR="009A27F7" w:rsidRDefault="00A90C85">
      <w:pPr>
        <w:rPr>
          <w:lang w:eastAsia="zh-CN"/>
        </w:rPr>
      </w:pPr>
      <w:r>
        <w:rPr>
          <w:rFonts w:hint="eastAsia"/>
          <w:lang w:eastAsia="zh-CN"/>
        </w:rPr>
        <w:t xml:space="preserve">A couple of sources </w:t>
      </w:r>
      <w:r>
        <w:rPr>
          <w:lang w:eastAsia="zh-CN"/>
        </w:rPr>
        <w:t>(CATT [3], ZTE [4], Sony [11]) discussed different mechanism of measurement gap request.</w:t>
      </w:r>
    </w:p>
    <w:p w14:paraId="1D937591" w14:textId="77777777" w:rsidR="009A27F7" w:rsidRDefault="00A90C85">
      <w:pPr>
        <w:rPr>
          <w:lang w:eastAsia="zh-CN"/>
        </w:rPr>
      </w:pPr>
      <w:r>
        <w:rPr>
          <w:lang w:eastAsia="zh-CN"/>
        </w:rPr>
        <w:t>In particular,</w:t>
      </w:r>
    </w:p>
    <w:p w14:paraId="3D11FED0" w14:textId="77777777" w:rsidR="009A27F7" w:rsidRDefault="00A90C85">
      <w:pPr>
        <w:pStyle w:val="ListParagraph"/>
        <w:numPr>
          <w:ilvl w:val="0"/>
          <w:numId w:val="58"/>
        </w:numPr>
        <w:ind w:firstLineChars="0"/>
        <w:rPr>
          <w:lang w:eastAsia="zh-CN"/>
        </w:rPr>
      </w:pPr>
      <w:r>
        <w:rPr>
          <w:lang w:eastAsia="zh-CN"/>
        </w:rPr>
        <w:t>CATT [3] proposed a couple of signaling options between UE, gNB, and LMF with regarding measurement gap request.</w:t>
      </w:r>
    </w:p>
    <w:p w14:paraId="766941CF" w14:textId="77777777" w:rsidR="009A27F7" w:rsidRDefault="00A90C85">
      <w:pPr>
        <w:pStyle w:val="ListParagraph"/>
        <w:numPr>
          <w:ilvl w:val="0"/>
          <w:numId w:val="58"/>
        </w:numPr>
        <w:ind w:firstLineChars="0"/>
        <w:rPr>
          <w:lang w:eastAsia="zh-CN"/>
        </w:rPr>
      </w:pPr>
      <w:r>
        <w:rPr>
          <w:lang w:eastAsia="zh-CN"/>
        </w:rPr>
        <w:t>ZTE [4] proposed LMF to request MG configuration.</w:t>
      </w:r>
    </w:p>
    <w:p w14:paraId="3F0E90A5" w14:textId="77777777" w:rsidR="009A27F7" w:rsidRDefault="00A90C85">
      <w:pPr>
        <w:pStyle w:val="ListParagraph"/>
        <w:numPr>
          <w:ilvl w:val="0"/>
          <w:numId w:val="58"/>
        </w:numPr>
        <w:ind w:firstLineChars="0"/>
        <w:rPr>
          <w:lang w:eastAsia="zh-CN"/>
        </w:rPr>
      </w:pPr>
      <w:r>
        <w:rPr>
          <w:lang w:eastAsia="zh-CN"/>
        </w:rPr>
        <w:t>Sony [11] proposed LMF indication of MG to gNB.</w:t>
      </w:r>
    </w:p>
    <w:p w14:paraId="2CCFD9E4" w14:textId="77777777" w:rsidR="009A27F7" w:rsidRDefault="00A90C85">
      <w:pPr>
        <w:pStyle w:val="Heading3"/>
        <w:rPr>
          <w:lang w:eastAsia="zh-CN"/>
        </w:rPr>
      </w:pPr>
      <w:r>
        <w:rPr>
          <w:rFonts w:hint="eastAsia"/>
          <w:lang w:eastAsia="zh-CN"/>
        </w:rPr>
        <w:t>R</w:t>
      </w:r>
      <w:r>
        <w:rPr>
          <w:lang w:eastAsia="zh-CN"/>
        </w:rPr>
        <w:t>ound 1 (closed)</w:t>
      </w:r>
    </w:p>
    <w:p w14:paraId="3CE6D266" w14:textId="77777777" w:rsidR="009A27F7" w:rsidRDefault="00A90C85">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7E227356" w14:textId="77777777" w:rsidR="009A27F7" w:rsidRDefault="00A90C85">
      <w:pPr>
        <w:rPr>
          <w:lang w:eastAsia="zh-CN"/>
        </w:rPr>
      </w:pPr>
      <w:r>
        <w:rPr>
          <w:lang w:eastAsia="zh-CN"/>
        </w:rPr>
        <w:t>The FL has the following tentative proposal.</w:t>
      </w:r>
    </w:p>
    <w:p w14:paraId="0AAF93BF" w14:textId="77777777" w:rsidR="009A27F7" w:rsidRDefault="00A90C85">
      <w:pPr>
        <w:rPr>
          <w:rFonts w:ascii="Arial" w:hAnsi="Arial" w:cs="Arial"/>
          <w:b/>
        </w:rPr>
      </w:pPr>
      <w:r>
        <w:rPr>
          <w:rFonts w:ascii="Arial" w:hAnsi="Arial" w:cs="Arial"/>
          <w:b/>
        </w:rPr>
        <w:t>Proposal 4.2.1-1:</w:t>
      </w:r>
    </w:p>
    <w:p w14:paraId="0CC3B046" w14:textId="77777777" w:rsidR="009A27F7" w:rsidRDefault="00A90C85">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9A27F7" w14:paraId="5D9B47E4" w14:textId="77777777">
        <w:tc>
          <w:tcPr>
            <w:tcW w:w="1838" w:type="dxa"/>
            <w:vAlign w:val="center"/>
          </w:tcPr>
          <w:p w14:paraId="4A4E3583"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7B26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336AF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96410BC" w14:textId="77777777">
        <w:tc>
          <w:tcPr>
            <w:tcW w:w="1838" w:type="dxa"/>
            <w:vAlign w:val="center"/>
          </w:tcPr>
          <w:p w14:paraId="2921DE9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64AB0F" w14:textId="77777777" w:rsidR="009A27F7" w:rsidRDefault="009A27F7">
            <w:pPr>
              <w:rPr>
                <w:rFonts w:ascii="Arial" w:hAnsi="Arial" w:cs="Arial"/>
                <w:iCs/>
                <w:sz w:val="16"/>
                <w:lang w:eastAsia="zh-CN"/>
              </w:rPr>
            </w:pPr>
          </w:p>
        </w:tc>
        <w:tc>
          <w:tcPr>
            <w:tcW w:w="6379" w:type="dxa"/>
            <w:vAlign w:val="center"/>
          </w:tcPr>
          <w:p w14:paraId="18032961" w14:textId="77777777" w:rsidR="009A27F7" w:rsidRDefault="00A90C85">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4C573A4A" w14:textId="77777777" w:rsidR="009A27F7" w:rsidRDefault="00A90C85">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9A27F7" w14:paraId="2B3048D0" w14:textId="77777777">
        <w:tc>
          <w:tcPr>
            <w:tcW w:w="1838" w:type="dxa"/>
            <w:vAlign w:val="center"/>
          </w:tcPr>
          <w:p w14:paraId="1EE2CCB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D39EA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7B6722" w14:textId="77777777" w:rsidR="009A27F7" w:rsidRDefault="009A27F7">
            <w:pPr>
              <w:rPr>
                <w:rFonts w:ascii="Arial" w:hAnsi="Arial" w:cs="Arial"/>
                <w:iCs/>
                <w:sz w:val="16"/>
                <w:lang w:eastAsia="zh-CN"/>
              </w:rPr>
            </w:pPr>
          </w:p>
        </w:tc>
      </w:tr>
      <w:tr w:rsidR="009A27F7" w14:paraId="240D2635" w14:textId="77777777">
        <w:tc>
          <w:tcPr>
            <w:tcW w:w="1838" w:type="dxa"/>
            <w:vAlign w:val="center"/>
          </w:tcPr>
          <w:p w14:paraId="766615A5"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59631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3B1E7C" w14:textId="77777777" w:rsidR="009A27F7" w:rsidRDefault="009A27F7">
            <w:pPr>
              <w:rPr>
                <w:rFonts w:ascii="Arial" w:hAnsi="Arial" w:cs="Arial"/>
                <w:iCs/>
                <w:sz w:val="16"/>
                <w:lang w:eastAsia="zh-CN"/>
              </w:rPr>
            </w:pPr>
          </w:p>
        </w:tc>
      </w:tr>
      <w:tr w:rsidR="009A27F7" w14:paraId="20D1D224" w14:textId="77777777">
        <w:tc>
          <w:tcPr>
            <w:tcW w:w="1838" w:type="dxa"/>
            <w:vAlign w:val="center"/>
          </w:tcPr>
          <w:p w14:paraId="277F8AB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2F91838" w14:textId="77777777" w:rsidR="009A27F7" w:rsidRDefault="009A27F7">
            <w:pPr>
              <w:rPr>
                <w:rFonts w:ascii="Arial" w:hAnsi="Arial" w:cs="Arial"/>
                <w:iCs/>
                <w:sz w:val="16"/>
                <w:lang w:eastAsia="zh-CN"/>
              </w:rPr>
            </w:pPr>
          </w:p>
        </w:tc>
        <w:tc>
          <w:tcPr>
            <w:tcW w:w="6379" w:type="dxa"/>
            <w:vAlign w:val="center"/>
          </w:tcPr>
          <w:p w14:paraId="09230DB7" w14:textId="77777777" w:rsidR="009A27F7" w:rsidRDefault="00A90C85">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9A27F7" w14:paraId="0FE47338" w14:textId="77777777">
        <w:tc>
          <w:tcPr>
            <w:tcW w:w="1838" w:type="dxa"/>
            <w:vAlign w:val="center"/>
          </w:tcPr>
          <w:p w14:paraId="2C776C7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C88222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945DF0" w14:textId="77777777" w:rsidR="009A27F7" w:rsidRDefault="00A90C85">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9A27F7" w14:paraId="16DB1647" w14:textId="77777777">
        <w:tc>
          <w:tcPr>
            <w:tcW w:w="1838" w:type="dxa"/>
          </w:tcPr>
          <w:p w14:paraId="4A24D33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01C76403"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9546CB4" w14:textId="77777777" w:rsidR="009A27F7" w:rsidRDefault="00A90C85">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9A27F7" w14:paraId="5CC57D8A" w14:textId="77777777">
        <w:tc>
          <w:tcPr>
            <w:tcW w:w="1838" w:type="dxa"/>
          </w:tcPr>
          <w:p w14:paraId="6DF266F3"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7646B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2720F66" w14:textId="77777777" w:rsidR="009A27F7" w:rsidRDefault="009A27F7">
            <w:pPr>
              <w:rPr>
                <w:rFonts w:ascii="Arial" w:hAnsi="Arial" w:cs="Arial"/>
                <w:iCs/>
                <w:sz w:val="16"/>
                <w:lang w:eastAsia="zh-CN"/>
              </w:rPr>
            </w:pPr>
          </w:p>
        </w:tc>
      </w:tr>
      <w:tr w:rsidR="009A27F7" w14:paraId="19E166BC" w14:textId="77777777">
        <w:tc>
          <w:tcPr>
            <w:tcW w:w="1838" w:type="dxa"/>
          </w:tcPr>
          <w:p w14:paraId="1F6E0DE5"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5C17E03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013F2D" w14:textId="77777777" w:rsidR="009A27F7" w:rsidRDefault="009A27F7">
            <w:pPr>
              <w:rPr>
                <w:rFonts w:ascii="Arial" w:hAnsi="Arial" w:cs="Arial"/>
                <w:iCs/>
                <w:sz w:val="16"/>
                <w:lang w:eastAsia="zh-CN"/>
              </w:rPr>
            </w:pPr>
          </w:p>
        </w:tc>
      </w:tr>
      <w:tr w:rsidR="009A27F7" w14:paraId="66748526" w14:textId="77777777">
        <w:tc>
          <w:tcPr>
            <w:tcW w:w="1838" w:type="dxa"/>
          </w:tcPr>
          <w:p w14:paraId="772EF56A"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5F89C96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4009C2F" w14:textId="77777777" w:rsidR="009A27F7" w:rsidRDefault="009A27F7">
            <w:pPr>
              <w:rPr>
                <w:rFonts w:ascii="Arial" w:hAnsi="Arial" w:cs="Arial"/>
                <w:iCs/>
                <w:sz w:val="16"/>
                <w:lang w:eastAsia="zh-CN"/>
              </w:rPr>
            </w:pPr>
          </w:p>
        </w:tc>
      </w:tr>
      <w:tr w:rsidR="009A27F7" w14:paraId="28CB76D9" w14:textId="77777777">
        <w:tc>
          <w:tcPr>
            <w:tcW w:w="1838" w:type="dxa"/>
          </w:tcPr>
          <w:p w14:paraId="1F24E6F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5BE25C4"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ABBB056" w14:textId="77777777" w:rsidR="009A27F7" w:rsidRDefault="00A90C85">
            <w:pPr>
              <w:rPr>
                <w:rFonts w:ascii="Arial" w:hAnsi="Arial" w:cs="Arial"/>
                <w:iCs/>
                <w:sz w:val="16"/>
                <w:lang w:eastAsia="zh-CN"/>
              </w:rPr>
            </w:pPr>
            <w:r>
              <w:rPr>
                <w:rFonts w:ascii="Arial" w:hAnsi="Arial" w:cs="Arial" w:hint="eastAsia"/>
                <w:iCs/>
                <w:sz w:val="16"/>
                <w:lang w:eastAsia="zh-CN"/>
              </w:rPr>
              <w:t>To OPPO,</w:t>
            </w:r>
          </w:p>
          <w:p w14:paraId="1D68AECF" w14:textId="77777777" w:rsidR="009A27F7" w:rsidRDefault="00A90C85">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406ED53" w14:textId="77777777" w:rsidR="009A27F7" w:rsidRDefault="00A90C85">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9A27F7" w14:paraId="4E7342EC" w14:textId="77777777">
        <w:tc>
          <w:tcPr>
            <w:tcW w:w="1838" w:type="dxa"/>
            <w:vAlign w:val="center"/>
          </w:tcPr>
          <w:p w14:paraId="209B39A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0069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0D5A04B" w14:textId="77777777" w:rsidR="009A27F7" w:rsidRDefault="00A90C85">
            <w:pPr>
              <w:rPr>
                <w:rFonts w:ascii="Arial" w:hAnsi="Arial" w:cs="Arial"/>
                <w:iCs/>
                <w:sz w:val="16"/>
                <w:lang w:eastAsia="zh-CN"/>
              </w:rPr>
            </w:pPr>
            <w:r>
              <w:rPr>
                <w:rFonts w:ascii="Arial" w:hAnsi="Arial" w:cs="Arial"/>
                <w:iCs/>
                <w:sz w:val="16"/>
                <w:lang w:eastAsia="zh-CN"/>
              </w:rPr>
              <w:t xml:space="preserve">Okay to study further. </w:t>
            </w:r>
          </w:p>
        </w:tc>
      </w:tr>
      <w:tr w:rsidR="009A27F7" w14:paraId="1FDF5E2A" w14:textId="77777777">
        <w:tc>
          <w:tcPr>
            <w:tcW w:w="1838" w:type="dxa"/>
          </w:tcPr>
          <w:p w14:paraId="36DB444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4D845BF" w14:textId="77777777" w:rsidR="009A27F7" w:rsidRDefault="00A90C8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47F868F5" w14:textId="77777777" w:rsidR="009A27F7" w:rsidRDefault="00A90C8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9A27F7" w14:paraId="20067A3E" w14:textId="77777777">
        <w:tc>
          <w:tcPr>
            <w:tcW w:w="1838" w:type="dxa"/>
          </w:tcPr>
          <w:p w14:paraId="572C3EF5"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577824B4"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724F637" w14:textId="77777777" w:rsidR="009A27F7" w:rsidRDefault="009A27F7">
            <w:pPr>
              <w:rPr>
                <w:rFonts w:ascii="Arial" w:hAnsi="Arial" w:cs="Arial"/>
                <w:iCs/>
                <w:sz w:val="16"/>
                <w:lang w:eastAsia="zh-CN"/>
              </w:rPr>
            </w:pPr>
          </w:p>
        </w:tc>
      </w:tr>
    </w:tbl>
    <w:p w14:paraId="338C6355" w14:textId="77777777" w:rsidR="009A27F7" w:rsidRDefault="009A27F7">
      <w:pPr>
        <w:rPr>
          <w:lang w:eastAsia="zh-CN"/>
        </w:rPr>
      </w:pPr>
    </w:p>
    <w:p w14:paraId="2BCB804F" w14:textId="77777777" w:rsidR="009A27F7" w:rsidRDefault="00A90C85">
      <w:pPr>
        <w:rPr>
          <w:b/>
          <w:lang w:eastAsia="zh-CN"/>
        </w:rPr>
      </w:pPr>
      <w:r>
        <w:rPr>
          <w:b/>
          <w:lang w:eastAsia="zh-CN"/>
        </w:rPr>
        <w:t>FL summary:</w:t>
      </w:r>
    </w:p>
    <w:p w14:paraId="390614AA" w14:textId="77777777" w:rsidR="009A27F7" w:rsidRDefault="00A90C85">
      <w:pPr>
        <w:rPr>
          <w:lang w:eastAsia="zh-CN"/>
        </w:rPr>
      </w:pPr>
      <w:r>
        <w:rPr>
          <w:rFonts w:hint="eastAsia"/>
          <w:lang w:eastAsia="zh-CN"/>
        </w:rPr>
        <w:t>T</w:t>
      </w:r>
      <w:r>
        <w:rPr>
          <w:lang w:eastAsia="zh-CN"/>
        </w:rPr>
        <w:t>his proposal has majority support, with two sources considering it low priority.</w:t>
      </w:r>
    </w:p>
    <w:p w14:paraId="39539FEA" w14:textId="77777777" w:rsidR="009A27F7" w:rsidRDefault="00A90C85">
      <w:pPr>
        <w:rPr>
          <w:lang w:eastAsia="zh-CN"/>
        </w:rPr>
      </w:pPr>
      <w:r>
        <w:rPr>
          <w:lang w:eastAsia="zh-CN"/>
        </w:rPr>
        <w:t xml:space="preserve">Despite the FFS nature, the FL suggest </w:t>
      </w:r>
      <w:proofErr w:type="gramStart"/>
      <w:r>
        <w:rPr>
          <w:lang w:eastAsia="zh-CN"/>
        </w:rPr>
        <w:t>to attempt</w:t>
      </w:r>
      <w:proofErr w:type="gramEnd"/>
      <w:r>
        <w:rPr>
          <w:lang w:eastAsia="zh-CN"/>
        </w:rPr>
        <w:t xml:space="preserve"> to capture it in the notes. If this cannot be agreed, interested companies are encouraged to bring their contribution in the next RAN1 meeting to provide the details of MG request signaling that can show latency reduction.</w:t>
      </w:r>
    </w:p>
    <w:p w14:paraId="582AABE6" w14:textId="77777777" w:rsidR="009A27F7" w:rsidRDefault="009A27F7">
      <w:pPr>
        <w:rPr>
          <w:lang w:eastAsia="zh-CN"/>
        </w:rPr>
      </w:pPr>
    </w:p>
    <w:p w14:paraId="781172DD" w14:textId="77777777" w:rsidR="009A27F7" w:rsidRDefault="00A90C85">
      <w:pPr>
        <w:rPr>
          <w:b/>
          <w:lang w:eastAsia="zh-CN"/>
        </w:rPr>
      </w:pPr>
      <w:r>
        <w:rPr>
          <w:b/>
          <w:lang w:eastAsia="zh-CN"/>
        </w:rPr>
        <w:t>FL comment update:</w:t>
      </w:r>
    </w:p>
    <w:p w14:paraId="50708018" w14:textId="77777777" w:rsidR="009A27F7" w:rsidRDefault="00A90C85">
      <w:pPr>
        <w:rPr>
          <w:lang w:eastAsia="zh-CN"/>
        </w:rPr>
      </w:pPr>
      <w:r>
        <w:rPr>
          <w:lang w:eastAsia="zh-CN"/>
        </w:rPr>
        <w:t xml:space="preserve">Based on the discussion in 4.1, companies felt comfortable to discuss MG configuration/activation and MG request jointly. </w:t>
      </w:r>
      <w:proofErr w:type="gramStart"/>
      <w:r>
        <w:rPr>
          <w:lang w:eastAsia="zh-CN"/>
        </w:rPr>
        <w:t>So</w:t>
      </w:r>
      <w:proofErr w:type="gramEnd"/>
      <w:r>
        <w:rPr>
          <w:lang w:eastAsia="zh-CN"/>
        </w:rPr>
        <w:t xml:space="preserve"> the discussion of MG request is merged into 4.1, and the discussion here is closed.</w:t>
      </w:r>
    </w:p>
    <w:p w14:paraId="06EF03A5" w14:textId="77777777" w:rsidR="009A27F7" w:rsidRDefault="009A27F7">
      <w:pPr>
        <w:rPr>
          <w:lang w:eastAsia="zh-CN"/>
        </w:rPr>
      </w:pPr>
    </w:p>
    <w:p w14:paraId="1A6B8C23" w14:textId="77777777" w:rsidR="009A27F7" w:rsidRDefault="00A90C85">
      <w:pPr>
        <w:pStyle w:val="Heading2"/>
        <w:rPr>
          <w:lang w:eastAsia="zh-CN"/>
        </w:rPr>
      </w:pPr>
      <w:r>
        <w:rPr>
          <w:lang w:eastAsia="zh-CN"/>
        </w:rPr>
        <w:t>MG pattern enhancements</w:t>
      </w:r>
    </w:p>
    <w:p w14:paraId="2AEBE139" w14:textId="77777777" w:rsidR="009A27F7" w:rsidRDefault="00A90C85">
      <w:pPr>
        <w:rPr>
          <w:lang w:val="en-GB" w:eastAsia="zh-CN"/>
        </w:rPr>
      </w:pPr>
      <w:r>
        <w:rPr>
          <w:rFonts w:hint="eastAsia"/>
          <w:lang w:eastAsia="zh-CN"/>
        </w:rPr>
        <w:t>A</w:t>
      </w:r>
      <w:r>
        <w:rPr>
          <w:lang w:eastAsia="zh-CN"/>
        </w:rPr>
        <w:t xml:space="preserve"> couple of sources (Sony [11], Lenovo [17]) proposed to add new MG patterns </w:t>
      </w:r>
      <w:proofErr w:type="gramStart"/>
      <w:r>
        <w:rPr>
          <w:lang w:eastAsia="zh-CN"/>
        </w:rPr>
        <w:t>e.g.</w:t>
      </w:r>
      <w:proofErr w:type="gramEnd"/>
      <w:r>
        <w:rPr>
          <w:lang w:eastAsia="zh-CN"/>
        </w:rPr>
        <w:t xml:space="preserve">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362C1EA0" w14:textId="77777777" w:rsidR="009A27F7" w:rsidRDefault="00A90C85">
      <w:pPr>
        <w:pStyle w:val="Heading3"/>
        <w:rPr>
          <w:lang w:val="en-GB" w:eastAsia="zh-CN"/>
        </w:rPr>
      </w:pPr>
      <w:r>
        <w:rPr>
          <w:rFonts w:hint="eastAsia"/>
          <w:lang w:val="en-GB" w:eastAsia="zh-CN"/>
        </w:rPr>
        <w:t>R</w:t>
      </w:r>
      <w:r>
        <w:rPr>
          <w:lang w:val="en-GB" w:eastAsia="zh-CN"/>
        </w:rPr>
        <w:t>ound 1 (closed)</w:t>
      </w:r>
    </w:p>
    <w:p w14:paraId="559FAE93" w14:textId="77777777" w:rsidR="009A27F7" w:rsidRDefault="00A90C85">
      <w:pPr>
        <w:rPr>
          <w:lang w:val="en-GB" w:eastAsia="zh-CN"/>
        </w:rPr>
      </w:pPr>
      <w:r>
        <w:rPr>
          <w:lang w:val="en-GB" w:eastAsia="zh-CN"/>
        </w:rPr>
        <w:t>The FL has the following tentative proposal.</w:t>
      </w:r>
    </w:p>
    <w:p w14:paraId="69F91E0F" w14:textId="77777777" w:rsidR="009A27F7" w:rsidRDefault="00A90C85">
      <w:pPr>
        <w:rPr>
          <w:rFonts w:ascii="Arial" w:hAnsi="Arial" w:cs="Arial"/>
          <w:b/>
        </w:rPr>
      </w:pPr>
      <w:r>
        <w:rPr>
          <w:rFonts w:ascii="Arial" w:hAnsi="Arial" w:cs="Arial"/>
          <w:b/>
        </w:rPr>
        <w:t>Proposal 4.3.1-1:</w:t>
      </w:r>
    </w:p>
    <w:p w14:paraId="15030B6E" w14:textId="77777777" w:rsidR="009A27F7" w:rsidRDefault="00A90C85">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2C85C9E4" w14:textId="77777777">
        <w:tc>
          <w:tcPr>
            <w:tcW w:w="1838" w:type="dxa"/>
            <w:vAlign w:val="center"/>
          </w:tcPr>
          <w:p w14:paraId="30DA36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6DA24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F6C8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D72D36" w14:textId="77777777">
        <w:tc>
          <w:tcPr>
            <w:tcW w:w="1838" w:type="dxa"/>
            <w:vAlign w:val="center"/>
          </w:tcPr>
          <w:p w14:paraId="239EFB5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1DAF7F" w14:textId="77777777" w:rsidR="009A27F7" w:rsidRDefault="009A27F7">
            <w:pPr>
              <w:rPr>
                <w:rFonts w:ascii="Arial" w:hAnsi="Arial" w:cs="Arial"/>
                <w:iCs/>
                <w:sz w:val="16"/>
                <w:lang w:eastAsia="zh-CN"/>
              </w:rPr>
            </w:pPr>
          </w:p>
        </w:tc>
        <w:tc>
          <w:tcPr>
            <w:tcW w:w="6379" w:type="dxa"/>
            <w:vAlign w:val="center"/>
          </w:tcPr>
          <w:p w14:paraId="7EE26204" w14:textId="77777777" w:rsidR="009A27F7" w:rsidRDefault="00A90C85">
            <w:pPr>
              <w:rPr>
                <w:rFonts w:ascii="Arial" w:hAnsi="Arial" w:cs="Arial"/>
                <w:iCs/>
                <w:sz w:val="16"/>
                <w:lang w:eastAsia="zh-CN"/>
              </w:rPr>
            </w:pPr>
            <w:r>
              <w:rPr>
                <w:rFonts w:ascii="Arial" w:hAnsi="Arial" w:cs="Arial" w:hint="eastAsia"/>
                <w:iCs/>
                <w:sz w:val="16"/>
                <w:lang w:eastAsia="zh-CN"/>
              </w:rPr>
              <w:t xml:space="preserve">This </w:t>
            </w:r>
            <w:proofErr w:type="gramStart"/>
            <w:r>
              <w:rPr>
                <w:rFonts w:ascii="Arial" w:hAnsi="Arial" w:cs="Arial" w:hint="eastAsia"/>
                <w:iCs/>
                <w:sz w:val="16"/>
                <w:lang w:eastAsia="zh-CN"/>
              </w:rPr>
              <w:t>is should be</w:t>
            </w:r>
            <w:proofErr w:type="gramEnd"/>
            <w:r>
              <w:rPr>
                <w:rFonts w:ascii="Arial" w:hAnsi="Arial" w:cs="Arial" w:hint="eastAsia"/>
                <w:iCs/>
                <w:sz w:val="16"/>
                <w:lang w:eastAsia="zh-CN"/>
              </w:rPr>
              <w:t xml:space="preserve"> discussed by RAN4.</w:t>
            </w:r>
          </w:p>
        </w:tc>
      </w:tr>
      <w:tr w:rsidR="009A27F7" w14:paraId="15120953" w14:textId="77777777">
        <w:tc>
          <w:tcPr>
            <w:tcW w:w="1838" w:type="dxa"/>
            <w:vAlign w:val="center"/>
          </w:tcPr>
          <w:p w14:paraId="52EE50E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BA2710E" w14:textId="77777777" w:rsidR="009A27F7" w:rsidRDefault="009A27F7">
            <w:pPr>
              <w:rPr>
                <w:rFonts w:ascii="Arial" w:hAnsi="Arial" w:cs="Arial"/>
                <w:iCs/>
                <w:sz w:val="16"/>
                <w:lang w:eastAsia="zh-CN"/>
              </w:rPr>
            </w:pPr>
          </w:p>
        </w:tc>
        <w:tc>
          <w:tcPr>
            <w:tcW w:w="6379" w:type="dxa"/>
            <w:vAlign w:val="center"/>
          </w:tcPr>
          <w:p w14:paraId="41D7F656" w14:textId="77777777" w:rsidR="009A27F7" w:rsidRDefault="00A90C85">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9A27F7" w14:paraId="5F3A7B64" w14:textId="77777777">
        <w:tc>
          <w:tcPr>
            <w:tcW w:w="1838" w:type="dxa"/>
            <w:vAlign w:val="center"/>
          </w:tcPr>
          <w:p w14:paraId="6FFC84F3"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8549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58EAF5" w14:textId="77777777" w:rsidR="009A27F7" w:rsidRDefault="009A27F7">
            <w:pPr>
              <w:rPr>
                <w:rFonts w:ascii="Arial" w:hAnsi="Arial" w:cs="Arial"/>
                <w:iCs/>
                <w:sz w:val="16"/>
                <w:lang w:eastAsia="zh-CN"/>
              </w:rPr>
            </w:pPr>
          </w:p>
        </w:tc>
      </w:tr>
      <w:tr w:rsidR="009A27F7" w14:paraId="5C93C68B" w14:textId="77777777">
        <w:tc>
          <w:tcPr>
            <w:tcW w:w="1838" w:type="dxa"/>
            <w:vAlign w:val="center"/>
          </w:tcPr>
          <w:p w14:paraId="619C829E"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C4BD8B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4C4CA5B" w14:textId="77777777" w:rsidR="009A27F7" w:rsidRDefault="009A27F7">
            <w:pPr>
              <w:rPr>
                <w:rFonts w:ascii="Arial" w:hAnsi="Arial" w:cs="Arial"/>
                <w:iCs/>
                <w:sz w:val="16"/>
                <w:lang w:eastAsia="zh-CN"/>
              </w:rPr>
            </w:pPr>
          </w:p>
        </w:tc>
      </w:tr>
      <w:tr w:rsidR="009A27F7" w14:paraId="294A67A0" w14:textId="77777777">
        <w:tc>
          <w:tcPr>
            <w:tcW w:w="1838" w:type="dxa"/>
            <w:vAlign w:val="center"/>
          </w:tcPr>
          <w:p w14:paraId="2C34B942"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B3EE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AE47431" w14:textId="77777777" w:rsidR="009A27F7" w:rsidRDefault="00A90C85">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9A27F7" w14:paraId="5F0F6E59" w14:textId="77777777">
        <w:tc>
          <w:tcPr>
            <w:tcW w:w="1838" w:type="dxa"/>
            <w:vAlign w:val="center"/>
          </w:tcPr>
          <w:p w14:paraId="2676274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DCE0446" w14:textId="77777777" w:rsidR="009A27F7" w:rsidRDefault="009A27F7">
            <w:pPr>
              <w:rPr>
                <w:rFonts w:ascii="Arial" w:hAnsi="Arial" w:cs="Arial"/>
                <w:iCs/>
                <w:sz w:val="16"/>
                <w:lang w:eastAsia="zh-CN"/>
              </w:rPr>
            </w:pPr>
          </w:p>
        </w:tc>
        <w:tc>
          <w:tcPr>
            <w:tcW w:w="6379" w:type="dxa"/>
            <w:vAlign w:val="center"/>
          </w:tcPr>
          <w:p w14:paraId="0386A25D" w14:textId="77777777" w:rsidR="009A27F7" w:rsidRDefault="00A90C85">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9A27F7" w14:paraId="623DDCC8" w14:textId="77777777">
        <w:tc>
          <w:tcPr>
            <w:tcW w:w="1838" w:type="dxa"/>
          </w:tcPr>
          <w:p w14:paraId="6E093EB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3B90D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D3DADB6" w14:textId="77777777" w:rsidR="009A27F7" w:rsidRDefault="00A90C85">
            <w:pPr>
              <w:rPr>
                <w:rFonts w:ascii="Arial" w:hAnsi="Arial" w:cs="Arial"/>
                <w:iCs/>
                <w:sz w:val="16"/>
                <w:lang w:eastAsia="zh-CN"/>
              </w:rPr>
            </w:pPr>
            <w:r>
              <w:rPr>
                <w:rFonts w:ascii="Arial" w:hAnsi="Arial" w:cs="Arial"/>
                <w:iCs/>
                <w:sz w:val="16"/>
                <w:lang w:eastAsia="zh-CN"/>
              </w:rPr>
              <w:t>We should leave the issue to RAN4.</w:t>
            </w:r>
          </w:p>
        </w:tc>
      </w:tr>
      <w:tr w:rsidR="009A27F7" w14:paraId="18FDAED9" w14:textId="77777777">
        <w:tc>
          <w:tcPr>
            <w:tcW w:w="1838" w:type="dxa"/>
          </w:tcPr>
          <w:p w14:paraId="7A4BD14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49A95F59" w14:textId="77777777" w:rsidR="009A27F7" w:rsidRDefault="009A27F7">
            <w:pPr>
              <w:rPr>
                <w:rFonts w:ascii="Arial" w:hAnsi="Arial" w:cs="Arial"/>
                <w:iCs/>
                <w:sz w:val="16"/>
                <w:lang w:eastAsia="zh-CN"/>
              </w:rPr>
            </w:pPr>
          </w:p>
        </w:tc>
        <w:tc>
          <w:tcPr>
            <w:tcW w:w="6379" w:type="dxa"/>
          </w:tcPr>
          <w:p w14:paraId="01BBB439" w14:textId="77777777" w:rsidR="009A27F7" w:rsidRDefault="00A90C85">
            <w:pPr>
              <w:rPr>
                <w:rFonts w:ascii="Arial" w:hAnsi="Arial" w:cs="Arial"/>
                <w:iCs/>
                <w:sz w:val="16"/>
                <w:lang w:eastAsia="zh-CN"/>
              </w:rPr>
            </w:pPr>
            <w:r>
              <w:rPr>
                <w:rFonts w:ascii="Arial" w:hAnsi="Arial" w:cs="Arial"/>
                <w:iCs/>
                <w:sz w:val="16"/>
                <w:lang w:eastAsia="zh-CN"/>
              </w:rPr>
              <w:t>OK to leave it up to RAN4</w:t>
            </w:r>
          </w:p>
        </w:tc>
      </w:tr>
      <w:tr w:rsidR="009A27F7" w14:paraId="77A5C9DC" w14:textId="77777777">
        <w:tc>
          <w:tcPr>
            <w:tcW w:w="1838" w:type="dxa"/>
          </w:tcPr>
          <w:p w14:paraId="572980E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E42954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B668916" w14:textId="77777777" w:rsidR="009A27F7" w:rsidRDefault="00A90C85">
            <w:pPr>
              <w:rPr>
                <w:rFonts w:ascii="Arial" w:hAnsi="Arial" w:cs="Arial"/>
                <w:iCs/>
                <w:sz w:val="16"/>
                <w:lang w:eastAsia="zh-CN"/>
              </w:rPr>
            </w:pPr>
            <w:r>
              <w:rPr>
                <w:rFonts w:ascii="Arial" w:hAnsi="Arial" w:cs="Arial"/>
                <w:iCs/>
                <w:sz w:val="16"/>
                <w:lang w:eastAsia="zh-CN"/>
              </w:rPr>
              <w:t>RAN4 issue.</w:t>
            </w:r>
          </w:p>
        </w:tc>
      </w:tr>
      <w:tr w:rsidR="009A27F7" w14:paraId="457F6304" w14:textId="77777777">
        <w:tc>
          <w:tcPr>
            <w:tcW w:w="1838" w:type="dxa"/>
            <w:vAlign w:val="center"/>
          </w:tcPr>
          <w:p w14:paraId="2E3DF7F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5E2F5F" w14:textId="77777777" w:rsidR="009A27F7" w:rsidRDefault="009A27F7">
            <w:pPr>
              <w:rPr>
                <w:rFonts w:ascii="Arial" w:hAnsi="Arial" w:cs="Arial"/>
                <w:iCs/>
                <w:sz w:val="16"/>
                <w:lang w:eastAsia="zh-CN"/>
              </w:rPr>
            </w:pPr>
          </w:p>
        </w:tc>
        <w:tc>
          <w:tcPr>
            <w:tcW w:w="6379" w:type="dxa"/>
            <w:vAlign w:val="center"/>
          </w:tcPr>
          <w:p w14:paraId="2A4C2049" w14:textId="77777777" w:rsidR="009A27F7" w:rsidRDefault="00A90C85">
            <w:pPr>
              <w:rPr>
                <w:rFonts w:ascii="Arial" w:hAnsi="Arial" w:cs="Arial"/>
                <w:iCs/>
                <w:sz w:val="16"/>
                <w:lang w:eastAsia="zh-CN"/>
              </w:rPr>
            </w:pPr>
            <w:r>
              <w:rPr>
                <w:rFonts w:ascii="Arial" w:hAnsi="Arial" w:cs="Arial"/>
                <w:iCs/>
                <w:sz w:val="16"/>
                <w:lang w:eastAsia="zh-CN"/>
              </w:rPr>
              <w:t xml:space="preserve">Agree with CATT and other this is RAN4.  </w:t>
            </w:r>
          </w:p>
        </w:tc>
      </w:tr>
      <w:tr w:rsidR="009A27F7" w14:paraId="3112B5A6" w14:textId="77777777">
        <w:tc>
          <w:tcPr>
            <w:tcW w:w="1838" w:type="dxa"/>
          </w:tcPr>
          <w:p w14:paraId="430669C5"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681471D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35F7B86" w14:textId="77777777" w:rsidR="009A27F7" w:rsidRDefault="00A90C85">
            <w:pPr>
              <w:rPr>
                <w:rFonts w:ascii="Arial" w:hAnsi="Arial" w:cs="Arial"/>
                <w:iCs/>
                <w:sz w:val="16"/>
                <w:lang w:eastAsia="zh-CN"/>
              </w:rPr>
            </w:pPr>
            <w:r>
              <w:rPr>
                <w:rFonts w:ascii="Arial" w:hAnsi="Arial" w:cs="Arial"/>
                <w:iCs/>
                <w:sz w:val="16"/>
                <w:lang w:eastAsia="zh-CN"/>
              </w:rPr>
              <w:t xml:space="preserve">It should be studied in RAN4 </w:t>
            </w:r>
          </w:p>
        </w:tc>
      </w:tr>
    </w:tbl>
    <w:p w14:paraId="35CF5F6C" w14:textId="77777777" w:rsidR="009A27F7" w:rsidRDefault="009A27F7">
      <w:pPr>
        <w:rPr>
          <w:lang w:eastAsia="zh-CN"/>
        </w:rPr>
      </w:pPr>
    </w:p>
    <w:p w14:paraId="6F8C7BF6" w14:textId="77777777" w:rsidR="009A27F7" w:rsidRDefault="00A90C85">
      <w:pPr>
        <w:rPr>
          <w:b/>
          <w:lang w:eastAsia="zh-CN"/>
        </w:rPr>
      </w:pPr>
      <w:r>
        <w:rPr>
          <w:b/>
          <w:lang w:eastAsia="zh-CN"/>
        </w:rPr>
        <w:t>FL summary:</w:t>
      </w:r>
    </w:p>
    <w:p w14:paraId="7B7C8260" w14:textId="77777777" w:rsidR="009A27F7" w:rsidRDefault="00A90C85">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72A2A05F" w14:textId="77777777" w:rsidR="009A27F7" w:rsidRDefault="009A27F7">
      <w:pPr>
        <w:rPr>
          <w:lang w:eastAsia="zh-CN"/>
        </w:rPr>
      </w:pPr>
    </w:p>
    <w:p w14:paraId="63EF5452" w14:textId="77777777" w:rsidR="009A27F7" w:rsidRDefault="00A90C85">
      <w:pPr>
        <w:pStyle w:val="Heading2"/>
        <w:rPr>
          <w:lang w:eastAsia="zh-CN"/>
        </w:rPr>
      </w:pPr>
      <w:r>
        <w:rPr>
          <w:rFonts w:hint="eastAsia"/>
          <w:lang w:eastAsia="zh-CN"/>
        </w:rPr>
        <w:lastRenderedPageBreak/>
        <w:t>PRS</w:t>
      </w:r>
      <w:r>
        <w:rPr>
          <w:lang w:eastAsia="zh-CN"/>
        </w:rPr>
        <w:t xml:space="preserve"> measurement enhancements inside MG</w:t>
      </w:r>
    </w:p>
    <w:p w14:paraId="6F82B8B6" w14:textId="77777777" w:rsidR="009A27F7" w:rsidRDefault="00A90C85">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04F4FFAE" w14:textId="77777777" w:rsidR="009A27F7" w:rsidRDefault="00A90C85">
      <w:pPr>
        <w:rPr>
          <w:lang w:eastAsia="zh-CN"/>
        </w:rPr>
      </w:pPr>
      <w:r>
        <w:rPr>
          <w:lang w:eastAsia="zh-CN"/>
        </w:rPr>
        <w:t>In particular,</w:t>
      </w:r>
    </w:p>
    <w:p w14:paraId="46015681" w14:textId="77777777" w:rsidR="009A27F7" w:rsidRDefault="00A90C85">
      <w:pPr>
        <w:pStyle w:val="ListParagraph"/>
        <w:numPr>
          <w:ilvl w:val="0"/>
          <w:numId w:val="59"/>
        </w:numPr>
        <w:ind w:firstLineChars="0"/>
        <w:rPr>
          <w:lang w:eastAsia="zh-CN"/>
        </w:rPr>
      </w:pPr>
      <w:r>
        <w:rPr>
          <w:lang w:eastAsia="zh-CN"/>
        </w:rPr>
        <w:t>vivo [2] proposed to support concurrent processing of multiple positioning frequency layers inside MG.</w:t>
      </w:r>
    </w:p>
    <w:p w14:paraId="3C6077B8" w14:textId="77777777" w:rsidR="009A27F7" w:rsidRDefault="00A90C85">
      <w:pPr>
        <w:pStyle w:val="ListParagraph"/>
        <w:numPr>
          <w:ilvl w:val="0"/>
          <w:numId w:val="5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BDD940D" w14:textId="77777777" w:rsidR="009A27F7" w:rsidRDefault="00A90C85">
      <w:pPr>
        <w:pStyle w:val="ListParagraph"/>
        <w:numPr>
          <w:ilvl w:val="1"/>
          <w:numId w:val="59"/>
        </w:numPr>
        <w:ind w:firstLineChars="0"/>
        <w:rPr>
          <w:lang w:eastAsia="zh-CN"/>
        </w:rPr>
      </w:pPr>
      <w:r>
        <w:rPr>
          <w:iCs/>
          <w:lang w:eastAsia="zh-CN"/>
        </w:rPr>
        <w:t>Note: the proposal of [9] does not explicitly mention whether the measurement is inside MG or not</w:t>
      </w:r>
    </w:p>
    <w:p w14:paraId="5E859821" w14:textId="77777777" w:rsidR="009A27F7" w:rsidRDefault="00A90C85">
      <w:pPr>
        <w:pStyle w:val="ListParagraph"/>
        <w:numPr>
          <w:ilvl w:val="0"/>
          <w:numId w:val="59"/>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62A08EC" w14:textId="77777777" w:rsidR="009A27F7" w:rsidRDefault="00A90C85">
      <w:pPr>
        <w:pStyle w:val="ListParagraph"/>
        <w:numPr>
          <w:ilvl w:val="0"/>
          <w:numId w:val="59"/>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55A524E4" w14:textId="77777777" w:rsidR="009A27F7" w:rsidRDefault="00A90C85">
      <w:pPr>
        <w:pStyle w:val="ListParagraph"/>
        <w:numPr>
          <w:ilvl w:val="0"/>
          <w:numId w:val="59"/>
        </w:numPr>
        <w:ind w:firstLineChars="0"/>
        <w:rPr>
          <w:lang w:eastAsia="zh-CN"/>
        </w:rPr>
      </w:pPr>
      <w:r>
        <w:rPr>
          <w:lang w:eastAsia="zh-CN"/>
        </w:rPr>
        <w:t>LGE [13] proposed to optimize the PRS configuration for the measurement inside a gap.</w:t>
      </w:r>
    </w:p>
    <w:p w14:paraId="3B8532E5" w14:textId="77777777" w:rsidR="009A27F7" w:rsidRDefault="00A90C85">
      <w:pPr>
        <w:pStyle w:val="ListParagraph"/>
        <w:numPr>
          <w:ilvl w:val="0"/>
          <w:numId w:val="59"/>
        </w:numPr>
        <w:ind w:firstLineChars="0"/>
        <w:rPr>
          <w:lang w:eastAsia="zh-CN"/>
        </w:rPr>
      </w:pPr>
      <w:r>
        <w:rPr>
          <w:lang w:eastAsia="zh-CN"/>
        </w:rPr>
        <w:t>Xiaomi [15] proposed to simultaneous reception of PRS and data by different panels by panel specific MG.</w:t>
      </w:r>
    </w:p>
    <w:p w14:paraId="7FFE3C86" w14:textId="77777777" w:rsidR="009A27F7" w:rsidRDefault="00A90C85">
      <w:pPr>
        <w:pStyle w:val="ListParagraph"/>
        <w:numPr>
          <w:ilvl w:val="0"/>
          <w:numId w:val="59"/>
        </w:numPr>
        <w:ind w:firstLineChars="0"/>
        <w:rPr>
          <w:lang w:eastAsia="zh-CN"/>
        </w:rPr>
      </w:pPr>
      <w:r>
        <w:rPr>
          <w:lang w:eastAsia="zh-CN"/>
        </w:rPr>
        <w:t>Lenovo [18] proposed for gNB and LMF to align on the expected delay of MG request/application to adapt a proper UE response time.</w:t>
      </w:r>
    </w:p>
    <w:p w14:paraId="5764EFDE" w14:textId="6EE8247C" w:rsidR="009A27F7" w:rsidRDefault="00A90C85">
      <w:pPr>
        <w:pStyle w:val="Heading3"/>
        <w:rPr>
          <w:lang w:eastAsia="zh-CN"/>
        </w:rPr>
      </w:pPr>
      <w:r>
        <w:rPr>
          <w:rFonts w:hint="eastAsia"/>
          <w:lang w:eastAsia="zh-CN"/>
        </w:rPr>
        <w:t>R</w:t>
      </w:r>
      <w:r>
        <w:rPr>
          <w:lang w:eastAsia="zh-CN"/>
        </w:rPr>
        <w:t>ound 1</w:t>
      </w:r>
    </w:p>
    <w:p w14:paraId="5652F5FB" w14:textId="77777777" w:rsidR="009A27F7" w:rsidRDefault="00A90C85">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47B39253" w14:textId="77777777" w:rsidR="009A27F7" w:rsidRDefault="00A90C85">
      <w:pPr>
        <w:rPr>
          <w:lang w:eastAsia="zh-CN"/>
        </w:rPr>
      </w:pPr>
      <w:r>
        <w:rPr>
          <w:lang w:eastAsia="zh-CN"/>
        </w:rPr>
        <w:t>The FL has the following tentative proposal.</w:t>
      </w:r>
    </w:p>
    <w:p w14:paraId="4F014275" w14:textId="7DE0AACA" w:rsidR="009A27F7" w:rsidRDefault="00A90C85">
      <w:pPr>
        <w:pStyle w:val="Heading3"/>
        <w:numPr>
          <w:ilvl w:val="0"/>
          <w:numId w:val="0"/>
        </w:numPr>
        <w:rPr>
          <w:rFonts w:ascii="Arial" w:hAnsi="Arial" w:cs="Arial"/>
          <w:lang w:eastAsia="zh-CN"/>
        </w:rPr>
      </w:pPr>
      <w:r>
        <w:rPr>
          <w:rFonts w:ascii="Arial" w:hAnsi="Arial" w:cs="Arial"/>
          <w:lang w:eastAsia="zh-CN"/>
        </w:rPr>
        <w:t>Proposal 4.4.1-1</w:t>
      </w:r>
      <w:r w:rsidR="004C2413">
        <w:rPr>
          <w:rFonts w:ascii="Arial" w:hAnsi="Arial" w:cs="Arial"/>
          <w:lang w:eastAsia="zh-CN"/>
        </w:rPr>
        <w:t xml:space="preserve"> (GTW low priority)</w:t>
      </w:r>
      <w:r>
        <w:rPr>
          <w:rFonts w:ascii="Arial" w:hAnsi="Arial" w:cs="Arial"/>
          <w:lang w:eastAsia="zh-CN"/>
        </w:rPr>
        <w:t>:</w:t>
      </w:r>
    </w:p>
    <w:p w14:paraId="7E5F6734" w14:textId="77777777" w:rsidR="009A27F7" w:rsidRDefault="00A90C85">
      <w:pPr>
        <w:pStyle w:val="3GPPAgreements"/>
        <w:rPr>
          <w:iCs/>
          <w:lang w:eastAsia="zh-CN"/>
        </w:rPr>
      </w:pPr>
      <w:r>
        <w:rPr>
          <w:lang w:eastAsia="zh-CN"/>
        </w:rPr>
        <w:t>Further study the measurement enhancements inside MG.</w:t>
      </w:r>
    </w:p>
    <w:p w14:paraId="2D073AE4" w14:textId="77777777" w:rsidR="009A27F7" w:rsidRDefault="00A90C85">
      <w:pPr>
        <w:pStyle w:val="3GPPAgreements"/>
        <w:numPr>
          <w:ilvl w:val="1"/>
          <w:numId w:val="27"/>
        </w:numPr>
        <w:rPr>
          <w:iCs/>
          <w:lang w:eastAsia="zh-CN"/>
        </w:rPr>
      </w:pPr>
      <w:r>
        <w:rPr>
          <w:iCs/>
          <w:lang w:eastAsia="zh-CN"/>
        </w:rPr>
        <w:t>Concurrent processing of PRS in multiple positioning frequency layers</w:t>
      </w:r>
    </w:p>
    <w:p w14:paraId="096B0031" w14:textId="77777777" w:rsidR="009A27F7" w:rsidRDefault="00A90C85">
      <w:pPr>
        <w:pStyle w:val="3GPPAgreements"/>
        <w:numPr>
          <w:ilvl w:val="1"/>
          <w:numId w:val="27"/>
        </w:numPr>
        <w:rPr>
          <w:iCs/>
          <w:lang w:eastAsia="zh-CN"/>
        </w:rPr>
      </w:pPr>
      <w:r>
        <w:rPr>
          <w:iCs/>
          <w:lang w:eastAsia="zh-CN"/>
        </w:rPr>
        <w:t>Priority between PRS and other RRM</w:t>
      </w:r>
    </w:p>
    <w:p w14:paraId="68F31697" w14:textId="77777777" w:rsidR="009A27F7" w:rsidRDefault="00A90C85">
      <w:pPr>
        <w:pStyle w:val="3GPPAgreements"/>
        <w:numPr>
          <w:ilvl w:val="1"/>
          <w:numId w:val="27"/>
        </w:numPr>
        <w:rPr>
          <w:iCs/>
          <w:lang w:eastAsia="zh-CN"/>
        </w:rPr>
      </w:pPr>
      <w:r>
        <w:rPr>
          <w:iCs/>
          <w:lang w:eastAsia="zh-CN"/>
        </w:rPr>
        <w:t>MG configuration dedicated for PRS measurement and “measurement time” and “processing time” in the MG</w:t>
      </w:r>
    </w:p>
    <w:p w14:paraId="50B680F0" w14:textId="77777777" w:rsidR="009A27F7" w:rsidRDefault="00A90C85">
      <w:pPr>
        <w:pStyle w:val="3GPPAgreements"/>
        <w:numPr>
          <w:ilvl w:val="1"/>
          <w:numId w:val="27"/>
        </w:numPr>
        <w:rPr>
          <w:iCs/>
          <w:lang w:eastAsia="zh-CN"/>
        </w:rPr>
      </w:pPr>
      <w:r>
        <w:rPr>
          <w:iCs/>
          <w:lang w:eastAsia="zh-CN"/>
        </w:rPr>
        <w:t>Priority indication of measurement gap for PRS</w:t>
      </w:r>
    </w:p>
    <w:p w14:paraId="047D481D" w14:textId="77777777" w:rsidR="009A27F7" w:rsidRDefault="00A90C85">
      <w:pPr>
        <w:pStyle w:val="3GPPAgreements"/>
        <w:numPr>
          <w:ilvl w:val="1"/>
          <w:numId w:val="27"/>
        </w:numPr>
        <w:rPr>
          <w:iCs/>
          <w:lang w:eastAsia="zh-CN"/>
        </w:rPr>
      </w:pPr>
      <w:r>
        <w:rPr>
          <w:iCs/>
          <w:lang w:eastAsia="zh-CN"/>
        </w:rPr>
        <w:t>Proper configuration of PRS resource (set) number and sorting</w:t>
      </w:r>
    </w:p>
    <w:p w14:paraId="55443A9B" w14:textId="77777777" w:rsidR="009A27F7" w:rsidRDefault="00A90C85">
      <w:pPr>
        <w:pStyle w:val="3GPPAgreements"/>
        <w:numPr>
          <w:ilvl w:val="1"/>
          <w:numId w:val="27"/>
        </w:numPr>
        <w:rPr>
          <w:iCs/>
          <w:lang w:eastAsia="zh-CN"/>
        </w:rPr>
      </w:pPr>
      <w:r>
        <w:rPr>
          <w:iCs/>
          <w:lang w:eastAsia="zh-CN"/>
        </w:rPr>
        <w:t>Panel-specific MG to allow data and PRS received simultaneously via different panels</w:t>
      </w:r>
    </w:p>
    <w:p w14:paraId="35891D62" w14:textId="77777777" w:rsidR="009A27F7" w:rsidRDefault="00A90C85">
      <w:pPr>
        <w:pStyle w:val="3GPPAgreements"/>
        <w:numPr>
          <w:ilvl w:val="1"/>
          <w:numId w:val="27"/>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9A27F7" w14:paraId="63E34F9F" w14:textId="77777777">
        <w:tc>
          <w:tcPr>
            <w:tcW w:w="1838" w:type="dxa"/>
            <w:vAlign w:val="center"/>
          </w:tcPr>
          <w:p w14:paraId="683900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D9298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1A029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DDA359" w14:textId="77777777">
        <w:tc>
          <w:tcPr>
            <w:tcW w:w="1838" w:type="dxa"/>
            <w:vAlign w:val="center"/>
          </w:tcPr>
          <w:p w14:paraId="22727A01"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CBF39C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1850B8" w14:textId="77777777" w:rsidR="009A27F7" w:rsidRDefault="00A90C85">
            <w:pPr>
              <w:rPr>
                <w:rFonts w:ascii="Arial" w:hAnsi="Arial" w:cs="Arial"/>
                <w:iCs/>
                <w:sz w:val="16"/>
                <w:lang w:eastAsia="zh-CN"/>
              </w:rPr>
            </w:pPr>
            <w:r>
              <w:rPr>
                <w:rFonts w:ascii="Arial" w:hAnsi="Arial" w:cs="Arial"/>
                <w:iCs/>
                <w:sz w:val="16"/>
                <w:lang w:eastAsia="zh-CN"/>
              </w:rPr>
              <w:t>We support the proposal.</w:t>
            </w:r>
          </w:p>
        </w:tc>
      </w:tr>
      <w:tr w:rsidR="009A27F7" w14:paraId="592FED2C" w14:textId="77777777">
        <w:tc>
          <w:tcPr>
            <w:tcW w:w="1838" w:type="dxa"/>
            <w:vAlign w:val="center"/>
          </w:tcPr>
          <w:p w14:paraId="5BD0549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49F4B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3E7589"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9A27F7" w14:paraId="1CAFB317" w14:textId="77777777">
        <w:tc>
          <w:tcPr>
            <w:tcW w:w="1838" w:type="dxa"/>
            <w:vAlign w:val="center"/>
          </w:tcPr>
          <w:p w14:paraId="1EAA9A1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E6F7F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C2B53C" w14:textId="77777777" w:rsidR="009A27F7" w:rsidRDefault="009A27F7">
            <w:pPr>
              <w:rPr>
                <w:rFonts w:ascii="Arial" w:hAnsi="Arial" w:cs="Arial"/>
                <w:iCs/>
                <w:sz w:val="16"/>
                <w:lang w:eastAsia="zh-CN"/>
              </w:rPr>
            </w:pPr>
          </w:p>
        </w:tc>
      </w:tr>
      <w:tr w:rsidR="009A27F7" w14:paraId="03C27A08" w14:textId="77777777">
        <w:tc>
          <w:tcPr>
            <w:tcW w:w="1838" w:type="dxa"/>
            <w:vAlign w:val="center"/>
          </w:tcPr>
          <w:p w14:paraId="1B76293D"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F18BF4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36E265D" w14:textId="77777777" w:rsidR="009A27F7" w:rsidRDefault="00A90C85">
            <w:pPr>
              <w:rPr>
                <w:rFonts w:ascii="Arial" w:hAnsi="Arial" w:cs="Arial"/>
                <w:iCs/>
                <w:sz w:val="16"/>
                <w:lang w:eastAsia="zh-CN"/>
              </w:rPr>
            </w:pPr>
            <w:r>
              <w:rPr>
                <w:rFonts w:ascii="Arial" w:hAnsi="Arial" w:cs="Arial"/>
                <w:iCs/>
                <w:sz w:val="16"/>
                <w:lang w:eastAsia="zh-CN"/>
              </w:rPr>
              <w:t>OK to study further.</w:t>
            </w:r>
          </w:p>
        </w:tc>
      </w:tr>
      <w:tr w:rsidR="009A27F7" w14:paraId="07072993" w14:textId="77777777">
        <w:tc>
          <w:tcPr>
            <w:tcW w:w="1838" w:type="dxa"/>
            <w:vAlign w:val="center"/>
          </w:tcPr>
          <w:p w14:paraId="56D039E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D4956B1"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8F71A2"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9A27F7" w14:paraId="7AA48DE8" w14:textId="77777777">
        <w:tc>
          <w:tcPr>
            <w:tcW w:w="1838" w:type="dxa"/>
            <w:vAlign w:val="center"/>
          </w:tcPr>
          <w:p w14:paraId="38D2981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2159DD"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812CE7"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9A27F7" w14:paraId="4EC07BE4" w14:textId="77777777">
        <w:tc>
          <w:tcPr>
            <w:tcW w:w="1838" w:type="dxa"/>
            <w:vAlign w:val="center"/>
          </w:tcPr>
          <w:p w14:paraId="15E4F505"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vAlign w:val="center"/>
          </w:tcPr>
          <w:p w14:paraId="0B987E7C"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74392154" w14:textId="77777777" w:rsidR="009A27F7" w:rsidRDefault="009A27F7">
            <w:pPr>
              <w:rPr>
                <w:rFonts w:ascii="Arial" w:hAnsi="Arial" w:cs="Arial"/>
                <w:iCs/>
                <w:sz w:val="16"/>
                <w:lang w:eastAsia="zh-CN"/>
              </w:rPr>
            </w:pPr>
          </w:p>
        </w:tc>
      </w:tr>
      <w:tr w:rsidR="009A27F7" w14:paraId="417CB8C7" w14:textId="77777777">
        <w:tc>
          <w:tcPr>
            <w:tcW w:w="1838" w:type="dxa"/>
          </w:tcPr>
          <w:p w14:paraId="495DB4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EAB6F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97AA79C" w14:textId="77777777" w:rsidR="009A27F7" w:rsidRDefault="00A90C85">
            <w:pPr>
              <w:rPr>
                <w:rFonts w:ascii="Arial" w:hAnsi="Arial" w:cs="Arial"/>
                <w:iCs/>
                <w:sz w:val="16"/>
                <w:lang w:eastAsia="zh-CN"/>
              </w:rPr>
            </w:pPr>
            <w:r>
              <w:rPr>
                <w:rFonts w:ascii="Arial" w:hAnsi="Arial" w:cs="Arial"/>
                <w:iCs/>
                <w:sz w:val="16"/>
                <w:lang w:eastAsia="zh-CN"/>
              </w:rPr>
              <w:t xml:space="preserve">OK to further study </w:t>
            </w:r>
          </w:p>
        </w:tc>
      </w:tr>
      <w:tr w:rsidR="009A27F7" w14:paraId="1C6D245C" w14:textId="77777777">
        <w:tc>
          <w:tcPr>
            <w:tcW w:w="1838" w:type="dxa"/>
          </w:tcPr>
          <w:p w14:paraId="68C99178" w14:textId="77777777" w:rsidR="009A27F7" w:rsidRDefault="00A90C85">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17DE870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4EEE061B" w14:textId="77777777" w:rsidR="009A27F7" w:rsidRDefault="00A90C85">
            <w:pPr>
              <w:rPr>
                <w:rFonts w:ascii="Arial" w:hAnsi="Arial" w:cs="Arial"/>
                <w:iCs/>
                <w:sz w:val="16"/>
                <w:lang w:eastAsia="zh-CN"/>
              </w:rPr>
            </w:pPr>
            <w:r>
              <w:rPr>
                <w:rFonts w:ascii="Arial" w:hAnsi="Arial" w:cs="Arial"/>
                <w:iCs/>
                <w:sz w:val="16"/>
                <w:lang w:eastAsia="zh-CN"/>
              </w:rPr>
              <w:t>Open to study further</w:t>
            </w:r>
          </w:p>
        </w:tc>
      </w:tr>
      <w:tr w:rsidR="009A27F7" w14:paraId="5624BE82" w14:textId="77777777">
        <w:tc>
          <w:tcPr>
            <w:tcW w:w="1838" w:type="dxa"/>
            <w:vAlign w:val="center"/>
          </w:tcPr>
          <w:p w14:paraId="22189C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52AC5D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4F42B0E" w14:textId="77777777" w:rsidR="009A27F7" w:rsidRDefault="00A90C85">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r w:rsidR="00977142" w14:paraId="4D770A5B" w14:textId="77777777">
        <w:tc>
          <w:tcPr>
            <w:tcW w:w="1838" w:type="dxa"/>
            <w:vAlign w:val="center"/>
          </w:tcPr>
          <w:p w14:paraId="131C0851" w14:textId="5972C7FB" w:rsidR="00977142" w:rsidRPr="00977142" w:rsidRDefault="00977142">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vAlign w:val="center"/>
          </w:tcPr>
          <w:p w14:paraId="3577C39F" w14:textId="4CA7A471" w:rsidR="00977142" w:rsidRPr="00977142" w:rsidRDefault="00977142">
            <w:pPr>
              <w:rPr>
                <w:rFonts w:ascii="Arial" w:eastAsiaTheme="minorEastAsia" w:hAnsi="Arial" w:cs="Arial"/>
                <w:iCs/>
                <w:sz w:val="16"/>
                <w:lang w:eastAsia="zh-CN"/>
              </w:rPr>
            </w:pPr>
          </w:p>
        </w:tc>
        <w:tc>
          <w:tcPr>
            <w:tcW w:w="6379" w:type="dxa"/>
            <w:vAlign w:val="center"/>
          </w:tcPr>
          <w:p w14:paraId="4E988D71" w14:textId="7617403C" w:rsidR="00977142" w:rsidRDefault="00977142">
            <w:pPr>
              <w:rPr>
                <w:rFonts w:ascii="Arial" w:hAnsi="Arial" w:cs="Arial"/>
                <w:iCs/>
                <w:sz w:val="16"/>
                <w:lang w:eastAsia="zh-CN"/>
              </w:rPr>
            </w:pPr>
            <w:r>
              <w:rPr>
                <w:rFonts w:ascii="Arial" w:hAnsi="Arial" w:cs="Arial" w:hint="eastAsia"/>
                <w:iCs/>
                <w:sz w:val="16"/>
                <w:lang w:eastAsia="zh-CN"/>
              </w:rPr>
              <w:t>K</w:t>
            </w:r>
            <w:r>
              <w:rPr>
                <w:rFonts w:ascii="Arial" w:hAnsi="Arial" w:cs="Arial"/>
                <w:iCs/>
                <w:sz w:val="16"/>
                <w:lang w:eastAsia="zh-CN"/>
              </w:rPr>
              <w:t>eeping all those issue in the summary and in mind could be a good choice so that we do not expand the scope too much in an explicit way. It should be sufficient for interested companies to pick up whichever they think is important an also convince others they are important in the upcoming meetings.</w:t>
            </w:r>
          </w:p>
        </w:tc>
      </w:tr>
    </w:tbl>
    <w:p w14:paraId="5AAD55F8" w14:textId="77777777" w:rsidR="009A27F7" w:rsidRDefault="009A27F7">
      <w:pPr>
        <w:rPr>
          <w:lang w:eastAsia="zh-CN"/>
        </w:rPr>
      </w:pPr>
    </w:p>
    <w:p w14:paraId="46C7F5A4" w14:textId="77777777" w:rsidR="009A27F7" w:rsidRDefault="00A90C85">
      <w:pPr>
        <w:rPr>
          <w:b/>
          <w:lang w:eastAsia="zh-CN"/>
        </w:rPr>
      </w:pPr>
      <w:r>
        <w:rPr>
          <w:b/>
          <w:lang w:eastAsia="zh-CN"/>
        </w:rPr>
        <w:t>FL summary:</w:t>
      </w:r>
    </w:p>
    <w:p w14:paraId="002779A9" w14:textId="77777777" w:rsidR="009A27F7" w:rsidRDefault="00A90C85">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0572FD26" w14:textId="77777777" w:rsidR="009A27F7" w:rsidRDefault="009A27F7">
      <w:pPr>
        <w:rPr>
          <w:lang w:eastAsia="zh-CN"/>
        </w:rPr>
      </w:pPr>
    </w:p>
    <w:p w14:paraId="2766497D" w14:textId="77777777" w:rsidR="009A27F7" w:rsidRDefault="00A90C85">
      <w:pPr>
        <w:pStyle w:val="Heading3"/>
        <w:rPr>
          <w:lang w:val="en-GB" w:eastAsia="zh-CN"/>
        </w:rPr>
      </w:pPr>
      <w:r>
        <w:rPr>
          <w:rFonts w:hint="eastAsia"/>
          <w:lang w:val="en-GB" w:eastAsia="zh-CN"/>
        </w:rPr>
        <w:t>R</w:t>
      </w:r>
      <w:r>
        <w:rPr>
          <w:lang w:val="en-GB" w:eastAsia="zh-CN"/>
        </w:rPr>
        <w:t>ound 2</w:t>
      </w:r>
    </w:p>
    <w:p w14:paraId="1A1E087B"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w:t>
      </w:r>
      <w:proofErr w:type="gramStart"/>
      <w:r>
        <w:rPr>
          <w:lang w:val="en-GB" w:eastAsia="zh-CN"/>
        </w:rPr>
        <w:t>encourage</w:t>
      </w:r>
      <w:proofErr w:type="gramEnd"/>
      <w:r>
        <w:rPr>
          <w:lang w:val="en-GB" w:eastAsia="zh-CN"/>
        </w:rPr>
        <w:t xml:space="preserv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0D380F98" w14:textId="005F71AB" w:rsidR="009A27F7" w:rsidRPr="004C2413" w:rsidRDefault="00A90C85" w:rsidP="004C2413">
      <w:pPr>
        <w:rPr>
          <w:rFonts w:ascii="Arial" w:hAnsi="Arial" w:cs="Arial"/>
          <w:b/>
        </w:rPr>
      </w:pPr>
      <w:r w:rsidRPr="004C2413">
        <w:rPr>
          <w:rFonts w:ascii="Arial" w:hAnsi="Arial" w:cs="Arial" w:hint="eastAsia"/>
          <w:b/>
        </w:rPr>
        <w:t>D</w:t>
      </w:r>
      <w:r w:rsidRPr="004C2413">
        <w:rPr>
          <w:rFonts w:ascii="Arial" w:hAnsi="Arial" w:cs="Arial"/>
          <w:b/>
        </w:rPr>
        <w:t>iscussion point:</w:t>
      </w:r>
    </w:p>
    <w:p w14:paraId="3ABAFF31" w14:textId="77777777" w:rsidR="009A27F7" w:rsidRDefault="00A90C85">
      <w:pPr>
        <w:pStyle w:val="ListParagraph"/>
        <w:numPr>
          <w:ilvl w:val="0"/>
          <w:numId w:val="35"/>
        </w:numPr>
        <w:ind w:firstLineChars="0"/>
        <w:rPr>
          <w:lang w:eastAsia="zh-CN"/>
        </w:rPr>
      </w:pPr>
      <w:r>
        <w:rPr>
          <w:lang w:eastAsia="zh-CN"/>
        </w:rPr>
        <w:t>Is there any need to treat proposal 4.4.1-1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9A27F7" w14:paraId="5C6436BB" w14:textId="77777777">
        <w:tc>
          <w:tcPr>
            <w:tcW w:w="1838" w:type="dxa"/>
            <w:vAlign w:val="center"/>
          </w:tcPr>
          <w:p w14:paraId="32DCC9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1D2D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6A7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23BAB16" w14:textId="77777777">
        <w:trPr>
          <w:trHeight w:val="56"/>
        </w:trPr>
        <w:tc>
          <w:tcPr>
            <w:tcW w:w="1838" w:type="dxa"/>
            <w:vAlign w:val="center"/>
          </w:tcPr>
          <w:p w14:paraId="0B94995A"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ECBB70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38B319" w14:textId="77777777" w:rsidR="009A27F7" w:rsidRDefault="009A27F7">
            <w:pPr>
              <w:rPr>
                <w:rFonts w:ascii="Arial" w:hAnsi="Arial" w:cs="Arial"/>
                <w:iCs/>
                <w:sz w:val="16"/>
                <w:lang w:eastAsia="zh-CN"/>
              </w:rPr>
            </w:pPr>
          </w:p>
        </w:tc>
      </w:tr>
      <w:tr w:rsidR="009A27F7" w14:paraId="1F772C6D" w14:textId="77777777">
        <w:trPr>
          <w:ins w:id="223" w:author="Lomayev, Artyom" w:date="2021-05-26T14:48:00Z"/>
        </w:trPr>
        <w:tc>
          <w:tcPr>
            <w:tcW w:w="1838" w:type="dxa"/>
            <w:vAlign w:val="center"/>
          </w:tcPr>
          <w:p w14:paraId="061F3F24" w14:textId="77777777" w:rsidR="009A27F7" w:rsidRDefault="00A90C85">
            <w:pPr>
              <w:rPr>
                <w:ins w:id="224" w:author="Lomayev, Artyom" w:date="2021-05-26T14:48:00Z"/>
                <w:rFonts w:ascii="Arial" w:hAnsi="Arial" w:cs="Arial"/>
                <w:iCs/>
                <w:sz w:val="16"/>
                <w:lang w:eastAsia="zh-CN"/>
              </w:rPr>
            </w:pPr>
            <w:ins w:id="225" w:author="Lomayev, Artyom" w:date="2021-05-26T14:48:00Z">
              <w:r>
                <w:rPr>
                  <w:rFonts w:ascii="Arial" w:hAnsi="Arial" w:cs="Arial"/>
                  <w:iCs/>
                  <w:sz w:val="16"/>
                  <w:lang w:eastAsia="zh-CN"/>
                </w:rPr>
                <w:t xml:space="preserve">Intel </w:t>
              </w:r>
            </w:ins>
          </w:p>
        </w:tc>
        <w:tc>
          <w:tcPr>
            <w:tcW w:w="1134" w:type="dxa"/>
            <w:vAlign w:val="center"/>
          </w:tcPr>
          <w:p w14:paraId="77C5FAE0" w14:textId="77777777" w:rsidR="009A27F7" w:rsidRDefault="00A90C85">
            <w:pPr>
              <w:rPr>
                <w:ins w:id="226" w:author="Lomayev, Artyom" w:date="2021-05-26T14:48:00Z"/>
                <w:rFonts w:ascii="Arial" w:hAnsi="Arial" w:cs="Arial"/>
                <w:iCs/>
                <w:sz w:val="16"/>
                <w:lang w:eastAsia="zh-CN"/>
              </w:rPr>
            </w:pPr>
            <w:ins w:id="227" w:author="Lomayev, Artyom" w:date="2021-05-26T14:48:00Z">
              <w:r>
                <w:rPr>
                  <w:rFonts w:ascii="Arial" w:hAnsi="Arial" w:cs="Arial"/>
                  <w:iCs/>
                  <w:sz w:val="16"/>
                  <w:lang w:eastAsia="zh-CN"/>
                </w:rPr>
                <w:t>No</w:t>
              </w:r>
            </w:ins>
          </w:p>
        </w:tc>
        <w:tc>
          <w:tcPr>
            <w:tcW w:w="6379" w:type="dxa"/>
            <w:vAlign w:val="center"/>
          </w:tcPr>
          <w:p w14:paraId="0136696D" w14:textId="77777777" w:rsidR="009A27F7" w:rsidRDefault="00A90C85">
            <w:pPr>
              <w:rPr>
                <w:ins w:id="228" w:author="Lomayev, Artyom" w:date="2021-05-26T14:48:00Z"/>
                <w:rFonts w:ascii="Arial" w:hAnsi="Arial" w:cs="Arial"/>
                <w:iCs/>
                <w:sz w:val="16"/>
                <w:lang w:eastAsia="zh-CN"/>
              </w:rPr>
            </w:pPr>
            <w:ins w:id="229" w:author="Lomayev, Artyom" w:date="2021-05-26T14:48:00Z">
              <w:r>
                <w:rPr>
                  <w:rFonts w:ascii="Arial" w:hAnsi="Arial" w:cs="Arial"/>
                  <w:iCs/>
                  <w:sz w:val="16"/>
                  <w:lang w:eastAsia="zh-CN"/>
                </w:rPr>
                <w:t xml:space="preserve">OK to further study. </w:t>
              </w:r>
            </w:ins>
          </w:p>
        </w:tc>
      </w:tr>
      <w:tr w:rsidR="009A27F7" w14:paraId="6571FD3E" w14:textId="77777777">
        <w:tc>
          <w:tcPr>
            <w:tcW w:w="1838" w:type="dxa"/>
            <w:vAlign w:val="center"/>
          </w:tcPr>
          <w:p w14:paraId="39F023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8BB2B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5351B3"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have time to nail down the specific </w:t>
            </w:r>
            <w:proofErr w:type="spellStart"/>
            <w:proofErr w:type="gramStart"/>
            <w:r>
              <w:rPr>
                <w:rFonts w:ascii="Arial" w:hAnsi="Arial" w:cs="Arial" w:hint="eastAsia"/>
                <w:iCs/>
                <w:sz w:val="16"/>
                <w:lang w:eastAsia="zh-CN"/>
              </w:rPr>
              <w:t>enhancements.We</w:t>
            </w:r>
            <w:proofErr w:type="spellEnd"/>
            <w:proofErr w:type="gramEnd"/>
            <w:r>
              <w:rPr>
                <w:rFonts w:ascii="Arial" w:hAnsi="Arial" w:cs="Arial" w:hint="eastAsia"/>
                <w:iCs/>
                <w:sz w:val="16"/>
                <w:lang w:eastAsia="zh-CN"/>
              </w:rPr>
              <w:t xml:space="preserve"> prefer to further discuss those issues separately in next meeting.</w:t>
            </w:r>
          </w:p>
        </w:tc>
      </w:tr>
      <w:tr w:rsidR="00A90C85" w14:paraId="71A25FFB" w14:textId="77777777">
        <w:tc>
          <w:tcPr>
            <w:tcW w:w="1838" w:type="dxa"/>
            <w:vAlign w:val="center"/>
          </w:tcPr>
          <w:p w14:paraId="610D1CB9" w14:textId="4C310E23"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13BFF2" w14:textId="77777777" w:rsidR="00A90C85" w:rsidRDefault="00A90C85" w:rsidP="00A90C85">
            <w:pPr>
              <w:rPr>
                <w:rFonts w:ascii="Arial" w:hAnsi="Arial" w:cs="Arial"/>
                <w:iCs/>
                <w:sz w:val="16"/>
                <w:lang w:eastAsia="zh-CN"/>
              </w:rPr>
            </w:pPr>
          </w:p>
        </w:tc>
        <w:tc>
          <w:tcPr>
            <w:tcW w:w="6379" w:type="dxa"/>
            <w:vAlign w:val="center"/>
          </w:tcPr>
          <w:p w14:paraId="43B77F7B" w14:textId="10F83992" w:rsidR="00A90C85" w:rsidRDefault="00A90C85" w:rsidP="00A90C85">
            <w:pPr>
              <w:rPr>
                <w:rFonts w:ascii="Arial" w:hAnsi="Arial" w:cs="Arial"/>
                <w:iCs/>
                <w:sz w:val="16"/>
                <w:lang w:eastAsia="zh-CN"/>
              </w:rPr>
            </w:pPr>
            <w:r>
              <w:rPr>
                <w:rFonts w:ascii="Arial" w:hAnsi="Arial" w:cs="Arial"/>
                <w:iCs/>
                <w:sz w:val="16"/>
                <w:lang w:eastAsia="zh-CN"/>
              </w:rPr>
              <w:t xml:space="preserve">Okay with the proposal. </w:t>
            </w:r>
          </w:p>
        </w:tc>
      </w:tr>
      <w:tr w:rsidR="00EA463C" w14:paraId="5097EEB0" w14:textId="77777777">
        <w:tc>
          <w:tcPr>
            <w:tcW w:w="1838" w:type="dxa"/>
            <w:vAlign w:val="center"/>
          </w:tcPr>
          <w:p w14:paraId="5F49817B" w14:textId="49A0BB3E" w:rsidR="00EA463C"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F93A5B" w14:textId="5BB8C95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1407365" w14:textId="678D9FE6" w:rsidR="00EA463C" w:rsidRDefault="00EA463C" w:rsidP="00A90C85">
            <w:pPr>
              <w:rPr>
                <w:rFonts w:ascii="Arial" w:hAnsi="Arial" w:cs="Arial"/>
                <w:iCs/>
                <w:sz w:val="16"/>
                <w:lang w:eastAsia="zh-CN"/>
              </w:rPr>
            </w:pPr>
            <w:r>
              <w:rPr>
                <w:rFonts w:ascii="Arial" w:hAnsi="Arial" w:cs="Arial"/>
                <w:iCs/>
                <w:sz w:val="16"/>
                <w:lang w:eastAsia="zh-CN"/>
              </w:rPr>
              <w:t xml:space="preserve">We have a preference to study these items further. It was the first meeting with this </w:t>
            </w:r>
            <w:proofErr w:type="spellStart"/>
            <w:r>
              <w:rPr>
                <w:rFonts w:ascii="Arial" w:hAnsi="Arial" w:cs="Arial"/>
                <w:iCs/>
                <w:sz w:val="16"/>
                <w:lang w:eastAsia="zh-CN"/>
              </w:rPr>
              <w:t>subagenda</w:t>
            </w:r>
            <w:proofErr w:type="spellEnd"/>
            <w:r>
              <w:rPr>
                <w:rFonts w:ascii="Arial" w:hAnsi="Arial" w:cs="Arial"/>
                <w:iCs/>
                <w:sz w:val="16"/>
                <w:lang w:eastAsia="zh-CN"/>
              </w:rPr>
              <w:t>, we need to put some more study items in the conclusions/agreements in the chairman notes to set the pace for the companies to provide input and identify how to enhance the latency further</w:t>
            </w:r>
          </w:p>
        </w:tc>
      </w:tr>
      <w:tr w:rsidR="00844D85" w14:paraId="2F4BB729" w14:textId="77777777">
        <w:tc>
          <w:tcPr>
            <w:tcW w:w="1838" w:type="dxa"/>
            <w:vAlign w:val="center"/>
          </w:tcPr>
          <w:p w14:paraId="3B9F3054" w14:textId="06BE692E"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650DD005" w14:textId="51D5AF8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F230EC" w14:textId="70B59256"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have same view with QC.</w:t>
            </w:r>
          </w:p>
        </w:tc>
      </w:tr>
    </w:tbl>
    <w:p w14:paraId="7D491944" w14:textId="77777777" w:rsidR="009A27F7" w:rsidRDefault="009A27F7">
      <w:pPr>
        <w:rPr>
          <w:lang w:eastAsia="zh-CN"/>
        </w:rPr>
      </w:pPr>
    </w:p>
    <w:p w14:paraId="01948117" w14:textId="0AA373D1" w:rsidR="004C2413" w:rsidRDefault="004C2413">
      <w:pPr>
        <w:rPr>
          <w:b/>
          <w:lang w:eastAsia="zh-CN"/>
        </w:rPr>
      </w:pPr>
      <w:r>
        <w:rPr>
          <w:rFonts w:hint="eastAsia"/>
          <w:b/>
          <w:lang w:eastAsia="zh-CN"/>
        </w:rPr>
        <w:t>F</w:t>
      </w:r>
      <w:r>
        <w:rPr>
          <w:b/>
          <w:lang w:eastAsia="zh-CN"/>
        </w:rPr>
        <w:t>L summary</w:t>
      </w:r>
    </w:p>
    <w:p w14:paraId="3B9EBD44" w14:textId="748FB57A" w:rsidR="004C2413" w:rsidRDefault="004C2413">
      <w:pPr>
        <w:rPr>
          <w:lang w:eastAsia="zh-CN"/>
        </w:rPr>
      </w:pPr>
      <w:r>
        <w:rPr>
          <w:lang w:eastAsia="zh-CN"/>
        </w:rPr>
        <w:t>Based on the inputs, some companies think that there is no such need to treat the proposal (and thus capture the proposal in the Chair’s Notes), while others believes that it is beneficial to do so.</w:t>
      </w:r>
    </w:p>
    <w:p w14:paraId="48320105" w14:textId="01D6C2DA" w:rsidR="004C2413" w:rsidRDefault="004C2413">
      <w:pPr>
        <w:rPr>
          <w:lang w:eastAsia="zh-CN"/>
        </w:rPr>
      </w:pPr>
      <w:r>
        <w:rPr>
          <w:lang w:eastAsia="zh-CN"/>
        </w:rPr>
        <w:t>The FL suggest only to treat the proposal 4.4.1-1 if time allows.</w:t>
      </w:r>
    </w:p>
    <w:p w14:paraId="26FDDA2C" w14:textId="77777777" w:rsidR="004C2413" w:rsidRPr="004C2413" w:rsidRDefault="004C2413">
      <w:pPr>
        <w:rPr>
          <w:lang w:eastAsia="zh-CN"/>
        </w:rPr>
      </w:pPr>
    </w:p>
    <w:p w14:paraId="785B33EB" w14:textId="77777777" w:rsidR="009A27F7" w:rsidRDefault="00A90C85">
      <w:pPr>
        <w:pStyle w:val="Heading1"/>
        <w:rPr>
          <w:lang w:eastAsia="zh-CN"/>
        </w:rPr>
      </w:pPr>
      <w:r>
        <w:rPr>
          <w:rFonts w:hint="eastAsia"/>
          <w:lang w:eastAsia="zh-CN"/>
        </w:rPr>
        <w:t>Other</w:t>
      </w:r>
      <w:r>
        <w:rPr>
          <w:lang w:eastAsia="zh-CN"/>
        </w:rPr>
        <w:t>s</w:t>
      </w:r>
    </w:p>
    <w:p w14:paraId="5DE3C611"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06325238" w14:textId="77777777" w:rsidR="009A27F7" w:rsidRDefault="00A90C85">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9A27F7" w14:paraId="66F07ACF" w14:textId="77777777">
        <w:tc>
          <w:tcPr>
            <w:tcW w:w="1446" w:type="dxa"/>
          </w:tcPr>
          <w:p w14:paraId="5388F23A"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47C18AA3"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772278ED" w14:textId="77777777">
        <w:tc>
          <w:tcPr>
            <w:tcW w:w="1446" w:type="dxa"/>
          </w:tcPr>
          <w:p w14:paraId="32A4511C" w14:textId="77777777" w:rsidR="009A27F7" w:rsidRDefault="00A90C85">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64C866F4" w14:textId="77777777" w:rsidR="009A27F7" w:rsidRDefault="00A90C85">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9A27F7" w14:paraId="3E973FD5" w14:textId="77777777">
        <w:tc>
          <w:tcPr>
            <w:tcW w:w="1446" w:type="dxa"/>
          </w:tcPr>
          <w:p w14:paraId="00861795" w14:textId="77777777" w:rsidR="009A27F7" w:rsidRDefault="00A90C85">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33436FCB" w14:textId="77777777" w:rsidR="009A27F7" w:rsidRDefault="00A90C85">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D248F39" w14:textId="77777777" w:rsidR="009A27F7" w:rsidRDefault="00A90C85">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9A27F7" w14:paraId="67355E1A" w14:textId="77777777">
        <w:tc>
          <w:tcPr>
            <w:tcW w:w="1446" w:type="dxa"/>
          </w:tcPr>
          <w:p w14:paraId="4B78A080" w14:textId="77777777" w:rsidR="009A27F7" w:rsidRDefault="00A90C85">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6DB22B55" w14:textId="77777777" w:rsidR="009A27F7" w:rsidRDefault="00A90C85">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9A27F7" w14:paraId="19A04637" w14:textId="77777777">
        <w:tc>
          <w:tcPr>
            <w:tcW w:w="1446" w:type="dxa"/>
          </w:tcPr>
          <w:p w14:paraId="0567FFF6" w14:textId="77777777" w:rsidR="009A27F7" w:rsidRDefault="00A90C85">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1D3452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110B945" w14:textId="77777777" w:rsidR="009A27F7" w:rsidRDefault="00A90C85">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4B274A9" w14:textId="77777777" w:rsidR="009A27F7" w:rsidRDefault="009A27F7">
      <w:pPr>
        <w:rPr>
          <w:lang w:eastAsia="zh-CN"/>
        </w:rPr>
      </w:pPr>
    </w:p>
    <w:p w14:paraId="3D325894" w14:textId="77777777" w:rsidR="009A27F7" w:rsidRDefault="00A90C85">
      <w:pPr>
        <w:rPr>
          <w:lang w:eastAsia="zh-CN"/>
        </w:rPr>
      </w:pPr>
      <w:r>
        <w:rPr>
          <w:lang w:eastAsia="zh-CN"/>
        </w:rPr>
        <w:t>Interested companies are advised to provide input whether these issues listed above should be discussed in this meeting, or further studied in future meetings.</w:t>
      </w:r>
    </w:p>
    <w:p w14:paraId="4F7CEFCB" w14:textId="77777777" w:rsidR="009A27F7" w:rsidRDefault="00A90C85">
      <w:pPr>
        <w:rPr>
          <w:rFonts w:ascii="Arial" w:hAnsi="Arial" w:cs="Arial"/>
          <w:b/>
        </w:rPr>
      </w:pPr>
      <w:proofErr w:type="gramStart"/>
      <w:r>
        <w:rPr>
          <w:rFonts w:ascii="Arial" w:hAnsi="Arial" w:cs="Arial"/>
          <w:b/>
          <w:lang w:eastAsia="zh-CN"/>
        </w:rPr>
        <w:t>Views</w:t>
      </w:r>
      <w:proofErr w:type="gramEnd"/>
      <w:r>
        <w:rPr>
          <w:rFonts w:ascii="Arial" w:hAnsi="Arial" w:cs="Arial"/>
          <w:b/>
          <w:lang w:eastAsia="zh-CN"/>
        </w:rPr>
        <w:t xml:space="preserve"> collection</w:t>
      </w:r>
    </w:p>
    <w:tbl>
      <w:tblPr>
        <w:tblStyle w:val="TableGrid"/>
        <w:tblW w:w="9307" w:type="dxa"/>
        <w:tblLayout w:type="fixed"/>
        <w:tblLook w:val="04A0" w:firstRow="1" w:lastRow="0" w:firstColumn="1" w:lastColumn="0" w:noHBand="0" w:noVBand="1"/>
      </w:tblPr>
      <w:tblGrid>
        <w:gridCol w:w="1492"/>
        <w:gridCol w:w="7815"/>
      </w:tblGrid>
      <w:tr w:rsidR="009A27F7" w14:paraId="442A36D8" w14:textId="77777777">
        <w:tc>
          <w:tcPr>
            <w:tcW w:w="1492" w:type="dxa"/>
          </w:tcPr>
          <w:p w14:paraId="07082A4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F4A65A4" w14:textId="77777777" w:rsidR="009A27F7" w:rsidRDefault="00A90C85">
            <w:pPr>
              <w:rPr>
                <w:rFonts w:ascii="Arial" w:hAnsi="Arial" w:cs="Arial"/>
                <w:b/>
                <w:sz w:val="16"/>
                <w:szCs w:val="16"/>
                <w:lang w:eastAsia="zh-CN"/>
              </w:rPr>
            </w:pPr>
            <w:r>
              <w:rPr>
                <w:rFonts w:ascii="Arial" w:hAnsi="Arial" w:cs="Arial"/>
                <w:b/>
                <w:sz w:val="16"/>
                <w:szCs w:val="16"/>
                <w:lang w:eastAsia="zh-CN"/>
              </w:rPr>
              <w:t>Comments</w:t>
            </w:r>
          </w:p>
        </w:tc>
      </w:tr>
      <w:tr w:rsidR="009A27F7" w14:paraId="5C228DCA" w14:textId="77777777">
        <w:tc>
          <w:tcPr>
            <w:tcW w:w="1492" w:type="dxa"/>
          </w:tcPr>
          <w:p w14:paraId="2286D663" w14:textId="77777777" w:rsidR="009A27F7" w:rsidRDefault="00A90C85">
            <w:pPr>
              <w:rPr>
                <w:rFonts w:ascii="Arial" w:hAnsi="Arial" w:cs="Arial"/>
                <w:sz w:val="16"/>
                <w:szCs w:val="16"/>
                <w:lang w:eastAsia="zh-CN"/>
              </w:rPr>
            </w:pPr>
            <w:r>
              <w:rPr>
                <w:rFonts w:ascii="Arial" w:hAnsi="Arial" w:cs="Arial"/>
                <w:sz w:val="16"/>
                <w:szCs w:val="16"/>
                <w:lang w:eastAsia="zh-CN"/>
              </w:rPr>
              <w:t>Nokia/NSB</w:t>
            </w:r>
          </w:p>
        </w:tc>
        <w:tc>
          <w:tcPr>
            <w:tcW w:w="7815" w:type="dxa"/>
          </w:tcPr>
          <w:p w14:paraId="29DB463E" w14:textId="77777777" w:rsidR="009A27F7" w:rsidRDefault="00A90C85">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w:t>
            </w:r>
            <w:proofErr w:type="gramStart"/>
            <w:r>
              <w:rPr>
                <w:rFonts w:ascii="Arial" w:hAnsi="Arial" w:cs="Arial"/>
                <w:sz w:val="16"/>
                <w:szCs w:val="16"/>
                <w:lang w:eastAsia="zh-CN"/>
              </w:rPr>
              <w:t>enhancements</w:t>
            </w:r>
            <w:proofErr w:type="gramEnd"/>
            <w:r>
              <w:rPr>
                <w:rFonts w:ascii="Arial" w:hAnsi="Arial" w:cs="Arial"/>
                <w:sz w:val="16"/>
                <w:szCs w:val="16"/>
                <w:lang w:eastAsia="zh-CN"/>
              </w:rPr>
              <w:t xml:space="preserve"> and it was discussed these could be brought during the WI directly. We suggest taking this discussion up at this meeting or in the following meetings. As SRS for positioning has low priority it has a negative impact on the positioning latency. </w:t>
            </w:r>
          </w:p>
        </w:tc>
      </w:tr>
      <w:tr w:rsidR="009A27F7" w14:paraId="5AAAA30C" w14:textId="77777777">
        <w:tc>
          <w:tcPr>
            <w:tcW w:w="1492" w:type="dxa"/>
          </w:tcPr>
          <w:p w14:paraId="34A67359" w14:textId="77777777" w:rsidR="009A27F7" w:rsidRDefault="009A27F7">
            <w:pPr>
              <w:rPr>
                <w:rFonts w:ascii="Arial" w:hAnsi="Arial" w:cs="Arial"/>
                <w:sz w:val="16"/>
                <w:szCs w:val="16"/>
                <w:lang w:eastAsia="zh-CN"/>
              </w:rPr>
            </w:pPr>
          </w:p>
        </w:tc>
        <w:tc>
          <w:tcPr>
            <w:tcW w:w="7815" w:type="dxa"/>
          </w:tcPr>
          <w:p w14:paraId="70A3E58F" w14:textId="77777777" w:rsidR="009A27F7" w:rsidRDefault="009A27F7">
            <w:pPr>
              <w:rPr>
                <w:rFonts w:ascii="Arial" w:hAnsi="Arial" w:cs="Arial"/>
                <w:sz w:val="16"/>
                <w:szCs w:val="16"/>
                <w:lang w:eastAsia="zh-CN"/>
              </w:rPr>
            </w:pPr>
          </w:p>
        </w:tc>
      </w:tr>
      <w:tr w:rsidR="009A27F7" w14:paraId="02C483CD" w14:textId="77777777">
        <w:tc>
          <w:tcPr>
            <w:tcW w:w="1492" w:type="dxa"/>
          </w:tcPr>
          <w:p w14:paraId="5F3DE630" w14:textId="77777777" w:rsidR="009A27F7" w:rsidRDefault="009A27F7">
            <w:pPr>
              <w:rPr>
                <w:rFonts w:ascii="Arial" w:hAnsi="Arial" w:cs="Arial"/>
                <w:sz w:val="16"/>
                <w:szCs w:val="16"/>
                <w:lang w:eastAsia="zh-CN"/>
              </w:rPr>
            </w:pPr>
          </w:p>
        </w:tc>
        <w:tc>
          <w:tcPr>
            <w:tcW w:w="7815" w:type="dxa"/>
          </w:tcPr>
          <w:p w14:paraId="64B4AFAE" w14:textId="77777777" w:rsidR="009A27F7" w:rsidRDefault="009A27F7">
            <w:pPr>
              <w:rPr>
                <w:rFonts w:ascii="Arial" w:hAnsi="Arial" w:cs="Arial"/>
                <w:sz w:val="16"/>
                <w:szCs w:val="16"/>
                <w:lang w:eastAsia="zh-CN"/>
              </w:rPr>
            </w:pPr>
          </w:p>
        </w:tc>
      </w:tr>
      <w:tr w:rsidR="009A27F7" w14:paraId="33ACA4FF" w14:textId="77777777">
        <w:tc>
          <w:tcPr>
            <w:tcW w:w="1492" w:type="dxa"/>
          </w:tcPr>
          <w:p w14:paraId="4800FDEE" w14:textId="77777777" w:rsidR="009A27F7" w:rsidRDefault="009A27F7">
            <w:pPr>
              <w:rPr>
                <w:rFonts w:ascii="Arial" w:hAnsi="Arial" w:cs="Arial"/>
                <w:sz w:val="16"/>
                <w:szCs w:val="16"/>
                <w:lang w:eastAsia="zh-CN"/>
              </w:rPr>
            </w:pPr>
          </w:p>
        </w:tc>
        <w:tc>
          <w:tcPr>
            <w:tcW w:w="7815" w:type="dxa"/>
          </w:tcPr>
          <w:p w14:paraId="691A5E9D" w14:textId="77777777" w:rsidR="009A27F7" w:rsidRDefault="009A27F7">
            <w:pPr>
              <w:rPr>
                <w:rFonts w:ascii="Arial" w:hAnsi="Arial" w:cs="Arial"/>
                <w:sz w:val="16"/>
                <w:szCs w:val="16"/>
                <w:lang w:val="en-GB" w:eastAsia="zh-CN"/>
              </w:rPr>
            </w:pPr>
          </w:p>
        </w:tc>
      </w:tr>
      <w:tr w:rsidR="009A27F7" w14:paraId="7A60CF7C" w14:textId="77777777">
        <w:tc>
          <w:tcPr>
            <w:tcW w:w="1492" w:type="dxa"/>
          </w:tcPr>
          <w:p w14:paraId="01429D10" w14:textId="77777777" w:rsidR="009A27F7" w:rsidRDefault="009A27F7">
            <w:pPr>
              <w:rPr>
                <w:rFonts w:ascii="Arial" w:hAnsi="Arial" w:cs="Arial"/>
                <w:sz w:val="16"/>
                <w:szCs w:val="16"/>
                <w:lang w:eastAsia="zh-CN"/>
              </w:rPr>
            </w:pPr>
          </w:p>
        </w:tc>
        <w:tc>
          <w:tcPr>
            <w:tcW w:w="7815" w:type="dxa"/>
          </w:tcPr>
          <w:p w14:paraId="73901ACB" w14:textId="77777777" w:rsidR="009A27F7" w:rsidRDefault="009A27F7">
            <w:pPr>
              <w:rPr>
                <w:rFonts w:ascii="Arial" w:hAnsi="Arial" w:cs="Arial"/>
                <w:sz w:val="16"/>
                <w:szCs w:val="16"/>
                <w:lang w:eastAsia="zh-CN"/>
              </w:rPr>
            </w:pPr>
          </w:p>
        </w:tc>
      </w:tr>
    </w:tbl>
    <w:p w14:paraId="6F04C972" w14:textId="77777777" w:rsidR="009A27F7" w:rsidRDefault="009A27F7">
      <w:pPr>
        <w:rPr>
          <w:lang w:eastAsia="zh-CN"/>
        </w:rPr>
      </w:pPr>
    </w:p>
    <w:p w14:paraId="25B10EEE" w14:textId="77777777" w:rsidR="009A27F7" w:rsidRDefault="00A90C85">
      <w:pPr>
        <w:rPr>
          <w:b/>
          <w:lang w:eastAsia="zh-CN"/>
        </w:rPr>
      </w:pPr>
      <w:r>
        <w:rPr>
          <w:b/>
          <w:lang w:eastAsia="zh-CN"/>
        </w:rPr>
        <w:t>FL summary:</w:t>
      </w:r>
    </w:p>
    <w:p w14:paraId="14968553" w14:textId="77777777" w:rsidR="009A27F7" w:rsidRDefault="00A90C85">
      <w:pPr>
        <w:rPr>
          <w:lang w:eastAsia="zh-CN"/>
        </w:rPr>
      </w:pPr>
      <w:r>
        <w:rPr>
          <w:rFonts w:hint="eastAsia"/>
          <w:lang w:eastAsia="zh-CN"/>
        </w:rPr>
        <w:t>N</w:t>
      </w:r>
      <w:r>
        <w:rPr>
          <w:lang w:eastAsia="zh-CN"/>
        </w:rPr>
        <w:t xml:space="preserve">okia mentioned that SRS priority enhancement was discussed in the </w:t>
      </w:r>
      <w:proofErr w:type="gramStart"/>
      <w:r>
        <w:rPr>
          <w:lang w:eastAsia="zh-CN"/>
        </w:rPr>
        <w:t>SI, and</w:t>
      </w:r>
      <w:proofErr w:type="gramEnd"/>
      <w:r>
        <w:rPr>
          <w:lang w:eastAsia="zh-CN"/>
        </w:rPr>
        <w:t xml:space="preserve"> suggest to consider it in the WI with the justi</w:t>
      </w:r>
      <w:ins w:id="230" w:author="Huawei - Huangsu v22" w:date="2021-05-24T17:00:00Z">
        <w:r>
          <w:rPr>
            <w:lang w:eastAsia="zh-CN"/>
          </w:rPr>
          <w:t>fi</w:t>
        </w:r>
      </w:ins>
      <w:r>
        <w:rPr>
          <w:lang w:eastAsia="zh-CN"/>
        </w:rPr>
        <w:t>cation of latency. Companies are encouraged to provide their view whether enhancements on SRS priority is in the WI scope.</w:t>
      </w:r>
    </w:p>
    <w:p w14:paraId="6D8571DA" w14:textId="77777777" w:rsidR="009A27F7" w:rsidRDefault="00A90C85">
      <w:pPr>
        <w:pStyle w:val="Heading2"/>
        <w:rPr>
          <w:lang w:eastAsia="zh-CN"/>
        </w:rPr>
      </w:pPr>
      <w:r>
        <w:rPr>
          <w:rFonts w:hint="eastAsia"/>
          <w:lang w:eastAsia="zh-CN"/>
        </w:rPr>
        <w:t>R</w:t>
      </w:r>
      <w:r>
        <w:rPr>
          <w:lang w:eastAsia="zh-CN"/>
        </w:rPr>
        <w:t>ound 1</w:t>
      </w:r>
    </w:p>
    <w:p w14:paraId="336DBAF2" w14:textId="77777777" w:rsidR="009A27F7" w:rsidRDefault="00A90C85">
      <w:pPr>
        <w:rPr>
          <w:lang w:val="en-GB" w:eastAsia="zh-CN"/>
        </w:rPr>
      </w:pPr>
      <w:r>
        <w:rPr>
          <w:lang w:val="en-GB" w:eastAsia="zh-CN"/>
        </w:rPr>
        <w:t>Companies are encouraged to provide views on the following tentative proposals.</w:t>
      </w:r>
    </w:p>
    <w:p w14:paraId="13A9AE68" w14:textId="77777777" w:rsidR="009A27F7" w:rsidRDefault="00A90C85">
      <w:pPr>
        <w:rPr>
          <w:rFonts w:ascii="Arial" w:hAnsi="Arial" w:cs="Arial"/>
          <w:b/>
          <w:lang w:eastAsia="zh-CN"/>
        </w:rPr>
      </w:pPr>
      <w:r>
        <w:rPr>
          <w:rFonts w:ascii="Arial" w:hAnsi="Arial" w:cs="Arial"/>
          <w:b/>
          <w:lang w:eastAsia="zh-CN"/>
        </w:rPr>
        <w:t>Proposal 5.1-1:</w:t>
      </w:r>
    </w:p>
    <w:p w14:paraId="6F94931C" w14:textId="77777777" w:rsidR="009A27F7" w:rsidRDefault="00A90C85">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7BC91C67" w14:textId="77777777">
        <w:tc>
          <w:tcPr>
            <w:tcW w:w="1838" w:type="dxa"/>
            <w:vAlign w:val="center"/>
          </w:tcPr>
          <w:p w14:paraId="31DC966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81CEC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E72D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3D66636" w14:textId="77777777">
        <w:tc>
          <w:tcPr>
            <w:tcW w:w="1838" w:type="dxa"/>
            <w:vAlign w:val="center"/>
          </w:tcPr>
          <w:p w14:paraId="6D538F54"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9AE89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7E62996"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9A27F7" w14:paraId="195ADE87" w14:textId="77777777">
        <w:tc>
          <w:tcPr>
            <w:tcW w:w="1838" w:type="dxa"/>
            <w:vAlign w:val="center"/>
          </w:tcPr>
          <w:p w14:paraId="631C163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8DD5D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523F80" w14:textId="77777777" w:rsidR="009A27F7" w:rsidRDefault="009A27F7">
            <w:pPr>
              <w:pStyle w:val="3GPPAgreements"/>
              <w:numPr>
                <w:ilvl w:val="0"/>
                <w:numId w:val="0"/>
              </w:numPr>
              <w:rPr>
                <w:rFonts w:ascii="Arial" w:hAnsi="Arial" w:cs="Arial"/>
                <w:iCs/>
                <w:sz w:val="16"/>
                <w:lang w:eastAsia="zh-CN"/>
              </w:rPr>
            </w:pPr>
          </w:p>
        </w:tc>
      </w:tr>
      <w:tr w:rsidR="009A27F7" w14:paraId="392E95B4" w14:textId="77777777">
        <w:tc>
          <w:tcPr>
            <w:tcW w:w="1838" w:type="dxa"/>
            <w:vAlign w:val="center"/>
          </w:tcPr>
          <w:p w14:paraId="4E17B06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DD6D3E0"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58B39A1" w14:textId="77777777" w:rsidR="009A27F7" w:rsidRDefault="009A27F7">
            <w:pPr>
              <w:rPr>
                <w:rFonts w:ascii="Arial" w:hAnsi="Arial" w:cs="Arial"/>
                <w:iCs/>
                <w:sz w:val="16"/>
                <w:lang w:eastAsia="zh-CN"/>
              </w:rPr>
            </w:pPr>
          </w:p>
        </w:tc>
      </w:tr>
      <w:tr w:rsidR="009A27F7" w14:paraId="319C8615" w14:textId="77777777">
        <w:tc>
          <w:tcPr>
            <w:tcW w:w="1838" w:type="dxa"/>
            <w:vAlign w:val="center"/>
          </w:tcPr>
          <w:p w14:paraId="4B31E76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87C338" w14:textId="77777777" w:rsidR="009A27F7" w:rsidRDefault="009A27F7">
            <w:pPr>
              <w:rPr>
                <w:rFonts w:ascii="Arial" w:hAnsi="Arial" w:cs="Arial"/>
                <w:iCs/>
                <w:sz w:val="16"/>
                <w:lang w:eastAsia="zh-CN"/>
              </w:rPr>
            </w:pPr>
          </w:p>
        </w:tc>
        <w:tc>
          <w:tcPr>
            <w:tcW w:w="6379" w:type="dxa"/>
            <w:vAlign w:val="center"/>
          </w:tcPr>
          <w:p w14:paraId="775922E4" w14:textId="77777777" w:rsidR="009A27F7" w:rsidRDefault="00A90C8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9A27F7" w14:paraId="5FBB3999" w14:textId="77777777">
        <w:tc>
          <w:tcPr>
            <w:tcW w:w="1838" w:type="dxa"/>
            <w:vAlign w:val="center"/>
          </w:tcPr>
          <w:p w14:paraId="5CD093D7"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C492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834E17D" w14:textId="77777777" w:rsidR="009A27F7" w:rsidRDefault="00A90C85">
            <w:pPr>
              <w:rPr>
                <w:rFonts w:ascii="Arial" w:hAnsi="Arial" w:cs="Arial"/>
                <w:iCs/>
                <w:sz w:val="16"/>
                <w:lang w:eastAsia="zh-CN"/>
              </w:rPr>
            </w:pPr>
            <w:r>
              <w:rPr>
                <w:rFonts w:ascii="Arial" w:hAnsi="Arial" w:cs="Arial"/>
                <w:iCs/>
                <w:sz w:val="16"/>
                <w:lang w:eastAsia="zh-CN"/>
              </w:rPr>
              <w:t>To ZTE, it may be related DL+UL latency reduction</w:t>
            </w:r>
          </w:p>
        </w:tc>
      </w:tr>
    </w:tbl>
    <w:p w14:paraId="2C9D7D79" w14:textId="77777777" w:rsidR="009A27F7" w:rsidRDefault="009A27F7">
      <w:pPr>
        <w:rPr>
          <w:lang w:eastAsia="zh-CN"/>
        </w:rPr>
      </w:pPr>
    </w:p>
    <w:p w14:paraId="30E34B19" w14:textId="77777777" w:rsidR="009A27F7" w:rsidRDefault="00A90C85">
      <w:pPr>
        <w:rPr>
          <w:b/>
          <w:lang w:eastAsia="zh-CN"/>
        </w:rPr>
      </w:pPr>
      <w:r>
        <w:rPr>
          <w:b/>
          <w:lang w:eastAsia="zh-CN"/>
        </w:rPr>
        <w:lastRenderedPageBreak/>
        <w:t>FL summary</w:t>
      </w:r>
    </w:p>
    <w:p w14:paraId="1AC4C425" w14:textId="77777777" w:rsidR="009A27F7" w:rsidRDefault="00A90C85">
      <w:pPr>
        <w:rPr>
          <w:lang w:eastAsia="zh-CN"/>
        </w:rPr>
      </w:pPr>
      <w:r>
        <w:rPr>
          <w:rFonts w:hint="eastAsia"/>
          <w:lang w:eastAsia="zh-CN"/>
        </w:rPr>
        <w:t>T</w:t>
      </w:r>
      <w:r>
        <w:rPr>
          <w:lang w:eastAsia="zh-CN"/>
        </w:rPr>
        <w:t>h</w:t>
      </w:r>
      <w:ins w:id="231" w:author="Huawei - Huangsu v22" w:date="2021-05-24T17:00:00Z">
        <w:r>
          <w:rPr>
            <w:lang w:eastAsia="zh-CN"/>
          </w:rPr>
          <w:t xml:space="preserve">ere </w:t>
        </w:r>
      </w:ins>
      <w:r>
        <w:rPr>
          <w:lang w:eastAsia="zh-CN"/>
        </w:rPr>
        <w:t>is limited input</w:t>
      </w:r>
      <w:del w:id="232"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09A56C8D" w14:textId="77777777" w:rsidR="009A27F7" w:rsidRDefault="00A90C85">
      <w:pPr>
        <w:pStyle w:val="Heading2"/>
        <w:rPr>
          <w:lang w:val="en-GB" w:eastAsia="zh-CN"/>
        </w:rPr>
      </w:pPr>
      <w:r>
        <w:rPr>
          <w:rFonts w:hint="eastAsia"/>
          <w:lang w:val="en-GB" w:eastAsia="zh-CN"/>
        </w:rPr>
        <w:t>R</w:t>
      </w:r>
      <w:r>
        <w:rPr>
          <w:lang w:val="en-GB" w:eastAsia="zh-CN"/>
        </w:rPr>
        <w:t>ound 2</w:t>
      </w:r>
    </w:p>
    <w:p w14:paraId="2A421E0A"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45871DAE" w14:textId="32814EA7" w:rsidR="009A27F7" w:rsidRDefault="00A90C85">
      <w:pPr>
        <w:pStyle w:val="Heading3"/>
        <w:numPr>
          <w:ilvl w:val="0"/>
          <w:numId w:val="0"/>
        </w:numPr>
        <w:rPr>
          <w:rFonts w:ascii="Arial" w:hAnsi="Arial" w:cs="Arial"/>
          <w:lang w:eastAsia="zh-CN"/>
        </w:rPr>
      </w:pPr>
      <w:r>
        <w:rPr>
          <w:rFonts w:ascii="Arial" w:hAnsi="Arial" w:cs="Arial"/>
          <w:lang w:eastAsia="zh-CN"/>
        </w:rPr>
        <w:t>Proposal 5.2-1 (</w:t>
      </w:r>
      <w:r w:rsidR="004C2413">
        <w:rPr>
          <w:rFonts w:ascii="Arial" w:hAnsi="Arial" w:cs="Arial"/>
          <w:lang w:eastAsia="zh-CN"/>
        </w:rPr>
        <w:t>GTW</w:t>
      </w:r>
      <w:r>
        <w:rPr>
          <w:rFonts w:ascii="Arial" w:hAnsi="Arial" w:cs="Arial"/>
          <w:lang w:eastAsia="zh-CN"/>
        </w:rPr>
        <w:t>):</w:t>
      </w:r>
    </w:p>
    <w:p w14:paraId="6B8A70F4" w14:textId="77777777" w:rsidR="009A27F7" w:rsidRDefault="00A90C85">
      <w:pPr>
        <w:pStyle w:val="ListParagraph"/>
        <w:numPr>
          <w:ilvl w:val="0"/>
          <w:numId w:val="35"/>
        </w:numPr>
        <w:ind w:firstLineChars="0"/>
        <w:rPr>
          <w:lang w:eastAsia="zh-CN"/>
        </w:rPr>
      </w:pPr>
      <w:r>
        <w:rPr>
          <w:lang w:eastAsia="zh-CN"/>
        </w:rPr>
        <w:t>Further study SRS priority enhancements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3BD18900" w14:textId="77777777">
        <w:tc>
          <w:tcPr>
            <w:tcW w:w="1838" w:type="dxa"/>
            <w:vAlign w:val="center"/>
          </w:tcPr>
          <w:p w14:paraId="391C2B3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B1B5A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9323C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EBE5086" w14:textId="77777777">
        <w:trPr>
          <w:trHeight w:val="56"/>
        </w:trPr>
        <w:tc>
          <w:tcPr>
            <w:tcW w:w="1838" w:type="dxa"/>
            <w:vAlign w:val="center"/>
          </w:tcPr>
          <w:p w14:paraId="7081A5CE"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8C2C3C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2DC7697" w14:textId="77777777" w:rsidR="009A27F7" w:rsidRDefault="00A90C85">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9A27F7" w14:paraId="6A750CB0" w14:textId="77777777">
        <w:tc>
          <w:tcPr>
            <w:tcW w:w="1838" w:type="dxa"/>
            <w:vAlign w:val="center"/>
          </w:tcPr>
          <w:p w14:paraId="6624246E"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39684A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06AC0D9" w14:textId="77777777" w:rsidR="009A27F7" w:rsidRDefault="00A90C85">
            <w:pPr>
              <w:rPr>
                <w:rFonts w:ascii="Arial" w:hAnsi="Arial" w:cs="Arial"/>
                <w:iCs/>
                <w:sz w:val="16"/>
                <w:lang w:eastAsia="zh-CN"/>
              </w:rPr>
            </w:pPr>
            <w:r>
              <w:rPr>
                <w:rFonts w:ascii="Arial" w:hAnsi="Arial" w:cs="Arial"/>
                <w:iCs/>
                <w:sz w:val="16"/>
                <w:lang w:eastAsia="zh-CN"/>
              </w:rPr>
              <w:t>Since its only study issue, open to capture this in the notes.</w:t>
            </w:r>
          </w:p>
        </w:tc>
      </w:tr>
      <w:tr w:rsidR="009A27F7" w14:paraId="3DFFA490" w14:textId="77777777">
        <w:tc>
          <w:tcPr>
            <w:tcW w:w="1838" w:type="dxa"/>
            <w:vAlign w:val="center"/>
          </w:tcPr>
          <w:p w14:paraId="27749D32"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BF5829"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AA6044C"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r w:rsidR="009A27F7" w14:paraId="5A48BF1E" w14:textId="77777777">
        <w:tc>
          <w:tcPr>
            <w:tcW w:w="1838" w:type="dxa"/>
            <w:vAlign w:val="center"/>
          </w:tcPr>
          <w:p w14:paraId="1358F0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16A1F9" w14:textId="77777777" w:rsidR="009A27F7" w:rsidRDefault="009A27F7">
            <w:pPr>
              <w:rPr>
                <w:rFonts w:ascii="Arial" w:hAnsi="Arial" w:cs="Arial"/>
                <w:iCs/>
                <w:sz w:val="16"/>
                <w:lang w:eastAsia="zh-CN"/>
              </w:rPr>
            </w:pPr>
          </w:p>
        </w:tc>
        <w:tc>
          <w:tcPr>
            <w:tcW w:w="6379" w:type="dxa"/>
            <w:vAlign w:val="center"/>
          </w:tcPr>
          <w:p w14:paraId="3D50A7F9" w14:textId="77777777" w:rsidR="009A27F7" w:rsidRDefault="00A90C85">
            <w:pPr>
              <w:rPr>
                <w:rFonts w:ascii="Arial" w:hAnsi="Arial" w:cs="Arial"/>
                <w:iCs/>
                <w:sz w:val="16"/>
                <w:lang w:eastAsia="zh-CN"/>
              </w:rPr>
            </w:pPr>
            <w:r>
              <w:rPr>
                <w:rFonts w:ascii="Arial" w:hAnsi="Arial" w:cs="Arial" w:hint="eastAsia"/>
                <w:iCs/>
                <w:sz w:val="16"/>
                <w:lang w:eastAsia="zh-CN"/>
              </w:rPr>
              <w:t>Not for this meeting for lack of discussions.</w:t>
            </w:r>
          </w:p>
        </w:tc>
      </w:tr>
      <w:tr w:rsidR="00A90C85" w14:paraId="1FC3279E" w14:textId="77777777">
        <w:tc>
          <w:tcPr>
            <w:tcW w:w="1838" w:type="dxa"/>
            <w:vAlign w:val="center"/>
          </w:tcPr>
          <w:p w14:paraId="00065883" w14:textId="0E14CF72"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7E38B0" w14:textId="4F67106B" w:rsidR="00A90C85" w:rsidRDefault="00A90C85"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517A07" w14:textId="2C941E9D" w:rsidR="00A90C85" w:rsidRDefault="00A90C85" w:rsidP="00A90C85">
            <w:pPr>
              <w:rPr>
                <w:rFonts w:ascii="Arial" w:hAnsi="Arial" w:cs="Arial"/>
                <w:iCs/>
                <w:sz w:val="16"/>
                <w:lang w:eastAsia="zh-CN"/>
              </w:rPr>
            </w:pPr>
            <w:r>
              <w:rPr>
                <w:rFonts w:ascii="Arial" w:hAnsi="Arial" w:cs="Arial"/>
                <w:iCs/>
                <w:sz w:val="16"/>
                <w:lang w:eastAsia="zh-CN"/>
              </w:rPr>
              <w:t xml:space="preserve">Same view as CMCC. </w:t>
            </w:r>
          </w:p>
        </w:tc>
      </w:tr>
      <w:tr w:rsidR="00844D85" w14:paraId="3C3B6F95" w14:textId="77777777">
        <w:tc>
          <w:tcPr>
            <w:tcW w:w="1838" w:type="dxa"/>
            <w:vAlign w:val="center"/>
          </w:tcPr>
          <w:p w14:paraId="68B7E0E6" w14:textId="4F34847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13BC0FA" w14:textId="2CCB95B0"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C672677" w14:textId="2C422ED8"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are on the same page with CMCC.</w:t>
            </w:r>
          </w:p>
        </w:tc>
      </w:tr>
      <w:tr w:rsidR="000042FC" w14:paraId="472C9DEF" w14:textId="77777777">
        <w:tc>
          <w:tcPr>
            <w:tcW w:w="1838" w:type="dxa"/>
            <w:vAlign w:val="center"/>
          </w:tcPr>
          <w:p w14:paraId="68C1709A" w14:textId="73B9A7C8" w:rsidR="000042FC" w:rsidRDefault="000042FC" w:rsidP="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009B17D" w14:textId="13C92F12" w:rsidR="000042FC" w:rsidRDefault="000042FC" w:rsidP="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EEAF7AD" w14:textId="2B9B1D57" w:rsidR="000042FC" w:rsidRDefault="000042FC" w:rsidP="00A90C85">
            <w:pPr>
              <w:rPr>
                <w:rFonts w:ascii="Arial" w:eastAsia="Malgun Gothic" w:hAnsi="Arial" w:cs="Arial"/>
                <w:iCs/>
                <w:sz w:val="16"/>
                <w:lang w:eastAsia="ko-KR"/>
              </w:rPr>
            </w:pPr>
            <w:r>
              <w:rPr>
                <w:rFonts w:ascii="Arial" w:eastAsia="Malgun Gothic" w:hAnsi="Arial" w:cs="Arial"/>
                <w:iCs/>
                <w:sz w:val="16"/>
                <w:lang w:eastAsia="ko-KR"/>
              </w:rPr>
              <w:t>We consider it within scope and deserves to be studied further</w:t>
            </w:r>
            <w:r w:rsidR="00A00BFC">
              <w:rPr>
                <w:rFonts w:ascii="Arial" w:eastAsia="Malgun Gothic" w:hAnsi="Arial" w:cs="Arial"/>
                <w:iCs/>
                <w:sz w:val="16"/>
                <w:lang w:eastAsia="ko-KR"/>
              </w:rPr>
              <w:t xml:space="preserve">, however we consider 4.4.2 more important to be treated. </w:t>
            </w:r>
          </w:p>
        </w:tc>
      </w:tr>
      <w:tr w:rsidR="00B258ED" w14:paraId="04A06E16" w14:textId="77777777">
        <w:tc>
          <w:tcPr>
            <w:tcW w:w="1838" w:type="dxa"/>
            <w:vAlign w:val="center"/>
          </w:tcPr>
          <w:p w14:paraId="3CFB3930" w14:textId="7C272340" w:rsidR="00B258ED" w:rsidRDefault="00B258ED" w:rsidP="00A90C85">
            <w:pPr>
              <w:rPr>
                <w:rFonts w:ascii="Arial" w:eastAsia="Malgun Gothic" w:hAnsi="Arial" w:cs="Arial"/>
                <w:iCs/>
                <w:sz w:val="16"/>
                <w:lang w:eastAsia="ko-KR"/>
              </w:rPr>
            </w:pPr>
            <w:proofErr w:type="spellStart"/>
            <w:r w:rsidRPr="00B258ED">
              <w:rPr>
                <w:rFonts w:ascii="Arial" w:eastAsia="Malgun Gothic" w:hAnsi="Arial" w:cs="Arial"/>
                <w:iCs/>
                <w:sz w:val="16"/>
                <w:lang w:eastAsia="ko-KR"/>
              </w:rPr>
              <w:t>InterDigital</w:t>
            </w:r>
            <w:proofErr w:type="spellEnd"/>
          </w:p>
        </w:tc>
        <w:tc>
          <w:tcPr>
            <w:tcW w:w="1134" w:type="dxa"/>
            <w:vAlign w:val="center"/>
          </w:tcPr>
          <w:p w14:paraId="0CCDC616" w14:textId="1668A88B" w:rsidR="00B258ED" w:rsidRDefault="00B258ED" w:rsidP="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4FB7B" w14:textId="678E16AE" w:rsidR="00B258ED" w:rsidRDefault="00B258ED" w:rsidP="00A90C85">
            <w:pPr>
              <w:rPr>
                <w:rFonts w:ascii="Arial" w:eastAsia="Malgun Gothic" w:hAnsi="Arial" w:cs="Arial"/>
                <w:iCs/>
                <w:sz w:val="16"/>
                <w:lang w:eastAsia="ko-KR"/>
              </w:rPr>
            </w:pPr>
            <w:r>
              <w:rPr>
                <w:rFonts w:ascii="Arial" w:eastAsia="Malgun Gothic" w:hAnsi="Arial" w:cs="Arial"/>
                <w:iCs/>
                <w:sz w:val="16"/>
                <w:lang w:eastAsia="ko-KR"/>
              </w:rPr>
              <w:t>We support the FL’s proposal.</w:t>
            </w:r>
          </w:p>
        </w:tc>
      </w:tr>
      <w:tr w:rsidR="00E42A08" w14:paraId="32735EE5" w14:textId="77777777">
        <w:tc>
          <w:tcPr>
            <w:tcW w:w="1838" w:type="dxa"/>
            <w:vAlign w:val="center"/>
          </w:tcPr>
          <w:p w14:paraId="1D8CD057" w14:textId="1CB600A4" w:rsidR="00E42A08" w:rsidRPr="00E42A08" w:rsidRDefault="00E42A08" w:rsidP="00A90C85">
            <w:pPr>
              <w:rPr>
                <w:rFonts w:ascii="Arial" w:eastAsia="Malgun Gothic" w:hAnsi="Arial" w:cs="Arial"/>
                <w:iCs/>
                <w:sz w:val="16"/>
                <w:lang w:eastAsia="ko-KR"/>
              </w:rPr>
            </w:pPr>
            <w:r>
              <w:rPr>
                <w:rFonts w:ascii="Arial" w:eastAsia="Malgun Gothic" w:hAnsi="Arial" w:cs="Arial"/>
                <w:iCs/>
                <w:sz w:val="16"/>
                <w:lang w:eastAsia="ko-KR"/>
              </w:rPr>
              <w:t xml:space="preserve">Huawei, </w:t>
            </w:r>
            <w:proofErr w:type="spellStart"/>
            <w:r>
              <w:rPr>
                <w:rFonts w:ascii="Arial" w:eastAsia="Malgun Gothic" w:hAnsi="Arial" w:cs="Arial"/>
                <w:iCs/>
                <w:sz w:val="16"/>
                <w:lang w:eastAsia="ko-KR"/>
              </w:rPr>
              <w:t>HiSilicon</w:t>
            </w:r>
            <w:proofErr w:type="spellEnd"/>
          </w:p>
        </w:tc>
        <w:tc>
          <w:tcPr>
            <w:tcW w:w="1134" w:type="dxa"/>
            <w:vAlign w:val="center"/>
          </w:tcPr>
          <w:p w14:paraId="3E216CED" w14:textId="113A7B3E" w:rsidR="00E42A08" w:rsidRPr="00E42A08" w:rsidRDefault="00E42A08" w:rsidP="00A90C8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4C47A71C" w14:textId="77777777" w:rsidR="00E42A08" w:rsidRDefault="00E42A08" w:rsidP="00A90C85">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OK to further study this.</w:t>
            </w:r>
          </w:p>
          <w:p w14:paraId="232436D4" w14:textId="77777777" w:rsidR="00E42A08" w:rsidRDefault="00E42A08" w:rsidP="00A90C85">
            <w:pPr>
              <w:rPr>
                <w:rFonts w:ascii="Arial" w:eastAsiaTheme="minorEastAsia" w:hAnsi="Arial" w:cs="Arial"/>
                <w:iCs/>
                <w:sz w:val="16"/>
                <w:lang w:eastAsia="zh-CN"/>
              </w:rPr>
            </w:pPr>
            <w:r>
              <w:rPr>
                <w:rFonts w:ascii="Arial" w:eastAsiaTheme="minorEastAsia" w:hAnsi="Arial" w:cs="Arial"/>
                <w:iCs/>
                <w:sz w:val="16"/>
                <w:lang w:eastAsia="zh-CN"/>
              </w:rPr>
              <w:t>However, we would like to point out</w:t>
            </w:r>
          </w:p>
          <w:p w14:paraId="51A796F0" w14:textId="77777777" w:rsidR="00E42A08" w:rsidRDefault="00E42A08" w:rsidP="00A90C85">
            <w:pPr>
              <w:rPr>
                <w:rFonts w:ascii="Arial" w:eastAsiaTheme="minorEastAsia" w:hAnsi="Arial" w:cs="Arial"/>
                <w:iCs/>
                <w:sz w:val="16"/>
                <w:lang w:eastAsia="zh-CN"/>
              </w:rPr>
            </w:pPr>
            <w:r>
              <w:rPr>
                <w:rFonts w:ascii="Arial" w:eastAsiaTheme="minorEastAsia" w:hAnsi="Arial" w:cs="Arial"/>
                <w:iCs/>
                <w:sz w:val="16"/>
                <w:lang w:eastAsia="zh-CN"/>
              </w:rPr>
              <w:t xml:space="preserve">1. Study the SRS priority for latency reduction needs justification and common understanding on the relation between the two aspects. Normally if SRS is punctured by PUSCH (Rel-16) </w:t>
            </w:r>
            <w:proofErr w:type="spellStart"/>
            <w:r>
              <w:rPr>
                <w:rFonts w:ascii="Arial" w:eastAsiaTheme="minorEastAsia" w:hAnsi="Arial" w:cs="Arial"/>
                <w:iCs/>
                <w:sz w:val="16"/>
                <w:lang w:eastAsia="zh-CN"/>
              </w:rPr>
              <w:t>behaviour</w:t>
            </w:r>
            <w:proofErr w:type="spellEnd"/>
            <w:r>
              <w:rPr>
                <w:rFonts w:ascii="Arial" w:eastAsiaTheme="minorEastAsia" w:hAnsi="Arial" w:cs="Arial"/>
                <w:iCs/>
                <w:sz w:val="16"/>
                <w:lang w:eastAsia="zh-CN"/>
              </w:rPr>
              <w:t>, we do not see latency increase, but rather accuracy degradation.</w:t>
            </w:r>
          </w:p>
          <w:p w14:paraId="1D615CD3" w14:textId="77777777" w:rsidR="00E42A08" w:rsidRDefault="00E42A08" w:rsidP="00E42A08">
            <w:pPr>
              <w:rPr>
                <w:rFonts w:ascii="Arial" w:eastAsiaTheme="minorEastAsia" w:hAnsi="Arial" w:cs="Arial"/>
                <w:iCs/>
                <w:sz w:val="16"/>
                <w:lang w:eastAsia="zh-CN"/>
              </w:rPr>
            </w:pPr>
            <w:r>
              <w:rPr>
                <w:rFonts w:ascii="Arial" w:eastAsiaTheme="minorEastAsia" w:hAnsi="Arial" w:cs="Arial"/>
                <w:iCs/>
                <w:sz w:val="16"/>
                <w:lang w:eastAsia="zh-CN"/>
              </w:rPr>
              <w:t xml:space="preserve">2. We would also have the same concern as Apple regarding SRS puncturing PUSCH if a higher priority is introduced for SRS, </w:t>
            </w:r>
            <w:proofErr w:type="spellStart"/>
            <w:r>
              <w:rPr>
                <w:rFonts w:ascii="Arial" w:eastAsiaTheme="minorEastAsia" w:hAnsi="Arial" w:cs="Arial"/>
                <w:iCs/>
                <w:sz w:val="16"/>
                <w:lang w:eastAsia="zh-CN"/>
              </w:rPr>
              <w:t>specially</w:t>
            </w:r>
            <w:proofErr w:type="spellEnd"/>
            <w:r>
              <w:rPr>
                <w:rFonts w:ascii="Arial" w:eastAsiaTheme="minorEastAsia" w:hAnsi="Arial" w:cs="Arial"/>
                <w:iCs/>
                <w:sz w:val="16"/>
                <w:lang w:eastAsia="zh-CN"/>
              </w:rPr>
              <w:t xml:space="preserve"> when it comes the cancelling timeline. The cancelling mechanism should reuse the existing one as much as possible to reduce the load in the positioning session.</w:t>
            </w:r>
          </w:p>
          <w:p w14:paraId="235C9957" w14:textId="3701DB70" w:rsidR="00E42A08" w:rsidRPr="00E42A08" w:rsidRDefault="00E42A08" w:rsidP="00E42A08">
            <w:pPr>
              <w:rPr>
                <w:rFonts w:ascii="Arial" w:eastAsiaTheme="minorEastAsia" w:hAnsi="Arial" w:cs="Arial"/>
                <w:iCs/>
                <w:sz w:val="16"/>
                <w:lang w:eastAsia="zh-CN"/>
              </w:rPr>
            </w:pPr>
            <w:proofErr w:type="spellStart"/>
            <w:r>
              <w:rPr>
                <w:rFonts w:ascii="Arial" w:eastAsiaTheme="minorEastAsia" w:hAnsi="Arial" w:cs="Arial"/>
                <w:iCs/>
                <w:sz w:val="16"/>
                <w:lang w:eastAsia="zh-CN"/>
              </w:rPr>
              <w:t>Dispite</w:t>
            </w:r>
            <w:proofErr w:type="spellEnd"/>
            <w:r>
              <w:rPr>
                <w:rFonts w:ascii="Arial" w:eastAsiaTheme="minorEastAsia" w:hAnsi="Arial" w:cs="Arial"/>
                <w:iCs/>
                <w:sz w:val="16"/>
                <w:lang w:eastAsia="zh-CN"/>
              </w:rPr>
              <w:t xml:space="preserve"> the concern, we are open to the study at least to clarify the first point.</w:t>
            </w:r>
          </w:p>
        </w:tc>
      </w:tr>
      <w:tr w:rsidR="00E15F33" w14:paraId="31C85BA6" w14:textId="77777777">
        <w:tc>
          <w:tcPr>
            <w:tcW w:w="1838" w:type="dxa"/>
            <w:vAlign w:val="center"/>
          </w:tcPr>
          <w:p w14:paraId="07CC6BB2" w14:textId="6E70C4B8" w:rsidR="00E15F33" w:rsidRDefault="00E15F33" w:rsidP="00A90C85">
            <w:pPr>
              <w:rPr>
                <w:rFonts w:ascii="Arial" w:eastAsia="Malgun Gothic" w:hAnsi="Arial" w:cs="Arial"/>
                <w:iCs/>
                <w:sz w:val="16"/>
                <w:lang w:eastAsia="ko-KR"/>
              </w:rPr>
            </w:pPr>
            <w:r>
              <w:rPr>
                <w:rFonts w:ascii="Arial" w:eastAsia="Malgun Gothic" w:hAnsi="Arial" w:cs="Arial"/>
                <w:iCs/>
                <w:sz w:val="16"/>
                <w:lang w:eastAsia="ko-KR"/>
              </w:rPr>
              <w:t>Xiaomi</w:t>
            </w:r>
          </w:p>
        </w:tc>
        <w:tc>
          <w:tcPr>
            <w:tcW w:w="1134" w:type="dxa"/>
            <w:vAlign w:val="center"/>
          </w:tcPr>
          <w:p w14:paraId="484C4FEC" w14:textId="7737C9BE" w:rsidR="00E15F33" w:rsidRDefault="00E15F33" w:rsidP="00A90C8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2A2FCC8" w14:textId="1B9F89AF" w:rsidR="00E15F33" w:rsidRDefault="00E15F33" w:rsidP="00A90C85">
            <w:pPr>
              <w:rPr>
                <w:rFonts w:ascii="Arial" w:eastAsiaTheme="minorEastAsia" w:hAnsi="Arial" w:cs="Arial"/>
                <w:iCs/>
                <w:sz w:val="16"/>
                <w:lang w:eastAsia="zh-CN"/>
              </w:rPr>
            </w:pPr>
            <w:r>
              <w:rPr>
                <w:rFonts w:ascii="Arial" w:eastAsiaTheme="minorEastAsia" w:hAnsi="Arial" w:cs="Arial"/>
                <w:iCs/>
                <w:sz w:val="16"/>
                <w:lang w:eastAsia="zh-CN"/>
              </w:rPr>
              <w:t>W</w:t>
            </w:r>
            <w:r>
              <w:rPr>
                <w:rFonts w:ascii="Arial" w:eastAsiaTheme="minorEastAsia" w:hAnsi="Arial" w:cs="Arial" w:hint="eastAsia"/>
                <w:iCs/>
                <w:sz w:val="16"/>
                <w:lang w:eastAsia="zh-CN"/>
              </w:rPr>
              <w:t xml:space="preserve">e </w:t>
            </w:r>
            <w:r>
              <w:rPr>
                <w:rFonts w:ascii="Arial" w:eastAsiaTheme="minorEastAsia" w:hAnsi="Arial" w:cs="Arial"/>
                <w:iCs/>
                <w:sz w:val="16"/>
                <w:lang w:eastAsia="zh-CN"/>
              </w:rPr>
              <w:t xml:space="preserve">are ok to </w:t>
            </w:r>
            <w:proofErr w:type="spellStart"/>
            <w:r>
              <w:rPr>
                <w:rFonts w:ascii="Arial" w:eastAsiaTheme="minorEastAsia" w:hAnsi="Arial" w:cs="Arial"/>
                <w:iCs/>
                <w:sz w:val="16"/>
                <w:lang w:eastAsia="zh-CN"/>
              </w:rPr>
              <w:t>futher</w:t>
            </w:r>
            <w:proofErr w:type="spellEnd"/>
            <w:r>
              <w:rPr>
                <w:rFonts w:ascii="Arial" w:eastAsiaTheme="minorEastAsia" w:hAnsi="Arial" w:cs="Arial"/>
                <w:iCs/>
                <w:sz w:val="16"/>
                <w:lang w:eastAsia="zh-CN"/>
              </w:rPr>
              <w:t xml:space="preserve"> study this issue.</w:t>
            </w:r>
          </w:p>
        </w:tc>
      </w:tr>
    </w:tbl>
    <w:p w14:paraId="33D8BC90" w14:textId="77777777" w:rsidR="009A27F7" w:rsidRDefault="009A27F7">
      <w:pPr>
        <w:rPr>
          <w:lang w:eastAsia="zh-CN"/>
        </w:rPr>
      </w:pPr>
    </w:p>
    <w:p w14:paraId="25B31C95" w14:textId="2BC257A4" w:rsidR="004C2413" w:rsidRDefault="004C2413">
      <w:pPr>
        <w:rPr>
          <w:b/>
          <w:lang w:eastAsia="zh-CN"/>
        </w:rPr>
      </w:pPr>
      <w:r>
        <w:rPr>
          <w:b/>
          <w:lang w:eastAsia="zh-CN"/>
        </w:rPr>
        <w:t>FL summary</w:t>
      </w:r>
    </w:p>
    <w:p w14:paraId="59A8F289" w14:textId="7D276FD7" w:rsidR="004C2413" w:rsidRPr="004C2413" w:rsidRDefault="004C2413">
      <w:pPr>
        <w:rPr>
          <w:lang w:eastAsia="zh-CN"/>
        </w:rPr>
      </w:pPr>
      <w:r>
        <w:rPr>
          <w:lang w:eastAsia="zh-CN"/>
        </w:rPr>
        <w:t xml:space="preserve">Based on inputs received so far, proposal 5.2-1 is suggested to </w:t>
      </w:r>
      <w:r w:rsidR="00E12BAB">
        <w:rPr>
          <w:lang w:eastAsia="zh-CN"/>
        </w:rPr>
        <w:t xml:space="preserve">treat </w:t>
      </w:r>
      <w:r>
        <w:rPr>
          <w:lang w:eastAsia="zh-CN"/>
        </w:rPr>
        <w:t>in the GTW session</w:t>
      </w:r>
      <w:r w:rsidR="00E12BAB">
        <w:rPr>
          <w:lang w:eastAsia="zh-CN"/>
        </w:rPr>
        <w:t xml:space="preserve"> as the confirm of the WID scope and continuation of the SI</w:t>
      </w:r>
      <w:r>
        <w:rPr>
          <w:lang w:eastAsia="zh-CN"/>
        </w:rPr>
        <w:t>.</w:t>
      </w:r>
    </w:p>
    <w:p w14:paraId="635C57A5" w14:textId="77777777" w:rsidR="004C2413" w:rsidRDefault="004C2413">
      <w:pPr>
        <w:rPr>
          <w:lang w:eastAsia="zh-CN"/>
        </w:rPr>
      </w:pPr>
    </w:p>
    <w:p w14:paraId="1CC6B1E9" w14:textId="77777777" w:rsidR="009A27F7" w:rsidRDefault="00A90C85">
      <w:pPr>
        <w:pStyle w:val="Heading1"/>
        <w:rPr>
          <w:lang w:eastAsia="zh-CN"/>
        </w:rPr>
      </w:pPr>
      <w:r>
        <w:rPr>
          <w:rFonts w:hint="eastAsia"/>
          <w:lang w:eastAsia="zh-CN"/>
        </w:rPr>
        <w:t>S</w:t>
      </w:r>
      <w:r>
        <w:rPr>
          <w:lang w:eastAsia="zh-CN"/>
        </w:rPr>
        <w:t>ummary</w:t>
      </w:r>
    </w:p>
    <w:p w14:paraId="0DA40A12" w14:textId="77777777" w:rsidR="009A27F7" w:rsidRDefault="00A90C85">
      <w:pPr>
        <w:rPr>
          <w:lang w:eastAsia="zh-CN"/>
        </w:rPr>
      </w:pPr>
      <w:r>
        <w:rPr>
          <w:rFonts w:hint="eastAsia"/>
          <w:lang w:eastAsia="zh-CN"/>
        </w:rPr>
        <w:t>T</w:t>
      </w:r>
      <w:r>
        <w:rPr>
          <w:lang w:eastAsia="zh-CN"/>
        </w:rPr>
        <w:t>BD</w:t>
      </w:r>
    </w:p>
    <w:sectPr w:rsidR="009A27F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A8988" w14:textId="77777777" w:rsidR="00DE7792" w:rsidRDefault="00DE7792">
      <w:pPr>
        <w:spacing w:after="0" w:line="240" w:lineRule="auto"/>
      </w:pPr>
      <w:r>
        <w:separator/>
      </w:r>
    </w:p>
  </w:endnote>
  <w:endnote w:type="continuationSeparator" w:id="0">
    <w:p w14:paraId="56BEB07B" w14:textId="77777777" w:rsidR="00DE7792" w:rsidRDefault="00DE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Ɛ"/>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7CA28" w14:textId="77777777" w:rsidR="00DE7792" w:rsidRDefault="00DE7792">
      <w:pPr>
        <w:spacing w:after="0" w:line="240" w:lineRule="auto"/>
      </w:pPr>
      <w:r>
        <w:separator/>
      </w:r>
    </w:p>
  </w:footnote>
  <w:footnote w:type="continuationSeparator" w:id="0">
    <w:p w14:paraId="28027238" w14:textId="77777777" w:rsidR="00DE7792" w:rsidRDefault="00DE7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105E89"/>
    <w:multiLevelType w:val="multilevel"/>
    <w:tmpl w:val="3D105E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2"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0647F9A"/>
    <w:multiLevelType w:val="multilevel"/>
    <w:tmpl w:val="70647F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30"/>
  </w:num>
  <w:num w:numId="3">
    <w:abstractNumId w:val="26"/>
  </w:num>
  <w:num w:numId="4">
    <w:abstractNumId w:val="35"/>
  </w:num>
  <w:num w:numId="5">
    <w:abstractNumId w:val="51"/>
  </w:num>
  <w:num w:numId="6">
    <w:abstractNumId w:val="34"/>
  </w:num>
  <w:num w:numId="7">
    <w:abstractNumId w:val="40"/>
  </w:num>
  <w:num w:numId="8">
    <w:abstractNumId w:val="32"/>
  </w:num>
  <w:num w:numId="9">
    <w:abstractNumId w:val="27"/>
  </w:num>
  <w:num w:numId="10">
    <w:abstractNumId w:val="16"/>
  </w:num>
  <w:num w:numId="11">
    <w:abstractNumId w:val="1"/>
  </w:num>
  <w:num w:numId="12">
    <w:abstractNumId w:val="45"/>
  </w:num>
  <w:num w:numId="13">
    <w:abstractNumId w:val="7"/>
  </w:num>
  <w:num w:numId="14">
    <w:abstractNumId w:val="20"/>
  </w:num>
  <w:num w:numId="15">
    <w:abstractNumId w:val="17"/>
  </w:num>
  <w:num w:numId="16">
    <w:abstractNumId w:val="11"/>
  </w:num>
  <w:num w:numId="17">
    <w:abstractNumId w:val="15"/>
  </w:num>
  <w:num w:numId="18">
    <w:abstractNumId w:val="54"/>
  </w:num>
  <w:num w:numId="19">
    <w:abstractNumId w:val="9"/>
  </w:num>
  <w:num w:numId="20">
    <w:abstractNumId w:val="18"/>
  </w:num>
  <w:num w:numId="21">
    <w:abstractNumId w:val="43"/>
  </w:num>
  <w:num w:numId="22">
    <w:abstractNumId w:val="49"/>
  </w:num>
  <w:num w:numId="23">
    <w:abstractNumId w:val="14"/>
  </w:num>
  <w:num w:numId="24">
    <w:abstractNumId w:val="52"/>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3"/>
  </w:num>
  <w:num w:numId="28">
    <w:abstractNumId w:val="57"/>
  </w:num>
  <w:num w:numId="29">
    <w:abstractNumId w:val="4"/>
  </w:num>
  <w:num w:numId="30">
    <w:abstractNumId w:val="8"/>
  </w:num>
  <w:num w:numId="31">
    <w:abstractNumId w:val="10"/>
  </w:num>
  <w:num w:numId="32">
    <w:abstractNumId w:val="56"/>
  </w:num>
  <w:num w:numId="33">
    <w:abstractNumId w:val="13"/>
  </w:num>
  <w:num w:numId="34">
    <w:abstractNumId w:val="19"/>
  </w:num>
  <w:num w:numId="35">
    <w:abstractNumId w:val="55"/>
  </w:num>
  <w:num w:numId="36">
    <w:abstractNumId w:val="36"/>
  </w:num>
  <w:num w:numId="37">
    <w:abstractNumId w:val="48"/>
  </w:num>
  <w:num w:numId="38">
    <w:abstractNumId w:val="12"/>
  </w:num>
  <w:num w:numId="39">
    <w:abstractNumId w:val="58"/>
  </w:num>
  <w:num w:numId="40">
    <w:abstractNumId w:val="6"/>
  </w:num>
  <w:num w:numId="41">
    <w:abstractNumId w:val="37"/>
  </w:num>
  <w:num w:numId="42">
    <w:abstractNumId w:val="22"/>
  </w:num>
  <w:num w:numId="43">
    <w:abstractNumId w:val="33"/>
  </w:num>
  <w:num w:numId="44">
    <w:abstractNumId w:val="53"/>
  </w:num>
  <w:num w:numId="45">
    <w:abstractNumId w:val="39"/>
  </w:num>
  <w:num w:numId="46">
    <w:abstractNumId w:val="29"/>
  </w:num>
  <w:num w:numId="47">
    <w:abstractNumId w:val="24"/>
  </w:num>
  <w:num w:numId="48">
    <w:abstractNumId w:val="3"/>
  </w:num>
  <w:num w:numId="49">
    <w:abstractNumId w:val="31"/>
  </w:num>
  <w:num w:numId="50">
    <w:abstractNumId w:val="50"/>
  </w:num>
  <w:num w:numId="51">
    <w:abstractNumId w:val="2"/>
  </w:num>
  <w:num w:numId="52">
    <w:abstractNumId w:val="5"/>
  </w:num>
  <w:num w:numId="53">
    <w:abstractNumId w:val="44"/>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6"/>
  </w:num>
  <w:num w:numId="57">
    <w:abstractNumId w:val="0"/>
  </w:num>
  <w:num w:numId="58">
    <w:abstractNumId w:val="21"/>
  </w:num>
  <w:num w:numId="59">
    <w:abstractNumId w:val="47"/>
  </w:num>
  <w:num w:numId="60">
    <w:abstractNumId w:val="28"/>
  </w:num>
  <w:num w:numId="61">
    <w:abstractNumId w:val="38"/>
  </w:num>
  <w:num w:numId="62">
    <w:abstractNumId w:val="2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Lomayev, Artyom">
    <w15:presenceInfo w15:providerId="AD" w15:userId="S::artyom.lomayev@intel.com::a41fcbd3-ce75-4c22-9eaf-aa31b41ef4ba"/>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2FC"/>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497A"/>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87679"/>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0EC"/>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67EDD"/>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13"/>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2178"/>
    <w:rsid w:val="0054343A"/>
    <w:rsid w:val="00543974"/>
    <w:rsid w:val="00543EBF"/>
    <w:rsid w:val="00544ABA"/>
    <w:rsid w:val="0054593A"/>
    <w:rsid w:val="00546591"/>
    <w:rsid w:val="005467FB"/>
    <w:rsid w:val="00546AE9"/>
    <w:rsid w:val="00547989"/>
    <w:rsid w:val="00550F81"/>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0D2"/>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209F"/>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6A45"/>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0B9"/>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4D85"/>
    <w:rsid w:val="008451F5"/>
    <w:rsid w:val="00845C12"/>
    <w:rsid w:val="008469D9"/>
    <w:rsid w:val="00846DC0"/>
    <w:rsid w:val="008474A7"/>
    <w:rsid w:val="00847BD2"/>
    <w:rsid w:val="008506B6"/>
    <w:rsid w:val="00850AE0"/>
    <w:rsid w:val="00850AF1"/>
    <w:rsid w:val="008524D2"/>
    <w:rsid w:val="00852E19"/>
    <w:rsid w:val="00853696"/>
    <w:rsid w:val="00856342"/>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6F2"/>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142"/>
    <w:rsid w:val="009775DA"/>
    <w:rsid w:val="00977BA7"/>
    <w:rsid w:val="00980517"/>
    <w:rsid w:val="00980A67"/>
    <w:rsid w:val="0098194F"/>
    <w:rsid w:val="009821E0"/>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7F7"/>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042"/>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0BFC"/>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C85"/>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8ED"/>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77E01"/>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AEA"/>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03C"/>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1A5"/>
    <w:rsid w:val="00C748AF"/>
    <w:rsid w:val="00C75A6B"/>
    <w:rsid w:val="00C763B6"/>
    <w:rsid w:val="00C7644F"/>
    <w:rsid w:val="00C76481"/>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6035"/>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40B"/>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792"/>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5DD8"/>
    <w:rsid w:val="00E06B83"/>
    <w:rsid w:val="00E0728F"/>
    <w:rsid w:val="00E0755C"/>
    <w:rsid w:val="00E0770F"/>
    <w:rsid w:val="00E1046A"/>
    <w:rsid w:val="00E10792"/>
    <w:rsid w:val="00E11A3A"/>
    <w:rsid w:val="00E12466"/>
    <w:rsid w:val="00E12BAB"/>
    <w:rsid w:val="00E13EA1"/>
    <w:rsid w:val="00E14A7E"/>
    <w:rsid w:val="00E151E1"/>
    <w:rsid w:val="00E15F33"/>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0B37"/>
    <w:rsid w:val="00E429ED"/>
    <w:rsid w:val="00E42A08"/>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1BB8"/>
    <w:rsid w:val="00EA2226"/>
    <w:rsid w:val="00EA26FC"/>
    <w:rsid w:val="00EA364B"/>
    <w:rsid w:val="00EA3B5A"/>
    <w:rsid w:val="00EA410E"/>
    <w:rsid w:val="00EA463C"/>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B1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9BD"/>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92C"/>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48A6C49"/>
    <w:rsid w:val="05F91421"/>
    <w:rsid w:val="08355E6A"/>
    <w:rsid w:val="08E803F6"/>
    <w:rsid w:val="0A2539B7"/>
    <w:rsid w:val="0E0740C7"/>
    <w:rsid w:val="14644CE5"/>
    <w:rsid w:val="16754F2F"/>
    <w:rsid w:val="167D079C"/>
    <w:rsid w:val="19BB2153"/>
    <w:rsid w:val="1F776E9A"/>
    <w:rsid w:val="20856003"/>
    <w:rsid w:val="208A06F4"/>
    <w:rsid w:val="22886E2A"/>
    <w:rsid w:val="229F4403"/>
    <w:rsid w:val="22EA2FE2"/>
    <w:rsid w:val="26D26A09"/>
    <w:rsid w:val="287600CF"/>
    <w:rsid w:val="297043A9"/>
    <w:rsid w:val="2B2F1D09"/>
    <w:rsid w:val="2B791BDE"/>
    <w:rsid w:val="2D482B6B"/>
    <w:rsid w:val="340D6BC4"/>
    <w:rsid w:val="38150359"/>
    <w:rsid w:val="3B92669C"/>
    <w:rsid w:val="41382D29"/>
    <w:rsid w:val="41F253AD"/>
    <w:rsid w:val="430F2A07"/>
    <w:rsid w:val="4BA40278"/>
    <w:rsid w:val="4C250BED"/>
    <w:rsid w:val="56037103"/>
    <w:rsid w:val="602A35C4"/>
    <w:rsid w:val="65DF35B1"/>
    <w:rsid w:val="66791E45"/>
    <w:rsid w:val="686079A1"/>
    <w:rsid w:val="6FAA1AA4"/>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B5272"/>
  <w15:docId w15:val="{BAA33DD5-DA48-4D66-969D-9113B9B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E01"/>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2.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174E428-782F-4728-AEB5-5DEA0B54A549}">
  <ds:schemaRefs>
    <ds:schemaRef ds:uri="http://schemas.openxmlformats.org/officeDocument/2006/bibliography"/>
  </ds:schemaRefs>
</ds:datastoreItem>
</file>

<file path=customXml/itemProps4.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7.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24865</Words>
  <Characters>141733</Characters>
  <Application>Microsoft Office Word</Application>
  <DocSecurity>0</DocSecurity>
  <Lines>1181</Lines>
  <Paragraphs>332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166266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Florent Munier</cp:lastModifiedBy>
  <cp:revision>3</cp:revision>
  <cp:lastPrinted>2007-06-18T22:08:00Z</cp:lastPrinted>
  <dcterms:created xsi:type="dcterms:W3CDTF">2021-05-27T10:36:00Z</dcterms:created>
  <dcterms:modified xsi:type="dcterms:W3CDTF">2021-05-27T10:36:00Z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1622095620</vt:lpwstr>
  </property>
</Properties>
</file>