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DDB774A"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DA0C8A">
        <w:t>5</w:t>
      </w:r>
      <w:r>
        <w:t>-e</w:t>
      </w:r>
      <w:r w:rsidRPr="00CE0424">
        <w:tab/>
      </w:r>
      <w:r w:rsidRPr="00CE0424">
        <w:rPr>
          <w:sz w:val="32"/>
          <w:szCs w:val="32"/>
        </w:rPr>
        <w:t>R</w:t>
      </w:r>
      <w:r>
        <w:rPr>
          <w:sz w:val="32"/>
          <w:szCs w:val="32"/>
        </w:rPr>
        <w:t>1</w:t>
      </w:r>
      <w:r w:rsidRPr="00CE0424">
        <w:rPr>
          <w:sz w:val="32"/>
          <w:szCs w:val="32"/>
        </w:rPr>
        <w:t>-</w:t>
      </w:r>
      <w:r>
        <w:rPr>
          <w:sz w:val="32"/>
          <w:szCs w:val="32"/>
        </w:rPr>
        <w:t>21</w:t>
      </w:r>
      <w:r w:rsidR="00826647">
        <w:rPr>
          <w:sz w:val="32"/>
          <w:szCs w:val="32"/>
        </w:rPr>
        <w:t>xxxxx</w:t>
      </w:r>
    </w:p>
    <w:p w14:paraId="5F86B5C9" w14:textId="45110509" w:rsidR="00553AB0" w:rsidRPr="00CE0424" w:rsidRDefault="00553AB0" w:rsidP="00553AB0">
      <w:pPr>
        <w:pStyle w:val="3GPPHeader"/>
      </w:pPr>
      <w:r>
        <w:t xml:space="preserve">e-Meeting, </w:t>
      </w:r>
      <w:r w:rsidR="00DA0C8A">
        <w:t>May</w:t>
      </w:r>
      <w:r>
        <w:t xml:space="preserve"> 1</w:t>
      </w:r>
      <w:r w:rsidR="00DA0C8A">
        <w:t>0</w:t>
      </w:r>
      <w:r w:rsidRPr="0083546B">
        <w:rPr>
          <w:vertAlign w:val="superscript"/>
        </w:rPr>
        <w:t>th</w:t>
      </w:r>
      <w:r>
        <w:t xml:space="preserve"> – </w:t>
      </w:r>
      <w:r w:rsidR="00DA0C8A">
        <w:t>May</w:t>
      </w:r>
      <w:r>
        <w:t xml:space="preserve"> 2</w:t>
      </w:r>
      <w:r w:rsidR="00DA0C8A">
        <w:t>7</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21F5DA21"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B22462">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6BA874C"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B22462">
        <w:rPr>
          <w:rFonts w:ascii="Arial" w:hAnsi="Arial"/>
        </w:rPr>
        <w:t>bis</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009629EA"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Default="00191A58" w:rsidP="00191A58">
      <w:pPr>
        <w:jc w:val="both"/>
        <w:rPr>
          <w:rFonts w:ascii="Arial" w:hAnsi="Arial" w:cs="Arial"/>
          <w:lang w:eastAsia="ja-JP"/>
        </w:rPr>
      </w:pPr>
      <w:r>
        <w:rPr>
          <w:rFonts w:ascii="Arial" w:hAnsi="Arial" w:cs="Arial"/>
          <w:lang w:eastAsia="ja-JP"/>
        </w:rPr>
        <w:t>At RAN1#10</w:t>
      </w:r>
      <w:r w:rsidR="00EE3FF7">
        <w:rPr>
          <w:rFonts w:ascii="Arial" w:hAnsi="Arial" w:cs="Arial"/>
          <w:lang w:eastAsia="ja-JP"/>
        </w:rPr>
        <w:t>5</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[Nokia/NSB]</w:t>
                            </w:r>
                          </w:p>
                          <w:p w14:paraId="28EB8AF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1: RAN 1 to downselect the type of messages that update K_offset.</w:t>
                            </w:r>
                          </w:p>
                          <w:p w14:paraId="567E21C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2: Updates on individual K_offset values are provided by MAC-CE.</w:t>
                            </w:r>
                          </w:p>
                          <w:p w14:paraId="788D330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3: A new MAC-CE message to be designed for covering per-UE individual K_offset updates.</w:t>
                            </w:r>
                          </w:p>
                          <w:p w14:paraId="24914675"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[ZTE]</w:t>
                            </w:r>
                          </w:p>
                          <w:p w14:paraId="1932B15C" w14:textId="77777777" w:rsidR="00330E05" w:rsidRDefault="00330E05" w:rsidP="00EE3FF7">
                            <w:pPr>
                              <w:rPr>
                                <w:rFonts w:ascii="Times New Roman" w:eastAsia="Batang" w:hAnsi="Times New Roman" w:cs="Times New Roman"/>
                                <w:sz w:val="20"/>
                                <w:szCs w:val="20"/>
                              </w:rPr>
                            </w:pPr>
                            <w:r w:rsidRPr="00EE3FF7">
                              <w:rPr>
                                <w:rFonts w:ascii="Times New Roman" w:eastAsia="Times New Roman" w:hAnsi="Times New Roman" w:cs="Times New Roman"/>
                                <w:sz w:val="20"/>
                                <w:szCs w:val="20"/>
                                <w:lang w:eastAsia="en-US"/>
                              </w:rPr>
                              <w:t>Proposal</w:t>
                            </w:r>
                            <w:r w:rsidRPr="00EE3FF7">
                              <w:rPr>
                                <w:rFonts w:ascii="Times New Roman" w:hAnsi="Times New Roman" w:cs="Times New Roman"/>
                                <w:sz w:val="20"/>
                                <w:szCs w:val="20"/>
                              </w:rPr>
                              <w:t>-</w:t>
                            </w:r>
                            <w:r w:rsidRPr="00EE3FF7">
                              <w:rPr>
                                <w:rFonts w:ascii="Times New Roman" w:eastAsia="Times New Roman" w:hAnsi="Times New Roman" w:cs="Times New Roman"/>
                                <w:sz w:val="20"/>
                                <w:szCs w:val="20"/>
                                <w:lang w:eastAsia="en-US"/>
                              </w:rPr>
                              <w:t>2: For 2-step RACH, a refined value of K_offset can be directly configured for a UE if corresponding TA is conveyed in the Msg-A transmission.</w:t>
                            </w:r>
                          </w:p>
                          <w:p w14:paraId="05D6A07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val="en-GB"/>
                              </w:rPr>
                              <w:t>Proposal</w:t>
                            </w:r>
                            <w:r w:rsidRPr="00EE3FF7">
                              <w:rPr>
                                <w:rFonts w:ascii="Times New Roman" w:hAnsi="Times New Roman" w:cs="Times New Roman"/>
                                <w:sz w:val="20"/>
                                <w:szCs w:val="20"/>
                              </w:rPr>
                              <w:t>-3</w:t>
                            </w:r>
                            <w:r w:rsidRPr="00EE3FF7">
                              <w:rPr>
                                <w:rFonts w:ascii="Times New Roman" w:hAnsi="Times New Roman" w:cs="Times New Roman"/>
                                <w:sz w:val="20"/>
                                <w:szCs w:val="20"/>
                                <w:lang w:val="en-GB"/>
                              </w:rPr>
                              <w:t>: To enable the updates of K_offset in UE specific way, the full TA report should be supported by both Msg-A and periodically PUSCH.</w:t>
                            </w:r>
                          </w:p>
                          <w:p w14:paraId="5BAA26C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Proposal-4</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MAC CE is preferable as a quick network indication to update from cell specific K_offset to UE specific _offset.</w:t>
                            </w:r>
                          </w:p>
                          <w:p w14:paraId="16D92CF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Proposal-5</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Update K_offset via indicating an adjustment value should be supported.</w:t>
                            </w:r>
                          </w:p>
                          <w:p w14:paraId="5EADEC0B"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[Panasonic]</w:t>
                            </w:r>
                          </w:p>
                          <w:p w14:paraId="20ED52B6"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2: Support both RRC reconfiguration and MAC CE for the update of Koffset. Relative indication should be used for MAC CE. </w:t>
                            </w:r>
                          </w:p>
                          <w:p w14:paraId="0246023E"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[NTT Docomo]</w:t>
                            </w:r>
                          </w:p>
                          <w:p w14:paraId="67992D67" w14:textId="77777777" w:rsidR="00330E05" w:rsidRDefault="00330E05" w:rsidP="00EE3FF7">
                            <w:pPr>
                              <w:rPr>
                                <w:rFonts w:ascii="Times New Roman" w:eastAsia="Batang" w:hAnsi="Times New Roman" w:cs="Times New Roman"/>
                                <w:sz w:val="20"/>
                                <w:szCs w:val="20"/>
                              </w:rPr>
                            </w:pPr>
                            <w:r w:rsidRPr="00EE3FF7">
                              <w:rPr>
                                <w:rFonts w:ascii="Times New Roman" w:eastAsia="Yu Mincho" w:hAnsi="Times New Roman" w:cs="Times New Roman"/>
                                <w:sz w:val="20"/>
                                <w:szCs w:val="20"/>
                                <w:u w:val="single"/>
                              </w:rPr>
                              <w:t>Proposal 3</w:t>
                            </w:r>
                            <w:r w:rsidRPr="00EE3FF7">
                              <w:rPr>
                                <w:rFonts w:ascii="Times New Roman" w:eastAsia="Yu Mincho" w:hAnsi="Times New Roman" w:cs="Times New Roman"/>
                                <w:sz w:val="20"/>
                                <w:szCs w:val="20"/>
                              </w:rPr>
                              <w:t>: A RRC parameter to configure UE-specific K_offset.</w:t>
                            </w:r>
                          </w:p>
                          <w:p w14:paraId="050AC4F9" w14:textId="77777777" w:rsidR="00330E05" w:rsidRPr="00EE3FF7" w:rsidRDefault="00330E05"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If this parameter is provided, the UE uses the parameter as K_offset.</w:t>
                            </w:r>
                          </w:p>
                          <w:p w14:paraId="0B04B639" w14:textId="77777777" w:rsidR="00330E05" w:rsidRPr="00EE3FF7" w:rsidRDefault="00330E05"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Otherwise, the UE uses K_offset provided in initial access.</w:t>
                            </w:r>
                          </w:p>
                          <w:p w14:paraId="1FF054A9"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[CMCC]</w:t>
                            </w:r>
                          </w:p>
                          <w:p w14:paraId="4FB48927"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1:</w:t>
                            </w:r>
                            <w:r w:rsidRPr="00EE3FF7">
                              <w:rPr>
                                <w:rFonts w:ascii="Times New Roman" w:hAnsi="Times New Roman" w:cs="Times New Roman"/>
                                <w:sz w:val="20"/>
                                <w:szCs w:val="20"/>
                              </w:rPr>
                              <w:t xml:space="preserve"> Regarding K_offset update after initial access, both Option 1 (RRC reconfiguration) and Option 2 (MAC CE) can be supported.</w:t>
                            </w:r>
                          </w:p>
                          <w:p w14:paraId="3D45CB41"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If further down-selection is needed, Option 2 (MAC CE) is preferred for universality.</w:t>
                            </w:r>
                          </w:p>
                          <w:p w14:paraId="307F73FF"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4:</w:t>
                            </w:r>
                            <w:r w:rsidRPr="00EE3FF7">
                              <w:rPr>
                                <w:rFonts w:ascii="Times New Roman" w:hAnsi="Times New Roman" w:cs="Times New Roman"/>
                                <w:sz w:val="20"/>
                                <w:szCs w:val="20"/>
                              </w:rPr>
                              <w:t xml:space="preserve"> </w:t>
                            </w:r>
                            <w:r w:rsidRPr="00EE3FF7">
                              <w:rPr>
                                <w:rFonts w:ascii="Times New Roman" w:eastAsiaTheme="majorEastAsia" w:hAnsi="Times New Roman" w:cs="Times New Roman"/>
                                <w:sz w:val="20"/>
                                <w:szCs w:val="20"/>
                                <w:lang w:val="en-GB"/>
                              </w:rPr>
                              <w:t xml:space="preserve">RAN1 to further study the details of </w:t>
                            </w:r>
                            <w:r w:rsidRPr="00EE3FF7">
                              <w:rPr>
                                <w:rFonts w:ascii="Times New Roman" w:hAnsi="Times New Roman" w:cs="Times New Roman"/>
                                <w:sz w:val="20"/>
                                <w:szCs w:val="20"/>
                              </w:rPr>
                              <w:t>UE reporting TA related information to facilitate network updating K_offset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330E05" w:rsidRPr="00EE3FF7" w:rsidRDefault="00330E05"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330E05" w:rsidRPr="00EE3FF7" w:rsidRDefault="00330E05"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330E05" w:rsidRPr="00EE3FF7" w:rsidRDefault="00330E05" w:rsidP="00BB29D4">
                            <w:pPr>
                              <w:pStyle w:val="ListParagraph"/>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r w:rsidRPr="00EE3FF7">
                              <w:rPr>
                                <w:rFonts w:ascii="Times New Roman" w:hAnsi="Times New Roman" w:cs="Times New Roman"/>
                                <w:sz w:val="20"/>
                                <w:szCs w:val="20"/>
                              </w:rPr>
                              <w:t>K_offset</w:t>
                            </w:r>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signaled in system information and a UE specific K_offset as suggest by UE.</w:t>
                            </w:r>
                          </w:p>
                          <w:p w14:paraId="3369FFF0"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[Apple]</w:t>
                            </w:r>
                          </w:p>
                          <w:p w14:paraId="59C4811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after initial access, both RRC reconfiguration and MAC CE are supported. </w:t>
                            </w:r>
                          </w:p>
                          <w:p w14:paraId="4CBE008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3:</w:t>
                            </w:r>
                            <w:r w:rsidRPr="00EE3FF7">
                              <w:rPr>
                                <w:rFonts w:ascii="Times New Roman" w:hAnsi="Times New Roman" w:cs="Times New Roman"/>
                                <w:sz w:val="20"/>
                                <w:szCs w:val="20"/>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update is initiated by UE.</w:t>
                            </w:r>
                          </w:p>
                          <w:p w14:paraId="7B537E94"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[CAICT]</w:t>
                            </w:r>
                          </w:p>
                          <w:p w14:paraId="61CFDEC0" w14:textId="5C0D0A5D" w:rsidR="00330E05" w:rsidRPr="00EE3FF7"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with MAC CE after initial access. </w:t>
                            </w:r>
                          </w:p>
                          <w:p w14:paraId="742B7A19" w14:textId="77777777" w:rsidR="00330E05" w:rsidRPr="00CE3725" w:rsidRDefault="00330E05" w:rsidP="00191A58">
                            <w:pPr>
                              <w:rPr>
                                <w:rFonts w:ascii="Times New Roman" w:eastAsiaTheme="majorEastAsia" w:hAnsi="Times New Roman" w:cs="Times New Roman"/>
                                <w:sz w:val="20"/>
                                <w:szCs w:val="20"/>
                              </w:rPr>
                            </w:pPr>
                          </w:p>
                          <w:p w14:paraId="42F7F5A3" w14:textId="77777777" w:rsidR="00330E05" w:rsidRPr="00EE3FF7" w:rsidRDefault="00330E05" w:rsidP="00191A58">
                            <w:pPr>
                              <w:spacing w:before="60" w:after="60" w:line="288" w:lineRule="auto"/>
                              <w:jc w:val="both"/>
                              <w:rPr>
                                <w:rFonts w:ascii="Times New Roman" w:eastAsia="Malgun Gothic" w:hAnsi="Times New Roman" w:cs="Times New Roman"/>
                                <w:sz w:val="20"/>
                                <w:szCs w:val="20"/>
                              </w:rPr>
                            </w:pPr>
                          </w:p>
                          <w:p w14:paraId="3D973F10" w14:textId="77777777" w:rsidR="00330E05" w:rsidRPr="00EE3FF7" w:rsidRDefault="00330E05"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[Nokia/NSB]</w:t>
                      </w:r>
                    </w:p>
                    <w:p w14:paraId="28EB8AF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1: RAN 1 to downselect the type of messages that update K_offset.</w:t>
                      </w:r>
                    </w:p>
                    <w:p w14:paraId="567E21C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2: Updates on individual K_offset values are provided by MAC-CE.</w:t>
                      </w:r>
                    </w:p>
                    <w:p w14:paraId="788D330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 3: A new MAC-CE message to be designed for covering per-UE individual K_offset updates.</w:t>
                      </w:r>
                    </w:p>
                    <w:p w14:paraId="24914675"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[ZTE]</w:t>
                      </w:r>
                    </w:p>
                    <w:p w14:paraId="1932B15C" w14:textId="77777777" w:rsidR="00330E05" w:rsidRDefault="00330E05" w:rsidP="00EE3FF7">
                      <w:pPr>
                        <w:rPr>
                          <w:rFonts w:ascii="Times New Roman" w:eastAsia="Batang" w:hAnsi="Times New Roman" w:cs="Times New Roman"/>
                          <w:sz w:val="20"/>
                          <w:szCs w:val="20"/>
                        </w:rPr>
                      </w:pPr>
                      <w:r w:rsidRPr="00EE3FF7">
                        <w:rPr>
                          <w:rFonts w:ascii="Times New Roman" w:eastAsia="Times New Roman" w:hAnsi="Times New Roman" w:cs="Times New Roman"/>
                          <w:sz w:val="20"/>
                          <w:szCs w:val="20"/>
                          <w:lang w:eastAsia="en-US"/>
                        </w:rPr>
                        <w:t>Proposal</w:t>
                      </w:r>
                      <w:r w:rsidRPr="00EE3FF7">
                        <w:rPr>
                          <w:rFonts w:ascii="Times New Roman" w:hAnsi="Times New Roman" w:cs="Times New Roman"/>
                          <w:sz w:val="20"/>
                          <w:szCs w:val="20"/>
                        </w:rPr>
                        <w:t>-</w:t>
                      </w:r>
                      <w:r w:rsidRPr="00EE3FF7">
                        <w:rPr>
                          <w:rFonts w:ascii="Times New Roman" w:eastAsia="Times New Roman" w:hAnsi="Times New Roman" w:cs="Times New Roman"/>
                          <w:sz w:val="20"/>
                          <w:szCs w:val="20"/>
                          <w:lang w:eastAsia="en-US"/>
                        </w:rPr>
                        <w:t>2: For 2-step RACH, a refined value of K_offset can be directly configured for a UE if corresponding TA is conveyed in the Msg-A transmission.</w:t>
                      </w:r>
                    </w:p>
                    <w:p w14:paraId="05D6A07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val="en-GB"/>
                        </w:rPr>
                        <w:t>Proposal</w:t>
                      </w:r>
                      <w:r w:rsidRPr="00EE3FF7">
                        <w:rPr>
                          <w:rFonts w:ascii="Times New Roman" w:hAnsi="Times New Roman" w:cs="Times New Roman"/>
                          <w:sz w:val="20"/>
                          <w:szCs w:val="20"/>
                        </w:rPr>
                        <w:t>-3</w:t>
                      </w:r>
                      <w:r w:rsidRPr="00EE3FF7">
                        <w:rPr>
                          <w:rFonts w:ascii="Times New Roman" w:hAnsi="Times New Roman" w:cs="Times New Roman"/>
                          <w:sz w:val="20"/>
                          <w:szCs w:val="20"/>
                          <w:lang w:val="en-GB"/>
                        </w:rPr>
                        <w:t>: To enable the updates of K_offset in UE specific way, the full TA report should be supported by both Msg-A and periodically PUSCH.</w:t>
                      </w:r>
                    </w:p>
                    <w:p w14:paraId="5BAA26C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Proposal-4</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MAC CE is preferable as a quick network indication to update from cell specific K_offset to UE specific _offset.</w:t>
                      </w:r>
                    </w:p>
                    <w:p w14:paraId="16D92CF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Proposal-5</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Update K_offset via indicating an adjustment value should be supported.</w:t>
                      </w:r>
                    </w:p>
                    <w:p w14:paraId="5EADEC0B"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[Panasonic]</w:t>
                      </w:r>
                    </w:p>
                    <w:p w14:paraId="20ED52B6"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2: Support both RRC reconfiguration and MAC CE for the update of Koffset. Relative indication should be used for MAC CE. </w:t>
                      </w:r>
                    </w:p>
                    <w:p w14:paraId="0246023E"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7C808DE8"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[NTT Docomo]</w:t>
                      </w:r>
                    </w:p>
                    <w:p w14:paraId="67992D67" w14:textId="77777777" w:rsidR="00330E05" w:rsidRDefault="00330E05" w:rsidP="00EE3FF7">
                      <w:pPr>
                        <w:rPr>
                          <w:rFonts w:ascii="Times New Roman" w:eastAsia="Batang" w:hAnsi="Times New Roman" w:cs="Times New Roman"/>
                          <w:sz w:val="20"/>
                          <w:szCs w:val="20"/>
                        </w:rPr>
                      </w:pPr>
                      <w:r w:rsidRPr="00EE3FF7">
                        <w:rPr>
                          <w:rFonts w:ascii="Times New Roman" w:eastAsia="Yu Mincho" w:hAnsi="Times New Roman" w:cs="Times New Roman"/>
                          <w:sz w:val="20"/>
                          <w:szCs w:val="20"/>
                          <w:u w:val="single"/>
                        </w:rPr>
                        <w:t>Proposal 3</w:t>
                      </w:r>
                      <w:r w:rsidRPr="00EE3FF7">
                        <w:rPr>
                          <w:rFonts w:ascii="Times New Roman" w:eastAsia="Yu Mincho" w:hAnsi="Times New Roman" w:cs="Times New Roman"/>
                          <w:sz w:val="20"/>
                          <w:szCs w:val="20"/>
                        </w:rPr>
                        <w:t>: A RRC parameter to configure UE-specific K_offset.</w:t>
                      </w:r>
                    </w:p>
                    <w:p w14:paraId="050AC4F9" w14:textId="77777777" w:rsidR="00330E05" w:rsidRPr="00EE3FF7" w:rsidRDefault="00330E05"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If this parameter is provided, the UE uses the parameter as K_offset.</w:t>
                      </w:r>
                    </w:p>
                    <w:p w14:paraId="0B04B639" w14:textId="77777777" w:rsidR="00330E05" w:rsidRPr="00EE3FF7" w:rsidRDefault="00330E05" w:rsidP="00BB29D4">
                      <w:pPr>
                        <w:pStyle w:val="ListParagraph"/>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Otherwise, the UE uses K_offset provided in initial access.</w:t>
                      </w:r>
                    </w:p>
                    <w:p w14:paraId="1FF054A9"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[CMCC]</w:t>
                      </w:r>
                    </w:p>
                    <w:p w14:paraId="4FB48927"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1:</w:t>
                      </w:r>
                      <w:r w:rsidRPr="00EE3FF7">
                        <w:rPr>
                          <w:rFonts w:ascii="Times New Roman" w:hAnsi="Times New Roman" w:cs="Times New Roman"/>
                          <w:sz w:val="20"/>
                          <w:szCs w:val="20"/>
                        </w:rPr>
                        <w:t xml:space="preserve"> Regarding K_offset update after initial access, both Option 1 (RRC reconfiguration) and Option 2 (MAC CE) can be supported.</w:t>
                      </w:r>
                    </w:p>
                    <w:p w14:paraId="3D45CB41"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If further down-selection is needed, Option 2 (MAC CE) is preferred for universality.</w:t>
                      </w:r>
                    </w:p>
                    <w:p w14:paraId="307F73FF"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4:</w:t>
                      </w:r>
                      <w:r w:rsidRPr="00EE3FF7">
                        <w:rPr>
                          <w:rFonts w:ascii="Times New Roman" w:hAnsi="Times New Roman" w:cs="Times New Roman"/>
                          <w:sz w:val="20"/>
                          <w:szCs w:val="20"/>
                        </w:rPr>
                        <w:t xml:space="preserve"> </w:t>
                      </w:r>
                      <w:r w:rsidRPr="00EE3FF7">
                        <w:rPr>
                          <w:rFonts w:ascii="Times New Roman" w:eastAsiaTheme="majorEastAsia" w:hAnsi="Times New Roman" w:cs="Times New Roman"/>
                          <w:sz w:val="20"/>
                          <w:szCs w:val="20"/>
                          <w:lang w:val="en-GB"/>
                        </w:rPr>
                        <w:t xml:space="preserve">RAN1 to further study the details of </w:t>
                      </w:r>
                      <w:r w:rsidRPr="00EE3FF7">
                        <w:rPr>
                          <w:rFonts w:ascii="Times New Roman" w:hAnsi="Times New Roman" w:cs="Times New Roman"/>
                          <w:sz w:val="20"/>
                          <w:szCs w:val="20"/>
                        </w:rPr>
                        <w:t>UE reporting TA related information to facilitate network updating K_offset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330E05" w:rsidRPr="00EE3FF7" w:rsidRDefault="00330E05"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330E05" w:rsidRPr="00EE3FF7" w:rsidRDefault="00330E05" w:rsidP="00BB29D4">
                      <w:pPr>
                        <w:pStyle w:val="ListParagraph"/>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330E05" w:rsidRPr="00EE3FF7" w:rsidRDefault="00330E05" w:rsidP="00BB29D4">
                      <w:pPr>
                        <w:pStyle w:val="ListParagraph"/>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r w:rsidRPr="00EE3FF7">
                        <w:rPr>
                          <w:rFonts w:ascii="Times New Roman" w:hAnsi="Times New Roman" w:cs="Times New Roman"/>
                          <w:sz w:val="20"/>
                          <w:szCs w:val="20"/>
                        </w:rPr>
                        <w:t>K_offset</w:t>
                      </w:r>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signaled in system information and a UE specific K_offset as suggest by UE.</w:t>
                      </w:r>
                    </w:p>
                    <w:p w14:paraId="3369FFF0"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[Apple]</w:t>
                      </w:r>
                    </w:p>
                    <w:p w14:paraId="59C4811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after initial access, both RRC reconfiguration and MAC CE are supported. </w:t>
                      </w:r>
                    </w:p>
                    <w:p w14:paraId="4CBE008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3:</w:t>
                      </w:r>
                      <w:r w:rsidRPr="00EE3FF7">
                        <w:rPr>
                          <w:rFonts w:ascii="Times New Roman" w:hAnsi="Times New Roman" w:cs="Times New Roman"/>
                          <w:sz w:val="20"/>
                          <w:szCs w:val="20"/>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update is initiated by UE.</w:t>
                      </w:r>
                    </w:p>
                    <w:p w14:paraId="7B537E94"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[CAICT]</w:t>
                      </w:r>
                    </w:p>
                    <w:p w14:paraId="61CFDEC0" w14:textId="5C0D0A5D" w:rsidR="00330E05" w:rsidRPr="00EE3FF7"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with MAC CE after initial access. </w:t>
                      </w:r>
                    </w:p>
                    <w:p w14:paraId="742B7A19" w14:textId="77777777" w:rsidR="00330E05" w:rsidRPr="00CE3725" w:rsidRDefault="00330E05" w:rsidP="00191A58">
                      <w:pPr>
                        <w:rPr>
                          <w:rFonts w:ascii="Times New Roman" w:eastAsiaTheme="majorEastAsia" w:hAnsi="Times New Roman" w:cs="Times New Roman"/>
                          <w:sz w:val="20"/>
                          <w:szCs w:val="20"/>
                        </w:rPr>
                      </w:pPr>
                    </w:p>
                    <w:p w14:paraId="42F7F5A3" w14:textId="77777777" w:rsidR="00330E05" w:rsidRPr="00EE3FF7" w:rsidRDefault="00330E05" w:rsidP="00191A58">
                      <w:pPr>
                        <w:spacing w:before="60" w:after="60" w:line="288" w:lineRule="auto"/>
                        <w:jc w:val="both"/>
                        <w:rPr>
                          <w:rFonts w:ascii="Times New Roman" w:eastAsia="Malgun Gothic" w:hAnsi="Times New Roman" w:cs="Times New Roman"/>
                          <w:sz w:val="20"/>
                          <w:szCs w:val="20"/>
                        </w:rPr>
                      </w:pPr>
                    </w:p>
                    <w:p w14:paraId="3D973F10" w14:textId="77777777" w:rsidR="00330E05" w:rsidRPr="00EE3FF7" w:rsidRDefault="00330E05" w:rsidP="00191A58">
                      <w:pPr>
                        <w:rPr>
                          <w:rFonts w:ascii="Times New Roman" w:eastAsia="Batang" w:hAnsi="Times New Roman" w:cs="Times New Roman"/>
                          <w:sz w:val="20"/>
                          <w:szCs w:val="20"/>
                        </w:rPr>
                      </w:pP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[Zhejiang Lab]</w:t>
                            </w:r>
                          </w:p>
                          <w:p w14:paraId="44F43ED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Both cell/beam specific and UE specific updating of K_offset should be supported as follows,</w:t>
                            </w:r>
                          </w:p>
                          <w:p w14:paraId="691A7AEA" w14:textId="77777777" w:rsidR="00330E05" w:rsidRPr="00EE3FF7" w:rsidRDefault="00330E05"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cell/beam specific K_offset updating, K_offset can be broadcasted in system information;</w:t>
                            </w:r>
                          </w:p>
                          <w:p w14:paraId="37EA5C8B" w14:textId="77777777" w:rsidR="00330E05" w:rsidRPr="00EE3FF7" w:rsidRDefault="00330E05"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UE specific K_offset updating, the following cases should be considered,</w:t>
                            </w:r>
                          </w:p>
                          <w:p w14:paraId="34ED0BCD" w14:textId="77777777" w:rsidR="00330E05" w:rsidRPr="00EE3FF7" w:rsidRDefault="00330E05"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available to the gNB, UE specific K_offset can be configured by gNB without any reporting from UE;</w:t>
                            </w:r>
                          </w:p>
                          <w:p w14:paraId="04EA8002" w14:textId="77777777" w:rsidR="00330E05" w:rsidRPr="00EE3FF7" w:rsidRDefault="00330E05"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333D799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5: For updating K_offset after initial access, both RRC reconfiguration and MAC CE should be supported.</w:t>
                            </w:r>
                          </w:p>
                          <w:p w14:paraId="586F27F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[OPPO]</w:t>
                            </w:r>
                          </w:p>
                          <w:p w14:paraId="3B5C335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both MAC-CE and RRC reconfiguration can be supported for K offset update.</w:t>
                            </w:r>
                          </w:p>
                          <w:p w14:paraId="5B29CAC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UE-specific or beam-specific K offset in the K offset updating can be left for gNB implementation and RAN1 does not need to further discuss this aspect. </w:t>
                            </w:r>
                          </w:p>
                          <w:p w14:paraId="6D54DCA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5: UE-triggered and gNB-controlled</w:t>
                            </w:r>
                            <w:r w:rsidRPr="00EE3FF7" w:rsidDel="008F3A61">
                              <w:rPr>
                                <w:rFonts w:ascii="Times New Roman" w:hAnsi="Times New Roman" w:cs="Times New Roman"/>
                                <w:sz w:val="20"/>
                                <w:szCs w:val="20"/>
                              </w:rPr>
                              <w:t xml:space="preserve"> </w:t>
                            </w:r>
                            <w:r w:rsidRPr="00EE3FF7">
                              <w:rPr>
                                <w:rFonts w:ascii="Times New Roman" w:hAnsi="Times New Roman" w:cs="Times New Roman"/>
                                <w:sz w:val="20"/>
                                <w:szCs w:val="20"/>
                              </w:rPr>
                              <w:t xml:space="preserve">K_offset updating can be supported in RRC connect mode. </w:t>
                            </w:r>
                          </w:p>
                          <w:p w14:paraId="6BA2D560"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[ITL]</w:t>
                            </w:r>
                          </w:p>
                          <w:p w14:paraId="60E0BFE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 It is preferred to adopt RRC reconfiguration for updating K_offset value after initial access.</w:t>
                            </w:r>
                          </w:p>
                          <w:p w14:paraId="292E0C4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2. gNB controlled and UE-initiated mechanisms can be supported for update of K_offset value.</w:t>
                            </w:r>
                          </w:p>
                          <w:p w14:paraId="6698FA92"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[LGE]</w:t>
                            </w:r>
                          </w:p>
                          <w:p w14:paraId="15D18E8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MAC-CE based K_offset update after initial access. </w:t>
                            </w:r>
                          </w:p>
                          <w:p w14:paraId="2355A29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5: Apply new K_offset value X slot after transmission of RRC reconfiguration complete message or acknowledgement for MAC-CE reception.</w:t>
                            </w:r>
                          </w:p>
                          <w:p w14:paraId="274A602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[Huawei/HiSi]</w:t>
                            </w:r>
                          </w:p>
                          <w:p w14:paraId="6B56A874"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K_offset update after initial access is supported via MAC-CE.</w:t>
                            </w:r>
                          </w:p>
                          <w:p w14:paraId="76895B8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Support reporting UE-specific TA related information in Msg3 or MsgA for updating of K_offset.</w:t>
                            </w:r>
                          </w:p>
                          <w:p w14:paraId="0E885D53"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[Asia Pacific Telecom/FGI/ITRI/III]</w:t>
                            </w:r>
                          </w:p>
                          <w:p w14:paraId="2070FD90" w14:textId="77777777" w:rsidR="00330E05" w:rsidRPr="00EE3FF7" w:rsidRDefault="00330E05" w:rsidP="00EE3FF7">
                            <w:pPr>
                              <w:rPr>
                                <w:rFonts w:ascii="Times New Roman" w:hAnsi="Times New Roman" w:cs="Times New Roman"/>
                                <w:sz w:val="20"/>
                                <w:szCs w:val="20"/>
                              </w:rPr>
                            </w:pPr>
                            <w:bookmarkStart w:id="0" w:name="_Toc71202126"/>
                            <w:r w:rsidRPr="00EE3FF7">
                              <w:rPr>
                                <w:rFonts w:ascii="Times New Roman" w:hAnsi="Times New Roman" w:cs="Times New Roman"/>
                                <w:sz w:val="20"/>
                                <w:szCs w:val="20"/>
                              </w:rPr>
                              <w:t>Proposal 1: Support MAC CE for updating K_offset after initial access to prevent UE from being unable to comply with part of the configuration included in the RRCReconfigration message.</w:t>
                            </w:r>
                            <w:bookmarkEnd w:id="0"/>
                          </w:p>
                          <w:p w14:paraId="2828915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7</w:t>
                            </w:r>
                            <w:r w:rsidRPr="00EE3FF7">
                              <w:rPr>
                                <w:rFonts w:ascii="Times New Roman" w:hAnsi="Times New Roman" w:cs="Times New Roman"/>
                                <w:sz w:val="20"/>
                                <w:szCs w:val="20"/>
                              </w:rPr>
                              <w:tab/>
                              <w:t xml:space="preserve">Support UE-specific TA reporting for an update of K_offset after initial access. </w:t>
                            </w:r>
                          </w:p>
                          <w:p w14:paraId="375D0F1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8</w:t>
                            </w:r>
                            <w:r w:rsidRPr="00EE3FF7">
                              <w:rPr>
                                <w:rFonts w:ascii="Times New Roman" w:hAnsi="Times New Roman" w:cs="Times New Roman"/>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9</w:t>
                            </w:r>
                            <w:r w:rsidRPr="00EE3FF7">
                              <w:rPr>
                                <w:rFonts w:ascii="Times New Roman" w:hAnsi="Times New Roman" w:cs="Times New Roman"/>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10</w:t>
                            </w:r>
                            <w:r w:rsidRPr="00EE3FF7">
                              <w:rPr>
                                <w:rFonts w:ascii="Times New Roman" w:hAnsi="Times New Roman" w:cs="Times New Roman"/>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11</w:t>
                            </w:r>
                            <w:r w:rsidRPr="00EE3FF7">
                              <w:rPr>
                                <w:rFonts w:ascii="Times New Roman" w:hAnsi="Times New Roman" w:cs="Times New Roman"/>
                                <w:sz w:val="20"/>
                                <w:szCs w:val="20"/>
                              </w:rPr>
                              <w:tab/>
                              <w:t xml:space="preserve">The UE reports the UE-specific TA pre-compensation using a MAC CE. </w:t>
                            </w:r>
                          </w:p>
                          <w:p w14:paraId="4A11DF5F"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12</w:t>
                            </w:r>
                            <w:r w:rsidRPr="00EE3FF7">
                              <w:rPr>
                                <w:rFonts w:ascii="Times New Roman" w:hAnsi="Times New Roman" w:cs="Times New Roman"/>
                                <w:sz w:val="20"/>
                                <w:szCs w:val="20"/>
                              </w:rPr>
                              <w:tab/>
                              <w:t>To minimize spec impacts, TA reporting using a MAC CE after initial access shall be considered.</w:t>
                            </w:r>
                          </w:p>
                          <w:p w14:paraId="2AB3166E"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[InterDigital]</w:t>
                            </w:r>
                          </w:p>
                          <w:p w14:paraId="33704869"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Proposal-3: a UE report UE-specific TA value for K-offset update in RRC connected status if requested by the network</w:t>
                            </w:r>
                          </w:p>
                          <w:p w14:paraId="7596C4C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Proposal-4: MAC-CE is used for updating K-offset value after initial access</w:t>
                            </w:r>
                          </w:p>
                          <w:p w14:paraId="2B2EF338" w14:textId="5A10FC9E" w:rsidR="00330E05" w:rsidRPr="00EE3FF7" w:rsidRDefault="00330E05"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[Zhejiang Lab]</w:t>
                      </w:r>
                    </w:p>
                    <w:p w14:paraId="44F43ED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Both cell/beam specific and UE specific updating of K_offset should be supported as follows,</w:t>
                      </w:r>
                    </w:p>
                    <w:p w14:paraId="691A7AEA" w14:textId="77777777" w:rsidR="00330E05" w:rsidRPr="00EE3FF7" w:rsidRDefault="00330E05"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cell/beam specific K_offset updating, K_offset can be broadcasted in system information;</w:t>
                      </w:r>
                    </w:p>
                    <w:p w14:paraId="37EA5C8B" w14:textId="77777777" w:rsidR="00330E05" w:rsidRPr="00EE3FF7" w:rsidRDefault="00330E05" w:rsidP="00BB29D4">
                      <w:pPr>
                        <w:pStyle w:val="ListParagraph"/>
                        <w:numPr>
                          <w:ilvl w:val="0"/>
                          <w:numId w:val="53"/>
                        </w:numPr>
                        <w:rPr>
                          <w:rFonts w:ascii="Times New Roman" w:hAnsi="Times New Roman" w:cs="Times New Roman"/>
                          <w:sz w:val="20"/>
                          <w:szCs w:val="20"/>
                        </w:rPr>
                      </w:pPr>
                      <w:r w:rsidRPr="00EE3FF7">
                        <w:rPr>
                          <w:rFonts w:ascii="Times New Roman" w:hAnsi="Times New Roman" w:cs="Times New Roman"/>
                          <w:sz w:val="20"/>
                          <w:szCs w:val="20"/>
                        </w:rPr>
                        <w:t>For UE specific K_offset updating, the following cases should be considered,</w:t>
                      </w:r>
                    </w:p>
                    <w:p w14:paraId="34ED0BCD" w14:textId="77777777" w:rsidR="00330E05" w:rsidRPr="00EE3FF7" w:rsidRDefault="00330E05"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available to the gNB, UE specific K_offset can be configured by gNB without any reporting from UE;</w:t>
                      </w:r>
                    </w:p>
                    <w:p w14:paraId="04EA8002" w14:textId="77777777" w:rsidR="00330E05" w:rsidRPr="00EE3FF7" w:rsidRDefault="00330E05" w:rsidP="00BB29D4">
                      <w:pPr>
                        <w:pStyle w:val="ListParagraph"/>
                        <w:numPr>
                          <w:ilvl w:val="1"/>
                          <w:numId w:val="53"/>
                        </w:numPr>
                        <w:rPr>
                          <w:rFonts w:ascii="Times New Roman" w:hAnsi="Times New Roman" w:cs="Times New Roman"/>
                          <w:sz w:val="20"/>
                          <w:szCs w:val="20"/>
                        </w:rPr>
                      </w:pPr>
                      <w:r w:rsidRPr="00EE3FF7">
                        <w:rPr>
                          <w:rFonts w:ascii="Times New Roman" w:hAnsi="Times New Roman" w:cs="Times New Roman"/>
                          <w:sz w:val="20"/>
                          <w:szCs w:val="20"/>
                        </w:rPr>
                        <w:t>if UE location is not available to the gNB, UE specific K_offset can be derived from common TA and UE specific TA, which requires UE specific TA reporting.</w:t>
                      </w:r>
                    </w:p>
                    <w:p w14:paraId="333D799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5: For updating K_offset after initial access, both RRC reconfiguration and MAC CE should be supported.</w:t>
                      </w:r>
                    </w:p>
                    <w:p w14:paraId="586F27F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[OPPO]</w:t>
                      </w:r>
                    </w:p>
                    <w:p w14:paraId="3B5C335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both MAC-CE and RRC reconfiguration can be supported for K offset update.</w:t>
                      </w:r>
                    </w:p>
                    <w:p w14:paraId="5B29CAC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UE-specific or beam-specific K offset in the K offset updating can be left for gNB implementation and RAN1 does not need to further discuss this aspect. </w:t>
                      </w:r>
                    </w:p>
                    <w:p w14:paraId="6D54DCA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5: UE-triggered and gNB-controlled</w:t>
                      </w:r>
                      <w:r w:rsidRPr="00EE3FF7" w:rsidDel="008F3A61">
                        <w:rPr>
                          <w:rFonts w:ascii="Times New Roman" w:hAnsi="Times New Roman" w:cs="Times New Roman"/>
                          <w:sz w:val="20"/>
                          <w:szCs w:val="20"/>
                        </w:rPr>
                        <w:t xml:space="preserve"> </w:t>
                      </w:r>
                      <w:r w:rsidRPr="00EE3FF7">
                        <w:rPr>
                          <w:rFonts w:ascii="Times New Roman" w:hAnsi="Times New Roman" w:cs="Times New Roman"/>
                          <w:sz w:val="20"/>
                          <w:szCs w:val="20"/>
                        </w:rPr>
                        <w:t xml:space="preserve">K_offset updating can be supported in RRC connect mode. </w:t>
                      </w:r>
                    </w:p>
                    <w:p w14:paraId="6BA2D560"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[ITL]</w:t>
                      </w:r>
                    </w:p>
                    <w:p w14:paraId="60E0BFE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 It is preferred to adopt RRC reconfiguration for updating K_offset value after initial access.</w:t>
                      </w:r>
                    </w:p>
                    <w:p w14:paraId="292E0C4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2. gNB controlled and UE-initiated mechanisms can be supported for update of K_offset value.</w:t>
                      </w:r>
                    </w:p>
                    <w:p w14:paraId="6698FA92"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[LGE]</w:t>
                      </w:r>
                    </w:p>
                    <w:p w14:paraId="15D18E8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MAC-CE based K_offset update after initial access. </w:t>
                      </w:r>
                    </w:p>
                    <w:p w14:paraId="2355A29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5: Apply new K_offset value X slot after transmission of RRC reconfiguration complete message or acknowledgement for MAC-CE reception.</w:t>
                      </w:r>
                    </w:p>
                    <w:p w14:paraId="274A602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[Huawei/HiSi]</w:t>
                      </w:r>
                    </w:p>
                    <w:p w14:paraId="6B56A874"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K_offset update after initial access is supported via MAC-CE.</w:t>
                      </w:r>
                    </w:p>
                    <w:p w14:paraId="76895B8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Support reporting UE-specific TA related information in Msg3 or MsgA for updating of K_offset.</w:t>
                      </w:r>
                    </w:p>
                    <w:p w14:paraId="0E885D53"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[Asia Pacific Telecom/FGI/ITRI/III]</w:t>
                      </w:r>
                    </w:p>
                    <w:p w14:paraId="2070FD90" w14:textId="77777777" w:rsidR="00330E05" w:rsidRPr="00EE3FF7" w:rsidRDefault="00330E05" w:rsidP="00EE3FF7">
                      <w:pPr>
                        <w:rPr>
                          <w:rFonts w:ascii="Times New Roman" w:hAnsi="Times New Roman" w:cs="Times New Roman"/>
                          <w:sz w:val="20"/>
                          <w:szCs w:val="20"/>
                        </w:rPr>
                      </w:pPr>
                      <w:bookmarkStart w:id="1" w:name="_Toc71202126"/>
                      <w:r w:rsidRPr="00EE3FF7">
                        <w:rPr>
                          <w:rFonts w:ascii="Times New Roman" w:hAnsi="Times New Roman" w:cs="Times New Roman"/>
                          <w:sz w:val="20"/>
                          <w:szCs w:val="20"/>
                        </w:rPr>
                        <w:t>Proposal 1: Support MAC CE for updating K_offset after initial access to prevent UE from being unable to comply with part of the configuration included in the RRCReconfigration message.</w:t>
                      </w:r>
                      <w:bookmarkEnd w:id="1"/>
                    </w:p>
                    <w:p w14:paraId="2828915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7</w:t>
                      </w:r>
                      <w:r w:rsidRPr="00EE3FF7">
                        <w:rPr>
                          <w:rFonts w:ascii="Times New Roman" w:hAnsi="Times New Roman" w:cs="Times New Roman"/>
                          <w:sz w:val="20"/>
                          <w:szCs w:val="20"/>
                        </w:rPr>
                        <w:tab/>
                        <w:t xml:space="preserve">Support UE-specific TA reporting for an update of K_offset after initial access. </w:t>
                      </w:r>
                    </w:p>
                    <w:p w14:paraId="375D0F1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8</w:t>
                      </w:r>
                      <w:r w:rsidRPr="00EE3FF7">
                        <w:rPr>
                          <w:rFonts w:ascii="Times New Roman" w:hAnsi="Times New Roman" w:cs="Times New Roman"/>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9</w:t>
                      </w:r>
                      <w:r w:rsidRPr="00EE3FF7">
                        <w:rPr>
                          <w:rFonts w:ascii="Times New Roman" w:hAnsi="Times New Roman" w:cs="Times New Roman"/>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10</w:t>
                      </w:r>
                      <w:r w:rsidRPr="00EE3FF7">
                        <w:rPr>
                          <w:rFonts w:ascii="Times New Roman" w:hAnsi="Times New Roman" w:cs="Times New Roman"/>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11</w:t>
                      </w:r>
                      <w:r w:rsidRPr="00EE3FF7">
                        <w:rPr>
                          <w:rFonts w:ascii="Times New Roman" w:hAnsi="Times New Roman" w:cs="Times New Roman"/>
                          <w:sz w:val="20"/>
                          <w:szCs w:val="20"/>
                        </w:rPr>
                        <w:tab/>
                        <w:t xml:space="preserve">The UE reports the UE-specific TA pre-compensation using a MAC CE. </w:t>
                      </w:r>
                    </w:p>
                    <w:p w14:paraId="4A11DF5F"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12</w:t>
                      </w:r>
                      <w:r w:rsidRPr="00EE3FF7">
                        <w:rPr>
                          <w:rFonts w:ascii="Times New Roman" w:hAnsi="Times New Roman" w:cs="Times New Roman"/>
                          <w:sz w:val="20"/>
                          <w:szCs w:val="20"/>
                        </w:rPr>
                        <w:tab/>
                        <w:t>To minimize spec impacts, TA reporting using a MAC CE after initial access shall be considered.</w:t>
                      </w:r>
                    </w:p>
                    <w:p w14:paraId="2AB3166E"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[InterDigital]</w:t>
                      </w:r>
                    </w:p>
                    <w:p w14:paraId="33704869"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Proposal-3: a UE report UE-specific TA value for K-offset update in RRC connected status if requested by the network</w:t>
                      </w:r>
                    </w:p>
                    <w:p w14:paraId="7596C4C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Proposal-4: MAC-CE is used for updating K-offset value after initial access</w:t>
                      </w:r>
                    </w:p>
                    <w:p w14:paraId="2B2EF338" w14:textId="5A10FC9E" w:rsidR="00330E05" w:rsidRPr="00EE3FF7" w:rsidRDefault="00330E05" w:rsidP="00765EFE">
                      <w:pPr>
                        <w:rPr>
                          <w:rFonts w:ascii="Times New Roman" w:hAnsi="Times New Roman" w:cs="Times New Roman"/>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[Spreadtrum]</w:t>
                            </w:r>
                          </w:p>
                          <w:p w14:paraId="4B10F2E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The method to avoid frequent K_offset update with dedicated RRC signaling/MAC CE should be considered.</w:t>
                            </w:r>
                          </w:p>
                          <w:p w14:paraId="6443438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[Lenovo/Motorola Mobility]</w:t>
                            </w:r>
                          </w:p>
                          <w:p w14:paraId="0383B5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1: Support MAC CE signaling to update K-offset after initial access.</w:t>
                            </w:r>
                          </w:p>
                          <w:p w14:paraId="69A172AC" w14:textId="434AF524" w:rsidR="00330E05"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3: Update of K-offset can be indicated by a drift rate or by indication of a coordinate of a position.</w:t>
                            </w:r>
                          </w:p>
                          <w:p w14:paraId="71B92273"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[Intel]</w:t>
                            </w:r>
                          </w:p>
                          <w:p w14:paraId="666B7A2E"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
                          <w:p w14:paraId="443B1FD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At least RRC-based K_offset update after initial access shall be supported</w:t>
                            </w:r>
                          </w:p>
                          <w:p w14:paraId="2B412883" w14:textId="77777777" w:rsidR="00330E05" w:rsidRPr="00CE3725" w:rsidRDefault="00330E05"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MAC CE-based K_offset update can be additionally considered for non-GEO scenario</w:t>
                            </w:r>
                          </w:p>
                          <w:p w14:paraId="7DBC0646"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[Xiaomi]</w:t>
                            </w:r>
                          </w:p>
                          <w:p w14:paraId="31499FB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It is preferred to have a group common signaling to update the K_offset.</w:t>
                            </w:r>
                          </w:p>
                          <w:p w14:paraId="70812C15"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[CATT]</w:t>
                            </w:r>
                          </w:p>
                          <w:p w14:paraId="2685247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3: RRC </w:t>
                            </w:r>
                            <w:r w:rsidRPr="00EE3FF7">
                              <w:rPr>
                                <w:rFonts w:ascii="Times New Roman" w:hAnsi="Times New Roman" w:cs="Times New Roman"/>
                                <w:sz w:val="20"/>
                                <w:szCs w:val="20"/>
                              </w:rPr>
                              <w:t>signaling</w:t>
                            </w:r>
                            <w:r w:rsidRPr="00EE3FF7">
                              <w:rPr>
                                <w:rFonts w:ascii="Times New Roman" w:hAnsi="Times New Roman" w:cs="Times New Roman" w:hint="eastAsia"/>
                                <w:sz w:val="20"/>
                                <w:szCs w:val="20"/>
                              </w:rPr>
                              <w:t xml:space="preserve"> to </w:t>
                            </w:r>
                            <w:r w:rsidRPr="00EE3FF7">
                              <w:rPr>
                                <w:rFonts w:ascii="Times New Roman" w:hAnsi="Times New Roman" w:cs="Times New Roman"/>
                                <w:sz w:val="20"/>
                                <w:szCs w:val="20"/>
                              </w:rPr>
                              <w:t>indicate</w:t>
                            </w:r>
                            <w:r w:rsidRPr="00EE3FF7">
                              <w:rPr>
                                <w:rFonts w:ascii="Times New Roman" w:hAnsi="Times New Roman" w:cs="Times New Roman" w:hint="eastAsia"/>
                                <w:sz w:val="20"/>
                                <w:szCs w:val="20"/>
                              </w:rPr>
                              <w:t xml:space="preserve"> </w:t>
                            </w:r>
                            <w:r w:rsidRPr="00EE3FF7">
                              <w:rPr>
                                <w:rFonts w:ascii="Times New Roman" w:hAnsi="Times New Roman" w:cs="Times New Roman"/>
                                <w:sz w:val="20"/>
                                <w:szCs w:val="20"/>
                              </w:rPr>
                              <w:t xml:space="preserve">K_offset </w:t>
                            </w:r>
                            <w:r w:rsidRPr="00EE3FF7">
                              <w:rPr>
                                <w:rFonts w:ascii="Times New Roman" w:hAnsi="Times New Roman" w:cs="Times New Roman" w:hint="eastAsia"/>
                                <w:sz w:val="20"/>
                                <w:szCs w:val="20"/>
                              </w:rPr>
                              <w:t>can be supported.</w:t>
                            </w:r>
                          </w:p>
                          <w:p w14:paraId="5CD455A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roposal 4: One threshold is used for TA report triggering.</w:t>
                            </w:r>
                          </w:p>
                          <w:p w14:paraId="58E7980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5: Coarse TA range reporting with larger granularity can be supported, rather than </w:t>
                            </w:r>
                            <w:r w:rsidRPr="00EE3FF7">
                              <w:rPr>
                                <w:rFonts w:ascii="Times New Roman" w:hAnsi="Times New Roman" w:cs="Times New Roman"/>
                                <w:sz w:val="20"/>
                                <w:szCs w:val="20"/>
                              </w:rPr>
                              <w:t>accurate</w:t>
                            </w:r>
                            <w:r w:rsidRPr="00EE3FF7">
                              <w:rPr>
                                <w:rFonts w:ascii="Times New Roman" w:hAnsi="Times New Roman" w:cs="Times New Roman" w:hint="eastAsia"/>
                                <w:sz w:val="20"/>
                                <w:szCs w:val="20"/>
                              </w:rPr>
                              <w:t xml:space="preserve"> TA reporting. </w:t>
                            </w:r>
                          </w:p>
                          <w:p w14:paraId="06265ABB"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[Ericsson]</w:t>
                            </w:r>
                          </w:p>
                          <w:p w14:paraId="08736396" w14:textId="77777777" w:rsidR="00330E05" w:rsidRDefault="00330E05" w:rsidP="00EE3FF7">
                            <w:pPr>
                              <w:rPr>
                                <w:rFonts w:ascii="Times New Roman" w:hAnsi="Times New Roman" w:cs="Times New Roman"/>
                                <w:sz w:val="20"/>
                                <w:szCs w:val="20"/>
                              </w:rPr>
                            </w:pPr>
                            <w:r w:rsidRPr="0090363F">
                              <w:rPr>
                                <w:rFonts w:ascii="Times New Roman" w:hAnsi="Times New Roman" w:cs="Times New Roman"/>
                                <w:sz w:val="20"/>
                                <w:szCs w:val="20"/>
                              </w:rPr>
                              <w:t>Proposal 1</w:t>
                            </w:r>
                            <w:r w:rsidRPr="0090363F">
                              <w:rPr>
                                <w:rFonts w:ascii="Times New Roman" w:hAnsi="Times New Roman" w:cs="Times New Roman"/>
                                <w:sz w:val="20"/>
                                <w:szCs w:val="20"/>
                              </w:rPr>
                              <w:tab/>
                              <w:t>For updating K_offset after initial access, support only the RRC reconfiguration option.</w:t>
                            </w:r>
                          </w:p>
                          <w:p w14:paraId="4DC02153" w14:textId="77777777" w:rsidR="00330E05" w:rsidRDefault="00330E05" w:rsidP="00EE3FF7">
                            <w:pPr>
                              <w:rPr>
                                <w:rFonts w:ascii="Times New Roman" w:hAnsi="Times New Roman" w:cs="Times New Roman"/>
                                <w:sz w:val="20"/>
                                <w:szCs w:val="20"/>
                              </w:rPr>
                            </w:pPr>
                            <w:r>
                              <w:rPr>
                                <w:rFonts w:ascii="Times New Roman" w:hAnsi="Times New Roman" w:cs="Times New Roman"/>
                                <w:sz w:val="20"/>
                                <w:szCs w:val="20"/>
                              </w:rPr>
                              <w:t>Proposal 2</w:t>
                            </w:r>
                            <w:r>
                              <w:rPr>
                                <w:rFonts w:ascii="Times New Roman" w:hAnsi="Times New Roman" w:cs="Times New Roman"/>
                                <w:sz w:val="20"/>
                                <w:szCs w:val="20"/>
                              </w:rPr>
                              <w:tab/>
                            </w:r>
                            <w:r w:rsidRPr="0090363F">
                              <w:rPr>
                                <w:rFonts w:ascii="Times New Roman" w:hAnsi="Times New Roman" w:cs="Times New Roman"/>
                                <w:sz w:val="20"/>
                                <w:szCs w:val="20"/>
                              </w:rPr>
                              <w:t>K_offset is updated by K_offset+ΔK_offset, where ΔK_offset is configured after initial access and is zero if not configured.</w:t>
                            </w:r>
                          </w:p>
                          <w:p w14:paraId="5ECB4A0D"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[Qualcomm]</w:t>
                            </w:r>
                          </w:p>
                          <w:p w14:paraId="37E4CEA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Support updating K_offset after initial access at least by MAC-CE</w:t>
                            </w:r>
                          </w:p>
                          <w:p w14:paraId="5FD7E4A2" w14:textId="77777777" w:rsidR="00330E05" w:rsidRPr="00CE3725" w:rsidRDefault="00330E05"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Support UE specific TA report by MAC-CE</w:t>
                            </w:r>
                          </w:p>
                          <w:p w14:paraId="732AD430" w14:textId="3AD79081" w:rsidR="00330E05" w:rsidRPr="00CE3725" w:rsidRDefault="00330E05"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Support configuration of periodic TA report by RRC. </w:t>
                            </w:r>
                          </w:p>
                          <w:p w14:paraId="267E5691"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[Samsung]</w:t>
                            </w:r>
                          </w:p>
                          <w:p w14:paraId="57CBCA0C" w14:textId="77777777" w:rsidR="00330E05" w:rsidRPr="00EE3FF7" w:rsidRDefault="00330E05" w:rsidP="00EE3FF7">
                            <w:pPr>
                              <w:rPr>
                                <w:rFonts w:ascii="Times New Roman" w:hAnsi="Times New Roman" w:cs="Times New Roman"/>
                                <w:sz w:val="20"/>
                                <w:szCs w:val="20"/>
                              </w:rPr>
                            </w:pPr>
                            <w:bookmarkStart w:id="2" w:name="_Ref54332809"/>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2</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More than one of above Koffset configurations can be supported, and using which one is dependent on gNB configuration.</w:t>
                            </w:r>
                            <w:bookmarkEnd w:id="2"/>
                            <w:r w:rsidRPr="00EE3FF7">
                              <w:rPr>
                                <w:rFonts w:ascii="Times New Roman" w:hAnsi="Times New Roman" w:cs="Times New Roman"/>
                                <w:sz w:val="20"/>
                                <w:szCs w:val="20"/>
                              </w:rPr>
                              <w:t xml:space="preserve"> </w:t>
                            </w:r>
                          </w:p>
                          <w:p w14:paraId="4013123D" w14:textId="77777777" w:rsidR="00330E05" w:rsidRPr="00EE3FF7" w:rsidRDefault="00330E05" w:rsidP="00EE3FF7">
                            <w:pPr>
                              <w:rPr>
                                <w:rFonts w:ascii="Times New Roman" w:hAnsi="Times New Roman" w:cs="Times New Roman"/>
                                <w:sz w:val="20"/>
                                <w:szCs w:val="20"/>
                              </w:rPr>
                            </w:pPr>
                            <w:bookmarkStart w:id="3" w:name="_Ref67993735"/>
                            <w:bookmarkStart w:id="4" w:name="_Ref71046053"/>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3</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The update of K_offset value after initial access is done by the combination of RRC configuration</w:t>
                            </w:r>
                            <w:bookmarkEnd w:id="3"/>
                            <w:r w:rsidRPr="00EE3FF7">
                              <w:rPr>
                                <w:rFonts w:ascii="Times New Roman" w:hAnsi="Times New Roman" w:cs="Times New Roman"/>
                                <w:sz w:val="20"/>
                                <w:szCs w:val="20"/>
                              </w:rPr>
                              <w:t xml:space="preserve"> and MAC CE. MAC indicates only one of the multiple values configured by the gNB</w:t>
                            </w:r>
                            <w:bookmarkEnd w:id="4"/>
                            <w:r w:rsidRPr="00EE3FF7">
                              <w:rPr>
                                <w:rFonts w:ascii="Times New Roman" w:hAnsi="Times New Roman" w:cs="Times New Roman"/>
                                <w:sz w:val="20"/>
                                <w:szCs w:val="20"/>
                              </w:rPr>
                              <w:t>.</w:t>
                            </w:r>
                          </w:p>
                          <w:p w14:paraId="36AF8CDF"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[NEC]</w:t>
                            </w:r>
                          </w:p>
                          <w:p w14:paraId="07BC11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Support UE based triggering for K_offset update after initial access.</w:t>
                            </w:r>
                          </w:p>
                          <w:p w14:paraId="6608ED81" w14:textId="77777777" w:rsidR="00330E05" w:rsidRPr="00500BAB" w:rsidRDefault="00330E05"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[Spreadtrum]</w:t>
                      </w:r>
                    </w:p>
                    <w:p w14:paraId="4B10F2E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The method to avoid frequent K_offset update with dedicated RRC signaling/MAC CE should be considered.</w:t>
                      </w:r>
                    </w:p>
                    <w:p w14:paraId="6443438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[Lenovo/Motorola Mobility]</w:t>
                      </w:r>
                    </w:p>
                    <w:p w14:paraId="0383B5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1: Support MAC CE signaling to update K-offset after initial access.</w:t>
                      </w:r>
                    </w:p>
                    <w:p w14:paraId="69A172AC" w14:textId="434AF524" w:rsidR="00330E05"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3: Update of K-offset can be indicated by a drift rate or by indication of a coordinate of a position.</w:t>
                      </w:r>
                    </w:p>
                    <w:p w14:paraId="71B92273"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[Intel]</w:t>
                      </w:r>
                    </w:p>
                    <w:p w14:paraId="666B7A2E"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
                    <w:p w14:paraId="443B1FD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At least RRC-based K_offset update after initial access shall be supported</w:t>
                      </w:r>
                    </w:p>
                    <w:p w14:paraId="2B412883" w14:textId="77777777" w:rsidR="00330E05" w:rsidRPr="00CE3725" w:rsidRDefault="00330E05"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MAC CE-based K_offset update can be additionally considered for non-GEO scenario</w:t>
                      </w:r>
                    </w:p>
                    <w:p w14:paraId="7DBC0646"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[Xiaomi]</w:t>
                      </w:r>
                    </w:p>
                    <w:p w14:paraId="31499FB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It is preferred to have a group common signaling to update the K_offset.</w:t>
                      </w:r>
                    </w:p>
                    <w:p w14:paraId="70812C15"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[CATT]</w:t>
                      </w:r>
                    </w:p>
                    <w:p w14:paraId="2685247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3: RRC </w:t>
                      </w:r>
                      <w:r w:rsidRPr="00EE3FF7">
                        <w:rPr>
                          <w:rFonts w:ascii="Times New Roman" w:hAnsi="Times New Roman" w:cs="Times New Roman"/>
                          <w:sz w:val="20"/>
                          <w:szCs w:val="20"/>
                        </w:rPr>
                        <w:t>signaling</w:t>
                      </w:r>
                      <w:r w:rsidRPr="00EE3FF7">
                        <w:rPr>
                          <w:rFonts w:ascii="Times New Roman" w:hAnsi="Times New Roman" w:cs="Times New Roman" w:hint="eastAsia"/>
                          <w:sz w:val="20"/>
                          <w:szCs w:val="20"/>
                        </w:rPr>
                        <w:t xml:space="preserve"> to </w:t>
                      </w:r>
                      <w:r w:rsidRPr="00EE3FF7">
                        <w:rPr>
                          <w:rFonts w:ascii="Times New Roman" w:hAnsi="Times New Roman" w:cs="Times New Roman"/>
                          <w:sz w:val="20"/>
                          <w:szCs w:val="20"/>
                        </w:rPr>
                        <w:t>indicate</w:t>
                      </w:r>
                      <w:r w:rsidRPr="00EE3FF7">
                        <w:rPr>
                          <w:rFonts w:ascii="Times New Roman" w:hAnsi="Times New Roman" w:cs="Times New Roman" w:hint="eastAsia"/>
                          <w:sz w:val="20"/>
                          <w:szCs w:val="20"/>
                        </w:rPr>
                        <w:t xml:space="preserve"> </w:t>
                      </w:r>
                      <w:r w:rsidRPr="00EE3FF7">
                        <w:rPr>
                          <w:rFonts w:ascii="Times New Roman" w:hAnsi="Times New Roman" w:cs="Times New Roman"/>
                          <w:sz w:val="20"/>
                          <w:szCs w:val="20"/>
                        </w:rPr>
                        <w:t xml:space="preserve">K_offset </w:t>
                      </w:r>
                      <w:r w:rsidRPr="00EE3FF7">
                        <w:rPr>
                          <w:rFonts w:ascii="Times New Roman" w:hAnsi="Times New Roman" w:cs="Times New Roman" w:hint="eastAsia"/>
                          <w:sz w:val="20"/>
                          <w:szCs w:val="20"/>
                        </w:rPr>
                        <w:t>can be supported.</w:t>
                      </w:r>
                    </w:p>
                    <w:p w14:paraId="5CD455A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roposal 4: One threshold is used for TA report triggering.</w:t>
                      </w:r>
                    </w:p>
                    <w:p w14:paraId="58E7980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5: Coarse TA range reporting with larger granularity can be supported, rather than </w:t>
                      </w:r>
                      <w:r w:rsidRPr="00EE3FF7">
                        <w:rPr>
                          <w:rFonts w:ascii="Times New Roman" w:hAnsi="Times New Roman" w:cs="Times New Roman"/>
                          <w:sz w:val="20"/>
                          <w:szCs w:val="20"/>
                        </w:rPr>
                        <w:t>accurate</w:t>
                      </w:r>
                      <w:r w:rsidRPr="00EE3FF7">
                        <w:rPr>
                          <w:rFonts w:ascii="Times New Roman" w:hAnsi="Times New Roman" w:cs="Times New Roman" w:hint="eastAsia"/>
                          <w:sz w:val="20"/>
                          <w:szCs w:val="20"/>
                        </w:rPr>
                        <w:t xml:space="preserve"> TA reporting. </w:t>
                      </w:r>
                    </w:p>
                    <w:p w14:paraId="06265ABB"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[Ericsson]</w:t>
                      </w:r>
                    </w:p>
                    <w:p w14:paraId="08736396" w14:textId="77777777" w:rsidR="00330E05" w:rsidRDefault="00330E05" w:rsidP="00EE3FF7">
                      <w:pPr>
                        <w:rPr>
                          <w:rFonts w:ascii="Times New Roman" w:hAnsi="Times New Roman" w:cs="Times New Roman"/>
                          <w:sz w:val="20"/>
                          <w:szCs w:val="20"/>
                        </w:rPr>
                      </w:pPr>
                      <w:r w:rsidRPr="0090363F">
                        <w:rPr>
                          <w:rFonts w:ascii="Times New Roman" w:hAnsi="Times New Roman" w:cs="Times New Roman"/>
                          <w:sz w:val="20"/>
                          <w:szCs w:val="20"/>
                        </w:rPr>
                        <w:t>Proposal 1</w:t>
                      </w:r>
                      <w:r w:rsidRPr="0090363F">
                        <w:rPr>
                          <w:rFonts w:ascii="Times New Roman" w:hAnsi="Times New Roman" w:cs="Times New Roman"/>
                          <w:sz w:val="20"/>
                          <w:szCs w:val="20"/>
                        </w:rPr>
                        <w:tab/>
                        <w:t>For updating K_offset after initial access, support only the RRC reconfiguration option.</w:t>
                      </w:r>
                    </w:p>
                    <w:p w14:paraId="4DC02153" w14:textId="77777777" w:rsidR="00330E05" w:rsidRDefault="00330E05" w:rsidP="00EE3FF7">
                      <w:pPr>
                        <w:rPr>
                          <w:rFonts w:ascii="Times New Roman" w:hAnsi="Times New Roman" w:cs="Times New Roman"/>
                          <w:sz w:val="20"/>
                          <w:szCs w:val="20"/>
                        </w:rPr>
                      </w:pPr>
                      <w:r>
                        <w:rPr>
                          <w:rFonts w:ascii="Times New Roman" w:hAnsi="Times New Roman" w:cs="Times New Roman"/>
                          <w:sz w:val="20"/>
                          <w:szCs w:val="20"/>
                        </w:rPr>
                        <w:t>Proposal 2</w:t>
                      </w:r>
                      <w:r>
                        <w:rPr>
                          <w:rFonts w:ascii="Times New Roman" w:hAnsi="Times New Roman" w:cs="Times New Roman"/>
                          <w:sz w:val="20"/>
                          <w:szCs w:val="20"/>
                        </w:rPr>
                        <w:tab/>
                      </w:r>
                      <w:r w:rsidRPr="0090363F">
                        <w:rPr>
                          <w:rFonts w:ascii="Times New Roman" w:hAnsi="Times New Roman" w:cs="Times New Roman"/>
                          <w:sz w:val="20"/>
                          <w:szCs w:val="20"/>
                        </w:rPr>
                        <w:t>K_offset is updated by K_offset+ΔK_offset, where ΔK_offset is configured after initial access and is zero if not configured.</w:t>
                      </w:r>
                    </w:p>
                    <w:p w14:paraId="5ECB4A0D"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[Qualcomm]</w:t>
                      </w:r>
                    </w:p>
                    <w:p w14:paraId="37E4CEA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Support updating K_offset after initial access at least by MAC-CE</w:t>
                      </w:r>
                    </w:p>
                    <w:p w14:paraId="5FD7E4A2" w14:textId="77777777" w:rsidR="00330E05" w:rsidRPr="00CE3725" w:rsidRDefault="00330E05"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Support UE specific TA report by MAC-CE</w:t>
                      </w:r>
                    </w:p>
                    <w:p w14:paraId="732AD430" w14:textId="3AD79081" w:rsidR="00330E05" w:rsidRPr="00CE3725" w:rsidRDefault="00330E05" w:rsidP="00BB29D4">
                      <w:pPr>
                        <w:pStyle w:val="ListParagraph"/>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Support configuration of periodic TA report by RRC. </w:t>
                      </w:r>
                    </w:p>
                    <w:p w14:paraId="267E5691"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[Samsung]</w:t>
                      </w:r>
                    </w:p>
                    <w:p w14:paraId="57CBCA0C" w14:textId="77777777" w:rsidR="00330E05" w:rsidRPr="00EE3FF7" w:rsidRDefault="00330E05" w:rsidP="00EE3FF7">
                      <w:pPr>
                        <w:rPr>
                          <w:rFonts w:ascii="Times New Roman" w:hAnsi="Times New Roman" w:cs="Times New Roman"/>
                          <w:sz w:val="20"/>
                          <w:szCs w:val="20"/>
                        </w:rPr>
                      </w:pPr>
                      <w:bookmarkStart w:id="5" w:name="_Ref54332809"/>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2</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More than one of above Koffset configurations can be supported, and using which one is dependent on gNB configuration.</w:t>
                      </w:r>
                      <w:bookmarkEnd w:id="5"/>
                      <w:r w:rsidRPr="00EE3FF7">
                        <w:rPr>
                          <w:rFonts w:ascii="Times New Roman" w:hAnsi="Times New Roman" w:cs="Times New Roman"/>
                          <w:sz w:val="20"/>
                          <w:szCs w:val="20"/>
                        </w:rPr>
                        <w:t xml:space="preserve"> </w:t>
                      </w:r>
                    </w:p>
                    <w:p w14:paraId="4013123D" w14:textId="77777777" w:rsidR="00330E05" w:rsidRPr="00EE3FF7" w:rsidRDefault="00330E05" w:rsidP="00EE3FF7">
                      <w:pPr>
                        <w:rPr>
                          <w:rFonts w:ascii="Times New Roman" w:hAnsi="Times New Roman" w:cs="Times New Roman"/>
                          <w:sz w:val="20"/>
                          <w:szCs w:val="20"/>
                        </w:rPr>
                      </w:pPr>
                      <w:bookmarkStart w:id="6" w:name="_Ref67993735"/>
                      <w:bookmarkStart w:id="7" w:name="_Ref71046053"/>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3</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The update of K_offset value after initial access is done by the combination of RRC configuration</w:t>
                      </w:r>
                      <w:bookmarkEnd w:id="6"/>
                      <w:r w:rsidRPr="00EE3FF7">
                        <w:rPr>
                          <w:rFonts w:ascii="Times New Roman" w:hAnsi="Times New Roman" w:cs="Times New Roman"/>
                          <w:sz w:val="20"/>
                          <w:szCs w:val="20"/>
                        </w:rPr>
                        <w:t xml:space="preserve"> and MAC CE. MAC indicates only one of the multiple values configured by the gNB</w:t>
                      </w:r>
                      <w:bookmarkEnd w:id="7"/>
                      <w:r w:rsidRPr="00EE3FF7">
                        <w:rPr>
                          <w:rFonts w:ascii="Times New Roman" w:hAnsi="Times New Roman" w:cs="Times New Roman"/>
                          <w:sz w:val="20"/>
                          <w:szCs w:val="20"/>
                        </w:rPr>
                        <w:t>.</w:t>
                      </w:r>
                    </w:p>
                    <w:p w14:paraId="36AF8CDF"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[NEC]</w:t>
                      </w:r>
                    </w:p>
                    <w:p w14:paraId="07BC11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Support UE based triggering for K_offset update after initial access.</w:t>
                      </w:r>
                    </w:p>
                    <w:p w14:paraId="6608ED81" w14:textId="77777777" w:rsidR="00330E05" w:rsidRPr="00500BAB" w:rsidRDefault="00330E05" w:rsidP="00EE3FF7">
                      <w:pPr>
                        <w:rPr>
                          <w:rFonts w:ascii="Times New Roman" w:hAnsi="Times New Roman" w:cs="Times New Roman"/>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01BEBB16" w:rsidR="00D26E27" w:rsidRPr="00D26E27" w:rsidRDefault="00D26E27" w:rsidP="002F2126">
      <w:pPr>
        <w:pStyle w:val="ListParagraph"/>
        <w:numPr>
          <w:ilvl w:val="0"/>
          <w:numId w:val="24"/>
        </w:numPr>
        <w:jc w:val="both"/>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ListParagraph"/>
        <w:numPr>
          <w:ilvl w:val="0"/>
          <w:numId w:val="24"/>
        </w:numPr>
        <w:jc w:val="both"/>
        <w:rPr>
          <w:rFonts w:ascii="Arial" w:hAnsi="Arial"/>
        </w:rPr>
      </w:pPr>
      <w:r>
        <w:rPr>
          <w:rFonts w:ascii="Arial" w:hAnsi="Arial"/>
          <w:lang w:val="en-US"/>
        </w:rPr>
        <w:t>The main discussion point is about using RRC reconfiguration, or MAC CE or both to update K_offset.</w:t>
      </w:r>
    </w:p>
    <w:p w14:paraId="1B94573D" w14:textId="5C238F88" w:rsidR="00381C8F" w:rsidRPr="00500BAB" w:rsidRDefault="00381C8F" w:rsidP="002F2126">
      <w:pPr>
        <w:pStyle w:val="ListParagraph"/>
        <w:numPr>
          <w:ilvl w:val="0"/>
          <w:numId w:val="24"/>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Default="00352EE5" w:rsidP="00500BAB">
            <w:pPr>
              <w:jc w:val="both"/>
              <w:rPr>
                <w:rFonts w:ascii="Arial" w:hAnsi="Arial"/>
              </w:rPr>
            </w:pPr>
            <w:r>
              <w:rPr>
                <w:rFonts w:ascii="Arial" w:hAnsi="Arial"/>
              </w:rPr>
              <w:t xml:space="preserve">[4] sources: </w:t>
            </w:r>
            <w:r w:rsidR="00381C8F">
              <w:rPr>
                <w:rFonts w:ascii="Arial" w:hAnsi="Arial"/>
              </w:rPr>
              <w:t>[</w:t>
            </w:r>
            <w:r>
              <w:rPr>
                <w:rFonts w:ascii="Arial" w:hAnsi="Arial"/>
              </w:rPr>
              <w:t>NTT Docomo, ITL, CATT, Ericsson</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177B4170" w:rsidR="00500BAB" w:rsidRDefault="00352EE5" w:rsidP="00500BAB">
            <w:pPr>
              <w:jc w:val="both"/>
              <w:rPr>
                <w:rFonts w:ascii="Arial" w:hAnsi="Arial"/>
              </w:rPr>
            </w:pPr>
            <w:r>
              <w:rPr>
                <w:rFonts w:ascii="Arial" w:hAnsi="Arial"/>
              </w:rPr>
              <w:t xml:space="preserve">[8] sources: </w:t>
            </w:r>
            <w:r w:rsidR="00381C8F">
              <w:rPr>
                <w:rFonts w:ascii="Arial" w:hAnsi="Arial"/>
              </w:rPr>
              <w:t>[</w:t>
            </w:r>
            <w:r>
              <w:rPr>
                <w:rFonts w:ascii="Arial" w:hAnsi="Arial"/>
              </w:rPr>
              <w:t xml:space="preserve">Nokia/NSB, ZTE, CAICT, LGE, Huawei/HiSi, </w:t>
            </w:r>
            <w:r w:rsidRPr="00352EE5">
              <w:rPr>
                <w:rFonts w:ascii="Arial" w:hAnsi="Arial"/>
              </w:rPr>
              <w:t>Asia Pacific Telecom/FGI/ITRI/III</w:t>
            </w:r>
            <w:r>
              <w:rPr>
                <w:rFonts w:ascii="Arial" w:hAnsi="Arial"/>
              </w:rPr>
              <w:t xml:space="preserve">, InterDigital, </w:t>
            </w:r>
            <w:r w:rsidRPr="00352EE5">
              <w:rPr>
                <w:rFonts w:ascii="Arial" w:hAnsi="Arial"/>
              </w:rPr>
              <w:t>Lenovo/Motorola Mobility</w:t>
            </w:r>
            <w:r>
              <w:rPr>
                <w:rFonts w:ascii="Arial" w:hAnsi="Arial"/>
              </w:rPr>
              <w:t>, Qualcomm</w:t>
            </w:r>
            <w:r w:rsidR="00381C8F">
              <w:rPr>
                <w:rFonts w:ascii="Arial" w:hAnsi="Arial"/>
              </w:rPr>
              <w:t>]</w:t>
            </w:r>
          </w:p>
        </w:tc>
      </w:tr>
      <w:tr w:rsidR="00500BAB" w14:paraId="3D8E4296" w14:textId="77777777" w:rsidTr="00352EE5">
        <w:tc>
          <w:tcPr>
            <w:tcW w:w="3955" w:type="dxa"/>
          </w:tcPr>
          <w:p w14:paraId="6DE4D7BD" w14:textId="7F5858F4" w:rsidR="00500BAB" w:rsidRDefault="00CE3725" w:rsidP="00500BAB">
            <w:pPr>
              <w:jc w:val="both"/>
              <w:rPr>
                <w:rFonts w:ascii="Arial" w:hAnsi="Arial"/>
              </w:rPr>
            </w:pPr>
            <w:r>
              <w:rPr>
                <w:rFonts w:ascii="Arial" w:hAnsi="Arial"/>
              </w:rPr>
              <w:t>Both RRC configuration and MAC CE</w:t>
            </w:r>
          </w:p>
        </w:tc>
        <w:tc>
          <w:tcPr>
            <w:tcW w:w="5674" w:type="dxa"/>
          </w:tcPr>
          <w:p w14:paraId="7F355F19" w14:textId="5AF783F5" w:rsidR="00500BAB" w:rsidRDefault="00352EE5" w:rsidP="00500BAB">
            <w:pPr>
              <w:jc w:val="both"/>
              <w:rPr>
                <w:rFonts w:ascii="Arial" w:hAnsi="Arial"/>
              </w:rPr>
            </w:pPr>
            <w:r>
              <w:rPr>
                <w:rFonts w:ascii="Arial" w:hAnsi="Arial"/>
              </w:rPr>
              <w:t xml:space="preserve">[7] sources: </w:t>
            </w:r>
            <w:r w:rsidR="00381C8F">
              <w:rPr>
                <w:rFonts w:ascii="Arial" w:hAnsi="Arial"/>
              </w:rPr>
              <w:t>[</w:t>
            </w:r>
            <w:r>
              <w:rPr>
                <w:rFonts w:ascii="Arial" w:hAnsi="Arial"/>
              </w:rPr>
              <w:t>Panasonic, CMCC, Apple, Zhejiang Lab, OPPO, Intel, Samsung</w:t>
            </w:r>
            <w:r w:rsidR="00381C8F">
              <w:rPr>
                <w:rFonts w:ascii="Arial" w:hAnsi="Arial"/>
              </w:rPr>
              <w:t>]</w:t>
            </w:r>
          </w:p>
        </w:tc>
      </w:tr>
    </w:tbl>
    <w:p w14:paraId="63B6C3E1" w14:textId="7D1D3C3F" w:rsidR="00D26E27" w:rsidRDefault="00D26E27" w:rsidP="00D26E27">
      <w:pPr>
        <w:jc w:val="both"/>
        <w:rPr>
          <w:rFonts w:ascii="Arial" w:hAnsi="Arial"/>
        </w:rPr>
      </w:pPr>
    </w:p>
    <w:p w14:paraId="06C5EA30" w14:textId="071CF5B9" w:rsidR="00D758E9" w:rsidRDefault="00CE3725" w:rsidP="00D26E27">
      <w:pPr>
        <w:jc w:val="both"/>
        <w:rPr>
          <w:rFonts w:ascii="Arial" w:hAnsi="Arial"/>
        </w:rPr>
      </w:pPr>
      <w:r>
        <w:rPr>
          <w:rFonts w:ascii="Arial" w:hAnsi="Arial"/>
        </w:rPr>
        <w:t>Given the diverse views, Moderator holds the view that the group would first need to understand the pros and cons, as well as the needs, to make further progress.</w:t>
      </w:r>
    </w:p>
    <w:p w14:paraId="7D0B7625" w14:textId="2DB51860" w:rsidR="00D758E9" w:rsidRPr="00D758E9" w:rsidRDefault="00D758E9" w:rsidP="00D26E27">
      <w:pPr>
        <w:jc w:val="both"/>
        <w:rPr>
          <w:rFonts w:ascii="Arial" w:hAnsi="Arial"/>
          <w:b/>
          <w:bCs/>
        </w:rPr>
      </w:pPr>
      <w:r w:rsidRPr="00D758E9">
        <w:rPr>
          <w:rFonts w:ascii="Arial" w:hAnsi="Arial"/>
          <w:b/>
          <w:bCs/>
        </w:rPr>
        <w:t xml:space="preserve">The first question is how often K_offset </w:t>
      </w:r>
      <w:r>
        <w:rPr>
          <w:rFonts w:ascii="Arial" w:hAnsi="Arial"/>
          <w:b/>
          <w:bCs/>
        </w:rPr>
        <w:t xml:space="preserve">would </w:t>
      </w:r>
      <w:r w:rsidRPr="00D758E9">
        <w:rPr>
          <w:rFonts w:ascii="Arial" w:hAnsi="Arial"/>
          <w:b/>
          <w:bCs/>
        </w:rPr>
        <w:t>need to be updated.</w:t>
      </w:r>
    </w:p>
    <w:p w14:paraId="0983984B" w14:textId="487901EA" w:rsidR="00D758E9" w:rsidRPr="00D758E9" w:rsidRDefault="00D758E9" w:rsidP="00BB29D4">
      <w:pPr>
        <w:pStyle w:val="ListParagraph"/>
        <w:numPr>
          <w:ilvl w:val="0"/>
          <w:numId w:val="55"/>
        </w:numPr>
        <w:jc w:val="both"/>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Koffset often. </w:t>
      </w:r>
    </w:p>
    <w:p w14:paraId="757CBE31" w14:textId="49FDE3E3" w:rsidR="00D758E9" w:rsidRDefault="00D758E9" w:rsidP="00BB29D4">
      <w:pPr>
        <w:pStyle w:val="ListParagraph"/>
        <w:numPr>
          <w:ilvl w:val="0"/>
          <w:numId w:val="55"/>
        </w:numPr>
        <w:jc w:val="both"/>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gNB knows the maximum propagation RTT in each cell and can broadcast a Koffset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ListParagraph"/>
        <w:numPr>
          <w:ilvl w:val="0"/>
          <w:numId w:val="55"/>
        </w:numPr>
        <w:jc w:val="both"/>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K_offset update appears more needed in this scenario.</w:t>
      </w:r>
    </w:p>
    <w:p w14:paraId="5834C9A9" w14:textId="385435A2" w:rsidR="00D758E9" w:rsidRPr="00D758E9" w:rsidRDefault="00D758E9" w:rsidP="00D758E9">
      <w:pPr>
        <w:jc w:val="both"/>
        <w:rPr>
          <w:rFonts w:ascii="Arial" w:hAnsi="Arial"/>
          <w:b/>
          <w:bCs/>
        </w:rPr>
      </w:pPr>
      <w:r w:rsidRPr="00D758E9">
        <w:rPr>
          <w:rFonts w:ascii="Arial" w:hAnsi="Arial"/>
          <w:b/>
          <w:bCs/>
        </w:rPr>
        <w:t xml:space="preserve">The second question is how network would </w:t>
      </w:r>
      <w:r w:rsidR="008972A9">
        <w:rPr>
          <w:rFonts w:ascii="Arial" w:hAnsi="Arial"/>
          <w:b/>
          <w:bCs/>
        </w:rPr>
        <w:t>schedule</w:t>
      </w:r>
      <w:r w:rsidRPr="00D758E9">
        <w:rPr>
          <w:rFonts w:ascii="Arial" w:hAnsi="Arial"/>
          <w:b/>
          <w:bCs/>
        </w:rPr>
        <w:t xml:space="preserve"> UEs with different K_offset values.</w:t>
      </w:r>
    </w:p>
    <w:p w14:paraId="1E653083" w14:textId="77777777" w:rsidR="008972A9" w:rsidRPr="008972A9" w:rsidRDefault="008972A9" w:rsidP="00BB29D4">
      <w:pPr>
        <w:pStyle w:val="ListParagraph"/>
        <w:numPr>
          <w:ilvl w:val="0"/>
          <w:numId w:val="57"/>
        </w:numPr>
        <w:jc w:val="both"/>
        <w:rPr>
          <w:rFonts w:ascii="Arial" w:hAnsi="Arial"/>
        </w:rPr>
      </w:pPr>
      <w:r>
        <w:rPr>
          <w:rFonts w:ascii="Arial" w:hAnsi="Arial"/>
          <w:lang w:val="en-US"/>
        </w:rPr>
        <w:t xml:space="preserve">It appears non-trivial for network to manage UEs with different K_offset values. </w:t>
      </w:r>
    </w:p>
    <w:p w14:paraId="05DEEC94" w14:textId="23494ECB" w:rsidR="00D758E9" w:rsidRDefault="008972A9" w:rsidP="00BB29D4">
      <w:pPr>
        <w:pStyle w:val="ListParagraph"/>
        <w:numPr>
          <w:ilvl w:val="1"/>
          <w:numId w:val="57"/>
        </w:numPr>
        <w:jc w:val="both"/>
        <w:rPr>
          <w:rFonts w:ascii="Arial" w:hAnsi="Arial"/>
        </w:rPr>
      </w:pPr>
      <w:r w:rsidRPr="008972A9">
        <w:rPr>
          <w:rFonts w:ascii="Arial" w:hAnsi="Arial"/>
        </w:rPr>
        <w:t>When grants for</w:t>
      </w:r>
      <w:r>
        <w:rPr>
          <w:rFonts w:ascii="Arial" w:hAnsi="Arial"/>
          <w:lang w:val="en-US"/>
        </w:rPr>
        <w:t xml:space="preserve"> UEs with different K_offset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gNB scheduler cannot schedule all UEs that are to be received in the same UL slot at the same occasion.</w:t>
      </w:r>
    </w:p>
    <w:p w14:paraId="227F27DC" w14:textId="0FA6B8A7" w:rsidR="00D758E9" w:rsidRPr="008972A9" w:rsidRDefault="008972A9" w:rsidP="00BB29D4">
      <w:pPr>
        <w:pStyle w:val="ListParagraph"/>
        <w:numPr>
          <w:ilvl w:val="1"/>
          <w:numId w:val="57"/>
        </w:numPr>
        <w:jc w:val="both"/>
        <w:rPr>
          <w:rFonts w:ascii="Arial" w:hAnsi="Arial"/>
        </w:rPr>
      </w:pPr>
      <w:r>
        <w:rPr>
          <w:rFonts w:ascii="Arial" w:hAnsi="Arial"/>
          <w:lang w:val="en-US"/>
        </w:rPr>
        <w:t xml:space="preserve">Alternatively, </w:t>
      </w:r>
      <w:r w:rsidRPr="008972A9">
        <w:rPr>
          <w:rFonts w:ascii="Arial" w:hAnsi="Arial"/>
        </w:rPr>
        <w:t>gNB</w:t>
      </w:r>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ListParagraph"/>
        <w:numPr>
          <w:ilvl w:val="0"/>
          <w:numId w:val="57"/>
        </w:numPr>
        <w:jc w:val="both"/>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352EE5" w:rsidRDefault="00924A72" w:rsidP="00924A72">
      <w:pPr>
        <w:jc w:val="both"/>
        <w:rPr>
          <w:rFonts w:ascii="Arial" w:hAnsi="Arial" w:cs="Arial"/>
          <w:b/>
          <w:bCs/>
          <w:highlight w:val="yellow"/>
          <w:u w:val="single"/>
          <w:lang w:eastAsia="ja-JP"/>
        </w:rPr>
      </w:pPr>
      <w:r w:rsidRPr="00352EE5">
        <w:rPr>
          <w:rFonts w:ascii="Arial" w:hAnsi="Arial" w:cs="Arial"/>
          <w:b/>
          <w:bCs/>
          <w:highlight w:val="yellow"/>
          <w:u w:val="single"/>
          <w:lang w:eastAsia="ja-JP"/>
        </w:rPr>
        <w:t>Initial proposal 1.2 (Moderator):</w:t>
      </w:r>
    </w:p>
    <w:p w14:paraId="4C805900" w14:textId="229CC4BD" w:rsidR="00924A72" w:rsidRPr="00352EE5" w:rsidRDefault="00924A72" w:rsidP="00924A72">
      <w:pPr>
        <w:pStyle w:val="BodyText"/>
        <w:spacing w:line="256" w:lineRule="auto"/>
        <w:rPr>
          <w:rFonts w:cs="Arial"/>
          <w:highlight w:val="yellow"/>
        </w:rPr>
      </w:pPr>
      <w:r w:rsidRPr="00352EE5">
        <w:rPr>
          <w:rFonts w:cs="Arial"/>
          <w:highlight w:val="yellow"/>
        </w:rPr>
        <w:t xml:space="preserve">Companies are encouraged to provide views on the following </w:t>
      </w:r>
      <w:r w:rsidR="00352EE5" w:rsidRPr="00352EE5">
        <w:rPr>
          <w:rFonts w:cs="Arial"/>
          <w:highlight w:val="yellow"/>
        </w:rPr>
        <w:t>questions</w:t>
      </w:r>
      <w:r w:rsidRPr="00352EE5">
        <w:rPr>
          <w:rFonts w:cs="Arial"/>
          <w:highlight w:val="yellow"/>
        </w:rPr>
        <w:t>:</w:t>
      </w:r>
    </w:p>
    <w:p w14:paraId="12BA0FBD" w14:textId="4D631C8F" w:rsidR="00F37A44"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GEO NTN?</w:t>
      </w:r>
    </w:p>
    <w:p w14:paraId="6E4B7DFA" w14:textId="1EC1BDA7" w:rsidR="00352EE5" w:rsidRPr="00352EE5" w:rsidRDefault="00352EE5"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ListParagraph"/>
        <w:numPr>
          <w:ilvl w:val="0"/>
          <w:numId w:val="56"/>
        </w:numPr>
        <w:rPr>
          <w:rFonts w:ascii="Arial" w:hAnsi="Arial" w:cs="Arial"/>
          <w:highlight w:val="yellow"/>
          <w:lang w:eastAsia="x-none"/>
        </w:rPr>
      </w:pPr>
      <w:r w:rsidRPr="00352EE5">
        <w:rPr>
          <w:rFonts w:ascii="Arial" w:hAnsi="Arial" w:cs="Arial"/>
          <w:highlight w:val="yellow"/>
          <w:lang w:val="en-US" w:eastAsia="x-none"/>
        </w:rPr>
        <w:t>How often does K_offset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ListParagraph"/>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would network schedule UEs with different K_offset values?</w:t>
      </w:r>
    </w:p>
    <w:p w14:paraId="39449D82" w14:textId="77777777" w:rsidR="006313DC" w:rsidRPr="006313DC" w:rsidRDefault="006313DC" w:rsidP="006313DC">
      <w:pPr>
        <w:rPr>
          <w:rFonts w:ascii="Arial" w:hAnsi="Arial" w:cs="Arial"/>
          <w:highlight w:val="yellow"/>
          <w:lang w:eastAsia="x-none"/>
        </w:rPr>
      </w:pPr>
      <w:r w:rsidRPr="006313DC">
        <w:rPr>
          <w:rFonts w:ascii="Arial" w:hAnsi="Arial" w:cs="Arial"/>
          <w:highlight w:val="yellow"/>
          <w:lang w:eastAsia="x-none"/>
        </w:rPr>
        <w:t xml:space="preserve">Further, as asked by RAN2, at least for uplink scheduling adaptation: </w:t>
      </w:r>
    </w:p>
    <w:p w14:paraId="185B58F9" w14:textId="77777777" w:rsidR="006313DC" w:rsidRPr="006313DC" w:rsidRDefault="006313DC" w:rsidP="00880D03">
      <w:pPr>
        <w:pStyle w:val="ListParagraph"/>
        <w:numPr>
          <w:ilvl w:val="0"/>
          <w:numId w:val="97"/>
        </w:numPr>
        <w:contextualSpacing/>
        <w:rPr>
          <w:rFonts w:ascii="Arial" w:hAnsi="Arial" w:cs="Arial"/>
          <w:highlight w:val="yellow"/>
          <w:lang w:eastAsia="x-none"/>
        </w:rPr>
      </w:pPr>
      <w:r w:rsidRPr="006313DC">
        <w:rPr>
          <w:rFonts w:ascii="Arial" w:hAnsi="Arial" w:cs="Arial"/>
          <w:highlight w:val="yellow"/>
          <w:lang w:eastAsia="x-none"/>
        </w:rPr>
        <w:t>What is the exact content of UE reporting of information about the UE specific TA pre-compensation?</w:t>
      </w:r>
    </w:p>
    <w:p w14:paraId="4BEE6153" w14:textId="679531DF" w:rsidR="00F37A44" w:rsidRPr="006313DC" w:rsidRDefault="006313DC" w:rsidP="00880D03">
      <w:pPr>
        <w:pStyle w:val="ListParagraph"/>
        <w:numPr>
          <w:ilvl w:val="0"/>
          <w:numId w:val="97"/>
        </w:numPr>
        <w:contextualSpacing/>
        <w:rPr>
          <w:rFonts w:ascii="Arial" w:hAnsi="Arial" w:cs="Arial"/>
          <w:highlight w:val="yellow"/>
          <w:lang w:eastAsia="x-none"/>
        </w:rPr>
      </w:pPr>
      <w:r w:rsidRPr="006313DC">
        <w:rPr>
          <w:rFonts w:ascii="Arial" w:hAnsi="Arial" w:cs="Arial"/>
          <w:highlight w:val="yellow"/>
          <w:lang w:eastAsia="x-none"/>
        </w:rPr>
        <w:t>How frequent is the UE reporting of information about the UE specific TA pre-compensation?</w:t>
      </w:r>
    </w:p>
    <w:p w14:paraId="782186FD" w14:textId="77777777" w:rsidR="006313DC" w:rsidRDefault="006313DC"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C4636" w:rsidRPr="000B0C15"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0B0C15" w:rsidRDefault="003C4636" w:rsidP="00AF43E6">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0B0C15" w:rsidRDefault="003C4636" w:rsidP="00AF43E6">
            <w:pPr>
              <w:pStyle w:val="BodyText"/>
              <w:spacing w:line="254" w:lineRule="auto"/>
              <w:rPr>
                <w:rFonts w:cs="Arial"/>
              </w:rPr>
            </w:pPr>
            <w:r w:rsidRPr="000B0C15">
              <w:rPr>
                <w:rFonts w:cs="Arial"/>
              </w:rPr>
              <w:t>Comments</w:t>
            </w:r>
          </w:p>
        </w:tc>
      </w:tr>
      <w:tr w:rsidR="003C4636" w:rsidRPr="000B0C15"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0B0C15" w:rsidRDefault="003C4636" w:rsidP="00AF43E6">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If beam-specific K_offset in SI is not supported then K_offset needs to be updated at least once for GEO (from cell-specific to beam specific)</w:t>
            </w:r>
          </w:p>
          <w:p w14:paraId="205CD1F6"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Same as 1. Furthermore, depending on beam-specific K_offset configuration design, it may require update every time beam switching happens. </w:t>
            </w:r>
          </w:p>
          <w:p w14:paraId="23EF86D6"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Same as 1. In addition, K_offset can be updated due to satellite mobility once per several seconds. </w:t>
            </w:r>
          </w:p>
          <w:p w14:paraId="3714899F" w14:textId="77777777" w:rsidR="003C4636" w:rsidRPr="000B0C15" w:rsidRDefault="003C4636" w:rsidP="003C4636">
            <w:pPr>
              <w:pStyle w:val="BodyText"/>
              <w:numPr>
                <w:ilvl w:val="0"/>
                <w:numId w:val="82"/>
              </w:numPr>
              <w:spacing w:after="160" w:line="254" w:lineRule="auto"/>
              <w:jc w:val="left"/>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0B0C15"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0B0C15" w:rsidRDefault="003C4636" w:rsidP="00AF43E6">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0B0C15" w:rsidRDefault="003C4636" w:rsidP="00AF43E6">
            <w:pPr>
              <w:pStyle w:val="BodyText"/>
              <w:spacing w:line="254" w:lineRule="auto"/>
              <w:rPr>
                <w:rFonts w:eastAsia="Malgun Gothic" w:cs="Arial"/>
              </w:rPr>
            </w:pPr>
            <w:r w:rsidRPr="000B0C15">
              <w:rPr>
                <w:rFonts w:eastAsia="Malgun Gothic" w:cs="Arial"/>
              </w:rPr>
              <w:t>For 1), at most once may be needed.</w:t>
            </w:r>
          </w:p>
          <w:p w14:paraId="533D72BF" w14:textId="77777777" w:rsidR="003C4636" w:rsidRPr="000B0C15" w:rsidRDefault="003C4636" w:rsidP="00AF43E6">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0B0C15" w:rsidRDefault="003C4636" w:rsidP="00AF43E6">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3C4636" w:rsidRPr="000B0C15"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0B0C15" w:rsidRDefault="003C4636" w:rsidP="00AF43E6">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0B0C15" w:rsidRDefault="003C4636" w:rsidP="003C4636">
            <w:pPr>
              <w:pStyle w:val="BodyText"/>
              <w:numPr>
                <w:ilvl w:val="0"/>
                <w:numId w:val="83"/>
              </w:numPr>
              <w:spacing w:after="160" w:line="254" w:lineRule="auto"/>
              <w:jc w:val="left"/>
              <w:rPr>
                <w:rFonts w:eastAsia="Yu Mincho" w:cs="Arial"/>
              </w:rPr>
            </w:pPr>
            <w:r w:rsidRPr="000B0C15">
              <w:rPr>
                <w:rFonts w:eastAsia="Yu Mincho" w:cs="Arial"/>
              </w:rPr>
              <w:t>Larger interval than 3)</w:t>
            </w:r>
          </w:p>
          <w:p w14:paraId="6EA3A951" w14:textId="77777777" w:rsidR="003C4636" w:rsidRPr="000B0C15" w:rsidRDefault="003C4636" w:rsidP="003C4636">
            <w:pPr>
              <w:pStyle w:val="BodyText"/>
              <w:numPr>
                <w:ilvl w:val="0"/>
                <w:numId w:val="83"/>
              </w:numPr>
              <w:spacing w:after="160" w:line="254" w:lineRule="auto"/>
              <w:jc w:val="left"/>
              <w:rPr>
                <w:rFonts w:eastAsia="Yu Mincho" w:cs="Arial"/>
              </w:rPr>
            </w:pPr>
            <w:r w:rsidRPr="000B0C15">
              <w:rPr>
                <w:rFonts w:eastAsia="Yu Mincho" w:cs="Arial"/>
              </w:rPr>
              <w:t>Larger interval than 3)</w:t>
            </w:r>
          </w:p>
          <w:p w14:paraId="17A36963" w14:textId="77777777" w:rsidR="003C4636" w:rsidRPr="000B0C15" w:rsidRDefault="003C4636" w:rsidP="003C4636">
            <w:pPr>
              <w:pStyle w:val="BodyText"/>
              <w:numPr>
                <w:ilvl w:val="0"/>
                <w:numId w:val="83"/>
              </w:numPr>
              <w:spacing w:after="160" w:line="254" w:lineRule="auto"/>
              <w:jc w:val="left"/>
              <w:rPr>
                <w:rFonts w:cs="Arial"/>
              </w:rPr>
            </w:pPr>
            <w:r w:rsidRPr="000B0C15">
              <w:rPr>
                <w:rFonts w:eastAsia="Yu Mincho" w:cs="Arial"/>
              </w:rPr>
              <w:t>Per several seconds in the worst case. Nomally more.</w:t>
            </w:r>
          </w:p>
          <w:p w14:paraId="730EB03C" w14:textId="77777777" w:rsidR="003C4636" w:rsidRPr="000B0C15" w:rsidRDefault="003C4636" w:rsidP="003C4636">
            <w:pPr>
              <w:pStyle w:val="BodyText"/>
              <w:numPr>
                <w:ilvl w:val="0"/>
                <w:numId w:val="83"/>
              </w:numPr>
              <w:spacing w:after="160" w:line="254" w:lineRule="auto"/>
              <w:jc w:val="left"/>
              <w:rPr>
                <w:rFonts w:cs="Arial"/>
              </w:rPr>
            </w:pPr>
            <w:r w:rsidRPr="000B0C15">
              <w:rPr>
                <w:rFonts w:eastAsia="Yu Mincho" w:cs="Arial"/>
              </w:rPr>
              <w:t xml:space="preserve">It would be up to NW implementation. If latency reduction of some UEs is preferred to fairness among UEs, UE specific K_offset can be used. If </w:t>
            </w:r>
            <w:r w:rsidRPr="000B0C15">
              <w:rPr>
                <w:rFonts w:eastAsia="Yu Mincho" w:cs="Arial"/>
              </w:rPr>
              <w:lastRenderedPageBreak/>
              <w:t>fairness i.e. QoS among UEs are prioritized, common K_offset would be applied.</w:t>
            </w:r>
          </w:p>
        </w:tc>
      </w:tr>
      <w:tr w:rsidR="003C4636" w:rsidRPr="000B0C15"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0B0C15" w:rsidRDefault="003C4636" w:rsidP="00AF43E6">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0B0C15" w:rsidRDefault="003C4636" w:rsidP="00AF43E6">
            <w:pPr>
              <w:pStyle w:val="BodyText"/>
              <w:spacing w:line="254" w:lineRule="auto"/>
              <w:rPr>
                <w:rFonts w:cs="Arial"/>
              </w:rPr>
            </w:pPr>
            <w:r w:rsidRPr="000B0C15">
              <w:rPr>
                <w:rFonts w:cs="Arial"/>
              </w:rPr>
              <w:t>1). Koffset update rate is low in GEO. It may be updated after the initial access and with UE mobility.</w:t>
            </w:r>
          </w:p>
          <w:p w14:paraId="11C13498" w14:textId="77777777" w:rsidR="003C4636" w:rsidRPr="000B0C15" w:rsidRDefault="003C4636" w:rsidP="00AF43E6">
            <w:pPr>
              <w:pStyle w:val="BodyText"/>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3C0B55DB" w14:textId="77777777" w:rsidR="003C4636" w:rsidRPr="000B0C15" w:rsidRDefault="003C4636" w:rsidP="00AF43E6">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0B0C15" w:rsidRDefault="003C4636" w:rsidP="00AF43E6">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2C048189" w14:textId="77777777" w:rsidR="003C4636" w:rsidRPr="000B0C15" w:rsidRDefault="003C4636" w:rsidP="00AF43E6">
            <w:pPr>
              <w:pStyle w:val="BodyText"/>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0B0C15" w:rsidRDefault="003C4636" w:rsidP="00AF43E6">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3C4636" w:rsidRPr="000B0C15"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0B0C15" w:rsidRDefault="003C4636" w:rsidP="00AF43E6">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0B0C15" w:rsidRDefault="003C4636" w:rsidP="00AF43E6">
            <w:pPr>
              <w:pStyle w:val="BodyText"/>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0B0C15" w:rsidRDefault="003C4636" w:rsidP="00AF43E6">
            <w:pPr>
              <w:pStyle w:val="BodyText"/>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0B0C15" w:rsidRDefault="003C4636" w:rsidP="00AF43E6">
            <w:pPr>
              <w:pStyle w:val="BodyText"/>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60016B61"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1) No update</w:t>
            </w:r>
          </w:p>
          <w:p w14:paraId="31816153"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2) No update</w:t>
            </w:r>
          </w:p>
          <w:p w14:paraId="4B7F7502"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3) 10.75s for SCS = 15KHz</w:t>
            </w:r>
          </w:p>
          <w:p w14:paraId="73B8AEFB"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4) Not sure about the issue, but based on SS and Intel, UE-specific K1 and K2 may help.</w:t>
            </w:r>
          </w:p>
          <w:p w14:paraId="0F1DCA8C"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a) No report</w:t>
            </w:r>
          </w:p>
          <w:p w14:paraId="04F01DFA" w14:textId="77777777" w:rsidR="003C4636" w:rsidRPr="000B0C15" w:rsidRDefault="003C4636" w:rsidP="003C4636">
            <w:pPr>
              <w:pStyle w:val="BodyText"/>
              <w:numPr>
                <w:ilvl w:val="0"/>
                <w:numId w:val="84"/>
              </w:numPr>
              <w:spacing w:after="160" w:line="254" w:lineRule="auto"/>
              <w:jc w:val="left"/>
              <w:rPr>
                <w:rFonts w:cs="Arial"/>
              </w:rPr>
            </w:pPr>
            <w:r w:rsidRPr="000B0C15">
              <w:rPr>
                <w:rFonts w:cs="Arial"/>
              </w:rPr>
              <w:t>b) No report</w:t>
            </w:r>
          </w:p>
          <w:p w14:paraId="0ABAAD61" w14:textId="77777777" w:rsidR="003C4636" w:rsidRPr="000B0C15" w:rsidRDefault="003C4636" w:rsidP="00AF43E6">
            <w:pPr>
              <w:pStyle w:val="BodyText"/>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369A2680"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1) at least one time after TA reporting.  </w:t>
            </w:r>
          </w:p>
          <w:p w14:paraId="52C3C22F"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2) 10.75s for SCS = 15KHz (not very sure, but assume the UE-specific elevation angle changes like the one for quasi-earth-fixed cells) </w:t>
            </w:r>
          </w:p>
          <w:p w14:paraId="3AFD5C11"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3) 10.75s for SCS = 15KHz</w:t>
            </w:r>
          </w:p>
          <w:p w14:paraId="24C1CD99"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4) not sure about this issue, but UE-specific K1 and K2 may help.</w:t>
            </w:r>
          </w:p>
          <w:p w14:paraId="39F91CC2"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lastRenderedPageBreak/>
              <w:t>a) UE location/UE self-estimated TA/adjustment of K_offset/UE self-estimated TA</w:t>
            </w:r>
          </w:p>
          <w:p w14:paraId="24D0FE78" w14:textId="77777777" w:rsidR="003C4636" w:rsidRPr="000B0C15" w:rsidRDefault="003C4636" w:rsidP="003C4636">
            <w:pPr>
              <w:pStyle w:val="BodyText"/>
              <w:numPr>
                <w:ilvl w:val="0"/>
                <w:numId w:val="85"/>
              </w:numPr>
              <w:spacing w:after="160" w:line="254" w:lineRule="auto"/>
              <w:jc w:val="left"/>
              <w:rPr>
                <w:rFonts w:cs="Arial"/>
              </w:rPr>
            </w:pPr>
            <w:r w:rsidRPr="000B0C15">
              <w:rPr>
                <w:rFonts w:cs="Arial"/>
              </w:rPr>
              <w:t xml:space="preserve">b) 10.75s for SCS = 15KHz </w:t>
            </w:r>
          </w:p>
        </w:tc>
      </w:tr>
      <w:tr w:rsidR="003C4636" w:rsidRPr="000B0C15"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0B0C15" w:rsidRDefault="003C4636" w:rsidP="00AF43E6">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Default="003C4636" w:rsidP="00AF43E6">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2BAF8CFD" w14:textId="77777777" w:rsidR="003C4636" w:rsidRDefault="003C4636" w:rsidP="00AF43E6">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08C0957D" w14:textId="77777777" w:rsidR="003C4636" w:rsidRDefault="003C4636" w:rsidP="00AF43E6">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5F338C23" w14:textId="77777777" w:rsidR="003C4636" w:rsidRPr="00944704" w:rsidRDefault="003C4636" w:rsidP="003C4636">
            <w:pPr>
              <w:pStyle w:val="BodyText"/>
              <w:numPr>
                <w:ilvl w:val="0"/>
                <w:numId w:val="86"/>
              </w:numPr>
              <w:spacing w:after="160" w:line="254" w:lineRule="auto"/>
              <w:jc w:val="left"/>
              <w:rPr>
                <w:rFonts w:cs="Arial"/>
              </w:rPr>
            </w:pPr>
            <w:r w:rsidRPr="00944704">
              <w:rPr>
                <w:rFonts w:cs="Arial" w:hint="eastAsia"/>
              </w:rPr>
              <w:t>Msg-A in two-step RACH</w:t>
            </w:r>
          </w:p>
          <w:p w14:paraId="57940F9A" w14:textId="77777777" w:rsidR="003C4636" w:rsidRPr="00944704" w:rsidRDefault="003C4636" w:rsidP="003C4636">
            <w:pPr>
              <w:pStyle w:val="BodyText"/>
              <w:numPr>
                <w:ilvl w:val="0"/>
                <w:numId w:val="86"/>
              </w:numPr>
              <w:spacing w:after="160" w:line="254" w:lineRule="auto"/>
              <w:jc w:val="left"/>
              <w:rPr>
                <w:rFonts w:cs="Arial"/>
              </w:rPr>
            </w:pPr>
            <w:r w:rsidRPr="00944704">
              <w:rPr>
                <w:rFonts w:cs="Arial" w:hint="eastAsia"/>
              </w:rPr>
              <w:t>Periodically PUSCH</w:t>
            </w:r>
          </w:p>
          <w:p w14:paraId="66276E92" w14:textId="77777777" w:rsidR="003C4636" w:rsidRDefault="003C4636" w:rsidP="00AF43E6">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Default="003C4636" w:rsidP="00AF43E6">
            <w:pPr>
              <w:pStyle w:val="BodyText"/>
              <w:spacing w:line="254" w:lineRule="auto"/>
              <w:rPr>
                <w:rFonts w:cs="Arial"/>
              </w:rPr>
            </w:pPr>
          </w:p>
          <w:p w14:paraId="02C70B94" w14:textId="77777777" w:rsidR="003C4636" w:rsidRDefault="003C4636" w:rsidP="00AF43E6">
            <w:pPr>
              <w:pStyle w:val="BodyText"/>
              <w:spacing w:line="254" w:lineRule="auto"/>
              <w:rPr>
                <w:rFonts w:cs="Arial"/>
              </w:rPr>
            </w:pPr>
            <w:r>
              <w:rPr>
                <w:rFonts w:cs="Arial"/>
              </w:rPr>
              <w:t xml:space="preserve">Moreover, w.r.t </w:t>
            </w:r>
            <w:r>
              <w:rPr>
                <w:rFonts w:cs="Arial" w:hint="eastAsia"/>
              </w:rPr>
              <w:t>the two options for updating K_offset</w:t>
            </w:r>
          </w:p>
          <w:p w14:paraId="2913CCD6" w14:textId="77777777" w:rsidR="003C4636" w:rsidRPr="000B0C15" w:rsidRDefault="003C4636" w:rsidP="00AF43E6">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3C4636" w:rsidRPr="000B0C15"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0B0C15" w:rsidRDefault="003C4636" w:rsidP="00AF43E6">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Default="003C4636" w:rsidP="003C4636">
            <w:pPr>
              <w:pStyle w:val="BodyText"/>
              <w:numPr>
                <w:ilvl w:val="0"/>
                <w:numId w:val="87"/>
              </w:numPr>
              <w:spacing w:after="160" w:line="254" w:lineRule="auto"/>
              <w:jc w:val="left"/>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Default="003C4636" w:rsidP="003C4636">
            <w:pPr>
              <w:pStyle w:val="BodyText"/>
              <w:numPr>
                <w:ilvl w:val="0"/>
                <w:numId w:val="87"/>
              </w:numPr>
              <w:spacing w:after="160" w:line="254" w:lineRule="auto"/>
              <w:jc w:val="left"/>
              <w:rPr>
                <w:rFonts w:cs="Arial"/>
              </w:rPr>
            </w:pPr>
            <w:r>
              <w:rPr>
                <w:rFonts w:cs="Arial"/>
              </w:rPr>
              <w:t xml:space="preserve">The question can be split into 2: </w:t>
            </w:r>
          </w:p>
          <w:p w14:paraId="48E8FDC6" w14:textId="77777777" w:rsidR="003C4636" w:rsidRDefault="003C4636" w:rsidP="003C4636">
            <w:pPr>
              <w:pStyle w:val="BodyText"/>
              <w:numPr>
                <w:ilvl w:val="1"/>
                <w:numId w:val="87"/>
              </w:numPr>
              <w:spacing w:after="160" w:line="254" w:lineRule="auto"/>
              <w:jc w:val="left"/>
              <w:rPr>
                <w:rFonts w:cs="Arial"/>
              </w:rPr>
            </w:pPr>
            <w:r>
              <w:rPr>
                <w:rFonts w:cs="Arial"/>
              </w:rPr>
              <w:t xml:space="preserve">Cell-specific K_offset won’t require updates. </w:t>
            </w:r>
          </w:p>
          <w:p w14:paraId="2D5C7CC8" w14:textId="77777777" w:rsidR="003C4636" w:rsidRDefault="003C4636" w:rsidP="003C4636">
            <w:pPr>
              <w:pStyle w:val="BodyText"/>
              <w:numPr>
                <w:ilvl w:val="1"/>
                <w:numId w:val="87"/>
              </w:numPr>
              <w:spacing w:after="160" w:line="254" w:lineRule="auto"/>
              <w:jc w:val="left"/>
              <w:rPr>
                <w:rFonts w:cs="Arial"/>
              </w:rPr>
            </w:pPr>
            <w:r>
              <w:rPr>
                <w:rFonts w:cs="Arial"/>
              </w:rPr>
              <w:t xml:space="preserve">UE specific K_offset may use updates, if the cell is large enough (as some of the NTN reference scenarios propose). Update will happen once every few seconds (~10 s for the largest SCS). </w:t>
            </w:r>
          </w:p>
          <w:p w14:paraId="502BD50E" w14:textId="77777777" w:rsidR="003C4636" w:rsidRDefault="003C4636" w:rsidP="003C4636">
            <w:pPr>
              <w:pStyle w:val="BodyText"/>
              <w:numPr>
                <w:ilvl w:val="0"/>
                <w:numId w:val="87"/>
              </w:numPr>
              <w:spacing w:after="160" w:line="254" w:lineRule="auto"/>
              <w:jc w:val="left"/>
              <w:rPr>
                <w:rFonts w:cs="Arial"/>
              </w:rPr>
            </w:pPr>
            <w:r>
              <w:rPr>
                <w:rFonts w:cs="Arial"/>
              </w:rPr>
              <w:t xml:space="preserve">In this case both, cell specific and UE specific may need to be updated. </w:t>
            </w:r>
          </w:p>
          <w:p w14:paraId="3C99501B" w14:textId="77777777" w:rsidR="003C4636" w:rsidRDefault="003C4636" w:rsidP="003C4636">
            <w:pPr>
              <w:pStyle w:val="BodyText"/>
              <w:numPr>
                <w:ilvl w:val="1"/>
                <w:numId w:val="87"/>
              </w:numPr>
              <w:spacing w:after="160" w:line="254" w:lineRule="auto"/>
              <w:jc w:val="left"/>
              <w:rPr>
                <w:rFonts w:cs="Arial"/>
              </w:rPr>
            </w:pPr>
            <w:r>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w:t>
            </w:r>
            <w:r>
              <w:rPr>
                <w:rFonts w:cs="Arial"/>
              </w:rPr>
              <w:lastRenderedPageBreak/>
              <w:t xml:space="preserve">send this information to all connected users once every few seconds. </w:t>
            </w:r>
          </w:p>
          <w:p w14:paraId="60A2E35D" w14:textId="77777777" w:rsidR="003C4636" w:rsidRDefault="003C4636" w:rsidP="003C4636">
            <w:pPr>
              <w:pStyle w:val="BodyText"/>
              <w:numPr>
                <w:ilvl w:val="1"/>
                <w:numId w:val="87"/>
              </w:numPr>
              <w:spacing w:after="160" w:line="254" w:lineRule="auto"/>
              <w:jc w:val="left"/>
              <w:rPr>
                <w:rFonts w:cs="Arial"/>
              </w:rPr>
            </w:pPr>
            <w:r>
              <w:rPr>
                <w:rFonts w:cs="Arial"/>
              </w:rPr>
              <w:t xml:space="preserve">UE specific K_offset may also need update once every 10 seconds or so. </w:t>
            </w:r>
          </w:p>
          <w:p w14:paraId="63F95288" w14:textId="77777777" w:rsidR="003C4636" w:rsidRDefault="003C4636" w:rsidP="003C4636">
            <w:pPr>
              <w:pStyle w:val="BodyText"/>
              <w:numPr>
                <w:ilvl w:val="0"/>
                <w:numId w:val="87"/>
              </w:numPr>
              <w:spacing w:after="160" w:line="254" w:lineRule="auto"/>
              <w:jc w:val="left"/>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0B0C15" w:rsidRDefault="003C4636" w:rsidP="00AF43E6">
            <w:pPr>
              <w:pStyle w:val="BodyText"/>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0B0C15"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0B0C15" w:rsidRDefault="003C4636" w:rsidP="00AF43E6">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671E9" w:rsidRDefault="003C4636" w:rsidP="00AF43E6">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1ACABFC6" w14:textId="77777777" w:rsidR="003C4636" w:rsidRPr="00C671E9" w:rsidRDefault="003C4636" w:rsidP="00AF43E6">
            <w:pPr>
              <w:pStyle w:val="BodyText"/>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6F2BBCC9" w14:textId="77777777" w:rsidR="003C4636" w:rsidRPr="00C671E9" w:rsidRDefault="003C4636" w:rsidP="00AF43E6">
            <w:pPr>
              <w:pStyle w:val="BodyText"/>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0B0C15" w:rsidRDefault="003C4636" w:rsidP="00AF43E6">
            <w:pPr>
              <w:pStyle w:val="BodyText"/>
              <w:spacing w:line="254" w:lineRule="auto"/>
              <w:rPr>
                <w:rFonts w:cs="Arial"/>
              </w:rPr>
            </w:pPr>
            <w:r w:rsidRPr="00C671E9">
              <w:rPr>
                <w:rFonts w:cs="Arial"/>
              </w:rPr>
              <w:t>4)</w:t>
            </w:r>
            <w:r w:rsidRPr="00C671E9">
              <w:rPr>
                <w:rFonts w:cs="Arial"/>
              </w:rPr>
              <w:tab/>
              <w:t>It would be up to NW implementation.</w:t>
            </w:r>
          </w:p>
        </w:tc>
      </w:tr>
      <w:tr w:rsidR="003C4636" w:rsidRPr="000B0C15"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0B0C15" w:rsidRDefault="003C4636" w:rsidP="00AF43E6">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Default="003C4636" w:rsidP="00AF43E6">
            <w:pPr>
              <w:pStyle w:val="BodyText"/>
              <w:spacing w:line="252" w:lineRule="auto"/>
              <w:rPr>
                <w:rFonts w:eastAsia="Yu Mincho" w:cs="Arial"/>
              </w:rPr>
            </w:pPr>
            <w:r>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Default="003C4636" w:rsidP="00AF43E6">
            <w:pPr>
              <w:pStyle w:val="BodyText"/>
              <w:spacing w:line="252" w:lineRule="auto"/>
              <w:rPr>
                <w:rFonts w:eastAsia="Yu Mincho" w:cs="Arial"/>
              </w:rPr>
            </w:pPr>
            <w:r>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Default="003C4636" w:rsidP="00AF43E6">
            <w:pPr>
              <w:pStyle w:val="BodyText"/>
              <w:spacing w:line="254" w:lineRule="auto"/>
              <w:rPr>
                <w:rFonts w:eastAsia="Yu Mincho" w:cs="Arial"/>
              </w:rPr>
            </w:pPr>
            <w:r>
              <w:rPr>
                <w:rFonts w:eastAsia="Yu Mincho" w:cs="Arial"/>
              </w:rPr>
              <w:t xml:space="preserve">3) For LEO earth fixed cells, Koffset would be updated mainly according to the satellite movement. Similar update rate as in 2) is expected. </w:t>
            </w:r>
          </w:p>
          <w:p w14:paraId="26F4A8FB" w14:textId="77777777" w:rsidR="003C4636" w:rsidRDefault="003C4636" w:rsidP="00AF43E6">
            <w:pPr>
              <w:pStyle w:val="BodyText"/>
              <w:spacing w:line="252" w:lineRule="auto"/>
              <w:rPr>
                <w:rFonts w:eastAsia="Yu Mincho" w:cs="Arial"/>
              </w:rPr>
            </w:pPr>
            <w:r>
              <w:rPr>
                <w:rFonts w:eastAsia="Yu Mincho" w:cs="Arial"/>
              </w:rPr>
              <w:t xml:space="preserve">4) it should be NW implmenentation matter. </w:t>
            </w:r>
          </w:p>
          <w:p w14:paraId="13037822" w14:textId="77777777" w:rsidR="003C4636" w:rsidRDefault="003C4636" w:rsidP="00AF43E6">
            <w:pPr>
              <w:pStyle w:val="BodyText"/>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0B0C15" w:rsidRDefault="003C4636" w:rsidP="00AF43E6">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3C4636" w:rsidRPr="000B0C15"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0B0C15" w:rsidRDefault="003C4636" w:rsidP="00AF43E6">
            <w:pPr>
              <w:pStyle w:val="BodyText"/>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Default="003C4636" w:rsidP="00AF43E6">
            <w:pPr>
              <w:pStyle w:val="BodyText"/>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6034EA2A" w14:textId="77777777" w:rsidR="003C4636" w:rsidRPr="007113DA" w:rsidRDefault="003C4636" w:rsidP="00AF43E6">
            <w:pPr>
              <w:pStyle w:val="BodyText"/>
              <w:spacing w:line="254" w:lineRule="auto"/>
              <w:rPr>
                <w:rFonts w:eastAsia="Malgun Gothic" w:cs="Arial"/>
              </w:rPr>
            </w:pPr>
            <w:r>
              <w:rPr>
                <w:rFonts w:eastAsia="Malgun Gothic" w:cs="Arial"/>
              </w:rPr>
              <w:t xml:space="preserve">2) and 3) Compared to 1), higher K_offset update rate is required. </w:t>
            </w:r>
          </w:p>
          <w:p w14:paraId="6908419F" w14:textId="77777777" w:rsidR="003C4636" w:rsidRDefault="003C4636" w:rsidP="00AF43E6">
            <w:pPr>
              <w:pStyle w:val="BodyText"/>
              <w:spacing w:line="254" w:lineRule="auto"/>
              <w:rPr>
                <w:rFonts w:eastAsia="Malgun Gothic" w:cs="Arial"/>
              </w:rPr>
            </w:pPr>
            <w:r>
              <w:rPr>
                <w:rFonts w:eastAsia="Malgun Gothic" w:cs="Arial"/>
              </w:rPr>
              <w:t>4) it is upto NW implementation.</w:t>
            </w:r>
          </w:p>
          <w:p w14:paraId="7CCA4DF8" w14:textId="77777777" w:rsidR="003C4636" w:rsidRDefault="003C4636" w:rsidP="00AF43E6">
            <w:pPr>
              <w:pStyle w:val="BodyText"/>
              <w:spacing w:line="254" w:lineRule="auto"/>
              <w:rPr>
                <w:rFonts w:eastAsia="Malgun Gothic" w:cs="Arial"/>
              </w:rPr>
            </w:pPr>
            <w:r>
              <w:rPr>
                <w:rFonts w:eastAsia="Malgun Gothic" w:cs="Arial"/>
              </w:rPr>
              <w:lastRenderedPageBreak/>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781E21CB" w14:textId="77777777" w:rsidR="003C4636" w:rsidRPr="000B0C15" w:rsidRDefault="003C4636" w:rsidP="00AF43E6">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C4636" w:rsidRPr="000B0C15"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303D11" w:rsidRDefault="003C4636" w:rsidP="00AF43E6">
            <w:pPr>
              <w:pStyle w:val="BodyText"/>
              <w:spacing w:line="254" w:lineRule="auto"/>
              <w:rPr>
                <w:rFonts w:eastAsia="Malgun Gothic"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Default="003C4636" w:rsidP="003C4636">
            <w:pPr>
              <w:pStyle w:val="BodyText"/>
              <w:numPr>
                <w:ilvl w:val="0"/>
                <w:numId w:val="88"/>
              </w:numPr>
              <w:spacing w:after="160" w:line="254" w:lineRule="auto"/>
              <w:jc w:val="left"/>
              <w:rPr>
                <w:rFonts w:cs="Arial"/>
              </w:rPr>
            </w:pPr>
            <w:r>
              <w:rPr>
                <w:rFonts w:cs="Arial"/>
              </w:rPr>
              <w:t>UE-specific K offset needs to be updated after initial access.</w:t>
            </w:r>
          </w:p>
          <w:p w14:paraId="6DA49A75" w14:textId="77777777" w:rsidR="003C4636" w:rsidRDefault="003C4636" w:rsidP="00AF43E6">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0B0C15"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751FEF" w:rsidRDefault="003C4636" w:rsidP="00AF43E6">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Default="003C4636" w:rsidP="00AF43E6">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3F15907E" w14:textId="77777777" w:rsidR="003C4636" w:rsidRDefault="003C4636" w:rsidP="00AF43E6">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395509BD" w14:textId="77777777" w:rsidR="003C4636" w:rsidRDefault="003C4636" w:rsidP="00AF43E6">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3C4636" w:rsidRPr="000B0C15"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Default="003C4636" w:rsidP="00AF43E6">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Default="003C4636" w:rsidP="00AF43E6">
            <w:pPr>
              <w:pStyle w:val="BodyText"/>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AD9ECA5" w14:textId="77777777" w:rsidR="003C4636" w:rsidRDefault="003C4636" w:rsidP="00AF43E6">
            <w:pPr>
              <w:pStyle w:val="BodyText"/>
              <w:spacing w:line="254" w:lineRule="auto"/>
              <w:rPr>
                <w:rFonts w:cs="Arial"/>
              </w:rPr>
            </w:pPr>
            <w:r>
              <w:rPr>
                <w:rFonts w:cs="Arial" w:hint="eastAsia"/>
              </w:rPr>
              <w:t>F</w:t>
            </w:r>
            <w:r>
              <w:rPr>
                <w:rFonts w:cs="Arial"/>
              </w:rPr>
              <w:t xml:space="preserve">or 1) The update of K_offset can be seldom even for UEs with high speed. </w:t>
            </w:r>
          </w:p>
          <w:p w14:paraId="155878B2" w14:textId="77777777" w:rsidR="003C4636" w:rsidRDefault="003C4636" w:rsidP="00AF43E6">
            <w:pPr>
              <w:pStyle w:val="BodyText"/>
              <w:spacing w:line="254" w:lineRule="auto"/>
              <w:rPr>
                <w:rFonts w:cs="Arial"/>
              </w:rPr>
            </w:pPr>
            <w:r>
              <w:rPr>
                <w:rFonts w:cs="Arial"/>
              </w:rPr>
              <w:t>For 2) and 3) The update of K_offset can be quite often consider the movement of satellite.</w:t>
            </w:r>
          </w:p>
          <w:p w14:paraId="7E1B0DB7" w14:textId="77777777" w:rsidR="003C4636" w:rsidRDefault="003C4636" w:rsidP="00AF43E6">
            <w:pPr>
              <w:pStyle w:val="BodyText"/>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6EEA2980" w14:textId="77777777" w:rsidR="003C4636" w:rsidRDefault="003C4636" w:rsidP="00AF43E6">
            <w:pPr>
              <w:pStyle w:val="BodyText"/>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94346A" w:rsidRDefault="003C4636" w:rsidP="00AF43E6">
            <w:pPr>
              <w:pStyle w:val="BodyText"/>
              <w:spacing w:line="254" w:lineRule="auto"/>
              <w:rPr>
                <w:rFonts w:eastAsia="Malgun Gothic" w:cs="Arial"/>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0B0C15"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Default="003C4636" w:rsidP="00AF43E6">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Default="003C4636" w:rsidP="00AF43E6">
            <w:pPr>
              <w:pStyle w:val="BodyText"/>
              <w:spacing w:line="254" w:lineRule="auto"/>
              <w:rPr>
                <w:rFonts w:cs="Arial"/>
              </w:rPr>
            </w:pPr>
            <w:r>
              <w:rPr>
                <w:rFonts w:cs="Arial"/>
              </w:rPr>
              <w:t>For GEO, Question 1), typically one K_offset update is needed.</w:t>
            </w:r>
          </w:p>
          <w:p w14:paraId="08ACAF30" w14:textId="77777777" w:rsidR="003C4636" w:rsidRDefault="003C4636" w:rsidP="00AF43E6">
            <w:pPr>
              <w:pStyle w:val="BodyText"/>
              <w:spacing w:line="254" w:lineRule="auto"/>
              <w:rPr>
                <w:rFonts w:cs="Arial"/>
              </w:rPr>
            </w:pPr>
            <w:r>
              <w:rPr>
                <w:rFonts w:cs="Arial"/>
              </w:rPr>
              <w:t xml:space="preserve">For LEOs with moving and fixed cells, Questions 2) and 3), several or more Koffset updates may be needed. </w:t>
            </w:r>
          </w:p>
          <w:p w14:paraId="63C98B65" w14:textId="77777777" w:rsidR="003C4636" w:rsidRDefault="003C4636" w:rsidP="00AF43E6">
            <w:pPr>
              <w:pStyle w:val="BodyText"/>
              <w:spacing w:line="254" w:lineRule="auto"/>
              <w:rPr>
                <w:rFonts w:cs="Arial"/>
              </w:rPr>
            </w:pPr>
            <w:r>
              <w:rPr>
                <w:rFonts w:cs="Arial"/>
              </w:rPr>
              <w:t>For Question 4), UE report of TA is needed. TA report can be under network request or based on configured triggering conditions.</w:t>
            </w:r>
          </w:p>
          <w:p w14:paraId="45F57C0E" w14:textId="77777777" w:rsidR="003C4636" w:rsidRDefault="003C4636" w:rsidP="00AF43E6">
            <w:pPr>
              <w:pStyle w:val="BodyText"/>
              <w:spacing w:line="254" w:lineRule="auto"/>
              <w:rPr>
                <w:rFonts w:cs="Arial"/>
              </w:rPr>
            </w:pPr>
          </w:p>
          <w:p w14:paraId="75A5012B" w14:textId="77777777" w:rsidR="003C4636" w:rsidRDefault="003C4636" w:rsidP="00AF43E6">
            <w:pPr>
              <w:pStyle w:val="BodyText"/>
              <w:spacing w:line="254" w:lineRule="auto"/>
              <w:rPr>
                <w:rFonts w:cs="Arial"/>
              </w:rPr>
            </w:pPr>
            <w:r>
              <w:rPr>
                <w:rFonts w:cs="Arial"/>
              </w:rPr>
              <w:t>In NTN, the uncertainty duration for the application of the old or new configurations at UE can be very large, RTD+processing time. This is particularly an issue. As a result, MAC-CE is preferred.</w:t>
            </w:r>
          </w:p>
        </w:tc>
      </w:tr>
      <w:tr w:rsidR="003C4636" w:rsidRPr="000B0C15"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Default="003C4636" w:rsidP="00AF43E6">
            <w:pPr>
              <w:pStyle w:val="BodyText"/>
              <w:spacing w:line="254" w:lineRule="auto"/>
              <w:rPr>
                <w:rFonts w:cs="Arial"/>
              </w:rPr>
            </w:pPr>
            <w:r>
              <w:rPr>
                <w:rFonts w:cs="Arial"/>
              </w:rPr>
              <w:t xml:space="preserve">Fraunhofer IIS, </w:t>
            </w:r>
          </w:p>
          <w:p w14:paraId="25D7C450" w14:textId="77777777" w:rsidR="003C4636" w:rsidRDefault="003C4636" w:rsidP="00AF43E6">
            <w:pPr>
              <w:pStyle w:val="BodyText"/>
              <w:spacing w:line="254" w:lineRule="auto"/>
              <w:rPr>
                <w:rFonts w:cs="Arial"/>
              </w:rPr>
            </w:pPr>
            <w:r>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Default="003C4636" w:rsidP="00AF43E6">
            <w:pPr>
              <w:pStyle w:val="BodyText"/>
              <w:spacing w:line="254" w:lineRule="auto"/>
              <w:rPr>
                <w:rFonts w:cs="Arial"/>
              </w:rPr>
            </w:pPr>
            <w:r>
              <w:rPr>
                <w:rFonts w:cs="Arial"/>
              </w:rPr>
              <w:lastRenderedPageBreak/>
              <w:t xml:space="preserve">For 1) GEO the update is not frequent. This also depends on whether UE specific K_offset update is required or not. </w:t>
            </w:r>
          </w:p>
          <w:p w14:paraId="6063D99B" w14:textId="77777777" w:rsidR="003C4636" w:rsidRDefault="003C4636" w:rsidP="00AF43E6">
            <w:pPr>
              <w:pStyle w:val="BodyText"/>
              <w:spacing w:line="254" w:lineRule="auto"/>
              <w:rPr>
                <w:rFonts w:cs="Arial"/>
              </w:rPr>
            </w:pPr>
            <w:r>
              <w:rPr>
                <w:rFonts w:cs="Arial"/>
              </w:rPr>
              <w:lastRenderedPageBreak/>
              <w:t xml:space="preserve">For 2) and 3) more frequent update is required. </w:t>
            </w:r>
          </w:p>
          <w:p w14:paraId="71A00205" w14:textId="77777777" w:rsidR="003C4636" w:rsidRDefault="003C4636" w:rsidP="00AF43E6">
            <w:pPr>
              <w:pStyle w:val="BodyText"/>
              <w:spacing w:line="254" w:lineRule="auto"/>
              <w:rPr>
                <w:rFonts w:cs="Arial"/>
              </w:rPr>
            </w:pPr>
            <w:r>
              <w:rPr>
                <w:rFonts w:cs="Arial"/>
              </w:rPr>
              <w:t xml:space="preserve">For 4) we believe this may not be an issue as K1 and K2 will be configured for different UEs. Again, if UE specific update of K_offset is needed, UE TA report can be considered. </w:t>
            </w:r>
          </w:p>
        </w:tc>
      </w:tr>
      <w:tr w:rsidR="003C4636" w:rsidRPr="000B0C15"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Default="003C4636" w:rsidP="00AF43E6">
            <w:pPr>
              <w:pStyle w:val="BodyText"/>
              <w:spacing w:line="254" w:lineRule="auto"/>
              <w:rPr>
                <w:rFonts w:cs="Arial"/>
              </w:rPr>
            </w:pPr>
            <w:r>
              <w:rPr>
                <w:rFonts w:cs="Arial" w:hint="eastAsia"/>
              </w:rPr>
              <w:lastRenderedPageBreak/>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Default="003C4636" w:rsidP="00AF43E6">
            <w:pPr>
              <w:pStyle w:val="BodyText"/>
              <w:spacing w:line="254" w:lineRule="auto"/>
              <w:rPr>
                <w:rFonts w:cs="Arial"/>
              </w:rPr>
            </w:pPr>
            <w:r>
              <w:rPr>
                <w:rFonts w:cs="Arial"/>
              </w:rPr>
              <w:t>We also agree that the update frequency for GEO is quite low, but for LEO with fixed or moving cells, the update happens frequently.</w:t>
            </w:r>
          </w:p>
          <w:p w14:paraId="77941302" w14:textId="77777777" w:rsidR="003C4636" w:rsidRDefault="003C4636" w:rsidP="00AF43E6">
            <w:pPr>
              <w:pStyle w:val="BodyText"/>
              <w:spacing w:line="254" w:lineRule="auto"/>
              <w:rPr>
                <w:rFonts w:cs="Arial"/>
              </w:rPr>
            </w:pPr>
            <w:r>
              <w:rPr>
                <w:rFonts w:cs="Arial"/>
              </w:rPr>
              <w:t>For a), we don’t have a agreement on UE need to report its TA. So we can first have a discussion on that and then decide how to report the TA information.</w:t>
            </w:r>
          </w:p>
          <w:p w14:paraId="06AA1A88" w14:textId="77777777" w:rsidR="003C4636" w:rsidRDefault="003C4636" w:rsidP="00AF43E6">
            <w:pPr>
              <w:pStyle w:val="BodyText"/>
              <w:spacing w:line="254" w:lineRule="auto"/>
              <w:rPr>
                <w:rFonts w:cs="Arial"/>
              </w:rPr>
            </w:pPr>
            <w:r>
              <w:rPr>
                <w:rFonts w:cs="Arial"/>
              </w:rPr>
              <w:t xml:space="preserve">For b), this highly depends on how the TA is reported, e.g, periodical or triggered </w:t>
            </w:r>
          </w:p>
        </w:tc>
      </w:tr>
      <w:tr w:rsidR="003C4636" w:rsidRPr="000B0C15"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Default="003C4636" w:rsidP="00AF43E6">
            <w:pPr>
              <w:pStyle w:val="BodyText"/>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Default="003C4636" w:rsidP="00AF43E6">
            <w:pPr>
              <w:pStyle w:val="BodyText"/>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09F043EB" w14:textId="77777777" w:rsidR="003C4636" w:rsidRDefault="003C4636" w:rsidP="00AF43E6">
            <w:pPr>
              <w:pStyle w:val="BodyText"/>
              <w:spacing w:line="254" w:lineRule="auto"/>
              <w:rPr>
                <w:rFonts w:cs="Arial"/>
              </w:rPr>
            </w:pPr>
            <w:r>
              <w:rPr>
                <w:rFonts w:cs="Arial"/>
              </w:rPr>
              <w:t>For LEO we agree more frequent update may be required.</w:t>
            </w:r>
          </w:p>
        </w:tc>
      </w:tr>
      <w:tr w:rsidR="003C4636" w:rsidRPr="000B0C15"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Default="003C4636" w:rsidP="00AF43E6">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Default="003C4636" w:rsidP="00AF43E6">
            <w:pPr>
              <w:pStyle w:val="BodyText"/>
              <w:spacing w:line="252" w:lineRule="auto"/>
              <w:rPr>
                <w:rFonts w:cs="Arial"/>
              </w:rPr>
            </w:pPr>
            <w:r>
              <w:rPr>
                <w:rFonts w:cs="Arial"/>
              </w:rPr>
              <w:t>K_offset is updated at most once when UE moves to connected for GEO, LEO earth moving beams and LEO earth-fixed beams. Assuming a large satellite cell consists of several smaller beamspots, the granularity of the K_offset can be based on the beamspot diameter. This should be sufficient to improve UL scheduler flexibility.</w:t>
            </w:r>
          </w:p>
          <w:p w14:paraId="579FEFA4" w14:textId="77777777" w:rsidR="003C4636" w:rsidRDefault="003C4636" w:rsidP="00AF43E6">
            <w:pPr>
              <w:pStyle w:val="BodyText"/>
              <w:spacing w:line="252" w:lineRule="auto"/>
              <w:rPr>
                <w:rFonts w:cs="Arial"/>
              </w:rPr>
            </w:pPr>
            <w:r>
              <w:rPr>
                <w:rFonts w:cs="Arial"/>
              </w:rPr>
              <w:t>On a) The UE-specific TApre-compensation should be for the UE-satellite RTT. It is not needed to include the common TA part (between gNB and Reference Point for DL-UL subframe timing alignment)</w:t>
            </w:r>
          </w:p>
          <w:p w14:paraId="2DB93AB9" w14:textId="77777777" w:rsidR="003C4636" w:rsidRDefault="003C4636" w:rsidP="00AF43E6">
            <w:pPr>
              <w:pStyle w:val="BodyText"/>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14:paraId="54DC2507" w14:textId="77777777" w:rsidTr="00AF43E6">
        <w:tc>
          <w:tcPr>
            <w:tcW w:w="1795" w:type="dxa"/>
            <w:hideMark/>
          </w:tcPr>
          <w:p w14:paraId="6AC4B031" w14:textId="77777777" w:rsidR="003C4636" w:rsidRPr="00E75DC3" w:rsidRDefault="003C4636" w:rsidP="00AF43E6">
            <w:pPr>
              <w:pStyle w:val="BodyText"/>
              <w:spacing w:line="252" w:lineRule="auto"/>
              <w:rPr>
                <w:rFonts w:eastAsia="Yu Mincho" w:cstheme="minorHAnsi"/>
                <w:lang w:eastAsia="en-US"/>
              </w:rPr>
            </w:pPr>
            <w:r w:rsidRPr="00E75DC3">
              <w:rPr>
                <w:rFonts w:eastAsia="Yu Mincho" w:cstheme="minorHAnsi"/>
                <w:lang w:eastAsia="en-US"/>
              </w:rPr>
              <w:t>Sony</w:t>
            </w:r>
          </w:p>
        </w:tc>
        <w:tc>
          <w:tcPr>
            <w:tcW w:w="7834" w:type="dxa"/>
            <w:hideMark/>
          </w:tcPr>
          <w:p w14:paraId="16A84648" w14:textId="77777777" w:rsidR="003C4636" w:rsidRPr="00E75DC3" w:rsidRDefault="003C4636" w:rsidP="003C4636">
            <w:pPr>
              <w:pStyle w:val="BodyText"/>
              <w:numPr>
                <w:ilvl w:val="0"/>
                <w:numId w:val="89"/>
              </w:numPr>
              <w:spacing w:line="252" w:lineRule="auto"/>
              <w:jc w:val="left"/>
              <w:rPr>
                <w:rFonts w:eastAsia="Malgun Gothic" w:cstheme="minorHAnsi"/>
                <w:lang w:eastAsia="en-US"/>
              </w:rPr>
            </w:pPr>
            <w:r w:rsidRPr="00E75DC3">
              <w:rPr>
                <w:rFonts w:cstheme="minorHAnsi"/>
                <w:lang w:eastAsia="en-US"/>
              </w:rPr>
              <w:t>Infrequent. This is mainly related to UE mobility.</w:t>
            </w:r>
          </w:p>
          <w:p w14:paraId="509D0302" w14:textId="77777777" w:rsidR="003C4636" w:rsidRPr="00E75DC3" w:rsidRDefault="003C4636" w:rsidP="003C4636">
            <w:pPr>
              <w:pStyle w:val="ListParagraph"/>
              <w:numPr>
                <w:ilvl w:val="0"/>
                <w:numId w:val="89"/>
              </w:numPr>
              <w:spacing w:afterLines="50" w:after="120"/>
              <w:ind w:left="361" w:hanging="368"/>
              <w:rPr>
                <w:rFonts w:eastAsia="Malgun Gothic" w:cstheme="minorHAnsi"/>
                <w:lang w:val="de-DE" w:eastAsia="en-US"/>
              </w:rPr>
            </w:pPr>
            <w:r w:rsidRPr="00E75DC3">
              <w:rPr>
                <w:rFonts w:eastAsia="Malgun Gothic" w:cstheme="minorHAnsi"/>
                <w:lang w:val="de-DE" w:eastAsia="en-US"/>
              </w:rPr>
              <w:t>Infrequent. This is mainly related to UE mobility.</w:t>
            </w:r>
          </w:p>
          <w:p w14:paraId="32894F2D" w14:textId="77777777" w:rsidR="003C4636" w:rsidRPr="00E75DC3" w:rsidRDefault="003C4636" w:rsidP="003C4636">
            <w:pPr>
              <w:pStyle w:val="ListParagraph"/>
              <w:numPr>
                <w:ilvl w:val="0"/>
                <w:numId w:val="89"/>
              </w:numPr>
              <w:spacing w:afterLines="50" w:after="120"/>
              <w:ind w:left="361" w:hanging="368"/>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58AF36F4" w14:textId="77777777" w:rsidR="003C4636" w:rsidRPr="00E75DC3" w:rsidRDefault="003C4636" w:rsidP="003C4636">
            <w:pPr>
              <w:pStyle w:val="ListParagraph"/>
              <w:numPr>
                <w:ilvl w:val="0"/>
                <w:numId w:val="89"/>
              </w:numPr>
              <w:spacing w:afterLines="50" w:after="120"/>
              <w:ind w:left="361" w:hanging="368"/>
              <w:rPr>
                <w:rFonts w:cstheme="minorHAnsi"/>
                <w:lang w:eastAsia="en-US"/>
              </w:rPr>
            </w:pPr>
            <w:r w:rsidRPr="00E75DC3">
              <w:rPr>
                <w:rFonts w:eastAsia="Yu Mincho" w:cstheme="minorHAnsi"/>
                <w:lang w:val="de-DE" w:eastAsia="en-US"/>
              </w:rPr>
              <w:t>This would be up to network implementation. We have the same view as Intel that if it is difficult for network to handle different K_offset then network can configure the same K_offset.</w:t>
            </w:r>
          </w:p>
        </w:tc>
      </w:tr>
      <w:tr w:rsidR="003C4636" w14:paraId="0D98E2C2" w14:textId="77777777" w:rsidTr="00AF43E6">
        <w:tc>
          <w:tcPr>
            <w:tcW w:w="1795" w:type="dxa"/>
          </w:tcPr>
          <w:p w14:paraId="1C855716" w14:textId="77777777" w:rsidR="003C4636" w:rsidRPr="00E75DC3" w:rsidRDefault="003C4636" w:rsidP="00AF43E6">
            <w:pPr>
              <w:pStyle w:val="BodyText"/>
              <w:spacing w:line="252" w:lineRule="auto"/>
              <w:rPr>
                <w:rFonts w:eastAsia="Yu Mincho" w:cstheme="minorHAnsi"/>
                <w:lang w:eastAsia="en-US"/>
              </w:rPr>
            </w:pPr>
            <w:r>
              <w:rPr>
                <w:rFonts w:cs="Arial" w:hint="eastAsia"/>
                <w:lang w:val="de-DE"/>
              </w:rPr>
              <w:t>L</w:t>
            </w:r>
            <w:r>
              <w:rPr>
                <w:rFonts w:cs="Arial"/>
                <w:lang w:val="de-DE"/>
              </w:rPr>
              <w:t>enovo/MM</w:t>
            </w:r>
          </w:p>
        </w:tc>
        <w:tc>
          <w:tcPr>
            <w:tcW w:w="7834" w:type="dxa"/>
          </w:tcPr>
          <w:p w14:paraId="426A9CCA" w14:textId="77777777" w:rsidR="003C4636" w:rsidRDefault="003C4636" w:rsidP="003C4636">
            <w:pPr>
              <w:pStyle w:val="BodyText"/>
              <w:numPr>
                <w:ilvl w:val="0"/>
                <w:numId w:val="90"/>
              </w:numPr>
              <w:spacing w:line="254" w:lineRule="auto"/>
              <w:jc w:val="left"/>
              <w:rPr>
                <w:rFonts w:cs="Arial"/>
                <w:lang w:val="de-DE"/>
              </w:rPr>
            </w:pPr>
            <w:r>
              <w:rPr>
                <w:rFonts w:cs="Arial"/>
                <w:lang w:val="de-DE"/>
              </w:rPr>
              <w:t>In GEO NTN, update of K-offset is seldom.</w:t>
            </w:r>
          </w:p>
          <w:p w14:paraId="0F0DDB43" w14:textId="77777777" w:rsidR="003C4636" w:rsidRDefault="003C4636" w:rsidP="003C4636">
            <w:pPr>
              <w:pStyle w:val="BodyText"/>
              <w:numPr>
                <w:ilvl w:val="0"/>
                <w:numId w:val="90"/>
              </w:numPr>
              <w:spacing w:line="254" w:lineRule="auto"/>
              <w:jc w:val="left"/>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1A13FB5" w14:textId="77777777" w:rsidR="003C4636" w:rsidRDefault="003C4636" w:rsidP="003C4636">
            <w:pPr>
              <w:pStyle w:val="BodyText"/>
              <w:numPr>
                <w:ilvl w:val="0"/>
                <w:numId w:val="90"/>
              </w:numPr>
              <w:spacing w:line="254" w:lineRule="auto"/>
              <w:jc w:val="left"/>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4215B63B" w14:textId="77777777" w:rsidR="003C4636" w:rsidRDefault="003C4636" w:rsidP="003C4636">
            <w:pPr>
              <w:pStyle w:val="BodyText"/>
              <w:numPr>
                <w:ilvl w:val="0"/>
                <w:numId w:val="90"/>
              </w:numPr>
              <w:spacing w:line="254" w:lineRule="auto"/>
              <w:jc w:val="left"/>
              <w:rPr>
                <w:rFonts w:cs="Arial"/>
                <w:lang w:val="de-DE"/>
              </w:rPr>
            </w:pPr>
            <w:r>
              <w:rPr>
                <w:rFonts w:cs="Arial" w:hint="eastAsia"/>
                <w:lang w:val="de-DE"/>
              </w:rPr>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Default="003C4636" w:rsidP="003C4636">
            <w:pPr>
              <w:pStyle w:val="BodyText"/>
              <w:numPr>
                <w:ilvl w:val="0"/>
                <w:numId w:val="91"/>
              </w:numPr>
              <w:spacing w:line="254" w:lineRule="auto"/>
              <w:jc w:val="left"/>
              <w:rPr>
                <w:rFonts w:cs="Arial"/>
                <w:lang w:val="de-DE"/>
              </w:rPr>
            </w:pPr>
            <w:r>
              <w:rPr>
                <w:rFonts w:cs="Arial"/>
                <w:lang w:val="de-DE"/>
              </w:rPr>
              <w:lastRenderedPageBreak/>
              <w:t>We prefer a TA value is reported by UE, similarly to the TA command received in TA command.</w:t>
            </w:r>
          </w:p>
          <w:p w14:paraId="5D6F3032" w14:textId="77777777" w:rsidR="003C4636" w:rsidRPr="00E75DC3" w:rsidRDefault="003C4636" w:rsidP="00AF43E6">
            <w:pPr>
              <w:pStyle w:val="BodyText"/>
              <w:spacing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r w:rsidR="003C4636" w14:paraId="4EF72787" w14:textId="77777777" w:rsidTr="00AF43E6">
        <w:tc>
          <w:tcPr>
            <w:tcW w:w="1795" w:type="dxa"/>
          </w:tcPr>
          <w:p w14:paraId="3D3FD1DE" w14:textId="77777777" w:rsidR="003C4636" w:rsidRDefault="003C4636" w:rsidP="00AF43E6">
            <w:pPr>
              <w:pStyle w:val="BodyText"/>
              <w:spacing w:line="252" w:lineRule="auto"/>
              <w:rPr>
                <w:rFonts w:cs="Arial"/>
                <w:lang w:val="de-DE"/>
              </w:rPr>
            </w:pPr>
            <w:r>
              <w:rPr>
                <w:rFonts w:cs="Arial" w:hint="eastAsia"/>
                <w:lang w:val="de-DE"/>
              </w:rPr>
              <w:lastRenderedPageBreak/>
              <w:t>Z</w:t>
            </w:r>
            <w:r>
              <w:rPr>
                <w:rFonts w:cs="Arial"/>
                <w:lang w:val="de-DE"/>
              </w:rPr>
              <w:t>hejiang Lab</w:t>
            </w:r>
          </w:p>
        </w:tc>
        <w:tc>
          <w:tcPr>
            <w:tcW w:w="7834" w:type="dxa"/>
          </w:tcPr>
          <w:p w14:paraId="5462FDA0" w14:textId="77777777" w:rsidR="003C4636" w:rsidRDefault="003C4636" w:rsidP="003C4636">
            <w:pPr>
              <w:pStyle w:val="BodyText"/>
              <w:numPr>
                <w:ilvl w:val="0"/>
                <w:numId w:val="92"/>
              </w:numPr>
              <w:spacing w:line="254" w:lineRule="auto"/>
              <w:jc w:val="left"/>
              <w:rPr>
                <w:rFonts w:cs="Arial"/>
                <w:lang w:val="de-DE"/>
              </w:rPr>
            </w:pPr>
            <w:r>
              <w:rPr>
                <w:rFonts w:cs="Arial"/>
                <w:lang w:val="de-DE"/>
              </w:rPr>
              <w:t xml:space="preserve">In GEO, K_offset deos not need to be updated often. However, it also depends on the movement </w:t>
            </w:r>
            <w:r>
              <w:rPr>
                <w:rFonts w:cs="Arial"/>
                <w:lang w:val="de-DE"/>
              </w:rPr>
              <w:pgNum/>
            </w:r>
            <w:r>
              <w:rPr>
                <w:rFonts w:cs="Arial"/>
                <w:lang w:val="de-DE"/>
              </w:rPr>
              <w:t xml:space="preserve">ompou UE. For example, if UE moves from cell centre </w:t>
            </w:r>
            <w:r>
              <w:rPr>
                <w:rFonts w:cs="Arial"/>
                <w:lang w:val="de-DE"/>
              </w:rPr>
              <w:pgNum/>
            </w:r>
            <w:r>
              <w:rPr>
                <w:rFonts w:cs="Arial"/>
                <w:lang w:val="de-DE"/>
              </w:rPr>
              <w:t xml:space="preserve">ompou cell edge, K_offset value needs </w:t>
            </w:r>
            <w:r>
              <w:rPr>
                <w:rFonts w:cs="Arial"/>
                <w:lang w:val="de-DE"/>
              </w:rPr>
              <w:pgNum/>
            </w:r>
            <w:r>
              <w:rPr>
                <w:rFonts w:cs="Arial"/>
                <w:lang w:val="de-DE"/>
              </w:rPr>
              <w:t>ompo updated.</w:t>
            </w:r>
          </w:p>
          <w:p w14:paraId="74A8C401" w14:textId="77777777" w:rsidR="003C4636" w:rsidRDefault="003C4636" w:rsidP="003C4636">
            <w:pPr>
              <w:pStyle w:val="BodyText"/>
              <w:numPr>
                <w:ilvl w:val="0"/>
                <w:numId w:val="92"/>
              </w:numPr>
              <w:spacing w:line="254" w:lineRule="auto"/>
              <w:jc w:val="left"/>
              <w:rPr>
                <w:rFonts w:cs="Arial"/>
                <w:lang w:val="de-DE"/>
              </w:rPr>
            </w:pPr>
            <w:r>
              <w:rPr>
                <w:rFonts w:cs="Arial"/>
                <w:lang w:val="de-DE"/>
              </w:rPr>
              <w:t xml:space="preserve">For LEO, K_offset depends on many issues, such as beam swithing, UE movement and thus it needs </w:t>
            </w:r>
            <w:r>
              <w:rPr>
                <w:rFonts w:cs="Arial"/>
                <w:lang w:val="de-DE"/>
              </w:rPr>
              <w:pgNum/>
            </w:r>
            <w:r>
              <w:rPr>
                <w:rFonts w:cs="Arial"/>
                <w:lang w:val="de-DE"/>
              </w:rPr>
              <w:t>ompo updated multiple times.</w:t>
            </w:r>
          </w:p>
          <w:p w14:paraId="09745540" w14:textId="77777777" w:rsidR="003C4636" w:rsidRDefault="003C4636" w:rsidP="003C4636">
            <w:pPr>
              <w:pStyle w:val="BodyText"/>
              <w:numPr>
                <w:ilvl w:val="0"/>
                <w:numId w:val="92"/>
              </w:numPr>
              <w:spacing w:line="254" w:lineRule="auto"/>
              <w:jc w:val="left"/>
              <w:rPr>
                <w:rFonts w:cs="Arial"/>
                <w:lang w:val="de-DE"/>
              </w:rPr>
            </w:pPr>
            <w:r>
              <w:rPr>
                <w:rFonts w:cs="Arial"/>
                <w:lang w:val="de-DE"/>
              </w:rPr>
              <w:t xml:space="preserve">For the last question, if UE specific K_offset is configured, NW can cope with the scheduling of UE in our understanding.  </w:t>
            </w:r>
          </w:p>
        </w:tc>
      </w:tr>
      <w:tr w:rsidR="003C4636" w14:paraId="00A966F0" w14:textId="77777777" w:rsidTr="00AF43E6">
        <w:tc>
          <w:tcPr>
            <w:tcW w:w="1795" w:type="dxa"/>
          </w:tcPr>
          <w:p w14:paraId="7AB4577B" w14:textId="77777777" w:rsidR="003C4636" w:rsidRDefault="003C4636" w:rsidP="00AF43E6">
            <w:pPr>
              <w:pStyle w:val="BodyText"/>
              <w:spacing w:line="252" w:lineRule="auto"/>
              <w:rPr>
                <w:rFonts w:cs="Arial"/>
                <w:lang w:val="de-DE"/>
              </w:rPr>
            </w:pPr>
            <w:r>
              <w:rPr>
                <w:rFonts w:cstheme="minorHAnsi" w:hint="eastAsia"/>
              </w:rPr>
              <w:t>C</w:t>
            </w:r>
            <w:r>
              <w:rPr>
                <w:rFonts w:cstheme="minorHAnsi"/>
              </w:rPr>
              <w:t>MCC</w:t>
            </w:r>
          </w:p>
        </w:tc>
        <w:tc>
          <w:tcPr>
            <w:tcW w:w="7834" w:type="dxa"/>
          </w:tcPr>
          <w:p w14:paraId="738D0A08" w14:textId="77777777" w:rsidR="003C4636" w:rsidRPr="00195421" w:rsidRDefault="003C4636" w:rsidP="003C4636">
            <w:pPr>
              <w:pStyle w:val="BodyText"/>
              <w:numPr>
                <w:ilvl w:val="0"/>
                <w:numId w:val="93"/>
              </w:numPr>
              <w:spacing w:line="252" w:lineRule="auto"/>
              <w:jc w:val="left"/>
              <w:rPr>
                <w:rFonts w:cstheme="minorHAnsi"/>
              </w:rPr>
            </w:pPr>
            <w:r>
              <w:rPr>
                <w:rFonts w:cs="Arial"/>
              </w:rPr>
              <w:t xml:space="preserve">The update </w:t>
            </w:r>
            <w:r w:rsidRPr="00C671E9">
              <w:rPr>
                <w:rFonts w:cs="Arial"/>
              </w:rPr>
              <w:t>frequency of the K</w:t>
            </w:r>
            <w:r>
              <w:rPr>
                <w:rFonts w:cs="Arial"/>
              </w:rPr>
              <w:t>_offset</w:t>
            </w:r>
            <w:r w:rsidRPr="00C671E9">
              <w:rPr>
                <w:rFonts w:cs="Arial"/>
              </w:rPr>
              <w:t xml:space="preserve"> value </w:t>
            </w:r>
            <w:r>
              <w:rPr>
                <w:rFonts w:cs="Arial"/>
              </w:rPr>
              <w:t>is v</w:t>
            </w:r>
            <w:r w:rsidRPr="00C671E9">
              <w:rPr>
                <w:rFonts w:cs="Arial"/>
              </w:rPr>
              <w:t>ery low</w:t>
            </w:r>
            <w:r>
              <w:rPr>
                <w:rFonts w:cs="Arial"/>
              </w:rPr>
              <w:t>.</w:t>
            </w:r>
          </w:p>
          <w:p w14:paraId="04C6DAF5" w14:textId="77777777" w:rsidR="003C4636" w:rsidRPr="00195421" w:rsidRDefault="003C4636" w:rsidP="003C4636">
            <w:pPr>
              <w:pStyle w:val="BodyText"/>
              <w:numPr>
                <w:ilvl w:val="0"/>
                <w:numId w:val="93"/>
              </w:numPr>
              <w:spacing w:line="252" w:lineRule="auto"/>
              <w:jc w:val="left"/>
              <w:rPr>
                <w:rFonts w:cstheme="minorHAnsi"/>
              </w:rPr>
            </w:pPr>
            <w:r>
              <w:rPr>
                <w:rFonts w:cs="Arial"/>
              </w:rPr>
              <w:t xml:space="preserve">The update </w:t>
            </w:r>
            <w:r w:rsidRPr="00C671E9">
              <w:rPr>
                <w:rFonts w:cs="Arial"/>
              </w:rPr>
              <w:t xml:space="preserve">frequency </w:t>
            </w:r>
            <w:r>
              <w:rPr>
                <w:rFonts w:cs="Arial"/>
              </w:rPr>
              <w:t>is m</w:t>
            </w:r>
            <w:r w:rsidRPr="00C671E9">
              <w:rPr>
                <w:rFonts w:cs="Arial"/>
              </w:rPr>
              <w:t>uch higher</w:t>
            </w:r>
            <w:r>
              <w:rPr>
                <w:rFonts w:cs="Arial"/>
              </w:rPr>
              <w:t>. D</w:t>
            </w:r>
            <w:r w:rsidRPr="00C671E9">
              <w:rPr>
                <w:rFonts w:cs="Arial"/>
              </w:rPr>
              <w:t xml:space="preserve">ue to the rapid movement of the satellite, the RTD </w:t>
            </w:r>
            <w:r>
              <w:rPr>
                <w:rFonts w:cs="Arial"/>
              </w:rPr>
              <w:t>in feeder link</w:t>
            </w:r>
            <w:r w:rsidRPr="00C671E9">
              <w:rPr>
                <w:rFonts w:cs="Arial"/>
              </w:rPr>
              <w:t xml:space="preserve"> changes</w:t>
            </w:r>
            <w:r>
              <w:rPr>
                <w:rFonts w:cs="Arial"/>
              </w:rPr>
              <w:t xml:space="preserve"> </w:t>
            </w:r>
            <w:r w:rsidRPr="00C671E9">
              <w:rPr>
                <w:rFonts w:cs="Arial"/>
              </w:rPr>
              <w:t>very quickly.</w:t>
            </w:r>
          </w:p>
          <w:p w14:paraId="5BCA9AD4" w14:textId="77777777" w:rsidR="003C4636" w:rsidRPr="00195421" w:rsidRDefault="003C4636" w:rsidP="003C4636">
            <w:pPr>
              <w:pStyle w:val="BodyText"/>
              <w:numPr>
                <w:ilvl w:val="0"/>
                <w:numId w:val="93"/>
              </w:numPr>
              <w:spacing w:line="252" w:lineRule="auto"/>
              <w:jc w:val="left"/>
              <w:rPr>
                <w:rFonts w:cstheme="minorHAnsi"/>
              </w:rPr>
            </w:pPr>
            <w:r>
              <w:rPr>
                <w:rFonts w:cs="Arial"/>
              </w:rPr>
              <w:t xml:space="preserve">The update </w:t>
            </w:r>
            <w:r w:rsidRPr="00C671E9">
              <w:rPr>
                <w:rFonts w:cs="Arial"/>
              </w:rPr>
              <w:t xml:space="preserve">frequency </w:t>
            </w:r>
            <w:r>
              <w:rPr>
                <w:rFonts w:cs="Arial"/>
              </w:rPr>
              <w:t>is e</w:t>
            </w:r>
            <w:r>
              <w:rPr>
                <w:rFonts w:cstheme="minorHAnsi"/>
              </w:rPr>
              <w:t xml:space="preserve">ven higher than 2). </w:t>
            </w:r>
            <w:r>
              <w:rPr>
                <w:rFonts w:cs="Arial"/>
              </w:rPr>
              <w:t>D</w:t>
            </w:r>
            <w:r w:rsidRPr="00C671E9">
              <w:rPr>
                <w:rFonts w:cs="Arial"/>
              </w:rPr>
              <w:t xml:space="preserve">ue to the rapid movement of the satellite, the RTD </w:t>
            </w:r>
            <w:r>
              <w:rPr>
                <w:rFonts w:cs="Arial"/>
              </w:rPr>
              <w:t>in both service link and feeder link</w:t>
            </w:r>
            <w:r w:rsidRPr="00C671E9">
              <w:rPr>
                <w:rFonts w:cs="Arial"/>
              </w:rPr>
              <w:t xml:space="preserve"> changes</w:t>
            </w:r>
            <w:r>
              <w:rPr>
                <w:rFonts w:cs="Arial"/>
              </w:rPr>
              <w:t xml:space="preserve"> </w:t>
            </w:r>
            <w:r w:rsidRPr="00C671E9">
              <w:rPr>
                <w:rFonts w:cs="Arial"/>
              </w:rPr>
              <w:t>very quickly.</w:t>
            </w:r>
          </w:p>
          <w:p w14:paraId="06A2AF34" w14:textId="77777777" w:rsidR="003C4636" w:rsidRPr="00195421" w:rsidRDefault="003C4636" w:rsidP="003C4636">
            <w:pPr>
              <w:pStyle w:val="BodyText"/>
              <w:numPr>
                <w:ilvl w:val="0"/>
                <w:numId w:val="93"/>
              </w:numPr>
              <w:spacing w:line="252" w:lineRule="auto"/>
              <w:jc w:val="left"/>
              <w:rPr>
                <w:rFonts w:cstheme="minorHAnsi"/>
              </w:rPr>
            </w:pPr>
            <w:r w:rsidRPr="00C671E9">
              <w:rPr>
                <w:rFonts w:cs="Arial"/>
              </w:rPr>
              <w:t>It would be up to NW implementation.</w:t>
            </w:r>
          </w:p>
          <w:p w14:paraId="2A281EDB" w14:textId="77777777" w:rsidR="003C4636" w:rsidRDefault="003C4636" w:rsidP="00AF43E6">
            <w:pPr>
              <w:pStyle w:val="BodyText"/>
              <w:tabs>
                <w:tab w:val="left" w:pos="1749"/>
              </w:tabs>
              <w:spacing w:line="252" w:lineRule="auto"/>
              <w:rPr>
                <w:rFonts w:cstheme="minorHAnsi"/>
              </w:rPr>
            </w:pPr>
            <w:r>
              <w:rPr>
                <w:rFonts w:cstheme="minorHAnsi"/>
              </w:rPr>
              <w:tab/>
            </w:r>
          </w:p>
          <w:p w14:paraId="60347D8A" w14:textId="77777777" w:rsidR="003C4636" w:rsidRDefault="003C4636" w:rsidP="003C4636">
            <w:pPr>
              <w:pStyle w:val="BodyText"/>
              <w:numPr>
                <w:ilvl w:val="0"/>
                <w:numId w:val="94"/>
              </w:numPr>
              <w:tabs>
                <w:tab w:val="left" w:pos="1749"/>
              </w:tabs>
              <w:spacing w:line="252" w:lineRule="auto"/>
              <w:jc w:val="left"/>
              <w:rPr>
                <w:rFonts w:cstheme="minorHAnsi"/>
              </w:rPr>
            </w:pPr>
            <w:r>
              <w:rPr>
                <w:rFonts w:cstheme="minorHAnsi"/>
              </w:rPr>
              <w:t>It is preferred to report t</w:t>
            </w:r>
            <w:r w:rsidRPr="00630B2C">
              <w:rPr>
                <w:rFonts w:cstheme="minorHAnsi"/>
              </w:rPr>
              <w:t>he difference value (in unit of slot) between K_offset signaled in system information and a UE specific K_offset as suggest by UE.</w:t>
            </w:r>
          </w:p>
          <w:p w14:paraId="58C109FF" w14:textId="77777777" w:rsidR="003C4636" w:rsidRDefault="003C4636" w:rsidP="003C4636">
            <w:pPr>
              <w:pStyle w:val="BodyText"/>
              <w:numPr>
                <w:ilvl w:val="0"/>
                <w:numId w:val="92"/>
              </w:numPr>
              <w:spacing w:line="254" w:lineRule="auto"/>
              <w:jc w:val="left"/>
              <w:rPr>
                <w:rFonts w:cs="Arial"/>
                <w:lang w:val="de-DE"/>
              </w:rPr>
            </w:pPr>
            <w:r w:rsidRPr="000B0C15">
              <w:rPr>
                <w:rFonts w:cs="Arial"/>
                <w:lang w:eastAsia="x-none"/>
              </w:rPr>
              <w:t>We propose to have UE report based on event trigger. If UE detects the needs of updating Koffset, then it reports.</w:t>
            </w:r>
          </w:p>
        </w:tc>
      </w:tr>
      <w:tr w:rsidR="003C4636" w14:paraId="4FA62BB7" w14:textId="77777777" w:rsidTr="00AF43E6">
        <w:tc>
          <w:tcPr>
            <w:tcW w:w="1795" w:type="dxa"/>
          </w:tcPr>
          <w:p w14:paraId="7DDEBCDB" w14:textId="77777777" w:rsidR="003C4636" w:rsidRDefault="003C4636" w:rsidP="00AF43E6">
            <w:pPr>
              <w:pStyle w:val="BodyText"/>
              <w:spacing w:line="252" w:lineRule="auto"/>
              <w:rPr>
                <w:rFonts w:cstheme="minorHAnsi"/>
              </w:rPr>
            </w:pPr>
            <w:r>
              <w:rPr>
                <w:rFonts w:cstheme="minorHAnsi" w:hint="eastAsia"/>
              </w:rPr>
              <w:t>CATT</w:t>
            </w:r>
          </w:p>
        </w:tc>
        <w:tc>
          <w:tcPr>
            <w:tcW w:w="7834" w:type="dxa"/>
          </w:tcPr>
          <w:p w14:paraId="65001C30"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GEO NTN, </w:t>
            </w:r>
            <w:r w:rsidRPr="00795172">
              <w:rPr>
                <w:rFonts w:ascii="Arial" w:hAnsi="Arial" w:cs="Arial"/>
                <w:lang w:eastAsia="x-none"/>
              </w:rPr>
              <w:t xml:space="preserve">K_offset need to be updated </w:t>
            </w:r>
            <w:r>
              <w:rPr>
                <w:rFonts w:ascii="Arial" w:hAnsi="Arial" w:cs="Arial" w:hint="eastAsia"/>
              </w:rPr>
              <w:t xml:space="preserve">with long </w:t>
            </w:r>
            <w:r>
              <w:rPr>
                <w:rFonts w:ascii="Arial" w:hAnsi="Arial" w:cs="Arial"/>
              </w:rPr>
              <w:t>time</w:t>
            </w:r>
            <w:r>
              <w:rPr>
                <w:rFonts w:ascii="Arial" w:hAnsi="Arial" w:cs="Arial" w:hint="eastAsia"/>
              </w:rPr>
              <w:t xml:space="preserve">, e.g per 10 seconds.  </w:t>
            </w:r>
          </w:p>
          <w:p w14:paraId="504641C4"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LEO NTN, </w:t>
            </w:r>
            <w:r w:rsidRPr="00795172">
              <w:rPr>
                <w:rFonts w:ascii="Arial" w:hAnsi="Arial" w:cs="Arial"/>
                <w:lang w:eastAsia="x-none"/>
              </w:rPr>
              <w:t xml:space="preserve">K_offset need to be updated </w:t>
            </w:r>
            <w:r>
              <w:rPr>
                <w:rFonts w:ascii="Arial" w:hAnsi="Arial" w:cs="Arial" w:hint="eastAsia"/>
              </w:rPr>
              <w:t xml:space="preserve">quickly, e.g per second.  </w:t>
            </w:r>
          </w:p>
          <w:p w14:paraId="3255DE5C" w14:textId="77777777" w:rsidR="003C4636" w:rsidRPr="00795172" w:rsidRDefault="003C4636" w:rsidP="003C4636">
            <w:pPr>
              <w:pStyle w:val="ListParagraph"/>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earth fixed cells, it should be more </w:t>
            </w:r>
            <w:r>
              <w:rPr>
                <w:rFonts w:ascii="Arial" w:hAnsi="Arial" w:cs="Arial"/>
              </w:rPr>
              <w:t>frequent</w:t>
            </w:r>
            <w:r>
              <w:rPr>
                <w:rFonts w:ascii="Arial" w:hAnsi="Arial" w:cs="Arial" w:hint="eastAsia"/>
              </w:rPr>
              <w:t xml:space="preserve"> than case 2.  </w:t>
            </w:r>
          </w:p>
          <w:p w14:paraId="23404751" w14:textId="77777777" w:rsidR="003C4636" w:rsidRPr="00795172" w:rsidRDefault="003C4636" w:rsidP="003C4636">
            <w:pPr>
              <w:pStyle w:val="ListParagraph"/>
              <w:numPr>
                <w:ilvl w:val="1"/>
                <w:numId w:val="92"/>
              </w:numPr>
              <w:contextualSpacing/>
              <w:rPr>
                <w:rFonts w:ascii="Arial" w:hAnsi="Arial" w:cs="Arial"/>
              </w:rPr>
            </w:pPr>
            <w:r>
              <w:rPr>
                <w:rFonts w:ascii="Arial" w:hAnsi="Arial" w:cs="Arial" w:hint="eastAsia"/>
              </w:rPr>
              <w:t>I</w:t>
            </w:r>
            <w:r w:rsidRPr="00795172">
              <w:rPr>
                <w:rFonts w:ascii="Arial" w:hAnsi="Arial" w:cs="Arial" w:hint="eastAsia"/>
              </w:rPr>
              <w:t xml:space="preserve">n reality, Network may use fixed K-offset for all UEs, so the K-offset updating would be used seldom.  </w:t>
            </w:r>
          </w:p>
          <w:p w14:paraId="73FCA45F" w14:textId="77777777" w:rsidR="003C4636" w:rsidRPr="00795172" w:rsidRDefault="003C4636" w:rsidP="00AF43E6">
            <w:pPr>
              <w:pStyle w:val="ListParagraph"/>
              <w:ind w:left="360"/>
              <w:rPr>
                <w:rFonts w:ascii="Arial" w:hAnsi="Arial" w:cs="Arial"/>
              </w:rPr>
            </w:pPr>
          </w:p>
          <w:p w14:paraId="3E3AC853" w14:textId="77777777" w:rsidR="003C4636" w:rsidRPr="00795172" w:rsidRDefault="003C4636" w:rsidP="00AF43E6">
            <w:pPr>
              <w:rPr>
                <w:rFonts w:cs="Arial"/>
              </w:rPr>
            </w:pPr>
            <w:r>
              <w:rPr>
                <w:rFonts w:cs="Arial"/>
              </w:rPr>
              <w:t>R</w:t>
            </w:r>
            <w:r>
              <w:rPr>
                <w:rFonts w:cs="Arial" w:hint="eastAsia"/>
              </w:rPr>
              <w:t xml:space="preserve">egarding the RAN2 questions,  </w:t>
            </w:r>
          </w:p>
          <w:p w14:paraId="7023DCB6" w14:textId="77777777" w:rsidR="003C4636" w:rsidRPr="00795172" w:rsidRDefault="003C4636" w:rsidP="003C4636">
            <w:pPr>
              <w:pStyle w:val="ListParagraph"/>
              <w:numPr>
                <w:ilvl w:val="0"/>
                <w:numId w:val="95"/>
              </w:numPr>
              <w:contextualSpacing/>
              <w:rPr>
                <w:rFonts w:ascii="Arial" w:hAnsi="Arial" w:cs="Arial"/>
                <w:lang w:eastAsia="x-none"/>
              </w:rPr>
            </w:pPr>
            <w:r w:rsidRPr="00795172">
              <w:rPr>
                <w:rFonts w:ascii="Arial" w:hAnsi="Arial" w:cs="Arial"/>
                <w:lang w:eastAsia="x-none"/>
              </w:rPr>
              <w:t xml:space="preserve">UE </w:t>
            </w:r>
            <w:r>
              <w:rPr>
                <w:rFonts w:ascii="Arial" w:hAnsi="Arial" w:cs="Arial" w:hint="eastAsia"/>
              </w:rPr>
              <w:t xml:space="preserve">may </w:t>
            </w:r>
            <w:r w:rsidRPr="00795172">
              <w:rPr>
                <w:rFonts w:ascii="Arial" w:hAnsi="Arial" w:cs="Arial"/>
                <w:lang w:eastAsia="x-none"/>
              </w:rPr>
              <w:t>report</w:t>
            </w:r>
            <w:r>
              <w:rPr>
                <w:rFonts w:ascii="Arial" w:hAnsi="Arial" w:cs="Arial" w:hint="eastAsia"/>
              </w:rPr>
              <w:t xml:space="preserve"> coarse UE </w:t>
            </w:r>
            <w:r>
              <w:rPr>
                <w:rFonts w:ascii="Arial" w:hAnsi="Arial" w:cs="Arial"/>
              </w:rPr>
              <w:t>specific</w:t>
            </w:r>
            <w:r>
              <w:rPr>
                <w:rFonts w:ascii="Arial" w:hAnsi="Arial" w:cs="Arial" w:hint="eastAsia"/>
              </w:rPr>
              <w:t xml:space="preserve"> TA, no need to have very accurate information.  </w:t>
            </w:r>
          </w:p>
          <w:p w14:paraId="2AD713AD" w14:textId="77777777" w:rsidR="003C4636" w:rsidRPr="00795172" w:rsidRDefault="003C4636" w:rsidP="003C4636">
            <w:pPr>
              <w:pStyle w:val="ListParagraph"/>
              <w:numPr>
                <w:ilvl w:val="0"/>
                <w:numId w:val="95"/>
              </w:numPr>
              <w:contextualSpacing/>
              <w:rPr>
                <w:rFonts w:ascii="Arial" w:hAnsi="Arial" w:cs="Arial"/>
                <w:lang w:eastAsia="x-none"/>
              </w:rPr>
            </w:pPr>
            <w:r>
              <w:rPr>
                <w:rFonts w:ascii="Arial" w:hAnsi="Arial" w:cs="Arial"/>
              </w:rPr>
              <w:t>N</w:t>
            </w:r>
            <w:r>
              <w:rPr>
                <w:rFonts w:ascii="Arial" w:hAnsi="Arial" w:cs="Arial" w:hint="eastAsia"/>
              </w:rPr>
              <w:t xml:space="preserve">ot frequent. UE can trigger the report if the UE specific TA has exceeded one threshold. </w:t>
            </w:r>
          </w:p>
          <w:p w14:paraId="181A9A82" w14:textId="77777777" w:rsidR="003C4636" w:rsidRPr="00795172" w:rsidRDefault="003C4636" w:rsidP="00AF43E6">
            <w:pPr>
              <w:pStyle w:val="BodyText"/>
              <w:spacing w:line="252" w:lineRule="auto"/>
              <w:rPr>
                <w:rFonts w:cs="Arial"/>
              </w:rPr>
            </w:pPr>
          </w:p>
        </w:tc>
      </w:tr>
    </w:tbl>
    <w:p w14:paraId="178D14A4" w14:textId="09778936" w:rsidR="008972A9" w:rsidRDefault="008972A9" w:rsidP="00490985">
      <w:pPr>
        <w:rPr>
          <w:rFonts w:ascii="Arial" w:hAnsi="Arial" w:cs="Arial"/>
          <w:lang w:eastAsia="x-none"/>
        </w:rPr>
      </w:pPr>
    </w:p>
    <w:p w14:paraId="26B29F82" w14:textId="0AE7B43B" w:rsidR="003C4636" w:rsidRDefault="003C4636" w:rsidP="003C4636">
      <w:pPr>
        <w:pStyle w:val="Heading2"/>
        <w:numPr>
          <w:ilvl w:val="1"/>
          <w:numId w:val="88"/>
        </w:numPr>
        <w:rPr>
          <w:lang w:val="en-US"/>
        </w:rPr>
      </w:pPr>
      <w:r>
        <w:rPr>
          <w:lang w:val="en-US"/>
        </w:rPr>
        <w:lastRenderedPageBreak/>
        <w:t>Updated proposal based on company views (1</w:t>
      </w:r>
      <w:r w:rsidRPr="001E695F">
        <w:rPr>
          <w:vertAlign w:val="superscript"/>
          <w:lang w:val="en-US"/>
        </w:rPr>
        <w:t>st</w:t>
      </w:r>
      <w:r>
        <w:rPr>
          <w:lang w:val="en-US"/>
        </w:rPr>
        <w:t xml:space="preserve"> round of email discussion)</w:t>
      </w:r>
    </w:p>
    <w:p w14:paraId="75FA0383" w14:textId="41A01A8A" w:rsidR="00AF43E6" w:rsidRPr="00AF43E6" w:rsidRDefault="00AF43E6" w:rsidP="00AF43E6">
      <w:pPr>
        <w:rPr>
          <w:lang w:eastAsia="ja-JP"/>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For ease of further discussion, K_offset update and TA reporting for replying RAN2 LS are summarized in Sections 1.3.1 and 1.3.2, respectively.</w:t>
      </w:r>
    </w:p>
    <w:p w14:paraId="3AE8893F" w14:textId="7B758D44" w:rsidR="003C4636" w:rsidRDefault="003C4636" w:rsidP="003C4636">
      <w:pPr>
        <w:pStyle w:val="Heading3"/>
      </w:pPr>
      <w:r>
        <w:t>1.3.1</w:t>
      </w:r>
      <w:r>
        <w:tab/>
      </w:r>
      <w:r>
        <w:rPr>
          <w:lang w:val="en-US"/>
        </w:rPr>
        <w:t>K_offset update</w:t>
      </w:r>
    </w:p>
    <w:p w14:paraId="701E59E4" w14:textId="4EAD64C1" w:rsidR="00B42C89" w:rsidRDefault="00B42C89"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d diverse comments on how often K_offset needs update. Several general observations can be made</w:t>
      </w:r>
      <w:r w:rsidR="00432509">
        <w:rPr>
          <w:rFonts w:ascii="Arial" w:hAnsi="Arial" w:cs="Arial"/>
          <w:lang w:val="en-GB" w:eastAsia="ja-JP"/>
        </w:rPr>
        <w:t xml:space="preserve"> as follows</w:t>
      </w:r>
      <w:r>
        <w:rPr>
          <w:rFonts w:ascii="Arial" w:hAnsi="Arial" w:cs="Arial"/>
          <w:lang w:val="en-GB" w:eastAsia="ja-JP"/>
        </w:rPr>
        <w:t>.</w:t>
      </w:r>
    </w:p>
    <w:p w14:paraId="4D8BB976" w14:textId="27184D57" w:rsidR="003C4636" w:rsidRDefault="00B42C89" w:rsidP="00880D03">
      <w:pPr>
        <w:pStyle w:val="ListParagraph"/>
        <w:numPr>
          <w:ilvl w:val="0"/>
          <w:numId w:val="96"/>
        </w:numPr>
        <w:rPr>
          <w:rFonts w:ascii="Arial" w:hAnsi="Arial" w:cs="Arial"/>
          <w:lang w:val="en-GB" w:eastAsia="ja-JP"/>
        </w:rPr>
      </w:pPr>
      <w:r>
        <w:rPr>
          <w:rFonts w:ascii="Arial" w:hAnsi="Arial" w:cs="Arial"/>
          <w:lang w:val="en-GB" w:eastAsia="ja-JP"/>
        </w:rPr>
        <w:t>For GEO, both cell-specific and UE-specific K_offset updates can be rare.</w:t>
      </w:r>
    </w:p>
    <w:p w14:paraId="655463DE" w14:textId="7CE243C9" w:rsidR="00B42C89" w:rsidRDefault="00B42C89" w:rsidP="00880D03">
      <w:pPr>
        <w:pStyle w:val="ListParagraph"/>
        <w:numPr>
          <w:ilvl w:val="0"/>
          <w:numId w:val="96"/>
        </w:numPr>
        <w:rPr>
          <w:rFonts w:ascii="Arial" w:hAnsi="Arial" w:cs="Arial"/>
          <w:lang w:val="en-GB" w:eastAsia="ja-JP"/>
        </w:rPr>
      </w:pPr>
      <w:r>
        <w:rPr>
          <w:rFonts w:ascii="Arial" w:hAnsi="Arial" w:cs="Arial"/>
          <w:lang w:val="en-GB" w:eastAsia="ja-JP"/>
        </w:rPr>
        <w:t xml:space="preserve">For LEO with earth moving cells, cell-specific K_offset update can be rare, while </w:t>
      </w:r>
      <w:r w:rsidRPr="00B42C89">
        <w:rPr>
          <w:rFonts w:ascii="Arial" w:hAnsi="Arial" w:cs="Arial"/>
          <w:lang w:val="en-GB" w:eastAsia="ja-JP"/>
        </w:rPr>
        <w:t xml:space="preserve">UE-specific K_offset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seconds.</w:t>
      </w:r>
    </w:p>
    <w:p w14:paraId="3D761A1E" w14:textId="68F36B71" w:rsidR="00B42C89" w:rsidRPr="00B42C89" w:rsidRDefault="00B42C89" w:rsidP="00880D03">
      <w:pPr>
        <w:pStyle w:val="ListParagraph"/>
        <w:numPr>
          <w:ilvl w:val="0"/>
          <w:numId w:val="96"/>
        </w:numPr>
        <w:rPr>
          <w:rFonts w:ascii="Arial" w:hAnsi="Arial" w:cs="Arial"/>
          <w:lang w:val="en-GB" w:eastAsia="ja-JP"/>
        </w:rPr>
      </w:pPr>
      <w:r>
        <w:rPr>
          <w:rFonts w:ascii="Arial" w:hAnsi="Arial" w:cs="Arial"/>
          <w:lang w:val="en-GB" w:eastAsia="ja-JP"/>
        </w:rPr>
        <w:t>For LEO with earth fixed cells,</w:t>
      </w:r>
      <w:r w:rsidRPr="00B42C89">
        <w:rPr>
          <w:rFonts w:ascii="Arial" w:hAnsi="Arial" w:cs="Arial"/>
        </w:rPr>
        <w:t xml:space="preserve"> </w:t>
      </w:r>
      <w:r>
        <w:rPr>
          <w:rFonts w:ascii="Arial" w:hAnsi="Arial" w:cs="Arial"/>
          <w:lang w:val="en-GB" w:eastAsia="ja-JP"/>
        </w:rPr>
        <w:t xml:space="preserve">both cell-specific and UE-specific K_offset updates may need to be more often. </w:t>
      </w:r>
      <w:r w:rsidR="00432509">
        <w:rPr>
          <w:rFonts w:ascii="Arial" w:hAnsi="Arial" w:cs="Arial"/>
          <w:lang w:val="en-GB" w:eastAsia="ja-JP"/>
        </w:rPr>
        <w:t>C</w:t>
      </w:r>
      <w:r w:rsidRPr="00B42C89">
        <w:rPr>
          <w:rFonts w:ascii="Arial" w:hAnsi="Arial" w:cs="Arial"/>
          <w:lang w:val="en-GB" w:eastAsia="ja-JP"/>
        </w:rPr>
        <w:t>ell-specific K_offset update can be done via system information update.</w:t>
      </w:r>
      <w:r w:rsidR="00432509">
        <w:rPr>
          <w:rFonts w:ascii="Arial" w:hAnsi="Arial" w:cs="Arial"/>
          <w:lang w:val="en-GB" w:eastAsia="ja-JP"/>
        </w:rPr>
        <w:t xml:space="preserve"> </w:t>
      </w:r>
      <w:r w:rsidRPr="00B42C89">
        <w:rPr>
          <w:rFonts w:ascii="Arial" w:hAnsi="Arial" w:cs="Arial"/>
          <w:lang w:val="en-GB" w:eastAsia="ja-JP"/>
        </w:rPr>
        <w:t xml:space="preserve">UE-specific K_offset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seconds.</w:t>
      </w:r>
    </w:p>
    <w:p w14:paraId="71228915" w14:textId="6D61D4BC" w:rsidR="00B42C89" w:rsidRDefault="00B42C89" w:rsidP="00B42C89">
      <w:pPr>
        <w:rPr>
          <w:rFonts w:ascii="Arial" w:hAnsi="Arial" w:cs="Arial"/>
          <w:lang w:val="en-GB" w:eastAsia="ja-JP"/>
        </w:rPr>
      </w:pPr>
      <w:r>
        <w:rPr>
          <w:rFonts w:ascii="Arial" w:hAnsi="Arial" w:cs="Arial"/>
          <w:lang w:val="en-GB" w:eastAsia="ja-JP"/>
        </w:rPr>
        <w:t xml:space="preserve">Besides, several companies also pointed out that K_offset update via MAC CE is preferred. </w:t>
      </w:r>
    </w:p>
    <w:p w14:paraId="1F08BDE7" w14:textId="01F4250E" w:rsidR="00B42C89" w:rsidRDefault="00B42C89" w:rsidP="00B42C89">
      <w:pPr>
        <w:rPr>
          <w:rFonts w:ascii="Arial" w:hAnsi="Arial" w:cs="Arial"/>
        </w:rPr>
      </w:pPr>
      <w:r>
        <w:rPr>
          <w:rFonts w:ascii="Arial" w:hAnsi="Arial" w:cs="Arial"/>
        </w:rPr>
        <w:t>Based on the above discussion</w:t>
      </w:r>
      <w:r w:rsidR="00330E05">
        <w:rPr>
          <w:rFonts w:ascii="Arial" w:hAnsi="Arial" w:cs="Arial"/>
        </w:rPr>
        <w:t xml:space="preserve"> as well as companies’ proposals</w:t>
      </w:r>
      <w:r>
        <w:rPr>
          <w:rFonts w:ascii="Arial" w:hAnsi="Arial" w:cs="Arial"/>
        </w:rPr>
        <w:t>, the following proposal is made for companies to comment in the second round of discussions.</w:t>
      </w:r>
    </w:p>
    <w:p w14:paraId="2D69F9CC" w14:textId="3F4D5246" w:rsidR="00B42C89" w:rsidRPr="00B42C89" w:rsidRDefault="00B42C89" w:rsidP="00B42C89">
      <w:pPr>
        <w:jc w:val="both"/>
        <w:rPr>
          <w:rFonts w:ascii="Arial" w:hAnsi="Arial" w:cs="Arial"/>
          <w:b/>
          <w:bCs/>
          <w:highlight w:val="yellow"/>
          <w:u w:val="single"/>
          <w:lang w:eastAsia="ja-JP"/>
        </w:rPr>
      </w:pPr>
      <w:r w:rsidRPr="00B42C89">
        <w:rPr>
          <w:rFonts w:ascii="Arial" w:hAnsi="Arial" w:cs="Arial"/>
          <w:b/>
          <w:bCs/>
          <w:highlight w:val="yellow"/>
          <w:u w:val="single"/>
          <w:lang w:eastAsia="ja-JP"/>
        </w:rPr>
        <w:t>Proposal 1.3.1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5D2B1154" w14:textId="48E80AD5" w:rsidR="00B42C89" w:rsidRDefault="00B42C89" w:rsidP="00B42C89">
      <w:pPr>
        <w:rPr>
          <w:rFonts w:ascii="Arial" w:hAnsi="Arial" w:cs="Arial"/>
          <w:lang w:eastAsia="x-none"/>
        </w:rPr>
      </w:pPr>
      <w:r w:rsidRPr="00B42C89">
        <w:rPr>
          <w:rFonts w:ascii="Arial" w:hAnsi="Arial" w:cs="Arial"/>
          <w:highlight w:val="yellow"/>
          <w:lang w:val="x-none" w:eastAsia="x-none"/>
        </w:rPr>
        <w:t xml:space="preserve">For updating K_offset after initial access, at least </w:t>
      </w:r>
      <w:r w:rsidRPr="00B42C89">
        <w:rPr>
          <w:rFonts w:ascii="Arial" w:hAnsi="Arial" w:cs="Arial"/>
          <w:highlight w:val="yellow"/>
          <w:lang w:eastAsia="x-none"/>
        </w:rPr>
        <w:t>the MAC CE</w:t>
      </w:r>
      <w:r w:rsidRPr="00B42C89">
        <w:rPr>
          <w:rFonts w:ascii="Arial" w:hAnsi="Arial" w:cs="Arial"/>
          <w:highlight w:val="yellow"/>
          <w:lang w:val="x-none" w:eastAsia="x-none"/>
        </w:rPr>
        <w:t xml:space="preserve"> option is supported</w:t>
      </w:r>
      <w:r w:rsidRPr="00B42C89">
        <w:rPr>
          <w:rFonts w:ascii="Arial" w:hAnsi="Arial" w:cs="Arial"/>
          <w:highlight w:val="yellow"/>
          <w:lang w:eastAsia="x-none"/>
        </w:rPr>
        <w:t>.</w:t>
      </w:r>
    </w:p>
    <w:p w14:paraId="4760D2BD" w14:textId="77777777" w:rsidR="00432509" w:rsidRPr="00B42C89" w:rsidRDefault="00432509" w:rsidP="00B42C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432509"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Default="00432509" w:rsidP="00330E05">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Default="00432509" w:rsidP="00330E05">
            <w:pPr>
              <w:pStyle w:val="BodyText"/>
              <w:spacing w:line="254" w:lineRule="auto"/>
              <w:rPr>
                <w:rFonts w:cs="Arial"/>
                <w:lang w:val="de-DE" w:eastAsia="en-US"/>
              </w:rPr>
            </w:pPr>
            <w:r>
              <w:rPr>
                <w:rFonts w:cs="Arial"/>
                <w:lang w:val="de-DE" w:eastAsia="en-US"/>
              </w:rPr>
              <w:t>Comments</w:t>
            </w:r>
          </w:p>
        </w:tc>
      </w:tr>
      <w:tr w:rsidR="00432509"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66C689" w14:textId="77777777" w:rsidR="00432509" w:rsidRDefault="00432509" w:rsidP="00330E05">
            <w:pPr>
              <w:pStyle w:val="BodyText"/>
              <w:spacing w:line="254" w:lineRule="auto"/>
              <w:rPr>
                <w:rFonts w:cs="Arial"/>
                <w:lang w:val="de-DE" w:eastAsia="en-US"/>
              </w:rPr>
            </w:pPr>
          </w:p>
        </w:tc>
      </w:tr>
      <w:tr w:rsidR="00432509"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6AA1E7" w14:textId="77777777" w:rsidR="00432509" w:rsidRDefault="00432509" w:rsidP="00330E05">
            <w:pPr>
              <w:pStyle w:val="BodyText"/>
              <w:spacing w:line="254" w:lineRule="auto"/>
              <w:rPr>
                <w:rFonts w:cs="Arial"/>
                <w:lang w:val="de-DE" w:eastAsia="en-US"/>
              </w:rPr>
            </w:pPr>
          </w:p>
        </w:tc>
      </w:tr>
      <w:tr w:rsidR="00432509"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7783C8" w14:textId="77777777" w:rsidR="00432509" w:rsidRDefault="00432509" w:rsidP="00330E05">
            <w:pPr>
              <w:pStyle w:val="BodyText"/>
              <w:spacing w:line="254" w:lineRule="auto"/>
              <w:rPr>
                <w:rFonts w:cs="Arial"/>
                <w:lang w:val="de-DE" w:eastAsia="en-US"/>
              </w:rPr>
            </w:pPr>
          </w:p>
        </w:tc>
      </w:tr>
      <w:tr w:rsidR="00432509"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F616E7" w14:textId="77777777" w:rsidR="00432509" w:rsidRDefault="00432509" w:rsidP="00330E05">
            <w:pPr>
              <w:pStyle w:val="BodyText"/>
              <w:spacing w:line="254" w:lineRule="auto"/>
              <w:rPr>
                <w:rFonts w:cs="Arial"/>
                <w:lang w:val="de-DE" w:eastAsia="en-US"/>
              </w:rPr>
            </w:pPr>
          </w:p>
        </w:tc>
      </w:tr>
      <w:tr w:rsidR="00432509"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1979C1" w14:textId="77777777" w:rsidR="00432509" w:rsidRDefault="00432509" w:rsidP="00330E05">
            <w:pPr>
              <w:pStyle w:val="BodyText"/>
              <w:spacing w:line="254" w:lineRule="auto"/>
              <w:rPr>
                <w:rFonts w:cs="Arial"/>
                <w:lang w:val="de-DE" w:eastAsia="en-US"/>
              </w:rPr>
            </w:pPr>
          </w:p>
        </w:tc>
      </w:tr>
      <w:tr w:rsidR="00432509"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1FA394F" w14:textId="77777777" w:rsidR="00432509" w:rsidRDefault="00432509" w:rsidP="00330E05">
            <w:pPr>
              <w:pStyle w:val="BodyText"/>
              <w:spacing w:line="254" w:lineRule="auto"/>
              <w:rPr>
                <w:rFonts w:cs="Arial"/>
                <w:lang w:val="de-DE" w:eastAsia="en-US"/>
              </w:rPr>
            </w:pPr>
          </w:p>
        </w:tc>
      </w:tr>
      <w:tr w:rsidR="00432509"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432509" w:rsidRDefault="00432509" w:rsidP="00330E05">
            <w:pPr>
              <w:pStyle w:val="BodyText"/>
              <w:spacing w:line="254" w:lineRule="auto"/>
              <w:rPr>
                <w:rFonts w:cs="Arial"/>
                <w:lang w:val="de-DE" w:eastAsia="en-US"/>
              </w:rPr>
            </w:pPr>
          </w:p>
        </w:tc>
      </w:tr>
      <w:tr w:rsidR="00432509"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432509" w:rsidRDefault="00432509" w:rsidP="00330E05">
            <w:pPr>
              <w:pStyle w:val="BodyText"/>
              <w:spacing w:line="254" w:lineRule="auto"/>
              <w:rPr>
                <w:rFonts w:cs="Arial"/>
                <w:lang w:val="de-DE" w:eastAsia="en-US"/>
              </w:rPr>
            </w:pPr>
          </w:p>
        </w:tc>
      </w:tr>
      <w:tr w:rsidR="00432509"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432509" w:rsidRDefault="00432509" w:rsidP="00330E05">
            <w:pPr>
              <w:pStyle w:val="BodyText"/>
              <w:spacing w:line="254" w:lineRule="auto"/>
              <w:rPr>
                <w:rFonts w:cs="Arial"/>
                <w:lang w:val="de-DE" w:eastAsia="en-US"/>
              </w:rPr>
            </w:pPr>
          </w:p>
        </w:tc>
      </w:tr>
      <w:tr w:rsidR="00432509"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432509" w:rsidRDefault="00432509"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432509" w:rsidRDefault="00432509" w:rsidP="00330E05">
            <w:pPr>
              <w:pStyle w:val="BodyText"/>
              <w:spacing w:line="254" w:lineRule="auto"/>
              <w:rPr>
                <w:rFonts w:cs="Arial"/>
                <w:lang w:val="de-DE" w:eastAsia="en-US"/>
              </w:rPr>
            </w:pPr>
          </w:p>
        </w:tc>
      </w:tr>
    </w:tbl>
    <w:p w14:paraId="3B852469" w14:textId="77777777" w:rsidR="00AF43E6" w:rsidRPr="00B42C89" w:rsidRDefault="00AF43E6" w:rsidP="003C4636">
      <w:pPr>
        <w:rPr>
          <w:lang w:eastAsia="ja-JP"/>
        </w:rPr>
      </w:pPr>
    </w:p>
    <w:p w14:paraId="3769B45E" w14:textId="02446DBA" w:rsidR="003C4636" w:rsidRDefault="003C4636" w:rsidP="003C4636">
      <w:pPr>
        <w:pStyle w:val="Heading3"/>
      </w:pPr>
      <w:r>
        <w:t>1.3.2</w:t>
      </w:r>
      <w:r>
        <w:tab/>
      </w:r>
      <w:r>
        <w:rPr>
          <w:lang w:val="en-US"/>
        </w:rPr>
        <w:t>TA reporting for answering RAN2 LS</w:t>
      </w:r>
    </w:p>
    <w:p w14:paraId="773E8A52" w14:textId="65F3797D" w:rsidR="003C4636" w:rsidRDefault="009A2CAF"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d diverse comments on TA reporting for answering RAN2 LS.</w:t>
      </w:r>
    </w:p>
    <w:tbl>
      <w:tblPr>
        <w:tblStyle w:val="TableGrid"/>
        <w:tblW w:w="0" w:type="auto"/>
        <w:tblLook w:val="04A0" w:firstRow="1" w:lastRow="0" w:firstColumn="1" w:lastColumn="0" w:noHBand="0" w:noVBand="1"/>
      </w:tblPr>
      <w:tblGrid>
        <w:gridCol w:w="2425"/>
        <w:gridCol w:w="7204"/>
      </w:tblGrid>
      <w:tr w:rsidR="009A2CAF" w:rsidRPr="009A2CAF" w14:paraId="01885522" w14:textId="77777777" w:rsidTr="009A2CAF">
        <w:tc>
          <w:tcPr>
            <w:tcW w:w="2425" w:type="dxa"/>
            <w:shd w:val="clear" w:color="auto" w:fill="E7E6E6" w:themeFill="background2"/>
          </w:tcPr>
          <w:p w14:paraId="415A8D3A" w14:textId="57D73C34" w:rsidR="009A2CAF" w:rsidRPr="009A2CAF" w:rsidRDefault="009A2CAF" w:rsidP="003C4636">
            <w:pPr>
              <w:rPr>
                <w:rFonts w:cstheme="minorHAnsi"/>
                <w:lang w:val="en-GB" w:eastAsia="ja-JP"/>
              </w:rPr>
            </w:pPr>
            <w:r w:rsidRPr="009A2CAF">
              <w:rPr>
                <w:rFonts w:cstheme="minorHAnsi"/>
                <w:lang w:val="en-GB" w:eastAsia="ja-JP"/>
              </w:rPr>
              <w:t>Question</w:t>
            </w:r>
          </w:p>
        </w:tc>
        <w:tc>
          <w:tcPr>
            <w:tcW w:w="7204" w:type="dxa"/>
            <w:shd w:val="clear" w:color="auto" w:fill="E7E6E6" w:themeFill="background2"/>
          </w:tcPr>
          <w:p w14:paraId="49E8C2DC" w14:textId="43A3084E" w:rsidR="009A2CAF" w:rsidRPr="009A2CAF" w:rsidRDefault="009A2CAF" w:rsidP="003C4636">
            <w:pPr>
              <w:rPr>
                <w:rFonts w:cstheme="minorHAnsi"/>
                <w:lang w:val="en-GB" w:eastAsia="ja-JP"/>
              </w:rPr>
            </w:pPr>
            <w:r w:rsidRPr="009A2CAF">
              <w:rPr>
                <w:rFonts w:cstheme="minorHAnsi"/>
                <w:lang w:val="en-GB" w:eastAsia="ja-JP"/>
              </w:rPr>
              <w:t>Company inputs</w:t>
            </w:r>
          </w:p>
        </w:tc>
      </w:tr>
      <w:tr w:rsidR="009A2CAF" w:rsidRPr="009A2CAF" w14:paraId="0B034339" w14:textId="77777777" w:rsidTr="009A2CAF">
        <w:tc>
          <w:tcPr>
            <w:tcW w:w="2425" w:type="dxa"/>
          </w:tcPr>
          <w:p w14:paraId="66369958" w14:textId="6CAE99A5" w:rsidR="009A2CAF" w:rsidRPr="009A2CAF" w:rsidRDefault="009A2CAF" w:rsidP="003C4636">
            <w:pPr>
              <w:rPr>
                <w:rFonts w:cstheme="minorHAnsi"/>
                <w:lang w:val="en-GB" w:eastAsia="ja-JP"/>
              </w:rPr>
            </w:pPr>
            <w:r w:rsidRPr="009A2CAF">
              <w:rPr>
                <w:rFonts w:cstheme="minorHAnsi"/>
                <w:lang w:val="en-GB" w:eastAsia="ja-JP"/>
              </w:rPr>
              <w:t>What is the exact content of UE reporting of information about the UE specific TA pre-compensation?</w:t>
            </w:r>
          </w:p>
        </w:tc>
        <w:tc>
          <w:tcPr>
            <w:tcW w:w="7204" w:type="dxa"/>
          </w:tcPr>
          <w:p w14:paraId="3DA27D1C" w14:textId="31A6F8F2" w:rsidR="009A2CAF" w:rsidRDefault="009A2CAF" w:rsidP="003C4636">
            <w:pPr>
              <w:rPr>
                <w:rFonts w:cstheme="minorHAnsi"/>
                <w:lang w:val="en-GB" w:eastAsia="ja-JP"/>
              </w:rPr>
            </w:pPr>
            <w:r>
              <w:rPr>
                <w:rFonts w:cstheme="minorHAnsi"/>
                <w:lang w:val="en-GB" w:eastAsia="ja-JP"/>
              </w:rPr>
              <w:t>UE specific TA: [Apple</w:t>
            </w:r>
            <w:r w:rsidR="005D4C2D">
              <w:rPr>
                <w:rFonts w:cstheme="minorHAnsi"/>
                <w:lang w:val="en-GB" w:eastAsia="ja-JP"/>
              </w:rPr>
              <w:t>, MediaTek, CATT, Lenovo/MM(?)</w:t>
            </w:r>
            <w:r>
              <w:rPr>
                <w:rFonts w:cstheme="minorHAnsi"/>
                <w:lang w:val="en-GB" w:eastAsia="ja-JP"/>
              </w:rPr>
              <w:t>]</w:t>
            </w:r>
          </w:p>
          <w:p w14:paraId="7C1B39CC" w14:textId="0B4FE608" w:rsidR="009A2CAF" w:rsidRDefault="009A2CAF" w:rsidP="003C4636">
            <w:pPr>
              <w:rPr>
                <w:rFonts w:cstheme="minorHAnsi"/>
                <w:lang w:val="en-GB" w:eastAsia="ja-JP"/>
              </w:rPr>
            </w:pPr>
            <w:r>
              <w:rPr>
                <w:rFonts w:cstheme="minorHAnsi"/>
                <w:lang w:val="en-GB" w:eastAsia="ja-JP"/>
              </w:rPr>
              <w:t>Full TA: [ZTE</w:t>
            </w:r>
            <w:r w:rsidR="005D4C2D">
              <w:rPr>
                <w:rFonts w:cstheme="minorHAnsi"/>
                <w:lang w:val="en-GB" w:eastAsia="ja-JP"/>
              </w:rPr>
              <w:t>, Lenovo/MM(?)</w:t>
            </w:r>
            <w:r>
              <w:rPr>
                <w:rFonts w:cstheme="minorHAnsi"/>
                <w:lang w:val="en-GB" w:eastAsia="ja-JP"/>
              </w:rPr>
              <w:t>]</w:t>
            </w:r>
          </w:p>
          <w:p w14:paraId="19717DB1" w14:textId="77777777" w:rsidR="005D4C2D" w:rsidRDefault="005D4C2D" w:rsidP="003C4636">
            <w:pPr>
              <w:rPr>
                <w:rFonts w:cstheme="minorHAnsi"/>
                <w:lang w:val="en-GB" w:eastAsia="ja-JP"/>
              </w:rPr>
            </w:pPr>
            <w:r>
              <w:rPr>
                <w:rFonts w:cstheme="minorHAnsi"/>
                <w:lang w:val="en-GB" w:eastAsia="ja-JP"/>
              </w:rPr>
              <w:t>UE location: [Panasonic]</w:t>
            </w:r>
          </w:p>
          <w:p w14:paraId="57A5B450" w14:textId="0966E838" w:rsidR="005D4C2D" w:rsidRPr="009A2CAF" w:rsidRDefault="005D4C2D" w:rsidP="003C4636">
            <w:pPr>
              <w:rPr>
                <w:rFonts w:cstheme="minorHAnsi"/>
                <w:lang w:val="en-GB" w:eastAsia="ja-JP"/>
              </w:rPr>
            </w:pPr>
            <w:r>
              <w:rPr>
                <w:rFonts w:cstheme="minorHAnsi"/>
                <w:lang w:val="en-GB" w:eastAsia="ja-JP"/>
              </w:rPr>
              <w:t>Difference between UE-specific K_offset and cell-specific K_offset: [CMCC]</w:t>
            </w:r>
          </w:p>
        </w:tc>
      </w:tr>
      <w:tr w:rsidR="009A2CAF" w:rsidRPr="009A2CAF" w14:paraId="61BDA09E" w14:textId="77777777" w:rsidTr="009A2CAF">
        <w:tc>
          <w:tcPr>
            <w:tcW w:w="2425" w:type="dxa"/>
          </w:tcPr>
          <w:p w14:paraId="1736933D" w14:textId="570DDD4D" w:rsidR="009A2CAF" w:rsidRPr="009A2CAF" w:rsidRDefault="009A2CAF" w:rsidP="003C4636">
            <w:pPr>
              <w:rPr>
                <w:rFonts w:cstheme="minorHAnsi"/>
                <w:lang w:val="en-GB" w:eastAsia="ja-JP"/>
              </w:rPr>
            </w:pPr>
            <w:r w:rsidRPr="009A2CAF">
              <w:rPr>
                <w:rFonts w:cstheme="minorHAnsi"/>
                <w:lang w:val="en-GB" w:eastAsia="ja-JP"/>
              </w:rPr>
              <w:t>How frequent is the UE reporting of information about the UE specific TA pre-compensation?</w:t>
            </w:r>
          </w:p>
        </w:tc>
        <w:tc>
          <w:tcPr>
            <w:tcW w:w="7204" w:type="dxa"/>
          </w:tcPr>
          <w:p w14:paraId="35CB9C82" w14:textId="49969CF2" w:rsidR="005D4C2D" w:rsidRDefault="009A2CAF" w:rsidP="003C4636">
            <w:pPr>
              <w:rPr>
                <w:rFonts w:cstheme="minorHAnsi"/>
                <w:lang w:val="en-GB" w:eastAsia="ja-JP"/>
              </w:rPr>
            </w:pPr>
            <w:r>
              <w:rPr>
                <w:rFonts w:cstheme="minorHAnsi"/>
                <w:lang w:val="en-GB" w:eastAsia="ja-JP"/>
              </w:rPr>
              <w:t>Event triggered: [Apple</w:t>
            </w:r>
            <w:r w:rsidR="005D4C2D">
              <w:rPr>
                <w:rFonts w:cstheme="minorHAnsi"/>
                <w:lang w:val="en-GB" w:eastAsia="ja-JP"/>
              </w:rPr>
              <w:t>, ZTE, Panasonic, LG, Qualcomm, Xiaomi, CMCC, CATT</w:t>
            </w:r>
            <w:r>
              <w:rPr>
                <w:rFonts w:cstheme="minorHAnsi"/>
                <w:lang w:val="en-GB" w:eastAsia="ja-JP"/>
              </w:rPr>
              <w:t>]</w:t>
            </w:r>
          </w:p>
          <w:p w14:paraId="4490D47A" w14:textId="010044E2" w:rsidR="005D4C2D" w:rsidRDefault="005D4C2D" w:rsidP="003C4636">
            <w:pPr>
              <w:rPr>
                <w:rFonts w:cstheme="minorHAnsi"/>
                <w:lang w:val="en-GB" w:eastAsia="ja-JP"/>
              </w:rPr>
            </w:pPr>
            <w:r>
              <w:rPr>
                <w:rFonts w:cstheme="minorHAnsi"/>
                <w:lang w:val="en-GB" w:eastAsia="ja-JP"/>
              </w:rPr>
              <w:t>Network request: [ZTE, Qualcomm]</w:t>
            </w:r>
          </w:p>
          <w:p w14:paraId="23BB411C" w14:textId="24CC18D9" w:rsidR="005D4C2D" w:rsidRPr="009A2CAF" w:rsidRDefault="005D4C2D" w:rsidP="003C4636">
            <w:pPr>
              <w:rPr>
                <w:rFonts w:cstheme="minorHAnsi"/>
                <w:lang w:val="en-GB" w:eastAsia="ja-JP"/>
              </w:rPr>
            </w:pPr>
            <w:r>
              <w:rPr>
                <w:rFonts w:cstheme="minorHAnsi"/>
                <w:lang w:val="en-GB" w:eastAsia="ja-JP"/>
              </w:rPr>
              <w:t>Periodic: [Xiaomi, Lenovo/MM]</w:t>
            </w:r>
          </w:p>
        </w:tc>
      </w:tr>
    </w:tbl>
    <w:p w14:paraId="48888E72" w14:textId="77777777" w:rsidR="009A2CAF" w:rsidRPr="003C4636" w:rsidRDefault="009A2CAF" w:rsidP="003C4636">
      <w:pPr>
        <w:rPr>
          <w:lang w:val="en-GB" w:eastAsia="ja-JP"/>
        </w:rPr>
      </w:pPr>
    </w:p>
    <w:p w14:paraId="070A1FE1" w14:textId="77E6A49F" w:rsidR="003C4636" w:rsidRDefault="005D4C2D" w:rsidP="003C4636">
      <w:pPr>
        <w:rPr>
          <w:rFonts w:ascii="Arial" w:hAnsi="Arial" w:cs="Arial"/>
          <w:lang w:val="en-GB" w:eastAsia="ja-JP"/>
        </w:rPr>
      </w:pPr>
      <w:r w:rsidRPr="005D4C2D">
        <w:rPr>
          <w:rFonts w:ascii="Arial" w:hAnsi="Arial" w:cs="Arial"/>
          <w:lang w:val="en-GB" w:eastAsia="ja-JP"/>
        </w:rPr>
        <w:t xml:space="preserve">[Huawei/HiSi, Xiaomi] also </w:t>
      </w:r>
      <w:r>
        <w:rPr>
          <w:rFonts w:ascii="Arial" w:hAnsi="Arial" w:cs="Arial"/>
          <w:lang w:val="en-GB" w:eastAsia="ja-JP"/>
        </w:rPr>
        <w:t>suggested</w:t>
      </w:r>
      <w:r w:rsidR="00F11A64">
        <w:rPr>
          <w:rFonts w:ascii="Arial" w:hAnsi="Arial" w:cs="Arial"/>
          <w:lang w:val="en-GB" w:eastAsia="ja-JP"/>
        </w:rPr>
        <w:t xml:space="preserve"> first</w:t>
      </w:r>
      <w:r>
        <w:rPr>
          <w:rFonts w:ascii="Arial" w:hAnsi="Arial" w:cs="Arial"/>
          <w:lang w:val="en-GB" w:eastAsia="ja-JP"/>
        </w:rPr>
        <w:t xml:space="preserve"> discussing whether to support TA reporting </w:t>
      </w:r>
      <w:r w:rsidR="00F11A64">
        <w:rPr>
          <w:rFonts w:ascii="Arial" w:hAnsi="Arial" w:cs="Arial"/>
          <w:lang w:val="en-GB" w:eastAsia="ja-JP"/>
        </w:rPr>
        <w:t xml:space="preserve">before discussing content and reporting mechanisms. </w:t>
      </w:r>
    </w:p>
    <w:p w14:paraId="6733B38B" w14:textId="328C1D81" w:rsidR="00F11A64" w:rsidRDefault="00F11A64" w:rsidP="00880D03">
      <w:pPr>
        <w:pStyle w:val="ListParagraph"/>
        <w:numPr>
          <w:ilvl w:val="0"/>
          <w:numId w:val="98"/>
        </w:numPr>
        <w:rPr>
          <w:rFonts w:ascii="Arial" w:hAnsi="Arial" w:cs="Arial"/>
          <w:lang w:val="en-GB" w:eastAsia="ja-JP"/>
        </w:rPr>
      </w:pPr>
      <w:r>
        <w:rPr>
          <w:rFonts w:ascii="Arial" w:hAnsi="Arial" w:cs="Arial"/>
          <w:lang w:val="en-GB" w:eastAsia="ja-JP"/>
        </w:rPr>
        <w:t xml:space="preserve">[Moderator]: </w:t>
      </w:r>
      <w:r w:rsidRPr="00F11A64">
        <w:rPr>
          <w:rFonts w:ascii="Arial" w:hAnsi="Arial" w:cs="Arial"/>
          <w:lang w:val="en-GB" w:eastAsia="ja-JP"/>
        </w:rPr>
        <w:t xml:space="preserve">Note that RAN2 has been discussing this topic </w:t>
      </w:r>
      <w:r>
        <w:rPr>
          <w:rFonts w:ascii="Arial" w:hAnsi="Arial" w:cs="Arial"/>
          <w:lang w:val="en-GB" w:eastAsia="ja-JP"/>
        </w:rPr>
        <w:t>for relatively long already and has made good progress.</w:t>
      </w:r>
      <w:r w:rsidRPr="00F11A64">
        <w:rPr>
          <w:rFonts w:ascii="Arial" w:hAnsi="Arial" w:cs="Arial"/>
          <w:lang w:val="en-GB" w:eastAsia="ja-JP"/>
        </w:rPr>
        <w:t xml:space="preserve"> It would be preferred to </w:t>
      </w:r>
      <w:r>
        <w:rPr>
          <w:rFonts w:ascii="Arial" w:hAnsi="Arial" w:cs="Arial"/>
          <w:lang w:val="en-GB" w:eastAsia="ja-JP"/>
        </w:rPr>
        <w:t>let RAN2 to converge further, rather than RAN1 start to duplicate the discussion which might interfere with RAN2 discussion. Therefore, Moderator suggests that we focus on answering RAN2 LS questions.</w:t>
      </w:r>
    </w:p>
    <w:p w14:paraId="4EAEE7F0" w14:textId="6266C3A5" w:rsidR="00F11A64" w:rsidRDefault="00F11A64" w:rsidP="00F11A64">
      <w:pPr>
        <w:rPr>
          <w:rFonts w:ascii="Arial" w:hAnsi="Arial" w:cs="Arial"/>
          <w:lang w:val="en-GB" w:eastAsia="ja-JP"/>
        </w:rPr>
      </w:pPr>
    </w:p>
    <w:p w14:paraId="1A54D891" w14:textId="4404E1F5" w:rsidR="00F11A64" w:rsidRPr="00F11A64" w:rsidRDefault="00F11A64" w:rsidP="00F11A64">
      <w:pPr>
        <w:jc w:val="both"/>
        <w:rPr>
          <w:rFonts w:ascii="Arial" w:hAnsi="Arial" w:cs="Arial"/>
          <w:b/>
          <w:bCs/>
          <w:highlight w:val="yellow"/>
          <w:u w:val="single"/>
          <w:lang w:eastAsia="ja-JP"/>
        </w:rPr>
      </w:pPr>
      <w:r w:rsidRPr="00B42C89">
        <w:rPr>
          <w:rFonts w:ascii="Arial" w:hAnsi="Arial" w:cs="Arial"/>
          <w:b/>
          <w:bCs/>
          <w:highlight w:val="yellow"/>
          <w:u w:val="single"/>
          <w:lang w:eastAsia="ja-JP"/>
        </w:rPr>
        <w:t>Proposal 1.3.</w:t>
      </w:r>
      <w:r>
        <w:rPr>
          <w:rFonts w:ascii="Arial" w:hAnsi="Arial" w:cs="Arial"/>
          <w:b/>
          <w:bCs/>
          <w:highlight w:val="yellow"/>
          <w:u w:val="single"/>
          <w:lang w:eastAsia="ja-JP"/>
        </w:rPr>
        <w:t>2</w:t>
      </w:r>
      <w:r w:rsidRPr="00B42C89">
        <w:rPr>
          <w:rFonts w:ascii="Arial" w:hAnsi="Arial" w:cs="Arial"/>
          <w:b/>
          <w:bCs/>
          <w:highlight w:val="yellow"/>
          <w:u w:val="single"/>
          <w:lang w:eastAsia="ja-JP"/>
        </w:rPr>
        <w:t xml:space="preserve">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7A0EF2FC" w14:textId="5E5D4232" w:rsidR="00FD74B4" w:rsidRPr="00FD74B4" w:rsidRDefault="00F11A64" w:rsidP="00FD74B4">
      <w:pPr>
        <w:pStyle w:val="BodyText"/>
        <w:spacing w:line="256" w:lineRule="auto"/>
        <w:rPr>
          <w:rFonts w:cs="Arial"/>
          <w:highlight w:val="yellow"/>
        </w:rPr>
      </w:pPr>
      <w:r w:rsidRPr="00FD74B4">
        <w:rPr>
          <w:rFonts w:cs="Arial"/>
          <w:highlight w:val="yellow"/>
        </w:rPr>
        <w:t>Companies are encouraged to provide</w:t>
      </w:r>
      <w:r w:rsidR="00FD74B4">
        <w:rPr>
          <w:rFonts w:cs="Arial"/>
          <w:highlight w:val="yellow"/>
        </w:rPr>
        <w:t xml:space="preserve"> further</w:t>
      </w:r>
      <w:r w:rsidRPr="00FD74B4">
        <w:rPr>
          <w:rFonts w:cs="Arial"/>
          <w:highlight w:val="yellow"/>
        </w:rPr>
        <w:t xml:space="preserve"> views on the questions asked by RAN2 LS:</w:t>
      </w:r>
    </w:p>
    <w:p w14:paraId="5E47FE2A" w14:textId="77777777" w:rsidR="00FD74B4" w:rsidRPr="00FD74B4" w:rsidRDefault="00F11A64" w:rsidP="00880D03">
      <w:pPr>
        <w:pStyle w:val="BodyText"/>
        <w:numPr>
          <w:ilvl w:val="0"/>
          <w:numId w:val="99"/>
        </w:numPr>
        <w:spacing w:line="256" w:lineRule="auto"/>
        <w:rPr>
          <w:rFonts w:cs="Arial"/>
          <w:highlight w:val="yellow"/>
        </w:rPr>
      </w:pPr>
      <w:r w:rsidRPr="00FD74B4">
        <w:rPr>
          <w:rFonts w:cs="Arial"/>
          <w:highlight w:val="yellow"/>
          <w:lang w:eastAsia="x-none"/>
        </w:rPr>
        <w:t>At least for uplink scheduling adaptation</w:t>
      </w:r>
      <w:r w:rsidR="00FD74B4" w:rsidRPr="00FD74B4">
        <w:rPr>
          <w:rFonts w:cs="Arial"/>
          <w:highlight w:val="yellow"/>
          <w:lang w:eastAsia="x-none"/>
        </w:rPr>
        <w:t>, what is the exact content of UE reporting of information about the UE specific TA pre-compensation?</w:t>
      </w:r>
    </w:p>
    <w:p w14:paraId="7F32EECA" w14:textId="51F68CBD"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1: UE specific TA: [Apple, MediaTek, CATT, Lenovo/MM(?)]</w:t>
      </w:r>
    </w:p>
    <w:p w14:paraId="76B052E1" w14:textId="385C738C"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2: Full TA: [ZTE, Lenovo/MM(?)]</w:t>
      </w:r>
    </w:p>
    <w:p w14:paraId="2F9E31A2" w14:textId="5450F072"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3: UE location: [Panasonic]</w:t>
      </w:r>
    </w:p>
    <w:p w14:paraId="3649E29E" w14:textId="61AE57F2" w:rsidR="00F11A6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Option 4: Difference between UE-specific K_offset and cell-specific K_offset: [CMCC]</w:t>
      </w:r>
    </w:p>
    <w:p w14:paraId="7870D96B" w14:textId="2862514E"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Other option(s)?</w:t>
      </w:r>
    </w:p>
    <w:p w14:paraId="6ADA9176" w14:textId="067B98F5" w:rsidR="00FD74B4" w:rsidRPr="00FD74B4" w:rsidRDefault="00FD74B4" w:rsidP="00880D03">
      <w:pPr>
        <w:pStyle w:val="BodyText"/>
        <w:numPr>
          <w:ilvl w:val="0"/>
          <w:numId w:val="99"/>
        </w:numPr>
        <w:spacing w:line="256" w:lineRule="auto"/>
        <w:rPr>
          <w:rFonts w:cs="Arial"/>
          <w:highlight w:val="yellow"/>
        </w:rPr>
      </w:pPr>
      <w:r w:rsidRPr="00FD74B4">
        <w:rPr>
          <w:rFonts w:cs="Arial"/>
          <w:highlight w:val="yellow"/>
          <w:lang w:eastAsia="x-none"/>
        </w:rPr>
        <w:t>At least for uplink scheduling adaptation, how frequent is the UE reporting of information about the UE specific TA pre-compensation?</w:t>
      </w:r>
    </w:p>
    <w:p w14:paraId="2C5444D5"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1: </w:t>
      </w:r>
      <w:r w:rsidRPr="00FD74B4">
        <w:rPr>
          <w:rFonts w:cstheme="minorHAnsi"/>
          <w:highlight w:val="yellow"/>
          <w:lang w:val="en-GB" w:eastAsia="ja-JP"/>
        </w:rPr>
        <w:t>Event triggered: [Apple, ZTE, Panasonic, LG, Qualcomm, Xiaomi, CMCC, CATT]</w:t>
      </w:r>
    </w:p>
    <w:p w14:paraId="74CC1B38"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2: </w:t>
      </w:r>
      <w:r w:rsidRPr="00FD74B4">
        <w:rPr>
          <w:rFonts w:cstheme="minorHAnsi"/>
          <w:highlight w:val="yellow"/>
          <w:lang w:val="en-GB" w:eastAsia="ja-JP"/>
        </w:rPr>
        <w:t>Network request: [ZTE, Qualcomm]</w:t>
      </w:r>
    </w:p>
    <w:p w14:paraId="3F428D0A" w14:textId="77777777" w:rsidR="00FD74B4"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eastAsia="ja-JP"/>
        </w:rPr>
        <w:t xml:space="preserve">Option 3: </w:t>
      </w:r>
      <w:r w:rsidRPr="00FD74B4">
        <w:rPr>
          <w:rFonts w:cstheme="minorHAnsi"/>
          <w:highlight w:val="yellow"/>
          <w:lang w:val="en-GB" w:eastAsia="ja-JP"/>
        </w:rPr>
        <w:t>Periodic: [Xiaomi, Lenovo/MM]</w:t>
      </w:r>
    </w:p>
    <w:p w14:paraId="49D79B7B" w14:textId="5AB6A6C8" w:rsidR="003C4636" w:rsidRPr="00FD74B4" w:rsidRDefault="00FD74B4" w:rsidP="00880D03">
      <w:pPr>
        <w:pStyle w:val="BodyText"/>
        <w:numPr>
          <w:ilvl w:val="1"/>
          <w:numId w:val="99"/>
        </w:numPr>
        <w:spacing w:line="256" w:lineRule="auto"/>
        <w:rPr>
          <w:rFonts w:cs="Arial"/>
          <w:highlight w:val="yellow"/>
        </w:rPr>
      </w:pPr>
      <w:r w:rsidRPr="00FD74B4">
        <w:rPr>
          <w:rFonts w:cstheme="minorHAnsi"/>
          <w:highlight w:val="yellow"/>
          <w:lang w:val="en-GB" w:eastAsia="ja-JP"/>
        </w:rPr>
        <w:t>Other option(s)?</w:t>
      </w:r>
    </w:p>
    <w:p w14:paraId="0F967DA8" w14:textId="77777777" w:rsidR="00352EE5" w:rsidRDefault="00352EE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FD74B4"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Default="00FD74B4" w:rsidP="00330E05">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Default="00FD74B4" w:rsidP="00330E05">
            <w:pPr>
              <w:pStyle w:val="BodyText"/>
              <w:spacing w:line="254" w:lineRule="auto"/>
              <w:rPr>
                <w:rFonts w:cs="Arial"/>
                <w:lang w:val="de-DE" w:eastAsia="en-US"/>
              </w:rPr>
            </w:pPr>
            <w:r>
              <w:rPr>
                <w:rFonts w:cs="Arial"/>
                <w:lang w:val="de-DE" w:eastAsia="en-US"/>
              </w:rPr>
              <w:t>Comments</w:t>
            </w:r>
          </w:p>
        </w:tc>
      </w:tr>
      <w:tr w:rsidR="00FD74B4"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B0BD2AC" w14:textId="77777777" w:rsidR="00FD74B4" w:rsidRDefault="00FD74B4" w:rsidP="00330E05">
            <w:pPr>
              <w:pStyle w:val="BodyText"/>
              <w:spacing w:line="254" w:lineRule="auto"/>
              <w:rPr>
                <w:rFonts w:cs="Arial"/>
                <w:lang w:val="de-DE" w:eastAsia="en-US"/>
              </w:rPr>
            </w:pPr>
          </w:p>
        </w:tc>
      </w:tr>
      <w:tr w:rsidR="00FD74B4"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0FD41B" w14:textId="77777777" w:rsidR="00FD74B4" w:rsidRDefault="00FD74B4" w:rsidP="00330E05">
            <w:pPr>
              <w:pStyle w:val="BodyText"/>
              <w:spacing w:line="254" w:lineRule="auto"/>
              <w:rPr>
                <w:rFonts w:cs="Arial"/>
                <w:lang w:val="de-DE" w:eastAsia="en-US"/>
              </w:rPr>
            </w:pPr>
          </w:p>
        </w:tc>
      </w:tr>
      <w:tr w:rsidR="00FD74B4"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62A31F" w14:textId="77777777" w:rsidR="00FD74B4" w:rsidRDefault="00FD74B4" w:rsidP="00330E05">
            <w:pPr>
              <w:pStyle w:val="BodyText"/>
              <w:spacing w:line="254" w:lineRule="auto"/>
              <w:rPr>
                <w:rFonts w:cs="Arial"/>
                <w:lang w:val="de-DE" w:eastAsia="en-US"/>
              </w:rPr>
            </w:pPr>
          </w:p>
        </w:tc>
      </w:tr>
      <w:tr w:rsidR="00FD74B4"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663CC6" w14:textId="77777777" w:rsidR="00FD74B4" w:rsidRDefault="00FD74B4" w:rsidP="00330E05">
            <w:pPr>
              <w:pStyle w:val="BodyText"/>
              <w:spacing w:line="254" w:lineRule="auto"/>
              <w:rPr>
                <w:rFonts w:cs="Arial"/>
                <w:lang w:val="de-DE" w:eastAsia="en-US"/>
              </w:rPr>
            </w:pPr>
          </w:p>
        </w:tc>
      </w:tr>
      <w:tr w:rsidR="00FD74B4"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6D3A613" w14:textId="77777777" w:rsidR="00FD74B4" w:rsidRDefault="00FD74B4" w:rsidP="00330E05">
            <w:pPr>
              <w:pStyle w:val="BodyText"/>
              <w:spacing w:line="254" w:lineRule="auto"/>
              <w:rPr>
                <w:rFonts w:cs="Arial"/>
                <w:lang w:val="de-DE" w:eastAsia="en-US"/>
              </w:rPr>
            </w:pPr>
          </w:p>
        </w:tc>
      </w:tr>
      <w:tr w:rsidR="00FD74B4"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368089" w14:textId="77777777" w:rsidR="00FD74B4" w:rsidRDefault="00FD74B4" w:rsidP="00330E05">
            <w:pPr>
              <w:pStyle w:val="BodyText"/>
              <w:spacing w:line="254" w:lineRule="auto"/>
              <w:rPr>
                <w:rFonts w:cs="Arial"/>
                <w:lang w:val="de-DE" w:eastAsia="en-US"/>
              </w:rPr>
            </w:pPr>
          </w:p>
        </w:tc>
      </w:tr>
      <w:tr w:rsidR="00FD74B4"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FD74B4" w:rsidRDefault="00FD74B4" w:rsidP="00330E05">
            <w:pPr>
              <w:pStyle w:val="BodyText"/>
              <w:spacing w:line="254" w:lineRule="auto"/>
              <w:rPr>
                <w:rFonts w:cs="Arial"/>
                <w:lang w:val="de-DE" w:eastAsia="en-US"/>
              </w:rPr>
            </w:pPr>
          </w:p>
        </w:tc>
      </w:tr>
      <w:tr w:rsidR="00FD74B4"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FD74B4" w:rsidRDefault="00FD74B4" w:rsidP="00330E05">
            <w:pPr>
              <w:pStyle w:val="BodyText"/>
              <w:spacing w:line="254" w:lineRule="auto"/>
              <w:rPr>
                <w:rFonts w:cs="Arial"/>
                <w:lang w:val="de-DE" w:eastAsia="en-US"/>
              </w:rPr>
            </w:pPr>
          </w:p>
        </w:tc>
      </w:tr>
      <w:tr w:rsidR="00FD74B4"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FD74B4" w:rsidRDefault="00FD74B4" w:rsidP="00330E05">
            <w:pPr>
              <w:pStyle w:val="BodyText"/>
              <w:spacing w:line="254" w:lineRule="auto"/>
              <w:rPr>
                <w:rFonts w:cs="Arial"/>
                <w:lang w:val="de-DE" w:eastAsia="en-US"/>
              </w:rPr>
            </w:pPr>
          </w:p>
        </w:tc>
      </w:tr>
      <w:tr w:rsidR="00FD74B4"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FD74B4" w:rsidRDefault="00FD74B4" w:rsidP="00330E05">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FD74B4" w:rsidRDefault="00FD74B4" w:rsidP="00330E05">
            <w:pPr>
              <w:pStyle w:val="BodyText"/>
              <w:spacing w:line="254" w:lineRule="auto"/>
              <w:rPr>
                <w:rFonts w:cs="Arial"/>
                <w:lang w:val="de-DE" w:eastAsia="en-US"/>
              </w:rPr>
            </w:pPr>
          </w:p>
        </w:tc>
      </w:tr>
    </w:tbl>
    <w:p w14:paraId="2B407F8C" w14:textId="77777777" w:rsidR="00F356C0" w:rsidRPr="00F356C0" w:rsidRDefault="00F356C0" w:rsidP="00F356C0">
      <w:pPr>
        <w:rPr>
          <w:lang w:eastAsia="ja-JP"/>
        </w:rPr>
      </w:pPr>
    </w:p>
    <w:p w14:paraId="31DA7244" w14:textId="77777777" w:rsidR="00F356C0" w:rsidRPr="00490985" w:rsidRDefault="00F356C0"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Default="00C74D95" w:rsidP="00C74D95">
      <w:pPr>
        <w:jc w:val="both"/>
        <w:rPr>
          <w:rFonts w:ascii="Arial" w:hAnsi="Arial" w:cs="Arial"/>
          <w:lang w:eastAsia="ja-JP"/>
        </w:rPr>
      </w:pPr>
      <w:r>
        <w:rPr>
          <w:rFonts w:ascii="Arial" w:hAnsi="Arial" w:cs="Arial"/>
          <w:lang w:eastAsia="ja-JP"/>
        </w:rPr>
        <w:t>At RAN1#10</w:t>
      </w:r>
      <w:r w:rsidR="007B1A1B">
        <w:rPr>
          <w:rFonts w:ascii="Arial" w:hAnsi="Arial" w:cs="Arial"/>
          <w:lang w:eastAsia="ja-JP"/>
        </w:rPr>
        <w:t>5</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7B1A1B">
        <w:rPr>
          <w:noProof/>
          <w:sz w:val="20"/>
          <w:szCs w:val="20"/>
        </w:rPr>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[ZTE]</w:t>
                            </w:r>
                          </w:p>
                          <w:p w14:paraId="438DAE6D" w14:textId="42600974"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Proposal-1: Signalling one offset value for K_offset as option-1 is preferred.</w:t>
                            </w:r>
                          </w:p>
                          <w:p w14:paraId="2D696ECE"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[NTT Docomo]</w:t>
                            </w:r>
                          </w:p>
                          <w:p w14:paraId="40CC9B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4: For determination of cell-specific K_offset in system information, signal one offset value for K_offset.</w:t>
                            </w:r>
                          </w:p>
                          <w:p w14:paraId="046A9626"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[CMCC]</w:t>
                            </w:r>
                          </w:p>
                          <w:p w14:paraId="080EE02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5: Regarding K_offset value determination, Option 2 (K_offset is equal to the sum of the two indicated offset values) should be supported, wherein,</w:t>
                            </w:r>
                          </w:p>
                          <w:p w14:paraId="3DB95843" w14:textId="77777777" w:rsidR="00330E05" w:rsidRPr="007B1A1B" w:rsidRDefault="00330E05" w:rsidP="00BB29D4">
                            <w:pPr>
                              <w:pStyle w:val="ListParagraph"/>
                              <w:numPr>
                                <w:ilvl w:val="0"/>
                                <w:numId w:val="58"/>
                              </w:numPr>
                              <w:rPr>
                                <w:rFonts w:ascii="Times New Roman" w:hAnsi="Times New Roman" w:cs="Times New Roman"/>
                                <w:sz w:val="20"/>
                                <w:szCs w:val="20"/>
                              </w:rPr>
                            </w:pPr>
                            <w:r w:rsidRPr="007B1A1B">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330E05" w:rsidRPr="007B1A1B" w:rsidRDefault="000E44BC"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[Apple]</w:t>
                            </w:r>
                          </w:p>
                          <w:p w14:paraId="688A7EF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24364498"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[CAICT]</w:t>
                            </w:r>
                          </w:p>
                          <w:p w14:paraId="50F233CA"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3: For determination of cell-specific K_offset in system information, signal a first offset value and a second offset value. K_offset is equal to the sum of the two offset values.</w:t>
                            </w:r>
                          </w:p>
                          <w:p w14:paraId="76B9AB8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[Zhejiang Lab]</w:t>
                            </w:r>
                          </w:p>
                          <w:p w14:paraId="4BF6C1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For determination of cell-specific K_offset in system information, option 2 should be supported and the first offset value should be implicitly signaled.</w:t>
                            </w:r>
                          </w:p>
                          <w:p w14:paraId="545E82F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3:  The initial value(s) of K_offset should be chosen considering the worst case, i.e., cell edge UE and the K_offset value(s) should depend on numerology and satellite type.</w:t>
                            </w:r>
                          </w:p>
                          <w:p w14:paraId="48D220FB"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[OPPO]</w:t>
                            </w:r>
                          </w:p>
                          <w:p w14:paraId="4048175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[ITL]</w:t>
                            </w:r>
                          </w:p>
                          <w:p w14:paraId="38B59F8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4. Single one offset value for K_offset can be adopted.</w:t>
                            </w:r>
                          </w:p>
                          <w:p w14:paraId="2AB5E213"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[LGE]</w:t>
                            </w:r>
                          </w:p>
                          <w:p w14:paraId="1EAEB93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Support explicit signaling of K_offset.</w:t>
                            </w:r>
                          </w:p>
                          <w:p w14:paraId="3003287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2: For determination of cell-specific K_offset in system information, support signaling one offset value for K_offset (option 1).</w:t>
                            </w:r>
                          </w:p>
                          <w:p w14:paraId="08569C80"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[Huawei/HiSi]</w:t>
                            </w:r>
                          </w:p>
                          <w:p w14:paraId="7DBE7D5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K_offset in system information, K_offset is equal to the sum of two offset values </w:t>
                            </w:r>
                          </w:p>
                          <w:p w14:paraId="0FDB5E35" w14:textId="77777777" w:rsidR="00330E05" w:rsidRPr="007B1A1B" w:rsidRDefault="00330E05" w:rsidP="00BB29D4">
                            <w:pPr>
                              <w:pStyle w:val="ListParagraph"/>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330E05" w:rsidRPr="007B1A1B" w:rsidRDefault="00330E05" w:rsidP="00BB29D4">
                            <w:pPr>
                              <w:pStyle w:val="ListParagraph"/>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[Asia Pacific Telecom/FGI/ITRI/III]</w:t>
                            </w:r>
                          </w:p>
                          <w:p w14:paraId="5D6E2800" w14:textId="77777777" w:rsidR="00330E05" w:rsidRPr="007B1A1B" w:rsidRDefault="00330E05" w:rsidP="007B1A1B">
                            <w:pPr>
                              <w:rPr>
                                <w:rFonts w:ascii="Times New Roman" w:hAnsi="Times New Roman" w:cs="Times New Roman"/>
                                <w:sz w:val="20"/>
                                <w:szCs w:val="20"/>
                              </w:rPr>
                            </w:pPr>
                            <w:bookmarkStart w:id="8" w:name="_Toc71202127"/>
                            <w:r w:rsidRPr="007B1A1B">
                              <w:rPr>
                                <w:rFonts w:ascii="Times New Roman" w:hAnsi="Times New Roman" w:cs="Times New Roman"/>
                                <w:sz w:val="20"/>
                                <w:szCs w:val="20"/>
                              </w:rPr>
                              <w:t>Proposal 2: Support signal one offset value for K_offset for determination of cell-specific K_offset in system information to prevent unnecessary scheduling restriction.</w:t>
                            </w:r>
                            <w:bookmarkEnd w:id="8"/>
                          </w:p>
                          <w:p w14:paraId="353E2563" w14:textId="77777777" w:rsidR="00330E05" w:rsidRPr="007B1A1B" w:rsidRDefault="00330E05" w:rsidP="007B1A1B">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[ZTE]</w:t>
                      </w:r>
                    </w:p>
                    <w:p w14:paraId="438DAE6D" w14:textId="42600974"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Proposal-1: Signalling one offset value for K_offset as option-1 is preferred.</w:t>
                      </w:r>
                    </w:p>
                    <w:p w14:paraId="2D696ECE"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[NTT Docomo]</w:t>
                      </w:r>
                    </w:p>
                    <w:p w14:paraId="40CC9B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4: For determination of cell-specific K_offset in system information, signal one offset value for K_offset.</w:t>
                      </w:r>
                    </w:p>
                    <w:p w14:paraId="046A9626"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[CMCC]</w:t>
                      </w:r>
                    </w:p>
                    <w:p w14:paraId="080EE02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5: Regarding K_offset value determination, Option 2 (K_offset is equal to the sum of the two indicated offset values) should be supported, wherein,</w:t>
                      </w:r>
                    </w:p>
                    <w:p w14:paraId="3DB95843" w14:textId="77777777" w:rsidR="00330E05" w:rsidRPr="007B1A1B" w:rsidRDefault="00330E05" w:rsidP="00BB29D4">
                      <w:pPr>
                        <w:pStyle w:val="ListParagraph"/>
                        <w:numPr>
                          <w:ilvl w:val="0"/>
                          <w:numId w:val="58"/>
                        </w:numPr>
                        <w:rPr>
                          <w:rFonts w:ascii="Times New Roman" w:hAnsi="Times New Roman" w:cs="Times New Roman"/>
                          <w:sz w:val="20"/>
                          <w:szCs w:val="20"/>
                        </w:rPr>
                      </w:pPr>
                      <w:r w:rsidRPr="007B1A1B">
                        <w:rPr>
                          <w:rFonts w:ascii="Times New Roman" w:hAnsi="Times New Roman" w:cs="Times New Roman"/>
                          <w:sz w:val="20"/>
                          <w:szCs w:val="20"/>
                        </w:rPr>
                        <w:t>K_offset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330E05" w:rsidRPr="007B1A1B" w:rsidRDefault="000E44BC"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[Apple]</w:t>
                      </w:r>
                    </w:p>
                    <w:p w14:paraId="688A7EF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24364498"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[CAICT]</w:t>
                      </w:r>
                    </w:p>
                    <w:p w14:paraId="50F233CA"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3: For determination of cell-specific K_offset in system information, signal a first offset value and a second offset value. K_offset is equal to the sum of the two offset values.</w:t>
                      </w:r>
                    </w:p>
                    <w:p w14:paraId="76B9AB8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[Zhejiang Lab]</w:t>
                      </w:r>
                    </w:p>
                    <w:p w14:paraId="4BF6C1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For determination of cell-specific K_offset in system information, option 2 should be supported and the first offset value should be implicitly signaled.</w:t>
                      </w:r>
                    </w:p>
                    <w:p w14:paraId="545E82F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3:  The initial value(s) of K_offset should be chosen considering the worst case, i.e., cell edge UE and the K_offset value(s) should depend on numerology and satellite type.</w:t>
                      </w:r>
                    </w:p>
                    <w:p w14:paraId="48D220FB"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[OPPO]</w:t>
                      </w:r>
                    </w:p>
                    <w:p w14:paraId="4048175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[ITL]</w:t>
                      </w:r>
                    </w:p>
                    <w:p w14:paraId="38B59F8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4. Single one offset value for K_offset can be adopted.</w:t>
                      </w:r>
                    </w:p>
                    <w:p w14:paraId="2AB5E213"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[LGE]</w:t>
                      </w:r>
                    </w:p>
                    <w:p w14:paraId="1EAEB93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Support explicit signaling of K_offset.</w:t>
                      </w:r>
                    </w:p>
                    <w:p w14:paraId="3003287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2: For determination of cell-specific K_offset in system information, support signaling one offset value for K_offset (option 1).</w:t>
                      </w:r>
                    </w:p>
                    <w:p w14:paraId="08569C80"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[Huawei/HiSi]</w:t>
                      </w:r>
                    </w:p>
                    <w:p w14:paraId="7DBE7D5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K_offset in system information, K_offset is equal to the sum of two offset values </w:t>
                      </w:r>
                    </w:p>
                    <w:p w14:paraId="0FDB5E35" w14:textId="77777777" w:rsidR="00330E05" w:rsidRPr="007B1A1B" w:rsidRDefault="00330E05" w:rsidP="00BB29D4">
                      <w:pPr>
                        <w:pStyle w:val="ListParagraph"/>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330E05" w:rsidRPr="007B1A1B" w:rsidRDefault="00330E05" w:rsidP="00BB29D4">
                      <w:pPr>
                        <w:pStyle w:val="ListParagraph"/>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[Asia Pacific Telecom/FGI/ITRI/III]</w:t>
                      </w:r>
                    </w:p>
                    <w:p w14:paraId="5D6E2800" w14:textId="77777777" w:rsidR="00330E05" w:rsidRPr="007B1A1B" w:rsidRDefault="00330E05" w:rsidP="007B1A1B">
                      <w:pPr>
                        <w:rPr>
                          <w:rFonts w:ascii="Times New Roman" w:hAnsi="Times New Roman" w:cs="Times New Roman"/>
                          <w:sz w:val="20"/>
                          <w:szCs w:val="20"/>
                        </w:rPr>
                      </w:pPr>
                      <w:bookmarkStart w:id="9" w:name="_Toc71202127"/>
                      <w:r w:rsidRPr="007B1A1B">
                        <w:rPr>
                          <w:rFonts w:ascii="Times New Roman" w:hAnsi="Times New Roman" w:cs="Times New Roman"/>
                          <w:sz w:val="20"/>
                          <w:szCs w:val="20"/>
                        </w:rPr>
                        <w:t>Proposal 2: Support signal one offset value for K_offset for determination of cell-specific K_offset in system information to prevent unnecessary scheduling restriction.</w:t>
                      </w:r>
                      <w:bookmarkEnd w:id="9"/>
                    </w:p>
                    <w:p w14:paraId="353E2563" w14:textId="77777777" w:rsidR="00330E05" w:rsidRPr="007B1A1B" w:rsidRDefault="00330E05" w:rsidP="007B1A1B">
                      <w:pPr>
                        <w:rPr>
                          <w:rFonts w:ascii="Times New Roman" w:hAnsi="Times New Roman" w:cs="Times New Roman"/>
                          <w:sz w:val="20"/>
                          <w:szCs w:val="20"/>
                          <w:lang w:val="x-none"/>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InterDigital]</w:t>
                            </w:r>
                          </w:p>
                          <w:p w14:paraId="7346566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Proposal-1: K-offset value is independently determined/indicated from common TA in the system information (Alt-1)</w:t>
                            </w:r>
                          </w:p>
                          <w:p w14:paraId="6C6CAAF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Proposal-2: a single K-offset value is signaled in SIB (Option-1)</w:t>
                            </w:r>
                          </w:p>
                          <w:p w14:paraId="1FE7BCF2"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[Sony]</w:t>
                            </w:r>
                          </w:p>
                          <w:p w14:paraId="18484318"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Part of K_offset value should be implicitly derived by calculation at the UE from the </w:t>
                            </w:r>
                            <w:r w:rsidR="000E44BC">
                              <w:rPr>
                                <w:rFonts w:ascii="Times New Roman" w:hAnsi="Times New Roman" w:cs="Times New Roman"/>
                                <w:sz w:val="20"/>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pt;height:12.6pt" equationxml="&lt;">
                                  <v:imagedata r:id="rId11" o:title="" chromakey="white"/>
                                </v:shape>
                              </w:pict>
                            </w:r>
                            <w:r w:rsidRPr="007B1A1B">
                              <w:rPr>
                                <w:rFonts w:ascii="Times New Roman" w:hAnsi="Times New Roman" w:cs="Times New Roman"/>
                                <w:sz w:val="20"/>
                                <w:szCs w:val="20"/>
                              </w:rPr>
                              <w:t>.</w:t>
                            </w:r>
                          </w:p>
                          <w:p w14:paraId="2742A585"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42D4A2D4"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[Spreadtrum]</w:t>
                            </w:r>
                          </w:p>
                          <w:p w14:paraId="72776BBD" w14:textId="77777777" w:rsidR="00330E05" w:rsidRPr="007B1A1B" w:rsidRDefault="00330E05" w:rsidP="007B1A1B">
                            <w:pPr>
                              <w:rPr>
                                <w:rFonts w:ascii="Times New Roman" w:hAnsi="Times New Roman" w:cs="Times New Roman"/>
                                <w:sz w:val="20"/>
                                <w:szCs w:val="20"/>
                              </w:rPr>
                            </w:pPr>
                            <w:bookmarkStart w:id="10" w:name="OLE_LINK10"/>
                            <w:bookmarkStart w:id="11" w:name="OLE_LINK11"/>
                            <w:r w:rsidRPr="007B1A1B">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10"/>
                            <w:bookmarkEnd w:id="11"/>
                          </w:p>
                          <w:p w14:paraId="6A6D31DC"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[Lenovo/Motorola Mobility]</w:t>
                            </w:r>
                          </w:p>
                          <w:p w14:paraId="7A1EBD0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hint="eastAsia"/>
                                <w:sz w:val="20"/>
                                <w:szCs w:val="20"/>
                              </w:rPr>
                              <w:t>P</w:t>
                            </w:r>
                            <w:r w:rsidRPr="007B1A1B">
                              <w:rPr>
                                <w:rFonts w:ascii="Times New Roman" w:hAnsi="Times New Roman" w:cs="Times New Roman"/>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330E05" w:rsidRPr="008579B4" w:rsidRDefault="00330E05"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Indication of K_offset can be divided into two parts, there one part is determined based on common TA</w:t>
                            </w:r>
                          </w:p>
                          <w:p w14:paraId="797515C0" w14:textId="77777777" w:rsidR="00330E05" w:rsidRPr="008579B4" w:rsidRDefault="00330E05"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K_offset value should be common for all applicable physical layer procedures</w:t>
                            </w:r>
                          </w:p>
                          <w:p w14:paraId="1BD05A24" w14:textId="77777777"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Xiaomi]</w:t>
                            </w:r>
                          </w:p>
                          <w:p w14:paraId="231EE66E"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3: It is slightly preferred to signal two separate values to determine the cell-specific K_offset in system information.</w:t>
                            </w:r>
                          </w:p>
                          <w:p w14:paraId="737ACB2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[MediaTek]</w:t>
                            </w:r>
                          </w:p>
                          <w:p w14:paraId="48D04BB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Support Option 1: Signal one offset value for K_offset.</w:t>
                            </w:r>
                          </w:p>
                          <w:p w14:paraId="0229E2A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[Fraunhofer IIS/HHI]</w:t>
                            </w:r>
                          </w:p>
                          <w:p w14:paraId="1BE95459"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RRC timers T300, T301, T319, and T310. </w:t>
                            </w:r>
                          </w:p>
                          <w:p w14:paraId="6155A3D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“ra-ContentionResolutionTimer” and common TA for option-2. </w:t>
                            </w:r>
                          </w:p>
                          <w:p w14:paraId="6C73CB8D"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3154D0B1"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[Qualcomm]</w:t>
                            </w:r>
                          </w:p>
                          <w:p w14:paraId="5545A7E5" w14:textId="77777777" w:rsidR="00330E05"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The following two offset values are signalled in system information:</w:t>
                            </w:r>
                            <w:r>
                              <w:rPr>
                                <w:rFonts w:ascii="Times New Roman" w:hAnsi="Times New Roman" w:cs="Times New Roman"/>
                                <w:sz w:val="20"/>
                                <w:szCs w:val="20"/>
                              </w:rPr>
                              <w:t xml:space="preserve"> </w:t>
                            </w:r>
                          </w:p>
                          <w:p w14:paraId="733D71B5" w14:textId="77777777" w:rsidR="00330E05" w:rsidRPr="007B1A1B" w:rsidRDefault="00330E05"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330E05" w:rsidRPr="007B1A1B" w:rsidRDefault="00330E05"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330E05" w:rsidRPr="007B1A1B" w:rsidRDefault="00330E05"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K_mac=offset_1 and Offset_1=0 if not signalled. </w:t>
                            </w:r>
                          </w:p>
                          <w:p w14:paraId="3793BB15" w14:textId="77777777" w:rsidR="00330E05" w:rsidRPr="007B1A1B" w:rsidRDefault="00330E05" w:rsidP="00BB29D4">
                            <w:pPr>
                              <w:pStyle w:val="ListParagraph"/>
                              <w:numPr>
                                <w:ilvl w:val="0"/>
                                <w:numId w:val="61"/>
                              </w:numPr>
                              <w:rPr>
                                <w:rFonts w:ascii="Times New Roman" w:eastAsiaTheme="minorEastAsia" w:hAnsi="Times New Roman" w:cs="Times New Roman"/>
                                <w:sz w:val="20"/>
                                <w:szCs w:val="20"/>
                              </w:rPr>
                            </w:pPr>
                            <w:bookmarkStart w:id="12" w:name="_Hlk68531503"/>
                            <w:r w:rsidRPr="007B1A1B">
                              <w:rPr>
                                <w:rFonts w:ascii="Times New Roman" w:hAnsi="Times New Roman" w:cs="Times New Roman"/>
                                <w:sz w:val="20"/>
                                <w:szCs w:val="20"/>
                              </w:rPr>
                              <w:t>K_offset=Offset_1+Offset_2</w:t>
                            </w:r>
                            <w:bookmarkEnd w:id="12"/>
                          </w:p>
                          <w:p w14:paraId="397CE51A" w14:textId="77777777" w:rsidR="00330E05" w:rsidRPr="007B1A1B" w:rsidRDefault="00330E05"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For K_offset update other than in system information, only offset_2 is updated</w:t>
                            </w:r>
                          </w:p>
                          <w:p w14:paraId="076DF36F" w14:textId="77777777" w:rsidR="00330E05" w:rsidRPr="007B1A1B" w:rsidRDefault="00330E05"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330E05" w:rsidRPr="007B1A1B" w:rsidRDefault="00330E05"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InterDigital]</w:t>
                      </w:r>
                    </w:p>
                    <w:p w14:paraId="7346566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Proposal-1: K-offset value is independently determined/indicated from common TA in the system information (Alt-1)</w:t>
                      </w:r>
                    </w:p>
                    <w:p w14:paraId="6C6CAAF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Proposal-2: a single K-offset value is signaled in SIB (Option-1)</w:t>
                      </w:r>
                    </w:p>
                    <w:p w14:paraId="1FE7BCF2"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[Sony]</w:t>
                      </w:r>
                    </w:p>
                    <w:p w14:paraId="18484318"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Part of K_offset value should be implicitly derived by calculation at the UE from the </w:t>
                      </w:r>
                      <w:r w:rsidR="000E44BC">
                        <w:rPr>
                          <w:rFonts w:ascii="Times New Roman" w:hAnsi="Times New Roman" w:cs="Times New Roman"/>
                          <w:sz w:val="20"/>
                          <w:szCs w:val="20"/>
                        </w:rPr>
                        <w:pict w14:anchorId="6640C186">
                          <v:shape id="_x0000_i1026" type="#_x0000_t75" style="width:47.4pt;height:12.6pt" equationxml="&lt;">
                            <v:imagedata r:id="rId11" o:title="" chromakey="white"/>
                          </v:shape>
                        </w:pict>
                      </w:r>
                      <w:r w:rsidRPr="007B1A1B">
                        <w:rPr>
                          <w:rFonts w:ascii="Times New Roman" w:hAnsi="Times New Roman" w:cs="Times New Roman"/>
                          <w:sz w:val="20"/>
                          <w:szCs w:val="20"/>
                        </w:rPr>
                        <w:t>.</w:t>
                      </w:r>
                    </w:p>
                    <w:p w14:paraId="2742A585"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2: RAN1 should support to signal a first offset value and a second offset value for determination of cell-specific K_offset in system information.</w:t>
                      </w:r>
                    </w:p>
                    <w:p w14:paraId="42D4A2D4"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[Spreadtrum]</w:t>
                      </w:r>
                    </w:p>
                    <w:p w14:paraId="72776BBD" w14:textId="77777777" w:rsidR="00330E05" w:rsidRPr="007B1A1B" w:rsidRDefault="00330E05" w:rsidP="007B1A1B">
                      <w:pPr>
                        <w:rPr>
                          <w:rFonts w:ascii="Times New Roman" w:hAnsi="Times New Roman" w:cs="Times New Roman"/>
                          <w:sz w:val="20"/>
                          <w:szCs w:val="20"/>
                        </w:rPr>
                      </w:pPr>
                      <w:bookmarkStart w:id="13" w:name="OLE_LINK10"/>
                      <w:bookmarkStart w:id="14" w:name="OLE_LINK11"/>
                      <w:r w:rsidRPr="007B1A1B">
                        <w:rPr>
                          <w:rFonts w:ascii="Times New Roman" w:hAnsi="Times New Roman" w:cs="Times New Roman"/>
                          <w:sz w:val="20"/>
                          <w:szCs w:val="20"/>
                        </w:rPr>
                        <w:t>Proposal 1: One offset value indicated by system information for K_offset is cover the RTT of service link plus the RTT between serving satellite and reference point.</w:t>
                      </w:r>
                      <w:bookmarkEnd w:id="13"/>
                      <w:bookmarkEnd w:id="14"/>
                    </w:p>
                    <w:p w14:paraId="6A6D31DC"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[Lenovo/Motorola Mobility]</w:t>
                      </w:r>
                    </w:p>
                    <w:p w14:paraId="7A1EBD0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hint="eastAsia"/>
                          <w:sz w:val="20"/>
                          <w:szCs w:val="20"/>
                        </w:rPr>
                        <w:t>P</w:t>
                      </w:r>
                      <w:r w:rsidRPr="007B1A1B">
                        <w:rPr>
                          <w:rFonts w:ascii="Times New Roman" w:hAnsi="Times New Roman" w:cs="Times New Roman"/>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330E05" w:rsidRPr="008579B4" w:rsidRDefault="00330E05"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Indication of K_offset can be divided into two parts, there one part is determined based on common TA</w:t>
                      </w:r>
                    </w:p>
                    <w:p w14:paraId="797515C0" w14:textId="77777777" w:rsidR="00330E05" w:rsidRPr="008579B4" w:rsidRDefault="00330E05" w:rsidP="00BB29D4">
                      <w:pPr>
                        <w:pStyle w:val="ListParagraph"/>
                        <w:numPr>
                          <w:ilvl w:val="0"/>
                          <w:numId w:val="62"/>
                        </w:numPr>
                        <w:rPr>
                          <w:rFonts w:ascii="Times New Roman" w:hAnsi="Times New Roman" w:cs="Times New Roman"/>
                          <w:sz w:val="20"/>
                          <w:szCs w:val="20"/>
                        </w:rPr>
                      </w:pPr>
                      <w:r w:rsidRPr="008579B4">
                        <w:rPr>
                          <w:rFonts w:ascii="Times New Roman" w:hAnsi="Times New Roman" w:cs="Times New Roman"/>
                          <w:sz w:val="20"/>
                          <w:szCs w:val="20"/>
                        </w:rPr>
                        <w:t>K_offset value should be common for all applicable physical layer procedures</w:t>
                      </w:r>
                    </w:p>
                    <w:p w14:paraId="1BD05A24" w14:textId="77777777"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Xiaomi]</w:t>
                      </w:r>
                    </w:p>
                    <w:p w14:paraId="231EE66E"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3: It is slightly preferred to signal two separate values to determine the cell-specific K_offset in system information.</w:t>
                      </w:r>
                    </w:p>
                    <w:p w14:paraId="737ACB2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[MediaTek]</w:t>
                      </w:r>
                    </w:p>
                    <w:p w14:paraId="48D04BB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Support Option 1: Signal one offset value for K_offset.</w:t>
                      </w:r>
                    </w:p>
                    <w:p w14:paraId="0229E2A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[Fraunhofer IIS/HHI]</w:t>
                      </w:r>
                    </w:p>
                    <w:p w14:paraId="1BE95459"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RRC timers T300, T301, T319, and T310. </w:t>
                      </w:r>
                    </w:p>
                    <w:p w14:paraId="6155A3D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“ra-ContentionResolutionTimer” and common TA for option-2. </w:t>
                      </w:r>
                    </w:p>
                    <w:p w14:paraId="6C73CB8D"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3154D0B1"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[Qualcomm]</w:t>
                      </w:r>
                    </w:p>
                    <w:p w14:paraId="5545A7E5" w14:textId="77777777" w:rsidR="00330E05"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1: The following two offset values are signalled in system information:</w:t>
                      </w:r>
                      <w:r>
                        <w:rPr>
                          <w:rFonts w:ascii="Times New Roman" w:hAnsi="Times New Roman" w:cs="Times New Roman"/>
                          <w:sz w:val="20"/>
                          <w:szCs w:val="20"/>
                        </w:rPr>
                        <w:t xml:space="preserve"> </w:t>
                      </w:r>
                    </w:p>
                    <w:p w14:paraId="733D71B5" w14:textId="77777777" w:rsidR="00330E05" w:rsidRPr="007B1A1B" w:rsidRDefault="00330E05"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330E05" w:rsidRPr="007B1A1B" w:rsidRDefault="00330E05" w:rsidP="00BB29D4">
                      <w:pPr>
                        <w:pStyle w:val="ListParagraph"/>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330E05" w:rsidRPr="007B1A1B" w:rsidRDefault="00330E05"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K_mac=offset_1 and Offset_1=0 if not signalled. </w:t>
                      </w:r>
                    </w:p>
                    <w:p w14:paraId="3793BB15" w14:textId="77777777" w:rsidR="00330E05" w:rsidRPr="007B1A1B" w:rsidRDefault="00330E05" w:rsidP="00BB29D4">
                      <w:pPr>
                        <w:pStyle w:val="ListParagraph"/>
                        <w:numPr>
                          <w:ilvl w:val="0"/>
                          <w:numId w:val="61"/>
                        </w:numPr>
                        <w:rPr>
                          <w:rFonts w:ascii="Times New Roman" w:eastAsiaTheme="minorEastAsia" w:hAnsi="Times New Roman" w:cs="Times New Roman"/>
                          <w:sz w:val="20"/>
                          <w:szCs w:val="20"/>
                        </w:rPr>
                      </w:pPr>
                      <w:bookmarkStart w:id="15" w:name="_Hlk68531503"/>
                      <w:r w:rsidRPr="007B1A1B">
                        <w:rPr>
                          <w:rFonts w:ascii="Times New Roman" w:hAnsi="Times New Roman" w:cs="Times New Roman"/>
                          <w:sz w:val="20"/>
                          <w:szCs w:val="20"/>
                        </w:rPr>
                        <w:t>K_offset=Offset_1+Offset_2</w:t>
                      </w:r>
                      <w:bookmarkEnd w:id="15"/>
                    </w:p>
                    <w:p w14:paraId="397CE51A" w14:textId="77777777" w:rsidR="00330E05" w:rsidRPr="007B1A1B" w:rsidRDefault="00330E05"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For K_offset update other than in system information, only offset_2 is updated</w:t>
                      </w:r>
                    </w:p>
                    <w:p w14:paraId="076DF36F" w14:textId="77777777" w:rsidR="00330E05" w:rsidRPr="007B1A1B" w:rsidRDefault="00330E05" w:rsidP="00BB29D4">
                      <w:pPr>
                        <w:pStyle w:val="ListParagraph"/>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330E05" w:rsidRPr="007B1A1B" w:rsidRDefault="00330E05" w:rsidP="00BB29D4">
                      <w:pPr>
                        <w:pStyle w:val="ListParagraph"/>
                        <w:numPr>
                          <w:ilvl w:val="0"/>
                          <w:numId w:val="61"/>
                        </w:numPr>
                        <w:rPr>
                          <w:rFonts w:ascii="Times New Roman" w:hAnsi="Times New Roman" w:cs="Times New Roman"/>
                          <w:sz w:val="20"/>
                          <w:szCs w:val="20"/>
                        </w:rPr>
                      </w:pPr>
                      <w:r w:rsidRPr="007B1A1B">
                        <w:rPr>
                          <w:rFonts w:ascii="Times New Roman" w:hAnsi="Times New Roman" w:cs="Times New Roman"/>
                          <w:sz w:val="20"/>
                          <w:szCs w:val="20"/>
                        </w:rPr>
                        <w:t>FFS: Detailed signalling and granularity of offset_1 and offset_2.</w:t>
                      </w:r>
                    </w:p>
                  </w:txbxContent>
                </v:textbox>
                <w10:anchorlock/>
              </v:shape>
            </w:pict>
          </mc:Fallback>
        </mc:AlternateContent>
      </w:r>
    </w:p>
    <w:p w14:paraId="441C9BE6" w14:textId="0D3F47E2" w:rsidR="007B1A1B" w:rsidRDefault="007B1A1B" w:rsidP="007B1A1B">
      <w:pPr>
        <w:jc w:val="both"/>
        <w:rPr>
          <w:rFonts w:ascii="Arial" w:hAnsi="Arial"/>
        </w:rPr>
      </w:pPr>
      <w:r w:rsidRPr="00CF7A3A">
        <w:rPr>
          <w:noProof/>
          <w:sz w:val="20"/>
          <w:szCs w:val="20"/>
        </w:rPr>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[NEC]</w:t>
                            </w:r>
                          </w:p>
                          <w:p w14:paraId="34E2C19F"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2: Support explicit signaling of K_offset used in initial access in system information.</w:t>
                            </w:r>
                          </w:p>
                          <w:p w14:paraId="7A2AB89D" w14:textId="77777777" w:rsidR="00330E05" w:rsidRPr="007B1A1B" w:rsidRDefault="00330E05" w:rsidP="007B1A1B">
                            <w:pPr>
                              <w:spacing w:line="254" w:lineRule="auto"/>
                              <w:jc w:val="both"/>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[NEC]</w:t>
                      </w:r>
                    </w:p>
                    <w:p w14:paraId="34E2C19F"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 2: Support explicit signaling of K_offset used in initial access in system information.</w:t>
                      </w:r>
                    </w:p>
                    <w:p w14:paraId="7A2AB89D" w14:textId="77777777" w:rsidR="00330E05" w:rsidRPr="007B1A1B" w:rsidRDefault="00330E05" w:rsidP="007B1A1B">
                      <w:pPr>
                        <w:spacing w:line="254" w:lineRule="auto"/>
                        <w:jc w:val="both"/>
                        <w:rPr>
                          <w:rFonts w:ascii="Times New Roman" w:hAnsi="Times New Roman" w:cs="Times New Roman"/>
                          <w:sz w:val="20"/>
                          <w:szCs w:val="20"/>
                          <w:lang w:val="en-GB"/>
                        </w:rPr>
                      </w:pPr>
                    </w:p>
                  </w:txbxContent>
                </v:textbox>
                <w10:anchorlock/>
              </v:shape>
            </w:pict>
          </mc:Fallback>
        </mc:AlternateContent>
      </w:r>
    </w:p>
    <w:p w14:paraId="45A6F2DE" w14:textId="77777777" w:rsidR="007B1A1B" w:rsidRDefault="007B1A1B" w:rsidP="007B1A1B">
      <w:pPr>
        <w:jc w:val="both"/>
        <w:rPr>
          <w:rFonts w:ascii="Arial" w:hAnsi="Arial"/>
        </w:rPr>
      </w:pPr>
      <w:r>
        <w:rPr>
          <w:rFonts w:ascii="Arial" w:hAnsi="Arial"/>
        </w:rPr>
        <w:t>Several observations can be made from the above extensive list of proposals:</w:t>
      </w:r>
    </w:p>
    <w:p w14:paraId="30BFFB61" w14:textId="4B4564BE" w:rsidR="007B1A1B" w:rsidRPr="00D26E27" w:rsidRDefault="007B1A1B" w:rsidP="007B1A1B">
      <w:pPr>
        <w:pStyle w:val="ListParagraph"/>
        <w:numPr>
          <w:ilvl w:val="0"/>
          <w:numId w:val="24"/>
        </w:numPr>
        <w:jc w:val="both"/>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29FB5FF7" w:rsidR="007B1A1B" w:rsidRPr="008579B4" w:rsidRDefault="007B1A1B" w:rsidP="007B1A1B">
      <w:pPr>
        <w:pStyle w:val="ListParagraph"/>
        <w:numPr>
          <w:ilvl w:val="0"/>
          <w:numId w:val="24"/>
        </w:numPr>
        <w:jc w:val="both"/>
        <w:rPr>
          <w:rFonts w:ascii="Arial" w:hAnsi="Arial"/>
        </w:rPr>
      </w:pPr>
      <w:r>
        <w:rPr>
          <w:rFonts w:ascii="Arial" w:hAnsi="Arial"/>
          <w:lang w:val="en-US"/>
        </w:rPr>
        <w:t xml:space="preserve">The main discussion point is about </w:t>
      </w:r>
      <w:r w:rsidR="000249E7">
        <w:rPr>
          <w:rFonts w:ascii="Arial" w:hAnsi="Arial"/>
          <w:lang w:val="en-US"/>
        </w:rPr>
        <w:t>selection between the two options agreed at RAN1#104bis-e to determine K_offset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w:t>
      </w:r>
      <w:r w:rsidR="00A04ACE">
        <w:rPr>
          <w:rFonts w:ascii="Arial" w:hAnsi="Arial"/>
          <w:lang w:val="en-US"/>
        </w:rPr>
        <w:t xml:space="preserve"> be</w:t>
      </w:r>
      <w:r w:rsidR="008579B4">
        <w:rPr>
          <w:rFonts w:ascii="Arial" w:hAnsi="Arial"/>
          <w:lang w:val="en-US"/>
        </w:rPr>
        <w:t xml:space="preserve">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3A9C9C1A" w:rsidR="007B1A1B" w:rsidRDefault="007B1A1B" w:rsidP="004410D1">
            <w:pPr>
              <w:jc w:val="both"/>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ZTE, NTT Docomo, Apple, ITL, LGE, </w:t>
            </w:r>
            <w:r w:rsidR="000249E7" w:rsidRPr="000249E7">
              <w:rPr>
                <w:rFonts w:ascii="Arial" w:hAnsi="Arial"/>
              </w:rPr>
              <w:t>Asia Pacific Telecom/FGI/ITRI/III</w:t>
            </w:r>
            <w:r w:rsidR="000249E7">
              <w:rPr>
                <w:rFonts w:ascii="Arial" w:hAnsi="Arial"/>
              </w:rPr>
              <w:t>, InterDigital, Spreadtrum</w:t>
            </w:r>
            <w:r w:rsidR="008579B4">
              <w:rPr>
                <w:rFonts w:ascii="Arial" w:hAnsi="Arial"/>
              </w:rPr>
              <w:t>, MediaTek, NEC</w:t>
            </w:r>
            <w:r>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0E50966C" w:rsidR="007B1A1B" w:rsidRDefault="007B1A1B" w:rsidP="004410D1">
            <w:pPr>
              <w:jc w:val="both"/>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CMCC, CAICT, Zhejiang Lab, Huawei/HiSi, Sony, </w:t>
            </w:r>
            <w:r w:rsidR="000249E7" w:rsidRPr="000249E7">
              <w:rPr>
                <w:rFonts w:ascii="Arial" w:hAnsi="Arial"/>
              </w:rPr>
              <w:t>Lenovo/Motorola Mobility</w:t>
            </w:r>
            <w:r w:rsidR="008579B4">
              <w:rPr>
                <w:rFonts w:ascii="Arial" w:hAnsi="Arial"/>
              </w:rPr>
              <w:t xml:space="preserve">, Intel, Xiaomi, </w:t>
            </w:r>
            <w:r w:rsidR="008579B4" w:rsidRPr="008579B4">
              <w:rPr>
                <w:rFonts w:ascii="Arial" w:hAnsi="Arial"/>
              </w:rPr>
              <w:t>Fraunhofer IIS/HHI</w:t>
            </w:r>
            <w:r w:rsidR="008579B4">
              <w:rPr>
                <w:rFonts w:ascii="Arial" w:hAnsi="Arial"/>
              </w:rPr>
              <w:t>, Qualcomm</w:t>
            </w:r>
            <w:r>
              <w:rPr>
                <w:rFonts w:ascii="Arial" w:hAnsi="Arial"/>
              </w:rPr>
              <w:t>]</w:t>
            </w:r>
          </w:p>
        </w:tc>
      </w:tr>
    </w:tbl>
    <w:p w14:paraId="7C8A0EA2" w14:textId="77777777" w:rsidR="007B1A1B" w:rsidRDefault="007B1A1B" w:rsidP="007B1A1B">
      <w:pPr>
        <w:jc w:val="both"/>
        <w:rPr>
          <w:rFonts w:ascii="Arial" w:hAnsi="Arial"/>
        </w:rPr>
      </w:pPr>
    </w:p>
    <w:p w14:paraId="2C8CF262" w14:textId="77777777" w:rsidR="008579B4" w:rsidRPr="008579B4" w:rsidRDefault="008579B4" w:rsidP="008579B4">
      <w:pPr>
        <w:jc w:val="both"/>
        <w:rPr>
          <w:rFonts w:ascii="Arial" w:hAnsi="Arial" w:cs="Arial"/>
        </w:rPr>
      </w:pPr>
      <w:r w:rsidRPr="008579B4">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8579B4" w:rsidRDefault="008579B4" w:rsidP="007B1A1B">
      <w:pPr>
        <w:jc w:val="both"/>
        <w:rPr>
          <w:rFonts w:ascii="Arial" w:hAnsi="Arial" w:cs="Arial"/>
        </w:rPr>
      </w:pPr>
      <w:r w:rsidRPr="008579B4">
        <w:rPr>
          <w:rFonts w:ascii="Arial" w:hAnsi="Arial" w:cs="Arial"/>
        </w:rPr>
        <w:t>[ZTE] provide a table comparing the two options:</w:t>
      </w:r>
    </w:p>
    <w:p w14:paraId="7C5796D9" w14:textId="2D8B3C6A" w:rsidR="008579B4" w:rsidRPr="008579B4" w:rsidRDefault="008579B4" w:rsidP="008579B4">
      <w:pPr>
        <w:pStyle w:val="Caption"/>
        <w:keepNext/>
        <w:jc w:val="center"/>
        <w:rPr>
          <w:rFonts w:ascii="Arial" w:hAnsi="Arial" w:cs="Arial"/>
        </w:rPr>
      </w:pPr>
      <w:bookmarkStart w:id="16" w:name="_Ref71635037"/>
      <w:r w:rsidRPr="008579B4">
        <w:rPr>
          <w:rFonts w:ascii="Arial" w:hAnsi="Arial" w:cs="Arial"/>
        </w:rPr>
        <w:t xml:space="preserve">[ZTE] Table </w:t>
      </w:r>
      <w:r w:rsidRPr="008579B4">
        <w:rPr>
          <w:rFonts w:ascii="Arial" w:hAnsi="Arial" w:cs="Arial"/>
        </w:rPr>
        <w:fldChar w:fldCharType="begin"/>
      </w:r>
      <w:r w:rsidRPr="008579B4">
        <w:rPr>
          <w:rFonts w:ascii="Arial" w:hAnsi="Arial" w:cs="Arial"/>
        </w:rPr>
        <w:instrText xml:space="preserve"> SEQ Table \* ARABIC </w:instrText>
      </w:r>
      <w:r w:rsidRPr="008579B4">
        <w:rPr>
          <w:rFonts w:ascii="Arial" w:hAnsi="Arial" w:cs="Arial"/>
        </w:rPr>
        <w:fldChar w:fldCharType="separate"/>
      </w:r>
      <w:r w:rsidRPr="008579B4">
        <w:rPr>
          <w:rFonts w:ascii="Arial" w:hAnsi="Arial" w:cs="Arial"/>
          <w:noProof/>
        </w:rPr>
        <w:t>1</w:t>
      </w:r>
      <w:r w:rsidRPr="008579B4">
        <w:rPr>
          <w:rFonts w:ascii="Arial" w:hAnsi="Arial" w:cs="Arial"/>
        </w:rPr>
        <w:fldChar w:fldCharType="end"/>
      </w:r>
      <w:bookmarkEnd w:id="16"/>
      <w:r w:rsidRPr="008579B4">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8579B4" w14:paraId="46958B22" w14:textId="77777777" w:rsidTr="004410D1">
        <w:trPr>
          <w:jc w:val="center"/>
        </w:trPr>
        <w:tc>
          <w:tcPr>
            <w:tcW w:w="0" w:type="auto"/>
          </w:tcPr>
          <w:p w14:paraId="4742FB18" w14:textId="77777777" w:rsidR="008579B4" w:rsidRPr="008579B4"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jc w:val="both"/>
        <w:rPr>
          <w:rFonts w:ascii="Arial" w:hAnsi="Arial" w:cs="Arial"/>
        </w:rPr>
      </w:pPr>
    </w:p>
    <w:p w14:paraId="63A91B63" w14:textId="5DF39848" w:rsidR="008579B4" w:rsidRDefault="008579B4" w:rsidP="007B1A1B">
      <w:pPr>
        <w:jc w:val="both"/>
        <w:rPr>
          <w:rFonts w:ascii="Arial" w:hAnsi="Arial"/>
        </w:rPr>
      </w:pPr>
      <w:r>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Default="008579B4" w:rsidP="007B1A1B">
      <w:pPr>
        <w:jc w:val="both"/>
        <w:rPr>
          <w:rFonts w:ascii="Arial" w:hAnsi="Arial"/>
        </w:rPr>
      </w:pPr>
      <w:r>
        <w:rPr>
          <w:rFonts w:ascii="Arial" w:hAnsi="Arial"/>
        </w:rPr>
        <w:t>[Apple] make an interesting observation:</w:t>
      </w:r>
    </w:p>
    <w:p w14:paraId="05CC6FC0" w14:textId="241DA765" w:rsidR="008579B4" w:rsidRPr="008579B4" w:rsidRDefault="008579B4" w:rsidP="008579B4">
      <w:pPr>
        <w:ind w:left="567"/>
        <w:jc w:val="both"/>
        <w:rPr>
          <w:rFonts w:ascii="Arial" w:hAnsi="Arial"/>
          <w:i/>
          <w:iCs/>
        </w:rPr>
      </w:pPr>
      <w:r w:rsidRPr="008579B4">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8579B4">
        <w:rPr>
          <w:rFonts w:ascii="Arial" w:hAnsi="Arial"/>
          <w:i/>
          <w:iCs/>
        </w:rPr>
        <w:t xml:space="preserve"> may not be significant. </w:t>
      </w:r>
      <w:r w:rsidRPr="008579B4">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8579B4">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8579B4">
        <w:rPr>
          <w:rFonts w:ascii="Arial" w:hAnsi="Arial"/>
          <w:i/>
          <w:iCs/>
          <w:highlight w:val="yellow"/>
        </w:rPr>
        <w:t>. This implies the signaling saving is only about 1 bit.</w:t>
      </w:r>
      <w:r w:rsidRPr="008579B4">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w:t>
      </w:r>
    </w:p>
    <w:p w14:paraId="12C70F40" w14:textId="77777777" w:rsidR="008579B4" w:rsidRPr="007B1A1B" w:rsidRDefault="008579B4" w:rsidP="007B1A1B">
      <w:pPr>
        <w:jc w:val="both"/>
        <w:rPr>
          <w:rFonts w:ascii="Arial" w:hAnsi="Arial"/>
        </w:rPr>
      </w:pP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73650C52" w14:textId="78E8F0A9" w:rsidR="00512E8D" w:rsidRDefault="008579B4" w:rsidP="008579B4">
      <w:pPr>
        <w:jc w:val="both"/>
        <w:rPr>
          <w:rFonts w:ascii="Arial" w:hAnsi="Arial" w:cs="Arial"/>
          <w:highlight w:val="yellow"/>
          <w:lang w:eastAsia="ja-JP"/>
        </w:rPr>
      </w:pPr>
      <w:r w:rsidRPr="008579B4">
        <w:rPr>
          <w:rFonts w:ascii="Arial" w:hAnsi="Arial" w:cs="Arial"/>
          <w:highlight w:val="yellow"/>
          <w:lang w:eastAsia="ja-JP"/>
        </w:rPr>
        <w:t xml:space="preserve">Do you agree with </w:t>
      </w:r>
      <w:r w:rsidR="00512E8D">
        <w:rPr>
          <w:rFonts w:ascii="Arial" w:hAnsi="Arial" w:cs="Arial"/>
          <w:highlight w:val="yellow"/>
          <w:lang w:eastAsia="ja-JP"/>
        </w:rPr>
        <w:t>the following observation?</w:t>
      </w:r>
    </w:p>
    <w:p w14:paraId="7987A2FC" w14:textId="4DA1DD6A" w:rsidR="00512E8D" w:rsidRPr="00512E8D" w:rsidRDefault="008579B4" w:rsidP="00512E8D">
      <w:pPr>
        <w:ind w:left="567"/>
        <w:jc w:val="both"/>
        <w:rPr>
          <w:rFonts w:ascii="Arial" w:hAnsi="Arial" w:cs="Arial"/>
          <w:i/>
          <w:iCs/>
          <w:highlight w:val="yellow"/>
          <w:lang w:eastAsia="ja-JP"/>
        </w:rPr>
      </w:pPr>
      <w:r w:rsidRPr="00512E8D">
        <w:rPr>
          <w:rFonts w:ascii="Arial" w:hAnsi="Arial" w:cs="Arial"/>
          <w:i/>
          <w:iCs/>
          <w:highlight w:val="yellow"/>
          <w:lang w:eastAsia="ja-JP"/>
        </w:rPr>
        <w:t>[Apple]</w:t>
      </w:r>
      <w:r w:rsidR="00512E8D" w:rsidRPr="00512E8D">
        <w:rPr>
          <w:rFonts w:ascii="Arial" w:hAnsi="Arial" w:cs="Arial"/>
          <w:i/>
          <w:iCs/>
          <w:highlight w:val="yellow"/>
          <w:lang w:eastAsia="ja-JP"/>
        </w:rPr>
        <w:t xml:space="preserve"> </w:t>
      </w:r>
      <w:r w:rsidRPr="00512E8D">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12E8D">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512E8D">
        <w:rPr>
          <w:rFonts w:ascii="Arial" w:hAnsi="Arial" w:cs="Arial"/>
          <w:i/>
          <w:iCs/>
          <w:highlight w:val="yellow"/>
        </w:rPr>
        <w:t>. This implies the signaling saving is only about 1 bit.</w:t>
      </w:r>
    </w:p>
    <w:p w14:paraId="44EBEA17" w14:textId="6DF8B6BF" w:rsidR="00512E8D" w:rsidRPr="00512E8D" w:rsidRDefault="00512E8D" w:rsidP="00512E8D">
      <w:pPr>
        <w:jc w:val="both"/>
        <w:rPr>
          <w:rFonts w:ascii="Arial" w:hAnsi="Arial" w:cs="Arial"/>
          <w:highlight w:val="yellow"/>
          <w:lang w:eastAsia="ja-JP"/>
        </w:rPr>
      </w:pPr>
      <w:r w:rsidRPr="00512E8D">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0B0C15" w:rsidRDefault="00A04ACE" w:rsidP="00A04ACE">
      <w:pPr>
        <w:rPr>
          <w:rFonts w:cs="Arial"/>
        </w:rPr>
      </w:pPr>
    </w:p>
    <w:tbl>
      <w:tblPr>
        <w:tblStyle w:val="TableGrid"/>
        <w:tblW w:w="0" w:type="auto"/>
        <w:tblLook w:val="04A0" w:firstRow="1" w:lastRow="0" w:firstColumn="1" w:lastColumn="0" w:noHBand="0" w:noVBand="1"/>
      </w:tblPr>
      <w:tblGrid>
        <w:gridCol w:w="1795"/>
        <w:gridCol w:w="7834"/>
      </w:tblGrid>
      <w:tr w:rsidR="00A04ACE" w:rsidRPr="000B0C15"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0B0C15" w:rsidRDefault="00A04ACE"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0B0C15" w:rsidRDefault="00A04ACE" w:rsidP="009B60EF">
            <w:pPr>
              <w:pStyle w:val="BodyText"/>
              <w:spacing w:line="254" w:lineRule="auto"/>
              <w:rPr>
                <w:rFonts w:cs="Arial"/>
              </w:rPr>
            </w:pPr>
            <w:r w:rsidRPr="000B0C15">
              <w:rPr>
                <w:rFonts w:cs="Arial"/>
              </w:rPr>
              <w:t>Comments</w:t>
            </w:r>
          </w:p>
        </w:tc>
      </w:tr>
      <w:tr w:rsidR="00A04ACE" w:rsidRPr="000B0C15"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0B0C15" w:rsidRDefault="00A04ACE"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0B0C15" w:rsidRDefault="00A04ACE" w:rsidP="009B60EF">
            <w:pPr>
              <w:pStyle w:val="BodyText"/>
              <w:spacing w:line="254" w:lineRule="auto"/>
              <w:rPr>
                <w:rFonts w:cs="Arial"/>
              </w:rPr>
            </w:pPr>
            <w:r w:rsidRPr="000B0C15">
              <w:rPr>
                <w:rFonts w:cs="Arial"/>
              </w:rPr>
              <w:t xml:space="preserve">Agree with the above analysis. However, considering that feeder link RTT is anyway indicated separately as common TA or for K_mac, this 1 bit can be saved for free. </w:t>
            </w:r>
          </w:p>
        </w:tc>
      </w:tr>
      <w:tr w:rsidR="00A04ACE" w:rsidRPr="000B0C15"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0B0C15" w:rsidRDefault="00A04ACE"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0B0C15" w:rsidRDefault="00A04ACE" w:rsidP="009B60EF">
            <w:pPr>
              <w:pStyle w:val="BodyText"/>
              <w:spacing w:line="254" w:lineRule="auto"/>
              <w:rPr>
                <w:rFonts w:eastAsia="Malgun Gothic" w:cs="Arial"/>
              </w:rPr>
            </w:pPr>
            <w:r w:rsidRPr="000B0C15">
              <w:rPr>
                <w:rFonts w:eastAsia="Malgun Gothic" w:cs="Arial"/>
              </w:rPr>
              <w:t>Agree.</w:t>
            </w:r>
          </w:p>
          <w:p w14:paraId="21A29804" w14:textId="77777777" w:rsidR="00A04ACE" w:rsidRPr="000B0C15" w:rsidRDefault="00A04ACE" w:rsidP="009B60EF">
            <w:pPr>
              <w:pStyle w:val="BodyText"/>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A04ACE" w:rsidRPr="000B0C15"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0B0C15" w:rsidRDefault="00A04ACE" w:rsidP="009B60EF">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0B0C15" w:rsidRDefault="00A04ACE" w:rsidP="009B60EF">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A04ACE" w:rsidRPr="000B0C15"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0B0C15" w:rsidRDefault="00A04ACE"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0B0C15" w:rsidRDefault="00A04ACE" w:rsidP="009B60EF">
            <w:pPr>
              <w:rPr>
                <w:rFonts w:cs="Arial"/>
              </w:rPr>
            </w:pPr>
            <w:r w:rsidRPr="000B0C15">
              <w:rPr>
                <w:rFonts w:cs="Arial"/>
              </w:rPr>
              <w:t>Agree. The signaling overhead gain of Option 2 is low.</w:t>
            </w:r>
          </w:p>
          <w:p w14:paraId="60371A2A" w14:textId="77777777" w:rsidR="00A04ACE" w:rsidRPr="000B0C15" w:rsidRDefault="00A04ACE" w:rsidP="009B60EF">
            <w:pPr>
              <w:rPr>
                <w:rFonts w:cs="Arial"/>
              </w:rPr>
            </w:pPr>
          </w:p>
          <w:p w14:paraId="3CF3A5B5" w14:textId="77777777" w:rsidR="00A04ACE" w:rsidRPr="000B0C15" w:rsidRDefault="00A04ACE" w:rsidP="009B60EF">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A04ACE" w:rsidRPr="000B0C15"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0B0C15" w:rsidRDefault="00A04ACE"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Default="00A04ACE" w:rsidP="009B60EF">
            <w:pPr>
              <w:pStyle w:val="BodyText"/>
              <w:spacing w:line="254" w:lineRule="auto"/>
              <w:rPr>
                <w:rFonts w:cs="Arial"/>
              </w:rPr>
            </w:pPr>
            <w:r>
              <w:rPr>
                <w:rFonts w:cs="Arial"/>
              </w:rPr>
              <w:t>Agree.</w:t>
            </w:r>
          </w:p>
          <w:p w14:paraId="3921C610" w14:textId="77777777" w:rsidR="00A04ACE" w:rsidRPr="000B0C15" w:rsidRDefault="00A04ACE" w:rsidP="009B60EF">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0B0C15"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0B0C15" w:rsidRDefault="00A04ACE"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0B0C15" w:rsidRDefault="00A04ACE" w:rsidP="009B60EF">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A04ACE" w:rsidRPr="000B0C15"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0B0C15" w:rsidRDefault="00A04ACE"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Default="00A04ACE" w:rsidP="009B60EF">
            <w:pPr>
              <w:pStyle w:val="BodyText"/>
              <w:spacing w:line="254" w:lineRule="auto"/>
              <w:rPr>
                <w:rFonts w:cs="Arial"/>
              </w:rPr>
            </w:pPr>
            <w:r>
              <w:rPr>
                <w:rFonts w:cs="Arial"/>
              </w:rPr>
              <w:t xml:space="preserve">We agree with Apple Observation. </w:t>
            </w:r>
          </w:p>
          <w:p w14:paraId="6B9CA5D4" w14:textId="77777777" w:rsidR="00A04ACE" w:rsidRDefault="00A04ACE" w:rsidP="009B60EF">
            <w:pPr>
              <w:pStyle w:val="BodyText"/>
              <w:spacing w:line="254" w:lineRule="auto"/>
              <w:rPr>
                <w:rFonts w:cs="Arial"/>
              </w:rPr>
            </w:pPr>
            <w:r>
              <w:rPr>
                <w:rFonts w:cs="Arial"/>
              </w:rPr>
              <w:t>Two offsets introduces more sources of innacuracies, still require a parameter being broadcast and saves only one bit for this parameter.</w:t>
            </w:r>
          </w:p>
          <w:p w14:paraId="7392AEF2" w14:textId="77777777" w:rsidR="00A04ACE" w:rsidRDefault="00A04ACE" w:rsidP="009B60EF">
            <w:pPr>
              <w:pStyle w:val="BodyText"/>
              <w:spacing w:line="254" w:lineRule="auto"/>
              <w:rPr>
                <w:rFonts w:cs="Arial"/>
              </w:rPr>
            </w:pPr>
            <w:r>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Default="00A04ACE" w:rsidP="009B60EF">
            <w:pPr>
              <w:pStyle w:val="BodyText"/>
              <w:spacing w:line="254" w:lineRule="auto"/>
              <w:rPr>
                <w:rFonts w:cs="Arial"/>
              </w:rPr>
            </w:pPr>
          </w:p>
          <w:p w14:paraId="27AC9744" w14:textId="77777777" w:rsidR="00A04ACE" w:rsidRPr="000B0C15" w:rsidRDefault="00A04ACE" w:rsidP="009B60EF">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A04ACE" w:rsidRPr="000B0C15"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0B0C15" w:rsidRDefault="00A04ACE" w:rsidP="009B60EF">
            <w:pPr>
              <w:pStyle w:val="BodyText"/>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Default="00A04ACE" w:rsidP="009B60EF">
            <w:pPr>
              <w:pStyle w:val="BodyText"/>
              <w:spacing w:line="254" w:lineRule="auto"/>
              <w:rPr>
                <w:rFonts w:cs="Arial"/>
              </w:rPr>
            </w:pPr>
            <w:r w:rsidRPr="00591553">
              <w:rPr>
                <w:rFonts w:cs="Arial"/>
              </w:rPr>
              <w:t>We agree with Apple Observation.</w:t>
            </w:r>
          </w:p>
          <w:p w14:paraId="68DCE1E9" w14:textId="77777777" w:rsidR="00A04ACE" w:rsidRPr="000B0C15" w:rsidRDefault="00A04ACE" w:rsidP="009B60EF">
            <w:pPr>
              <w:pStyle w:val="BodyText"/>
              <w:spacing w:line="254" w:lineRule="auto"/>
              <w:rPr>
                <w:rFonts w:cs="Arial"/>
              </w:rPr>
            </w:pPr>
            <w:r w:rsidRPr="00591553">
              <w:rPr>
                <w:rFonts w:cs="Arial"/>
              </w:rPr>
              <w:t>We prefer option 1</w:t>
            </w:r>
            <w:r>
              <w:rPr>
                <w:rFonts w:cs="Arial"/>
              </w:rPr>
              <w:t>.</w:t>
            </w:r>
          </w:p>
        </w:tc>
      </w:tr>
      <w:tr w:rsidR="00A04ACE" w:rsidRPr="000B0C15"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0B0C15" w:rsidRDefault="00A04ACE"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0B0C15" w:rsidRDefault="00A04ACE" w:rsidP="009B60EF">
            <w:pPr>
              <w:pStyle w:val="BodyText"/>
              <w:spacing w:line="254" w:lineRule="auto"/>
              <w:rPr>
                <w:rFonts w:cs="Arial"/>
              </w:rPr>
            </w:pPr>
            <w:r>
              <w:rPr>
                <w:rFonts w:eastAsia="Yu Mincho" w:cs="Arial"/>
              </w:rPr>
              <w:t xml:space="preserve">Agree. We prefer simpler approach (i.e. Option 1). </w:t>
            </w:r>
          </w:p>
        </w:tc>
      </w:tr>
      <w:tr w:rsidR="00A04ACE" w:rsidRPr="000B0C15"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0B0C15" w:rsidRDefault="00A04ACE" w:rsidP="009B60EF">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0B0C15" w:rsidRDefault="00A04ACE" w:rsidP="009B60EF">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A04ACE" w:rsidRPr="000B0C15"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0B0C15" w:rsidRDefault="00A04ACE" w:rsidP="009B60EF">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0B0C15" w:rsidRDefault="00A04ACE" w:rsidP="009B60EF">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A04ACE" w:rsidRPr="000B0C15"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Default="00A04ACE"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Default="00A04ACE" w:rsidP="009B60EF">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A04ACE" w:rsidRPr="000B0C15"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Default="00A04ACE"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9A37C5" w:rsidRDefault="00A04ACE" w:rsidP="009B60EF">
            <w:pPr>
              <w:pStyle w:val="BodyText"/>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0B0C15"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Default="00A04ACE"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Default="00A04ACE" w:rsidP="009B60EF">
            <w:pPr>
              <w:pStyle w:val="BodyText"/>
              <w:spacing w:line="254" w:lineRule="auto"/>
              <w:rPr>
                <w:rFonts w:cs="Arial"/>
              </w:rPr>
            </w:pPr>
            <w:r>
              <w:rPr>
                <w:rFonts w:cs="Arial"/>
              </w:rPr>
              <w:t xml:space="preserve">Yes, there is only one bit saving. However, this saving also applies to Koffset update. </w:t>
            </w:r>
          </w:p>
          <w:p w14:paraId="63953558" w14:textId="77777777" w:rsidR="00A04ACE" w:rsidRDefault="00A04ACE" w:rsidP="009B60EF">
            <w:pPr>
              <w:pStyle w:val="BodyText"/>
              <w:spacing w:line="254" w:lineRule="auto"/>
              <w:rPr>
                <w:rFonts w:cs="Arial"/>
              </w:rPr>
            </w:pPr>
            <w:r>
              <w:rPr>
                <w:rFonts w:cs="Arial"/>
              </w:rPr>
              <w:t xml:space="preserve">We don’t see any downside for option 2 and don’t see any complication/complexity. So far, the only argument about increased complexity is that UE may loss track of common offset. In such case, UE connection fails anyhow. </w:t>
            </w:r>
          </w:p>
          <w:p w14:paraId="6E2C633B" w14:textId="77777777" w:rsidR="00A04ACE" w:rsidRDefault="00A04ACE" w:rsidP="009B60EF">
            <w:pPr>
              <w:pStyle w:val="BodyText"/>
              <w:spacing w:line="254" w:lineRule="auto"/>
              <w:rPr>
                <w:rFonts w:cs="Arial"/>
              </w:rPr>
            </w:pPr>
            <w:r>
              <w:rPr>
                <w:rFonts w:cs="Arial"/>
              </w:rPr>
              <w:t xml:space="preserve">We don’t understand Nokia’s comment.  </w:t>
            </w:r>
          </w:p>
        </w:tc>
      </w:tr>
      <w:tr w:rsidR="00A04ACE" w:rsidRPr="000B0C15"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Default="00A04ACE" w:rsidP="009B60EF">
            <w:pPr>
              <w:pStyle w:val="BodyText"/>
              <w:spacing w:line="254" w:lineRule="auto"/>
              <w:rPr>
                <w:rFonts w:cs="Arial"/>
              </w:rPr>
            </w:pPr>
            <w:r>
              <w:rPr>
                <w:rFonts w:cs="Arial"/>
              </w:rPr>
              <w:t xml:space="preserve">Fraunhofer IIS, </w:t>
            </w:r>
          </w:p>
          <w:p w14:paraId="27478BBF" w14:textId="77777777" w:rsidR="00A04ACE" w:rsidRDefault="00A04ACE"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Default="00A04ACE" w:rsidP="009B60EF">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0B0C15"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Default="00A04ACE"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Default="00A04ACE" w:rsidP="009B60EF">
            <w:pPr>
              <w:pStyle w:val="BodyText"/>
              <w:spacing w:line="254" w:lineRule="auto"/>
              <w:rPr>
                <w:rFonts w:cs="Arial"/>
              </w:rPr>
            </w:pPr>
            <w:r>
              <w:rPr>
                <w:rFonts w:cs="Arial"/>
              </w:rPr>
              <w:t>Agree with analysis. Option 1 with single value Koffset is preferred option for simplicity and smaller specification impact.</w:t>
            </w:r>
          </w:p>
        </w:tc>
      </w:tr>
      <w:tr w:rsidR="00A04ACE" w:rsidRPr="000B0C15"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Default="00A04ACE"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Default="00A04ACE" w:rsidP="009B60EF">
            <w:pPr>
              <w:pStyle w:val="BodyText"/>
              <w:spacing w:line="252" w:lineRule="auto"/>
              <w:rPr>
                <w:rFonts w:eastAsia="Yu Mincho" w:cs="Arial"/>
                <w:lang w:eastAsia="en-US"/>
              </w:rPr>
            </w:pPr>
            <w:r>
              <w:rPr>
                <w:rFonts w:eastAsia="Yu Mincho" w:cs="Arial"/>
                <w:lang w:eastAsia="en-US"/>
              </w:rPr>
              <w:t>Agree with the one bit reduction.</w:t>
            </w:r>
          </w:p>
          <w:p w14:paraId="3AC44545" w14:textId="77777777" w:rsidR="00A04ACE" w:rsidRDefault="00A04ACE" w:rsidP="009B60EF">
            <w:pPr>
              <w:pStyle w:val="BodyText"/>
              <w:spacing w:line="254" w:lineRule="auto"/>
              <w:rPr>
                <w:rFonts w:cs="Arial"/>
              </w:rPr>
            </w:pPr>
            <w:r>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0B0C15"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Default="00A04ACE"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Default="00A04ACE" w:rsidP="009B60EF">
            <w:pPr>
              <w:pStyle w:val="BodyText"/>
              <w:spacing w:line="252" w:lineRule="auto"/>
              <w:rPr>
                <w:rFonts w:eastAsia="Yu Mincho" w:cs="Arial"/>
                <w:lang w:eastAsia="en-US"/>
              </w:rPr>
            </w:pPr>
            <w:r>
              <w:rPr>
                <w:rFonts w:cs="Arial" w:hint="eastAsia"/>
                <w:lang w:val="de-DE"/>
              </w:rPr>
              <w:t>A</w:t>
            </w:r>
            <w:r>
              <w:rPr>
                <w:rFonts w:cs="Arial"/>
                <w:lang w:val="de-DE"/>
              </w:rPr>
              <w:t>gree with Intel’s view.</w:t>
            </w:r>
          </w:p>
        </w:tc>
      </w:tr>
      <w:tr w:rsidR="00A04ACE" w:rsidRPr="000B0C15"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Default="00A04ACE" w:rsidP="009B60EF">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Default="00A04ACE" w:rsidP="009B60EF">
            <w:pPr>
              <w:pStyle w:val="BodyText"/>
              <w:spacing w:line="252" w:lineRule="auto"/>
              <w:rPr>
                <w:rFonts w:cs="Arial"/>
                <w:lang w:val="de-DE"/>
              </w:rPr>
            </w:pPr>
            <w:r>
              <w:rPr>
                <w:rFonts w:cs="Arial" w:hint="eastAsia"/>
                <w:lang w:val="de-DE"/>
              </w:rPr>
              <w:t>A</w:t>
            </w:r>
            <w:r>
              <w:rPr>
                <w:rFonts w:cs="Arial"/>
                <w:lang w:val="de-DE"/>
              </w:rPr>
              <w:t>gree with HW</w:t>
            </w:r>
          </w:p>
        </w:tc>
      </w:tr>
      <w:tr w:rsidR="00A04ACE" w:rsidRPr="000B0C15"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46612C" w:rsidRDefault="00A04ACE" w:rsidP="009B60EF">
            <w:pPr>
              <w:pStyle w:val="BodyText"/>
              <w:spacing w:line="254" w:lineRule="auto"/>
              <w:rPr>
                <w:rFonts w:ascii="Batang" w:eastAsia="Batang" w:hAnsi="Batang" w:cs="Batang"/>
              </w:rPr>
            </w:pPr>
            <w:r w:rsidRPr="0046612C">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Default="00A04ACE" w:rsidP="009B60EF">
            <w:pPr>
              <w:pStyle w:val="BodyText"/>
              <w:spacing w:line="252" w:lineRule="auto"/>
              <w:rPr>
                <w:rFonts w:cs="Arial"/>
                <w:lang w:val="de-DE"/>
              </w:rPr>
            </w:pPr>
            <w:r>
              <w:rPr>
                <w:rFonts w:cs="Arial"/>
                <w:lang w:val="de-DE"/>
              </w:rPr>
              <w:t xml:space="preserve">Agree. We prefer Option 1 as it is simpler and requires less specification impact. </w:t>
            </w:r>
          </w:p>
        </w:tc>
      </w:tr>
      <w:tr w:rsidR="00A04ACE" w:rsidRPr="000B0C15"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4B2B2B" w:rsidRDefault="00A04ACE" w:rsidP="009B60EF">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Default="00A04ACE" w:rsidP="009B60EF">
            <w:pPr>
              <w:pStyle w:val="BodyText"/>
              <w:spacing w:line="252" w:lineRule="auto"/>
              <w:rPr>
                <w:rFonts w:eastAsia="Yu Mincho" w:cs="Arial"/>
                <w:lang w:eastAsia="en-US"/>
              </w:rPr>
            </w:pPr>
            <w:r>
              <w:rPr>
                <w:rFonts w:eastAsia="Yu Mincho" w:cs="Arial"/>
                <w:lang w:eastAsia="en-US"/>
              </w:rPr>
              <w:t>Agree with the one bit reduction for once transmission.</w:t>
            </w:r>
          </w:p>
          <w:p w14:paraId="1073D761" w14:textId="77777777" w:rsidR="00A04ACE" w:rsidRDefault="00A04ACE" w:rsidP="009B60EF">
            <w:pPr>
              <w:pStyle w:val="BodyText"/>
              <w:spacing w:line="252" w:lineRule="auto"/>
              <w:rPr>
                <w:rFonts w:eastAsia="Yu Mincho" w:cs="Arial"/>
                <w:lang w:eastAsia="en-US"/>
              </w:rPr>
            </w:pPr>
            <w:r>
              <w:rPr>
                <w:rFonts w:cs="Arial" w:hint="eastAsia"/>
              </w:rPr>
              <w:t>N</w:t>
            </w:r>
            <w:r>
              <w:rPr>
                <w:rFonts w:cs="Arial"/>
              </w:rPr>
              <w:t xml:space="preserve">evertheless, in some scenario such as LEO with moving beam, the update frequency of </w:t>
            </w:r>
            <w:r>
              <w:rPr>
                <w:rFonts w:eastAsia="Yu Mincho" w:cs="Arial"/>
                <w:lang w:eastAsia="en-US"/>
              </w:rPr>
              <w:t xml:space="preserve">K_offset with Option 2 can be further reduced, since the </w:t>
            </w:r>
            <w:r w:rsidRPr="006A00C9">
              <w:rPr>
                <w:rFonts w:eastAsia="Yu Mincho" w:cs="Arial"/>
                <w:lang w:eastAsia="en-US"/>
              </w:rPr>
              <w:t xml:space="preserve">second offset value </w:t>
            </w:r>
            <w:r>
              <w:rPr>
                <w:rFonts w:eastAsia="Yu Mincho" w:cs="Arial"/>
                <w:lang w:eastAsia="en-US"/>
              </w:rPr>
              <w:t>which is</w:t>
            </w:r>
            <w:r w:rsidRPr="006A00C9">
              <w:rPr>
                <w:rFonts w:eastAsia="Yu Mincho" w:cs="Arial"/>
                <w:lang w:eastAsia="en-US"/>
              </w:rPr>
              <w:t xml:space="preserve"> expected to cover RTT of service link</w:t>
            </w:r>
            <w:r>
              <w:rPr>
                <w:rFonts w:eastAsia="Yu Mincho" w:cs="Arial"/>
                <w:lang w:eastAsia="en-US"/>
              </w:rPr>
              <w:t xml:space="preserve"> can keep unchanged.</w:t>
            </w:r>
          </w:p>
        </w:tc>
      </w:tr>
      <w:tr w:rsidR="00A04ACE" w:rsidRPr="000B0C15"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E006BA" w:rsidRDefault="00A04ACE"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Default="00A04ACE" w:rsidP="009B60EF">
            <w:pPr>
              <w:pStyle w:val="BodyText"/>
              <w:spacing w:line="252" w:lineRule="auto"/>
              <w:rPr>
                <w:rFonts w:cs="Arial"/>
                <w:lang w:val="de-DE"/>
              </w:rPr>
            </w:pPr>
            <w:r>
              <w:rPr>
                <w:rFonts w:cs="Arial" w:hint="eastAsia"/>
                <w:lang w:val="de-DE"/>
              </w:rPr>
              <w:t xml:space="preserve">It depends on overall K-offset indication, K-mac and RAR timing indication. </w:t>
            </w:r>
            <w:r>
              <w:rPr>
                <w:rFonts w:cs="Arial"/>
                <w:lang w:val="de-DE"/>
              </w:rPr>
              <w:t>O</w:t>
            </w:r>
            <w:r>
              <w:rPr>
                <w:rFonts w:cs="Arial" w:hint="eastAsia"/>
                <w:lang w:val="de-DE"/>
              </w:rPr>
              <w:t>nly saying one bit overhead will hide the difference of different parameters indication.</w:t>
            </w:r>
          </w:p>
          <w:p w14:paraId="58ECFCCF" w14:textId="77777777" w:rsidR="00A04ACE" w:rsidRDefault="00A04ACE" w:rsidP="009B60EF">
            <w:pPr>
              <w:pStyle w:val="BodyText"/>
              <w:spacing w:line="252" w:lineRule="auto"/>
              <w:rPr>
                <w:rFonts w:cs="Arial"/>
                <w:lang w:val="de-DE"/>
              </w:rPr>
            </w:pPr>
            <w:r>
              <w:rPr>
                <w:rFonts w:cs="Arial"/>
                <w:lang w:val="de-DE"/>
              </w:rPr>
              <w:t>W</w:t>
            </w:r>
            <w:r>
              <w:rPr>
                <w:rFonts w:cs="Arial" w:hint="eastAsia"/>
                <w:lang w:val="de-DE"/>
              </w:rPr>
              <w:t xml:space="preserve">e need firstly identify how to signal the service link RTT, feeder link RTT, common TA, and K-Mac. </w:t>
            </w:r>
            <w:r>
              <w:rPr>
                <w:rFonts w:cs="Arial"/>
                <w:lang w:val="de-DE"/>
              </w:rPr>
              <w:t>F</w:t>
            </w:r>
            <w:r>
              <w:rPr>
                <w:rFonts w:cs="Arial" w:hint="eastAsia"/>
                <w:lang w:val="de-DE"/>
              </w:rPr>
              <w:t>inally the K-offset could be the sum of two or more from the mentioned parameter list.</w:t>
            </w:r>
          </w:p>
          <w:p w14:paraId="16AB7BE6" w14:textId="77777777" w:rsidR="00A04ACE" w:rsidRPr="008B77D8" w:rsidRDefault="00A04ACE" w:rsidP="009B60EF">
            <w:pPr>
              <w:pStyle w:val="BodyText"/>
              <w:spacing w:line="252" w:lineRule="auto"/>
              <w:rPr>
                <w:rFonts w:cs="Arial"/>
                <w:lang w:val="de-DE"/>
              </w:rPr>
            </w:pPr>
          </w:p>
        </w:tc>
      </w:tr>
    </w:tbl>
    <w:p w14:paraId="2ACB0B20" w14:textId="77777777" w:rsidR="00A04ACE" w:rsidRPr="000B0C15" w:rsidRDefault="00A04ACE" w:rsidP="00A04ACE">
      <w:pPr>
        <w:rPr>
          <w:rFonts w:cs="Arial"/>
        </w:rPr>
      </w:pPr>
    </w:p>
    <w:p w14:paraId="5B29A522" w14:textId="2B9D6092" w:rsidR="00D8269C" w:rsidRDefault="00D8269C" w:rsidP="008D20B3">
      <w:pPr>
        <w:jc w:val="both"/>
        <w:rPr>
          <w:rFonts w:ascii="Arial" w:hAnsi="Arial" w:cs="Arial"/>
          <w:lang w:eastAsia="ja-JP"/>
        </w:rPr>
      </w:pPr>
    </w:p>
    <w:p w14:paraId="4F8E92B6" w14:textId="5D837535" w:rsidR="00A04ACE" w:rsidRPr="00A04ACE" w:rsidRDefault="00A04ACE" w:rsidP="00A04ACE">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9DA2712" w14:textId="49BF0129" w:rsidR="00A04ACE" w:rsidRDefault="00A04ACE" w:rsidP="00A04ACE">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2</w:t>
      </w:r>
      <w:r w:rsidRPr="0005106F">
        <w:rPr>
          <w:rFonts w:ascii="Arial" w:hAnsi="Arial" w:cs="Arial"/>
        </w:rPr>
        <w:t xml:space="preserve"> companies provided views</w:t>
      </w:r>
      <w:r>
        <w:rPr>
          <w:rFonts w:ascii="Arial" w:hAnsi="Arial" w:cs="Arial"/>
        </w:rPr>
        <w:t>. The following observations can be made.</w:t>
      </w:r>
    </w:p>
    <w:p w14:paraId="4F4644A3" w14:textId="41022549" w:rsidR="00A04ACE" w:rsidRPr="00A04ACE" w:rsidRDefault="00A04ACE" w:rsidP="00242896">
      <w:pPr>
        <w:pStyle w:val="ListParagraph"/>
        <w:numPr>
          <w:ilvl w:val="0"/>
          <w:numId w:val="77"/>
        </w:numPr>
        <w:rPr>
          <w:rFonts w:ascii="Arial" w:hAnsi="Arial" w:cs="Arial"/>
        </w:rPr>
      </w:pPr>
      <w:r>
        <w:rPr>
          <w:rFonts w:ascii="Arial" w:hAnsi="Arial" w:cs="Arial"/>
          <w:lang w:val="en-US"/>
        </w:rPr>
        <w:t xml:space="preserve">There is nearly universal common understanding that the signaling overhead </w:t>
      </w:r>
      <w:r w:rsidR="00F04786">
        <w:rPr>
          <w:rFonts w:ascii="Arial" w:hAnsi="Arial" w:cs="Arial"/>
          <w:lang w:val="en-US"/>
        </w:rPr>
        <w:t>saving</w:t>
      </w:r>
      <w:r>
        <w:rPr>
          <w:rFonts w:ascii="Arial" w:hAnsi="Arial" w:cs="Arial"/>
          <w:lang w:val="en-US"/>
        </w:rPr>
        <w:t xml:space="preserve"> is only about 1 bit in Option 2 vs. Option 1.</w:t>
      </w:r>
    </w:p>
    <w:p w14:paraId="111B9F3F" w14:textId="568CDD54" w:rsidR="00A04ACE" w:rsidRDefault="00A04ACE" w:rsidP="00242896">
      <w:pPr>
        <w:pStyle w:val="ListParagraph"/>
        <w:numPr>
          <w:ilvl w:val="0"/>
          <w:numId w:val="77"/>
        </w:numPr>
        <w:rPr>
          <w:rFonts w:ascii="Arial" w:hAnsi="Arial" w:cs="Arial"/>
        </w:rPr>
      </w:pPr>
      <w:r>
        <w:rPr>
          <w:rFonts w:ascii="Arial" w:hAnsi="Arial" w:cs="Arial"/>
          <w:lang w:val="en-US"/>
        </w:rPr>
        <w:t>The 1-bit saving m</w:t>
      </w:r>
      <w:r w:rsidR="00330E05">
        <w:rPr>
          <w:rFonts w:ascii="Arial" w:hAnsi="Arial" w:cs="Arial"/>
          <w:lang w:val="en-US"/>
        </w:rPr>
        <w:t xml:space="preserve">ight appear </w:t>
      </w:r>
      <w:r>
        <w:rPr>
          <w:rFonts w:ascii="Arial" w:hAnsi="Arial" w:cs="Arial"/>
          <w:lang w:val="en-US"/>
        </w:rPr>
        <w:t>free if the first offset value is derived</w:t>
      </w:r>
      <w:r w:rsidR="00330E05">
        <w:rPr>
          <w:rFonts w:ascii="Arial" w:hAnsi="Arial" w:cs="Arial"/>
          <w:lang w:val="en-US"/>
        </w:rPr>
        <w:t xml:space="preserve"> from e.g. common TA</w:t>
      </w:r>
      <w:r>
        <w:rPr>
          <w:rFonts w:ascii="Arial" w:hAnsi="Arial" w:cs="Arial"/>
          <w:lang w:val="en-US"/>
        </w:rPr>
        <w:t>, as pointed out by [Intel, Huawei/HiSi, Qualcomm, Fraunhofer IIS/HHI, Sony, Lenovo/MM, Zhejiang Lab</w:t>
      </w:r>
      <w:r w:rsidR="00F04786">
        <w:rPr>
          <w:rFonts w:ascii="Arial" w:hAnsi="Arial" w:cs="Arial"/>
          <w:lang w:val="en-US"/>
        </w:rPr>
        <w:t>, CATT</w:t>
      </w:r>
      <w:r w:rsidRPr="00A04ACE">
        <w:rPr>
          <w:rFonts w:ascii="Arial" w:hAnsi="Arial" w:cs="Arial"/>
        </w:rPr>
        <w:t>]</w:t>
      </w:r>
    </w:p>
    <w:p w14:paraId="64CEAB66" w14:textId="14FB951E" w:rsidR="00A04ACE" w:rsidRPr="00A04ACE" w:rsidRDefault="00A04ACE" w:rsidP="00242896">
      <w:pPr>
        <w:pStyle w:val="ListParagraph"/>
        <w:numPr>
          <w:ilvl w:val="1"/>
          <w:numId w:val="77"/>
        </w:numPr>
        <w:rPr>
          <w:rFonts w:ascii="Arial" w:hAnsi="Arial" w:cs="Arial"/>
        </w:rPr>
      </w:pPr>
      <w:r>
        <w:rPr>
          <w:rFonts w:ascii="Arial" w:hAnsi="Arial" w:cs="Arial"/>
          <w:lang w:val="en-US"/>
        </w:rPr>
        <w:t>[Qualcomm, CMCC] mentioned the saving applies to K_offset update.</w:t>
      </w:r>
    </w:p>
    <w:p w14:paraId="7084A7BE" w14:textId="2EC3D2AA" w:rsidR="00A04ACE" w:rsidRPr="00A04ACE" w:rsidRDefault="00A04ACE" w:rsidP="00242896">
      <w:pPr>
        <w:pStyle w:val="ListParagraph"/>
        <w:numPr>
          <w:ilvl w:val="2"/>
          <w:numId w:val="77"/>
        </w:numPr>
        <w:rPr>
          <w:rFonts w:ascii="Arial" w:hAnsi="Arial" w:cs="Arial"/>
        </w:rPr>
      </w:pPr>
      <w:r>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A04ACE" w:rsidRDefault="00A04ACE" w:rsidP="00242896">
      <w:pPr>
        <w:pStyle w:val="ListParagraph"/>
        <w:numPr>
          <w:ilvl w:val="0"/>
          <w:numId w:val="77"/>
        </w:numPr>
        <w:rPr>
          <w:rFonts w:ascii="Arial" w:hAnsi="Arial" w:cs="Arial"/>
        </w:rPr>
      </w:pPr>
      <w:r>
        <w:rPr>
          <w:rFonts w:ascii="Arial" w:hAnsi="Arial" w:cs="Arial"/>
          <w:lang w:val="en-US"/>
        </w:rPr>
        <w:t>However, the 1 bit saving comes at the cost of more complexity for UE, more specification impact, more sources of inaccuracies, scheduling restriction, as pointed out by [Samsung, NTT DOCOMO, Apple, APT, ZTE, Nokia/NSB, Spreadtrum, Panasonic, LG, OPPO, ITL, MediaTek, InterDigital]</w:t>
      </w:r>
    </w:p>
    <w:p w14:paraId="038E204B" w14:textId="3553E8DE" w:rsidR="00A04ACE" w:rsidRPr="00F04786" w:rsidRDefault="00A04ACE" w:rsidP="00242896">
      <w:pPr>
        <w:pStyle w:val="ListParagraph"/>
        <w:numPr>
          <w:ilvl w:val="0"/>
          <w:numId w:val="77"/>
        </w:numPr>
        <w:rPr>
          <w:rFonts w:ascii="Arial" w:hAnsi="Arial" w:cs="Arial"/>
        </w:rPr>
      </w:pPr>
      <w:r>
        <w:rPr>
          <w:rFonts w:ascii="Arial" w:hAnsi="Arial" w:cs="Arial"/>
          <w:lang w:val="en-US"/>
        </w:rPr>
        <w:t>1 bit saving in higher layer signaling is negligible, as pointed out by [NTT DOCOMO]</w:t>
      </w:r>
    </w:p>
    <w:p w14:paraId="6F195CD2" w14:textId="093B88EB" w:rsidR="00F04786" w:rsidRPr="00A04ACE" w:rsidRDefault="00F04786" w:rsidP="00242896">
      <w:pPr>
        <w:pStyle w:val="ListParagraph"/>
        <w:numPr>
          <w:ilvl w:val="1"/>
          <w:numId w:val="77"/>
        </w:numPr>
        <w:rPr>
          <w:rFonts w:ascii="Arial" w:hAnsi="Arial" w:cs="Arial"/>
        </w:rPr>
      </w:pPr>
      <w:r>
        <w:rPr>
          <w:rFonts w:ascii="Arial" w:hAnsi="Arial" w:cs="Arial"/>
          <w:lang w:val="en-US"/>
        </w:rPr>
        <w:t>[Moderator]: I agree – 1 bit saving in higher layer signaling is almost nothing. Companies can check with their RAN2 team if they have doubts.</w:t>
      </w:r>
    </w:p>
    <w:p w14:paraId="6B1295B0" w14:textId="7513D1A1" w:rsidR="00F04786" w:rsidRDefault="00F04786" w:rsidP="008D20B3">
      <w:pPr>
        <w:jc w:val="both"/>
        <w:rPr>
          <w:rFonts w:ascii="Arial" w:hAnsi="Arial" w:cs="Arial"/>
        </w:rPr>
      </w:pPr>
      <w:r>
        <w:rPr>
          <w:rFonts w:ascii="Arial" w:hAnsi="Arial" w:cs="Arial"/>
        </w:rPr>
        <w:t>Reading through the comments, Moderator tend</w:t>
      </w:r>
      <w:r w:rsidR="00330E05">
        <w:rPr>
          <w:rFonts w:ascii="Arial" w:hAnsi="Arial" w:cs="Arial"/>
        </w:rPr>
        <w:t>s</w:t>
      </w:r>
      <w:r>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Default="00F04786" w:rsidP="00F04786">
      <w:pPr>
        <w:jc w:val="both"/>
        <w:rPr>
          <w:rFonts w:ascii="Arial" w:hAnsi="Arial" w:cs="Arial"/>
        </w:rPr>
      </w:pPr>
      <w:r>
        <w:rPr>
          <w:rFonts w:ascii="Arial" w:hAnsi="Arial" w:cs="Arial"/>
        </w:rPr>
        <w:t xml:space="preserve">Given the status, Moderator would like to encourage companies to rethink about their position and </w:t>
      </w:r>
      <w:r>
        <w:rPr>
          <w:rFonts w:ascii="Arial" w:hAnsi="Arial"/>
        </w:rPr>
        <w:t>come back to</w:t>
      </w:r>
      <w:r w:rsidRPr="00B24FCD">
        <w:rPr>
          <w:rFonts w:ascii="Arial" w:hAnsi="Arial" w:cs="Arial"/>
        </w:rPr>
        <w:t xml:space="preserve"> this issue at the next RAN1 meeting. With this way forward, it is not necessary to discuss issue #</w:t>
      </w:r>
      <w:r>
        <w:rPr>
          <w:rFonts w:ascii="Arial" w:hAnsi="Arial" w:cs="Arial"/>
        </w:rPr>
        <w:t>2</w:t>
      </w:r>
      <w:r w:rsidRPr="00B24FCD">
        <w:rPr>
          <w:rFonts w:ascii="Arial" w:hAnsi="Arial" w:cs="Arial"/>
        </w:rPr>
        <w:t xml:space="preserve"> further at this RAN1 meeting.</w:t>
      </w:r>
    </w:p>
    <w:p w14:paraId="198DFA5A" w14:textId="77777777" w:rsidR="00F04786" w:rsidRPr="00B911A0" w:rsidRDefault="00F04786" w:rsidP="00F04786">
      <w:pPr>
        <w:jc w:val="both"/>
        <w:rPr>
          <w:rFonts w:ascii="Arial" w:hAnsi="Arial" w:cs="Arial"/>
        </w:rPr>
      </w:pPr>
    </w:p>
    <w:p w14:paraId="0C521607" w14:textId="62257D60" w:rsidR="00F04786" w:rsidRPr="00F04786" w:rsidRDefault="00F04786" w:rsidP="00F04786">
      <w:pPr>
        <w:rPr>
          <w:rFonts w:ascii="Arial" w:hAnsi="Arial" w:cs="Arial"/>
          <w:b/>
          <w:bCs/>
          <w:highlight w:val="cyan"/>
          <w:u w:val="single"/>
        </w:rPr>
      </w:pPr>
      <w:r w:rsidRPr="00F04786">
        <w:rPr>
          <w:rFonts w:ascii="Arial" w:hAnsi="Arial" w:cs="Arial"/>
          <w:b/>
          <w:bCs/>
          <w:highlight w:val="cyan"/>
          <w:u w:val="single"/>
        </w:rPr>
        <w:t>Moderator recommendation on Issue #2:</w:t>
      </w:r>
    </w:p>
    <w:p w14:paraId="312DD2FC" w14:textId="07655A0D" w:rsidR="00F04786" w:rsidRPr="00F04786" w:rsidRDefault="00F04786" w:rsidP="00F04786">
      <w:pPr>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F04786" w:rsidRDefault="00F04786" w:rsidP="00242896">
      <w:pPr>
        <w:pStyle w:val="ListParagraph"/>
        <w:numPr>
          <w:ilvl w:val="0"/>
          <w:numId w:val="78"/>
        </w:numPr>
        <w:jc w:val="both"/>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3B7C05CA" w14:textId="145DFFD5" w:rsidR="00F04786" w:rsidRPr="00F04786" w:rsidRDefault="00F04786" w:rsidP="00242896">
      <w:pPr>
        <w:pStyle w:val="ListParagraph"/>
        <w:numPr>
          <w:ilvl w:val="0"/>
          <w:numId w:val="78"/>
        </w:numPr>
        <w:jc w:val="both"/>
        <w:rPr>
          <w:rFonts w:ascii="Arial" w:hAnsi="Arial" w:cs="Arial"/>
          <w:highlight w:val="cyan"/>
        </w:rPr>
      </w:pPr>
      <w:r w:rsidRPr="00F04786">
        <w:rPr>
          <w:rFonts w:ascii="Arial" w:hAnsi="Arial" w:cs="Arial"/>
          <w:highlight w:val="cyan"/>
          <w:lang w:val="en-US"/>
        </w:rPr>
        <w:t>The ~1-bit saving m</w:t>
      </w:r>
      <w:r w:rsidR="00A27DEC">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come</w:t>
      </w:r>
      <w:r w:rsidR="00330E05">
        <w:rPr>
          <w:rFonts w:ascii="Arial" w:hAnsi="Arial" w:cs="Arial"/>
          <w:highlight w:val="cyan"/>
          <w:lang w:val="en-US"/>
        </w:rPr>
        <w:t>s</w:t>
      </w:r>
      <w:r>
        <w:rPr>
          <w:rFonts w:ascii="Arial" w:hAnsi="Arial" w:cs="Arial"/>
          <w:highlight w:val="cyan"/>
          <w:lang w:val="en-US"/>
        </w:rPr>
        <w:t xml:space="preserve"> </w:t>
      </w:r>
      <w:r w:rsidRPr="00F04786">
        <w:rPr>
          <w:rFonts w:ascii="Arial" w:hAnsi="Arial" w:cs="Arial"/>
          <w:highlight w:val="cyan"/>
          <w:lang w:val="en-US"/>
        </w:rPr>
        <w:t>at the cost of many disadvantages (more complexity for UE, more specification impact, more sources of inaccuracies, scheduling restriction, etc.)</w:t>
      </w:r>
    </w:p>
    <w:p w14:paraId="673B3F04" w14:textId="528342E7" w:rsidR="00F04786" w:rsidRPr="00F04786" w:rsidRDefault="00F04786" w:rsidP="00242896">
      <w:pPr>
        <w:pStyle w:val="ListParagraph"/>
        <w:numPr>
          <w:ilvl w:val="0"/>
          <w:numId w:val="78"/>
        </w:numPr>
        <w:jc w:val="both"/>
        <w:rPr>
          <w:rFonts w:ascii="Arial" w:hAnsi="Arial" w:cs="Arial"/>
          <w:highlight w:val="cyan"/>
        </w:rPr>
      </w:pPr>
      <w:r w:rsidRPr="00F04786">
        <w:rPr>
          <w:rFonts w:ascii="Arial" w:hAnsi="Arial" w:cs="Arial"/>
          <w:highlight w:val="cyan"/>
          <w:lang w:val="en-US"/>
        </w:rPr>
        <w:t>1 bit saving in higher layer signaling is negligible.</w:t>
      </w:r>
    </w:p>
    <w:p w14:paraId="60634984" w14:textId="2DD42F97" w:rsidR="00F04786" w:rsidRPr="00F04786" w:rsidRDefault="00F04786" w:rsidP="00F04786">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Default="002C62BF" w:rsidP="002C62BF">
      <w:pPr>
        <w:jc w:val="both"/>
        <w:rPr>
          <w:rFonts w:ascii="Arial" w:hAnsi="Arial" w:cs="Arial"/>
          <w:lang w:eastAsia="ja-JP"/>
        </w:rPr>
      </w:pPr>
      <w:r>
        <w:rPr>
          <w:rFonts w:ascii="Arial" w:hAnsi="Arial" w:cs="Arial"/>
          <w:lang w:eastAsia="ja-JP"/>
        </w:rPr>
        <w:t>At RAN1#105-e,</w:t>
      </w:r>
      <w:r w:rsidR="004410D1">
        <w:rPr>
          <w:rFonts w:ascii="Arial" w:hAnsi="Arial" w:cs="Arial"/>
          <w:lang w:eastAsia="ja-JP"/>
        </w:rPr>
        <w:t xml:space="preserve"> several</w:t>
      </w:r>
      <w:r>
        <w:rPr>
          <w:rFonts w:ascii="Arial" w:hAnsi="Arial" w:cs="Arial"/>
          <w:lang w:eastAsia="ja-JP"/>
        </w:rPr>
        <w:t xml:space="preserve"> companies provide views on K_offset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[Nokia/NSB]</w:t>
                            </w:r>
                          </w:p>
                          <w:p w14:paraId="29B15BAA" w14:textId="77777777"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Proposal 6: The cell-specific K_offset shall be applied in the following procedures:</w:t>
                            </w:r>
                          </w:p>
                          <w:p w14:paraId="782BDAB1" w14:textId="77777777" w:rsidR="00330E05" w:rsidRPr="002C62BF" w:rsidRDefault="00330E05"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HARQ-ACK on PUCCH to MsgB/Msg4</w:t>
                            </w:r>
                          </w:p>
                          <w:p w14:paraId="49C81C06" w14:textId="77777777" w:rsidR="00330E05" w:rsidRPr="002C62BF" w:rsidRDefault="00330E05"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RAR or fallbackRAR grant scheduled PUSCH</w:t>
                            </w:r>
                          </w:p>
                          <w:p w14:paraId="6D149398" w14:textId="34981771"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Proposal 7: Any UL transmission corresponding to a UL grant DCI scrambled with a RNTI other than the C-RNTI shall use cell-specific K_offset.</w:t>
                            </w:r>
                          </w:p>
                          <w:p w14:paraId="0EF2417C" w14:textId="496F1E2A"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[ZTE]</w:t>
                            </w:r>
                          </w:p>
                          <w:p w14:paraId="7EC6E49F"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Proposal-6</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Msg2/msgB, either in RAR or in fallbackRAR, the K_offset value can be applied in following timing relationships:</w:t>
                            </w:r>
                          </w:p>
                          <w:p w14:paraId="2F3D98E8" w14:textId="77777777" w:rsidR="00330E05" w:rsidRPr="007073C0" w:rsidRDefault="00330E05"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691FBA8B"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Proposal-7</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 the K_offset value can be applied in following timing relationships:</w:t>
                            </w:r>
                          </w:p>
                          <w:p w14:paraId="01446488" w14:textId="77777777" w:rsidR="00330E05" w:rsidRPr="007073C0" w:rsidRDefault="00330E05"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Proposal-8</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With updated </w:t>
                            </w:r>
                            <w:r w:rsidRPr="002C62BF">
                              <w:rPr>
                                <w:rFonts w:ascii="Times New Roman" w:hAnsi="Times New Roman" w:cs="Times New Roman" w:hint="eastAsia"/>
                                <w:sz w:val="20"/>
                                <w:szCs w:val="20"/>
                              </w:rPr>
                              <w:t xml:space="preserve">UE-specific K_offset </w:t>
                            </w:r>
                            <w:r w:rsidRPr="002C62BF">
                              <w:rPr>
                                <w:rFonts w:ascii="Times New Roman" w:hAnsi="Times New Roman" w:cs="Times New Roman"/>
                                <w:sz w:val="20"/>
                                <w:szCs w:val="20"/>
                              </w:rPr>
                              <w:t xml:space="preserve">based on the TA reporting, this </w:t>
                            </w:r>
                            <w:r w:rsidRPr="002C62BF">
                              <w:rPr>
                                <w:rFonts w:ascii="Times New Roman" w:hAnsi="Times New Roman" w:cs="Times New Roman" w:hint="eastAsia"/>
                                <w:sz w:val="20"/>
                                <w:szCs w:val="20"/>
                              </w:rPr>
                              <w:t>value can be applied in following timing relationships:</w:t>
                            </w:r>
                          </w:p>
                          <w:p w14:paraId="74EE5796"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67DD9258"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[Panasonic]</w:t>
                            </w:r>
                          </w:p>
                          <w:p w14:paraId="7268DA37"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For PUSCH scheduled by DCI 0_0 and HARQ-ACK to PDSCH scheduled by DCI 1_0, cell specific Koffset value should be used. </w:t>
                            </w:r>
                          </w:p>
                          <w:p w14:paraId="3B88653E"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[CMCC]</w:t>
                            </w:r>
                          </w:p>
                          <w:p w14:paraId="7AA0DFB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Proposal 3: When UE is provided with K_offset value other than the one signaled in system information:</w:t>
                            </w:r>
                          </w:p>
                          <w:p w14:paraId="08B2D09D" w14:textId="77777777" w:rsidR="00330E05" w:rsidRPr="007073C0" w:rsidRDefault="00330E05"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signaled in system information is used for</w:t>
                            </w:r>
                          </w:p>
                          <w:p w14:paraId="4EF9D0CE"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MsgB / Msg4</w:t>
                            </w:r>
                          </w:p>
                          <w:p w14:paraId="60CC4A66"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184F038C" w14:textId="77777777" w:rsidR="00330E05" w:rsidRPr="007073C0" w:rsidRDefault="00330E05"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other than the one signaled in system information is used for</w:t>
                            </w:r>
                          </w:p>
                          <w:p w14:paraId="2A47D931"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14EC986D"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330E05" w:rsidRPr="007073C0" w:rsidRDefault="00330E05"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[Nokia/NSB]</w:t>
                      </w:r>
                    </w:p>
                    <w:p w14:paraId="29B15BAA" w14:textId="77777777"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Proposal 6: The cell-specific K_offset shall be applied in the following procedures:</w:t>
                      </w:r>
                    </w:p>
                    <w:p w14:paraId="782BDAB1" w14:textId="77777777" w:rsidR="00330E05" w:rsidRPr="002C62BF" w:rsidRDefault="00330E05"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HARQ-ACK on PUCCH to MsgB/Msg4</w:t>
                      </w:r>
                    </w:p>
                    <w:p w14:paraId="49C81C06" w14:textId="77777777" w:rsidR="00330E05" w:rsidRPr="002C62BF" w:rsidRDefault="00330E05" w:rsidP="00BB29D4">
                      <w:pPr>
                        <w:pStyle w:val="ListParagraph"/>
                        <w:numPr>
                          <w:ilvl w:val="0"/>
                          <w:numId w:val="63"/>
                        </w:numPr>
                        <w:rPr>
                          <w:rFonts w:ascii="Times New Roman" w:hAnsi="Times New Roman" w:cs="Times New Roman"/>
                          <w:sz w:val="20"/>
                          <w:szCs w:val="20"/>
                        </w:rPr>
                      </w:pPr>
                      <w:r w:rsidRPr="002C62BF">
                        <w:rPr>
                          <w:rFonts w:ascii="Times New Roman" w:hAnsi="Times New Roman" w:cs="Times New Roman"/>
                          <w:sz w:val="20"/>
                          <w:szCs w:val="20"/>
                        </w:rPr>
                        <w:t>RAR or fallbackRAR grant scheduled PUSCH</w:t>
                      </w:r>
                    </w:p>
                    <w:p w14:paraId="6D149398" w14:textId="34981771"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Proposal 7: Any UL transmission corresponding to a UL grant DCI scrambled with a RNTI other than the C-RNTI shall use cell-specific K_offset.</w:t>
                      </w:r>
                    </w:p>
                    <w:p w14:paraId="0EF2417C" w14:textId="496F1E2A"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[ZTE]</w:t>
                      </w:r>
                    </w:p>
                    <w:p w14:paraId="7EC6E49F"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Proposal-6</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Msg2/msgB, either in RAR or in fallbackRAR, the K_offset value can be applied in following timing relationships:</w:t>
                      </w:r>
                    </w:p>
                    <w:p w14:paraId="2F3D98E8" w14:textId="77777777" w:rsidR="00330E05" w:rsidRPr="007073C0" w:rsidRDefault="00330E05"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691FBA8B"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Proposal-7</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K_offset conveyed in Msg2, the K_offset value can be applied in following timing relationships:</w:t>
                      </w:r>
                    </w:p>
                    <w:p w14:paraId="01446488" w14:textId="77777777" w:rsidR="00330E05" w:rsidRPr="007073C0" w:rsidRDefault="00330E05" w:rsidP="00BB29D4">
                      <w:pPr>
                        <w:pStyle w:val="ListParagraph"/>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Proposal-8</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With updated </w:t>
                      </w:r>
                      <w:r w:rsidRPr="002C62BF">
                        <w:rPr>
                          <w:rFonts w:ascii="Times New Roman" w:hAnsi="Times New Roman" w:cs="Times New Roman" w:hint="eastAsia"/>
                          <w:sz w:val="20"/>
                          <w:szCs w:val="20"/>
                        </w:rPr>
                        <w:t xml:space="preserve">UE-specific K_offset </w:t>
                      </w:r>
                      <w:r w:rsidRPr="002C62BF">
                        <w:rPr>
                          <w:rFonts w:ascii="Times New Roman" w:hAnsi="Times New Roman" w:cs="Times New Roman"/>
                          <w:sz w:val="20"/>
                          <w:szCs w:val="20"/>
                        </w:rPr>
                        <w:t xml:space="preserve">based on the TA reporting, this </w:t>
                      </w:r>
                      <w:r w:rsidRPr="002C62BF">
                        <w:rPr>
                          <w:rFonts w:ascii="Times New Roman" w:hAnsi="Times New Roman" w:cs="Times New Roman" w:hint="eastAsia"/>
                          <w:sz w:val="20"/>
                          <w:szCs w:val="20"/>
                        </w:rPr>
                        <w:t>value can be applied in following timing relationships:</w:t>
                      </w:r>
                    </w:p>
                    <w:p w14:paraId="74EE5796"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67DD9258"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330E05" w:rsidRPr="007073C0" w:rsidRDefault="00330E05" w:rsidP="00BB29D4">
                      <w:pPr>
                        <w:pStyle w:val="ListParagraph"/>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[Panasonic]</w:t>
                      </w:r>
                    </w:p>
                    <w:p w14:paraId="7268DA37"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For PUSCH scheduled by DCI 0_0 and HARQ-ACK to PDSCH scheduled by DCI 1_0, cell specific Koffset value should be used. </w:t>
                      </w:r>
                    </w:p>
                    <w:p w14:paraId="3B88653E"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[CMCC]</w:t>
                      </w:r>
                    </w:p>
                    <w:p w14:paraId="7AA0DFB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Proposal 3: When UE is provided with K_offset value other than the one signaled in system information:</w:t>
                      </w:r>
                    </w:p>
                    <w:p w14:paraId="08B2D09D" w14:textId="77777777" w:rsidR="00330E05" w:rsidRPr="007073C0" w:rsidRDefault="00330E05"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signaled in system information is used for</w:t>
                      </w:r>
                    </w:p>
                    <w:p w14:paraId="4EF9D0CE"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MsgB / Msg4</w:t>
                      </w:r>
                    </w:p>
                    <w:p w14:paraId="60CC4A66"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RAR / fallbackRAR grant scheduled PUSCH</w:t>
                      </w:r>
                    </w:p>
                    <w:p w14:paraId="184F038C" w14:textId="77777777" w:rsidR="00330E05" w:rsidRPr="007073C0" w:rsidRDefault="00330E05"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The K_offset value other than the one signaled in system information is used for</w:t>
                      </w:r>
                    </w:p>
                    <w:p w14:paraId="2A47D931"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14EC986D"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330E05" w:rsidRPr="007073C0" w:rsidRDefault="00330E05" w:rsidP="00BB29D4">
                      <w:pPr>
                        <w:pStyle w:val="ListParagraph"/>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330E05" w:rsidRPr="007073C0" w:rsidRDefault="00330E05" w:rsidP="00BB29D4">
                      <w:pPr>
                        <w:pStyle w:val="ListParagraph"/>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[Apple]</w:t>
                            </w:r>
                          </w:p>
                          <w:p w14:paraId="5A1A6FE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is used at least for</w:t>
                            </w:r>
                          </w:p>
                          <w:p w14:paraId="4342BED0"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5BE6D02E"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non-fallback DCI formats.</w:t>
                            </w:r>
                          </w:p>
                          <w:p w14:paraId="5538E15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[ITL]</w:t>
                            </w:r>
                          </w:p>
                          <w:p w14:paraId="022A6343"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Proposal 3. When UE is provided with K_offset value other than the one signaled in system information,</w:t>
                            </w:r>
                          </w:p>
                          <w:p w14:paraId="2F2EB6D7" w14:textId="77777777" w:rsidR="00330E05" w:rsidRPr="007073C0" w:rsidRDefault="00330E05" w:rsidP="00BB29D4">
                            <w:pPr>
                              <w:pStyle w:val="ListParagraph"/>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[Sony]</w:t>
                            </w:r>
                          </w:p>
                          <w:p w14:paraId="7B5B1405"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Proposal 3: When enhancing relationships by K_offset extension, apply the extension before the TA.</w:t>
                            </w:r>
                          </w:p>
                          <w:p w14:paraId="701BF974"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[Intel]</w:t>
                            </w:r>
                          </w:p>
                          <w:p w14:paraId="66C3D308" w14:textId="73CC954D"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Update of K_offset after initial access is not supported for </w:t>
                            </w:r>
                          </w:p>
                          <w:p w14:paraId="0183BED7" w14:textId="77777777" w:rsidR="00330E05" w:rsidRPr="007073C0" w:rsidRDefault="00330E05"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HARQ-ACK on PUCCH to MsgB/Msg4</w:t>
                            </w:r>
                          </w:p>
                          <w:p w14:paraId="363CE4EB" w14:textId="77777777" w:rsidR="00330E05" w:rsidRPr="007073C0" w:rsidRDefault="00330E05"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RAR or fallbackRAR grant scheduled PUSCH</w:t>
                            </w:r>
                          </w:p>
                          <w:p w14:paraId="6AE265B1" w14:textId="77777777" w:rsidR="00330E05" w:rsidRPr="007073C0" w:rsidRDefault="00330E05" w:rsidP="007073C0">
                            <w:pPr>
                              <w:rPr>
                                <w:rFonts w:ascii="Times New Roman" w:eastAsiaTheme="majorEastAsia" w:hAnsi="Times New Roman" w:cs="Times New Roman"/>
                                <w:b/>
                                <w:bCs/>
                                <w:sz w:val="20"/>
                                <w:szCs w:val="20"/>
                              </w:rPr>
                            </w:pPr>
                            <w:r w:rsidRPr="007073C0">
                              <w:rPr>
                                <w:rFonts w:ascii="Times New Roman" w:eastAsiaTheme="majorEastAsia" w:hAnsi="Times New Roman" w:cs="Times New Roman"/>
                                <w:b/>
                                <w:bCs/>
                                <w:sz w:val="20"/>
                                <w:szCs w:val="20"/>
                              </w:rPr>
                              <w:t>[Ericsson]</w:t>
                            </w:r>
                          </w:p>
                          <w:p w14:paraId="4EA13A18" w14:textId="04935A80" w:rsidR="00330E05" w:rsidRPr="007073C0" w:rsidRDefault="00330E05" w:rsidP="007073C0">
                            <w:pPr>
                              <w:rPr>
                                <w:rFonts w:ascii="Times New Roman" w:eastAsiaTheme="majorEastAsia" w:hAnsi="Times New Roman" w:cs="Times New Roman"/>
                                <w:sz w:val="20"/>
                                <w:szCs w:val="20"/>
                              </w:rPr>
                            </w:pPr>
                            <w:r w:rsidRPr="0090363F">
                              <w:rPr>
                                <w:rFonts w:ascii="Times New Roman" w:eastAsiaTheme="majorEastAsia" w:hAnsi="Times New Roman" w:cs="Times New Roman"/>
                                <w:sz w:val="20"/>
                                <w:szCs w:val="20"/>
                              </w:rPr>
                              <w:t>Proposal 3</w:t>
                            </w:r>
                            <w:r w:rsidRPr="0090363F">
                              <w:rPr>
                                <w:rFonts w:ascii="Times New Roman" w:eastAsiaTheme="majorEastAsia" w:hAnsi="Times New Roman" w:cs="Times New Roman"/>
                                <w:sz w:val="20"/>
                                <w:szCs w:val="20"/>
                              </w:rPr>
                              <w:tab/>
                              <w:t>To ensure that UE is always reachable, for the transmissions scheduled by fallback DCIs, the K_offset value signaled in system information is used.</w:t>
                            </w:r>
                          </w:p>
                          <w:p w14:paraId="34B11B0E" w14:textId="36A40D5B"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[Qualcomm]</w:t>
                            </w:r>
                          </w:p>
                          <w:p w14:paraId="0967BF28" w14:textId="77777777" w:rsidR="00330E05" w:rsidRPr="007073C0" w:rsidRDefault="00330E05" w:rsidP="007073C0">
                            <w:pPr>
                              <w:rPr>
                                <w:rFonts w:ascii="Times New Roman" w:hAnsi="Times New Roman" w:cs="Times New Roman"/>
                                <w:sz w:val="20"/>
                                <w:szCs w:val="20"/>
                              </w:rPr>
                            </w:pPr>
                            <w:bookmarkStart w:id="17" w:name="_Hlk71635264"/>
                            <w:r w:rsidRPr="007073C0">
                              <w:rPr>
                                <w:rFonts w:ascii="Times New Roman" w:hAnsi="Times New Roman" w:cs="Times New Roman"/>
                                <w:sz w:val="20"/>
                                <w:szCs w:val="20"/>
                              </w:rPr>
                              <w:t>Proposal 2: For a UE provided with a K_offset value other than in the system information</w:t>
                            </w:r>
                          </w:p>
                          <w:p w14:paraId="6C1D178D" w14:textId="77777777" w:rsidR="00330E05" w:rsidRPr="007073C0" w:rsidRDefault="00330E05"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in system information applies to the following UL transmission</w:t>
                            </w:r>
                          </w:p>
                          <w:p w14:paraId="331D7B01" w14:textId="77777777" w:rsidR="00330E05" w:rsidRPr="007073C0" w:rsidRDefault="00330E05"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330E05" w:rsidRPr="007073C0" w:rsidRDefault="00330E05"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HARQ-ACK transmissions in response to a DL transmission scrambled by TC-RNTI or MsgB-RNTI.</w:t>
                            </w:r>
                          </w:p>
                          <w:p w14:paraId="03F0DB8A" w14:textId="77777777" w:rsidR="00330E05" w:rsidRPr="007073C0" w:rsidRDefault="00330E05"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not in system information applies to all other timing relationships associated with K_offset.</w:t>
                            </w:r>
                          </w:p>
                          <w:p w14:paraId="36CF9FA9" w14:textId="32AAAEA1" w:rsidR="00330E05" w:rsidRPr="007073C0" w:rsidRDefault="00330E05"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[Apple]</w:t>
                      </w:r>
                    </w:p>
                    <w:p w14:paraId="5A1A6FE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is used at least for</w:t>
                      </w:r>
                    </w:p>
                    <w:p w14:paraId="4342BED0"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(except HARQ-ACK on PUCCH to MsgB / Msg4)</w:t>
                      </w:r>
                    </w:p>
                    <w:p w14:paraId="5BE6D02E"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330E05" w:rsidRPr="007073C0" w:rsidRDefault="00330E05" w:rsidP="00BB29D4">
                      <w:pPr>
                        <w:pStyle w:val="ListParagraph"/>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non-fallback DCI formats.</w:t>
                      </w:r>
                    </w:p>
                    <w:p w14:paraId="5538E15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[ITL]</w:t>
                      </w:r>
                    </w:p>
                    <w:p w14:paraId="022A6343"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Proposal 3. When UE is provided with K_offset value other than the one signaled in system information,</w:t>
                      </w:r>
                    </w:p>
                    <w:p w14:paraId="2F2EB6D7" w14:textId="77777777" w:rsidR="00330E05" w:rsidRPr="007073C0" w:rsidRDefault="00330E05" w:rsidP="00BB29D4">
                      <w:pPr>
                        <w:pStyle w:val="ListParagraph"/>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[Sony]</w:t>
                      </w:r>
                    </w:p>
                    <w:p w14:paraId="7B5B1405"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Proposal 3: When enhancing relationships by K_offset extension, apply the extension before the TA.</w:t>
                      </w:r>
                    </w:p>
                    <w:p w14:paraId="701BF974"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[Intel]</w:t>
                      </w:r>
                    </w:p>
                    <w:p w14:paraId="66C3D308" w14:textId="73CC954D"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Update of K_offset after initial access is not supported for </w:t>
                      </w:r>
                    </w:p>
                    <w:p w14:paraId="0183BED7" w14:textId="77777777" w:rsidR="00330E05" w:rsidRPr="007073C0" w:rsidRDefault="00330E05"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HARQ-ACK on PUCCH to MsgB/Msg4</w:t>
                      </w:r>
                    </w:p>
                    <w:p w14:paraId="363CE4EB" w14:textId="77777777" w:rsidR="00330E05" w:rsidRPr="007073C0" w:rsidRDefault="00330E05" w:rsidP="00BB29D4">
                      <w:pPr>
                        <w:pStyle w:val="ListParagraph"/>
                        <w:numPr>
                          <w:ilvl w:val="0"/>
                          <w:numId w:val="69"/>
                        </w:numPr>
                        <w:rPr>
                          <w:rFonts w:ascii="Times New Roman" w:hAnsi="Times New Roman" w:cs="Times New Roman"/>
                          <w:sz w:val="20"/>
                          <w:szCs w:val="20"/>
                        </w:rPr>
                      </w:pPr>
                      <w:r w:rsidRPr="007073C0">
                        <w:rPr>
                          <w:rFonts w:ascii="Times New Roman" w:hAnsi="Times New Roman" w:cs="Times New Roman"/>
                          <w:sz w:val="20"/>
                          <w:szCs w:val="20"/>
                        </w:rPr>
                        <w:t>RAR or fallbackRAR grant scheduled PUSCH</w:t>
                      </w:r>
                    </w:p>
                    <w:p w14:paraId="6AE265B1" w14:textId="77777777" w:rsidR="00330E05" w:rsidRPr="007073C0" w:rsidRDefault="00330E05" w:rsidP="007073C0">
                      <w:pPr>
                        <w:rPr>
                          <w:rFonts w:ascii="Times New Roman" w:eastAsiaTheme="majorEastAsia" w:hAnsi="Times New Roman" w:cs="Times New Roman"/>
                          <w:b/>
                          <w:bCs/>
                          <w:sz w:val="20"/>
                          <w:szCs w:val="20"/>
                        </w:rPr>
                      </w:pPr>
                      <w:r w:rsidRPr="007073C0">
                        <w:rPr>
                          <w:rFonts w:ascii="Times New Roman" w:eastAsiaTheme="majorEastAsia" w:hAnsi="Times New Roman" w:cs="Times New Roman"/>
                          <w:b/>
                          <w:bCs/>
                          <w:sz w:val="20"/>
                          <w:szCs w:val="20"/>
                        </w:rPr>
                        <w:t>[Ericsson]</w:t>
                      </w:r>
                    </w:p>
                    <w:p w14:paraId="4EA13A18" w14:textId="04935A80" w:rsidR="00330E05" w:rsidRPr="007073C0" w:rsidRDefault="00330E05" w:rsidP="007073C0">
                      <w:pPr>
                        <w:rPr>
                          <w:rFonts w:ascii="Times New Roman" w:eastAsiaTheme="majorEastAsia" w:hAnsi="Times New Roman" w:cs="Times New Roman"/>
                          <w:sz w:val="20"/>
                          <w:szCs w:val="20"/>
                        </w:rPr>
                      </w:pPr>
                      <w:r w:rsidRPr="0090363F">
                        <w:rPr>
                          <w:rFonts w:ascii="Times New Roman" w:eastAsiaTheme="majorEastAsia" w:hAnsi="Times New Roman" w:cs="Times New Roman"/>
                          <w:sz w:val="20"/>
                          <w:szCs w:val="20"/>
                        </w:rPr>
                        <w:t>Proposal 3</w:t>
                      </w:r>
                      <w:r w:rsidRPr="0090363F">
                        <w:rPr>
                          <w:rFonts w:ascii="Times New Roman" w:eastAsiaTheme="majorEastAsia" w:hAnsi="Times New Roman" w:cs="Times New Roman"/>
                          <w:sz w:val="20"/>
                          <w:szCs w:val="20"/>
                        </w:rPr>
                        <w:tab/>
                        <w:t>To ensure that UE is always reachable, for the transmissions scheduled by fallback DCIs, the K_offset value signaled in system information is used.</w:t>
                      </w:r>
                    </w:p>
                    <w:p w14:paraId="34B11B0E" w14:textId="36A40D5B"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[Qualcomm]</w:t>
                      </w:r>
                    </w:p>
                    <w:p w14:paraId="0967BF28" w14:textId="77777777" w:rsidR="00330E05" w:rsidRPr="007073C0" w:rsidRDefault="00330E05" w:rsidP="007073C0">
                      <w:pPr>
                        <w:rPr>
                          <w:rFonts w:ascii="Times New Roman" w:hAnsi="Times New Roman" w:cs="Times New Roman"/>
                          <w:sz w:val="20"/>
                          <w:szCs w:val="20"/>
                        </w:rPr>
                      </w:pPr>
                      <w:bookmarkStart w:id="18" w:name="_Hlk71635264"/>
                      <w:r w:rsidRPr="007073C0">
                        <w:rPr>
                          <w:rFonts w:ascii="Times New Roman" w:hAnsi="Times New Roman" w:cs="Times New Roman"/>
                          <w:sz w:val="20"/>
                          <w:szCs w:val="20"/>
                        </w:rPr>
                        <w:t>Proposal 2: For a UE provided with a K_offset value other than in the system information</w:t>
                      </w:r>
                    </w:p>
                    <w:p w14:paraId="6C1D178D" w14:textId="77777777" w:rsidR="00330E05" w:rsidRPr="007073C0" w:rsidRDefault="00330E05"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in system information applies to the following UL transmission</w:t>
                      </w:r>
                    </w:p>
                    <w:p w14:paraId="331D7B01" w14:textId="77777777" w:rsidR="00330E05" w:rsidRPr="007073C0" w:rsidRDefault="00330E05"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330E05" w:rsidRPr="007073C0" w:rsidRDefault="00330E05" w:rsidP="00BB29D4">
                      <w:pPr>
                        <w:pStyle w:val="ListParagraph"/>
                        <w:numPr>
                          <w:ilvl w:val="1"/>
                          <w:numId w:val="70"/>
                        </w:numPr>
                        <w:rPr>
                          <w:rFonts w:ascii="Times New Roman" w:hAnsi="Times New Roman" w:cs="Times New Roman"/>
                          <w:sz w:val="20"/>
                          <w:szCs w:val="20"/>
                        </w:rPr>
                      </w:pPr>
                      <w:r w:rsidRPr="007073C0">
                        <w:rPr>
                          <w:rFonts w:ascii="Times New Roman" w:hAnsi="Times New Roman" w:cs="Times New Roman"/>
                          <w:sz w:val="20"/>
                          <w:szCs w:val="20"/>
                        </w:rPr>
                        <w:t>HARQ-ACK transmissions in response to a DL transmission scrambled by TC-RNTI or MsgB-RNTI.</w:t>
                      </w:r>
                    </w:p>
                    <w:p w14:paraId="03F0DB8A" w14:textId="77777777" w:rsidR="00330E05" w:rsidRPr="007073C0" w:rsidRDefault="00330E05"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The Koffset value provided not in system information applies to all other timing relationships associated with K_offset.</w:t>
                      </w:r>
                    </w:p>
                    <w:p w14:paraId="36CF9FA9" w14:textId="32AAAEA1" w:rsidR="00330E05" w:rsidRPr="007073C0" w:rsidRDefault="00330E05" w:rsidP="00BB29D4">
                      <w:pPr>
                        <w:pStyle w:val="ListParagraph"/>
                        <w:numPr>
                          <w:ilvl w:val="0"/>
                          <w:numId w:val="70"/>
                        </w:numPr>
                        <w:rPr>
                          <w:rFonts w:ascii="Times New Roman" w:hAnsi="Times New Roman" w:cs="Times New Roman"/>
                          <w:sz w:val="20"/>
                          <w:szCs w:val="20"/>
                        </w:rPr>
                      </w:pPr>
                      <w:r w:rsidRPr="007073C0">
                        <w:rPr>
                          <w:rFonts w:ascii="Times New Roman" w:hAnsi="Times New Roman" w:cs="Times New Roman"/>
                          <w:sz w:val="20"/>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Default="004410D1" w:rsidP="004410D1">
      <w:pPr>
        <w:jc w:val="both"/>
        <w:rPr>
          <w:rFonts w:ascii="Arial" w:hAnsi="Arial"/>
        </w:rPr>
      </w:pPr>
      <w:r>
        <w:rPr>
          <w:rFonts w:ascii="Arial" w:hAnsi="Arial"/>
        </w:rPr>
        <w:t>Several observations can be made from the above list of proposals:</w:t>
      </w:r>
    </w:p>
    <w:p w14:paraId="505AE825" w14:textId="6595ED2E" w:rsidR="004410D1" w:rsidRPr="004410D1" w:rsidRDefault="004410D1" w:rsidP="004410D1">
      <w:pPr>
        <w:pStyle w:val="ListParagraph"/>
        <w:numPr>
          <w:ilvl w:val="0"/>
          <w:numId w:val="24"/>
        </w:numPr>
        <w:jc w:val="both"/>
        <w:rPr>
          <w:rFonts w:ascii="Arial" w:hAnsi="Arial"/>
        </w:rPr>
      </w:pPr>
      <w:r>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ListParagraph"/>
        <w:numPr>
          <w:ilvl w:val="1"/>
          <w:numId w:val="24"/>
        </w:numPr>
        <w:jc w:val="both"/>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ListParagraph"/>
        <w:numPr>
          <w:ilvl w:val="2"/>
          <w:numId w:val="24"/>
        </w:numPr>
        <w:jc w:val="both"/>
        <w:rPr>
          <w:rFonts w:ascii="Arial" w:hAnsi="Arial"/>
        </w:rPr>
      </w:pPr>
      <w:r>
        <w:rPr>
          <w:rFonts w:ascii="Arial" w:hAnsi="Arial"/>
          <w:lang w:val="en-US"/>
        </w:rPr>
        <w:t>T</w:t>
      </w:r>
      <w:r w:rsidRPr="004410D1">
        <w:rPr>
          <w:rFonts w:ascii="Arial" w:hAnsi="Arial"/>
          <w:lang w:val="en-US"/>
        </w:rPr>
        <w:t xml:space="preserve">he transmission timing of HARQ-ACK on PUCCH to MsgB / Msg4 </w:t>
      </w:r>
    </w:p>
    <w:p w14:paraId="640A2E80" w14:textId="249FE5E7" w:rsidR="004410D1" w:rsidRPr="004410D1" w:rsidRDefault="004410D1" w:rsidP="004410D1">
      <w:pPr>
        <w:pStyle w:val="ListParagraph"/>
        <w:numPr>
          <w:ilvl w:val="2"/>
          <w:numId w:val="24"/>
        </w:numPr>
        <w:jc w:val="both"/>
        <w:rPr>
          <w:rFonts w:ascii="Arial" w:hAnsi="Arial"/>
        </w:rPr>
      </w:pPr>
      <w:r w:rsidRPr="004410D1">
        <w:rPr>
          <w:rFonts w:ascii="Arial" w:hAnsi="Arial"/>
          <w:lang w:val="en-US"/>
        </w:rPr>
        <w:t>The transmission timing of RAR / fallbackRAR grant scheduled PUSCH</w:t>
      </w:r>
    </w:p>
    <w:p w14:paraId="25438BFD" w14:textId="7A3959E5" w:rsidR="004410D1" w:rsidRPr="004410D1" w:rsidRDefault="00505D29" w:rsidP="004410D1">
      <w:pPr>
        <w:pStyle w:val="ListParagraph"/>
        <w:numPr>
          <w:ilvl w:val="1"/>
          <w:numId w:val="24"/>
        </w:numPr>
        <w:jc w:val="both"/>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ListParagraph"/>
        <w:numPr>
          <w:ilvl w:val="2"/>
          <w:numId w:val="24"/>
        </w:numPr>
        <w:jc w:val="both"/>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ListParagraph"/>
        <w:numPr>
          <w:ilvl w:val="0"/>
          <w:numId w:val="24"/>
        </w:numPr>
        <w:jc w:val="both"/>
        <w:rPr>
          <w:rFonts w:ascii="Arial" w:hAnsi="Arial"/>
        </w:rPr>
      </w:pPr>
      <w:r>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ListParagraph"/>
        <w:numPr>
          <w:ilvl w:val="1"/>
          <w:numId w:val="24"/>
        </w:numPr>
        <w:jc w:val="both"/>
        <w:rPr>
          <w:rFonts w:ascii="Arial" w:hAnsi="Arial"/>
          <w:lang w:val="en-US"/>
        </w:rPr>
      </w:pPr>
      <w:r>
        <w:rPr>
          <w:rFonts w:ascii="Arial" w:hAnsi="Arial"/>
          <w:lang w:val="en-US"/>
        </w:rPr>
        <w:t xml:space="preserve">[Nokia/NSB]: </w:t>
      </w:r>
      <w:r w:rsidRPr="004410D1">
        <w:rPr>
          <w:rFonts w:ascii="Arial" w:hAnsi="Arial"/>
          <w:lang w:val="en-US"/>
        </w:rPr>
        <w:t>Any UL transmission corresponding to a UL grant DCI scrambled with a RNTI other than the C-RNTI shall use cell-specific K_offset.</w:t>
      </w:r>
    </w:p>
    <w:p w14:paraId="775B4097" w14:textId="77777777" w:rsidR="00505D29" w:rsidRPr="00505D29" w:rsidRDefault="004410D1" w:rsidP="00505D29">
      <w:pPr>
        <w:pStyle w:val="ListParagraph"/>
        <w:numPr>
          <w:ilvl w:val="1"/>
          <w:numId w:val="24"/>
        </w:numPr>
        <w:jc w:val="both"/>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ListParagraph"/>
        <w:numPr>
          <w:ilvl w:val="1"/>
          <w:numId w:val="24"/>
        </w:numPr>
        <w:jc w:val="both"/>
        <w:rPr>
          <w:rFonts w:ascii="Arial" w:hAnsi="Arial"/>
          <w:lang w:val="en-US"/>
        </w:rPr>
      </w:pPr>
      <w:r w:rsidRPr="00505D29">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6D62DC" w:rsidRDefault="00505D29" w:rsidP="00505D29">
      <w:pPr>
        <w:jc w:val="both"/>
        <w:rPr>
          <w:rFonts w:ascii="Arial" w:hAnsi="Arial" w:cs="Arial"/>
          <w:b/>
          <w:bCs/>
          <w:highlight w:val="yellow"/>
          <w:u w:val="single"/>
          <w:lang w:eastAsia="ja-JP"/>
        </w:rPr>
      </w:pPr>
      <w:r w:rsidRPr="006D62DC">
        <w:rPr>
          <w:rFonts w:ascii="Arial" w:hAnsi="Arial" w:cs="Arial"/>
          <w:b/>
          <w:bCs/>
          <w:highlight w:val="yellow"/>
          <w:u w:val="single"/>
          <w:lang w:eastAsia="ja-JP"/>
        </w:rPr>
        <w:t>Initial proposal 3.2 (Moderator):</w:t>
      </w:r>
    </w:p>
    <w:p w14:paraId="7AE453B9" w14:textId="77777777"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Do you agree that cell specific K_offset shall be used at least in the following timing relationships?</w:t>
      </w:r>
    </w:p>
    <w:p w14:paraId="22884DF6"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MsgB / Msg4 </w:t>
      </w:r>
    </w:p>
    <w:p w14:paraId="6951031C" w14:textId="77777777"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11F489C4" w14:textId="5C0A2826" w:rsidR="006D62DC" w:rsidRPr="006D62DC" w:rsidRDefault="006D62DC" w:rsidP="00BB29D4">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ListParagraph"/>
        <w:numPr>
          <w:ilvl w:val="0"/>
          <w:numId w:val="24"/>
        </w:numPr>
        <w:jc w:val="both"/>
        <w:rPr>
          <w:rFonts w:ascii="Arial" w:hAnsi="Arial"/>
          <w:i/>
          <w:iCs/>
          <w:highlight w:val="yellow"/>
          <w:lang w:val="en-US"/>
        </w:rPr>
      </w:pPr>
      <w:r w:rsidRPr="006D62DC">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Default="00505D29" w:rsidP="00505D29">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B60EF" w:rsidRPr="000B0C15"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0B0C15" w:rsidRDefault="009B60EF"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0B0C15" w:rsidRDefault="009B60EF" w:rsidP="009B60EF">
            <w:pPr>
              <w:pStyle w:val="BodyText"/>
              <w:spacing w:line="254" w:lineRule="auto"/>
              <w:rPr>
                <w:rFonts w:cs="Arial"/>
              </w:rPr>
            </w:pPr>
            <w:r w:rsidRPr="000B0C15">
              <w:rPr>
                <w:rFonts w:cs="Arial"/>
              </w:rPr>
              <w:t>Comments</w:t>
            </w:r>
          </w:p>
        </w:tc>
      </w:tr>
      <w:tr w:rsidR="009B60EF" w:rsidRPr="000B0C15"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0B0C15" w:rsidRDefault="009B60EF"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0B0C15" w:rsidRDefault="009B60EF" w:rsidP="009B60EF">
            <w:pPr>
              <w:pStyle w:val="BodyText"/>
              <w:spacing w:line="254" w:lineRule="auto"/>
              <w:rPr>
                <w:rFonts w:cs="Arial"/>
              </w:rPr>
            </w:pPr>
            <w:r w:rsidRPr="000B0C15">
              <w:rPr>
                <w:rFonts w:cs="Arial"/>
              </w:rPr>
              <w:t>Agree with Moderator proposal.</w:t>
            </w:r>
          </w:p>
          <w:p w14:paraId="6EF249AA" w14:textId="77777777" w:rsidR="009B60EF" w:rsidRPr="000B0C15" w:rsidRDefault="009B60EF" w:rsidP="009B60EF">
            <w:pPr>
              <w:pStyle w:val="BodyText"/>
              <w:spacing w:line="254" w:lineRule="auto"/>
              <w:rPr>
                <w:rFonts w:cs="Arial"/>
              </w:rPr>
            </w:pPr>
            <w:r w:rsidRPr="000B0C15">
              <w:rPr>
                <w:rFonts w:cs="Arial"/>
              </w:rPr>
              <w:t>Regarding the other proposals, using K_offset from SI for transmissions scheduled by fallback DCI seems reasonable.</w:t>
            </w:r>
          </w:p>
        </w:tc>
      </w:tr>
      <w:tr w:rsidR="009B60EF" w:rsidRPr="000B0C15"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0B0C15" w:rsidRDefault="009B60EF"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0B0C15" w:rsidRDefault="009B60EF" w:rsidP="009B60EF">
            <w:pPr>
              <w:pStyle w:val="BodyText"/>
              <w:spacing w:line="254" w:lineRule="auto"/>
              <w:rPr>
                <w:rFonts w:eastAsia="Malgun Gothic" w:cs="Arial"/>
              </w:rPr>
            </w:pPr>
            <w:r w:rsidRPr="000B0C15">
              <w:rPr>
                <w:rFonts w:eastAsia="Malgun Gothic" w:cs="Arial"/>
              </w:rPr>
              <w:t>Agree with the basic usage.</w:t>
            </w:r>
          </w:p>
          <w:p w14:paraId="07A378B4" w14:textId="77777777" w:rsidR="009B60EF" w:rsidRPr="000B0C15" w:rsidRDefault="009B60EF" w:rsidP="009B60EF">
            <w:pPr>
              <w:pStyle w:val="BodyText"/>
              <w:spacing w:line="254" w:lineRule="auto"/>
              <w:rPr>
                <w:rFonts w:cs="Arial"/>
              </w:rPr>
            </w:pPr>
            <w:r w:rsidRPr="000B0C15">
              <w:rPr>
                <w:rFonts w:eastAsia="Malgun Gothic" w:cs="Arial"/>
              </w:rPr>
              <w:t>For other proposals, the proposals from [Nokia/NSB], [Panasonic], [CAICT] seem reasonable.</w:t>
            </w:r>
          </w:p>
        </w:tc>
      </w:tr>
      <w:tr w:rsidR="009B60EF" w:rsidRPr="000B0C15"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0B0C15" w:rsidRDefault="009B60EF" w:rsidP="009B60EF">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0B0C15" w:rsidRDefault="009B60EF" w:rsidP="009B60EF">
            <w:pPr>
              <w:pStyle w:val="BodyText"/>
              <w:spacing w:line="254" w:lineRule="auto"/>
              <w:rPr>
                <w:rFonts w:eastAsia="Yu Mincho" w:cs="Arial"/>
              </w:rPr>
            </w:pPr>
            <w:r w:rsidRPr="000B0C15">
              <w:rPr>
                <w:rFonts w:eastAsia="Yu Mincho" w:cs="Arial"/>
              </w:rPr>
              <w:t>Agree with Moderator, and exactly it seems that cell specific K_offset is better for fallback DCI.</w:t>
            </w:r>
          </w:p>
        </w:tc>
      </w:tr>
      <w:tr w:rsidR="009B60EF" w:rsidRPr="000B0C15"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0B0C15" w:rsidRDefault="009B60EF"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0B0C15" w:rsidRDefault="009B60EF" w:rsidP="009B60EF">
            <w:pPr>
              <w:pStyle w:val="BodyText"/>
              <w:spacing w:line="254" w:lineRule="auto"/>
              <w:rPr>
                <w:rFonts w:cs="Arial"/>
              </w:rPr>
            </w:pPr>
            <w:r w:rsidRPr="000B0C15">
              <w:rPr>
                <w:rFonts w:cs="Arial"/>
              </w:rPr>
              <w:t xml:space="preserve">Fine with Moderator proposal. </w:t>
            </w:r>
          </w:p>
          <w:p w14:paraId="569B6372" w14:textId="77777777" w:rsidR="009B60EF" w:rsidRPr="000B0C15" w:rsidRDefault="009B60EF" w:rsidP="009B60EF">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9B60EF" w:rsidRPr="000B0C15"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0B0C15" w:rsidRDefault="009B60EF"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Default="009B60EF" w:rsidP="009B60EF">
            <w:pPr>
              <w:pStyle w:val="BodyText"/>
              <w:spacing w:line="254" w:lineRule="auto"/>
              <w:rPr>
                <w:rFonts w:cs="Arial"/>
              </w:rPr>
            </w:pPr>
            <w:r>
              <w:rPr>
                <w:rFonts w:cs="Arial"/>
              </w:rPr>
              <w:t xml:space="preserve">Support </w:t>
            </w:r>
            <w:r w:rsidRPr="003E0F96">
              <w:rPr>
                <w:rFonts w:cs="Arial"/>
              </w:rPr>
              <w:t>Initial proposal 3.2</w:t>
            </w:r>
          </w:p>
          <w:p w14:paraId="5C9D35FC" w14:textId="77777777" w:rsidR="009B60EF" w:rsidRDefault="009B60EF" w:rsidP="00242896">
            <w:pPr>
              <w:pStyle w:val="BodyText"/>
              <w:numPr>
                <w:ilvl w:val="0"/>
                <w:numId w:val="79"/>
              </w:numPr>
              <w:spacing w:after="160" w:line="254" w:lineRule="auto"/>
              <w:jc w:val="left"/>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162CE7E8" w14:textId="77777777" w:rsidR="009B60EF" w:rsidRDefault="009B60EF" w:rsidP="00242896">
            <w:pPr>
              <w:pStyle w:val="BodyText"/>
              <w:numPr>
                <w:ilvl w:val="0"/>
                <w:numId w:val="79"/>
              </w:numPr>
              <w:spacing w:after="160" w:line="254" w:lineRule="auto"/>
              <w:jc w:val="left"/>
              <w:rPr>
                <w:rFonts w:cs="Arial"/>
              </w:rPr>
            </w:pPr>
            <w:r>
              <w:rPr>
                <w:rFonts w:cs="Arial"/>
              </w:rPr>
              <w:t>For Panasonic, CAICT, Ericsson, this limitation is due to the support of using RRC. No such limit if we support K_offset update via a MAC CE.</w:t>
            </w:r>
          </w:p>
          <w:p w14:paraId="53C95D36" w14:textId="77777777" w:rsidR="009B60EF" w:rsidRPr="000B0C15" w:rsidRDefault="009B60EF" w:rsidP="009B60EF">
            <w:pPr>
              <w:pStyle w:val="BodyText"/>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9B60EF" w:rsidRPr="000B0C15"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0B0C15" w:rsidRDefault="009B60EF"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Default="009B60EF" w:rsidP="009B60EF">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D3E9BA6" w14:textId="77777777" w:rsidR="009B60EF" w:rsidRPr="000B0C15" w:rsidRDefault="009B60EF" w:rsidP="009B60EF">
            <w:pPr>
              <w:pStyle w:val="BodyText"/>
              <w:spacing w:line="254" w:lineRule="auto"/>
              <w:rPr>
                <w:rFonts w:cs="Arial"/>
              </w:rPr>
            </w:pPr>
            <w:r w:rsidRPr="002D7B4B">
              <w:t xml:space="preserve">Q2: </w:t>
            </w:r>
            <w:r>
              <w:t>It’s fine to set a conservative mechanism that apply initial K_offset for fallback DCIs scheduling.</w:t>
            </w:r>
          </w:p>
        </w:tc>
      </w:tr>
      <w:tr w:rsidR="009B60EF" w:rsidRPr="000B0C15"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0B0C15" w:rsidRDefault="009B60EF"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Default="009B60EF" w:rsidP="009B60EF">
            <w:pPr>
              <w:pStyle w:val="BodyText"/>
              <w:spacing w:line="254" w:lineRule="auto"/>
              <w:rPr>
                <w:rFonts w:cs="Arial"/>
              </w:rPr>
            </w:pPr>
            <w:r>
              <w:rPr>
                <w:rFonts w:cs="Arial"/>
              </w:rPr>
              <w:t xml:space="preserve">We agree with using cell-specific K_offset for the aforementioned procedures. </w:t>
            </w:r>
          </w:p>
          <w:p w14:paraId="1C03664D" w14:textId="77777777" w:rsidR="009B60EF" w:rsidRPr="000B0C15" w:rsidRDefault="009B60EF" w:rsidP="009B60EF">
            <w:pPr>
              <w:pStyle w:val="BodyText"/>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0B0C15"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0B0C15" w:rsidRDefault="009B60EF" w:rsidP="009B60EF">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Default="009B60EF" w:rsidP="009B60EF">
            <w:pPr>
              <w:pStyle w:val="BodyText"/>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MsgB / Msg4“, because “Msg4“ is not clearly defined in the specification in our understanding, clarification would be </w:t>
            </w:r>
            <w:r>
              <w:rPr>
                <w:rFonts w:eastAsia="Yu Mincho" w:cs="Arial"/>
              </w:rPr>
              <w:pgNum/>
            </w:r>
            <w:r>
              <w:rPr>
                <w:rFonts w:eastAsia="Yu Mincho" w:cs="Arial"/>
              </w:rPr>
              <w:t>ignaled</w:t>
            </w:r>
            <w:r>
              <w:rPr>
                <w:rFonts w:eastAsia="Yu Mincho" w:cs="Arial"/>
              </w:rPr>
              <w:pgNum/>
            </w:r>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9B60EF" w14:paraId="3E883BD7" w14:textId="77777777" w:rsidTr="009B60EF">
              <w:tc>
                <w:tcPr>
                  <w:tcW w:w="7608" w:type="dxa"/>
                </w:tcPr>
                <w:p w14:paraId="45796AE5" w14:textId="77777777" w:rsidR="009B60EF" w:rsidRDefault="009B60EF" w:rsidP="009B60EF">
                  <w:pPr>
                    <w:pStyle w:val="BodyText"/>
                    <w:spacing w:line="252" w:lineRule="auto"/>
                    <w:rPr>
                      <w:rFonts w:eastAsia="Yu Mincho"/>
                    </w:rPr>
                  </w:pPr>
                  <w:r>
                    <w:rPr>
                      <w:rFonts w:eastAsia="Yu Mincho"/>
                    </w:rPr>
                    <w:t>TS38.213 section 8.4</w:t>
                  </w:r>
                  <w:r>
                    <w:t xml:space="preserve"> PDSCH with UE contention resolution identity</w:t>
                  </w:r>
                </w:p>
                <w:p w14:paraId="5E069B7F" w14:textId="77777777" w:rsidR="009B60EF" w:rsidRDefault="009B60EF" w:rsidP="009B60EF">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0B6C85BE" w14:textId="77777777" w:rsidR="009B60EF" w:rsidRPr="000B0C15" w:rsidRDefault="009B60EF" w:rsidP="009B60EF">
            <w:pPr>
              <w:pStyle w:val="BodyText"/>
              <w:spacing w:line="254" w:lineRule="auto"/>
              <w:rPr>
                <w:rFonts w:cs="Arial"/>
              </w:rPr>
            </w:pPr>
          </w:p>
        </w:tc>
      </w:tr>
      <w:tr w:rsidR="009B60EF" w:rsidRPr="000B0C15"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0B0C15" w:rsidRDefault="009B60EF"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0B0C15" w:rsidRDefault="009B60EF" w:rsidP="009B60EF">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9B60EF" w:rsidRPr="000B0C15"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0B0C15" w:rsidRDefault="009B60EF" w:rsidP="009B60EF">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0B0C15" w:rsidRDefault="009B60EF" w:rsidP="009B60EF">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9B60EF" w:rsidRPr="000B0C15"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0B0C15" w:rsidRDefault="009B60EF"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0B0C15" w:rsidRDefault="009B60EF" w:rsidP="009B60EF">
            <w:pPr>
              <w:pStyle w:val="BodyText"/>
              <w:spacing w:line="254" w:lineRule="auto"/>
              <w:rPr>
                <w:rFonts w:cs="Arial"/>
              </w:rPr>
            </w:pPr>
            <w:r>
              <w:rPr>
                <w:rFonts w:eastAsia="Yu Mincho" w:cs="Arial" w:hint="eastAsia"/>
              </w:rPr>
              <w:t>A</w:t>
            </w:r>
            <w:r>
              <w:rPr>
                <w:rFonts w:eastAsia="Yu Mincho" w:cs="Arial"/>
              </w:rPr>
              <w:t>gree with Moderator proposal.</w:t>
            </w:r>
          </w:p>
        </w:tc>
      </w:tr>
      <w:tr w:rsidR="009B60EF" w:rsidRPr="000B0C15"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Default="009B60EF" w:rsidP="009B60EF">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Default="009B60EF" w:rsidP="009B60EF">
            <w:pPr>
              <w:pStyle w:val="BodyText"/>
              <w:spacing w:line="252" w:lineRule="auto"/>
              <w:rPr>
                <w:rFonts w:cs="Arial"/>
              </w:rPr>
            </w:pPr>
            <w:r>
              <w:rPr>
                <w:rFonts w:cs="Arial"/>
              </w:rPr>
              <w:t>Support Initial proposal 3.2</w:t>
            </w:r>
          </w:p>
          <w:p w14:paraId="45601EB3" w14:textId="77777777" w:rsidR="009B60EF" w:rsidRDefault="009B60EF" w:rsidP="009B60EF">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9B60EF" w:rsidRPr="000B0C15"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Default="009B60EF"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Default="009B60EF" w:rsidP="009B60EF">
            <w:pPr>
              <w:pStyle w:val="BodyText"/>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Pr>
                <w:rFonts w:cs="Arial"/>
              </w:rPr>
              <w:pgNum/>
            </w:r>
            <w:r>
              <w:rPr>
                <w:rFonts w:cs="Arial"/>
              </w:rPr>
              <w:t xml:space="preserve">ignaled value. If beam-specific K_offset is not signaled to the UE, then the </w:t>
            </w:r>
            <w:r w:rsidRPr="00267158">
              <w:rPr>
                <w:rFonts w:cs="Arial"/>
                <w:lang w:eastAsia="x-none"/>
              </w:rPr>
              <w:t>cell specific K_offset</w:t>
            </w:r>
            <w:r>
              <w:rPr>
                <w:rFonts w:cs="Arial"/>
              </w:rPr>
              <w:t xml:space="preserve"> can be applied for the above three timing relationships. </w:t>
            </w:r>
          </w:p>
          <w:p w14:paraId="00893DBD" w14:textId="77777777" w:rsidR="009B60EF" w:rsidRDefault="009B60EF" w:rsidP="009B60EF">
            <w:pPr>
              <w:pStyle w:val="BodyText"/>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9B60EF" w:rsidRPr="000B0C15"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Default="009B60EF"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Default="009B60EF" w:rsidP="009B60EF">
            <w:pPr>
              <w:pStyle w:val="BodyText"/>
              <w:spacing w:line="254" w:lineRule="auto"/>
              <w:rPr>
                <w:rFonts w:cs="Arial"/>
              </w:rPr>
            </w:pPr>
            <w:r>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Default="009B60EF" w:rsidP="009B60EF">
            <w:pPr>
              <w:pStyle w:val="BodyText"/>
              <w:spacing w:line="254" w:lineRule="auto"/>
              <w:rPr>
                <w:rFonts w:cs="Arial"/>
              </w:rPr>
            </w:pPr>
          </w:p>
          <w:p w14:paraId="12E4B045" w14:textId="77777777" w:rsidR="009B60EF" w:rsidRDefault="009B60EF" w:rsidP="009B60EF">
            <w:pPr>
              <w:pStyle w:val="BodyText"/>
              <w:spacing w:line="254" w:lineRule="auto"/>
              <w:rPr>
                <w:rFonts w:cs="Arial"/>
              </w:rPr>
            </w:pPr>
            <w:r>
              <w:rPr>
                <w:rFonts w:cs="Arial"/>
              </w:rPr>
              <w:t>For Q2, we don’t see the motivation of the proposals. We are concerned of two problems:</w:t>
            </w:r>
          </w:p>
          <w:p w14:paraId="6A4B0781" w14:textId="77777777" w:rsidR="009B60EF" w:rsidRDefault="009B60EF" w:rsidP="00242896">
            <w:pPr>
              <w:pStyle w:val="BodyText"/>
              <w:numPr>
                <w:ilvl w:val="0"/>
                <w:numId w:val="80"/>
              </w:numPr>
              <w:spacing w:after="160" w:line="254" w:lineRule="auto"/>
              <w:jc w:val="left"/>
              <w:rPr>
                <w:rFonts w:cs="Arial"/>
              </w:rPr>
            </w:pPr>
            <w:r>
              <w:rPr>
                <w:rFonts w:cs="Arial"/>
              </w:rPr>
              <w:t xml:space="preserve">In GEO or one beam per cell scenario, UE may have only one BWP and fallback DCIs are sufficient. Consequently, the proposal defeats the purpose of Koffset. </w:t>
            </w:r>
          </w:p>
          <w:p w14:paraId="5B6BC1CB" w14:textId="77777777" w:rsidR="009B60EF" w:rsidRDefault="009B60EF" w:rsidP="00242896">
            <w:pPr>
              <w:pStyle w:val="BodyText"/>
              <w:numPr>
                <w:ilvl w:val="0"/>
                <w:numId w:val="80"/>
              </w:numPr>
              <w:spacing w:after="160" w:line="254" w:lineRule="auto"/>
              <w:jc w:val="left"/>
              <w:rPr>
                <w:rFonts w:cs="Arial"/>
              </w:rPr>
            </w:pPr>
            <w:r>
              <w:rPr>
                <w:rFonts w:cs="Arial"/>
              </w:rPr>
              <w:t>With the proposal, UE will have simultaneously two different Koffset. Out of order scheduling and collision of UL transmission may occur. This creates additional spec impacts.</w:t>
            </w:r>
          </w:p>
        </w:tc>
      </w:tr>
      <w:tr w:rsidR="009B60EF" w:rsidRPr="000B0C15"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Default="009B60EF" w:rsidP="009B60EF">
            <w:pPr>
              <w:pStyle w:val="BodyText"/>
              <w:spacing w:line="254" w:lineRule="auto"/>
              <w:rPr>
                <w:rFonts w:cs="Arial"/>
              </w:rPr>
            </w:pPr>
            <w:r>
              <w:rPr>
                <w:rFonts w:cs="Arial"/>
              </w:rPr>
              <w:t xml:space="preserve">Fraunhofer IIS, </w:t>
            </w:r>
          </w:p>
          <w:p w14:paraId="2BEA5204" w14:textId="77777777" w:rsidR="009B60EF" w:rsidRDefault="009B60EF"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Default="009B60EF" w:rsidP="009B60EF">
            <w:pPr>
              <w:pStyle w:val="BodyText"/>
              <w:spacing w:line="254" w:lineRule="auto"/>
              <w:rPr>
                <w:rFonts w:cs="Arial"/>
              </w:rPr>
            </w:pPr>
            <w:r>
              <w:rPr>
                <w:rFonts w:cs="Arial"/>
              </w:rPr>
              <w:t xml:space="preserve">Fine with FL proposal. Other proposals also seem reasonable to us.  </w:t>
            </w:r>
          </w:p>
        </w:tc>
      </w:tr>
      <w:tr w:rsidR="009B60EF" w:rsidRPr="000B0C15"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Default="009B60EF"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Default="009B60EF" w:rsidP="009B60EF">
            <w:pPr>
              <w:pStyle w:val="BodyText"/>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r w:rsidR="009B60EF" w:rsidRPr="000B0C15"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Default="009B60EF"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Default="009B60EF" w:rsidP="009B60EF">
            <w:pPr>
              <w:pStyle w:val="BodyText"/>
              <w:spacing w:line="252" w:lineRule="auto"/>
              <w:rPr>
                <w:rFonts w:cs="Arial"/>
              </w:rPr>
            </w:pPr>
            <w:r>
              <w:rPr>
                <w:rFonts w:cs="Arial"/>
              </w:rPr>
              <w:t xml:space="preserve">Agree with proposal. </w:t>
            </w:r>
          </w:p>
          <w:p w14:paraId="6C245E64" w14:textId="77777777" w:rsidR="009B60EF" w:rsidRDefault="009B60EF" w:rsidP="009B60EF">
            <w:pPr>
              <w:pStyle w:val="BodyText"/>
              <w:spacing w:line="254" w:lineRule="auto"/>
              <w:rPr>
                <w:rFonts w:cs="Arial"/>
              </w:rPr>
            </w:pPr>
            <w:r>
              <w:rPr>
                <w:rFonts w:cs="Arial"/>
              </w:rPr>
              <w:t>For fallback DCI 0_0 / 1_0 it seems more robust to use cell-specific K_offset value to ensure the UE is always reachable</w:t>
            </w:r>
          </w:p>
        </w:tc>
      </w:tr>
      <w:tr w:rsidR="009B60EF" w:rsidRPr="000B0C15"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Default="009B60EF"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Default="009B60EF" w:rsidP="009B60EF">
            <w:pPr>
              <w:pStyle w:val="BodyText"/>
              <w:spacing w:line="252" w:lineRule="auto"/>
              <w:rPr>
                <w:rFonts w:cs="Arial"/>
              </w:rPr>
            </w:pPr>
            <w:r>
              <w:rPr>
                <w:rFonts w:eastAsia="Yu Mincho" w:cs="Arial"/>
                <w:lang w:eastAsia="en-US"/>
              </w:rPr>
              <w:t>Agree with proposal.</w:t>
            </w:r>
          </w:p>
        </w:tc>
      </w:tr>
      <w:tr w:rsidR="009B60EF" w:rsidRPr="000B0C15"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Default="009B60EF"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Default="009B60EF" w:rsidP="009B60EF">
            <w:pPr>
              <w:pStyle w:val="BodyText"/>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4F8583D1" w14:textId="77777777" w:rsidR="009B60EF" w:rsidRPr="00AA1DDB"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MsgB / Msg4 </w:t>
            </w:r>
          </w:p>
          <w:p w14:paraId="501EDBF1" w14:textId="77777777" w:rsidR="009B60EF" w:rsidRPr="00AA1DDB"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The transmission timing of RAR / fallbackRAR grant scheduled PUSCH</w:t>
            </w:r>
          </w:p>
          <w:p w14:paraId="4AE87F6C" w14:textId="77777777" w:rsidR="009B60EF" w:rsidRDefault="009B60EF" w:rsidP="009B60EF">
            <w:pPr>
              <w:pStyle w:val="BodyText"/>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546D2807" w14:textId="77777777" w:rsidR="009B60EF" w:rsidRDefault="009B60EF" w:rsidP="009B60EF">
            <w:pPr>
              <w:pStyle w:val="BodyText"/>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r w:rsidR="009B60EF" w:rsidRPr="000B0C15"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Default="009B60EF" w:rsidP="009B60EF">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Default="009B60EF" w:rsidP="009B60EF">
            <w:pPr>
              <w:pStyle w:val="BodyText"/>
              <w:spacing w:line="254" w:lineRule="auto"/>
              <w:rPr>
                <w:rFonts w:cs="Arial"/>
                <w:lang w:val="de-DE"/>
              </w:rPr>
            </w:pPr>
            <w:r>
              <w:rPr>
                <w:rFonts w:cs="Arial" w:hint="eastAsia"/>
                <w:lang w:val="de-DE"/>
              </w:rPr>
              <w:t>A</w:t>
            </w:r>
            <w:r>
              <w:rPr>
                <w:rFonts w:cs="Arial"/>
                <w:lang w:val="de-DE"/>
              </w:rPr>
              <w:t>gree with initial proposal 3.2. For fallback DCI, we think the latest K_offset should be used.</w:t>
            </w:r>
          </w:p>
        </w:tc>
      </w:tr>
      <w:tr w:rsidR="009B60EF" w:rsidRPr="000B0C15"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Default="009B60EF" w:rsidP="009B60EF">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Default="009B60EF" w:rsidP="009B60EF">
            <w:pPr>
              <w:pStyle w:val="BodyText"/>
              <w:spacing w:line="254" w:lineRule="auto"/>
              <w:rPr>
                <w:rFonts w:cs="Arial"/>
                <w:lang w:val="de-DE"/>
              </w:rPr>
            </w:pPr>
            <w:r>
              <w:rPr>
                <w:rFonts w:cs="Arial"/>
                <w:lang w:val="de-DE"/>
              </w:rPr>
              <w:t>Agree with proposal. Regarding the fallback DCI, it is proposed to address the ambiguity issue when RRC is used for K_offset update. We don’t think it is need since there is no ambiguity periode if MAC-CE is used.</w:t>
            </w:r>
          </w:p>
        </w:tc>
      </w:tr>
      <w:tr w:rsidR="009B60EF" w:rsidRPr="000B0C15"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Default="009B60EF" w:rsidP="009B60EF">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Default="009B60EF" w:rsidP="009B60EF">
            <w:pPr>
              <w:pStyle w:val="BodyText"/>
              <w:spacing w:line="254" w:lineRule="auto"/>
              <w:rPr>
                <w:rFonts w:cs="Arial"/>
                <w:lang w:val="de-DE"/>
              </w:rPr>
            </w:pPr>
            <w:r>
              <w:rPr>
                <w:rFonts w:eastAsia="Yu Mincho" w:cs="Arial"/>
                <w:lang w:eastAsia="en-US"/>
              </w:rPr>
              <w:t>Agree with proposal.</w:t>
            </w:r>
          </w:p>
        </w:tc>
      </w:tr>
      <w:tr w:rsidR="009B60EF" w:rsidRPr="000B0C15"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Default="009B60EF"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Default="009B60EF" w:rsidP="009B60EF">
            <w:pPr>
              <w:pStyle w:val="BodyText"/>
              <w:spacing w:line="254" w:lineRule="auto"/>
              <w:rPr>
                <w:rFonts w:eastAsia="Yu Mincho" w:cs="Arial"/>
                <w:lang w:eastAsia="en-US"/>
              </w:rPr>
            </w:pPr>
            <w:r>
              <w:rPr>
                <w:rFonts w:eastAsia="Yu Mincho" w:cs="Arial"/>
                <w:lang w:eastAsia="en-US"/>
              </w:rPr>
              <w:t>Agree with proposal.</w:t>
            </w:r>
          </w:p>
        </w:tc>
      </w:tr>
    </w:tbl>
    <w:p w14:paraId="76AA5205" w14:textId="68A92914" w:rsidR="003463EF" w:rsidRPr="002C62BF" w:rsidRDefault="003463EF" w:rsidP="003463EF">
      <w:pPr>
        <w:spacing w:after="0" w:line="240" w:lineRule="auto"/>
        <w:rPr>
          <w:lang w:eastAsia="x-none"/>
        </w:rPr>
      </w:pPr>
    </w:p>
    <w:p w14:paraId="3C99C5D3" w14:textId="038C4152" w:rsidR="002C62BF" w:rsidRDefault="002C62BF" w:rsidP="003463EF">
      <w:pPr>
        <w:spacing w:after="0" w:line="240" w:lineRule="auto"/>
        <w:rPr>
          <w:lang w:val="x-none" w:eastAsia="x-none"/>
        </w:rPr>
      </w:pPr>
    </w:p>
    <w:p w14:paraId="7C9E56D4" w14:textId="70CB5FF1" w:rsidR="000D7E46" w:rsidRPr="00A04ACE" w:rsidRDefault="000D7E46" w:rsidP="000D7E46">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86C379B" w14:textId="39979A2F" w:rsidR="000D7E46" w:rsidRDefault="000D7E46" w:rsidP="000D7E46">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In summary:</w:t>
      </w:r>
    </w:p>
    <w:p w14:paraId="0802BDE4" w14:textId="4AED85CD" w:rsidR="000D7E46" w:rsidRPr="000D7E46" w:rsidRDefault="000D7E46" w:rsidP="00242896">
      <w:pPr>
        <w:pStyle w:val="ListParagraph"/>
        <w:numPr>
          <w:ilvl w:val="0"/>
          <w:numId w:val="81"/>
        </w:numPr>
        <w:rPr>
          <w:rFonts w:ascii="Arial" w:hAnsi="Arial" w:cs="Arial"/>
        </w:rPr>
      </w:pPr>
      <w:r>
        <w:rPr>
          <w:rFonts w:ascii="Arial" w:hAnsi="Arial" w:cs="Arial"/>
          <w:lang w:val="en-US"/>
        </w:rPr>
        <w:t>There is general consensus that this issue needs to be addressed, by</w:t>
      </w:r>
      <w:r w:rsidR="00BD539D">
        <w:rPr>
          <w:rFonts w:ascii="Arial" w:hAnsi="Arial" w:cs="Arial"/>
          <w:lang w:val="en-US"/>
        </w:rPr>
        <w:t xml:space="preserve"> </w:t>
      </w:r>
      <w:r w:rsidR="00BD539D" w:rsidRPr="00BD539D">
        <w:rPr>
          <w:rFonts w:ascii="Arial" w:hAnsi="Arial" w:cs="Arial"/>
          <w:highlight w:val="yellow"/>
          <w:lang w:val="en-US"/>
        </w:rPr>
        <w:t>(1)</w:t>
      </w:r>
      <w:r>
        <w:rPr>
          <w:rFonts w:ascii="Arial" w:hAnsi="Arial" w:cs="Arial"/>
          <w:lang w:val="en-US"/>
        </w:rPr>
        <w:t xml:space="preserve"> listing the timing relationships that need to use cell-specific K_offset regardless of K_offset update and/or</w:t>
      </w:r>
      <w:r w:rsidR="00BD539D">
        <w:rPr>
          <w:rFonts w:ascii="Arial" w:hAnsi="Arial" w:cs="Arial"/>
          <w:lang w:val="en-US"/>
        </w:rPr>
        <w:t xml:space="preserve"> </w:t>
      </w:r>
      <w:r w:rsidR="00BD539D" w:rsidRPr="00BD539D">
        <w:rPr>
          <w:rFonts w:ascii="Arial" w:hAnsi="Arial" w:cs="Arial"/>
          <w:highlight w:val="yellow"/>
          <w:lang w:val="en-US"/>
        </w:rPr>
        <w:t>(2)</w:t>
      </w:r>
      <w:r>
        <w:rPr>
          <w:rFonts w:ascii="Arial" w:hAnsi="Arial" w:cs="Arial"/>
          <w:lang w:val="en-US"/>
        </w:rPr>
        <w:t xml:space="preserve"> along the line of using cell-specific K_offset in fallback DCIs.</w:t>
      </w:r>
    </w:p>
    <w:p w14:paraId="62134ECE" w14:textId="0EF114B0" w:rsidR="000D7E46" w:rsidRPr="00BD539D" w:rsidRDefault="000D7E46" w:rsidP="00242896">
      <w:pPr>
        <w:pStyle w:val="ListParagraph"/>
        <w:numPr>
          <w:ilvl w:val="1"/>
          <w:numId w:val="81"/>
        </w:numPr>
        <w:rPr>
          <w:rFonts w:ascii="Arial" w:hAnsi="Arial" w:cs="Arial"/>
        </w:rPr>
      </w:pPr>
      <w:r>
        <w:rPr>
          <w:rFonts w:ascii="Arial" w:hAnsi="Arial" w:cs="Arial"/>
          <w:lang w:val="en-US"/>
        </w:rPr>
        <w:t>The latter approach</w:t>
      </w:r>
      <w:r w:rsidR="00BD539D">
        <w:rPr>
          <w:rFonts w:ascii="Arial" w:hAnsi="Arial" w:cs="Arial"/>
          <w:lang w:val="en-US"/>
        </w:rPr>
        <w:t xml:space="preserve"> (2)</w:t>
      </w:r>
      <w:r>
        <w:rPr>
          <w:rFonts w:ascii="Arial" w:hAnsi="Arial" w:cs="Arial"/>
          <w:lang w:val="en-US"/>
        </w:rPr>
        <w:t xml:space="preserve"> is more general than the former approac</w:t>
      </w:r>
      <w:r w:rsidR="00BD539D">
        <w:rPr>
          <w:rFonts w:ascii="Arial" w:hAnsi="Arial" w:cs="Arial"/>
          <w:lang w:val="en-US"/>
        </w:rPr>
        <w:t xml:space="preserve">h (1). In other words, the former approach (1) can be covered by the latter approach (2). </w:t>
      </w:r>
    </w:p>
    <w:p w14:paraId="102F0D06" w14:textId="18AE2939" w:rsidR="00BD539D" w:rsidRPr="00BD539D" w:rsidRDefault="00BD539D" w:rsidP="00242896">
      <w:pPr>
        <w:pStyle w:val="ListParagraph"/>
        <w:numPr>
          <w:ilvl w:val="1"/>
          <w:numId w:val="81"/>
        </w:numPr>
        <w:rPr>
          <w:rFonts w:ascii="Arial" w:hAnsi="Arial" w:cs="Arial"/>
        </w:rPr>
      </w:pPr>
      <w:r>
        <w:rPr>
          <w:rFonts w:ascii="Arial" w:hAnsi="Arial" w:cs="Arial"/>
          <w:lang w:val="en-US"/>
        </w:rPr>
        <w:t>There are some concerns on the latter approach (2), while there is good consensus on the former approach (1) already since last RAN1 meeting.</w:t>
      </w:r>
    </w:p>
    <w:p w14:paraId="5D41C4EC" w14:textId="36A4CCBE" w:rsidR="00BD539D" w:rsidRDefault="00BD539D" w:rsidP="00242896">
      <w:pPr>
        <w:pStyle w:val="ListParagraph"/>
        <w:numPr>
          <w:ilvl w:val="1"/>
          <w:numId w:val="81"/>
        </w:numPr>
        <w:rPr>
          <w:rFonts w:ascii="Arial" w:hAnsi="Arial" w:cs="Arial"/>
        </w:rPr>
      </w:pPr>
      <w:r>
        <w:rPr>
          <w:rFonts w:ascii="Arial" w:hAnsi="Arial" w:cs="Arial"/>
          <w:lang w:val="en-US"/>
        </w:rPr>
        <w:t>Therefore, it is sensible at this stage to agree on the former approach</w:t>
      </w:r>
      <w:r w:rsidR="00895E26">
        <w:rPr>
          <w:rFonts w:ascii="Arial" w:hAnsi="Arial" w:cs="Arial"/>
          <w:lang w:val="en-US"/>
        </w:rPr>
        <w:t xml:space="preserve"> </w:t>
      </w:r>
      <w:r>
        <w:rPr>
          <w:rFonts w:ascii="Arial" w:hAnsi="Arial" w:cs="Arial"/>
          <w:lang w:val="en-US"/>
        </w:rPr>
        <w:t>and continue discussion on the latter approach to check if it is necessary to extend the former approach (1) to the latter approach (2).</w:t>
      </w:r>
    </w:p>
    <w:p w14:paraId="081D34E6" w14:textId="6C9D1AA0" w:rsidR="000D7E46" w:rsidRPr="000D7E46" w:rsidRDefault="000D7E46" w:rsidP="00242896">
      <w:pPr>
        <w:pStyle w:val="ListParagraph"/>
        <w:numPr>
          <w:ilvl w:val="0"/>
          <w:numId w:val="81"/>
        </w:numPr>
        <w:rPr>
          <w:rFonts w:ascii="Arial" w:hAnsi="Arial" w:cs="Arial"/>
        </w:rPr>
      </w:pPr>
      <w:r>
        <w:rPr>
          <w:rFonts w:ascii="Arial" w:hAnsi="Arial" w:cs="Arial"/>
          <w:lang w:val="en-US"/>
        </w:rPr>
        <w:t>Regarding some specific comments:</w:t>
      </w:r>
    </w:p>
    <w:p w14:paraId="01619C29" w14:textId="44B6B52E" w:rsidR="000D7E46" w:rsidRPr="00BD539D" w:rsidRDefault="00BD539D" w:rsidP="00242896">
      <w:pPr>
        <w:pStyle w:val="ListParagraph"/>
        <w:numPr>
          <w:ilvl w:val="1"/>
          <w:numId w:val="81"/>
        </w:numPr>
        <w:rPr>
          <w:rFonts w:ascii="Arial" w:hAnsi="Arial" w:cs="Arial"/>
        </w:rPr>
      </w:pPr>
      <w:r>
        <w:rPr>
          <w:rFonts w:ascii="Arial" w:hAnsi="Arial" w:cs="Arial"/>
          <w:lang w:val="en-US"/>
        </w:rPr>
        <w:t xml:space="preserve">[ZTE] suggest modifying the third bullet as: </w:t>
      </w:r>
      <w:r w:rsidRPr="00BD539D">
        <w:rPr>
          <w:rFonts w:ascii="Arial" w:hAnsi="Arial" w:cs="Arial"/>
          <w:i/>
          <w:iCs/>
          <w:lang w:val="en-US"/>
        </w:rPr>
        <w:t>the transmission timing of Msg3 retransmissions with scrambling initialized by a TC-RNTI</w:t>
      </w:r>
      <w:r w:rsidRPr="00BD539D">
        <w:rPr>
          <w:rFonts w:ascii="Arial" w:hAnsi="Arial" w:cs="Arial"/>
          <w:lang w:val="en-US"/>
        </w:rPr>
        <w:t>.</w:t>
      </w:r>
    </w:p>
    <w:p w14:paraId="305175E3" w14:textId="4457F1B1" w:rsidR="00BD539D" w:rsidRPr="00BD539D" w:rsidRDefault="00BD539D" w:rsidP="00242896">
      <w:pPr>
        <w:pStyle w:val="ListParagraph"/>
        <w:numPr>
          <w:ilvl w:val="2"/>
          <w:numId w:val="81"/>
        </w:numPr>
        <w:rPr>
          <w:rFonts w:ascii="Arial" w:hAnsi="Arial" w:cs="Arial"/>
        </w:rPr>
      </w:pPr>
      <w:r>
        <w:rPr>
          <w:rFonts w:ascii="Arial" w:hAnsi="Arial" w:cs="Arial"/>
          <w:lang w:val="en-US"/>
        </w:rPr>
        <w:t>[Moderator]: The CRC of the DCI scheduling Msg3 transmission and retransmissions is always scrambled by TC-RNTI.</w:t>
      </w:r>
    </w:p>
    <w:p w14:paraId="7B731147" w14:textId="29C0C983" w:rsidR="00BD539D" w:rsidRPr="00173472" w:rsidRDefault="00173472" w:rsidP="00242896">
      <w:pPr>
        <w:pStyle w:val="ListParagraph"/>
        <w:numPr>
          <w:ilvl w:val="1"/>
          <w:numId w:val="81"/>
        </w:numPr>
        <w:rPr>
          <w:rFonts w:ascii="Arial" w:hAnsi="Arial" w:cs="Arial"/>
        </w:rPr>
      </w:pPr>
      <w:r>
        <w:rPr>
          <w:rFonts w:ascii="Arial" w:hAnsi="Arial" w:cs="Arial"/>
          <w:lang w:val="en-US"/>
        </w:rPr>
        <w:t>[Panasonic] ask for clarification on “Msg4”</w:t>
      </w:r>
    </w:p>
    <w:p w14:paraId="63FF7F01" w14:textId="2995ED82" w:rsidR="00173472" w:rsidRPr="007614F4" w:rsidRDefault="00173472" w:rsidP="00242896">
      <w:pPr>
        <w:pStyle w:val="ListParagraph"/>
        <w:numPr>
          <w:ilvl w:val="2"/>
          <w:numId w:val="81"/>
        </w:numPr>
        <w:rPr>
          <w:rFonts w:ascii="Arial" w:hAnsi="Arial" w:cs="Arial"/>
        </w:rPr>
      </w:pPr>
      <w:r>
        <w:rPr>
          <w:rFonts w:ascii="Arial" w:hAnsi="Arial" w:cs="Arial"/>
          <w:lang w:val="en-US"/>
        </w:rPr>
        <w:t xml:space="preserve">[Moderator]: </w:t>
      </w:r>
      <w:r w:rsidR="00A24E11">
        <w:rPr>
          <w:rFonts w:ascii="Arial" w:hAnsi="Arial" w:cs="Arial"/>
          <w:lang w:val="en-US"/>
        </w:rPr>
        <w:t>“Msg4” can be scheduled by DCI 1_0 with CRC scrambled by TC-RNTI or C-RNTI.</w:t>
      </w:r>
      <w:r w:rsidR="007614F4">
        <w:rPr>
          <w:rFonts w:ascii="Arial" w:hAnsi="Arial" w:cs="Arial"/>
          <w:lang w:val="en-US"/>
        </w:rPr>
        <w:t xml:space="preserve"> An alternative wording for “Msg4” can be “</w:t>
      </w:r>
      <w:r w:rsidR="00ED6FFB">
        <w:rPr>
          <w:rFonts w:ascii="Arial" w:hAnsi="Arial" w:cs="Arial"/>
          <w:lang w:val="en-US"/>
        </w:rPr>
        <w:t xml:space="preserve">contention resolution </w:t>
      </w:r>
      <w:r w:rsidR="007614F4">
        <w:rPr>
          <w:rFonts w:ascii="Arial" w:hAnsi="Arial" w:cs="Arial"/>
          <w:lang w:val="en-US"/>
        </w:rPr>
        <w:t>PDSCH”.</w:t>
      </w:r>
    </w:p>
    <w:p w14:paraId="5BA15F17" w14:textId="3BBEE3F0" w:rsidR="007614F4" w:rsidRPr="007614F4" w:rsidRDefault="007614F4" w:rsidP="00242896">
      <w:pPr>
        <w:pStyle w:val="ListParagraph"/>
        <w:numPr>
          <w:ilvl w:val="1"/>
          <w:numId w:val="81"/>
        </w:numPr>
        <w:rPr>
          <w:rFonts w:ascii="Arial" w:hAnsi="Arial" w:cs="Arial"/>
        </w:rPr>
      </w:pPr>
      <w:r>
        <w:rPr>
          <w:rFonts w:ascii="Arial" w:hAnsi="Arial" w:cs="Arial"/>
          <w:lang w:val="en-US"/>
        </w:rPr>
        <w:t>[Huawei/HiSi] raise the dependency on Issue #4 about beam specific K_offset</w:t>
      </w:r>
    </w:p>
    <w:p w14:paraId="253B33A6" w14:textId="2F9B2017" w:rsidR="007614F4" w:rsidRPr="007614F4" w:rsidRDefault="007614F4" w:rsidP="00242896">
      <w:pPr>
        <w:pStyle w:val="ListParagraph"/>
        <w:numPr>
          <w:ilvl w:val="2"/>
          <w:numId w:val="81"/>
        </w:numPr>
        <w:rPr>
          <w:rFonts w:ascii="Arial" w:hAnsi="Arial" w:cs="Arial"/>
        </w:rPr>
      </w:pPr>
      <w:r>
        <w:rPr>
          <w:rFonts w:ascii="Arial" w:hAnsi="Arial" w:cs="Arial"/>
          <w:lang w:val="en-US"/>
        </w:rPr>
        <w:t xml:space="preserve">[Moderator]: As </w:t>
      </w:r>
      <w:r w:rsidR="00ED6FFB">
        <w:rPr>
          <w:rFonts w:ascii="Arial" w:hAnsi="Arial" w:cs="Arial"/>
          <w:lang w:val="en-US"/>
        </w:rPr>
        <w:t xml:space="preserve">is </w:t>
      </w:r>
      <w:r>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7614F4" w:rsidRDefault="007614F4" w:rsidP="00242896">
      <w:pPr>
        <w:pStyle w:val="ListParagraph"/>
        <w:numPr>
          <w:ilvl w:val="1"/>
          <w:numId w:val="81"/>
        </w:numPr>
        <w:rPr>
          <w:rFonts w:ascii="Arial" w:hAnsi="Arial" w:cs="Arial"/>
        </w:rPr>
      </w:pPr>
      <w:r>
        <w:rPr>
          <w:rFonts w:ascii="Arial" w:hAnsi="Arial" w:cs="Arial"/>
          <w:lang w:val="en-US"/>
        </w:rPr>
        <w:t>[Qualcomm] raise the issue on CFRA</w:t>
      </w:r>
    </w:p>
    <w:p w14:paraId="328E22EB" w14:textId="0FA1818B" w:rsidR="007614F4" w:rsidRPr="00895E26" w:rsidRDefault="007614F4" w:rsidP="00242896">
      <w:pPr>
        <w:pStyle w:val="ListParagraph"/>
        <w:numPr>
          <w:ilvl w:val="2"/>
          <w:numId w:val="81"/>
        </w:numPr>
        <w:rPr>
          <w:rFonts w:ascii="Arial" w:hAnsi="Arial" w:cs="Arial"/>
        </w:rPr>
      </w:pPr>
      <w:r>
        <w:rPr>
          <w:rFonts w:ascii="Arial" w:hAnsi="Arial" w:cs="Arial"/>
          <w:lang w:val="en-US"/>
        </w:rPr>
        <w:t xml:space="preserve">[Moderator]: </w:t>
      </w:r>
      <w:r w:rsidR="00E27500">
        <w:rPr>
          <w:rFonts w:ascii="Arial" w:hAnsi="Arial" w:cs="Arial"/>
          <w:lang w:val="en-US"/>
        </w:rPr>
        <w:t>It may not be</w:t>
      </w:r>
      <w:r>
        <w:rPr>
          <w:rFonts w:ascii="Arial" w:hAnsi="Arial" w:cs="Arial"/>
          <w:lang w:val="en-US"/>
        </w:rPr>
        <w:t xml:space="preserve"> desirable to create different behaviors for CBRA and CFRA</w:t>
      </w:r>
      <w:r w:rsidR="00E27500">
        <w:rPr>
          <w:rFonts w:ascii="Arial" w:hAnsi="Arial" w:cs="Arial"/>
          <w:lang w:val="en-US"/>
        </w:rPr>
        <w:t>.</w:t>
      </w:r>
    </w:p>
    <w:p w14:paraId="59FDB66E" w14:textId="0E736EF0" w:rsidR="000D7E46" w:rsidRDefault="00E27500" w:rsidP="000D7E46">
      <w:pPr>
        <w:rPr>
          <w:rFonts w:ascii="Arial" w:hAnsi="Arial" w:cs="Arial"/>
        </w:rPr>
      </w:pPr>
      <w:r>
        <w:rPr>
          <w:rFonts w:ascii="Arial" w:hAnsi="Arial" w:cs="Arial"/>
        </w:rPr>
        <w:t>Based on the above discussion</w:t>
      </w:r>
      <w:r w:rsidR="00895E26">
        <w:rPr>
          <w:rFonts w:ascii="Arial" w:hAnsi="Arial" w:cs="Arial"/>
        </w:rPr>
        <w:t>, the following proposal</w:t>
      </w:r>
      <w:r>
        <w:rPr>
          <w:rFonts w:ascii="Arial" w:hAnsi="Arial" w:cs="Arial"/>
        </w:rPr>
        <w:t xml:space="preserve"> </w:t>
      </w:r>
      <w:r w:rsidR="00895E26">
        <w:rPr>
          <w:rFonts w:ascii="Arial" w:hAnsi="Arial" w:cs="Arial"/>
        </w:rPr>
        <w:t>is</w:t>
      </w:r>
      <w:r>
        <w:rPr>
          <w:rFonts w:ascii="Arial" w:hAnsi="Arial" w:cs="Arial"/>
        </w:rPr>
        <w:t xml:space="preserve"> made for companies to comment in the second round of discussions.</w:t>
      </w:r>
    </w:p>
    <w:p w14:paraId="45685852" w14:textId="4647915F" w:rsidR="00E27500" w:rsidRPr="00E27500" w:rsidRDefault="00E27500" w:rsidP="00E27500">
      <w:pPr>
        <w:jc w:val="both"/>
        <w:rPr>
          <w:rFonts w:ascii="Arial" w:hAnsi="Arial" w:cs="Arial"/>
          <w:b/>
          <w:bCs/>
          <w:highlight w:val="yellow"/>
          <w:u w:val="single"/>
          <w:lang w:eastAsia="ja-JP"/>
        </w:rPr>
      </w:pPr>
      <w:r w:rsidRPr="00E27500">
        <w:rPr>
          <w:rFonts w:ascii="Arial" w:hAnsi="Arial" w:cs="Arial"/>
          <w:b/>
          <w:bCs/>
          <w:highlight w:val="yellow"/>
          <w:u w:val="single"/>
          <w:lang w:eastAsia="ja-JP"/>
        </w:rPr>
        <w:t>Proposal 3.3 (Based on 1</w:t>
      </w:r>
      <w:r w:rsidRPr="00E27500">
        <w:rPr>
          <w:rFonts w:ascii="Arial" w:hAnsi="Arial" w:cs="Arial"/>
          <w:b/>
          <w:bCs/>
          <w:highlight w:val="yellow"/>
          <w:u w:val="single"/>
          <w:vertAlign w:val="superscript"/>
          <w:lang w:eastAsia="ja-JP"/>
        </w:rPr>
        <w:t>st</w:t>
      </w:r>
      <w:r w:rsidRPr="00E27500">
        <w:rPr>
          <w:rFonts w:ascii="Arial" w:hAnsi="Arial" w:cs="Arial"/>
          <w:b/>
          <w:bCs/>
          <w:highlight w:val="yellow"/>
          <w:u w:val="single"/>
          <w:lang w:eastAsia="ja-JP"/>
        </w:rPr>
        <w:t xml:space="preserve"> round of email discussion):</w:t>
      </w:r>
    </w:p>
    <w:p w14:paraId="3524FB73" w14:textId="77777777" w:rsidR="00895E26" w:rsidRDefault="00E27500" w:rsidP="00E27500">
      <w:pPr>
        <w:rPr>
          <w:rFonts w:ascii="Arial" w:hAnsi="Arial" w:cs="Arial"/>
          <w:highlight w:val="yellow"/>
        </w:rPr>
      </w:pPr>
      <w:r w:rsidRPr="00E27500">
        <w:rPr>
          <w:rFonts w:ascii="Arial" w:hAnsi="Arial" w:cs="Arial"/>
          <w:highlight w:val="yellow"/>
        </w:rPr>
        <w:t xml:space="preserve">When UE is provided with K_offset value other than the one signaled in system information, the K_offset value signaled in system information is still used </w:t>
      </w:r>
      <w:r w:rsidR="00895E26">
        <w:rPr>
          <w:rFonts w:ascii="Arial" w:hAnsi="Arial" w:cs="Arial"/>
          <w:highlight w:val="yellow"/>
        </w:rPr>
        <w:t>for</w:t>
      </w:r>
    </w:p>
    <w:p w14:paraId="18217827" w14:textId="77777777" w:rsidR="00895E26" w:rsidRPr="006D62DC" w:rsidRDefault="00895E26" w:rsidP="00895E26">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570B1DF3" w14:textId="2BB6022F" w:rsidR="00895E26" w:rsidRPr="00895E26" w:rsidRDefault="00895E26" w:rsidP="00895E26">
      <w:pPr>
        <w:pStyle w:val="ListParagraph"/>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w:t>
      </w:r>
      <w:r w:rsidR="00493A6B">
        <w:rPr>
          <w:rFonts w:ascii="Arial" w:hAnsi="Arial"/>
          <w:highlight w:val="yellow"/>
          <w:lang w:val="en-US"/>
        </w:rPr>
        <w:t xml:space="preserve"> </w:t>
      </w:r>
      <w:r w:rsidR="00493A6B" w:rsidRPr="00895E26">
        <w:rPr>
          <w:rFonts w:ascii="Arial" w:hAnsi="Arial"/>
          <w:highlight w:val="yellow"/>
          <w:lang w:val="en-US"/>
        </w:rPr>
        <w:t xml:space="preserve">scheduled by DCI format </w:t>
      </w:r>
      <w:r w:rsidR="00493A6B">
        <w:rPr>
          <w:rFonts w:ascii="Arial" w:hAnsi="Arial"/>
          <w:highlight w:val="yellow"/>
          <w:lang w:val="en-US"/>
        </w:rPr>
        <w:t>0</w:t>
      </w:r>
      <w:r w:rsidR="00493A6B" w:rsidRPr="00895E26">
        <w:rPr>
          <w:rFonts w:ascii="Arial" w:hAnsi="Arial"/>
          <w:highlight w:val="yellow"/>
          <w:lang w:val="en-US"/>
        </w:rPr>
        <w:t>_0 with CRC scrambled by TC-RNTI</w:t>
      </w:r>
    </w:p>
    <w:p w14:paraId="0F010A21" w14:textId="77777777" w:rsidR="00493A6B" w:rsidRPr="00493A6B" w:rsidRDefault="00895E26" w:rsidP="00895E26">
      <w:pPr>
        <w:pStyle w:val="ListParagraph"/>
        <w:numPr>
          <w:ilvl w:val="0"/>
          <w:numId w:val="71"/>
        </w:numPr>
        <w:rPr>
          <w:rFonts w:ascii="Arial" w:hAnsi="Arial" w:cs="Arial"/>
          <w:highlight w:val="yellow"/>
          <w:lang w:eastAsia="x-none"/>
        </w:rPr>
      </w:pPr>
      <w:r w:rsidRPr="00895E26">
        <w:rPr>
          <w:rFonts w:ascii="Arial" w:hAnsi="Arial"/>
          <w:highlight w:val="yellow"/>
        </w:rPr>
        <w:t xml:space="preserve">The transmission timing of HARQ-ACK on PUCCH to </w:t>
      </w:r>
      <w:r w:rsidRPr="00895E26">
        <w:rPr>
          <w:rFonts w:ascii="Arial" w:hAnsi="Arial"/>
          <w:highlight w:val="yellow"/>
          <w:lang w:val="en-US"/>
        </w:rPr>
        <w:t>contention resolution PDSCH scheduled by DCI format 1_0 with CRC scrambled by TC-RNTI</w:t>
      </w:r>
    </w:p>
    <w:p w14:paraId="3ED81069" w14:textId="28339CF4" w:rsidR="00895E26" w:rsidRPr="00493A6B" w:rsidRDefault="00493A6B" w:rsidP="00493A6B">
      <w:pPr>
        <w:pStyle w:val="ListParagraph"/>
        <w:numPr>
          <w:ilvl w:val="1"/>
          <w:numId w:val="71"/>
        </w:numPr>
        <w:rPr>
          <w:rFonts w:ascii="Arial" w:hAnsi="Arial" w:cs="Arial"/>
          <w:highlight w:val="yellow"/>
          <w:lang w:eastAsia="x-none"/>
        </w:rPr>
      </w:pPr>
      <w:r>
        <w:rPr>
          <w:rFonts w:ascii="Arial" w:hAnsi="Arial"/>
          <w:highlight w:val="yellow"/>
        </w:rPr>
        <w:t xml:space="preserve">FFS: </w:t>
      </w:r>
      <w:r w:rsidRPr="00895E26">
        <w:rPr>
          <w:rFonts w:ascii="Arial" w:hAnsi="Arial"/>
          <w:highlight w:val="yellow"/>
        </w:rPr>
        <w:t xml:space="preserve">The transmission timing of HARQ-ACK on PUCCH to </w:t>
      </w:r>
      <w:r w:rsidRPr="00895E26">
        <w:rPr>
          <w:rFonts w:ascii="Arial" w:hAnsi="Arial"/>
          <w:highlight w:val="yellow"/>
          <w:lang w:val="en-US"/>
        </w:rPr>
        <w:t xml:space="preserve">contention resolution PDSCH scheduled by DCI format 1_0 with CRC scrambled by </w:t>
      </w:r>
      <w:r w:rsidR="00895E26">
        <w:rPr>
          <w:rFonts w:ascii="Arial" w:hAnsi="Arial"/>
          <w:highlight w:val="yellow"/>
          <w:lang w:val="en-US"/>
        </w:rPr>
        <w:t>C-RNTI</w:t>
      </w:r>
    </w:p>
    <w:p w14:paraId="097FE9CB" w14:textId="498100EA" w:rsidR="00493A6B" w:rsidRPr="00493A6B" w:rsidRDefault="00493A6B" w:rsidP="00493A6B">
      <w:pPr>
        <w:pStyle w:val="ListParagraph"/>
        <w:numPr>
          <w:ilvl w:val="0"/>
          <w:numId w:val="71"/>
        </w:numPr>
        <w:rPr>
          <w:rFonts w:ascii="Arial" w:hAnsi="Arial" w:cs="Arial"/>
          <w:highlight w:val="yellow"/>
          <w:lang w:eastAsia="x-none"/>
        </w:rPr>
      </w:pPr>
      <w:r w:rsidRPr="006D62DC">
        <w:rPr>
          <w:rFonts w:ascii="Arial" w:hAnsi="Arial"/>
          <w:highlight w:val="yellow"/>
        </w:rPr>
        <w:t>The transmission timing of HARQ-ACK on PUCCH to MsgB</w:t>
      </w:r>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MsgB</w:t>
      </w:r>
      <w:r w:rsidRPr="00895E26">
        <w:rPr>
          <w:rFonts w:ascii="Arial" w:hAnsi="Arial"/>
          <w:highlight w:val="yellow"/>
          <w:lang w:val="en-US"/>
        </w:rPr>
        <w:t>-RNTI</w:t>
      </w:r>
    </w:p>
    <w:p w14:paraId="750CF915" w14:textId="7343CA50" w:rsidR="00493A6B" w:rsidRPr="00493A6B" w:rsidRDefault="00493A6B" w:rsidP="00493A6B">
      <w:pPr>
        <w:pStyle w:val="ListParagraph"/>
        <w:numPr>
          <w:ilvl w:val="1"/>
          <w:numId w:val="71"/>
        </w:numPr>
        <w:rPr>
          <w:rFonts w:ascii="Arial" w:hAnsi="Arial" w:cs="Arial"/>
          <w:highlight w:val="yellow"/>
          <w:lang w:eastAsia="x-none"/>
        </w:rPr>
      </w:pPr>
      <w:r>
        <w:rPr>
          <w:rFonts w:ascii="Arial" w:hAnsi="Arial" w:cs="Arial"/>
          <w:highlight w:val="yellow"/>
          <w:lang w:val="en-US" w:eastAsia="x-none"/>
        </w:rPr>
        <w:t xml:space="preserve">FFS: </w:t>
      </w:r>
      <w:r w:rsidRPr="006D62DC">
        <w:rPr>
          <w:rFonts w:ascii="Arial" w:hAnsi="Arial"/>
          <w:highlight w:val="yellow"/>
        </w:rPr>
        <w:t>The transmission timing of HARQ-ACK on PUCCH to MsgB</w:t>
      </w:r>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C</w:t>
      </w:r>
      <w:r w:rsidRPr="00895E26">
        <w:rPr>
          <w:rFonts w:ascii="Arial" w:hAnsi="Arial"/>
          <w:highlight w:val="yellow"/>
          <w:lang w:val="en-US"/>
        </w:rPr>
        <w:t>-RNTI</w:t>
      </w:r>
    </w:p>
    <w:p w14:paraId="27CE55CE" w14:textId="1B8E4F93" w:rsidR="007332C0" w:rsidRDefault="007332C0" w:rsidP="00E27500">
      <w:pPr>
        <w:rPr>
          <w:rFonts w:ascii="Arial" w:hAnsi="Arial" w:cs="Arial"/>
          <w:highlight w:val="yellow"/>
        </w:rPr>
      </w:pPr>
      <w:r>
        <w:rPr>
          <w:rFonts w:ascii="Arial" w:hAnsi="Arial" w:cs="Arial"/>
          <w:highlight w:val="yellow"/>
        </w:rPr>
        <w:t xml:space="preserve">FFS: how to treat additional transmission timings related to fallback DCI formats </w:t>
      </w:r>
    </w:p>
    <w:p w14:paraId="6EC44FDB" w14:textId="5E817765" w:rsidR="00E27500" w:rsidRDefault="00E27500" w:rsidP="00E27500">
      <w:pPr>
        <w:rPr>
          <w:rFonts w:ascii="Arial" w:hAnsi="Arial" w:cs="Arial"/>
        </w:rPr>
      </w:pPr>
      <w:r w:rsidRPr="00E27500">
        <w:rPr>
          <w:rFonts w:ascii="Arial" w:hAnsi="Arial" w:cs="Arial"/>
          <w:highlight w:val="yellow"/>
        </w:rPr>
        <w:t xml:space="preserve">FFS: </w:t>
      </w:r>
      <w:r w:rsidR="00041B19">
        <w:rPr>
          <w:rFonts w:ascii="Arial" w:hAnsi="Arial" w:cs="Arial"/>
          <w:highlight w:val="yellow"/>
        </w:rPr>
        <w:t>how to update this formulation with</w:t>
      </w:r>
      <w:r w:rsidRPr="00E27500">
        <w:rPr>
          <w:rFonts w:ascii="Arial" w:hAnsi="Arial" w:cs="Arial"/>
          <w:highlight w:val="yellow"/>
        </w:rPr>
        <w:t xml:space="preserve"> beam-specific K_offset if beam-specific K_offset is</w:t>
      </w:r>
      <w:r w:rsidR="003B5E7B">
        <w:rPr>
          <w:rFonts w:ascii="Arial" w:hAnsi="Arial" w:cs="Arial"/>
          <w:highlight w:val="yellow"/>
        </w:rPr>
        <w:t xml:space="preserve"> agreed to be</w:t>
      </w:r>
      <w:r w:rsidRPr="00E27500">
        <w:rPr>
          <w:rFonts w:ascii="Arial" w:hAnsi="Arial" w:cs="Arial"/>
          <w:highlight w:val="yellow"/>
        </w:rPr>
        <w:t xml:space="preserve"> supported</w:t>
      </w:r>
    </w:p>
    <w:p w14:paraId="2EB3A48E" w14:textId="77777777" w:rsidR="00895E26" w:rsidRPr="00E27500" w:rsidRDefault="00895E26" w:rsidP="00E27500">
      <w:pPr>
        <w:rPr>
          <w:rFonts w:ascii="Arial" w:hAnsi="Arial" w:cs="Arial"/>
        </w:rPr>
      </w:pPr>
    </w:p>
    <w:tbl>
      <w:tblPr>
        <w:tblStyle w:val="TableGrid"/>
        <w:tblW w:w="0" w:type="auto"/>
        <w:tblLook w:val="04A0" w:firstRow="1" w:lastRow="0" w:firstColumn="1" w:lastColumn="0" w:noHBand="0" w:noVBand="1"/>
      </w:tblPr>
      <w:tblGrid>
        <w:gridCol w:w="1795"/>
        <w:gridCol w:w="7834"/>
      </w:tblGrid>
      <w:tr w:rsidR="00895E26"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Default="00895E26" w:rsidP="00AF43E6">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Default="00895E26" w:rsidP="00AF43E6">
            <w:pPr>
              <w:pStyle w:val="BodyText"/>
              <w:spacing w:line="254" w:lineRule="auto"/>
              <w:rPr>
                <w:rFonts w:cs="Arial"/>
                <w:lang w:val="de-DE" w:eastAsia="en-US"/>
              </w:rPr>
            </w:pPr>
            <w:r>
              <w:rPr>
                <w:rFonts w:cs="Arial"/>
                <w:lang w:val="de-DE" w:eastAsia="en-US"/>
              </w:rPr>
              <w:t>Comments</w:t>
            </w:r>
          </w:p>
        </w:tc>
      </w:tr>
      <w:tr w:rsidR="00895E26"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BD4164" w14:textId="77777777" w:rsidR="00895E26" w:rsidRDefault="00895E26" w:rsidP="00AF43E6">
            <w:pPr>
              <w:pStyle w:val="BodyText"/>
              <w:spacing w:line="254" w:lineRule="auto"/>
              <w:rPr>
                <w:rFonts w:cs="Arial"/>
                <w:lang w:val="de-DE" w:eastAsia="en-US"/>
              </w:rPr>
            </w:pPr>
          </w:p>
        </w:tc>
      </w:tr>
      <w:tr w:rsidR="00895E26"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7A32DC" w14:textId="77777777" w:rsidR="00895E26" w:rsidRDefault="00895E26" w:rsidP="00AF43E6">
            <w:pPr>
              <w:pStyle w:val="BodyText"/>
              <w:spacing w:line="254" w:lineRule="auto"/>
              <w:rPr>
                <w:rFonts w:cs="Arial"/>
                <w:lang w:val="de-DE" w:eastAsia="en-US"/>
              </w:rPr>
            </w:pPr>
          </w:p>
        </w:tc>
      </w:tr>
      <w:tr w:rsidR="00895E26"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50AADFF" w14:textId="77777777" w:rsidR="00895E26" w:rsidRDefault="00895E26" w:rsidP="00AF43E6">
            <w:pPr>
              <w:pStyle w:val="BodyText"/>
              <w:spacing w:line="254" w:lineRule="auto"/>
              <w:rPr>
                <w:rFonts w:cs="Arial"/>
                <w:lang w:val="de-DE" w:eastAsia="en-US"/>
              </w:rPr>
            </w:pPr>
          </w:p>
        </w:tc>
      </w:tr>
      <w:tr w:rsidR="00895E26"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243DAD" w14:textId="77777777" w:rsidR="00895E26" w:rsidRDefault="00895E26" w:rsidP="00AF43E6">
            <w:pPr>
              <w:pStyle w:val="BodyText"/>
              <w:spacing w:line="254" w:lineRule="auto"/>
              <w:rPr>
                <w:rFonts w:cs="Arial"/>
                <w:lang w:val="de-DE" w:eastAsia="en-US"/>
              </w:rPr>
            </w:pPr>
          </w:p>
        </w:tc>
      </w:tr>
      <w:tr w:rsidR="00895E26"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328DF12" w14:textId="77777777" w:rsidR="00895E26" w:rsidRDefault="00895E26" w:rsidP="00AF43E6">
            <w:pPr>
              <w:pStyle w:val="BodyText"/>
              <w:spacing w:line="254" w:lineRule="auto"/>
              <w:rPr>
                <w:rFonts w:cs="Arial"/>
                <w:lang w:val="de-DE" w:eastAsia="en-US"/>
              </w:rPr>
            </w:pPr>
          </w:p>
        </w:tc>
      </w:tr>
      <w:tr w:rsidR="00895E26"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895E26" w:rsidRDefault="00895E26" w:rsidP="00AF43E6">
            <w:pPr>
              <w:pStyle w:val="BodyText"/>
              <w:spacing w:line="254" w:lineRule="auto"/>
              <w:rPr>
                <w:rFonts w:cs="Arial"/>
                <w:lang w:val="de-DE" w:eastAsia="en-US"/>
              </w:rPr>
            </w:pPr>
          </w:p>
        </w:tc>
      </w:tr>
      <w:tr w:rsidR="00895E26"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895E26" w:rsidRDefault="00895E26" w:rsidP="00AF43E6">
            <w:pPr>
              <w:pStyle w:val="BodyText"/>
              <w:spacing w:line="254" w:lineRule="auto"/>
              <w:rPr>
                <w:rFonts w:cs="Arial"/>
                <w:lang w:val="de-DE" w:eastAsia="en-US"/>
              </w:rPr>
            </w:pPr>
          </w:p>
        </w:tc>
      </w:tr>
      <w:tr w:rsidR="00895E26"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895E26" w:rsidRDefault="00895E26" w:rsidP="00AF43E6">
            <w:pPr>
              <w:pStyle w:val="BodyText"/>
              <w:spacing w:line="254" w:lineRule="auto"/>
              <w:rPr>
                <w:rFonts w:cs="Arial"/>
                <w:lang w:val="de-DE" w:eastAsia="en-US"/>
              </w:rPr>
            </w:pPr>
          </w:p>
        </w:tc>
      </w:tr>
      <w:tr w:rsidR="00895E26"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895E26" w:rsidRDefault="00895E26" w:rsidP="00AF43E6">
            <w:pPr>
              <w:pStyle w:val="BodyText"/>
              <w:spacing w:line="254" w:lineRule="auto"/>
              <w:rPr>
                <w:rFonts w:cs="Arial"/>
                <w:lang w:val="de-DE" w:eastAsia="en-US"/>
              </w:rPr>
            </w:pPr>
          </w:p>
        </w:tc>
      </w:tr>
      <w:tr w:rsidR="00895E26"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895E26" w:rsidRDefault="00895E26" w:rsidP="00AF43E6">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895E26" w:rsidRDefault="00895E26" w:rsidP="00AF43E6">
            <w:pPr>
              <w:pStyle w:val="BodyText"/>
              <w:spacing w:line="254" w:lineRule="auto"/>
              <w:rPr>
                <w:rFonts w:cs="Arial"/>
                <w:lang w:val="de-DE" w:eastAsia="en-US"/>
              </w:rPr>
            </w:pPr>
          </w:p>
        </w:tc>
      </w:tr>
    </w:tbl>
    <w:p w14:paraId="0BEDE4C6" w14:textId="2D8142C6" w:rsidR="00E27500" w:rsidRDefault="00E27500" w:rsidP="00E27500">
      <w:pPr>
        <w:rPr>
          <w:rFonts w:ascii="Arial" w:hAnsi="Arial" w:cs="Arial"/>
        </w:rPr>
      </w:pPr>
    </w:p>
    <w:p w14:paraId="08511706" w14:textId="29ECFD6C" w:rsidR="00E27500" w:rsidRPr="00E27500" w:rsidRDefault="00E27500" w:rsidP="003463EF">
      <w:pPr>
        <w:spacing w:after="0" w:line="240" w:lineRule="auto"/>
        <w:rPr>
          <w:lang w:eastAsia="x-none"/>
        </w:rPr>
      </w:pPr>
    </w:p>
    <w:p w14:paraId="03C2F393" w14:textId="77777777" w:rsidR="00E27500" w:rsidRPr="003463EF" w:rsidRDefault="00E27500" w:rsidP="003463EF">
      <w:pPr>
        <w:spacing w:after="0" w:line="240" w:lineRule="auto"/>
        <w:rPr>
          <w:lang w:val="x-none" w:eastAsia="x-none"/>
        </w:rPr>
      </w:pPr>
    </w:p>
    <w:p w14:paraId="2B220585" w14:textId="44EF02EA" w:rsidR="00DF2A61" w:rsidRPr="00A85EAA" w:rsidRDefault="00F356C0" w:rsidP="00DF2A61">
      <w:pPr>
        <w:pStyle w:val="Heading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CA325F" w:rsidRDefault="00DF2A61" w:rsidP="00DF2A61">
      <w:pPr>
        <w:jc w:val="both"/>
        <w:rPr>
          <w:rFonts w:ascii="Arial" w:hAnsi="Arial" w:cs="Arial"/>
          <w:lang w:eastAsia="ja-JP"/>
        </w:rPr>
      </w:pPr>
      <w:r>
        <w:rPr>
          <w:rFonts w:ascii="Arial" w:hAnsi="Arial" w:cs="Arial"/>
          <w:lang w:eastAsia="ja-JP"/>
        </w:rPr>
        <w:t>At RAN1#10</w:t>
      </w:r>
      <w:r w:rsidR="00DD30EC">
        <w:rPr>
          <w:rFonts w:ascii="Arial" w:hAnsi="Arial" w:cs="Arial"/>
          <w:lang w:eastAsia="ja-JP"/>
        </w:rPr>
        <w:t>5</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7B5239E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eastAsiaTheme="majorEastAsia" w:hAnsi="Times New Roman" w:cs="Times New Roman"/>
                                <w:b/>
                                <w:bCs/>
                                <w:sz w:val="20"/>
                                <w:szCs w:val="20"/>
                                <w:lang w:val="en-GB"/>
                              </w:rPr>
                              <w:t>[CMCC]</w:t>
                            </w:r>
                          </w:p>
                          <w:p w14:paraId="30276AB6"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u w:val="single"/>
                              </w:rPr>
                              <w:t>Proposal 6:</w:t>
                            </w:r>
                            <w:r w:rsidRPr="00DD30EC">
                              <w:rPr>
                                <w:rFonts w:ascii="Times New Roman" w:hAnsi="Times New Roman" w:cs="Times New Roman"/>
                                <w:sz w:val="20"/>
                                <w:szCs w:val="20"/>
                              </w:rPr>
                              <w:t xml:space="preserve"> gNB has the flexibility of configuring cell-specific or beam specific value of K_offset.</w:t>
                            </w:r>
                          </w:p>
                          <w:p w14:paraId="4A622B2B" w14:textId="77777777" w:rsidR="00330E05" w:rsidRPr="00DD30EC" w:rsidRDefault="00330E05" w:rsidP="00BB29D4">
                            <w:pPr>
                              <w:pStyle w:val="ListParagraph"/>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Beam specific SIB can be supported, i.e., different beam specific SIB may carry different beam specific values (e.g., K_offset).</w:t>
                            </w:r>
                          </w:p>
                          <w:p w14:paraId="4F46F13E"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rPr>
                              <w:t>[Zhejiang Lab]</w:t>
                            </w:r>
                          </w:p>
                          <w:p w14:paraId="5DC968DB"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Theme="majorEastAsia" w:hAnsi="Times New Roman" w:cs="Times New Roman"/>
                                <w:b/>
                                <w:bCs/>
                                <w:sz w:val="20"/>
                                <w:szCs w:val="20"/>
                              </w:rPr>
                              <w:t>[LGE]</w:t>
                            </w:r>
                          </w:p>
                          <w:p w14:paraId="44F12980"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3: Support beam (group)-specific K_offset signaling in addition to cell-specific K_offset in initial access. </w:t>
                            </w:r>
                          </w:p>
                          <w:p w14:paraId="498ACFB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hAnsi="Times New Roman" w:cs="Times New Roman"/>
                                <w:b/>
                                <w:bCs/>
                                <w:sz w:val="20"/>
                                <w:szCs w:val="20"/>
                              </w:rPr>
                              <w:t>[InterDigital]</w:t>
                            </w:r>
                          </w:p>
                          <w:p w14:paraId="4E620DE9"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Proposal-5: beam-specific K-offset indication is also supported optionally</w:t>
                            </w:r>
                          </w:p>
                          <w:p w14:paraId="61B5355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[Spreadtrum]</w:t>
                            </w:r>
                          </w:p>
                          <w:p w14:paraId="6FE4EE0B"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color w:val="000000" w:themeColor="text1"/>
                                <w:sz w:val="20"/>
                                <w:szCs w:val="20"/>
                              </w:rPr>
                              <w:t>Proposal 2: Beam-specific values of K_offset configuration for initial access should be supported.</w:t>
                            </w:r>
                          </w:p>
                          <w:p w14:paraId="62D3C9C2"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[Lenovo/Motorola Mobility]</w:t>
                            </w:r>
                          </w:p>
                          <w:p w14:paraId="08F70802"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4: Support indication of beam specific K-offset.</w:t>
                            </w:r>
                          </w:p>
                          <w:p w14:paraId="2E2C304E"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5: The beam specific K-offset can be indicated by an associated RS explicitly or implicitly.</w:t>
                            </w:r>
                          </w:p>
                          <w:p w14:paraId="00DEB6D4"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[Intel]</w:t>
                            </w:r>
                          </w:p>
                          <w:p w14:paraId="7968D18B" w14:textId="5012EB6E"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1: Support </w:t>
                            </w:r>
                            <w:bookmarkStart w:id="19" w:name="_Hlk61885892"/>
                            <w:r w:rsidRPr="00DD30EC">
                              <w:rPr>
                                <w:rFonts w:ascii="Times New Roman" w:hAnsi="Times New Roman" w:cs="Times New Roman"/>
                                <w:sz w:val="20"/>
                                <w:szCs w:val="20"/>
                              </w:rPr>
                              <w:t>beam specific K_offset configured in system information for initial access</w:t>
                            </w:r>
                            <w:bookmarkEnd w:id="19"/>
                          </w:p>
                          <w:p w14:paraId="76AE3A3D"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Support indication of K_offset difference between adjacent beams with up to X bits (e.g. X = 2)</w:t>
                            </w:r>
                          </w:p>
                          <w:p w14:paraId="7902FDFC" w14:textId="76FA2D71"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K_offset for all beams should be indicated in the SI transmitted in every beam</w:t>
                            </w:r>
                          </w:p>
                          <w:p w14:paraId="51CA6C9E"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[Xiaomi]</w:t>
                            </w:r>
                          </w:p>
                          <w:p w14:paraId="7FE4DC8C" w14:textId="778C05E0" w:rsidR="00330E05" w:rsidRPr="00DD30EC" w:rsidRDefault="00330E05" w:rsidP="00DD30EC">
                            <w:pPr>
                              <w:rPr>
                                <w:rFonts w:ascii="Times New Roman" w:eastAsia="Batang" w:hAnsi="Times New Roman" w:cs="Times New Roman"/>
                                <w:sz w:val="20"/>
                                <w:szCs w:val="20"/>
                              </w:rPr>
                            </w:pPr>
                            <w:r w:rsidRPr="00DD30EC">
                              <w:rPr>
                                <w:rFonts w:ascii="Times New Roman" w:hAnsi="Times New Roman" w:cs="Times New Roman"/>
                                <w:color w:val="000000"/>
                                <w:sz w:val="20"/>
                                <w:szCs w:val="20"/>
                              </w:rPr>
                              <w:t>Proposal 2: Beam-specific K_offset configuration during the initial access should be supported.</w:t>
                            </w:r>
                          </w:p>
                          <w:p w14:paraId="13EFAB35"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[China Telecom]</w:t>
                            </w:r>
                          </w:p>
                          <w:p w14:paraId="6C87D09D" w14:textId="77777777" w:rsidR="00330E05" w:rsidRPr="00DD30EC" w:rsidRDefault="00330E05" w:rsidP="00DD30EC">
                            <w:pPr>
                              <w:jc w:val="both"/>
                              <w:rPr>
                                <w:rFonts w:ascii="Times New Roman" w:hAnsi="Times New Roman"/>
                                <w:sz w:val="20"/>
                                <w:szCs w:val="20"/>
                                <w:lang w:val="en-GB"/>
                              </w:rPr>
                            </w:pPr>
                            <w:r w:rsidRPr="00DD30EC">
                              <w:rPr>
                                <w:rFonts w:ascii="Times New Roman" w:hAnsi="Times New Roman"/>
                                <w:sz w:val="20"/>
                                <w:szCs w:val="20"/>
                                <w:lang w:val="en-GB"/>
                              </w:rPr>
                              <w:t xml:space="preserve">Proposal 1: Beam-specific K_offset is supported in initial access. </w:t>
                            </w:r>
                          </w:p>
                          <w:p w14:paraId="0EEA70EF" w14:textId="0868DE9E" w:rsidR="00330E05" w:rsidRPr="00DD30EC" w:rsidRDefault="00330E05" w:rsidP="00DD30EC">
                            <w:pPr>
                              <w:jc w:val="both"/>
                              <w:rPr>
                                <w:rFonts w:ascii="Times New Roman" w:hAnsi="Times New Roman"/>
                                <w:sz w:val="20"/>
                                <w:szCs w:val="20"/>
                                <w:lang w:val="en-GB"/>
                              </w:rPr>
                            </w:pPr>
                            <w:r w:rsidRPr="00DD30EC">
                              <w:rPr>
                                <w:rFonts w:ascii="Times New Roman" w:hAnsi="Times New Roman"/>
                                <w:sz w:val="20"/>
                                <w:szCs w:val="20"/>
                                <w:lang w:val="en-GB"/>
                              </w:rPr>
                              <w:t>Proposal 2: Beam-specific K_offset value can be carried in Msg2.</w:t>
                            </w:r>
                          </w:p>
                          <w:p w14:paraId="3E6C180C" w14:textId="77777777" w:rsidR="00330E05" w:rsidRPr="00DD30EC" w:rsidRDefault="00330E05" w:rsidP="00DF2A61">
                            <w:pPr>
                              <w:rPr>
                                <w:rFonts w:ascii="Times New Roman" w:eastAsiaTheme="majorEastAsia" w:hAnsi="Times New Roman" w:cs="Times New Roman"/>
                                <w:sz w:val="20"/>
                                <w:szCs w:val="20"/>
                              </w:rPr>
                            </w:pPr>
                          </w:p>
                          <w:p w14:paraId="53E34CD0" w14:textId="77777777" w:rsidR="00330E05" w:rsidRPr="00DD30EC" w:rsidRDefault="00330E05"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330E05" w:rsidRPr="00DD30EC" w:rsidRDefault="00330E05"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Proposals that support introducing beam specific Koffset</w:t>
                      </w:r>
                    </w:p>
                    <w:p w14:paraId="7B5239E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eastAsiaTheme="majorEastAsia" w:hAnsi="Times New Roman" w:cs="Times New Roman"/>
                          <w:b/>
                          <w:bCs/>
                          <w:sz w:val="20"/>
                          <w:szCs w:val="20"/>
                          <w:lang w:val="en-GB"/>
                        </w:rPr>
                        <w:t>[CMCC]</w:t>
                      </w:r>
                    </w:p>
                    <w:p w14:paraId="30276AB6"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u w:val="single"/>
                        </w:rPr>
                        <w:t>Proposal 6:</w:t>
                      </w:r>
                      <w:r w:rsidRPr="00DD30EC">
                        <w:rPr>
                          <w:rFonts w:ascii="Times New Roman" w:hAnsi="Times New Roman" w:cs="Times New Roman"/>
                          <w:sz w:val="20"/>
                          <w:szCs w:val="20"/>
                        </w:rPr>
                        <w:t xml:space="preserve"> gNB has the flexibility of configuring cell-specific or beam specific value of K_offset.</w:t>
                      </w:r>
                    </w:p>
                    <w:p w14:paraId="4A622B2B" w14:textId="77777777" w:rsidR="00330E05" w:rsidRPr="00DD30EC" w:rsidRDefault="00330E05" w:rsidP="00BB29D4">
                      <w:pPr>
                        <w:pStyle w:val="ListParagraph"/>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Beam specific SIB can be supported, i.e., different beam specific SIB may carry different beam specific values (e.g., K_offset).</w:t>
                      </w:r>
                    </w:p>
                    <w:p w14:paraId="4F46F13E"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rPr>
                        <w:t>[Zhejiang Lab]</w:t>
                      </w:r>
                    </w:p>
                    <w:p w14:paraId="5DC968DB"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Theme="majorEastAsia" w:hAnsi="Times New Roman" w:cs="Times New Roman"/>
                          <w:b/>
                          <w:bCs/>
                          <w:sz w:val="20"/>
                          <w:szCs w:val="20"/>
                        </w:rPr>
                        <w:t>[LGE]</w:t>
                      </w:r>
                    </w:p>
                    <w:p w14:paraId="44F12980"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3: Support beam (group)-specific K_offset signaling in addition to cell-specific K_offset in initial access. </w:t>
                      </w:r>
                    </w:p>
                    <w:p w14:paraId="498ACFB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hAnsi="Times New Roman" w:cs="Times New Roman"/>
                          <w:b/>
                          <w:bCs/>
                          <w:sz w:val="20"/>
                          <w:szCs w:val="20"/>
                        </w:rPr>
                        <w:t>[InterDigital]</w:t>
                      </w:r>
                    </w:p>
                    <w:p w14:paraId="4E620DE9"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Proposal-5: beam-specific K-offset indication is also supported optionally</w:t>
                      </w:r>
                    </w:p>
                    <w:p w14:paraId="61B5355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[Spreadtrum]</w:t>
                      </w:r>
                    </w:p>
                    <w:p w14:paraId="6FE4EE0B"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color w:val="000000" w:themeColor="text1"/>
                          <w:sz w:val="20"/>
                          <w:szCs w:val="20"/>
                        </w:rPr>
                        <w:t>Proposal 2: Beam-specific values of K_offset configuration for initial access should be supported.</w:t>
                      </w:r>
                    </w:p>
                    <w:p w14:paraId="62D3C9C2"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[Lenovo/Motorola Mobility]</w:t>
                      </w:r>
                    </w:p>
                    <w:p w14:paraId="08F70802"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4: Support indication of beam specific K-offset.</w:t>
                      </w:r>
                    </w:p>
                    <w:p w14:paraId="2E2C304E"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5: The beam specific K-offset can be indicated by an associated RS explicitly or implicitly.</w:t>
                      </w:r>
                    </w:p>
                    <w:p w14:paraId="00DEB6D4"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[Intel]</w:t>
                      </w:r>
                    </w:p>
                    <w:p w14:paraId="7968D18B" w14:textId="5012EB6E"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1: Support </w:t>
                      </w:r>
                      <w:bookmarkStart w:id="20" w:name="_Hlk61885892"/>
                      <w:r w:rsidRPr="00DD30EC">
                        <w:rPr>
                          <w:rFonts w:ascii="Times New Roman" w:hAnsi="Times New Roman" w:cs="Times New Roman"/>
                          <w:sz w:val="20"/>
                          <w:szCs w:val="20"/>
                        </w:rPr>
                        <w:t>beam specific K_offset configured in system information for initial access</w:t>
                      </w:r>
                      <w:bookmarkEnd w:id="20"/>
                    </w:p>
                    <w:p w14:paraId="76AE3A3D"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Support indication of K_offset difference between adjacent beams with up to X bits (e.g. X = 2)</w:t>
                      </w:r>
                    </w:p>
                    <w:p w14:paraId="7902FDFC" w14:textId="76FA2D71"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K_offset for all beams should be indicated in the SI transmitted in every beam</w:t>
                      </w:r>
                    </w:p>
                    <w:p w14:paraId="51CA6C9E"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[Xiaomi]</w:t>
                      </w:r>
                    </w:p>
                    <w:p w14:paraId="7FE4DC8C" w14:textId="778C05E0" w:rsidR="00330E05" w:rsidRPr="00DD30EC" w:rsidRDefault="00330E05" w:rsidP="00DD30EC">
                      <w:pPr>
                        <w:rPr>
                          <w:rFonts w:ascii="Times New Roman" w:eastAsia="Batang" w:hAnsi="Times New Roman" w:cs="Times New Roman"/>
                          <w:sz w:val="20"/>
                          <w:szCs w:val="20"/>
                        </w:rPr>
                      </w:pPr>
                      <w:r w:rsidRPr="00DD30EC">
                        <w:rPr>
                          <w:rFonts w:ascii="Times New Roman" w:hAnsi="Times New Roman" w:cs="Times New Roman"/>
                          <w:color w:val="000000"/>
                          <w:sz w:val="20"/>
                          <w:szCs w:val="20"/>
                        </w:rPr>
                        <w:t>Proposal 2: Beam-specific K_offset configuration during the initial access should be supported.</w:t>
                      </w:r>
                    </w:p>
                    <w:p w14:paraId="13EFAB35"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[China Telecom]</w:t>
                      </w:r>
                    </w:p>
                    <w:p w14:paraId="6C87D09D" w14:textId="77777777" w:rsidR="00330E05" w:rsidRPr="00DD30EC" w:rsidRDefault="00330E05" w:rsidP="00DD30EC">
                      <w:pPr>
                        <w:jc w:val="both"/>
                        <w:rPr>
                          <w:rFonts w:ascii="Times New Roman" w:hAnsi="Times New Roman"/>
                          <w:sz w:val="20"/>
                          <w:szCs w:val="20"/>
                          <w:lang w:val="en-GB"/>
                        </w:rPr>
                      </w:pPr>
                      <w:r w:rsidRPr="00DD30EC">
                        <w:rPr>
                          <w:rFonts w:ascii="Times New Roman" w:hAnsi="Times New Roman"/>
                          <w:sz w:val="20"/>
                          <w:szCs w:val="20"/>
                          <w:lang w:val="en-GB"/>
                        </w:rPr>
                        <w:t xml:space="preserve">Proposal 1: Beam-specific K_offset is supported in initial access. </w:t>
                      </w:r>
                    </w:p>
                    <w:p w14:paraId="0EEA70EF" w14:textId="0868DE9E" w:rsidR="00330E05" w:rsidRPr="00DD30EC" w:rsidRDefault="00330E05" w:rsidP="00DD30EC">
                      <w:pPr>
                        <w:jc w:val="both"/>
                        <w:rPr>
                          <w:rFonts w:ascii="Times New Roman" w:hAnsi="Times New Roman"/>
                          <w:sz w:val="20"/>
                          <w:szCs w:val="20"/>
                          <w:lang w:val="en-GB"/>
                        </w:rPr>
                      </w:pPr>
                      <w:r w:rsidRPr="00DD30EC">
                        <w:rPr>
                          <w:rFonts w:ascii="Times New Roman" w:hAnsi="Times New Roman"/>
                          <w:sz w:val="20"/>
                          <w:szCs w:val="20"/>
                          <w:lang w:val="en-GB"/>
                        </w:rPr>
                        <w:t>Proposal 2: Beam-specific K_offset value can be carried in Msg2.</w:t>
                      </w:r>
                    </w:p>
                    <w:p w14:paraId="3E6C180C" w14:textId="77777777" w:rsidR="00330E05" w:rsidRPr="00DD30EC" w:rsidRDefault="00330E05" w:rsidP="00DF2A61">
                      <w:pPr>
                        <w:rPr>
                          <w:rFonts w:ascii="Times New Roman" w:eastAsiaTheme="majorEastAsia" w:hAnsi="Times New Roman" w:cs="Times New Roman"/>
                          <w:sz w:val="20"/>
                          <w:szCs w:val="20"/>
                        </w:rPr>
                      </w:pPr>
                    </w:p>
                    <w:p w14:paraId="53E34CD0" w14:textId="77777777" w:rsidR="00330E05" w:rsidRPr="00DD30EC" w:rsidRDefault="00330E05" w:rsidP="00DF2A61">
                      <w:pPr>
                        <w:spacing w:before="60" w:after="60" w:line="288" w:lineRule="auto"/>
                        <w:jc w:val="both"/>
                        <w:rPr>
                          <w:rFonts w:ascii="Times New Roman" w:eastAsia="Malgun Gothic" w:hAnsi="Times New Roman" w:cs="Times New Roman"/>
                          <w:sz w:val="20"/>
                          <w:szCs w:val="20"/>
                          <w:lang w:val="x-none"/>
                        </w:rPr>
                      </w:pPr>
                    </w:p>
                    <w:p w14:paraId="5206BA34" w14:textId="77777777" w:rsidR="00330E05" w:rsidRPr="00DD30EC" w:rsidRDefault="00330E05"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1CD862C1"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Theme="majorEastAsia" w:hAnsi="Times New Roman" w:cs="Times New Roman"/>
                                <w:b/>
                                <w:bCs/>
                                <w:sz w:val="20"/>
                                <w:szCs w:val="20"/>
                              </w:rPr>
                              <w:t>[Panasonic]</w:t>
                            </w:r>
                          </w:p>
                          <w:p w14:paraId="6EDE1454"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eastAsia="ja-JP"/>
                              </w:rPr>
                              <w:t xml:space="preserve">Proposal 1: Beam specific Koffset is not necessary. </w:t>
                            </w:r>
                          </w:p>
                          <w:p w14:paraId="03967A9E" w14:textId="77777777" w:rsidR="00330E05" w:rsidRPr="005465AA" w:rsidRDefault="00330E05" w:rsidP="00DD30EC">
                            <w:pPr>
                              <w:rPr>
                                <w:rFonts w:ascii="Times New Roman" w:eastAsiaTheme="majorEastAsia" w:hAnsi="Times New Roman" w:cs="Times New Roman"/>
                                <w:b/>
                                <w:bCs/>
                                <w:sz w:val="20"/>
                                <w:szCs w:val="20"/>
                              </w:rPr>
                            </w:pPr>
                            <w:r w:rsidRPr="005465AA">
                              <w:rPr>
                                <w:rFonts w:ascii="Times New Roman" w:eastAsiaTheme="majorEastAsia" w:hAnsi="Times New Roman" w:cs="Times New Roman"/>
                                <w:b/>
                                <w:bCs/>
                                <w:sz w:val="20"/>
                                <w:szCs w:val="20"/>
                              </w:rPr>
                              <w:t>[NTT Docomo]</w:t>
                            </w:r>
                          </w:p>
                          <w:p w14:paraId="10E07ABE"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1:</w:t>
                            </w:r>
                            <w:r w:rsidRPr="00DD30EC">
                              <w:rPr>
                                <w:rFonts w:ascii="Times New Roman" w:eastAsia="Yu Mincho" w:hAnsi="Times New Roman" w:cs="Times New Roman"/>
                                <w:sz w:val="20"/>
                                <w:szCs w:val="20"/>
                              </w:rPr>
                              <w:t xml:space="preserve"> K_offset is signaled in SIB1 or in SIB following SIB1.</w:t>
                            </w:r>
                          </w:p>
                          <w:p w14:paraId="05FD2656"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2:</w:t>
                            </w:r>
                            <w:r w:rsidRPr="00DD30EC">
                              <w:rPr>
                                <w:rFonts w:ascii="Times New Roman" w:eastAsia="Yu Mincho" w:hAnsi="Times New Roman" w:cs="Times New Roman"/>
                                <w:sz w:val="20"/>
                                <w:szCs w:val="20"/>
                              </w:rPr>
                              <w:t xml:space="preserve"> K_offset in</w:t>
                            </w:r>
                            <w:r w:rsidRPr="00DD30EC">
                              <w:rPr>
                                <w:rFonts w:ascii="Times New Roman" w:hAnsi="Times New Roman" w:cs="Times New Roman"/>
                                <w:sz w:val="20"/>
                                <w:szCs w:val="20"/>
                              </w:rPr>
                              <w:t xml:space="preserve"> initial access is a cell-specific parameter. Beam-specific K_offset is not supported.</w:t>
                            </w:r>
                          </w:p>
                          <w:p w14:paraId="798C770D" w14:textId="77777777" w:rsidR="00330E05" w:rsidRPr="005465AA" w:rsidRDefault="00330E05" w:rsidP="00DD30EC">
                            <w:pPr>
                              <w:rPr>
                                <w:rFonts w:ascii="Times New Roman" w:hAnsi="Times New Roman" w:cs="Times New Roman"/>
                                <w:b/>
                                <w:bCs/>
                                <w:sz w:val="20"/>
                                <w:szCs w:val="20"/>
                              </w:rPr>
                            </w:pPr>
                            <w:r w:rsidRPr="005465AA">
                              <w:rPr>
                                <w:rFonts w:ascii="Times New Roman" w:hAnsi="Times New Roman" w:cs="Times New Roman"/>
                                <w:b/>
                                <w:bCs/>
                                <w:sz w:val="20"/>
                                <w:szCs w:val="20"/>
                              </w:rPr>
                              <w:t>[ITL]</w:t>
                            </w:r>
                          </w:p>
                          <w:p w14:paraId="19B3BC4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val="x-none" w:eastAsia="ko-KR"/>
                              </w:rPr>
                              <w:t>Proposal 5. Cell-specific K_offset is only supported in initial access procedure.</w:t>
                            </w:r>
                          </w:p>
                          <w:p w14:paraId="778A650A"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lang w:val="en-GB"/>
                              </w:rPr>
                              <w:t>[Samsung]</w:t>
                            </w:r>
                            <w:bookmarkStart w:id="21" w:name="_Ref61463488"/>
                          </w:p>
                          <w:p w14:paraId="49D1138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w:t>
                            </w:r>
                            <w:r w:rsidRPr="00DD30EC">
                              <w:rPr>
                                <w:rFonts w:ascii="Times New Roman" w:hAnsi="Times New Roman" w:cs="Times New Roman"/>
                                <w:sz w:val="20"/>
                                <w:szCs w:val="20"/>
                              </w:rPr>
                              <w:fldChar w:fldCharType="begin"/>
                            </w:r>
                            <w:r w:rsidRPr="00DD30EC">
                              <w:rPr>
                                <w:rFonts w:ascii="Times New Roman" w:hAnsi="Times New Roman" w:cs="Times New Roman"/>
                                <w:sz w:val="20"/>
                                <w:szCs w:val="20"/>
                              </w:rPr>
                              <w:instrText xml:space="preserve"> SEQ Proposal \* ARABIC </w:instrText>
                            </w:r>
                            <w:r w:rsidRPr="00DD30EC">
                              <w:rPr>
                                <w:rFonts w:ascii="Times New Roman" w:hAnsi="Times New Roman" w:cs="Times New Roman"/>
                                <w:sz w:val="20"/>
                                <w:szCs w:val="20"/>
                              </w:rPr>
                              <w:fldChar w:fldCharType="separate"/>
                            </w:r>
                            <w:r w:rsidRPr="00DD30EC">
                              <w:rPr>
                                <w:rFonts w:ascii="Times New Roman" w:hAnsi="Times New Roman" w:cs="Times New Roman"/>
                                <w:noProof/>
                                <w:sz w:val="20"/>
                                <w:szCs w:val="20"/>
                              </w:rPr>
                              <w:t>1</w:t>
                            </w:r>
                            <w:r w:rsidRPr="00DD30EC">
                              <w:rPr>
                                <w:rFonts w:ascii="Times New Roman" w:hAnsi="Times New Roman" w:cs="Times New Roman"/>
                                <w:sz w:val="20"/>
                                <w:szCs w:val="20"/>
                              </w:rPr>
                              <w:fldChar w:fldCharType="end"/>
                            </w:r>
                            <w:r w:rsidRPr="00DD30EC">
                              <w:rPr>
                                <w:rFonts w:ascii="Times New Roman" w:hAnsi="Times New Roman" w:cs="Times New Roman"/>
                                <w:sz w:val="20"/>
                                <w:szCs w:val="20"/>
                              </w:rPr>
                              <w:t>: Support cell specific K</w:t>
                            </w:r>
                            <w:r w:rsidRPr="00DD30EC">
                              <w:rPr>
                                <w:rFonts w:ascii="Times New Roman" w:hAnsi="Times New Roman" w:cs="Times New Roman"/>
                                <w:sz w:val="20"/>
                                <w:szCs w:val="20"/>
                                <w:vertAlign w:val="subscript"/>
                              </w:rPr>
                              <w:t>offset</w:t>
                            </w:r>
                            <w:r w:rsidRPr="00DD30EC">
                              <w:rPr>
                                <w:rFonts w:ascii="Times New Roman" w:hAnsi="Times New Roman" w:cs="Times New Roman"/>
                                <w:sz w:val="20"/>
                                <w:szCs w:val="20"/>
                              </w:rPr>
                              <w:t xml:space="preserve"> value only.</w:t>
                            </w:r>
                            <w:bookmarkEnd w:id="21"/>
                          </w:p>
                          <w:p w14:paraId="15461E66"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[NEC]</w:t>
                            </w:r>
                          </w:p>
                          <w:p w14:paraId="1B91D6B2" w14:textId="77777777" w:rsidR="00330E05" w:rsidRDefault="00330E05" w:rsidP="001538A2">
                            <w:pPr>
                              <w:rPr>
                                <w:rFonts w:ascii="Times New Roman" w:hAnsi="Times New Roman" w:cs="Times New Roman"/>
                                <w:sz w:val="20"/>
                                <w:szCs w:val="20"/>
                              </w:rPr>
                            </w:pPr>
                            <w:r w:rsidRPr="00DD30EC">
                              <w:rPr>
                                <w:rFonts w:ascii="Times New Roman" w:hAnsi="Times New Roman" w:cs="Times New Roman"/>
                                <w:sz w:val="20"/>
                                <w:szCs w:val="20"/>
                              </w:rPr>
                              <w:t>Proposal 1: Support cell specific K_offset value only configured in system information for use in initial access.</w:t>
                            </w:r>
                          </w:p>
                          <w:p w14:paraId="4A7E23FE" w14:textId="77777777" w:rsidR="00330E05" w:rsidRDefault="00330E05" w:rsidP="001538A2">
                            <w:pPr>
                              <w:rPr>
                                <w:rFonts w:ascii="Times New Roman" w:hAnsi="Times New Roman" w:cs="Times New Roman"/>
                                <w:sz w:val="20"/>
                                <w:szCs w:val="20"/>
                              </w:rPr>
                            </w:pPr>
                          </w:p>
                          <w:p w14:paraId="39A4496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on how to support beam specific Koffset (if supported)</w:t>
                            </w:r>
                          </w:p>
                          <w:p w14:paraId="6EAFEEB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rPr>
                              <w:t>[Nokia/NSB]</w:t>
                            </w:r>
                          </w:p>
                          <w:p w14:paraId="4083F2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5AD866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62E8A063"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[Huawei/HiSi]</w:t>
                            </w:r>
                          </w:p>
                          <w:p w14:paraId="190F2E9F"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For </w:t>
                            </w:r>
                            <w:r w:rsidRPr="00DD30EC">
                              <w:rPr>
                                <w:rFonts w:ascii="Times New Roman" w:hAnsi="Times New Roman" w:cs="Times New Roman"/>
                                <w:sz w:val="20"/>
                                <w:szCs w:val="20"/>
                                <w:lang w:eastAsia="x-none"/>
                              </w:rPr>
                              <w:t>determination of</w:t>
                            </w:r>
                            <w:r w:rsidRPr="00DD30EC">
                              <w:rPr>
                                <w:rFonts w:ascii="Times New Roman" w:hAnsi="Times New Roman" w:cs="Times New Roman"/>
                                <w:sz w:val="20"/>
                                <w:szCs w:val="20"/>
                                <w:lang w:val="x-none" w:eastAsia="x-none"/>
                              </w:rPr>
                              <w:t xml:space="preserve"> </w:t>
                            </w:r>
                            <w:r w:rsidRPr="00DD30EC">
                              <w:rPr>
                                <w:rFonts w:ascii="Times New Roman" w:hAnsi="Times New Roman" w:cs="Times New Roman"/>
                                <w:sz w:val="20"/>
                                <w:szCs w:val="20"/>
                              </w:rPr>
                              <w:t xml:space="preserve">beam specific K_offset used in initial access if supported, K_offset is equal to the sum of two offset values </w:t>
                            </w:r>
                          </w:p>
                          <w:p w14:paraId="2F2CF751" w14:textId="77777777" w:rsidR="00330E05" w:rsidRPr="00DD30EC" w:rsidRDefault="00330E05"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330E05" w:rsidRPr="00DD30EC" w:rsidRDefault="00330E05"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330E05" w:rsidRPr="00DD30EC" w:rsidRDefault="00330E05" w:rsidP="00DF2A61">
                            <w:pPr>
                              <w:rPr>
                                <w:rFonts w:ascii="Times New Roman" w:eastAsiaTheme="majorEastAsia" w:hAnsi="Times New Roman" w:cs="Times New Roman"/>
                                <w:sz w:val="20"/>
                                <w:szCs w:val="20"/>
                              </w:rPr>
                            </w:pPr>
                          </w:p>
                          <w:p w14:paraId="78427F18" w14:textId="77777777" w:rsidR="00330E05" w:rsidRPr="00DD30EC" w:rsidRDefault="00330E05"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330E05" w:rsidRPr="00DD30EC" w:rsidRDefault="00330E05"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that do no support introducing beam specific Koffset</w:t>
                      </w:r>
                    </w:p>
                    <w:p w14:paraId="1CD862C1"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Theme="majorEastAsia" w:hAnsi="Times New Roman" w:cs="Times New Roman"/>
                          <w:b/>
                          <w:bCs/>
                          <w:sz w:val="20"/>
                          <w:szCs w:val="20"/>
                        </w:rPr>
                        <w:t>[Panasonic]</w:t>
                      </w:r>
                    </w:p>
                    <w:p w14:paraId="6EDE1454"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eastAsia="ja-JP"/>
                        </w:rPr>
                        <w:t xml:space="preserve">Proposal 1: Beam specific Koffset is not necessary. </w:t>
                      </w:r>
                    </w:p>
                    <w:p w14:paraId="03967A9E" w14:textId="77777777" w:rsidR="00330E05" w:rsidRPr="005465AA" w:rsidRDefault="00330E05" w:rsidP="00DD30EC">
                      <w:pPr>
                        <w:rPr>
                          <w:rFonts w:ascii="Times New Roman" w:eastAsiaTheme="majorEastAsia" w:hAnsi="Times New Roman" w:cs="Times New Roman"/>
                          <w:b/>
                          <w:bCs/>
                          <w:sz w:val="20"/>
                          <w:szCs w:val="20"/>
                        </w:rPr>
                      </w:pPr>
                      <w:r w:rsidRPr="005465AA">
                        <w:rPr>
                          <w:rFonts w:ascii="Times New Roman" w:eastAsiaTheme="majorEastAsia" w:hAnsi="Times New Roman" w:cs="Times New Roman"/>
                          <w:b/>
                          <w:bCs/>
                          <w:sz w:val="20"/>
                          <w:szCs w:val="20"/>
                        </w:rPr>
                        <w:t>[NTT Docomo]</w:t>
                      </w:r>
                    </w:p>
                    <w:p w14:paraId="10E07ABE"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1:</w:t>
                      </w:r>
                      <w:r w:rsidRPr="00DD30EC">
                        <w:rPr>
                          <w:rFonts w:ascii="Times New Roman" w:eastAsia="Yu Mincho" w:hAnsi="Times New Roman" w:cs="Times New Roman"/>
                          <w:sz w:val="20"/>
                          <w:szCs w:val="20"/>
                        </w:rPr>
                        <w:t xml:space="preserve"> K_offset is signaled in SIB1 or in SIB following SIB1.</w:t>
                      </w:r>
                    </w:p>
                    <w:p w14:paraId="05FD2656"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2:</w:t>
                      </w:r>
                      <w:r w:rsidRPr="00DD30EC">
                        <w:rPr>
                          <w:rFonts w:ascii="Times New Roman" w:eastAsia="Yu Mincho" w:hAnsi="Times New Roman" w:cs="Times New Roman"/>
                          <w:sz w:val="20"/>
                          <w:szCs w:val="20"/>
                        </w:rPr>
                        <w:t xml:space="preserve"> K_offset in</w:t>
                      </w:r>
                      <w:r w:rsidRPr="00DD30EC">
                        <w:rPr>
                          <w:rFonts w:ascii="Times New Roman" w:hAnsi="Times New Roman" w:cs="Times New Roman"/>
                          <w:sz w:val="20"/>
                          <w:szCs w:val="20"/>
                        </w:rPr>
                        <w:t xml:space="preserve"> initial access is a cell-specific parameter. Beam-specific K_offset is not supported.</w:t>
                      </w:r>
                    </w:p>
                    <w:p w14:paraId="798C770D" w14:textId="77777777" w:rsidR="00330E05" w:rsidRPr="005465AA" w:rsidRDefault="00330E05" w:rsidP="00DD30EC">
                      <w:pPr>
                        <w:rPr>
                          <w:rFonts w:ascii="Times New Roman" w:hAnsi="Times New Roman" w:cs="Times New Roman"/>
                          <w:b/>
                          <w:bCs/>
                          <w:sz w:val="20"/>
                          <w:szCs w:val="20"/>
                        </w:rPr>
                      </w:pPr>
                      <w:r w:rsidRPr="005465AA">
                        <w:rPr>
                          <w:rFonts w:ascii="Times New Roman" w:hAnsi="Times New Roman" w:cs="Times New Roman"/>
                          <w:b/>
                          <w:bCs/>
                          <w:sz w:val="20"/>
                          <w:szCs w:val="20"/>
                        </w:rPr>
                        <w:t>[ITL]</w:t>
                      </w:r>
                    </w:p>
                    <w:p w14:paraId="19B3BC4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val="x-none" w:eastAsia="ko-KR"/>
                        </w:rPr>
                        <w:t>Proposal 5. Cell-specific K_offset is only supported in initial access procedure.</w:t>
                      </w:r>
                    </w:p>
                    <w:p w14:paraId="778A650A"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lang w:val="en-GB"/>
                        </w:rPr>
                        <w:t>[Samsung]</w:t>
                      </w:r>
                      <w:bookmarkStart w:id="22" w:name="_Ref61463488"/>
                    </w:p>
                    <w:p w14:paraId="49D1138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w:t>
                      </w:r>
                      <w:r w:rsidRPr="00DD30EC">
                        <w:rPr>
                          <w:rFonts w:ascii="Times New Roman" w:hAnsi="Times New Roman" w:cs="Times New Roman"/>
                          <w:sz w:val="20"/>
                          <w:szCs w:val="20"/>
                        </w:rPr>
                        <w:fldChar w:fldCharType="begin"/>
                      </w:r>
                      <w:r w:rsidRPr="00DD30EC">
                        <w:rPr>
                          <w:rFonts w:ascii="Times New Roman" w:hAnsi="Times New Roman" w:cs="Times New Roman"/>
                          <w:sz w:val="20"/>
                          <w:szCs w:val="20"/>
                        </w:rPr>
                        <w:instrText xml:space="preserve"> SEQ Proposal \* ARABIC </w:instrText>
                      </w:r>
                      <w:r w:rsidRPr="00DD30EC">
                        <w:rPr>
                          <w:rFonts w:ascii="Times New Roman" w:hAnsi="Times New Roman" w:cs="Times New Roman"/>
                          <w:sz w:val="20"/>
                          <w:szCs w:val="20"/>
                        </w:rPr>
                        <w:fldChar w:fldCharType="separate"/>
                      </w:r>
                      <w:r w:rsidRPr="00DD30EC">
                        <w:rPr>
                          <w:rFonts w:ascii="Times New Roman" w:hAnsi="Times New Roman" w:cs="Times New Roman"/>
                          <w:noProof/>
                          <w:sz w:val="20"/>
                          <w:szCs w:val="20"/>
                        </w:rPr>
                        <w:t>1</w:t>
                      </w:r>
                      <w:r w:rsidRPr="00DD30EC">
                        <w:rPr>
                          <w:rFonts w:ascii="Times New Roman" w:hAnsi="Times New Roman" w:cs="Times New Roman"/>
                          <w:sz w:val="20"/>
                          <w:szCs w:val="20"/>
                        </w:rPr>
                        <w:fldChar w:fldCharType="end"/>
                      </w:r>
                      <w:r w:rsidRPr="00DD30EC">
                        <w:rPr>
                          <w:rFonts w:ascii="Times New Roman" w:hAnsi="Times New Roman" w:cs="Times New Roman"/>
                          <w:sz w:val="20"/>
                          <w:szCs w:val="20"/>
                        </w:rPr>
                        <w:t>: Support cell specific K</w:t>
                      </w:r>
                      <w:r w:rsidRPr="00DD30EC">
                        <w:rPr>
                          <w:rFonts w:ascii="Times New Roman" w:hAnsi="Times New Roman" w:cs="Times New Roman"/>
                          <w:sz w:val="20"/>
                          <w:szCs w:val="20"/>
                          <w:vertAlign w:val="subscript"/>
                        </w:rPr>
                        <w:t>offset</w:t>
                      </w:r>
                      <w:r w:rsidRPr="00DD30EC">
                        <w:rPr>
                          <w:rFonts w:ascii="Times New Roman" w:hAnsi="Times New Roman" w:cs="Times New Roman"/>
                          <w:sz w:val="20"/>
                          <w:szCs w:val="20"/>
                        </w:rPr>
                        <w:t xml:space="preserve"> value only.</w:t>
                      </w:r>
                      <w:bookmarkEnd w:id="22"/>
                    </w:p>
                    <w:p w14:paraId="15461E66"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[NEC]</w:t>
                      </w:r>
                    </w:p>
                    <w:p w14:paraId="1B91D6B2" w14:textId="77777777" w:rsidR="00330E05" w:rsidRDefault="00330E05" w:rsidP="001538A2">
                      <w:pPr>
                        <w:rPr>
                          <w:rFonts w:ascii="Times New Roman" w:hAnsi="Times New Roman" w:cs="Times New Roman"/>
                          <w:sz w:val="20"/>
                          <w:szCs w:val="20"/>
                        </w:rPr>
                      </w:pPr>
                      <w:r w:rsidRPr="00DD30EC">
                        <w:rPr>
                          <w:rFonts w:ascii="Times New Roman" w:hAnsi="Times New Roman" w:cs="Times New Roman"/>
                          <w:sz w:val="20"/>
                          <w:szCs w:val="20"/>
                        </w:rPr>
                        <w:t>Proposal 1: Support cell specific K_offset value only configured in system information for use in initial access.</w:t>
                      </w:r>
                    </w:p>
                    <w:p w14:paraId="4A7E23FE" w14:textId="77777777" w:rsidR="00330E05" w:rsidRDefault="00330E05" w:rsidP="001538A2">
                      <w:pPr>
                        <w:rPr>
                          <w:rFonts w:ascii="Times New Roman" w:hAnsi="Times New Roman" w:cs="Times New Roman"/>
                          <w:sz w:val="20"/>
                          <w:szCs w:val="20"/>
                        </w:rPr>
                      </w:pPr>
                    </w:p>
                    <w:p w14:paraId="39A4496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Proposals on how to support beam specific Koffset (if supported)</w:t>
                      </w:r>
                    </w:p>
                    <w:p w14:paraId="6EAFEEB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rPr>
                        <w:t>[Nokia/NSB]</w:t>
                      </w:r>
                    </w:p>
                    <w:p w14:paraId="4083F2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4: RAN 1 to consider implicit signalling of differential K_offset in the time/frequency values of the UL scheduling in the RAR as an alternative to explicit NR-beam level signalling in the SI.</w:t>
                      </w:r>
                    </w:p>
                    <w:p w14:paraId="5AD866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Proposal 5: RAN 1 to consider implicit signalling of differential K_offset in the temporary C-RNTI in RAR as an alternative to explicit NR-beam level signalling in the SI.</w:t>
                      </w:r>
                    </w:p>
                    <w:p w14:paraId="62E8A063"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[Huawei/HiSi]</w:t>
                      </w:r>
                    </w:p>
                    <w:p w14:paraId="190F2E9F"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For </w:t>
                      </w:r>
                      <w:r w:rsidRPr="00DD30EC">
                        <w:rPr>
                          <w:rFonts w:ascii="Times New Roman" w:hAnsi="Times New Roman" w:cs="Times New Roman"/>
                          <w:sz w:val="20"/>
                          <w:szCs w:val="20"/>
                          <w:lang w:eastAsia="x-none"/>
                        </w:rPr>
                        <w:t>determination of</w:t>
                      </w:r>
                      <w:r w:rsidRPr="00DD30EC">
                        <w:rPr>
                          <w:rFonts w:ascii="Times New Roman" w:hAnsi="Times New Roman" w:cs="Times New Roman"/>
                          <w:sz w:val="20"/>
                          <w:szCs w:val="20"/>
                          <w:lang w:val="x-none" w:eastAsia="x-none"/>
                        </w:rPr>
                        <w:t xml:space="preserve"> </w:t>
                      </w:r>
                      <w:r w:rsidRPr="00DD30EC">
                        <w:rPr>
                          <w:rFonts w:ascii="Times New Roman" w:hAnsi="Times New Roman" w:cs="Times New Roman"/>
                          <w:sz w:val="20"/>
                          <w:szCs w:val="20"/>
                        </w:rPr>
                        <w:t xml:space="preserve">beam specific K_offset used in initial access if supported, K_offset is equal to the sum of two offset values </w:t>
                      </w:r>
                    </w:p>
                    <w:p w14:paraId="2F2CF751" w14:textId="77777777" w:rsidR="00330E05" w:rsidRPr="00DD30EC" w:rsidRDefault="00330E05"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330E05" w:rsidRPr="00DD30EC" w:rsidRDefault="00330E05" w:rsidP="00BB29D4">
                      <w:pPr>
                        <w:pStyle w:val="ListParagraph"/>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330E05" w:rsidRPr="00DD30EC" w:rsidRDefault="00330E05" w:rsidP="00DF2A61">
                      <w:pPr>
                        <w:rPr>
                          <w:rFonts w:ascii="Times New Roman" w:eastAsiaTheme="majorEastAsia" w:hAnsi="Times New Roman" w:cs="Times New Roman"/>
                          <w:sz w:val="20"/>
                          <w:szCs w:val="20"/>
                        </w:rPr>
                      </w:pPr>
                    </w:p>
                    <w:p w14:paraId="78427F18" w14:textId="77777777" w:rsidR="00330E05" w:rsidRPr="00DD30EC" w:rsidRDefault="00330E05" w:rsidP="00DF2A61">
                      <w:pPr>
                        <w:spacing w:before="60" w:after="60" w:line="288" w:lineRule="auto"/>
                        <w:jc w:val="both"/>
                        <w:rPr>
                          <w:rFonts w:ascii="Times New Roman" w:eastAsia="Malgun Gothic" w:hAnsi="Times New Roman" w:cs="Times New Roman"/>
                          <w:sz w:val="20"/>
                          <w:szCs w:val="20"/>
                          <w:lang w:val="x-none"/>
                        </w:rPr>
                      </w:pPr>
                    </w:p>
                    <w:p w14:paraId="2A12B7CD" w14:textId="77777777" w:rsidR="00330E05" w:rsidRPr="00DD30EC" w:rsidRDefault="00330E05" w:rsidP="00DF2A61">
                      <w:pPr>
                        <w:rPr>
                          <w:rFonts w:ascii="Times New Roman" w:eastAsia="Batang" w:hAnsi="Times New Roman" w:cs="Times New Roman"/>
                          <w:sz w:val="20"/>
                          <w:szCs w:val="20"/>
                        </w:rPr>
                      </w:pPr>
                    </w:p>
                  </w:txbxContent>
                </v:textbox>
                <w10:anchorlock/>
              </v:shape>
            </w:pict>
          </mc:Fallback>
        </mc:AlternateContent>
      </w:r>
    </w:p>
    <w:p w14:paraId="44C5D7B6" w14:textId="086B9155"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3</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D143B20"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5465AA">
        <w:rPr>
          <w:rFonts w:ascii="Arial" w:hAnsi="Arial" w:cs="Arial"/>
        </w:rPr>
        <w:t xml:space="preserve"> and 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last two RAN1 meetings</w:t>
      </w:r>
      <w:r>
        <w:rPr>
          <w:rFonts w:ascii="Arial" w:hAnsi="Arial" w:cs="Arial"/>
        </w:rPr>
        <w:t xml:space="preserve">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Default="005465AA" w:rsidP="005465AA">
      <w:pPr>
        <w:jc w:val="both"/>
        <w:rPr>
          <w:rFonts w:ascii="Arial" w:hAnsi="Arial" w:cs="Arial"/>
        </w:rPr>
      </w:pPr>
      <w:r>
        <w:rPr>
          <w:rFonts w:ascii="Arial" w:hAnsi="Arial" w:cs="Arial"/>
        </w:rPr>
        <w:t xml:space="preserve">That said, give that 16 companies provide input on this topic to RAN1#105-e, </w:t>
      </w:r>
      <w:r>
        <w:rPr>
          <w:rFonts w:ascii="Arial" w:hAnsi="Arial" w:cs="Arial"/>
          <w:lang w:eastAsia="ja-JP"/>
        </w:rPr>
        <w:t xml:space="preserve">it appears justified to collect another round of views from companies </w:t>
      </w:r>
      <w:r w:rsidR="00376C7B">
        <w:rPr>
          <w:rFonts w:ascii="Arial" w:hAnsi="Arial" w:cs="Arial"/>
          <w:lang w:eastAsia="ja-JP"/>
        </w:rPr>
        <w:t>to check</w:t>
      </w:r>
      <w:r>
        <w:rPr>
          <w:rFonts w:ascii="Arial" w:hAnsi="Arial" w:cs="Arial"/>
          <w:lang w:eastAsia="ja-JP"/>
        </w:rPr>
        <w:t xml:space="preserve"> if convergence is possible.</w:t>
      </w:r>
    </w:p>
    <w:p w14:paraId="612C3B97" w14:textId="30F321E2" w:rsidR="005465AA" w:rsidRDefault="005465AA" w:rsidP="005465AA">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673504" w:rsidRDefault="005465AA" w:rsidP="005465A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75B791" w14:textId="76BEE475" w:rsidR="005465AA" w:rsidRPr="005465AA" w:rsidRDefault="005465AA" w:rsidP="005465AA">
      <w:pPr>
        <w:jc w:val="both"/>
        <w:rPr>
          <w:rFonts w:ascii="Arial" w:hAnsi="Arial" w:cs="Arial"/>
          <w:b/>
          <w:bCs/>
          <w:highlight w:val="yellow"/>
          <w:u w:val="single"/>
          <w:lang w:eastAsia="ja-JP"/>
        </w:rPr>
      </w:pPr>
      <w:r w:rsidRPr="005465AA">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4</w:t>
      </w:r>
      <w:r w:rsidRPr="005465AA">
        <w:rPr>
          <w:rFonts w:ascii="Arial" w:hAnsi="Arial" w:cs="Arial"/>
          <w:b/>
          <w:bCs/>
          <w:highlight w:val="yellow"/>
          <w:u w:val="single"/>
          <w:lang w:eastAsia="ja-JP"/>
        </w:rPr>
        <w:t>.2 (Moderator):</w:t>
      </w:r>
    </w:p>
    <w:p w14:paraId="231017C2" w14:textId="632595FE" w:rsidR="005465AA" w:rsidRPr="005465AA" w:rsidRDefault="005465AA" w:rsidP="005465AA">
      <w:pPr>
        <w:pStyle w:val="BodyText"/>
        <w:spacing w:line="256" w:lineRule="auto"/>
        <w:rPr>
          <w:rFonts w:cs="Arial"/>
          <w:highlight w:val="yellow"/>
        </w:rPr>
      </w:pPr>
      <w:r w:rsidRPr="005465AA">
        <w:rPr>
          <w:rFonts w:cs="Arial"/>
          <w:highlight w:val="yellow"/>
        </w:rPr>
        <w:t xml:space="preserve">On </w:t>
      </w:r>
      <w:r>
        <w:rPr>
          <w:rFonts w:cs="Arial"/>
          <w:highlight w:val="yellow"/>
        </w:rPr>
        <w:t>beam-specific K_offset in initial access</w:t>
      </w:r>
      <w:r w:rsidRPr="005465AA">
        <w:rPr>
          <w:rFonts w:cs="Arial"/>
          <w:highlight w:val="yellow"/>
        </w:rPr>
        <w:t>:</w:t>
      </w:r>
    </w:p>
    <w:p w14:paraId="3B6C3E66" w14:textId="28AA57BB"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1: Beam-specific K_offset in initial access is supported.</w:t>
      </w:r>
    </w:p>
    <w:p w14:paraId="42A2AF7D" w14:textId="7CEF2D60"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2: Beam-specific K_offset in initial access is not supported.</w:t>
      </w:r>
    </w:p>
    <w:p w14:paraId="76331F7B" w14:textId="27941666" w:rsidR="005465AA" w:rsidRPr="005465AA" w:rsidRDefault="005465AA" w:rsidP="00BB29D4">
      <w:pPr>
        <w:pStyle w:val="BodyText"/>
        <w:numPr>
          <w:ilvl w:val="0"/>
          <w:numId w:val="37"/>
        </w:numPr>
        <w:spacing w:line="256" w:lineRule="auto"/>
        <w:rPr>
          <w:rFonts w:cs="Arial"/>
          <w:highlight w:val="yellow"/>
        </w:rPr>
      </w:pPr>
      <w:r w:rsidRPr="005465AA">
        <w:rPr>
          <w:rFonts w:cs="Arial"/>
          <w:highlight w:val="yellow"/>
        </w:rPr>
        <w:t>Option 3: Proponents are encouraged to have offline discussions with other companies.</w:t>
      </w:r>
    </w:p>
    <w:p w14:paraId="224BA00E" w14:textId="77777777" w:rsidR="005465AA"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47179" w:rsidRPr="000B0C15"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0B0C15" w:rsidRDefault="00E47179"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0B0C15" w:rsidRDefault="00E47179" w:rsidP="009B60EF">
            <w:pPr>
              <w:pStyle w:val="BodyText"/>
              <w:spacing w:line="254" w:lineRule="auto"/>
              <w:rPr>
                <w:rFonts w:cs="Arial"/>
              </w:rPr>
            </w:pPr>
            <w:r w:rsidRPr="000B0C15">
              <w:rPr>
                <w:rFonts w:cs="Arial"/>
              </w:rPr>
              <w:t>Comments</w:t>
            </w:r>
          </w:p>
        </w:tc>
      </w:tr>
      <w:tr w:rsidR="00E47179" w:rsidRPr="000B0C15"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0B0C15" w:rsidRDefault="00E47179"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0B0C15" w:rsidRDefault="00E47179" w:rsidP="009B60EF">
            <w:pPr>
              <w:pStyle w:val="BodyText"/>
              <w:spacing w:line="254" w:lineRule="auto"/>
              <w:rPr>
                <w:rFonts w:cs="Arial"/>
              </w:rPr>
            </w:pPr>
            <w:r w:rsidRPr="000B0C15">
              <w:rPr>
                <w:rFonts w:cs="Arial"/>
              </w:rPr>
              <w:t xml:space="preserve">Support option 1. </w:t>
            </w:r>
          </w:p>
          <w:p w14:paraId="33A3E951" w14:textId="77777777" w:rsidR="00E47179" w:rsidRPr="000B0C15" w:rsidRDefault="00E47179" w:rsidP="009B60EF">
            <w:pPr>
              <w:pStyle w:val="BodyText"/>
              <w:spacing w:line="254" w:lineRule="auto"/>
              <w:rPr>
                <w:rFonts w:cs="Arial"/>
              </w:rPr>
            </w:pPr>
            <w:r w:rsidRPr="000B0C15">
              <w:rPr>
                <w:rFonts w:cs="Arial"/>
              </w:rPr>
              <w:t xml:space="preserve">Seems our proposal is missing (captured below). </w:t>
            </w:r>
          </w:p>
          <w:p w14:paraId="323A984D" w14:textId="77777777" w:rsidR="00E47179" w:rsidRPr="000B0C15" w:rsidRDefault="00E47179" w:rsidP="009B60EF">
            <w:pPr>
              <w:spacing w:before="240" w:after="180"/>
              <w:rPr>
                <w:rFonts w:eastAsia="SimSun"/>
                <w:b/>
                <w:bCs/>
              </w:rPr>
            </w:pPr>
            <w:r w:rsidRPr="000B0C15">
              <w:rPr>
                <w:rFonts w:eastAsia="SimSun"/>
                <w:b/>
                <w:bCs/>
                <w:i/>
                <w:iCs/>
              </w:rPr>
              <w:t>Proposal 1</w:t>
            </w:r>
            <w:r w:rsidRPr="000B0C15">
              <w:rPr>
                <w:rFonts w:eastAsia="SimSun"/>
                <w:b/>
                <w:bCs/>
              </w:rPr>
              <w:t xml:space="preserve">: </w:t>
            </w:r>
          </w:p>
          <w:p w14:paraId="0CF18D94" w14:textId="77777777" w:rsidR="00E47179" w:rsidRPr="000B0C15" w:rsidRDefault="00E47179" w:rsidP="00242896">
            <w:pPr>
              <w:numPr>
                <w:ilvl w:val="0"/>
                <w:numId w:val="76"/>
              </w:numPr>
              <w:spacing w:before="240"/>
              <w:rPr>
                <w:rFonts w:eastAsia="Calibri"/>
                <w:i/>
                <w:iCs/>
              </w:rPr>
            </w:pPr>
            <w:r w:rsidRPr="000B0C15">
              <w:rPr>
                <w:rFonts w:eastAsia="Calibri"/>
                <w:i/>
                <w:iCs/>
              </w:rPr>
              <w:t>Support beam specific K_offset configured in system information for initial access</w:t>
            </w:r>
          </w:p>
          <w:p w14:paraId="29D124CF" w14:textId="77777777" w:rsidR="00E47179" w:rsidRPr="000B0C15" w:rsidRDefault="00E47179" w:rsidP="00242896">
            <w:pPr>
              <w:numPr>
                <w:ilvl w:val="1"/>
                <w:numId w:val="76"/>
              </w:numPr>
              <w:spacing w:before="240"/>
              <w:rPr>
                <w:rFonts w:eastAsia="Calibri"/>
                <w:i/>
                <w:iCs/>
              </w:rPr>
            </w:pPr>
            <w:r w:rsidRPr="000B0C15">
              <w:rPr>
                <w:rFonts w:eastAsia="Calibri"/>
                <w:i/>
                <w:iCs/>
              </w:rPr>
              <w:t>Support indication of K_offset difference between adjacent beams with up to X bits (e.g. X = 2)</w:t>
            </w:r>
          </w:p>
          <w:p w14:paraId="577DDBF6" w14:textId="77777777" w:rsidR="00E47179" w:rsidRPr="000B0C15" w:rsidRDefault="00E47179" w:rsidP="00242896">
            <w:pPr>
              <w:numPr>
                <w:ilvl w:val="1"/>
                <w:numId w:val="76"/>
              </w:numPr>
              <w:spacing w:before="240"/>
              <w:rPr>
                <w:rFonts w:eastAsia="Calibri"/>
                <w:i/>
                <w:iCs/>
              </w:rPr>
            </w:pPr>
            <w:r w:rsidRPr="000B0C15">
              <w:rPr>
                <w:rFonts w:eastAsia="Calibri"/>
                <w:i/>
                <w:iCs/>
              </w:rPr>
              <w:t>K_offset for all beams should be indicated in the SI transmitted in every beam</w:t>
            </w:r>
          </w:p>
          <w:p w14:paraId="126C4024" w14:textId="77777777" w:rsidR="00E47179" w:rsidRPr="000B0C15" w:rsidRDefault="00E47179" w:rsidP="009B60EF">
            <w:pPr>
              <w:pStyle w:val="BodyText"/>
              <w:spacing w:line="254" w:lineRule="auto"/>
              <w:rPr>
                <w:rFonts w:cs="Arial"/>
              </w:rPr>
            </w:pPr>
          </w:p>
        </w:tc>
      </w:tr>
      <w:tr w:rsidR="00E47179" w:rsidRPr="000B0C15"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0B0C15" w:rsidRDefault="00E47179"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0B0C15" w:rsidRDefault="00E47179" w:rsidP="009B60EF">
            <w:pPr>
              <w:pStyle w:val="BodyText"/>
              <w:spacing w:line="254" w:lineRule="auto"/>
              <w:rPr>
                <w:rFonts w:cs="Arial"/>
              </w:rPr>
            </w:pPr>
            <w:r w:rsidRPr="000B0C15">
              <w:rPr>
                <w:rFonts w:eastAsia="Malgun Gothic" w:cs="Arial"/>
              </w:rPr>
              <w:t>Support Option 2.</w:t>
            </w:r>
          </w:p>
        </w:tc>
      </w:tr>
      <w:tr w:rsidR="00E47179" w:rsidRPr="000B0C15"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0B0C15" w:rsidRDefault="00E47179" w:rsidP="009B60EF">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0B0C15" w:rsidRDefault="00E47179" w:rsidP="009B60EF">
            <w:pPr>
              <w:pStyle w:val="BodyText"/>
              <w:spacing w:line="254" w:lineRule="auto"/>
              <w:rPr>
                <w:rFonts w:eastAsia="Yu Mincho" w:cs="Arial"/>
              </w:rPr>
            </w:pPr>
            <w:r w:rsidRPr="000B0C15">
              <w:rPr>
                <w:rFonts w:eastAsia="Yu Mincho" w:cs="Arial"/>
              </w:rPr>
              <w:t>Support Option 2. This discussion should be deprioritized.</w:t>
            </w:r>
          </w:p>
        </w:tc>
      </w:tr>
      <w:tr w:rsidR="00E47179" w:rsidRPr="000B0C15"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0B0C15" w:rsidRDefault="00E47179"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0B0C15" w:rsidRDefault="00E47179" w:rsidP="009B60EF">
            <w:pPr>
              <w:pStyle w:val="BodyText"/>
              <w:spacing w:line="254" w:lineRule="auto"/>
              <w:rPr>
                <w:rFonts w:cs="Arial"/>
              </w:rPr>
            </w:pPr>
            <w:r w:rsidRPr="000B0C15">
              <w:rPr>
                <w:rFonts w:cs="Arial"/>
              </w:rPr>
              <w:t xml:space="preserve">Either Option 2 or Option 3. </w:t>
            </w:r>
          </w:p>
        </w:tc>
      </w:tr>
      <w:tr w:rsidR="00E47179" w:rsidRPr="000B0C15"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0B0C15" w:rsidRDefault="00E47179"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Default="00E47179" w:rsidP="009B60EF">
            <w:pPr>
              <w:pStyle w:val="BodyText"/>
              <w:spacing w:line="254" w:lineRule="auto"/>
              <w:rPr>
                <w:rFonts w:eastAsia="PMingLiU" w:cs="Arial"/>
              </w:rPr>
            </w:pPr>
            <w:r>
              <w:rPr>
                <w:rFonts w:eastAsia="PMingLiU" w:cs="Arial"/>
              </w:rPr>
              <w:t xml:space="preserve">Option 2. </w:t>
            </w:r>
          </w:p>
          <w:p w14:paraId="4B2F66C6" w14:textId="77777777" w:rsidR="00E47179" w:rsidRPr="000B0C15" w:rsidRDefault="00E47179" w:rsidP="009B60EF">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E47179" w:rsidRPr="000B0C15"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0B0C15" w:rsidRDefault="00E47179"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0B0C15" w:rsidRDefault="00E47179" w:rsidP="009B60EF">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E47179" w:rsidRPr="000B0C15"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0B0C15" w:rsidRDefault="00E47179"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Default="00E47179" w:rsidP="009B60EF">
            <w:pPr>
              <w:pStyle w:val="BodyText"/>
              <w:spacing w:line="254" w:lineRule="auto"/>
              <w:rPr>
                <w:rFonts w:cs="Arial"/>
              </w:rPr>
            </w:pPr>
            <w:r>
              <w:rPr>
                <w:rFonts w:cs="Arial"/>
              </w:rPr>
              <w:t xml:space="preserve">We prefer Option 2. </w:t>
            </w:r>
          </w:p>
          <w:p w14:paraId="6866FA2C" w14:textId="77777777" w:rsidR="00E47179" w:rsidRPr="000B0C15" w:rsidRDefault="00E47179" w:rsidP="009B60EF">
            <w:pPr>
              <w:pStyle w:val="BodyText"/>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E47179" w:rsidRPr="000B0C15"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0B0C15" w:rsidRDefault="00E47179" w:rsidP="009B60EF">
            <w:pPr>
              <w:pStyle w:val="BodyText"/>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0B0C15" w:rsidRDefault="00E47179" w:rsidP="009B60EF">
            <w:pPr>
              <w:pStyle w:val="BodyText"/>
              <w:spacing w:line="254" w:lineRule="auto"/>
              <w:rPr>
                <w:rFonts w:cs="Arial"/>
              </w:rPr>
            </w:pPr>
            <w:r w:rsidRPr="00591553">
              <w:rPr>
                <w:rFonts w:cs="Arial"/>
              </w:rPr>
              <w:t>Support option 1.</w:t>
            </w:r>
          </w:p>
        </w:tc>
      </w:tr>
      <w:tr w:rsidR="00E47179" w:rsidRPr="000B0C15"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0B0C15" w:rsidRDefault="00E47179"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0B0C15" w:rsidRDefault="00E47179" w:rsidP="009B60EF">
            <w:pPr>
              <w:pStyle w:val="BodyText"/>
              <w:spacing w:line="254" w:lineRule="auto"/>
              <w:rPr>
                <w:rFonts w:cs="Arial"/>
              </w:rPr>
            </w:pPr>
            <w:r>
              <w:rPr>
                <w:rFonts w:eastAsia="Yu Mincho" w:cs="Arial"/>
              </w:rPr>
              <w:t>Support Option 2</w:t>
            </w:r>
          </w:p>
        </w:tc>
      </w:tr>
      <w:tr w:rsidR="00E47179" w:rsidRPr="000B0C15"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0B0C15" w:rsidRDefault="00E47179"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0B0C15" w:rsidRDefault="00E47179" w:rsidP="009B60EF">
            <w:pPr>
              <w:pStyle w:val="BodyText"/>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E47179" w:rsidRPr="000B0C15"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0B0C15" w:rsidRDefault="00E47179" w:rsidP="009B60EF">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0B0C15" w:rsidRDefault="00E47179" w:rsidP="009B60EF">
            <w:pPr>
              <w:pStyle w:val="BodyText"/>
              <w:spacing w:line="254" w:lineRule="auto"/>
              <w:rPr>
                <w:rFonts w:cs="Arial"/>
              </w:rPr>
            </w:pPr>
            <w:r>
              <w:rPr>
                <w:rFonts w:cs="Arial"/>
              </w:rPr>
              <w:t>O</w:t>
            </w:r>
            <w:r>
              <w:rPr>
                <w:rFonts w:cs="Arial" w:hint="eastAsia"/>
              </w:rPr>
              <w:t xml:space="preserve">ption </w:t>
            </w:r>
            <w:r>
              <w:rPr>
                <w:rFonts w:cs="Arial"/>
              </w:rPr>
              <w:t>2</w:t>
            </w:r>
          </w:p>
        </w:tc>
      </w:tr>
      <w:tr w:rsidR="00E47179" w:rsidRPr="000B0C15"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Default="00E47179"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Default="00E47179" w:rsidP="009B60EF">
            <w:pPr>
              <w:pStyle w:val="BodyText"/>
              <w:spacing w:line="254" w:lineRule="auto"/>
              <w:rPr>
                <w:rFonts w:cs="Arial"/>
              </w:rPr>
            </w:pPr>
            <w:r>
              <w:rPr>
                <w:rFonts w:cs="Arial" w:hint="eastAsia"/>
              </w:rPr>
              <w:t>S</w:t>
            </w:r>
            <w:r>
              <w:rPr>
                <w:rFonts w:cs="Arial"/>
              </w:rPr>
              <w:t>upport Option 2.</w:t>
            </w:r>
          </w:p>
        </w:tc>
      </w:tr>
      <w:tr w:rsidR="00E47179" w:rsidRPr="000B0C15"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Default="00E47179" w:rsidP="009B60EF">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Default="00E47179" w:rsidP="009B60EF">
            <w:pPr>
              <w:pStyle w:val="BodyText"/>
              <w:spacing w:line="254" w:lineRule="auto"/>
              <w:rPr>
                <w:rFonts w:cs="Arial"/>
              </w:rPr>
            </w:pPr>
            <w:r>
              <w:rPr>
                <w:rFonts w:cs="Arial"/>
              </w:rPr>
              <w:t>Option1</w:t>
            </w:r>
          </w:p>
        </w:tc>
      </w:tr>
      <w:tr w:rsidR="00E47179" w:rsidRPr="000B0C15"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Default="00E47179"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Default="00E47179" w:rsidP="009B60EF">
            <w:pPr>
              <w:pStyle w:val="BodyText"/>
              <w:spacing w:line="254" w:lineRule="auto"/>
              <w:rPr>
                <w:rFonts w:cs="Arial"/>
              </w:rPr>
            </w:pPr>
            <w:r>
              <w:rPr>
                <w:rFonts w:cs="Arial"/>
              </w:rPr>
              <w:t>We prefer Option 1 as outlined in our contribution.</w:t>
            </w:r>
          </w:p>
        </w:tc>
      </w:tr>
      <w:tr w:rsidR="00E47179" w:rsidRPr="000B0C15"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Default="00E47179"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Default="00E47179" w:rsidP="009B60EF">
            <w:pPr>
              <w:pStyle w:val="BodyText"/>
              <w:spacing w:line="254" w:lineRule="auto"/>
              <w:rPr>
                <w:rFonts w:cs="Arial"/>
              </w:rPr>
            </w:pPr>
            <w:r>
              <w:rPr>
                <w:rFonts w:cs="Arial"/>
              </w:rPr>
              <w:t xml:space="preserve">We see benefit of option 2. However, if Koffset is the only beam specific parameters to be signalled, it’s questionable if the benefit is worth of the signaling overhead/design effort. </w:t>
            </w:r>
          </w:p>
        </w:tc>
      </w:tr>
      <w:tr w:rsidR="00E47179" w:rsidRPr="000B0C15"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Default="00E47179" w:rsidP="009B60EF">
            <w:pPr>
              <w:pStyle w:val="BodyText"/>
              <w:spacing w:line="254" w:lineRule="auto"/>
              <w:rPr>
                <w:rFonts w:cs="Arial"/>
              </w:rPr>
            </w:pPr>
            <w:r>
              <w:rPr>
                <w:rFonts w:cs="Arial"/>
              </w:rPr>
              <w:t xml:space="preserve">Fraunhofer IIS, </w:t>
            </w:r>
          </w:p>
          <w:p w14:paraId="15F2475F" w14:textId="77777777" w:rsidR="00E47179" w:rsidRDefault="00E47179"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Default="00E47179" w:rsidP="009B60EF">
            <w:pPr>
              <w:pStyle w:val="BodyText"/>
              <w:spacing w:line="254" w:lineRule="auto"/>
              <w:rPr>
                <w:rFonts w:cs="Arial"/>
              </w:rPr>
            </w:pPr>
            <w:r>
              <w:rPr>
                <w:rFonts w:cs="Arial"/>
              </w:rPr>
              <w:t>Option 2</w:t>
            </w:r>
          </w:p>
        </w:tc>
      </w:tr>
      <w:tr w:rsidR="00E47179" w:rsidRPr="000B0C15"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Default="00E47179"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Default="00E47179" w:rsidP="009B60EF">
            <w:pPr>
              <w:pStyle w:val="BodyText"/>
              <w:spacing w:line="254" w:lineRule="auto"/>
              <w:rPr>
                <w:rFonts w:cs="Arial"/>
              </w:rPr>
            </w:pPr>
            <w:r>
              <w:rPr>
                <w:rFonts w:cs="Arial"/>
              </w:rPr>
              <w:t>We prefer option 1</w:t>
            </w:r>
          </w:p>
        </w:tc>
      </w:tr>
      <w:tr w:rsidR="00E47179" w:rsidRPr="000B0C15"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Default="00E47179"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Default="00E47179" w:rsidP="009B60EF">
            <w:pPr>
              <w:pStyle w:val="BodyText"/>
              <w:spacing w:line="254" w:lineRule="auto"/>
              <w:rPr>
                <w:rFonts w:cs="Arial"/>
              </w:rPr>
            </w:pPr>
            <w:r>
              <w:rPr>
                <w:rFonts w:eastAsia="Yu Mincho" w:cs="Arial"/>
                <w:lang w:eastAsia="en-US"/>
              </w:rPr>
              <w:t>Support option 2.</w:t>
            </w:r>
          </w:p>
        </w:tc>
      </w:tr>
      <w:tr w:rsidR="00E47179" w:rsidRPr="000B0C15"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Default="00E47179" w:rsidP="009B60EF">
            <w:pPr>
              <w:pStyle w:val="BodyText"/>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Default="00E47179" w:rsidP="009B60EF">
            <w:pPr>
              <w:pStyle w:val="BodyText"/>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r w:rsidR="00E47179" w:rsidRPr="000B0C15"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Default="00E47179" w:rsidP="009B60EF">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Default="00E47179" w:rsidP="009B60EF">
            <w:pPr>
              <w:pStyle w:val="BodyText"/>
              <w:spacing w:line="254" w:lineRule="auto"/>
              <w:rPr>
                <w:rFonts w:cs="Arial"/>
                <w:lang w:val="de-DE"/>
              </w:rPr>
            </w:pPr>
            <w:r>
              <w:rPr>
                <w:rFonts w:cs="Arial" w:hint="eastAsia"/>
                <w:lang w:val="de-DE"/>
              </w:rPr>
              <w:t>S</w:t>
            </w:r>
            <w:r>
              <w:rPr>
                <w:rFonts w:cs="Arial"/>
                <w:lang w:val="de-DE"/>
              </w:rPr>
              <w:t>upport option 1</w:t>
            </w:r>
          </w:p>
        </w:tc>
      </w:tr>
      <w:tr w:rsidR="00E47179" w:rsidRPr="000B0C15"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Default="00E47179" w:rsidP="009B60EF">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Default="00E47179" w:rsidP="009B60EF">
            <w:pPr>
              <w:pStyle w:val="BodyText"/>
              <w:spacing w:line="254" w:lineRule="auto"/>
              <w:rPr>
                <w:rFonts w:cs="Arial"/>
                <w:lang w:val="de-DE"/>
              </w:rPr>
            </w:pPr>
            <w:r>
              <w:rPr>
                <w:rFonts w:cs="Arial"/>
                <w:lang w:val="de-DE"/>
              </w:rPr>
              <w:t>Support option 1</w:t>
            </w:r>
          </w:p>
        </w:tc>
      </w:tr>
      <w:tr w:rsidR="00E47179" w:rsidRPr="000B0C15"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Default="00E47179" w:rsidP="009B60EF">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Default="00E47179" w:rsidP="009B60EF">
            <w:pPr>
              <w:pStyle w:val="BodyText"/>
              <w:spacing w:line="254" w:lineRule="auto"/>
              <w:rPr>
                <w:rFonts w:cs="Arial"/>
                <w:lang w:val="de-DE"/>
              </w:rPr>
            </w:pPr>
            <w:r>
              <w:rPr>
                <w:rFonts w:cs="Arial"/>
              </w:rPr>
              <w:t>We prefer option 1.</w:t>
            </w:r>
          </w:p>
        </w:tc>
      </w:tr>
      <w:tr w:rsidR="00E47179" w:rsidRPr="000B0C15"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Default="00E47179"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Default="00E47179" w:rsidP="009B60EF">
            <w:pPr>
              <w:pStyle w:val="BodyText"/>
              <w:spacing w:line="254" w:lineRule="auto"/>
              <w:rPr>
                <w:rFonts w:cs="Arial"/>
              </w:rPr>
            </w:pPr>
            <w:r>
              <w:rPr>
                <w:rFonts w:cs="Arial" w:hint="eastAsia"/>
              </w:rPr>
              <w:t>Prefer option 2. In the initial access stage, the latency is not critical.</w:t>
            </w:r>
          </w:p>
        </w:tc>
      </w:tr>
    </w:tbl>
    <w:p w14:paraId="270D91BC" w14:textId="0180289E" w:rsidR="005465AA" w:rsidRDefault="005465AA" w:rsidP="005465AA">
      <w:pPr>
        <w:pStyle w:val="BodyText"/>
        <w:spacing w:line="256" w:lineRule="auto"/>
        <w:rPr>
          <w:rFonts w:cs="Arial"/>
          <w:highlight w:val="yellow"/>
        </w:rPr>
      </w:pPr>
    </w:p>
    <w:p w14:paraId="2CA2DB50" w14:textId="77777777" w:rsidR="00E47179" w:rsidRDefault="00E47179" w:rsidP="005465AA">
      <w:pPr>
        <w:pStyle w:val="BodyText"/>
        <w:spacing w:line="256" w:lineRule="auto"/>
        <w:rPr>
          <w:rFonts w:cs="Arial"/>
          <w:highlight w:val="yellow"/>
        </w:rPr>
      </w:pPr>
    </w:p>
    <w:p w14:paraId="2DAD8B4E" w14:textId="61696545" w:rsidR="00E47179" w:rsidRPr="00B911A0" w:rsidRDefault="00E47179" w:rsidP="00E47179">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6020E" w14:textId="0DED0657" w:rsidR="00E47179" w:rsidRPr="0005106F" w:rsidRDefault="00E47179" w:rsidP="00E47179">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w:t>
      </w:r>
    </w:p>
    <w:p w14:paraId="4849C14E" w14:textId="7306ACC5" w:rsidR="00E47179" w:rsidRDefault="00E47179"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10</w:t>
      </w:r>
      <w:r w:rsidRPr="0005106F">
        <w:rPr>
          <w:rFonts w:ascii="Arial" w:eastAsia="Times New Roman" w:hAnsi="Arial" w:cs="Arial"/>
        </w:rPr>
        <w:t xml:space="preserve"> companies </w:t>
      </w:r>
      <w:r>
        <w:rPr>
          <w:rFonts w:ascii="Arial" w:eastAsia="Times New Roman" w:hAnsi="Arial" w:cs="Arial"/>
          <w:lang w:val="en-US"/>
        </w:rPr>
        <w:t>support Option 1, including</w:t>
      </w:r>
      <w:r w:rsidRPr="0005106F">
        <w:rPr>
          <w:rFonts w:ascii="Arial" w:eastAsia="Times New Roman" w:hAnsi="Arial" w:cs="Arial"/>
        </w:rPr>
        <w:t xml:space="preserve"> [</w:t>
      </w:r>
      <w:r>
        <w:rPr>
          <w:rFonts w:ascii="Arial" w:eastAsia="Times New Roman" w:hAnsi="Arial" w:cs="Arial"/>
          <w:lang w:val="en-US"/>
        </w:rPr>
        <w:t>Intel, ZTE, Spreadtrum, LG, CAICT, Huawei/HiSi, Xiaomi, Zhejiang Lab, InterDigital, CMCC</w:t>
      </w:r>
      <w:r w:rsidRPr="0005106F">
        <w:rPr>
          <w:rFonts w:ascii="Arial" w:eastAsia="Times New Roman" w:hAnsi="Arial" w:cs="Arial"/>
        </w:rPr>
        <w:t>]</w:t>
      </w:r>
    </w:p>
    <w:p w14:paraId="337B1244" w14:textId="2897B84B" w:rsidR="00E47179" w:rsidRPr="0005106F" w:rsidRDefault="00E47179"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13</w:t>
      </w:r>
      <w:r w:rsidRPr="0005106F">
        <w:rPr>
          <w:rFonts w:ascii="Arial" w:eastAsia="Times New Roman" w:hAnsi="Arial" w:cs="Arial"/>
        </w:rPr>
        <w:t xml:space="preserve"> companies </w:t>
      </w:r>
      <w:r>
        <w:rPr>
          <w:rFonts w:ascii="Arial" w:eastAsia="Times New Roman" w:hAnsi="Arial" w:cs="Arial"/>
          <w:lang w:val="en-US"/>
        </w:rPr>
        <w:t>support Option 2, including</w:t>
      </w:r>
      <w:r w:rsidRPr="0005106F">
        <w:rPr>
          <w:rFonts w:ascii="Arial" w:eastAsia="Times New Roman" w:hAnsi="Arial" w:cs="Arial"/>
        </w:rPr>
        <w:t xml:space="preserve"> [</w:t>
      </w:r>
      <w:r>
        <w:rPr>
          <w:rFonts w:ascii="Arial" w:eastAsia="Times New Roman" w:hAnsi="Arial" w:cs="Arial"/>
          <w:lang w:val="en-US"/>
        </w:rPr>
        <w:t>Samsung, NTT Docomo, Apple, APT, Nokia/NSB, Panasonic, OPPO, ITL, Qualcomm, Fraunhofer IIS/HHI, Sony, Lenovo/MM, CATT</w:t>
      </w:r>
      <w:r w:rsidRPr="0005106F">
        <w:rPr>
          <w:rFonts w:ascii="Arial" w:eastAsia="Times New Roman" w:hAnsi="Arial" w:cs="Arial"/>
        </w:rPr>
        <w:t>]</w:t>
      </w:r>
    </w:p>
    <w:p w14:paraId="6D7E18B2" w14:textId="4B9ABCE0" w:rsidR="00E47179" w:rsidRDefault="00E47179" w:rsidP="00E47179">
      <w:pPr>
        <w:spacing w:line="252" w:lineRule="auto"/>
        <w:rPr>
          <w:rFonts w:ascii="Arial" w:eastAsia="Times New Roman" w:hAnsi="Arial" w:cs="Arial"/>
        </w:rPr>
      </w:pPr>
      <w:r>
        <w:rPr>
          <w:rFonts w:ascii="Arial" w:eastAsia="Times New Roman" w:hAnsi="Arial" w:cs="Arial"/>
        </w:rPr>
        <w:t>The status does not change much compared to where we have been in over the past several RAN1 meetings.</w:t>
      </w:r>
    </w:p>
    <w:p w14:paraId="1F0A01EB" w14:textId="1CA1B9FF" w:rsidR="00E47179" w:rsidRDefault="00E47179" w:rsidP="00E47179">
      <w:pPr>
        <w:spacing w:line="252" w:lineRule="auto"/>
        <w:rPr>
          <w:rFonts w:ascii="Arial" w:eastAsia="Times New Roman" w:hAnsi="Arial" w:cs="Arial"/>
        </w:rPr>
      </w:pPr>
      <w:r>
        <w:rPr>
          <w:rFonts w:ascii="Arial" w:eastAsia="Times New Roman" w:hAnsi="Arial" w:cs="Arial"/>
        </w:rPr>
        <w:t>From Moderator’s</w:t>
      </w:r>
      <w:r w:rsidR="00A04ACE">
        <w:rPr>
          <w:rFonts w:ascii="Arial" w:eastAsia="Times New Roman" w:hAnsi="Arial" w:cs="Arial"/>
        </w:rPr>
        <w:t xml:space="preserve"> perspective</w:t>
      </w:r>
      <w:r>
        <w:rPr>
          <w:rFonts w:ascii="Arial" w:eastAsia="Times New Roman" w:hAnsi="Arial" w:cs="Arial"/>
        </w:rPr>
        <w:t xml:space="preserve">, it is not proper to propose either Option 1 or Option 2. </w:t>
      </w:r>
    </w:p>
    <w:p w14:paraId="48791CCB" w14:textId="7DD47733" w:rsidR="00E47179" w:rsidRPr="00E47179" w:rsidRDefault="00E47179" w:rsidP="00E47179">
      <w:pPr>
        <w:spacing w:line="252" w:lineRule="auto"/>
        <w:rPr>
          <w:rFonts w:ascii="Arial" w:eastAsia="Times New Roman" w:hAnsi="Arial" w:cs="Arial"/>
        </w:rPr>
      </w:pPr>
      <w:r>
        <w:rPr>
          <w:rFonts w:ascii="Arial" w:eastAsia="Times New Roman" w:hAnsi="Arial" w:cs="Arial"/>
        </w:rPr>
        <w:t xml:space="preserve">Therefore, Moderator would like to continue to encourage Proponents of Option 1 to offline convince the other camp to make progress. </w:t>
      </w:r>
      <w:r w:rsidRPr="00B24FCD">
        <w:rPr>
          <w:rFonts w:ascii="Arial" w:hAnsi="Arial" w:cs="Arial"/>
        </w:rPr>
        <w:t>With this way forward, it is not necessary to discuss issue #</w:t>
      </w:r>
      <w:r>
        <w:rPr>
          <w:rFonts w:ascii="Arial" w:hAnsi="Arial" w:cs="Arial"/>
        </w:rPr>
        <w:t>4</w:t>
      </w:r>
      <w:r w:rsidRPr="00B24FCD">
        <w:rPr>
          <w:rFonts w:ascii="Arial" w:hAnsi="Arial" w:cs="Arial"/>
        </w:rPr>
        <w:t xml:space="preserve"> further at this RAN1 meeting.</w:t>
      </w:r>
    </w:p>
    <w:p w14:paraId="6952782D" w14:textId="1D606CA2" w:rsidR="00E47179" w:rsidRPr="006D57E3" w:rsidRDefault="00E47179" w:rsidP="00E47179">
      <w:pPr>
        <w:rPr>
          <w:rFonts w:ascii="Arial" w:hAnsi="Arial" w:cs="Arial"/>
          <w:b/>
          <w:bCs/>
          <w:highlight w:val="cyan"/>
          <w:u w:val="single"/>
        </w:rPr>
      </w:pPr>
      <w:r w:rsidRPr="006D57E3">
        <w:rPr>
          <w:rFonts w:ascii="Arial" w:hAnsi="Arial" w:cs="Arial"/>
          <w:b/>
          <w:bCs/>
          <w:highlight w:val="cyan"/>
          <w:u w:val="single"/>
        </w:rPr>
        <w:t>Moderator recommendation on Issue #</w:t>
      </w:r>
      <w:r>
        <w:rPr>
          <w:rFonts w:ascii="Arial" w:hAnsi="Arial" w:cs="Arial"/>
          <w:b/>
          <w:bCs/>
          <w:highlight w:val="cyan"/>
          <w:u w:val="single"/>
        </w:rPr>
        <w:t>4</w:t>
      </w:r>
      <w:r w:rsidRPr="006D57E3">
        <w:rPr>
          <w:rFonts w:ascii="Arial" w:hAnsi="Arial" w:cs="Arial"/>
          <w:b/>
          <w:bCs/>
          <w:highlight w:val="cyan"/>
          <w:u w:val="single"/>
        </w:rPr>
        <w:t>:</w:t>
      </w:r>
    </w:p>
    <w:p w14:paraId="1B9BC6B2" w14:textId="5A2FF3F3" w:rsidR="005465AA" w:rsidRPr="00E47179" w:rsidRDefault="00E47179"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CA325F" w:rsidRDefault="003053F6" w:rsidP="003053F6">
      <w:pPr>
        <w:jc w:val="both"/>
        <w:rPr>
          <w:rFonts w:ascii="Arial" w:hAnsi="Arial" w:cs="Arial"/>
          <w:lang w:eastAsia="ja-JP"/>
        </w:rPr>
      </w:pPr>
      <w:r>
        <w:rPr>
          <w:rFonts w:ascii="Arial" w:hAnsi="Arial" w:cs="Arial"/>
          <w:lang w:eastAsia="ja-JP"/>
        </w:rPr>
        <w:t>At RAN1#10</w:t>
      </w:r>
      <w:r w:rsidR="00F34BFC">
        <w:rPr>
          <w:rFonts w:ascii="Arial" w:hAnsi="Arial" w:cs="Arial"/>
          <w:lang w:eastAsia="ja-JP"/>
        </w:rPr>
        <w:t>5</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[ZTE]</w:t>
                            </w:r>
                          </w:p>
                          <w:p w14:paraId="1D6F1758"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9</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Additional time-variant K_mac other than K_offset can be indicated the value is expected to cover RTT of feeder link.</w:t>
                            </w:r>
                          </w:p>
                          <w:p w14:paraId="72312FA2"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10</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T</w:t>
                            </w:r>
                            <w:r w:rsidRPr="00C9072C">
                              <w:rPr>
                                <w:rFonts w:ascii="Times New Roman" w:hAnsi="Times New Roman" w:cs="Times New Roman"/>
                                <w:sz w:val="20"/>
                                <w:szCs w:val="20"/>
                                <w:lang w:val="en-GB"/>
                              </w:rPr>
                              <w:t>he granularity of K_mac can be same as K_offset</w:t>
                            </w:r>
                            <w:r w:rsidRPr="00C9072C">
                              <w:rPr>
                                <w:rFonts w:ascii="Times New Roman" w:hAnsi="Times New Roman" w:cs="Times New Roman"/>
                                <w:sz w:val="20"/>
                                <w:szCs w:val="20"/>
                              </w:rPr>
                              <w:t>.</w:t>
                            </w:r>
                          </w:p>
                          <w:p w14:paraId="4262528B"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[Panasonic]</w:t>
                            </w:r>
                          </w:p>
                          <w:p w14:paraId="227A7F6E"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eastAsia="ja-JP"/>
                              </w:rPr>
                              <w:t>Proposal 5: DL related MAC CE action timing is determined by K_mac independently from HARQ-ACK timing, i.e. K_mac is defined as an offset from DL reception slot of the MAC CE.</w:t>
                            </w:r>
                          </w:p>
                          <w:p w14:paraId="01DF7EEE"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[CMCC]</w:t>
                            </w:r>
                          </w:p>
                          <w:p w14:paraId="44F71E45"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7:</w:t>
                            </w:r>
                            <w:r w:rsidRPr="00C9072C">
                              <w:rPr>
                                <w:rFonts w:ascii="Times New Roman" w:hAnsi="Times New Roman" w:cs="Times New Roman"/>
                                <w:sz w:val="20"/>
                                <w:szCs w:val="20"/>
                              </w:rPr>
                              <w:t xml:space="preserve"> The K_mac value provided by network can be fixed.</w:t>
                            </w:r>
                          </w:p>
                          <w:p w14:paraId="44477482" w14:textId="77777777" w:rsidR="00330E05" w:rsidRPr="00C9072C" w:rsidRDefault="00330E05" w:rsidP="00BB29D4">
                            <w:pPr>
                              <w:pStyle w:val="ListParagraph"/>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5394A02A"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[Apple]</w:t>
                            </w:r>
                          </w:p>
                          <w:p w14:paraId="251C5072"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5:</w:t>
                            </w:r>
                            <w:r w:rsidRPr="00C9072C">
                              <w:rPr>
                                <w:rFonts w:ascii="Times New Roman" w:hAnsi="Times New Roman" w:cs="Times New Roman"/>
                                <w:sz w:val="20"/>
                                <w:szCs w:val="20"/>
                              </w:rPr>
                              <w:t xml:space="preserve">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C9072C">
                              <w:rPr>
                                <w:rFonts w:ascii="Times New Roman" w:hAnsi="Times New Roman" w:cs="Times New Roman"/>
                                <w:sz w:val="20"/>
                                <w:szCs w:val="20"/>
                              </w:rPr>
                              <w:t>, in unit of slots, is carried in system information.</w:t>
                            </w:r>
                          </w:p>
                          <w:p w14:paraId="1D95548B" w14:textId="77777777" w:rsidR="00330E05" w:rsidRPr="00C9072C" w:rsidRDefault="00330E05" w:rsidP="00F34BFC">
                            <w:pPr>
                              <w:rPr>
                                <w:rFonts w:ascii="Times New Roman" w:hAnsi="Times New Roman" w:cs="Times New Roman"/>
                                <w:sz w:val="20"/>
                                <w:szCs w:val="20"/>
                                <w:lang w:eastAsia="zh-TW"/>
                              </w:rPr>
                            </w:pPr>
                            <w:r w:rsidRPr="00D5518F">
                              <w:rPr>
                                <w:rFonts w:ascii="Times New Roman" w:hAnsi="Times New Roman" w:cs="Times New Roman"/>
                                <w:sz w:val="20"/>
                                <w:szCs w:val="20"/>
                              </w:rPr>
                              <w:t>Proposal 6:</w:t>
                            </w:r>
                            <w:r w:rsidRPr="00C9072C">
                              <w:rPr>
                                <w:rFonts w:ascii="Times New Roman" w:hAnsi="Times New Roman" w:cs="Times New Roman"/>
                                <w:sz w:val="20"/>
                                <w:szCs w:val="20"/>
                              </w:rPr>
                              <w:t xml:space="preserve">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rPr>
                                    <m:t>,</m:t>
                                  </m:r>
                                  <m:r>
                                    <w:rPr>
                                      <w:rFonts w:ascii="Cambria Math" w:hAnsi="Cambria Math" w:cs="Times New Roman"/>
                                      <w:sz w:val="20"/>
                                      <w:szCs w:val="20"/>
                                    </w:rPr>
                                    <m:t>μ</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rPr>
                                <m:t xml:space="preserve">, </m:t>
                              </m:r>
                            </m:oMath>
                            <w:r w:rsidRPr="00C9072C">
                              <w:rPr>
                                <w:rFonts w:ascii="Times New Roman" w:hAnsi="Times New Roman" w:cs="Times New Roman"/>
                                <w:sz w:val="20"/>
                                <w:szCs w:val="20"/>
                              </w:rPr>
                              <w:t xml:space="preserve">where n is the uplink slot when UE sends HARQ-ACK for the PDSCH providing the activation command, </w:t>
                            </w:r>
                            <m:oMath>
                              <m:r>
                                <w:rPr>
                                  <w:rFonts w:ascii="Cambria Math" w:hAnsi="Cambria Math" w:cs="Times New Roman"/>
                                  <w:sz w:val="20"/>
                                  <w:szCs w:val="20"/>
                                </w:rPr>
                                <m:t>μ</m:t>
                              </m:r>
                            </m:oMath>
                            <w:r w:rsidRPr="00C9072C">
                              <w:rPr>
                                <w:rFonts w:ascii="Times New Roman" w:hAnsi="Times New Roman" w:cs="Times New Roman"/>
                                <w:sz w:val="20"/>
                                <w:szCs w:val="20"/>
                              </w:rPr>
                              <w:t xml:space="preserve"> is the sub-carrier spacing configured for uplink.</w:t>
                            </w:r>
                          </w:p>
                          <w:p w14:paraId="3907E68C"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[CATT]</w:t>
                            </w:r>
                          </w:p>
                          <w:p w14:paraId="758B543A"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color w:val="000000" w:themeColor="text1"/>
                                <w:sz w:val="20"/>
                                <w:szCs w:val="20"/>
                              </w:rPr>
                              <w:t>Proposal 2: K_mac can be derived by the common TA and feeder link RTT.</w:t>
                            </w:r>
                          </w:p>
                          <w:p w14:paraId="5E114A59"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[MediaTek]</w:t>
                            </w:r>
                          </w:p>
                          <w:p w14:paraId="373D5B5D" w14:textId="77777777" w:rsidR="00330E05" w:rsidRPr="00C9072C" w:rsidRDefault="00330E05" w:rsidP="00C9072C">
                            <w:pPr>
                              <w:rPr>
                                <w:rFonts w:ascii="Times New Roman" w:hAnsi="Times New Roman" w:cs="Times New Roman"/>
                                <w:sz w:val="20"/>
                                <w:szCs w:val="20"/>
                              </w:rPr>
                            </w:pPr>
                            <w:r w:rsidRPr="00C9072C">
                              <w:rPr>
                                <w:rFonts w:ascii="Times New Roman" w:hAnsi="Times New Roman" w:cs="Times New Roman"/>
                                <w:sz w:val="20"/>
                                <w:szCs w:val="20"/>
                              </w:rPr>
                              <w:t>Proposal 2: Support K_mac values for the following NTN architecture options:</w:t>
                            </w:r>
                          </w:p>
                          <w:p w14:paraId="4C732322" w14:textId="77777777" w:rsidR="00330E05" w:rsidRPr="00C9072C" w:rsidRDefault="00330E05"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2-a: K_mac=RTD of feeder link</w:t>
                            </w:r>
                          </w:p>
                          <w:p w14:paraId="177FF740" w14:textId="77777777" w:rsidR="00330E05" w:rsidRPr="00C9072C" w:rsidRDefault="00330E05"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2-b: K_mac = RTD of feeder link + RTD of Gateway-gNB</w:t>
                            </w:r>
                          </w:p>
                          <w:p w14:paraId="15FCBFAB" w14:textId="77777777" w:rsidR="00330E05" w:rsidRPr="00C9072C" w:rsidRDefault="00330E05"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K_mac = 0.  </w:t>
                            </w:r>
                          </w:p>
                          <w:p w14:paraId="7C503C4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8: RAN 1 to consider the scenario where the gNB and the GW are co-located with the RU as the default.</w:t>
                            </w:r>
                          </w:p>
                          <w:p w14:paraId="74DD8DAD" w14:textId="77777777" w:rsidR="00330E05" w:rsidRPr="00D5518F" w:rsidRDefault="00330E05" w:rsidP="00C9072C">
                            <w:pPr>
                              <w:rPr>
                                <w:rFonts w:ascii="Times New Roman" w:hAnsi="Times New Roman" w:cs="Times New Roman"/>
                                <w:b/>
                                <w:bCs/>
                                <w:sz w:val="20"/>
                                <w:szCs w:val="20"/>
                              </w:rPr>
                            </w:pPr>
                            <w:r w:rsidRPr="00D5518F">
                              <w:rPr>
                                <w:rFonts w:ascii="Times New Roman" w:hAnsi="Times New Roman" w:cs="Times New Roman"/>
                                <w:b/>
                                <w:bCs/>
                                <w:sz w:val="20"/>
                                <w:szCs w:val="20"/>
                              </w:rPr>
                              <w:t>[OPPO]</w:t>
                            </w:r>
                          </w:p>
                          <w:p w14:paraId="7AC75EDF"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val="en-GB"/>
                              </w:rPr>
                              <w:t>[Spreadtrum]</w:t>
                            </w:r>
                          </w:p>
                          <w:p w14:paraId="1BE61E84"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lang w:val="en-GB"/>
                              </w:rPr>
                              <w:t>Proposal 4: Both cases (i.e., aligned or not aligned at gNB) should be supported with the same priority.</w:t>
                            </w:r>
                          </w:p>
                          <w:p w14:paraId="5022A6A9"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6: Time-varying value of unalignment should be supported.</w:t>
                            </w:r>
                          </w:p>
                          <w:p w14:paraId="748E9D2F" w14:textId="77777777" w:rsidR="00330E05" w:rsidRPr="00C9072C" w:rsidRDefault="00330E05" w:rsidP="00C9072C">
                            <w:pPr>
                              <w:rPr>
                                <w:rFonts w:ascii="Times New Roman" w:eastAsia="Calibri" w:hAnsi="Times New Roman" w:cs="Times New Roman"/>
                                <w:b/>
                                <w:bCs/>
                                <w:sz w:val="20"/>
                                <w:szCs w:val="20"/>
                              </w:rPr>
                            </w:pPr>
                            <w:r w:rsidRPr="00C9072C">
                              <w:rPr>
                                <w:rFonts w:ascii="Times New Roman" w:hAnsi="Times New Roman" w:cs="Times New Roman"/>
                                <w:b/>
                                <w:bCs/>
                                <w:sz w:val="20"/>
                                <w:szCs w:val="20"/>
                              </w:rPr>
                              <w:t>[Xiaomi]</w:t>
                            </w:r>
                          </w:p>
                          <w:p w14:paraId="5BDD6899" w14:textId="1A891FC4" w:rsidR="00330E05" w:rsidRPr="00C9072C" w:rsidRDefault="00330E05" w:rsidP="003053F6">
                            <w:pPr>
                              <w:rPr>
                                <w:rFonts w:ascii="Times New Roman" w:eastAsia="Calibri" w:hAnsi="Times New Roman" w:cs="Times New Roman"/>
                                <w:sz w:val="20"/>
                                <w:szCs w:val="20"/>
                              </w:rPr>
                            </w:pPr>
                            <w:r w:rsidRPr="00C9072C">
                              <w:rPr>
                                <w:rFonts w:ascii="Times New Roman" w:hAnsi="Times New Roman" w:cs="Times New Roman"/>
                                <w:sz w:val="20"/>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[ZTE]</w:t>
                      </w:r>
                    </w:p>
                    <w:p w14:paraId="1D6F1758"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9</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Additional time-variant K_mac other than K_offset can be indicated the value is expected to cover RTT of feeder link.</w:t>
                      </w:r>
                    </w:p>
                    <w:p w14:paraId="72312FA2"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10</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T</w:t>
                      </w:r>
                      <w:r w:rsidRPr="00C9072C">
                        <w:rPr>
                          <w:rFonts w:ascii="Times New Roman" w:hAnsi="Times New Roman" w:cs="Times New Roman"/>
                          <w:sz w:val="20"/>
                          <w:szCs w:val="20"/>
                          <w:lang w:val="en-GB"/>
                        </w:rPr>
                        <w:t>he granularity of K_mac can be same as K_offset</w:t>
                      </w:r>
                      <w:r w:rsidRPr="00C9072C">
                        <w:rPr>
                          <w:rFonts w:ascii="Times New Roman" w:hAnsi="Times New Roman" w:cs="Times New Roman"/>
                          <w:sz w:val="20"/>
                          <w:szCs w:val="20"/>
                        </w:rPr>
                        <w:t>.</w:t>
                      </w:r>
                    </w:p>
                    <w:p w14:paraId="4262528B"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[Panasonic]</w:t>
                      </w:r>
                    </w:p>
                    <w:p w14:paraId="227A7F6E"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eastAsia="ja-JP"/>
                        </w:rPr>
                        <w:t>Proposal 5: DL related MAC CE action timing is determined by K_mac independently from HARQ-ACK timing, i.e. K_mac is defined as an offset from DL reception slot of the MAC CE.</w:t>
                      </w:r>
                    </w:p>
                    <w:p w14:paraId="01DF7EEE"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[CMCC]</w:t>
                      </w:r>
                    </w:p>
                    <w:p w14:paraId="44F71E45"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7:</w:t>
                      </w:r>
                      <w:r w:rsidRPr="00C9072C">
                        <w:rPr>
                          <w:rFonts w:ascii="Times New Roman" w:hAnsi="Times New Roman" w:cs="Times New Roman"/>
                          <w:sz w:val="20"/>
                          <w:szCs w:val="20"/>
                        </w:rPr>
                        <w:t xml:space="preserve"> The K_mac value provided by network can be fixed.</w:t>
                      </w:r>
                    </w:p>
                    <w:p w14:paraId="44477482" w14:textId="77777777" w:rsidR="00330E05" w:rsidRPr="00C9072C" w:rsidRDefault="00330E05" w:rsidP="00BB29D4">
                      <w:pPr>
                        <w:pStyle w:val="ListParagraph"/>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Note: The K_mac is used to compensate the fixed unalignment caused by the distance between NTN GW and gNB in Scenario 2-b (RU located at gateway, with gateway and gNB located away from each other).</w:t>
                      </w:r>
                    </w:p>
                    <w:p w14:paraId="5394A02A"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[Apple]</w:t>
                      </w:r>
                    </w:p>
                    <w:p w14:paraId="251C5072"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5:</w:t>
                      </w:r>
                      <w:r w:rsidRPr="00C9072C">
                        <w:rPr>
                          <w:rFonts w:ascii="Times New Roman" w:hAnsi="Times New Roman" w:cs="Times New Roman"/>
                          <w:sz w:val="20"/>
                          <w:szCs w:val="20"/>
                        </w:rPr>
                        <w:t xml:space="preserve">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C9072C">
                        <w:rPr>
                          <w:rFonts w:ascii="Times New Roman" w:hAnsi="Times New Roman" w:cs="Times New Roman"/>
                          <w:sz w:val="20"/>
                          <w:szCs w:val="20"/>
                        </w:rPr>
                        <w:t>, in unit of slots, is carried in system information.</w:t>
                      </w:r>
                    </w:p>
                    <w:p w14:paraId="1D95548B" w14:textId="77777777" w:rsidR="00330E05" w:rsidRPr="00C9072C" w:rsidRDefault="00330E05" w:rsidP="00F34BFC">
                      <w:pPr>
                        <w:rPr>
                          <w:rFonts w:ascii="Times New Roman" w:hAnsi="Times New Roman" w:cs="Times New Roman"/>
                          <w:sz w:val="20"/>
                          <w:szCs w:val="20"/>
                          <w:lang w:eastAsia="zh-TW"/>
                        </w:rPr>
                      </w:pPr>
                      <w:r w:rsidRPr="00D5518F">
                        <w:rPr>
                          <w:rFonts w:ascii="Times New Roman" w:hAnsi="Times New Roman" w:cs="Times New Roman"/>
                          <w:sz w:val="20"/>
                          <w:szCs w:val="20"/>
                        </w:rPr>
                        <w:t>Proposal 6:</w:t>
                      </w:r>
                      <w:r w:rsidRPr="00C9072C">
                        <w:rPr>
                          <w:rFonts w:ascii="Times New Roman" w:hAnsi="Times New Roman" w:cs="Times New Roman"/>
                          <w:sz w:val="20"/>
                          <w:szCs w:val="20"/>
                        </w:rPr>
                        <w:t xml:space="preserve">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rPr>
                              <m:t>,</m:t>
                            </m:r>
                            <m:r>
                              <w:rPr>
                                <w:rFonts w:ascii="Cambria Math" w:hAnsi="Cambria Math" w:cs="Times New Roman"/>
                                <w:sz w:val="20"/>
                                <w:szCs w:val="20"/>
                              </w:rPr>
                              <m:t>μ</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rPr>
                          <m:t xml:space="preserve">, </m:t>
                        </m:r>
                      </m:oMath>
                      <w:r w:rsidRPr="00C9072C">
                        <w:rPr>
                          <w:rFonts w:ascii="Times New Roman" w:hAnsi="Times New Roman" w:cs="Times New Roman"/>
                          <w:sz w:val="20"/>
                          <w:szCs w:val="20"/>
                        </w:rPr>
                        <w:t xml:space="preserve">where n is the uplink slot when UE sends HARQ-ACK for the PDSCH providing the activation command, </w:t>
                      </w:r>
                      <m:oMath>
                        <m:r>
                          <w:rPr>
                            <w:rFonts w:ascii="Cambria Math" w:hAnsi="Cambria Math" w:cs="Times New Roman"/>
                            <w:sz w:val="20"/>
                            <w:szCs w:val="20"/>
                          </w:rPr>
                          <m:t>μ</m:t>
                        </m:r>
                      </m:oMath>
                      <w:r w:rsidRPr="00C9072C">
                        <w:rPr>
                          <w:rFonts w:ascii="Times New Roman" w:hAnsi="Times New Roman" w:cs="Times New Roman"/>
                          <w:sz w:val="20"/>
                          <w:szCs w:val="20"/>
                        </w:rPr>
                        <w:t xml:space="preserve"> is the sub-carrier spacing configured for uplink.</w:t>
                      </w:r>
                    </w:p>
                    <w:p w14:paraId="3907E68C"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[CATT]</w:t>
                      </w:r>
                    </w:p>
                    <w:p w14:paraId="758B543A"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color w:val="000000" w:themeColor="text1"/>
                          <w:sz w:val="20"/>
                          <w:szCs w:val="20"/>
                        </w:rPr>
                        <w:t>Proposal 2: K_mac can be derived by the common TA and feeder link RTT.</w:t>
                      </w:r>
                    </w:p>
                    <w:p w14:paraId="5E114A59"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[MediaTek]</w:t>
                      </w:r>
                    </w:p>
                    <w:p w14:paraId="373D5B5D" w14:textId="77777777" w:rsidR="00330E05" w:rsidRPr="00C9072C" w:rsidRDefault="00330E05" w:rsidP="00C9072C">
                      <w:pPr>
                        <w:rPr>
                          <w:rFonts w:ascii="Times New Roman" w:hAnsi="Times New Roman" w:cs="Times New Roman"/>
                          <w:sz w:val="20"/>
                          <w:szCs w:val="20"/>
                        </w:rPr>
                      </w:pPr>
                      <w:r w:rsidRPr="00C9072C">
                        <w:rPr>
                          <w:rFonts w:ascii="Times New Roman" w:hAnsi="Times New Roman" w:cs="Times New Roman"/>
                          <w:sz w:val="20"/>
                          <w:szCs w:val="20"/>
                        </w:rPr>
                        <w:t>Proposal 2: Support K_mac values for the following NTN architecture options:</w:t>
                      </w:r>
                    </w:p>
                    <w:p w14:paraId="4C732322" w14:textId="77777777" w:rsidR="00330E05" w:rsidRPr="00C9072C" w:rsidRDefault="00330E05"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2-a: K_mac=RTD of feeder link</w:t>
                      </w:r>
                    </w:p>
                    <w:p w14:paraId="177FF740" w14:textId="77777777" w:rsidR="00330E05" w:rsidRPr="00C9072C" w:rsidRDefault="00330E05"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Scenario 2-b: K_mac = RTD of feeder link + RTD of Gateway-gNB</w:t>
                      </w:r>
                    </w:p>
                    <w:p w14:paraId="15FCBFAB" w14:textId="77777777" w:rsidR="00330E05" w:rsidRPr="00C9072C" w:rsidRDefault="00330E05" w:rsidP="00BB29D4">
                      <w:pPr>
                        <w:pStyle w:val="ListParagraph"/>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K_mac = 0.  </w:t>
                      </w:r>
                    </w:p>
                    <w:p w14:paraId="7C503C4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8: RAN 1 to consider the scenario where the gNB and the GW are co-located with the RU as the default.</w:t>
                      </w:r>
                    </w:p>
                    <w:p w14:paraId="74DD8DAD" w14:textId="77777777" w:rsidR="00330E05" w:rsidRPr="00D5518F" w:rsidRDefault="00330E05" w:rsidP="00C9072C">
                      <w:pPr>
                        <w:rPr>
                          <w:rFonts w:ascii="Times New Roman" w:hAnsi="Times New Roman" w:cs="Times New Roman"/>
                          <w:b/>
                          <w:bCs/>
                          <w:sz w:val="20"/>
                          <w:szCs w:val="20"/>
                        </w:rPr>
                      </w:pPr>
                      <w:r w:rsidRPr="00D5518F">
                        <w:rPr>
                          <w:rFonts w:ascii="Times New Roman" w:hAnsi="Times New Roman" w:cs="Times New Roman"/>
                          <w:b/>
                          <w:bCs/>
                          <w:sz w:val="20"/>
                          <w:szCs w:val="20"/>
                        </w:rPr>
                        <w:t>[OPPO]</w:t>
                      </w:r>
                    </w:p>
                    <w:p w14:paraId="7AC75EDF"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val="en-GB"/>
                        </w:rPr>
                        <w:t>[Spreadtrum]</w:t>
                      </w:r>
                    </w:p>
                    <w:p w14:paraId="1BE61E84"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lang w:val="en-GB"/>
                        </w:rPr>
                        <w:t>Proposal 4: Both cases (i.e., aligned or not aligned at gNB) should be supported with the same priority.</w:t>
                      </w:r>
                    </w:p>
                    <w:p w14:paraId="5022A6A9"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6: Time-varying value of unalignment should be supported.</w:t>
                      </w:r>
                    </w:p>
                    <w:p w14:paraId="748E9D2F" w14:textId="77777777" w:rsidR="00330E05" w:rsidRPr="00C9072C" w:rsidRDefault="00330E05" w:rsidP="00C9072C">
                      <w:pPr>
                        <w:rPr>
                          <w:rFonts w:ascii="Times New Roman" w:eastAsia="Calibri" w:hAnsi="Times New Roman" w:cs="Times New Roman"/>
                          <w:b/>
                          <w:bCs/>
                          <w:sz w:val="20"/>
                          <w:szCs w:val="20"/>
                        </w:rPr>
                      </w:pPr>
                      <w:r w:rsidRPr="00C9072C">
                        <w:rPr>
                          <w:rFonts w:ascii="Times New Roman" w:hAnsi="Times New Roman" w:cs="Times New Roman"/>
                          <w:b/>
                          <w:bCs/>
                          <w:sz w:val="20"/>
                          <w:szCs w:val="20"/>
                        </w:rPr>
                        <w:t>[Xiaomi]</w:t>
                      </w:r>
                    </w:p>
                    <w:p w14:paraId="5BDD6899" w14:textId="1A891FC4" w:rsidR="00330E05" w:rsidRPr="00C9072C" w:rsidRDefault="00330E05" w:rsidP="003053F6">
                      <w:pPr>
                        <w:rPr>
                          <w:rFonts w:ascii="Times New Roman" w:eastAsia="Calibri" w:hAnsi="Times New Roman" w:cs="Times New Roman"/>
                          <w:sz w:val="20"/>
                          <w:szCs w:val="20"/>
                        </w:rPr>
                      </w:pPr>
                      <w:r w:rsidRPr="00C9072C">
                        <w:rPr>
                          <w:rFonts w:ascii="Times New Roman" w:hAnsi="Times New Roman" w:cs="Times New Roman"/>
                          <w:sz w:val="20"/>
                          <w:szCs w:val="20"/>
                        </w:rPr>
                        <w:t>Proposal 1: The aligned/un-aligned timing at the gNB side should be treated with equal priority.</w:t>
                      </w:r>
                    </w:p>
                  </w:txbxContent>
                </v:textbox>
                <w10:anchorlock/>
              </v:shape>
            </w:pict>
          </mc:Fallback>
        </mc:AlternateContent>
      </w:r>
    </w:p>
    <w:p w14:paraId="2C85D9B2" w14:textId="4D1DE319" w:rsidR="00682372" w:rsidRDefault="00884E75" w:rsidP="00E77B9C">
      <w:pPr>
        <w:jc w:val="both"/>
        <w:rPr>
          <w:rFonts w:ascii="Arial" w:hAnsi="Arial"/>
        </w:rPr>
      </w:pPr>
      <w:r>
        <w:rPr>
          <w:rFonts w:ascii="Arial" w:hAnsi="Arial"/>
        </w:rPr>
        <w:t>In summary</w:t>
      </w:r>
      <w:r w:rsidR="00682372">
        <w:rPr>
          <w:rFonts w:ascii="Arial" w:hAnsi="Arial"/>
        </w:rPr>
        <w:t xml:space="preserve">, companies provide further details to make progress on completing K_mac design. </w:t>
      </w:r>
    </w:p>
    <w:p w14:paraId="65C516AB" w14:textId="0A092804" w:rsidR="00682372" w:rsidRDefault="00682372" w:rsidP="00E77B9C">
      <w:pPr>
        <w:jc w:val="both"/>
        <w:rPr>
          <w:rFonts w:ascii="Arial" w:hAnsi="Arial"/>
        </w:rPr>
      </w:pPr>
      <w:r>
        <w:rPr>
          <w:rFonts w:ascii="Arial" w:hAnsi="Arial"/>
        </w:rPr>
        <w:t>Recall that K_mac is needed f</w:t>
      </w:r>
      <w:r w:rsidRPr="00682372">
        <w:rPr>
          <w:rFonts w:ascii="Arial" w:hAnsi="Arial"/>
        </w:rPr>
        <w:t>or UE action and assumption on downlink configuration indicated by a MAC-CE command in PDSCH</w:t>
      </w:r>
      <w:r>
        <w:rPr>
          <w:rFonts w:ascii="Arial" w:hAnsi="Arial"/>
        </w:rPr>
        <w:t>, i</w:t>
      </w:r>
      <w:r w:rsidRPr="00682372">
        <w:rPr>
          <w:rFonts w:ascii="Arial" w:hAnsi="Arial"/>
        </w:rPr>
        <w:t>f downlink and uplink frame timing are not aligned at gNB</w:t>
      </w:r>
      <w:r>
        <w:rPr>
          <w:rFonts w:ascii="Arial" w:hAnsi="Arial"/>
        </w:rPr>
        <w:t>. In Moderator’s view, to make further progress on K_mac, the first step would be to discuss how to apply K_mac.</w:t>
      </w:r>
    </w:p>
    <w:p w14:paraId="003EEEFA" w14:textId="6E322817" w:rsidR="00682372" w:rsidRPr="00682372" w:rsidRDefault="00682372" w:rsidP="00682372">
      <w:pPr>
        <w:jc w:val="both"/>
        <w:rPr>
          <w:rFonts w:ascii="Arial" w:hAnsi="Arial" w:cs="Arial"/>
        </w:rPr>
      </w:pPr>
      <w:r w:rsidRPr="00682372">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Pr>
          <w:rFonts w:ascii="Arial" w:hAnsi="Arial" w:cs="Arial"/>
          <w:lang w:eastAsia="en-US"/>
        </w:rPr>
        <w:t>. See e.g. the following example from TS 38.214, Section 5.1.4.2.</w:t>
      </w:r>
    </w:p>
    <w:p w14:paraId="0968F67B" w14:textId="2023ECE5" w:rsidR="006005EF" w:rsidRDefault="00682372" w:rsidP="004910AD">
      <w:pPr>
        <w:jc w:val="both"/>
        <w:rPr>
          <w:rFonts w:ascii="Arial" w:hAnsi="Arial"/>
        </w:rPr>
      </w:pPr>
      <w:r w:rsidRPr="00A85EAA">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30E05" w:rsidRPr="00682372" w:rsidRDefault="00330E05" w:rsidP="00682372">
                            <w:pPr>
                              <w:rPr>
                                <w:rFonts w:ascii="Times New Roman" w:eastAsiaTheme="majorEastAsia" w:hAnsi="Times New Roman" w:cs="Times New Roman"/>
                                <w:b/>
                                <w:bCs/>
                                <w:sz w:val="20"/>
                                <w:szCs w:val="20"/>
                              </w:rPr>
                            </w:pPr>
                            <w:r w:rsidRPr="00682372">
                              <w:rPr>
                                <w:rFonts w:ascii="Times New Roman" w:eastAsiaTheme="majorEastAsia" w:hAnsi="Times New Roman" w:cs="Times New Roman"/>
                                <w:b/>
                                <w:bCs/>
                                <w:sz w:val="20"/>
                                <w:szCs w:val="20"/>
                              </w:rPr>
                              <w:t xml:space="preserve">[TS 38.214, </w:t>
                            </w:r>
                            <w:r w:rsidRPr="00682372">
                              <w:rPr>
                                <w:rFonts w:ascii="Times New Roman" w:hAnsi="Times New Roman" w:cs="Times New Roman"/>
                                <w:b/>
                                <w:bCs/>
                                <w:sz w:val="20"/>
                                <w:szCs w:val="20"/>
                                <w:lang w:eastAsia="en-US"/>
                              </w:rPr>
                              <w:t>Section 5.1.4.2</w:t>
                            </w:r>
                            <w:r w:rsidRPr="00682372">
                              <w:rPr>
                                <w:rFonts w:ascii="Times New Roman" w:eastAsiaTheme="majorEastAsia" w:hAnsi="Times New Roman" w:cs="Times New Roman"/>
                                <w:b/>
                                <w:bCs/>
                                <w:sz w:val="20"/>
                                <w:szCs w:val="20"/>
                              </w:rPr>
                              <w:t>]</w:t>
                            </w:r>
                          </w:p>
                          <w:p w14:paraId="25925F20" w14:textId="77777777" w:rsidR="00330E05" w:rsidRPr="00682372" w:rsidRDefault="00330E05" w:rsidP="00682372">
                            <w:pPr>
                              <w:rPr>
                                <w:rFonts w:ascii="Times New Roman" w:eastAsia="Times New Roman" w:hAnsi="Times New Roman" w:cs="Times New Roman"/>
                                <w:sz w:val="20"/>
                                <w:szCs w:val="20"/>
                              </w:rPr>
                            </w:pPr>
                            <w:r w:rsidRPr="00682372">
                              <w:rPr>
                                <w:rFonts w:ascii="Times New Roman" w:hAnsi="Times New Roman" w:cs="Times New Roman"/>
                                <w:sz w:val="20"/>
                                <w:szCs w:val="20"/>
                              </w:rPr>
                              <w:t xml:space="preserve">For a UE configured with a list of </w:t>
                            </w:r>
                            <w:r w:rsidRPr="00682372">
                              <w:rPr>
                                <w:rFonts w:ascii="Times New Roman" w:hAnsi="Times New Roman" w:cs="Times New Roman"/>
                                <w:i/>
                                <w:sz w:val="20"/>
                                <w:szCs w:val="20"/>
                              </w:rPr>
                              <w:t>ZP-CSI-RS-ResourceSet(s)</w:t>
                            </w:r>
                            <w:r w:rsidRPr="00682372">
                              <w:rPr>
                                <w:rFonts w:ascii="Times New Roman" w:hAnsi="Times New Roman" w:cs="Times New Roman"/>
                                <w:sz w:val="20"/>
                                <w:szCs w:val="20"/>
                              </w:rPr>
                              <w:t xml:space="preserve"> provided by higher layer parameter </w:t>
                            </w:r>
                            <w:r w:rsidRPr="00682372">
                              <w:rPr>
                                <w:rFonts w:ascii="Times New Roman" w:hAnsi="Times New Roman" w:cs="Times New Roman"/>
                                <w:i/>
                                <w:color w:val="000000"/>
                                <w:sz w:val="20"/>
                                <w:szCs w:val="20"/>
                              </w:rPr>
                              <w:t>sp-ZP-CSI-RS-ResourceSetsToAddModList</w:t>
                            </w:r>
                            <w:r w:rsidRPr="00682372">
                              <w:rPr>
                                <w:rFonts w:ascii="Times New Roman" w:hAnsi="Times New Roman" w:cs="Times New Roman"/>
                                <w:sz w:val="20"/>
                                <w:szCs w:val="20"/>
                              </w:rPr>
                              <w:t xml:space="preserve">: </w:t>
                            </w:r>
                          </w:p>
                          <w:p w14:paraId="7B581EB8" w14:textId="366EDA23"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 </w:t>
                            </w:r>
                            <w:r>
                              <w:rPr>
                                <w:rFonts w:cs="Times New Roman"/>
                                <w:sz w:val="20"/>
                                <w:szCs w:val="20"/>
                              </w:rPr>
                              <w:t>µ</w:t>
                            </w:r>
                            <w:r w:rsidRPr="00682372">
                              <w:rPr>
                                <w:rFonts w:cs="Times New Roman"/>
                                <w:sz w:val="20"/>
                                <w:szCs w:val="20"/>
                              </w:rPr>
                              <w:t xml:space="preserve"> is the SCS configuration for the PUCCH.</w:t>
                            </w:r>
                          </w:p>
                          <w:p w14:paraId="7E9F7FB6" w14:textId="0B3A2EE7"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w:t>
                            </w:r>
                            <w:r>
                              <w:rPr>
                                <w:rFonts w:cs="Times New Roman"/>
                                <w:i/>
                                <w:sz w:val="20"/>
                                <w:szCs w:val="20"/>
                              </w:rPr>
                              <w:t xml:space="preserve"> µ</w:t>
                            </w:r>
                            <w:r w:rsidRPr="00682372">
                              <w:rPr>
                                <w:rFonts w:cs="Times New Roman"/>
                                <w:sz w:val="20"/>
                                <w:szCs w:val="20"/>
                              </w:rPr>
                              <w:t xml:space="preserve"> is the SCS configuration for the PUCCH.</w:t>
                            </w:r>
                          </w:p>
                          <w:p w14:paraId="4390D042" w14:textId="77777777" w:rsidR="00330E05" w:rsidRPr="00682372" w:rsidRDefault="00330E05" w:rsidP="00682372">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330E05" w:rsidRPr="00682372" w:rsidRDefault="00330E05" w:rsidP="00682372">
                      <w:pPr>
                        <w:rPr>
                          <w:rFonts w:ascii="Times New Roman" w:eastAsiaTheme="majorEastAsia" w:hAnsi="Times New Roman" w:cs="Times New Roman"/>
                          <w:b/>
                          <w:bCs/>
                          <w:sz w:val="20"/>
                          <w:szCs w:val="20"/>
                        </w:rPr>
                      </w:pPr>
                      <w:r w:rsidRPr="00682372">
                        <w:rPr>
                          <w:rFonts w:ascii="Times New Roman" w:eastAsiaTheme="majorEastAsia" w:hAnsi="Times New Roman" w:cs="Times New Roman"/>
                          <w:b/>
                          <w:bCs/>
                          <w:sz w:val="20"/>
                          <w:szCs w:val="20"/>
                        </w:rPr>
                        <w:t xml:space="preserve">[TS 38.214, </w:t>
                      </w:r>
                      <w:r w:rsidRPr="00682372">
                        <w:rPr>
                          <w:rFonts w:ascii="Times New Roman" w:hAnsi="Times New Roman" w:cs="Times New Roman"/>
                          <w:b/>
                          <w:bCs/>
                          <w:sz w:val="20"/>
                          <w:szCs w:val="20"/>
                          <w:lang w:eastAsia="en-US"/>
                        </w:rPr>
                        <w:t>Section 5.1.4.2</w:t>
                      </w:r>
                      <w:r w:rsidRPr="00682372">
                        <w:rPr>
                          <w:rFonts w:ascii="Times New Roman" w:eastAsiaTheme="majorEastAsia" w:hAnsi="Times New Roman" w:cs="Times New Roman"/>
                          <w:b/>
                          <w:bCs/>
                          <w:sz w:val="20"/>
                          <w:szCs w:val="20"/>
                        </w:rPr>
                        <w:t>]</w:t>
                      </w:r>
                    </w:p>
                    <w:p w14:paraId="25925F20" w14:textId="77777777" w:rsidR="00330E05" w:rsidRPr="00682372" w:rsidRDefault="00330E05" w:rsidP="00682372">
                      <w:pPr>
                        <w:rPr>
                          <w:rFonts w:ascii="Times New Roman" w:eastAsia="Times New Roman" w:hAnsi="Times New Roman" w:cs="Times New Roman"/>
                          <w:sz w:val="20"/>
                          <w:szCs w:val="20"/>
                        </w:rPr>
                      </w:pPr>
                      <w:r w:rsidRPr="00682372">
                        <w:rPr>
                          <w:rFonts w:ascii="Times New Roman" w:hAnsi="Times New Roman" w:cs="Times New Roman"/>
                          <w:sz w:val="20"/>
                          <w:szCs w:val="20"/>
                        </w:rPr>
                        <w:t xml:space="preserve">For a UE configured with a list of </w:t>
                      </w:r>
                      <w:r w:rsidRPr="00682372">
                        <w:rPr>
                          <w:rFonts w:ascii="Times New Roman" w:hAnsi="Times New Roman" w:cs="Times New Roman"/>
                          <w:i/>
                          <w:sz w:val="20"/>
                          <w:szCs w:val="20"/>
                        </w:rPr>
                        <w:t>ZP-CSI-RS-ResourceSet(s)</w:t>
                      </w:r>
                      <w:r w:rsidRPr="00682372">
                        <w:rPr>
                          <w:rFonts w:ascii="Times New Roman" w:hAnsi="Times New Roman" w:cs="Times New Roman"/>
                          <w:sz w:val="20"/>
                          <w:szCs w:val="20"/>
                        </w:rPr>
                        <w:t xml:space="preserve"> provided by higher layer parameter </w:t>
                      </w:r>
                      <w:r w:rsidRPr="00682372">
                        <w:rPr>
                          <w:rFonts w:ascii="Times New Roman" w:hAnsi="Times New Roman" w:cs="Times New Roman"/>
                          <w:i/>
                          <w:color w:val="000000"/>
                          <w:sz w:val="20"/>
                          <w:szCs w:val="20"/>
                        </w:rPr>
                        <w:t>sp-ZP-CSI-RS-ResourceSetsToAddModList</w:t>
                      </w:r>
                      <w:r w:rsidRPr="00682372">
                        <w:rPr>
                          <w:rFonts w:ascii="Times New Roman" w:hAnsi="Times New Roman" w:cs="Times New Roman"/>
                          <w:sz w:val="20"/>
                          <w:szCs w:val="20"/>
                        </w:rPr>
                        <w:t xml:space="preserve">: </w:t>
                      </w:r>
                    </w:p>
                    <w:p w14:paraId="7B581EB8" w14:textId="366EDA23"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 </w:t>
                      </w:r>
                      <w:r>
                        <w:rPr>
                          <w:rFonts w:cs="Times New Roman"/>
                          <w:sz w:val="20"/>
                          <w:szCs w:val="20"/>
                        </w:rPr>
                        <w:t>µ</w:t>
                      </w:r>
                      <w:r w:rsidRPr="00682372">
                        <w:rPr>
                          <w:rFonts w:cs="Times New Roman"/>
                          <w:sz w:val="20"/>
                          <w:szCs w:val="20"/>
                        </w:rPr>
                        <w:t xml:space="preserve"> is the SCS configuration for the PUCCH.</w:t>
                      </w:r>
                    </w:p>
                    <w:p w14:paraId="7E9F7FB6" w14:textId="0B3A2EE7"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w:t>
                      </w:r>
                      <w:r>
                        <w:rPr>
                          <w:rFonts w:cs="Times New Roman"/>
                          <w:i/>
                          <w:sz w:val="20"/>
                          <w:szCs w:val="20"/>
                        </w:rPr>
                        <w:t xml:space="preserve"> µ</w:t>
                      </w:r>
                      <w:r w:rsidRPr="00682372">
                        <w:rPr>
                          <w:rFonts w:cs="Times New Roman"/>
                          <w:sz w:val="20"/>
                          <w:szCs w:val="20"/>
                        </w:rPr>
                        <w:t xml:space="preserve"> is the SCS configuration for the PUCCH.</w:t>
                      </w:r>
                    </w:p>
                    <w:p w14:paraId="4390D042" w14:textId="77777777" w:rsidR="00330E05" w:rsidRPr="00682372" w:rsidRDefault="00330E05" w:rsidP="00682372">
                      <w:pPr>
                        <w:rPr>
                          <w:rFonts w:ascii="Times New Roman" w:eastAsiaTheme="majorEastAsia" w:hAnsi="Times New Roman" w:cs="Times New Roman"/>
                          <w:color w:val="000000"/>
                          <w:sz w:val="20"/>
                          <w:szCs w:val="20"/>
                        </w:rPr>
                      </w:pPr>
                    </w:p>
                  </w:txbxContent>
                </v:textbox>
                <w10:anchorlock/>
              </v:shape>
            </w:pict>
          </mc:Fallback>
        </mc:AlternateContent>
      </w:r>
    </w:p>
    <w:p w14:paraId="15A8D954" w14:textId="77777777" w:rsidR="00C84963" w:rsidRDefault="00C84963" w:rsidP="004910AD">
      <w:pPr>
        <w:jc w:val="both"/>
        <w:rPr>
          <w:rFonts w:ascii="Arial" w:hAnsi="Arial"/>
        </w:rPr>
      </w:pPr>
      <w:r>
        <w:rPr>
          <w:rFonts w:ascii="Arial" w:hAnsi="Arial"/>
        </w:rPr>
        <w:t>As illustrated in the following figure:</w:t>
      </w:r>
    </w:p>
    <w:p w14:paraId="49096EBE" w14:textId="68956C51" w:rsidR="00C84963" w:rsidRDefault="00C84963" w:rsidP="00BB29D4">
      <w:pPr>
        <w:pStyle w:val="ListParagraph"/>
        <w:numPr>
          <w:ilvl w:val="0"/>
          <w:numId w:val="40"/>
        </w:numPr>
        <w:jc w:val="both"/>
        <w:rPr>
          <w:rFonts w:ascii="Arial" w:hAnsi="Arial"/>
        </w:rPr>
      </w:pPr>
      <w:r w:rsidRPr="00C84963">
        <w:rPr>
          <w:rFonts w:ascii="Arial" w:hAnsi="Arial"/>
        </w:rPr>
        <w:t>K_mac accounts for the magnitude of unalignment between DL and UL frame timing at the gNB side.</w:t>
      </w:r>
    </w:p>
    <w:p w14:paraId="792EFA81" w14:textId="1B1E97ED" w:rsidR="00C84963" w:rsidRPr="00C84963" w:rsidRDefault="00C84963" w:rsidP="00BB29D4">
      <w:pPr>
        <w:pStyle w:val="ListParagraph"/>
        <w:numPr>
          <w:ilvl w:val="0"/>
          <w:numId w:val="40"/>
        </w:numPr>
        <w:jc w:val="both"/>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ListParagraph"/>
        <w:numPr>
          <w:ilvl w:val="0"/>
          <w:numId w:val="40"/>
        </w:numPr>
        <w:jc w:val="both"/>
        <w:rPr>
          <w:rFonts w:ascii="Arial" w:hAnsi="Arial"/>
        </w:rPr>
      </w:pPr>
      <w:r>
        <w:rPr>
          <w:rFonts w:ascii="Arial" w:hAnsi="Arial"/>
          <w:lang w:val="en-US"/>
        </w:rPr>
        <w:t>Without K_mac, t</w:t>
      </w:r>
      <w:r w:rsidRPr="00C84963">
        <w:rPr>
          <w:rFonts w:ascii="Arial" w:hAnsi="Arial"/>
        </w:rPr>
        <w:t>he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eastAsia="en-US"/>
        </w:rPr>
        <w:t>, i.e., the blue colored slot m.</w:t>
      </w:r>
    </w:p>
    <w:p w14:paraId="1ACBEF71" w14:textId="38C43330" w:rsidR="00C84963" w:rsidRPr="00C84963" w:rsidRDefault="00C84963" w:rsidP="00BB29D4">
      <w:pPr>
        <w:pStyle w:val="ListParagraph"/>
        <w:numPr>
          <w:ilvl w:val="0"/>
          <w:numId w:val="40"/>
        </w:numPr>
        <w:jc w:val="both"/>
        <w:rPr>
          <w:rFonts w:ascii="Arial" w:hAnsi="Arial"/>
        </w:rPr>
      </w:pPr>
      <w:r>
        <w:rPr>
          <w:rFonts w:ascii="Arial" w:hAnsi="Arial"/>
          <w:lang w:val="en-US"/>
        </w:rPr>
        <w:t>With K_mac, t</w:t>
      </w:r>
      <w:r w:rsidRPr="00C84963">
        <w:rPr>
          <w:rFonts w:ascii="Arial" w:hAnsi="Arial"/>
        </w:rPr>
        <w:t xml:space="preserve">he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eastAsia="en-US"/>
          </w:rPr>
          <m:t>+</m:t>
        </m:r>
        <m:sSub>
          <m:sSubPr>
            <m:ctrlPr>
              <w:rPr>
                <w:rFonts w:ascii="Cambria Math" w:hAnsi="Cambria Math" w:cs="Arial"/>
                <w:i/>
                <w:lang w:eastAsia="en-US"/>
              </w:rPr>
            </m:ctrlPr>
          </m:sSubPr>
          <m:e>
            <m:r>
              <w:rPr>
                <w:rFonts w:ascii="Cambria Math" w:hAnsi="Cambria Math" w:cs="Arial"/>
                <w:lang w:eastAsia="en-US"/>
              </w:rPr>
              <m:t>K</m:t>
            </m:r>
          </m:e>
          <m:sub>
            <m:r>
              <w:rPr>
                <w:rFonts w:ascii="Cambria Math" w:hAnsi="Cambria Math" w:cs="Arial"/>
                <w:lang w:eastAsia="en-US"/>
              </w:rPr>
              <m:t>mac</m:t>
            </m:r>
          </m:sub>
        </m:sSub>
      </m:oMath>
      <w:r w:rsidR="00435D1E">
        <w:rPr>
          <w:rFonts w:ascii="Arial" w:hAnsi="Arial" w:cs="Arial"/>
          <w:lang w:val="en-US" w:eastAsia="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435D1E" w:rsidRDefault="006005EF" w:rsidP="006005EF">
      <w:pPr>
        <w:jc w:val="both"/>
        <w:rPr>
          <w:rFonts w:ascii="Arial" w:hAnsi="Arial" w:cs="Arial"/>
          <w:b/>
          <w:bCs/>
          <w:highlight w:val="yellow"/>
          <w:u w:val="single"/>
          <w:lang w:eastAsia="ja-JP"/>
        </w:rPr>
      </w:pPr>
      <w:r w:rsidRPr="00435D1E">
        <w:rPr>
          <w:rFonts w:ascii="Arial" w:hAnsi="Arial" w:cs="Arial"/>
          <w:b/>
          <w:bCs/>
          <w:highlight w:val="yellow"/>
          <w:u w:val="single"/>
          <w:lang w:eastAsia="ja-JP"/>
        </w:rPr>
        <w:t xml:space="preserve">Initial proposal </w:t>
      </w:r>
      <w:r w:rsidR="00F356C0">
        <w:rPr>
          <w:rFonts w:ascii="Arial" w:hAnsi="Arial" w:cs="Arial"/>
          <w:b/>
          <w:bCs/>
          <w:highlight w:val="yellow"/>
          <w:u w:val="single"/>
          <w:lang w:eastAsia="ja-JP"/>
        </w:rPr>
        <w:t>5</w:t>
      </w:r>
      <w:r w:rsidRPr="00435D1E">
        <w:rPr>
          <w:rFonts w:ascii="Arial" w:hAnsi="Arial" w:cs="Arial"/>
          <w:b/>
          <w:bCs/>
          <w:highlight w:val="yellow"/>
          <w:u w:val="single"/>
          <w:lang w:eastAsia="ja-JP"/>
        </w:rPr>
        <w:t>.2 (Moderator):</w:t>
      </w:r>
    </w:p>
    <w:p w14:paraId="41E9FF52" w14:textId="5E9568E4" w:rsidR="000E4036" w:rsidRDefault="00C84963" w:rsidP="00435D1E">
      <w:pPr>
        <w:jc w:val="both"/>
        <w:rPr>
          <w:rFonts w:ascii="Arial" w:hAnsi="Arial" w:cs="Arial"/>
          <w:lang w:eastAsia="en-US"/>
        </w:rPr>
      </w:pPr>
      <w:r w:rsidRPr="00435D1E">
        <w:rPr>
          <w:rFonts w:ascii="Arial" w:hAnsi="Arial" w:cs="Arial"/>
          <w:highlight w:val="yellow"/>
          <w:lang w:eastAsia="ja-JP"/>
        </w:rPr>
        <w:t>If</w:t>
      </w:r>
      <w:r w:rsidR="00435D1E" w:rsidRPr="00435D1E">
        <w:rPr>
          <w:rFonts w:ascii="Arial" w:hAnsi="Arial" w:cs="Arial"/>
          <w:highlight w:val="yellow"/>
          <w:lang w:eastAsia="ja-JP"/>
        </w:rPr>
        <w:t xml:space="preserve"> a UE is provided with a</w:t>
      </w:r>
      <w:r w:rsidRPr="00435D1E">
        <w:rPr>
          <w:rFonts w:ascii="Arial" w:hAnsi="Arial" w:cs="Arial"/>
          <w:highlight w:val="yellow"/>
          <w:lang w:eastAsia="ja-JP"/>
        </w:rPr>
        <w:t xml:space="preserve"> K_mac </w:t>
      </w:r>
      <w:r w:rsidR="00435D1E" w:rsidRPr="00435D1E">
        <w:rPr>
          <w:rFonts w:ascii="Arial" w:hAnsi="Arial" w:cs="Arial"/>
          <w:highlight w:val="yellow"/>
          <w:lang w:eastAsia="ja-JP"/>
        </w:rPr>
        <w:t>value</w:t>
      </w:r>
      <w:r w:rsidRPr="00435D1E">
        <w:rPr>
          <w:rFonts w:ascii="Arial" w:hAnsi="Arial" w:cs="Arial"/>
          <w:highlight w:val="yellow"/>
          <w:lang w:eastAsia="ja-JP"/>
        </w:rPr>
        <w:t xml:space="preserve">, </w:t>
      </w:r>
      <w:r w:rsidRPr="00435D1E">
        <w:rPr>
          <w:rFonts w:ascii="Arial" w:hAnsi="Arial" w:cs="Arial"/>
          <w:highlight w:val="yellow"/>
        </w:rPr>
        <w:t xml:space="preserve">when the UE would transmit a PUCCH with HARQ-ACK information in slot </w:t>
      </w:r>
      <w:r w:rsidRPr="00435D1E">
        <w:rPr>
          <w:rFonts w:ascii="Arial" w:hAnsi="Arial" w:cs="Arial"/>
          <w:i/>
          <w:highlight w:val="yellow"/>
        </w:rPr>
        <w:t>n</w:t>
      </w:r>
      <w:r w:rsidRPr="00435D1E">
        <w:rPr>
          <w:rFonts w:ascii="Arial" w:hAnsi="Arial" w:cs="Arial"/>
          <w:highlight w:val="yellow"/>
        </w:rPr>
        <w:t xml:space="preserve"> corresponding to </w:t>
      </w:r>
      <w:r w:rsidR="00435D1E" w:rsidRPr="00435D1E">
        <w:rPr>
          <w:rFonts w:ascii="Arial" w:hAnsi="Arial" w:cs="Arial"/>
          <w:highlight w:val="yellow"/>
        </w:rPr>
        <w:t>a</w:t>
      </w:r>
      <w:r w:rsidRPr="00435D1E">
        <w:rPr>
          <w:rFonts w:ascii="Arial" w:hAnsi="Arial" w:cs="Arial"/>
          <w:highlight w:val="yellow"/>
        </w:rPr>
        <w:t xml:space="preserve"> PDSCH carrying </w:t>
      </w:r>
      <w:r w:rsidR="00435D1E" w:rsidRPr="00435D1E">
        <w:rPr>
          <w:rFonts w:ascii="Arial" w:hAnsi="Arial" w:cs="Arial"/>
          <w:highlight w:val="yellow"/>
        </w:rPr>
        <w:t>a MAC CE</w:t>
      </w:r>
      <w:r w:rsidRPr="00435D1E">
        <w:rPr>
          <w:rFonts w:ascii="Arial" w:hAnsi="Arial" w:cs="Arial"/>
          <w:highlight w:val="yellow"/>
        </w:rPr>
        <w:t xml:space="preserve"> command</w:t>
      </w:r>
      <w:r w:rsidR="00435D1E">
        <w:rPr>
          <w:rFonts w:ascii="Arial" w:hAnsi="Arial" w:cs="Arial"/>
          <w:highlight w:val="yellow"/>
        </w:rPr>
        <w:t xml:space="preserve"> on a downlink configuration</w:t>
      </w:r>
      <w:r w:rsidRPr="00435D1E">
        <w:rPr>
          <w:rFonts w:ascii="Arial" w:hAnsi="Arial" w:cs="Arial"/>
          <w:highlight w:val="yellow"/>
        </w:rPr>
        <w:t>,</w:t>
      </w:r>
      <w:r w:rsidR="00435D1E" w:rsidRPr="00435D1E">
        <w:rPr>
          <w:rFonts w:ascii="Arial" w:hAnsi="Arial" w:cs="Arial"/>
          <w:highlight w:val="yellow"/>
        </w:rPr>
        <w:t xml:space="preserve"> the UE action and assumption on</w:t>
      </w:r>
      <w:r w:rsidR="00435D1E">
        <w:rPr>
          <w:rFonts w:ascii="Arial" w:hAnsi="Arial" w:cs="Arial"/>
          <w:highlight w:val="yellow"/>
        </w:rPr>
        <w:t xml:space="preserve"> the</w:t>
      </w:r>
      <w:r w:rsidR="00435D1E" w:rsidRPr="00435D1E">
        <w:rPr>
          <w:rFonts w:ascii="Arial" w:hAnsi="Arial" w:cs="Arial"/>
          <w:highlight w:val="yellow"/>
        </w:rPr>
        <w:t xml:space="preserve"> downlink configuration </w:t>
      </w:r>
      <w:r w:rsidRPr="00435D1E">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435D1E">
        <w:rPr>
          <w:rFonts w:ascii="Arial" w:hAnsi="Arial" w:cs="Arial"/>
          <w:highlight w:val="yellow"/>
          <w:lang w:eastAsia="en-US"/>
        </w:rPr>
        <w:t>.</w:t>
      </w:r>
    </w:p>
    <w:p w14:paraId="24E5E326" w14:textId="77777777" w:rsidR="00435D1E" w:rsidRPr="00435D1E" w:rsidRDefault="00435D1E" w:rsidP="00435D1E">
      <w:pPr>
        <w:jc w:val="both"/>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68041F" w:rsidRPr="000B0C15"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0B0C15" w:rsidRDefault="0068041F"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0B0C15" w:rsidRDefault="0068041F" w:rsidP="009B60EF">
            <w:pPr>
              <w:pStyle w:val="BodyText"/>
              <w:spacing w:line="254" w:lineRule="auto"/>
              <w:rPr>
                <w:rFonts w:cs="Arial"/>
              </w:rPr>
            </w:pPr>
            <w:r w:rsidRPr="000B0C15">
              <w:rPr>
                <w:rFonts w:cs="Arial"/>
              </w:rPr>
              <w:t>Comments</w:t>
            </w:r>
          </w:p>
        </w:tc>
      </w:tr>
      <w:tr w:rsidR="0068041F" w:rsidRPr="000B0C15"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0B0C15" w:rsidRDefault="0068041F" w:rsidP="009B60E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0B0C15" w:rsidRDefault="0068041F" w:rsidP="009B60EF">
            <w:pPr>
              <w:pStyle w:val="BodyText"/>
              <w:spacing w:line="254" w:lineRule="auto"/>
              <w:rPr>
                <w:rFonts w:cs="Arial"/>
              </w:rPr>
            </w:pPr>
            <w:r w:rsidRPr="000B0C15">
              <w:rPr>
                <w:rFonts w:cs="Arial"/>
              </w:rPr>
              <w:t>Support the proposal</w:t>
            </w:r>
          </w:p>
        </w:tc>
      </w:tr>
      <w:tr w:rsidR="0068041F" w:rsidRPr="000B0C15"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0B0C15" w:rsidRDefault="0068041F"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0B0C15" w:rsidRDefault="0068041F" w:rsidP="009B60EF">
            <w:pPr>
              <w:pStyle w:val="BodyText"/>
              <w:spacing w:line="254" w:lineRule="auto"/>
              <w:rPr>
                <w:rFonts w:cs="Arial"/>
              </w:rPr>
            </w:pPr>
            <w:r w:rsidRPr="000B0C15">
              <w:rPr>
                <w:rFonts w:eastAsia="Malgun Gothic" w:cs="Arial"/>
              </w:rPr>
              <w:t>Support</w:t>
            </w:r>
          </w:p>
        </w:tc>
      </w:tr>
      <w:tr w:rsidR="0068041F" w:rsidRPr="000B0C15"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0B0C15" w:rsidRDefault="0068041F" w:rsidP="009B60EF">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0B0C15" w:rsidRDefault="0068041F" w:rsidP="009B60EF">
            <w:pPr>
              <w:pStyle w:val="BodyText"/>
              <w:spacing w:line="254" w:lineRule="auto"/>
              <w:rPr>
                <w:rFonts w:eastAsia="Yu Mincho" w:cs="Arial"/>
              </w:rPr>
            </w:pPr>
            <w:r w:rsidRPr="000B0C15">
              <w:rPr>
                <w:rFonts w:eastAsia="Yu Mincho" w:cs="Arial"/>
              </w:rPr>
              <w:t>OK</w:t>
            </w:r>
          </w:p>
        </w:tc>
      </w:tr>
      <w:tr w:rsidR="0068041F" w:rsidRPr="000B0C15"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0B0C15" w:rsidRDefault="0068041F" w:rsidP="009B60EF">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0B0C15" w:rsidRDefault="0068041F" w:rsidP="009B60EF">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68041F" w:rsidRPr="000B0C15"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0B0C15" w:rsidRDefault="0068041F"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0B0C15" w:rsidRDefault="0068041F" w:rsidP="009B60EF">
            <w:pPr>
              <w:pStyle w:val="BodyText"/>
              <w:spacing w:line="254" w:lineRule="auto"/>
              <w:rPr>
                <w:rFonts w:cs="Arial"/>
              </w:rPr>
            </w:pPr>
            <w:r>
              <w:rPr>
                <w:rFonts w:cs="Arial"/>
              </w:rPr>
              <w:t xml:space="preserve">Support </w:t>
            </w:r>
          </w:p>
        </w:tc>
      </w:tr>
      <w:tr w:rsidR="0068041F" w:rsidRPr="000B0C15"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0B0C15" w:rsidRDefault="0068041F" w:rsidP="009B60EF">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0B0C15" w:rsidRDefault="0068041F" w:rsidP="009B60EF">
            <w:pPr>
              <w:pStyle w:val="BodyText"/>
              <w:spacing w:line="254" w:lineRule="auto"/>
              <w:rPr>
                <w:rFonts w:cs="Arial"/>
              </w:rPr>
            </w:pPr>
            <w:r>
              <w:rPr>
                <w:rFonts w:cs="Arial"/>
              </w:rPr>
              <w:t>Support the proposal</w:t>
            </w:r>
          </w:p>
        </w:tc>
      </w:tr>
      <w:tr w:rsidR="0068041F" w:rsidRPr="000B0C15"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0B0C15" w:rsidRDefault="0068041F" w:rsidP="009B60EF">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0B0C15" w:rsidRDefault="0068041F" w:rsidP="009B60EF">
            <w:pPr>
              <w:pStyle w:val="BodyText"/>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68041F" w:rsidRPr="000B0C15"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0B0C15" w:rsidRDefault="0068041F" w:rsidP="009B60EF">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0B0C15" w:rsidRDefault="0068041F" w:rsidP="009B60EF">
            <w:pPr>
              <w:pStyle w:val="BodyText"/>
              <w:spacing w:line="254" w:lineRule="auto"/>
              <w:rPr>
                <w:rFonts w:cs="Arial"/>
              </w:rPr>
            </w:pPr>
            <w:r w:rsidRPr="00591553">
              <w:rPr>
                <w:rFonts w:cs="Arial"/>
              </w:rPr>
              <w:t>Support the proposal</w:t>
            </w:r>
          </w:p>
        </w:tc>
      </w:tr>
      <w:tr w:rsidR="0068041F" w:rsidRPr="000B0C15"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0B0C15" w:rsidRDefault="0068041F"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Default="0068041F" w:rsidP="009B60EF">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Default="0068041F" w:rsidP="009B60EF">
            <w:pPr>
              <w:pStyle w:val="BodyText"/>
              <w:spacing w:line="252" w:lineRule="auto"/>
              <w:rPr>
                <w:rFonts w:eastAsia="Yu Mincho" w:cs="Arial"/>
              </w:rPr>
            </w:pPr>
            <w:r>
              <w:rPr>
                <w:rFonts w:eastAsia="Yu Mincho" w:cs="Arial"/>
              </w:rPr>
              <w:t>Proposal</w:t>
            </w:r>
          </w:p>
          <w:p w14:paraId="1727F0DD" w14:textId="77777777" w:rsidR="0068041F" w:rsidRDefault="0068041F" w:rsidP="009B60EF">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72500C8C" w14:textId="77777777" w:rsidR="0068041F" w:rsidRDefault="0068041F" w:rsidP="009B60EF">
            <w:pPr>
              <w:pStyle w:val="BodyText"/>
              <w:spacing w:line="252" w:lineRule="auto"/>
              <w:rPr>
                <w:rFonts w:eastAsia="Yu Mincho" w:cs="Arial"/>
              </w:rPr>
            </w:pPr>
          </w:p>
          <w:p w14:paraId="03FE54E5" w14:textId="77777777" w:rsidR="0068041F" w:rsidRPr="000B0C15" w:rsidRDefault="0068041F" w:rsidP="009B60EF">
            <w:pPr>
              <w:pStyle w:val="BodyText"/>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68041F" w:rsidRPr="000B0C15"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0B0C15" w:rsidRDefault="0068041F" w:rsidP="009B60EF">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0B0C15" w:rsidRDefault="0068041F" w:rsidP="009B60EF">
            <w:pPr>
              <w:pStyle w:val="BodyText"/>
              <w:spacing w:line="254" w:lineRule="auto"/>
              <w:rPr>
                <w:rFonts w:cs="Arial"/>
              </w:rPr>
            </w:pPr>
            <w:r>
              <w:rPr>
                <w:rFonts w:eastAsia="Malgun Gothic" w:cs="Arial" w:hint="eastAsia"/>
              </w:rPr>
              <w:t>OK</w:t>
            </w:r>
          </w:p>
        </w:tc>
      </w:tr>
      <w:tr w:rsidR="0068041F" w:rsidRPr="000B0C15"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0B0C15" w:rsidRDefault="0068041F" w:rsidP="009B60EF">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Default="0068041F" w:rsidP="009B60EF">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380E2B68" w14:textId="77777777" w:rsidR="0068041F" w:rsidRPr="00467742" w:rsidRDefault="0068041F" w:rsidP="009B60EF">
            <w:pPr>
              <w:pStyle w:val="BodyText"/>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Default="0068041F" w:rsidP="009B60EF">
            <w:pPr>
              <w:pStyle w:val="BodyText"/>
              <w:spacing w:line="254" w:lineRule="auto"/>
              <w:rPr>
                <w:rFonts w:cs="Arial"/>
              </w:rPr>
            </w:pPr>
          </w:p>
          <w:p w14:paraId="3C10CD14" w14:textId="77777777" w:rsidR="0068041F" w:rsidRPr="000B0C15" w:rsidRDefault="0068041F" w:rsidP="009B60EF">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68041F" w:rsidRPr="000B0C15"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Default="0068041F" w:rsidP="009B60EF">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Default="0068041F" w:rsidP="009B60EF">
            <w:pPr>
              <w:pStyle w:val="BodyText"/>
              <w:spacing w:line="254" w:lineRule="auto"/>
              <w:rPr>
                <w:rFonts w:cs="Arial"/>
              </w:rPr>
            </w:pPr>
            <w:r>
              <w:rPr>
                <w:rFonts w:cs="Arial" w:hint="eastAsia"/>
              </w:rPr>
              <w:t>S</w:t>
            </w:r>
            <w:r>
              <w:rPr>
                <w:rFonts w:cs="Arial"/>
              </w:rPr>
              <w:t>upport</w:t>
            </w:r>
          </w:p>
        </w:tc>
      </w:tr>
      <w:tr w:rsidR="0068041F" w:rsidRPr="000B0C15"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Default="0068041F" w:rsidP="009B60EF">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Default="0068041F" w:rsidP="009B60EF">
            <w:pPr>
              <w:pStyle w:val="BodyText"/>
              <w:spacing w:line="254" w:lineRule="auto"/>
              <w:rPr>
                <w:rFonts w:cs="Arial"/>
              </w:rPr>
            </w:pPr>
            <w:r>
              <w:rPr>
                <w:rFonts w:cs="Arial"/>
              </w:rPr>
              <w:t>Support</w:t>
            </w:r>
          </w:p>
        </w:tc>
      </w:tr>
      <w:tr w:rsidR="0068041F" w:rsidRPr="000B0C15"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Default="0068041F" w:rsidP="009B60EF">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Default="0068041F" w:rsidP="009B60EF">
            <w:pPr>
              <w:pStyle w:val="BodyText"/>
              <w:spacing w:line="254" w:lineRule="auto"/>
              <w:rPr>
                <w:rFonts w:cs="Arial"/>
              </w:rPr>
            </w:pPr>
            <w:r>
              <w:rPr>
                <w:rFonts w:cs="Arial"/>
              </w:rPr>
              <w:t>We support the initial proposal 5.2.</w:t>
            </w:r>
          </w:p>
        </w:tc>
      </w:tr>
      <w:tr w:rsidR="0068041F" w:rsidRPr="000B0C15"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Default="0068041F" w:rsidP="009B60EF">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Default="0068041F" w:rsidP="009B60EF">
            <w:pPr>
              <w:pStyle w:val="BodyText"/>
              <w:spacing w:line="254" w:lineRule="auto"/>
              <w:rPr>
                <w:rFonts w:cs="Arial"/>
              </w:rPr>
            </w:pPr>
            <w:r>
              <w:rPr>
                <w:rFonts w:cs="Arial"/>
              </w:rPr>
              <w:t>Support</w:t>
            </w:r>
          </w:p>
        </w:tc>
      </w:tr>
      <w:tr w:rsidR="0068041F" w:rsidRPr="000B0C15"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Default="0068041F" w:rsidP="009B60EF">
            <w:pPr>
              <w:pStyle w:val="BodyText"/>
              <w:spacing w:line="254" w:lineRule="auto"/>
              <w:rPr>
                <w:rFonts w:cs="Arial"/>
              </w:rPr>
            </w:pPr>
            <w:r>
              <w:rPr>
                <w:rFonts w:cs="Arial"/>
              </w:rPr>
              <w:t>Fraunhofer IIS,</w:t>
            </w:r>
          </w:p>
          <w:p w14:paraId="7FE3417B" w14:textId="77777777" w:rsidR="0068041F" w:rsidRDefault="0068041F" w:rsidP="009B60EF">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Default="0068041F" w:rsidP="009B60EF">
            <w:pPr>
              <w:pStyle w:val="BodyText"/>
              <w:spacing w:line="254" w:lineRule="auto"/>
              <w:rPr>
                <w:rFonts w:cs="Arial"/>
              </w:rPr>
            </w:pPr>
            <w:r>
              <w:rPr>
                <w:rFonts w:cs="Arial"/>
              </w:rPr>
              <w:t>Support the proposal</w:t>
            </w:r>
          </w:p>
        </w:tc>
      </w:tr>
      <w:tr w:rsidR="0068041F" w:rsidRPr="000B0C15"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Default="0068041F" w:rsidP="009B60EF">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Default="0068041F" w:rsidP="009B60EF">
            <w:pPr>
              <w:pStyle w:val="BodyText"/>
              <w:spacing w:line="254" w:lineRule="auto"/>
              <w:rPr>
                <w:rFonts w:cs="Arial"/>
              </w:rPr>
            </w:pPr>
            <w:r>
              <w:rPr>
                <w:rFonts w:cs="Arial"/>
              </w:rPr>
              <w:t>Support</w:t>
            </w:r>
          </w:p>
        </w:tc>
      </w:tr>
      <w:tr w:rsidR="0068041F" w:rsidRPr="000B0C15"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Default="0068041F" w:rsidP="009B60EF">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Default="0068041F" w:rsidP="009B60EF">
            <w:pPr>
              <w:pStyle w:val="BodyText"/>
              <w:spacing w:line="254" w:lineRule="auto"/>
              <w:rPr>
                <w:rFonts w:cs="Arial"/>
              </w:rPr>
            </w:pPr>
            <w:r>
              <w:rPr>
                <w:rFonts w:cs="Arial"/>
              </w:rPr>
              <w:t>Support</w:t>
            </w:r>
          </w:p>
        </w:tc>
      </w:tr>
      <w:tr w:rsidR="0068041F" w:rsidRPr="000B0C15"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Default="0068041F" w:rsidP="009B60EF">
            <w:pPr>
              <w:pStyle w:val="BodyText"/>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Default="0068041F" w:rsidP="009B60EF">
            <w:pPr>
              <w:pStyle w:val="BodyText"/>
              <w:spacing w:line="254" w:lineRule="auto"/>
              <w:rPr>
                <w:rFonts w:cs="Arial"/>
              </w:rPr>
            </w:pPr>
            <w:r>
              <w:rPr>
                <w:rFonts w:eastAsia="Yu Mincho" w:cs="Arial"/>
                <w:lang w:eastAsia="en-US"/>
              </w:rPr>
              <w:t>Support</w:t>
            </w:r>
          </w:p>
        </w:tc>
      </w:tr>
      <w:tr w:rsidR="0068041F"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752D91" w:rsidRDefault="0068041F" w:rsidP="009B60EF">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752D91" w:rsidRDefault="0068041F" w:rsidP="009B60EF">
            <w:pPr>
              <w:pStyle w:val="BodyText"/>
              <w:spacing w:line="254" w:lineRule="auto"/>
              <w:rPr>
                <w:rFonts w:cs="Arial"/>
                <w:lang w:val="de-DE"/>
              </w:rPr>
            </w:pPr>
            <w:r>
              <w:rPr>
                <w:rFonts w:cs="Arial" w:hint="eastAsia"/>
                <w:lang w:val="de-DE"/>
              </w:rPr>
              <w:t>S</w:t>
            </w:r>
            <w:r>
              <w:rPr>
                <w:rFonts w:cs="Arial"/>
                <w:lang w:val="de-DE"/>
              </w:rPr>
              <w:t>upport the proposal.</w:t>
            </w:r>
          </w:p>
        </w:tc>
      </w:tr>
      <w:tr w:rsidR="0068041F" w:rsidRPr="004B2B2B"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4B2B2B" w:rsidRDefault="0068041F" w:rsidP="009B60EF">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Default="0068041F" w:rsidP="009B60EF">
            <w:pPr>
              <w:pStyle w:val="BodyText"/>
              <w:spacing w:line="254" w:lineRule="auto"/>
              <w:rPr>
                <w:rFonts w:cs="Arial"/>
              </w:rPr>
            </w:pPr>
            <w:r>
              <w:rPr>
                <w:rFonts w:cs="Arial" w:hint="eastAsia"/>
              </w:rPr>
              <w:t>A</w:t>
            </w:r>
            <w:r>
              <w:rPr>
                <w:rFonts w:cs="Arial"/>
              </w:rPr>
              <w:t xml:space="preserve">lthough it was agreed to support </w:t>
            </w:r>
            <w:r w:rsidRPr="00D97B5F">
              <w:rPr>
                <w:rFonts w:cs="Arial"/>
              </w:rPr>
              <w:t>K_mac</w:t>
            </w:r>
            <w:r>
              <w:rPr>
                <w:rFonts w:cs="Arial"/>
              </w:rPr>
              <w:t xml:space="preserve">, we also have the same concern with Nokia, </w:t>
            </w:r>
          </w:p>
          <w:p w14:paraId="3B2A3CEA" w14:textId="77777777" w:rsidR="0068041F" w:rsidRDefault="0068041F" w:rsidP="009B60EF">
            <w:pPr>
              <w:pStyle w:val="BodyText"/>
              <w:spacing w:line="254" w:lineRule="auto"/>
              <w:rPr>
                <w:rFonts w:cs="Arial"/>
              </w:rPr>
            </w:pPr>
            <w:r>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Default="0068041F" w:rsidP="009B60EF">
            <w:pPr>
              <w:pStyle w:val="BodyText"/>
              <w:spacing w:line="254" w:lineRule="auto"/>
              <w:rPr>
                <w:rFonts w:cs="Arial"/>
              </w:rPr>
            </w:pPr>
          </w:p>
          <w:p w14:paraId="7EAF7589" w14:textId="77777777" w:rsidR="0068041F" w:rsidRPr="004B2B2B" w:rsidRDefault="0068041F" w:rsidP="009B60EF">
            <w:pPr>
              <w:pStyle w:val="BodyText"/>
              <w:spacing w:line="254" w:lineRule="auto"/>
              <w:rPr>
                <w:rFonts w:cs="Arial"/>
              </w:rPr>
            </w:pPr>
            <w:r>
              <w:rPr>
                <w:rFonts w:cs="Arial"/>
              </w:rPr>
              <w:t>N</w:t>
            </w:r>
            <w:r>
              <w:rPr>
                <w:rFonts w:cs="Arial" w:hint="eastAsia"/>
              </w:rPr>
              <w:t>everthe</w:t>
            </w:r>
            <w:r>
              <w:rPr>
                <w:rFonts w:cs="Arial"/>
              </w:rPr>
              <w:t xml:space="preserve">less, to make progress, we can support the </w:t>
            </w:r>
            <w:r w:rsidRPr="00D97B5F">
              <w:rPr>
                <w:rFonts w:cs="Arial"/>
              </w:rPr>
              <w:t>Initial proposal 5.2</w:t>
            </w:r>
            <w:r>
              <w:rPr>
                <w:rFonts w:cs="Arial"/>
              </w:rPr>
              <w:t>.</w:t>
            </w:r>
          </w:p>
        </w:tc>
      </w:tr>
      <w:tr w:rsidR="0068041F" w:rsidRPr="000B0C15"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3E4A41" w:rsidRDefault="0068041F" w:rsidP="009B60EF">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3E4A41" w:rsidRDefault="0068041F" w:rsidP="009B60EF">
            <w:pPr>
              <w:pStyle w:val="BodyText"/>
              <w:spacing w:line="254" w:lineRule="auto"/>
              <w:rPr>
                <w:rFonts w:cs="Arial"/>
              </w:rPr>
            </w:pPr>
            <w:r>
              <w:rPr>
                <w:rFonts w:cs="Arial"/>
              </w:rPr>
              <w:t>S</w:t>
            </w:r>
            <w:r>
              <w:rPr>
                <w:rFonts w:cs="Arial" w:hint="eastAsia"/>
              </w:rPr>
              <w:t xml:space="preserve">upport </w:t>
            </w:r>
          </w:p>
        </w:tc>
      </w:tr>
    </w:tbl>
    <w:p w14:paraId="2DF371E5" w14:textId="1EB85553" w:rsidR="00435D1E" w:rsidRDefault="00435D1E" w:rsidP="00435D1E">
      <w:pPr>
        <w:jc w:val="both"/>
        <w:rPr>
          <w:rFonts w:ascii="Arial" w:hAnsi="Arial" w:cs="Arial"/>
          <w:highlight w:val="yellow"/>
          <w:lang w:eastAsia="ja-JP"/>
        </w:rPr>
      </w:pPr>
    </w:p>
    <w:p w14:paraId="4EC6683B" w14:textId="69E64B8D" w:rsidR="0068041F" w:rsidRPr="00B911A0" w:rsidRDefault="0068041F" w:rsidP="0068041F">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77D115A" w14:textId="3C8A0A62" w:rsidR="0068041F" w:rsidRPr="0005106F" w:rsidRDefault="00E47179" w:rsidP="0068041F">
      <w:pPr>
        <w:rPr>
          <w:rFonts w:ascii="Arial" w:hAnsi="Arial" w:cs="Arial"/>
        </w:rPr>
      </w:pPr>
      <w:r w:rsidRPr="003526FB">
        <w:rPr>
          <w:rFonts w:ascii="Arial" w:hAnsi="Arial" w:cs="Arial"/>
        </w:rPr>
        <w:t xml:space="preserve">In the first round of email discussion, </w:t>
      </w:r>
      <w:r w:rsidR="0068041F" w:rsidRPr="0005106F">
        <w:rPr>
          <w:rFonts w:ascii="Arial" w:hAnsi="Arial" w:cs="Arial"/>
        </w:rPr>
        <w:t>2</w:t>
      </w:r>
      <w:r w:rsidR="0068041F">
        <w:rPr>
          <w:rFonts w:ascii="Arial" w:hAnsi="Arial" w:cs="Arial"/>
        </w:rPr>
        <w:t>2</w:t>
      </w:r>
      <w:r w:rsidR="0068041F" w:rsidRPr="0005106F">
        <w:rPr>
          <w:rFonts w:ascii="Arial" w:hAnsi="Arial" w:cs="Arial"/>
        </w:rPr>
        <w:t xml:space="preserve"> companies provided views</w:t>
      </w:r>
      <w:r>
        <w:rPr>
          <w:rFonts w:ascii="Arial" w:hAnsi="Arial" w:cs="Arial"/>
        </w:rPr>
        <w:t>.</w:t>
      </w:r>
    </w:p>
    <w:p w14:paraId="140FA076" w14:textId="118E04B9" w:rsidR="0068041F" w:rsidRPr="0005106F" w:rsidRDefault="0068041F"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20</w:t>
      </w:r>
      <w:r w:rsidRPr="0005106F">
        <w:rPr>
          <w:rFonts w:ascii="Arial" w:eastAsia="Times New Roman" w:hAnsi="Arial" w:cs="Arial"/>
        </w:rPr>
        <w:t xml:space="preserve"> companies support/are fine with the initial proposal 5.2: [Intel, Samsung, NTT DOCOMO, Apple, APT, ZTE, Spreadtrum, LG, OPPO, ITL, CAICT, Huawei/HiSi, Qualcomm, Fraunhofer IIS/HHI, Xiaomi, MediaTek, Sony, Lenovo/MM, CMCC</w:t>
      </w:r>
      <w:r>
        <w:rPr>
          <w:rFonts w:ascii="Arial" w:eastAsia="Times New Roman" w:hAnsi="Arial" w:cs="Arial"/>
          <w:lang w:val="en-US"/>
        </w:rPr>
        <w:t>, CATT</w:t>
      </w:r>
      <w:r w:rsidRPr="0005106F">
        <w:rPr>
          <w:rFonts w:ascii="Arial" w:eastAsia="Times New Roman" w:hAnsi="Arial" w:cs="Arial"/>
        </w:rPr>
        <w:t>]</w:t>
      </w:r>
    </w:p>
    <w:p w14:paraId="368B7E99"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[Apple] suggest clarifying that µ is the SCS configuration for the PUCCH.</w:t>
      </w:r>
    </w:p>
    <w:p w14:paraId="2084821C" w14:textId="77777777" w:rsidR="0068041F" w:rsidRPr="0005106F" w:rsidRDefault="0068041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16802D70"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[OPPO] suggest clarifying DL and UL when referring to slot n.</w:t>
      </w:r>
    </w:p>
    <w:p w14:paraId="4E5BDD2E" w14:textId="77777777" w:rsidR="0068041F" w:rsidRPr="0005106F" w:rsidRDefault="0068041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35411018" w14:textId="77777777" w:rsidR="0068041F" w:rsidRPr="0005106F" w:rsidRDefault="0068041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[Panasonic] make a different proposal that determines the DL related MAC CE activation timing based on the MAC CE reception timing rather than HARQ-ACK transmission timing.</w:t>
      </w:r>
    </w:p>
    <w:p w14:paraId="1C132F27" w14:textId="77777777" w:rsidR="0068041F" w:rsidRPr="0005106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05106F" w:rsidRDefault="0068041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[Nokia/NSB] make some general observations.</w:t>
      </w:r>
    </w:p>
    <w:p w14:paraId="7E737D4A" w14:textId="77777777" w:rsidR="0068041F" w:rsidRDefault="0068041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it’s not entirely clear what the concerns are. Moderator would encourage [Nokia/NSB] to check the history of the discussions on this topic over the past few meetings.</w:t>
      </w:r>
    </w:p>
    <w:p w14:paraId="005BBA1A" w14:textId="3FC1B102" w:rsidR="0068041F" w:rsidRPr="0068041F" w:rsidRDefault="0068041F" w:rsidP="0068041F">
      <w:pPr>
        <w:spacing w:line="252" w:lineRule="auto"/>
        <w:rPr>
          <w:rFonts w:ascii="Arial" w:eastAsia="Times New Roman" w:hAnsi="Arial" w:cs="Arial"/>
        </w:rPr>
      </w:pPr>
      <w:r w:rsidRPr="0068041F">
        <w:rPr>
          <w:rFonts w:ascii="Arial" w:hAnsi="Arial" w:cs="Arial"/>
        </w:rPr>
        <w:t>Based on the views expressed, the following proposal is made and is being discussed in the email reflector:</w:t>
      </w:r>
    </w:p>
    <w:p w14:paraId="59FF2141" w14:textId="62E5C4D2" w:rsidR="0068041F" w:rsidRPr="0005106F" w:rsidRDefault="0068041F" w:rsidP="0068041F">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5</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BABA218" w14:textId="77777777" w:rsidR="0068041F" w:rsidRPr="0005106F" w:rsidRDefault="0068041F" w:rsidP="0068041F">
      <w:pPr>
        <w:jc w:val="both"/>
        <w:rPr>
          <w:rFonts w:ascii="Arial" w:hAnsi="Arial" w:cs="Arial"/>
          <w:lang w:eastAsia="en-US"/>
        </w:rPr>
      </w:pPr>
      <w:r w:rsidRPr="0005106F">
        <w:rPr>
          <w:rFonts w:ascii="Arial" w:hAnsi="Arial" w:cs="Arial"/>
          <w:highlight w:val="yellow"/>
          <w:lang w:eastAsia="ja-JP"/>
        </w:rPr>
        <w:t xml:space="preserve">If a UE is provided with a K_mac value, </w:t>
      </w:r>
      <w:r w:rsidRPr="0005106F">
        <w:rPr>
          <w:rFonts w:ascii="Arial" w:hAnsi="Arial" w:cs="Arial"/>
          <w:highlight w:val="yellow"/>
        </w:rPr>
        <w:t xml:space="preserve">when the UE would transmit a PUCCH with HARQ-ACK information in uplink slot </w:t>
      </w:r>
      <w:r w:rsidRPr="0005106F">
        <w:rPr>
          <w:rFonts w:ascii="Arial" w:hAnsi="Arial" w:cs="Arial"/>
          <w:i/>
          <w:iCs/>
          <w:highlight w:val="yellow"/>
        </w:rPr>
        <w:t>n</w:t>
      </w:r>
      <w:r w:rsidRPr="0005106F">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05106F">
        <w:rPr>
          <w:rFonts w:ascii="Arial" w:hAnsi="Arial" w:cs="Arial"/>
          <w:highlight w:val="yellow"/>
          <w:lang w:eastAsia="en-US"/>
        </w:rPr>
        <w:t xml:space="preserve">, </w:t>
      </w:r>
      <w:r w:rsidRPr="0005106F">
        <w:rPr>
          <w:rFonts w:ascii="Arial" w:hAnsi="Arial" w:cs="Arial"/>
          <w:highlight w:val="yellow"/>
        </w:rPr>
        <w:t>where µ is the SCS configuration for the PUCCH.</w:t>
      </w:r>
    </w:p>
    <w:p w14:paraId="20AE036E" w14:textId="77777777" w:rsidR="0068041F" w:rsidRPr="00391E36" w:rsidRDefault="0068041F" w:rsidP="00435D1E">
      <w:pPr>
        <w:jc w:val="both"/>
        <w:rPr>
          <w:rFonts w:ascii="Arial" w:hAnsi="Arial" w:cs="Arial"/>
          <w:highlight w:val="yellow"/>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CA325F" w:rsidRDefault="00D65433" w:rsidP="00D65433">
      <w:pPr>
        <w:jc w:val="both"/>
        <w:rPr>
          <w:rFonts w:ascii="Arial" w:hAnsi="Arial" w:cs="Arial"/>
          <w:lang w:eastAsia="ja-JP"/>
        </w:rPr>
      </w:pPr>
      <w:r>
        <w:rPr>
          <w:rFonts w:ascii="Arial" w:hAnsi="Arial" w:cs="Arial"/>
          <w:lang w:eastAsia="ja-JP"/>
        </w:rPr>
        <w:t>At RAN1#10</w:t>
      </w:r>
      <w:r w:rsidR="003E2259">
        <w:rPr>
          <w:rFonts w:ascii="Arial" w:hAnsi="Arial" w:cs="Arial"/>
          <w:lang w:eastAsia="ja-JP"/>
        </w:rPr>
        <w:t>5</w:t>
      </w:r>
      <w:r>
        <w:rPr>
          <w:rFonts w:ascii="Arial" w:hAnsi="Arial" w:cs="Arial"/>
          <w:lang w:eastAsia="ja-JP"/>
        </w:rPr>
        <w:t xml:space="preserve">-e, </w:t>
      </w:r>
      <w:r w:rsidR="003E2259">
        <w:rPr>
          <w:rFonts w:ascii="Arial" w:hAnsi="Arial" w:cs="Arial"/>
          <w:lang w:eastAsia="ja-JP"/>
        </w:rPr>
        <w:t>a few</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30E05" w:rsidRPr="003E2259" w:rsidRDefault="00330E05" w:rsidP="003E2259">
                            <w:pPr>
                              <w:pStyle w:val="BodyText"/>
                              <w:spacing w:line="256" w:lineRule="auto"/>
                              <w:rPr>
                                <w:rFonts w:ascii="Times New Roman" w:hAnsi="Times New Roman" w:cs="Times New Roman"/>
                                <w:b/>
                                <w:bCs/>
                                <w:sz w:val="20"/>
                                <w:szCs w:val="20"/>
                              </w:rPr>
                            </w:pPr>
                            <w:r w:rsidRPr="003E2259">
                              <w:rPr>
                                <w:rFonts w:ascii="Times New Roman" w:hAnsi="Times New Roman" w:cs="Times New Roman"/>
                                <w:b/>
                                <w:bCs/>
                                <w:sz w:val="20"/>
                                <w:szCs w:val="20"/>
                              </w:rPr>
                              <w:t>[Nokia/NSB]</w:t>
                            </w:r>
                          </w:p>
                          <w:p w14:paraId="186C6EE0" w14:textId="77777777" w:rsidR="00330E05" w:rsidRPr="003E2259" w:rsidRDefault="00330E05"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9: RAN 1 to consider the MAC CE aperiodic trigger state subselection as a DL procedure (MAC-CE action timing is the request timing).</w:t>
                            </w:r>
                          </w:p>
                          <w:p w14:paraId="1ED6456A" w14:textId="77777777" w:rsidR="00330E05" w:rsidRPr="003E2259" w:rsidRDefault="00330E05"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[Panasonic]</w:t>
                            </w:r>
                          </w:p>
                          <w:p w14:paraId="07B6167D" w14:textId="77777777" w:rsidR="00330E05" w:rsidRPr="003E2259" w:rsidRDefault="00330E05"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Proposal 7: The following alternatives for the timing definition of Aperiodic CSI trigger state subselection MAC CE action timing should be discussed.</w:t>
                            </w:r>
                          </w:p>
                          <w:p w14:paraId="4FD86DDF" w14:textId="77777777" w:rsidR="00330E05" w:rsidRPr="003E2259" w:rsidRDefault="00330E05"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Alt1: new subselection is applied for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w:t>
                            </w:r>
                          </w:p>
                          <w:p w14:paraId="3E435C59" w14:textId="77777777" w:rsidR="00330E05" w:rsidRPr="003E2259" w:rsidRDefault="00330E05"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Alt2: new subselection is applied for the </w:t>
                            </w:r>
                            <w:r w:rsidRPr="003E2259">
                              <w:rPr>
                                <w:rFonts w:ascii="Times New Roman" w:hAnsi="Times New Roman" w:cs="Times New Roman"/>
                                <w:sz w:val="20"/>
                                <w:szCs w:val="20"/>
                                <w:u w:val="single"/>
                                <w:lang w:eastAsia="ja-JP"/>
                              </w:rPr>
                              <w:t>CSI request</w:t>
                            </w:r>
                            <w:r w:rsidRPr="003E2259">
                              <w:rPr>
                                <w:rFonts w:ascii="Times New Roman" w:hAnsi="Times New Roman" w:cs="Times New Roman"/>
                                <w:sz w:val="20"/>
                                <w:szCs w:val="20"/>
                                <w:lang w:eastAsia="ja-JP"/>
                              </w:rPr>
                              <w:t xml:space="preserve"> after the DL related MAC CE action timing </w:t>
                            </w:r>
                          </w:p>
                          <w:p w14:paraId="7D1094D9" w14:textId="77777777" w:rsidR="00330E05" w:rsidRPr="003E2259" w:rsidRDefault="00330E05"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8: Aperiodic CSI trigger state subselection MAC CE should be reflected for the transmission of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w:t>
                            </w:r>
                          </w:p>
                          <w:p w14:paraId="5BF95296" w14:textId="77777777" w:rsidR="00330E05" w:rsidRDefault="00330E05"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330E05" w:rsidRPr="003E2259" w:rsidRDefault="00330E05"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[CAICT]</w:t>
                            </w:r>
                          </w:p>
                          <w:p w14:paraId="0CDB05C2" w14:textId="77777777" w:rsidR="00330E05" w:rsidRDefault="00330E05"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4: For “Aperiodic CSI Trigger State Subselection MAC CE” and “AP SRS spatial relation Indication MAC CE”:</w:t>
                            </w:r>
                          </w:p>
                          <w:p w14:paraId="2E386B39" w14:textId="77777777" w:rsidR="00330E05" w:rsidRDefault="00330E05" w:rsidP="00BB29D4">
                            <w:pPr>
                              <w:pStyle w:val="BodyText"/>
                              <w:numPr>
                                <w:ilvl w:val="0"/>
                                <w:numId w:val="48"/>
                              </w:numPr>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If DL and UL is 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into consideration,</w:t>
                            </w:r>
                          </w:p>
                          <w:p w14:paraId="58A66014" w14:textId="53DF07BB" w:rsidR="00330E05" w:rsidRPr="003E2259" w:rsidRDefault="00330E05" w:rsidP="00BB29D4">
                            <w:pPr>
                              <w:pStyle w:val="BodyText"/>
                              <w:numPr>
                                <w:ilvl w:val="0"/>
                                <w:numId w:val="48"/>
                              </w:numPr>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rPr>
                              <w:t xml:space="preserve">If DL and UL is misaligned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and K_mac into consideration,</w:t>
                            </w:r>
                          </w:p>
                          <w:p w14:paraId="18916CD2" w14:textId="77777777" w:rsidR="00330E05" w:rsidRDefault="00330E05" w:rsidP="003E2259">
                            <w:pPr>
                              <w:rPr>
                                <w:rFonts w:ascii="Times New Roman" w:hAnsi="Times New Roman" w:cs="Times New Roman"/>
                                <w:sz w:val="20"/>
                                <w:szCs w:val="20"/>
                              </w:rPr>
                            </w:pPr>
                            <w:r w:rsidRPr="003E2259">
                              <w:rPr>
                                <w:rFonts w:ascii="Times New Roman" w:hAnsi="Times New Roman" w:cs="Times New Roman"/>
                                <w:sz w:val="20"/>
                                <w:szCs w:val="20"/>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p"/>
                                    </m:rPr>
                                    <w:rPr>
                                      <w:rFonts w:ascii="Cambria Math" w:hAnsi="Cambria Math" w:cs="Times New Roman"/>
                                      <w:sz w:val="20"/>
                                      <w:szCs w:val="20"/>
                                    </w:rPr>
                                    <m:t>2</m:t>
                                  </m:r>
                                </m:sub>
                              </m:sSub>
                            </m:oMath>
                            <w:r w:rsidRPr="003E2259">
                              <w:rPr>
                                <w:rFonts w:ascii="Times New Roman" w:hAnsi="Times New Roman" w:cs="Times New Roman"/>
                                <w:sz w:val="20"/>
                                <w:szCs w:val="20"/>
                              </w:rPr>
                              <w:t xml:space="preserve"> is the timing relationship between UL grant and the scheduled PUSCH.</w:t>
                            </w:r>
                          </w:p>
                          <w:p w14:paraId="3C1DE013" w14:textId="77777777" w:rsidR="00330E05" w:rsidRPr="003E2259" w:rsidRDefault="00330E05" w:rsidP="003E2259">
                            <w:pPr>
                              <w:rPr>
                                <w:rFonts w:ascii="Times New Roman" w:hAnsi="Times New Roman" w:cs="Times New Roman"/>
                                <w:b/>
                                <w:bCs/>
                                <w:sz w:val="20"/>
                                <w:szCs w:val="20"/>
                              </w:rPr>
                            </w:pPr>
                            <w:r w:rsidRPr="003E2259">
                              <w:rPr>
                                <w:rFonts w:ascii="Times New Roman" w:eastAsiaTheme="majorEastAsia" w:hAnsi="Times New Roman" w:cs="Times New Roman"/>
                                <w:b/>
                                <w:bCs/>
                                <w:sz w:val="20"/>
                                <w:szCs w:val="20"/>
                              </w:rPr>
                              <w:t>[Huawei/HiSi]</w:t>
                            </w:r>
                          </w:p>
                          <w:p w14:paraId="2A764665" w14:textId="47950CEE" w:rsidR="00330E05" w:rsidRPr="003E2259" w:rsidRDefault="00330E05" w:rsidP="003E2259">
                            <w:pPr>
                              <w:rPr>
                                <w:rFonts w:ascii="Times New Roman" w:hAnsi="Times New Roman" w:cs="Times New Roman"/>
                                <w:sz w:val="20"/>
                                <w:szCs w:val="20"/>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BodyText"/>
                              <w:rPr>
                                <w:rFonts w:ascii="Times New Roman" w:eastAsiaTheme="majorEastAsia"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330E05" w:rsidRPr="003E2259" w:rsidRDefault="00330E05" w:rsidP="003E2259">
                      <w:pPr>
                        <w:pStyle w:val="BodyText"/>
                        <w:spacing w:line="256" w:lineRule="auto"/>
                        <w:rPr>
                          <w:rFonts w:ascii="Times New Roman" w:hAnsi="Times New Roman" w:cs="Times New Roman"/>
                          <w:b/>
                          <w:bCs/>
                          <w:sz w:val="20"/>
                          <w:szCs w:val="20"/>
                        </w:rPr>
                      </w:pPr>
                      <w:r w:rsidRPr="003E2259">
                        <w:rPr>
                          <w:rFonts w:ascii="Times New Roman" w:hAnsi="Times New Roman" w:cs="Times New Roman"/>
                          <w:b/>
                          <w:bCs/>
                          <w:sz w:val="20"/>
                          <w:szCs w:val="20"/>
                        </w:rPr>
                        <w:t>[Nokia/NSB]</w:t>
                      </w:r>
                    </w:p>
                    <w:p w14:paraId="186C6EE0" w14:textId="77777777" w:rsidR="00330E05" w:rsidRPr="003E2259" w:rsidRDefault="00330E05"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9: RAN 1 to consider the MAC CE aperiodic trigger state subselection as a DL procedure (MAC-CE action timing is the request timing).</w:t>
                      </w:r>
                    </w:p>
                    <w:p w14:paraId="1ED6456A" w14:textId="77777777" w:rsidR="00330E05" w:rsidRPr="003E2259" w:rsidRDefault="00330E05"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[Panasonic]</w:t>
                      </w:r>
                    </w:p>
                    <w:p w14:paraId="07B6167D" w14:textId="77777777" w:rsidR="00330E05" w:rsidRPr="003E2259" w:rsidRDefault="00330E05"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Proposal 7: The following alternatives for the timing definition of Aperiodic CSI trigger state subselection MAC CE action timing should be discussed.</w:t>
                      </w:r>
                    </w:p>
                    <w:p w14:paraId="4FD86DDF" w14:textId="77777777" w:rsidR="00330E05" w:rsidRPr="003E2259" w:rsidRDefault="00330E05"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Alt1: new subselection is applied for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w:t>
                      </w:r>
                    </w:p>
                    <w:p w14:paraId="3E435C59" w14:textId="77777777" w:rsidR="00330E05" w:rsidRPr="003E2259" w:rsidRDefault="00330E05" w:rsidP="003E2259">
                      <w:pPr>
                        <w:pStyle w:val="BodyText"/>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Alt2: new subselection is applied for the </w:t>
                      </w:r>
                      <w:r w:rsidRPr="003E2259">
                        <w:rPr>
                          <w:rFonts w:ascii="Times New Roman" w:hAnsi="Times New Roman" w:cs="Times New Roman"/>
                          <w:sz w:val="20"/>
                          <w:szCs w:val="20"/>
                          <w:u w:val="single"/>
                          <w:lang w:eastAsia="ja-JP"/>
                        </w:rPr>
                        <w:t>CSI request</w:t>
                      </w:r>
                      <w:r w:rsidRPr="003E2259">
                        <w:rPr>
                          <w:rFonts w:ascii="Times New Roman" w:hAnsi="Times New Roman" w:cs="Times New Roman"/>
                          <w:sz w:val="20"/>
                          <w:szCs w:val="20"/>
                          <w:lang w:eastAsia="ja-JP"/>
                        </w:rPr>
                        <w:t xml:space="preserve"> after the DL related MAC CE action timing </w:t>
                      </w:r>
                    </w:p>
                    <w:p w14:paraId="7D1094D9" w14:textId="77777777" w:rsidR="00330E05" w:rsidRPr="003E2259" w:rsidRDefault="00330E05"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8: Aperiodic CSI trigger state subselection MAC CE should be reflected for the transmission of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w:t>
                      </w:r>
                    </w:p>
                    <w:p w14:paraId="5BF95296" w14:textId="77777777" w:rsidR="00330E05" w:rsidRDefault="00330E05" w:rsidP="003E2259">
                      <w:pPr>
                        <w:pStyle w:val="BodyText"/>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kern w:val="2"/>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No specification modification would be necessary because in the current specification the applied timing is defined as “for SRS transmission”. </w:t>
                      </w:r>
                    </w:p>
                    <w:p w14:paraId="4EC80BFD" w14:textId="77777777" w:rsidR="00330E05" w:rsidRPr="003E2259" w:rsidRDefault="00330E05" w:rsidP="003E2259">
                      <w:pPr>
                        <w:pStyle w:val="BodyText"/>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[CAICT]</w:t>
                      </w:r>
                    </w:p>
                    <w:p w14:paraId="0CDB05C2" w14:textId="77777777" w:rsidR="00330E05" w:rsidRDefault="00330E05" w:rsidP="003E2259">
                      <w:pPr>
                        <w:pStyle w:val="BodyText"/>
                        <w:spacing w:line="256" w:lineRule="auto"/>
                        <w:rPr>
                          <w:rFonts w:ascii="Times New Roman" w:hAnsi="Times New Roman" w:cs="Times New Roman"/>
                          <w:sz w:val="20"/>
                          <w:szCs w:val="20"/>
                        </w:rPr>
                      </w:pPr>
                      <w:r w:rsidRPr="003E2259">
                        <w:rPr>
                          <w:rFonts w:ascii="Times New Roman" w:hAnsi="Times New Roman" w:cs="Times New Roman"/>
                          <w:sz w:val="20"/>
                          <w:szCs w:val="20"/>
                        </w:rPr>
                        <w:t>Proposal 4: For “Aperiodic CSI Trigger State Subselection MAC CE” and “AP SRS spatial relation Indication MAC CE”:</w:t>
                      </w:r>
                    </w:p>
                    <w:p w14:paraId="2E386B39" w14:textId="77777777" w:rsidR="00330E05" w:rsidRDefault="00330E05" w:rsidP="00BB29D4">
                      <w:pPr>
                        <w:pStyle w:val="BodyText"/>
                        <w:numPr>
                          <w:ilvl w:val="0"/>
                          <w:numId w:val="48"/>
                        </w:numPr>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If DL and UL is 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into consideration,</w:t>
                      </w:r>
                    </w:p>
                    <w:p w14:paraId="58A66014" w14:textId="53DF07BB" w:rsidR="00330E05" w:rsidRPr="003E2259" w:rsidRDefault="00330E05" w:rsidP="00BB29D4">
                      <w:pPr>
                        <w:pStyle w:val="BodyText"/>
                        <w:numPr>
                          <w:ilvl w:val="0"/>
                          <w:numId w:val="48"/>
                        </w:numPr>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rPr>
                        <w:t xml:space="preserve">If DL and UL is misaligned at gNB,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and K_mac into consideration,</w:t>
                      </w:r>
                    </w:p>
                    <w:p w14:paraId="18916CD2" w14:textId="77777777" w:rsidR="00330E05" w:rsidRDefault="00330E05" w:rsidP="003E2259">
                      <w:pPr>
                        <w:rPr>
                          <w:rFonts w:ascii="Times New Roman" w:hAnsi="Times New Roman" w:cs="Times New Roman"/>
                          <w:sz w:val="20"/>
                          <w:szCs w:val="20"/>
                        </w:rPr>
                      </w:pPr>
                      <w:r w:rsidRPr="003E2259">
                        <w:rPr>
                          <w:rFonts w:ascii="Times New Roman" w:hAnsi="Times New Roman" w:cs="Times New Roman"/>
                          <w:sz w:val="20"/>
                          <w:szCs w:val="20"/>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rPr>
                              <m:t>offset</m:t>
                            </m:r>
                            <m:r>
                              <m:rPr>
                                <m:sty m:val="p"/>
                              </m:rPr>
                              <w:rPr>
                                <w:rFonts w:ascii="Cambria Math" w:eastAsia="Microsoft YaHei" w:hAnsi="Cambria Math" w:cs="Times New Roman"/>
                                <w:sz w:val="20"/>
                                <w:szCs w:val="20"/>
                              </w:rPr>
                              <m:t>-</m:t>
                            </m:r>
                            <m:r>
                              <m:rPr>
                                <m:sty m:val="p"/>
                              </m:rPr>
                              <w:rPr>
                                <w:rFonts w:ascii="Cambria Math" w:hAnsi="Cambria Math" w:cs="Times New Roman"/>
                                <w:sz w:val="20"/>
                                <w:szCs w:val="20"/>
                              </w:rPr>
                              <m:t>2</m:t>
                            </m:r>
                          </m:sub>
                        </m:sSub>
                      </m:oMath>
                      <w:r w:rsidRPr="003E2259">
                        <w:rPr>
                          <w:rFonts w:ascii="Times New Roman" w:hAnsi="Times New Roman" w:cs="Times New Roman"/>
                          <w:sz w:val="20"/>
                          <w:szCs w:val="20"/>
                        </w:rPr>
                        <w:t xml:space="preserve"> is the timing relationship between UL grant and the scheduled PUSCH.</w:t>
                      </w:r>
                    </w:p>
                    <w:p w14:paraId="3C1DE013" w14:textId="77777777" w:rsidR="00330E05" w:rsidRPr="003E2259" w:rsidRDefault="00330E05" w:rsidP="003E2259">
                      <w:pPr>
                        <w:rPr>
                          <w:rFonts w:ascii="Times New Roman" w:hAnsi="Times New Roman" w:cs="Times New Roman"/>
                          <w:b/>
                          <w:bCs/>
                          <w:sz w:val="20"/>
                          <w:szCs w:val="20"/>
                        </w:rPr>
                      </w:pPr>
                      <w:r w:rsidRPr="003E2259">
                        <w:rPr>
                          <w:rFonts w:ascii="Times New Roman" w:eastAsiaTheme="majorEastAsia" w:hAnsi="Times New Roman" w:cs="Times New Roman"/>
                          <w:b/>
                          <w:bCs/>
                          <w:sz w:val="20"/>
                          <w:szCs w:val="20"/>
                        </w:rPr>
                        <w:t>[Huawei/HiSi]</w:t>
                      </w:r>
                    </w:p>
                    <w:p w14:paraId="2A764665" w14:textId="47950CEE" w:rsidR="00330E05" w:rsidRPr="003E2259" w:rsidRDefault="00330E05" w:rsidP="003E2259">
                      <w:pPr>
                        <w:rPr>
                          <w:rFonts w:ascii="Times New Roman" w:hAnsi="Times New Roman" w:cs="Times New Roman"/>
                          <w:sz w:val="20"/>
                          <w:szCs w:val="20"/>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BodyText"/>
                        <w:rPr>
                          <w:rFonts w:ascii="Times New Roman" w:eastAsiaTheme="majorEastAsia" w:hAnsi="Times New Roman" w:cs="Times New Roman"/>
                          <w:sz w:val="20"/>
                          <w:szCs w:val="20"/>
                          <w:lang w:val="en-GB"/>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402FDF0E" w:rsidR="00D65433" w:rsidRPr="00D65433" w:rsidRDefault="00D65433" w:rsidP="002F2126">
      <w:pPr>
        <w:pStyle w:val="ListParagraph"/>
        <w:numPr>
          <w:ilvl w:val="0"/>
          <w:numId w:val="30"/>
        </w:numPr>
        <w:jc w:val="both"/>
        <w:rPr>
          <w:rFonts w:ascii="Arial" w:hAnsi="Arial" w:cs="Arial"/>
          <w:lang w:eastAsia="ja-JP"/>
        </w:rPr>
      </w:pPr>
      <w:r>
        <w:rPr>
          <w:rFonts w:ascii="Arial" w:hAnsi="Arial" w:cs="Arial"/>
          <w:lang w:val="en-US" w:eastAsia="ja-JP"/>
        </w:rPr>
        <w:t>[</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6AF73C1A" w:rsidR="00D65433" w:rsidRPr="00A875A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w:t>
      </w:r>
      <w:r w:rsidR="00A875A9">
        <w:rPr>
          <w:rFonts w:ascii="Arial" w:hAnsi="Arial" w:cs="Arial"/>
          <w:lang w:val="en-US" w:eastAsia="ja-JP"/>
        </w:rPr>
        <w:t>CAICT</w:t>
      </w:r>
      <w:r w:rsidR="00D65433">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6BB674F8" w14:textId="4AE204D0" w:rsidR="00400709" w:rsidRPr="003E2259" w:rsidRDefault="00400709" w:rsidP="002F2126">
      <w:pPr>
        <w:pStyle w:val="ListParagraph"/>
        <w:numPr>
          <w:ilvl w:val="0"/>
          <w:numId w:val="30"/>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r w:rsidR="003E2259">
        <w:rPr>
          <w:rFonts w:ascii="Arial" w:hAnsi="Arial" w:cs="Arial"/>
          <w:lang w:val="en-US" w:eastAsia="ja-JP"/>
        </w:rPr>
        <w:t>.</w:t>
      </w:r>
    </w:p>
    <w:p w14:paraId="42C6E10A" w14:textId="6C5A3D16" w:rsidR="003E2259" w:rsidRPr="003E2259" w:rsidRDefault="003E2259" w:rsidP="002F2126">
      <w:pPr>
        <w:pStyle w:val="ListParagraph"/>
        <w:numPr>
          <w:ilvl w:val="0"/>
          <w:numId w:val="30"/>
        </w:numPr>
        <w:jc w:val="both"/>
        <w:rPr>
          <w:rFonts w:ascii="Arial" w:hAnsi="Arial" w:cs="Arial"/>
          <w:lang w:eastAsia="ja-JP"/>
        </w:rPr>
      </w:pPr>
      <w:r>
        <w:rPr>
          <w:rFonts w:ascii="Arial" w:hAnsi="Arial" w:cs="Arial"/>
          <w:lang w:val="en-US" w:eastAsia="ja-JP"/>
        </w:rPr>
        <w:t xml:space="preserve">[Nokia/NSB] propose to </w:t>
      </w:r>
      <w:r w:rsidRPr="003E2259">
        <w:rPr>
          <w:rFonts w:ascii="Arial" w:hAnsi="Arial" w:cs="Arial"/>
          <w:lang w:val="en-US" w:eastAsia="ja-JP"/>
        </w:rPr>
        <w:t>consider the MAC CE aperiodic trigger state subselection as a DL procedure (MAC-CE action timing is the request timing)</w:t>
      </w:r>
      <w:r>
        <w:rPr>
          <w:rFonts w:ascii="Arial" w:hAnsi="Arial" w:cs="Arial"/>
          <w:lang w:val="en-US" w:eastAsia="ja-JP"/>
        </w:rPr>
        <w:t>.</w:t>
      </w:r>
    </w:p>
    <w:p w14:paraId="582A41DD" w14:textId="067A3FDC" w:rsidR="003E2259" w:rsidRDefault="003E2259" w:rsidP="003E2259">
      <w:pPr>
        <w:jc w:val="both"/>
        <w:rPr>
          <w:rFonts w:ascii="Arial" w:hAnsi="Arial" w:cs="Arial"/>
          <w:lang w:eastAsia="ja-JP"/>
        </w:rPr>
      </w:pPr>
      <w:r>
        <w:rPr>
          <w:rFonts w:ascii="Arial" w:hAnsi="Arial" w:cs="Arial"/>
          <w:lang w:eastAsia="ja-JP"/>
        </w:rPr>
        <w:t>At RAN1#104-e</w:t>
      </w:r>
      <w:r w:rsidR="0006515A">
        <w:rPr>
          <w:rFonts w:ascii="Arial" w:hAnsi="Arial" w:cs="Arial"/>
          <w:lang w:eastAsia="ja-JP"/>
        </w:rPr>
        <w:t xml:space="preserve"> and RAN1#104bis-e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06515A">
        <w:rPr>
          <w:rFonts w:ascii="Arial" w:hAnsi="Arial" w:cs="Arial"/>
          <w:lang w:eastAsia="ja-JP"/>
        </w:rPr>
        <w:t>5</w:t>
      </w:r>
      <w:r>
        <w:rPr>
          <w:rFonts w:ascii="Arial" w:hAnsi="Arial" w:cs="Arial"/>
          <w:lang w:eastAsia="ja-JP"/>
        </w:rPr>
        <w:t>-e, it appears that the interest in this topic is quite low</w:t>
      </w:r>
      <w:r w:rsidR="0006515A">
        <w:rPr>
          <w:rFonts w:ascii="Arial" w:hAnsi="Arial" w:cs="Arial"/>
          <w:lang w:eastAsia="ja-JP"/>
        </w:rPr>
        <w:t xml:space="preserve"> with different views</w:t>
      </w:r>
      <w:r>
        <w:rPr>
          <w:rFonts w:ascii="Arial" w:hAnsi="Arial" w:cs="Arial"/>
          <w:lang w:eastAsia="ja-JP"/>
        </w:rPr>
        <w:t>.</w:t>
      </w:r>
    </w:p>
    <w:p w14:paraId="682DAD79" w14:textId="1A18EABA"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06515A">
        <w:rPr>
          <w:rFonts w:ascii="Arial" w:hAnsi="Arial" w:cs="Arial"/>
          <w:lang w:eastAsia="ja-JP"/>
        </w:rPr>
        <w:t>2</w:t>
      </w:r>
      <w:r>
        <w:rPr>
          <w:rFonts w:ascii="Arial" w:hAnsi="Arial" w:cs="Arial"/>
          <w:lang w:eastAsia="ja-JP"/>
        </w:rPr>
        <w:t xml:space="preserve"> meetings already, it does not seem helpful to spend online/email effort discussing this topic again. </w:t>
      </w:r>
    </w:p>
    <w:p w14:paraId="14D3F721" w14:textId="48F193C6" w:rsidR="003E2259" w:rsidRDefault="003E2259" w:rsidP="003E2259">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r>
        <w:rPr>
          <w:rFonts w:ascii="Arial" w:hAnsi="Arial" w:cs="Arial"/>
          <w:lang w:eastAsia="ja-JP"/>
        </w:rPr>
        <w:t xml:space="preserve"> </w:t>
      </w:r>
    </w:p>
    <w:p w14:paraId="5C5230E2" w14:textId="77777777" w:rsidR="003E2259" w:rsidRPr="003E2259" w:rsidRDefault="003E2259" w:rsidP="003E2259">
      <w:pPr>
        <w:jc w:val="both"/>
        <w:rPr>
          <w:rFonts w:ascii="Arial" w:hAnsi="Arial" w:cs="Arial"/>
          <w:lang w:eastAsia="ja-JP"/>
        </w:rPr>
      </w:pPr>
    </w:p>
    <w:p w14:paraId="7D196F59" w14:textId="0DAC7327" w:rsidR="00ED30A3" w:rsidRPr="00ED30A3" w:rsidRDefault="00F356C0" w:rsidP="00ED30A3">
      <w:pPr>
        <w:pStyle w:val="Heading2"/>
        <w:rPr>
          <w:lang w:val="en-US"/>
        </w:rPr>
      </w:pPr>
      <w:r>
        <w:rPr>
          <w:lang w:val="en-US"/>
        </w:rPr>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06515A" w:rsidRDefault="00ED30A3" w:rsidP="00ED30A3">
      <w:pPr>
        <w:rPr>
          <w:rFonts w:ascii="Arial" w:hAnsi="Arial" w:cs="Arial"/>
          <w:lang w:eastAsia="ja-JP"/>
        </w:rPr>
      </w:pPr>
      <w:r w:rsidRPr="0006515A">
        <w:rPr>
          <w:rFonts w:ascii="Arial" w:hAnsi="Arial" w:cs="Arial"/>
          <w:lang w:eastAsia="ja-JP"/>
        </w:rPr>
        <w:t>Based on the above discussion, an initial proposal is made as follows. Companies are encouraged to provide views on the proposal.</w:t>
      </w:r>
    </w:p>
    <w:p w14:paraId="665EBF6D" w14:textId="13D36728" w:rsidR="00676266" w:rsidRPr="0006515A" w:rsidRDefault="00676266" w:rsidP="00676266">
      <w:pPr>
        <w:jc w:val="both"/>
        <w:rPr>
          <w:rFonts w:ascii="Arial" w:hAnsi="Arial" w:cs="Arial"/>
          <w:b/>
          <w:bCs/>
          <w:highlight w:val="cyan"/>
          <w:u w:val="single"/>
          <w:lang w:eastAsia="ja-JP"/>
        </w:rPr>
      </w:pPr>
      <w:r w:rsidRPr="0006515A">
        <w:rPr>
          <w:rFonts w:ascii="Arial" w:hAnsi="Arial" w:cs="Arial"/>
          <w:b/>
          <w:bCs/>
          <w:highlight w:val="cyan"/>
          <w:u w:val="single"/>
          <w:lang w:eastAsia="ja-JP"/>
        </w:rPr>
        <w:t xml:space="preserve">Initial proposal </w:t>
      </w:r>
      <w:r w:rsidR="0006515A" w:rsidRPr="0006515A">
        <w:rPr>
          <w:rFonts w:ascii="Arial" w:hAnsi="Arial" w:cs="Arial"/>
          <w:b/>
          <w:bCs/>
          <w:highlight w:val="cyan"/>
          <w:u w:val="single"/>
          <w:lang w:eastAsia="ja-JP"/>
        </w:rPr>
        <w:t>6</w:t>
      </w:r>
      <w:r w:rsidRPr="0006515A">
        <w:rPr>
          <w:rFonts w:ascii="Arial" w:hAnsi="Arial" w:cs="Arial"/>
          <w:b/>
          <w:bCs/>
          <w:highlight w:val="cyan"/>
          <w:u w:val="single"/>
          <w:lang w:eastAsia="ja-JP"/>
        </w:rPr>
        <w:t>.2 (Moderator):</w:t>
      </w:r>
    </w:p>
    <w:p w14:paraId="59D54FB4" w14:textId="48FD72DA" w:rsidR="0006515A" w:rsidRPr="0006515A" w:rsidRDefault="0006515A" w:rsidP="0006515A">
      <w:pPr>
        <w:rPr>
          <w:rFonts w:ascii="Arial" w:hAnsi="Arial" w:cs="Arial"/>
        </w:rPr>
      </w:pPr>
      <w:r w:rsidRPr="0006515A">
        <w:rPr>
          <w:rFonts w:ascii="Arial" w:hAnsi="Arial" w:cs="Arial"/>
          <w:highlight w:val="cyan"/>
        </w:rPr>
        <w:t>O</w:t>
      </w:r>
      <w:r w:rsidR="00676266" w:rsidRPr="0006515A">
        <w:rPr>
          <w:rFonts w:ascii="Arial" w:hAnsi="Arial" w:cs="Arial"/>
          <w:highlight w:val="cyan"/>
        </w:rPr>
        <w:t>n MAC CE timing for CSI-resource-configuration and SRS-resource-configuration</w:t>
      </w:r>
      <w:r w:rsidRPr="0006515A">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EC0745" w:rsidRPr="000B0C15"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0B0C15" w:rsidRDefault="00EC0745" w:rsidP="009B60E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0B0C15" w:rsidRDefault="00EC0745" w:rsidP="009B60EF">
            <w:pPr>
              <w:pStyle w:val="BodyText"/>
              <w:spacing w:line="254" w:lineRule="auto"/>
              <w:rPr>
                <w:rFonts w:cs="Arial"/>
              </w:rPr>
            </w:pPr>
            <w:r w:rsidRPr="000B0C15">
              <w:rPr>
                <w:rFonts w:cs="Arial"/>
              </w:rPr>
              <w:t>Comments</w:t>
            </w:r>
          </w:p>
        </w:tc>
      </w:tr>
      <w:tr w:rsidR="00EC0745" w:rsidRPr="000B0C15"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0B0C15" w:rsidRDefault="00EC0745" w:rsidP="009B60EF">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0B0C15" w:rsidRDefault="00EC0745" w:rsidP="009B60EF">
            <w:pPr>
              <w:pStyle w:val="BodyText"/>
              <w:spacing w:line="254" w:lineRule="auto"/>
              <w:rPr>
                <w:rFonts w:cs="Arial"/>
              </w:rPr>
            </w:pPr>
            <w:r w:rsidRPr="000B0C15">
              <w:rPr>
                <w:rFonts w:eastAsia="Malgun Gothic" w:cs="Arial"/>
              </w:rPr>
              <w:t>The same timing for MAC CE can be used.</w:t>
            </w:r>
          </w:p>
        </w:tc>
      </w:tr>
      <w:tr w:rsidR="00EC0745" w:rsidRPr="000B0C15"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0B0C15" w:rsidRDefault="00EC0745" w:rsidP="009B60EF">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0B0C15" w:rsidRDefault="00EC0745" w:rsidP="009B60EF">
            <w:pPr>
              <w:pStyle w:val="BodyText"/>
              <w:spacing w:line="254" w:lineRule="auto"/>
              <w:rPr>
                <w:rFonts w:cs="Arial"/>
              </w:rPr>
            </w:pPr>
            <w:r>
              <w:rPr>
                <w:rFonts w:cs="Arial"/>
              </w:rPr>
              <w:t>Agree.</w:t>
            </w:r>
          </w:p>
        </w:tc>
      </w:tr>
      <w:tr w:rsidR="00EC0745" w:rsidRPr="000B0C15"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0B0C15" w:rsidRDefault="00EC0745" w:rsidP="009B60EF">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Default="00EC0745" w:rsidP="009B60EF">
            <w:pPr>
              <w:pStyle w:val="BodyText"/>
              <w:spacing w:line="252" w:lineRule="auto"/>
              <w:rPr>
                <w:rFonts w:eastAsia="Yu Mincho" w:cs="Arial"/>
              </w:rPr>
            </w:pPr>
            <w:r>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Default="00EC0745" w:rsidP="00242896">
            <w:pPr>
              <w:pStyle w:val="BodyText"/>
              <w:numPr>
                <w:ilvl w:val="0"/>
                <w:numId w:val="75"/>
              </w:numPr>
              <w:spacing w:after="160" w:line="252" w:lineRule="auto"/>
              <w:jc w:val="left"/>
            </w:pPr>
            <w:r>
              <w:t>CSI-resource-configuration</w:t>
            </w:r>
          </w:p>
          <w:p w14:paraId="7C1C93B1" w14:textId="77777777" w:rsidR="00EC0745" w:rsidRDefault="00EC0745" w:rsidP="009B60EF">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6F5AE46F" w14:textId="77777777" w:rsidR="00EC0745" w:rsidRDefault="00EC0745" w:rsidP="009B60EF">
            <w:pPr>
              <w:pStyle w:val="BodyText"/>
              <w:spacing w:line="252" w:lineRule="auto"/>
              <w:ind w:leftChars="101" w:left="222"/>
            </w:pPr>
            <w:r>
              <w:rPr>
                <w:rFonts w:eastAsia="Yu Mincho" w:cs="Arial"/>
              </w:rPr>
              <w:t xml:space="preserve">It is not clear whether the updated </w:t>
            </w:r>
            <w:r>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Default="00EC0745" w:rsidP="00242896">
            <w:pPr>
              <w:pStyle w:val="BodyText"/>
              <w:numPr>
                <w:ilvl w:val="0"/>
                <w:numId w:val="75"/>
              </w:numPr>
              <w:spacing w:after="160" w:line="252" w:lineRule="auto"/>
              <w:jc w:val="left"/>
              <w:rPr>
                <w:rFonts w:eastAsia="Yu Mincho" w:cs="Arial"/>
              </w:rPr>
            </w:pPr>
            <w:r>
              <w:rPr>
                <w:rFonts w:eastAsia="Yu Mincho" w:cs="Arial"/>
              </w:rPr>
              <w:t>SRS-resource-configuration</w:t>
            </w:r>
          </w:p>
          <w:p w14:paraId="7E8DF734" w14:textId="77777777" w:rsidR="00EC0745" w:rsidRDefault="00EC0745" w:rsidP="009B60EF">
            <w:pPr>
              <w:pStyle w:val="BodyText"/>
              <w:spacing w:line="252" w:lineRule="auto"/>
              <w:ind w:leftChars="236" w:left="519"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2751723D" w14:textId="77777777" w:rsidR="00EC0745" w:rsidRPr="000B0C15" w:rsidRDefault="00EC0745" w:rsidP="009B60EF">
            <w:pPr>
              <w:pStyle w:val="BodyText"/>
              <w:spacing w:line="254" w:lineRule="auto"/>
              <w:ind w:leftChars="106" w:left="23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0B0C15"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0B0C15" w:rsidRDefault="00EC0745" w:rsidP="009B60EF">
            <w:pPr>
              <w:pStyle w:val="BodyText"/>
              <w:spacing w:line="254" w:lineRule="auto"/>
              <w:rPr>
                <w:rFonts w:cs="Arial"/>
              </w:rPr>
            </w:pPr>
          </w:p>
        </w:tc>
      </w:tr>
      <w:tr w:rsidR="00EC0745" w:rsidRPr="000B0C15"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0B0C15" w:rsidRDefault="00EC0745" w:rsidP="009B60EF">
            <w:pPr>
              <w:pStyle w:val="BodyText"/>
              <w:spacing w:line="254" w:lineRule="auto"/>
              <w:rPr>
                <w:rFonts w:cs="Arial"/>
              </w:rPr>
            </w:pPr>
          </w:p>
        </w:tc>
      </w:tr>
      <w:tr w:rsidR="00EC0745" w:rsidRPr="000B0C15"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0B0C15" w:rsidRDefault="00EC0745" w:rsidP="009B60EF">
            <w:pPr>
              <w:pStyle w:val="BodyText"/>
              <w:spacing w:line="254" w:lineRule="auto"/>
              <w:rPr>
                <w:rFonts w:cs="Arial"/>
              </w:rPr>
            </w:pPr>
          </w:p>
        </w:tc>
      </w:tr>
      <w:tr w:rsidR="00EC0745" w:rsidRPr="000B0C15"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0B0C15" w:rsidRDefault="00EC0745" w:rsidP="009B60EF">
            <w:pPr>
              <w:pStyle w:val="BodyText"/>
              <w:spacing w:line="254" w:lineRule="auto"/>
              <w:rPr>
                <w:rFonts w:cs="Arial"/>
              </w:rPr>
            </w:pPr>
          </w:p>
        </w:tc>
      </w:tr>
      <w:tr w:rsidR="00EC0745" w:rsidRPr="000B0C15"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0B0C15" w:rsidRDefault="00EC0745" w:rsidP="009B60EF">
            <w:pPr>
              <w:pStyle w:val="BodyText"/>
              <w:spacing w:line="254" w:lineRule="auto"/>
              <w:rPr>
                <w:rFonts w:cs="Arial"/>
              </w:rPr>
            </w:pPr>
          </w:p>
        </w:tc>
      </w:tr>
      <w:tr w:rsidR="00EC0745" w:rsidRPr="000B0C15"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0B0C15" w:rsidRDefault="00EC0745" w:rsidP="009B60EF">
            <w:pPr>
              <w:pStyle w:val="BodyText"/>
              <w:spacing w:line="254" w:lineRule="auto"/>
              <w:rPr>
                <w:rFonts w:cs="Arial"/>
              </w:rPr>
            </w:pPr>
          </w:p>
        </w:tc>
      </w:tr>
      <w:tr w:rsidR="00EC0745" w:rsidRPr="000B0C15"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0B0C15"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0B0C15" w:rsidRDefault="00EC0745" w:rsidP="009B60EF">
            <w:pPr>
              <w:pStyle w:val="BodyText"/>
              <w:spacing w:line="254" w:lineRule="auto"/>
              <w:rPr>
                <w:rFonts w:cs="Arial"/>
              </w:rPr>
            </w:pPr>
          </w:p>
        </w:tc>
      </w:tr>
    </w:tbl>
    <w:p w14:paraId="3DA08569" w14:textId="68E3B2DA" w:rsidR="00425476" w:rsidRDefault="00425476" w:rsidP="002054E6">
      <w:pPr>
        <w:pStyle w:val="BodyText"/>
        <w:spacing w:line="256" w:lineRule="auto"/>
        <w:rPr>
          <w:rFonts w:cs="Arial"/>
        </w:rPr>
      </w:pPr>
    </w:p>
    <w:p w14:paraId="009A3188" w14:textId="4A09E9B7" w:rsidR="00EC0745" w:rsidRPr="00B911A0" w:rsidRDefault="00EC0745" w:rsidP="00EC0745">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6AD572" w14:textId="77777777" w:rsidR="00EC0745" w:rsidRPr="006D57E3" w:rsidRDefault="00EC0745" w:rsidP="00EC0745">
      <w:pPr>
        <w:jc w:val="both"/>
        <w:rPr>
          <w:rFonts w:ascii="Arial" w:hAnsi="Arial" w:cs="Arial"/>
        </w:rPr>
      </w:pPr>
      <w:r>
        <w:rPr>
          <w:rFonts w:ascii="Arial" w:hAnsi="Arial" w:cs="Arial"/>
        </w:rPr>
        <w:t>Given the current situation, Moderator recommendation stands as is.</w:t>
      </w:r>
    </w:p>
    <w:p w14:paraId="3B8B593D" w14:textId="3D10D8C8" w:rsidR="00EC0745" w:rsidRPr="004C00FD" w:rsidRDefault="00EC0745" w:rsidP="00EC0745">
      <w:pPr>
        <w:rPr>
          <w:rFonts w:ascii="Arial" w:hAnsi="Arial" w:cs="Arial"/>
          <w:b/>
          <w:bCs/>
          <w:highlight w:val="cyan"/>
          <w:u w:val="single"/>
        </w:rPr>
      </w:pPr>
      <w:r w:rsidRPr="004C00FD">
        <w:rPr>
          <w:rFonts w:ascii="Arial" w:hAnsi="Arial" w:cs="Arial"/>
          <w:b/>
          <w:bCs/>
          <w:highlight w:val="cyan"/>
          <w:u w:val="single"/>
        </w:rPr>
        <w:t>Moderator recommendation on Issue #</w:t>
      </w:r>
      <w:r>
        <w:rPr>
          <w:rFonts w:ascii="Arial" w:hAnsi="Arial" w:cs="Arial"/>
          <w:b/>
          <w:bCs/>
          <w:highlight w:val="cyan"/>
          <w:u w:val="single"/>
        </w:rPr>
        <w:t>6</w:t>
      </w:r>
      <w:r w:rsidRPr="004C00FD">
        <w:rPr>
          <w:rFonts w:ascii="Arial" w:hAnsi="Arial" w:cs="Arial"/>
          <w:b/>
          <w:bCs/>
          <w:highlight w:val="cyan"/>
          <w:u w:val="single"/>
        </w:rPr>
        <w:t>:</w:t>
      </w:r>
    </w:p>
    <w:p w14:paraId="38CABDE8" w14:textId="77777777" w:rsidR="00EC0745" w:rsidRPr="0006515A" w:rsidRDefault="00EC0745" w:rsidP="00EC0745">
      <w:pPr>
        <w:rPr>
          <w:rFonts w:ascii="Arial" w:hAnsi="Arial" w:cs="Arial"/>
        </w:rPr>
      </w:pPr>
      <w:r w:rsidRPr="0006515A">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Default="00EC0745" w:rsidP="002054E6">
      <w:pPr>
        <w:pStyle w:val="BodyText"/>
        <w:spacing w:line="256" w:lineRule="auto"/>
        <w:rPr>
          <w:rFonts w:cs="Arial"/>
        </w:rPr>
      </w:pPr>
    </w:p>
    <w:p w14:paraId="5235060F" w14:textId="53A7396C" w:rsidR="002440BB" w:rsidRPr="00A85EAA" w:rsidRDefault="002440BB" w:rsidP="002440BB">
      <w:pPr>
        <w:pStyle w:val="Heading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[Nokia/NSB]</w:t>
                            </w:r>
                          </w:p>
                          <w:p w14:paraId="68B09963"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rPr>
                              <w:t>Proposal 13: RAN 1 to consider maintaining existing K1 values for HARQ feedback.</w:t>
                            </w:r>
                          </w:p>
                          <w:p w14:paraId="78C93E9D"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[ZTE]</w:t>
                            </w:r>
                          </w:p>
                          <w:p w14:paraId="6F897A45" w14:textId="4FBF4BBC"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lang w:val="en-GB"/>
                              </w:rPr>
                              <w:t xml:space="preserve">Proposal </w:t>
                            </w:r>
                            <w:r w:rsidRPr="0023480C">
                              <w:rPr>
                                <w:rFonts w:ascii="Times New Roman" w:hAnsi="Times New Roman" w:cs="Times New Roman"/>
                                <w:sz w:val="20"/>
                                <w:szCs w:val="20"/>
                              </w:rPr>
                              <w:t>13</w:t>
                            </w:r>
                            <w:r w:rsidRPr="0023480C">
                              <w:rPr>
                                <w:rFonts w:ascii="Times New Roman" w:hAnsi="Times New Roman" w:cs="Times New Roman"/>
                                <w:sz w:val="20"/>
                                <w:szCs w:val="20"/>
                                <w:lang w:val="en-GB"/>
                              </w:rPr>
                              <w:t xml:space="preserve">: </w:t>
                            </w:r>
                            <w:r w:rsidRPr="0023480C">
                              <w:rPr>
                                <w:rFonts w:ascii="Times New Roman" w:hAnsi="Times New Roman" w:cs="Times New Roman"/>
                                <w:sz w:val="20"/>
                                <w:szCs w:val="20"/>
                                <w:lang w:val="en-GB" w:eastAsia="en-US"/>
                              </w:rPr>
                              <w:t xml:space="preserve">For unpaired spectrum, </w:t>
                            </w:r>
                            <w:r w:rsidRPr="0023480C">
                              <w:rPr>
                                <w:rFonts w:ascii="Times New Roman" w:hAnsi="Times New Roman" w:cs="Times New Roman"/>
                                <w:sz w:val="20"/>
                                <w:szCs w:val="20"/>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PDSCH-to-HARQ_feedback timing indicator</w:t>
                            </w:r>
                            <w:r w:rsidRPr="0023480C">
                              <w:rPr>
                                <w:rFonts w:ascii="Times New Roman" w:hAnsi="Times New Roman" w:cs="Times New Roman"/>
                                <w:sz w:val="20"/>
                                <w:szCs w:val="20"/>
                              </w:rPr>
                              <w:t xml:space="preserve"> should be supported</w:t>
                            </w:r>
                            <w:r w:rsidRPr="0023480C">
                              <w:rPr>
                                <w:rFonts w:ascii="Times New Roman" w:hAnsi="Times New Roman" w:cs="Times New Roman"/>
                                <w:sz w:val="20"/>
                                <w:szCs w:val="20"/>
                                <w:lang w:val="en-GB" w:eastAsia="ja-JP"/>
                              </w:rPr>
                              <w:t>.</w:t>
                            </w:r>
                          </w:p>
                          <w:p w14:paraId="710B8B8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Keep the K1/K2 range for paired spectrum.</w:t>
                            </w:r>
                          </w:p>
                          <w:p w14:paraId="6930F129"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A new RRC parameter (e.g., dl-DataToUL-ACK-r17) is adopted at least for DCI format 1_1.</w:t>
                            </w:r>
                          </w:p>
                          <w:p w14:paraId="19C4DE96"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7: Keep the field size for K1 indication in DCI.</w:t>
                            </w:r>
                          </w:p>
                          <w:p w14:paraId="5E86390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[CMCC]</w:t>
                            </w:r>
                          </w:p>
                          <w:p w14:paraId="111731CE"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[Apple]</w:t>
                            </w:r>
                          </w:p>
                          <w:p w14:paraId="1D47A8C4"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 xml:space="preserve">Proposal 8: The K1 range extension does not change the PDSCH-to-HARQ_feedback timing indicator field size in DCI. </w:t>
                            </w:r>
                          </w:p>
                          <w:p w14:paraId="74DEFFD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[CAICT]</w:t>
                            </w:r>
                          </w:p>
                          <w:p w14:paraId="7D2F97A1"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Configure two sets of candidate K1 values. The slot index of scheduled PDSCH is used to decide one candidate K1 set.</w:t>
                            </w:r>
                          </w:p>
                          <w:p w14:paraId="7F791034"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330E05" w:rsidRPr="0023480C" w:rsidRDefault="00330E05"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330E05" w:rsidRPr="0023480C" w:rsidRDefault="00330E05" w:rsidP="00BB29D4">
                            <w:pPr>
                              <w:pStyle w:val="ListParagraph"/>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330E05" w:rsidRPr="0023480C" w:rsidRDefault="00330E05" w:rsidP="00BB29D4">
                            <w:pPr>
                              <w:pStyle w:val="ListParagraph"/>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Do not increase the size of the PDSCH-to-HARQ_feedback timing indicator field in DCI.</w:t>
                            </w:r>
                          </w:p>
                          <w:p w14:paraId="2A83063B" w14:textId="77777777" w:rsidR="00330E05" w:rsidRPr="0023480C" w:rsidRDefault="00330E05"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 xml:space="preserve">For non-fallback DCI, increase the range of dl-DataToUL-ACK in PUCCH-config IE from (0,…,15) to (0,…,31). </w:t>
                            </w:r>
                          </w:p>
                          <w:p w14:paraId="5A2DCBFA" w14:textId="4094E0DB" w:rsidR="00330E05" w:rsidRPr="0023480C" w:rsidRDefault="00330E05"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[Huawei/HiSi]</w:t>
                            </w:r>
                          </w:p>
                          <w:p w14:paraId="16C725B5"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lang w:val="en-GB"/>
                              </w:rPr>
                              <w:t>Proposal 7: K1 indication can be enhanced without impact on the size of DCI by re-interpreting PDSCH-to-HARQ_feedback timing indicator field.</w:t>
                            </w:r>
                          </w:p>
                          <w:p w14:paraId="54411CB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rPr>
                              <w:t>Proposal 5: The bit-length of PDSCH-to-HARQ_feedback timing indicator field in the DCI is kept unchanged.</w:t>
                            </w:r>
                          </w:p>
                          <w:p w14:paraId="515D461B" w14:textId="77777777" w:rsidR="00330E05" w:rsidRPr="0023480C" w:rsidRDefault="00330E05"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330E05" w:rsidRPr="0023480C" w:rsidRDefault="00330E05" w:rsidP="0023480C">
                            <w:pPr>
                              <w:rPr>
                                <w:rFonts w:ascii="Times New Roman" w:hAnsi="Times New Roman" w:cs="Times New Roman"/>
                                <w:sz w:val="20"/>
                                <w:szCs w:val="20"/>
                                <w:lang w:val="en-GB" w:eastAsia="zh-TW"/>
                              </w:rPr>
                            </w:pPr>
                            <w:r w:rsidRPr="0023480C">
                              <w:rPr>
                                <w:rFonts w:ascii="Times New Roman" w:hAnsi="Times New Roman" w:cs="Times New Roman"/>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[China Telecom]</w:t>
                            </w:r>
                          </w:p>
                          <w:p w14:paraId="6D8F7EBE" w14:textId="77777777" w:rsidR="00330E05" w:rsidRPr="0023480C" w:rsidRDefault="00330E05" w:rsidP="0023480C">
                            <w:pPr>
                              <w:jc w:val="both"/>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PDSCH-to-HARQ_feedback timing indicator field in DCI.</w:t>
                            </w:r>
                          </w:p>
                          <w:p w14:paraId="37314D7D" w14:textId="77777777" w:rsidR="00330E05" w:rsidRPr="0023480C" w:rsidRDefault="00330E05" w:rsidP="00903F77">
                            <w:pPr>
                              <w:rPr>
                                <w:rFonts w:ascii="Times New Roman" w:hAnsi="Times New Roman" w:cs="Times New Roman"/>
                                <w:sz w:val="20"/>
                                <w:szCs w:val="20"/>
                                <w:lang w:val="en-GB"/>
                              </w:rPr>
                            </w:pPr>
                          </w:p>
                          <w:p w14:paraId="79768721" w14:textId="77777777" w:rsidR="00330E05" w:rsidRPr="0023480C" w:rsidRDefault="00330E05" w:rsidP="00903F77">
                            <w:pPr>
                              <w:rPr>
                                <w:rFonts w:ascii="Times New Roman" w:eastAsiaTheme="majorEastAsia" w:hAnsi="Times New Roman" w:cs="Times New Roman"/>
                                <w:sz w:val="20"/>
                                <w:szCs w:val="20"/>
                              </w:rPr>
                            </w:pPr>
                          </w:p>
                          <w:p w14:paraId="532AEB35" w14:textId="77777777" w:rsidR="00330E05" w:rsidRPr="0023480C" w:rsidRDefault="00330E05"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330E05" w:rsidRPr="0023480C" w:rsidRDefault="00330E05"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[Nokia/NSB]</w:t>
                      </w:r>
                    </w:p>
                    <w:p w14:paraId="68B09963"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rPr>
                        <w:t>Proposal 13: RAN 1 to consider maintaining existing K1 values for HARQ feedback.</w:t>
                      </w:r>
                    </w:p>
                    <w:p w14:paraId="78C93E9D"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[ZTE]</w:t>
                      </w:r>
                    </w:p>
                    <w:p w14:paraId="6F897A45" w14:textId="4FBF4BBC"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lang w:val="en-GB"/>
                        </w:rPr>
                        <w:t xml:space="preserve">Proposal </w:t>
                      </w:r>
                      <w:r w:rsidRPr="0023480C">
                        <w:rPr>
                          <w:rFonts w:ascii="Times New Roman" w:hAnsi="Times New Roman" w:cs="Times New Roman"/>
                          <w:sz w:val="20"/>
                          <w:szCs w:val="20"/>
                        </w:rPr>
                        <w:t>13</w:t>
                      </w:r>
                      <w:r w:rsidRPr="0023480C">
                        <w:rPr>
                          <w:rFonts w:ascii="Times New Roman" w:hAnsi="Times New Roman" w:cs="Times New Roman"/>
                          <w:sz w:val="20"/>
                          <w:szCs w:val="20"/>
                          <w:lang w:val="en-GB"/>
                        </w:rPr>
                        <w:t xml:space="preserve">: </w:t>
                      </w:r>
                      <w:r w:rsidRPr="0023480C">
                        <w:rPr>
                          <w:rFonts w:ascii="Times New Roman" w:hAnsi="Times New Roman" w:cs="Times New Roman"/>
                          <w:sz w:val="20"/>
                          <w:szCs w:val="20"/>
                          <w:lang w:val="en-GB" w:eastAsia="en-US"/>
                        </w:rPr>
                        <w:t xml:space="preserve">For unpaired spectrum, </w:t>
                      </w:r>
                      <w:r w:rsidRPr="0023480C">
                        <w:rPr>
                          <w:rFonts w:ascii="Times New Roman" w:hAnsi="Times New Roman" w:cs="Times New Roman"/>
                          <w:sz w:val="20"/>
                          <w:szCs w:val="20"/>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PDSCH-to-HARQ_feedback timing indicator</w:t>
                      </w:r>
                      <w:r w:rsidRPr="0023480C">
                        <w:rPr>
                          <w:rFonts w:ascii="Times New Roman" w:hAnsi="Times New Roman" w:cs="Times New Roman"/>
                          <w:sz w:val="20"/>
                          <w:szCs w:val="20"/>
                        </w:rPr>
                        <w:t xml:space="preserve"> should be supported</w:t>
                      </w:r>
                      <w:r w:rsidRPr="0023480C">
                        <w:rPr>
                          <w:rFonts w:ascii="Times New Roman" w:hAnsi="Times New Roman" w:cs="Times New Roman"/>
                          <w:sz w:val="20"/>
                          <w:szCs w:val="20"/>
                          <w:lang w:val="en-GB" w:eastAsia="ja-JP"/>
                        </w:rPr>
                        <w:t>.</w:t>
                      </w:r>
                    </w:p>
                    <w:p w14:paraId="710B8B8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Keep the K1/K2 range for paired spectrum.</w:t>
                      </w:r>
                    </w:p>
                    <w:p w14:paraId="6930F129"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A new RRC parameter (e.g., dl-DataToUL-ACK-r17) is adopted at least for DCI format 1_1.</w:t>
                      </w:r>
                    </w:p>
                    <w:p w14:paraId="19C4DE96"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7: Keep the field size for K1 indication in DCI.</w:t>
                      </w:r>
                    </w:p>
                    <w:p w14:paraId="5E86390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[CMCC]</w:t>
                      </w:r>
                    </w:p>
                    <w:p w14:paraId="111731CE"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[Apple]</w:t>
                      </w:r>
                    </w:p>
                    <w:p w14:paraId="1D47A8C4"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 xml:space="preserve">Proposal 8: The K1 range extension does not change the PDSCH-to-HARQ_feedback timing indicator field size in DCI. </w:t>
                      </w:r>
                    </w:p>
                    <w:p w14:paraId="74DEFFD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[CAICT]</w:t>
                      </w:r>
                    </w:p>
                    <w:p w14:paraId="7D2F97A1"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Configure two sets of candidate K1 values. The slot index of scheduled PDSCH is used to decide one candidate K1 set.</w:t>
                      </w:r>
                    </w:p>
                    <w:p w14:paraId="7F791034"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330E05" w:rsidRPr="0023480C" w:rsidRDefault="00330E05"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330E05" w:rsidRPr="0023480C" w:rsidRDefault="00330E05" w:rsidP="00BB29D4">
                      <w:pPr>
                        <w:pStyle w:val="ListParagraph"/>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330E05" w:rsidRPr="0023480C" w:rsidRDefault="00330E05" w:rsidP="00BB29D4">
                      <w:pPr>
                        <w:pStyle w:val="ListParagraph"/>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Do not increase the size of the PDSCH-to-HARQ_feedback timing indicator field in DCI.</w:t>
                      </w:r>
                    </w:p>
                    <w:p w14:paraId="2A83063B" w14:textId="77777777" w:rsidR="00330E05" w:rsidRPr="0023480C" w:rsidRDefault="00330E05"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 xml:space="preserve">For non-fallback DCI, increase the range of dl-DataToUL-ACK in PUCCH-config IE from (0,…,15) to (0,…,31). </w:t>
                      </w:r>
                    </w:p>
                    <w:p w14:paraId="5A2DCBFA" w14:textId="4094E0DB" w:rsidR="00330E05" w:rsidRPr="0023480C" w:rsidRDefault="00330E05" w:rsidP="00BB29D4">
                      <w:pPr>
                        <w:pStyle w:val="ListParagraph"/>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[Huawei/HiSi]</w:t>
                      </w:r>
                    </w:p>
                    <w:p w14:paraId="16C725B5"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lang w:val="en-GB"/>
                        </w:rPr>
                        <w:t>Proposal 7: K1 indication can be enhanced without impact on the size of DCI by re-interpreting PDSCH-to-HARQ_feedback timing indicator field.</w:t>
                      </w:r>
                    </w:p>
                    <w:p w14:paraId="54411CB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rPr>
                        <w:t>Proposal 5: The bit-length of PDSCH-to-HARQ_feedback timing indicator field in the DCI is kept unchanged.</w:t>
                      </w:r>
                    </w:p>
                    <w:p w14:paraId="515D461B" w14:textId="77777777" w:rsidR="00330E05" w:rsidRPr="0023480C" w:rsidRDefault="00330E05"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330E05" w:rsidRPr="0023480C" w:rsidRDefault="00330E05" w:rsidP="0023480C">
                      <w:pPr>
                        <w:rPr>
                          <w:rFonts w:ascii="Times New Roman" w:hAnsi="Times New Roman" w:cs="Times New Roman"/>
                          <w:sz w:val="20"/>
                          <w:szCs w:val="20"/>
                          <w:lang w:val="en-GB" w:eastAsia="zh-TW"/>
                        </w:rPr>
                      </w:pPr>
                      <w:r w:rsidRPr="0023480C">
                        <w:rPr>
                          <w:rFonts w:ascii="Times New Roman" w:hAnsi="Times New Roman" w:cs="Times New Roman"/>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[China Telecom]</w:t>
                      </w:r>
                    </w:p>
                    <w:p w14:paraId="6D8F7EBE" w14:textId="77777777" w:rsidR="00330E05" w:rsidRPr="0023480C" w:rsidRDefault="00330E05" w:rsidP="0023480C">
                      <w:pPr>
                        <w:jc w:val="both"/>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PDSCH-to-HARQ_feedback timing indicator field in DCI.</w:t>
                      </w:r>
                    </w:p>
                    <w:p w14:paraId="37314D7D" w14:textId="77777777" w:rsidR="00330E05" w:rsidRPr="0023480C" w:rsidRDefault="00330E05" w:rsidP="00903F77">
                      <w:pPr>
                        <w:rPr>
                          <w:rFonts w:ascii="Times New Roman" w:hAnsi="Times New Roman" w:cs="Times New Roman"/>
                          <w:sz w:val="20"/>
                          <w:szCs w:val="20"/>
                          <w:lang w:val="en-GB"/>
                        </w:rPr>
                      </w:pPr>
                    </w:p>
                    <w:p w14:paraId="79768721" w14:textId="77777777" w:rsidR="00330E05" w:rsidRPr="0023480C" w:rsidRDefault="00330E05" w:rsidP="00903F77">
                      <w:pPr>
                        <w:rPr>
                          <w:rFonts w:ascii="Times New Roman" w:eastAsiaTheme="majorEastAsia" w:hAnsi="Times New Roman" w:cs="Times New Roman"/>
                          <w:sz w:val="20"/>
                          <w:szCs w:val="20"/>
                        </w:rPr>
                      </w:pPr>
                    </w:p>
                    <w:p w14:paraId="532AEB35" w14:textId="77777777" w:rsidR="00330E05" w:rsidRPr="0023480C" w:rsidRDefault="00330E05"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330E05" w:rsidRPr="0023480C" w:rsidRDefault="00330E05" w:rsidP="00903F77">
                      <w:pPr>
                        <w:rPr>
                          <w:rFonts w:ascii="Times New Roman" w:eastAsia="Batang" w:hAnsi="Times New Roman" w:cs="Times New Roman"/>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[Ericsson]</w:t>
                            </w:r>
                          </w:p>
                          <w:p w14:paraId="37114990"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4</w:t>
                            </w:r>
                            <w:r w:rsidRPr="0023480C">
                              <w:rPr>
                                <w:rFonts w:ascii="Times New Roman" w:hAnsi="Times New Roman" w:cs="Times New Roman"/>
                                <w:sz w:val="20"/>
                                <w:szCs w:val="20"/>
                                <w:lang w:eastAsia="zh-TW"/>
                              </w:rPr>
                              <w:tab/>
                              <w:t xml:space="preserve">Increase the maximum number of entries in the higher layer parameter dl-DataToUL-ACK from 8 to 16. </w:t>
                            </w:r>
                          </w:p>
                          <w:p w14:paraId="2140179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5</w:t>
                            </w:r>
                            <w:r w:rsidRPr="0023480C">
                              <w:rPr>
                                <w:rFonts w:ascii="Times New Roman" w:hAnsi="Times New Roman" w:cs="Times New Roman"/>
                                <w:sz w:val="20"/>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[Samsung]</w:t>
                            </w:r>
                            <w:bookmarkStart w:id="23" w:name="_Ref67993739"/>
                          </w:p>
                          <w:p w14:paraId="5206E53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ko-KR"/>
                              </w:rPr>
                              <w:t xml:space="preserve">Proposal </w:t>
                            </w:r>
                            <w:r w:rsidRPr="0023480C">
                              <w:rPr>
                                <w:rFonts w:ascii="Times New Roman" w:hAnsi="Times New Roman" w:cs="Times New Roman"/>
                                <w:sz w:val="20"/>
                                <w:szCs w:val="20"/>
                              </w:rPr>
                              <w:fldChar w:fldCharType="begin"/>
                            </w:r>
                            <w:r w:rsidRPr="0023480C">
                              <w:rPr>
                                <w:rFonts w:ascii="Times New Roman" w:hAnsi="Times New Roman" w:cs="Times New Roman"/>
                                <w:sz w:val="20"/>
                                <w:szCs w:val="20"/>
                                <w:lang w:eastAsia="ko-KR"/>
                              </w:rPr>
                              <w:instrText xml:space="preserve"> SEQ Proposal \* ARABIC </w:instrText>
                            </w:r>
                            <w:r w:rsidRPr="0023480C">
                              <w:rPr>
                                <w:rFonts w:ascii="Times New Roman" w:hAnsi="Times New Roman" w:cs="Times New Roman"/>
                                <w:sz w:val="20"/>
                                <w:szCs w:val="20"/>
                              </w:rPr>
                              <w:fldChar w:fldCharType="separate"/>
                            </w:r>
                            <w:r w:rsidRPr="0023480C">
                              <w:rPr>
                                <w:rFonts w:ascii="Times New Roman" w:hAnsi="Times New Roman" w:cs="Times New Roman"/>
                                <w:noProof/>
                                <w:sz w:val="20"/>
                                <w:szCs w:val="20"/>
                                <w:lang w:eastAsia="ko-KR"/>
                              </w:rPr>
                              <w:t>5</w:t>
                            </w:r>
                            <w:r w:rsidRPr="0023480C">
                              <w:rPr>
                                <w:rFonts w:ascii="Times New Roman" w:hAnsi="Times New Roman" w:cs="Times New Roman"/>
                                <w:sz w:val="20"/>
                                <w:szCs w:val="20"/>
                              </w:rPr>
                              <w:fldChar w:fldCharType="end"/>
                            </w:r>
                            <w:r w:rsidRPr="0023480C">
                              <w:rPr>
                                <w:rFonts w:ascii="Times New Roman" w:hAnsi="Times New Roman" w:cs="Times New Roman"/>
                                <w:sz w:val="20"/>
                                <w:szCs w:val="20"/>
                                <w:lang w:eastAsia="ko-KR"/>
                              </w:rPr>
                              <w:t>: Do not change the size of the PDSCH-to-HARQ_feedback timing indicator field in DCI.</w:t>
                            </w:r>
                            <w:bookmarkEnd w:id="23"/>
                          </w:p>
                          <w:p w14:paraId="204618D4"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[NEC]</w:t>
                            </w:r>
                          </w:p>
                          <w:p w14:paraId="514A3A01" w14:textId="1C450E66"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27A01786" w14:textId="77777777" w:rsidR="00330E05" w:rsidRPr="0023480C" w:rsidRDefault="00330E05" w:rsidP="0023480C">
                            <w:pPr>
                              <w:rPr>
                                <w:rFonts w:ascii="Times New Roman" w:eastAsiaTheme="majorEastAsia" w:hAnsi="Times New Roman" w:cs="Times New Roman"/>
                                <w:sz w:val="20"/>
                                <w:szCs w:val="20"/>
                              </w:rPr>
                            </w:pPr>
                          </w:p>
                          <w:p w14:paraId="43B33D61" w14:textId="77777777" w:rsidR="00330E05" w:rsidRPr="0023480C" w:rsidRDefault="00330E05"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330E05" w:rsidRPr="0023480C" w:rsidRDefault="00330E05"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[Ericsson]</w:t>
                      </w:r>
                    </w:p>
                    <w:p w14:paraId="37114990"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4</w:t>
                      </w:r>
                      <w:r w:rsidRPr="0023480C">
                        <w:rPr>
                          <w:rFonts w:ascii="Times New Roman" w:hAnsi="Times New Roman" w:cs="Times New Roman"/>
                          <w:sz w:val="20"/>
                          <w:szCs w:val="20"/>
                          <w:lang w:eastAsia="zh-TW"/>
                        </w:rPr>
                        <w:tab/>
                        <w:t xml:space="preserve">Increase the maximum number of entries in the higher layer parameter dl-DataToUL-ACK from 8 to 16. </w:t>
                      </w:r>
                    </w:p>
                    <w:p w14:paraId="2140179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5</w:t>
                      </w:r>
                      <w:r w:rsidRPr="0023480C">
                        <w:rPr>
                          <w:rFonts w:ascii="Times New Roman" w:hAnsi="Times New Roman" w:cs="Times New Roman"/>
                          <w:sz w:val="20"/>
                          <w:szCs w:val="20"/>
                          <w:lang w:eastAsia="zh-TW"/>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[Samsung]</w:t>
                      </w:r>
                      <w:bookmarkStart w:id="24" w:name="_Ref67993739"/>
                    </w:p>
                    <w:p w14:paraId="5206E53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ko-KR"/>
                        </w:rPr>
                        <w:t xml:space="preserve">Proposal </w:t>
                      </w:r>
                      <w:r w:rsidRPr="0023480C">
                        <w:rPr>
                          <w:rFonts w:ascii="Times New Roman" w:hAnsi="Times New Roman" w:cs="Times New Roman"/>
                          <w:sz w:val="20"/>
                          <w:szCs w:val="20"/>
                        </w:rPr>
                        <w:fldChar w:fldCharType="begin"/>
                      </w:r>
                      <w:r w:rsidRPr="0023480C">
                        <w:rPr>
                          <w:rFonts w:ascii="Times New Roman" w:hAnsi="Times New Roman" w:cs="Times New Roman"/>
                          <w:sz w:val="20"/>
                          <w:szCs w:val="20"/>
                          <w:lang w:eastAsia="ko-KR"/>
                        </w:rPr>
                        <w:instrText xml:space="preserve"> SEQ Proposal \* ARABIC </w:instrText>
                      </w:r>
                      <w:r w:rsidRPr="0023480C">
                        <w:rPr>
                          <w:rFonts w:ascii="Times New Roman" w:hAnsi="Times New Roman" w:cs="Times New Roman"/>
                          <w:sz w:val="20"/>
                          <w:szCs w:val="20"/>
                        </w:rPr>
                        <w:fldChar w:fldCharType="separate"/>
                      </w:r>
                      <w:r w:rsidRPr="0023480C">
                        <w:rPr>
                          <w:rFonts w:ascii="Times New Roman" w:hAnsi="Times New Roman" w:cs="Times New Roman"/>
                          <w:noProof/>
                          <w:sz w:val="20"/>
                          <w:szCs w:val="20"/>
                          <w:lang w:eastAsia="ko-KR"/>
                        </w:rPr>
                        <w:t>5</w:t>
                      </w:r>
                      <w:r w:rsidRPr="0023480C">
                        <w:rPr>
                          <w:rFonts w:ascii="Times New Roman" w:hAnsi="Times New Roman" w:cs="Times New Roman"/>
                          <w:sz w:val="20"/>
                          <w:szCs w:val="20"/>
                        </w:rPr>
                        <w:fldChar w:fldCharType="end"/>
                      </w:r>
                      <w:r w:rsidRPr="0023480C">
                        <w:rPr>
                          <w:rFonts w:ascii="Times New Roman" w:hAnsi="Times New Roman" w:cs="Times New Roman"/>
                          <w:sz w:val="20"/>
                          <w:szCs w:val="20"/>
                          <w:lang w:eastAsia="ko-KR"/>
                        </w:rPr>
                        <w:t>: Do not change the size of the PDSCH-to-HARQ_feedback timing indicator field in DCI.</w:t>
                      </w:r>
                      <w:bookmarkEnd w:id="24"/>
                    </w:p>
                    <w:p w14:paraId="204618D4"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[NEC]</w:t>
                      </w:r>
                    </w:p>
                    <w:p w14:paraId="514A3A01" w14:textId="1C450E66"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rPr>
                        <w:t xml:space="preserve">Proposal 4: The size of the PDSCH-to-HARQ_feedback timing indicator field in DCI is not changed when the range of the K1 value is extended from (0..15) to (0..31). </w:t>
                      </w:r>
                    </w:p>
                    <w:p w14:paraId="27A01786" w14:textId="77777777" w:rsidR="00330E05" w:rsidRPr="0023480C" w:rsidRDefault="00330E05" w:rsidP="0023480C">
                      <w:pPr>
                        <w:rPr>
                          <w:rFonts w:ascii="Times New Roman" w:eastAsiaTheme="majorEastAsia" w:hAnsi="Times New Roman" w:cs="Times New Roman"/>
                          <w:sz w:val="20"/>
                          <w:szCs w:val="20"/>
                        </w:rPr>
                      </w:pPr>
                    </w:p>
                    <w:p w14:paraId="43B33D61" w14:textId="77777777" w:rsidR="00330E05" w:rsidRPr="0023480C" w:rsidRDefault="00330E05"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330E05" w:rsidRPr="0023480C" w:rsidRDefault="00330E05" w:rsidP="0023480C">
                      <w:pPr>
                        <w:rPr>
                          <w:rFonts w:ascii="Times New Roman" w:eastAsia="Batang" w:hAnsi="Times New Roman" w:cs="Times New Roman"/>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7B895BE9" w:rsidR="00903F77" w:rsidRPr="002E22DD" w:rsidRDefault="00843B4C" w:rsidP="002F2126">
      <w:pPr>
        <w:pStyle w:val="ListParagraph"/>
        <w:numPr>
          <w:ilvl w:val="0"/>
          <w:numId w:val="27"/>
        </w:numPr>
        <w:jc w:val="both"/>
        <w:rPr>
          <w:rFonts w:ascii="Arial" w:hAnsi="Arial" w:cs="Arial"/>
          <w:lang w:eastAsia="ja-JP"/>
        </w:rPr>
      </w:pPr>
      <w:r w:rsidRPr="002E22DD">
        <w:rPr>
          <w:rFonts w:ascii="Arial" w:hAnsi="Arial" w:cs="Arial"/>
          <w:lang w:val="en-US" w:eastAsia="ja-JP"/>
        </w:rPr>
        <w:t>[</w:t>
      </w:r>
      <w:r w:rsidR="0091458D">
        <w:rPr>
          <w:rFonts w:ascii="Arial" w:hAnsi="Arial" w:cs="Arial"/>
          <w:lang w:val="en-US" w:eastAsia="ja-JP"/>
        </w:rPr>
        <w:t xml:space="preserve">Nokia/NSB, NTT Docomo, Apple, ITL, LGE, Xiaomi, CATT, </w:t>
      </w:r>
      <w:r w:rsidR="0023480C">
        <w:rPr>
          <w:rFonts w:ascii="Arial" w:hAnsi="Arial" w:cs="Arial"/>
          <w:lang w:val="en-US" w:eastAsia="ja-JP"/>
        </w:rPr>
        <w:t>Samsung, NEC</w:t>
      </w:r>
      <w:r w:rsidRPr="002E22DD">
        <w:rPr>
          <w:rFonts w:ascii="Arial" w:hAnsi="Arial" w:cs="Arial"/>
          <w:lang w:val="en-US" w:eastAsia="ja-JP"/>
        </w:rPr>
        <w:t>] propose not to change the size of the PDSCH-to-HARQ_feedback timing indicator field in DCI.</w:t>
      </w:r>
    </w:p>
    <w:p w14:paraId="1944FBEE" w14:textId="52496687" w:rsidR="00843B4C" w:rsidRPr="00843B4C" w:rsidRDefault="00843B4C" w:rsidP="002F2126">
      <w:pPr>
        <w:pStyle w:val="ListParagraph"/>
        <w:numPr>
          <w:ilvl w:val="0"/>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ZTE, CMCC, CAICT, Huawei/HiSi </w:t>
      </w:r>
      <w:r w:rsidR="0023480C">
        <w:rPr>
          <w:rFonts w:ascii="Arial" w:hAnsi="Arial" w:cs="Arial"/>
          <w:lang w:val="en-US" w:eastAsia="ja-JP"/>
        </w:rPr>
        <w:t xml:space="preserve">China Telecom, </w:t>
      </w:r>
      <w:r>
        <w:rPr>
          <w:rFonts w:ascii="Arial" w:hAnsi="Arial" w:cs="Arial"/>
          <w:lang w:val="en-US" w:eastAsia="ja-JP"/>
        </w:rPr>
        <w:t xml:space="preserve">Ericsson]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305A3613" w14:textId="19869520"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[ZTE] proposes to support </w:t>
      </w:r>
      <w:r w:rsidRPr="0091458D">
        <w:rPr>
          <w:rFonts w:ascii="Arial" w:hAnsi="Arial" w:cs="Arial"/>
          <w:lang w:val="en-US" w:eastAsia="ja-JP"/>
        </w:rPr>
        <w:t>either increasing bit size or re-interpreting the bit field PDSCH-to-HARQ_feedback timing indicator.</w:t>
      </w:r>
    </w:p>
    <w:p w14:paraId="43A35AFA" w14:textId="1A5CB996" w:rsidR="006B5246" w:rsidRPr="006B5246"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 xml:space="preserve">[CMCC, Ericsson] </w:t>
      </w:r>
      <w:r w:rsidR="006B5246">
        <w:rPr>
          <w:rFonts w:ascii="Arial" w:hAnsi="Arial" w:cs="Arial"/>
          <w:lang w:val="en-US" w:eastAsia="ja-JP"/>
        </w:rPr>
        <w:t>consider increasing</w:t>
      </w:r>
      <w:r w:rsidRPr="0091458D">
        <w:rPr>
          <w:rFonts w:ascii="Arial" w:hAnsi="Arial" w:cs="Arial"/>
          <w:lang w:val="en-US" w:eastAsia="ja-JP"/>
        </w:rPr>
        <w:t xml:space="preserve"> the max # of RRC configured K1 values</w:t>
      </w:r>
      <w:r w:rsidR="006B5246">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w:t>
      </w:r>
      <w:r w:rsidR="006B5246">
        <w:rPr>
          <w:rFonts w:ascii="Arial" w:hAnsi="Arial" w:cs="Arial"/>
          <w:lang w:val="en-US" w:eastAsia="ja-JP"/>
        </w:rPr>
        <w:t xml:space="preserve"> </w:t>
      </w:r>
    </w:p>
    <w:p w14:paraId="5B13B8AD" w14:textId="79B5A249" w:rsidR="0091458D" w:rsidRPr="0091458D" w:rsidRDefault="006B5246" w:rsidP="002F2126">
      <w:pPr>
        <w:pStyle w:val="ListParagraph"/>
        <w:numPr>
          <w:ilvl w:val="2"/>
          <w:numId w:val="27"/>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ListParagraph"/>
        <w:numPr>
          <w:ilvl w:val="1"/>
          <w:numId w:val="27"/>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79E92143" w14:textId="72486570" w:rsidR="00C426D0" w:rsidRPr="006B5246" w:rsidRDefault="0023480C" w:rsidP="002F2126">
      <w:pPr>
        <w:pStyle w:val="ListParagraph"/>
        <w:numPr>
          <w:ilvl w:val="1"/>
          <w:numId w:val="27"/>
        </w:numPr>
        <w:jc w:val="both"/>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Huawei/HiSi, </w:t>
      </w:r>
      <w:r>
        <w:rPr>
          <w:rFonts w:ascii="Arial" w:hAnsi="Arial" w:cs="Arial"/>
          <w:lang w:val="en-US" w:eastAsia="ja-JP"/>
        </w:rPr>
        <w:t>China Telecom]</w:t>
      </w:r>
      <w:r w:rsidR="0091458D">
        <w:rPr>
          <w:rFonts w:ascii="Arial" w:hAnsi="Arial" w:cs="Arial"/>
          <w:lang w:val="en-US" w:eastAsia="ja-JP"/>
        </w:rPr>
        <w:t xml:space="preserve"> proposes to </w:t>
      </w:r>
      <w:r w:rsidR="0091458D" w:rsidRPr="0091458D">
        <w:rPr>
          <w:rFonts w:ascii="Arial" w:hAnsi="Arial" w:cs="Arial"/>
          <w:lang w:val="en-US" w:eastAsia="ja-JP"/>
        </w:rPr>
        <w:t>reinterpret the PDSCH-to-HARQ_feedback timing indicator field in DCI</w:t>
      </w:r>
      <w:r w:rsidR="0091458D">
        <w:rPr>
          <w:rFonts w:ascii="Arial" w:hAnsi="Arial" w:cs="Arial"/>
          <w:lang w:val="en-US" w:eastAsia="ja-JP"/>
        </w:rPr>
        <w:t xml:space="preserve"> to accommodate the increased K1 value range.</w:t>
      </w:r>
    </w:p>
    <w:p w14:paraId="7E1773E4" w14:textId="6127CBAD" w:rsidR="006B5246" w:rsidRDefault="00CC5F97" w:rsidP="006B5246">
      <w:pPr>
        <w:jc w:val="both"/>
        <w:rPr>
          <w:rFonts w:ascii="Arial" w:hAnsi="Arial" w:cs="Arial"/>
        </w:rPr>
      </w:pPr>
      <w:r w:rsidRPr="00CC5F97">
        <w:rPr>
          <w:rFonts w:ascii="Arial" w:hAnsi="Arial" w:cs="Arial"/>
        </w:rPr>
        <w:t xml:space="preserve">Based on the proposals submitted at this RAN1#105-e, it appears that the group is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In Moderator’s view,</w:t>
      </w:r>
      <w:r w:rsidR="006B5246">
        <w:rPr>
          <w:rFonts w:ascii="Arial" w:hAnsi="Arial" w:cs="Arial"/>
          <w:lang w:eastAsia="ja-JP"/>
        </w:rPr>
        <w:t xml:space="preserve"> </w:t>
      </w:r>
      <w:r>
        <w:rPr>
          <w:rFonts w:ascii="Arial" w:hAnsi="Arial" w:cs="Arial"/>
          <w:lang w:eastAsia="ja-JP"/>
        </w:rPr>
        <w:t>t</w:t>
      </w:r>
      <w:r w:rsidR="006B5246">
        <w:rPr>
          <w:rFonts w:ascii="Arial" w:hAnsi="Arial" w:cs="Arial"/>
          <w:lang w:eastAsia="ja-JP"/>
        </w:rPr>
        <w:t>o make further progress in this topic, it would be better we take one step back discussing the motivation</w:t>
      </w:r>
      <w:r w:rsidR="00D455C0">
        <w:rPr>
          <w:rFonts w:ascii="Arial" w:hAnsi="Arial" w:cs="Arial"/>
          <w:lang w:eastAsia="ja-JP"/>
        </w:rPr>
        <w:t>s</w:t>
      </w:r>
      <w:r w:rsidR="006B5246">
        <w:rPr>
          <w:rFonts w:ascii="Arial" w:hAnsi="Arial" w:cs="Arial"/>
          <w:lang w:eastAsia="ja-JP"/>
        </w:rPr>
        <w:t xml:space="preserve"> before discussing solutions. </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047D0341" w:rsidR="00032C76" w:rsidRDefault="00032C76" w:rsidP="00032C76">
      <w:pPr>
        <w:pStyle w:val="BodyText"/>
        <w:spacing w:line="256" w:lineRule="auto"/>
        <w:rPr>
          <w:rFonts w:cs="Arial"/>
          <w:highlight w:val="yellow"/>
        </w:rPr>
      </w:pPr>
      <w:r w:rsidRPr="00032C76">
        <w:rPr>
          <w:rFonts w:cs="Arial"/>
          <w:highlight w:val="yellow"/>
        </w:rPr>
        <w:t>Companies are encouraged to provide</w:t>
      </w:r>
      <w:r w:rsidR="006B5246">
        <w:rPr>
          <w:rFonts w:cs="Arial"/>
          <w:highlight w:val="yellow"/>
        </w:rPr>
        <w:t xml:space="preserve"> more detailed</w:t>
      </w:r>
      <w:r w:rsidRPr="00032C76">
        <w:rPr>
          <w:rFonts w:cs="Arial"/>
          <w:highlight w:val="yellow"/>
        </w:rPr>
        <w:t xml:space="preserve"> views </w:t>
      </w:r>
      <w:r w:rsidR="006B5246">
        <w:rPr>
          <w:rFonts w:cs="Arial"/>
          <w:highlight w:val="yellow"/>
        </w:rPr>
        <w:t xml:space="preserve">on the motivations </w:t>
      </w:r>
      <w:r w:rsidR="00CC5F97">
        <w:rPr>
          <w:rFonts w:cs="Arial"/>
          <w:highlight w:val="yellow"/>
        </w:rPr>
        <w:t>why</w:t>
      </w:r>
      <w:r w:rsidR="006B5246">
        <w:rPr>
          <w:rFonts w:cs="Arial"/>
          <w:highlight w:val="yellow"/>
        </w:rPr>
        <w:t xml:space="preserve"> </w:t>
      </w:r>
      <w:r w:rsidRPr="00032C76">
        <w:rPr>
          <w:rFonts w:cs="Arial"/>
          <w:highlight w:val="yellow"/>
        </w:rPr>
        <w:t xml:space="preserve">K1 </w:t>
      </w:r>
      <w:r w:rsidR="006B5246">
        <w:rPr>
          <w:rFonts w:cs="Arial"/>
          <w:highlight w:val="yellow"/>
        </w:rPr>
        <w:t>related enhancements</w:t>
      </w:r>
      <w:r w:rsidR="00CC5F97">
        <w:rPr>
          <w:rFonts w:cs="Arial"/>
          <w:highlight w:val="yellow"/>
        </w:rPr>
        <w:t xml:space="preserve"> are needed / not needed</w:t>
      </w:r>
      <w:r w:rsidR="006B5246">
        <w:rPr>
          <w:rFonts w:cs="Arial"/>
          <w:highlight w:val="yellow"/>
        </w:rPr>
        <w:t xml:space="preserve"> to facilitate the group to understand each other’s needs</w:t>
      </w:r>
      <w:r w:rsidR="00D455C0">
        <w:rPr>
          <w:rFonts w:cs="Arial"/>
          <w:highlight w:val="yellow"/>
        </w:rPr>
        <w:t xml:space="preserve"> / reasoning</w:t>
      </w:r>
      <w:r w:rsidRPr="00032C76">
        <w:rPr>
          <w:rFonts w:cs="Arial"/>
          <w:highlight w:val="yellow"/>
        </w:rPr>
        <w:t>.</w:t>
      </w:r>
    </w:p>
    <w:p w14:paraId="3C869849" w14:textId="128CF39A" w:rsidR="006B5246"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334"/>
        <w:gridCol w:w="8295"/>
      </w:tblGrid>
      <w:tr w:rsidR="00B846C2" w:rsidRPr="000B0C15"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0B0C15" w:rsidRDefault="00B846C2" w:rsidP="000E493C">
            <w:pPr>
              <w:pStyle w:val="BodyText"/>
              <w:spacing w:line="254" w:lineRule="auto"/>
              <w:rPr>
                <w:rFonts w:cs="Arial"/>
              </w:rPr>
            </w:pPr>
            <w:r w:rsidRPr="000B0C15">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0B0C15" w:rsidRDefault="00B846C2" w:rsidP="000E493C">
            <w:pPr>
              <w:pStyle w:val="BodyText"/>
              <w:spacing w:line="254" w:lineRule="auto"/>
              <w:rPr>
                <w:rFonts w:cs="Arial"/>
              </w:rPr>
            </w:pPr>
            <w:r w:rsidRPr="000B0C15">
              <w:rPr>
                <w:rFonts w:cs="Arial"/>
              </w:rPr>
              <w:t>Comments</w:t>
            </w:r>
          </w:p>
        </w:tc>
      </w:tr>
      <w:tr w:rsidR="00B846C2" w:rsidRPr="000B0C15"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0B0C15" w:rsidRDefault="00B846C2" w:rsidP="000E493C">
            <w:pPr>
              <w:pStyle w:val="BodyText"/>
              <w:spacing w:line="254" w:lineRule="auto"/>
              <w:rPr>
                <w:rFonts w:cs="Arial"/>
              </w:rPr>
            </w:pPr>
            <w:r w:rsidRPr="000B0C15">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0B0C15" w:rsidRDefault="00B846C2" w:rsidP="000E493C">
            <w:pPr>
              <w:pStyle w:val="BodyText"/>
              <w:spacing w:line="254" w:lineRule="auto"/>
              <w:rPr>
                <w:rFonts w:cs="Arial"/>
              </w:rPr>
            </w:pPr>
            <w:r w:rsidRPr="000B0C15">
              <w:rPr>
                <w:rFonts w:eastAsia="Malgun Gothic" w:cs="Arial"/>
              </w:rPr>
              <w:t>Since K_offset value is introduced, the extension of K1 value is not needed.</w:t>
            </w:r>
          </w:p>
        </w:tc>
      </w:tr>
      <w:tr w:rsidR="00B846C2" w:rsidRPr="000B0C15"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0B0C15" w:rsidRDefault="00B846C2" w:rsidP="000E493C">
            <w:pPr>
              <w:pStyle w:val="BodyText"/>
              <w:spacing w:line="254" w:lineRule="auto"/>
              <w:rPr>
                <w:rFonts w:cs="Arial"/>
              </w:rPr>
            </w:pPr>
            <w:r w:rsidRPr="000B0C15">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0B0C15" w:rsidRDefault="00B846C2" w:rsidP="000E493C">
            <w:pPr>
              <w:pStyle w:val="BodyText"/>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B846C2" w:rsidRPr="000B0C15"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0B0C15" w:rsidRDefault="00B846C2" w:rsidP="000E493C">
            <w:pPr>
              <w:pStyle w:val="BodyText"/>
              <w:spacing w:line="254" w:lineRule="auto"/>
              <w:rPr>
                <w:rFonts w:cs="Arial"/>
              </w:rPr>
            </w:pPr>
            <w:r>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0B0C15" w:rsidRDefault="00B846C2" w:rsidP="000E493C">
            <w:pPr>
              <w:pStyle w:val="BodyText"/>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B846C2" w:rsidRPr="000B0C15"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0B0C15" w:rsidRDefault="00B846C2" w:rsidP="000E493C">
            <w:pPr>
              <w:pStyle w:val="BodyText"/>
              <w:spacing w:line="254" w:lineRule="auto"/>
              <w:rPr>
                <w:rFonts w:cs="Arial"/>
              </w:rPr>
            </w:pPr>
            <w:r>
              <w:rPr>
                <w:rFonts w:cs="Arial" w:hint="eastAsia"/>
              </w:rPr>
              <w:t>Z</w:t>
            </w:r>
            <w:r>
              <w:rPr>
                <w:rFonts w:cs="Arial"/>
              </w:rPr>
              <w:t>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Default="00B846C2" w:rsidP="000E493C">
            <w:pPr>
              <w:pStyle w:val="BodyText"/>
              <w:spacing w:line="254" w:lineRule="auto"/>
              <w:rPr>
                <w:rFonts w:cs="Arial"/>
              </w:rPr>
            </w:pPr>
            <w:r>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Default="00B846C2" w:rsidP="000E493C">
            <w:pPr>
              <w:pStyle w:val="BodyText"/>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r>
              <w:pgNum/>
            </w:r>
            <w:r>
              <w:t>efined</w:t>
            </w:r>
            <w:r>
              <w:pgNum/>
            </w:r>
            <w:r>
              <w:t>ng is quite limited. So, there is need to further enhance it, e.g., extending the value range with 4 bits or other solutions.</w:t>
            </w:r>
          </w:p>
          <w:p w14:paraId="196BF372" w14:textId="77777777" w:rsidR="00B846C2" w:rsidRDefault="00B846C2" w:rsidP="000E493C">
            <w:pPr>
              <w:pStyle w:val="BodyText"/>
              <w:spacing w:line="254" w:lineRule="auto"/>
            </w:pPr>
            <w:r>
              <w:rPr>
                <w:rFonts w:hint="eastAsia"/>
              </w:rPr>
              <w:t xml:space="preserve">So the proposal is suggested as follows: </w:t>
            </w:r>
          </w:p>
          <w:p w14:paraId="5D671E20" w14:textId="77777777" w:rsidR="00B846C2" w:rsidRPr="000B0C15" w:rsidRDefault="00B846C2" w:rsidP="000E493C">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B846C2" w:rsidRPr="000B0C15"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0B0C15" w:rsidRDefault="00B846C2" w:rsidP="000E493C">
            <w:pPr>
              <w:pStyle w:val="BodyText"/>
              <w:spacing w:line="254" w:lineRule="auto"/>
              <w:rPr>
                <w:rFonts w:cs="Arial"/>
              </w:rPr>
            </w:pPr>
            <w:r>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0B0C15" w:rsidRDefault="00B846C2" w:rsidP="000E493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B846C2" w:rsidRPr="000B0C15"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0B0C15" w:rsidRDefault="00B846C2" w:rsidP="000E493C">
            <w:pPr>
              <w:pStyle w:val="BodyText"/>
              <w:spacing w:line="254" w:lineRule="auto"/>
              <w:rPr>
                <w:rFonts w:cs="Arial"/>
              </w:rPr>
            </w:pPr>
            <w:r>
              <w:rPr>
                <w:rFonts w:eastAsia="Malgun Gothic" w:cs="Arial" w:hint="eastAsia"/>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Default="00B846C2" w:rsidP="000E493C">
            <w:pPr>
              <w:pStyle w:val="BodyText"/>
              <w:spacing w:line="254" w:lineRule="auto"/>
              <w:rPr>
                <w:rFonts w:eastAsia="Malgun Gothic" w:cs="Arial"/>
              </w:rPr>
            </w:pPr>
            <w:r>
              <w:rPr>
                <w:rFonts w:eastAsia="Malgun Gothic" w:cs="Arial"/>
              </w:rPr>
              <w:t>We are supportive for increasing scheduling flexibility w/o increasing DCI field size.</w:t>
            </w:r>
          </w:p>
          <w:p w14:paraId="7CEE2E92" w14:textId="77777777" w:rsidR="00B846C2" w:rsidRPr="000B0C15" w:rsidRDefault="00B846C2" w:rsidP="000E493C">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B846C2" w:rsidRPr="000B0C15"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0B0C15" w:rsidRDefault="00B846C2" w:rsidP="000E493C">
            <w:pPr>
              <w:pStyle w:val="BodyText"/>
              <w:spacing w:line="254" w:lineRule="auto"/>
              <w:rPr>
                <w:rFonts w:cs="Arial"/>
              </w:rPr>
            </w:pPr>
            <w:r>
              <w:rPr>
                <w:rFonts w:cs="Arial" w:hint="eastAsia"/>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0B0C15" w:rsidRDefault="00B846C2" w:rsidP="000E493C">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B846C2" w:rsidRPr="000B0C15"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0B0C15" w:rsidRDefault="00B846C2" w:rsidP="000E493C">
            <w:pPr>
              <w:pStyle w:val="BodyText"/>
              <w:spacing w:line="254" w:lineRule="auto"/>
              <w:rPr>
                <w:rFonts w:cs="Arial"/>
              </w:rPr>
            </w:pPr>
            <w:r>
              <w:rPr>
                <w:rFonts w:cs="Arial" w:hint="eastAsia"/>
              </w:rPr>
              <w:t>I</w:t>
            </w:r>
            <w:r>
              <w:rPr>
                <w:rFonts w:cs="Arial"/>
              </w:rPr>
              <w:t>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0B0C15" w:rsidRDefault="00B846C2" w:rsidP="000E493C">
            <w:pPr>
              <w:pStyle w:val="BodyText"/>
              <w:spacing w:line="254" w:lineRule="auto"/>
              <w:rPr>
                <w:rFonts w:cs="Arial"/>
              </w:rPr>
            </w:pPr>
            <w:r>
              <w:rPr>
                <w:rFonts w:cs="Arial"/>
              </w:rPr>
              <w:t>It is not clear the motivation to chage DCI size related to K1 range extension.</w:t>
            </w:r>
          </w:p>
        </w:tc>
      </w:tr>
      <w:tr w:rsidR="00B846C2" w:rsidRPr="000B0C15"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0B0C15" w:rsidRDefault="00B846C2" w:rsidP="000E493C">
            <w:pPr>
              <w:pStyle w:val="BodyText"/>
              <w:spacing w:line="254" w:lineRule="auto"/>
              <w:rPr>
                <w:rFonts w:cs="Arial"/>
              </w:rPr>
            </w:pPr>
            <w:r>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Default="00B846C2" w:rsidP="000E493C">
            <w:pPr>
              <w:pStyle w:val="BodyText"/>
              <w:spacing w:line="252" w:lineRule="auto"/>
              <w:rPr>
                <w:lang w:eastAsia="x-none"/>
              </w:rPr>
            </w:pPr>
            <w:r>
              <w:rPr>
                <w:lang w:eastAsia="x-none"/>
              </w:rPr>
              <w:t>K1 related enhancements are needed.</w:t>
            </w:r>
          </w:p>
          <w:p w14:paraId="5B488155" w14:textId="77777777" w:rsidR="00B846C2" w:rsidRDefault="00B846C2" w:rsidP="000E493C">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079670A6" w14:textId="77777777" w:rsidR="00B846C2" w:rsidRPr="000B0C15" w:rsidRDefault="00B846C2" w:rsidP="000E493C">
            <w:pPr>
              <w:pStyle w:val="BodyText"/>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B846C2" w:rsidRPr="000B0C15"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0B0C15" w:rsidRDefault="00B846C2" w:rsidP="000E493C">
            <w:pPr>
              <w:pStyle w:val="BodyText"/>
              <w:spacing w:line="254" w:lineRule="auto"/>
              <w:rPr>
                <w:rFonts w:cs="Arial"/>
              </w:rPr>
            </w:pPr>
            <w:r>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0B0C15" w:rsidRDefault="00B846C2" w:rsidP="000E493C">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B846C2" w:rsidRPr="000B0C15"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Default="00B846C2" w:rsidP="000E493C">
            <w:pPr>
              <w:pStyle w:val="BodyText"/>
              <w:spacing w:line="254" w:lineRule="auto"/>
              <w:rPr>
                <w:rFonts w:cs="Arial"/>
              </w:rPr>
            </w:pPr>
            <w:r>
              <w:rPr>
                <w:rFonts w:cs="Arial" w:hint="eastAsia"/>
              </w:rPr>
              <w:t>X</w:t>
            </w:r>
            <w:r>
              <w:rPr>
                <w:rFonts w:cs="Arial"/>
              </w:rPr>
              <w:t>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Default="00B846C2" w:rsidP="000E493C">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B846C2" w:rsidRPr="000B0C15"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Default="00B846C2" w:rsidP="000E493C">
            <w:pPr>
              <w:pStyle w:val="BodyText"/>
              <w:spacing w:line="254" w:lineRule="auto"/>
              <w:rPr>
                <w:rFonts w:cs="Arial"/>
              </w:rPr>
            </w:pPr>
            <w:r>
              <w:rPr>
                <w:rFonts w:cs="Arial" w:hint="eastAsia"/>
                <w:lang w:val="de-DE"/>
              </w:rPr>
              <w:t>L</w:t>
            </w:r>
            <w:r>
              <w:rPr>
                <w:rFonts w:cs="Arial"/>
                <w:lang w:val="de-DE"/>
              </w:rPr>
              <w:t>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Default="00B846C2" w:rsidP="000E493C">
            <w:pPr>
              <w:pStyle w:val="BodyText"/>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r w:rsidR="00B846C2" w:rsidRPr="000B0C15"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Default="00B846C2" w:rsidP="000E493C">
            <w:pPr>
              <w:pStyle w:val="BodyText"/>
              <w:spacing w:line="254" w:lineRule="auto"/>
              <w:rPr>
                <w:rFonts w:cs="Arial"/>
                <w:lang w:val="de-DE"/>
              </w:rPr>
            </w:pPr>
            <w:r>
              <w:rPr>
                <w:rFonts w:cs="Arial" w:hint="eastAsia"/>
              </w:rPr>
              <w:t>C</w:t>
            </w:r>
            <w:r>
              <w:rPr>
                <w:rFonts w:cs="Arial"/>
              </w:rPr>
              <w:t>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Default="00B846C2" w:rsidP="000E493C">
            <w:pPr>
              <w:pStyle w:val="BodyText"/>
              <w:spacing w:line="254" w:lineRule="auto"/>
              <w:rPr>
                <w:rFonts w:ascii="Times New Roman" w:hAnsi="Times New Roman" w:cs="Times New Roman"/>
                <w:sz w:val="20"/>
                <w:szCs w:val="20"/>
              </w:rPr>
            </w:pPr>
            <w:r>
              <w:rPr>
                <w:rFonts w:cs="Arial" w:hint="eastAsia"/>
              </w:rPr>
              <w:t>I</w:t>
            </w:r>
            <w:r>
              <w:rPr>
                <w:rFonts w:cs="Arial"/>
              </w:rPr>
              <w:t xml:space="preserve">n our view, </w:t>
            </w:r>
            <w:r>
              <w:rPr>
                <w:rFonts w:ascii="Times New Roman" w:hAnsi="Times New Roman" w:cs="Times New Roman"/>
                <w:sz w:val="20"/>
                <w:szCs w:val="20"/>
              </w:rPr>
              <w:t>a</w:t>
            </w:r>
            <w:r w:rsidRPr="00430ABB">
              <w:rPr>
                <w:rFonts w:ascii="Times New Roman" w:hAnsi="Times New Roman" w:cs="Times New Roman"/>
                <w:sz w:val="20"/>
                <w:szCs w:val="20"/>
              </w:rPr>
              <w:t>t least for ATG scenario, the network can be workable even if the size of the PDSCH-to-HARQ_feedback timing indicator field in DCI does not change.</w:t>
            </w:r>
          </w:p>
          <w:p w14:paraId="0DC8A70C" w14:textId="77777777" w:rsidR="00B846C2" w:rsidRDefault="00B846C2" w:rsidP="000E493C">
            <w:pPr>
              <w:pStyle w:val="BodyText"/>
              <w:spacing w:line="254" w:lineRule="auto"/>
              <w:rPr>
                <w:rFonts w:cs="Arial"/>
                <w:lang w:val="de-DE"/>
              </w:rPr>
            </w:pPr>
            <w:r>
              <w:rPr>
                <w:rFonts w:ascii="Times New Roman" w:hAnsi="Times New Roman" w:cs="Times New Roman"/>
                <w:bCs/>
                <w:sz w:val="20"/>
                <w:szCs w:val="20"/>
              </w:rPr>
              <w:t>Nevertheless, increase K1 value range in DCI is beneficial to allow higher scheduling flexibility. Regarding the candidate solutions, Option 4 (</w:t>
            </w:r>
            <w:r w:rsidRPr="009D6A38">
              <w:rPr>
                <w:rFonts w:ascii="Times New Roman" w:hAnsi="Times New Roman" w:cs="Times New Roman"/>
                <w:bCs/>
                <w:sz w:val="20"/>
                <w:szCs w:val="20"/>
              </w:rPr>
              <w:t>the size of the PDSCH-to-HARQ_feedback timing indicator field is 0, 1, 2, 3, or 4 bits in non-fallback DCI 1_1/1_2</w:t>
            </w:r>
            <w:r>
              <w:rPr>
                <w:rFonts w:ascii="Times New Roman" w:hAnsi="Times New Roman" w:cs="Times New Roman"/>
                <w:bCs/>
                <w:sz w:val="20"/>
                <w:szCs w:val="20"/>
              </w:rPr>
              <w:t xml:space="preserve">) </w:t>
            </w:r>
            <w:r w:rsidRPr="00DD3035">
              <w:rPr>
                <w:rFonts w:ascii="Times New Roman" w:hAnsi="Times New Roman" w:cs="Times New Roman"/>
                <w:bCs/>
                <w:sz w:val="20"/>
                <w:szCs w:val="20"/>
              </w:rPr>
              <w:t xml:space="preserve">is preferred </w:t>
            </w:r>
            <w:r>
              <w:rPr>
                <w:rFonts w:ascii="Times New Roman" w:hAnsi="Times New Roman" w:cs="Times New Roman"/>
                <w:bCs/>
                <w:sz w:val="20"/>
                <w:szCs w:val="20"/>
              </w:rPr>
              <w:t xml:space="preserve">for less </w:t>
            </w:r>
            <w:r w:rsidRPr="009D6A38">
              <w:rPr>
                <w:rFonts w:ascii="Times New Roman" w:hAnsi="Times New Roman" w:cs="Times New Roman"/>
                <w:bCs/>
                <w:sz w:val="20"/>
                <w:szCs w:val="20"/>
              </w:rPr>
              <w:t>spec impact</w:t>
            </w:r>
            <w:r w:rsidRPr="00DD3035">
              <w:rPr>
                <w:rFonts w:ascii="Times New Roman" w:hAnsi="Times New Roman" w:cs="Times New Roman"/>
                <w:bCs/>
                <w:sz w:val="20"/>
                <w:szCs w:val="20"/>
              </w:rPr>
              <w:t>.</w:t>
            </w:r>
          </w:p>
        </w:tc>
      </w:tr>
      <w:tr w:rsidR="00B846C2" w:rsidRPr="000B0C15"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Default="00B846C2" w:rsidP="000E493C">
            <w:pPr>
              <w:pStyle w:val="BodyText"/>
              <w:spacing w:line="254" w:lineRule="auto"/>
              <w:rPr>
                <w:rFonts w:cs="Arial"/>
              </w:rPr>
            </w:pPr>
            <w:r>
              <w:rPr>
                <w:rFonts w:cs="Arial" w:hint="eastAsia"/>
              </w:rPr>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Default="00B846C2" w:rsidP="000E493C">
            <w:pPr>
              <w:pStyle w:val="BodyText"/>
              <w:spacing w:line="254" w:lineRule="auto"/>
              <w:rPr>
                <w:rFonts w:cs="Arial"/>
              </w:rPr>
            </w:pPr>
            <w:r>
              <w:rPr>
                <w:rFonts w:cs="Arial" w:hint="eastAsia"/>
              </w:rPr>
              <w:t xml:space="preserve">Not sure what is the motivation to increase </w:t>
            </w:r>
            <w:r>
              <w:rPr>
                <w:rFonts w:cs="Arial"/>
              </w:rPr>
              <w:t>the</w:t>
            </w:r>
            <w:r>
              <w:rPr>
                <w:rFonts w:cs="Arial" w:hint="eastAsia"/>
              </w:rPr>
              <w:t xml:space="preserve"> DCI size. </w:t>
            </w:r>
            <w:r>
              <w:rPr>
                <w:rFonts w:cs="Arial"/>
              </w:rPr>
              <w:t>A</w:t>
            </w:r>
            <w:r>
              <w:rPr>
                <w:rFonts w:cs="Arial" w:hint="eastAsia"/>
              </w:rPr>
              <w:t xml:space="preserve">dditional enhancement should be justified. </w:t>
            </w:r>
          </w:p>
        </w:tc>
      </w:tr>
    </w:tbl>
    <w:p w14:paraId="446A0E92" w14:textId="6F9639EE" w:rsidR="006B5246" w:rsidRDefault="006B5246" w:rsidP="00032C76">
      <w:pPr>
        <w:pStyle w:val="BodyText"/>
        <w:spacing w:line="256" w:lineRule="auto"/>
        <w:rPr>
          <w:rFonts w:cs="Arial"/>
          <w:highlight w:val="yellow"/>
        </w:rPr>
      </w:pPr>
    </w:p>
    <w:p w14:paraId="1EAA1DD6" w14:textId="418B267A" w:rsidR="000E493C" w:rsidRPr="00B911A0" w:rsidRDefault="000E493C" w:rsidP="000E493C">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5C1B78C" w14:textId="3CEECCEE" w:rsidR="000E493C" w:rsidRPr="0005106F" w:rsidRDefault="000E493C" w:rsidP="000E493C">
      <w:pPr>
        <w:rPr>
          <w:rFonts w:ascii="Arial" w:hAnsi="Arial" w:cs="Arial"/>
        </w:rPr>
      </w:pPr>
      <w:r w:rsidRPr="003526FB">
        <w:rPr>
          <w:rFonts w:ascii="Arial" w:hAnsi="Arial" w:cs="Arial"/>
        </w:rPr>
        <w:t xml:space="preserve">In the first round of email discussion, </w:t>
      </w:r>
      <w:r>
        <w:rPr>
          <w:rFonts w:ascii="Arial" w:hAnsi="Arial" w:cs="Arial"/>
        </w:rPr>
        <w:t>14</w:t>
      </w:r>
      <w:r w:rsidRPr="0005106F">
        <w:rPr>
          <w:rFonts w:ascii="Arial" w:hAnsi="Arial" w:cs="Arial"/>
        </w:rPr>
        <w:t xml:space="preserve"> companies provided views</w:t>
      </w:r>
      <w:r>
        <w:rPr>
          <w:rFonts w:ascii="Arial" w:hAnsi="Arial" w:cs="Arial"/>
        </w:rPr>
        <w:t>:</w:t>
      </w:r>
    </w:p>
    <w:p w14:paraId="7B45BE07" w14:textId="61F33FC0"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3 companies jump to advocate the enhancements they favor, including [LG, CAICT, CMCC]</w:t>
      </w:r>
    </w:p>
    <w:p w14:paraId="12E2170A" w14:textId="5223B91D" w:rsidR="000E493C" w:rsidRPr="000E493C" w:rsidRDefault="000E493C" w:rsidP="00242896">
      <w:pPr>
        <w:pStyle w:val="ListParagraph"/>
        <w:numPr>
          <w:ilvl w:val="1"/>
          <w:numId w:val="74"/>
        </w:numPr>
        <w:spacing w:line="252" w:lineRule="auto"/>
        <w:rPr>
          <w:rFonts w:ascii="Arial" w:eastAsia="Times New Roman" w:hAnsi="Arial" w:cs="Arial"/>
        </w:rPr>
      </w:pPr>
      <w:r>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0E493C" w:rsidRDefault="000E493C" w:rsidP="00242896">
      <w:pPr>
        <w:pStyle w:val="ListParagraph"/>
        <w:numPr>
          <w:ilvl w:val="0"/>
          <w:numId w:val="74"/>
        </w:numPr>
        <w:spacing w:line="252" w:lineRule="auto"/>
        <w:rPr>
          <w:rFonts w:ascii="Arial" w:eastAsia="Times New Roman" w:hAnsi="Arial" w:cs="Arial"/>
        </w:rPr>
      </w:pPr>
      <w:r>
        <w:rPr>
          <w:rFonts w:ascii="Arial" w:eastAsia="Times New Roman" w:hAnsi="Arial" w:cs="Arial"/>
          <w:lang w:val="en-US"/>
        </w:rPr>
        <w:t>[ZTE] elaborate why configuring more than 8 K1 values is needed.</w:t>
      </w:r>
    </w:p>
    <w:p w14:paraId="3F817443" w14:textId="5D52824D" w:rsidR="000E493C" w:rsidRPr="0005106F" w:rsidRDefault="000E493C" w:rsidP="00242896">
      <w:pPr>
        <w:pStyle w:val="ListParagraph"/>
        <w:numPr>
          <w:ilvl w:val="1"/>
          <w:numId w:val="74"/>
        </w:numPr>
        <w:spacing w:line="252" w:lineRule="auto"/>
        <w:rPr>
          <w:rFonts w:ascii="Arial" w:eastAsia="Times New Roman" w:hAnsi="Arial" w:cs="Arial"/>
        </w:rPr>
      </w:pPr>
      <w:r>
        <w:rPr>
          <w:rFonts w:ascii="Arial" w:eastAsia="Times New Roman" w:hAnsi="Arial" w:cs="Arial"/>
          <w:lang w:val="en-US"/>
        </w:rPr>
        <w:t xml:space="preserve">[Moderator]: This type of elaboration is constructive for facilitating discussion.  </w:t>
      </w:r>
    </w:p>
    <w:p w14:paraId="5AF1DC22" w14:textId="368D8FF3" w:rsidR="00F93AC3" w:rsidRPr="00B911A0" w:rsidRDefault="000E493C" w:rsidP="00F93AC3">
      <w:pPr>
        <w:pStyle w:val="BodyText"/>
        <w:spacing w:line="256" w:lineRule="auto"/>
        <w:rPr>
          <w:rFonts w:cs="Arial"/>
        </w:rPr>
      </w:pPr>
      <w:r>
        <w:rPr>
          <w:rFonts w:cs="Arial"/>
        </w:rPr>
        <w:t>Given the current status, it is sensible to check if the group feels the scenario [ZTE] described is valid or not.</w:t>
      </w:r>
      <w:r w:rsidR="00F93AC3">
        <w:rPr>
          <w:rFonts w:cs="Arial"/>
        </w:rPr>
        <w:t xml:space="preserve"> However, Moderator doubts that the other camp would immediately agree that this is valid. </w:t>
      </w:r>
      <w:r w:rsidR="00F93AC3">
        <w:t xml:space="preserve">Given the status, </w:t>
      </w:r>
      <w:r w:rsidR="00F93AC3" w:rsidRPr="00B24FCD">
        <w:rPr>
          <w:rFonts w:cs="Arial"/>
        </w:rPr>
        <w:t>it is recommended that we revisit this issue at the next RAN1 meeting. With this way forward, it is not necessary to discuss issue #</w:t>
      </w:r>
      <w:r w:rsidR="00F93AC3">
        <w:rPr>
          <w:rFonts w:cs="Arial"/>
        </w:rPr>
        <w:t>7</w:t>
      </w:r>
      <w:r w:rsidR="00F93AC3" w:rsidRPr="00B24FCD">
        <w:rPr>
          <w:rFonts w:cs="Arial"/>
        </w:rPr>
        <w:t xml:space="preserve"> further at this RAN1 meeting.</w:t>
      </w:r>
    </w:p>
    <w:p w14:paraId="4EC5AD62" w14:textId="77777777" w:rsidR="00F93AC3" w:rsidRDefault="00F93AC3" w:rsidP="00032C76">
      <w:pPr>
        <w:pStyle w:val="BodyText"/>
        <w:spacing w:line="256" w:lineRule="auto"/>
        <w:rPr>
          <w:rFonts w:cs="Arial"/>
        </w:rPr>
      </w:pPr>
    </w:p>
    <w:p w14:paraId="4E833804" w14:textId="250A5EAD" w:rsidR="000E493C" w:rsidRPr="00F93AC3" w:rsidRDefault="000E493C" w:rsidP="000E493C">
      <w:pPr>
        <w:jc w:val="both"/>
        <w:rPr>
          <w:rFonts w:ascii="Arial" w:hAnsi="Arial" w:cs="Arial"/>
          <w:b/>
          <w:bCs/>
          <w:highlight w:val="cyan"/>
          <w:u w:val="single"/>
          <w:lang w:eastAsia="ja-JP"/>
        </w:rPr>
      </w:pPr>
      <w:r w:rsidRPr="00F93AC3">
        <w:rPr>
          <w:rFonts w:ascii="Arial" w:hAnsi="Arial" w:cs="Arial"/>
          <w:b/>
          <w:bCs/>
          <w:highlight w:val="cyan"/>
          <w:u w:val="single"/>
          <w:lang w:eastAsia="ja-JP"/>
        </w:rPr>
        <w:t xml:space="preserve">Proposal </w:t>
      </w:r>
      <w:r w:rsidR="005F3428" w:rsidRPr="00F93AC3">
        <w:rPr>
          <w:rFonts w:ascii="Arial" w:hAnsi="Arial" w:cs="Arial"/>
          <w:b/>
          <w:bCs/>
          <w:highlight w:val="cyan"/>
          <w:u w:val="single"/>
          <w:lang w:eastAsia="ja-JP"/>
        </w:rPr>
        <w:t>7</w:t>
      </w:r>
      <w:r w:rsidRPr="00F93AC3">
        <w:rPr>
          <w:rFonts w:ascii="Arial" w:hAnsi="Arial" w:cs="Arial"/>
          <w:b/>
          <w:bCs/>
          <w:highlight w:val="cyan"/>
          <w:u w:val="single"/>
          <w:lang w:eastAsia="ja-JP"/>
        </w:rPr>
        <w:t>.3 (Based on 1</w:t>
      </w:r>
      <w:r w:rsidRPr="00F93AC3">
        <w:rPr>
          <w:rFonts w:ascii="Arial" w:hAnsi="Arial" w:cs="Arial"/>
          <w:b/>
          <w:bCs/>
          <w:highlight w:val="cyan"/>
          <w:u w:val="single"/>
          <w:vertAlign w:val="superscript"/>
          <w:lang w:eastAsia="ja-JP"/>
        </w:rPr>
        <w:t>st</w:t>
      </w:r>
      <w:r w:rsidRPr="00F93AC3">
        <w:rPr>
          <w:rFonts w:ascii="Arial" w:hAnsi="Arial" w:cs="Arial"/>
          <w:b/>
          <w:bCs/>
          <w:highlight w:val="cyan"/>
          <w:u w:val="single"/>
          <w:lang w:eastAsia="ja-JP"/>
        </w:rPr>
        <w:t xml:space="preserve"> round of email discussion):</w:t>
      </w:r>
    </w:p>
    <w:p w14:paraId="1B08D0C4" w14:textId="55B862BF" w:rsidR="000E493C" w:rsidRPr="00F93AC3" w:rsidRDefault="005F3428" w:rsidP="000E493C">
      <w:pPr>
        <w:rPr>
          <w:highlight w:val="cyan"/>
        </w:rPr>
      </w:pPr>
      <w:r w:rsidRPr="00F93AC3">
        <w:rPr>
          <w:rFonts w:ascii="Arial" w:eastAsiaTheme="majorEastAsia" w:hAnsi="Arial" w:cs="Arial"/>
          <w:highlight w:val="cyan"/>
        </w:rPr>
        <w:t xml:space="preserve">Companies are encouraged </w:t>
      </w:r>
      <w:r w:rsidR="00F93AC3" w:rsidRPr="00F93AC3">
        <w:rPr>
          <w:rFonts w:ascii="Arial" w:eastAsiaTheme="majorEastAsia" w:hAnsi="Arial" w:cs="Arial"/>
          <w:highlight w:val="cyan"/>
        </w:rPr>
        <w:t>provide input to the next RAN1 meeting</w:t>
      </w:r>
      <w:r w:rsidRPr="00F93AC3">
        <w:rPr>
          <w:rFonts w:ascii="Arial" w:eastAsiaTheme="majorEastAsia" w:hAnsi="Arial" w:cs="Arial"/>
          <w:highlight w:val="cyan"/>
        </w:rPr>
        <w:t xml:space="preserve"> on whether it is necessary to address the following scenario.</w:t>
      </w:r>
      <w:r w:rsidR="000E493C" w:rsidRPr="00F93AC3">
        <w:rPr>
          <w:highlight w:val="cyan"/>
        </w:rPr>
        <w:t xml:space="preserve"> </w:t>
      </w:r>
    </w:p>
    <w:p w14:paraId="1A369CF6" w14:textId="7DC51F92" w:rsidR="005F3428" w:rsidRPr="00F93AC3" w:rsidRDefault="005F3428" w:rsidP="005F3428">
      <w:pPr>
        <w:rPr>
          <w:i/>
          <w:iCs/>
          <w:highlight w:val="cyan"/>
        </w:rPr>
      </w:pPr>
      <w:r w:rsidRPr="00F93AC3">
        <w:rPr>
          <w:i/>
          <w:iCs/>
          <w:highlight w:val="cyan"/>
        </w:rPr>
        <w:t xml:space="preserve">[ZTE]: </w:t>
      </w:r>
    </w:p>
    <w:p w14:paraId="253693C6" w14:textId="70B99283" w:rsidR="005F3428" w:rsidRPr="00F93AC3" w:rsidRDefault="005F3428" w:rsidP="005F3428">
      <w:pPr>
        <w:jc w:val="center"/>
        <w:rPr>
          <w:highlight w:val="cyan"/>
        </w:rPr>
      </w:pPr>
      <w:r w:rsidRPr="00F93AC3">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5F3428" w:rsidRDefault="005F3428" w:rsidP="005F3428">
      <w:pPr>
        <w:pStyle w:val="BodyText"/>
        <w:spacing w:line="254" w:lineRule="auto"/>
        <w:ind w:left="567"/>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80DD40E" w14:textId="77777777" w:rsidR="005F3428" w:rsidRPr="00A92700" w:rsidRDefault="005F3428"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30E05" w:rsidRPr="00F356C0" w:rsidRDefault="00330E05"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needed:</w:t>
                            </w:r>
                          </w:p>
                          <w:p w14:paraId="3143CE9B"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[Nokia/NSB]</w:t>
                            </w:r>
                          </w:p>
                          <w:p w14:paraId="20264427"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Proposal 14: RAN 1 to apply K_offset for Configured Grant type 1.</w:t>
                            </w:r>
                          </w:p>
                          <w:p w14:paraId="395950A5"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[China Telecom] </w:t>
                            </w:r>
                          </w:p>
                          <w:p w14:paraId="5DB5AC49"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val="en-GB"/>
                              </w:rPr>
                              <w:t>Proposal 4: K_offset shall be added to the timing relationship for configured grant type 1.</w:t>
                            </w:r>
                          </w:p>
                          <w:p w14:paraId="090D2EF2" w14:textId="77777777" w:rsidR="00330E05" w:rsidRPr="00F356C0" w:rsidRDefault="00330E05"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not needed:</w:t>
                            </w:r>
                          </w:p>
                          <w:p w14:paraId="3D29F67A"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[Panasonic]</w:t>
                            </w:r>
                          </w:p>
                          <w:p w14:paraId="664F1F7B"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eastAsia="ja-JP"/>
                              </w:rPr>
                              <w:t>Proposal 10: Koffset is not necessary for type 1 configured grant.</w:t>
                            </w:r>
                          </w:p>
                          <w:p w14:paraId="75C8DD27" w14:textId="77777777" w:rsidR="00330E05" w:rsidRDefault="00330E05" w:rsidP="00F356C0">
                            <w:pPr>
                              <w:ind w:left="567"/>
                              <w:rPr>
                                <w:rFonts w:ascii="Times New Roman" w:eastAsia="Batang" w:hAnsi="Times New Roman" w:cs="Times New Roman"/>
                                <w:sz w:val="20"/>
                                <w:szCs w:val="20"/>
                              </w:rPr>
                            </w:pPr>
                            <w:r w:rsidRPr="00F356C0">
                              <w:rPr>
                                <w:rFonts w:ascii="Times New Roman" w:eastAsia="Batang" w:hAnsi="Times New Roman" w:cs="Times New Roman"/>
                                <w:sz w:val="20"/>
                                <w:szCs w:val="20"/>
                              </w:rPr>
                              <w:t>[OPPO]</w:t>
                            </w:r>
                          </w:p>
                          <w:p w14:paraId="755EAE79" w14:textId="77777777" w:rsidR="00330E05" w:rsidRDefault="00330E05" w:rsidP="00F356C0">
                            <w:pPr>
                              <w:ind w:left="567"/>
                              <w:rPr>
                                <w:rFonts w:ascii="Times New Roman" w:hAnsi="Times New Roman" w:cs="Times New Roman"/>
                                <w:sz w:val="20"/>
                                <w:szCs w:val="20"/>
                                <w:u w:val="single"/>
                              </w:rPr>
                            </w:pPr>
                            <w:r w:rsidRPr="00F356C0">
                              <w:rPr>
                                <w:rFonts w:ascii="Times New Roman" w:eastAsia="SimSun" w:hAnsi="Times New Roman" w:cs="Times New Roman"/>
                                <w:sz w:val="20"/>
                                <w:szCs w:val="20"/>
                              </w:rPr>
                              <w:t xml:space="preserve">Proposal 7: K_offset is not needed for CG Type 1 configuration. </w:t>
                            </w:r>
                          </w:p>
                          <w:p w14:paraId="54081D4D" w14:textId="61DCF98E" w:rsidR="00330E05" w:rsidRPr="00F356C0"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lang w:val="en-GB"/>
                              </w:rPr>
                              <w:t>[Huawei/HiSi]</w:t>
                            </w:r>
                          </w:p>
                          <w:p w14:paraId="4115C4B0" w14:textId="77777777" w:rsidR="00330E05" w:rsidRPr="00F356C0" w:rsidRDefault="00330E05"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5" w:name="_Ref54332811"/>
                          </w:p>
                          <w:p w14:paraId="1F5888B4" w14:textId="0D1DB7A6" w:rsidR="00330E05" w:rsidRPr="00F356C0" w:rsidRDefault="00330E05" w:rsidP="00F356C0">
                            <w:pPr>
                              <w:ind w:left="567"/>
                              <w:rPr>
                                <w:rFonts w:ascii="Times New Roman" w:hAnsi="Times New Roman" w:cs="Times New Roman"/>
                                <w:i/>
                                <w:color w:val="000000"/>
                                <w:sz w:val="20"/>
                                <w:szCs w:val="20"/>
                                <w:lang w:val="en-GB"/>
                              </w:rPr>
                            </w:pPr>
                            <w:r w:rsidRPr="00F356C0">
                              <w:rPr>
                                <w:rFonts w:ascii="Times New Roman" w:hAnsi="Times New Roman" w:cs="Times New Roman"/>
                                <w:sz w:val="20"/>
                                <w:szCs w:val="20"/>
                              </w:rPr>
                              <w:t xml:space="preserve">Proposal </w:t>
                            </w:r>
                            <w:r w:rsidRPr="00F356C0">
                              <w:rPr>
                                <w:rFonts w:ascii="Times New Roman" w:hAnsi="Times New Roman" w:cs="Times New Roman"/>
                                <w:sz w:val="20"/>
                                <w:szCs w:val="20"/>
                              </w:rPr>
                              <w:fldChar w:fldCharType="begin"/>
                            </w:r>
                            <w:r w:rsidRPr="00F356C0">
                              <w:rPr>
                                <w:rFonts w:ascii="Times New Roman" w:hAnsi="Times New Roman" w:cs="Times New Roman"/>
                                <w:sz w:val="20"/>
                                <w:szCs w:val="20"/>
                              </w:rPr>
                              <w:instrText xml:space="preserve"> SEQ Proposal \* ARABIC </w:instrText>
                            </w:r>
                            <w:r w:rsidRPr="00F356C0">
                              <w:rPr>
                                <w:rFonts w:ascii="Times New Roman" w:hAnsi="Times New Roman" w:cs="Times New Roman"/>
                                <w:sz w:val="20"/>
                                <w:szCs w:val="20"/>
                              </w:rPr>
                              <w:fldChar w:fldCharType="separate"/>
                            </w:r>
                            <w:r w:rsidRPr="00F356C0">
                              <w:rPr>
                                <w:rFonts w:ascii="Times New Roman" w:hAnsi="Times New Roman" w:cs="Times New Roman"/>
                                <w:noProof/>
                                <w:sz w:val="20"/>
                                <w:szCs w:val="20"/>
                              </w:rPr>
                              <w:t>4</w:t>
                            </w:r>
                            <w:r w:rsidRPr="00F356C0">
                              <w:rPr>
                                <w:rFonts w:ascii="Times New Roman" w:hAnsi="Times New Roman" w:cs="Times New Roman"/>
                                <w:sz w:val="20"/>
                                <w:szCs w:val="20"/>
                              </w:rPr>
                              <w:fldChar w:fldCharType="end"/>
                            </w:r>
                            <w:r w:rsidRPr="00F356C0">
                              <w:rPr>
                                <w:rFonts w:ascii="Times New Roman" w:hAnsi="Times New Roman" w:cs="Times New Roman"/>
                                <w:sz w:val="20"/>
                                <w:szCs w:val="20"/>
                              </w:rPr>
                              <w:t>: The timing relationship for Configured Grant Type 1 should be left to Network implementation.</w:t>
                            </w:r>
                            <w:bookmarkEnd w:id="25"/>
                            <w:r w:rsidRPr="00F356C0">
                              <w:rPr>
                                <w:rFonts w:ascii="Times New Roman" w:hAnsi="Times New Roman" w:cs="Times New Roman"/>
                                <w:sz w:val="20"/>
                                <w:szCs w:val="20"/>
                              </w:rPr>
                              <w:t xml:space="preserve"> </w:t>
                            </w:r>
                          </w:p>
                          <w:p w14:paraId="2B4E0777" w14:textId="42169F48" w:rsidR="00330E05" w:rsidRPr="00F356C0" w:rsidRDefault="00330E05" w:rsidP="00466C75">
                            <w:pPr>
                              <w:ind w:left="567"/>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330E05" w:rsidRPr="00F356C0" w:rsidRDefault="00330E05"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needed:</w:t>
                      </w:r>
                    </w:p>
                    <w:p w14:paraId="3143CE9B"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[Nokia/NSB]</w:t>
                      </w:r>
                    </w:p>
                    <w:p w14:paraId="20264427"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Proposal 14: RAN 1 to apply K_offset for Configured Grant type 1.</w:t>
                      </w:r>
                    </w:p>
                    <w:p w14:paraId="395950A5"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[China Telecom] </w:t>
                      </w:r>
                    </w:p>
                    <w:p w14:paraId="5DB5AC49"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val="en-GB"/>
                        </w:rPr>
                        <w:t>Proposal 4: K_offset shall be added to the timing relationship for configured grant type 1.</w:t>
                      </w:r>
                    </w:p>
                    <w:p w14:paraId="090D2EF2" w14:textId="77777777" w:rsidR="00330E05" w:rsidRPr="00F356C0" w:rsidRDefault="00330E05" w:rsidP="00F356C0">
                      <w:pPr>
                        <w:rPr>
                          <w:rFonts w:ascii="Times New Roman" w:hAnsi="Times New Roman" w:cs="Times New Roman"/>
                          <w:b/>
                          <w:bCs/>
                          <w:sz w:val="20"/>
                          <w:szCs w:val="20"/>
                          <w:u w:val="single"/>
                        </w:rPr>
                      </w:pPr>
                      <w:r w:rsidRPr="00F356C0">
                        <w:rPr>
                          <w:rFonts w:ascii="Times New Roman" w:hAnsi="Times New Roman" w:cs="Times New Roman"/>
                          <w:b/>
                          <w:bCs/>
                          <w:sz w:val="20"/>
                          <w:szCs w:val="20"/>
                          <w:u w:val="single"/>
                        </w:rPr>
                        <w:t>Koffset is not needed:</w:t>
                      </w:r>
                    </w:p>
                    <w:p w14:paraId="3D29F67A"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[Panasonic]</w:t>
                      </w:r>
                    </w:p>
                    <w:p w14:paraId="664F1F7B"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eastAsia="ja-JP"/>
                        </w:rPr>
                        <w:t>Proposal 10: Koffset is not necessary for type 1 configured grant.</w:t>
                      </w:r>
                    </w:p>
                    <w:p w14:paraId="75C8DD27" w14:textId="77777777" w:rsidR="00330E05" w:rsidRDefault="00330E05" w:rsidP="00F356C0">
                      <w:pPr>
                        <w:ind w:left="567"/>
                        <w:rPr>
                          <w:rFonts w:ascii="Times New Roman" w:eastAsia="Batang" w:hAnsi="Times New Roman" w:cs="Times New Roman"/>
                          <w:sz w:val="20"/>
                          <w:szCs w:val="20"/>
                        </w:rPr>
                      </w:pPr>
                      <w:r w:rsidRPr="00F356C0">
                        <w:rPr>
                          <w:rFonts w:ascii="Times New Roman" w:eastAsia="Batang" w:hAnsi="Times New Roman" w:cs="Times New Roman"/>
                          <w:sz w:val="20"/>
                          <w:szCs w:val="20"/>
                        </w:rPr>
                        <w:t>[OPPO]</w:t>
                      </w:r>
                    </w:p>
                    <w:p w14:paraId="755EAE79" w14:textId="77777777" w:rsidR="00330E05" w:rsidRDefault="00330E05" w:rsidP="00F356C0">
                      <w:pPr>
                        <w:ind w:left="567"/>
                        <w:rPr>
                          <w:rFonts w:ascii="Times New Roman" w:hAnsi="Times New Roman" w:cs="Times New Roman"/>
                          <w:sz w:val="20"/>
                          <w:szCs w:val="20"/>
                          <w:u w:val="single"/>
                        </w:rPr>
                      </w:pPr>
                      <w:r w:rsidRPr="00F356C0">
                        <w:rPr>
                          <w:rFonts w:ascii="Times New Roman" w:eastAsia="SimSun" w:hAnsi="Times New Roman" w:cs="Times New Roman"/>
                          <w:sz w:val="20"/>
                          <w:szCs w:val="20"/>
                        </w:rPr>
                        <w:t xml:space="preserve">Proposal 7: K_offset is not needed for CG Type 1 configuration. </w:t>
                      </w:r>
                    </w:p>
                    <w:p w14:paraId="54081D4D" w14:textId="61DCF98E" w:rsidR="00330E05" w:rsidRPr="00F356C0"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lang w:val="en-GB"/>
                        </w:rPr>
                        <w:t>[Huawei/HiSi]</w:t>
                      </w:r>
                    </w:p>
                    <w:p w14:paraId="4115C4B0" w14:textId="77777777" w:rsidR="00330E05" w:rsidRPr="00F356C0" w:rsidRDefault="00330E05"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6" w:name="_Ref54332811"/>
                    </w:p>
                    <w:p w14:paraId="1F5888B4" w14:textId="0D1DB7A6" w:rsidR="00330E05" w:rsidRPr="00F356C0" w:rsidRDefault="00330E05" w:rsidP="00F356C0">
                      <w:pPr>
                        <w:ind w:left="567"/>
                        <w:rPr>
                          <w:rFonts w:ascii="Times New Roman" w:hAnsi="Times New Roman" w:cs="Times New Roman"/>
                          <w:i/>
                          <w:color w:val="000000"/>
                          <w:sz w:val="20"/>
                          <w:szCs w:val="20"/>
                          <w:lang w:val="en-GB"/>
                        </w:rPr>
                      </w:pPr>
                      <w:r w:rsidRPr="00F356C0">
                        <w:rPr>
                          <w:rFonts w:ascii="Times New Roman" w:hAnsi="Times New Roman" w:cs="Times New Roman"/>
                          <w:sz w:val="20"/>
                          <w:szCs w:val="20"/>
                        </w:rPr>
                        <w:t xml:space="preserve">Proposal </w:t>
                      </w:r>
                      <w:r w:rsidRPr="00F356C0">
                        <w:rPr>
                          <w:rFonts w:ascii="Times New Roman" w:hAnsi="Times New Roman" w:cs="Times New Roman"/>
                          <w:sz w:val="20"/>
                          <w:szCs w:val="20"/>
                        </w:rPr>
                        <w:fldChar w:fldCharType="begin"/>
                      </w:r>
                      <w:r w:rsidRPr="00F356C0">
                        <w:rPr>
                          <w:rFonts w:ascii="Times New Roman" w:hAnsi="Times New Roman" w:cs="Times New Roman"/>
                          <w:sz w:val="20"/>
                          <w:szCs w:val="20"/>
                        </w:rPr>
                        <w:instrText xml:space="preserve"> SEQ Proposal \* ARABIC </w:instrText>
                      </w:r>
                      <w:r w:rsidRPr="00F356C0">
                        <w:rPr>
                          <w:rFonts w:ascii="Times New Roman" w:hAnsi="Times New Roman" w:cs="Times New Roman"/>
                          <w:sz w:val="20"/>
                          <w:szCs w:val="20"/>
                        </w:rPr>
                        <w:fldChar w:fldCharType="separate"/>
                      </w:r>
                      <w:r w:rsidRPr="00F356C0">
                        <w:rPr>
                          <w:rFonts w:ascii="Times New Roman" w:hAnsi="Times New Roman" w:cs="Times New Roman"/>
                          <w:noProof/>
                          <w:sz w:val="20"/>
                          <w:szCs w:val="20"/>
                        </w:rPr>
                        <w:t>4</w:t>
                      </w:r>
                      <w:r w:rsidRPr="00F356C0">
                        <w:rPr>
                          <w:rFonts w:ascii="Times New Roman" w:hAnsi="Times New Roman" w:cs="Times New Roman"/>
                          <w:sz w:val="20"/>
                          <w:szCs w:val="20"/>
                        </w:rPr>
                        <w:fldChar w:fldCharType="end"/>
                      </w:r>
                      <w:r w:rsidRPr="00F356C0">
                        <w:rPr>
                          <w:rFonts w:ascii="Times New Roman" w:hAnsi="Times New Roman" w:cs="Times New Roman"/>
                          <w:sz w:val="20"/>
                          <w:szCs w:val="20"/>
                        </w:rPr>
                        <w:t>: The timing relationship for Configured Grant Type 1 should be left to Network implementation.</w:t>
                      </w:r>
                      <w:bookmarkEnd w:id="26"/>
                      <w:r w:rsidRPr="00F356C0">
                        <w:rPr>
                          <w:rFonts w:ascii="Times New Roman" w:hAnsi="Times New Roman" w:cs="Times New Roman"/>
                          <w:sz w:val="20"/>
                          <w:szCs w:val="20"/>
                        </w:rPr>
                        <w:t xml:space="preserve"> </w:t>
                      </w:r>
                    </w:p>
                    <w:p w14:paraId="2B4E0777" w14:textId="42169F48" w:rsidR="00330E05" w:rsidRPr="00F356C0" w:rsidRDefault="00330E05" w:rsidP="00466C75">
                      <w:pPr>
                        <w:ind w:left="567"/>
                        <w:rPr>
                          <w:rFonts w:ascii="Times New Roman" w:hAnsi="Times New Roman" w:cs="Times New Roman"/>
                          <w:sz w:val="20"/>
                          <w:szCs w:val="20"/>
                        </w:rPr>
                      </w:pPr>
                    </w:p>
                  </w:txbxContent>
                </v:textbox>
                <w10:anchorlock/>
              </v:shape>
            </w:pict>
          </mc:Fallback>
        </mc:AlternateContent>
      </w:r>
    </w:p>
    <w:p w14:paraId="6A087BEC" w14:textId="6B6BF06A" w:rsidR="00CF5372" w:rsidRDefault="00CF5372" w:rsidP="00CF5372">
      <w:pPr>
        <w:jc w:val="both"/>
        <w:rPr>
          <w:rFonts w:ascii="Arial" w:hAnsi="Arial" w:cs="Arial"/>
          <w:lang w:eastAsia="ja-JP"/>
        </w:rPr>
      </w:pPr>
      <w:r>
        <w:rPr>
          <w:rFonts w:ascii="Arial" w:hAnsi="Arial" w:cs="Arial"/>
          <w:lang w:eastAsia="ja-JP"/>
        </w:rPr>
        <w:t>Based on the submitted contributions at RAN1#10</w:t>
      </w:r>
      <w:r w:rsidR="00F356C0">
        <w:rPr>
          <w:rFonts w:ascii="Arial" w:hAnsi="Arial" w:cs="Arial"/>
          <w:lang w:eastAsia="ja-JP"/>
        </w:rPr>
        <w:t>5</w:t>
      </w:r>
      <w:r>
        <w:rPr>
          <w:rFonts w:ascii="Arial" w:hAnsi="Arial" w:cs="Arial"/>
          <w:lang w:eastAsia="ja-JP"/>
        </w:rPr>
        <w:t>-e, it appears that the views on this topic are polarized.</w:t>
      </w:r>
    </w:p>
    <w:p w14:paraId="540CA629" w14:textId="226D2F22" w:rsidR="00466C75" w:rsidRPr="00466C75" w:rsidRDefault="00466C75" w:rsidP="002F2126">
      <w:pPr>
        <w:pStyle w:val="ListParagraph"/>
        <w:numPr>
          <w:ilvl w:val="0"/>
          <w:numId w:val="23"/>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37BA2643"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w:t>
      </w:r>
      <w:r w:rsidR="00F356C0">
        <w:rPr>
          <w:rFonts w:ascii="Arial" w:hAnsi="Arial" w:cs="Arial"/>
          <w:lang w:eastAsia="ja-JP"/>
        </w:rPr>
        <w:t>4</w:t>
      </w:r>
      <w:r>
        <w:rPr>
          <w:rFonts w:ascii="Arial" w:hAnsi="Arial" w:cs="Arial"/>
          <w:lang w:eastAsia="ja-JP"/>
        </w:rPr>
        <w:t xml:space="preserve"> meetings already, it does not seem helpful to spend online/email effort discussing this topic again. </w:t>
      </w:r>
    </w:p>
    <w:p w14:paraId="1C8A0575" w14:textId="0BF95554"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w:t>
      </w:r>
      <w:r w:rsidR="00F356C0">
        <w:rPr>
          <w:rFonts w:ascii="Arial" w:hAnsi="Arial" w:cs="Arial"/>
        </w:rPr>
        <w:t>bis</w:t>
      </w:r>
      <w:r>
        <w:rPr>
          <w:rFonts w:ascii="Arial" w:hAnsi="Arial" w:cs="Arial"/>
        </w:rPr>
        <w:t>-e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3249A1A1"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E903EE" w:rsidRPr="000B0C15"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0B0C15" w:rsidRDefault="00E903EE"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0B0C15" w:rsidRDefault="00E903EE" w:rsidP="000E493C">
            <w:pPr>
              <w:pStyle w:val="BodyText"/>
              <w:spacing w:line="254" w:lineRule="auto"/>
              <w:rPr>
                <w:rFonts w:cs="Arial"/>
              </w:rPr>
            </w:pPr>
            <w:r w:rsidRPr="000B0C15">
              <w:rPr>
                <w:rFonts w:cs="Arial"/>
              </w:rPr>
              <w:t>Comments</w:t>
            </w:r>
          </w:p>
        </w:tc>
      </w:tr>
      <w:tr w:rsidR="00E903EE" w:rsidRPr="000B0C15"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0B0C15" w:rsidRDefault="00E903EE"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0B0C15" w:rsidRDefault="00E903EE" w:rsidP="000E493C">
            <w:pPr>
              <w:pStyle w:val="BodyText"/>
              <w:spacing w:line="254" w:lineRule="auto"/>
              <w:rPr>
                <w:rFonts w:cs="Arial"/>
              </w:rPr>
            </w:pPr>
            <w:r w:rsidRPr="000B0C15">
              <w:rPr>
                <w:rFonts w:cs="Arial"/>
              </w:rPr>
              <w:t xml:space="preserve">The timing relationship for Configured Grant Type 1 should be left to Network. </w:t>
            </w:r>
          </w:p>
        </w:tc>
      </w:tr>
      <w:tr w:rsidR="00E903EE" w:rsidRPr="000B0C15"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0B0C15" w:rsidRDefault="00E903EE"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0B0C15" w:rsidRDefault="00E903EE" w:rsidP="000E493C">
            <w:pPr>
              <w:pStyle w:val="BodyText"/>
              <w:spacing w:line="254" w:lineRule="auto"/>
              <w:rPr>
                <w:rFonts w:cs="Arial"/>
              </w:rPr>
            </w:pPr>
            <w:r>
              <w:rPr>
                <w:rFonts w:cs="Arial"/>
              </w:rPr>
              <w:t xml:space="preserve">Agree </w:t>
            </w:r>
          </w:p>
        </w:tc>
      </w:tr>
      <w:tr w:rsidR="00E903EE" w:rsidRPr="000B0C15"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0B0C15" w:rsidRDefault="00E903EE"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0B0C15" w:rsidRDefault="00E903EE" w:rsidP="000E493C">
            <w:pPr>
              <w:pStyle w:val="BodyText"/>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E903EE" w:rsidRPr="000B0C15"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0B0C15" w:rsidRDefault="00E903EE" w:rsidP="000E493C">
            <w:pPr>
              <w:pStyle w:val="BodyText"/>
              <w:spacing w:line="254" w:lineRule="auto"/>
              <w:rPr>
                <w:rFonts w:cs="Arial"/>
              </w:rPr>
            </w:pPr>
          </w:p>
        </w:tc>
      </w:tr>
      <w:tr w:rsidR="00E903EE" w:rsidRPr="000B0C15"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0B0C15" w:rsidRDefault="00E903EE" w:rsidP="000E493C">
            <w:pPr>
              <w:pStyle w:val="BodyText"/>
              <w:spacing w:line="254" w:lineRule="auto"/>
              <w:rPr>
                <w:rFonts w:cs="Arial"/>
              </w:rPr>
            </w:pPr>
          </w:p>
        </w:tc>
      </w:tr>
      <w:tr w:rsidR="00E903EE" w:rsidRPr="000B0C15"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0B0C15" w:rsidRDefault="00E903EE" w:rsidP="000E493C">
            <w:pPr>
              <w:pStyle w:val="BodyText"/>
              <w:spacing w:line="254" w:lineRule="auto"/>
              <w:rPr>
                <w:rFonts w:cs="Arial"/>
              </w:rPr>
            </w:pPr>
          </w:p>
        </w:tc>
      </w:tr>
      <w:tr w:rsidR="00E903EE" w:rsidRPr="000B0C15"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0B0C15" w:rsidRDefault="00E903EE" w:rsidP="000E493C">
            <w:pPr>
              <w:pStyle w:val="BodyText"/>
              <w:spacing w:line="254" w:lineRule="auto"/>
              <w:rPr>
                <w:rFonts w:cs="Arial"/>
              </w:rPr>
            </w:pPr>
          </w:p>
        </w:tc>
      </w:tr>
      <w:tr w:rsidR="00E903EE" w:rsidRPr="000B0C15"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0B0C15" w:rsidRDefault="00E903EE" w:rsidP="000E493C">
            <w:pPr>
              <w:pStyle w:val="BodyText"/>
              <w:spacing w:line="254" w:lineRule="auto"/>
              <w:rPr>
                <w:rFonts w:cs="Arial"/>
              </w:rPr>
            </w:pPr>
          </w:p>
        </w:tc>
      </w:tr>
      <w:tr w:rsidR="00E903EE" w:rsidRPr="000B0C15"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0B0C15" w:rsidRDefault="00E903EE" w:rsidP="000E493C">
            <w:pPr>
              <w:pStyle w:val="BodyText"/>
              <w:spacing w:line="254" w:lineRule="auto"/>
              <w:rPr>
                <w:rFonts w:cs="Arial"/>
              </w:rPr>
            </w:pPr>
          </w:p>
        </w:tc>
      </w:tr>
      <w:tr w:rsidR="00E903EE" w:rsidRPr="000B0C15"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0B0C15"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0B0C15" w:rsidRDefault="00E903EE" w:rsidP="000E493C">
            <w:pPr>
              <w:pStyle w:val="BodyText"/>
              <w:spacing w:line="254" w:lineRule="auto"/>
              <w:rPr>
                <w:rFonts w:cs="Arial"/>
              </w:rPr>
            </w:pPr>
          </w:p>
        </w:tc>
      </w:tr>
    </w:tbl>
    <w:p w14:paraId="3095969F" w14:textId="75C022C2" w:rsidR="00466C75" w:rsidRDefault="00466C75" w:rsidP="00466C75">
      <w:pPr>
        <w:rPr>
          <w:rFonts w:ascii="Arial" w:hAnsi="Arial" w:cs="Arial"/>
        </w:rPr>
      </w:pPr>
    </w:p>
    <w:p w14:paraId="77060A82" w14:textId="4C91C6AC" w:rsidR="00E903EE" w:rsidRPr="00B911A0" w:rsidRDefault="00E903EE" w:rsidP="00E903EE">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2D0C61E" w14:textId="77777777" w:rsidR="00E903EE" w:rsidRPr="006D57E3" w:rsidRDefault="00E903EE" w:rsidP="00E903EE">
      <w:pPr>
        <w:jc w:val="both"/>
        <w:rPr>
          <w:rFonts w:ascii="Arial" w:hAnsi="Arial" w:cs="Arial"/>
        </w:rPr>
      </w:pPr>
      <w:r>
        <w:rPr>
          <w:rFonts w:ascii="Arial" w:hAnsi="Arial" w:cs="Arial"/>
        </w:rPr>
        <w:t>Given the current situation, Moderator recommendation stands as is.</w:t>
      </w:r>
    </w:p>
    <w:p w14:paraId="4E4D5A98" w14:textId="77777777" w:rsidR="00E903EE" w:rsidRPr="004C00FD" w:rsidRDefault="00E903EE" w:rsidP="00E903EE">
      <w:pPr>
        <w:rPr>
          <w:rFonts w:ascii="Arial" w:hAnsi="Arial" w:cs="Arial"/>
          <w:b/>
          <w:bCs/>
          <w:highlight w:val="cyan"/>
          <w:u w:val="single"/>
        </w:rPr>
      </w:pPr>
      <w:r w:rsidRPr="004C00FD">
        <w:rPr>
          <w:rFonts w:ascii="Arial" w:hAnsi="Arial" w:cs="Arial"/>
          <w:b/>
          <w:bCs/>
          <w:highlight w:val="cyan"/>
          <w:u w:val="single"/>
        </w:rPr>
        <w:t>Moderator recommendation on Issue #8:</w:t>
      </w:r>
    </w:p>
    <w:p w14:paraId="08995010" w14:textId="77777777" w:rsidR="00E903EE" w:rsidRDefault="00E903EE" w:rsidP="00E903EE">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Default="00E575F4" w:rsidP="00E575F4">
      <w:pPr>
        <w:jc w:val="both"/>
        <w:rPr>
          <w:rFonts w:ascii="Arial" w:hAnsi="Arial" w:cs="Arial"/>
          <w:lang w:eastAsia="ja-JP"/>
        </w:rPr>
      </w:pPr>
      <w:r>
        <w:rPr>
          <w:rFonts w:ascii="Arial" w:hAnsi="Arial" w:cs="Arial"/>
          <w:lang w:eastAsia="ja-JP"/>
        </w:rPr>
        <w:t>At RAN1#10</w:t>
      </w:r>
      <w:r w:rsidR="00B17213">
        <w:rPr>
          <w:rFonts w:ascii="Arial" w:hAnsi="Arial" w:cs="Arial"/>
          <w:lang w:eastAsia="ja-JP"/>
        </w:rPr>
        <w:t>5</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[Nokia/NSB]</w:t>
                            </w:r>
                          </w:p>
                          <w:p w14:paraId="1BCBA6E5"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10: UE could only start ra-ResponseWindow at earliest physical realistic instance of DL reception.</w:t>
                            </w:r>
                          </w:p>
                          <w:p w14:paraId="0981137E"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[ZTE]</w:t>
                            </w:r>
                          </w:p>
                          <w:p w14:paraId="2E4A65FD"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11</w:t>
                            </w:r>
                            <w:r w:rsidRPr="00527106">
                              <w:rPr>
                                <w:rFonts w:ascii="Times New Roman" w:eastAsia="Calibri" w:hAnsi="Times New Roman" w:cs="Times New Roman"/>
                                <w:sz w:val="20"/>
                                <w:szCs w:val="20"/>
                                <w:lang w:eastAsia="en-US"/>
                              </w:rPr>
                              <w:t xml:space="preserve">: </w:t>
                            </w:r>
                            <w:r w:rsidRPr="00527106">
                              <w:rPr>
                                <w:rFonts w:ascii="Times New Roman" w:hAnsi="Times New Roman" w:cs="Times New Roman"/>
                                <w:sz w:val="20"/>
                                <w:szCs w:val="20"/>
                              </w:rPr>
                              <w:t>Determining start</w:t>
                            </w:r>
                            <w:r w:rsidRPr="00527106">
                              <w:rPr>
                                <w:rFonts w:ascii="Times New Roman" w:eastAsia="Calibri" w:hAnsi="Times New Roman" w:cs="Times New Roman"/>
                                <w:sz w:val="20"/>
                                <w:szCs w:val="20"/>
                                <w:lang w:eastAsia="en-US"/>
                              </w:rPr>
                              <w:t xml:space="preserve"> of Msg2/MsgB RAR </w:t>
                            </w:r>
                            <w:r w:rsidRPr="00527106">
                              <w:rPr>
                                <w:rFonts w:ascii="Times New Roman" w:hAnsi="Times New Roman" w:cs="Times New Roman"/>
                                <w:sz w:val="20"/>
                                <w:szCs w:val="20"/>
                              </w:rPr>
                              <w:t>window considering following options:</w:t>
                            </w:r>
                            <w:r w:rsidRPr="00527106">
                              <w:rPr>
                                <w:rFonts w:ascii="Times New Roman" w:eastAsia="Calibri" w:hAnsi="Times New Roman" w:cs="Times New Roman"/>
                                <w:sz w:val="20"/>
                                <w:szCs w:val="20"/>
                                <w:lang w:eastAsia="en-US"/>
                              </w:rPr>
                              <w:t xml:space="preserve"> </w:t>
                            </w:r>
                          </w:p>
                          <w:p w14:paraId="61C1691F" w14:textId="77777777" w:rsidR="00330E05" w:rsidRPr="00527106" w:rsidRDefault="00330E05" w:rsidP="00BB29D4">
                            <w:pPr>
                              <w:pStyle w:val="ListParagraph"/>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eastAsia="en-US"/>
                              </w:rPr>
                              <w:t xml:space="preserve">Option 1: Introducing an offset of UE specific RTT </w:t>
                            </w:r>
                          </w:p>
                          <w:p w14:paraId="442E8164" w14:textId="00E398F9" w:rsidR="00330E05" w:rsidRPr="00527106" w:rsidRDefault="00330E05" w:rsidP="00BB29D4">
                            <w:pPr>
                              <w:pStyle w:val="ListParagraph"/>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eastAsia="en-US"/>
                              </w:rPr>
                              <w:t>Option 2: Introducing an offset of Minimum RTT</w:t>
                            </w:r>
                          </w:p>
                          <w:p w14:paraId="71AD09A7"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[Panasonic]</w:t>
                            </w:r>
                          </w:p>
                          <w:p w14:paraId="2DA460C2" w14:textId="77777777" w:rsidR="00330E05" w:rsidRDefault="00330E05" w:rsidP="00B17213">
                            <w:pPr>
                              <w:rPr>
                                <w:rFonts w:ascii="Times New Roman" w:hAnsi="Times New Roman" w:cs="Times New Roman"/>
                                <w:sz w:val="20"/>
                                <w:szCs w:val="20"/>
                              </w:rPr>
                            </w:pPr>
                            <w:r w:rsidRPr="00527106">
                              <w:rPr>
                                <w:rFonts w:ascii="Times New Roman" w:hAnsi="Times New Roman" w:cs="Times New Roman"/>
                                <w:sz w:val="20"/>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[CMCC]</w:t>
                            </w:r>
                          </w:p>
                          <w:p w14:paraId="20EE85AC"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9: The start of ra-ResponseWindow and msgB-ResponseWindow are compensated by UE-gNB RTT.</w:t>
                            </w:r>
                          </w:p>
                          <w:p w14:paraId="14F83FE3" w14:textId="77777777" w:rsidR="00330E05" w:rsidRPr="00527106" w:rsidRDefault="00330E05"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If downlink and uplink frame timing are aligned at gNB, no additional signal is needed.</w:t>
                            </w:r>
                          </w:p>
                          <w:p w14:paraId="75CA9A19" w14:textId="77777777" w:rsidR="00330E05" w:rsidRPr="00527106" w:rsidRDefault="00330E05"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gNB, an additional K_RAR_offset is needed, wherein,</w:t>
                            </w:r>
                          </w:p>
                          <w:p w14:paraId="217E1C35" w14:textId="77777777" w:rsidR="00330E05" w:rsidRDefault="00330E05" w:rsidP="00527106">
                            <w:pPr>
                              <w:jc w:val="center"/>
                              <w:rPr>
                                <w:rFonts w:ascii="Times New Roman" w:hAnsi="Times New Roman" w:cs="Times New Roman"/>
                                <w:sz w:val="20"/>
                                <w:szCs w:val="20"/>
                              </w:rPr>
                            </w:pPr>
                            <w:r w:rsidRPr="00527106">
                              <w:rPr>
                                <w:rFonts w:ascii="Times New Roman" w:hAnsi="Times New Roman" w:cs="Times New Roman"/>
                                <w:sz w:val="20"/>
                                <w:szCs w:val="20"/>
                              </w:rPr>
                              <w:t xml:space="preserve">K_RAR_offset = UE-gNB RTT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56ABD05A"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The start of ra-ResponseWindow and msgB-ResponseWindow = K_RAR_offset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4952463E"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TA</m:t>
                                  </m:r>
                                </m:sub>
                              </m:sSub>
                            </m:oMath>
                            <w:r w:rsidRPr="00527106">
                              <w:rPr>
                                <w:rFonts w:ascii="Times New Roman" w:hAnsi="Times New Roman" w:cs="Times New Roman"/>
                                <w:sz w:val="20"/>
                                <w:szCs w:val="20"/>
                              </w:rPr>
                              <w:t xml:space="preserve"> is the timing advance applied by an NR NTN UE.</w:t>
                            </w:r>
                          </w:p>
                          <w:p w14:paraId="55E6AD53" w14:textId="5F5F70DF" w:rsidR="00330E05" w:rsidRPr="00527106" w:rsidRDefault="00330E05" w:rsidP="00BB29D4">
                            <w:pPr>
                              <w:pStyle w:val="ListParagraph"/>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scenario 2-b (RU located at gateway, with gateway and gNB located away from each other), K_RAR_offset = 2 * the propagation delay between NTN GW and gNB</w:t>
                            </w:r>
                          </w:p>
                          <w:p w14:paraId="6D33E99D" w14:textId="77777777" w:rsidR="00330E05" w:rsidRDefault="00330E05" w:rsidP="00BB29D4">
                            <w:pPr>
                              <w:pStyle w:val="ListParagraph"/>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r w:rsidRPr="00527106">
                              <w:rPr>
                                <w:rFonts w:ascii="Times New Roman" w:hAnsi="Times New Roman" w:cs="Times New Roman"/>
                                <w:sz w:val="20"/>
                                <w:szCs w:val="20"/>
                              </w:rPr>
                              <w:t>K_RAR_offset = feeder link RTT</w:t>
                            </w:r>
                          </w:p>
                          <w:p w14:paraId="1A029964"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[Apple]</w:t>
                            </w:r>
                          </w:p>
                          <w:p w14:paraId="7FC09616"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7: In NTN, a UE specific RTT to gNB is used as the offset of RAR window.</w:t>
                            </w:r>
                          </w:p>
                          <w:p w14:paraId="42C41509"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[OPPO]</w:t>
                            </w:r>
                          </w:p>
                          <w:p w14:paraId="347B0FB2" w14:textId="77777777" w:rsidR="00330E05" w:rsidRDefault="00330E05" w:rsidP="00527106">
                            <w:pPr>
                              <w:rPr>
                                <w:rFonts w:ascii="Times New Roman" w:eastAsia="SimSun" w:hAnsi="Times New Roman" w:cs="Times New Roman"/>
                                <w:sz w:val="20"/>
                                <w:szCs w:val="20"/>
                              </w:rPr>
                            </w:pPr>
                            <w:r w:rsidRPr="00527106">
                              <w:rPr>
                                <w:rFonts w:ascii="Times New Roman" w:eastAsia="SimSun" w:hAnsi="Times New Roman" w:cs="Times New Roman"/>
                                <w:sz w:val="20"/>
                                <w:szCs w:val="20"/>
                              </w:rPr>
                              <w:t>Proposal 8: For start of RAR window</w:t>
                            </w:r>
                          </w:p>
                          <w:p w14:paraId="61C3A368" w14:textId="77777777"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ra-ResponseWindow and msgB-ResponseWindow are compensated by UE-gNB RTT.</w:t>
                            </w:r>
                          </w:p>
                          <w:p w14:paraId="1E74DD60" w14:textId="77777777"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UE-gNB RTT is derived from Msg1/A TA and an additional RTT. </w:t>
                            </w:r>
                          </w:p>
                          <w:p w14:paraId="3BF560D7" w14:textId="77777777"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gNB to UE. </w:t>
                            </w:r>
                          </w:p>
                          <w:p w14:paraId="0555C4AA" w14:textId="0CB2A1C9"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If gNB does not signal the additional RTT, the additional RTT is assumed to be zero.</w:t>
                            </w:r>
                          </w:p>
                          <w:p w14:paraId="10A39C55"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[ITL]</w:t>
                            </w:r>
                          </w:p>
                          <w:p w14:paraId="16796C7F" w14:textId="60B4BC2B"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330E05" w:rsidRPr="00527106" w:rsidRDefault="00330E05"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[Nokia/NSB]</w:t>
                      </w:r>
                    </w:p>
                    <w:p w14:paraId="1BCBA6E5"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10: UE could only start ra-ResponseWindow at earliest physical realistic instance of DL reception.</w:t>
                      </w:r>
                    </w:p>
                    <w:p w14:paraId="0981137E"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[ZTE]</w:t>
                      </w:r>
                    </w:p>
                    <w:p w14:paraId="2E4A65FD"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11</w:t>
                      </w:r>
                      <w:r w:rsidRPr="00527106">
                        <w:rPr>
                          <w:rFonts w:ascii="Times New Roman" w:eastAsia="Calibri" w:hAnsi="Times New Roman" w:cs="Times New Roman"/>
                          <w:sz w:val="20"/>
                          <w:szCs w:val="20"/>
                          <w:lang w:eastAsia="en-US"/>
                        </w:rPr>
                        <w:t xml:space="preserve">: </w:t>
                      </w:r>
                      <w:r w:rsidRPr="00527106">
                        <w:rPr>
                          <w:rFonts w:ascii="Times New Roman" w:hAnsi="Times New Roman" w:cs="Times New Roman"/>
                          <w:sz w:val="20"/>
                          <w:szCs w:val="20"/>
                        </w:rPr>
                        <w:t>Determining start</w:t>
                      </w:r>
                      <w:r w:rsidRPr="00527106">
                        <w:rPr>
                          <w:rFonts w:ascii="Times New Roman" w:eastAsia="Calibri" w:hAnsi="Times New Roman" w:cs="Times New Roman"/>
                          <w:sz w:val="20"/>
                          <w:szCs w:val="20"/>
                          <w:lang w:eastAsia="en-US"/>
                        </w:rPr>
                        <w:t xml:space="preserve"> of Msg2/MsgB RAR </w:t>
                      </w:r>
                      <w:r w:rsidRPr="00527106">
                        <w:rPr>
                          <w:rFonts w:ascii="Times New Roman" w:hAnsi="Times New Roman" w:cs="Times New Roman"/>
                          <w:sz w:val="20"/>
                          <w:szCs w:val="20"/>
                        </w:rPr>
                        <w:t>window considering following options:</w:t>
                      </w:r>
                      <w:r w:rsidRPr="00527106">
                        <w:rPr>
                          <w:rFonts w:ascii="Times New Roman" w:eastAsia="Calibri" w:hAnsi="Times New Roman" w:cs="Times New Roman"/>
                          <w:sz w:val="20"/>
                          <w:szCs w:val="20"/>
                          <w:lang w:eastAsia="en-US"/>
                        </w:rPr>
                        <w:t xml:space="preserve"> </w:t>
                      </w:r>
                    </w:p>
                    <w:p w14:paraId="61C1691F" w14:textId="77777777" w:rsidR="00330E05" w:rsidRPr="00527106" w:rsidRDefault="00330E05" w:rsidP="00BB29D4">
                      <w:pPr>
                        <w:pStyle w:val="ListParagraph"/>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eastAsia="en-US"/>
                        </w:rPr>
                        <w:t xml:space="preserve">Option 1: Introducing an offset of UE specific RTT </w:t>
                      </w:r>
                    </w:p>
                    <w:p w14:paraId="442E8164" w14:textId="00E398F9" w:rsidR="00330E05" w:rsidRPr="00527106" w:rsidRDefault="00330E05" w:rsidP="00BB29D4">
                      <w:pPr>
                        <w:pStyle w:val="ListParagraph"/>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eastAsia="en-US"/>
                        </w:rPr>
                        <w:t>Option 2: Introducing an offset of Minimum RTT</w:t>
                      </w:r>
                    </w:p>
                    <w:p w14:paraId="71AD09A7"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[Panasonic]</w:t>
                      </w:r>
                    </w:p>
                    <w:p w14:paraId="2DA460C2" w14:textId="77777777" w:rsidR="00330E05" w:rsidRDefault="00330E05" w:rsidP="00B17213">
                      <w:pPr>
                        <w:rPr>
                          <w:rFonts w:ascii="Times New Roman" w:hAnsi="Times New Roman" w:cs="Times New Roman"/>
                          <w:sz w:val="20"/>
                          <w:szCs w:val="20"/>
                        </w:rPr>
                      </w:pPr>
                      <w:r w:rsidRPr="00527106">
                        <w:rPr>
                          <w:rFonts w:ascii="Times New Roman" w:hAnsi="Times New Roman" w:cs="Times New Roman"/>
                          <w:sz w:val="20"/>
                          <w:szCs w:val="20"/>
                          <w:lang w:eastAsia="ja-JP"/>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[CMCC]</w:t>
                      </w:r>
                    </w:p>
                    <w:p w14:paraId="20EE85AC"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9: The start of ra-ResponseWindow and msgB-ResponseWindow are compensated by UE-gNB RTT.</w:t>
                      </w:r>
                    </w:p>
                    <w:p w14:paraId="14F83FE3" w14:textId="77777777" w:rsidR="00330E05" w:rsidRPr="00527106" w:rsidRDefault="00330E05"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If downlink and uplink frame timing are aligned at gNB, no additional signal is needed.</w:t>
                      </w:r>
                    </w:p>
                    <w:p w14:paraId="75CA9A19" w14:textId="77777777" w:rsidR="00330E05" w:rsidRPr="00527106" w:rsidRDefault="00330E05" w:rsidP="00BB29D4">
                      <w:pPr>
                        <w:pStyle w:val="ListParagraph"/>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gNB, an additional K_RAR_offset is needed, wherein,</w:t>
                      </w:r>
                    </w:p>
                    <w:p w14:paraId="217E1C35" w14:textId="77777777" w:rsidR="00330E05" w:rsidRDefault="00330E05" w:rsidP="00527106">
                      <w:pPr>
                        <w:jc w:val="center"/>
                        <w:rPr>
                          <w:rFonts w:ascii="Times New Roman" w:hAnsi="Times New Roman" w:cs="Times New Roman"/>
                          <w:sz w:val="20"/>
                          <w:szCs w:val="20"/>
                        </w:rPr>
                      </w:pPr>
                      <w:r w:rsidRPr="00527106">
                        <w:rPr>
                          <w:rFonts w:ascii="Times New Roman" w:hAnsi="Times New Roman" w:cs="Times New Roman"/>
                          <w:sz w:val="20"/>
                          <w:szCs w:val="20"/>
                        </w:rPr>
                        <w:t xml:space="preserve">K_RAR_offset = UE-gNB RTT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56ABD05A"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The start of ra-ResponseWindow and msgB-ResponseWindow = K_RAR_offset + </w:t>
                      </w:r>
                      <m:oMath>
                        <m:sSub>
                          <m:sSubPr>
                            <m:ctrlPr>
                              <w:rPr>
                                <w:rFonts w:ascii="Cambria Math" w:hAnsi="Cambria Math" w:cs="Times New Roman"/>
                                <w:kern w:val="2"/>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4952463E"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TA</m:t>
                            </m:r>
                          </m:sub>
                        </m:sSub>
                      </m:oMath>
                      <w:r w:rsidRPr="00527106">
                        <w:rPr>
                          <w:rFonts w:ascii="Times New Roman" w:hAnsi="Times New Roman" w:cs="Times New Roman"/>
                          <w:sz w:val="20"/>
                          <w:szCs w:val="20"/>
                        </w:rPr>
                        <w:t xml:space="preserve"> is the timing advance applied by an NR NTN UE.</w:t>
                      </w:r>
                    </w:p>
                    <w:p w14:paraId="55E6AD53" w14:textId="5F5F70DF" w:rsidR="00330E05" w:rsidRPr="00527106" w:rsidRDefault="00330E05" w:rsidP="00BB29D4">
                      <w:pPr>
                        <w:pStyle w:val="ListParagraph"/>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scenario 2-b (RU located at gateway, with gateway and gNB located away from each other), K_RAR_offset = 2 * the propagation delay between NTN GW and gNB</w:t>
                      </w:r>
                    </w:p>
                    <w:p w14:paraId="6D33E99D" w14:textId="77777777" w:rsidR="00330E05" w:rsidRDefault="00330E05" w:rsidP="00BB29D4">
                      <w:pPr>
                        <w:pStyle w:val="ListParagraph"/>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r w:rsidRPr="00527106">
                        <w:rPr>
                          <w:rFonts w:ascii="Times New Roman" w:hAnsi="Times New Roman" w:cs="Times New Roman"/>
                          <w:sz w:val="20"/>
                          <w:szCs w:val="20"/>
                        </w:rPr>
                        <w:t>K_RAR_offset = feeder link RTT</w:t>
                      </w:r>
                    </w:p>
                    <w:p w14:paraId="1A029964"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[Apple]</w:t>
                      </w:r>
                    </w:p>
                    <w:p w14:paraId="7FC09616"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7: In NTN, a UE specific RTT to gNB is used as the offset of RAR window.</w:t>
                      </w:r>
                    </w:p>
                    <w:p w14:paraId="42C41509"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[OPPO]</w:t>
                      </w:r>
                    </w:p>
                    <w:p w14:paraId="347B0FB2" w14:textId="77777777" w:rsidR="00330E05" w:rsidRDefault="00330E05" w:rsidP="00527106">
                      <w:pPr>
                        <w:rPr>
                          <w:rFonts w:ascii="Times New Roman" w:eastAsia="SimSun" w:hAnsi="Times New Roman" w:cs="Times New Roman"/>
                          <w:sz w:val="20"/>
                          <w:szCs w:val="20"/>
                        </w:rPr>
                      </w:pPr>
                      <w:r w:rsidRPr="00527106">
                        <w:rPr>
                          <w:rFonts w:ascii="Times New Roman" w:eastAsia="SimSun" w:hAnsi="Times New Roman" w:cs="Times New Roman"/>
                          <w:sz w:val="20"/>
                          <w:szCs w:val="20"/>
                        </w:rPr>
                        <w:t>Proposal 8: For start of RAR window</w:t>
                      </w:r>
                    </w:p>
                    <w:p w14:paraId="61C3A368" w14:textId="77777777"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ra-ResponseWindow and msgB-ResponseWindow are compensated by UE-gNB RTT.</w:t>
                      </w:r>
                    </w:p>
                    <w:p w14:paraId="1E74DD60" w14:textId="77777777"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UE-gNB RTT is derived from Msg1/A TA and an additional RTT. </w:t>
                      </w:r>
                    </w:p>
                    <w:p w14:paraId="3BF560D7" w14:textId="77777777"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gNB to UE. </w:t>
                      </w:r>
                    </w:p>
                    <w:p w14:paraId="0555C4AA" w14:textId="0CB2A1C9" w:rsidR="00330E05" w:rsidRPr="00527106" w:rsidRDefault="00330E05" w:rsidP="00BB29D4">
                      <w:pPr>
                        <w:pStyle w:val="ListParagraph"/>
                        <w:numPr>
                          <w:ilvl w:val="0"/>
                          <w:numId w:val="44"/>
                        </w:numPr>
                        <w:rPr>
                          <w:rFonts w:ascii="Times New Roman" w:hAnsi="Times New Roman" w:cs="Times New Roman"/>
                          <w:sz w:val="20"/>
                          <w:szCs w:val="20"/>
                        </w:rPr>
                      </w:pPr>
                      <w:r w:rsidRPr="00527106">
                        <w:rPr>
                          <w:rFonts w:ascii="Times New Roman" w:hAnsi="Times New Roman" w:cs="Times New Roman"/>
                          <w:sz w:val="20"/>
                          <w:szCs w:val="20"/>
                        </w:rPr>
                        <w:t>If gNB does not signal the additional RTT, the additional RTT is assumed to be zero.</w:t>
                      </w:r>
                    </w:p>
                    <w:p w14:paraId="10A39C55"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[ITL]</w:t>
                      </w:r>
                    </w:p>
                    <w:p w14:paraId="16796C7F" w14:textId="60B4BC2B"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val="x-none" w:eastAsia="ko-KR"/>
                        </w:rPr>
                        <w:t>Proposal 7. The RAR window starting time is determined based on UE-specific RTT. Also, consider how the K_offset is used for deriving the UE-specific RTT.</w:t>
                      </w:r>
                    </w:p>
                    <w:p w14:paraId="74C728A1" w14:textId="6244436B" w:rsidR="00330E05" w:rsidRPr="00527106" w:rsidRDefault="00330E05" w:rsidP="00E575F4">
                      <w:pPr>
                        <w:rPr>
                          <w:rFonts w:ascii="Times New Roman" w:hAnsi="Times New Roman" w:cs="Times New Roman"/>
                          <w:sz w:val="20"/>
                          <w:szCs w:val="20"/>
                          <w:lang w:val="x-none"/>
                        </w:rPr>
                      </w:pPr>
                    </w:p>
                  </w:txbxContent>
                </v:textbox>
                <w10:anchorlock/>
              </v:shape>
            </w:pict>
          </mc:Fallback>
        </mc:AlternateContent>
      </w:r>
    </w:p>
    <w:p w14:paraId="7C037969" w14:textId="59754455" w:rsidR="00527106" w:rsidRDefault="00527106" w:rsidP="00441141">
      <w:pPr>
        <w:jc w:val="both"/>
        <w:rPr>
          <w:rFonts w:ascii="Arial" w:hAnsi="Arial"/>
        </w:rPr>
      </w:pPr>
      <w:r w:rsidRPr="00A85EAA">
        <w:rPr>
          <w:noProof/>
          <w:sz w:val="20"/>
          <w:szCs w:val="20"/>
        </w:rPr>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30E05" w:rsidRPr="00527106" w:rsidRDefault="00330E05"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[CATT]</w:t>
                            </w:r>
                          </w:p>
                          <w:p w14:paraId="7602306A" w14:textId="77777777" w:rsidR="00330E05" w:rsidRPr="00527106" w:rsidRDefault="00330E05" w:rsidP="00527106">
                            <w:pPr>
                              <w:rPr>
                                <w:rFonts w:ascii="Times New Roman" w:hAnsi="Times New Roman" w:cs="Times New Roman"/>
                                <w:color w:val="000000" w:themeColor="text1"/>
                                <w:sz w:val="20"/>
                                <w:szCs w:val="20"/>
                              </w:rPr>
                            </w:pPr>
                            <w:r w:rsidRPr="00527106">
                              <w:rPr>
                                <w:rFonts w:ascii="Times New Roman" w:hAnsi="Times New Roman" w:cs="Times New Roman"/>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[MediaTek]</w:t>
                            </w:r>
                          </w:p>
                          <w:p w14:paraId="07F84DDF" w14:textId="73E986E2"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330E05" w:rsidRPr="00527106" w:rsidRDefault="00330E05"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[CATT]</w:t>
                      </w:r>
                    </w:p>
                    <w:p w14:paraId="7602306A" w14:textId="77777777" w:rsidR="00330E05" w:rsidRPr="00527106" w:rsidRDefault="00330E05" w:rsidP="00527106">
                      <w:pPr>
                        <w:rPr>
                          <w:rFonts w:ascii="Times New Roman" w:hAnsi="Times New Roman" w:cs="Times New Roman"/>
                          <w:color w:val="000000" w:themeColor="text1"/>
                          <w:sz w:val="20"/>
                          <w:szCs w:val="20"/>
                        </w:rPr>
                      </w:pPr>
                      <w:r w:rsidRPr="00527106">
                        <w:rPr>
                          <w:rFonts w:ascii="Times New Roman" w:hAnsi="Times New Roman" w:cs="Times New Roman"/>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[MediaTek]</w:t>
                      </w:r>
                    </w:p>
                    <w:p w14:paraId="07F84DDF" w14:textId="73E986E2"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eastAsia="ko-KR"/>
                        </w:rPr>
                        <w:t>Proposal 3: Start of RAR window can be discussed in AI 8.4.2</w:t>
                      </w:r>
                    </w:p>
                  </w:txbxContent>
                </v:textbox>
                <w10:anchorlock/>
              </v:shape>
            </w:pict>
          </mc:Fallback>
        </mc:AlternateContent>
      </w:r>
    </w:p>
    <w:p w14:paraId="21C4EF52" w14:textId="6FB13321"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ListParagraph"/>
        <w:numPr>
          <w:ilvl w:val="0"/>
          <w:numId w:val="26"/>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0D7EBDEF" w14:textId="0D13B3FC" w:rsidR="00D542CC" w:rsidRPr="00BD2303" w:rsidRDefault="00BD2303" w:rsidP="00D542CC">
      <w:pPr>
        <w:jc w:val="both"/>
        <w:rPr>
          <w:rFonts w:ascii="Arial" w:hAnsi="Arial" w:cs="Arial"/>
          <w:b/>
          <w:bCs/>
          <w:u w:val="single"/>
        </w:rPr>
      </w:pPr>
      <w:r>
        <w:rPr>
          <w:rFonts w:ascii="Arial" w:hAnsi="Arial" w:cs="Arial"/>
        </w:rPr>
        <w:t>At RAN1#104bis-e, Moderator encouraged c</w:t>
      </w:r>
      <w:r w:rsidR="00D542CC" w:rsidRPr="00D542CC">
        <w:rPr>
          <w:rFonts w:ascii="Arial" w:hAnsi="Arial" w:cs="Arial"/>
        </w:rPr>
        <w:t>ompanies to propose a refined formulation on how to offset the start of RAR window using the below formulation as a starting point:</w:t>
      </w:r>
    </w:p>
    <w:p w14:paraId="52493308" w14:textId="77777777" w:rsidR="00D542CC" w:rsidRPr="00D542CC" w:rsidRDefault="00D542CC" w:rsidP="002F2126">
      <w:pPr>
        <w:pStyle w:val="BodyText"/>
        <w:numPr>
          <w:ilvl w:val="0"/>
          <w:numId w:val="29"/>
        </w:numPr>
        <w:spacing w:line="256" w:lineRule="auto"/>
        <w:rPr>
          <w:rFonts w:cs="Arial"/>
          <w:i/>
          <w:iCs/>
        </w:rPr>
      </w:pPr>
      <w:r w:rsidRPr="00D542CC">
        <w:rPr>
          <w:rFonts w:cs="Arial"/>
          <w:i/>
          <w:iCs/>
        </w:rPr>
        <w:t>The start of ra-ResponseWindow and msgB-ResponseWindow are compensated by UE-gNB RTT.</w:t>
      </w:r>
    </w:p>
    <w:p w14:paraId="5D379AC0" w14:textId="77777777" w:rsidR="00D542CC" w:rsidRPr="00D542CC"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eastAsia="ko-KR"/>
        </w:rPr>
        <w:t>If downlink and uplink frame timing are</w:t>
      </w:r>
      <w:r w:rsidRPr="00D542CC">
        <w:rPr>
          <w:rFonts w:ascii="Arial" w:hAnsi="Arial" w:cs="Arial"/>
          <w:i/>
          <w:iCs/>
          <w:color w:val="000000"/>
          <w:lang w:val="en-US" w:eastAsia="ko-KR"/>
        </w:rPr>
        <w:t xml:space="preserve"> </w:t>
      </w:r>
      <w:r w:rsidRPr="00D542CC">
        <w:rPr>
          <w:rFonts w:ascii="Arial" w:hAnsi="Arial" w:cs="Arial"/>
          <w:i/>
          <w:iCs/>
          <w:color w:val="000000"/>
          <w:u w:val="single"/>
          <w:lang w:val="en-US" w:eastAsia="ko-KR"/>
        </w:rPr>
        <w:t>not</w:t>
      </w:r>
      <w:r w:rsidRPr="00D542CC">
        <w:rPr>
          <w:rFonts w:ascii="Arial" w:hAnsi="Arial" w:cs="Arial"/>
          <w:i/>
          <w:iCs/>
          <w:color w:val="000000"/>
          <w:lang w:eastAsia="ko-KR"/>
        </w:rPr>
        <w:t xml:space="preserve"> aligned at gNB</w:t>
      </w:r>
      <w:r w:rsidRPr="00D542CC">
        <w:rPr>
          <w:rFonts w:ascii="Arial" w:hAnsi="Arial" w:cs="Arial"/>
          <w:i/>
          <w:iCs/>
          <w:color w:val="000000"/>
          <w:lang w:val="en-US" w:eastAsia="ko-KR"/>
        </w:rPr>
        <w:t>, feeder link RTT is signaled to UE.</w:t>
      </w:r>
    </w:p>
    <w:p w14:paraId="39389C01" w14:textId="77777777" w:rsidR="00D542CC" w:rsidRPr="00D542CC" w:rsidRDefault="00D542CC" w:rsidP="002F2126">
      <w:pPr>
        <w:pStyle w:val="ListParagraph"/>
        <w:numPr>
          <w:ilvl w:val="1"/>
          <w:numId w:val="29"/>
        </w:numPr>
        <w:jc w:val="both"/>
        <w:rPr>
          <w:rFonts w:ascii="Arial" w:hAnsi="Arial" w:cs="Arial"/>
          <w:i/>
          <w:iCs/>
        </w:rPr>
      </w:pPr>
      <w:r w:rsidRPr="00D542CC">
        <w:rPr>
          <w:rFonts w:ascii="Arial" w:hAnsi="Arial" w:cs="Arial"/>
          <w:i/>
          <w:iCs/>
          <w:color w:val="000000"/>
          <w:lang w:val="en-US" w:eastAsia="ko-KR"/>
        </w:rPr>
        <w:t>FFS signaling details</w:t>
      </w:r>
    </w:p>
    <w:p w14:paraId="4BE7AC25" w14:textId="238FC8BC" w:rsidR="00D542CC" w:rsidRPr="00BD2303" w:rsidRDefault="00D542CC" w:rsidP="002F2126">
      <w:pPr>
        <w:pStyle w:val="ListParagraph"/>
        <w:numPr>
          <w:ilvl w:val="0"/>
          <w:numId w:val="29"/>
        </w:numPr>
        <w:jc w:val="both"/>
        <w:rPr>
          <w:rFonts w:ascii="Arial" w:hAnsi="Arial" w:cs="Arial"/>
          <w:i/>
          <w:iCs/>
        </w:rPr>
      </w:pPr>
      <w:r w:rsidRPr="00D542CC">
        <w:rPr>
          <w:rFonts w:ascii="Arial" w:hAnsi="Arial" w:cs="Arial"/>
          <w:i/>
          <w:iCs/>
          <w:color w:val="000000"/>
          <w:lang w:val="en-US" w:eastAsia="ko-KR"/>
        </w:rPr>
        <w:t xml:space="preserve">Note: </w:t>
      </w:r>
      <w:r w:rsidRPr="00D542CC">
        <w:rPr>
          <w:rFonts w:ascii="Arial" w:hAnsi="Arial" w:cs="Arial"/>
          <w:i/>
          <w:iCs/>
          <w:color w:val="000000"/>
          <w:lang w:eastAsia="ko-KR"/>
        </w:rPr>
        <w:t>If downlink and uplink frame timing are aligned at gNB</w:t>
      </w:r>
      <w:r w:rsidRPr="00D542CC">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Default="00441141" w:rsidP="000E16CC">
      <w:pPr>
        <w:jc w:val="both"/>
        <w:rPr>
          <w:rFonts w:ascii="Arial" w:hAnsi="Arial" w:cs="Arial"/>
        </w:rPr>
      </w:pPr>
      <w:r>
        <w:rPr>
          <w:rFonts w:ascii="Arial" w:hAnsi="Arial" w:cs="Arial"/>
        </w:rPr>
        <w:t>Based on the proposals submitted at this RAN1#10</w:t>
      </w:r>
      <w:r w:rsidR="00D542CC">
        <w:rPr>
          <w:rFonts w:ascii="Arial" w:hAnsi="Arial" w:cs="Arial"/>
        </w:rPr>
        <w:t>5</w:t>
      </w:r>
      <w:r>
        <w:rPr>
          <w:rFonts w:ascii="Arial" w:hAnsi="Arial" w:cs="Arial"/>
        </w:rPr>
        <w:t xml:space="preserve">-e, it appears that </w:t>
      </w:r>
      <w:r w:rsidR="000E16CC">
        <w:rPr>
          <w:rFonts w:ascii="Arial" w:hAnsi="Arial" w:cs="Arial"/>
        </w:rPr>
        <w:t>the group is converging on this issue</w:t>
      </w:r>
      <w:r>
        <w:rPr>
          <w:rFonts w:ascii="Arial" w:hAnsi="Arial" w:cs="Arial"/>
        </w:rPr>
        <w:t>.</w:t>
      </w:r>
    </w:p>
    <w:p w14:paraId="00EA5278" w14:textId="5E14ACA3" w:rsidR="00441141" w:rsidRPr="00441141" w:rsidRDefault="00441141" w:rsidP="002F2126">
      <w:pPr>
        <w:pStyle w:val="ListParagraph"/>
        <w:numPr>
          <w:ilvl w:val="0"/>
          <w:numId w:val="28"/>
        </w:numPr>
        <w:jc w:val="both"/>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ListParagraph"/>
        <w:numPr>
          <w:ilvl w:val="0"/>
          <w:numId w:val="28"/>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00BD2303">
        <w:rPr>
          <w:rFonts w:ascii="Arial" w:hAnsi="Arial" w:cs="Arial"/>
          <w:color w:val="000000"/>
          <w:lang w:val="en-US" w:eastAsia="ko-KR"/>
        </w:rPr>
        <w:t xml:space="preserve">UE’s TA only covers the RTT of UE-reference point. In this case, </w:t>
      </w:r>
      <w:r w:rsidR="00BD2303" w:rsidRPr="00BD2303">
        <w:rPr>
          <w:rFonts w:ascii="Arial" w:hAnsi="Arial" w:cs="Arial"/>
          <w:color w:val="000000"/>
          <w:lang w:eastAsia="ko-KR"/>
        </w:rPr>
        <w:t xml:space="preserve">a </w:t>
      </w:r>
      <w:r w:rsidRPr="00BD2303">
        <w:rPr>
          <w:rFonts w:ascii="Arial" w:hAnsi="Arial" w:cs="Arial"/>
          <w:color w:val="000000"/>
          <w:lang w:eastAsia="ko-KR"/>
        </w:rPr>
        <w:t>RTT</w:t>
      </w:r>
      <w:r w:rsidR="00BD2303" w:rsidRPr="00BD2303">
        <w:rPr>
          <w:rFonts w:ascii="Arial" w:hAnsi="Arial" w:cs="Arial"/>
          <w:color w:val="000000"/>
          <w:lang w:eastAsia="ko-KR"/>
        </w:rPr>
        <w:t xml:space="preserve"> </w:t>
      </w:r>
      <w:r w:rsidR="00BD2303">
        <w:rPr>
          <w:rFonts w:ascii="Arial" w:hAnsi="Arial" w:cs="Arial"/>
          <w:color w:val="000000"/>
          <w:lang w:val="en-US" w:eastAsia="ko-KR"/>
        </w:rPr>
        <w:t>of</w:t>
      </w:r>
      <w:r w:rsidR="00BD2303" w:rsidRPr="00BD2303">
        <w:rPr>
          <w:rFonts w:ascii="Arial" w:hAnsi="Arial" w:cs="Arial"/>
          <w:color w:val="000000"/>
          <w:lang w:eastAsia="ko-KR"/>
        </w:rPr>
        <w:t xml:space="preserve"> gNB-reference point</w:t>
      </w:r>
      <w:r w:rsidRPr="00BD2303">
        <w:rPr>
          <w:rFonts w:ascii="Arial" w:hAnsi="Arial" w:cs="Arial"/>
          <w:color w:val="000000"/>
          <w:lang w:eastAsia="ko-KR"/>
        </w:rPr>
        <w:t xml:space="preserve"> needs to be signaled to </w:t>
      </w:r>
      <w:r w:rsidR="00BD2303">
        <w:rPr>
          <w:rFonts w:ascii="Arial" w:hAnsi="Arial" w:cs="Arial"/>
          <w:color w:val="000000"/>
          <w:lang w:val="en-US" w:eastAsia="ko-KR"/>
        </w:rPr>
        <w:t xml:space="preserve">the </w:t>
      </w:r>
      <w:r w:rsidRPr="00BD2303">
        <w:rPr>
          <w:rFonts w:ascii="Arial" w:hAnsi="Arial" w:cs="Arial"/>
          <w:color w:val="000000"/>
          <w:lang w:eastAsia="ko-KR"/>
        </w:rPr>
        <w:t>UE.</w:t>
      </w:r>
    </w:p>
    <w:p w14:paraId="5B643F8F" w14:textId="6ACF57A7" w:rsidR="000E16CC" w:rsidRPr="00946BBA" w:rsidRDefault="00441141" w:rsidP="002F2126">
      <w:pPr>
        <w:pStyle w:val="ListParagraph"/>
        <w:numPr>
          <w:ilvl w:val="1"/>
          <w:numId w:val="28"/>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BD2303">
        <w:rPr>
          <w:rFonts w:ascii="Arial" w:hAnsi="Arial" w:cs="Arial"/>
          <w:color w:val="000000"/>
          <w:lang w:val="en-US" w:eastAsia="ko-KR"/>
        </w:rPr>
        <w:t>the RTT of gNB-reference point</w:t>
      </w:r>
      <w:r w:rsidR="00946BBA">
        <w:rPr>
          <w:rFonts w:ascii="Arial" w:hAnsi="Arial" w:cs="Arial"/>
          <w:color w:val="000000"/>
          <w:lang w:val="en-US" w:eastAsia="ko-KR"/>
        </w:rPr>
        <w:t xml:space="preserve">.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D542CC" w:rsidRDefault="00946BBA" w:rsidP="00946BBA">
      <w:pPr>
        <w:jc w:val="both"/>
        <w:rPr>
          <w:rFonts w:ascii="Arial" w:hAnsi="Arial" w:cs="Arial"/>
          <w:b/>
          <w:bCs/>
          <w:highlight w:val="yellow"/>
          <w:u w:val="single"/>
          <w:lang w:eastAsia="ja-JP"/>
        </w:rPr>
      </w:pPr>
      <w:r w:rsidRPr="00D542CC">
        <w:rPr>
          <w:rFonts w:ascii="Arial" w:hAnsi="Arial" w:cs="Arial"/>
          <w:b/>
          <w:bCs/>
          <w:highlight w:val="yellow"/>
          <w:u w:val="single"/>
          <w:lang w:eastAsia="ja-JP"/>
        </w:rPr>
        <w:t>Initial proposal 9.2 (Moderator):</w:t>
      </w:r>
    </w:p>
    <w:p w14:paraId="7190CFC7" w14:textId="77777777" w:rsidR="00D542CC" w:rsidRPr="00D542CC" w:rsidRDefault="00092F46" w:rsidP="00BB29D4">
      <w:pPr>
        <w:pStyle w:val="BodyText"/>
        <w:numPr>
          <w:ilvl w:val="0"/>
          <w:numId w:val="45"/>
        </w:numPr>
        <w:spacing w:line="256" w:lineRule="auto"/>
        <w:rPr>
          <w:rFonts w:cs="Arial"/>
          <w:highlight w:val="yellow"/>
        </w:rPr>
      </w:pPr>
      <w:r w:rsidRPr="00D542CC">
        <w:rPr>
          <w:rFonts w:cs="Arial"/>
          <w:highlight w:val="yellow"/>
        </w:rPr>
        <w:t>The start</w:t>
      </w:r>
      <w:r w:rsidR="00D542CC" w:rsidRPr="00D542CC">
        <w:rPr>
          <w:rFonts w:cs="Arial"/>
          <w:highlight w:val="yellow"/>
        </w:rPr>
        <w:t>s</w:t>
      </w:r>
      <w:r w:rsidRPr="00D542CC">
        <w:rPr>
          <w:rFonts w:cs="Arial"/>
          <w:highlight w:val="yellow"/>
        </w:rPr>
        <w:t xml:space="preserve"> of ra-ResponseWindow and msgB-ResponseWindow are compensated by UE-gNB RTT.</w:t>
      </w:r>
      <w:r w:rsidR="00D542CC" w:rsidRPr="00D542CC">
        <w:rPr>
          <w:rFonts w:cs="Arial"/>
          <w:highlight w:val="yellow"/>
        </w:rPr>
        <w:t xml:space="preserve"> </w:t>
      </w:r>
    </w:p>
    <w:p w14:paraId="5DD1E0B0" w14:textId="3213AD2D" w:rsidR="00092F46" w:rsidRPr="00D542CC" w:rsidRDefault="00D542CC" w:rsidP="00BB29D4">
      <w:pPr>
        <w:pStyle w:val="BodyText"/>
        <w:numPr>
          <w:ilvl w:val="0"/>
          <w:numId w:val="45"/>
        </w:numPr>
        <w:spacing w:line="256" w:lineRule="auto"/>
        <w:rPr>
          <w:rFonts w:cs="Arial"/>
          <w:highlight w:val="yellow"/>
        </w:rPr>
      </w:pPr>
      <w:r w:rsidRPr="00D542CC">
        <w:rPr>
          <w:rFonts w:cs="Arial"/>
          <w:color w:val="000000"/>
          <w:highlight w:val="yellow"/>
          <w:lang w:eastAsia="ko-KR"/>
        </w:rPr>
        <w:t>The UE-gNB RTT is equal to the sum of UE’s TA and an offset, where the offset value is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gNB</w:t>
      </w:r>
      <w:r w:rsidRPr="00D542CC">
        <w:rPr>
          <w:rFonts w:cs="Arial"/>
          <w:color w:val="000000"/>
          <w:highlight w:val="yellow"/>
          <w:lang w:eastAsia="ko-KR"/>
        </w:rPr>
        <w:t>. When</w:t>
      </w:r>
      <w:r>
        <w:rPr>
          <w:rFonts w:cs="Arial"/>
          <w:color w:val="000000"/>
          <w:highlight w:val="yellow"/>
          <w:lang w:eastAsia="ko-KR"/>
        </w:rPr>
        <w:t xml:space="preserve"> the</w:t>
      </w:r>
      <w:r w:rsidRPr="00D542CC">
        <w:rPr>
          <w:rFonts w:cs="Arial"/>
          <w:color w:val="000000"/>
          <w:highlight w:val="yellow"/>
          <w:lang w:eastAsia="ko-KR"/>
        </w:rPr>
        <w:t xml:space="preserve"> UE is not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 xml:space="preserve">gNB </w:t>
      </w:r>
      <w:r w:rsidRPr="00D542CC">
        <w:rPr>
          <w:rFonts w:cs="Arial"/>
          <w:color w:val="000000"/>
          <w:highlight w:val="yellow"/>
          <w:lang w:eastAsia="ko-KR"/>
        </w:rPr>
        <w:t>with the offset value, UE assumes the offset value is zero.</w:t>
      </w:r>
    </w:p>
    <w:p w14:paraId="3C395060" w14:textId="03310F78" w:rsidR="00CE5D82" w:rsidRDefault="00CE5D82"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180F2F" w:rsidRPr="000B0C15"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0B0C15" w:rsidRDefault="00180F2F"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0B0C15" w:rsidRDefault="00180F2F" w:rsidP="000E493C">
            <w:pPr>
              <w:pStyle w:val="BodyText"/>
              <w:spacing w:line="254" w:lineRule="auto"/>
              <w:rPr>
                <w:rFonts w:cs="Arial"/>
              </w:rPr>
            </w:pPr>
            <w:r w:rsidRPr="000B0C15">
              <w:rPr>
                <w:rFonts w:cs="Arial"/>
              </w:rPr>
              <w:t>Comments</w:t>
            </w:r>
          </w:p>
        </w:tc>
      </w:tr>
      <w:tr w:rsidR="00180F2F" w:rsidRPr="000B0C15"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0B0C15" w:rsidRDefault="00180F2F" w:rsidP="000E493C">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0B0C15" w:rsidRDefault="00180F2F" w:rsidP="000E493C">
            <w:pPr>
              <w:pStyle w:val="BodyText"/>
              <w:spacing w:line="254" w:lineRule="auto"/>
              <w:rPr>
                <w:rFonts w:cs="Arial"/>
              </w:rPr>
            </w:pPr>
            <w:r w:rsidRPr="000B0C15">
              <w:rPr>
                <w:rFonts w:cs="Arial"/>
              </w:rPr>
              <w:t>We agree with the proposal. It can be further clarified that offset is equal to common TA.</w:t>
            </w:r>
          </w:p>
        </w:tc>
      </w:tr>
      <w:tr w:rsidR="00180F2F" w:rsidRPr="000B0C15"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0B0C15" w:rsidRDefault="00180F2F"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0B0C15" w:rsidRDefault="00180F2F" w:rsidP="000E493C">
            <w:pPr>
              <w:pStyle w:val="BodyText"/>
              <w:spacing w:line="254" w:lineRule="auto"/>
              <w:rPr>
                <w:rFonts w:cs="Arial"/>
              </w:rPr>
            </w:pPr>
            <w:r w:rsidRPr="000B0C15">
              <w:rPr>
                <w:rFonts w:eastAsia="Malgun Gothic" w:cs="Arial"/>
              </w:rPr>
              <w:t>We don’t need to use UE-gNB RTT. We can reuse K_offset value here.</w:t>
            </w:r>
          </w:p>
        </w:tc>
      </w:tr>
      <w:tr w:rsidR="00180F2F" w:rsidRPr="000B0C15"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0B0C15" w:rsidRDefault="00180F2F" w:rsidP="000E493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0B0C15" w:rsidRDefault="00180F2F" w:rsidP="000E493C">
            <w:pPr>
              <w:pStyle w:val="BodyText"/>
              <w:spacing w:line="254" w:lineRule="auto"/>
              <w:rPr>
                <w:rFonts w:cs="Arial"/>
              </w:rPr>
            </w:pPr>
            <w:r w:rsidRPr="000B0C15">
              <w:rPr>
                <w:rFonts w:cs="Arial"/>
              </w:rPr>
              <w:t xml:space="preserve">We agree with the proposal. </w:t>
            </w:r>
          </w:p>
          <w:p w14:paraId="49A42920" w14:textId="77777777" w:rsidR="00180F2F" w:rsidRPr="000B0C15" w:rsidRDefault="00180F2F" w:rsidP="000E493C">
            <w:pPr>
              <w:pStyle w:val="BodyText"/>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180F2F" w:rsidRPr="000B0C15"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0B0C15" w:rsidRDefault="00180F2F"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Default="00180F2F" w:rsidP="000E493C">
            <w:pPr>
              <w:pStyle w:val="BodyText"/>
              <w:spacing w:line="254" w:lineRule="auto"/>
              <w:rPr>
                <w:rFonts w:cs="Arial"/>
              </w:rPr>
            </w:pPr>
            <w:r>
              <w:rPr>
                <w:rFonts w:cs="Arial"/>
              </w:rPr>
              <w:t xml:space="preserve">Support </w:t>
            </w:r>
            <w:r w:rsidRPr="003E0F96">
              <w:rPr>
                <w:rFonts w:cs="Arial"/>
              </w:rPr>
              <w:t>Initial proposal 9.2 (Moderator)</w:t>
            </w:r>
          </w:p>
          <w:p w14:paraId="08FF41DD" w14:textId="77777777" w:rsidR="00180F2F" w:rsidRDefault="00180F2F" w:rsidP="000E493C">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438E7402" w14:textId="77777777" w:rsidR="00180F2F" w:rsidRDefault="00180F2F" w:rsidP="000E493C">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4B053775" w14:textId="77777777" w:rsidR="00180F2F" w:rsidRPr="000B0C15" w:rsidRDefault="00180F2F" w:rsidP="000E493C">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180F2F" w:rsidRPr="000B0C15"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0B0C15" w:rsidRDefault="00180F2F" w:rsidP="000E493C">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Default="00180F2F" w:rsidP="000E493C">
            <w:pPr>
              <w:pStyle w:val="BodyText"/>
              <w:spacing w:line="254" w:lineRule="auto"/>
              <w:rPr>
                <w:rFonts w:cs="Arial"/>
              </w:rPr>
            </w:pPr>
            <w:r>
              <w:rPr>
                <w:rFonts w:cs="Arial" w:hint="eastAsia"/>
              </w:rPr>
              <w:t>We are fine with the 1</w:t>
            </w:r>
            <w:r w:rsidRPr="0046612C">
              <w:rPr>
                <w:rFonts w:cs="Arial" w:hint="eastAsia"/>
                <w:vertAlign w:val="superscript"/>
              </w:rPr>
              <w:t>st</w:t>
            </w:r>
            <w:r>
              <w:rPr>
                <w:rFonts w:cs="Arial" w:hint="eastAsia"/>
              </w:rPr>
              <w:t xml:space="preserve"> sub-bullet</w:t>
            </w:r>
            <w:r>
              <w:rPr>
                <w:rFonts w:cs="Arial"/>
              </w:rPr>
              <w:t xml:space="preserve"> and the wording can be </w:t>
            </w:r>
            <w:r>
              <w:rPr>
                <w:rFonts w:cs="Arial"/>
              </w:rPr>
              <w:pgNum/>
            </w:r>
            <w:r>
              <w:rPr>
                <w:rFonts w:cs="Arial"/>
              </w:rPr>
              <w:t>efined as</w:t>
            </w:r>
          </w:p>
          <w:p w14:paraId="190FFEFC" w14:textId="77777777" w:rsidR="00180F2F" w:rsidRDefault="00180F2F" w:rsidP="000E493C">
            <w:pPr>
              <w:pStyle w:val="BodyText"/>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15B5D41A" w14:textId="77777777" w:rsidR="00180F2F" w:rsidRPr="000B0C15" w:rsidRDefault="00180F2F" w:rsidP="000E493C">
            <w:pPr>
              <w:pStyle w:val="BodyText"/>
              <w:spacing w:line="254" w:lineRule="auto"/>
              <w:rPr>
                <w:rFonts w:cs="Arial"/>
              </w:rPr>
            </w:pPr>
            <w:r>
              <w:rPr>
                <w:rFonts w:cs="Arial"/>
              </w:rPr>
              <w:t>W.r.t the 2</w:t>
            </w:r>
            <w:r w:rsidRPr="0046612C">
              <w:rPr>
                <w:rFonts w:cs="Arial"/>
                <w:vertAlign w:val="superscript"/>
              </w:rPr>
              <w:t>nd</w:t>
            </w:r>
            <w:r>
              <w:rPr>
                <w:rFonts w:cs="Arial"/>
              </w:rPr>
              <w:t xml:space="preserve"> bullet, the definition of offset should be clarified and this value will be common TA. </w:t>
            </w:r>
          </w:p>
        </w:tc>
      </w:tr>
      <w:tr w:rsidR="00180F2F" w:rsidRPr="000B0C15"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0B0C15" w:rsidRDefault="00180F2F"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Default="00180F2F" w:rsidP="000E493C">
            <w:pPr>
              <w:pStyle w:val="BodyText"/>
              <w:spacing w:line="254" w:lineRule="auto"/>
              <w:rPr>
                <w:rFonts w:cs="Arial"/>
              </w:rPr>
            </w:pPr>
            <w:r>
              <w:rPr>
                <w:rFonts w:cs="Arial"/>
              </w:rPr>
              <w:t>Agree with the proposal.</w:t>
            </w:r>
          </w:p>
          <w:p w14:paraId="2607081F" w14:textId="77777777" w:rsidR="00180F2F" w:rsidRPr="000B0C15" w:rsidRDefault="00180F2F" w:rsidP="000E493C">
            <w:pPr>
              <w:pStyle w:val="BodyText"/>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0B0C15"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0B0C15" w:rsidRDefault="00180F2F" w:rsidP="000E493C">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0B0C15" w:rsidRDefault="00180F2F" w:rsidP="000E493C">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180F2F" w:rsidRPr="000B0C15"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0B0C15" w:rsidRDefault="00180F2F" w:rsidP="000E493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0B0C15" w:rsidRDefault="00180F2F" w:rsidP="000E493C">
            <w:pPr>
              <w:pStyle w:val="BodyText"/>
              <w:spacing w:line="254" w:lineRule="auto"/>
              <w:rPr>
                <w:rFonts w:cs="Arial"/>
              </w:rPr>
            </w:pPr>
            <w:r>
              <w:rPr>
                <w:rFonts w:eastAsia="Yu Mincho" w:cs="Arial"/>
              </w:rPr>
              <w:t xml:space="preserve">Agree. </w:t>
            </w:r>
          </w:p>
        </w:tc>
      </w:tr>
      <w:tr w:rsidR="00180F2F" w:rsidRPr="000B0C15"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0B0C15" w:rsidRDefault="00180F2F" w:rsidP="000E493C">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Default="00180F2F" w:rsidP="000E493C">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1008C2D9" w14:textId="77777777" w:rsidR="00180F2F" w:rsidRPr="000B0C15" w:rsidRDefault="00180F2F" w:rsidP="000E493C">
            <w:pPr>
              <w:pStyle w:val="BodyText"/>
              <w:spacing w:line="254" w:lineRule="auto"/>
              <w:rPr>
                <w:rFonts w:cs="Arial"/>
              </w:rPr>
            </w:pPr>
            <w:r>
              <w:rPr>
                <w:rFonts w:eastAsia="Malgun Gothic" w:cs="Arial"/>
              </w:rPr>
              <w:t xml:space="preserve">For the second subbullet, the definition of offset should be clarified. </w:t>
            </w:r>
          </w:p>
        </w:tc>
      </w:tr>
      <w:tr w:rsidR="00180F2F" w:rsidRPr="000B0C15"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0B0C15" w:rsidRDefault="00180F2F" w:rsidP="000E493C">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0B0C15" w:rsidRDefault="00180F2F" w:rsidP="000E493C">
            <w:pPr>
              <w:pStyle w:val="BodyText"/>
              <w:spacing w:line="254" w:lineRule="auto"/>
              <w:rPr>
                <w:rFonts w:cs="Arial"/>
              </w:rPr>
            </w:pPr>
            <w:r>
              <w:rPr>
                <w:rFonts w:cs="Arial"/>
              </w:rPr>
              <w:t xml:space="preserve">We agree with APT’s clarification. </w:t>
            </w:r>
          </w:p>
        </w:tc>
      </w:tr>
      <w:tr w:rsidR="00180F2F" w:rsidRPr="000B0C15"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Default="00180F2F" w:rsidP="000E493C">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Default="00180F2F" w:rsidP="000E493C">
            <w:pPr>
              <w:pStyle w:val="BodyText"/>
              <w:spacing w:line="254" w:lineRule="auto"/>
              <w:rPr>
                <w:rFonts w:cs="Arial"/>
              </w:rPr>
            </w:pPr>
            <w:r>
              <w:rPr>
                <w:rFonts w:cs="Arial" w:hint="eastAsia"/>
              </w:rPr>
              <w:t>W</w:t>
            </w:r>
            <w:r>
              <w:rPr>
                <w:rFonts w:cs="Arial"/>
              </w:rPr>
              <w:t>e need to clarify how/whether K_offset value can be reused for deriving UE-gNB RTT.</w:t>
            </w:r>
          </w:p>
        </w:tc>
      </w:tr>
      <w:tr w:rsidR="00180F2F" w:rsidRPr="000B0C15"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Default="00180F2F" w:rsidP="000E493C">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Default="00180F2F" w:rsidP="000E493C">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180F2F" w:rsidRPr="000B0C15"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Default="00180F2F" w:rsidP="000E493C">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Default="00180F2F" w:rsidP="000E493C">
            <w:pPr>
              <w:pStyle w:val="BodyText"/>
              <w:spacing w:line="254" w:lineRule="auto"/>
              <w:rPr>
                <w:rFonts w:cs="Arial"/>
              </w:rPr>
            </w:pPr>
            <w:r>
              <w:rPr>
                <w:rFonts w:cs="Arial"/>
              </w:rPr>
              <w:t>We support initial proposal 9.2.</w:t>
            </w:r>
          </w:p>
        </w:tc>
      </w:tr>
      <w:tr w:rsidR="00180F2F" w:rsidRPr="000B0C15"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Default="00180F2F" w:rsidP="000E493C">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Default="00180F2F" w:rsidP="000E493C">
            <w:pPr>
              <w:pStyle w:val="BodyText"/>
              <w:spacing w:line="254" w:lineRule="auto"/>
              <w:rPr>
                <w:rFonts w:cs="Arial"/>
              </w:rPr>
            </w:pPr>
            <w:r>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0B0C15"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Default="00180F2F" w:rsidP="000E493C">
            <w:pPr>
              <w:pStyle w:val="BodyText"/>
              <w:spacing w:line="254" w:lineRule="auto"/>
              <w:rPr>
                <w:rFonts w:cs="Arial"/>
              </w:rPr>
            </w:pPr>
            <w:r>
              <w:rPr>
                <w:rFonts w:cs="Arial"/>
              </w:rPr>
              <w:t>Fraunhofer IIS,</w:t>
            </w:r>
          </w:p>
          <w:p w14:paraId="48F686F6" w14:textId="77777777" w:rsidR="00180F2F" w:rsidRDefault="00180F2F" w:rsidP="000E493C">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Default="00180F2F" w:rsidP="000E493C">
            <w:pPr>
              <w:pStyle w:val="BodyText"/>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0B0C15"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Default="00180F2F" w:rsidP="000E493C">
            <w:pPr>
              <w:pStyle w:val="BodyText"/>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Default="00180F2F" w:rsidP="000E493C">
            <w:pPr>
              <w:pStyle w:val="BodyText"/>
              <w:spacing w:line="254" w:lineRule="auto"/>
              <w:rPr>
                <w:rFonts w:cs="Arial"/>
              </w:rPr>
            </w:pPr>
            <w:r>
              <w:rPr>
                <w:rFonts w:cs="Arial"/>
              </w:rPr>
              <w:t>Agree with the proposal</w:t>
            </w:r>
          </w:p>
        </w:tc>
      </w:tr>
      <w:tr w:rsidR="00180F2F" w:rsidRPr="000B0C15"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Default="00180F2F" w:rsidP="000E493C">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Default="00180F2F" w:rsidP="000E493C">
            <w:pPr>
              <w:pStyle w:val="BodyText"/>
              <w:spacing w:line="252" w:lineRule="auto"/>
              <w:rPr>
                <w:rFonts w:cs="Arial"/>
              </w:rPr>
            </w:pPr>
            <w:r>
              <w:rPr>
                <w:rFonts w:cs="Arial"/>
              </w:rPr>
              <w:t>Support moderator proposal and suggest additions for follow up highlighted in blue</w:t>
            </w:r>
          </w:p>
          <w:p w14:paraId="4DA8F67E" w14:textId="77777777" w:rsidR="00180F2F" w:rsidRDefault="00180F2F" w:rsidP="000E493C">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66051B8F"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1408534E"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9B276E" w:rsidRDefault="00180F2F" w:rsidP="000E493C">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0B0C15"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Default="00180F2F" w:rsidP="000E493C">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Default="00180F2F" w:rsidP="000E493C">
            <w:pPr>
              <w:pStyle w:val="BodyText"/>
              <w:spacing w:line="252" w:lineRule="auto"/>
              <w:rPr>
                <w:rFonts w:cs="Arial"/>
              </w:rPr>
            </w:pPr>
            <w:r>
              <w:rPr>
                <w:rFonts w:cs="Arial"/>
                <w:lang w:eastAsia="en-US"/>
              </w:rPr>
              <w:t>We agree with the proposal</w:t>
            </w:r>
          </w:p>
        </w:tc>
      </w:tr>
      <w:tr w:rsidR="00180F2F" w:rsidRPr="000B0C15"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Default="00180F2F" w:rsidP="000E493C">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Default="00180F2F" w:rsidP="000E493C">
            <w:pPr>
              <w:pStyle w:val="BodyText"/>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r w:rsidR="00180F2F" w:rsidRPr="000B0C15"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Default="00180F2F" w:rsidP="000E493C">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Default="00180F2F" w:rsidP="000E493C">
            <w:pPr>
              <w:pStyle w:val="BodyText"/>
              <w:spacing w:line="252" w:lineRule="auto"/>
              <w:rPr>
                <w:rFonts w:cs="Arial"/>
                <w:lang w:val="de-DE"/>
              </w:rPr>
            </w:pPr>
            <w:r>
              <w:rPr>
                <w:rFonts w:cs="Arial"/>
                <w:lang w:val="de-DE"/>
              </w:rPr>
              <w:t>Agree with the proposal with clarification that the offset indicated by gNB is RTT between RP and gNB.</w:t>
            </w:r>
          </w:p>
        </w:tc>
      </w:tr>
      <w:tr w:rsidR="00180F2F" w:rsidRPr="000B0C15"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Default="00180F2F" w:rsidP="000E493C">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Default="00180F2F" w:rsidP="000E493C">
            <w:pPr>
              <w:pStyle w:val="BodyText"/>
              <w:spacing w:line="252" w:lineRule="auto"/>
              <w:rPr>
                <w:rFonts w:cs="Arial"/>
                <w:lang w:val="de-DE"/>
              </w:rPr>
            </w:pPr>
            <w:r>
              <w:rPr>
                <w:rFonts w:cs="Arial" w:hint="eastAsia"/>
                <w:lang w:val="de-DE"/>
              </w:rPr>
              <w:t xml:space="preserve">UE-gNB RTT is the sum of UE specific TA and feeder link RTT, so we prefer directly to support feeder link RTT indication. </w:t>
            </w:r>
            <w:r>
              <w:rPr>
                <w:rFonts w:cs="Arial"/>
                <w:lang w:val="de-DE"/>
              </w:rPr>
              <w:t>T</w:t>
            </w:r>
            <w:r>
              <w:rPr>
                <w:rFonts w:cs="Arial" w:hint="eastAsia"/>
                <w:lang w:val="de-DE"/>
              </w:rPr>
              <w:t xml:space="preserve">he proposed offset is unclear. </w:t>
            </w:r>
          </w:p>
          <w:p w14:paraId="3F0121FD" w14:textId="77777777" w:rsidR="00180F2F" w:rsidRDefault="00180F2F" w:rsidP="000E493C">
            <w:pPr>
              <w:pStyle w:val="BodyText"/>
              <w:spacing w:line="252" w:lineRule="auto"/>
              <w:rPr>
                <w:rFonts w:cs="Arial"/>
                <w:lang w:val="de-DE"/>
              </w:rPr>
            </w:pPr>
            <w:r>
              <w:rPr>
                <w:rFonts w:cs="Arial"/>
                <w:lang w:val="de-DE"/>
              </w:rPr>
              <w:t>W</w:t>
            </w:r>
            <w:r>
              <w:rPr>
                <w:rFonts w:cs="Arial" w:hint="eastAsia"/>
                <w:lang w:val="de-DE"/>
              </w:rPr>
              <w:t>e tend to change the proposal as:</w:t>
            </w:r>
          </w:p>
          <w:p w14:paraId="2981C3D3" w14:textId="77777777" w:rsidR="00180F2F" w:rsidRPr="000B0C15" w:rsidRDefault="00180F2F" w:rsidP="00180F2F">
            <w:pPr>
              <w:pStyle w:val="BodyText"/>
              <w:numPr>
                <w:ilvl w:val="0"/>
                <w:numId w:val="45"/>
              </w:numPr>
              <w:spacing w:after="160" w:line="256" w:lineRule="auto"/>
              <w:jc w:val="left"/>
              <w:rPr>
                <w:rFonts w:cs="Arial"/>
                <w:highlight w:val="yellow"/>
              </w:rPr>
            </w:pPr>
            <w:r w:rsidRPr="000B0C15">
              <w:rPr>
                <w:rFonts w:cs="Arial"/>
                <w:highlight w:val="yellow"/>
              </w:rPr>
              <w:t xml:space="preserve">The starts of ra-ResponseWindow and msgB-ResponseWindow are compensated by UE-gNB RTT. </w:t>
            </w:r>
          </w:p>
          <w:p w14:paraId="7242321E" w14:textId="77777777" w:rsidR="00180F2F" w:rsidRPr="000B0C15" w:rsidRDefault="00180F2F" w:rsidP="00180F2F">
            <w:pPr>
              <w:pStyle w:val="BodyText"/>
              <w:numPr>
                <w:ilvl w:val="0"/>
                <w:numId w:val="45"/>
              </w:numPr>
              <w:spacing w:after="160" w:line="256" w:lineRule="auto"/>
              <w:jc w:val="left"/>
              <w:rPr>
                <w:rFonts w:cs="Arial"/>
                <w:highlight w:val="yellow"/>
              </w:rPr>
            </w:pPr>
            <w:r w:rsidRPr="000B0C15">
              <w:rPr>
                <w:rFonts w:cs="Arial"/>
                <w:color w:val="000000"/>
                <w:highlight w:val="yellow"/>
              </w:rPr>
              <w:t>The UE-gNB RTT is equal to the sum of UE</w:t>
            </w:r>
            <w:r>
              <w:rPr>
                <w:rFonts w:cs="Arial" w:hint="eastAsia"/>
                <w:color w:val="000000"/>
                <w:highlight w:val="yellow"/>
              </w:rPr>
              <w:t xml:space="preserve"> </w:t>
            </w:r>
            <w:r>
              <w:rPr>
                <w:rFonts w:cs="Arial"/>
                <w:color w:val="000000"/>
                <w:highlight w:val="yellow"/>
              </w:rPr>
              <w:t>specific</w:t>
            </w:r>
            <w:r>
              <w:rPr>
                <w:rFonts w:cs="Arial" w:hint="eastAsia"/>
                <w:color w:val="000000"/>
                <w:highlight w:val="yellow"/>
              </w:rPr>
              <w:t xml:space="preserve"> TA </w:t>
            </w:r>
            <w:r w:rsidRPr="000B0C15">
              <w:rPr>
                <w:rFonts w:cs="Arial"/>
                <w:color w:val="000000"/>
                <w:highlight w:val="yellow"/>
              </w:rPr>
              <w:t xml:space="preserve">and </w:t>
            </w:r>
            <w:r>
              <w:rPr>
                <w:rFonts w:cs="Arial" w:hint="eastAsia"/>
                <w:color w:val="000000"/>
                <w:highlight w:val="yellow"/>
              </w:rPr>
              <w:t>feeder link RTT. UE specific TA is equal to the TA between the UE and satellite. Feed link RTT can be indicated by the gNB.</w:t>
            </w:r>
          </w:p>
          <w:p w14:paraId="70899923" w14:textId="77777777" w:rsidR="00180F2F" w:rsidRPr="00F870E6" w:rsidRDefault="00180F2F" w:rsidP="000E493C">
            <w:pPr>
              <w:pStyle w:val="BodyText"/>
              <w:spacing w:line="252" w:lineRule="auto"/>
              <w:rPr>
                <w:rFonts w:cs="Arial"/>
              </w:rPr>
            </w:pPr>
          </w:p>
        </w:tc>
      </w:tr>
    </w:tbl>
    <w:p w14:paraId="0C2B200D" w14:textId="3346859B" w:rsidR="00D542CC" w:rsidRDefault="00D542CC" w:rsidP="00092F46">
      <w:pPr>
        <w:jc w:val="both"/>
        <w:rPr>
          <w:rFonts w:ascii="Arial" w:hAnsi="Arial" w:cs="Arial"/>
        </w:rPr>
      </w:pPr>
    </w:p>
    <w:p w14:paraId="695C6C24" w14:textId="3B24A1CE" w:rsidR="00180F2F" w:rsidRPr="00B911A0" w:rsidRDefault="00180F2F" w:rsidP="00180F2F">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022D16F" w14:textId="2A5DA1E3" w:rsidR="00180F2F" w:rsidRPr="0005106F" w:rsidRDefault="00180F2F" w:rsidP="00180F2F">
      <w:pPr>
        <w:rPr>
          <w:rFonts w:ascii="Arial" w:hAnsi="Arial" w:cs="Arial"/>
        </w:rPr>
      </w:pPr>
      <w:r w:rsidRPr="003526FB">
        <w:rPr>
          <w:rFonts w:ascii="Arial" w:hAnsi="Arial" w:cs="Arial"/>
        </w:rPr>
        <w:t xml:space="preserve">In the first round of email discussion, </w:t>
      </w:r>
      <w:r w:rsidRPr="0005106F">
        <w:rPr>
          <w:rFonts w:ascii="Arial" w:hAnsi="Arial" w:cs="Arial"/>
        </w:rPr>
        <w:t>20 companies provided views</w:t>
      </w:r>
      <w:r>
        <w:rPr>
          <w:rFonts w:ascii="Arial" w:hAnsi="Arial" w:cs="Arial"/>
        </w:rPr>
        <w:t>:</w:t>
      </w:r>
    </w:p>
    <w:p w14:paraId="12C96EDC" w14:textId="77777777" w:rsidR="00180F2F" w:rsidRPr="0005106F" w:rsidRDefault="00180F2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Many companies suggest clarifying the meaning of the offset value and/or of the UE’s TA.</w:t>
      </w:r>
    </w:p>
    <w:p w14:paraId="4DD9908A" w14:textId="77777777" w:rsidR="00180F2F" w:rsidRPr="0005106F" w:rsidRDefault="00180F2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2E8AE8D5"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[ZTE] suggest changing “compensated” to “delayed”.</w:t>
      </w:r>
    </w:p>
    <w:p w14:paraId="22130008" w14:textId="77777777" w:rsidR="00180F2F" w:rsidRPr="0005106F" w:rsidRDefault="00180F2F" w:rsidP="00242896">
      <w:pPr>
        <w:pStyle w:val="ListParagraph"/>
        <w:numPr>
          <w:ilvl w:val="2"/>
          <w:numId w:val="74"/>
        </w:numPr>
        <w:spacing w:line="252" w:lineRule="auto"/>
        <w:rPr>
          <w:rFonts w:ascii="Arial" w:eastAsia="Times New Roman" w:hAnsi="Arial" w:cs="Arial"/>
        </w:rPr>
      </w:pPr>
      <w:r w:rsidRPr="0005106F">
        <w:rPr>
          <w:rFonts w:ascii="Arial" w:eastAsia="Times New Roman" w:hAnsi="Arial" w:cs="Arial"/>
        </w:rPr>
        <w:t>[Moderator]: “compensated” is used in RAN2 agreement. For consistency, it’s better to stick to “compensated”.</w:t>
      </w:r>
    </w:p>
    <w:p w14:paraId="4DF505C7" w14:textId="77777777" w:rsidR="00180F2F" w:rsidRPr="0005106F" w:rsidRDefault="00180F2F" w:rsidP="00242896">
      <w:pPr>
        <w:pStyle w:val="ListParagraph"/>
        <w:numPr>
          <w:ilvl w:val="0"/>
          <w:numId w:val="74"/>
        </w:numPr>
        <w:spacing w:line="252" w:lineRule="auto"/>
        <w:rPr>
          <w:rFonts w:ascii="Arial" w:eastAsia="Times New Roman" w:hAnsi="Arial" w:cs="Arial"/>
        </w:rPr>
      </w:pPr>
      <w:r w:rsidRPr="0005106F">
        <w:rPr>
          <w:rFonts w:ascii="Arial" w:eastAsia="Times New Roman" w:hAnsi="Arial" w:cs="Arial"/>
        </w:rPr>
        <w:t>[Samsung] make a different proposal on using K_offset instead of UE-gNB RTT.</w:t>
      </w:r>
    </w:p>
    <w:p w14:paraId="4BEB7916" w14:textId="77777777" w:rsidR="00180F2F" w:rsidRPr="0005106F" w:rsidRDefault="00180F2F" w:rsidP="00242896">
      <w:pPr>
        <w:pStyle w:val="ListParagraph"/>
        <w:numPr>
          <w:ilvl w:val="1"/>
          <w:numId w:val="74"/>
        </w:numPr>
        <w:spacing w:line="252" w:lineRule="auto"/>
        <w:rPr>
          <w:rFonts w:ascii="Arial" w:eastAsia="Times New Roman" w:hAnsi="Arial" w:cs="Arial"/>
        </w:rPr>
      </w:pPr>
      <w:r w:rsidRPr="0005106F">
        <w:rPr>
          <w:rFonts w:ascii="Arial" w:eastAsia="Times New Roman" w:hAnsi="Arial" w:cs="Arial"/>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Default="00180F2F" w:rsidP="00180F2F">
      <w:pPr>
        <w:rPr>
          <w:rFonts w:ascii="Arial" w:hAnsi="Arial" w:cs="Arial"/>
        </w:rPr>
      </w:pPr>
      <w:r w:rsidRPr="0005106F">
        <w:rPr>
          <w:rFonts w:ascii="Arial" w:hAnsi="Arial" w:cs="Arial"/>
        </w:rPr>
        <w:t>Based on the views expressed,</w:t>
      </w:r>
      <w:r>
        <w:rPr>
          <w:rFonts w:ascii="Arial" w:hAnsi="Arial" w:cs="Arial"/>
        </w:rPr>
        <w:t xml:space="preserve"> the following proposal is made and is being discussed in the email reflector</w:t>
      </w:r>
      <w:r w:rsidRPr="0005106F">
        <w:rPr>
          <w:rFonts w:ascii="Arial" w:hAnsi="Arial" w:cs="Arial"/>
        </w:rPr>
        <w:t>:</w:t>
      </w:r>
    </w:p>
    <w:p w14:paraId="6A2AB5D2" w14:textId="68711264" w:rsidR="00180F2F" w:rsidRPr="0066670F" w:rsidRDefault="00180F2F" w:rsidP="00180F2F">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9</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5A40B787" w14:textId="77777777" w:rsidR="00180F2F" w:rsidRPr="0005106F" w:rsidRDefault="00180F2F" w:rsidP="00180F2F">
      <w:pPr>
        <w:pStyle w:val="BodyText"/>
        <w:numPr>
          <w:ilvl w:val="0"/>
          <w:numId w:val="45"/>
        </w:numPr>
        <w:spacing w:line="252" w:lineRule="auto"/>
        <w:rPr>
          <w:rFonts w:eastAsia="Times New Roman" w:cs="Arial"/>
          <w:highlight w:val="yellow"/>
        </w:rPr>
      </w:pPr>
      <w:r w:rsidRPr="0005106F">
        <w:rPr>
          <w:rFonts w:eastAsia="Times New Roman" w:cs="Arial"/>
          <w:highlight w:val="yellow"/>
        </w:rPr>
        <w:t xml:space="preserve">The starts of ra-ResponseWindow and msgB-ResponseWindow are compensated by UE-gNB RTT. </w:t>
      </w:r>
    </w:p>
    <w:p w14:paraId="7FCDA888" w14:textId="77777777" w:rsidR="00180F2F" w:rsidRPr="0005106F" w:rsidRDefault="00180F2F" w:rsidP="00180F2F">
      <w:pPr>
        <w:pStyle w:val="BodyText"/>
        <w:numPr>
          <w:ilvl w:val="0"/>
          <w:numId w:val="45"/>
        </w:numPr>
        <w:spacing w:line="252" w:lineRule="auto"/>
        <w:rPr>
          <w:rFonts w:eastAsia="Times New Roman" w:cs="Arial"/>
          <w:highlight w:val="yellow"/>
        </w:rPr>
      </w:pPr>
      <w:r w:rsidRPr="0005106F">
        <w:rPr>
          <w:rFonts w:eastAsia="Times New Roman" w:cs="Arial"/>
          <w:color w:val="000000"/>
          <w:highlight w:val="yellow"/>
          <w:lang w:eastAsia="ko-KR"/>
        </w:rPr>
        <w:t>The UE-gNB RTT is equal to the sum of UE’s TA and an offset, where the offset value is provided by the gNB. When the UE is not provided by the gNB with the offset value, UE assumes the offset value is zero.</w:t>
      </w:r>
    </w:p>
    <w:p w14:paraId="0FC7583A" w14:textId="77777777" w:rsidR="00180F2F" w:rsidRPr="0005106F" w:rsidRDefault="00180F2F" w:rsidP="00180F2F">
      <w:pPr>
        <w:rPr>
          <w:rFonts w:ascii="Arial" w:hAnsi="Arial" w:cs="Arial"/>
          <w:color w:val="000000"/>
          <w:highlight w:val="yellow"/>
        </w:rPr>
      </w:pPr>
      <w:r w:rsidRPr="0005106F">
        <w:rPr>
          <w:rFonts w:ascii="Arial" w:hAnsi="Arial" w:cs="Arial"/>
          <w:highlight w:val="yellow"/>
        </w:rPr>
        <w:t xml:space="preserve">Note 1: The UE’s TA is based on the RAN1#104bis-e agreement on Timing Advance applied by an NR NTN UE given by </w:t>
      </w:r>
      <w:r w:rsidRPr="0005106F">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05106F">
        <w:rPr>
          <w:rFonts w:ascii="Arial" w:hAnsi="Arial" w:cs="Arial"/>
          <w:color w:val="000000"/>
          <w:highlight w:val="yellow"/>
        </w:rPr>
        <w:t>.</w:t>
      </w:r>
    </w:p>
    <w:p w14:paraId="6D90756B" w14:textId="77777777" w:rsidR="00180F2F" w:rsidRPr="0005106F" w:rsidRDefault="00180F2F" w:rsidP="00180F2F">
      <w:pPr>
        <w:rPr>
          <w:rFonts w:ascii="Arial" w:hAnsi="Arial" w:cs="Arial"/>
          <w:color w:val="000000"/>
        </w:rPr>
      </w:pPr>
      <w:r w:rsidRPr="0005106F">
        <w:rPr>
          <w:rFonts w:ascii="Arial" w:hAnsi="Arial" w:cs="Arial"/>
          <w:color w:val="000000"/>
          <w:highlight w:val="yellow"/>
        </w:rPr>
        <w:t xml:space="preserve">Note 2: </w:t>
      </w:r>
      <w:r w:rsidRPr="0005106F">
        <w:rPr>
          <w:rFonts w:ascii="Arial" w:hAnsi="Arial" w:cs="Arial"/>
          <w:highlight w:val="yellow"/>
          <w:lang w:val="de-DE"/>
        </w:rPr>
        <w:t>The offset, for example, can correspond to the RTT between gNB and timing reference point. Its relationship with K_mac can be further discussed.</w:t>
      </w:r>
    </w:p>
    <w:p w14:paraId="33805B42" w14:textId="77777777" w:rsidR="00180F2F" w:rsidRPr="00092F46" w:rsidRDefault="00180F2F"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Default="00053F2F" w:rsidP="00053F2F">
      <w:pPr>
        <w:jc w:val="both"/>
        <w:rPr>
          <w:rFonts w:ascii="Arial" w:hAnsi="Arial" w:cs="Arial"/>
          <w:lang w:eastAsia="ja-JP"/>
        </w:rPr>
      </w:pPr>
      <w:r>
        <w:rPr>
          <w:rFonts w:ascii="Arial" w:hAnsi="Arial" w:cs="Arial"/>
          <w:lang w:eastAsia="ja-JP"/>
        </w:rPr>
        <w:t>At RAN1#10</w:t>
      </w:r>
      <w:r w:rsidR="00272A69">
        <w:rPr>
          <w:rFonts w:ascii="Arial" w:hAnsi="Arial" w:cs="Arial"/>
          <w:lang w:eastAsia="ja-JP"/>
        </w:rPr>
        <w:t>5</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30E05" w:rsidRPr="00C961C9" w:rsidRDefault="00330E05" w:rsidP="00053F2F">
                            <w:pPr>
                              <w:rPr>
                                <w:rFonts w:ascii="Times New Roman" w:hAnsi="Times New Roman" w:cs="Times New Roman"/>
                                <w:b/>
                                <w:bCs/>
                                <w:sz w:val="20"/>
                                <w:szCs w:val="20"/>
                                <w:u w:val="single"/>
                              </w:rPr>
                            </w:pPr>
                            <w:r w:rsidRPr="00C961C9">
                              <w:rPr>
                                <w:rFonts w:ascii="Times New Roman" w:hAnsi="Times New Roman" w:cs="Times New Roman"/>
                                <w:b/>
                                <w:bCs/>
                                <w:sz w:val="20"/>
                                <w:szCs w:val="20"/>
                                <w:u w:val="single"/>
                              </w:rPr>
                              <w:t>New timing offset is needed:</w:t>
                            </w:r>
                          </w:p>
                          <w:p w14:paraId="4CA8055C"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[Nokia/NSB]</w:t>
                            </w:r>
                          </w:p>
                          <w:p w14:paraId="0D73C0DB"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Proposal 15: The common K_offset value must be considered also for the PDCCH ordered RACH.</w:t>
                            </w:r>
                          </w:p>
                          <w:p w14:paraId="48F256C6"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[Panasonic]</w:t>
                            </w:r>
                          </w:p>
                          <w:p w14:paraId="2FC7FAF2"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lang w:eastAsia="ja-JP"/>
                              </w:rPr>
                              <w:t xml:space="preserve">Proposal 6: Cell specific Koffset should be used to determine RO for PDCCH order RACH. </w:t>
                            </w:r>
                          </w:p>
                          <w:p w14:paraId="346BFBA0"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[CAICT]</w:t>
                            </w:r>
                          </w:p>
                          <w:p w14:paraId="216CD0C0"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C961C9">
                              <w:rPr>
                                <w:rFonts w:ascii="Times New Roman" w:hAnsi="Times New Roman" w:cs="Times New Roman"/>
                                <w:sz w:val="20"/>
                                <w:szCs w:val="20"/>
                              </w:rPr>
                              <w:t>explicitly or reported TA implicitly to align the understanding of “next available mapping cycle in a SSB-RO association period after the PDCCH order” for gNB and UE.</w:t>
                            </w:r>
                          </w:p>
                          <w:p w14:paraId="7FAA690D"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[LGE]</w:t>
                            </w:r>
                          </w:p>
                          <w:p w14:paraId="15D90BFA"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N</m:t>
                                  </m:r>
                                </m:e>
                                <m:sub>
                                  <m:r>
                                    <m:rPr>
                                      <m:sty m:val="b"/>
                                    </m:rPr>
                                    <w:rPr>
                                      <w:rFonts w:ascii="Cambria Math" w:hAnsi="Cambria Math" w:cs="Times New Roman"/>
                                      <w:sz w:val="20"/>
                                      <w:szCs w:val="20"/>
                                      <w:lang w:val="en-GB" w:eastAsia="en-US"/>
                                    </w:rPr>
                                    <m:t>T</m:t>
                                  </m:r>
                                  <m:r>
                                    <m:rPr>
                                      <m:sty m:val="p"/>
                                    </m:rPr>
                                    <w:rPr>
                                      <w:rFonts w:ascii="Cambria Math" w:hAnsi="Cambria Math" w:cs="Times New Roman"/>
                                      <w:sz w:val="20"/>
                                      <w:szCs w:val="20"/>
                                      <w:lang w:val="en-GB" w:eastAsia="en-US"/>
                                    </w:rPr>
                                    <m:t>,</m:t>
                                  </m:r>
                                  <m:r>
                                    <m:rPr>
                                      <m:sty m:val="b"/>
                                    </m:rPr>
                                    <w:rPr>
                                      <w:rFonts w:ascii="Cambria Math" w:hAnsi="Cambria Math" w:cs="Times New Roman"/>
                                      <w:sz w:val="20"/>
                                      <w:szCs w:val="20"/>
                                      <w:lang w:val="en-GB" w:eastAsia="en-US"/>
                                    </w:rPr>
                                    <m: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T</m:t>
                                  </m:r>
                                </m:e>
                                <m:sub>
                                  <m:r>
                                    <m:rPr>
                                      <m:sty m:val="b"/>
                                    </m:rPr>
                                    <w:rPr>
                                      <w:rFonts w:ascii="Cambria Math" w:hAnsi="Cambria Math" w:cs="Times New Roman"/>
                                      <w:sz w:val="20"/>
                                      <w:szCs w:val="20"/>
                                      <w:lang w:val="en-GB" w:eastAsia="en-US"/>
                                    </w:rPr>
                                    <m:t>switch</m:t>
                                  </m:r>
                                </m:sub>
                              </m:sSub>
                            </m:oMath>
                            <w:r w:rsidRPr="00C961C9">
                              <w:rPr>
                                <w:rFonts w:ascii="Times New Roman" w:hAnsi="Times New Roman" w:cs="Times New Roman"/>
                                <w:sz w:val="20"/>
                                <w:szCs w:val="20"/>
                              </w:rPr>
                              <w:t>.</w:t>
                            </w:r>
                          </w:p>
                          <w:p w14:paraId="4713D9A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[Asia Pacific Telecom/FGI/ITRI/III]</w:t>
                            </w:r>
                            <w:bookmarkStart w:id="27" w:name="_Toc71202128"/>
                          </w:p>
                          <w:p w14:paraId="3F9A939C"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w:t>
                            </w:r>
                            <w:r w:rsidRPr="00C961C9">
                              <w:rPr>
                                <w:rFonts w:ascii="Times New Roman" w:hAnsi="Times New Roman" w:cs="Times New Roman"/>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w:t>
                            </w:r>
                            <w:r w:rsidRPr="00C961C9">
                              <w:rPr>
                                <w:rFonts w:ascii="Times New Roman" w:hAnsi="Times New Roman" w:cs="Times New Roman"/>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6</w:t>
                            </w:r>
                            <w:r w:rsidRPr="00C961C9">
                              <w:rPr>
                                <w:rFonts w:ascii="Times New Roman" w:hAnsi="Times New Roman" w:cs="Times New Roman"/>
                                <w:sz w:val="20"/>
                                <w:szCs w:val="20"/>
                              </w:rPr>
                              <w:tab/>
                              <w:t>To reduce blind detection at the gNB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[InterDigital]</w:t>
                            </w:r>
                          </w:p>
                          <w:p w14:paraId="4C6CC9B3"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Proposal-6: introduce K-offset for PDCCH ordered PRACH</w:t>
                            </w:r>
                          </w:p>
                          <w:p w14:paraId="60C989EC"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[Intel]</w:t>
                            </w:r>
                          </w:p>
                          <w:p w14:paraId="0163C1A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 PDCCH ordered PRACH should be supported for NTN without blind detection at the gNB</w:t>
                            </w:r>
                          </w:p>
                          <w:p w14:paraId="0F8283F4" w14:textId="77777777" w:rsidR="00330E05" w:rsidRPr="00C961C9" w:rsidRDefault="00330E05"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1: PRACH occasion is determined at the gNB based on UE-specific TA reported by the UE</w:t>
                            </w:r>
                          </w:p>
                          <w:p w14:paraId="7029C130" w14:textId="77777777" w:rsidR="00330E05" w:rsidRPr="00C961C9" w:rsidRDefault="00330E05"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2: UE selects PRACH occasion based on slot offset K_offse</w:t>
                            </w:r>
                            <w:r>
                              <w:rPr>
                                <w:rFonts w:ascii="Times New Roman" w:hAnsi="Times New Roman" w:cs="Times New Roman"/>
                                <w:sz w:val="20"/>
                                <w:szCs w:val="20"/>
                                <w:lang w:val="en-US"/>
                              </w:rPr>
                              <w:t>t</w:t>
                            </w:r>
                          </w:p>
                          <w:p w14:paraId="1132CC99"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hAnsi="Times New Roman" w:cs="Times New Roman"/>
                                <w:b/>
                                <w:bCs/>
                                <w:sz w:val="20"/>
                                <w:szCs w:val="20"/>
                              </w:rPr>
                              <w:t>[NEC]</w:t>
                            </w:r>
                          </w:p>
                          <w:p w14:paraId="69A6C4FB"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An additional timing offset for PDCCH ordered PRACH is supported. </w:t>
                            </w:r>
                          </w:p>
                          <w:p w14:paraId="15027EFB" w14:textId="77777777" w:rsidR="00330E05" w:rsidRDefault="00330E05" w:rsidP="00C961C9">
                            <w:pPr>
                              <w:rPr>
                                <w:rFonts w:ascii="Times New Roman" w:eastAsia="Yu Mincho" w:hAnsi="Times New Roman" w:cs="Times New Roman"/>
                                <w:b/>
                                <w:bCs/>
                                <w:sz w:val="20"/>
                                <w:szCs w:val="20"/>
                              </w:rPr>
                            </w:pPr>
                            <w:r w:rsidRPr="00C961C9">
                              <w:rPr>
                                <w:rFonts w:ascii="Times New Roman" w:hAnsi="Times New Roman" w:cs="Times New Roman"/>
                                <w:b/>
                                <w:bCs/>
                                <w:sz w:val="20"/>
                                <w:szCs w:val="20"/>
                                <w:u w:val="single"/>
                              </w:rPr>
                              <w:t>New timing offset is not needed</w:t>
                            </w:r>
                          </w:p>
                          <w:p w14:paraId="42E37E01"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[Lenovo/Motorola Mobility]</w:t>
                            </w:r>
                            <w:bookmarkStart w:id="28" w:name="OLE_LINK2"/>
                          </w:p>
                          <w:p w14:paraId="2A87521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7: There is no necessity to add an additional offset between PDCCH order and corresponding PRACH.</w:t>
                            </w:r>
                            <w:bookmarkEnd w:id="28"/>
                          </w:p>
                          <w:p w14:paraId="0F665B03"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eastAsia="zh-TW"/>
                              </w:rPr>
                              <w:t>[MediaTek]</w:t>
                            </w:r>
                          </w:p>
                          <w:p w14:paraId="34701E3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 Blind detection of PDCCH ordered RACH is supported without new enhancements.</w:t>
                            </w:r>
                          </w:p>
                          <w:p w14:paraId="386D3044"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val="en-GB"/>
                              </w:rPr>
                              <w:t>[China Telecom]</w:t>
                            </w:r>
                            <w:bookmarkStart w:id="29" w:name="OLE_LINK3"/>
                            <w:bookmarkStart w:id="30" w:name="OLE_LINK4"/>
                          </w:p>
                          <w:p w14:paraId="4C66EF88" w14:textId="54115816"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lang w:val="en-GB"/>
                              </w:rPr>
                              <w:t>Proposal 5: The blind detection burden on PDCCH ordered PRACH is left to network implementation.</w:t>
                            </w:r>
                            <w:bookmarkEnd w:id="29"/>
                            <w:bookmarkEnd w:id="30"/>
                          </w:p>
                          <w:p w14:paraId="4DA2685C" w14:textId="5D656CFA" w:rsidR="00330E05" w:rsidRPr="00C961C9" w:rsidRDefault="00330E05"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330E05" w:rsidRPr="00C961C9" w:rsidRDefault="00330E05" w:rsidP="00053F2F">
                      <w:pPr>
                        <w:rPr>
                          <w:rFonts w:ascii="Times New Roman" w:hAnsi="Times New Roman" w:cs="Times New Roman"/>
                          <w:b/>
                          <w:bCs/>
                          <w:sz w:val="20"/>
                          <w:szCs w:val="20"/>
                          <w:u w:val="single"/>
                        </w:rPr>
                      </w:pPr>
                      <w:r w:rsidRPr="00C961C9">
                        <w:rPr>
                          <w:rFonts w:ascii="Times New Roman" w:hAnsi="Times New Roman" w:cs="Times New Roman"/>
                          <w:b/>
                          <w:bCs/>
                          <w:sz w:val="20"/>
                          <w:szCs w:val="20"/>
                          <w:u w:val="single"/>
                        </w:rPr>
                        <w:t>New timing offset is needed:</w:t>
                      </w:r>
                    </w:p>
                    <w:p w14:paraId="4CA8055C"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[Nokia/NSB]</w:t>
                      </w:r>
                    </w:p>
                    <w:p w14:paraId="0D73C0DB"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Proposal 15: The common K_offset value must be considered also for the PDCCH ordered RACH.</w:t>
                      </w:r>
                    </w:p>
                    <w:p w14:paraId="48F256C6"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[Panasonic]</w:t>
                      </w:r>
                    </w:p>
                    <w:p w14:paraId="2FC7FAF2"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lang w:eastAsia="ja-JP"/>
                        </w:rPr>
                        <w:t xml:space="preserve">Proposal 6: Cell specific Koffset should be used to determine RO for PDCCH order RACH. </w:t>
                      </w:r>
                    </w:p>
                    <w:p w14:paraId="346BFBA0"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[CAICT]</w:t>
                      </w:r>
                    </w:p>
                    <w:p w14:paraId="216CD0C0"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C961C9">
                        <w:rPr>
                          <w:rFonts w:ascii="Times New Roman" w:hAnsi="Times New Roman" w:cs="Times New Roman"/>
                          <w:sz w:val="20"/>
                          <w:szCs w:val="20"/>
                        </w:rPr>
                        <w:t>explicitly or reported TA implicitly to align the understanding of “next available mapping cycle in a SSB-RO association period after the PDCCH order” for gNB and UE.</w:t>
                      </w:r>
                    </w:p>
                    <w:p w14:paraId="7FAA690D"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[LGE]</w:t>
                      </w:r>
                    </w:p>
                    <w:p w14:paraId="15D90BFA"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N</m:t>
                            </m:r>
                          </m:e>
                          <m:sub>
                            <m:r>
                              <m:rPr>
                                <m:sty m:val="b"/>
                              </m:rPr>
                              <w:rPr>
                                <w:rFonts w:ascii="Cambria Math" w:hAnsi="Cambria Math" w:cs="Times New Roman"/>
                                <w:sz w:val="20"/>
                                <w:szCs w:val="20"/>
                                <w:lang w:val="en-GB" w:eastAsia="en-US"/>
                              </w:rPr>
                              <m:t>T</m:t>
                            </m:r>
                            <m:r>
                              <m:rPr>
                                <m:sty m:val="p"/>
                              </m:rPr>
                              <w:rPr>
                                <w:rFonts w:ascii="Cambria Math" w:hAnsi="Cambria Math" w:cs="Times New Roman"/>
                                <w:sz w:val="20"/>
                                <w:szCs w:val="20"/>
                                <w:lang w:val="en-GB" w:eastAsia="en-US"/>
                              </w:rPr>
                              <m:t>,</m:t>
                            </m:r>
                            <m:r>
                              <m:rPr>
                                <m:sty m:val="b"/>
                              </m:rPr>
                              <w:rPr>
                                <w:rFonts w:ascii="Cambria Math" w:hAnsi="Cambria Math" w:cs="Times New Roman"/>
                                <w:sz w:val="20"/>
                                <w:szCs w:val="20"/>
                                <w:lang w:val="en-GB" w:eastAsia="en-US"/>
                              </w:rPr>
                              <m: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T</m:t>
                            </m:r>
                          </m:e>
                          <m:sub>
                            <m:r>
                              <m:rPr>
                                <m:sty m:val="b"/>
                              </m:rPr>
                              <w:rPr>
                                <w:rFonts w:ascii="Cambria Math" w:hAnsi="Cambria Math" w:cs="Times New Roman"/>
                                <w:sz w:val="20"/>
                                <w:szCs w:val="20"/>
                                <w:lang w:val="en-GB" w:eastAsia="en-US"/>
                              </w:rPr>
                              <m:t>switch</m:t>
                            </m:r>
                          </m:sub>
                        </m:sSub>
                      </m:oMath>
                      <w:r w:rsidRPr="00C961C9">
                        <w:rPr>
                          <w:rFonts w:ascii="Times New Roman" w:hAnsi="Times New Roman" w:cs="Times New Roman"/>
                          <w:sz w:val="20"/>
                          <w:szCs w:val="20"/>
                        </w:rPr>
                        <w:t>.</w:t>
                      </w:r>
                    </w:p>
                    <w:p w14:paraId="4713D9A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[Asia Pacific Telecom/FGI/ITRI/III]</w:t>
                      </w:r>
                      <w:bookmarkStart w:id="31" w:name="_Toc71202128"/>
                    </w:p>
                    <w:p w14:paraId="3F9A939C"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w:t>
                      </w:r>
                      <w:r w:rsidRPr="00C961C9">
                        <w:rPr>
                          <w:rFonts w:ascii="Times New Roman" w:hAnsi="Times New Roman" w:cs="Times New Roman"/>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w:t>
                      </w:r>
                      <w:r w:rsidRPr="00C961C9">
                        <w:rPr>
                          <w:rFonts w:ascii="Times New Roman" w:hAnsi="Times New Roman" w:cs="Times New Roman"/>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6</w:t>
                      </w:r>
                      <w:r w:rsidRPr="00C961C9">
                        <w:rPr>
                          <w:rFonts w:ascii="Times New Roman" w:hAnsi="Times New Roman" w:cs="Times New Roman"/>
                          <w:sz w:val="20"/>
                          <w:szCs w:val="20"/>
                        </w:rPr>
                        <w:tab/>
                        <w:t>To reduce blind detection at the gNB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[InterDigital]</w:t>
                      </w:r>
                    </w:p>
                    <w:p w14:paraId="4C6CC9B3"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Proposal-6: introduce K-offset for PDCCH ordered PRACH</w:t>
                      </w:r>
                    </w:p>
                    <w:p w14:paraId="60C989EC"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[Intel]</w:t>
                      </w:r>
                    </w:p>
                    <w:p w14:paraId="0163C1A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 PDCCH ordered PRACH should be supported for NTN without blind detection at the gNB</w:t>
                      </w:r>
                    </w:p>
                    <w:p w14:paraId="0F8283F4" w14:textId="77777777" w:rsidR="00330E05" w:rsidRPr="00C961C9" w:rsidRDefault="00330E05"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1: PRACH occasion is determined at the gNB based on UE-specific TA reported by the UE</w:t>
                      </w:r>
                    </w:p>
                    <w:p w14:paraId="7029C130" w14:textId="77777777" w:rsidR="00330E05" w:rsidRPr="00C961C9" w:rsidRDefault="00330E05" w:rsidP="00BB29D4">
                      <w:pPr>
                        <w:pStyle w:val="ListParagraph"/>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Alt. 2: UE selects PRACH occasion based on slot offset K_offse</w:t>
                      </w:r>
                      <w:r>
                        <w:rPr>
                          <w:rFonts w:ascii="Times New Roman" w:hAnsi="Times New Roman" w:cs="Times New Roman"/>
                          <w:sz w:val="20"/>
                          <w:szCs w:val="20"/>
                          <w:lang w:val="en-US"/>
                        </w:rPr>
                        <w:t>t</w:t>
                      </w:r>
                    </w:p>
                    <w:p w14:paraId="1132CC99"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hAnsi="Times New Roman" w:cs="Times New Roman"/>
                          <w:b/>
                          <w:bCs/>
                          <w:sz w:val="20"/>
                          <w:szCs w:val="20"/>
                        </w:rPr>
                        <w:t>[NEC]</w:t>
                      </w:r>
                    </w:p>
                    <w:p w14:paraId="69A6C4FB"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An additional timing offset for PDCCH ordered PRACH is supported. </w:t>
                      </w:r>
                    </w:p>
                    <w:p w14:paraId="15027EFB" w14:textId="77777777" w:rsidR="00330E05" w:rsidRDefault="00330E05" w:rsidP="00C961C9">
                      <w:pPr>
                        <w:rPr>
                          <w:rFonts w:ascii="Times New Roman" w:eastAsia="Yu Mincho" w:hAnsi="Times New Roman" w:cs="Times New Roman"/>
                          <w:b/>
                          <w:bCs/>
                          <w:sz w:val="20"/>
                          <w:szCs w:val="20"/>
                        </w:rPr>
                      </w:pPr>
                      <w:r w:rsidRPr="00C961C9">
                        <w:rPr>
                          <w:rFonts w:ascii="Times New Roman" w:hAnsi="Times New Roman" w:cs="Times New Roman"/>
                          <w:b/>
                          <w:bCs/>
                          <w:sz w:val="20"/>
                          <w:szCs w:val="20"/>
                          <w:u w:val="single"/>
                        </w:rPr>
                        <w:t>New timing offset is not needed</w:t>
                      </w:r>
                    </w:p>
                    <w:p w14:paraId="42E37E01"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[Lenovo/Motorola Mobility]</w:t>
                      </w:r>
                      <w:bookmarkStart w:id="32" w:name="OLE_LINK2"/>
                    </w:p>
                    <w:p w14:paraId="2A87521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7: There is no necessity to add an additional offset between PDCCH order and corresponding PRACH.</w:t>
                      </w:r>
                      <w:bookmarkEnd w:id="32"/>
                    </w:p>
                    <w:p w14:paraId="0F665B03"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eastAsia="zh-TW"/>
                        </w:rPr>
                        <w:t>[MediaTek]</w:t>
                      </w:r>
                    </w:p>
                    <w:p w14:paraId="34701E3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 Blind detection of PDCCH ordered RACH is supported without new enhancements.</w:t>
                      </w:r>
                    </w:p>
                    <w:p w14:paraId="386D3044"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val="en-GB"/>
                        </w:rPr>
                        <w:t>[China Telecom]</w:t>
                      </w:r>
                      <w:bookmarkStart w:id="33" w:name="OLE_LINK3"/>
                      <w:bookmarkStart w:id="34" w:name="OLE_LINK4"/>
                    </w:p>
                    <w:p w14:paraId="4C66EF88" w14:textId="54115816"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lang w:val="en-GB"/>
                        </w:rPr>
                        <w:t>Proposal 5: The blind detection burden on PDCCH ordered PRACH is left to network implementation.</w:t>
                      </w:r>
                      <w:bookmarkEnd w:id="33"/>
                      <w:bookmarkEnd w:id="34"/>
                    </w:p>
                    <w:p w14:paraId="4DA2685C" w14:textId="5D656CFA" w:rsidR="00330E05" w:rsidRPr="00C961C9" w:rsidRDefault="00330E05" w:rsidP="00C961C9">
                      <w:pPr>
                        <w:rPr>
                          <w:rFonts w:ascii="Times New Roman" w:hAnsi="Times New Roman" w:cs="Times New Roman"/>
                          <w:sz w:val="20"/>
                          <w:szCs w:val="20"/>
                          <w:lang w:val="x-none"/>
                        </w:rPr>
                      </w:pPr>
                    </w:p>
                  </w:txbxContent>
                </v:textbox>
                <w10:anchorlock/>
              </v:shape>
            </w:pict>
          </mc:Fallback>
        </mc:AlternateContent>
      </w:r>
    </w:p>
    <w:p w14:paraId="4B38EB4D" w14:textId="18F3BF2D" w:rsidR="00C961C9" w:rsidRPr="009B2304" w:rsidRDefault="00C961C9" w:rsidP="00053F2F">
      <w:pPr>
        <w:jc w:val="both"/>
        <w:rPr>
          <w:rFonts w:ascii="Arial" w:hAnsi="Arial" w:cs="Arial"/>
          <w:lang w:eastAsia="ja-JP"/>
        </w:rPr>
      </w:pPr>
      <w:r w:rsidRPr="00711DE7">
        <w:rPr>
          <w:noProof/>
          <w:sz w:val="20"/>
          <w:szCs w:val="20"/>
        </w:rPr>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30E05" w:rsidRPr="00801508" w:rsidRDefault="00330E05" w:rsidP="00C961C9">
                            <w:pPr>
                              <w:rPr>
                                <w:rFonts w:ascii="Times New Roman" w:hAnsi="Times New Roman" w:cs="Times New Roman"/>
                                <w:b/>
                                <w:bCs/>
                                <w:sz w:val="20"/>
                                <w:szCs w:val="20"/>
                                <w:u w:val="single"/>
                              </w:rPr>
                            </w:pPr>
                            <w:r w:rsidRPr="00801508">
                              <w:rPr>
                                <w:rFonts w:ascii="Times New Roman" w:hAnsi="Times New Roman" w:cs="Times New Roman"/>
                                <w:b/>
                                <w:bCs/>
                                <w:sz w:val="20"/>
                                <w:szCs w:val="20"/>
                                <w:u w:val="single"/>
                              </w:rPr>
                              <w:t>Clarification suggestion:</w:t>
                            </w:r>
                          </w:p>
                          <w:p w14:paraId="06BBAFD0"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[ZTE]</w:t>
                            </w:r>
                          </w:p>
                          <w:p w14:paraId="446D29ED" w14:textId="77777777" w:rsidR="00330E05" w:rsidRPr="00801508" w:rsidRDefault="00330E05" w:rsidP="00801508">
                            <w:pPr>
                              <w:ind w:left="567"/>
                              <w:rPr>
                                <w:rFonts w:ascii="Times New Roman" w:hAnsi="Times New Roman" w:cs="Times New Roman"/>
                                <w:sz w:val="20"/>
                                <w:szCs w:val="20"/>
                                <w:u w:val="single"/>
                              </w:rPr>
                            </w:pPr>
                            <w:r w:rsidRPr="00801508">
                              <w:rPr>
                                <w:rFonts w:ascii="Times New Roman" w:hAnsi="Times New Roman" w:cs="Times New Roman"/>
                                <w:sz w:val="20"/>
                                <w:szCs w:val="20"/>
                                <w:lang w:val="en-GB"/>
                              </w:rPr>
                              <w:t xml:space="preserve">Proposal </w:t>
                            </w:r>
                            <w:r w:rsidRPr="00801508">
                              <w:rPr>
                                <w:rFonts w:ascii="Times New Roman" w:hAnsi="Times New Roman" w:cs="Times New Roman"/>
                                <w:sz w:val="20"/>
                                <w:szCs w:val="20"/>
                              </w:rPr>
                              <w:t>12</w:t>
                            </w:r>
                            <w:r w:rsidRPr="00801508">
                              <w:rPr>
                                <w:rFonts w:ascii="Times New Roman" w:hAnsi="Times New Roman" w:cs="Times New Roman"/>
                                <w:sz w:val="20"/>
                                <w:szCs w:val="20"/>
                                <w:lang w:val="en-GB"/>
                              </w:rPr>
                              <w:t xml:space="preserve">: </w:t>
                            </w:r>
                            <w:r w:rsidRPr="00801508">
                              <w:rPr>
                                <w:rFonts w:ascii="Times New Roman" w:hAnsi="Times New Roman" w:cs="Times New Roman"/>
                                <w:sz w:val="20"/>
                                <w:szCs w:val="20"/>
                              </w:rPr>
                              <w:t>For PDCCH ordered PRACH, clarification on the assumption for RO determination in legacy system is needed to down-select one of following solutions:</w:t>
                            </w:r>
                          </w:p>
                          <w:p w14:paraId="59D9D545" w14:textId="77777777" w:rsidR="00330E05" w:rsidRPr="00801508" w:rsidRDefault="00330E05"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Introduction on the K_offset</w:t>
                            </w:r>
                          </w:p>
                          <w:p w14:paraId="6EA9CCB1" w14:textId="77777777" w:rsidR="00330E05" w:rsidRPr="00801508" w:rsidRDefault="00330E05"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[NTT Docomo]</w:t>
                            </w:r>
                          </w:p>
                          <w:p w14:paraId="54CC5BF5" w14:textId="77777777"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9: If there is less/no scheduling timing to prevent the ambiguity for the RO selection, K_offset is used to determine the next available RO for PDCCH ordered PRACH.</w:t>
                            </w:r>
                          </w:p>
                          <w:p w14:paraId="1F6610AD" w14:textId="77777777" w:rsidR="00330E05" w:rsidRPr="00C961C9" w:rsidRDefault="00330E05" w:rsidP="00C961C9">
                            <w:pPr>
                              <w:widowControl w:val="0"/>
                              <w:autoSpaceDE w:val="0"/>
                              <w:autoSpaceDN w:val="0"/>
                              <w:adjustRightInd w:val="0"/>
                              <w:snapToGrid w:val="0"/>
                              <w:spacing w:afterLines="50" w:after="120" w:line="240" w:lineRule="auto"/>
                              <w:jc w:val="both"/>
                              <w:rPr>
                                <w:rFonts w:ascii="Times New Roman" w:hAnsi="Times New Roman" w:cs="Times New Roman"/>
                                <w:i/>
                                <w:sz w:val="20"/>
                                <w:szCs w:val="20"/>
                              </w:rPr>
                            </w:pPr>
                          </w:p>
                          <w:p w14:paraId="299A7F50" w14:textId="77777777" w:rsidR="00330E05" w:rsidRPr="00C961C9" w:rsidRDefault="00330E05"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330E05" w:rsidRPr="00801508" w:rsidRDefault="00330E05" w:rsidP="00C961C9">
                      <w:pPr>
                        <w:rPr>
                          <w:rFonts w:ascii="Times New Roman" w:hAnsi="Times New Roman" w:cs="Times New Roman"/>
                          <w:b/>
                          <w:bCs/>
                          <w:sz w:val="20"/>
                          <w:szCs w:val="20"/>
                          <w:u w:val="single"/>
                        </w:rPr>
                      </w:pPr>
                      <w:r w:rsidRPr="00801508">
                        <w:rPr>
                          <w:rFonts w:ascii="Times New Roman" w:hAnsi="Times New Roman" w:cs="Times New Roman"/>
                          <w:b/>
                          <w:bCs/>
                          <w:sz w:val="20"/>
                          <w:szCs w:val="20"/>
                          <w:u w:val="single"/>
                        </w:rPr>
                        <w:t>Clarification suggestion:</w:t>
                      </w:r>
                    </w:p>
                    <w:p w14:paraId="06BBAFD0"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[ZTE]</w:t>
                      </w:r>
                    </w:p>
                    <w:p w14:paraId="446D29ED" w14:textId="77777777" w:rsidR="00330E05" w:rsidRPr="00801508" w:rsidRDefault="00330E05" w:rsidP="00801508">
                      <w:pPr>
                        <w:ind w:left="567"/>
                        <w:rPr>
                          <w:rFonts w:ascii="Times New Roman" w:hAnsi="Times New Roman" w:cs="Times New Roman"/>
                          <w:sz w:val="20"/>
                          <w:szCs w:val="20"/>
                          <w:u w:val="single"/>
                        </w:rPr>
                      </w:pPr>
                      <w:r w:rsidRPr="00801508">
                        <w:rPr>
                          <w:rFonts w:ascii="Times New Roman" w:hAnsi="Times New Roman" w:cs="Times New Roman"/>
                          <w:sz w:val="20"/>
                          <w:szCs w:val="20"/>
                          <w:lang w:val="en-GB"/>
                        </w:rPr>
                        <w:t xml:space="preserve">Proposal </w:t>
                      </w:r>
                      <w:r w:rsidRPr="00801508">
                        <w:rPr>
                          <w:rFonts w:ascii="Times New Roman" w:hAnsi="Times New Roman" w:cs="Times New Roman"/>
                          <w:sz w:val="20"/>
                          <w:szCs w:val="20"/>
                        </w:rPr>
                        <w:t>12</w:t>
                      </w:r>
                      <w:r w:rsidRPr="00801508">
                        <w:rPr>
                          <w:rFonts w:ascii="Times New Roman" w:hAnsi="Times New Roman" w:cs="Times New Roman"/>
                          <w:sz w:val="20"/>
                          <w:szCs w:val="20"/>
                          <w:lang w:val="en-GB"/>
                        </w:rPr>
                        <w:t xml:space="preserve">: </w:t>
                      </w:r>
                      <w:r w:rsidRPr="00801508">
                        <w:rPr>
                          <w:rFonts w:ascii="Times New Roman" w:hAnsi="Times New Roman" w:cs="Times New Roman"/>
                          <w:sz w:val="20"/>
                          <w:szCs w:val="20"/>
                        </w:rPr>
                        <w:t>For PDCCH ordered PRACH, clarification on the assumption for RO determination in legacy system is needed to down-select one of following solutions:</w:t>
                      </w:r>
                    </w:p>
                    <w:p w14:paraId="59D9D545" w14:textId="77777777" w:rsidR="00330E05" w:rsidRPr="00801508" w:rsidRDefault="00330E05"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Introduction on the K_offset</w:t>
                      </w:r>
                    </w:p>
                    <w:p w14:paraId="6EA9CCB1" w14:textId="77777777" w:rsidR="00330E05" w:rsidRPr="00801508" w:rsidRDefault="00330E05" w:rsidP="00BB29D4">
                      <w:pPr>
                        <w:pStyle w:val="ListParagraph"/>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[NTT Docomo]</w:t>
                      </w:r>
                    </w:p>
                    <w:p w14:paraId="54CC5BF5" w14:textId="77777777"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9: If there is less/no scheduling timing to prevent the ambiguity for the RO selection, K_offset is used to determine the next available RO for PDCCH ordered PRACH.</w:t>
                      </w:r>
                    </w:p>
                    <w:p w14:paraId="1F6610AD" w14:textId="77777777" w:rsidR="00330E05" w:rsidRPr="00C961C9" w:rsidRDefault="00330E05" w:rsidP="00C961C9">
                      <w:pPr>
                        <w:widowControl w:val="0"/>
                        <w:autoSpaceDE w:val="0"/>
                        <w:autoSpaceDN w:val="0"/>
                        <w:adjustRightInd w:val="0"/>
                        <w:snapToGrid w:val="0"/>
                        <w:spacing w:afterLines="50" w:after="120" w:line="240" w:lineRule="auto"/>
                        <w:jc w:val="both"/>
                        <w:rPr>
                          <w:rFonts w:ascii="Times New Roman" w:hAnsi="Times New Roman" w:cs="Times New Roman"/>
                          <w:i/>
                          <w:sz w:val="20"/>
                          <w:szCs w:val="20"/>
                        </w:rPr>
                      </w:pPr>
                    </w:p>
                    <w:p w14:paraId="299A7F50" w14:textId="77777777" w:rsidR="00330E05" w:rsidRPr="00C961C9" w:rsidRDefault="00330E05" w:rsidP="00C961C9">
                      <w:pPr>
                        <w:rPr>
                          <w:rFonts w:ascii="Times New Roman" w:hAnsi="Times New Roman" w:cs="Times New Roman"/>
                          <w:sz w:val="20"/>
                          <w:szCs w:val="20"/>
                          <w:lang w:val="x-none"/>
                        </w:rPr>
                      </w:pPr>
                    </w:p>
                  </w:txbxContent>
                </v:textbox>
                <w10:anchorlock/>
              </v:shape>
            </w:pict>
          </mc:Fallback>
        </mc:AlternateContent>
      </w:r>
    </w:p>
    <w:p w14:paraId="703138A3" w14:textId="25EC7081" w:rsidR="003872C6" w:rsidRDefault="003872C6" w:rsidP="003872C6">
      <w:pPr>
        <w:jc w:val="both"/>
        <w:rPr>
          <w:rFonts w:ascii="Arial" w:hAnsi="Arial" w:cs="Arial"/>
          <w:lang w:eastAsia="ja-JP"/>
        </w:rPr>
      </w:pPr>
      <w:r>
        <w:rPr>
          <w:rFonts w:ascii="Arial" w:hAnsi="Arial" w:cs="Arial"/>
          <w:lang w:eastAsia="ja-JP"/>
        </w:rPr>
        <w:t>Based on the submitted contributions at RAN1#105-e, it appears that the views on this topic have converged a bit further.</w:t>
      </w:r>
    </w:p>
    <w:p w14:paraId="2B56ACD8" w14:textId="77777777" w:rsidR="003872C6" w:rsidRDefault="003872C6" w:rsidP="00BB29D4">
      <w:pPr>
        <w:pStyle w:val="ListParagraph"/>
        <w:numPr>
          <w:ilvl w:val="0"/>
          <w:numId w:val="36"/>
        </w:numPr>
        <w:spacing w:line="256" w:lineRule="auto"/>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ListParagraph"/>
        <w:numPr>
          <w:ilvl w:val="1"/>
          <w:numId w:val="36"/>
        </w:numPr>
        <w:spacing w:line="256" w:lineRule="auto"/>
        <w:jc w:val="both"/>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rPr>
        <w:t>[ZTE] suggest down selecting between introducing K_offset and re-interpretation of RO determination</w:t>
      </w:r>
      <w:r>
        <w:rPr>
          <w:rFonts w:ascii="Arial" w:hAnsi="Arial" w:cs="Arial"/>
          <w:lang w:val="en-US" w:eastAsia="ja-JP"/>
        </w:rPr>
        <w:t>.</w:t>
      </w:r>
    </w:p>
    <w:p w14:paraId="21DC5D68" w14:textId="62D03F60" w:rsidR="00F94E70" w:rsidRPr="003872C6" w:rsidRDefault="003872C6" w:rsidP="00BB29D4">
      <w:pPr>
        <w:pStyle w:val="ListParagraph"/>
        <w:numPr>
          <w:ilvl w:val="0"/>
          <w:numId w:val="36"/>
        </w:numPr>
        <w:spacing w:line="256" w:lineRule="auto"/>
        <w:jc w:val="both"/>
        <w:rPr>
          <w:rFonts w:ascii="Arial" w:hAnsi="Arial" w:cs="Arial"/>
          <w:lang w:eastAsia="ja-JP"/>
        </w:rPr>
      </w:pPr>
      <w:r>
        <w:rPr>
          <w:rFonts w:ascii="Arial" w:hAnsi="Arial" w:cs="Arial"/>
          <w:lang w:val="en-US" w:eastAsia="ja-JP"/>
        </w:rPr>
        <w:t xml:space="preserve">[NTT Docomo] ask for clarification about the size of the residual TA error. </w:t>
      </w:r>
    </w:p>
    <w:p w14:paraId="6A1C42B4" w14:textId="3AB70321" w:rsidR="003872C6" w:rsidRPr="003872C6" w:rsidRDefault="003872C6" w:rsidP="00BB29D4">
      <w:pPr>
        <w:pStyle w:val="ListParagraph"/>
        <w:numPr>
          <w:ilvl w:val="1"/>
          <w:numId w:val="36"/>
        </w:numPr>
        <w:spacing w:line="256" w:lineRule="auto"/>
        <w:jc w:val="both"/>
        <w:rPr>
          <w:rFonts w:ascii="Arial" w:hAnsi="Arial" w:cs="Arial"/>
          <w:lang w:eastAsia="ja-JP"/>
        </w:rPr>
      </w:pPr>
      <w:r>
        <w:rPr>
          <w:rFonts w:ascii="Arial" w:hAnsi="Arial" w:cs="Arial"/>
          <w:lang w:val="en-US" w:eastAsia="ja-JP"/>
        </w:rPr>
        <w:t>[Moderator]: This would be a discussion mainly under A.I. 8.4.2.</w:t>
      </w:r>
    </w:p>
    <w:p w14:paraId="0124FE56" w14:textId="1F47F682" w:rsidR="003872C6" w:rsidRDefault="00A159CE" w:rsidP="003872C6">
      <w:pPr>
        <w:jc w:val="both"/>
        <w:rPr>
          <w:rFonts w:ascii="Arial" w:hAnsi="Arial" w:cs="Arial"/>
          <w:lang w:eastAsia="ja-JP"/>
        </w:rPr>
      </w:pPr>
      <w:r>
        <w:rPr>
          <w:rFonts w:ascii="Arial" w:hAnsi="Arial" w:cs="Arial"/>
          <w:lang w:eastAsia="ja-JP"/>
        </w:rPr>
        <w:t xml:space="preserve">At RAN1#103-e, RAN1#104-e, and RAN1#104bis-e, </w:t>
      </w:r>
      <w:r w:rsidR="003872C6">
        <w:rPr>
          <w:rFonts w:ascii="Arial" w:hAnsi="Arial" w:cs="Arial"/>
          <w:lang w:eastAsia="ja-JP"/>
        </w:rPr>
        <w:t>PDCCH ordered PRACH</w:t>
      </w:r>
      <w:r>
        <w:rPr>
          <w:rFonts w:ascii="Arial" w:hAnsi="Arial" w:cs="Arial"/>
          <w:lang w:eastAsia="ja-JP"/>
        </w:rPr>
        <w:t xml:space="preserve"> was discussed. </w:t>
      </w:r>
      <w:r w:rsidR="003872C6">
        <w:rPr>
          <w:rFonts w:ascii="Arial" w:hAnsi="Arial" w:cs="Arial"/>
          <w:lang w:eastAsia="ja-JP"/>
        </w:rPr>
        <w:t xml:space="preserve"> </w:t>
      </w:r>
    </w:p>
    <w:p w14:paraId="78184734" w14:textId="50301861" w:rsidR="003872C6" w:rsidRDefault="003872C6" w:rsidP="003872C6">
      <w:pPr>
        <w:jc w:val="both"/>
        <w:rPr>
          <w:rFonts w:ascii="Arial" w:hAnsi="Arial" w:cs="Arial"/>
        </w:rPr>
      </w:pPr>
      <w:r>
        <w:rPr>
          <w:rFonts w:ascii="Arial" w:hAnsi="Arial" w:cs="Arial"/>
          <w:lang w:eastAsia="ja-JP"/>
        </w:rPr>
        <w:t>In fact, g</w:t>
      </w:r>
      <w:r>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Default="007A5888" w:rsidP="007631AB">
      <w:pPr>
        <w:jc w:val="both"/>
        <w:rPr>
          <w:rFonts w:ascii="Arial" w:hAnsi="Arial" w:cs="Arial"/>
        </w:rPr>
      </w:pPr>
      <w:r>
        <w:rPr>
          <w:rFonts w:ascii="Arial" w:hAnsi="Arial" w:cs="Arial"/>
        </w:rPr>
        <w:t xml:space="preserve">That said, give that 13 companies provide input on this topic to RAN1#105-e, </w:t>
      </w:r>
      <w:r w:rsidR="007631AB">
        <w:rPr>
          <w:rFonts w:ascii="Arial" w:hAnsi="Arial" w:cs="Arial"/>
          <w:lang w:eastAsia="ja-JP"/>
        </w:rPr>
        <w:t xml:space="preserve">it </w:t>
      </w:r>
      <w:r>
        <w:rPr>
          <w:rFonts w:ascii="Arial" w:hAnsi="Arial" w:cs="Arial"/>
          <w:lang w:eastAsia="ja-JP"/>
        </w:rPr>
        <w:t>appears justified</w:t>
      </w:r>
      <w:r w:rsidR="007631AB">
        <w:rPr>
          <w:rFonts w:ascii="Arial" w:hAnsi="Arial" w:cs="Arial"/>
          <w:lang w:eastAsia="ja-JP"/>
        </w:rPr>
        <w:t xml:space="preserve"> to collect </w:t>
      </w:r>
      <w:r>
        <w:rPr>
          <w:rFonts w:ascii="Arial" w:hAnsi="Arial" w:cs="Arial"/>
          <w:lang w:eastAsia="ja-JP"/>
        </w:rPr>
        <w:t xml:space="preserve">another round of </w:t>
      </w:r>
      <w:r w:rsidR="007631AB">
        <w:rPr>
          <w:rFonts w:ascii="Arial" w:hAnsi="Arial" w:cs="Arial"/>
          <w:lang w:eastAsia="ja-JP"/>
        </w:rPr>
        <w:t>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A5888" w:rsidRDefault="00053F2F" w:rsidP="00053F2F">
      <w:pPr>
        <w:jc w:val="both"/>
        <w:rPr>
          <w:rFonts w:ascii="Arial" w:hAnsi="Arial" w:cs="Arial"/>
          <w:b/>
          <w:bCs/>
          <w:highlight w:val="yellow"/>
          <w:u w:val="single"/>
          <w:lang w:eastAsia="ja-JP"/>
        </w:rPr>
      </w:pPr>
      <w:r w:rsidRPr="007A5888">
        <w:rPr>
          <w:rFonts w:ascii="Arial" w:hAnsi="Arial" w:cs="Arial"/>
          <w:b/>
          <w:bCs/>
          <w:highlight w:val="yellow"/>
          <w:u w:val="single"/>
          <w:lang w:eastAsia="ja-JP"/>
        </w:rPr>
        <w:t xml:space="preserve">Initial proposal </w:t>
      </w:r>
      <w:r w:rsidR="007631AB" w:rsidRPr="007A5888">
        <w:rPr>
          <w:rFonts w:ascii="Arial" w:hAnsi="Arial" w:cs="Arial"/>
          <w:b/>
          <w:bCs/>
          <w:highlight w:val="yellow"/>
          <w:u w:val="single"/>
          <w:lang w:eastAsia="ja-JP"/>
        </w:rPr>
        <w:t>1</w:t>
      </w:r>
      <w:r w:rsidR="001A54F7" w:rsidRPr="007A5888">
        <w:rPr>
          <w:rFonts w:ascii="Arial" w:hAnsi="Arial" w:cs="Arial"/>
          <w:b/>
          <w:bCs/>
          <w:highlight w:val="yellow"/>
          <w:u w:val="single"/>
          <w:lang w:eastAsia="ja-JP"/>
        </w:rPr>
        <w:t>0</w:t>
      </w:r>
      <w:r w:rsidRPr="007A5888">
        <w:rPr>
          <w:rFonts w:ascii="Arial" w:hAnsi="Arial" w:cs="Arial"/>
          <w:b/>
          <w:bCs/>
          <w:highlight w:val="yellow"/>
          <w:u w:val="single"/>
          <w:lang w:eastAsia="ja-JP"/>
        </w:rPr>
        <w:t>.2 (Moderator):</w:t>
      </w:r>
    </w:p>
    <w:p w14:paraId="20289DD9" w14:textId="411D60A6" w:rsidR="003F3385" w:rsidRPr="007A5888" w:rsidRDefault="007A5888" w:rsidP="003F3385">
      <w:pPr>
        <w:pStyle w:val="BodyText"/>
        <w:spacing w:line="256" w:lineRule="auto"/>
        <w:rPr>
          <w:rFonts w:cs="Arial"/>
          <w:highlight w:val="yellow"/>
        </w:rPr>
      </w:pPr>
      <w:r w:rsidRPr="007A5888">
        <w:rPr>
          <w:rFonts w:cs="Arial"/>
          <w:highlight w:val="yellow"/>
        </w:rPr>
        <w:t>On the timing relationship of</w:t>
      </w:r>
      <w:r w:rsidR="00053F2F" w:rsidRPr="007A5888">
        <w:rPr>
          <w:rFonts w:cs="Arial"/>
          <w:highlight w:val="yellow"/>
        </w:rPr>
        <w:t xml:space="preserve"> PDCCH ordered PRACH</w:t>
      </w:r>
      <w:r w:rsidRPr="007A5888">
        <w:rPr>
          <w:rFonts w:cs="Arial"/>
          <w:highlight w:val="yellow"/>
        </w:rPr>
        <w:t>:</w:t>
      </w:r>
    </w:p>
    <w:p w14:paraId="6031B964" w14:textId="1F92B51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1: Introduce K_offset to enhance the timing relationship of PDCCH ordered PRACH</w:t>
      </w:r>
      <w:r>
        <w:rPr>
          <w:rFonts w:cs="Arial"/>
          <w:highlight w:val="yellow"/>
        </w:rPr>
        <w:t>.</w:t>
      </w:r>
    </w:p>
    <w:p w14:paraId="1F119281" w14:textId="5D54F6F3" w:rsidR="007A5888" w:rsidRPr="007A5888" w:rsidRDefault="007A5888" w:rsidP="00BB29D4">
      <w:pPr>
        <w:pStyle w:val="BodyText"/>
        <w:numPr>
          <w:ilvl w:val="0"/>
          <w:numId w:val="37"/>
        </w:numPr>
        <w:spacing w:line="256" w:lineRule="auto"/>
        <w:rPr>
          <w:rFonts w:cs="Arial"/>
          <w:highlight w:val="yellow"/>
        </w:rPr>
      </w:pPr>
      <w:r w:rsidRPr="007A5888">
        <w:rPr>
          <w:rFonts w:cs="Arial"/>
          <w:highlight w:val="yellow"/>
        </w:rPr>
        <w:t>Option 2:</w:t>
      </w:r>
      <w:r>
        <w:rPr>
          <w:rFonts w:cs="Arial"/>
          <w:highlight w:val="yellow"/>
        </w:rPr>
        <w:t xml:space="preserve"> </w:t>
      </w:r>
      <w:r w:rsidRPr="007A5888">
        <w:rPr>
          <w:rFonts w:cs="Arial"/>
          <w:highlight w:val="yellow"/>
        </w:rPr>
        <w:t>Conclude that enhancing timing relationship of PDCCH ordered PRACH is not needed.</w:t>
      </w:r>
    </w:p>
    <w:p w14:paraId="7A08AE23" w14:textId="4181C847" w:rsidR="001620CC" w:rsidRDefault="007A5888" w:rsidP="00BB29D4">
      <w:pPr>
        <w:pStyle w:val="BodyText"/>
        <w:numPr>
          <w:ilvl w:val="0"/>
          <w:numId w:val="37"/>
        </w:numPr>
        <w:spacing w:line="256" w:lineRule="auto"/>
        <w:rPr>
          <w:rFonts w:cs="Arial"/>
          <w:highlight w:val="yellow"/>
        </w:rPr>
      </w:pPr>
      <w:r w:rsidRPr="007A5888">
        <w:rPr>
          <w:rFonts w:cs="Arial"/>
          <w:highlight w:val="yellow"/>
        </w:rPr>
        <w:t>Option 3: Proponents</w:t>
      </w:r>
      <w:r>
        <w:rPr>
          <w:rFonts w:cs="Arial"/>
          <w:highlight w:val="yellow"/>
        </w:rPr>
        <w:t xml:space="preserve"> of enhancement</w:t>
      </w:r>
      <w:r w:rsidRPr="007A5888">
        <w:rPr>
          <w:rFonts w:cs="Arial"/>
          <w:highlight w:val="yellow"/>
        </w:rPr>
        <w:t xml:space="preserve"> are encouraged to have offline discussions with other companies that are n</w:t>
      </w:r>
      <w:r>
        <w:rPr>
          <w:rFonts w:cs="Arial"/>
          <w:highlight w:val="yellow"/>
        </w:rPr>
        <w:t>egative to the enhancement.</w:t>
      </w:r>
    </w:p>
    <w:p w14:paraId="2AED2D47" w14:textId="58B1305D" w:rsidR="007A5888"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4B3EC0" w:rsidRPr="000B0C15"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0B0C15" w:rsidRDefault="004B3EC0"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0B0C15" w:rsidRDefault="004B3EC0" w:rsidP="000E493C">
            <w:pPr>
              <w:pStyle w:val="BodyText"/>
              <w:spacing w:line="254" w:lineRule="auto"/>
              <w:rPr>
                <w:rFonts w:cs="Arial"/>
              </w:rPr>
            </w:pPr>
            <w:r w:rsidRPr="000B0C15">
              <w:rPr>
                <w:rFonts w:cs="Arial"/>
              </w:rPr>
              <w:t>Comments</w:t>
            </w:r>
          </w:p>
        </w:tc>
      </w:tr>
      <w:tr w:rsidR="004B3EC0" w:rsidRPr="000B0C15"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0B0C15" w:rsidRDefault="004B3EC0" w:rsidP="000E493C">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0B0C15" w:rsidRDefault="004B3EC0" w:rsidP="000E493C">
            <w:pPr>
              <w:pStyle w:val="BodyText"/>
              <w:spacing w:line="254" w:lineRule="auto"/>
              <w:rPr>
                <w:rFonts w:cs="Arial"/>
              </w:rPr>
            </w:pPr>
            <w:r w:rsidRPr="000B0C15">
              <w:rPr>
                <w:rFonts w:cs="Arial"/>
              </w:rPr>
              <w:t>We are OK with Option 1 and Option 2 if for option 2 it is assumed that reporting of autonomous TA applied by the UE shall be supported.</w:t>
            </w:r>
          </w:p>
        </w:tc>
      </w:tr>
      <w:tr w:rsidR="004B3EC0" w:rsidRPr="000B0C15"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0B0C15" w:rsidRDefault="004B3EC0" w:rsidP="000E493C">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0B0C15" w:rsidRDefault="004B3EC0" w:rsidP="000E493C">
            <w:pPr>
              <w:pStyle w:val="BodyText"/>
              <w:spacing w:line="254" w:lineRule="auto"/>
              <w:rPr>
                <w:rFonts w:cs="Arial"/>
              </w:rPr>
            </w:pPr>
            <w:r w:rsidRPr="000B0C15">
              <w:rPr>
                <w:rFonts w:eastAsia="Malgun Gothic" w:cs="Arial"/>
              </w:rPr>
              <w:t>K_offset value can be used.</w:t>
            </w:r>
          </w:p>
        </w:tc>
      </w:tr>
      <w:tr w:rsidR="004B3EC0" w:rsidRPr="000B0C15"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0B0C15" w:rsidRDefault="004B3EC0" w:rsidP="000E493C">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0B0C15" w:rsidRDefault="004B3EC0" w:rsidP="000E493C">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4B3EC0" w:rsidRPr="000B0C15"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0B0C15" w:rsidRDefault="004B3EC0"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Default="004B3EC0" w:rsidP="000E493C">
            <w:pPr>
              <w:pStyle w:val="BodyText"/>
              <w:spacing w:line="254" w:lineRule="auto"/>
              <w:rPr>
                <w:rFonts w:cs="Arial"/>
              </w:rPr>
            </w:pPr>
            <w:r>
              <w:rPr>
                <w:rFonts w:cs="Arial"/>
              </w:rPr>
              <w:t xml:space="preserve">Option 1. </w:t>
            </w:r>
          </w:p>
          <w:p w14:paraId="256A728A" w14:textId="77777777" w:rsidR="004B3EC0" w:rsidRPr="000B0C15" w:rsidRDefault="004B3EC0" w:rsidP="000E493C">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0B0C15"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0B0C15" w:rsidRDefault="004B3EC0" w:rsidP="000E493C">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0B0C15" w:rsidRDefault="004B3EC0" w:rsidP="000E493C">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4B3EC0" w:rsidRPr="000B0C15"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0B0C15" w:rsidRDefault="004B3EC0"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0B0C15" w:rsidRDefault="004B3EC0" w:rsidP="000E493C">
            <w:pPr>
              <w:pStyle w:val="BodyText"/>
              <w:spacing w:line="254" w:lineRule="auto"/>
              <w:rPr>
                <w:rFonts w:cs="Arial"/>
              </w:rPr>
            </w:pPr>
            <w:r>
              <w:rPr>
                <w:rFonts w:cs="Arial"/>
              </w:rPr>
              <w:t xml:space="preserve">We prefer Option 1. </w:t>
            </w:r>
          </w:p>
        </w:tc>
      </w:tr>
      <w:tr w:rsidR="004B3EC0" w:rsidRPr="000B0C15"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0B0C15" w:rsidRDefault="004B3EC0" w:rsidP="000E493C">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0B0C15" w:rsidRDefault="004B3EC0" w:rsidP="000E493C">
            <w:pPr>
              <w:pStyle w:val="BodyText"/>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4B3EC0" w:rsidRPr="000B0C15"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0B0C15" w:rsidRDefault="004B3EC0" w:rsidP="000E493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0B0C15" w:rsidRDefault="004B3EC0" w:rsidP="000E493C">
            <w:pPr>
              <w:pStyle w:val="BodyText"/>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4B3EC0" w:rsidRPr="000B0C15"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0B0C15" w:rsidRDefault="004B3EC0" w:rsidP="000E493C">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0B0C15" w:rsidRDefault="004B3EC0" w:rsidP="000E493C">
            <w:pPr>
              <w:pStyle w:val="BodyText"/>
              <w:spacing w:line="254" w:lineRule="auto"/>
              <w:rPr>
                <w:rFonts w:cs="Arial"/>
              </w:rPr>
            </w:pPr>
            <w:r>
              <w:rPr>
                <w:rFonts w:eastAsia="Malgun Gothic" w:cs="Arial" w:hint="eastAsia"/>
              </w:rPr>
              <w:t xml:space="preserve">Option 1. </w:t>
            </w:r>
          </w:p>
        </w:tc>
      </w:tr>
      <w:tr w:rsidR="004B3EC0" w:rsidRPr="000B0C15"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0B0C15" w:rsidRDefault="004B3EC0" w:rsidP="000E493C">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0B0C15" w:rsidRDefault="004B3EC0" w:rsidP="000E493C">
            <w:pPr>
              <w:pStyle w:val="BodyText"/>
              <w:spacing w:line="254" w:lineRule="auto"/>
              <w:rPr>
                <w:rFonts w:cs="Arial"/>
              </w:rPr>
            </w:pPr>
            <w:r>
              <w:rPr>
                <w:rFonts w:cs="Arial" w:hint="eastAsia"/>
              </w:rPr>
              <w:t>Option 2</w:t>
            </w:r>
          </w:p>
        </w:tc>
      </w:tr>
      <w:tr w:rsidR="004B3EC0" w:rsidRPr="000B0C15"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0B0C15" w:rsidRDefault="004B3EC0" w:rsidP="000E493C">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Default="004B3EC0" w:rsidP="000E493C">
            <w:pPr>
              <w:pStyle w:val="BodyText"/>
              <w:spacing w:line="254" w:lineRule="auto"/>
              <w:rPr>
                <w:rFonts w:cs="Arial"/>
              </w:rPr>
            </w:pPr>
            <w:r>
              <w:rPr>
                <w:rFonts w:cs="Arial" w:hint="eastAsia"/>
              </w:rPr>
              <w:t>Option</w:t>
            </w:r>
            <w:r>
              <w:rPr>
                <w:rFonts w:cs="Arial"/>
              </w:rPr>
              <w:t>1.</w:t>
            </w:r>
          </w:p>
          <w:p w14:paraId="168382F4" w14:textId="77777777" w:rsidR="004B3EC0" w:rsidRPr="000B0C15" w:rsidRDefault="004B3EC0" w:rsidP="000E493C">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0B0C15"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Default="004B3EC0" w:rsidP="000E493C">
            <w:pPr>
              <w:pStyle w:val="BodyText"/>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Default="004B3EC0" w:rsidP="000E493C">
            <w:pPr>
              <w:pStyle w:val="BodyText"/>
              <w:spacing w:line="254" w:lineRule="auto"/>
              <w:rPr>
                <w:rFonts w:cs="Arial"/>
              </w:rPr>
            </w:pPr>
            <w:r>
              <w:rPr>
                <w:rFonts w:cs="Arial"/>
              </w:rPr>
              <w:t>We tend to prefer Option 1 but further discussion to clarify the arguments on both sides would be welcome.</w:t>
            </w:r>
          </w:p>
        </w:tc>
      </w:tr>
      <w:tr w:rsidR="004B3EC0" w:rsidRPr="000B0C15"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Default="004B3EC0" w:rsidP="000E493C">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9B276E" w:rsidRDefault="004B3EC0" w:rsidP="000E493C">
            <w:pPr>
              <w:pStyle w:val="BodyText"/>
              <w:spacing w:line="252" w:lineRule="auto"/>
              <w:rPr>
                <w:rFonts w:cs="Arial"/>
                <w:lang w:val="en-GB"/>
              </w:rPr>
            </w:pPr>
            <w:r>
              <w:rPr>
                <w:rFonts w:cs="Arial"/>
              </w:rPr>
              <w:t>Option-2 is preferred, Option-1 is also acceptable.</w:t>
            </w:r>
          </w:p>
        </w:tc>
      </w:tr>
      <w:tr w:rsidR="004B3EC0" w:rsidRPr="000B0C15"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Default="004B3EC0" w:rsidP="000E493C">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Default="004B3EC0" w:rsidP="000E493C">
            <w:pPr>
              <w:pStyle w:val="BodyText"/>
              <w:spacing w:line="252" w:lineRule="auto"/>
              <w:rPr>
                <w:rFonts w:cs="Arial"/>
              </w:rPr>
            </w:pPr>
            <w:r>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0B0C15"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Default="004B3EC0" w:rsidP="000E493C">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Default="004B3EC0" w:rsidP="000E493C">
            <w:pPr>
              <w:pStyle w:val="BodyText"/>
              <w:spacing w:line="252" w:lineRule="auto"/>
              <w:rPr>
                <w:rFonts w:cs="Arial"/>
                <w:lang w:eastAsia="en-US"/>
              </w:rPr>
            </w:pPr>
            <w:r>
              <w:rPr>
                <w:rFonts w:cs="Arial" w:hint="eastAsia"/>
                <w:lang w:val="de-DE"/>
              </w:rPr>
              <w:t>W</w:t>
            </w:r>
            <w:r>
              <w:rPr>
                <w:rFonts w:cs="Arial"/>
                <w:lang w:val="de-DE"/>
              </w:rPr>
              <w:t>e support Option 2.</w:t>
            </w:r>
          </w:p>
        </w:tc>
      </w:tr>
      <w:tr w:rsidR="004B3EC0" w:rsidRPr="000B0C15"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Default="004B3EC0" w:rsidP="000E493C">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Default="004B3EC0" w:rsidP="000E493C">
            <w:pPr>
              <w:pStyle w:val="BodyText"/>
              <w:spacing w:line="252" w:lineRule="auto"/>
              <w:rPr>
                <w:rFonts w:cs="Arial"/>
                <w:lang w:val="de-DE"/>
              </w:rPr>
            </w:pPr>
            <w:r>
              <w:rPr>
                <w:rFonts w:cs="Arial"/>
                <w:lang w:val="de-DE"/>
              </w:rPr>
              <w:t>Support Option 1</w:t>
            </w:r>
          </w:p>
        </w:tc>
      </w:tr>
      <w:tr w:rsidR="004B3EC0" w:rsidRPr="000B0C15"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Default="004B3EC0" w:rsidP="000E493C">
            <w:pPr>
              <w:pStyle w:val="BodyText"/>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Default="004B3EC0" w:rsidP="000E493C">
            <w:pPr>
              <w:pStyle w:val="BodyText"/>
              <w:spacing w:line="252" w:lineRule="auto"/>
              <w:rPr>
                <w:rFonts w:cs="Arial"/>
                <w:lang w:val="de-DE"/>
              </w:rPr>
            </w:pPr>
            <w:r>
              <w:rPr>
                <w:rFonts w:eastAsia="Malgun Gothic" w:cs="Arial" w:hint="eastAsia"/>
              </w:rPr>
              <w:t>Option 1.</w:t>
            </w:r>
          </w:p>
        </w:tc>
      </w:tr>
      <w:tr w:rsidR="004B3EC0" w:rsidRPr="000B0C15"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Default="004B3EC0" w:rsidP="000E493C">
            <w:pPr>
              <w:pStyle w:val="BodyText"/>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592825" w:rsidRDefault="004B3EC0" w:rsidP="000E493C">
            <w:pPr>
              <w:pStyle w:val="BodyText"/>
              <w:spacing w:line="252" w:lineRule="auto"/>
              <w:rPr>
                <w:rFonts w:cs="Arial"/>
              </w:rPr>
            </w:pPr>
            <w:r>
              <w:rPr>
                <w:rFonts w:cs="Arial" w:hint="eastAsia"/>
              </w:rPr>
              <w:t xml:space="preserve">Option 1 is better. </w:t>
            </w:r>
            <w:r>
              <w:rPr>
                <w:rFonts w:cs="Arial"/>
              </w:rPr>
              <w:t>T</w:t>
            </w:r>
            <w:r>
              <w:rPr>
                <w:rFonts w:cs="Arial" w:hint="eastAsia"/>
              </w:rPr>
              <w:t>he benefit is to reduce the blind detection efforts for gNB.</w:t>
            </w:r>
          </w:p>
        </w:tc>
      </w:tr>
    </w:tbl>
    <w:p w14:paraId="20993D26" w14:textId="3D29A160" w:rsidR="007A5888" w:rsidRDefault="007A5888" w:rsidP="007A5888">
      <w:pPr>
        <w:pStyle w:val="BodyText"/>
        <w:spacing w:line="256" w:lineRule="auto"/>
        <w:rPr>
          <w:rFonts w:cs="Arial"/>
          <w:highlight w:val="yellow"/>
        </w:rPr>
      </w:pPr>
    </w:p>
    <w:p w14:paraId="0120B8E5" w14:textId="4724EBC3" w:rsidR="004B3EC0" w:rsidRDefault="004B3EC0" w:rsidP="007A5888">
      <w:pPr>
        <w:pStyle w:val="BodyText"/>
        <w:spacing w:line="256" w:lineRule="auto"/>
        <w:rPr>
          <w:rFonts w:cs="Arial"/>
          <w:highlight w:val="yellow"/>
        </w:rPr>
      </w:pPr>
    </w:p>
    <w:p w14:paraId="250BC396" w14:textId="6D86913B" w:rsidR="004B3EC0" w:rsidRPr="00B911A0" w:rsidRDefault="004B3EC0" w:rsidP="004B3EC0">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E756D68" w14:textId="29F31942" w:rsidR="004B3EC0" w:rsidRDefault="004B3EC0" w:rsidP="007A5888">
      <w:pPr>
        <w:pStyle w:val="BodyText"/>
        <w:spacing w:line="256" w:lineRule="auto"/>
        <w:rPr>
          <w:rFonts w:cs="Arial"/>
          <w:highlight w:val="yellow"/>
        </w:rPr>
      </w:pPr>
    </w:p>
    <w:p w14:paraId="5DB7684F" w14:textId="3A579AEB" w:rsidR="004B3EC0" w:rsidRDefault="004B3EC0" w:rsidP="004B3EC0">
      <w:pPr>
        <w:jc w:val="both"/>
        <w:rPr>
          <w:rFonts w:ascii="Arial" w:hAnsi="Arial" w:cs="Arial"/>
        </w:rPr>
      </w:pPr>
      <w:r w:rsidRPr="003526FB">
        <w:rPr>
          <w:rFonts w:ascii="Arial" w:hAnsi="Arial" w:cs="Arial"/>
        </w:rPr>
        <w:t>In the first round of email discussion, 1</w:t>
      </w:r>
      <w:r>
        <w:rPr>
          <w:rFonts w:ascii="Arial" w:hAnsi="Arial" w:cs="Arial"/>
        </w:rPr>
        <w:t>8</w:t>
      </w:r>
      <w:r w:rsidRPr="003526FB">
        <w:rPr>
          <w:rFonts w:ascii="Arial" w:hAnsi="Arial" w:cs="Arial"/>
        </w:rPr>
        <w:t xml:space="preserve"> companies provided views.</w:t>
      </w:r>
    </w:p>
    <w:p w14:paraId="4DDEF7BF" w14:textId="3A5EC595" w:rsidR="004B3EC0" w:rsidRPr="004B3EC0" w:rsidRDefault="004B3EC0" w:rsidP="00242896">
      <w:pPr>
        <w:pStyle w:val="ListParagraph"/>
        <w:numPr>
          <w:ilvl w:val="0"/>
          <w:numId w:val="73"/>
        </w:numPr>
        <w:jc w:val="both"/>
        <w:rPr>
          <w:rFonts w:ascii="Arial" w:hAnsi="Arial" w:cs="Arial"/>
        </w:rPr>
      </w:pPr>
      <w:r>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180F2F" w:rsidRDefault="004B3EC0" w:rsidP="00242896">
      <w:pPr>
        <w:pStyle w:val="ListParagraph"/>
        <w:numPr>
          <w:ilvl w:val="0"/>
          <w:numId w:val="73"/>
        </w:numPr>
        <w:jc w:val="both"/>
        <w:rPr>
          <w:rFonts w:ascii="Arial" w:hAnsi="Arial" w:cs="Arial"/>
        </w:rPr>
      </w:pPr>
      <w:r>
        <w:rPr>
          <w:rFonts w:ascii="Arial" w:hAnsi="Arial" w:cs="Arial"/>
          <w:lang w:val="en-US"/>
        </w:rPr>
        <w:t>3 companies support Option 2: [NTT Docomo, OPPO, Lenovo/MM]</w:t>
      </w:r>
    </w:p>
    <w:p w14:paraId="4EBFDEE1" w14:textId="1DA8F20A" w:rsidR="004B3EC0" w:rsidRDefault="004B3EC0" w:rsidP="007A5888">
      <w:pPr>
        <w:pStyle w:val="BodyText"/>
        <w:spacing w:line="256" w:lineRule="auto"/>
        <w:rPr>
          <w:rFonts w:cs="Arial"/>
        </w:rPr>
      </w:pPr>
      <w:r w:rsidRPr="004B3EC0">
        <w:rPr>
          <w:rFonts w:cs="Arial"/>
        </w:rPr>
        <w:t xml:space="preserve">It has also been brought </w:t>
      </w:r>
      <w:r>
        <w:rPr>
          <w:rFonts w:cs="Arial"/>
        </w:rPr>
        <w:t>to Moderator’s attention that [CAICT] has been kindly coordinat</w:t>
      </w:r>
      <w:r w:rsidR="00180F2F">
        <w:rPr>
          <w:rFonts w:cs="Arial"/>
        </w:rPr>
        <w:t>ing</w:t>
      </w:r>
      <w:r>
        <w:rPr>
          <w:rFonts w:cs="Arial"/>
        </w:rPr>
        <w:t xml:space="preserve"> the offline discussion, which results in this more converging status. </w:t>
      </w:r>
    </w:p>
    <w:p w14:paraId="00388DC8" w14:textId="33FBAC39" w:rsidR="004B3EC0" w:rsidRDefault="004B3EC0" w:rsidP="007A5888">
      <w:pPr>
        <w:pStyle w:val="BodyText"/>
        <w:spacing w:line="256" w:lineRule="auto"/>
        <w:rPr>
          <w:rFonts w:cs="Arial"/>
        </w:rPr>
      </w:pPr>
      <w:r>
        <w:rPr>
          <w:rFonts w:cs="Arial"/>
        </w:rPr>
        <w:t xml:space="preserve">Moderator also encouraged [CAICT] to further coordinate with [NTT Docomo, OPPO, Lenovo/MM] to converge further. </w:t>
      </w:r>
    </w:p>
    <w:p w14:paraId="069118B2" w14:textId="3458922C" w:rsidR="004B3EC0" w:rsidRPr="004B3EC0" w:rsidRDefault="004B3EC0" w:rsidP="007A5888">
      <w:pPr>
        <w:pStyle w:val="BodyText"/>
        <w:spacing w:line="256" w:lineRule="auto"/>
        <w:rPr>
          <w:rFonts w:cs="Arial"/>
        </w:rPr>
      </w:pPr>
      <w:r>
        <w:rPr>
          <w:rFonts w:cs="Arial"/>
        </w:rPr>
        <w:t>Given this status, Moderator will wait for [CAICT] to report back the</w:t>
      </w:r>
      <w:r w:rsidR="00180F2F">
        <w:rPr>
          <w:rFonts w:cs="Arial"/>
        </w:rPr>
        <w:t xml:space="preserve"> offline</w:t>
      </w:r>
      <w:r>
        <w:rPr>
          <w:rFonts w:cs="Arial"/>
        </w:rPr>
        <w:t xml:space="preserve"> discussion outcome and then make a proposal </w:t>
      </w:r>
    </w:p>
    <w:p w14:paraId="1A383947" w14:textId="0566BE4E" w:rsidR="004B3EC0" w:rsidRPr="004B3EC0" w:rsidRDefault="004B3EC0" w:rsidP="004B3EC0">
      <w:pPr>
        <w:rPr>
          <w:rFonts w:ascii="Arial" w:hAnsi="Arial" w:cs="Arial"/>
          <w:b/>
          <w:bCs/>
          <w:highlight w:val="cyan"/>
          <w:u w:val="single"/>
        </w:rPr>
      </w:pPr>
      <w:r w:rsidRPr="004B3EC0">
        <w:rPr>
          <w:rFonts w:ascii="Arial" w:hAnsi="Arial" w:cs="Arial"/>
          <w:b/>
          <w:bCs/>
          <w:highlight w:val="cyan"/>
          <w:u w:val="single"/>
        </w:rPr>
        <w:t>Moderator recommendation on Issue #10:</w:t>
      </w:r>
    </w:p>
    <w:p w14:paraId="79FA08D2" w14:textId="28C3B8B4" w:rsidR="004B3EC0" w:rsidRPr="004B3EC0" w:rsidRDefault="004B3EC0" w:rsidP="004B3EC0">
      <w:pPr>
        <w:jc w:val="both"/>
        <w:rPr>
          <w:rFonts w:ascii="Arial" w:hAnsi="Arial" w:cs="Arial"/>
          <w:highlight w:val="cyan"/>
        </w:rPr>
      </w:pPr>
      <w:r w:rsidRPr="004B3EC0">
        <w:rPr>
          <w:rFonts w:ascii="Arial" w:hAnsi="Arial" w:cs="Arial"/>
          <w:highlight w:val="cyan"/>
        </w:rPr>
        <w:t>Moderator will wait for [CAICT] to report back the</w:t>
      </w:r>
      <w:r w:rsidR="00180F2F">
        <w:rPr>
          <w:rFonts w:ascii="Arial" w:hAnsi="Arial" w:cs="Arial"/>
          <w:highlight w:val="cyan"/>
        </w:rPr>
        <w:t xml:space="preserve"> offline</w:t>
      </w:r>
      <w:r w:rsidRPr="004B3EC0">
        <w:rPr>
          <w:rFonts w:ascii="Arial" w:hAnsi="Arial" w:cs="Arial"/>
          <w:highlight w:val="cyan"/>
        </w:rPr>
        <w:t xml:space="preserve"> discussion outcome and then make a proposal.</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Default="003A6795" w:rsidP="003A6795">
      <w:pPr>
        <w:jc w:val="both"/>
        <w:rPr>
          <w:rFonts w:ascii="Arial" w:hAnsi="Arial" w:cs="Arial"/>
          <w:lang w:eastAsia="ja-JP"/>
        </w:rPr>
      </w:pPr>
      <w:r>
        <w:rPr>
          <w:rFonts w:ascii="Arial" w:hAnsi="Arial" w:cs="Arial"/>
          <w:lang w:eastAsia="ja-JP"/>
        </w:rPr>
        <w:t>At RAN1#10</w:t>
      </w:r>
      <w:r w:rsidR="00ED3008">
        <w:rPr>
          <w:rFonts w:ascii="Arial" w:hAnsi="Arial" w:cs="Arial"/>
          <w:lang w:eastAsia="ja-JP"/>
        </w:rPr>
        <w:t>5</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30E05" w:rsidRPr="00032C76" w:rsidRDefault="00330E05"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72D98881" w:rsidR="00330E05" w:rsidRPr="00032C76" w:rsidRDefault="00330E05" w:rsidP="00ED3008">
                            <w:pPr>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 xml:space="preserve">Proposal </w:t>
                            </w:r>
                            <w:r>
                              <w:rPr>
                                <w:rFonts w:ascii="Times New Roman" w:eastAsiaTheme="majorEastAsia" w:hAnsi="Times New Roman" w:cs="Times New Roman"/>
                                <w:color w:val="000000"/>
                                <w:sz w:val="18"/>
                                <w:szCs w:val="18"/>
                              </w:rPr>
                              <w:t>6</w:t>
                            </w:r>
                            <w:r w:rsidRPr="00032C76">
                              <w:rPr>
                                <w:rFonts w:ascii="Times New Roman" w:eastAsiaTheme="majorEastAsia" w:hAnsi="Times New Roman" w:cs="Times New Roman"/>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330E05" w:rsidRPr="00032C76" w:rsidRDefault="00330E05"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72D98881" w:rsidR="00330E05" w:rsidRPr="00032C76" w:rsidRDefault="00330E05" w:rsidP="00ED3008">
                      <w:pPr>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 xml:space="preserve">Proposal </w:t>
                      </w:r>
                      <w:r>
                        <w:rPr>
                          <w:rFonts w:ascii="Times New Roman" w:eastAsiaTheme="majorEastAsia" w:hAnsi="Times New Roman" w:cs="Times New Roman"/>
                          <w:color w:val="000000"/>
                          <w:sz w:val="18"/>
                          <w:szCs w:val="18"/>
                        </w:rPr>
                        <w:t>6</w:t>
                      </w:r>
                      <w:r w:rsidRPr="00032C76">
                        <w:rPr>
                          <w:rFonts w:ascii="Times New Roman" w:eastAsiaTheme="majorEastAsia" w:hAnsi="Times New Roman" w:cs="Times New Roman"/>
                          <w:color w:val="000000"/>
                          <w:sz w:val="18"/>
                          <w:szCs w:val="18"/>
                        </w:rPr>
                        <w:t>: The enhancement on the SFI timing relationship is not supported</w:t>
                      </w:r>
                    </w:p>
                  </w:txbxContent>
                </v:textbox>
                <w10:anchorlock/>
              </v:shape>
            </w:pict>
          </mc:Fallback>
        </mc:AlternateContent>
      </w:r>
    </w:p>
    <w:p w14:paraId="1EF30D6D" w14:textId="77777777" w:rsidR="00ED3008" w:rsidRDefault="003A6795" w:rsidP="00ED3008">
      <w:pPr>
        <w:jc w:val="both"/>
        <w:rPr>
          <w:rFonts w:ascii="Arial" w:hAnsi="Arial" w:cs="Arial"/>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w:t>
      </w:r>
      <w:r w:rsidR="00ED3008">
        <w:rPr>
          <w:rFonts w:ascii="Arial" w:hAnsi="Arial" w:cs="Arial"/>
          <w:lang w:eastAsia="ja-JP"/>
        </w:rPr>
        <w:t>A</w:t>
      </w:r>
      <w:r w:rsidR="004E3B1E">
        <w:rPr>
          <w:rFonts w:ascii="Arial" w:hAnsi="Arial" w:cs="Arial"/>
        </w:rPr>
        <w:t>t RAN1#104-e</w:t>
      </w:r>
      <w:r w:rsidR="004E3B1E" w:rsidRPr="008372ED">
        <w:rPr>
          <w:rFonts w:ascii="Arial" w:hAnsi="Arial" w:cs="Arial"/>
        </w:rPr>
        <w:t xml:space="preserve">, </w:t>
      </w:r>
      <w:r w:rsidR="00ED3008">
        <w:rPr>
          <w:rFonts w:ascii="Arial" w:hAnsi="Arial" w:cs="Arial"/>
        </w:rPr>
        <w:t>Moderator</w:t>
      </w:r>
      <w:r w:rsidR="004E3B1E">
        <w:rPr>
          <w:rFonts w:ascii="Arial" w:hAnsi="Arial" w:cs="Arial"/>
        </w:rPr>
        <w:t xml:space="preserve"> recommended that the proponents to offline discuss with other companies to make progress. </w:t>
      </w:r>
      <w:r w:rsidR="00ED3008">
        <w:rPr>
          <w:rFonts w:ascii="Arial" w:hAnsi="Arial" w:cs="Arial"/>
        </w:rPr>
        <w:t>At RAN1#104bis-e</w:t>
      </w:r>
      <w:r w:rsidR="004E3B1E">
        <w:rPr>
          <w:rFonts w:ascii="Arial" w:hAnsi="Arial" w:cs="Arial"/>
        </w:rPr>
        <w:t xml:space="preserve">, the proponents </w:t>
      </w:r>
      <w:r w:rsidR="00ED3008">
        <w:rPr>
          <w:rFonts w:ascii="Arial" w:hAnsi="Arial" w:cs="Arial"/>
        </w:rPr>
        <w:t>did not</w:t>
      </w:r>
      <w:r w:rsidR="004E3B1E">
        <w:rPr>
          <w:rFonts w:ascii="Arial" w:hAnsi="Arial" w:cs="Arial"/>
        </w:rPr>
        <w:t xml:space="preserve"> br</w:t>
      </w:r>
      <w:r w:rsidR="00ED3008">
        <w:rPr>
          <w:rFonts w:ascii="Arial" w:hAnsi="Arial" w:cs="Arial"/>
        </w:rPr>
        <w:t>ing</w:t>
      </w:r>
      <w:r w:rsidR="004E3B1E">
        <w:rPr>
          <w:rFonts w:ascii="Arial" w:hAnsi="Arial" w:cs="Arial"/>
        </w:rPr>
        <w:t xml:space="preserve"> to the Moderator’s attention whether there ha</w:t>
      </w:r>
      <w:r w:rsidR="00ED3008">
        <w:rPr>
          <w:rFonts w:ascii="Arial" w:hAnsi="Arial" w:cs="Arial"/>
        </w:rPr>
        <w:t>d</w:t>
      </w:r>
      <w:r w:rsidR="004E3B1E">
        <w:rPr>
          <w:rFonts w:ascii="Arial" w:hAnsi="Arial" w:cs="Arial"/>
        </w:rPr>
        <w:t xml:space="preserve"> been such offline discussion.</w:t>
      </w:r>
      <w:r w:rsidR="00ED3008">
        <w:rPr>
          <w:rFonts w:ascii="Arial" w:hAnsi="Arial" w:cs="Arial"/>
        </w:rPr>
        <w:t xml:space="preserve"> </w:t>
      </w:r>
    </w:p>
    <w:p w14:paraId="3B896831" w14:textId="4436E639" w:rsidR="003A6795" w:rsidRDefault="00ED3008" w:rsidP="00ED3008">
      <w:pPr>
        <w:jc w:val="both"/>
        <w:rPr>
          <w:rFonts w:ascii="Arial" w:hAnsi="Arial" w:cs="Arial"/>
          <w:lang w:eastAsia="ja-JP"/>
        </w:rPr>
      </w:pPr>
      <w:r>
        <w:rPr>
          <w:rFonts w:ascii="Arial" w:hAnsi="Arial" w:cs="Arial"/>
        </w:rPr>
        <w:t xml:space="preserve">Therefore, at RAN1#104bis-e, </w:t>
      </w:r>
      <w:r w:rsidR="004E3B1E">
        <w:rPr>
          <w:rFonts w:ascii="Arial" w:hAnsi="Arial" w:cs="Arial"/>
          <w:lang w:eastAsia="ja-JP"/>
        </w:rPr>
        <w:t>Moderator continue</w:t>
      </w:r>
      <w:r>
        <w:rPr>
          <w:rFonts w:ascii="Arial" w:hAnsi="Arial" w:cs="Arial"/>
          <w:lang w:eastAsia="ja-JP"/>
        </w:rPr>
        <w:t>d</w:t>
      </w:r>
      <w:r w:rsidR="004E3B1E">
        <w:rPr>
          <w:rFonts w:ascii="Arial" w:hAnsi="Arial" w:cs="Arial"/>
          <w:lang w:eastAsia="ja-JP"/>
        </w:rPr>
        <w:t xml:space="preserv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092AFF23" w14:textId="5E108FAD" w:rsidR="007F6671" w:rsidRDefault="007F6671" w:rsidP="00ED3008">
      <w:pPr>
        <w:jc w:val="both"/>
        <w:rPr>
          <w:rFonts w:ascii="Arial" w:hAnsi="Arial" w:cs="Arial"/>
          <w:lang w:eastAsia="ja-JP"/>
        </w:rPr>
      </w:pPr>
      <w:r>
        <w:rPr>
          <w:rFonts w:ascii="Arial" w:hAnsi="Arial" w:cs="Arial"/>
          <w:lang w:eastAsia="ja-JP"/>
        </w:rPr>
        <w:t xml:space="preserve">At RAN1#105-e, no company proposes to enhance SFI timing relationship, while one company proposes </w:t>
      </w:r>
      <w:r w:rsidR="0077020F">
        <w:rPr>
          <w:rFonts w:ascii="Arial" w:hAnsi="Arial" w:cs="Arial"/>
          <w:lang w:eastAsia="ja-JP"/>
        </w:rPr>
        <w:t xml:space="preserve">not </w:t>
      </w:r>
      <w:r>
        <w:rPr>
          <w:rFonts w:ascii="Arial" w:hAnsi="Arial" w:cs="Arial"/>
          <w:lang w:eastAsia="ja-JP"/>
        </w:rPr>
        <w:t>to enhance SFI timing relationship. Given this, it would be good to check with</w:t>
      </w:r>
      <w:r>
        <w:rPr>
          <w:rFonts w:ascii="Arial" w:hAnsi="Arial" w:cs="Arial"/>
        </w:rPr>
        <w:t xml:space="preserve"> the group</w:t>
      </w:r>
      <w:r w:rsidR="0077020F">
        <w:rPr>
          <w:rFonts w:ascii="Arial" w:hAnsi="Arial" w:cs="Arial"/>
        </w:rPr>
        <w:t xml:space="preserve"> </w:t>
      </w:r>
      <w:r>
        <w:rPr>
          <w:rFonts w:ascii="Arial" w:hAnsi="Arial" w:cs="Arial"/>
        </w:rPr>
        <w:t>if a conclusion could be made for this topic.</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7F6671">
        <w:rPr>
          <w:rFonts w:ascii="Arial" w:hAnsi="Arial" w:cs="Arial"/>
          <w:lang w:eastAsia="ja-JP"/>
        </w:rPr>
        <w:t>an initial proposal</w:t>
      </w:r>
      <w:r w:rsidRPr="00673504">
        <w:rPr>
          <w:rFonts w:ascii="Arial" w:hAnsi="Arial" w:cs="Arial"/>
          <w:lang w:eastAsia="ja-JP"/>
        </w:rPr>
        <w:t xml:space="preserve"> is made as follows.</w:t>
      </w:r>
    </w:p>
    <w:p w14:paraId="32D3AE49" w14:textId="7F8C7808" w:rsidR="007F6671" w:rsidRPr="00782E0D" w:rsidRDefault="007F6671" w:rsidP="007F667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1</w:t>
      </w:r>
      <w:r w:rsidRPr="00782E0D">
        <w:rPr>
          <w:rFonts w:ascii="Arial" w:hAnsi="Arial" w:cs="Arial"/>
          <w:b/>
          <w:bCs/>
          <w:highlight w:val="yellow"/>
          <w:u w:val="single"/>
          <w:lang w:eastAsia="ja-JP"/>
        </w:rPr>
        <w:t>.2 (Moderator):</w:t>
      </w:r>
    </w:p>
    <w:p w14:paraId="78512A09" w14:textId="10B85B93" w:rsidR="007F6671" w:rsidRPr="0077020F" w:rsidRDefault="007F6671" w:rsidP="007F6671">
      <w:pPr>
        <w:pStyle w:val="BodyText"/>
        <w:spacing w:line="256" w:lineRule="auto"/>
        <w:rPr>
          <w:rFonts w:cs="Arial"/>
          <w:highlight w:val="yellow"/>
        </w:rPr>
      </w:pPr>
      <w:r w:rsidRPr="0077020F">
        <w:rPr>
          <w:rFonts w:cs="Arial"/>
          <w:highlight w:val="yellow"/>
        </w:rPr>
        <w:t>Make a conclusion on the following proposal:</w:t>
      </w:r>
    </w:p>
    <w:p w14:paraId="7B58E4D7" w14:textId="4313FE02" w:rsidR="007F6671" w:rsidRPr="007F6671" w:rsidRDefault="007F6671" w:rsidP="007F6671">
      <w:pPr>
        <w:ind w:firstLine="567"/>
        <w:rPr>
          <w:rFonts w:ascii="Arial" w:eastAsiaTheme="majorEastAsia" w:hAnsi="Arial" w:cs="Arial"/>
          <w:i/>
          <w:iCs/>
        </w:rPr>
      </w:pPr>
      <w:r w:rsidRPr="0077020F">
        <w:rPr>
          <w:rFonts w:ascii="Arial" w:eastAsiaTheme="majorEastAsia" w:hAnsi="Arial" w:cs="Arial"/>
          <w:i/>
          <w:iCs/>
          <w:highlight w:val="yellow"/>
        </w:rPr>
        <w:t>[Xiaomi]</w:t>
      </w:r>
      <w:r w:rsidRPr="0077020F">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66670F" w:rsidRPr="000B0C15"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0B0C15" w:rsidRDefault="0066670F" w:rsidP="000E493C">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0B0C15" w:rsidRDefault="0066670F" w:rsidP="000E493C">
            <w:pPr>
              <w:pStyle w:val="BodyText"/>
              <w:spacing w:line="254" w:lineRule="auto"/>
              <w:rPr>
                <w:rFonts w:cs="Arial"/>
              </w:rPr>
            </w:pPr>
            <w:r w:rsidRPr="000B0C15">
              <w:rPr>
                <w:rFonts w:cs="Arial"/>
              </w:rPr>
              <w:t>Comments</w:t>
            </w:r>
          </w:p>
        </w:tc>
      </w:tr>
      <w:tr w:rsidR="0066670F" w:rsidRPr="000B0C15"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0B0C15" w:rsidRDefault="0066670F" w:rsidP="000E493C">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0B0C15" w:rsidRDefault="0066670F" w:rsidP="000E493C">
            <w:pPr>
              <w:pStyle w:val="BodyText"/>
              <w:spacing w:line="254" w:lineRule="auto"/>
              <w:rPr>
                <w:rFonts w:cs="Arial"/>
              </w:rPr>
            </w:pPr>
            <w:r>
              <w:rPr>
                <w:rFonts w:cs="Arial"/>
              </w:rPr>
              <w:t>Support Xiaomi’s proposal.</w:t>
            </w:r>
          </w:p>
        </w:tc>
      </w:tr>
      <w:tr w:rsidR="0066670F" w:rsidRPr="000B0C15"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0B0C15" w:rsidRDefault="0066670F" w:rsidP="000E493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0B0C15" w:rsidRDefault="0066670F" w:rsidP="000E493C">
            <w:pPr>
              <w:pStyle w:val="BodyText"/>
              <w:spacing w:line="254" w:lineRule="auto"/>
              <w:rPr>
                <w:rFonts w:cs="Arial"/>
              </w:rPr>
            </w:pPr>
            <w:r>
              <w:rPr>
                <w:rFonts w:cs="Arial"/>
              </w:rPr>
              <w:t>We agree with the proposal</w:t>
            </w:r>
          </w:p>
        </w:tc>
      </w:tr>
      <w:tr w:rsidR="0066670F" w:rsidRPr="000B0C15"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0B0C15" w:rsidRDefault="0066670F" w:rsidP="000E493C">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0B0C15" w:rsidRDefault="0066670F" w:rsidP="000E493C">
            <w:pPr>
              <w:pStyle w:val="BodyText"/>
              <w:spacing w:line="254" w:lineRule="auto"/>
              <w:rPr>
                <w:rFonts w:cs="Arial"/>
              </w:rPr>
            </w:pPr>
            <w:r>
              <w:rPr>
                <w:rFonts w:eastAsia="Yu Mincho" w:cs="Arial"/>
              </w:rPr>
              <w:t xml:space="preserve">Agree. </w:t>
            </w:r>
          </w:p>
        </w:tc>
      </w:tr>
      <w:tr w:rsidR="0066670F" w:rsidRPr="000B0C15"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0B0C15" w:rsidRDefault="0066670F" w:rsidP="000E493C">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Default="0066670F" w:rsidP="000E493C">
            <w:pPr>
              <w:pStyle w:val="BodyText"/>
              <w:spacing w:line="252" w:lineRule="auto"/>
            </w:pPr>
            <w:r>
              <w:t>Not support.</w:t>
            </w:r>
          </w:p>
          <w:p w14:paraId="75E2B415" w14:textId="77777777" w:rsidR="0066670F" w:rsidRPr="000B0C15" w:rsidRDefault="0066670F" w:rsidP="000E493C">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66670F" w:rsidRPr="000B0C15"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0B0C15" w:rsidRDefault="0066670F" w:rsidP="000E493C">
            <w:pPr>
              <w:pStyle w:val="BodyText"/>
              <w:spacing w:line="254" w:lineRule="auto"/>
              <w:rPr>
                <w:rFonts w:cs="Arial"/>
              </w:rPr>
            </w:pPr>
          </w:p>
        </w:tc>
      </w:tr>
      <w:tr w:rsidR="0066670F" w:rsidRPr="000B0C15"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0B0C15" w:rsidRDefault="0066670F" w:rsidP="000E493C">
            <w:pPr>
              <w:pStyle w:val="BodyText"/>
              <w:spacing w:line="254" w:lineRule="auto"/>
              <w:rPr>
                <w:rFonts w:cs="Arial"/>
              </w:rPr>
            </w:pPr>
          </w:p>
        </w:tc>
      </w:tr>
      <w:tr w:rsidR="0066670F" w:rsidRPr="000B0C15"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0B0C15" w:rsidRDefault="0066670F" w:rsidP="000E493C">
            <w:pPr>
              <w:pStyle w:val="BodyText"/>
              <w:spacing w:line="254" w:lineRule="auto"/>
              <w:rPr>
                <w:rFonts w:cs="Arial"/>
              </w:rPr>
            </w:pPr>
          </w:p>
        </w:tc>
      </w:tr>
      <w:tr w:rsidR="0066670F" w:rsidRPr="000B0C15"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0B0C15" w:rsidRDefault="0066670F" w:rsidP="000E493C">
            <w:pPr>
              <w:pStyle w:val="BodyText"/>
              <w:spacing w:line="254" w:lineRule="auto"/>
              <w:rPr>
                <w:rFonts w:cs="Arial"/>
              </w:rPr>
            </w:pPr>
          </w:p>
        </w:tc>
      </w:tr>
      <w:tr w:rsidR="0066670F" w:rsidRPr="000B0C15"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0B0C15" w:rsidRDefault="0066670F" w:rsidP="000E493C">
            <w:pPr>
              <w:pStyle w:val="BodyText"/>
              <w:spacing w:line="254" w:lineRule="auto"/>
              <w:rPr>
                <w:rFonts w:cs="Arial"/>
              </w:rPr>
            </w:pPr>
          </w:p>
        </w:tc>
      </w:tr>
      <w:tr w:rsidR="0066670F" w:rsidRPr="000B0C15"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0B0C15"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0B0C15" w:rsidRDefault="0066670F" w:rsidP="000E493C">
            <w:pPr>
              <w:pStyle w:val="BodyText"/>
              <w:spacing w:line="254" w:lineRule="auto"/>
              <w:rPr>
                <w:rFonts w:cs="Arial"/>
              </w:rPr>
            </w:pPr>
          </w:p>
        </w:tc>
      </w:tr>
    </w:tbl>
    <w:p w14:paraId="209EEBFB" w14:textId="710BD820" w:rsidR="007F6671" w:rsidRDefault="007F6671" w:rsidP="007F6671">
      <w:pPr>
        <w:pStyle w:val="BodyText"/>
        <w:spacing w:line="256" w:lineRule="auto"/>
        <w:rPr>
          <w:rFonts w:cs="Arial"/>
          <w:i/>
          <w:iCs/>
          <w:highlight w:val="yellow"/>
        </w:rPr>
      </w:pPr>
    </w:p>
    <w:p w14:paraId="58605372" w14:textId="29D05F62" w:rsidR="0066670F" w:rsidRPr="00B911A0" w:rsidRDefault="0066670F" w:rsidP="0066670F">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E157A1" w14:textId="77777777" w:rsidR="0066670F" w:rsidRDefault="0066670F" w:rsidP="0066670F">
      <w:pPr>
        <w:jc w:val="both"/>
        <w:rPr>
          <w:rFonts w:ascii="Arial" w:hAnsi="Arial" w:cs="Arial"/>
        </w:rPr>
      </w:pPr>
      <w:r w:rsidRPr="00A45A50">
        <w:rPr>
          <w:rFonts w:ascii="Arial" w:hAnsi="Arial" w:cs="Arial"/>
        </w:rPr>
        <w:t>In the first round of email discussion,</w:t>
      </w:r>
      <w:r>
        <w:rPr>
          <w:rFonts w:ascii="Arial" w:hAnsi="Arial" w:cs="Arial"/>
        </w:rPr>
        <w:t xml:space="preserve"> 4</w:t>
      </w:r>
      <w:r w:rsidRPr="00A45A50">
        <w:rPr>
          <w:rFonts w:ascii="Arial" w:hAnsi="Arial" w:cs="Arial"/>
        </w:rPr>
        <w:t xml:space="preserve"> companies provided views</w:t>
      </w:r>
      <w:r>
        <w:rPr>
          <w:rFonts w:ascii="Arial" w:hAnsi="Arial" w:cs="Arial"/>
        </w:rPr>
        <w:t xml:space="preserve">. 3 companies support, while 1 company do not support. </w:t>
      </w:r>
    </w:p>
    <w:p w14:paraId="78748279" w14:textId="699C86EF" w:rsidR="0066670F" w:rsidRDefault="0066670F" w:rsidP="0066670F">
      <w:pPr>
        <w:jc w:val="both"/>
        <w:rPr>
          <w:rFonts w:ascii="Arial" w:hAnsi="Arial" w:cs="Arial"/>
        </w:rPr>
      </w:pPr>
      <w:r>
        <w:rPr>
          <w:rFonts w:ascii="Arial" w:hAnsi="Arial" w:cs="Arial"/>
        </w:rPr>
        <w:t xml:space="preserve">For companies who do not provide views, </w:t>
      </w:r>
      <w:r w:rsidR="005609FD">
        <w:rPr>
          <w:rFonts w:ascii="Arial" w:hAnsi="Arial" w:cs="Arial"/>
        </w:rPr>
        <w:t>Moderator assumes that those companies are fine with [Xiaomi]’s proposal as well.</w:t>
      </w:r>
    </w:p>
    <w:p w14:paraId="53899699" w14:textId="1534F13F" w:rsidR="0066670F" w:rsidRDefault="0066670F" w:rsidP="0066670F">
      <w:pPr>
        <w:jc w:val="both"/>
        <w:rPr>
          <w:rFonts w:ascii="Arial" w:hAnsi="Arial" w:cs="Arial"/>
        </w:rPr>
      </w:pPr>
      <w:r>
        <w:rPr>
          <w:rFonts w:ascii="Arial" w:hAnsi="Arial"/>
        </w:rPr>
        <w:t xml:space="preserve">Given the status and the issue has been discussed over many meetings already, it is reasonable to </w:t>
      </w:r>
      <w:r w:rsidR="005609FD">
        <w:rPr>
          <w:rFonts w:ascii="Arial" w:hAnsi="Arial"/>
        </w:rPr>
        <w:t xml:space="preserve">conclude </w:t>
      </w:r>
      <w:r>
        <w:rPr>
          <w:rFonts w:ascii="Arial" w:hAnsi="Arial"/>
        </w:rPr>
        <w:t>th</w:t>
      </w:r>
      <w:r w:rsidR="005609FD">
        <w:rPr>
          <w:rFonts w:ascii="Arial" w:hAnsi="Arial"/>
        </w:rPr>
        <w:t>is</w:t>
      </w:r>
      <w:r>
        <w:rPr>
          <w:rFonts w:ascii="Arial" w:hAnsi="Arial"/>
        </w:rPr>
        <w:t xml:space="preserve"> issue </w:t>
      </w:r>
      <w:r w:rsidR="005609FD">
        <w:rPr>
          <w:rFonts w:ascii="Arial" w:hAnsi="Arial"/>
        </w:rPr>
        <w:t>so that the group’s time can be better spent on other more important topics</w:t>
      </w:r>
      <w:r w:rsidRPr="00B24FCD">
        <w:rPr>
          <w:rFonts w:ascii="Arial" w:hAnsi="Arial" w:cs="Arial"/>
        </w:rPr>
        <w:t>.</w:t>
      </w:r>
    </w:p>
    <w:p w14:paraId="4BA5A20E" w14:textId="77777777" w:rsidR="005609FD" w:rsidRPr="0066670F" w:rsidRDefault="005609FD" w:rsidP="005609FD">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C46CDD3" w14:textId="77777777" w:rsidR="005609FD" w:rsidRDefault="005609FD" w:rsidP="005609FD">
      <w:pPr>
        <w:rPr>
          <w:highlight w:val="yellow"/>
        </w:rPr>
      </w:pPr>
      <w:r w:rsidRPr="0066670F">
        <w:rPr>
          <w:rFonts w:ascii="Arial" w:eastAsiaTheme="majorEastAsia" w:hAnsi="Arial" w:cs="Arial"/>
          <w:highlight w:val="yellow"/>
        </w:rPr>
        <w:t>Conclusion:</w:t>
      </w:r>
      <w:r w:rsidRPr="0066670F">
        <w:rPr>
          <w:highlight w:val="yellow"/>
        </w:rPr>
        <w:t xml:space="preserve"> </w:t>
      </w:r>
    </w:p>
    <w:p w14:paraId="5A008662" w14:textId="7BD5AAA0" w:rsidR="006D57E3" w:rsidRPr="005609FD" w:rsidRDefault="005609FD" w:rsidP="005609FD">
      <w:pPr>
        <w:rPr>
          <w:rFonts w:ascii="Arial" w:eastAsiaTheme="majorEastAsia" w:hAnsi="Arial" w:cs="Arial"/>
        </w:rPr>
      </w:pPr>
      <w:r>
        <w:rPr>
          <w:rFonts w:ascii="Arial" w:eastAsiaTheme="majorEastAsia" w:hAnsi="Arial" w:cs="Arial"/>
          <w:highlight w:val="yellow"/>
        </w:rPr>
        <w:t>SFI timing relationship does not need enhancement</w:t>
      </w:r>
      <w:r w:rsidRPr="0066670F">
        <w:rPr>
          <w:rFonts w:ascii="Arial" w:eastAsiaTheme="majorEastAsia" w:hAnsi="Arial" w:cs="Arial"/>
          <w:highlight w:val="yellow"/>
        </w:rPr>
        <w:t xml:space="preserve"> for NR NTN.</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Default="000D6B0F" w:rsidP="000D6B0F">
      <w:pPr>
        <w:jc w:val="both"/>
        <w:rPr>
          <w:rFonts w:ascii="Arial" w:hAnsi="Arial" w:cs="Arial"/>
        </w:rPr>
      </w:pPr>
      <w:r w:rsidRPr="00366C81">
        <w:rPr>
          <w:rFonts w:ascii="Arial" w:hAnsi="Arial" w:cs="Arial"/>
          <w:lang w:eastAsia="ja-JP"/>
        </w:rPr>
        <w:t xml:space="preserve"> [</w:t>
      </w:r>
      <w:r w:rsidR="00B22462">
        <w:rPr>
          <w:rFonts w:ascii="Arial" w:hAnsi="Arial" w:cs="Arial"/>
          <w:lang w:eastAsia="ja-JP"/>
        </w:rPr>
        <w:t>OPPO</w:t>
      </w:r>
      <w:r w:rsidRPr="00366C81">
        <w:rPr>
          <w:rFonts w:ascii="Arial" w:hAnsi="Arial" w:cs="Arial"/>
          <w:lang w:eastAsia="ja-JP"/>
        </w:rPr>
        <w:t xml:space="preserve">] propose </w:t>
      </w:r>
      <w:r w:rsidR="00B22462">
        <w:rPr>
          <w:rFonts w:ascii="Arial" w:hAnsi="Arial" w:cs="Arial"/>
        </w:rPr>
        <w:t>t</w:t>
      </w:r>
      <w:r w:rsidR="00B22462" w:rsidRPr="00B22462">
        <w:rPr>
          <w:rFonts w:ascii="Arial" w:hAnsi="Arial" w:cs="Arial"/>
        </w:rPr>
        <w:t>iming relaxation for preamble retransmission</w:t>
      </w:r>
      <w:r w:rsidR="00B22462">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30E05" w:rsidRPr="00B22462" w:rsidRDefault="00330E05" w:rsidP="000D6B0F">
                            <w:pPr>
                              <w:pStyle w:val="BodyText"/>
                              <w:rPr>
                                <w:rFonts w:ascii="Times New Roman" w:eastAsia="SimSun" w:hAnsi="Times New Roman" w:cs="Times New Roman"/>
                                <w:b/>
                                <w:bCs/>
                                <w:sz w:val="20"/>
                                <w:szCs w:val="20"/>
                              </w:rPr>
                            </w:pPr>
                            <w:r w:rsidRPr="00B22462">
                              <w:rPr>
                                <w:rFonts w:ascii="Times New Roman" w:eastAsia="SimSun" w:hAnsi="Times New Roman" w:cs="Times New Roman"/>
                                <w:b/>
                                <w:bCs/>
                                <w:sz w:val="20"/>
                                <w:szCs w:val="20"/>
                              </w:rPr>
                              <w:t>[OPPO]:</w:t>
                            </w:r>
                          </w:p>
                          <w:p w14:paraId="6BE05CCA" w14:textId="77777777" w:rsidR="00330E05" w:rsidRPr="00B22462" w:rsidRDefault="00330E05" w:rsidP="00B22462">
                            <w:pPr>
                              <w:pStyle w:val="BodyText"/>
                              <w:rPr>
                                <w:rFonts w:ascii="Times New Roman" w:eastAsia="SimSun" w:hAnsi="Times New Roman" w:cs="Times New Roman"/>
                                <w:sz w:val="20"/>
                                <w:szCs w:val="20"/>
                              </w:rPr>
                            </w:pPr>
                            <w:r w:rsidRPr="00B22462">
                              <w:rPr>
                                <w:rFonts w:ascii="Times New Roman" w:eastAsia="SimSun" w:hAnsi="Times New Roman" w:cs="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BodyText"/>
                              <w:shd w:val="clear" w:color="auto" w:fill="FFFF00"/>
                              <w:spacing w:line="254" w:lineRule="auto"/>
                              <w:rPr>
                                <w:rFonts w:ascii="Times New Roman" w:eastAsia="MS Mincho" w:hAnsi="Times New Roman" w:cs="Times New Roman"/>
                                <w:color w:val="000000"/>
                                <w:sz w:val="20"/>
                                <w:szCs w:val="20"/>
                                <w:lang w:eastAsia="en-US"/>
                              </w:rPr>
                            </w:pPr>
                            <w:r w:rsidRPr="00B22462">
                              <w:rPr>
                                <w:rFonts w:ascii="Times New Roman" w:hAnsi="Times New Roman" w:cs="Times New Roman"/>
                                <w:color w:val="000000"/>
                                <w:sz w:val="20"/>
                                <w:szCs w:val="20"/>
                              </w:rPr>
                              <w:t xml:space="preserve"> </w:t>
                            </w:r>
                            <w:r w:rsidRPr="00ED3008">
                              <w:rPr>
                                <w:rFonts w:ascii="Times New Roman" w:hAnsi="Times New Roman" w:cs="Times New Roman"/>
                                <w:color w:val="000000"/>
                                <w:sz w:val="20"/>
                                <w:szCs w:val="20"/>
                              </w:rPr>
                              <w:t>‘the UE is expected to transmit a PRACH no later than N</w:t>
                            </w:r>
                            <w:r w:rsidRPr="00ED3008">
                              <w:rPr>
                                <w:rFonts w:ascii="Times New Roman" w:hAnsi="Times New Roman" w:cs="Times New Roman"/>
                                <w:color w:val="000000"/>
                                <w:sz w:val="20"/>
                                <w:szCs w:val="20"/>
                                <w:vertAlign w:val="subscript"/>
                              </w:rPr>
                              <w:t>T,1</w:t>
                            </w:r>
                            <w:r w:rsidRPr="00ED3008">
                              <w:rPr>
                                <w:rFonts w:ascii="Times New Roman" w:hAnsi="Times New Roman" w:cs="Times New Roman"/>
                                <w:color w:val="000000"/>
                                <w:sz w:val="20"/>
                                <w:szCs w:val="20"/>
                              </w:rPr>
                              <w:t>+0.75 msec after the last symbol of the window, or the last symbol of the PDSCH reception.’</w:t>
                            </w:r>
                          </w:p>
                          <w:p w14:paraId="5DACC196" w14:textId="77777777" w:rsidR="00330E05" w:rsidRPr="00B22462" w:rsidRDefault="00330E05" w:rsidP="00B22462">
                            <w:pPr>
                              <w:pStyle w:val="BodyText"/>
                              <w:rPr>
                                <w:rFonts w:ascii="Times New Roman" w:hAnsi="Times New Roman" w:cs="Times New Roman"/>
                                <w:sz w:val="20"/>
                                <w:szCs w:val="20"/>
                              </w:rPr>
                            </w:pPr>
                            <w:r w:rsidRPr="00B22462">
                              <w:rPr>
                                <w:rFonts w:ascii="Times New Roman" w:hAnsi="Times New Roman" w:cs="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s="Times New Roman"/>
                                <w:color w:val="000000"/>
                                <w:sz w:val="20"/>
                                <w:szCs w:val="20"/>
                              </w:rPr>
                              <w:t>N</w:t>
                            </w:r>
                            <w:r w:rsidRPr="00B22462">
                              <w:rPr>
                                <w:rFonts w:ascii="Times New Roman" w:hAnsi="Times New Roman" w:cs="Times New Roman"/>
                                <w:color w:val="000000"/>
                                <w:sz w:val="20"/>
                                <w:szCs w:val="20"/>
                                <w:vertAlign w:val="subscript"/>
                              </w:rPr>
                              <w:t>T,1</w:t>
                            </w:r>
                            <w:r w:rsidRPr="00B22462">
                              <w:rPr>
                                <w:rFonts w:ascii="Times New Roman" w:hAnsi="Times New Roman" w:cs="Times New Roman"/>
                                <w:color w:val="000000"/>
                                <w:sz w:val="20"/>
                                <w:szCs w:val="20"/>
                              </w:rPr>
                              <w:t>+0.75 msec</w:t>
                            </w:r>
                            <w:r w:rsidRPr="00B22462">
                              <w:rPr>
                                <w:rFonts w:ascii="Times New Roman" w:hAnsi="Times New Roman" w:cs="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BodyText"/>
                              <w:rPr>
                                <w:rFonts w:ascii="Times New Roman" w:hAnsi="Times New Roman" w:cs="Times New Roman"/>
                                <w:b/>
                                <w:sz w:val="20"/>
                                <w:szCs w:val="20"/>
                              </w:rPr>
                            </w:pPr>
                            <w:r w:rsidRPr="00B22462">
                              <w:rPr>
                                <w:rFonts w:ascii="Times New Roman" w:hAnsi="Times New Roman" w:cs="Times New Roman"/>
                                <w:b/>
                                <w:sz w:val="20"/>
                                <w:szCs w:val="20"/>
                              </w:rPr>
                              <w:t xml:space="preserve">Proposal 7: Introduce timing relaxation for preamble retransmission. </w:t>
                            </w:r>
                          </w:p>
                          <w:p w14:paraId="3AA5C096" w14:textId="36D99839" w:rsidR="00330E05" w:rsidRPr="00B22462" w:rsidRDefault="00330E05" w:rsidP="008D6E7E">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330E05" w:rsidRPr="00B22462" w:rsidRDefault="00330E05" w:rsidP="000D6B0F">
                      <w:pPr>
                        <w:pStyle w:val="BodyText"/>
                        <w:rPr>
                          <w:rFonts w:ascii="Times New Roman" w:eastAsia="SimSun" w:hAnsi="Times New Roman" w:cs="Times New Roman"/>
                          <w:b/>
                          <w:bCs/>
                          <w:sz w:val="20"/>
                          <w:szCs w:val="20"/>
                        </w:rPr>
                      </w:pPr>
                      <w:r w:rsidRPr="00B22462">
                        <w:rPr>
                          <w:rFonts w:ascii="Times New Roman" w:eastAsia="SimSun" w:hAnsi="Times New Roman" w:cs="Times New Roman"/>
                          <w:b/>
                          <w:bCs/>
                          <w:sz w:val="20"/>
                          <w:szCs w:val="20"/>
                        </w:rPr>
                        <w:t>[OPPO]:</w:t>
                      </w:r>
                    </w:p>
                    <w:p w14:paraId="6BE05CCA" w14:textId="77777777" w:rsidR="00330E05" w:rsidRPr="00B22462" w:rsidRDefault="00330E05" w:rsidP="00B22462">
                      <w:pPr>
                        <w:pStyle w:val="BodyText"/>
                        <w:rPr>
                          <w:rFonts w:ascii="Times New Roman" w:eastAsia="SimSun" w:hAnsi="Times New Roman" w:cs="Times New Roman"/>
                          <w:sz w:val="20"/>
                          <w:szCs w:val="20"/>
                        </w:rPr>
                      </w:pPr>
                      <w:r w:rsidRPr="00B22462">
                        <w:rPr>
                          <w:rFonts w:ascii="Times New Roman" w:eastAsia="SimSun" w:hAnsi="Times New Roman" w:cs="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BodyText"/>
                        <w:shd w:val="clear" w:color="auto" w:fill="FFFF00"/>
                        <w:spacing w:line="254" w:lineRule="auto"/>
                        <w:rPr>
                          <w:rFonts w:ascii="Times New Roman" w:eastAsia="MS Mincho" w:hAnsi="Times New Roman" w:cs="Times New Roman"/>
                          <w:color w:val="000000"/>
                          <w:sz w:val="20"/>
                          <w:szCs w:val="20"/>
                          <w:lang w:eastAsia="en-US"/>
                        </w:rPr>
                      </w:pPr>
                      <w:r w:rsidRPr="00B22462">
                        <w:rPr>
                          <w:rFonts w:ascii="Times New Roman" w:hAnsi="Times New Roman" w:cs="Times New Roman"/>
                          <w:color w:val="000000"/>
                          <w:sz w:val="20"/>
                          <w:szCs w:val="20"/>
                        </w:rPr>
                        <w:t xml:space="preserve"> </w:t>
                      </w:r>
                      <w:r w:rsidRPr="00ED3008">
                        <w:rPr>
                          <w:rFonts w:ascii="Times New Roman" w:hAnsi="Times New Roman" w:cs="Times New Roman"/>
                          <w:color w:val="000000"/>
                          <w:sz w:val="20"/>
                          <w:szCs w:val="20"/>
                        </w:rPr>
                        <w:t>‘the UE is expected to transmit a PRACH no later than N</w:t>
                      </w:r>
                      <w:r w:rsidRPr="00ED3008">
                        <w:rPr>
                          <w:rFonts w:ascii="Times New Roman" w:hAnsi="Times New Roman" w:cs="Times New Roman"/>
                          <w:color w:val="000000"/>
                          <w:sz w:val="20"/>
                          <w:szCs w:val="20"/>
                          <w:vertAlign w:val="subscript"/>
                        </w:rPr>
                        <w:t>T,1</w:t>
                      </w:r>
                      <w:r w:rsidRPr="00ED3008">
                        <w:rPr>
                          <w:rFonts w:ascii="Times New Roman" w:hAnsi="Times New Roman" w:cs="Times New Roman"/>
                          <w:color w:val="000000"/>
                          <w:sz w:val="20"/>
                          <w:szCs w:val="20"/>
                        </w:rPr>
                        <w:t>+0.75 msec after the last symbol of the window, or the last symbol of the PDSCH reception.’</w:t>
                      </w:r>
                    </w:p>
                    <w:p w14:paraId="5DACC196" w14:textId="77777777" w:rsidR="00330E05" w:rsidRPr="00B22462" w:rsidRDefault="00330E05" w:rsidP="00B22462">
                      <w:pPr>
                        <w:pStyle w:val="BodyText"/>
                        <w:rPr>
                          <w:rFonts w:ascii="Times New Roman" w:hAnsi="Times New Roman" w:cs="Times New Roman"/>
                          <w:sz w:val="20"/>
                          <w:szCs w:val="20"/>
                        </w:rPr>
                      </w:pPr>
                      <w:r w:rsidRPr="00B22462">
                        <w:rPr>
                          <w:rFonts w:ascii="Times New Roman" w:hAnsi="Times New Roman" w:cs="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s="Times New Roman"/>
                          <w:color w:val="000000"/>
                          <w:sz w:val="20"/>
                          <w:szCs w:val="20"/>
                        </w:rPr>
                        <w:t>N</w:t>
                      </w:r>
                      <w:r w:rsidRPr="00B22462">
                        <w:rPr>
                          <w:rFonts w:ascii="Times New Roman" w:hAnsi="Times New Roman" w:cs="Times New Roman"/>
                          <w:color w:val="000000"/>
                          <w:sz w:val="20"/>
                          <w:szCs w:val="20"/>
                          <w:vertAlign w:val="subscript"/>
                        </w:rPr>
                        <w:t>T,1</w:t>
                      </w:r>
                      <w:r w:rsidRPr="00B22462">
                        <w:rPr>
                          <w:rFonts w:ascii="Times New Roman" w:hAnsi="Times New Roman" w:cs="Times New Roman"/>
                          <w:color w:val="000000"/>
                          <w:sz w:val="20"/>
                          <w:szCs w:val="20"/>
                        </w:rPr>
                        <w:t>+0.75 msec</w:t>
                      </w:r>
                      <w:r w:rsidRPr="00B22462">
                        <w:rPr>
                          <w:rFonts w:ascii="Times New Roman" w:hAnsi="Times New Roman" w:cs="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BodyText"/>
                        <w:rPr>
                          <w:rFonts w:ascii="Times New Roman" w:hAnsi="Times New Roman" w:cs="Times New Roman"/>
                          <w:b/>
                          <w:sz w:val="20"/>
                          <w:szCs w:val="20"/>
                        </w:rPr>
                      </w:pPr>
                      <w:r w:rsidRPr="00B22462">
                        <w:rPr>
                          <w:rFonts w:ascii="Times New Roman" w:hAnsi="Times New Roman" w:cs="Times New Roman"/>
                          <w:b/>
                          <w:sz w:val="20"/>
                          <w:szCs w:val="20"/>
                        </w:rPr>
                        <w:t xml:space="preserve">Proposal 7: Introduce timing relaxation for preamble retransmission. </w:t>
                      </w:r>
                    </w:p>
                    <w:p w14:paraId="3AA5C096" w14:textId="36D99839" w:rsidR="00330E05" w:rsidRPr="00B22462" w:rsidRDefault="00330E05" w:rsidP="008D6E7E">
                      <w:pPr>
                        <w:pStyle w:val="BodyText"/>
                        <w:rPr>
                          <w:rFonts w:ascii="Times New Roman" w:eastAsiaTheme="majorEastAsia" w:hAnsi="Times New Roman" w:cs="Times New Roman"/>
                          <w:sz w:val="20"/>
                          <w:szCs w:val="20"/>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1BF9E771" w14:textId="1C88F29D" w:rsidR="00ED3008" w:rsidRPr="00ED3008" w:rsidRDefault="00ED3008" w:rsidP="002F2126">
      <w:pPr>
        <w:pStyle w:val="ListParagraph"/>
        <w:numPr>
          <w:ilvl w:val="0"/>
          <w:numId w:val="25"/>
        </w:numPr>
        <w:jc w:val="both"/>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ED3008" w:rsidRDefault="00ED3008" w:rsidP="00ED3008">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ED3008" w:rsidRDefault="008D6E7E" w:rsidP="008D6E7E">
      <w:pPr>
        <w:pStyle w:val="BodyText"/>
        <w:spacing w:line="256" w:lineRule="auto"/>
        <w:rPr>
          <w:rFonts w:cs="Arial"/>
          <w:highlight w:val="yellow"/>
        </w:rPr>
      </w:pPr>
      <w:r w:rsidRPr="00ED3008">
        <w:rPr>
          <w:rFonts w:cs="Arial"/>
          <w:highlight w:val="yellow"/>
        </w:rPr>
        <w:t>Discuss the necessity of the following proposal:</w:t>
      </w:r>
    </w:p>
    <w:p w14:paraId="0B46EE37" w14:textId="4C6801BF" w:rsidR="008D6E7E" w:rsidRPr="00ED3008" w:rsidRDefault="008D6E7E" w:rsidP="008D6E7E">
      <w:pPr>
        <w:pStyle w:val="BodyText"/>
        <w:spacing w:line="256" w:lineRule="auto"/>
        <w:ind w:left="567"/>
        <w:rPr>
          <w:rFonts w:cs="Arial"/>
          <w:i/>
          <w:iCs/>
          <w:highlight w:val="yellow"/>
        </w:rPr>
      </w:pPr>
      <w:r w:rsidRPr="00ED3008">
        <w:rPr>
          <w:rFonts w:cstheme="minorHAnsi"/>
          <w:i/>
          <w:iCs/>
          <w:highlight w:val="yellow"/>
        </w:rPr>
        <w:t>[</w:t>
      </w:r>
      <w:r w:rsidR="0077020F">
        <w:rPr>
          <w:rFonts w:cstheme="minorHAnsi"/>
          <w:i/>
          <w:iCs/>
          <w:highlight w:val="yellow"/>
        </w:rPr>
        <w:t>OPPO</w:t>
      </w:r>
      <w:r w:rsidRPr="00ED3008">
        <w:rPr>
          <w:rFonts w:cstheme="minorHAnsi"/>
          <w:i/>
          <w:iCs/>
          <w:highlight w:val="yellow"/>
        </w:rPr>
        <w:t>]</w:t>
      </w:r>
      <w:r w:rsidR="00ED3008" w:rsidRPr="00ED3008">
        <w:rPr>
          <w:highlight w:val="yellow"/>
        </w:rPr>
        <w:t xml:space="preserve"> </w:t>
      </w:r>
      <w:r w:rsidR="00ED3008" w:rsidRPr="00ED3008">
        <w:rPr>
          <w:rFonts w:cstheme="minorHAnsi"/>
          <w:i/>
          <w:iCs/>
          <w:highlight w:val="yellow"/>
        </w:rPr>
        <w:t>Introduce timing relaxation for preamble retransmission.</w:t>
      </w:r>
    </w:p>
    <w:p w14:paraId="38D7CB16" w14:textId="6CDDEC93" w:rsidR="000D6B0F" w:rsidRDefault="000D6B0F" w:rsidP="000D6B0F">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B911A0" w:rsidRPr="000B0C15"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0B0C15" w:rsidRDefault="00B911A0" w:rsidP="00B911A0">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0B0C15" w:rsidRDefault="00B911A0" w:rsidP="00B911A0">
            <w:pPr>
              <w:pStyle w:val="BodyText"/>
              <w:spacing w:line="254" w:lineRule="auto"/>
              <w:rPr>
                <w:rFonts w:cs="Arial"/>
              </w:rPr>
            </w:pPr>
            <w:r w:rsidRPr="000B0C15">
              <w:rPr>
                <w:rFonts w:cs="Arial"/>
              </w:rPr>
              <w:t>Comments</w:t>
            </w:r>
          </w:p>
        </w:tc>
      </w:tr>
      <w:tr w:rsidR="00B911A0" w:rsidRPr="000B0C15"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0B0C15" w:rsidRDefault="00B911A0" w:rsidP="00B911A0">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0B0C15" w:rsidRDefault="00B911A0" w:rsidP="00B911A0">
            <w:pPr>
              <w:pStyle w:val="BodyText"/>
              <w:spacing w:line="254" w:lineRule="auto"/>
              <w:rPr>
                <w:rFonts w:cs="Arial"/>
              </w:rPr>
            </w:pPr>
            <w:r w:rsidRPr="000B0C15">
              <w:rPr>
                <w:rFonts w:cs="Arial"/>
              </w:rPr>
              <w:t>Agree with the Moderator view</w:t>
            </w:r>
          </w:p>
        </w:tc>
      </w:tr>
      <w:tr w:rsidR="00B911A0" w:rsidRPr="000B0C15"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0B0C15" w:rsidRDefault="00B911A0" w:rsidP="00B911A0">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0B0C15" w:rsidRDefault="00B911A0" w:rsidP="00B911A0">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B911A0" w:rsidRPr="000B0C15"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0B0C15" w:rsidRDefault="00B911A0" w:rsidP="00B911A0">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0B0C15" w:rsidRDefault="00B911A0" w:rsidP="00B911A0">
            <w:pPr>
              <w:pStyle w:val="BodyText"/>
              <w:spacing w:line="254" w:lineRule="auto"/>
              <w:rPr>
                <w:rFonts w:cs="Arial"/>
              </w:rPr>
            </w:pPr>
            <w:r>
              <w:rPr>
                <w:rFonts w:cs="Arial"/>
              </w:rPr>
              <w:t>Agree with the moderator’s view. This is the minimum time for UE to be ready.</w:t>
            </w:r>
          </w:p>
        </w:tc>
      </w:tr>
      <w:tr w:rsidR="00B911A0" w:rsidRPr="000B0C15"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0B0C15" w:rsidRDefault="00B911A0" w:rsidP="00B911A0">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0B0C15" w:rsidRDefault="00B911A0" w:rsidP="00B911A0">
            <w:pPr>
              <w:pStyle w:val="BodyText"/>
              <w:spacing w:line="254" w:lineRule="auto"/>
              <w:rPr>
                <w:rFonts w:cs="Arial"/>
              </w:rPr>
            </w:pPr>
            <w:r>
              <w:rPr>
                <w:rFonts w:cs="Arial" w:hint="eastAsia"/>
              </w:rPr>
              <w:t>Agree with moderator</w:t>
            </w:r>
            <w:r>
              <w:rPr>
                <w:rFonts w:cs="Arial"/>
              </w:rPr>
              <w:t>’s analysis. No need to relax the timing for NTN.</w:t>
            </w:r>
          </w:p>
        </w:tc>
      </w:tr>
      <w:tr w:rsidR="00B911A0" w:rsidRPr="000B0C15"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0B0C15" w:rsidRDefault="00B911A0" w:rsidP="00B911A0">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0B0C15" w:rsidRDefault="00B911A0" w:rsidP="00B911A0">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r>
              <w:rPr>
                <w:rFonts w:cs="Arial"/>
              </w:rPr>
              <w:pgNum/>
            </w:r>
            <w:r>
              <w:rPr>
                <w:rFonts w:cs="Arial"/>
              </w:rPr>
              <w:t>cheduling</w:t>
            </w:r>
            <w:r>
              <w:rPr>
                <w:rFonts w:cs="Arial"/>
              </w:rPr>
              <w:pgNum/>
            </w:r>
            <w:r>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0B0C15"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0B0C15" w:rsidRDefault="00B911A0" w:rsidP="00B911A0">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0B0C15" w:rsidRDefault="00B911A0" w:rsidP="00B911A0">
            <w:pPr>
              <w:pStyle w:val="BodyText"/>
              <w:spacing w:line="254" w:lineRule="auto"/>
              <w:rPr>
                <w:rFonts w:cs="Arial"/>
              </w:rPr>
            </w:pPr>
            <w:r>
              <w:rPr>
                <w:rFonts w:eastAsia="Yu Mincho" w:cs="Arial"/>
              </w:rPr>
              <w:t xml:space="preserve">We tend to agree with Moderator’s view, but we are open to discuss. </w:t>
            </w:r>
          </w:p>
        </w:tc>
      </w:tr>
      <w:tr w:rsidR="00B911A0" w:rsidRPr="000B0C15"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0B0C15" w:rsidRDefault="00B911A0" w:rsidP="00B911A0">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0B0C15" w:rsidRDefault="00B911A0" w:rsidP="00B911A0">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B911A0" w:rsidRPr="000B0C15"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0B0C15" w:rsidRDefault="00B911A0" w:rsidP="00B911A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0B0C15" w:rsidRDefault="00B911A0" w:rsidP="00B911A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B911A0" w:rsidRPr="000B0C15"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0B0C15" w:rsidRDefault="00B911A0" w:rsidP="00B911A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0B0C15" w:rsidRDefault="00B911A0" w:rsidP="00B911A0">
            <w:pPr>
              <w:pStyle w:val="BodyText"/>
              <w:spacing w:line="254" w:lineRule="auto"/>
              <w:rPr>
                <w:rFonts w:cs="Arial"/>
              </w:rPr>
            </w:pPr>
            <w:r>
              <w:rPr>
                <w:rFonts w:cs="Arial"/>
              </w:rPr>
              <w:t>We a</w:t>
            </w:r>
            <w:r w:rsidRPr="00911B74">
              <w:rPr>
                <w:rFonts w:cs="Arial"/>
              </w:rPr>
              <w:t>gree with the moderator’s view.</w:t>
            </w:r>
          </w:p>
        </w:tc>
      </w:tr>
      <w:tr w:rsidR="00B911A0" w:rsidRPr="000B0C15"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0B0C15" w:rsidRDefault="00B911A0" w:rsidP="00B911A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0B0C15" w:rsidRDefault="00B911A0" w:rsidP="00B911A0">
            <w:pPr>
              <w:pStyle w:val="BodyText"/>
              <w:spacing w:line="254" w:lineRule="auto"/>
              <w:rPr>
                <w:rFonts w:cs="Arial"/>
              </w:rPr>
            </w:pPr>
            <w:r w:rsidRPr="009B276E">
              <w:rPr>
                <w:rFonts w:cs="Arial"/>
              </w:rPr>
              <w:t>Agree with moderator’s view</w:t>
            </w:r>
          </w:p>
        </w:tc>
      </w:tr>
      <w:tr w:rsidR="00B911A0" w:rsidRPr="000B0C15"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Default="00B911A0" w:rsidP="00B911A0">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9B276E" w:rsidRDefault="00B911A0" w:rsidP="00B911A0">
            <w:pPr>
              <w:pStyle w:val="BodyText"/>
              <w:spacing w:line="254" w:lineRule="auto"/>
              <w:rPr>
                <w:rFonts w:cs="Arial"/>
              </w:rPr>
            </w:pPr>
            <w:r>
              <w:rPr>
                <w:rFonts w:cs="Arial"/>
                <w:lang w:eastAsia="en-US"/>
              </w:rPr>
              <w:t xml:space="preserve">Support relaxing the time. The timing of PRACH transmission in NTN was previously agreed to be precompensated with the TA. If </w:t>
            </w:r>
            <w:r>
              <w:rPr>
                <w:rFonts w:cs="Arial"/>
                <w:color w:val="000000"/>
                <w:lang w:eastAsia="en-US"/>
              </w:rPr>
              <w:t>N</w:t>
            </w:r>
            <w:r>
              <w:rPr>
                <w:rFonts w:cs="Arial"/>
                <w:color w:val="000000"/>
                <w:vertAlign w:val="subscript"/>
                <w:lang w:eastAsia="en-US"/>
              </w:rPr>
              <w:t>T,1</w:t>
            </w:r>
            <w:r>
              <w:rPr>
                <w:rFonts w:cs="Arial"/>
                <w:color w:val="000000"/>
                <w:lang w:eastAsia="en-US"/>
              </w:rPr>
              <w:t>+0.75 msec is less than the current TA, then the time need to be relaxed to allow TA precompensation.</w:t>
            </w:r>
          </w:p>
        </w:tc>
      </w:tr>
      <w:tr w:rsidR="00B911A0" w:rsidRPr="000B0C15"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Default="00B911A0" w:rsidP="00B911A0">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Default="00B911A0" w:rsidP="00B911A0">
            <w:pPr>
              <w:pStyle w:val="BodyText"/>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the last symbol </w:t>
            </w:r>
            <w:r>
              <w:rPr>
                <w:rFonts w:cs="Arial"/>
                <w:lang w:val="de-DE"/>
              </w:rPr>
              <w:pgNum/>
            </w:r>
            <w:r>
              <w:rPr>
                <w:rFonts w:cs="Arial"/>
                <w:lang w:val="de-DE"/>
              </w:rPr>
              <w:t xml:space="preserve">chedu window, or the last symbol </w:t>
            </w:r>
            <w:r>
              <w:rPr>
                <w:rFonts w:cs="Arial"/>
                <w:lang w:val="de-DE"/>
              </w:rPr>
              <w:pgNum/>
            </w:r>
            <w:r>
              <w:rPr>
                <w:rFonts w:cs="Arial"/>
                <w:lang w:val="de-DE"/>
              </w:rPr>
              <w:t xml:space="preserve">chedu PDSCH reception. And we think K_value is same as K_offset. The reason </w:t>
            </w:r>
            <w:r>
              <w:rPr>
                <w:rFonts w:cs="Arial"/>
                <w:lang w:val="de-DE"/>
              </w:rPr>
              <w:pgNum/>
            </w:r>
            <w:r>
              <w:rPr>
                <w:rFonts w:cs="Arial"/>
                <w:lang w:val="de-DE"/>
              </w:rPr>
              <w:t xml:space="preserve">chedul the last symbol </w:t>
            </w:r>
            <w:r>
              <w:rPr>
                <w:rFonts w:cs="Arial"/>
                <w:lang w:val="de-DE"/>
              </w:rPr>
              <w:pgNum/>
            </w:r>
            <w:r>
              <w:rPr>
                <w:rFonts w:cs="Arial"/>
                <w:lang w:val="de-DE"/>
              </w:rPr>
              <w:t xml:space="preserve">chedu window or for PDSCH reception is a </w:t>
            </w:r>
            <w:r>
              <w:rPr>
                <w:rFonts w:cs="Arial" w:hint="eastAsia"/>
                <w:lang w:val="de-DE"/>
              </w:rPr>
              <w:t>DL</w:t>
            </w:r>
            <w:r>
              <w:rPr>
                <w:rFonts w:cs="Arial"/>
                <w:lang w:val="de-DE"/>
              </w:rPr>
              <w:t xml:space="preserve"> symbol, and preamble transmission is a UL symbol. </w:t>
            </w:r>
          </w:p>
          <w:p w14:paraId="79ED8088" w14:textId="77777777" w:rsidR="00B911A0" w:rsidRDefault="00B911A0" w:rsidP="00B911A0">
            <w:pPr>
              <w:pStyle w:val="BodyText"/>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r w:rsidR="00B911A0" w:rsidRPr="000B0C15"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Default="00B911A0" w:rsidP="00B911A0">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Default="00B911A0" w:rsidP="00B911A0">
            <w:pPr>
              <w:pStyle w:val="BodyText"/>
              <w:spacing w:line="254" w:lineRule="auto"/>
              <w:rPr>
                <w:rFonts w:cs="Arial"/>
                <w:lang w:val="de-DE"/>
              </w:rPr>
            </w:pPr>
            <w:r>
              <w:rPr>
                <w:rFonts w:cs="Arial"/>
                <w:lang w:val="de-DE"/>
              </w:rPr>
              <w:t>T</w:t>
            </w:r>
            <w:r>
              <w:rPr>
                <w:rFonts w:cs="Arial" w:hint="eastAsia"/>
                <w:lang w:val="de-DE"/>
              </w:rPr>
              <w:t xml:space="preserve">he original wording from specication is </w:t>
            </w:r>
            <w:r>
              <w:rPr>
                <w:rFonts w:cs="Arial"/>
                <w:lang w:val="de-DE"/>
              </w:rPr>
              <w:t>“</w:t>
            </w:r>
            <w:r>
              <w:rPr>
                <w:rFonts w:cs="Arial" w:hint="eastAsia"/>
                <w:lang w:val="de-DE"/>
              </w:rPr>
              <w:t>not later than</w:t>
            </w:r>
            <w:r>
              <w:rPr>
                <w:rFonts w:cs="Arial"/>
                <w:lang w:val="de-DE"/>
              </w:rPr>
              <w:t>‘‘</w:t>
            </w:r>
            <w:r>
              <w:rPr>
                <w:rFonts w:cs="Arial" w:hint="eastAsia"/>
                <w:lang w:val="de-DE"/>
              </w:rPr>
              <w:t xml:space="preserve">, but the moderator said it is the </w:t>
            </w:r>
            <w:r w:rsidRPr="00352394">
              <w:rPr>
                <w:rFonts w:cs="Arial"/>
                <w:lang w:val="de-DE"/>
              </w:rPr>
              <w:t>minimum time</w:t>
            </w:r>
            <w:r w:rsidRPr="00352394">
              <w:rPr>
                <w:rFonts w:cs="Arial" w:hint="eastAsia"/>
                <w:lang w:val="de-DE"/>
              </w:rPr>
              <w:t xml:space="preserve"> to </w:t>
            </w:r>
            <w:r>
              <w:rPr>
                <w:rFonts w:cs="Arial" w:hint="eastAsia"/>
                <w:lang w:val="de-DE"/>
              </w:rPr>
              <w:t xml:space="preserve">be </w:t>
            </w:r>
            <w:r w:rsidRPr="00352394">
              <w:rPr>
                <w:rFonts w:cs="Arial" w:hint="eastAsia"/>
                <w:lang w:val="de-DE"/>
              </w:rPr>
              <w:t xml:space="preserve">ready. </w:t>
            </w:r>
            <w:r>
              <w:rPr>
                <w:rFonts w:cs="Arial"/>
                <w:lang w:val="de-DE"/>
              </w:rPr>
              <w:t>W</w:t>
            </w:r>
            <w:r>
              <w:rPr>
                <w:rFonts w:cs="Arial" w:hint="eastAsia"/>
                <w:lang w:val="de-DE"/>
              </w:rPr>
              <w:t>e are confused with moderator explaination.</w:t>
            </w:r>
          </w:p>
        </w:tc>
      </w:tr>
    </w:tbl>
    <w:p w14:paraId="18C9BD3D" w14:textId="066C9B52" w:rsidR="00B911A0" w:rsidRDefault="00B911A0" w:rsidP="000D6B0F">
      <w:pPr>
        <w:jc w:val="both"/>
        <w:rPr>
          <w:rFonts w:ascii="Arial" w:hAnsi="Arial" w:cs="Arial"/>
          <w:lang w:eastAsia="ja-JP"/>
        </w:rPr>
      </w:pPr>
    </w:p>
    <w:p w14:paraId="08D4EE37" w14:textId="7BFCDE4B" w:rsidR="00B911A0" w:rsidRPr="00B911A0" w:rsidRDefault="00B911A0" w:rsidP="00B911A0">
      <w:pPr>
        <w:pStyle w:val="Heading2"/>
        <w:rPr>
          <w:lang w:val="en-US"/>
        </w:rPr>
      </w:pPr>
      <w:r>
        <w:rPr>
          <w:lang w:val="en-US"/>
        </w:rPr>
        <w:t>1</w:t>
      </w:r>
      <w:r w:rsidR="003526FB">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EE3C9FB" w14:textId="53C86219" w:rsidR="003526FB" w:rsidRPr="003526FB" w:rsidRDefault="003526FB" w:rsidP="003526FB">
      <w:pPr>
        <w:jc w:val="both"/>
        <w:rPr>
          <w:rFonts w:ascii="Arial" w:hAnsi="Arial" w:cs="Arial"/>
        </w:rPr>
      </w:pPr>
      <w:r w:rsidRPr="003526FB">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Default="003526FB" w:rsidP="003526FB">
      <w:pPr>
        <w:rPr>
          <w:rFonts w:ascii="Arial" w:hAnsi="Arial" w:cs="Arial"/>
        </w:rPr>
      </w:pPr>
      <w:r w:rsidRPr="003526FB">
        <w:rPr>
          <w:rFonts w:ascii="Arial" w:hAnsi="Arial" w:cs="Arial"/>
        </w:rPr>
        <w:t xml:space="preserve">As </w:t>
      </w:r>
      <w:r>
        <w:rPr>
          <w:rFonts w:ascii="Arial" w:hAnsi="Arial" w:cs="Arial"/>
        </w:rPr>
        <w:t>pointed out</w:t>
      </w:r>
      <w:r w:rsidRPr="003526FB">
        <w:rPr>
          <w:rFonts w:ascii="Arial" w:hAnsi="Arial" w:cs="Arial"/>
        </w:rPr>
        <w:t xml:space="preserve"> by the majority, the “</w:t>
      </w:r>
      <w:r w:rsidRPr="003526FB">
        <w:rPr>
          <w:rFonts w:ascii="Arial" w:hAnsi="Arial" w:cs="Arial"/>
          <w:color w:val="000000"/>
          <w:sz w:val="20"/>
          <w:szCs w:val="20"/>
        </w:rPr>
        <w:t>N</w:t>
      </w:r>
      <w:r w:rsidRPr="003526FB">
        <w:rPr>
          <w:rFonts w:ascii="Arial" w:hAnsi="Arial" w:cs="Arial"/>
          <w:color w:val="000000"/>
          <w:sz w:val="20"/>
          <w:szCs w:val="20"/>
          <w:vertAlign w:val="subscript"/>
        </w:rPr>
        <w:t>T,1</w:t>
      </w:r>
      <w:r w:rsidRPr="003526FB">
        <w:rPr>
          <w:rFonts w:ascii="Arial" w:hAnsi="Arial" w:cs="Arial"/>
          <w:color w:val="000000"/>
          <w:sz w:val="20"/>
          <w:szCs w:val="20"/>
        </w:rPr>
        <w:t>+0.75 msec</w:t>
      </w:r>
      <w:r w:rsidRPr="003526FB">
        <w:rPr>
          <w:rFonts w:ascii="Arial" w:hAnsi="Arial" w:cs="Arial"/>
        </w:rPr>
        <w:t>” here is a</w:t>
      </w:r>
      <w:r>
        <w:rPr>
          <w:rFonts w:ascii="Arial" w:hAnsi="Arial" w:cs="Arial"/>
        </w:rPr>
        <w:t xml:space="preserve"> minimum UE processing</w:t>
      </w:r>
      <w:r w:rsidRPr="003526FB">
        <w:rPr>
          <w:rFonts w:ascii="Arial" w:hAnsi="Arial" w:cs="Arial"/>
        </w:rPr>
        <w:t xml:space="preserve"> requirement </w:t>
      </w:r>
      <w:r>
        <w:rPr>
          <w:rFonts w:ascii="Arial" w:hAnsi="Arial" w:cs="Arial"/>
        </w:rPr>
        <w:t>for UE to be ready for PRACH retransmission</w:t>
      </w:r>
      <w:r w:rsidRPr="003526FB">
        <w:rPr>
          <w:rFonts w:ascii="Arial" w:hAnsi="Arial" w:cs="Arial"/>
        </w:rPr>
        <w:t>.</w:t>
      </w:r>
    </w:p>
    <w:p w14:paraId="3E98A043" w14:textId="6D2AE227" w:rsidR="003526FB" w:rsidRPr="003526FB" w:rsidRDefault="003526FB" w:rsidP="003526FB">
      <w:pPr>
        <w:rPr>
          <w:rFonts w:ascii="Arial" w:hAnsi="Arial" w:cs="Arial"/>
        </w:rPr>
      </w:pPr>
      <w:r>
        <w:rPr>
          <w:rFonts w:ascii="Arial" w:hAnsi="Arial" w:cs="Arial"/>
        </w:rPr>
        <w:t>To further confirm this understanding, Moderator checked the version history of TS 38.213</w:t>
      </w:r>
      <w:r w:rsidR="00ED6FFB">
        <w:rPr>
          <w:rFonts w:ascii="Arial" w:hAnsi="Arial" w:cs="Arial"/>
        </w:rPr>
        <w:t>.</w:t>
      </w:r>
    </w:p>
    <w:p w14:paraId="2909585A" w14:textId="093A4B12" w:rsidR="003526FB" w:rsidRPr="003526FB" w:rsidRDefault="003526FB" w:rsidP="003526FB">
      <w:pPr>
        <w:rPr>
          <w:rFonts w:ascii="Arial" w:hAnsi="Arial" w:cs="Arial"/>
        </w:rPr>
      </w:pPr>
      <w:r w:rsidRPr="003526FB">
        <w:rPr>
          <w:rFonts w:ascii="Arial" w:hAnsi="Arial" w:cs="Arial"/>
        </w:rPr>
        <w:t>In v15.1.0, it is clear</w:t>
      </w:r>
      <w:r w:rsidR="00ED6F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3526FB"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3526FB" w:rsidRDefault="003526FB">
            <w:pPr>
              <w:rPr>
                <w:rFonts w:ascii="Arial" w:hAnsi="Arial" w:cs="Arial"/>
                <w:lang w:eastAsia="en-US"/>
              </w:rPr>
            </w:pPr>
            <w:r w:rsidRPr="003526FB">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3526FB">
              <w:rPr>
                <w:rFonts w:ascii="Arial" w:hAnsi="Arial" w:cs="Arial"/>
                <w:highlight w:val="yellow"/>
              </w:rPr>
              <w:t xml:space="preserve">A </w:t>
            </w:r>
            <w:r w:rsidRPr="003526FB">
              <w:rPr>
                <w:rFonts w:ascii="Arial" w:hAnsi="Arial" w:cs="Arial"/>
                <w:color w:val="FF0000"/>
                <w:highlight w:val="yellow"/>
              </w:rPr>
              <w:t>minimum time</w:t>
            </w:r>
            <w:r w:rsidRPr="003526FB">
              <w:rPr>
                <w:rFonts w:ascii="Arial" w:hAnsi="Arial" w:cs="Arial"/>
                <w:highlight w:val="yellow"/>
              </w:rPr>
              <w:t xml:space="preserve"> </w:t>
            </w:r>
            <w:r w:rsidRPr="003526FB">
              <w:rPr>
                <w:rFonts w:ascii="Arial" w:hAnsi="Arial" w:cs="Arial"/>
                <w:color w:val="FF0000"/>
                <w:highlight w:val="yellow"/>
              </w:rPr>
              <w:t xml:space="preserve">between </w:t>
            </w:r>
            <w:r w:rsidRPr="003526FB">
              <w:rPr>
                <w:rFonts w:ascii="Arial" w:hAnsi="Arial" w:cs="Arial"/>
                <w:highlight w:val="yellow"/>
              </w:rPr>
              <w:t xml:space="preserve">the last symbol of the PDSCH reception and the first symbol of the PRACH transmission is equal to </w:t>
            </w:r>
            <w:r w:rsidRPr="003526FB">
              <w:rPr>
                <w:rFonts w:ascii="Arial" w:hAnsi="Arial" w:cs="Arial"/>
                <w:noProof/>
                <w:position w:val="-12"/>
                <w:highlight w:val="yellow"/>
                <w:lang w:val="en-GB"/>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3526FB">
              <w:rPr>
                <w:rFonts w:ascii="Arial" w:hAnsi="Arial" w:cs="Arial"/>
                <w:highlight w:val="yellow"/>
                <w:lang w:val="en-GB"/>
              </w:rPr>
              <w:t> </w:t>
            </w:r>
            <w:r w:rsidRPr="003526FB">
              <w:rPr>
                <w:rFonts w:ascii="Arial" w:hAnsi="Arial" w:cs="Arial"/>
                <w:highlight w:val="yellow"/>
              </w:rPr>
              <w:t>msec</w:t>
            </w:r>
            <w:r w:rsidRPr="003526FB">
              <w:rPr>
                <w:rFonts w:ascii="Arial" w:hAnsi="Arial" w:cs="Arial"/>
              </w:rPr>
              <w:t xml:space="preserve"> where </w:t>
            </w:r>
            <w:r w:rsidRPr="003526FB">
              <w:rPr>
                <w:rFonts w:ascii="Arial" w:hAnsi="Arial" w:cs="Arial"/>
                <w:noProof/>
                <w:position w:val="-12"/>
                <w:lang w:val="en-GB"/>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3526FB">
              <w:rPr>
                <w:rFonts w:ascii="Arial" w:hAnsi="Arial" w:cs="Arial"/>
              </w:rPr>
              <w:t xml:space="preserve"> is a time duration of </w:t>
            </w:r>
            <w:r w:rsidRPr="003526FB">
              <w:rPr>
                <w:rFonts w:ascii="Arial" w:hAnsi="Arial" w:cs="Arial"/>
                <w:noProof/>
                <w:position w:val="-10"/>
                <w:lang w:val="en-GB"/>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526FB">
              <w:rPr>
                <w:rFonts w:ascii="Arial" w:hAnsi="Arial" w:cs="Arial"/>
              </w:rPr>
              <w:t xml:space="preserve"> symbols corresponding to a PDSCH reception time for PDSCH processing capability 1 when additional PDSCH DM-RS is configured and </w:t>
            </w:r>
            <w:r w:rsidRPr="003526FB">
              <w:rPr>
                <w:rFonts w:ascii="Arial" w:hAnsi="Arial" w:cs="Arial"/>
                <w:noProof/>
                <w:position w:val="-10"/>
                <w:lang w:val="en-GB"/>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3526FB">
              <w:rPr>
                <w:rFonts w:ascii="Arial" w:hAnsi="Arial" w:cs="Arial"/>
              </w:rPr>
              <w:t>.</w:t>
            </w:r>
          </w:p>
        </w:tc>
      </w:tr>
    </w:tbl>
    <w:p w14:paraId="17B2772C" w14:textId="77777777" w:rsidR="003526FB" w:rsidRPr="003526FB" w:rsidRDefault="003526FB" w:rsidP="003526FB">
      <w:pPr>
        <w:rPr>
          <w:rFonts w:ascii="Arial" w:hAnsi="Arial" w:cs="Arial"/>
        </w:rPr>
      </w:pPr>
    </w:p>
    <w:p w14:paraId="34929705" w14:textId="4F1BBD6A" w:rsidR="003526FB" w:rsidRPr="003526FB" w:rsidRDefault="003526FB" w:rsidP="003526FB">
      <w:pPr>
        <w:rPr>
          <w:rFonts w:ascii="Arial" w:hAnsi="Arial" w:cs="Arial"/>
        </w:rPr>
      </w:pPr>
      <w:r w:rsidRPr="003526FB">
        <w:rPr>
          <w:rFonts w:ascii="Arial" w:hAnsi="Arial" w:cs="Arial"/>
        </w:rPr>
        <w:t xml:space="preserve">The wording was changed in v15.2.0 of 38.213, and this is reflected in the CR </w:t>
      </w:r>
      <w:r w:rsidRPr="003526FB">
        <w:rPr>
          <w:rFonts w:ascii="Arial" w:hAnsi="Arial" w:cs="Arial"/>
          <w:b/>
          <w:bCs/>
        </w:rPr>
        <w:t>R1-1807957</w:t>
      </w:r>
      <w:r w:rsidRPr="003526FB">
        <w:rPr>
          <w:rFonts w:ascii="Arial" w:hAnsi="Arial" w:cs="Arial"/>
        </w:rPr>
        <w:t>, where it says “</w:t>
      </w:r>
      <w:r w:rsidRPr="003526FB">
        <w:rPr>
          <w:rFonts w:ascii="Arial" w:hAnsi="Arial" w:cs="Arial"/>
          <w:color w:val="FF0000"/>
        </w:rPr>
        <w:t>the UE shall be ready to transmit</w:t>
      </w:r>
      <w:r w:rsidRPr="003526FB">
        <w:rPr>
          <w:rFonts w:ascii="Arial" w:hAnsi="Arial" w:cs="Arial"/>
        </w:rPr>
        <w:t xml:space="preserve">” which </w:t>
      </w:r>
      <w:r>
        <w:rPr>
          <w:rFonts w:ascii="Arial" w:hAnsi="Arial" w:cs="Arial"/>
        </w:rPr>
        <w:t>is still clear enough</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3526FB" w:rsidRDefault="003526FB">
            <w:pPr>
              <w:rPr>
                <w:rFonts w:ascii="Arial" w:hAnsi="Arial" w:cs="Arial"/>
              </w:rPr>
            </w:pPr>
            <w:r w:rsidRPr="003526FB">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Default="003526FB" w:rsidP="003526FB">
      <w:pPr>
        <w:rPr>
          <w:rFonts w:ascii="Arial" w:hAnsi="Arial" w:cs="Arial"/>
        </w:rPr>
      </w:pPr>
    </w:p>
    <w:p w14:paraId="52AD3B53" w14:textId="236A029F" w:rsidR="003526FB" w:rsidRPr="003526FB" w:rsidRDefault="003526FB" w:rsidP="003526FB">
      <w:pPr>
        <w:rPr>
          <w:rFonts w:ascii="Arial" w:hAnsi="Arial" w:cs="Arial"/>
        </w:rPr>
      </w:pPr>
      <w:r w:rsidRPr="003526FB">
        <w:rPr>
          <w:rFonts w:ascii="Arial" w:hAnsi="Arial" w:cs="Arial"/>
        </w:rPr>
        <w:t xml:space="preserve">Then in version v15.3.0, </w:t>
      </w:r>
      <w:r>
        <w:rPr>
          <w:rFonts w:ascii="Arial" w:hAnsi="Arial" w:cs="Arial"/>
        </w:rPr>
        <w:t>the</w:t>
      </w:r>
      <w:r w:rsidRPr="003526FB">
        <w:rPr>
          <w:rFonts w:ascii="Arial" w:hAnsi="Arial" w:cs="Arial"/>
        </w:rPr>
        <w:t xml:space="preserve"> following editorial changes </w:t>
      </w:r>
      <w:r>
        <w:rPr>
          <w:rFonts w:ascii="Arial" w:hAnsi="Arial" w:cs="Arial"/>
        </w:rPr>
        <w:t>was made</w:t>
      </w:r>
      <w:r w:rsidRPr="003526FB">
        <w:rPr>
          <w:rFonts w:ascii="Arial" w:hAnsi="Arial" w:cs="Arial"/>
        </w:rPr>
        <w:t xml:space="preserve"> in CR </w:t>
      </w:r>
      <w:r w:rsidRPr="003526FB">
        <w:rPr>
          <w:rFonts w:ascii="Arial" w:hAnsi="Arial" w:cs="Arial"/>
          <w:b/>
          <w:bCs/>
        </w:rPr>
        <w:t>R1-1810020</w:t>
      </w:r>
      <w:r w:rsidRPr="003526FB">
        <w:rPr>
          <w:rFonts w:ascii="Arial" w:hAnsi="Arial" w:cs="Arial"/>
        </w:rPr>
        <w:t>, where “</w:t>
      </w:r>
      <w:r w:rsidRPr="003526FB">
        <w:rPr>
          <w:rFonts w:ascii="Arial" w:hAnsi="Arial" w:cs="Arial"/>
          <w:color w:val="FF0000"/>
        </w:rPr>
        <w:t xml:space="preserve">the UE shall be </w:t>
      </w:r>
      <w:r w:rsidRPr="003526FB">
        <w:rPr>
          <w:rFonts w:ascii="Arial" w:hAnsi="Arial" w:cs="Arial"/>
          <w:color w:val="FF0000"/>
          <w:highlight w:val="yellow"/>
        </w:rPr>
        <w:t>ready</w:t>
      </w:r>
      <w:r w:rsidRPr="003526FB">
        <w:rPr>
          <w:rFonts w:ascii="Arial" w:hAnsi="Arial" w:cs="Arial"/>
          <w:color w:val="FF0000"/>
        </w:rPr>
        <w:t xml:space="preserve"> to transmit</w:t>
      </w:r>
      <w:r w:rsidRPr="003526FB">
        <w:rPr>
          <w:rFonts w:ascii="Arial" w:hAnsi="Arial" w:cs="Arial"/>
        </w:rPr>
        <w:t>” was changed to “</w:t>
      </w:r>
      <w:r w:rsidRPr="003526FB">
        <w:rPr>
          <w:rFonts w:ascii="Arial" w:hAnsi="Arial" w:cs="Arial"/>
          <w:color w:val="FF0000"/>
        </w:rPr>
        <w:t xml:space="preserve">the UE is </w:t>
      </w:r>
      <w:r w:rsidRPr="003526FB">
        <w:rPr>
          <w:rFonts w:ascii="Arial" w:hAnsi="Arial" w:cs="Arial"/>
          <w:color w:val="FF0000"/>
          <w:highlight w:val="yellow"/>
        </w:rPr>
        <w:t>expected</w:t>
      </w:r>
      <w:r w:rsidRPr="003526FB">
        <w:rPr>
          <w:rFonts w:ascii="Arial" w:hAnsi="Arial" w:cs="Arial"/>
          <w:color w:val="FF0000"/>
        </w:rPr>
        <w:t xml:space="preserve"> to transmit</w:t>
      </w:r>
      <w:r w:rsidRPr="003526FB">
        <w:rPr>
          <w:rFonts w:ascii="Arial" w:hAnsi="Arial" w:cs="Arial"/>
        </w:rPr>
        <w:t xml:space="preserve">”, which </w:t>
      </w:r>
      <w:r>
        <w:rPr>
          <w:rFonts w:ascii="Arial" w:hAnsi="Arial" w:cs="Arial"/>
        </w:rPr>
        <w:t>does cause confusion</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3526FB" w:rsidRDefault="003526FB">
            <w:pPr>
              <w:rPr>
                <w:rFonts w:ascii="Arial" w:hAnsi="Arial" w:cs="Arial"/>
              </w:rPr>
            </w:pPr>
            <w:r w:rsidRPr="003526FB">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3526FB" w:rsidRDefault="003526FB" w:rsidP="003526FB">
      <w:pPr>
        <w:rPr>
          <w:rFonts w:ascii="Arial" w:hAnsi="Arial" w:cs="Arial"/>
        </w:rPr>
      </w:pPr>
    </w:p>
    <w:p w14:paraId="15C83936" w14:textId="299112D6" w:rsidR="003526FB" w:rsidRDefault="003526FB" w:rsidP="003526FB">
      <w:pPr>
        <w:jc w:val="both"/>
        <w:rPr>
          <w:rFonts w:ascii="Arial" w:hAnsi="Arial" w:cs="Arial"/>
        </w:rPr>
      </w:pPr>
      <w:r>
        <w:rPr>
          <w:rFonts w:ascii="Arial" w:hAnsi="Arial" w:cs="Arial"/>
        </w:rPr>
        <w:t>Therefore, we can conclude the following:</w:t>
      </w:r>
    </w:p>
    <w:p w14:paraId="62552DB9" w14:textId="480075A6" w:rsidR="003526FB" w:rsidRPr="00ED3008" w:rsidRDefault="003526FB" w:rsidP="003526FB">
      <w:pPr>
        <w:pStyle w:val="ListParagraph"/>
        <w:numPr>
          <w:ilvl w:val="0"/>
          <w:numId w:val="25"/>
        </w:numPr>
        <w:jc w:val="both"/>
        <w:rPr>
          <w:rFonts w:ascii="Arial" w:hAnsi="Arial" w:cs="Arial"/>
        </w:rPr>
      </w:pPr>
      <w:r>
        <w:rPr>
          <w:rFonts w:ascii="Arial" w:hAnsi="Arial" w:cs="Arial"/>
          <w:lang w:val="en-US"/>
        </w:rPr>
        <w:t xml:space="preserve">The intention of the spec text is clear. </w:t>
      </w: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w:t>
      </w:r>
    </w:p>
    <w:p w14:paraId="4F2F2FEF" w14:textId="3485A63A" w:rsidR="0066670F" w:rsidRDefault="0066670F" w:rsidP="0066670F">
      <w:pPr>
        <w:pStyle w:val="ListParagraph"/>
        <w:numPr>
          <w:ilvl w:val="0"/>
          <w:numId w:val="25"/>
        </w:numPr>
        <w:jc w:val="both"/>
        <w:rPr>
          <w:rFonts w:ascii="Arial" w:hAnsi="Arial" w:cs="Arial"/>
        </w:rPr>
      </w:pPr>
      <w:r>
        <w:rPr>
          <w:rFonts w:ascii="Arial" w:hAnsi="Arial" w:cs="Arial"/>
          <w:lang w:val="en-US"/>
        </w:rPr>
        <w:t xml:space="preserve">That said, the latest specification text is a bit confusing, and the wording is not the best, despite it </w:t>
      </w:r>
      <w:r w:rsidRPr="0066670F">
        <w:rPr>
          <w:rFonts w:ascii="Arial" w:hAnsi="Arial" w:cs="Arial"/>
        </w:rPr>
        <w:t xml:space="preserve">should be obvious from the specification as a whole that PRACH transmissions only take place in </w:t>
      </w:r>
      <w:r w:rsidR="006D389B">
        <w:rPr>
          <w:rFonts w:ascii="Arial" w:hAnsi="Arial" w:cs="Arial"/>
          <w:color w:val="000000"/>
          <w:lang w:val="en-US"/>
        </w:rPr>
        <w:t>PRACH occasion</w:t>
      </w:r>
      <w:r w:rsidRPr="0066670F">
        <w:rPr>
          <w:rFonts w:ascii="Arial" w:hAnsi="Arial" w:cs="Arial"/>
        </w:rPr>
        <w:t>s.</w:t>
      </w:r>
    </w:p>
    <w:p w14:paraId="49BE2099" w14:textId="332D3EC8" w:rsidR="0066670F" w:rsidRPr="003526FB" w:rsidRDefault="0066670F" w:rsidP="0066670F">
      <w:pPr>
        <w:pStyle w:val="ListParagraph"/>
        <w:numPr>
          <w:ilvl w:val="1"/>
          <w:numId w:val="25"/>
        </w:numPr>
        <w:jc w:val="both"/>
        <w:rPr>
          <w:rFonts w:ascii="Arial" w:hAnsi="Arial" w:cs="Arial"/>
        </w:rPr>
      </w:pPr>
      <w:r>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Default="003526FB" w:rsidP="003526FB">
      <w:pPr>
        <w:jc w:val="both"/>
        <w:rPr>
          <w:rFonts w:ascii="Arial" w:hAnsi="Arial"/>
        </w:rPr>
      </w:pPr>
      <w:r>
        <w:rPr>
          <w:rFonts w:ascii="Arial" w:hAnsi="Arial"/>
        </w:rPr>
        <w:t xml:space="preserve">Given the </w:t>
      </w:r>
      <w:r w:rsidR="0066670F">
        <w:rPr>
          <w:rFonts w:ascii="Arial" w:hAnsi="Arial"/>
        </w:rPr>
        <w:t>above analysis and majority view, Moderator would like to propose the following conclusion.</w:t>
      </w:r>
    </w:p>
    <w:p w14:paraId="6F5AA0CC" w14:textId="2323368F" w:rsidR="0066670F" w:rsidRPr="0066670F" w:rsidRDefault="0066670F" w:rsidP="0066670F">
      <w:pPr>
        <w:jc w:val="both"/>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3504C01D" w14:textId="77777777" w:rsidR="0066670F" w:rsidRDefault="0066670F" w:rsidP="0066670F">
      <w:pPr>
        <w:rPr>
          <w:highlight w:val="yellow"/>
        </w:rPr>
      </w:pPr>
      <w:r w:rsidRPr="0066670F">
        <w:rPr>
          <w:rFonts w:ascii="Arial" w:eastAsiaTheme="majorEastAsia" w:hAnsi="Arial" w:cs="Arial"/>
          <w:highlight w:val="yellow"/>
        </w:rPr>
        <w:t>Conclusion:</w:t>
      </w:r>
      <w:r w:rsidRPr="0066670F">
        <w:rPr>
          <w:highlight w:val="yellow"/>
        </w:rPr>
        <w:t xml:space="preserve"> </w:t>
      </w:r>
    </w:p>
    <w:p w14:paraId="0DEFB657" w14:textId="124AF2FA" w:rsidR="003526FB" w:rsidRPr="0066670F" w:rsidRDefault="0066670F" w:rsidP="0066670F">
      <w:pPr>
        <w:rPr>
          <w:rFonts w:ascii="Arial" w:eastAsiaTheme="majorEastAsia" w:hAnsi="Arial" w:cs="Arial"/>
        </w:rPr>
      </w:pPr>
      <w:r w:rsidRPr="0066670F">
        <w:rPr>
          <w:rFonts w:ascii="Arial" w:eastAsiaTheme="majorEastAsia" w:hAnsi="Arial" w:cs="Arial"/>
          <w:highlight w:val="yellow"/>
        </w:rPr>
        <w:t>Timing relaxation for preamble retransmission is not needed for NR NTN.</w:t>
      </w: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Default="005809D0" w:rsidP="005809D0">
      <w:pPr>
        <w:jc w:val="both"/>
        <w:rPr>
          <w:rFonts w:ascii="Arial" w:hAnsi="Arial" w:cs="Arial"/>
        </w:rPr>
      </w:pPr>
      <w:r w:rsidRPr="00366C81">
        <w:rPr>
          <w:rFonts w:ascii="Arial" w:hAnsi="Arial" w:cs="Arial"/>
          <w:lang w:eastAsia="ja-JP"/>
        </w:rPr>
        <w:t>[</w:t>
      </w:r>
      <w:r w:rsidR="00782E0D">
        <w:rPr>
          <w:rFonts w:ascii="Arial" w:hAnsi="Arial" w:cs="Arial"/>
          <w:lang w:eastAsia="ja-JP"/>
        </w:rPr>
        <w:t>Apple</w:t>
      </w:r>
      <w:r w:rsidRPr="00366C81">
        <w:rPr>
          <w:rFonts w:ascii="Arial" w:hAnsi="Arial" w:cs="Arial"/>
          <w:lang w:eastAsia="ja-JP"/>
        </w:rPr>
        <w:t xml:space="preserve">] propose </w:t>
      </w:r>
      <w:r w:rsidRPr="00366C81">
        <w:rPr>
          <w:rFonts w:ascii="Arial" w:hAnsi="Arial" w:cs="Arial"/>
        </w:rPr>
        <w:t xml:space="preserve">to </w:t>
      </w:r>
      <w:r w:rsidR="00782E0D" w:rsidRPr="00782E0D">
        <w:rPr>
          <w:rFonts w:ascii="Arial" w:hAnsi="Arial" w:cs="Arial"/>
        </w:rPr>
        <w:t>study whether timing relationship enhancement is needed for beam failure recovery.</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30E05" w:rsidRPr="00782E0D" w:rsidRDefault="00330E05" w:rsidP="005809D0">
                            <w:pPr>
                              <w:pStyle w:val="BodyText"/>
                              <w:rPr>
                                <w:rFonts w:ascii="Times New Roman" w:eastAsia="SimSun" w:hAnsi="Times New Roman" w:cs="Times New Roman"/>
                                <w:b/>
                                <w:bCs/>
                                <w:sz w:val="20"/>
                                <w:szCs w:val="20"/>
                              </w:rPr>
                            </w:pPr>
                            <w:r w:rsidRPr="00782E0D">
                              <w:rPr>
                                <w:rFonts w:ascii="Times New Roman" w:eastAsia="SimSun" w:hAnsi="Times New Roman" w:cs="Times New Roman"/>
                                <w:b/>
                                <w:bCs/>
                                <w:sz w:val="20"/>
                                <w:szCs w:val="20"/>
                              </w:rPr>
                              <w:t>[Apple]:</w:t>
                            </w:r>
                          </w:p>
                          <w:p w14:paraId="52F100B0" w14:textId="465994B1" w:rsidR="00330E05" w:rsidRPr="00782E0D" w:rsidRDefault="00330E05"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It is not crystal clear whether the “slot </w:t>
                            </w:r>
                            <m:oMath>
                              <m:r>
                                <w:rPr>
                                  <w:rFonts w:ascii="Cambria Math" w:hAnsi="Cambria Math" w:cs="Times New Roman"/>
                                  <w:sz w:val="20"/>
                                  <w:szCs w:val="20"/>
                                </w:rPr>
                                <m:t>n</m:t>
                              </m:r>
                            </m:oMath>
                            <w:r w:rsidRPr="00782E0D">
                              <w:rPr>
                                <w:rFonts w:ascii="Times New Roman" w:hAnsi="Times New Roman" w:cs="Times New Roman"/>
                                <w:sz w:val="20"/>
                                <w:szCs w:val="20"/>
                              </w:rPr>
                              <w:t xml:space="preserve">” or “slot </w:t>
                            </w:r>
                            <m:oMath>
                              <m:r>
                                <w:rPr>
                                  <w:rFonts w:ascii="Cambria Math" w:hAnsi="Cambria Math" w:cs="Times New Roman"/>
                                  <w:sz w:val="20"/>
                                  <w:szCs w:val="20"/>
                                </w:rPr>
                                <m:t>n+4</m:t>
                              </m:r>
                            </m:oMath>
                            <w:r w:rsidRPr="00782E0D">
                              <w:rPr>
                                <w:rFonts w:ascii="Times New Roman" w:hAnsi="Times New Roman" w:cs="Times New Roman"/>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jc w:val="both"/>
                              <w:rPr>
                                <w:rFonts w:ascii="Times New Roman" w:hAnsi="Times New Roman" w:cs="Times New Roman"/>
                                <w:i/>
                                <w:sz w:val="20"/>
                                <w:szCs w:val="20"/>
                              </w:rPr>
                            </w:pPr>
                            <w:r w:rsidRPr="00782E0D">
                              <w:rPr>
                                <w:rFonts w:ascii="Times New Roman" w:hAnsi="Times New Roman" w:cs="Times New Roman"/>
                                <w:b/>
                                <w:i/>
                                <w:sz w:val="20"/>
                                <w:szCs w:val="20"/>
                                <w:u w:val="single"/>
                              </w:rPr>
                              <w:t>Proposal 9:</w:t>
                            </w:r>
                            <w:r w:rsidRPr="00782E0D">
                              <w:rPr>
                                <w:rFonts w:ascii="Times New Roman" w:hAnsi="Times New Roman" w:cs="Times New Roman"/>
                                <w:i/>
                                <w:sz w:val="20"/>
                                <w:szCs w:val="20"/>
                              </w:rPr>
                              <w:t xml:space="preserve"> RAN1 to study whether timing relationship enhancement is needed for beam failure recovery. </w:t>
                            </w:r>
                          </w:p>
                          <w:p w14:paraId="7D10C665" w14:textId="19144374" w:rsidR="00330E05" w:rsidRPr="00782E0D" w:rsidRDefault="00330E05" w:rsidP="005809D0">
                            <w:pPr>
                              <w:pStyle w:val="BodyText"/>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330E05" w:rsidRPr="00782E0D" w:rsidRDefault="00330E05" w:rsidP="005809D0">
                      <w:pPr>
                        <w:pStyle w:val="BodyText"/>
                        <w:rPr>
                          <w:rFonts w:ascii="Times New Roman" w:eastAsia="SimSun" w:hAnsi="Times New Roman" w:cs="Times New Roman"/>
                          <w:b/>
                          <w:bCs/>
                          <w:sz w:val="20"/>
                          <w:szCs w:val="20"/>
                        </w:rPr>
                      </w:pPr>
                      <w:r w:rsidRPr="00782E0D">
                        <w:rPr>
                          <w:rFonts w:ascii="Times New Roman" w:eastAsia="SimSun" w:hAnsi="Times New Roman" w:cs="Times New Roman"/>
                          <w:b/>
                          <w:bCs/>
                          <w:sz w:val="20"/>
                          <w:szCs w:val="20"/>
                        </w:rPr>
                        <w:t>[Apple]:</w:t>
                      </w:r>
                    </w:p>
                    <w:p w14:paraId="52F100B0" w14:textId="465994B1" w:rsidR="00330E05" w:rsidRPr="00782E0D" w:rsidRDefault="00330E05"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It is not crystal clear whether the “slot </w:t>
                      </w:r>
                      <m:oMath>
                        <m:r>
                          <w:rPr>
                            <w:rFonts w:ascii="Cambria Math" w:hAnsi="Cambria Math" w:cs="Times New Roman"/>
                            <w:sz w:val="20"/>
                            <w:szCs w:val="20"/>
                          </w:rPr>
                          <m:t>n</m:t>
                        </m:r>
                      </m:oMath>
                      <w:r w:rsidRPr="00782E0D">
                        <w:rPr>
                          <w:rFonts w:ascii="Times New Roman" w:hAnsi="Times New Roman" w:cs="Times New Roman"/>
                          <w:sz w:val="20"/>
                          <w:szCs w:val="20"/>
                        </w:rPr>
                        <w:t xml:space="preserve">” or “slot </w:t>
                      </w:r>
                      <m:oMath>
                        <m:r>
                          <w:rPr>
                            <w:rFonts w:ascii="Cambria Math" w:hAnsi="Cambria Math" w:cs="Times New Roman"/>
                            <w:sz w:val="20"/>
                            <w:szCs w:val="20"/>
                          </w:rPr>
                          <m:t>n+4</m:t>
                        </m:r>
                      </m:oMath>
                      <w:r w:rsidRPr="00782E0D">
                        <w:rPr>
                          <w:rFonts w:ascii="Times New Roman" w:hAnsi="Times New Roman" w:cs="Times New Roman"/>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jc w:val="both"/>
                        <w:rPr>
                          <w:rFonts w:ascii="Times New Roman" w:hAnsi="Times New Roman" w:cs="Times New Roman"/>
                          <w:sz w:val="20"/>
                          <w:szCs w:val="20"/>
                        </w:rPr>
                      </w:pPr>
                      <w:r w:rsidRPr="00782E0D">
                        <w:rPr>
                          <w:rFonts w:ascii="Times New Roman" w:hAnsi="Times New Roman" w:cs="Times New Roman"/>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jc w:val="both"/>
                        <w:rPr>
                          <w:rFonts w:ascii="Times New Roman" w:hAnsi="Times New Roman" w:cs="Times New Roman"/>
                          <w:i/>
                          <w:sz w:val="20"/>
                          <w:szCs w:val="20"/>
                        </w:rPr>
                      </w:pPr>
                      <w:r w:rsidRPr="00782E0D">
                        <w:rPr>
                          <w:rFonts w:ascii="Times New Roman" w:hAnsi="Times New Roman" w:cs="Times New Roman"/>
                          <w:b/>
                          <w:i/>
                          <w:sz w:val="20"/>
                          <w:szCs w:val="20"/>
                          <w:u w:val="single"/>
                        </w:rPr>
                        <w:t>Proposal 9:</w:t>
                      </w:r>
                      <w:r w:rsidRPr="00782E0D">
                        <w:rPr>
                          <w:rFonts w:ascii="Times New Roman" w:hAnsi="Times New Roman" w:cs="Times New Roman"/>
                          <w:i/>
                          <w:sz w:val="20"/>
                          <w:szCs w:val="20"/>
                        </w:rPr>
                        <w:t xml:space="preserve"> RAN1 to study whether timing relationship enhancement is needed for beam failure recovery. </w:t>
                      </w:r>
                    </w:p>
                    <w:p w14:paraId="7D10C665" w14:textId="19144374" w:rsidR="00330E05" w:rsidRPr="00782E0D" w:rsidRDefault="00330E05" w:rsidP="005809D0">
                      <w:pPr>
                        <w:pStyle w:val="BodyText"/>
                        <w:rPr>
                          <w:rFonts w:ascii="Times New Roman" w:eastAsiaTheme="majorEastAsia" w:hAnsi="Times New Roman" w:cs="Times New Roman"/>
                          <w:sz w:val="20"/>
                          <w:szCs w:val="20"/>
                        </w:rPr>
                      </w:pPr>
                    </w:p>
                  </w:txbxContent>
                </v:textbox>
                <w10:anchorlock/>
              </v:shape>
            </w:pict>
          </mc:Fallback>
        </mc:AlternateContent>
      </w:r>
    </w:p>
    <w:p w14:paraId="03707FE3" w14:textId="6A188C2D" w:rsidR="00570FE9" w:rsidRPr="001344DC" w:rsidRDefault="00782E0D" w:rsidP="001344DC">
      <w:pPr>
        <w:jc w:val="both"/>
        <w:rPr>
          <w:rFonts w:ascii="Arial" w:hAnsi="Arial" w:cs="Arial"/>
        </w:rPr>
      </w:pPr>
      <w:r>
        <w:rPr>
          <w:rFonts w:ascii="Arial" w:hAnsi="Arial" w:cs="Arial"/>
        </w:rPr>
        <w:t>Since this issue is brought up for the first time</w:t>
      </w:r>
      <w:r w:rsidR="00570FE9">
        <w:rPr>
          <w:rFonts w:ascii="Arial" w:hAnsi="Arial" w:cs="Arial"/>
        </w:rPr>
        <w:t>,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782E0D" w:rsidRDefault="001344DC" w:rsidP="001344DC">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sidR="001A54F7" w:rsidRPr="00782E0D">
        <w:rPr>
          <w:rFonts w:ascii="Arial" w:hAnsi="Arial" w:cs="Arial"/>
          <w:b/>
          <w:bCs/>
          <w:highlight w:val="yellow"/>
          <w:u w:val="single"/>
          <w:lang w:eastAsia="ja-JP"/>
        </w:rPr>
        <w:t>3</w:t>
      </w:r>
      <w:r w:rsidRPr="00782E0D">
        <w:rPr>
          <w:rFonts w:ascii="Arial" w:hAnsi="Arial" w:cs="Arial"/>
          <w:b/>
          <w:bCs/>
          <w:highlight w:val="yellow"/>
          <w:u w:val="single"/>
          <w:lang w:eastAsia="ja-JP"/>
        </w:rPr>
        <w:t>.2 (Moderator):</w:t>
      </w:r>
    </w:p>
    <w:p w14:paraId="64BA9F1E" w14:textId="77777777" w:rsidR="001344DC" w:rsidRPr="00782E0D" w:rsidRDefault="001344DC" w:rsidP="001344DC">
      <w:pPr>
        <w:pStyle w:val="BodyText"/>
        <w:spacing w:line="256" w:lineRule="auto"/>
        <w:rPr>
          <w:rFonts w:cs="Arial"/>
          <w:highlight w:val="yellow"/>
        </w:rPr>
      </w:pPr>
      <w:r w:rsidRPr="00782E0D">
        <w:rPr>
          <w:rFonts w:cs="Arial"/>
          <w:highlight w:val="yellow"/>
        </w:rPr>
        <w:t>Discuss the necessity of the following proposal:</w:t>
      </w:r>
    </w:p>
    <w:p w14:paraId="66772B2C" w14:textId="3AC8362D" w:rsidR="001344DC" w:rsidRPr="00782E0D" w:rsidRDefault="00782E0D" w:rsidP="001344DC">
      <w:pPr>
        <w:pStyle w:val="BodyText"/>
        <w:spacing w:line="256" w:lineRule="auto"/>
        <w:ind w:left="567"/>
        <w:rPr>
          <w:rFonts w:cs="Arial"/>
          <w:i/>
          <w:iCs/>
          <w:highlight w:val="yellow"/>
        </w:rPr>
      </w:pPr>
      <w:r w:rsidRPr="00782E0D">
        <w:rPr>
          <w:rFonts w:cstheme="minorHAnsi"/>
          <w:i/>
          <w:iCs/>
          <w:highlight w:val="yellow"/>
        </w:rPr>
        <w:t>[Apple] RAN1 to study whether timing relationship enhancement is needed for beam failure recovery.</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911A0" w:rsidRPr="000B0C15"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0B0C15" w:rsidRDefault="00B911A0" w:rsidP="00B911A0">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0B0C15" w:rsidRDefault="00B911A0" w:rsidP="00B911A0">
            <w:pPr>
              <w:pStyle w:val="BodyText"/>
              <w:spacing w:line="254" w:lineRule="auto"/>
              <w:rPr>
                <w:rFonts w:cs="Arial"/>
              </w:rPr>
            </w:pPr>
            <w:r w:rsidRPr="000B0C15">
              <w:rPr>
                <w:rFonts w:cs="Arial"/>
              </w:rPr>
              <w:t>Comments</w:t>
            </w:r>
          </w:p>
        </w:tc>
      </w:tr>
      <w:tr w:rsidR="00B911A0" w:rsidRPr="000B0C15"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0B0C15" w:rsidRDefault="00B911A0" w:rsidP="00B911A0">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0B0C15" w:rsidRDefault="00B911A0" w:rsidP="00B911A0">
            <w:pPr>
              <w:pStyle w:val="BodyText"/>
              <w:spacing w:line="254" w:lineRule="auto"/>
              <w:rPr>
                <w:rFonts w:cs="Arial"/>
              </w:rPr>
            </w:pPr>
            <w:r w:rsidRPr="000B0C15">
              <w:rPr>
                <w:rFonts w:cs="Arial"/>
              </w:rPr>
              <w:t>Ok to study</w:t>
            </w:r>
          </w:p>
        </w:tc>
      </w:tr>
      <w:tr w:rsidR="00B911A0" w:rsidRPr="000B0C15"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0B0C15" w:rsidRDefault="00B911A0" w:rsidP="00B911A0">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0B0C15" w:rsidRDefault="00B911A0" w:rsidP="00B911A0">
            <w:pPr>
              <w:pStyle w:val="BodyText"/>
              <w:spacing w:line="254" w:lineRule="auto"/>
              <w:rPr>
                <w:rFonts w:eastAsia="Malgun Gothic" w:cs="Arial"/>
              </w:rPr>
            </w:pPr>
            <w:r w:rsidRPr="000B0C15">
              <w:rPr>
                <w:rFonts w:eastAsia="Malgun Gothic" w:cs="Arial"/>
              </w:rPr>
              <w:t>Ok to study</w:t>
            </w:r>
          </w:p>
        </w:tc>
      </w:tr>
      <w:tr w:rsidR="00B911A0" w:rsidRPr="000B0C15"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0B0C15" w:rsidRDefault="00B911A0" w:rsidP="00B911A0">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0B0C15" w:rsidRDefault="00B911A0" w:rsidP="00B911A0">
            <w:pPr>
              <w:pStyle w:val="BodyText"/>
              <w:spacing w:line="254" w:lineRule="auto"/>
              <w:rPr>
                <w:rFonts w:cs="Arial"/>
              </w:rPr>
            </w:pPr>
            <w:r w:rsidRPr="000B0C15">
              <w:rPr>
                <w:rFonts w:cs="Arial"/>
              </w:rPr>
              <w:t xml:space="preserve">Support to study. </w:t>
            </w:r>
          </w:p>
        </w:tc>
      </w:tr>
      <w:tr w:rsidR="00B911A0" w:rsidRPr="000B0C15"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0B0C15" w:rsidRDefault="00B911A0" w:rsidP="00B911A0">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0B0C15" w:rsidRDefault="00B911A0" w:rsidP="00B911A0">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0B0C15"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0B0C15" w:rsidRDefault="00B911A0" w:rsidP="00B911A0">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Default="00B911A0" w:rsidP="00B911A0">
            <w:pPr>
              <w:pStyle w:val="BodyText"/>
              <w:spacing w:line="254" w:lineRule="auto"/>
              <w:rPr>
                <w:rFonts w:cs="Arial"/>
              </w:rPr>
            </w:pPr>
            <w:r>
              <w:rPr>
                <w:rFonts w:cs="Arial" w:hint="eastAsia"/>
              </w:rPr>
              <w:t>F</w:t>
            </w:r>
            <w:r>
              <w:rPr>
                <w:rFonts w:cs="Arial"/>
              </w:rPr>
              <w:t>or this topic, as pointed by Apple, there are following two points for discussion:</w:t>
            </w:r>
          </w:p>
          <w:p w14:paraId="27B15892" w14:textId="77777777" w:rsidR="00B911A0" w:rsidRPr="00670139" w:rsidRDefault="00B911A0" w:rsidP="00B911A0">
            <w:pPr>
              <w:pStyle w:val="ListParagraph"/>
              <w:numPr>
                <w:ilvl w:val="0"/>
                <w:numId w:val="72"/>
              </w:numPr>
              <w:contextualSpacing/>
              <w:rPr>
                <w:rFonts w:ascii="Times New Roman" w:hAnsi="Times New Roman" w:cs="Times New Roman"/>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hAnsiTheme="minorEastAsia" w:hint="eastAsia"/>
              </w:rPr>
              <w:t>”</w:t>
            </w:r>
          </w:p>
          <w:p w14:paraId="599F997A" w14:textId="77777777" w:rsidR="00B911A0" w:rsidRPr="00670139" w:rsidRDefault="00B911A0" w:rsidP="00B911A0">
            <w:pPr>
              <w:pStyle w:val="ListParagraph"/>
              <w:rPr>
                <w:rFonts w:asciiTheme="minorEastAsia" w:hAnsiTheme="minorEastAsia"/>
              </w:rPr>
            </w:pPr>
            <w:r w:rsidRPr="00670139">
              <w:rPr>
                <w:rFonts w:asciiTheme="minorEastAsia" w:hAnsiTheme="minorEastAsia"/>
              </w:rPr>
              <w:t xml:space="preserve">The definition of time-relationsip is similar the as preamble transmission + RAR window </w:t>
            </w:r>
            <w:r>
              <w:rPr>
                <w:rFonts w:asciiTheme="minorEastAsia" w:hAnsiTheme="minorEastAsia"/>
              </w:rPr>
              <w:pgNum/>
            </w:r>
            <w:r>
              <w:rPr>
                <w:rFonts w:asciiTheme="minorEastAsia" w:hAnsiTheme="minorEastAsia"/>
              </w:rPr>
              <w:t>cheduling</w:t>
            </w:r>
            <w:r w:rsidRPr="00670139">
              <w:rPr>
                <w:rFonts w:asciiTheme="minorEastAsia" w:hAnsiTheme="minorEastAsia"/>
              </w:rPr>
              <w:t xml:space="preserve"> as initial access stage. Then, similar approach can be considered. But since the window length is up to 200ms as defined below </w:t>
            </w:r>
          </w:p>
          <w:p w14:paraId="5ACFBF40" w14:textId="77777777" w:rsidR="00B911A0" w:rsidRPr="00013DE6" w:rsidRDefault="00B911A0" w:rsidP="00B911A0">
            <w:pPr>
              <w:pStyle w:val="Normal1"/>
              <w:rPr>
                <w:color w:val="FF0000"/>
              </w:rPr>
            </w:pPr>
            <w:r w:rsidRPr="00013DE6">
              <w:rPr>
                <w:color w:val="FF0000"/>
              </w:rPr>
              <w:t>beamFailureRecoveryTimer            ENUMERATED {ms10, ms20, ms40, ms60, ms80, ms100, ms150, ms200}</w:t>
            </w:r>
          </w:p>
          <w:p w14:paraId="6EE8E399" w14:textId="77777777" w:rsidR="00B911A0" w:rsidRDefault="00B911A0" w:rsidP="00B911A0">
            <w:pPr>
              <w:pStyle w:val="Normal1"/>
            </w:pPr>
            <w:r>
              <w:rPr>
                <w:rFonts w:hint="eastAsia"/>
              </w:rPr>
              <w:t xml:space="preserve"> </w:t>
            </w:r>
            <w:r>
              <w:t xml:space="preserve">      which is enough for LEO cases and maybe only needed to be enhanced with larger value for GEO.</w:t>
            </w:r>
          </w:p>
          <w:p w14:paraId="77704D41" w14:textId="77777777" w:rsidR="00B911A0" w:rsidRPr="00670139" w:rsidRDefault="00B911A0" w:rsidP="00B911A0">
            <w:pPr>
              <w:pStyle w:val="ListParagraph"/>
              <w:rPr>
                <w:rFonts w:ascii="Times New Roman" w:hAnsi="Times New Roman" w:cs="Times New Roman"/>
              </w:rPr>
            </w:pPr>
          </w:p>
          <w:p w14:paraId="2A50AD60" w14:textId="77777777" w:rsidR="00B911A0" w:rsidRPr="008B2CB8" w:rsidRDefault="00B911A0" w:rsidP="00B911A0">
            <w:pPr>
              <w:pStyle w:val="ListParagraph"/>
              <w:numPr>
                <w:ilvl w:val="0"/>
                <w:numId w:val="72"/>
              </w:numPr>
              <w:contextualSpacing/>
              <w:rPr>
                <w:rFonts w:cs="Arial"/>
                <w:lang w:val="en-GB"/>
              </w:rPr>
            </w:pPr>
            <w:r w:rsidRPr="00670139">
              <w:t xml:space="preserve">W.r.t the PUCCH transmission after 28 symbols, according to eixsitng speci, this value is defined to enforce the usage of new QCL relationship after BFR, and whether/when the PUCCH will be transmitted is still up to the </w:t>
            </w:r>
            <w:r>
              <w:pgNum/>
            </w:r>
            <w:r>
              <w:t>cheduling</w:t>
            </w:r>
            <w:r w:rsidRPr="00670139">
              <w:t>. In this way, with the consideration on the impacts of TA, the transmission of PUCCH can be scheduled later after BFR. In this way, it seems that there is no need to enlarge the value.</w:t>
            </w:r>
          </w:p>
          <w:p w14:paraId="741811F7" w14:textId="77777777" w:rsidR="00B911A0" w:rsidRDefault="00B911A0" w:rsidP="00B911A0">
            <w:pPr>
              <w:rPr>
                <w:rFonts w:cs="Arial"/>
              </w:rPr>
            </w:pPr>
          </w:p>
          <w:p w14:paraId="5A76259E" w14:textId="77777777" w:rsidR="00B911A0" w:rsidRPr="000B0C15" w:rsidRDefault="00B911A0" w:rsidP="00B911A0">
            <w:pPr>
              <w:pStyle w:val="BodyText"/>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B911A0" w:rsidRPr="000B0C15"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0B0C15" w:rsidRDefault="00B911A0" w:rsidP="00B911A0">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0B0C15" w:rsidRDefault="00B911A0" w:rsidP="00B911A0">
            <w:pPr>
              <w:pStyle w:val="BodyText"/>
              <w:spacing w:line="254" w:lineRule="auto"/>
              <w:rPr>
                <w:rFonts w:cs="Arial"/>
              </w:rPr>
            </w:pPr>
            <w:r>
              <w:rPr>
                <w:rFonts w:cs="Arial"/>
              </w:rPr>
              <w:t>We are ok in further investigation this problem. At a first view, it seems a problem poised for the solution with a K_offset (cell specific) delay.</w:t>
            </w:r>
          </w:p>
        </w:tc>
      </w:tr>
      <w:tr w:rsidR="00B911A0" w:rsidRPr="000B0C15"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0B0C15" w:rsidRDefault="00B911A0" w:rsidP="00B911A0">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0B0C15" w:rsidRDefault="00B911A0" w:rsidP="00B911A0">
            <w:pPr>
              <w:pStyle w:val="BodyText"/>
              <w:spacing w:line="254" w:lineRule="auto"/>
              <w:rPr>
                <w:rFonts w:cs="Arial"/>
              </w:rPr>
            </w:pPr>
            <w:r>
              <w:rPr>
                <w:rFonts w:eastAsia="Yu Mincho" w:cs="Arial"/>
              </w:rPr>
              <w:t xml:space="preserve">We are open to study. </w:t>
            </w:r>
          </w:p>
        </w:tc>
      </w:tr>
      <w:tr w:rsidR="00B911A0" w:rsidRPr="000B0C15"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0B0C15" w:rsidRDefault="00B911A0" w:rsidP="00B911A0">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0B0C15" w:rsidRDefault="00B911A0" w:rsidP="00B911A0">
            <w:pPr>
              <w:pStyle w:val="BodyText"/>
              <w:spacing w:line="254" w:lineRule="auto"/>
              <w:rPr>
                <w:rFonts w:cs="Arial"/>
              </w:rPr>
            </w:pPr>
            <w:r>
              <w:rPr>
                <w:rFonts w:eastAsia="Malgun Gothic" w:cs="Arial" w:hint="eastAsia"/>
              </w:rPr>
              <w:t>Ok to study.</w:t>
            </w:r>
          </w:p>
        </w:tc>
      </w:tr>
      <w:tr w:rsidR="00B911A0" w:rsidRPr="000B0C15"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0B0C15" w:rsidRDefault="00B911A0" w:rsidP="00B911A0">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0B0C15" w:rsidRDefault="00B911A0" w:rsidP="00B911A0">
            <w:pPr>
              <w:pStyle w:val="BodyText"/>
              <w:spacing w:line="254" w:lineRule="auto"/>
              <w:rPr>
                <w:rFonts w:cs="Arial"/>
              </w:rPr>
            </w:pPr>
            <w:r>
              <w:rPr>
                <w:rFonts w:cs="Arial" w:hint="eastAsia"/>
              </w:rPr>
              <w:t>W</w:t>
            </w:r>
            <w:r>
              <w:rPr>
                <w:rFonts w:cs="Arial"/>
              </w:rPr>
              <w:t>e are ok to further study.</w:t>
            </w:r>
          </w:p>
        </w:tc>
      </w:tr>
      <w:tr w:rsidR="00B911A0" w:rsidRPr="000B0C15"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0B0C15" w:rsidRDefault="00B911A0" w:rsidP="00B911A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0B0C15" w:rsidRDefault="00B911A0" w:rsidP="00B911A0">
            <w:pPr>
              <w:pStyle w:val="BodyText"/>
              <w:spacing w:line="254" w:lineRule="auto"/>
              <w:rPr>
                <w:rFonts w:cs="Arial"/>
              </w:rPr>
            </w:pPr>
            <w:r>
              <w:rPr>
                <w:rFonts w:cs="Arial" w:hint="eastAsia"/>
              </w:rPr>
              <w:t>O</w:t>
            </w:r>
            <w:r>
              <w:rPr>
                <w:rFonts w:cs="Arial"/>
              </w:rPr>
              <w:t>K to study</w:t>
            </w:r>
          </w:p>
        </w:tc>
      </w:tr>
      <w:tr w:rsidR="00B911A0" w:rsidRPr="000B0C15"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Default="00B911A0" w:rsidP="00B911A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Default="00B911A0" w:rsidP="00B911A0">
            <w:pPr>
              <w:pStyle w:val="BodyText"/>
              <w:spacing w:line="254" w:lineRule="auto"/>
              <w:rPr>
                <w:rFonts w:cs="Arial"/>
              </w:rPr>
            </w:pPr>
            <w:r w:rsidRPr="00911B74">
              <w:rPr>
                <w:rFonts w:cs="Arial"/>
              </w:rPr>
              <w:t>Okay to study this further.</w:t>
            </w:r>
          </w:p>
        </w:tc>
      </w:tr>
      <w:tr w:rsidR="00B911A0" w:rsidRPr="000B0C15"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911B74" w:rsidRDefault="00B911A0" w:rsidP="00B911A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911B74" w:rsidRDefault="00B911A0" w:rsidP="00B911A0">
            <w:pPr>
              <w:pStyle w:val="BodyText"/>
              <w:spacing w:line="254" w:lineRule="auto"/>
              <w:rPr>
                <w:rFonts w:cs="Arial"/>
              </w:rPr>
            </w:pPr>
            <w:r>
              <w:rPr>
                <w:rFonts w:cs="Arial"/>
              </w:rPr>
              <w:t>OK to study.</w:t>
            </w:r>
          </w:p>
        </w:tc>
      </w:tr>
      <w:tr w:rsidR="00B911A0" w:rsidRPr="000B0C15"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Default="00B911A0" w:rsidP="00B911A0">
            <w:pPr>
              <w:pStyle w:val="BodyText"/>
              <w:spacing w:line="254" w:lineRule="auto"/>
              <w:rPr>
                <w:rFonts w:cs="Arial"/>
              </w:rPr>
            </w:pPr>
            <w:r>
              <w:rPr>
                <w:rFonts w:cs="Arial"/>
              </w:rPr>
              <w:t>Fraunhofer IIS,</w:t>
            </w:r>
          </w:p>
          <w:p w14:paraId="6E7C60D1" w14:textId="77777777" w:rsidR="00B911A0" w:rsidRDefault="00B911A0" w:rsidP="00B911A0">
            <w:pPr>
              <w:pStyle w:val="BodyText"/>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Default="00B911A0" w:rsidP="00B911A0">
            <w:pPr>
              <w:pStyle w:val="BodyText"/>
              <w:spacing w:line="254" w:lineRule="auto"/>
              <w:rPr>
                <w:rFonts w:cs="Arial"/>
              </w:rPr>
            </w:pPr>
            <w:r>
              <w:rPr>
                <w:rFonts w:cs="Arial"/>
              </w:rPr>
              <w:t>Fine to study further.</w:t>
            </w:r>
          </w:p>
        </w:tc>
      </w:tr>
      <w:tr w:rsidR="00B911A0" w:rsidRPr="000B0C15"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Default="00B911A0" w:rsidP="00B911A0">
            <w:pPr>
              <w:pStyle w:val="BodyText"/>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Default="00B911A0" w:rsidP="00B911A0">
            <w:pPr>
              <w:pStyle w:val="BodyText"/>
              <w:spacing w:line="254" w:lineRule="auto"/>
              <w:rPr>
                <w:rFonts w:cs="Arial"/>
              </w:rPr>
            </w:pPr>
            <w:r>
              <w:rPr>
                <w:rFonts w:cs="Arial"/>
                <w:lang w:eastAsia="en-US"/>
              </w:rPr>
              <w:t>Support to study</w:t>
            </w:r>
          </w:p>
        </w:tc>
      </w:tr>
      <w:tr w:rsidR="00B911A0" w:rsidRPr="000B0C15"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Default="00B911A0" w:rsidP="00B911A0">
            <w:pPr>
              <w:pStyle w:val="BodyText"/>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Default="00B911A0" w:rsidP="00B911A0">
            <w:pPr>
              <w:pStyle w:val="BodyText"/>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r w:rsidR="00B911A0" w:rsidRPr="000B0C15"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Default="00B911A0" w:rsidP="00B911A0">
            <w:pPr>
              <w:pStyle w:val="BodyText"/>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Default="00B911A0" w:rsidP="00B911A0">
            <w:pPr>
              <w:pStyle w:val="BodyText"/>
              <w:spacing w:line="254" w:lineRule="auto"/>
              <w:rPr>
                <w:rFonts w:cs="Arial"/>
                <w:lang w:val="de-DE"/>
              </w:rPr>
            </w:pPr>
            <w:r>
              <w:rPr>
                <w:rFonts w:cs="Arial" w:hint="eastAsia"/>
                <w:lang w:val="de-DE"/>
              </w:rPr>
              <w:t>O</w:t>
            </w:r>
            <w:r>
              <w:rPr>
                <w:rFonts w:cs="Arial"/>
                <w:lang w:val="de-DE"/>
              </w:rPr>
              <w:t>K</w:t>
            </w:r>
          </w:p>
        </w:tc>
      </w:tr>
      <w:tr w:rsidR="00B911A0" w:rsidRPr="000B0C15"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Default="00B911A0" w:rsidP="00B911A0">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Default="00B911A0" w:rsidP="00B911A0">
            <w:pPr>
              <w:pStyle w:val="BodyText"/>
              <w:spacing w:line="254" w:lineRule="auto"/>
              <w:rPr>
                <w:rFonts w:cs="Arial"/>
                <w:lang w:val="de-DE"/>
              </w:rPr>
            </w:pPr>
            <w:r>
              <w:rPr>
                <w:rFonts w:cs="Arial"/>
                <w:lang w:val="de-DE"/>
              </w:rPr>
              <w:t>Ok to study but we don’t see an issue for BFR at this point for NTN since BFR may be required when there is a possibility that a frequent beam change for PDCCH is needed.</w:t>
            </w:r>
          </w:p>
        </w:tc>
      </w:tr>
      <w:tr w:rsidR="00B911A0" w:rsidRPr="000B0C15"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Default="00B911A0" w:rsidP="00B911A0">
            <w:pPr>
              <w:pStyle w:val="BodyText"/>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Default="00B911A0" w:rsidP="00B911A0">
            <w:pPr>
              <w:pStyle w:val="BodyText"/>
              <w:spacing w:line="254" w:lineRule="auto"/>
              <w:rPr>
                <w:rFonts w:cs="Arial"/>
                <w:lang w:val="de-DE"/>
              </w:rPr>
            </w:pPr>
            <w:r>
              <w:rPr>
                <w:rFonts w:cs="Arial" w:hint="eastAsia"/>
                <w:lang w:val="de-DE"/>
              </w:rPr>
              <w:t>OK</w:t>
            </w:r>
          </w:p>
        </w:tc>
      </w:tr>
    </w:tbl>
    <w:p w14:paraId="1846C57F" w14:textId="4B8086FE" w:rsidR="005809D0" w:rsidRDefault="005809D0" w:rsidP="005809D0">
      <w:pPr>
        <w:jc w:val="both"/>
        <w:rPr>
          <w:rFonts w:ascii="Arial" w:hAnsi="Arial" w:cs="Arial"/>
          <w:lang w:eastAsia="ja-JP"/>
        </w:rPr>
      </w:pPr>
    </w:p>
    <w:p w14:paraId="75EF805E" w14:textId="5D38628B" w:rsidR="00B911A0" w:rsidRPr="00B911A0" w:rsidRDefault="00B911A0" w:rsidP="00B911A0">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491922B" w14:textId="3CB63D8F" w:rsidR="00B911A0" w:rsidRDefault="00B911A0" w:rsidP="00B911A0">
      <w:pPr>
        <w:jc w:val="both"/>
        <w:rPr>
          <w:rFonts w:ascii="Arial" w:hAnsi="Arial" w:cs="Arial"/>
        </w:rPr>
      </w:pPr>
      <w:r w:rsidRPr="00A45A50">
        <w:rPr>
          <w:rFonts w:ascii="Arial" w:hAnsi="Arial" w:cs="Arial"/>
        </w:rPr>
        <w:t>In the first round of email discussion, 1</w:t>
      </w:r>
      <w:r>
        <w:rPr>
          <w:rFonts w:ascii="Arial" w:hAnsi="Arial" w:cs="Arial"/>
        </w:rPr>
        <w:t>7</w:t>
      </w:r>
      <w:r w:rsidRPr="00A45A50">
        <w:rPr>
          <w:rFonts w:ascii="Arial" w:hAnsi="Arial" w:cs="Arial"/>
        </w:rPr>
        <w:t xml:space="preserve"> companies provided views</w:t>
      </w:r>
      <w:r>
        <w:rPr>
          <w:rFonts w:ascii="Arial" w:hAnsi="Arial" w:cs="Arial"/>
        </w:rPr>
        <w:t>. The majority are fine to study this issue further, despite some companies point out that BFR might not be essential for NTN.</w:t>
      </w:r>
    </w:p>
    <w:p w14:paraId="2A022F1D" w14:textId="72C70E37" w:rsidR="00B911A0" w:rsidRPr="00B911A0" w:rsidRDefault="00B911A0" w:rsidP="00B911A0">
      <w:pPr>
        <w:jc w:val="both"/>
        <w:rPr>
          <w:rFonts w:ascii="Arial" w:hAnsi="Arial" w:cs="Arial"/>
        </w:rPr>
      </w:pPr>
      <w:r>
        <w:rPr>
          <w:rFonts w:ascii="Arial" w:hAnsi="Arial"/>
        </w:rPr>
        <w:t xml:space="preserve">Given the status, in Moderator’s view, it is reasonable to study the issue further.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13</w:t>
      </w:r>
      <w:r w:rsidRPr="00B24FCD">
        <w:rPr>
          <w:rFonts w:ascii="Arial" w:hAnsi="Arial" w:cs="Arial"/>
        </w:rPr>
        <w:t xml:space="preserve"> further at this RAN1 meeting.</w:t>
      </w:r>
    </w:p>
    <w:p w14:paraId="30D63784" w14:textId="779FE967" w:rsidR="00B911A0" w:rsidRPr="006D57E3" w:rsidRDefault="00B911A0" w:rsidP="00B911A0">
      <w:pPr>
        <w:rPr>
          <w:rFonts w:ascii="Arial" w:hAnsi="Arial" w:cs="Arial"/>
          <w:b/>
          <w:bCs/>
          <w:highlight w:val="cyan"/>
          <w:u w:val="single"/>
        </w:rPr>
      </w:pPr>
      <w:r w:rsidRPr="006D57E3">
        <w:rPr>
          <w:rFonts w:ascii="Arial" w:hAnsi="Arial" w:cs="Arial"/>
          <w:b/>
          <w:bCs/>
          <w:highlight w:val="cyan"/>
          <w:u w:val="single"/>
        </w:rPr>
        <w:t>Moderator recommendation on Issue #1</w:t>
      </w:r>
      <w:r>
        <w:rPr>
          <w:rFonts w:ascii="Arial" w:hAnsi="Arial" w:cs="Arial"/>
          <w:b/>
          <w:bCs/>
          <w:highlight w:val="cyan"/>
          <w:u w:val="single"/>
        </w:rPr>
        <w:t>3</w:t>
      </w:r>
      <w:r w:rsidRPr="006D57E3">
        <w:rPr>
          <w:rFonts w:ascii="Arial" w:hAnsi="Arial" w:cs="Arial"/>
          <w:b/>
          <w:bCs/>
          <w:highlight w:val="cyan"/>
          <w:u w:val="single"/>
        </w:rPr>
        <w:t>:</w:t>
      </w:r>
    </w:p>
    <w:p w14:paraId="424615F7" w14:textId="132D5321" w:rsidR="00CF3B83" w:rsidRPr="00B911A0" w:rsidRDefault="00B911A0" w:rsidP="00215017">
      <w:pPr>
        <w:jc w:val="both"/>
        <w:rPr>
          <w:rFonts w:ascii="Arial" w:hAnsi="Arial" w:cs="Arial"/>
          <w:highlight w:val="cyan"/>
        </w:rPr>
      </w:pPr>
      <w:r w:rsidRPr="00B911A0">
        <w:rPr>
          <w:rFonts w:ascii="Arial" w:hAnsi="Arial" w:cs="Arial"/>
          <w:highlight w:val="cyan"/>
        </w:rPr>
        <w:t>Companies are encouraged to provide input</w:t>
      </w:r>
      <w:r>
        <w:rPr>
          <w:rFonts w:ascii="Arial" w:hAnsi="Arial" w:cs="Arial"/>
          <w:highlight w:val="cyan"/>
        </w:rPr>
        <w:t xml:space="preserve"> on</w:t>
      </w:r>
      <w:r w:rsidRPr="00B911A0">
        <w:rPr>
          <w:rFonts w:ascii="Arial" w:hAnsi="Arial" w:cs="Arial"/>
          <w:highlight w:val="cyan"/>
        </w:rPr>
        <w:t xml:space="preserve"> whether timing relationship enhancement is needed for beam failure recovery</w:t>
      </w:r>
      <w:r w:rsidR="005609FD">
        <w:rPr>
          <w:rFonts w:ascii="Arial" w:hAnsi="Arial" w:cs="Arial"/>
          <w:highlight w:val="cyan"/>
        </w:rPr>
        <w:t xml:space="preserve"> at the next RAN1 meeting</w:t>
      </w:r>
      <w:r w:rsidRPr="00B911A0">
        <w:rPr>
          <w:rFonts w:ascii="Arial" w:hAnsi="Arial" w:cs="Arial"/>
          <w:highlight w:val="cyan"/>
        </w:rPr>
        <w:t>.</w:t>
      </w: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3E2E4F92" w:rsidR="001245FB" w:rsidRDefault="001245FB" w:rsidP="001245FB">
      <w:pPr>
        <w:pStyle w:val="Reference"/>
      </w:pPr>
      <w:r>
        <w:t>R1-210</w:t>
      </w:r>
      <w:r w:rsidR="00782E0D">
        <w:t>4099</w:t>
      </w:r>
      <w:r>
        <w:t>, “Feature lead summary#</w:t>
      </w:r>
      <w:r w:rsidR="00782E0D">
        <w:t>5</w:t>
      </w:r>
      <w:r>
        <w:t xml:space="preserve"> on timing relationship enhancements,” Moderator (Ericsson), RAN1#10</w:t>
      </w:r>
      <w:r w:rsidR="00782E0D">
        <w:t>4bis-</w:t>
      </w:r>
      <w:r>
        <w:t>e,</w:t>
      </w:r>
      <w:r w:rsidR="00782E0D">
        <w:t xml:space="preserve"> April</w:t>
      </w:r>
      <w:r>
        <w:t xml:space="preserve"> 2021.</w:t>
      </w:r>
    </w:p>
    <w:p w14:paraId="52FEB2D0" w14:textId="77777777" w:rsidR="00DA0C8A" w:rsidRDefault="00DA0C8A" w:rsidP="00DA0C8A">
      <w:pPr>
        <w:pStyle w:val="Reference"/>
        <w:rPr>
          <w:rFonts w:asciiTheme="minorHAnsi" w:hAnsiTheme="minorHAnsi"/>
        </w:rPr>
      </w:pPr>
      <w:r>
        <w:t>R1-2104255 Discussion on timing relationship enhancements for NTN</w:t>
      </w:r>
      <w:r>
        <w:tab/>
        <w:t>Huawei, HiSilicon</w:t>
      </w:r>
    </w:p>
    <w:p w14:paraId="101EB7F2" w14:textId="77777777" w:rsidR="00DA0C8A" w:rsidRDefault="00DA0C8A" w:rsidP="00DA0C8A">
      <w:pPr>
        <w:pStyle w:val="Reference"/>
      </w:pPr>
      <w:r>
        <w:t>R1-2104424 Consideration on timing relationship enhancements for NTN</w:t>
      </w:r>
      <w:r>
        <w:tab/>
        <w:t>Spreadtrum Communications</w:t>
      </w:r>
    </w:p>
    <w:p w14:paraId="0583855A" w14:textId="77777777" w:rsidR="00DA0C8A" w:rsidRDefault="00DA0C8A" w:rsidP="00DA0C8A">
      <w:pPr>
        <w:pStyle w:val="Reference"/>
      </w:pPr>
      <w:r>
        <w:t>R1-2104516 Timing relationship enhancement for NTN</w:t>
      </w:r>
      <w:r>
        <w:tab/>
        <w:t>CATT</w:t>
      </w:r>
    </w:p>
    <w:p w14:paraId="219F7748" w14:textId="77777777" w:rsidR="00DA0C8A" w:rsidRDefault="00DA0C8A" w:rsidP="00DA0C8A">
      <w:pPr>
        <w:pStyle w:val="Reference"/>
      </w:pPr>
      <w:r>
        <w:t>R1-2104564 Timing relationship enhancements for NR-NTN</w:t>
      </w:r>
      <w:r>
        <w:tab/>
        <w:t>MediaTek Inc.</w:t>
      </w:r>
    </w:p>
    <w:p w14:paraId="7DAFD7B9" w14:textId="77777777" w:rsidR="00DA0C8A" w:rsidRDefault="00DA0C8A" w:rsidP="00DA0C8A">
      <w:pPr>
        <w:pStyle w:val="Reference"/>
      </w:pPr>
      <w:r>
        <w:t>R1-2104607 Discussion on timing relationship enhancements for NTN</w:t>
      </w:r>
      <w:r>
        <w:tab/>
        <w:t>CMCC</w:t>
      </w:r>
    </w:p>
    <w:p w14:paraId="5DF3DADA" w14:textId="77777777" w:rsidR="00DA0C8A" w:rsidRDefault="00DA0C8A" w:rsidP="00DA0C8A">
      <w:pPr>
        <w:pStyle w:val="Reference"/>
      </w:pPr>
      <w:r>
        <w:t>R1-2104667 Enhancements on Timing Relationship for NTN</w:t>
      </w:r>
      <w:r>
        <w:tab/>
        <w:t>Qualcomm Incorporated</w:t>
      </w:r>
    </w:p>
    <w:p w14:paraId="6F1FC6C4" w14:textId="77777777" w:rsidR="00DA0C8A" w:rsidRDefault="00DA0C8A" w:rsidP="00DA0C8A">
      <w:pPr>
        <w:pStyle w:val="Reference"/>
      </w:pPr>
      <w:r>
        <w:t>R1-2104708 Timing relationship enhancements for NTN</w:t>
      </w:r>
      <w:r>
        <w:tab/>
        <w:t>Zhejiang Lab</w:t>
      </w:r>
    </w:p>
    <w:p w14:paraId="31194AC9" w14:textId="77777777" w:rsidR="00DA0C8A" w:rsidRDefault="00DA0C8A" w:rsidP="00DA0C8A">
      <w:pPr>
        <w:pStyle w:val="Reference"/>
      </w:pPr>
      <w:r>
        <w:t>R1-2104721 Timing relationship enhancements to support NTN</w:t>
      </w:r>
      <w:r>
        <w:tab/>
        <w:t>CAICT</w:t>
      </w:r>
    </w:p>
    <w:p w14:paraId="3256C4FB" w14:textId="77777777" w:rsidR="00DA0C8A" w:rsidRDefault="00DA0C8A" w:rsidP="00DA0C8A">
      <w:pPr>
        <w:pStyle w:val="Reference"/>
      </w:pPr>
      <w:r>
        <w:t>R1-2104727 On timing relationship enhancements for NTN</w:t>
      </w:r>
      <w:r>
        <w:tab/>
        <w:t>Ericsson</w:t>
      </w:r>
    </w:p>
    <w:p w14:paraId="45CFA15B" w14:textId="19D8B8E2" w:rsidR="00DA0C8A" w:rsidRDefault="00DA0C8A" w:rsidP="00DA0C8A">
      <w:pPr>
        <w:pStyle w:val="Reference"/>
      </w:pPr>
      <w:r>
        <w:t>R1-210</w:t>
      </w:r>
      <w:r w:rsidR="006641D1">
        <w:t>5969</w:t>
      </w:r>
      <w:r>
        <w:t xml:space="preserve"> </w:t>
      </w:r>
      <w:r w:rsidR="006641D1">
        <w:t>Discussion</w:t>
      </w:r>
      <w:r>
        <w:t xml:space="preserve"> on timing relationship enhancement</w:t>
      </w:r>
      <w:r>
        <w:tab/>
        <w:t>OPPO</w:t>
      </w:r>
    </w:p>
    <w:p w14:paraId="496E0789" w14:textId="77777777" w:rsidR="00DA0C8A" w:rsidRDefault="00DA0C8A" w:rsidP="00DA0C8A">
      <w:pPr>
        <w:pStyle w:val="Reference"/>
      </w:pPr>
      <w:r>
        <w:t>R1-2104827 Further discussion of time relation aspects for NR over NTN</w:t>
      </w:r>
      <w:r>
        <w:tab/>
        <w:t>Nokia, Nokia Shanghai Bell</w:t>
      </w:r>
    </w:p>
    <w:p w14:paraId="1D23E6B1" w14:textId="77777777" w:rsidR="00DA0C8A" w:rsidRDefault="00DA0C8A" w:rsidP="00DA0C8A">
      <w:pPr>
        <w:pStyle w:val="Reference"/>
      </w:pPr>
      <w:r>
        <w:t>R1-2104857 Timing Relationship Enhancements in NR-NTN</w:t>
      </w:r>
      <w:r>
        <w:tab/>
        <w:t>China Telecom</w:t>
      </w:r>
    </w:p>
    <w:p w14:paraId="0555D890" w14:textId="77777777" w:rsidR="00DA0C8A" w:rsidRDefault="00DA0C8A" w:rsidP="00DA0C8A">
      <w:pPr>
        <w:pStyle w:val="Reference"/>
      </w:pPr>
      <w:r>
        <w:t>R1-2104903 On timing relationship enhancements for NTN</w:t>
      </w:r>
      <w:r>
        <w:tab/>
        <w:t>Intel Corporation</w:t>
      </w:r>
    </w:p>
    <w:p w14:paraId="4961D1FF" w14:textId="77777777" w:rsidR="00DA0C8A" w:rsidRDefault="00DA0C8A" w:rsidP="00DA0C8A">
      <w:pPr>
        <w:pStyle w:val="Reference"/>
      </w:pPr>
      <w:r>
        <w:t>R1-2105101 Timing Relationship Enhancements for NR NTN</w:t>
      </w:r>
      <w:r>
        <w:tab/>
        <w:t>Apple</w:t>
      </w:r>
    </w:p>
    <w:p w14:paraId="48C1FAA1" w14:textId="77777777" w:rsidR="00DA0C8A" w:rsidRDefault="00DA0C8A" w:rsidP="00DA0C8A">
      <w:pPr>
        <w:pStyle w:val="Reference"/>
      </w:pPr>
      <w:r>
        <w:t>R1-2105164 Calculation and application of timing relationship offsets</w:t>
      </w:r>
      <w:r>
        <w:tab/>
        <w:t>Sony</w:t>
      </w:r>
    </w:p>
    <w:p w14:paraId="54B8C7E8" w14:textId="77777777" w:rsidR="00DA0C8A" w:rsidRDefault="00DA0C8A" w:rsidP="00DA0C8A">
      <w:pPr>
        <w:pStyle w:val="Reference"/>
      </w:pPr>
      <w:r>
        <w:t>R1-2105189 Discussion on timing relationship for NR-NTN</w:t>
      </w:r>
      <w:r>
        <w:tab/>
        <w:t>ZTE</w:t>
      </w:r>
    </w:p>
    <w:p w14:paraId="4FD9EBD1" w14:textId="77777777" w:rsidR="00DA0C8A" w:rsidRDefault="00DA0C8A" w:rsidP="00DA0C8A">
      <w:pPr>
        <w:pStyle w:val="Reference"/>
      </w:pPr>
      <w:r>
        <w:t>R1-2105207 Discussion on Timing Relationship Enhancements for NTN</w:t>
      </w:r>
      <w:r>
        <w:tab/>
        <w:t>Fraunhofer IIS, Fraunhofer HHI</w:t>
      </w:r>
    </w:p>
    <w:p w14:paraId="76389746" w14:textId="77777777" w:rsidR="00DA0C8A" w:rsidRDefault="00DA0C8A" w:rsidP="00DA0C8A">
      <w:pPr>
        <w:pStyle w:val="Reference"/>
      </w:pPr>
      <w:r>
        <w:t>R1-2105208 Timing relationship enhancements for NTN</w:t>
      </w:r>
      <w:r>
        <w:tab/>
        <w:t>ITL</w:t>
      </w:r>
    </w:p>
    <w:p w14:paraId="74105D46" w14:textId="77777777" w:rsidR="00DA0C8A" w:rsidRDefault="00DA0C8A" w:rsidP="00DA0C8A">
      <w:pPr>
        <w:pStyle w:val="Reference"/>
      </w:pPr>
      <w:r>
        <w:t>R1-2105306 Timing relationship enhancements for NTN</w:t>
      </w:r>
      <w:r>
        <w:tab/>
        <w:t>Samsung</w:t>
      </w:r>
    </w:p>
    <w:p w14:paraId="32D74895" w14:textId="77777777" w:rsidR="00DA0C8A" w:rsidRDefault="00DA0C8A" w:rsidP="00DA0C8A">
      <w:pPr>
        <w:pStyle w:val="Reference"/>
      </w:pPr>
      <w:r>
        <w:t>R1-2105410 Discussion on timing relationship enhancements for NTN</w:t>
      </w:r>
      <w:r>
        <w:tab/>
        <w:t>NEC</w:t>
      </w:r>
    </w:p>
    <w:p w14:paraId="0808433D" w14:textId="77777777" w:rsidR="00DA0C8A" w:rsidRDefault="00DA0C8A" w:rsidP="00DA0C8A">
      <w:pPr>
        <w:pStyle w:val="Reference"/>
      </w:pPr>
      <w:r>
        <w:t>R1-2105477 Discussions on timing relationship enhancements in NTN</w:t>
      </w:r>
      <w:r>
        <w:tab/>
        <w:t>LG Electronics</w:t>
      </w:r>
    </w:p>
    <w:p w14:paraId="40083D19" w14:textId="77777777" w:rsidR="00DA0C8A" w:rsidRDefault="00DA0C8A" w:rsidP="00DA0C8A">
      <w:pPr>
        <w:pStyle w:val="Reference"/>
      </w:pPr>
      <w:r>
        <w:t>R1-2105559 Discussion on the timing relationship enhancement for NTN</w:t>
      </w:r>
      <w:r>
        <w:tab/>
      </w:r>
      <w:r>
        <w:tab/>
        <w:t>Xiaomi</w:t>
      </w:r>
    </w:p>
    <w:p w14:paraId="171CBBEE" w14:textId="77777777" w:rsidR="00DA0C8A" w:rsidRDefault="00DA0C8A" w:rsidP="00DA0C8A">
      <w:pPr>
        <w:pStyle w:val="Reference"/>
      </w:pPr>
      <w:r>
        <w:t>R1-2105619 Timing relationship for NTN</w:t>
      </w:r>
      <w:r>
        <w:tab/>
        <w:t>Panasonic Corporation</w:t>
      </w:r>
    </w:p>
    <w:p w14:paraId="446256C1" w14:textId="77777777" w:rsidR="00DA0C8A" w:rsidRDefault="00DA0C8A" w:rsidP="00DA0C8A">
      <w:pPr>
        <w:pStyle w:val="Reference"/>
      </w:pPr>
      <w:r>
        <w:t>R1-2105623 Discussion on NTN timing relationship</w:t>
      </w:r>
      <w:r>
        <w:tab/>
        <w:t>Lenovo, Motorola Mobility</w:t>
      </w:r>
    </w:p>
    <w:p w14:paraId="0BA6F3EC" w14:textId="77777777" w:rsidR="00DA0C8A" w:rsidRDefault="00DA0C8A" w:rsidP="00DA0C8A">
      <w:pPr>
        <w:pStyle w:val="Reference"/>
      </w:pPr>
      <w:r>
        <w:t>R1-2105667 Timing relationship enhancement for NTN</w:t>
      </w:r>
      <w:r>
        <w:tab/>
        <w:t>InterDigital, Inc.</w:t>
      </w:r>
    </w:p>
    <w:p w14:paraId="1EE854FE" w14:textId="77777777" w:rsidR="00DA0C8A" w:rsidRDefault="00DA0C8A" w:rsidP="00DA0C8A">
      <w:pPr>
        <w:pStyle w:val="Reference"/>
      </w:pPr>
      <w:r>
        <w:t>R1-2105697 Discussion on timing relationship enhancements for NTN</w:t>
      </w:r>
      <w:r>
        <w:tab/>
        <w:t>NTT DOCOMO, INC.</w:t>
      </w:r>
    </w:p>
    <w:p w14:paraId="11AF650A" w14:textId="1A4B8B9C" w:rsidR="00DA0C8A" w:rsidRPr="00A85EAA" w:rsidRDefault="00DA0C8A" w:rsidP="00DA0C8A">
      <w:pPr>
        <w:pStyle w:val="Reference"/>
      </w:pPr>
      <w:r>
        <w:t>R1-2105820 Timing relationship enhancements in NTN</w:t>
      </w:r>
      <w:r>
        <w:tab/>
        <w:t>Asia Pacific Telecom, FGI, ITRI, III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30E05" w:rsidRPr="003F4180" w:rsidRDefault="00330E0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30E05" w:rsidRPr="003F4180" w:rsidRDefault="00330E0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330E05" w:rsidRPr="003F4180" w:rsidRDefault="00330E0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330E05" w:rsidRDefault="00330E0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330E05" w:rsidRPr="003F4180" w:rsidRDefault="00330E05" w:rsidP="001E695F">
                            <w:pPr>
                              <w:spacing w:after="0" w:line="240" w:lineRule="auto"/>
                              <w:rPr>
                                <w:rFonts w:ascii="Times New Roman" w:hAnsi="Times New Roman" w:cs="Times New Roman"/>
                                <w:lang w:eastAsia="x-none"/>
                              </w:rPr>
                            </w:pPr>
                          </w:p>
                          <w:p w14:paraId="509FF561"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330E05" w:rsidRPr="003F4180" w:rsidRDefault="00330E0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330E05" w:rsidRPr="003F4180" w:rsidRDefault="00330E0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330E05" w:rsidRPr="003F4180" w:rsidRDefault="00330E0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330E05" w:rsidRPr="003F4180" w:rsidRDefault="00330E0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30E05" w:rsidRPr="003F4180" w:rsidRDefault="00330E0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330E05" w:rsidRPr="003F4180" w:rsidRDefault="00330E0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330E05" w:rsidRPr="003F4180" w:rsidRDefault="00330E0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330E05" w:rsidRDefault="00330E0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330E05" w:rsidRPr="003F4180" w:rsidRDefault="00330E05" w:rsidP="001E695F">
                      <w:pPr>
                        <w:spacing w:after="0" w:line="240" w:lineRule="auto"/>
                        <w:rPr>
                          <w:rFonts w:ascii="Times New Roman" w:hAnsi="Times New Roman" w:cs="Times New Roman"/>
                          <w:lang w:eastAsia="x-none"/>
                        </w:rPr>
                      </w:pPr>
                    </w:p>
                    <w:p w14:paraId="509FF561"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330E05" w:rsidRPr="003F4180" w:rsidRDefault="00330E0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330E05" w:rsidRPr="003F4180" w:rsidRDefault="00330E0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330E05" w:rsidRPr="003F4180" w:rsidRDefault="00330E0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30E05" w:rsidRPr="00E67C30" w:rsidRDefault="00330E0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330E05" w:rsidRPr="00E67C30" w:rsidRDefault="00330E05" w:rsidP="000D1B4D">
                            <w:pPr>
                              <w:rPr>
                                <w:rFonts w:ascii="Times New Roman" w:hAnsi="Times New Roman" w:cs="Times New Roman"/>
                                <w:sz w:val="20"/>
                                <w:szCs w:val="20"/>
                                <w:lang w:eastAsia="x-none"/>
                              </w:rPr>
                            </w:pPr>
                            <w:bookmarkStart w:id="44" w:name="_Hlk56149827"/>
                            <w:r w:rsidRPr="00E67C30">
                              <w:rPr>
                                <w:rFonts w:ascii="Times New Roman" w:hAnsi="Times New Roman" w:cs="Times New Roman"/>
                                <w:sz w:val="20"/>
                                <w:szCs w:val="20"/>
                                <w:highlight w:val="green"/>
                                <w:lang w:eastAsia="x-none"/>
                              </w:rPr>
                              <w:t>Agreement:</w:t>
                            </w:r>
                          </w:p>
                          <w:p w14:paraId="542AD2FE"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30E05" w:rsidRPr="00E67C30" w:rsidRDefault="00330E0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330E05" w:rsidRDefault="00330E0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330E05" w:rsidRPr="00E67C30" w:rsidRDefault="00330E05" w:rsidP="000D1B4D">
                            <w:pPr>
                              <w:spacing w:after="0" w:line="240" w:lineRule="auto"/>
                              <w:ind w:left="360"/>
                              <w:rPr>
                                <w:rFonts w:ascii="Times New Roman" w:hAnsi="Times New Roman" w:cs="Times New Roman"/>
                                <w:sz w:val="20"/>
                                <w:szCs w:val="20"/>
                                <w:lang w:eastAsia="x-none"/>
                              </w:rPr>
                            </w:pPr>
                          </w:p>
                          <w:p w14:paraId="6C1B935F"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330E05" w:rsidRPr="00E67C30" w:rsidRDefault="00330E0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330E05" w:rsidRPr="00E67C30" w:rsidRDefault="00330E0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330E05" w:rsidRPr="00E67C30" w:rsidRDefault="00330E0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330E05" w:rsidRPr="00E67C30" w:rsidRDefault="00330E0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330E05" w:rsidRPr="00E67C30" w:rsidRDefault="00330E0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330E05" w:rsidRPr="00E67C30" w:rsidRDefault="00330E0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330E05" w:rsidRPr="00E67C30" w:rsidRDefault="00330E0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4"/>
                          <w:p w14:paraId="2323961C" w14:textId="77777777" w:rsidR="00330E05" w:rsidRPr="00E67C30" w:rsidRDefault="00330E0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330E05" w:rsidRPr="00E67C30" w:rsidRDefault="00330E0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330E05" w:rsidRPr="00E67C30" w:rsidRDefault="00330E05" w:rsidP="000D1B4D">
                      <w:pPr>
                        <w:rPr>
                          <w:rFonts w:ascii="Times New Roman" w:hAnsi="Times New Roman" w:cs="Times New Roman"/>
                          <w:sz w:val="20"/>
                          <w:szCs w:val="20"/>
                          <w:lang w:eastAsia="x-none"/>
                        </w:rPr>
                      </w:pPr>
                      <w:bookmarkStart w:id="45" w:name="_Hlk56149827"/>
                      <w:r w:rsidRPr="00E67C30">
                        <w:rPr>
                          <w:rFonts w:ascii="Times New Roman" w:hAnsi="Times New Roman" w:cs="Times New Roman"/>
                          <w:sz w:val="20"/>
                          <w:szCs w:val="20"/>
                          <w:highlight w:val="green"/>
                          <w:lang w:eastAsia="x-none"/>
                        </w:rPr>
                        <w:t>Agreement:</w:t>
                      </w:r>
                    </w:p>
                    <w:p w14:paraId="542AD2FE"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30E05" w:rsidRPr="00E67C30" w:rsidRDefault="00330E0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330E05" w:rsidRDefault="00330E0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330E05" w:rsidRPr="00E67C30" w:rsidRDefault="00330E05" w:rsidP="000D1B4D">
                      <w:pPr>
                        <w:spacing w:after="0" w:line="240" w:lineRule="auto"/>
                        <w:ind w:left="360"/>
                        <w:rPr>
                          <w:rFonts w:ascii="Times New Roman" w:hAnsi="Times New Roman" w:cs="Times New Roman"/>
                          <w:sz w:val="20"/>
                          <w:szCs w:val="20"/>
                          <w:lang w:eastAsia="x-none"/>
                        </w:rPr>
                      </w:pPr>
                    </w:p>
                    <w:p w14:paraId="6C1B935F"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330E05" w:rsidRPr="00E67C30" w:rsidRDefault="00330E0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330E05" w:rsidRPr="00E67C30" w:rsidRDefault="00330E0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330E05" w:rsidRPr="00E67C30" w:rsidRDefault="00330E0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330E05" w:rsidRPr="00E67C30" w:rsidRDefault="00330E0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330E05" w:rsidRPr="00E67C30" w:rsidRDefault="00330E0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330E05" w:rsidRPr="00E67C30" w:rsidRDefault="00330E0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330E05" w:rsidRPr="00E67C30" w:rsidRDefault="00330E0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45"/>
                    <w:p w14:paraId="2323961C" w14:textId="77777777" w:rsidR="00330E05" w:rsidRPr="00E67C30" w:rsidRDefault="00330E05"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30E05" w:rsidRPr="0030039F" w:rsidRDefault="00330E0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330E05" w:rsidRPr="001245FB"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330E05" w:rsidRPr="0030039F" w:rsidRDefault="00330E0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Update of K_offset after initial access is supported</w:t>
                      </w:r>
                    </w:p>
                    <w:p w14:paraId="73A66E9D"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For unpaired spectrum, extend the value range of K1 from (0..15) to (0..31) </w:t>
                      </w:r>
                    </w:p>
                    <w:p w14:paraId="2189A772"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PDSCH-to-HARQ_feedback timing indicator field in DCI.</w:t>
                      </w:r>
                    </w:p>
                    <w:p w14:paraId="38E97DD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330E05" w:rsidRPr="001245FB"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30E05" w:rsidRDefault="00330E0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330E05" w:rsidRDefault="00330E0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330E05" w:rsidRDefault="00330E05"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330E05" w:rsidRDefault="00330E05"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330E05" w:rsidRDefault="00330E05" w:rsidP="00BB29D4">
                            <w:pPr>
                              <w:numPr>
                                <w:ilvl w:val="0"/>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330E05" w:rsidRDefault="00330E05"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330E05" w:rsidRDefault="00330E05"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330E05" w:rsidRDefault="00330E05"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330E05" w:rsidRDefault="00330E05" w:rsidP="00BB29D4">
                            <w:pPr>
                              <w:numPr>
                                <w:ilvl w:val="0"/>
                                <w:numId w:val="33"/>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330E05" w:rsidRDefault="00330E05"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330E05" w:rsidRDefault="00330E0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330E05" w:rsidRDefault="00330E0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For updating K_offset after initial access, at least one of the following options is supported:</w:t>
                      </w:r>
                    </w:p>
                    <w:p w14:paraId="78A386F1" w14:textId="77777777" w:rsidR="00330E05" w:rsidRDefault="00330E05"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330E05" w:rsidRDefault="00330E05" w:rsidP="00BB29D4">
                      <w:pPr>
                        <w:numPr>
                          <w:ilvl w:val="0"/>
                          <w:numId w:val="31"/>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330E05" w:rsidRDefault="00330E05" w:rsidP="00BB29D4">
                      <w:pPr>
                        <w:numPr>
                          <w:ilvl w:val="0"/>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cell-specific K_o</w:t>
                      </w:r>
                      <w:r>
                        <w:rPr>
                          <w:rFonts w:ascii="Times New Roman" w:hAnsi="Times New Roman" w:cs="Times New Roman"/>
                          <w:sz w:val="20"/>
                          <w:szCs w:val="20"/>
                          <w:lang w:val="x-none" w:eastAsia="x-none"/>
                        </w:rPr>
                        <w:t>ffset in system information, down-select one option from below:</w:t>
                      </w:r>
                    </w:p>
                    <w:p w14:paraId="26EB443E" w14:textId="77777777" w:rsidR="00330E05" w:rsidRDefault="00330E05"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Signal one offset value for K_offset</w:t>
                      </w:r>
                    </w:p>
                    <w:p w14:paraId="2AA5C1E3" w14:textId="77777777" w:rsidR="00330E05" w:rsidRDefault="00330E05"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330E05" w:rsidRDefault="00330E05" w:rsidP="00BB29D4">
                      <w:pPr>
                        <w:numPr>
                          <w:ilvl w:val="2"/>
                          <w:numId w:val="32"/>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Introduce K_offset to enhance the adjustment of uplink transmission timing upon the reception of a corresponding timing advance command.</w:t>
                      </w:r>
                    </w:p>
                    <w:p w14:paraId="5DD08AFD"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UE can be provided by network with a K_mac value.</w:t>
                      </w:r>
                    </w:p>
                    <w:p w14:paraId="4C615257" w14:textId="77777777" w:rsidR="00330E05" w:rsidRDefault="00330E05" w:rsidP="00BB29D4">
                      <w:pPr>
                        <w:numPr>
                          <w:ilvl w:val="0"/>
                          <w:numId w:val="33"/>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When UE is not provided by network with a K_mac value, UE assumes K_mac = 0.</w:t>
                      </w:r>
                    </w:p>
                    <w:p w14:paraId="4CA0BBFB" w14:textId="77777777" w:rsidR="00330E05" w:rsidRDefault="00330E05" w:rsidP="00DA0C8A">
                      <w:pPr>
                        <w:rPr>
                          <w:rFonts w:ascii="Times New Roman" w:hAnsi="Times New Roman" w:cs="Times New Roman"/>
                          <w:b/>
                          <w:bCs/>
                          <w:sz w:val="20"/>
                          <w:szCs w:val="20"/>
                          <w:u w:val="single"/>
                        </w:rPr>
                      </w:pPr>
                    </w:p>
                  </w:txbxContent>
                </v:textbox>
                <w10:anchorlock/>
              </v:shape>
            </w:pict>
          </mc:Fallback>
        </mc:AlternateContent>
      </w:r>
    </w:p>
    <w:sectPr w:rsidR="00DA0C8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DC37" w14:textId="77777777" w:rsidR="000E44BC" w:rsidRDefault="000E44BC">
      <w:r>
        <w:separator/>
      </w:r>
    </w:p>
  </w:endnote>
  <w:endnote w:type="continuationSeparator" w:id="0">
    <w:p w14:paraId="4A7CC677" w14:textId="77777777" w:rsidR="000E44BC" w:rsidRDefault="000E44BC">
      <w:r>
        <w:continuationSeparator/>
      </w:r>
    </w:p>
  </w:endnote>
  <w:endnote w:type="continuationNotice" w:id="1">
    <w:p w14:paraId="582383E6" w14:textId="77777777" w:rsidR="000E44BC" w:rsidRDefault="000E4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330E05" w:rsidRDefault="00330E0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B5E7F" w14:textId="77777777" w:rsidR="000E44BC" w:rsidRDefault="000E44BC">
      <w:r>
        <w:separator/>
      </w:r>
    </w:p>
  </w:footnote>
  <w:footnote w:type="continuationSeparator" w:id="0">
    <w:p w14:paraId="6B7A2A74" w14:textId="77777777" w:rsidR="000E44BC" w:rsidRDefault="000E44BC">
      <w:r>
        <w:continuationSeparator/>
      </w:r>
    </w:p>
  </w:footnote>
  <w:footnote w:type="continuationNotice" w:id="1">
    <w:p w14:paraId="5F8E8D4E" w14:textId="77777777" w:rsidR="000E44BC" w:rsidRDefault="000E4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330E05" w:rsidRDefault="00330E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4"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8"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0"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6"/>
  </w:num>
  <w:num w:numId="3">
    <w:abstractNumId w:val="0"/>
  </w:num>
  <w:num w:numId="4">
    <w:abstractNumId w:val="60"/>
  </w:num>
  <w:num w:numId="5">
    <w:abstractNumId w:val="62"/>
  </w:num>
  <w:num w:numId="6">
    <w:abstractNumId w:val="71"/>
  </w:num>
  <w:num w:numId="7">
    <w:abstractNumId w:val="25"/>
  </w:num>
  <w:num w:numId="8">
    <w:abstractNumId w:val="31"/>
  </w:num>
  <w:num w:numId="9">
    <w:abstractNumId w:val="13"/>
  </w:num>
  <w:num w:numId="10">
    <w:abstractNumId w:val="89"/>
  </w:num>
  <w:num w:numId="11">
    <w:abstractNumId w:val="40"/>
  </w:num>
  <w:num w:numId="12">
    <w:abstractNumId w:val="87"/>
  </w:num>
  <w:num w:numId="13">
    <w:abstractNumId w:val="38"/>
  </w:num>
  <w:num w:numId="14">
    <w:abstractNumId w:val="7"/>
  </w:num>
  <w:num w:numId="15">
    <w:abstractNumId w:val="58"/>
  </w:num>
  <w:num w:numId="16">
    <w:abstractNumId w:val="32"/>
  </w:num>
  <w:num w:numId="17">
    <w:abstractNumId w:val="6"/>
  </w:num>
  <w:num w:numId="18">
    <w:abstractNumId w:val="37"/>
  </w:num>
  <w:num w:numId="19">
    <w:abstractNumId w:val="81"/>
  </w:num>
  <w:num w:numId="20">
    <w:abstractNumId w:val="11"/>
  </w:num>
  <w:num w:numId="21">
    <w:abstractNumId w:val="68"/>
  </w:num>
  <w:num w:numId="22">
    <w:abstractNumId w:val="92"/>
  </w:num>
  <w:num w:numId="23">
    <w:abstractNumId w:val="22"/>
  </w:num>
  <w:num w:numId="24">
    <w:abstractNumId w:val="1"/>
  </w:num>
  <w:num w:numId="25">
    <w:abstractNumId w:val="27"/>
  </w:num>
  <w:num w:numId="26">
    <w:abstractNumId w:val="96"/>
  </w:num>
  <w:num w:numId="27">
    <w:abstractNumId w:val="65"/>
  </w:num>
  <w:num w:numId="28">
    <w:abstractNumId w:val="18"/>
  </w:num>
  <w:num w:numId="29">
    <w:abstractNumId w:val="8"/>
  </w:num>
  <w:num w:numId="30">
    <w:abstractNumId w:val="97"/>
  </w:num>
  <w:num w:numId="31">
    <w:abstractNumId w:val="78"/>
  </w:num>
  <w:num w:numId="32">
    <w:abstractNumId w:val="72"/>
  </w:num>
  <w:num w:numId="33">
    <w:abstractNumId w:val="3"/>
  </w:num>
  <w:num w:numId="34">
    <w:abstractNumId w:val="10"/>
  </w:num>
  <w:num w:numId="35">
    <w:abstractNumId w:val="52"/>
  </w:num>
  <w:num w:numId="36">
    <w:abstractNumId w:val="22"/>
  </w:num>
  <w:num w:numId="37">
    <w:abstractNumId w:val="30"/>
  </w:num>
  <w:num w:numId="38">
    <w:abstractNumId w:val="24"/>
  </w:num>
  <w:num w:numId="39">
    <w:abstractNumId w:val="36"/>
  </w:num>
  <w:num w:numId="40">
    <w:abstractNumId w:val="56"/>
  </w:num>
  <w:num w:numId="41">
    <w:abstractNumId w:val="63"/>
  </w:num>
  <w:num w:numId="42">
    <w:abstractNumId w:val="66"/>
  </w:num>
  <w:num w:numId="43">
    <w:abstractNumId w:val="83"/>
  </w:num>
  <w:num w:numId="44">
    <w:abstractNumId w:val="55"/>
  </w:num>
  <w:num w:numId="45">
    <w:abstractNumId w:val="74"/>
  </w:num>
  <w:num w:numId="46">
    <w:abstractNumId w:val="26"/>
  </w:num>
  <w:num w:numId="47">
    <w:abstractNumId w:val="20"/>
  </w:num>
  <w:num w:numId="48">
    <w:abstractNumId w:val="85"/>
  </w:num>
  <w:num w:numId="49">
    <w:abstractNumId w:val="75"/>
  </w:num>
  <w:num w:numId="50">
    <w:abstractNumId w:val="33"/>
  </w:num>
  <w:num w:numId="51">
    <w:abstractNumId w:val="95"/>
  </w:num>
  <w:num w:numId="52">
    <w:abstractNumId w:val="64"/>
  </w:num>
  <w:num w:numId="53">
    <w:abstractNumId w:val="51"/>
  </w:num>
  <w:num w:numId="54">
    <w:abstractNumId w:val="44"/>
  </w:num>
  <w:num w:numId="55">
    <w:abstractNumId w:val="86"/>
  </w:num>
  <w:num w:numId="56">
    <w:abstractNumId w:val="90"/>
  </w:num>
  <w:num w:numId="57">
    <w:abstractNumId w:val="91"/>
  </w:num>
  <w:num w:numId="58">
    <w:abstractNumId w:val="67"/>
  </w:num>
  <w:num w:numId="59">
    <w:abstractNumId w:val="47"/>
  </w:num>
  <w:num w:numId="60">
    <w:abstractNumId w:val="88"/>
  </w:num>
  <w:num w:numId="61">
    <w:abstractNumId w:val="9"/>
  </w:num>
  <w:num w:numId="62">
    <w:abstractNumId w:val="23"/>
  </w:num>
  <w:num w:numId="63">
    <w:abstractNumId w:val="77"/>
  </w:num>
  <w:num w:numId="64">
    <w:abstractNumId w:val="4"/>
  </w:num>
  <w:num w:numId="65">
    <w:abstractNumId w:val="94"/>
  </w:num>
  <w:num w:numId="66">
    <w:abstractNumId w:val="17"/>
  </w:num>
  <w:num w:numId="67">
    <w:abstractNumId w:val="50"/>
  </w:num>
  <w:num w:numId="68">
    <w:abstractNumId w:val="34"/>
  </w:num>
  <w:num w:numId="69">
    <w:abstractNumId w:val="69"/>
  </w:num>
  <w:num w:numId="70">
    <w:abstractNumId w:val="43"/>
  </w:num>
  <w:num w:numId="71">
    <w:abstractNumId w:val="21"/>
  </w:num>
  <w:num w:numId="72">
    <w:abstractNumId w:val="84"/>
  </w:num>
  <w:num w:numId="73">
    <w:abstractNumId w:val="76"/>
  </w:num>
  <w:num w:numId="74">
    <w:abstractNumId w:val="5"/>
  </w:num>
  <w:num w:numId="75">
    <w:abstractNumId w:val="35"/>
  </w:num>
  <w:num w:numId="76">
    <w:abstractNumId w:val="39"/>
  </w:num>
  <w:num w:numId="77">
    <w:abstractNumId w:val="53"/>
  </w:num>
  <w:num w:numId="78">
    <w:abstractNumId w:val="82"/>
  </w:num>
  <w:num w:numId="79">
    <w:abstractNumId w:val="16"/>
  </w:num>
  <w:num w:numId="80">
    <w:abstractNumId w:val="41"/>
  </w:num>
  <w:num w:numId="81">
    <w:abstractNumId w:val="15"/>
  </w:num>
  <w:num w:numId="82">
    <w:abstractNumId w:val="28"/>
  </w:num>
  <w:num w:numId="83">
    <w:abstractNumId w:val="59"/>
  </w:num>
  <w:num w:numId="84">
    <w:abstractNumId w:val="29"/>
  </w:num>
  <w:num w:numId="85">
    <w:abstractNumId w:val="79"/>
  </w:num>
  <w:num w:numId="86">
    <w:abstractNumId w:val="70"/>
  </w:num>
  <w:num w:numId="87">
    <w:abstractNumId w:val="2"/>
  </w:num>
  <w:num w:numId="88">
    <w:abstractNumId w:val="93"/>
  </w:num>
  <w:num w:numId="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 w:numId="91">
    <w:abstractNumId w:val="42"/>
  </w:num>
  <w:num w:numId="92">
    <w:abstractNumId w:val="48"/>
  </w:num>
  <w:num w:numId="93">
    <w:abstractNumId w:val="12"/>
  </w:num>
  <w:num w:numId="94">
    <w:abstractNumId w:val="19"/>
  </w:num>
  <w:num w:numId="95">
    <w:abstractNumId w:val="80"/>
  </w:num>
  <w:num w:numId="96">
    <w:abstractNumId w:val="45"/>
  </w:num>
  <w:num w:numId="97">
    <w:abstractNumId w:val="54"/>
  </w:num>
  <w:num w:numId="98">
    <w:abstractNumId w:val="73"/>
  </w:num>
  <w:num w:numId="99">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647"/>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8266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664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13</Pages>
  <Words>14804</Words>
  <Characters>84389</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155</cp:revision>
  <dcterms:created xsi:type="dcterms:W3CDTF">2021-02-01T19:15:00Z</dcterms:created>
  <dcterms:modified xsi:type="dcterms:W3CDTF">2021-05-25T00:11:00Z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