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B120" w14:textId="77777777" w:rsidR="006107E6" w:rsidRDefault="006107E6" w:rsidP="00E006BA">
      <w:pPr>
        <w:pStyle w:val="B1"/>
      </w:pPr>
    </w:p>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update after initial access.</w:t>
      </w:r>
    </w:p>
    <w:p w14:paraId="779EDE24" w14:textId="6E5B2246" w:rsidR="00191A58" w:rsidRPr="000B0C15" w:rsidRDefault="00191A58" w:rsidP="00191A58">
      <w:pPr>
        <w:rPr>
          <w:rFonts w:cs="Arial"/>
        </w:rPr>
      </w:pPr>
      <w:r w:rsidRPr="000B0C15">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346A0A" w:rsidRPr="00DB2D8F" w:rsidRDefault="00346A0A" w:rsidP="00EE3FF7">
                            <w:pPr>
                              <w:rPr>
                                <w:rFonts w:eastAsia="Batang"/>
                                <w:b/>
                                <w:bCs/>
                              </w:rPr>
                            </w:pPr>
                            <w:r w:rsidRPr="00DB2D8F">
                              <w:rPr>
                                <w:rFonts w:eastAsia="Batang"/>
                                <w:b/>
                                <w:bCs/>
                              </w:rPr>
                              <w:t>[Nokia/NSB]</w:t>
                            </w:r>
                          </w:p>
                          <w:p w14:paraId="28EB8AF3" w14:textId="77777777" w:rsidR="00346A0A" w:rsidRPr="00DB2D8F" w:rsidRDefault="00346A0A"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346A0A" w:rsidRPr="00DB2D8F" w:rsidRDefault="00346A0A"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346A0A" w:rsidRPr="00DB2D8F" w:rsidRDefault="00346A0A"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346A0A" w:rsidRPr="00DB2D8F" w:rsidRDefault="00346A0A" w:rsidP="00EE3FF7">
                            <w:pPr>
                              <w:rPr>
                                <w:rFonts w:eastAsia="Batang"/>
                                <w:b/>
                                <w:bCs/>
                              </w:rPr>
                            </w:pPr>
                            <w:r w:rsidRPr="00DB2D8F">
                              <w:rPr>
                                <w:rFonts w:eastAsia="Batang"/>
                                <w:b/>
                                <w:bCs/>
                              </w:rPr>
                              <w:t>[ZTE]</w:t>
                            </w:r>
                          </w:p>
                          <w:p w14:paraId="1932B15C" w14:textId="77777777" w:rsidR="00346A0A" w:rsidRPr="00DB2D8F" w:rsidRDefault="00346A0A"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346A0A" w:rsidRPr="00DB2D8F" w:rsidRDefault="00346A0A"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346A0A" w:rsidRPr="00DB2D8F" w:rsidRDefault="00346A0A"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346A0A" w:rsidRPr="00DB2D8F" w:rsidRDefault="00346A0A"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346A0A" w:rsidRPr="00DB2D8F" w:rsidRDefault="00346A0A" w:rsidP="00EE3FF7">
                            <w:pPr>
                              <w:rPr>
                                <w:rFonts w:eastAsia="Batang"/>
                                <w:b/>
                                <w:bCs/>
                              </w:rPr>
                            </w:pPr>
                            <w:r w:rsidRPr="00DB2D8F">
                              <w:rPr>
                                <w:rFonts w:eastAsia="Batang"/>
                                <w:b/>
                                <w:bCs/>
                              </w:rPr>
                              <w:t>[Panasonic]</w:t>
                            </w:r>
                          </w:p>
                          <w:p w14:paraId="20ED52B6" w14:textId="77777777" w:rsidR="00346A0A" w:rsidRPr="00DB2D8F" w:rsidRDefault="00346A0A"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346A0A" w:rsidRPr="00DB2D8F" w:rsidRDefault="00346A0A" w:rsidP="00EE3FF7">
                            <w:pPr>
                              <w:rPr>
                                <w:rFonts w:eastAsia="Batang"/>
                              </w:rPr>
                            </w:pPr>
                            <w:r w:rsidRPr="00DB2D8F">
                              <w:t xml:space="preserve">Proposal 4: In order to determine UE specific Koffset, UE location report should be utilized if available. If it is not available, UE report of a </w:t>
                            </w:r>
                            <w:proofErr w:type="gramStart"/>
                            <w:r w:rsidRPr="00DB2D8F">
                              <w:t>coarse</w:t>
                            </w:r>
                            <w:proofErr w:type="gramEnd"/>
                            <w:r w:rsidRPr="00DB2D8F">
                              <w:t xml:space="preserve"> RTT value should be specified. </w:t>
                            </w:r>
                          </w:p>
                          <w:p w14:paraId="7C808DE8" w14:textId="77777777" w:rsidR="00346A0A" w:rsidRPr="00DB2D8F" w:rsidRDefault="00346A0A" w:rsidP="00EE3FF7">
                            <w:pPr>
                              <w:rPr>
                                <w:rFonts w:eastAsia="Batang"/>
                                <w:b/>
                                <w:bCs/>
                              </w:rPr>
                            </w:pPr>
                            <w:r w:rsidRPr="00DB2D8F">
                              <w:rPr>
                                <w:rFonts w:eastAsia="Batang"/>
                                <w:b/>
                                <w:bCs/>
                              </w:rPr>
                              <w:t>[NTT Docomo]</w:t>
                            </w:r>
                          </w:p>
                          <w:p w14:paraId="67992D67" w14:textId="77777777" w:rsidR="00346A0A" w:rsidRPr="00DB2D8F" w:rsidRDefault="00346A0A"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346A0A" w:rsidRPr="00EE3FF7" w:rsidRDefault="00346A0A" w:rsidP="00BB29D4">
                            <w:pPr>
                              <w:pStyle w:val="aff0"/>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346A0A" w:rsidRPr="00EE3FF7" w:rsidRDefault="00346A0A" w:rsidP="00BB29D4">
                            <w:pPr>
                              <w:pStyle w:val="aff0"/>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346A0A" w:rsidRPr="00DB2D8F" w:rsidRDefault="00346A0A" w:rsidP="00EE3FF7">
                            <w:pPr>
                              <w:rPr>
                                <w:rFonts w:eastAsia="Batang"/>
                                <w:b/>
                                <w:bCs/>
                              </w:rPr>
                            </w:pPr>
                            <w:r w:rsidRPr="00DB2D8F">
                              <w:rPr>
                                <w:rFonts w:eastAsia="Batang"/>
                                <w:b/>
                                <w:bCs/>
                              </w:rPr>
                              <w:t>[CMCC]</w:t>
                            </w:r>
                          </w:p>
                          <w:p w14:paraId="4FB48927" w14:textId="77777777" w:rsidR="00346A0A" w:rsidRPr="00DB2D8F" w:rsidRDefault="00346A0A"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346A0A" w:rsidRPr="00DB2D8F" w:rsidRDefault="00346A0A"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346A0A" w:rsidRDefault="00346A0A"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Option 1: UE location.</w:t>
                            </w:r>
                          </w:p>
                          <w:p w14:paraId="1C036AA6"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Option 2: UE self-estimated TA (</w:t>
                            </w:r>
                            <m:oMath>
                              <m:sSub>
                                <m:sSubPr>
                                  <m:ctrlPr>
                                    <w:ins w:id="0"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346A0A" w:rsidRPr="00DB2D8F" w:rsidRDefault="00346A0A" w:rsidP="00EE3FF7">
                            <w:pPr>
                              <w:rPr>
                                <w:rFonts w:eastAsia="Batang"/>
                                <w:b/>
                                <w:bCs/>
                              </w:rPr>
                            </w:pPr>
                            <w:r w:rsidRPr="00DB2D8F">
                              <w:rPr>
                                <w:b/>
                                <w:bCs/>
                              </w:rPr>
                              <w:t>[Apple]</w:t>
                            </w:r>
                          </w:p>
                          <w:p w14:paraId="59C48113" w14:textId="77777777" w:rsidR="00346A0A" w:rsidRPr="00DB2D8F" w:rsidRDefault="00346A0A" w:rsidP="00EE3FF7">
                            <w:pPr>
                              <w:rPr>
                                <w:rFonts w:eastAsia="Batang"/>
                              </w:rPr>
                            </w:pPr>
                            <w:r w:rsidRPr="00DB2D8F">
                              <w:rPr>
                                <w:u w:val="single"/>
                              </w:rPr>
                              <w:t>Proposal 2:</w:t>
                            </w:r>
                            <w:r w:rsidRPr="00DB2D8F">
                              <w:t xml:space="preserve"> For signaling of updating </w:t>
                            </w:r>
                            <m:oMath>
                              <m:sSub>
                                <m:sSubPr>
                                  <m:ctrlPr>
                                    <w:ins w:id="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346A0A" w:rsidRPr="00DB2D8F" w:rsidRDefault="00346A0A" w:rsidP="00EE3FF7">
                            <w:pPr>
                              <w:rPr>
                                <w:rFonts w:eastAsia="Batang"/>
                              </w:rPr>
                            </w:pPr>
                            <w:r w:rsidRPr="00DB2D8F">
                              <w:rPr>
                                <w:u w:val="single"/>
                              </w:rPr>
                              <w:t>Proposal 3:</w:t>
                            </w:r>
                            <w:r w:rsidRPr="00DB2D8F">
                              <w:t xml:space="preserve"> Consider the triggering of </w:t>
                            </w:r>
                            <m:oMath>
                              <m:sSub>
                                <m:sSubPr>
                                  <m:ctrlPr>
                                    <w:ins w:id="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346A0A" w:rsidRPr="00DB2D8F" w:rsidRDefault="00346A0A" w:rsidP="00EE3FF7">
                            <w:pPr>
                              <w:rPr>
                                <w:rFonts w:eastAsia="Batang"/>
                                <w:b/>
                                <w:bCs/>
                              </w:rPr>
                            </w:pPr>
                            <w:r w:rsidRPr="00DB2D8F">
                              <w:rPr>
                                <w:b/>
                                <w:bCs/>
                              </w:rPr>
                              <w:t>[CAICT]</w:t>
                            </w:r>
                          </w:p>
                          <w:p w14:paraId="61CFDEC0" w14:textId="5C0D0A5D" w:rsidR="00346A0A" w:rsidRPr="00DB2D8F" w:rsidRDefault="00346A0A" w:rsidP="00EE3FF7">
                            <w:pPr>
                              <w:rPr>
                                <w:rFonts w:eastAsia="Batang"/>
                              </w:rPr>
                            </w:pPr>
                            <w:r w:rsidRPr="00DB2D8F">
                              <w:t xml:space="preserve">Proposal 1: Updating </w:t>
                            </w:r>
                            <m:oMath>
                              <m:sSub>
                                <m:sSubPr>
                                  <m:ctrlPr>
                                    <w:ins w:id="3"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346A0A" w:rsidRPr="00DB2D8F" w:rsidRDefault="00346A0A" w:rsidP="00191A58">
                            <w:pPr>
                              <w:rPr>
                                <w:rFonts w:eastAsiaTheme="majorEastAsia"/>
                              </w:rPr>
                            </w:pPr>
                          </w:p>
                          <w:p w14:paraId="42F7F5A3" w14:textId="77777777" w:rsidR="00346A0A" w:rsidRPr="00DB2D8F" w:rsidRDefault="00346A0A" w:rsidP="00191A58">
                            <w:pPr>
                              <w:spacing w:before="60" w:after="60" w:line="288" w:lineRule="auto"/>
                              <w:rPr>
                                <w:rFonts w:eastAsia="Malgun Gothic"/>
                              </w:rPr>
                            </w:pPr>
                          </w:p>
                          <w:p w14:paraId="3D973F10" w14:textId="77777777" w:rsidR="00346A0A" w:rsidRPr="00DB2D8F" w:rsidRDefault="00346A0A"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346A0A" w:rsidRPr="00DB2D8F" w:rsidRDefault="00346A0A" w:rsidP="00EE3FF7">
                      <w:pPr>
                        <w:rPr>
                          <w:rFonts w:eastAsia="Batang"/>
                          <w:b/>
                          <w:bCs/>
                        </w:rPr>
                      </w:pPr>
                      <w:r w:rsidRPr="00DB2D8F">
                        <w:rPr>
                          <w:rFonts w:eastAsia="Batang"/>
                          <w:b/>
                          <w:bCs/>
                        </w:rPr>
                        <w:t>[Nokia/NSB]</w:t>
                      </w:r>
                    </w:p>
                    <w:p w14:paraId="28EB8AF3" w14:textId="77777777" w:rsidR="00346A0A" w:rsidRPr="00DB2D8F" w:rsidRDefault="00346A0A"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346A0A" w:rsidRPr="00DB2D8F" w:rsidRDefault="00346A0A"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346A0A" w:rsidRPr="00DB2D8F" w:rsidRDefault="00346A0A"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346A0A" w:rsidRPr="00DB2D8F" w:rsidRDefault="00346A0A" w:rsidP="00EE3FF7">
                      <w:pPr>
                        <w:rPr>
                          <w:rFonts w:eastAsia="Batang"/>
                          <w:b/>
                          <w:bCs/>
                        </w:rPr>
                      </w:pPr>
                      <w:r w:rsidRPr="00DB2D8F">
                        <w:rPr>
                          <w:rFonts w:eastAsia="Batang"/>
                          <w:b/>
                          <w:bCs/>
                        </w:rPr>
                        <w:t>[ZTE]</w:t>
                      </w:r>
                    </w:p>
                    <w:p w14:paraId="1932B15C" w14:textId="77777777" w:rsidR="00346A0A" w:rsidRPr="00DB2D8F" w:rsidRDefault="00346A0A"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Msg-A transmission.</w:t>
                      </w:r>
                    </w:p>
                    <w:p w14:paraId="05D6A073" w14:textId="77777777" w:rsidR="00346A0A" w:rsidRPr="00DB2D8F" w:rsidRDefault="00346A0A"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Msg-A and periodically PUSCH.</w:t>
                      </w:r>
                    </w:p>
                    <w:p w14:paraId="5BAA26CA" w14:textId="77777777" w:rsidR="00346A0A" w:rsidRPr="00DB2D8F" w:rsidRDefault="00346A0A"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346A0A" w:rsidRPr="00DB2D8F" w:rsidRDefault="00346A0A"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346A0A" w:rsidRPr="00DB2D8F" w:rsidRDefault="00346A0A" w:rsidP="00EE3FF7">
                      <w:pPr>
                        <w:rPr>
                          <w:rFonts w:eastAsia="Batang"/>
                          <w:b/>
                          <w:bCs/>
                        </w:rPr>
                      </w:pPr>
                      <w:r w:rsidRPr="00DB2D8F">
                        <w:rPr>
                          <w:rFonts w:eastAsia="Batang"/>
                          <w:b/>
                          <w:bCs/>
                        </w:rPr>
                        <w:t>[Panasonic]</w:t>
                      </w:r>
                    </w:p>
                    <w:p w14:paraId="20ED52B6" w14:textId="77777777" w:rsidR="00346A0A" w:rsidRPr="00DB2D8F" w:rsidRDefault="00346A0A" w:rsidP="00EE3FF7">
                      <w:pPr>
                        <w:rPr>
                          <w:rFonts w:eastAsia="Batang"/>
                        </w:rPr>
                      </w:pPr>
                      <w:r w:rsidRPr="00DB2D8F">
                        <w:t xml:space="preserve">Proposal 2: Support both RRC reconfiguration and MAC CE for the update of Koffset. Relative indication should be used for MAC CE. </w:t>
                      </w:r>
                    </w:p>
                    <w:p w14:paraId="0246023E" w14:textId="77777777" w:rsidR="00346A0A" w:rsidRPr="00DB2D8F" w:rsidRDefault="00346A0A" w:rsidP="00EE3FF7">
                      <w:pPr>
                        <w:rPr>
                          <w:rFonts w:eastAsia="Batang"/>
                        </w:rPr>
                      </w:pPr>
                      <w:r w:rsidRPr="00DB2D8F">
                        <w:t xml:space="preserve">Proposal 4: In order to determine UE specific Koffset, UE location report should be utilized if available. If it is not available, UE report of a </w:t>
                      </w:r>
                      <w:proofErr w:type="gramStart"/>
                      <w:r w:rsidRPr="00DB2D8F">
                        <w:t>coarse</w:t>
                      </w:r>
                      <w:proofErr w:type="gramEnd"/>
                      <w:r w:rsidRPr="00DB2D8F">
                        <w:t xml:space="preserve"> RTT value should be specified. </w:t>
                      </w:r>
                    </w:p>
                    <w:p w14:paraId="7C808DE8" w14:textId="77777777" w:rsidR="00346A0A" w:rsidRPr="00DB2D8F" w:rsidRDefault="00346A0A" w:rsidP="00EE3FF7">
                      <w:pPr>
                        <w:rPr>
                          <w:rFonts w:eastAsia="Batang"/>
                          <w:b/>
                          <w:bCs/>
                        </w:rPr>
                      </w:pPr>
                      <w:r w:rsidRPr="00DB2D8F">
                        <w:rPr>
                          <w:rFonts w:eastAsia="Batang"/>
                          <w:b/>
                          <w:bCs/>
                        </w:rPr>
                        <w:t>[NTT Docomo]</w:t>
                      </w:r>
                    </w:p>
                    <w:p w14:paraId="67992D67" w14:textId="77777777" w:rsidR="00346A0A" w:rsidRPr="00DB2D8F" w:rsidRDefault="00346A0A"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346A0A" w:rsidRPr="00EE3FF7" w:rsidRDefault="00346A0A" w:rsidP="00BB29D4">
                      <w:pPr>
                        <w:pStyle w:val="aff0"/>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346A0A" w:rsidRPr="00EE3FF7" w:rsidRDefault="00346A0A" w:rsidP="00BB29D4">
                      <w:pPr>
                        <w:pStyle w:val="aff0"/>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346A0A" w:rsidRPr="00DB2D8F" w:rsidRDefault="00346A0A" w:rsidP="00EE3FF7">
                      <w:pPr>
                        <w:rPr>
                          <w:rFonts w:eastAsia="Batang"/>
                          <w:b/>
                          <w:bCs/>
                        </w:rPr>
                      </w:pPr>
                      <w:r w:rsidRPr="00DB2D8F">
                        <w:rPr>
                          <w:rFonts w:eastAsia="Batang"/>
                          <w:b/>
                          <w:bCs/>
                        </w:rPr>
                        <w:t>[CMCC]</w:t>
                      </w:r>
                    </w:p>
                    <w:p w14:paraId="4FB48927" w14:textId="77777777" w:rsidR="00346A0A" w:rsidRPr="00DB2D8F" w:rsidRDefault="00346A0A"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346A0A" w:rsidRPr="00DB2D8F" w:rsidRDefault="00346A0A"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346A0A" w:rsidRDefault="00346A0A"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Option 1: UE location.</w:t>
                      </w:r>
                    </w:p>
                    <w:p w14:paraId="1C036AA6"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Option 2: UE self-estimated TA (</w:t>
                      </w:r>
                      <m:oMath>
                        <m:sSub>
                          <m:sSubPr>
                            <m:ctrlPr>
                              <w:ins w:id="4"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346A0A" w:rsidRPr="00EE3FF7" w:rsidRDefault="00346A0A" w:rsidP="00BB29D4">
                      <w:pPr>
                        <w:pStyle w:val="aff0"/>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346A0A" w:rsidRPr="00DB2D8F" w:rsidRDefault="00346A0A" w:rsidP="00EE3FF7">
                      <w:pPr>
                        <w:rPr>
                          <w:rFonts w:eastAsia="Batang"/>
                          <w:b/>
                          <w:bCs/>
                        </w:rPr>
                      </w:pPr>
                      <w:r w:rsidRPr="00DB2D8F">
                        <w:rPr>
                          <w:b/>
                          <w:bCs/>
                        </w:rPr>
                        <w:t>[Apple]</w:t>
                      </w:r>
                    </w:p>
                    <w:p w14:paraId="59C48113" w14:textId="77777777" w:rsidR="00346A0A" w:rsidRPr="00DB2D8F" w:rsidRDefault="00346A0A" w:rsidP="00EE3FF7">
                      <w:pPr>
                        <w:rPr>
                          <w:rFonts w:eastAsia="Batang"/>
                        </w:rPr>
                      </w:pPr>
                      <w:r w:rsidRPr="00DB2D8F">
                        <w:rPr>
                          <w:u w:val="single"/>
                        </w:rPr>
                        <w:t>Proposal 2:</w:t>
                      </w:r>
                      <w:r w:rsidRPr="00DB2D8F">
                        <w:t xml:space="preserve"> For signaling of updating </w:t>
                      </w:r>
                      <m:oMath>
                        <m:sSub>
                          <m:sSubPr>
                            <m:ctrlPr>
                              <w:ins w:id="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346A0A" w:rsidRPr="00DB2D8F" w:rsidRDefault="00346A0A" w:rsidP="00EE3FF7">
                      <w:pPr>
                        <w:rPr>
                          <w:rFonts w:eastAsia="Batang"/>
                        </w:rPr>
                      </w:pPr>
                      <w:r w:rsidRPr="00DB2D8F">
                        <w:rPr>
                          <w:u w:val="single"/>
                        </w:rPr>
                        <w:t>Proposal 3:</w:t>
                      </w:r>
                      <w:r w:rsidRPr="00DB2D8F">
                        <w:t xml:space="preserve"> Consider the triggering of </w:t>
                      </w:r>
                      <m:oMath>
                        <m:sSub>
                          <m:sSubPr>
                            <m:ctrlPr>
                              <w:ins w:id="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346A0A" w:rsidRPr="00DB2D8F" w:rsidRDefault="00346A0A" w:rsidP="00EE3FF7">
                      <w:pPr>
                        <w:rPr>
                          <w:rFonts w:eastAsia="Batang"/>
                          <w:b/>
                          <w:bCs/>
                        </w:rPr>
                      </w:pPr>
                      <w:r w:rsidRPr="00DB2D8F">
                        <w:rPr>
                          <w:b/>
                          <w:bCs/>
                        </w:rPr>
                        <w:t>[CAICT]</w:t>
                      </w:r>
                    </w:p>
                    <w:p w14:paraId="61CFDEC0" w14:textId="5C0D0A5D" w:rsidR="00346A0A" w:rsidRPr="00DB2D8F" w:rsidRDefault="00346A0A" w:rsidP="00EE3FF7">
                      <w:pPr>
                        <w:rPr>
                          <w:rFonts w:eastAsia="Batang"/>
                        </w:rPr>
                      </w:pPr>
                      <w:r w:rsidRPr="00DB2D8F">
                        <w:t xml:space="preserve">Proposal 1: Updating </w:t>
                      </w:r>
                      <m:oMath>
                        <m:sSub>
                          <m:sSubPr>
                            <m:ctrlPr>
                              <w:ins w:id="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346A0A" w:rsidRPr="00DB2D8F" w:rsidRDefault="00346A0A" w:rsidP="00191A58">
                      <w:pPr>
                        <w:rPr>
                          <w:rFonts w:eastAsiaTheme="majorEastAsia"/>
                        </w:rPr>
                      </w:pPr>
                    </w:p>
                    <w:p w14:paraId="42F7F5A3" w14:textId="77777777" w:rsidR="00346A0A" w:rsidRPr="00DB2D8F" w:rsidRDefault="00346A0A" w:rsidP="00191A58">
                      <w:pPr>
                        <w:spacing w:before="60" w:after="60" w:line="288" w:lineRule="auto"/>
                        <w:rPr>
                          <w:rFonts w:eastAsia="Malgun Gothic"/>
                        </w:rPr>
                      </w:pPr>
                    </w:p>
                    <w:p w14:paraId="3D973F10" w14:textId="77777777" w:rsidR="00346A0A" w:rsidRPr="00DB2D8F" w:rsidRDefault="00346A0A"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346A0A" w:rsidRPr="00DB2D8F" w:rsidRDefault="00346A0A" w:rsidP="00EE3FF7">
                            <w:pPr>
                              <w:rPr>
                                <w:b/>
                                <w:bCs/>
                              </w:rPr>
                            </w:pPr>
                            <w:r w:rsidRPr="00DB2D8F">
                              <w:rPr>
                                <w:b/>
                                <w:bCs/>
                              </w:rPr>
                              <w:t>[Zhejiang Lab]</w:t>
                            </w:r>
                          </w:p>
                          <w:p w14:paraId="44F43ED0" w14:textId="77777777" w:rsidR="00346A0A" w:rsidRPr="00DB2D8F" w:rsidRDefault="00346A0A"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346A0A" w:rsidRPr="00EE3FF7" w:rsidRDefault="00346A0A"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346A0A" w:rsidRPr="00EE3FF7" w:rsidRDefault="00346A0A"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346A0A" w:rsidRPr="00EE3FF7" w:rsidRDefault="00346A0A" w:rsidP="00BB29D4">
                            <w:pPr>
                              <w:pStyle w:val="aff0"/>
                              <w:numPr>
                                <w:ilvl w:val="1"/>
                                <w:numId w:val="53"/>
                              </w:numPr>
                              <w:rPr>
                                <w:szCs w:val="20"/>
                              </w:rPr>
                            </w:pPr>
                            <w:r w:rsidRPr="00EE3FF7">
                              <w:rPr>
                                <w:szCs w:val="20"/>
                              </w:rPr>
                              <w:t xml:space="preserve">if UE location is available to the gNB,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346A0A" w:rsidRPr="00EE3FF7" w:rsidRDefault="00346A0A" w:rsidP="00BB29D4">
                            <w:pPr>
                              <w:pStyle w:val="aff0"/>
                              <w:numPr>
                                <w:ilvl w:val="1"/>
                                <w:numId w:val="53"/>
                              </w:numPr>
                              <w:rPr>
                                <w:szCs w:val="20"/>
                              </w:rPr>
                            </w:pPr>
                            <w:r w:rsidRPr="00EE3FF7">
                              <w:rPr>
                                <w:szCs w:val="20"/>
                              </w:rPr>
                              <w:t xml:space="preserve">if UE location is not available to the gNB,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346A0A" w:rsidRPr="00DB2D8F" w:rsidRDefault="00346A0A"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346A0A" w:rsidRPr="00DB2D8F" w:rsidRDefault="00346A0A" w:rsidP="00EE3FF7">
                            <w:pPr>
                              <w:rPr>
                                <w:b/>
                                <w:bCs/>
                              </w:rPr>
                            </w:pPr>
                            <w:r w:rsidRPr="00DB2D8F">
                              <w:rPr>
                                <w:b/>
                                <w:bCs/>
                              </w:rPr>
                              <w:t>[OPPO]</w:t>
                            </w:r>
                          </w:p>
                          <w:p w14:paraId="3B5C3353" w14:textId="77777777" w:rsidR="00346A0A" w:rsidRPr="00DB2D8F" w:rsidRDefault="00346A0A" w:rsidP="00EE3FF7">
                            <w:r w:rsidRPr="00DB2D8F">
                              <w:t>Proposal 3: both MAC-CE and RRC reconfiguration can be supported for K offset update.</w:t>
                            </w:r>
                          </w:p>
                          <w:p w14:paraId="5B29CAC5" w14:textId="77777777" w:rsidR="00346A0A" w:rsidRPr="00DB2D8F" w:rsidRDefault="00346A0A" w:rsidP="00EE3FF7">
                            <w:r w:rsidRPr="00DB2D8F">
                              <w:t xml:space="preserve">Proposal 4: UE-specific or beam-specific K offset in the K offset updating can be left for gNB implementation and RAN1 does not need to further discuss this aspect. </w:t>
                            </w:r>
                          </w:p>
                          <w:p w14:paraId="6D54DCAD" w14:textId="77777777" w:rsidR="00346A0A" w:rsidRPr="00DB2D8F" w:rsidRDefault="00346A0A" w:rsidP="00EE3FF7">
                            <w:r w:rsidRPr="00DB2D8F">
                              <w:t>Proposal 5: UE-triggered and gNB-controlled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346A0A" w:rsidRPr="00DB2D8F" w:rsidRDefault="00346A0A" w:rsidP="00EE3FF7">
                            <w:pPr>
                              <w:rPr>
                                <w:b/>
                                <w:bCs/>
                              </w:rPr>
                            </w:pPr>
                            <w:r w:rsidRPr="00DB2D8F">
                              <w:rPr>
                                <w:b/>
                                <w:bCs/>
                              </w:rPr>
                              <w:t>[ITL]</w:t>
                            </w:r>
                          </w:p>
                          <w:p w14:paraId="60E0BFE1" w14:textId="77777777" w:rsidR="00346A0A" w:rsidRPr="00DB2D8F" w:rsidRDefault="00346A0A"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346A0A" w:rsidRPr="00DB2D8F" w:rsidRDefault="00346A0A" w:rsidP="00EE3FF7">
                            <w:r w:rsidRPr="00DB2D8F">
                              <w:t xml:space="preserve">Proposal 2. gNB controlled and UE-initiated mechanisms can be supported for update of </w:t>
                            </w:r>
                            <w:proofErr w:type="spellStart"/>
                            <w:r w:rsidRPr="00DB2D8F">
                              <w:t>K_offset</w:t>
                            </w:r>
                            <w:proofErr w:type="spellEnd"/>
                            <w:r w:rsidRPr="00DB2D8F">
                              <w:t xml:space="preserve"> value.</w:t>
                            </w:r>
                          </w:p>
                          <w:p w14:paraId="6698FA92" w14:textId="77777777" w:rsidR="00346A0A" w:rsidRPr="00DB2D8F" w:rsidRDefault="00346A0A" w:rsidP="00EE3FF7">
                            <w:pPr>
                              <w:rPr>
                                <w:b/>
                                <w:bCs/>
                              </w:rPr>
                            </w:pPr>
                            <w:r w:rsidRPr="00DB2D8F">
                              <w:rPr>
                                <w:b/>
                                <w:bCs/>
                              </w:rPr>
                              <w:t>[LGE]</w:t>
                            </w:r>
                          </w:p>
                          <w:p w14:paraId="15D18E88" w14:textId="77777777" w:rsidR="00346A0A" w:rsidRPr="00DB2D8F" w:rsidRDefault="00346A0A"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346A0A" w:rsidRPr="00DB2D8F" w:rsidRDefault="00346A0A"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346A0A" w:rsidRPr="00DB2D8F" w:rsidRDefault="00346A0A"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346A0A" w:rsidRPr="00DB2D8F" w:rsidRDefault="00346A0A"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346A0A" w:rsidRPr="00DB2D8F" w:rsidRDefault="00346A0A"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346A0A" w:rsidRPr="00DB2D8F" w:rsidRDefault="00346A0A" w:rsidP="00EE3FF7">
                            <w:pPr>
                              <w:rPr>
                                <w:b/>
                                <w:bCs/>
                              </w:rPr>
                            </w:pPr>
                            <w:r w:rsidRPr="00DB2D8F">
                              <w:rPr>
                                <w:b/>
                                <w:bCs/>
                              </w:rPr>
                              <w:t>[Asia Pacific Telecom/FGI/ITRI/III]</w:t>
                            </w:r>
                          </w:p>
                          <w:p w14:paraId="2070FD90" w14:textId="77777777" w:rsidR="00346A0A" w:rsidRPr="00DB2D8F" w:rsidRDefault="00346A0A" w:rsidP="00EE3FF7">
                            <w:bookmarkStart w:id="8"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8"/>
                          </w:p>
                          <w:p w14:paraId="2828915B" w14:textId="77777777" w:rsidR="00346A0A" w:rsidRPr="00DB2D8F" w:rsidRDefault="00346A0A"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346A0A" w:rsidRPr="00DB2D8F" w:rsidRDefault="00346A0A" w:rsidP="00EE3FF7">
                            <w:r w:rsidRPr="00DB2D8F">
                              <w:t>Proposal 8</w:t>
                            </w:r>
                            <w:r w:rsidRPr="00DB2D8F">
                              <w:tab/>
                              <w:t xml:space="preserve">UE-specific TA reporting shall include a UE-calculated TA value used for the latest UL transmission in a unit of slot numbers. </w:t>
                            </w:r>
                          </w:p>
                          <w:p w14:paraId="08181C87" w14:textId="77777777" w:rsidR="00346A0A" w:rsidRPr="00DB2D8F" w:rsidRDefault="00346A0A"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346A0A" w:rsidRPr="00DB2D8F" w:rsidRDefault="00346A0A" w:rsidP="00EE3FF7">
                            <w:r w:rsidRPr="00DB2D8F">
                              <w:t>Proposal 10</w:t>
                            </w:r>
                            <w:r w:rsidRPr="00DB2D8F">
                              <w:tab/>
                              <w:t xml:space="preserve">Reporting UE-specific TA drift rate is non-essential for UL scheduling adaptation considering the frequency of UE reporting </w:t>
                            </w:r>
                          </w:p>
                          <w:p w14:paraId="67949480" w14:textId="77777777" w:rsidR="00346A0A" w:rsidRPr="00DB2D8F" w:rsidRDefault="00346A0A" w:rsidP="00EE3FF7">
                            <w:r w:rsidRPr="00DB2D8F">
                              <w:t>Proposal 11</w:t>
                            </w:r>
                            <w:r w:rsidRPr="00DB2D8F">
                              <w:tab/>
                              <w:t xml:space="preserve">The UE reports the UE-specific TA pre-compensation using a MAC CE. </w:t>
                            </w:r>
                          </w:p>
                          <w:p w14:paraId="4A11DF5F" w14:textId="77777777" w:rsidR="00346A0A" w:rsidRPr="00DB2D8F" w:rsidRDefault="00346A0A" w:rsidP="00EE3FF7">
                            <w:r w:rsidRPr="00DB2D8F">
                              <w:t>Proposal 12</w:t>
                            </w:r>
                            <w:r w:rsidRPr="00DB2D8F">
                              <w:tab/>
                              <w:t>To minimize spec impacts, TA reporting using a MAC CE after initial access shall be considered.</w:t>
                            </w:r>
                          </w:p>
                          <w:p w14:paraId="2AB3166E" w14:textId="77777777" w:rsidR="00346A0A" w:rsidRPr="00DB2D8F" w:rsidRDefault="00346A0A"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346A0A" w:rsidRPr="00DB2D8F" w:rsidRDefault="00346A0A" w:rsidP="00EE3FF7">
                            <w:r w:rsidRPr="00DB2D8F">
                              <w:t>Proposal-3: a UE report UE-specific TA value for K-offset update in RRC connected status if requested by the network</w:t>
                            </w:r>
                          </w:p>
                          <w:p w14:paraId="7596C4CD" w14:textId="77777777" w:rsidR="00346A0A" w:rsidRPr="00DB2D8F" w:rsidRDefault="00346A0A" w:rsidP="00EE3FF7">
                            <w:r w:rsidRPr="00DB2D8F">
                              <w:t>Proposal-4: MAC-CE is used for updating K-offset value after initial access</w:t>
                            </w:r>
                          </w:p>
                          <w:p w14:paraId="2B2EF338" w14:textId="5A10FC9E" w:rsidR="00346A0A" w:rsidRPr="00DB2D8F" w:rsidRDefault="00346A0A"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346A0A" w:rsidRPr="00DB2D8F" w:rsidRDefault="00346A0A" w:rsidP="00EE3FF7">
                      <w:pPr>
                        <w:rPr>
                          <w:b/>
                          <w:bCs/>
                        </w:rPr>
                      </w:pPr>
                      <w:r w:rsidRPr="00DB2D8F">
                        <w:rPr>
                          <w:b/>
                          <w:bCs/>
                        </w:rPr>
                        <w:t>[Zhejiang Lab]</w:t>
                      </w:r>
                    </w:p>
                    <w:p w14:paraId="44F43ED0" w14:textId="77777777" w:rsidR="00346A0A" w:rsidRPr="00DB2D8F" w:rsidRDefault="00346A0A"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346A0A" w:rsidRPr="00EE3FF7" w:rsidRDefault="00346A0A"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346A0A" w:rsidRPr="00EE3FF7" w:rsidRDefault="00346A0A"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346A0A" w:rsidRPr="00EE3FF7" w:rsidRDefault="00346A0A" w:rsidP="00BB29D4">
                      <w:pPr>
                        <w:pStyle w:val="aff0"/>
                        <w:numPr>
                          <w:ilvl w:val="1"/>
                          <w:numId w:val="53"/>
                        </w:numPr>
                        <w:rPr>
                          <w:szCs w:val="20"/>
                        </w:rPr>
                      </w:pPr>
                      <w:r w:rsidRPr="00EE3FF7">
                        <w:rPr>
                          <w:szCs w:val="20"/>
                        </w:rPr>
                        <w:t xml:space="preserve">if UE location is available to the gNB,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346A0A" w:rsidRPr="00EE3FF7" w:rsidRDefault="00346A0A" w:rsidP="00BB29D4">
                      <w:pPr>
                        <w:pStyle w:val="aff0"/>
                        <w:numPr>
                          <w:ilvl w:val="1"/>
                          <w:numId w:val="53"/>
                        </w:numPr>
                        <w:rPr>
                          <w:szCs w:val="20"/>
                        </w:rPr>
                      </w:pPr>
                      <w:r w:rsidRPr="00EE3FF7">
                        <w:rPr>
                          <w:szCs w:val="20"/>
                        </w:rPr>
                        <w:t xml:space="preserve">if UE location is not available to the gNB,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346A0A" w:rsidRPr="00DB2D8F" w:rsidRDefault="00346A0A"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346A0A" w:rsidRPr="00DB2D8F" w:rsidRDefault="00346A0A" w:rsidP="00EE3FF7">
                      <w:pPr>
                        <w:rPr>
                          <w:b/>
                          <w:bCs/>
                        </w:rPr>
                      </w:pPr>
                      <w:r w:rsidRPr="00DB2D8F">
                        <w:rPr>
                          <w:b/>
                          <w:bCs/>
                        </w:rPr>
                        <w:t>[OPPO]</w:t>
                      </w:r>
                    </w:p>
                    <w:p w14:paraId="3B5C3353" w14:textId="77777777" w:rsidR="00346A0A" w:rsidRPr="00DB2D8F" w:rsidRDefault="00346A0A" w:rsidP="00EE3FF7">
                      <w:r w:rsidRPr="00DB2D8F">
                        <w:t>Proposal 3: both MAC-CE and RRC reconfiguration can be supported for K offset update.</w:t>
                      </w:r>
                    </w:p>
                    <w:p w14:paraId="5B29CAC5" w14:textId="77777777" w:rsidR="00346A0A" w:rsidRPr="00DB2D8F" w:rsidRDefault="00346A0A" w:rsidP="00EE3FF7">
                      <w:r w:rsidRPr="00DB2D8F">
                        <w:t xml:space="preserve">Proposal 4: UE-specific or beam-specific K offset in the K offset updating can be left for gNB implementation and RAN1 does not need to further discuss this aspect. </w:t>
                      </w:r>
                    </w:p>
                    <w:p w14:paraId="6D54DCAD" w14:textId="77777777" w:rsidR="00346A0A" w:rsidRPr="00DB2D8F" w:rsidRDefault="00346A0A" w:rsidP="00EE3FF7">
                      <w:r w:rsidRPr="00DB2D8F">
                        <w:t>Proposal 5: UE-triggered and gNB-controlled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346A0A" w:rsidRPr="00DB2D8F" w:rsidRDefault="00346A0A" w:rsidP="00EE3FF7">
                      <w:pPr>
                        <w:rPr>
                          <w:b/>
                          <w:bCs/>
                        </w:rPr>
                      </w:pPr>
                      <w:r w:rsidRPr="00DB2D8F">
                        <w:rPr>
                          <w:b/>
                          <w:bCs/>
                        </w:rPr>
                        <w:t>[ITL]</w:t>
                      </w:r>
                    </w:p>
                    <w:p w14:paraId="60E0BFE1" w14:textId="77777777" w:rsidR="00346A0A" w:rsidRPr="00DB2D8F" w:rsidRDefault="00346A0A"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346A0A" w:rsidRPr="00DB2D8F" w:rsidRDefault="00346A0A" w:rsidP="00EE3FF7">
                      <w:r w:rsidRPr="00DB2D8F">
                        <w:t xml:space="preserve">Proposal 2. gNB controlled and UE-initiated mechanisms can be supported for update of </w:t>
                      </w:r>
                      <w:proofErr w:type="spellStart"/>
                      <w:r w:rsidRPr="00DB2D8F">
                        <w:t>K_offset</w:t>
                      </w:r>
                      <w:proofErr w:type="spellEnd"/>
                      <w:r w:rsidRPr="00DB2D8F">
                        <w:t xml:space="preserve"> value.</w:t>
                      </w:r>
                    </w:p>
                    <w:p w14:paraId="6698FA92" w14:textId="77777777" w:rsidR="00346A0A" w:rsidRPr="00DB2D8F" w:rsidRDefault="00346A0A" w:rsidP="00EE3FF7">
                      <w:pPr>
                        <w:rPr>
                          <w:b/>
                          <w:bCs/>
                        </w:rPr>
                      </w:pPr>
                      <w:r w:rsidRPr="00DB2D8F">
                        <w:rPr>
                          <w:b/>
                          <w:bCs/>
                        </w:rPr>
                        <w:t>[LGE]</w:t>
                      </w:r>
                    </w:p>
                    <w:p w14:paraId="15D18E88" w14:textId="77777777" w:rsidR="00346A0A" w:rsidRPr="00DB2D8F" w:rsidRDefault="00346A0A"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346A0A" w:rsidRPr="00DB2D8F" w:rsidRDefault="00346A0A"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346A0A" w:rsidRPr="00DB2D8F" w:rsidRDefault="00346A0A"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346A0A" w:rsidRPr="00DB2D8F" w:rsidRDefault="00346A0A"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346A0A" w:rsidRPr="00DB2D8F" w:rsidRDefault="00346A0A"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346A0A" w:rsidRPr="00DB2D8F" w:rsidRDefault="00346A0A" w:rsidP="00EE3FF7">
                      <w:pPr>
                        <w:rPr>
                          <w:b/>
                          <w:bCs/>
                        </w:rPr>
                      </w:pPr>
                      <w:r w:rsidRPr="00DB2D8F">
                        <w:rPr>
                          <w:b/>
                          <w:bCs/>
                        </w:rPr>
                        <w:t>[Asia Pacific Telecom/FGI/ITRI/III]</w:t>
                      </w:r>
                    </w:p>
                    <w:p w14:paraId="2070FD90" w14:textId="77777777" w:rsidR="00346A0A" w:rsidRPr="00DB2D8F" w:rsidRDefault="00346A0A" w:rsidP="00EE3FF7">
                      <w:bookmarkStart w:id="9"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9"/>
                    </w:p>
                    <w:p w14:paraId="2828915B" w14:textId="77777777" w:rsidR="00346A0A" w:rsidRPr="00DB2D8F" w:rsidRDefault="00346A0A"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346A0A" w:rsidRPr="00DB2D8F" w:rsidRDefault="00346A0A" w:rsidP="00EE3FF7">
                      <w:r w:rsidRPr="00DB2D8F">
                        <w:t>Proposal 8</w:t>
                      </w:r>
                      <w:r w:rsidRPr="00DB2D8F">
                        <w:tab/>
                        <w:t xml:space="preserve">UE-specific TA reporting shall include a UE-calculated TA value used for the latest UL transmission in a unit of slot numbers. </w:t>
                      </w:r>
                    </w:p>
                    <w:p w14:paraId="08181C87" w14:textId="77777777" w:rsidR="00346A0A" w:rsidRPr="00DB2D8F" w:rsidRDefault="00346A0A"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346A0A" w:rsidRPr="00DB2D8F" w:rsidRDefault="00346A0A" w:rsidP="00EE3FF7">
                      <w:r w:rsidRPr="00DB2D8F">
                        <w:t>Proposal 10</w:t>
                      </w:r>
                      <w:r w:rsidRPr="00DB2D8F">
                        <w:tab/>
                        <w:t xml:space="preserve">Reporting UE-specific TA drift rate is non-essential for UL scheduling adaptation considering the frequency of UE reporting </w:t>
                      </w:r>
                    </w:p>
                    <w:p w14:paraId="67949480" w14:textId="77777777" w:rsidR="00346A0A" w:rsidRPr="00DB2D8F" w:rsidRDefault="00346A0A" w:rsidP="00EE3FF7">
                      <w:r w:rsidRPr="00DB2D8F">
                        <w:t>Proposal 11</w:t>
                      </w:r>
                      <w:r w:rsidRPr="00DB2D8F">
                        <w:tab/>
                        <w:t xml:space="preserve">The UE reports the UE-specific TA pre-compensation using a MAC CE. </w:t>
                      </w:r>
                    </w:p>
                    <w:p w14:paraId="4A11DF5F" w14:textId="77777777" w:rsidR="00346A0A" w:rsidRPr="00DB2D8F" w:rsidRDefault="00346A0A" w:rsidP="00EE3FF7">
                      <w:r w:rsidRPr="00DB2D8F">
                        <w:t>Proposal 12</w:t>
                      </w:r>
                      <w:r w:rsidRPr="00DB2D8F">
                        <w:tab/>
                        <w:t>To minimize spec impacts, TA reporting using a MAC CE after initial access shall be considered.</w:t>
                      </w:r>
                    </w:p>
                    <w:p w14:paraId="2AB3166E" w14:textId="77777777" w:rsidR="00346A0A" w:rsidRPr="00DB2D8F" w:rsidRDefault="00346A0A"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346A0A" w:rsidRPr="00DB2D8F" w:rsidRDefault="00346A0A" w:rsidP="00EE3FF7">
                      <w:r w:rsidRPr="00DB2D8F">
                        <w:t>Proposal-3: a UE report UE-specific TA value for K-offset update in RRC connected status if requested by the network</w:t>
                      </w:r>
                    </w:p>
                    <w:p w14:paraId="7596C4CD" w14:textId="77777777" w:rsidR="00346A0A" w:rsidRPr="00DB2D8F" w:rsidRDefault="00346A0A" w:rsidP="00EE3FF7">
                      <w:r w:rsidRPr="00DB2D8F">
                        <w:t>Proposal-4: MAC-CE is used for updating K-offset value after initial access</w:t>
                      </w:r>
                    </w:p>
                    <w:p w14:paraId="2B2EF338" w14:textId="5A10FC9E" w:rsidR="00346A0A" w:rsidRPr="00DB2D8F" w:rsidRDefault="00346A0A" w:rsidP="00765EFE"/>
                  </w:txbxContent>
                </v:textbox>
                <w10:anchorlock/>
              </v:shape>
            </w:pict>
          </mc:Fallback>
        </mc:AlternateContent>
      </w:r>
    </w:p>
    <w:p w14:paraId="21AF7AB4" w14:textId="443D0F56" w:rsidR="00EE3FF7" w:rsidRPr="000B0C15" w:rsidRDefault="00EE3FF7" w:rsidP="00E77B9C">
      <w:r w:rsidRPr="000B0C15">
        <w:rPr>
          <w:noProof/>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346A0A" w:rsidRPr="00DB2D8F" w:rsidRDefault="00346A0A"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346A0A" w:rsidRPr="00DB2D8F" w:rsidRDefault="00346A0A"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346A0A" w:rsidRPr="00DB2D8F" w:rsidRDefault="00346A0A" w:rsidP="00EE3FF7">
                            <w:pPr>
                              <w:rPr>
                                <w:b/>
                                <w:bCs/>
                              </w:rPr>
                            </w:pPr>
                            <w:r w:rsidRPr="00DB2D8F">
                              <w:rPr>
                                <w:b/>
                                <w:bCs/>
                              </w:rPr>
                              <w:t>[Lenovo/Motorola Mobility]</w:t>
                            </w:r>
                          </w:p>
                          <w:p w14:paraId="0383B545" w14:textId="77777777" w:rsidR="00346A0A" w:rsidRPr="00DB2D8F" w:rsidRDefault="00346A0A" w:rsidP="00EE3FF7">
                            <w:r w:rsidRPr="00DB2D8F">
                              <w:rPr>
                                <w:rFonts w:hint="eastAsia"/>
                              </w:rPr>
                              <w:t>P</w:t>
                            </w:r>
                            <w:r w:rsidRPr="00DB2D8F">
                              <w:t>roposal 1: Support MAC CE signaling to update K-offset after initial access.</w:t>
                            </w:r>
                          </w:p>
                          <w:p w14:paraId="69A172AC" w14:textId="434AF524" w:rsidR="00346A0A" w:rsidRPr="00DB2D8F" w:rsidRDefault="00346A0A" w:rsidP="00EE3FF7">
                            <w:r w:rsidRPr="00DB2D8F">
                              <w:rPr>
                                <w:rFonts w:hint="eastAsia"/>
                              </w:rPr>
                              <w:t>P</w:t>
                            </w:r>
                            <w:r w:rsidRPr="00DB2D8F">
                              <w:t>roposal 3: Update of K-offset can be indicated by a drift rate or by indication of a coordinate of a position.</w:t>
                            </w:r>
                          </w:p>
                          <w:p w14:paraId="71B92273" w14:textId="77777777" w:rsidR="00346A0A" w:rsidRPr="00DB2D8F" w:rsidRDefault="00346A0A" w:rsidP="00EE3FF7">
                            <w:pPr>
                              <w:rPr>
                                <w:b/>
                                <w:bCs/>
                              </w:rPr>
                            </w:pPr>
                            <w:r w:rsidRPr="00DB2D8F">
                              <w:rPr>
                                <w:b/>
                                <w:bCs/>
                              </w:rPr>
                              <w:t>[Intel]</w:t>
                            </w:r>
                          </w:p>
                          <w:p w14:paraId="666B7A2E" w14:textId="77777777" w:rsidR="00346A0A" w:rsidRPr="00DB2D8F" w:rsidRDefault="00346A0A" w:rsidP="00EE3FF7">
                            <w:r w:rsidRPr="00DB2D8F">
                              <w:t xml:space="preserve">Proposal 2: </w:t>
                            </w:r>
                          </w:p>
                          <w:p w14:paraId="443B1FD6" w14:textId="77777777" w:rsidR="00346A0A" w:rsidRPr="00DB2D8F" w:rsidRDefault="00346A0A"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346A0A" w:rsidRPr="00CE3725" w:rsidRDefault="00346A0A"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346A0A" w:rsidRPr="00DB2D8F" w:rsidRDefault="00346A0A" w:rsidP="00EE3FF7">
                            <w:pPr>
                              <w:rPr>
                                <w:b/>
                                <w:bCs/>
                              </w:rPr>
                            </w:pPr>
                            <w:r w:rsidRPr="00DB2D8F">
                              <w:rPr>
                                <w:b/>
                                <w:bCs/>
                              </w:rPr>
                              <w:t>[Xiaomi]</w:t>
                            </w:r>
                          </w:p>
                          <w:p w14:paraId="31499FB8" w14:textId="77777777" w:rsidR="00346A0A" w:rsidRPr="00DB2D8F" w:rsidRDefault="00346A0A"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346A0A" w:rsidRPr="00DB2D8F" w:rsidRDefault="00346A0A" w:rsidP="00EE3FF7">
                            <w:pPr>
                              <w:rPr>
                                <w:b/>
                                <w:bCs/>
                              </w:rPr>
                            </w:pPr>
                            <w:r w:rsidRPr="00DB2D8F">
                              <w:rPr>
                                <w:b/>
                                <w:bCs/>
                              </w:rPr>
                              <w:t>[CATT]</w:t>
                            </w:r>
                          </w:p>
                          <w:p w14:paraId="26852475" w14:textId="77777777" w:rsidR="00346A0A" w:rsidRPr="00DB2D8F" w:rsidRDefault="00346A0A"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346A0A" w:rsidRPr="00DB2D8F" w:rsidRDefault="00346A0A" w:rsidP="00EE3FF7">
                            <w:r w:rsidRPr="00DB2D8F">
                              <w:t>P</w:t>
                            </w:r>
                            <w:r w:rsidRPr="00DB2D8F">
                              <w:rPr>
                                <w:rFonts w:hint="eastAsia"/>
                              </w:rPr>
                              <w:t>roposal 4: One threshold is used for TA report triggering.</w:t>
                            </w:r>
                          </w:p>
                          <w:p w14:paraId="58E79807" w14:textId="77777777" w:rsidR="00346A0A" w:rsidRPr="00DB2D8F" w:rsidRDefault="00346A0A"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346A0A" w:rsidRPr="00DB2D8F" w:rsidRDefault="00346A0A" w:rsidP="00EE3FF7">
                            <w:pPr>
                              <w:rPr>
                                <w:b/>
                                <w:bCs/>
                              </w:rPr>
                            </w:pPr>
                            <w:r w:rsidRPr="00DB2D8F">
                              <w:rPr>
                                <w:b/>
                                <w:bCs/>
                              </w:rPr>
                              <w:t>[Ericsson]</w:t>
                            </w:r>
                          </w:p>
                          <w:p w14:paraId="08736396" w14:textId="77777777" w:rsidR="00346A0A" w:rsidRPr="00DB2D8F" w:rsidRDefault="00346A0A"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346A0A" w:rsidRPr="00DB2D8F" w:rsidRDefault="00346A0A"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346A0A" w:rsidRPr="00DB2D8F" w:rsidRDefault="00346A0A" w:rsidP="00EE3FF7">
                            <w:pPr>
                              <w:rPr>
                                <w:b/>
                                <w:bCs/>
                              </w:rPr>
                            </w:pPr>
                            <w:r w:rsidRPr="00DB2D8F">
                              <w:rPr>
                                <w:b/>
                                <w:bCs/>
                              </w:rPr>
                              <w:t>[Qualcomm]</w:t>
                            </w:r>
                          </w:p>
                          <w:p w14:paraId="37E4CEA2" w14:textId="77777777" w:rsidR="00346A0A" w:rsidRPr="00DB2D8F" w:rsidRDefault="00346A0A"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346A0A" w:rsidRPr="00CE3725" w:rsidRDefault="00346A0A" w:rsidP="00BB29D4">
                            <w:pPr>
                              <w:pStyle w:val="aff0"/>
                              <w:numPr>
                                <w:ilvl w:val="0"/>
                                <w:numId w:val="54"/>
                              </w:numPr>
                              <w:rPr>
                                <w:szCs w:val="20"/>
                              </w:rPr>
                            </w:pPr>
                            <w:r w:rsidRPr="00CE3725">
                              <w:rPr>
                                <w:szCs w:val="20"/>
                              </w:rPr>
                              <w:t>FFS: details of signaling</w:t>
                            </w:r>
                          </w:p>
                          <w:p w14:paraId="786AF523" w14:textId="77777777" w:rsidR="00346A0A" w:rsidRPr="00DB2D8F" w:rsidRDefault="00346A0A" w:rsidP="00EE3FF7">
                            <w:r w:rsidRPr="00DB2D8F">
                              <w:t>Proposal 4: Support UE specific TA report by MAC-CE</w:t>
                            </w:r>
                          </w:p>
                          <w:p w14:paraId="732AD430" w14:textId="3AD79081" w:rsidR="00346A0A" w:rsidRPr="00CE3725" w:rsidRDefault="00346A0A" w:rsidP="00BB29D4">
                            <w:pPr>
                              <w:pStyle w:val="aff0"/>
                              <w:numPr>
                                <w:ilvl w:val="0"/>
                                <w:numId w:val="54"/>
                              </w:numPr>
                              <w:rPr>
                                <w:szCs w:val="20"/>
                              </w:rPr>
                            </w:pPr>
                            <w:r w:rsidRPr="00CE3725">
                              <w:rPr>
                                <w:szCs w:val="20"/>
                              </w:rPr>
                              <w:t>FFS: details of signaling</w:t>
                            </w:r>
                          </w:p>
                          <w:p w14:paraId="4D1B2C46" w14:textId="77777777" w:rsidR="00346A0A" w:rsidRPr="00DB2D8F" w:rsidRDefault="00346A0A" w:rsidP="00EE3FF7">
                            <w:r w:rsidRPr="00DB2D8F">
                              <w:t xml:space="preserve">Proposal 5: Support configuration of periodic TA report by RRC. </w:t>
                            </w:r>
                          </w:p>
                          <w:p w14:paraId="267E5691" w14:textId="77777777" w:rsidR="00346A0A" w:rsidRPr="00DB2D8F" w:rsidRDefault="00346A0A" w:rsidP="00EE3FF7">
                            <w:pPr>
                              <w:rPr>
                                <w:b/>
                                <w:bCs/>
                              </w:rPr>
                            </w:pPr>
                            <w:r w:rsidRPr="00DB2D8F">
                              <w:rPr>
                                <w:b/>
                                <w:bCs/>
                              </w:rPr>
                              <w:t>[Samsung]</w:t>
                            </w:r>
                          </w:p>
                          <w:p w14:paraId="57CBCA0C" w14:textId="77777777" w:rsidR="00346A0A" w:rsidRPr="00DB2D8F" w:rsidRDefault="00346A0A" w:rsidP="00EE3FF7">
                            <w:bookmarkStart w:id="10"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10"/>
                            <w:r w:rsidRPr="00DB2D8F">
                              <w:t xml:space="preserve"> </w:t>
                            </w:r>
                          </w:p>
                          <w:p w14:paraId="4013123D" w14:textId="77777777" w:rsidR="00346A0A" w:rsidRPr="00DB2D8F" w:rsidRDefault="00346A0A" w:rsidP="00EE3FF7">
                            <w:bookmarkStart w:id="11" w:name="_Ref67993735"/>
                            <w:bookmarkStart w:id="12"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1"/>
                            <w:r w:rsidRPr="00DB2D8F">
                              <w:t xml:space="preserve"> and MAC CE. MAC indicates only one of the multiple values configured by the gNB</w:t>
                            </w:r>
                            <w:bookmarkEnd w:id="12"/>
                            <w:r w:rsidRPr="00DB2D8F">
                              <w:t>.</w:t>
                            </w:r>
                          </w:p>
                          <w:p w14:paraId="36AF8CDF" w14:textId="77777777" w:rsidR="00346A0A" w:rsidRPr="00DB2D8F" w:rsidRDefault="00346A0A" w:rsidP="00EE3FF7">
                            <w:pPr>
                              <w:rPr>
                                <w:b/>
                                <w:bCs/>
                              </w:rPr>
                            </w:pPr>
                            <w:r w:rsidRPr="00DB2D8F">
                              <w:rPr>
                                <w:b/>
                                <w:bCs/>
                              </w:rPr>
                              <w:t>[NEC]</w:t>
                            </w:r>
                          </w:p>
                          <w:p w14:paraId="07BC1145" w14:textId="77777777" w:rsidR="00346A0A" w:rsidRPr="00DB2D8F" w:rsidRDefault="00346A0A"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346A0A" w:rsidRPr="00DB2D8F" w:rsidRDefault="00346A0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346A0A" w:rsidRPr="00DB2D8F" w:rsidRDefault="00346A0A"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346A0A" w:rsidRPr="00DB2D8F" w:rsidRDefault="00346A0A"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346A0A" w:rsidRPr="00DB2D8F" w:rsidRDefault="00346A0A" w:rsidP="00EE3FF7">
                      <w:pPr>
                        <w:rPr>
                          <w:b/>
                          <w:bCs/>
                        </w:rPr>
                      </w:pPr>
                      <w:r w:rsidRPr="00DB2D8F">
                        <w:rPr>
                          <w:b/>
                          <w:bCs/>
                        </w:rPr>
                        <w:t>[Lenovo/Motorola Mobility]</w:t>
                      </w:r>
                    </w:p>
                    <w:p w14:paraId="0383B545" w14:textId="77777777" w:rsidR="00346A0A" w:rsidRPr="00DB2D8F" w:rsidRDefault="00346A0A" w:rsidP="00EE3FF7">
                      <w:r w:rsidRPr="00DB2D8F">
                        <w:rPr>
                          <w:rFonts w:hint="eastAsia"/>
                        </w:rPr>
                        <w:t>P</w:t>
                      </w:r>
                      <w:r w:rsidRPr="00DB2D8F">
                        <w:t>roposal 1: Support MAC CE signaling to update K-offset after initial access.</w:t>
                      </w:r>
                    </w:p>
                    <w:p w14:paraId="69A172AC" w14:textId="434AF524" w:rsidR="00346A0A" w:rsidRPr="00DB2D8F" w:rsidRDefault="00346A0A" w:rsidP="00EE3FF7">
                      <w:r w:rsidRPr="00DB2D8F">
                        <w:rPr>
                          <w:rFonts w:hint="eastAsia"/>
                        </w:rPr>
                        <w:t>P</w:t>
                      </w:r>
                      <w:r w:rsidRPr="00DB2D8F">
                        <w:t>roposal 3: Update of K-offset can be indicated by a drift rate or by indication of a coordinate of a position.</w:t>
                      </w:r>
                    </w:p>
                    <w:p w14:paraId="71B92273" w14:textId="77777777" w:rsidR="00346A0A" w:rsidRPr="00DB2D8F" w:rsidRDefault="00346A0A" w:rsidP="00EE3FF7">
                      <w:pPr>
                        <w:rPr>
                          <w:b/>
                          <w:bCs/>
                        </w:rPr>
                      </w:pPr>
                      <w:r w:rsidRPr="00DB2D8F">
                        <w:rPr>
                          <w:b/>
                          <w:bCs/>
                        </w:rPr>
                        <w:t>[Intel]</w:t>
                      </w:r>
                    </w:p>
                    <w:p w14:paraId="666B7A2E" w14:textId="77777777" w:rsidR="00346A0A" w:rsidRPr="00DB2D8F" w:rsidRDefault="00346A0A" w:rsidP="00EE3FF7">
                      <w:r w:rsidRPr="00DB2D8F">
                        <w:t xml:space="preserve">Proposal 2: </w:t>
                      </w:r>
                    </w:p>
                    <w:p w14:paraId="443B1FD6" w14:textId="77777777" w:rsidR="00346A0A" w:rsidRPr="00DB2D8F" w:rsidRDefault="00346A0A"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346A0A" w:rsidRPr="00CE3725" w:rsidRDefault="00346A0A"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346A0A" w:rsidRPr="00DB2D8F" w:rsidRDefault="00346A0A" w:rsidP="00EE3FF7">
                      <w:pPr>
                        <w:rPr>
                          <w:b/>
                          <w:bCs/>
                        </w:rPr>
                      </w:pPr>
                      <w:r w:rsidRPr="00DB2D8F">
                        <w:rPr>
                          <w:b/>
                          <w:bCs/>
                        </w:rPr>
                        <w:t>[Xiaomi]</w:t>
                      </w:r>
                    </w:p>
                    <w:p w14:paraId="31499FB8" w14:textId="77777777" w:rsidR="00346A0A" w:rsidRPr="00DB2D8F" w:rsidRDefault="00346A0A"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346A0A" w:rsidRPr="00DB2D8F" w:rsidRDefault="00346A0A" w:rsidP="00EE3FF7">
                      <w:pPr>
                        <w:rPr>
                          <w:b/>
                          <w:bCs/>
                        </w:rPr>
                      </w:pPr>
                      <w:r w:rsidRPr="00DB2D8F">
                        <w:rPr>
                          <w:b/>
                          <w:bCs/>
                        </w:rPr>
                        <w:t>[CATT]</w:t>
                      </w:r>
                    </w:p>
                    <w:p w14:paraId="26852475" w14:textId="77777777" w:rsidR="00346A0A" w:rsidRPr="00DB2D8F" w:rsidRDefault="00346A0A"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346A0A" w:rsidRPr="00DB2D8F" w:rsidRDefault="00346A0A" w:rsidP="00EE3FF7">
                      <w:r w:rsidRPr="00DB2D8F">
                        <w:t>P</w:t>
                      </w:r>
                      <w:r w:rsidRPr="00DB2D8F">
                        <w:rPr>
                          <w:rFonts w:hint="eastAsia"/>
                        </w:rPr>
                        <w:t>roposal 4: One threshold is used for TA report triggering.</w:t>
                      </w:r>
                    </w:p>
                    <w:p w14:paraId="58E79807" w14:textId="77777777" w:rsidR="00346A0A" w:rsidRPr="00DB2D8F" w:rsidRDefault="00346A0A"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346A0A" w:rsidRPr="00DB2D8F" w:rsidRDefault="00346A0A" w:rsidP="00EE3FF7">
                      <w:pPr>
                        <w:rPr>
                          <w:b/>
                          <w:bCs/>
                        </w:rPr>
                      </w:pPr>
                      <w:r w:rsidRPr="00DB2D8F">
                        <w:rPr>
                          <w:b/>
                          <w:bCs/>
                        </w:rPr>
                        <w:t>[Ericsson]</w:t>
                      </w:r>
                    </w:p>
                    <w:p w14:paraId="08736396" w14:textId="77777777" w:rsidR="00346A0A" w:rsidRPr="00DB2D8F" w:rsidRDefault="00346A0A"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346A0A" w:rsidRPr="00DB2D8F" w:rsidRDefault="00346A0A"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346A0A" w:rsidRPr="00DB2D8F" w:rsidRDefault="00346A0A" w:rsidP="00EE3FF7">
                      <w:pPr>
                        <w:rPr>
                          <w:b/>
                          <w:bCs/>
                        </w:rPr>
                      </w:pPr>
                      <w:r w:rsidRPr="00DB2D8F">
                        <w:rPr>
                          <w:b/>
                          <w:bCs/>
                        </w:rPr>
                        <w:t>[Qualcomm]</w:t>
                      </w:r>
                    </w:p>
                    <w:p w14:paraId="37E4CEA2" w14:textId="77777777" w:rsidR="00346A0A" w:rsidRPr="00DB2D8F" w:rsidRDefault="00346A0A"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346A0A" w:rsidRPr="00CE3725" w:rsidRDefault="00346A0A" w:rsidP="00BB29D4">
                      <w:pPr>
                        <w:pStyle w:val="aff0"/>
                        <w:numPr>
                          <w:ilvl w:val="0"/>
                          <w:numId w:val="54"/>
                        </w:numPr>
                        <w:rPr>
                          <w:szCs w:val="20"/>
                        </w:rPr>
                      </w:pPr>
                      <w:r w:rsidRPr="00CE3725">
                        <w:rPr>
                          <w:szCs w:val="20"/>
                        </w:rPr>
                        <w:t>FFS: details of signaling</w:t>
                      </w:r>
                    </w:p>
                    <w:p w14:paraId="786AF523" w14:textId="77777777" w:rsidR="00346A0A" w:rsidRPr="00DB2D8F" w:rsidRDefault="00346A0A" w:rsidP="00EE3FF7">
                      <w:r w:rsidRPr="00DB2D8F">
                        <w:t>Proposal 4: Support UE specific TA report by MAC-CE</w:t>
                      </w:r>
                    </w:p>
                    <w:p w14:paraId="732AD430" w14:textId="3AD79081" w:rsidR="00346A0A" w:rsidRPr="00CE3725" w:rsidRDefault="00346A0A" w:rsidP="00BB29D4">
                      <w:pPr>
                        <w:pStyle w:val="aff0"/>
                        <w:numPr>
                          <w:ilvl w:val="0"/>
                          <w:numId w:val="54"/>
                        </w:numPr>
                        <w:rPr>
                          <w:szCs w:val="20"/>
                        </w:rPr>
                      </w:pPr>
                      <w:r w:rsidRPr="00CE3725">
                        <w:rPr>
                          <w:szCs w:val="20"/>
                        </w:rPr>
                        <w:t>FFS: details of signaling</w:t>
                      </w:r>
                    </w:p>
                    <w:p w14:paraId="4D1B2C46" w14:textId="77777777" w:rsidR="00346A0A" w:rsidRPr="00DB2D8F" w:rsidRDefault="00346A0A" w:rsidP="00EE3FF7">
                      <w:r w:rsidRPr="00DB2D8F">
                        <w:t xml:space="preserve">Proposal 5: Support configuration of periodic TA report by RRC. </w:t>
                      </w:r>
                    </w:p>
                    <w:p w14:paraId="267E5691" w14:textId="77777777" w:rsidR="00346A0A" w:rsidRPr="00DB2D8F" w:rsidRDefault="00346A0A" w:rsidP="00EE3FF7">
                      <w:pPr>
                        <w:rPr>
                          <w:b/>
                          <w:bCs/>
                        </w:rPr>
                      </w:pPr>
                      <w:r w:rsidRPr="00DB2D8F">
                        <w:rPr>
                          <w:b/>
                          <w:bCs/>
                        </w:rPr>
                        <w:t>[Samsung]</w:t>
                      </w:r>
                    </w:p>
                    <w:p w14:paraId="57CBCA0C" w14:textId="77777777" w:rsidR="00346A0A" w:rsidRPr="00DB2D8F" w:rsidRDefault="00346A0A" w:rsidP="00EE3FF7">
                      <w:bookmarkStart w:id="13"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More than one of above Koffset configurations can be supported, and using which one is dependent on gNB configuration.</w:t>
                      </w:r>
                      <w:bookmarkEnd w:id="13"/>
                      <w:r w:rsidRPr="00DB2D8F">
                        <w:t xml:space="preserve"> </w:t>
                      </w:r>
                    </w:p>
                    <w:p w14:paraId="4013123D" w14:textId="77777777" w:rsidR="00346A0A" w:rsidRPr="00DB2D8F" w:rsidRDefault="00346A0A" w:rsidP="00EE3FF7">
                      <w:bookmarkStart w:id="14" w:name="_Ref67993735"/>
                      <w:bookmarkStart w:id="15"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4"/>
                      <w:r w:rsidRPr="00DB2D8F">
                        <w:t xml:space="preserve"> and MAC CE. MAC indicates only one of the multiple values configured by the gNB</w:t>
                      </w:r>
                      <w:bookmarkEnd w:id="15"/>
                      <w:r w:rsidRPr="00DB2D8F">
                        <w:t>.</w:t>
                      </w:r>
                    </w:p>
                    <w:p w14:paraId="36AF8CDF" w14:textId="77777777" w:rsidR="00346A0A" w:rsidRPr="00DB2D8F" w:rsidRDefault="00346A0A" w:rsidP="00EE3FF7">
                      <w:pPr>
                        <w:rPr>
                          <w:b/>
                          <w:bCs/>
                        </w:rPr>
                      </w:pPr>
                      <w:r w:rsidRPr="00DB2D8F">
                        <w:rPr>
                          <w:b/>
                          <w:bCs/>
                        </w:rPr>
                        <w:t>[NEC]</w:t>
                      </w:r>
                    </w:p>
                    <w:p w14:paraId="07BC1145" w14:textId="77777777" w:rsidR="00346A0A" w:rsidRPr="00DB2D8F" w:rsidRDefault="00346A0A"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346A0A" w:rsidRPr="00DB2D8F" w:rsidRDefault="00346A0A"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aff0"/>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aff0"/>
        <w:numPr>
          <w:ilvl w:val="0"/>
          <w:numId w:val="24"/>
        </w:numPr>
        <w:rPr>
          <w:rFonts w:ascii="Arial" w:hAnsi="Arial"/>
        </w:rPr>
      </w:pPr>
      <w:r w:rsidRPr="000B0C15">
        <w:rPr>
          <w:rFonts w:ascii="Arial" w:hAnsi="Arial"/>
        </w:rPr>
        <w:t xml:space="preserve">The main discussion point is about using RRC reconfiguration, or MAC CE or both to update </w:t>
      </w:r>
      <w:proofErr w:type="spellStart"/>
      <w:r w:rsidRPr="000B0C15">
        <w:rPr>
          <w:rFonts w:ascii="Arial" w:hAnsi="Arial"/>
        </w:rPr>
        <w:t>K_offset</w:t>
      </w:r>
      <w:proofErr w:type="spellEnd"/>
      <w:r w:rsidRPr="000B0C15">
        <w:rPr>
          <w:rFonts w:ascii="Arial" w:hAnsi="Arial"/>
        </w:rPr>
        <w:t>.</w:t>
      </w:r>
    </w:p>
    <w:p w14:paraId="1B94573D" w14:textId="5C238F88" w:rsidR="00381C8F" w:rsidRPr="000B0C15" w:rsidRDefault="00381C8F" w:rsidP="002F2126">
      <w:pPr>
        <w:pStyle w:val="aff0"/>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r w:rsidRPr="000B0C15">
              <w:t>Design option</w:t>
            </w:r>
          </w:p>
        </w:tc>
        <w:tc>
          <w:tcPr>
            <w:tcW w:w="5674" w:type="dxa"/>
            <w:shd w:val="clear" w:color="auto" w:fill="D9D9D9"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NTT Docomo,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w:t>
            </w:r>
            <w:proofErr w:type="spellStart"/>
            <w:r w:rsidRPr="000B0C15">
              <w:t>HiSi</w:t>
            </w:r>
            <w:proofErr w:type="spellEnd"/>
            <w:r w:rsidRPr="000B0C15">
              <w:t xml:space="preserve">, Asia Pacific Telecom/FGI/ITRI/III, </w:t>
            </w:r>
            <w:proofErr w:type="spellStart"/>
            <w:r w:rsidRPr="000B0C15">
              <w:t>InterDigital</w:t>
            </w:r>
            <w:proofErr w:type="spellEnd"/>
            <w:r w:rsidRPr="000B0C15">
              <w:t>,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 xml:space="preserve">The first question is how often </w:t>
      </w:r>
      <w:proofErr w:type="spellStart"/>
      <w:r w:rsidRPr="000B0C15">
        <w:rPr>
          <w:b/>
          <w:bCs/>
        </w:rPr>
        <w:t>K_offset</w:t>
      </w:r>
      <w:proofErr w:type="spellEnd"/>
      <w:r w:rsidRPr="000B0C15">
        <w:rPr>
          <w:b/>
          <w:bCs/>
        </w:rPr>
        <w:t xml:space="preserve"> would need to be updated.</w:t>
      </w:r>
    </w:p>
    <w:p w14:paraId="0983984B" w14:textId="487901EA" w:rsidR="00D758E9" w:rsidRPr="000B0C15" w:rsidRDefault="00D758E9" w:rsidP="00BB29D4">
      <w:pPr>
        <w:pStyle w:val="aff0"/>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Koffset often. </w:t>
      </w:r>
    </w:p>
    <w:p w14:paraId="757CBE31" w14:textId="49FDE3E3" w:rsidR="00D758E9" w:rsidRPr="000B0C15" w:rsidRDefault="00D758E9" w:rsidP="00BB29D4">
      <w:pPr>
        <w:pStyle w:val="aff0"/>
        <w:numPr>
          <w:ilvl w:val="0"/>
          <w:numId w:val="55"/>
        </w:numPr>
        <w:rPr>
          <w:rFonts w:ascii="Arial" w:hAnsi="Arial"/>
        </w:rPr>
      </w:pPr>
      <w:r w:rsidRPr="000B0C15">
        <w:rPr>
          <w:rFonts w:ascii="Arial" w:hAnsi="Arial"/>
        </w:rPr>
        <w:t xml:space="preserve">In LEO with earth moving cells, the gNB knows the maximum propagation RTT in each cell and can broadcast a Koffset that suits the individual cell. This </w:t>
      </w:r>
      <w:proofErr w:type="spellStart"/>
      <w:r w:rsidRPr="000B0C15">
        <w:rPr>
          <w:rFonts w:ascii="Arial" w:hAnsi="Arial"/>
        </w:rPr>
        <w:t>K_offset</w:t>
      </w:r>
      <w:proofErr w:type="spellEnd"/>
      <w:r w:rsidRPr="000B0C15">
        <w:rPr>
          <w:rFonts w:ascii="Arial" w:hAnsi="Arial"/>
        </w:rPr>
        <w:t xml:space="preserve"> will be updated very seldom, if at all. </w:t>
      </w:r>
    </w:p>
    <w:p w14:paraId="3746F5AB" w14:textId="2C1C63FE" w:rsidR="00D758E9" w:rsidRPr="000B0C15" w:rsidRDefault="00D758E9" w:rsidP="00BB29D4">
      <w:pPr>
        <w:pStyle w:val="aff0"/>
        <w:numPr>
          <w:ilvl w:val="0"/>
          <w:numId w:val="55"/>
        </w:numPr>
        <w:rPr>
          <w:rFonts w:ascii="Arial" w:hAnsi="Arial"/>
        </w:rPr>
      </w:pPr>
      <w:r w:rsidRPr="000B0C15">
        <w:rPr>
          <w:rFonts w:ascii="Arial" w:hAnsi="Arial"/>
        </w:rPr>
        <w:t xml:space="preserve">In LEO with earth fixed cells, the maximum propagation RTT and the differential delay in the cell will change when the satellite moves. </w:t>
      </w:r>
      <w:proofErr w:type="spellStart"/>
      <w:r w:rsidRPr="000B0C15">
        <w:rPr>
          <w:rFonts w:ascii="Arial" w:hAnsi="Arial"/>
        </w:rPr>
        <w:t>K_offset</w:t>
      </w:r>
      <w:proofErr w:type="spellEnd"/>
      <w:r w:rsidRPr="000B0C15">
        <w:rPr>
          <w:rFonts w:ascii="Arial" w:hAnsi="Arial"/>
        </w:rPr>
        <w:t xml:space="preserve">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w:t>
      </w:r>
      <w:proofErr w:type="spellStart"/>
      <w:r w:rsidRPr="000B0C15">
        <w:rPr>
          <w:b/>
          <w:bCs/>
        </w:rPr>
        <w:t>K_offset</w:t>
      </w:r>
      <w:proofErr w:type="spellEnd"/>
      <w:r w:rsidRPr="000B0C15">
        <w:rPr>
          <w:b/>
          <w:bCs/>
        </w:rPr>
        <w:t xml:space="preserve"> values.</w:t>
      </w:r>
    </w:p>
    <w:p w14:paraId="1E653083" w14:textId="77777777" w:rsidR="008972A9" w:rsidRPr="000B0C15" w:rsidRDefault="008972A9" w:rsidP="00BB29D4">
      <w:pPr>
        <w:pStyle w:val="aff0"/>
        <w:numPr>
          <w:ilvl w:val="0"/>
          <w:numId w:val="57"/>
        </w:numPr>
        <w:rPr>
          <w:rFonts w:ascii="Arial" w:hAnsi="Arial"/>
        </w:rPr>
      </w:pPr>
      <w:r w:rsidRPr="000B0C15">
        <w:rPr>
          <w:rFonts w:ascii="Arial" w:hAnsi="Arial"/>
        </w:rPr>
        <w:t xml:space="preserve">It appears non-trivial for network to manage UEs with different </w:t>
      </w:r>
      <w:proofErr w:type="spellStart"/>
      <w:r w:rsidRPr="000B0C15">
        <w:rPr>
          <w:rFonts w:ascii="Arial" w:hAnsi="Arial"/>
        </w:rPr>
        <w:t>K_offset</w:t>
      </w:r>
      <w:proofErr w:type="spellEnd"/>
      <w:r w:rsidRPr="000B0C15">
        <w:rPr>
          <w:rFonts w:ascii="Arial" w:hAnsi="Arial"/>
        </w:rPr>
        <w:t xml:space="preserve"> values. </w:t>
      </w:r>
    </w:p>
    <w:p w14:paraId="05DEEC94" w14:textId="23494ECB" w:rsidR="00D758E9" w:rsidRPr="000B0C15" w:rsidRDefault="008972A9" w:rsidP="00BB29D4">
      <w:pPr>
        <w:pStyle w:val="aff0"/>
        <w:numPr>
          <w:ilvl w:val="1"/>
          <w:numId w:val="57"/>
        </w:numPr>
        <w:rPr>
          <w:rFonts w:ascii="Arial" w:hAnsi="Arial"/>
        </w:rPr>
      </w:pPr>
      <w:r w:rsidRPr="000B0C15">
        <w:rPr>
          <w:rFonts w:ascii="Arial" w:hAnsi="Arial"/>
        </w:rPr>
        <w:t xml:space="preserve">When grants for UEs with different </w:t>
      </w:r>
      <w:proofErr w:type="spellStart"/>
      <w:r w:rsidRPr="000B0C15">
        <w:rPr>
          <w:rFonts w:ascii="Arial" w:hAnsi="Arial"/>
        </w:rPr>
        <w:t>K_offset</w:t>
      </w:r>
      <w:proofErr w:type="spellEnd"/>
      <w:r w:rsidRPr="000B0C15">
        <w:rPr>
          <w:rFonts w:ascii="Arial" w:hAnsi="Arial"/>
        </w:rPr>
        <w:t xml:space="preserve">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aff0"/>
        <w:numPr>
          <w:ilvl w:val="1"/>
          <w:numId w:val="57"/>
        </w:numPr>
        <w:rPr>
          <w:rFonts w:ascii="Arial" w:hAnsi="Arial"/>
        </w:rPr>
      </w:pPr>
      <w:r w:rsidRPr="000B0C15">
        <w:rPr>
          <w:rFonts w:ascii="Arial" w:hAnsi="Arial"/>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f0"/>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
        <w:rPr>
          <w:lang w:val="en-US"/>
        </w:rPr>
      </w:pPr>
      <w:r w:rsidRPr="000B0C15">
        <w:rPr>
          <w:lang w:val="en-US"/>
        </w:rPr>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af4"/>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GEO NTN?</w:t>
      </w:r>
    </w:p>
    <w:p w14:paraId="6E4B7DFA" w14:textId="1EC1BDA7" w:rsidR="00352EE5" w:rsidRPr="000B0C15" w:rsidRDefault="00352EE5"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 with earth fixed cells?</w:t>
      </w:r>
    </w:p>
    <w:p w14:paraId="7D674291" w14:textId="5255F03A" w:rsidR="00352EE5" w:rsidRPr="000B0C15" w:rsidRDefault="00D758E9" w:rsidP="00BB29D4">
      <w:pPr>
        <w:pStyle w:val="aff0"/>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 xml:space="preserve">would network schedule UEs with different </w:t>
      </w:r>
      <w:proofErr w:type="spellStart"/>
      <w:r w:rsidR="008972A9" w:rsidRPr="000B0C15">
        <w:rPr>
          <w:rFonts w:ascii="Arial" w:hAnsi="Arial" w:cs="Arial"/>
          <w:highlight w:val="yellow"/>
          <w:lang w:eastAsia="x-none"/>
        </w:rPr>
        <w:t>K_offset</w:t>
      </w:r>
      <w:proofErr w:type="spellEnd"/>
      <w:r w:rsidR="008972A9" w:rsidRPr="000B0C15">
        <w:rPr>
          <w:rFonts w:ascii="Arial" w:hAnsi="Arial" w:cs="Arial"/>
          <w:highlight w:val="yellow"/>
          <w:lang w:eastAsia="x-none"/>
        </w:rPr>
        <w:t xml:space="preserve">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aff0"/>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aff5"/>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f4"/>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f4"/>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updated </w:t>
            </w:r>
            <w:r w:rsidRPr="000B0C15">
              <w:rPr>
                <w:rFonts w:cs="Arial"/>
              </w:rPr>
              <w:lastRenderedPageBreak/>
              <w:t>at least once for GEO (from cell-specific to beam specific)</w:t>
            </w:r>
          </w:p>
          <w:p w14:paraId="619B0882" w14:textId="77777777" w:rsidR="00DB2D8F" w:rsidRPr="000B0C15" w:rsidRDefault="00DB2D8F" w:rsidP="00DB2D8F">
            <w:pPr>
              <w:pStyle w:val="af4"/>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af4"/>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af4"/>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f4"/>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f4"/>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f4"/>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af4"/>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gNB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f4"/>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f4"/>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af4"/>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af4"/>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af4"/>
              <w:numPr>
                <w:ilvl w:val="0"/>
                <w:numId w:val="75"/>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f4"/>
              <w:spacing w:line="254" w:lineRule="auto"/>
              <w:rPr>
                <w:rFonts w:cs="Arial"/>
              </w:rPr>
            </w:pPr>
            <w:r w:rsidRPr="000B0C15">
              <w:rPr>
                <w:rFonts w:cs="Arial"/>
              </w:rPr>
              <w:t>1). Koffset update rate is low in GEO. It may be updated after the initial access and with UE mobility.</w:t>
            </w:r>
          </w:p>
          <w:p w14:paraId="73169A33" w14:textId="77777777" w:rsidR="007F737C" w:rsidRPr="000B0C15" w:rsidRDefault="007F737C" w:rsidP="007F737C">
            <w:pPr>
              <w:pStyle w:val="af4"/>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Pr="000B0C15" w:rsidRDefault="007F737C" w:rsidP="007F737C">
            <w:pPr>
              <w:pStyle w:val="af4"/>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6FF38968" w14:textId="77777777" w:rsidR="007F737C" w:rsidRPr="000B0C15" w:rsidRDefault="007F737C" w:rsidP="007F737C">
            <w:pPr>
              <w:pStyle w:val="af4"/>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6CEB604D" w14:textId="77777777" w:rsidR="007F737C" w:rsidRPr="000B0C15" w:rsidRDefault="007F737C" w:rsidP="007F737C">
            <w:pPr>
              <w:pStyle w:val="af4"/>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Pr="000B0C15" w:rsidRDefault="007F737C" w:rsidP="007F737C">
            <w:pPr>
              <w:pStyle w:val="af4"/>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f4"/>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f4"/>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xml:space="preserve">, which shall be supported since we have decided not to extend UE-specific K1 and K2. Also, UE-gNB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af4"/>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af4"/>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gNB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af4"/>
              <w:numPr>
                <w:ilvl w:val="0"/>
                <w:numId w:val="76"/>
              </w:numPr>
              <w:spacing w:line="254" w:lineRule="auto"/>
              <w:rPr>
                <w:rFonts w:cs="Arial"/>
              </w:rPr>
            </w:pPr>
            <w:r w:rsidRPr="000B0C15">
              <w:rPr>
                <w:rFonts w:cs="Arial"/>
              </w:rPr>
              <w:t>1) No update</w:t>
            </w:r>
          </w:p>
          <w:p w14:paraId="00BAB8A7" w14:textId="77777777" w:rsidR="000B0C15" w:rsidRPr="000B0C15" w:rsidRDefault="000B0C15" w:rsidP="0082521C">
            <w:pPr>
              <w:pStyle w:val="af4"/>
              <w:numPr>
                <w:ilvl w:val="0"/>
                <w:numId w:val="76"/>
              </w:numPr>
              <w:spacing w:line="254" w:lineRule="auto"/>
              <w:rPr>
                <w:rFonts w:cs="Arial"/>
              </w:rPr>
            </w:pPr>
            <w:r w:rsidRPr="000B0C15">
              <w:rPr>
                <w:rFonts w:cs="Arial"/>
              </w:rPr>
              <w:t>2) No update</w:t>
            </w:r>
          </w:p>
          <w:p w14:paraId="164A9C0A" w14:textId="77777777" w:rsidR="000B0C15" w:rsidRPr="000B0C15" w:rsidRDefault="000B0C15" w:rsidP="0082521C">
            <w:pPr>
              <w:pStyle w:val="af4"/>
              <w:numPr>
                <w:ilvl w:val="0"/>
                <w:numId w:val="76"/>
              </w:numPr>
              <w:spacing w:line="254" w:lineRule="auto"/>
              <w:rPr>
                <w:rFonts w:cs="Arial"/>
              </w:rPr>
            </w:pPr>
            <w:r w:rsidRPr="000B0C15">
              <w:rPr>
                <w:rFonts w:cs="Arial"/>
              </w:rPr>
              <w:t>3) 10.75s for SCS = 15KHz</w:t>
            </w:r>
          </w:p>
          <w:p w14:paraId="4750D60B" w14:textId="77777777" w:rsidR="000B0C15" w:rsidRPr="000B0C15" w:rsidRDefault="000B0C15" w:rsidP="0082521C">
            <w:pPr>
              <w:pStyle w:val="af4"/>
              <w:numPr>
                <w:ilvl w:val="0"/>
                <w:numId w:val="76"/>
              </w:numPr>
              <w:spacing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f4"/>
              <w:numPr>
                <w:ilvl w:val="0"/>
                <w:numId w:val="76"/>
              </w:numPr>
              <w:spacing w:line="254" w:lineRule="auto"/>
              <w:rPr>
                <w:rFonts w:cs="Arial"/>
              </w:rPr>
            </w:pPr>
            <w:r w:rsidRPr="000B0C15">
              <w:rPr>
                <w:rFonts w:cs="Arial"/>
              </w:rPr>
              <w:t>a) No report</w:t>
            </w:r>
          </w:p>
          <w:p w14:paraId="6D609545" w14:textId="77777777" w:rsidR="000B0C15" w:rsidRPr="000B0C15" w:rsidRDefault="000B0C15" w:rsidP="0082521C">
            <w:pPr>
              <w:pStyle w:val="af4"/>
              <w:numPr>
                <w:ilvl w:val="0"/>
                <w:numId w:val="76"/>
              </w:numPr>
              <w:spacing w:line="254" w:lineRule="auto"/>
              <w:rPr>
                <w:rFonts w:cs="Arial"/>
              </w:rPr>
            </w:pPr>
            <w:r w:rsidRPr="000B0C15">
              <w:rPr>
                <w:rFonts w:cs="Arial"/>
              </w:rPr>
              <w:lastRenderedPageBreak/>
              <w:t>b) No report</w:t>
            </w:r>
          </w:p>
          <w:p w14:paraId="2D4B7CC5" w14:textId="77777777" w:rsidR="000B0C15" w:rsidRPr="000B0C15" w:rsidRDefault="000B0C15" w:rsidP="000B0C15">
            <w:pPr>
              <w:pStyle w:val="af4"/>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af4"/>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f4"/>
              <w:numPr>
                <w:ilvl w:val="0"/>
                <w:numId w:val="77"/>
              </w:numPr>
              <w:spacing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f4"/>
              <w:numPr>
                <w:ilvl w:val="0"/>
                <w:numId w:val="77"/>
              </w:numPr>
              <w:spacing w:line="254" w:lineRule="auto"/>
              <w:rPr>
                <w:rFonts w:cs="Arial"/>
              </w:rPr>
            </w:pPr>
            <w:r w:rsidRPr="000B0C15">
              <w:rPr>
                <w:rFonts w:cs="Arial"/>
              </w:rPr>
              <w:t>3) 10.75s for SCS = 15KHz</w:t>
            </w:r>
          </w:p>
          <w:p w14:paraId="1DABEA6C" w14:textId="77777777" w:rsidR="000B0C15" w:rsidRPr="000B0C15" w:rsidRDefault="000B0C15" w:rsidP="0082521C">
            <w:pPr>
              <w:pStyle w:val="af4"/>
              <w:numPr>
                <w:ilvl w:val="0"/>
                <w:numId w:val="77"/>
              </w:numPr>
              <w:spacing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f4"/>
              <w:numPr>
                <w:ilvl w:val="0"/>
                <w:numId w:val="77"/>
              </w:numPr>
              <w:spacing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af4"/>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f4"/>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f4"/>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f4"/>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af4"/>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f4"/>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f4"/>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f4"/>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af4"/>
              <w:spacing w:line="254" w:lineRule="auto"/>
              <w:rPr>
                <w:rFonts w:cs="Arial"/>
              </w:rPr>
            </w:pPr>
          </w:p>
          <w:p w14:paraId="32542862" w14:textId="77777777" w:rsidR="008E4968" w:rsidRDefault="008E4968" w:rsidP="008E4968">
            <w:pPr>
              <w:pStyle w:val="af4"/>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af4"/>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f4"/>
              <w:numPr>
                <w:ilvl w:val="0"/>
                <w:numId w:val="81"/>
              </w:numPr>
              <w:spacing w:line="254" w:lineRule="auto"/>
              <w:rPr>
                <w:rFonts w:cs="Arial"/>
              </w:rPr>
            </w:pPr>
            <w:proofErr w:type="spellStart"/>
            <w:r>
              <w:rPr>
                <w:rFonts w:cs="Arial"/>
              </w:rPr>
              <w:t>K_offset</w:t>
            </w:r>
            <w:proofErr w:type="spellEnd"/>
            <w:r>
              <w:rPr>
                <w:rFonts w:cs="Arial"/>
              </w:rPr>
              <w:t xml:space="preserve"> if properly set, it will not be updated or it will be updated very seldom (in special the cell specific </w:t>
            </w:r>
            <w:proofErr w:type="spellStart"/>
            <w:r>
              <w:rPr>
                <w:rFonts w:cs="Arial"/>
              </w:rPr>
              <w:t>K_offset</w:t>
            </w:r>
            <w:proofErr w:type="spellEnd"/>
            <w:r>
              <w:rPr>
                <w:rFonts w:cs="Arial"/>
              </w:rPr>
              <w:t>). It is so rare, that even if this feature is not available, it could be done via SIB update and a new RACH (ex: PDCCH ordered RACH for connected users.)</w:t>
            </w:r>
          </w:p>
          <w:p w14:paraId="1D31F58C" w14:textId="77777777" w:rsidR="0082521C" w:rsidRDefault="0082521C" w:rsidP="0082521C">
            <w:pPr>
              <w:pStyle w:val="af4"/>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af4"/>
              <w:numPr>
                <w:ilvl w:val="1"/>
                <w:numId w:val="81"/>
              </w:numPr>
              <w:spacing w:line="254" w:lineRule="auto"/>
              <w:rPr>
                <w:rFonts w:cs="Arial"/>
              </w:rPr>
            </w:pPr>
            <w:r>
              <w:rPr>
                <w:rFonts w:cs="Arial"/>
              </w:rPr>
              <w:t xml:space="preserve">Cell-specific </w:t>
            </w:r>
            <w:proofErr w:type="spellStart"/>
            <w:r>
              <w:rPr>
                <w:rFonts w:cs="Arial"/>
              </w:rPr>
              <w:t>K_offset</w:t>
            </w:r>
            <w:proofErr w:type="spellEnd"/>
            <w:r>
              <w:rPr>
                <w:rFonts w:cs="Arial"/>
              </w:rPr>
              <w:t xml:space="preserve"> won’t require updates. </w:t>
            </w:r>
          </w:p>
          <w:p w14:paraId="13B0D4F6" w14:textId="77777777" w:rsidR="0082521C" w:rsidRDefault="0082521C" w:rsidP="0082521C">
            <w:pPr>
              <w:pStyle w:val="af4"/>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use updates, if the cell is large enough (as some of the NTN reference scenarios propose). Update will happen once every few seconds (~10 s for the largest SCS). </w:t>
            </w:r>
          </w:p>
          <w:p w14:paraId="01E6AE53" w14:textId="77777777" w:rsidR="0082521C" w:rsidRDefault="0082521C" w:rsidP="0082521C">
            <w:pPr>
              <w:pStyle w:val="af4"/>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af4"/>
              <w:numPr>
                <w:ilvl w:val="1"/>
                <w:numId w:val="81"/>
              </w:numPr>
              <w:spacing w:line="254" w:lineRule="auto"/>
              <w:rPr>
                <w:rFonts w:cs="Arial"/>
              </w:rPr>
            </w:pPr>
            <w:r>
              <w:rPr>
                <w:rFonts w:cs="Arial"/>
              </w:rPr>
              <w:t xml:space="preserve">Cell-specific update can be done in SIB via SIB update. However, it won’t affect connected users. Assuming a scenario where there is no UE-specific </w:t>
            </w:r>
            <w:proofErr w:type="spellStart"/>
            <w:r>
              <w:rPr>
                <w:rFonts w:cs="Arial"/>
              </w:rPr>
              <w:t>K_offset</w:t>
            </w:r>
            <w:proofErr w:type="spellEnd"/>
            <w:r>
              <w:rPr>
                <w:rFonts w:cs="Arial"/>
              </w:rPr>
              <w:t xml:space="preserve">, the connected UEs will need to have access to this info. Therefore, there is a need to send this information to all connected users once every few seconds. </w:t>
            </w:r>
          </w:p>
          <w:p w14:paraId="4A6F854C" w14:textId="77777777" w:rsidR="0082521C" w:rsidRDefault="0082521C" w:rsidP="0082521C">
            <w:pPr>
              <w:pStyle w:val="af4"/>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also need update once every 10 seconds or so. </w:t>
            </w:r>
          </w:p>
          <w:p w14:paraId="33597FC1" w14:textId="77777777" w:rsidR="0082521C" w:rsidRDefault="0082521C" w:rsidP="0082521C">
            <w:pPr>
              <w:pStyle w:val="af4"/>
              <w:numPr>
                <w:ilvl w:val="0"/>
                <w:numId w:val="81"/>
              </w:numPr>
              <w:spacing w:line="254" w:lineRule="auto"/>
              <w:rPr>
                <w:rFonts w:cs="Arial"/>
              </w:rPr>
            </w:pPr>
            <w:r>
              <w:rPr>
                <w:rFonts w:cs="Arial"/>
              </w:rPr>
              <w:t>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w:t>
            </w:r>
            <w:r>
              <w:rPr>
                <w:rFonts w:cs="Arial"/>
              </w:rPr>
              <w:lastRenderedPageBreak/>
              <w:t xml:space="preserve">keeping of K offsets used by the gNB. </w:t>
            </w:r>
          </w:p>
          <w:p w14:paraId="0240A0EB" w14:textId="0B86E0CA" w:rsidR="0082521C" w:rsidRPr="000B0C15" w:rsidRDefault="0082521C" w:rsidP="0082521C">
            <w:pPr>
              <w:pStyle w:val="af4"/>
              <w:spacing w:line="254" w:lineRule="auto"/>
              <w:rPr>
                <w:rFonts w:cs="Arial"/>
              </w:rPr>
            </w:pPr>
            <w:r>
              <w:rPr>
                <w:rFonts w:cs="Arial"/>
              </w:rPr>
              <w:t xml:space="preserve">Further, as highlighted at the GTW session, it is also important to further discuss whether we need to ensure that UE and gNB have the same understanding of the UE specific </w:t>
            </w:r>
            <w:proofErr w:type="spellStart"/>
            <w:r>
              <w:rPr>
                <w:rFonts w:cs="Arial"/>
              </w:rPr>
              <w:t>K_offset</w:t>
            </w:r>
            <w:proofErr w:type="spellEnd"/>
            <w:r>
              <w:rPr>
                <w:rFonts w:cs="Arial"/>
              </w:rPr>
              <w:t xml:space="preserve">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f4"/>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f4"/>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f4"/>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af4"/>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af4"/>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f4"/>
              <w:spacing w:line="252" w:lineRule="auto"/>
              <w:rPr>
                <w:rFonts w:eastAsia="Yu Mincho" w:cs="Arial"/>
              </w:rPr>
            </w:pPr>
            <w:r>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f4"/>
              <w:spacing w:line="252" w:lineRule="auto"/>
              <w:rPr>
                <w:rFonts w:eastAsia="Yu Mincho" w:cs="Arial"/>
              </w:rPr>
            </w:pPr>
            <w:r>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af4"/>
              <w:spacing w:line="254" w:lineRule="auto"/>
              <w:rPr>
                <w:rFonts w:eastAsia="Yu Mincho" w:cs="Arial"/>
              </w:rPr>
            </w:pPr>
            <w:r>
              <w:rPr>
                <w:rFonts w:eastAsia="Yu Mincho" w:cs="Arial"/>
              </w:rPr>
              <w:t xml:space="preserve">3) For LEO earth fixed cells, Koffset would be updated mainly according to the satellite movement. Similar update rate as in 2) is expected. </w:t>
            </w:r>
          </w:p>
          <w:p w14:paraId="1B2BA3AB" w14:textId="77777777" w:rsidR="0066186B" w:rsidRDefault="0066186B" w:rsidP="0066186B">
            <w:pPr>
              <w:pStyle w:val="af4"/>
              <w:spacing w:line="252" w:lineRule="auto"/>
              <w:rPr>
                <w:rFonts w:eastAsia="Yu Mincho" w:cs="Arial"/>
              </w:rPr>
            </w:pPr>
            <w:r>
              <w:rPr>
                <w:rFonts w:eastAsia="Yu Mincho" w:cs="Arial"/>
              </w:rPr>
              <w:t xml:space="preserve">4) it should be NW </w:t>
            </w:r>
            <w:proofErr w:type="spellStart"/>
            <w:r>
              <w:rPr>
                <w:rFonts w:eastAsia="Yu Mincho" w:cs="Arial"/>
              </w:rPr>
              <w:t>implmenentation</w:t>
            </w:r>
            <w:proofErr w:type="spellEnd"/>
            <w:r>
              <w:rPr>
                <w:rFonts w:eastAsia="Yu Mincho" w:cs="Arial"/>
              </w:rPr>
              <w:t xml:space="preserve"> matter. </w:t>
            </w:r>
          </w:p>
          <w:p w14:paraId="7432A498" w14:textId="77777777" w:rsidR="0066186B" w:rsidRDefault="0066186B" w:rsidP="0066186B">
            <w:pPr>
              <w:pStyle w:val="af4"/>
              <w:spacing w:line="252" w:lineRule="auto"/>
              <w:rPr>
                <w:rFonts w:eastAsia="Yu Mincho" w:cs="Arial"/>
              </w:rPr>
            </w:pPr>
            <w:r>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af4"/>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af4"/>
              <w:spacing w:line="254" w:lineRule="auto"/>
              <w:rPr>
                <w:rFonts w:cs="Arial"/>
              </w:rPr>
            </w:pPr>
            <w:r>
              <w:rPr>
                <w:rFonts w:eastAsia="Malgun Gothic" w:cs="Arial" w:hint="eastAsia"/>
              </w:rPr>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af4"/>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0D500EBF" w14:textId="77777777" w:rsidR="008A6EEB" w:rsidRPr="007113DA" w:rsidRDefault="008A6EEB" w:rsidP="008A6EEB">
            <w:pPr>
              <w:pStyle w:val="af4"/>
              <w:spacing w:line="254" w:lineRule="auto"/>
              <w:rPr>
                <w:rFonts w:eastAsia="Malgun Gothic" w:cs="Arial"/>
              </w:rPr>
            </w:pPr>
            <w:r>
              <w:rPr>
                <w:rFonts w:eastAsia="Malgun Gothic" w:cs="Arial"/>
              </w:rPr>
              <w:t xml:space="preserve">2) and 3) Compared to 1), higher </w:t>
            </w:r>
            <w:proofErr w:type="spellStart"/>
            <w:r>
              <w:rPr>
                <w:rFonts w:eastAsia="Malgun Gothic" w:cs="Arial"/>
              </w:rPr>
              <w:t>K_offset</w:t>
            </w:r>
            <w:proofErr w:type="spellEnd"/>
            <w:r>
              <w:rPr>
                <w:rFonts w:eastAsia="Malgun Gothic" w:cs="Arial"/>
              </w:rPr>
              <w:t xml:space="preserve"> update rate is required. </w:t>
            </w:r>
          </w:p>
          <w:p w14:paraId="53525BAD" w14:textId="77777777" w:rsidR="008A6EEB" w:rsidRDefault="008A6EEB" w:rsidP="008A6EEB">
            <w:pPr>
              <w:pStyle w:val="af4"/>
              <w:spacing w:line="254" w:lineRule="auto"/>
              <w:rPr>
                <w:rFonts w:eastAsia="Malgun Gothic" w:cs="Arial"/>
              </w:rPr>
            </w:pPr>
            <w:r>
              <w:rPr>
                <w:rFonts w:eastAsia="Malgun Gothic" w:cs="Arial"/>
              </w:rPr>
              <w:t xml:space="preserve">4) it is </w:t>
            </w:r>
            <w:proofErr w:type="spellStart"/>
            <w:r>
              <w:rPr>
                <w:rFonts w:eastAsia="Malgun Gothic" w:cs="Arial"/>
              </w:rPr>
              <w:t>upto</w:t>
            </w:r>
            <w:proofErr w:type="spellEnd"/>
            <w:r>
              <w:rPr>
                <w:rFonts w:eastAsia="Malgun Gothic" w:cs="Arial"/>
              </w:rPr>
              <w:t xml:space="preserve"> NW implementation.</w:t>
            </w:r>
          </w:p>
          <w:p w14:paraId="1993CEB9" w14:textId="77777777" w:rsidR="008A6EEB" w:rsidRDefault="008A6EEB" w:rsidP="008A6EEB">
            <w:pPr>
              <w:pStyle w:val="af4"/>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af4"/>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af4"/>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af4"/>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af4"/>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af4"/>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af4"/>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af4"/>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w:t>
            </w:r>
            <w:proofErr w:type="spellStart"/>
            <w:r>
              <w:rPr>
                <w:rFonts w:eastAsia="Malgun Gothic" w:cs="Arial"/>
              </w:rPr>
              <w:t>K_offset</w:t>
            </w:r>
            <w:proofErr w:type="spellEnd"/>
            <w:r>
              <w:rPr>
                <w:rFonts w:eastAsia="Malgun Gothic" w:cs="Arial"/>
              </w:rPr>
              <w:t xml:space="preserve">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af4"/>
              <w:spacing w:line="254" w:lineRule="auto"/>
              <w:rPr>
                <w:rFonts w:cs="Arial"/>
              </w:rPr>
            </w:pPr>
            <w:r>
              <w:rPr>
                <w:rFonts w:cs="Arial" w:hint="eastAsia"/>
              </w:rPr>
              <w:t>W</w:t>
            </w:r>
            <w:r>
              <w:rPr>
                <w:rFonts w:cs="Arial"/>
              </w:rPr>
              <w:t xml:space="preserve">e assume the discussion focus on update of </w:t>
            </w:r>
            <w:proofErr w:type="spellStart"/>
            <w:r>
              <w:rPr>
                <w:rFonts w:cs="Arial"/>
              </w:rPr>
              <w:t>K_offset</w:t>
            </w:r>
            <w:proofErr w:type="spellEnd"/>
            <w:r>
              <w:rPr>
                <w:rFonts w:cs="Arial"/>
              </w:rPr>
              <w:t xml:space="preserve"> after initial access. How often </w:t>
            </w:r>
            <w:r w:rsidRPr="00D52276">
              <w:rPr>
                <w:rFonts w:cs="Arial"/>
              </w:rPr>
              <w:t xml:space="preserve">does </w:t>
            </w:r>
            <w:proofErr w:type="spellStart"/>
            <w:r w:rsidRPr="00D52276">
              <w:rPr>
                <w:rFonts w:cs="Arial"/>
              </w:rPr>
              <w:t>K_offset</w:t>
            </w:r>
            <w:proofErr w:type="spellEnd"/>
            <w:r w:rsidRPr="00D52276">
              <w:rPr>
                <w:rFonts w:cs="Arial"/>
              </w:rPr>
              <w:t xml:space="preserve">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af4"/>
              <w:spacing w:line="254" w:lineRule="auto"/>
              <w:rPr>
                <w:rFonts w:cs="Arial"/>
              </w:rPr>
            </w:pPr>
            <w:r>
              <w:rPr>
                <w:rFonts w:cs="Arial" w:hint="eastAsia"/>
              </w:rPr>
              <w:lastRenderedPageBreak/>
              <w:t>F</w:t>
            </w:r>
            <w:r>
              <w:rPr>
                <w:rFonts w:cs="Arial"/>
              </w:rPr>
              <w:t xml:space="preserve">or 1) The update of </w:t>
            </w:r>
            <w:proofErr w:type="spellStart"/>
            <w:r>
              <w:rPr>
                <w:rFonts w:cs="Arial"/>
              </w:rPr>
              <w:t>K_offset</w:t>
            </w:r>
            <w:proofErr w:type="spellEnd"/>
            <w:r>
              <w:rPr>
                <w:rFonts w:cs="Arial"/>
              </w:rPr>
              <w:t xml:space="preserve"> can be seldom even for UEs with high speed. </w:t>
            </w:r>
          </w:p>
          <w:p w14:paraId="56B31DBC" w14:textId="77777777" w:rsidR="00D043EB" w:rsidRDefault="00D043EB" w:rsidP="00D043EB">
            <w:pPr>
              <w:pStyle w:val="af4"/>
              <w:spacing w:line="254" w:lineRule="auto"/>
              <w:rPr>
                <w:rFonts w:cs="Arial"/>
              </w:rPr>
            </w:pPr>
            <w:r>
              <w:rPr>
                <w:rFonts w:cs="Arial"/>
              </w:rPr>
              <w:t xml:space="preserve">For 2) and 3) The update of </w:t>
            </w:r>
            <w:proofErr w:type="spellStart"/>
            <w:r>
              <w:rPr>
                <w:rFonts w:cs="Arial"/>
              </w:rPr>
              <w:t>K_offset</w:t>
            </w:r>
            <w:proofErr w:type="spellEnd"/>
            <w:r>
              <w:rPr>
                <w:rFonts w:cs="Arial"/>
              </w:rPr>
              <w:t xml:space="preserve"> can be quite often consider the movement of satellite.</w:t>
            </w:r>
          </w:p>
          <w:p w14:paraId="3088A504" w14:textId="77777777" w:rsidR="00D043EB" w:rsidRDefault="00D043EB" w:rsidP="00D043EB">
            <w:pPr>
              <w:pStyle w:val="af4"/>
              <w:spacing w:line="254" w:lineRule="auto"/>
              <w:rPr>
                <w:rFonts w:cs="Arial"/>
              </w:rPr>
            </w:pPr>
            <w:r>
              <w:rPr>
                <w:rFonts w:cs="Arial" w:hint="eastAsia"/>
              </w:rPr>
              <w:t>F</w:t>
            </w:r>
            <w:r>
              <w:rPr>
                <w:rFonts w:cs="Arial"/>
              </w:rPr>
              <w:t>or 4), we are not sure about whether there will be an issue for gNB scheduling considering that K1/K2 can already be different for different UEs.</w:t>
            </w:r>
          </w:p>
          <w:p w14:paraId="052F5DA1" w14:textId="77777777" w:rsidR="00D043EB" w:rsidRDefault="00D043EB" w:rsidP="00D043EB">
            <w:pPr>
              <w:pStyle w:val="af4"/>
              <w:spacing w:line="254" w:lineRule="auto"/>
              <w:rPr>
                <w:rFonts w:cs="Arial"/>
              </w:rPr>
            </w:pPr>
            <w:r>
              <w:rPr>
                <w:rFonts w:cs="Arial" w:hint="eastAsia"/>
              </w:rPr>
              <w:t>F</w:t>
            </w:r>
            <w:r>
              <w:rPr>
                <w:rFonts w:cs="Arial"/>
              </w:rPr>
              <w:t xml:space="preserve">or a) and b), our view is that the main purpose of UE-specific TA reporting is at least be used for UE-specific </w:t>
            </w:r>
            <w:proofErr w:type="spellStart"/>
            <w:r>
              <w:rPr>
                <w:rFonts w:cs="Arial"/>
              </w:rPr>
              <w:t>K_offset</w:t>
            </w:r>
            <w:proofErr w:type="spellEnd"/>
            <w:r>
              <w:rPr>
                <w:rFonts w:cs="Arial"/>
              </w:rPr>
              <w:t xml:space="preserve">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af4"/>
              <w:spacing w:line="254" w:lineRule="auto"/>
              <w:rPr>
                <w:rFonts w:eastAsia="Malgun Gothic" w:cs="Arial"/>
              </w:rPr>
            </w:pPr>
            <w:r>
              <w:rPr>
                <w:rFonts w:cs="Arial"/>
              </w:rPr>
              <w:t xml:space="preserve">With respect to signaling, as discussed at the first GTW session, RRC and MAC-CE based </w:t>
            </w:r>
            <w:proofErr w:type="spellStart"/>
            <w:r>
              <w:rPr>
                <w:rFonts w:cs="Arial"/>
              </w:rPr>
              <w:t>signalling</w:t>
            </w:r>
            <w:proofErr w:type="spellEnd"/>
            <w:r>
              <w:rPr>
                <w:rFonts w:cs="Arial"/>
              </w:rPr>
              <w:t xml:space="preserve"> have different tolerance to frequent updates. MAC-CE based update seems to us more robust choice whether the </w:t>
            </w:r>
            <w:proofErr w:type="spellStart"/>
            <w:r>
              <w:rPr>
                <w:rFonts w:cs="Arial"/>
              </w:rPr>
              <w:t>K_offset</w:t>
            </w:r>
            <w:proofErr w:type="spellEnd"/>
            <w:r>
              <w:rPr>
                <w:rFonts w:cs="Arial"/>
              </w:rPr>
              <w:t xml:space="preserve"> updates would take place only seldom or fairly often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af4"/>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af4"/>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xml:space="preserve">, typically one </w:t>
            </w:r>
            <w:proofErr w:type="spellStart"/>
            <w:r>
              <w:rPr>
                <w:rFonts w:cs="Arial"/>
              </w:rPr>
              <w:t>K_offset</w:t>
            </w:r>
            <w:proofErr w:type="spellEnd"/>
            <w:r>
              <w:rPr>
                <w:rFonts w:cs="Arial"/>
              </w:rPr>
              <w:t xml:space="preserve"> update is needed.</w:t>
            </w:r>
          </w:p>
          <w:p w14:paraId="32884D71" w14:textId="19277EF1" w:rsidR="00F923EB" w:rsidRDefault="00F923EB" w:rsidP="00D043EB">
            <w:pPr>
              <w:pStyle w:val="af4"/>
              <w:spacing w:line="254" w:lineRule="auto"/>
              <w:rPr>
                <w:rFonts w:cs="Arial"/>
              </w:rPr>
            </w:pPr>
            <w:r>
              <w:rPr>
                <w:rFonts w:cs="Arial"/>
              </w:rPr>
              <w:t xml:space="preserve">For LEOs with moving and fixed cells, </w:t>
            </w:r>
            <w:r w:rsidR="00810DD2">
              <w:rPr>
                <w:rFonts w:cs="Arial"/>
              </w:rPr>
              <w:t xml:space="preserve">Questions </w:t>
            </w:r>
            <w:r>
              <w:rPr>
                <w:rFonts w:cs="Arial"/>
              </w:rPr>
              <w:t>2) and 3),</w:t>
            </w:r>
            <w:r w:rsidR="00FA56A7">
              <w:rPr>
                <w:rFonts w:cs="Arial"/>
              </w:rPr>
              <w:t xml:space="preserve"> several or more Koffset update</w:t>
            </w:r>
            <w:r w:rsidR="00CE73A4">
              <w:rPr>
                <w:rFonts w:cs="Arial"/>
              </w:rPr>
              <w:t>s</w:t>
            </w:r>
            <w:r w:rsidR="00FA56A7">
              <w:rPr>
                <w:rFonts w:cs="Arial"/>
              </w:rPr>
              <w:t xml:space="preserve"> may be needed. </w:t>
            </w:r>
          </w:p>
          <w:p w14:paraId="3DF8C902" w14:textId="2710FCA3" w:rsidR="00810DD2" w:rsidRDefault="00810DD2" w:rsidP="00D043EB">
            <w:pPr>
              <w:pStyle w:val="af4"/>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af4"/>
              <w:spacing w:line="254" w:lineRule="auto"/>
              <w:rPr>
                <w:rFonts w:cs="Arial"/>
              </w:rPr>
            </w:pPr>
          </w:p>
          <w:p w14:paraId="3740222B" w14:textId="7A68AB39" w:rsidR="005E064B" w:rsidRDefault="005E064B" w:rsidP="00D043EB">
            <w:pPr>
              <w:pStyle w:val="af4"/>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 xml:space="preserve">can be very large, </w:t>
            </w:r>
            <w:proofErr w:type="spellStart"/>
            <w:r w:rsidR="00106D0B">
              <w:rPr>
                <w:rFonts w:cs="Arial"/>
              </w:rPr>
              <w:t>RTD</w:t>
            </w:r>
            <w:r w:rsidR="000A12EE">
              <w:rPr>
                <w:rFonts w:cs="Arial"/>
              </w:rPr>
              <w:t>+processing</w:t>
            </w:r>
            <w:proofErr w:type="spellEnd"/>
            <w:r w:rsidR="000A12EE">
              <w:rPr>
                <w:rFonts w:cs="Arial"/>
              </w:rPr>
              <w:t xml:space="preserve">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af4"/>
              <w:spacing w:line="254" w:lineRule="auto"/>
              <w:rPr>
                <w:rFonts w:cs="Arial"/>
              </w:rPr>
            </w:pPr>
            <w:r>
              <w:rPr>
                <w:rFonts w:cs="Arial"/>
              </w:rPr>
              <w:t xml:space="preserve">Fraunhofer IIS, </w:t>
            </w:r>
          </w:p>
          <w:p w14:paraId="356935C7" w14:textId="17C43770" w:rsidR="00670139" w:rsidRDefault="00670139" w:rsidP="002917DA">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af4"/>
              <w:spacing w:line="254" w:lineRule="auto"/>
              <w:rPr>
                <w:rFonts w:cs="Arial"/>
              </w:rPr>
            </w:pPr>
            <w:r>
              <w:rPr>
                <w:rFonts w:cs="Arial"/>
              </w:rPr>
              <w:t xml:space="preserve">For 1) GEO the update is not frequent. This also depends on whether UE specific </w:t>
            </w:r>
            <w:proofErr w:type="spellStart"/>
            <w:r>
              <w:rPr>
                <w:rFonts w:cs="Arial"/>
              </w:rPr>
              <w:t>K_offset</w:t>
            </w:r>
            <w:proofErr w:type="spellEnd"/>
            <w:r>
              <w:rPr>
                <w:rFonts w:cs="Arial"/>
              </w:rPr>
              <w:t xml:space="preserve"> update is required or not. </w:t>
            </w:r>
          </w:p>
          <w:p w14:paraId="4DAD3C0A" w14:textId="77777777" w:rsidR="00670139" w:rsidRDefault="00670139" w:rsidP="00670139">
            <w:pPr>
              <w:pStyle w:val="af4"/>
              <w:spacing w:line="254" w:lineRule="auto"/>
              <w:rPr>
                <w:rFonts w:cs="Arial"/>
              </w:rPr>
            </w:pPr>
            <w:r>
              <w:rPr>
                <w:rFonts w:cs="Arial"/>
              </w:rPr>
              <w:t xml:space="preserve">For 2) and 3) more frequent update is required. </w:t>
            </w:r>
          </w:p>
          <w:p w14:paraId="2040D8AE" w14:textId="3D075B10" w:rsidR="00670139" w:rsidRDefault="00670139" w:rsidP="00670139">
            <w:pPr>
              <w:pStyle w:val="af4"/>
              <w:spacing w:line="254" w:lineRule="auto"/>
              <w:rPr>
                <w:rFonts w:cs="Arial"/>
              </w:rPr>
            </w:pPr>
            <w:r>
              <w:rPr>
                <w:rFonts w:cs="Arial"/>
              </w:rPr>
              <w:t>For 4) we believe this may not be an issue as K1 and K2 will be configured for different UEs. Again, if UE specific up</w:t>
            </w:r>
            <w:r w:rsidR="00DE58AE">
              <w:rPr>
                <w:rFonts w:cs="Arial"/>
              </w:rPr>
              <w:t xml:space="preserve">date of </w:t>
            </w:r>
            <w:proofErr w:type="spellStart"/>
            <w:r w:rsidR="00DE58AE">
              <w:rPr>
                <w:rFonts w:cs="Arial"/>
              </w:rPr>
              <w:t>K_offset</w:t>
            </w:r>
            <w:proofErr w:type="spellEnd"/>
            <w:r w:rsidR="00DE58AE">
              <w:rPr>
                <w:rFonts w:cs="Arial"/>
              </w:rPr>
              <w:t xml:space="preserve"> is needed,</w:t>
            </w:r>
            <w:r>
              <w:rPr>
                <w:rFonts w:cs="Arial"/>
              </w:rPr>
              <w:t xml:space="preserve"> UE TA report can be considered. </w:t>
            </w:r>
          </w:p>
        </w:tc>
      </w:tr>
      <w:tr w:rsidR="00787560" w:rsidRPr="000B0C15" w14:paraId="2DA0D843" w14:textId="77777777" w:rsidTr="004410D1">
        <w:tc>
          <w:tcPr>
            <w:tcW w:w="1795" w:type="dxa"/>
            <w:tcBorders>
              <w:top w:val="single" w:sz="4" w:space="0" w:color="auto"/>
              <w:left w:val="single" w:sz="4" w:space="0" w:color="auto"/>
              <w:bottom w:val="single" w:sz="4" w:space="0" w:color="auto"/>
              <w:right w:val="single" w:sz="4" w:space="0" w:color="auto"/>
            </w:tcBorders>
          </w:tcPr>
          <w:p w14:paraId="3F81252E" w14:textId="44248637" w:rsidR="00787560" w:rsidRDefault="00787560" w:rsidP="002917DA">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57C234" w14:textId="77777777" w:rsidR="00787560" w:rsidRDefault="00787560" w:rsidP="00670139">
            <w:pPr>
              <w:pStyle w:val="af4"/>
              <w:spacing w:line="254" w:lineRule="auto"/>
              <w:rPr>
                <w:rFonts w:cs="Arial"/>
              </w:rPr>
            </w:pPr>
            <w:r>
              <w:rPr>
                <w:rFonts w:cs="Arial"/>
              </w:rPr>
              <w:t>We also agree that the update frequency for GEO is quite low, but for LEO with fixed or moving cells, the update happens frequently.</w:t>
            </w:r>
          </w:p>
          <w:p w14:paraId="4A15F71F" w14:textId="66163D9E" w:rsidR="00787560" w:rsidRDefault="00787560" w:rsidP="00670139">
            <w:pPr>
              <w:pStyle w:val="af4"/>
              <w:spacing w:line="254" w:lineRule="auto"/>
              <w:rPr>
                <w:rFonts w:cs="Arial"/>
              </w:rPr>
            </w:pPr>
            <w:r>
              <w:rPr>
                <w:rFonts w:cs="Arial"/>
              </w:rPr>
              <w:t xml:space="preserve">For a), </w:t>
            </w:r>
            <w:r w:rsidR="00414034">
              <w:rPr>
                <w:rFonts w:cs="Arial"/>
              </w:rPr>
              <w:t xml:space="preserve">we don’t have </w:t>
            </w:r>
            <w:proofErr w:type="spellStart"/>
            <w:r w:rsidR="00414034">
              <w:rPr>
                <w:rFonts w:cs="Arial"/>
              </w:rPr>
              <w:t>a</w:t>
            </w:r>
            <w:proofErr w:type="spellEnd"/>
            <w:r w:rsidR="00414034">
              <w:rPr>
                <w:rFonts w:cs="Arial"/>
              </w:rPr>
              <w:t xml:space="preserve"> agreement on UE need to report its TA. So we can first have a discussion on that and then decide how to report the TA information.</w:t>
            </w:r>
          </w:p>
          <w:p w14:paraId="587C24E9" w14:textId="6DB8159E" w:rsidR="00787560" w:rsidRDefault="00787560" w:rsidP="00670139">
            <w:pPr>
              <w:pStyle w:val="af4"/>
              <w:spacing w:line="254" w:lineRule="auto"/>
              <w:rPr>
                <w:rFonts w:cs="Arial"/>
              </w:rPr>
            </w:pPr>
            <w:r>
              <w:rPr>
                <w:rFonts w:cs="Arial"/>
              </w:rPr>
              <w:t xml:space="preserve">For b), this highly depends on how the TA is reported, </w:t>
            </w:r>
            <w:proofErr w:type="spellStart"/>
            <w:r>
              <w:rPr>
                <w:rFonts w:cs="Arial"/>
              </w:rPr>
              <w:t>e.g</w:t>
            </w:r>
            <w:proofErr w:type="spellEnd"/>
            <w:r>
              <w:rPr>
                <w:rFonts w:cs="Arial"/>
              </w:rPr>
              <w:t>, periodic</w:t>
            </w:r>
            <w:r w:rsidR="00414034">
              <w:rPr>
                <w:rFonts w:cs="Arial"/>
              </w:rPr>
              <w:t>al</w:t>
            </w:r>
            <w:r>
              <w:rPr>
                <w:rFonts w:cs="Arial"/>
              </w:rPr>
              <w:t xml:space="preserve"> or </w:t>
            </w:r>
            <w:r w:rsidR="00414034">
              <w:rPr>
                <w:rFonts w:cs="Arial"/>
              </w:rPr>
              <w:t xml:space="preserve">triggered </w:t>
            </w:r>
          </w:p>
        </w:tc>
      </w:tr>
      <w:tr w:rsidR="00073CBC" w:rsidRPr="000B0C15" w14:paraId="20A91072" w14:textId="77777777" w:rsidTr="004410D1">
        <w:tc>
          <w:tcPr>
            <w:tcW w:w="1795" w:type="dxa"/>
            <w:tcBorders>
              <w:top w:val="single" w:sz="4" w:space="0" w:color="auto"/>
              <w:left w:val="single" w:sz="4" w:space="0" w:color="auto"/>
              <w:bottom w:val="single" w:sz="4" w:space="0" w:color="auto"/>
              <w:right w:val="single" w:sz="4" w:space="0" w:color="auto"/>
            </w:tcBorders>
          </w:tcPr>
          <w:p w14:paraId="6BE88BB9" w14:textId="6F22CD87" w:rsidR="00073CBC" w:rsidRDefault="00073CBC" w:rsidP="002917DA">
            <w:pPr>
              <w:pStyle w:val="af4"/>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253393E1" w14:textId="77777777" w:rsidR="00073CBC" w:rsidRDefault="00073CBC" w:rsidP="00073CBC">
            <w:pPr>
              <w:pStyle w:val="af4"/>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53453257" w14:textId="46BCDE81" w:rsidR="00073CBC" w:rsidRDefault="00073CBC" w:rsidP="00073CBC">
            <w:pPr>
              <w:pStyle w:val="af4"/>
              <w:spacing w:line="254" w:lineRule="auto"/>
              <w:rPr>
                <w:rFonts w:cs="Arial"/>
              </w:rPr>
            </w:pPr>
            <w:r>
              <w:rPr>
                <w:rFonts w:cs="Arial"/>
              </w:rPr>
              <w:t>For LEO we agree more frequent update may be required.</w:t>
            </w:r>
          </w:p>
        </w:tc>
      </w:tr>
      <w:tr w:rsidR="009B276E" w:rsidRPr="000B0C15" w14:paraId="348DCAF0" w14:textId="77777777" w:rsidTr="004410D1">
        <w:tc>
          <w:tcPr>
            <w:tcW w:w="1795" w:type="dxa"/>
            <w:tcBorders>
              <w:top w:val="single" w:sz="4" w:space="0" w:color="auto"/>
              <w:left w:val="single" w:sz="4" w:space="0" w:color="auto"/>
              <w:bottom w:val="single" w:sz="4" w:space="0" w:color="auto"/>
              <w:right w:val="single" w:sz="4" w:space="0" w:color="auto"/>
            </w:tcBorders>
          </w:tcPr>
          <w:p w14:paraId="3664FA31" w14:textId="60EF549A" w:rsidR="009B276E" w:rsidRDefault="009B276E" w:rsidP="002917DA">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A8180BF" w14:textId="59E8A3A6" w:rsidR="009B276E" w:rsidRDefault="009B276E" w:rsidP="009B276E">
            <w:pPr>
              <w:pStyle w:val="af4"/>
              <w:spacing w:line="252" w:lineRule="auto"/>
              <w:rPr>
                <w:rFonts w:cs="Arial"/>
              </w:rPr>
            </w:pPr>
            <w:proofErr w:type="spellStart"/>
            <w:r>
              <w:rPr>
                <w:rFonts w:cs="Arial"/>
              </w:rPr>
              <w:t>K_offset</w:t>
            </w:r>
            <w:proofErr w:type="spellEnd"/>
            <w:r>
              <w:rPr>
                <w:rFonts w:cs="Arial"/>
              </w:rPr>
              <w:t xml:space="preserve"> is updated at most once when UE moves to connected for GEO, LEO earth moving beams and LEO earth-fixed beams. Assuming a large satellite cell consists of several smaller </w:t>
            </w:r>
            <w:proofErr w:type="spellStart"/>
            <w:r>
              <w:rPr>
                <w:rFonts w:cs="Arial"/>
              </w:rPr>
              <w:t>beamspots</w:t>
            </w:r>
            <w:proofErr w:type="spellEnd"/>
            <w:r>
              <w:rPr>
                <w:rFonts w:cs="Arial"/>
              </w:rPr>
              <w:t xml:space="preserve">, the granularity of the </w:t>
            </w:r>
            <w:proofErr w:type="spellStart"/>
            <w:r>
              <w:rPr>
                <w:rFonts w:cs="Arial"/>
              </w:rPr>
              <w:t>K_offset</w:t>
            </w:r>
            <w:proofErr w:type="spellEnd"/>
            <w:r>
              <w:rPr>
                <w:rFonts w:cs="Arial"/>
              </w:rPr>
              <w:t xml:space="preserve"> can be based on the </w:t>
            </w:r>
            <w:proofErr w:type="spellStart"/>
            <w:r>
              <w:rPr>
                <w:rFonts w:cs="Arial"/>
              </w:rPr>
              <w:t>beamspot</w:t>
            </w:r>
            <w:proofErr w:type="spellEnd"/>
            <w:r>
              <w:rPr>
                <w:rFonts w:cs="Arial"/>
              </w:rPr>
              <w:t xml:space="preserve"> diameter. This should be sufficient to improve UL scheduler flexibility.</w:t>
            </w:r>
          </w:p>
          <w:p w14:paraId="7534E8AA" w14:textId="77777777" w:rsidR="009B276E" w:rsidRDefault="009B276E" w:rsidP="009B276E">
            <w:pPr>
              <w:pStyle w:val="af4"/>
              <w:spacing w:line="252" w:lineRule="auto"/>
              <w:rPr>
                <w:rFonts w:cs="Arial"/>
              </w:rPr>
            </w:pPr>
            <w:r>
              <w:rPr>
                <w:rFonts w:cs="Arial"/>
              </w:rPr>
              <w:t xml:space="preserve">On a) The UE-specific </w:t>
            </w:r>
            <w:proofErr w:type="spellStart"/>
            <w:r>
              <w:rPr>
                <w:rFonts w:cs="Arial"/>
              </w:rPr>
              <w:t>TApre</w:t>
            </w:r>
            <w:proofErr w:type="spellEnd"/>
            <w:r>
              <w:rPr>
                <w:rFonts w:cs="Arial"/>
              </w:rPr>
              <w:t>-compensation should be for the UE-satellite RTT. It is not needed to include the common TA part (between gNB and Reference Point for DL-UL subframe timing alignment)</w:t>
            </w:r>
          </w:p>
          <w:p w14:paraId="5ADEE897" w14:textId="09CEB454" w:rsidR="009B276E" w:rsidRDefault="009B276E" w:rsidP="009B276E">
            <w:pPr>
              <w:pStyle w:val="af4"/>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E75DC3" w14:paraId="7AEB3ED9" w14:textId="77777777" w:rsidTr="00E75DC3">
        <w:tc>
          <w:tcPr>
            <w:tcW w:w="1795" w:type="dxa"/>
            <w:hideMark/>
          </w:tcPr>
          <w:p w14:paraId="2876DDA1" w14:textId="77777777" w:rsidR="00E75DC3" w:rsidRPr="00E75DC3" w:rsidRDefault="00E75DC3">
            <w:pPr>
              <w:pStyle w:val="af4"/>
              <w:spacing w:line="252" w:lineRule="auto"/>
              <w:rPr>
                <w:rFonts w:eastAsia="Yu Mincho" w:cstheme="minorHAnsi"/>
                <w:lang w:eastAsia="en-US"/>
              </w:rPr>
            </w:pPr>
            <w:r w:rsidRPr="00E75DC3">
              <w:rPr>
                <w:rFonts w:eastAsia="Yu Mincho" w:cstheme="minorHAnsi"/>
                <w:lang w:eastAsia="en-US"/>
              </w:rPr>
              <w:t>Sony</w:t>
            </w:r>
          </w:p>
        </w:tc>
        <w:tc>
          <w:tcPr>
            <w:tcW w:w="7834" w:type="dxa"/>
            <w:hideMark/>
          </w:tcPr>
          <w:p w14:paraId="73213C5B" w14:textId="77777777" w:rsidR="00E75DC3" w:rsidRPr="00E75DC3" w:rsidRDefault="00E75DC3" w:rsidP="00441ADE">
            <w:pPr>
              <w:pStyle w:val="af4"/>
              <w:numPr>
                <w:ilvl w:val="0"/>
                <w:numId w:val="87"/>
              </w:numPr>
              <w:spacing w:after="120" w:line="252" w:lineRule="auto"/>
              <w:rPr>
                <w:rFonts w:eastAsia="Malgun Gothic" w:cstheme="minorHAnsi"/>
                <w:lang w:eastAsia="en-US"/>
              </w:rPr>
            </w:pPr>
            <w:r w:rsidRPr="00E75DC3">
              <w:rPr>
                <w:rFonts w:cstheme="minorHAnsi"/>
                <w:lang w:eastAsia="en-US"/>
              </w:rPr>
              <w:t>Infrequent. This is mainly related to UE mobility.</w:t>
            </w:r>
          </w:p>
          <w:p w14:paraId="5D156B37" w14:textId="77777777" w:rsidR="00E75DC3" w:rsidRPr="00E75DC3" w:rsidRDefault="00E75DC3" w:rsidP="00441ADE">
            <w:pPr>
              <w:pStyle w:val="aff0"/>
              <w:numPr>
                <w:ilvl w:val="0"/>
                <w:numId w:val="87"/>
              </w:numPr>
              <w:spacing w:afterLines="50" w:after="120"/>
              <w:ind w:left="361" w:hanging="368"/>
              <w:contextualSpacing w:val="0"/>
              <w:rPr>
                <w:rFonts w:eastAsia="Malgun Gothic" w:cstheme="minorHAnsi"/>
                <w:lang w:val="de-DE" w:eastAsia="en-US"/>
              </w:rPr>
            </w:pPr>
            <w:r w:rsidRPr="00E75DC3">
              <w:rPr>
                <w:rFonts w:eastAsia="Malgun Gothic" w:cstheme="minorHAnsi"/>
                <w:lang w:val="de-DE" w:eastAsia="en-US"/>
              </w:rPr>
              <w:t>Infrequent. This is mainly related to UE mobility.</w:t>
            </w:r>
          </w:p>
          <w:p w14:paraId="19BEF613" w14:textId="77777777" w:rsidR="00E75DC3" w:rsidRPr="00E75DC3" w:rsidRDefault="00E75DC3" w:rsidP="00441ADE">
            <w:pPr>
              <w:pStyle w:val="aff0"/>
              <w:numPr>
                <w:ilvl w:val="0"/>
                <w:numId w:val="87"/>
              </w:numPr>
              <w:spacing w:afterLines="50" w:after="120"/>
              <w:ind w:left="361" w:hanging="368"/>
              <w:contextualSpacing w:val="0"/>
              <w:rPr>
                <w:rFonts w:eastAsia="Malgun Gothic" w:cstheme="minorHAnsi"/>
                <w:lang w:val="de-DE" w:eastAsia="en-US"/>
              </w:rPr>
            </w:pPr>
            <w:r w:rsidRPr="00E75DC3">
              <w:rPr>
                <w:rFonts w:eastAsia="Yu Mincho" w:cstheme="minorHAnsi"/>
                <w:lang w:val="de-DE" w:eastAsia="en-US"/>
              </w:rPr>
              <w:t>More frequentry compared to 1 &amp; 2. This is mainly related to satellite mobility.</w:t>
            </w:r>
          </w:p>
          <w:p w14:paraId="4DF2E941" w14:textId="77777777" w:rsidR="00E75DC3" w:rsidRPr="00E75DC3" w:rsidRDefault="00E75DC3" w:rsidP="00441ADE">
            <w:pPr>
              <w:pStyle w:val="aff0"/>
              <w:numPr>
                <w:ilvl w:val="0"/>
                <w:numId w:val="87"/>
              </w:numPr>
              <w:spacing w:afterLines="50" w:after="120"/>
              <w:ind w:left="361" w:hanging="368"/>
              <w:contextualSpacing w:val="0"/>
              <w:rPr>
                <w:rFonts w:eastAsia="Calibri" w:cstheme="minorHAnsi"/>
                <w:lang w:val="x-none" w:eastAsia="en-US"/>
              </w:rPr>
            </w:pPr>
            <w:r w:rsidRPr="00E75DC3">
              <w:rPr>
                <w:rFonts w:eastAsia="Yu Mincho" w:cstheme="minorHAnsi"/>
                <w:lang w:val="de-DE" w:eastAsia="en-US"/>
              </w:rPr>
              <w:t xml:space="preserve">This would be up to network implementation. We have the same view as Intel that if it is difficult for network to handle different K_offset then network can configure the </w:t>
            </w:r>
            <w:r w:rsidRPr="00E75DC3">
              <w:rPr>
                <w:rFonts w:eastAsia="Yu Mincho" w:cstheme="minorHAnsi"/>
                <w:lang w:val="de-DE" w:eastAsia="en-US"/>
              </w:rPr>
              <w:lastRenderedPageBreak/>
              <w:t>same K_offset.</w:t>
            </w:r>
          </w:p>
        </w:tc>
      </w:tr>
      <w:tr w:rsidR="004D17EA" w14:paraId="5D7255A1" w14:textId="77777777" w:rsidTr="00E75DC3">
        <w:tc>
          <w:tcPr>
            <w:tcW w:w="1795" w:type="dxa"/>
          </w:tcPr>
          <w:p w14:paraId="6E782B6E" w14:textId="567483D6" w:rsidR="004D17EA" w:rsidRPr="00E75DC3" w:rsidRDefault="004D17EA" w:rsidP="004D17EA">
            <w:pPr>
              <w:pStyle w:val="af4"/>
              <w:spacing w:line="252" w:lineRule="auto"/>
              <w:rPr>
                <w:rFonts w:eastAsia="Yu Mincho" w:cstheme="minorHAnsi"/>
                <w:lang w:eastAsia="en-US"/>
              </w:rPr>
            </w:pPr>
            <w:r>
              <w:rPr>
                <w:rFonts w:cs="Arial" w:hint="eastAsia"/>
                <w:lang w:val="de-DE"/>
              </w:rPr>
              <w:lastRenderedPageBreak/>
              <w:t>L</w:t>
            </w:r>
            <w:r>
              <w:rPr>
                <w:rFonts w:cs="Arial"/>
                <w:lang w:val="de-DE"/>
              </w:rPr>
              <w:t>enovo/MM</w:t>
            </w:r>
          </w:p>
        </w:tc>
        <w:tc>
          <w:tcPr>
            <w:tcW w:w="7834" w:type="dxa"/>
          </w:tcPr>
          <w:p w14:paraId="4EF2947D" w14:textId="77777777" w:rsidR="004D17EA" w:rsidRDefault="004D17EA" w:rsidP="00441ADE">
            <w:pPr>
              <w:pStyle w:val="af4"/>
              <w:numPr>
                <w:ilvl w:val="0"/>
                <w:numId w:val="88"/>
              </w:numPr>
              <w:spacing w:after="120" w:line="254" w:lineRule="auto"/>
              <w:rPr>
                <w:rFonts w:cs="Arial"/>
                <w:lang w:val="de-DE"/>
              </w:rPr>
            </w:pPr>
            <w:r>
              <w:rPr>
                <w:rFonts w:cs="Arial"/>
                <w:lang w:val="de-DE"/>
              </w:rPr>
              <w:t>In GEO NTN, update of K-offset is seldom.</w:t>
            </w:r>
          </w:p>
          <w:p w14:paraId="4B3760E4" w14:textId="77777777" w:rsidR="004D17EA" w:rsidRDefault="004D17EA" w:rsidP="00441ADE">
            <w:pPr>
              <w:pStyle w:val="af4"/>
              <w:numPr>
                <w:ilvl w:val="0"/>
                <w:numId w:val="88"/>
              </w:numPr>
              <w:spacing w:after="120" w:line="254" w:lineRule="auto"/>
              <w:rPr>
                <w:rFonts w:cs="Arial"/>
                <w:lang w:val="de-DE"/>
              </w:rPr>
            </w:pPr>
            <w:r>
              <w:rPr>
                <w:rFonts w:cs="Arial"/>
                <w:lang w:val="de-DE"/>
              </w:rPr>
              <w:t>In earth moving cell, UE-gNB RTT will firstly change within a range due to satellite moving, and then cell/beam will change. So update of K-offset by MAC CE is preferred.</w:t>
            </w:r>
          </w:p>
          <w:p w14:paraId="268CF0BC" w14:textId="77777777" w:rsidR="004D17EA" w:rsidRDefault="004D17EA" w:rsidP="00441ADE">
            <w:pPr>
              <w:pStyle w:val="af4"/>
              <w:numPr>
                <w:ilvl w:val="0"/>
                <w:numId w:val="88"/>
              </w:numPr>
              <w:spacing w:after="120" w:line="254" w:lineRule="auto"/>
              <w:rPr>
                <w:rFonts w:cs="Arial"/>
                <w:lang w:val="de-DE"/>
              </w:rPr>
            </w:pPr>
            <w:r>
              <w:rPr>
                <w:rFonts w:cs="Arial" w:hint="eastAsia"/>
                <w:lang w:val="de-DE"/>
              </w:rPr>
              <w:t>I</w:t>
            </w:r>
            <w:r>
              <w:rPr>
                <w:rFonts w:cs="Arial"/>
                <w:lang w:val="de-DE"/>
              </w:rPr>
              <w:t>n earch fixed cell, UE-gNB RTT will change due to satellite moving with a relative large range than earch moving cell. So update of K-offset by MAC CE is preferred.</w:t>
            </w:r>
          </w:p>
          <w:p w14:paraId="07FC10FA" w14:textId="77777777" w:rsidR="004D17EA" w:rsidRDefault="004D17EA" w:rsidP="00441ADE">
            <w:pPr>
              <w:pStyle w:val="af4"/>
              <w:numPr>
                <w:ilvl w:val="0"/>
                <w:numId w:val="88"/>
              </w:numPr>
              <w:spacing w:after="120" w:line="254" w:lineRule="auto"/>
              <w:rPr>
                <w:rFonts w:cs="Arial"/>
                <w:lang w:val="de-DE"/>
              </w:rPr>
            </w:pPr>
            <w:r>
              <w:rPr>
                <w:rFonts w:cs="Arial" w:hint="eastAsia"/>
                <w:lang w:val="de-DE"/>
              </w:rPr>
              <w:t>A</w:t>
            </w:r>
            <w:r>
              <w:rPr>
                <w:rFonts w:cs="Arial"/>
                <w:lang w:val="de-DE"/>
              </w:rPr>
              <w:t>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6C23EE88" w14:textId="77777777" w:rsidR="004D17EA" w:rsidRDefault="004D17EA" w:rsidP="00441ADE">
            <w:pPr>
              <w:pStyle w:val="af4"/>
              <w:numPr>
                <w:ilvl w:val="0"/>
                <w:numId w:val="89"/>
              </w:numPr>
              <w:spacing w:after="120" w:line="254" w:lineRule="auto"/>
              <w:rPr>
                <w:rFonts w:cs="Arial"/>
                <w:lang w:val="de-DE"/>
              </w:rPr>
            </w:pPr>
            <w:r>
              <w:rPr>
                <w:rFonts w:cs="Arial"/>
                <w:lang w:val="de-DE"/>
              </w:rPr>
              <w:t>We prefer a TA value is reported by UE, similarly to the TA command received in TA command.</w:t>
            </w:r>
          </w:p>
          <w:p w14:paraId="1327158C" w14:textId="3982BB96" w:rsidR="004D17EA" w:rsidRPr="00E75DC3" w:rsidRDefault="004D17EA" w:rsidP="004D17EA">
            <w:pPr>
              <w:pStyle w:val="af4"/>
              <w:spacing w:after="120" w:line="252" w:lineRule="auto"/>
              <w:ind w:left="360"/>
              <w:rPr>
                <w:rFonts w:cstheme="minorHAnsi"/>
                <w:lang w:eastAsia="en-US"/>
              </w:rPr>
            </w:pPr>
            <w:r>
              <w:rPr>
                <w:rFonts w:cs="Arial" w:hint="eastAsia"/>
                <w:lang w:val="de-DE"/>
              </w:rPr>
              <w:t>P</w:t>
            </w:r>
            <w:r>
              <w:rPr>
                <w:rFonts w:cs="Arial"/>
                <w:lang w:val="de-DE"/>
              </w:rPr>
              <w:t>eriodic reporting of UE specific TA pre-compensation is preferred considering satellite moving.</w:t>
            </w:r>
          </w:p>
        </w:tc>
      </w:tr>
      <w:tr w:rsidR="00346A0A" w14:paraId="32E47FB0" w14:textId="77777777" w:rsidTr="00E75DC3">
        <w:tc>
          <w:tcPr>
            <w:tcW w:w="1795" w:type="dxa"/>
          </w:tcPr>
          <w:p w14:paraId="4DF2C599" w14:textId="36545E34" w:rsidR="00346A0A" w:rsidRDefault="00346A0A" w:rsidP="004D17EA">
            <w:pPr>
              <w:pStyle w:val="af4"/>
              <w:spacing w:line="252" w:lineRule="auto"/>
              <w:rPr>
                <w:rFonts w:cs="Arial"/>
                <w:lang w:val="de-DE"/>
              </w:rPr>
            </w:pPr>
            <w:r>
              <w:rPr>
                <w:rFonts w:cs="Arial" w:hint="eastAsia"/>
                <w:lang w:val="de-DE"/>
              </w:rPr>
              <w:t>Z</w:t>
            </w:r>
            <w:r>
              <w:rPr>
                <w:rFonts w:cs="Arial"/>
                <w:lang w:val="de-DE"/>
              </w:rPr>
              <w:t>hejiang Lab</w:t>
            </w:r>
          </w:p>
        </w:tc>
        <w:tc>
          <w:tcPr>
            <w:tcW w:w="7834" w:type="dxa"/>
          </w:tcPr>
          <w:p w14:paraId="0DF7B8B0" w14:textId="06063A28" w:rsidR="00346A0A" w:rsidRDefault="00346A0A" w:rsidP="00441ADE">
            <w:pPr>
              <w:pStyle w:val="af4"/>
              <w:numPr>
                <w:ilvl w:val="0"/>
                <w:numId w:val="90"/>
              </w:numPr>
              <w:spacing w:after="120" w:line="254" w:lineRule="auto"/>
              <w:rPr>
                <w:rFonts w:cs="Arial"/>
                <w:lang w:val="de-DE"/>
              </w:rPr>
            </w:pPr>
            <w:r>
              <w:rPr>
                <w:rFonts w:cs="Arial"/>
                <w:lang w:val="de-DE"/>
              </w:rPr>
              <w:t xml:space="preserve">In GEO, K_offset deos not need to be updated often. However, it also depends on the movement </w:t>
            </w:r>
            <w:r w:rsidR="0046612C">
              <w:rPr>
                <w:rFonts w:cs="Arial"/>
                <w:lang w:val="de-DE"/>
              </w:rPr>
              <w:pgNum/>
            </w:r>
            <w:r w:rsidR="0046612C">
              <w:rPr>
                <w:rFonts w:cs="Arial"/>
                <w:lang w:val="de-DE"/>
              </w:rPr>
              <w:t>ompou</w:t>
            </w:r>
            <w:r>
              <w:rPr>
                <w:rFonts w:cs="Arial"/>
                <w:lang w:val="de-DE"/>
              </w:rPr>
              <w:t xml:space="preserve"> UE. For example, if UE moves from cell centre </w:t>
            </w:r>
            <w:r w:rsidR="0046612C">
              <w:rPr>
                <w:rFonts w:cs="Arial"/>
                <w:lang w:val="de-DE"/>
              </w:rPr>
              <w:pgNum/>
            </w:r>
            <w:r w:rsidR="0046612C">
              <w:rPr>
                <w:rFonts w:cs="Arial"/>
                <w:lang w:val="de-DE"/>
              </w:rPr>
              <w:t>ompou</w:t>
            </w:r>
            <w:r>
              <w:rPr>
                <w:rFonts w:cs="Arial"/>
                <w:lang w:val="de-DE"/>
              </w:rPr>
              <w:t xml:space="preserve"> cell edge, K_offset value needs </w:t>
            </w:r>
            <w:r w:rsidR="0046612C">
              <w:rPr>
                <w:rFonts w:cs="Arial"/>
                <w:lang w:val="de-DE"/>
              </w:rPr>
              <w:pgNum/>
            </w:r>
            <w:r w:rsidR="0046612C">
              <w:rPr>
                <w:rFonts w:cs="Arial"/>
                <w:lang w:val="de-DE"/>
              </w:rPr>
              <w:t>ompo</w:t>
            </w:r>
            <w:r>
              <w:rPr>
                <w:rFonts w:cs="Arial"/>
                <w:lang w:val="de-DE"/>
              </w:rPr>
              <w:t xml:space="preserve"> updated.</w:t>
            </w:r>
          </w:p>
          <w:p w14:paraId="4FAA7794" w14:textId="4F0DC883" w:rsidR="00346A0A" w:rsidRDefault="00346A0A" w:rsidP="00441ADE">
            <w:pPr>
              <w:pStyle w:val="af4"/>
              <w:numPr>
                <w:ilvl w:val="0"/>
                <w:numId w:val="90"/>
              </w:numPr>
              <w:spacing w:after="120" w:line="254" w:lineRule="auto"/>
              <w:rPr>
                <w:rFonts w:cs="Arial"/>
                <w:lang w:val="de-DE"/>
              </w:rPr>
            </w:pPr>
            <w:r>
              <w:rPr>
                <w:rFonts w:cs="Arial"/>
                <w:lang w:val="de-DE"/>
              </w:rPr>
              <w:t xml:space="preserve">For LEO, K_offset depends on many issues, such as beam swithing, UE movement and thus it needs </w:t>
            </w:r>
            <w:r w:rsidR="0046612C">
              <w:rPr>
                <w:rFonts w:cs="Arial"/>
                <w:lang w:val="de-DE"/>
              </w:rPr>
              <w:pgNum/>
            </w:r>
            <w:r w:rsidR="0046612C">
              <w:rPr>
                <w:rFonts w:cs="Arial"/>
                <w:lang w:val="de-DE"/>
              </w:rPr>
              <w:t>ompo</w:t>
            </w:r>
            <w:r>
              <w:rPr>
                <w:rFonts w:cs="Arial"/>
                <w:lang w:val="de-DE"/>
              </w:rPr>
              <w:t xml:space="preserve"> updated multiple times.</w:t>
            </w:r>
          </w:p>
          <w:p w14:paraId="75936707" w14:textId="1CC1335A" w:rsidR="00346A0A" w:rsidRDefault="00346A0A" w:rsidP="00441ADE">
            <w:pPr>
              <w:pStyle w:val="af4"/>
              <w:numPr>
                <w:ilvl w:val="0"/>
                <w:numId w:val="90"/>
              </w:numPr>
              <w:spacing w:after="120" w:line="254" w:lineRule="auto"/>
              <w:rPr>
                <w:rFonts w:cs="Arial"/>
                <w:lang w:val="de-DE"/>
              </w:rPr>
            </w:pPr>
            <w:r>
              <w:rPr>
                <w:rFonts w:cs="Arial"/>
                <w:lang w:val="de-DE"/>
              </w:rPr>
              <w:t xml:space="preserve">For the last question, if UE specific K_offset is configured, NW can cope with the scheduling of UE in our understanding.  </w:t>
            </w:r>
          </w:p>
        </w:tc>
      </w:tr>
      <w:tr w:rsidR="00E006BA" w14:paraId="499614CA" w14:textId="77777777" w:rsidTr="00E75DC3">
        <w:tc>
          <w:tcPr>
            <w:tcW w:w="1795" w:type="dxa"/>
          </w:tcPr>
          <w:p w14:paraId="126BCA4C" w14:textId="40441F26" w:rsidR="00E006BA" w:rsidRDefault="00E006BA" w:rsidP="00E006BA">
            <w:pPr>
              <w:pStyle w:val="af4"/>
              <w:spacing w:line="252" w:lineRule="auto"/>
              <w:rPr>
                <w:rFonts w:cs="Arial" w:hint="eastAsia"/>
                <w:lang w:val="de-DE"/>
              </w:rPr>
            </w:pPr>
            <w:r>
              <w:rPr>
                <w:rFonts w:cstheme="minorHAnsi" w:hint="eastAsia"/>
              </w:rPr>
              <w:t>C</w:t>
            </w:r>
            <w:r>
              <w:rPr>
                <w:rFonts w:cstheme="minorHAnsi"/>
              </w:rPr>
              <w:t>MCC</w:t>
            </w:r>
          </w:p>
        </w:tc>
        <w:tc>
          <w:tcPr>
            <w:tcW w:w="7834" w:type="dxa"/>
          </w:tcPr>
          <w:p w14:paraId="106BCF52" w14:textId="77777777" w:rsidR="00E006BA" w:rsidRPr="00195421" w:rsidRDefault="00E006BA" w:rsidP="00E006BA">
            <w:pPr>
              <w:pStyle w:val="af4"/>
              <w:numPr>
                <w:ilvl w:val="0"/>
                <w:numId w:val="92"/>
              </w:numPr>
              <w:spacing w:after="120" w:line="252" w:lineRule="auto"/>
              <w:rPr>
                <w:rFonts w:cstheme="minorHAnsi"/>
              </w:rPr>
            </w:pPr>
            <w:r>
              <w:rPr>
                <w:rFonts w:cs="Arial"/>
              </w:rPr>
              <w:t xml:space="preserve">The update </w:t>
            </w:r>
            <w:r w:rsidRPr="00C671E9">
              <w:rPr>
                <w:rFonts w:cs="Arial"/>
              </w:rPr>
              <w:t xml:space="preserve">frequency of the </w:t>
            </w:r>
            <w:proofErr w:type="spellStart"/>
            <w:r w:rsidRPr="00C671E9">
              <w:rPr>
                <w:rFonts w:cs="Arial"/>
              </w:rPr>
              <w:t>K</w:t>
            </w:r>
            <w:r>
              <w:rPr>
                <w:rFonts w:cs="Arial"/>
              </w:rPr>
              <w:t>_offset</w:t>
            </w:r>
            <w:proofErr w:type="spellEnd"/>
            <w:r w:rsidRPr="00C671E9">
              <w:rPr>
                <w:rFonts w:cs="Arial"/>
              </w:rPr>
              <w:t xml:space="preserve"> value </w:t>
            </w:r>
            <w:r>
              <w:rPr>
                <w:rFonts w:cs="Arial"/>
              </w:rPr>
              <w:t>is v</w:t>
            </w:r>
            <w:r w:rsidRPr="00C671E9">
              <w:rPr>
                <w:rFonts w:cs="Arial"/>
              </w:rPr>
              <w:t>ery low</w:t>
            </w:r>
            <w:r>
              <w:rPr>
                <w:rFonts w:cs="Arial"/>
              </w:rPr>
              <w:t>.</w:t>
            </w:r>
          </w:p>
          <w:p w14:paraId="12FD4074" w14:textId="77777777" w:rsidR="00E006BA" w:rsidRPr="00195421" w:rsidRDefault="00E006BA" w:rsidP="00E006BA">
            <w:pPr>
              <w:pStyle w:val="af4"/>
              <w:numPr>
                <w:ilvl w:val="0"/>
                <w:numId w:val="92"/>
              </w:numPr>
              <w:spacing w:after="120" w:line="252" w:lineRule="auto"/>
              <w:rPr>
                <w:rFonts w:cstheme="minorHAnsi"/>
              </w:rPr>
            </w:pPr>
            <w:r>
              <w:rPr>
                <w:rFonts w:cs="Arial"/>
              </w:rPr>
              <w:t xml:space="preserve">The update </w:t>
            </w:r>
            <w:r w:rsidRPr="00C671E9">
              <w:rPr>
                <w:rFonts w:cs="Arial"/>
              </w:rPr>
              <w:t xml:space="preserve">frequency </w:t>
            </w:r>
            <w:r>
              <w:rPr>
                <w:rFonts w:cs="Arial"/>
              </w:rPr>
              <w:t>is m</w:t>
            </w:r>
            <w:r w:rsidRPr="00C671E9">
              <w:rPr>
                <w:rFonts w:cs="Arial"/>
              </w:rPr>
              <w:t>uch higher</w:t>
            </w:r>
            <w:r>
              <w:rPr>
                <w:rFonts w:cs="Arial"/>
              </w:rPr>
              <w:t>. D</w:t>
            </w:r>
            <w:r w:rsidRPr="00C671E9">
              <w:rPr>
                <w:rFonts w:cs="Arial"/>
              </w:rPr>
              <w:t xml:space="preserve">ue to the rapid movement of the satellite, the RTD </w:t>
            </w:r>
            <w:r>
              <w:rPr>
                <w:rFonts w:cs="Arial"/>
              </w:rPr>
              <w:t>in feeder link</w:t>
            </w:r>
            <w:r w:rsidRPr="00C671E9">
              <w:rPr>
                <w:rFonts w:cs="Arial"/>
              </w:rPr>
              <w:t xml:space="preserve"> changes</w:t>
            </w:r>
            <w:r>
              <w:rPr>
                <w:rFonts w:cs="Arial"/>
              </w:rPr>
              <w:t xml:space="preserve"> </w:t>
            </w:r>
            <w:r w:rsidRPr="00C671E9">
              <w:rPr>
                <w:rFonts w:cs="Arial"/>
              </w:rPr>
              <w:t>very quickly.</w:t>
            </w:r>
          </w:p>
          <w:p w14:paraId="189E5671" w14:textId="77777777" w:rsidR="00E006BA" w:rsidRPr="00195421" w:rsidRDefault="00E006BA" w:rsidP="00E006BA">
            <w:pPr>
              <w:pStyle w:val="af4"/>
              <w:numPr>
                <w:ilvl w:val="0"/>
                <w:numId w:val="92"/>
              </w:numPr>
              <w:spacing w:after="120" w:line="252" w:lineRule="auto"/>
              <w:rPr>
                <w:rFonts w:cstheme="minorHAnsi"/>
              </w:rPr>
            </w:pPr>
            <w:r>
              <w:rPr>
                <w:rFonts w:cs="Arial"/>
              </w:rPr>
              <w:t xml:space="preserve">The update </w:t>
            </w:r>
            <w:r w:rsidRPr="00C671E9">
              <w:rPr>
                <w:rFonts w:cs="Arial"/>
              </w:rPr>
              <w:t xml:space="preserve">frequency </w:t>
            </w:r>
            <w:r>
              <w:rPr>
                <w:rFonts w:cs="Arial"/>
              </w:rPr>
              <w:t>is e</w:t>
            </w:r>
            <w:r>
              <w:rPr>
                <w:rFonts w:cstheme="minorHAnsi"/>
              </w:rPr>
              <w:t xml:space="preserve">ven higher than 2). </w:t>
            </w:r>
            <w:r>
              <w:rPr>
                <w:rFonts w:cs="Arial"/>
              </w:rPr>
              <w:t>D</w:t>
            </w:r>
            <w:r w:rsidRPr="00C671E9">
              <w:rPr>
                <w:rFonts w:cs="Arial"/>
              </w:rPr>
              <w:t xml:space="preserve">ue to the rapid movement of the satellite, the RTD </w:t>
            </w:r>
            <w:r>
              <w:rPr>
                <w:rFonts w:cs="Arial"/>
              </w:rPr>
              <w:t>in both service link and feeder link</w:t>
            </w:r>
            <w:r w:rsidRPr="00C671E9">
              <w:rPr>
                <w:rFonts w:cs="Arial"/>
              </w:rPr>
              <w:t xml:space="preserve"> changes</w:t>
            </w:r>
            <w:r>
              <w:rPr>
                <w:rFonts w:cs="Arial"/>
              </w:rPr>
              <w:t xml:space="preserve"> </w:t>
            </w:r>
            <w:r w:rsidRPr="00C671E9">
              <w:rPr>
                <w:rFonts w:cs="Arial"/>
              </w:rPr>
              <w:t>very quickly.</w:t>
            </w:r>
          </w:p>
          <w:p w14:paraId="0D66FEA7" w14:textId="77777777" w:rsidR="00E006BA" w:rsidRPr="00195421" w:rsidRDefault="00E006BA" w:rsidP="00E006BA">
            <w:pPr>
              <w:pStyle w:val="af4"/>
              <w:numPr>
                <w:ilvl w:val="0"/>
                <w:numId w:val="92"/>
              </w:numPr>
              <w:spacing w:after="120" w:line="252" w:lineRule="auto"/>
              <w:rPr>
                <w:rFonts w:cstheme="minorHAnsi"/>
              </w:rPr>
            </w:pPr>
            <w:r w:rsidRPr="00C671E9">
              <w:rPr>
                <w:rFonts w:cs="Arial"/>
              </w:rPr>
              <w:t>It would be up to NW implementation.</w:t>
            </w:r>
          </w:p>
          <w:p w14:paraId="4343F8BA" w14:textId="77777777" w:rsidR="00E006BA" w:rsidRDefault="00E006BA" w:rsidP="00E006BA">
            <w:pPr>
              <w:pStyle w:val="af4"/>
              <w:tabs>
                <w:tab w:val="left" w:pos="1749"/>
              </w:tabs>
              <w:spacing w:after="120" w:line="252" w:lineRule="auto"/>
              <w:rPr>
                <w:rFonts w:cstheme="minorHAnsi"/>
              </w:rPr>
            </w:pPr>
            <w:r>
              <w:rPr>
                <w:rFonts w:cstheme="minorHAnsi"/>
              </w:rPr>
              <w:tab/>
            </w:r>
          </w:p>
          <w:p w14:paraId="21A9C9EB" w14:textId="77777777" w:rsidR="00E006BA" w:rsidRDefault="00E006BA" w:rsidP="00E006BA">
            <w:pPr>
              <w:pStyle w:val="af4"/>
              <w:numPr>
                <w:ilvl w:val="0"/>
                <w:numId w:val="93"/>
              </w:numPr>
              <w:tabs>
                <w:tab w:val="left" w:pos="1749"/>
              </w:tabs>
              <w:spacing w:after="120" w:line="252" w:lineRule="auto"/>
              <w:rPr>
                <w:rFonts w:cstheme="minorHAnsi"/>
              </w:rPr>
            </w:pPr>
            <w:r>
              <w:rPr>
                <w:rFonts w:cstheme="minorHAnsi"/>
              </w:rPr>
              <w:t>It is preferred to report t</w:t>
            </w:r>
            <w:r w:rsidRPr="00630B2C">
              <w:rPr>
                <w:rFonts w:cstheme="minorHAnsi"/>
              </w:rPr>
              <w:t xml:space="preserve">he difference value (in unit of slot) between </w:t>
            </w:r>
            <w:proofErr w:type="spellStart"/>
            <w:r w:rsidRPr="00630B2C">
              <w:rPr>
                <w:rFonts w:cstheme="minorHAnsi"/>
              </w:rPr>
              <w:t>K_offset</w:t>
            </w:r>
            <w:proofErr w:type="spellEnd"/>
            <w:r w:rsidRPr="00630B2C">
              <w:rPr>
                <w:rFonts w:cstheme="minorHAnsi"/>
              </w:rPr>
              <w:t xml:space="preserve"> signaled in system information and a UE specific </w:t>
            </w:r>
            <w:proofErr w:type="spellStart"/>
            <w:r w:rsidRPr="00630B2C">
              <w:rPr>
                <w:rFonts w:cstheme="minorHAnsi"/>
              </w:rPr>
              <w:t>K_offset</w:t>
            </w:r>
            <w:proofErr w:type="spellEnd"/>
            <w:r w:rsidRPr="00630B2C">
              <w:rPr>
                <w:rFonts w:cstheme="minorHAnsi"/>
              </w:rPr>
              <w:t xml:space="preserve"> as suggest by UE.</w:t>
            </w:r>
          </w:p>
          <w:p w14:paraId="4C3C8A65" w14:textId="09B407C1" w:rsidR="00E006BA" w:rsidRDefault="00E006BA" w:rsidP="00E006BA">
            <w:pPr>
              <w:pStyle w:val="af4"/>
              <w:numPr>
                <w:ilvl w:val="0"/>
                <w:numId w:val="90"/>
              </w:numPr>
              <w:spacing w:after="120" w:line="254" w:lineRule="auto"/>
              <w:rPr>
                <w:rFonts w:cs="Arial"/>
                <w:lang w:val="de-DE"/>
              </w:rPr>
            </w:pPr>
            <w:r w:rsidRPr="000B0C15">
              <w:rPr>
                <w:rFonts w:cs="Arial"/>
                <w:lang w:eastAsia="x-none"/>
              </w:rPr>
              <w:t xml:space="preserve">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then it reports.</w:t>
            </w:r>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configuration.</w:t>
      </w:r>
    </w:p>
    <w:p w14:paraId="1417813E" w14:textId="46750638" w:rsidR="00C74D95" w:rsidRPr="000B0C15" w:rsidRDefault="00C74D95" w:rsidP="00C74D95">
      <w:pPr>
        <w:rPr>
          <w:rFonts w:cs="Arial"/>
        </w:rPr>
      </w:pPr>
      <w:r w:rsidRPr="000B0C15">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346A0A" w:rsidRPr="00DB2D8F" w:rsidRDefault="00346A0A" w:rsidP="007B1A1B">
                            <w:pPr>
                              <w:rPr>
                                <w:b/>
                                <w:bCs/>
                              </w:rPr>
                            </w:pPr>
                            <w:r w:rsidRPr="00DB2D8F">
                              <w:rPr>
                                <w:b/>
                                <w:bCs/>
                              </w:rPr>
                              <w:t>[ZTE]</w:t>
                            </w:r>
                          </w:p>
                          <w:p w14:paraId="438DAE6D" w14:textId="42600974" w:rsidR="00346A0A" w:rsidRPr="00DB2D8F" w:rsidRDefault="00346A0A"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346A0A" w:rsidRPr="00DB2D8F" w:rsidRDefault="00346A0A" w:rsidP="007B1A1B">
                            <w:pPr>
                              <w:rPr>
                                <w:b/>
                                <w:bCs/>
                              </w:rPr>
                            </w:pPr>
                            <w:r w:rsidRPr="00DB2D8F">
                              <w:rPr>
                                <w:b/>
                                <w:bCs/>
                              </w:rPr>
                              <w:t>[NTT Docomo]</w:t>
                            </w:r>
                          </w:p>
                          <w:p w14:paraId="40CC9B32" w14:textId="77777777" w:rsidR="00346A0A" w:rsidRPr="00DB2D8F" w:rsidRDefault="00346A0A"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346A0A" w:rsidRPr="00DB2D8F" w:rsidRDefault="00346A0A" w:rsidP="007B1A1B">
                            <w:pPr>
                              <w:rPr>
                                <w:b/>
                                <w:bCs/>
                              </w:rPr>
                            </w:pPr>
                            <w:r w:rsidRPr="00DB2D8F">
                              <w:rPr>
                                <w:b/>
                                <w:bCs/>
                              </w:rPr>
                              <w:t>[CMCC]</w:t>
                            </w:r>
                          </w:p>
                          <w:p w14:paraId="080EE023" w14:textId="77777777" w:rsidR="00346A0A" w:rsidRPr="00DB2D8F" w:rsidRDefault="00346A0A"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346A0A" w:rsidRPr="007B1A1B" w:rsidRDefault="00346A0A"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1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346A0A" w:rsidRPr="007B1A1B" w:rsidRDefault="00673DFC" w:rsidP="007B1A1B">
                            <m:oMathPara>
                              <m:oMath>
                                <m:sSub>
                                  <m:sSubPr>
                                    <m:ctrlPr>
                                      <w:ins w:id="1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18" w:author="Microsoft account" w:date="2021-05-21T00:48:00Z">
                                        <w:rPr>
                                          <w:rFonts w:ascii="Cambria Math" w:hAnsi="Cambria Math"/>
                                        </w:rPr>
                                      </w:ins>
                                    </m:ctrlPr>
                                  </m:dPr>
                                  <m:e>
                                    <m:f>
                                      <m:fPr>
                                        <m:ctrlPr>
                                          <w:ins w:id="19" w:author="Microsoft account" w:date="2021-05-21T00:48:00Z">
                                            <w:rPr>
                                              <w:rFonts w:ascii="Cambria Math" w:hAnsi="Cambria Math"/>
                                            </w:rPr>
                                          </w:ins>
                                        </m:ctrlPr>
                                      </m:fPr>
                                      <m:num>
                                        <m:sSub>
                                          <m:sSubPr>
                                            <m:ctrlPr>
                                              <w:ins w:id="2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2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2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2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346A0A" w:rsidRPr="00DB2D8F" w:rsidRDefault="00346A0A" w:rsidP="007B1A1B">
                            <w:pPr>
                              <w:rPr>
                                <w:b/>
                                <w:bCs/>
                              </w:rPr>
                            </w:pPr>
                            <w:r w:rsidRPr="00DB2D8F">
                              <w:rPr>
                                <w:b/>
                                <w:bCs/>
                              </w:rPr>
                              <w:t>[Apple]</w:t>
                            </w:r>
                          </w:p>
                          <w:p w14:paraId="688A7EFB" w14:textId="77777777" w:rsidR="00346A0A" w:rsidRPr="00DB2D8F" w:rsidRDefault="00346A0A" w:rsidP="007B1A1B">
                            <w:r w:rsidRPr="00DB2D8F">
                              <w:t xml:space="preserve">Proposal 1: Support to signal a single offset value for cell specific </w:t>
                            </w:r>
                            <m:oMath>
                              <m:sSub>
                                <m:sSubPr>
                                  <m:ctrlPr>
                                    <w:ins w:id="2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346A0A" w:rsidRPr="00DB2D8F" w:rsidRDefault="00346A0A" w:rsidP="007B1A1B">
                            <w:pPr>
                              <w:rPr>
                                <w:b/>
                                <w:bCs/>
                              </w:rPr>
                            </w:pPr>
                            <w:r w:rsidRPr="00DB2D8F">
                              <w:rPr>
                                <w:b/>
                                <w:bCs/>
                              </w:rPr>
                              <w:t>[CAICT]</w:t>
                            </w:r>
                          </w:p>
                          <w:p w14:paraId="50F233CA" w14:textId="77777777" w:rsidR="00346A0A" w:rsidRPr="00DB2D8F" w:rsidRDefault="00346A0A"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346A0A" w:rsidRPr="00DB2D8F" w:rsidRDefault="00346A0A" w:rsidP="007B1A1B">
                            <w:pPr>
                              <w:rPr>
                                <w:b/>
                                <w:bCs/>
                              </w:rPr>
                            </w:pPr>
                            <w:r w:rsidRPr="00DB2D8F">
                              <w:rPr>
                                <w:b/>
                                <w:bCs/>
                              </w:rPr>
                              <w:t>[Zhejiang Lab]</w:t>
                            </w:r>
                          </w:p>
                          <w:p w14:paraId="4BF6C132"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346A0A" w:rsidRPr="00DB2D8F" w:rsidRDefault="00346A0A"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346A0A" w:rsidRPr="00DB2D8F" w:rsidRDefault="00346A0A" w:rsidP="007B1A1B">
                            <w:pPr>
                              <w:rPr>
                                <w:b/>
                                <w:bCs/>
                              </w:rPr>
                            </w:pPr>
                            <w:r w:rsidRPr="00DB2D8F">
                              <w:rPr>
                                <w:b/>
                                <w:bCs/>
                              </w:rPr>
                              <w:t>[OPPO]</w:t>
                            </w:r>
                          </w:p>
                          <w:p w14:paraId="40481753" w14:textId="77777777" w:rsidR="00346A0A" w:rsidRPr="00DB2D8F" w:rsidRDefault="00346A0A" w:rsidP="007B1A1B">
                            <w:r w:rsidRPr="00DB2D8F">
                              <w:t xml:space="preserve">Proposal 1: decide whether beam-specific K offset is supported in system information before selecting the K offset indication option 1 vs. option 2. </w:t>
                            </w:r>
                          </w:p>
                          <w:p w14:paraId="28B39256" w14:textId="77777777" w:rsidR="00346A0A" w:rsidRPr="00DB2D8F" w:rsidRDefault="00346A0A" w:rsidP="007B1A1B">
                            <w:r w:rsidRPr="00DB2D8F">
                              <w:t xml:space="preserve">Proposal 2: decide whether common TA can be used to determine the K offset before selecting the K offset indication option 1 vs. option 2. </w:t>
                            </w:r>
                          </w:p>
                          <w:p w14:paraId="0C01B627" w14:textId="77777777" w:rsidR="00346A0A" w:rsidRPr="00DB2D8F" w:rsidRDefault="00346A0A" w:rsidP="007B1A1B">
                            <w:pPr>
                              <w:rPr>
                                <w:b/>
                                <w:bCs/>
                              </w:rPr>
                            </w:pPr>
                            <w:r w:rsidRPr="00DB2D8F">
                              <w:rPr>
                                <w:b/>
                                <w:bCs/>
                              </w:rPr>
                              <w:t>[ITL]</w:t>
                            </w:r>
                          </w:p>
                          <w:p w14:paraId="38B59F87" w14:textId="77777777" w:rsidR="00346A0A" w:rsidRPr="00DB2D8F" w:rsidRDefault="00346A0A"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346A0A" w:rsidRPr="00DB2D8F" w:rsidRDefault="00346A0A" w:rsidP="007B1A1B">
                            <w:pPr>
                              <w:rPr>
                                <w:b/>
                                <w:bCs/>
                              </w:rPr>
                            </w:pPr>
                            <w:r w:rsidRPr="00DB2D8F">
                              <w:rPr>
                                <w:b/>
                                <w:bCs/>
                              </w:rPr>
                              <w:t>[LGE]</w:t>
                            </w:r>
                          </w:p>
                          <w:p w14:paraId="1EAEB930" w14:textId="77777777" w:rsidR="00346A0A" w:rsidRPr="00DB2D8F" w:rsidRDefault="00346A0A" w:rsidP="007B1A1B">
                            <w:r w:rsidRPr="00DB2D8F">
                              <w:t xml:space="preserve">Proposal 1: Support explicit signaling of </w:t>
                            </w:r>
                            <w:proofErr w:type="spellStart"/>
                            <w:r w:rsidRPr="00DB2D8F">
                              <w:t>K_offset</w:t>
                            </w:r>
                            <w:proofErr w:type="spellEnd"/>
                            <w:r w:rsidRPr="00DB2D8F">
                              <w:t>.</w:t>
                            </w:r>
                          </w:p>
                          <w:p w14:paraId="30032873" w14:textId="77777777" w:rsidR="00346A0A" w:rsidRPr="00DB2D8F" w:rsidRDefault="00346A0A"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346A0A" w:rsidRPr="00DB2D8F" w:rsidRDefault="00346A0A"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346A0A" w:rsidRPr="007B1A1B" w:rsidRDefault="00346A0A"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346A0A" w:rsidRPr="007B1A1B" w:rsidRDefault="00346A0A"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346A0A" w:rsidRPr="00DB2D8F" w:rsidRDefault="00346A0A" w:rsidP="007B1A1B">
                            <w:pPr>
                              <w:rPr>
                                <w:b/>
                                <w:bCs/>
                              </w:rPr>
                            </w:pPr>
                            <w:r w:rsidRPr="00DB2D8F">
                              <w:rPr>
                                <w:b/>
                                <w:bCs/>
                              </w:rPr>
                              <w:t>[Asia Pacific Telecom/FGI/ITRI/III]</w:t>
                            </w:r>
                          </w:p>
                          <w:p w14:paraId="5D6E2800" w14:textId="77777777" w:rsidR="00346A0A" w:rsidRPr="00DB2D8F" w:rsidRDefault="00346A0A" w:rsidP="007B1A1B">
                            <w:bookmarkStart w:id="2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25"/>
                          </w:p>
                          <w:p w14:paraId="353E2563" w14:textId="77777777" w:rsidR="00346A0A" w:rsidRPr="007B1A1B" w:rsidRDefault="00346A0A"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346A0A" w:rsidRPr="00DB2D8F" w:rsidRDefault="00346A0A" w:rsidP="007B1A1B">
                      <w:pPr>
                        <w:rPr>
                          <w:b/>
                          <w:bCs/>
                        </w:rPr>
                      </w:pPr>
                      <w:r w:rsidRPr="00DB2D8F">
                        <w:rPr>
                          <w:b/>
                          <w:bCs/>
                        </w:rPr>
                        <w:t>[ZTE]</w:t>
                      </w:r>
                    </w:p>
                    <w:p w14:paraId="438DAE6D" w14:textId="42600974" w:rsidR="00346A0A" w:rsidRPr="00DB2D8F" w:rsidRDefault="00346A0A"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346A0A" w:rsidRPr="00DB2D8F" w:rsidRDefault="00346A0A" w:rsidP="007B1A1B">
                      <w:pPr>
                        <w:rPr>
                          <w:b/>
                          <w:bCs/>
                        </w:rPr>
                      </w:pPr>
                      <w:r w:rsidRPr="00DB2D8F">
                        <w:rPr>
                          <w:b/>
                          <w:bCs/>
                        </w:rPr>
                        <w:t>[NTT Docomo]</w:t>
                      </w:r>
                    </w:p>
                    <w:p w14:paraId="40CC9B32" w14:textId="77777777" w:rsidR="00346A0A" w:rsidRPr="00DB2D8F" w:rsidRDefault="00346A0A"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346A0A" w:rsidRPr="00DB2D8F" w:rsidRDefault="00346A0A" w:rsidP="007B1A1B">
                      <w:pPr>
                        <w:rPr>
                          <w:b/>
                          <w:bCs/>
                        </w:rPr>
                      </w:pPr>
                      <w:r w:rsidRPr="00DB2D8F">
                        <w:rPr>
                          <w:b/>
                          <w:bCs/>
                        </w:rPr>
                        <w:t>[CMCC]</w:t>
                      </w:r>
                    </w:p>
                    <w:p w14:paraId="080EE023" w14:textId="77777777" w:rsidR="00346A0A" w:rsidRPr="00DB2D8F" w:rsidRDefault="00346A0A"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346A0A" w:rsidRPr="007B1A1B" w:rsidRDefault="00346A0A"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2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346A0A" w:rsidRPr="007B1A1B" w:rsidRDefault="00673DFC" w:rsidP="007B1A1B">
                      <m:oMathPara>
                        <m:oMath>
                          <m:sSub>
                            <m:sSubPr>
                              <m:ctrlPr>
                                <w:ins w:id="2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28" w:author="Microsoft account" w:date="2021-05-21T00:48:00Z">
                                  <w:rPr>
                                    <w:rFonts w:ascii="Cambria Math" w:hAnsi="Cambria Math"/>
                                  </w:rPr>
                                </w:ins>
                              </m:ctrlPr>
                            </m:dPr>
                            <m:e>
                              <m:f>
                                <m:fPr>
                                  <m:ctrlPr>
                                    <w:ins w:id="29" w:author="Microsoft account" w:date="2021-05-21T00:48:00Z">
                                      <w:rPr>
                                        <w:rFonts w:ascii="Cambria Math" w:hAnsi="Cambria Math"/>
                                      </w:rPr>
                                    </w:ins>
                                  </m:ctrlPr>
                                </m:fPr>
                                <m:num>
                                  <m:sSub>
                                    <m:sSubPr>
                                      <m:ctrlPr>
                                        <w:ins w:id="3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3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3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3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346A0A" w:rsidRPr="00DB2D8F" w:rsidRDefault="00346A0A" w:rsidP="007B1A1B">
                      <w:pPr>
                        <w:rPr>
                          <w:b/>
                          <w:bCs/>
                        </w:rPr>
                      </w:pPr>
                      <w:r w:rsidRPr="00DB2D8F">
                        <w:rPr>
                          <w:b/>
                          <w:bCs/>
                        </w:rPr>
                        <w:t>[Apple]</w:t>
                      </w:r>
                    </w:p>
                    <w:p w14:paraId="688A7EFB" w14:textId="77777777" w:rsidR="00346A0A" w:rsidRPr="00DB2D8F" w:rsidRDefault="00346A0A" w:rsidP="007B1A1B">
                      <w:r w:rsidRPr="00DB2D8F">
                        <w:t xml:space="preserve">Proposal 1: Support to signal a single offset value for cell specific </w:t>
                      </w:r>
                      <m:oMath>
                        <m:sSub>
                          <m:sSubPr>
                            <m:ctrlPr>
                              <w:ins w:id="3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346A0A" w:rsidRPr="00DB2D8F" w:rsidRDefault="00346A0A" w:rsidP="007B1A1B">
                      <w:pPr>
                        <w:rPr>
                          <w:b/>
                          <w:bCs/>
                        </w:rPr>
                      </w:pPr>
                      <w:r w:rsidRPr="00DB2D8F">
                        <w:rPr>
                          <w:b/>
                          <w:bCs/>
                        </w:rPr>
                        <w:t>[CAICT]</w:t>
                      </w:r>
                    </w:p>
                    <w:p w14:paraId="50F233CA" w14:textId="77777777" w:rsidR="00346A0A" w:rsidRPr="00DB2D8F" w:rsidRDefault="00346A0A"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346A0A" w:rsidRPr="00DB2D8F" w:rsidRDefault="00346A0A" w:rsidP="007B1A1B">
                      <w:pPr>
                        <w:rPr>
                          <w:b/>
                          <w:bCs/>
                        </w:rPr>
                      </w:pPr>
                      <w:r w:rsidRPr="00DB2D8F">
                        <w:rPr>
                          <w:b/>
                          <w:bCs/>
                        </w:rPr>
                        <w:t>[Zhejiang Lab]</w:t>
                      </w:r>
                    </w:p>
                    <w:p w14:paraId="4BF6C132"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346A0A" w:rsidRPr="00DB2D8F" w:rsidRDefault="00346A0A"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346A0A" w:rsidRPr="00DB2D8F" w:rsidRDefault="00346A0A" w:rsidP="007B1A1B">
                      <w:pPr>
                        <w:rPr>
                          <w:b/>
                          <w:bCs/>
                        </w:rPr>
                      </w:pPr>
                      <w:r w:rsidRPr="00DB2D8F">
                        <w:rPr>
                          <w:b/>
                          <w:bCs/>
                        </w:rPr>
                        <w:t>[OPPO]</w:t>
                      </w:r>
                    </w:p>
                    <w:p w14:paraId="40481753" w14:textId="77777777" w:rsidR="00346A0A" w:rsidRPr="00DB2D8F" w:rsidRDefault="00346A0A" w:rsidP="007B1A1B">
                      <w:r w:rsidRPr="00DB2D8F">
                        <w:t xml:space="preserve">Proposal 1: decide whether beam-specific K offset is supported in system information before selecting the K offset indication option 1 vs. option 2. </w:t>
                      </w:r>
                    </w:p>
                    <w:p w14:paraId="28B39256" w14:textId="77777777" w:rsidR="00346A0A" w:rsidRPr="00DB2D8F" w:rsidRDefault="00346A0A" w:rsidP="007B1A1B">
                      <w:r w:rsidRPr="00DB2D8F">
                        <w:t xml:space="preserve">Proposal 2: decide whether common TA can be used to determine the K offset before selecting the K offset indication option 1 vs. option 2. </w:t>
                      </w:r>
                    </w:p>
                    <w:p w14:paraId="0C01B627" w14:textId="77777777" w:rsidR="00346A0A" w:rsidRPr="00DB2D8F" w:rsidRDefault="00346A0A" w:rsidP="007B1A1B">
                      <w:pPr>
                        <w:rPr>
                          <w:b/>
                          <w:bCs/>
                        </w:rPr>
                      </w:pPr>
                      <w:r w:rsidRPr="00DB2D8F">
                        <w:rPr>
                          <w:b/>
                          <w:bCs/>
                        </w:rPr>
                        <w:t>[ITL]</w:t>
                      </w:r>
                    </w:p>
                    <w:p w14:paraId="38B59F87" w14:textId="77777777" w:rsidR="00346A0A" w:rsidRPr="00DB2D8F" w:rsidRDefault="00346A0A"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346A0A" w:rsidRPr="00DB2D8F" w:rsidRDefault="00346A0A" w:rsidP="007B1A1B">
                      <w:pPr>
                        <w:rPr>
                          <w:b/>
                          <w:bCs/>
                        </w:rPr>
                      </w:pPr>
                      <w:r w:rsidRPr="00DB2D8F">
                        <w:rPr>
                          <w:b/>
                          <w:bCs/>
                        </w:rPr>
                        <w:t>[LGE]</w:t>
                      </w:r>
                    </w:p>
                    <w:p w14:paraId="1EAEB930" w14:textId="77777777" w:rsidR="00346A0A" w:rsidRPr="00DB2D8F" w:rsidRDefault="00346A0A" w:rsidP="007B1A1B">
                      <w:r w:rsidRPr="00DB2D8F">
                        <w:t xml:space="preserve">Proposal 1: Support explicit signaling of </w:t>
                      </w:r>
                      <w:proofErr w:type="spellStart"/>
                      <w:r w:rsidRPr="00DB2D8F">
                        <w:t>K_offset</w:t>
                      </w:r>
                      <w:proofErr w:type="spellEnd"/>
                      <w:r w:rsidRPr="00DB2D8F">
                        <w:t>.</w:t>
                      </w:r>
                    </w:p>
                    <w:p w14:paraId="30032873" w14:textId="77777777" w:rsidR="00346A0A" w:rsidRPr="00DB2D8F" w:rsidRDefault="00346A0A"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346A0A" w:rsidRPr="00DB2D8F" w:rsidRDefault="00346A0A"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346A0A" w:rsidRPr="00DB2D8F" w:rsidRDefault="00346A0A"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346A0A" w:rsidRPr="007B1A1B" w:rsidRDefault="00346A0A"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346A0A" w:rsidRPr="007B1A1B" w:rsidRDefault="00346A0A" w:rsidP="00BB29D4">
                      <w:pPr>
                        <w:pStyle w:val="aff0"/>
                        <w:numPr>
                          <w:ilvl w:val="0"/>
                          <w:numId w:val="59"/>
                        </w:numPr>
                        <w:rPr>
                          <w:szCs w:val="20"/>
                        </w:rPr>
                      </w:pPr>
                      <w:r w:rsidRPr="007B1A1B">
                        <w:rPr>
                          <w:szCs w:val="20"/>
                        </w:rPr>
                        <w:t>The second offset is signaled in system information and covers the maximum service link RTD within the cell.</w:t>
                      </w:r>
                    </w:p>
                    <w:p w14:paraId="21D4026F" w14:textId="77777777" w:rsidR="00346A0A" w:rsidRPr="00DB2D8F" w:rsidRDefault="00346A0A" w:rsidP="007B1A1B">
                      <w:pPr>
                        <w:rPr>
                          <w:b/>
                          <w:bCs/>
                        </w:rPr>
                      </w:pPr>
                      <w:r w:rsidRPr="00DB2D8F">
                        <w:rPr>
                          <w:b/>
                          <w:bCs/>
                        </w:rPr>
                        <w:t>[Asia Pacific Telecom/FGI/ITRI/III]</w:t>
                      </w:r>
                    </w:p>
                    <w:p w14:paraId="5D6E2800" w14:textId="77777777" w:rsidR="00346A0A" w:rsidRPr="00DB2D8F" w:rsidRDefault="00346A0A" w:rsidP="007B1A1B">
                      <w:bookmarkStart w:id="3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35"/>
                    </w:p>
                    <w:p w14:paraId="353E2563" w14:textId="77777777" w:rsidR="00346A0A" w:rsidRPr="007B1A1B" w:rsidRDefault="00346A0A"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346A0A" w:rsidRPr="00DB2D8F" w:rsidRDefault="00346A0A"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346A0A" w:rsidRPr="00DB2D8F" w:rsidRDefault="00346A0A" w:rsidP="007B1A1B">
                            <w:r w:rsidRPr="00DB2D8F">
                              <w:t>Proposal-1: K-offset value is independently determined/indicated from common TA in the system information (Alt-1)</w:t>
                            </w:r>
                          </w:p>
                          <w:p w14:paraId="6C6CAAF7" w14:textId="77777777" w:rsidR="00346A0A" w:rsidRPr="00DB2D8F" w:rsidRDefault="00346A0A" w:rsidP="007B1A1B">
                            <w:r w:rsidRPr="00DB2D8F">
                              <w:t>Proposal-2: a single K-offset value is signaled in SIB (Option-1)</w:t>
                            </w:r>
                          </w:p>
                          <w:p w14:paraId="1FE7BCF2" w14:textId="77777777" w:rsidR="00346A0A" w:rsidRPr="00DB2D8F" w:rsidRDefault="00346A0A" w:rsidP="007B1A1B">
                            <w:pPr>
                              <w:rPr>
                                <w:b/>
                                <w:bCs/>
                              </w:rPr>
                            </w:pPr>
                            <w:r w:rsidRPr="00DB2D8F">
                              <w:rPr>
                                <w:b/>
                                <w:bCs/>
                              </w:rPr>
                              <w:t>[Sony]</w:t>
                            </w:r>
                          </w:p>
                          <w:p w14:paraId="18484318" w14:textId="77777777" w:rsidR="00346A0A" w:rsidRPr="00DB2D8F" w:rsidRDefault="00346A0A"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sidR="00673DFC">
                              <w:rPr>
                                <w:noProof/>
                              </w:rPr>
                              <w:pict w14:anchorId="1BAF1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pt;height:11.5pt;mso-width-percent:0;mso-height-percent:0;mso-width-percent:0;mso-height-percent:0" equationxml="&lt;">
                                  <v:imagedata r:id="rId11" o:title="" chromakey="white"/>
                                </v:shape>
                              </w:pict>
                            </w:r>
                            <w:r w:rsidRPr="00DB2D8F">
                              <w:t>.</w:t>
                            </w:r>
                          </w:p>
                          <w:p w14:paraId="2742A585" w14:textId="77777777" w:rsidR="00346A0A" w:rsidRPr="00DB2D8F" w:rsidRDefault="00346A0A"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346A0A" w:rsidRPr="00DB2D8F" w:rsidRDefault="00346A0A"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346A0A" w:rsidRPr="00DB2D8F" w:rsidRDefault="00346A0A" w:rsidP="007B1A1B">
                            <w:bookmarkStart w:id="36" w:name="OLE_LINK10"/>
                            <w:bookmarkStart w:id="37" w:name="OLE_LINK11"/>
                            <w:r w:rsidRPr="00DB2D8F">
                              <w:t xml:space="preserve">Proposal 1: One offset value indicated by system information for </w:t>
                            </w:r>
                            <w:proofErr w:type="spellStart"/>
                            <w:r w:rsidRPr="00DB2D8F">
                              <w:t>K_offset</w:t>
                            </w:r>
                            <w:proofErr w:type="spellEnd"/>
                            <w:r w:rsidRPr="00DB2D8F">
                              <w:t xml:space="preserve"> is </w:t>
                            </w:r>
                            <w:proofErr w:type="gramStart"/>
                            <w:r w:rsidRPr="00DB2D8F">
                              <w:t>cover</w:t>
                            </w:r>
                            <w:proofErr w:type="gramEnd"/>
                            <w:r w:rsidRPr="00DB2D8F">
                              <w:t xml:space="preserve"> the RTT of service link plus the RTT between serving satellite and reference point.</w:t>
                            </w:r>
                            <w:bookmarkEnd w:id="36"/>
                            <w:bookmarkEnd w:id="37"/>
                          </w:p>
                          <w:p w14:paraId="6A6D31DC" w14:textId="77777777" w:rsidR="00346A0A" w:rsidRPr="00DB2D8F" w:rsidRDefault="00346A0A" w:rsidP="007B1A1B">
                            <w:pPr>
                              <w:rPr>
                                <w:b/>
                                <w:bCs/>
                              </w:rPr>
                            </w:pPr>
                            <w:r w:rsidRPr="00DB2D8F">
                              <w:rPr>
                                <w:b/>
                                <w:bCs/>
                              </w:rPr>
                              <w:t>[Lenovo/Motorola Mobility]</w:t>
                            </w:r>
                          </w:p>
                          <w:p w14:paraId="7A1EBD07" w14:textId="77777777" w:rsidR="00346A0A" w:rsidRPr="00DB2D8F" w:rsidRDefault="00346A0A"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346A0A" w:rsidRPr="007B1A1B" w:rsidRDefault="00346A0A" w:rsidP="007B1A1B">
                            <w:pPr>
                              <w:rPr>
                                <w:b/>
                                <w:bCs/>
                              </w:rPr>
                            </w:pPr>
                            <w:r w:rsidRPr="007B1A1B">
                              <w:rPr>
                                <w:b/>
                                <w:bCs/>
                              </w:rPr>
                              <w:t>[Intel]</w:t>
                            </w:r>
                          </w:p>
                          <w:p w14:paraId="1CB146F6" w14:textId="77777777" w:rsidR="00346A0A" w:rsidRPr="007B1A1B" w:rsidRDefault="00346A0A" w:rsidP="007B1A1B">
                            <w:r w:rsidRPr="007B1A1B">
                              <w:t xml:space="preserve">Proposal 3: </w:t>
                            </w:r>
                          </w:p>
                          <w:p w14:paraId="57FBFF11" w14:textId="77777777" w:rsidR="00346A0A" w:rsidRPr="008579B4" w:rsidRDefault="00346A0A"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346A0A" w:rsidRPr="008579B4" w:rsidRDefault="00346A0A"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346A0A" w:rsidRPr="00DB2D8F" w:rsidRDefault="00346A0A" w:rsidP="007B1A1B">
                            <w:pPr>
                              <w:rPr>
                                <w:b/>
                                <w:bCs/>
                              </w:rPr>
                            </w:pPr>
                            <w:r w:rsidRPr="00DB2D8F">
                              <w:rPr>
                                <w:rFonts w:eastAsia="Batang"/>
                                <w:b/>
                                <w:bCs/>
                              </w:rPr>
                              <w:t>[</w:t>
                            </w:r>
                            <w:r w:rsidRPr="00DB2D8F">
                              <w:rPr>
                                <w:b/>
                                <w:bCs/>
                              </w:rPr>
                              <w:t>Xiaomi]</w:t>
                            </w:r>
                          </w:p>
                          <w:p w14:paraId="231EE66E" w14:textId="77777777" w:rsidR="00346A0A" w:rsidRPr="00DB2D8F" w:rsidRDefault="00346A0A"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346A0A" w:rsidRPr="00DB2D8F" w:rsidRDefault="00346A0A" w:rsidP="007B1A1B">
                            <w:pPr>
                              <w:rPr>
                                <w:b/>
                                <w:bCs/>
                              </w:rPr>
                            </w:pPr>
                            <w:r w:rsidRPr="00DB2D8F">
                              <w:rPr>
                                <w:b/>
                                <w:bCs/>
                              </w:rPr>
                              <w:t>[MediaTek]</w:t>
                            </w:r>
                          </w:p>
                          <w:p w14:paraId="48D04BB1" w14:textId="77777777" w:rsidR="00346A0A" w:rsidRPr="00DB2D8F" w:rsidRDefault="00346A0A"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346A0A" w:rsidRPr="00DB2D8F" w:rsidRDefault="00346A0A" w:rsidP="007B1A1B">
                            <w:pPr>
                              <w:rPr>
                                <w:b/>
                                <w:bCs/>
                              </w:rPr>
                            </w:pPr>
                            <w:r w:rsidRPr="00DB2D8F">
                              <w:rPr>
                                <w:b/>
                                <w:bCs/>
                              </w:rPr>
                              <w:t>[Fraunhofer IIS/HHI]</w:t>
                            </w:r>
                          </w:p>
                          <w:p w14:paraId="1BE95459" w14:textId="77777777" w:rsidR="00346A0A" w:rsidRPr="00DB2D8F" w:rsidRDefault="00346A0A" w:rsidP="007B1A1B">
                            <w:r w:rsidRPr="00DB2D8F">
                              <w:t xml:space="preserve">Proposal 1: NTN UE should derive the initial value of </w:t>
                            </w:r>
                            <m:oMath>
                              <m:sSub>
                                <m:sSubPr>
                                  <m:ctrlPr>
                                    <w:ins w:id="38"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346A0A" w:rsidRPr="00DB2D8F" w:rsidRDefault="00346A0A"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46A0A" w:rsidRPr="00DB2D8F" w:rsidRDefault="00346A0A" w:rsidP="007B1A1B">
                            <w:r w:rsidRPr="00DB2D8F">
                              <w:t xml:space="preserve">Proposal 3: NTN UE should derive the initial value of </w:t>
                            </w:r>
                            <m:oMath>
                              <m:sSub>
                                <m:sSubPr>
                                  <m:ctrlPr>
                                    <w:ins w:id="39"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346A0A" w:rsidRPr="00DB2D8F" w:rsidRDefault="00346A0A" w:rsidP="007B1A1B">
                            <w:r w:rsidRPr="00DB2D8F">
                              <w:t xml:space="preserve">Proposal 4: RAN1 to down-select Option-2 for determination of the value of initial </w:t>
                            </w:r>
                            <m:oMath>
                              <m:sSub>
                                <m:sSubPr>
                                  <m:ctrlPr>
                                    <w:ins w:id="40"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346A0A" w:rsidRPr="00DB2D8F" w:rsidRDefault="00346A0A" w:rsidP="007B1A1B">
                            <w:pPr>
                              <w:rPr>
                                <w:b/>
                                <w:bCs/>
                              </w:rPr>
                            </w:pPr>
                            <w:r w:rsidRPr="00DB2D8F">
                              <w:rPr>
                                <w:b/>
                                <w:bCs/>
                              </w:rPr>
                              <w:t>[Qualcomm]</w:t>
                            </w:r>
                          </w:p>
                          <w:p w14:paraId="5545A7E5" w14:textId="77777777" w:rsidR="00346A0A" w:rsidRPr="00DB2D8F" w:rsidRDefault="00346A0A"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346A0A" w:rsidRPr="007B1A1B" w:rsidRDefault="00346A0A" w:rsidP="00BB29D4">
                            <w:pPr>
                              <w:pStyle w:val="aff0"/>
                              <w:numPr>
                                <w:ilvl w:val="0"/>
                                <w:numId w:val="60"/>
                              </w:numPr>
                              <w:rPr>
                                <w:szCs w:val="20"/>
                              </w:rPr>
                            </w:pPr>
                            <w:r w:rsidRPr="007B1A1B">
                              <w:rPr>
                                <w:szCs w:val="20"/>
                              </w:rPr>
                              <w:t>Offset_1</w:t>
                            </w:r>
                          </w:p>
                          <w:p w14:paraId="6BAE6509" w14:textId="6C46CD43" w:rsidR="00346A0A" w:rsidRPr="007B1A1B" w:rsidRDefault="00346A0A" w:rsidP="00BB29D4">
                            <w:pPr>
                              <w:pStyle w:val="aff0"/>
                              <w:numPr>
                                <w:ilvl w:val="0"/>
                                <w:numId w:val="60"/>
                              </w:numPr>
                              <w:rPr>
                                <w:szCs w:val="20"/>
                              </w:rPr>
                            </w:pPr>
                            <w:r w:rsidRPr="007B1A1B">
                              <w:rPr>
                                <w:szCs w:val="20"/>
                              </w:rPr>
                              <w:t>Offset_2</w:t>
                            </w:r>
                          </w:p>
                          <w:p w14:paraId="1C670767" w14:textId="77777777" w:rsidR="00346A0A" w:rsidRPr="007B1A1B" w:rsidRDefault="00346A0A"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346A0A" w:rsidRPr="007B1A1B" w:rsidRDefault="00346A0A" w:rsidP="00BB29D4">
                            <w:pPr>
                              <w:pStyle w:val="aff0"/>
                              <w:numPr>
                                <w:ilvl w:val="0"/>
                                <w:numId w:val="61"/>
                              </w:numPr>
                              <w:rPr>
                                <w:szCs w:val="20"/>
                              </w:rPr>
                            </w:pPr>
                            <w:bookmarkStart w:id="41" w:name="_Hlk68531503"/>
                            <w:proofErr w:type="spellStart"/>
                            <w:r w:rsidRPr="007B1A1B">
                              <w:rPr>
                                <w:szCs w:val="20"/>
                              </w:rPr>
                              <w:t>K_offset</w:t>
                            </w:r>
                            <w:proofErr w:type="spellEnd"/>
                            <w:r w:rsidRPr="007B1A1B">
                              <w:rPr>
                                <w:szCs w:val="20"/>
                              </w:rPr>
                              <w:t>=Offset_1+Offset_2</w:t>
                            </w:r>
                            <w:bookmarkEnd w:id="41"/>
                          </w:p>
                          <w:p w14:paraId="397CE51A" w14:textId="77777777" w:rsidR="00346A0A" w:rsidRPr="007B1A1B" w:rsidRDefault="00346A0A" w:rsidP="00BB29D4">
                            <w:pPr>
                              <w:pStyle w:val="aff0"/>
                              <w:numPr>
                                <w:ilvl w:val="0"/>
                                <w:numId w:val="61"/>
                              </w:numPr>
                              <w:rPr>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346A0A" w:rsidRPr="007B1A1B" w:rsidRDefault="00346A0A" w:rsidP="00BB29D4">
                            <w:pPr>
                              <w:pStyle w:val="aff0"/>
                              <w:numPr>
                                <w:ilvl w:val="0"/>
                                <w:numId w:val="61"/>
                              </w:numPr>
                              <w:rPr>
                                <w:szCs w:val="20"/>
                              </w:rPr>
                            </w:pPr>
                            <w:r w:rsidRPr="007B1A1B">
                              <w:rPr>
                                <w:szCs w:val="20"/>
                              </w:rPr>
                              <w:t xml:space="preserve">FFS: If </w:t>
                            </w:r>
                            <m:oMath>
                              <m:sSub>
                                <m:sSubPr>
                                  <m:ctrlPr>
                                    <w:ins w:id="42"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346A0A" w:rsidRPr="007B1A1B" w:rsidRDefault="00346A0A"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346A0A" w:rsidRPr="00DB2D8F" w:rsidRDefault="00346A0A"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346A0A" w:rsidRPr="00DB2D8F" w:rsidRDefault="00346A0A" w:rsidP="007B1A1B">
                      <w:r w:rsidRPr="00DB2D8F">
                        <w:t>Proposal-1: K-offset value is independently determined/indicated from common TA in the system information (Alt-1)</w:t>
                      </w:r>
                    </w:p>
                    <w:p w14:paraId="6C6CAAF7" w14:textId="77777777" w:rsidR="00346A0A" w:rsidRPr="00DB2D8F" w:rsidRDefault="00346A0A" w:rsidP="007B1A1B">
                      <w:r w:rsidRPr="00DB2D8F">
                        <w:t>Proposal-2: a single K-offset value is signaled in SIB (Option-1)</w:t>
                      </w:r>
                    </w:p>
                    <w:p w14:paraId="1FE7BCF2" w14:textId="77777777" w:rsidR="00346A0A" w:rsidRPr="00DB2D8F" w:rsidRDefault="00346A0A" w:rsidP="007B1A1B">
                      <w:pPr>
                        <w:rPr>
                          <w:b/>
                          <w:bCs/>
                        </w:rPr>
                      </w:pPr>
                      <w:r w:rsidRPr="00DB2D8F">
                        <w:rPr>
                          <w:b/>
                          <w:bCs/>
                        </w:rPr>
                        <w:t>[Sony]</w:t>
                      </w:r>
                    </w:p>
                    <w:p w14:paraId="18484318" w14:textId="77777777" w:rsidR="00346A0A" w:rsidRPr="00DB2D8F" w:rsidRDefault="00346A0A" w:rsidP="007B1A1B">
                      <w:r w:rsidRPr="00DB2D8F">
                        <w:t xml:space="preserve">Proposal 1: Part of </w:t>
                      </w:r>
                      <w:proofErr w:type="spellStart"/>
                      <w:r w:rsidRPr="00DB2D8F">
                        <w:t>K_offset</w:t>
                      </w:r>
                      <w:proofErr w:type="spellEnd"/>
                      <w:r w:rsidRPr="00DB2D8F">
                        <w:t xml:space="preserve"> value should be implicitly derived by calculation at the UE from the </w:t>
                      </w:r>
                      <w:r w:rsidR="00673DFC">
                        <w:rPr>
                          <w:noProof/>
                        </w:rPr>
                        <w:pict w14:anchorId="1BAF1BFD">
                          <v:shape id="_x0000_i1026" type="#_x0000_t75" alt="" style="width:48pt;height:11.5pt;mso-width-percent:0;mso-height-percent:0;mso-width-percent:0;mso-height-percent:0" equationxml="&lt;">
                            <v:imagedata r:id="rId11" o:title="" chromakey="white"/>
                          </v:shape>
                        </w:pict>
                      </w:r>
                      <w:r w:rsidRPr="00DB2D8F">
                        <w:t>.</w:t>
                      </w:r>
                    </w:p>
                    <w:p w14:paraId="2742A585" w14:textId="77777777" w:rsidR="00346A0A" w:rsidRPr="00DB2D8F" w:rsidRDefault="00346A0A"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346A0A" w:rsidRPr="00DB2D8F" w:rsidRDefault="00346A0A"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346A0A" w:rsidRPr="00DB2D8F" w:rsidRDefault="00346A0A" w:rsidP="007B1A1B">
                      <w:bookmarkStart w:id="43" w:name="OLE_LINK10"/>
                      <w:bookmarkStart w:id="44" w:name="OLE_LINK11"/>
                      <w:r w:rsidRPr="00DB2D8F">
                        <w:t xml:space="preserve">Proposal 1: One offset value indicated by system information for </w:t>
                      </w:r>
                      <w:proofErr w:type="spellStart"/>
                      <w:r w:rsidRPr="00DB2D8F">
                        <w:t>K_offset</w:t>
                      </w:r>
                      <w:proofErr w:type="spellEnd"/>
                      <w:r w:rsidRPr="00DB2D8F">
                        <w:t xml:space="preserve"> is </w:t>
                      </w:r>
                      <w:proofErr w:type="gramStart"/>
                      <w:r w:rsidRPr="00DB2D8F">
                        <w:t>cover</w:t>
                      </w:r>
                      <w:proofErr w:type="gramEnd"/>
                      <w:r w:rsidRPr="00DB2D8F">
                        <w:t xml:space="preserve"> the RTT of service link plus the RTT between serving satellite and reference point.</w:t>
                      </w:r>
                      <w:bookmarkEnd w:id="43"/>
                      <w:bookmarkEnd w:id="44"/>
                    </w:p>
                    <w:p w14:paraId="6A6D31DC" w14:textId="77777777" w:rsidR="00346A0A" w:rsidRPr="00DB2D8F" w:rsidRDefault="00346A0A" w:rsidP="007B1A1B">
                      <w:pPr>
                        <w:rPr>
                          <w:b/>
                          <w:bCs/>
                        </w:rPr>
                      </w:pPr>
                      <w:r w:rsidRPr="00DB2D8F">
                        <w:rPr>
                          <w:b/>
                          <w:bCs/>
                        </w:rPr>
                        <w:t>[Lenovo/Motorola Mobility]</w:t>
                      </w:r>
                    </w:p>
                    <w:p w14:paraId="7A1EBD07" w14:textId="77777777" w:rsidR="00346A0A" w:rsidRPr="00DB2D8F" w:rsidRDefault="00346A0A"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346A0A" w:rsidRPr="007B1A1B" w:rsidRDefault="00346A0A" w:rsidP="007B1A1B">
                      <w:pPr>
                        <w:rPr>
                          <w:b/>
                          <w:bCs/>
                        </w:rPr>
                      </w:pPr>
                      <w:r w:rsidRPr="007B1A1B">
                        <w:rPr>
                          <w:b/>
                          <w:bCs/>
                        </w:rPr>
                        <w:t>[Intel]</w:t>
                      </w:r>
                    </w:p>
                    <w:p w14:paraId="1CB146F6" w14:textId="77777777" w:rsidR="00346A0A" w:rsidRPr="007B1A1B" w:rsidRDefault="00346A0A" w:rsidP="007B1A1B">
                      <w:r w:rsidRPr="007B1A1B">
                        <w:t xml:space="preserve">Proposal 3: </w:t>
                      </w:r>
                    </w:p>
                    <w:p w14:paraId="57FBFF11" w14:textId="77777777" w:rsidR="00346A0A" w:rsidRPr="008579B4" w:rsidRDefault="00346A0A"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346A0A" w:rsidRPr="008579B4" w:rsidRDefault="00346A0A"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346A0A" w:rsidRPr="00DB2D8F" w:rsidRDefault="00346A0A" w:rsidP="007B1A1B">
                      <w:pPr>
                        <w:rPr>
                          <w:b/>
                          <w:bCs/>
                        </w:rPr>
                      </w:pPr>
                      <w:r w:rsidRPr="00DB2D8F">
                        <w:rPr>
                          <w:rFonts w:eastAsia="Batang"/>
                          <w:b/>
                          <w:bCs/>
                        </w:rPr>
                        <w:t>[</w:t>
                      </w:r>
                      <w:r w:rsidRPr="00DB2D8F">
                        <w:rPr>
                          <w:b/>
                          <w:bCs/>
                        </w:rPr>
                        <w:t>Xiaomi]</w:t>
                      </w:r>
                    </w:p>
                    <w:p w14:paraId="231EE66E" w14:textId="77777777" w:rsidR="00346A0A" w:rsidRPr="00DB2D8F" w:rsidRDefault="00346A0A"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346A0A" w:rsidRPr="00DB2D8F" w:rsidRDefault="00346A0A" w:rsidP="007B1A1B">
                      <w:pPr>
                        <w:rPr>
                          <w:b/>
                          <w:bCs/>
                        </w:rPr>
                      </w:pPr>
                      <w:r w:rsidRPr="00DB2D8F">
                        <w:rPr>
                          <w:b/>
                          <w:bCs/>
                        </w:rPr>
                        <w:t>[MediaTek]</w:t>
                      </w:r>
                    </w:p>
                    <w:p w14:paraId="48D04BB1" w14:textId="77777777" w:rsidR="00346A0A" w:rsidRPr="00DB2D8F" w:rsidRDefault="00346A0A"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346A0A" w:rsidRPr="00DB2D8F" w:rsidRDefault="00346A0A" w:rsidP="007B1A1B">
                      <w:pPr>
                        <w:rPr>
                          <w:b/>
                          <w:bCs/>
                        </w:rPr>
                      </w:pPr>
                      <w:r w:rsidRPr="00DB2D8F">
                        <w:rPr>
                          <w:b/>
                          <w:bCs/>
                        </w:rPr>
                        <w:t>[Fraunhofer IIS/HHI]</w:t>
                      </w:r>
                    </w:p>
                    <w:p w14:paraId="1BE95459" w14:textId="77777777" w:rsidR="00346A0A" w:rsidRPr="00DB2D8F" w:rsidRDefault="00346A0A" w:rsidP="007B1A1B">
                      <w:r w:rsidRPr="00DB2D8F">
                        <w:t xml:space="preserve">Proposal 1: NTN UE should derive the initial value of </w:t>
                      </w:r>
                      <m:oMath>
                        <m:sSub>
                          <m:sSubPr>
                            <m:ctrlPr>
                              <w:ins w:id="45"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346A0A" w:rsidRPr="00DB2D8F" w:rsidRDefault="00346A0A"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46A0A" w:rsidRPr="00DB2D8F" w:rsidRDefault="00346A0A" w:rsidP="007B1A1B">
                      <w:r w:rsidRPr="00DB2D8F">
                        <w:t xml:space="preserve">Proposal 3: NTN UE should derive the initial value of </w:t>
                      </w:r>
                      <m:oMath>
                        <m:sSub>
                          <m:sSubPr>
                            <m:ctrlPr>
                              <w:ins w:id="46"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346A0A" w:rsidRPr="00DB2D8F" w:rsidRDefault="00346A0A" w:rsidP="007B1A1B">
                      <w:r w:rsidRPr="00DB2D8F">
                        <w:t xml:space="preserve">Proposal 4: RAN1 to down-select Option-2 for determination of the value of initial </w:t>
                      </w:r>
                      <m:oMath>
                        <m:sSub>
                          <m:sSubPr>
                            <m:ctrlPr>
                              <w:ins w:id="47"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346A0A" w:rsidRPr="00DB2D8F" w:rsidRDefault="00346A0A" w:rsidP="007B1A1B">
                      <w:pPr>
                        <w:rPr>
                          <w:b/>
                          <w:bCs/>
                        </w:rPr>
                      </w:pPr>
                      <w:r w:rsidRPr="00DB2D8F">
                        <w:rPr>
                          <w:b/>
                          <w:bCs/>
                        </w:rPr>
                        <w:t>[Qualcomm]</w:t>
                      </w:r>
                    </w:p>
                    <w:p w14:paraId="5545A7E5" w14:textId="77777777" w:rsidR="00346A0A" w:rsidRPr="00DB2D8F" w:rsidRDefault="00346A0A"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346A0A" w:rsidRPr="007B1A1B" w:rsidRDefault="00346A0A" w:rsidP="00BB29D4">
                      <w:pPr>
                        <w:pStyle w:val="aff0"/>
                        <w:numPr>
                          <w:ilvl w:val="0"/>
                          <w:numId w:val="60"/>
                        </w:numPr>
                        <w:rPr>
                          <w:szCs w:val="20"/>
                        </w:rPr>
                      </w:pPr>
                      <w:r w:rsidRPr="007B1A1B">
                        <w:rPr>
                          <w:szCs w:val="20"/>
                        </w:rPr>
                        <w:t>Offset_1</w:t>
                      </w:r>
                    </w:p>
                    <w:p w14:paraId="6BAE6509" w14:textId="6C46CD43" w:rsidR="00346A0A" w:rsidRPr="007B1A1B" w:rsidRDefault="00346A0A" w:rsidP="00BB29D4">
                      <w:pPr>
                        <w:pStyle w:val="aff0"/>
                        <w:numPr>
                          <w:ilvl w:val="0"/>
                          <w:numId w:val="60"/>
                        </w:numPr>
                        <w:rPr>
                          <w:szCs w:val="20"/>
                        </w:rPr>
                      </w:pPr>
                      <w:r w:rsidRPr="007B1A1B">
                        <w:rPr>
                          <w:szCs w:val="20"/>
                        </w:rPr>
                        <w:t>Offset_2</w:t>
                      </w:r>
                    </w:p>
                    <w:p w14:paraId="1C670767" w14:textId="77777777" w:rsidR="00346A0A" w:rsidRPr="007B1A1B" w:rsidRDefault="00346A0A"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346A0A" w:rsidRPr="007B1A1B" w:rsidRDefault="00346A0A" w:rsidP="00BB29D4">
                      <w:pPr>
                        <w:pStyle w:val="aff0"/>
                        <w:numPr>
                          <w:ilvl w:val="0"/>
                          <w:numId w:val="61"/>
                        </w:numPr>
                        <w:rPr>
                          <w:szCs w:val="20"/>
                        </w:rPr>
                      </w:pPr>
                      <w:bookmarkStart w:id="48" w:name="_Hlk68531503"/>
                      <w:proofErr w:type="spellStart"/>
                      <w:r w:rsidRPr="007B1A1B">
                        <w:rPr>
                          <w:szCs w:val="20"/>
                        </w:rPr>
                        <w:t>K_offset</w:t>
                      </w:r>
                      <w:proofErr w:type="spellEnd"/>
                      <w:r w:rsidRPr="007B1A1B">
                        <w:rPr>
                          <w:szCs w:val="20"/>
                        </w:rPr>
                        <w:t>=Offset_1+Offset_2</w:t>
                      </w:r>
                      <w:bookmarkEnd w:id="48"/>
                    </w:p>
                    <w:p w14:paraId="397CE51A" w14:textId="77777777" w:rsidR="00346A0A" w:rsidRPr="007B1A1B" w:rsidRDefault="00346A0A" w:rsidP="00BB29D4">
                      <w:pPr>
                        <w:pStyle w:val="aff0"/>
                        <w:numPr>
                          <w:ilvl w:val="0"/>
                          <w:numId w:val="61"/>
                        </w:numPr>
                        <w:rPr>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346A0A" w:rsidRPr="007B1A1B" w:rsidRDefault="00346A0A" w:rsidP="00BB29D4">
                      <w:pPr>
                        <w:pStyle w:val="aff0"/>
                        <w:numPr>
                          <w:ilvl w:val="0"/>
                          <w:numId w:val="61"/>
                        </w:numPr>
                        <w:rPr>
                          <w:szCs w:val="20"/>
                        </w:rPr>
                      </w:pPr>
                      <w:r w:rsidRPr="007B1A1B">
                        <w:rPr>
                          <w:szCs w:val="20"/>
                        </w:rPr>
                        <w:t xml:space="preserve">FFS: If </w:t>
                      </w:r>
                      <m:oMath>
                        <m:sSub>
                          <m:sSubPr>
                            <m:ctrlPr>
                              <w:ins w:id="49"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346A0A" w:rsidRPr="007B1A1B" w:rsidRDefault="00346A0A"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r w:rsidRPr="000B0C15">
        <w:rPr>
          <w:noProof/>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346A0A" w:rsidRPr="00DB2D8F" w:rsidRDefault="00346A0A" w:rsidP="007B1A1B">
                            <w:pPr>
                              <w:rPr>
                                <w:b/>
                                <w:bCs/>
                              </w:rPr>
                            </w:pPr>
                            <w:r w:rsidRPr="00DB2D8F">
                              <w:rPr>
                                <w:b/>
                                <w:bCs/>
                              </w:rPr>
                              <w:t>[NEC]</w:t>
                            </w:r>
                          </w:p>
                          <w:p w14:paraId="34E2C19F" w14:textId="77777777" w:rsidR="00346A0A" w:rsidRPr="00DB2D8F" w:rsidRDefault="00346A0A"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346A0A" w:rsidRPr="007B1A1B" w:rsidRDefault="00346A0A"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346A0A" w:rsidRPr="00DB2D8F" w:rsidRDefault="00346A0A" w:rsidP="007B1A1B">
                      <w:pPr>
                        <w:rPr>
                          <w:b/>
                          <w:bCs/>
                        </w:rPr>
                      </w:pPr>
                      <w:r w:rsidRPr="00DB2D8F">
                        <w:rPr>
                          <w:b/>
                          <w:bCs/>
                        </w:rPr>
                        <w:t>[NEC]</w:t>
                      </w:r>
                    </w:p>
                    <w:p w14:paraId="34E2C19F" w14:textId="77777777" w:rsidR="00346A0A" w:rsidRPr="00DB2D8F" w:rsidRDefault="00346A0A"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346A0A" w:rsidRPr="007B1A1B" w:rsidRDefault="00346A0A"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aff0"/>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aff0"/>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 xml:space="preserve">selection between the two options agreed at RAN1#104bis-e to determine </w:t>
      </w:r>
      <w:proofErr w:type="spellStart"/>
      <w:r w:rsidR="000249E7" w:rsidRPr="000B0C15">
        <w:rPr>
          <w:rFonts w:ascii="Arial" w:hAnsi="Arial"/>
        </w:rPr>
        <w:t>K_offset</w:t>
      </w:r>
      <w:proofErr w:type="spellEnd"/>
      <w:r w:rsidR="000249E7" w:rsidRPr="000B0C15">
        <w:rPr>
          <w:rFonts w:ascii="Arial" w:hAnsi="Arial"/>
        </w:rPr>
        <w:t xml:space="preserve">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w:t>
      </w:r>
      <w:proofErr w:type="spellStart"/>
      <w:r w:rsidR="008579B4" w:rsidRPr="000B0C15">
        <w:rPr>
          <w:rFonts w:ascii="Arial" w:hAnsi="Arial"/>
        </w:rPr>
        <w:t>seen</w:t>
      </w:r>
      <w:proofErr w:type="spellEnd"/>
      <w:r w:rsidR="008579B4" w:rsidRPr="000B0C15">
        <w:rPr>
          <w:rFonts w:ascii="Arial" w:hAnsi="Arial"/>
        </w:rPr>
        <w:t xml:space="preserve">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r w:rsidRPr="000B0C15">
              <w:t>Design option</w:t>
            </w:r>
          </w:p>
        </w:tc>
        <w:tc>
          <w:tcPr>
            <w:tcW w:w="5584" w:type="dxa"/>
            <w:shd w:val="clear" w:color="auto" w:fill="D9D9D9"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 xml:space="preserve">Option 1: Signal one offset value for </w:t>
            </w:r>
            <w:proofErr w:type="spellStart"/>
            <w:r w:rsidRPr="000B0C15">
              <w:t>K_offset</w:t>
            </w:r>
            <w:proofErr w:type="spellEnd"/>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 xml:space="preserve">ZTE, NTT Docomo, Apple, ITL, LGE, Asia Pacific Telecom/FGI/ITRI/III, </w:t>
            </w:r>
            <w:proofErr w:type="spellStart"/>
            <w:r w:rsidR="000249E7" w:rsidRPr="000B0C15">
              <w:t>InterDigital</w:t>
            </w:r>
            <w:proofErr w:type="spellEnd"/>
            <w:r w:rsidR="000249E7" w:rsidRPr="000B0C15">
              <w:t xml:space="preserve">, </w:t>
            </w:r>
            <w:proofErr w:type="spellStart"/>
            <w:r w:rsidR="000249E7" w:rsidRPr="000B0C15">
              <w:t>Spreadtrum</w:t>
            </w:r>
            <w:proofErr w:type="spellEnd"/>
            <w:r w:rsidR="008579B4" w:rsidRPr="000B0C15">
              <w:t>, MediaTek,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 xml:space="preserve">Option 2: Signal a first offset value and a second offset value. </w:t>
            </w:r>
            <w:proofErr w:type="spellStart"/>
            <w:r w:rsidRPr="000B0C15">
              <w:t>K_offset</w:t>
            </w:r>
            <w:proofErr w:type="spellEnd"/>
            <w:r w:rsidRPr="000B0C15">
              <w:t xml:space="preserve">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w:t>
            </w:r>
            <w:proofErr w:type="spellStart"/>
            <w:r w:rsidR="000249E7" w:rsidRPr="000B0C15">
              <w:t>HiSi</w:t>
            </w:r>
            <w:proofErr w:type="spellEnd"/>
            <w:r w:rsidR="000249E7" w:rsidRPr="000B0C15">
              <w:t>, Sony, Lenovo/Motorola Mobility</w:t>
            </w:r>
            <w:r w:rsidR="008579B4" w:rsidRPr="000B0C15">
              <w:t>, Intel, Xiaomi, Fraunhofer IIS/HHI, Qualcomm</w:t>
            </w:r>
            <w:r w:rsidRPr="000B0C15">
              <w:t>]</w:t>
            </w:r>
          </w:p>
        </w:tc>
      </w:tr>
    </w:tbl>
    <w:p w14:paraId="7C8A0EA2" w14:textId="77777777" w:rsidR="007B1A1B" w:rsidRPr="00670139" w:rsidRDefault="007B1A1B" w:rsidP="007B1A1B"/>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a5"/>
        <w:keepNext/>
        <w:jc w:val="center"/>
        <w:rPr>
          <w:rFonts w:cs="Arial"/>
        </w:rPr>
      </w:pPr>
      <w:bookmarkStart w:id="50"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50"/>
      <w:r w:rsidRPr="000B0C15">
        <w:rPr>
          <w:rFonts w:cs="Arial"/>
        </w:rPr>
        <w:t xml:space="preserve"> Comparison between option 1 and option 2</w:t>
      </w:r>
    </w:p>
    <w:tbl>
      <w:tblPr>
        <w:tblStyle w:val="aff5"/>
        <w:tblW w:w="0" w:type="auto"/>
        <w:jc w:val="center"/>
        <w:tblLook w:val="04A0" w:firstRow="1" w:lastRow="0" w:firstColumn="1" w:lastColumn="0" w:noHBand="0" w:noVBand="1"/>
      </w:tblPr>
      <w:tblGrid>
        <w:gridCol w:w="958"/>
        <w:gridCol w:w="1116"/>
        <w:gridCol w:w="1830"/>
        <w:gridCol w:w="1250"/>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ins w:id="51"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ins w:id="52" w:author="Microsoft account" w:date="2021-05-21T00:48:00Z">
                <w:rPr>
                  <w:rFonts w:ascii="Cambria Math" w:hAnsi="Cambria Math"/>
                  <w:i/>
                  <w:iCs/>
                </w:rPr>
              </w:ins>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ins w:id="53"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of </w:t>
      </w:r>
      <m:oMath>
        <m:sSub>
          <m:sSubPr>
            <m:ctrlPr>
              <w:ins w:id="54"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ins w:id="55"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of </w:t>
      </w:r>
      <m:oMath>
        <m:sSub>
          <m:sSubPr>
            <m:ctrlPr>
              <w:ins w:id="56"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ins w:id="57"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of </w:t>
      </w:r>
      <m:oMath>
        <m:sSub>
          <m:sSubPr>
            <m:ctrlPr>
              <w:ins w:id="58"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aff5"/>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f4"/>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f4"/>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f4"/>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f4"/>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f4"/>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f4"/>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f4"/>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af4"/>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ins w:id="59"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ins w:id="60"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f4"/>
              <w:spacing w:line="254" w:lineRule="auto"/>
              <w:rPr>
                <w:rFonts w:cs="Arial"/>
              </w:rPr>
            </w:pPr>
            <w:r>
              <w:rPr>
                <w:rFonts w:cs="Arial"/>
              </w:rPr>
              <w:t>Agree.</w:t>
            </w:r>
          </w:p>
          <w:p w14:paraId="71F0C2A3" w14:textId="3A65F591" w:rsidR="000B0C15" w:rsidRPr="000B0C15" w:rsidRDefault="000B0C15" w:rsidP="000B0C15">
            <w:pPr>
              <w:pStyle w:val="af4"/>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f4"/>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f4"/>
              <w:spacing w:line="254" w:lineRule="auto"/>
              <w:rPr>
                <w:rFonts w:cs="Arial"/>
              </w:rPr>
            </w:pPr>
            <w:r>
              <w:rPr>
                <w:rFonts w:cs="Arial"/>
              </w:rPr>
              <w:t xml:space="preserve">We agree with Apple Observation. </w:t>
            </w:r>
          </w:p>
          <w:p w14:paraId="6116D847" w14:textId="77777777" w:rsidR="0082521C" w:rsidRDefault="0082521C" w:rsidP="0082521C">
            <w:pPr>
              <w:pStyle w:val="af4"/>
              <w:spacing w:line="254" w:lineRule="auto"/>
              <w:rPr>
                <w:rFonts w:cs="Arial"/>
              </w:rPr>
            </w:pPr>
            <w:r>
              <w:rPr>
                <w:rFonts w:cs="Arial"/>
              </w:rPr>
              <w:t xml:space="preserve">Two offsets introduces more sources of </w:t>
            </w:r>
            <w:proofErr w:type="spellStart"/>
            <w:r>
              <w:rPr>
                <w:rFonts w:cs="Arial"/>
              </w:rPr>
              <w:t>innacuracies</w:t>
            </w:r>
            <w:proofErr w:type="spellEnd"/>
            <w:r>
              <w:rPr>
                <w:rFonts w:cs="Arial"/>
              </w:rPr>
              <w:t>, still require a parameter being broadcast and saves only one bit for this parameter.</w:t>
            </w:r>
          </w:p>
          <w:p w14:paraId="44740D76" w14:textId="77777777" w:rsidR="0082521C" w:rsidRDefault="0082521C" w:rsidP="0082521C">
            <w:pPr>
              <w:pStyle w:val="af4"/>
              <w:spacing w:line="254" w:lineRule="auto"/>
              <w:rPr>
                <w:rFonts w:cs="Arial"/>
              </w:rPr>
            </w:pPr>
            <w:r>
              <w:rPr>
                <w:rFonts w:cs="Arial"/>
              </w:rPr>
              <w:t xml:space="preserve">Moreover, it increases the complexity for the UE. The </w:t>
            </w:r>
            <w:proofErr w:type="spellStart"/>
            <w:r>
              <w:rPr>
                <w:rFonts w:cs="Arial"/>
              </w:rPr>
              <w:t>K_offset</w:t>
            </w:r>
            <w:proofErr w:type="spellEnd"/>
            <w:r>
              <w:rPr>
                <w:rFonts w:cs="Arial"/>
              </w:rPr>
              <w:t xml:space="preserve"> may be updated over time, if it is </w:t>
            </w:r>
            <w:proofErr w:type="spellStart"/>
            <w:r>
              <w:rPr>
                <w:rFonts w:cs="Arial"/>
              </w:rPr>
              <w:t>compoud</w:t>
            </w:r>
            <w:proofErr w:type="spellEnd"/>
            <w:r>
              <w:rPr>
                <w:rFonts w:cs="Arial"/>
              </w:rPr>
              <w:t xml:space="preserve">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f4"/>
              <w:spacing w:line="254" w:lineRule="auto"/>
              <w:rPr>
                <w:rFonts w:cs="Arial"/>
              </w:rPr>
            </w:pPr>
          </w:p>
          <w:p w14:paraId="26C61327" w14:textId="1A8E8C4D" w:rsidR="0082521C" w:rsidRPr="000B0C15" w:rsidRDefault="0082521C" w:rsidP="0082521C">
            <w:pPr>
              <w:pStyle w:val="af4"/>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f4"/>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f4"/>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f4"/>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f4"/>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af4"/>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af4"/>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 xml:space="preserve">Option 1: Signal one offset value for </w:t>
            </w:r>
            <w:proofErr w:type="spellStart"/>
            <w:r w:rsidRPr="000B0C15">
              <w:t>K_offset</w:t>
            </w:r>
            <w:proofErr w:type="spellEnd"/>
            <w:r w:rsidRPr="000B0C15">
              <w: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af4"/>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af4"/>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af4"/>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af4"/>
              <w:spacing w:line="254" w:lineRule="auto"/>
              <w:rPr>
                <w:rFonts w:cs="Arial"/>
              </w:rPr>
            </w:pPr>
            <w:r>
              <w:rPr>
                <w:rFonts w:cs="Arial"/>
              </w:rPr>
              <w:t xml:space="preserve">Yes, there is only one bit saving. However, </w:t>
            </w:r>
            <w:r w:rsidR="009472C0">
              <w:rPr>
                <w:rFonts w:cs="Arial"/>
              </w:rPr>
              <w:t xml:space="preserve">this saving also applies to Koffset update. </w:t>
            </w:r>
          </w:p>
          <w:p w14:paraId="6B508F47" w14:textId="46A762D0" w:rsidR="006854AB" w:rsidRDefault="0014226B" w:rsidP="00303D11">
            <w:pPr>
              <w:pStyle w:val="af4"/>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w:t>
            </w:r>
            <w:proofErr w:type="spellStart"/>
            <w:r w:rsidR="000629D7">
              <w:rPr>
                <w:rFonts w:cs="Arial"/>
              </w:rPr>
              <w:t>loss</w:t>
            </w:r>
            <w:proofErr w:type="spellEnd"/>
            <w:r w:rsidR="000629D7">
              <w:rPr>
                <w:rFonts w:cs="Arial"/>
              </w:rPr>
              <w:t xml:space="preserve"> track of common offset. In such case, UE connection fails anyhow. </w:t>
            </w:r>
          </w:p>
          <w:p w14:paraId="61716BA4" w14:textId="3E1C8B87" w:rsidR="0014226B" w:rsidRDefault="006854AB" w:rsidP="00303D11">
            <w:pPr>
              <w:pStyle w:val="af4"/>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af4"/>
              <w:spacing w:line="254" w:lineRule="auto"/>
              <w:rPr>
                <w:rFonts w:cs="Arial"/>
              </w:rPr>
            </w:pPr>
            <w:r>
              <w:rPr>
                <w:rFonts w:cs="Arial"/>
              </w:rPr>
              <w:t xml:space="preserve">Fraunhofer IIS, </w:t>
            </w:r>
          </w:p>
          <w:p w14:paraId="38719AB0" w14:textId="433CD86E" w:rsidR="009B2317" w:rsidRDefault="009B2317" w:rsidP="009B2317">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af4"/>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9B276E" w:rsidRPr="000B0C15" w14:paraId="330F8011" w14:textId="77777777" w:rsidTr="004410D1">
        <w:tc>
          <w:tcPr>
            <w:tcW w:w="1795" w:type="dxa"/>
            <w:tcBorders>
              <w:top w:val="single" w:sz="4" w:space="0" w:color="auto"/>
              <w:left w:val="single" w:sz="4" w:space="0" w:color="auto"/>
              <w:bottom w:val="single" w:sz="4" w:space="0" w:color="auto"/>
              <w:right w:val="single" w:sz="4" w:space="0" w:color="auto"/>
            </w:tcBorders>
          </w:tcPr>
          <w:p w14:paraId="68DDD594" w14:textId="7929AEF1" w:rsidR="009B276E" w:rsidRDefault="009B276E" w:rsidP="009B2317">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1577425" w14:textId="7E502160" w:rsidR="009B276E" w:rsidRDefault="009B276E" w:rsidP="00303D11">
            <w:pPr>
              <w:pStyle w:val="af4"/>
              <w:spacing w:line="254" w:lineRule="auto"/>
              <w:rPr>
                <w:rFonts w:cs="Arial"/>
              </w:rPr>
            </w:pPr>
            <w:r>
              <w:rPr>
                <w:rFonts w:cs="Arial"/>
              </w:rPr>
              <w:t>Agree with analysis. Option 1 with single value Koffset is preferred option for simplicity and smaller specification impact.</w:t>
            </w:r>
          </w:p>
        </w:tc>
      </w:tr>
      <w:tr w:rsidR="00E75DC3" w:rsidRPr="000B0C15" w14:paraId="7F5D852F" w14:textId="77777777" w:rsidTr="004410D1">
        <w:tc>
          <w:tcPr>
            <w:tcW w:w="1795" w:type="dxa"/>
            <w:tcBorders>
              <w:top w:val="single" w:sz="4" w:space="0" w:color="auto"/>
              <w:left w:val="single" w:sz="4" w:space="0" w:color="auto"/>
              <w:bottom w:val="single" w:sz="4" w:space="0" w:color="auto"/>
              <w:right w:val="single" w:sz="4" w:space="0" w:color="auto"/>
            </w:tcBorders>
          </w:tcPr>
          <w:p w14:paraId="0347FFA5" w14:textId="79C3FF0C"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F1C6E23" w14:textId="77777777" w:rsidR="00E75DC3" w:rsidRDefault="00E75DC3" w:rsidP="00E75DC3">
            <w:pPr>
              <w:pStyle w:val="af4"/>
              <w:spacing w:line="252" w:lineRule="auto"/>
              <w:rPr>
                <w:rFonts w:eastAsia="Yu Mincho" w:cs="Arial"/>
                <w:lang w:eastAsia="en-US"/>
              </w:rPr>
            </w:pPr>
            <w:r>
              <w:rPr>
                <w:rFonts w:eastAsia="Yu Mincho" w:cs="Arial"/>
                <w:lang w:eastAsia="en-US"/>
              </w:rPr>
              <w:t>Agree with the one bit reduction.</w:t>
            </w:r>
          </w:p>
          <w:p w14:paraId="7C2700FB" w14:textId="4DAB36A0" w:rsidR="00E75DC3" w:rsidRDefault="00E75DC3" w:rsidP="00E75DC3">
            <w:pPr>
              <w:pStyle w:val="af4"/>
              <w:spacing w:line="254" w:lineRule="auto"/>
              <w:rPr>
                <w:rFonts w:cs="Arial"/>
              </w:rPr>
            </w:pPr>
            <w:r>
              <w:rPr>
                <w:rFonts w:eastAsia="Yu Mincho" w:cs="Arial"/>
                <w:lang w:eastAsia="en-US"/>
              </w:rPr>
              <w:lastRenderedPageBreak/>
              <w:t xml:space="preserve">However, this is also related to the position of reference point and frequency of </w:t>
            </w:r>
            <w:proofErr w:type="spellStart"/>
            <w:r>
              <w:rPr>
                <w:rFonts w:eastAsia="Yu Mincho" w:cs="Arial"/>
                <w:lang w:eastAsia="en-US"/>
              </w:rPr>
              <w:t>K_offset</w:t>
            </w:r>
            <w:proofErr w:type="spellEnd"/>
            <w:r>
              <w:rPr>
                <w:rFonts w:eastAsia="Yu Mincho" w:cs="Arial"/>
                <w:lang w:eastAsia="en-US"/>
              </w:rPr>
              <w:t xml:space="preserve"> update. Considering fixed location UE and earth-fixed cell, option 1 should update the </w:t>
            </w:r>
            <w:proofErr w:type="spellStart"/>
            <w:r>
              <w:rPr>
                <w:rFonts w:eastAsia="Yu Mincho" w:cs="Arial"/>
                <w:lang w:eastAsia="en-US"/>
              </w:rPr>
              <w:t>K_offset</w:t>
            </w:r>
            <w:proofErr w:type="spellEnd"/>
            <w:r>
              <w:rPr>
                <w:rFonts w:eastAsia="Yu Mincho" w:cs="Arial"/>
                <w:lang w:eastAsia="en-US"/>
              </w:rPr>
              <w:t xml:space="preserve"> fairly regularly if the reference point is somewhere on the feeder link. On the other hand, because option 2 can update only part of </w:t>
            </w:r>
            <w:proofErr w:type="spellStart"/>
            <w:r>
              <w:rPr>
                <w:rFonts w:eastAsia="Yu Mincho" w:cs="Arial"/>
                <w:lang w:eastAsia="en-US"/>
              </w:rPr>
              <w:t>K_offset</w:t>
            </w:r>
            <w:proofErr w:type="spellEnd"/>
            <w:r>
              <w:rPr>
                <w:rFonts w:eastAsia="Yu Mincho" w:cs="Arial"/>
                <w:lang w:eastAsia="en-US"/>
              </w:rPr>
              <w:t xml:space="preserve"> for feeder link from common TA information, </w:t>
            </w:r>
            <w:proofErr w:type="spellStart"/>
            <w:r>
              <w:rPr>
                <w:rFonts w:eastAsia="Yu Mincho" w:cs="Arial"/>
                <w:lang w:eastAsia="en-US"/>
              </w:rPr>
              <w:t>K_offset</w:t>
            </w:r>
            <w:proofErr w:type="spellEnd"/>
            <w:r>
              <w:rPr>
                <w:rFonts w:eastAsia="Yu Mincho" w:cs="Arial"/>
                <w:lang w:eastAsia="en-US"/>
              </w:rPr>
              <w:t xml:space="preserve"> doesn’t need to be updated regularly in fixed location UE and earth-fixed cell case. </w:t>
            </w:r>
          </w:p>
        </w:tc>
      </w:tr>
      <w:tr w:rsidR="004D17EA" w:rsidRPr="000B0C15" w14:paraId="47CC68C3" w14:textId="77777777" w:rsidTr="004410D1">
        <w:tc>
          <w:tcPr>
            <w:tcW w:w="1795" w:type="dxa"/>
            <w:tcBorders>
              <w:top w:val="single" w:sz="4" w:space="0" w:color="auto"/>
              <w:left w:val="single" w:sz="4" w:space="0" w:color="auto"/>
              <w:bottom w:val="single" w:sz="4" w:space="0" w:color="auto"/>
              <w:right w:val="single" w:sz="4" w:space="0" w:color="auto"/>
            </w:tcBorders>
          </w:tcPr>
          <w:p w14:paraId="7F5D4FF9" w14:textId="750B6AA7" w:rsidR="004D17EA" w:rsidRDefault="004D17EA" w:rsidP="004D17EA">
            <w:pPr>
              <w:pStyle w:val="af4"/>
              <w:spacing w:line="254" w:lineRule="auto"/>
              <w:rPr>
                <w:rFonts w:eastAsia="Yu Mincho" w:cs="Arial"/>
                <w:lang w:eastAsia="en-US"/>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9D1FC64" w14:textId="52077BE8" w:rsidR="004D17EA" w:rsidRDefault="004D17EA" w:rsidP="004D17EA">
            <w:pPr>
              <w:pStyle w:val="af4"/>
              <w:spacing w:line="252" w:lineRule="auto"/>
              <w:rPr>
                <w:rFonts w:eastAsia="Yu Mincho" w:cs="Arial"/>
                <w:lang w:eastAsia="en-US"/>
              </w:rPr>
            </w:pPr>
            <w:r>
              <w:rPr>
                <w:rFonts w:cs="Arial" w:hint="eastAsia"/>
                <w:lang w:val="de-DE"/>
              </w:rPr>
              <w:t>A</w:t>
            </w:r>
            <w:r>
              <w:rPr>
                <w:rFonts w:cs="Arial"/>
                <w:lang w:val="de-DE"/>
              </w:rPr>
              <w:t>gree with Intel’s view.</w:t>
            </w:r>
          </w:p>
        </w:tc>
      </w:tr>
      <w:tr w:rsidR="00346A0A" w:rsidRPr="000B0C15" w14:paraId="275AA748" w14:textId="77777777" w:rsidTr="004410D1">
        <w:tc>
          <w:tcPr>
            <w:tcW w:w="1795" w:type="dxa"/>
            <w:tcBorders>
              <w:top w:val="single" w:sz="4" w:space="0" w:color="auto"/>
              <w:left w:val="single" w:sz="4" w:space="0" w:color="auto"/>
              <w:bottom w:val="single" w:sz="4" w:space="0" w:color="auto"/>
              <w:right w:val="single" w:sz="4" w:space="0" w:color="auto"/>
            </w:tcBorders>
          </w:tcPr>
          <w:p w14:paraId="24581CAB" w14:textId="0B0CC81F" w:rsidR="00346A0A" w:rsidRDefault="00346A0A" w:rsidP="004D17EA">
            <w:pPr>
              <w:pStyle w:val="af4"/>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6350A1C3" w14:textId="5ABD9C15" w:rsidR="00346A0A" w:rsidRDefault="00346A0A" w:rsidP="004D17EA">
            <w:pPr>
              <w:pStyle w:val="af4"/>
              <w:spacing w:line="252" w:lineRule="auto"/>
              <w:rPr>
                <w:rFonts w:cs="Arial"/>
                <w:lang w:val="de-DE"/>
              </w:rPr>
            </w:pPr>
            <w:r>
              <w:rPr>
                <w:rFonts w:cs="Arial" w:hint="eastAsia"/>
                <w:lang w:val="de-DE"/>
              </w:rPr>
              <w:t>A</w:t>
            </w:r>
            <w:r>
              <w:rPr>
                <w:rFonts w:cs="Arial"/>
                <w:lang w:val="de-DE"/>
              </w:rPr>
              <w:t>gree with HW</w:t>
            </w:r>
          </w:p>
        </w:tc>
      </w:tr>
      <w:tr w:rsidR="0046612C" w:rsidRPr="000B0C15" w14:paraId="42710FE9" w14:textId="77777777" w:rsidTr="004410D1">
        <w:tc>
          <w:tcPr>
            <w:tcW w:w="1795" w:type="dxa"/>
            <w:tcBorders>
              <w:top w:val="single" w:sz="4" w:space="0" w:color="auto"/>
              <w:left w:val="single" w:sz="4" w:space="0" w:color="auto"/>
              <w:bottom w:val="single" w:sz="4" w:space="0" w:color="auto"/>
              <w:right w:val="single" w:sz="4" w:space="0" w:color="auto"/>
            </w:tcBorders>
          </w:tcPr>
          <w:p w14:paraId="49AFA4B4" w14:textId="026C4B91" w:rsidR="0046612C" w:rsidRPr="0046612C" w:rsidRDefault="0046612C" w:rsidP="004D17EA">
            <w:pPr>
              <w:pStyle w:val="af4"/>
              <w:spacing w:line="254" w:lineRule="auto"/>
              <w:rPr>
                <w:rFonts w:ascii="Batang" w:eastAsia="Batang" w:hAnsi="Batang" w:cs="Batang"/>
              </w:rPr>
            </w:pPr>
            <w:r w:rsidRPr="0046612C">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24E571E" w14:textId="7C26D318" w:rsidR="0046612C" w:rsidRDefault="0046612C" w:rsidP="004D17EA">
            <w:pPr>
              <w:pStyle w:val="af4"/>
              <w:spacing w:line="252" w:lineRule="auto"/>
              <w:rPr>
                <w:rFonts w:cs="Arial"/>
                <w:lang w:val="de-DE"/>
              </w:rPr>
            </w:pPr>
            <w:r>
              <w:rPr>
                <w:rFonts w:cs="Arial"/>
                <w:lang w:val="de-DE"/>
              </w:rPr>
              <w:t xml:space="preserve">Agree. We prefer Option 1 as it is simpler and requires less specification impact. </w:t>
            </w:r>
          </w:p>
        </w:tc>
      </w:tr>
      <w:tr w:rsidR="00E006BA" w:rsidRPr="000B0C15" w14:paraId="18E47B1F" w14:textId="77777777" w:rsidTr="004B2B2B">
        <w:tc>
          <w:tcPr>
            <w:tcW w:w="1795" w:type="dxa"/>
            <w:tcBorders>
              <w:top w:val="single" w:sz="4" w:space="0" w:color="auto"/>
              <w:left w:val="single" w:sz="4" w:space="0" w:color="auto"/>
              <w:bottom w:val="single" w:sz="4" w:space="0" w:color="auto"/>
              <w:right w:val="single" w:sz="4" w:space="0" w:color="auto"/>
            </w:tcBorders>
          </w:tcPr>
          <w:p w14:paraId="0B90662C" w14:textId="77777777" w:rsidR="00E006BA" w:rsidRPr="004B2B2B" w:rsidRDefault="00E006BA" w:rsidP="004B2B2B">
            <w:pPr>
              <w:pStyle w:val="af4"/>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DAC5FE8" w14:textId="77777777" w:rsidR="00E006BA" w:rsidRDefault="00E006BA" w:rsidP="004B2B2B">
            <w:pPr>
              <w:pStyle w:val="af4"/>
              <w:spacing w:line="252" w:lineRule="auto"/>
              <w:rPr>
                <w:rFonts w:eastAsia="Yu Mincho" w:cs="Arial"/>
                <w:lang w:eastAsia="en-US"/>
              </w:rPr>
            </w:pPr>
            <w:r>
              <w:rPr>
                <w:rFonts w:eastAsia="Yu Mincho" w:cs="Arial"/>
                <w:lang w:eastAsia="en-US"/>
              </w:rPr>
              <w:t xml:space="preserve">Agree with the </w:t>
            </w:r>
            <w:proofErr w:type="gramStart"/>
            <w:r>
              <w:rPr>
                <w:rFonts w:eastAsia="Yu Mincho" w:cs="Arial"/>
                <w:lang w:eastAsia="en-US"/>
              </w:rPr>
              <w:t>one bit</w:t>
            </w:r>
            <w:proofErr w:type="gramEnd"/>
            <w:r>
              <w:rPr>
                <w:rFonts w:eastAsia="Yu Mincho" w:cs="Arial"/>
                <w:lang w:eastAsia="en-US"/>
              </w:rPr>
              <w:t xml:space="preserve"> reduction for once transmission.</w:t>
            </w:r>
          </w:p>
          <w:p w14:paraId="18E80A6B" w14:textId="77777777" w:rsidR="00E006BA" w:rsidRDefault="00E006BA" w:rsidP="004B2B2B">
            <w:pPr>
              <w:pStyle w:val="af4"/>
              <w:spacing w:line="252" w:lineRule="auto"/>
              <w:rPr>
                <w:rFonts w:eastAsia="Yu Mincho" w:cs="Arial"/>
                <w:lang w:eastAsia="en-US"/>
              </w:rPr>
            </w:pPr>
            <w:r>
              <w:rPr>
                <w:rFonts w:cs="Arial" w:hint="eastAsia"/>
              </w:rPr>
              <w:t>N</w:t>
            </w:r>
            <w:r>
              <w:rPr>
                <w:rFonts w:cs="Arial"/>
              </w:rPr>
              <w:t xml:space="preserve">evertheless, in some scenario such as LEO with moving beam, the update frequency of </w:t>
            </w:r>
            <w:proofErr w:type="spellStart"/>
            <w:r>
              <w:rPr>
                <w:rFonts w:eastAsia="Yu Mincho" w:cs="Arial"/>
                <w:lang w:eastAsia="en-US"/>
              </w:rPr>
              <w:t>K_offset</w:t>
            </w:r>
            <w:proofErr w:type="spellEnd"/>
            <w:r>
              <w:rPr>
                <w:rFonts w:eastAsia="Yu Mincho" w:cs="Arial"/>
                <w:lang w:eastAsia="en-US"/>
              </w:rPr>
              <w:t xml:space="preserve"> with Option 2 can be further reduced, since the </w:t>
            </w:r>
            <w:r w:rsidRPr="006A00C9">
              <w:rPr>
                <w:rFonts w:eastAsia="Yu Mincho" w:cs="Arial"/>
                <w:lang w:eastAsia="en-US"/>
              </w:rPr>
              <w:t xml:space="preserve">second offset value </w:t>
            </w:r>
            <w:r>
              <w:rPr>
                <w:rFonts w:eastAsia="Yu Mincho" w:cs="Arial"/>
                <w:lang w:eastAsia="en-US"/>
              </w:rPr>
              <w:t>which is</w:t>
            </w:r>
            <w:r w:rsidRPr="006A00C9">
              <w:rPr>
                <w:rFonts w:eastAsia="Yu Mincho" w:cs="Arial"/>
                <w:lang w:eastAsia="en-US"/>
              </w:rPr>
              <w:t xml:space="preserve"> expected to cover RTT of service link</w:t>
            </w:r>
            <w:r>
              <w:rPr>
                <w:rFonts w:eastAsia="Yu Mincho" w:cs="Arial"/>
                <w:lang w:eastAsia="en-US"/>
              </w:rPr>
              <w:t xml:space="preserve"> can keep unchanged.</w:t>
            </w:r>
          </w:p>
        </w:tc>
      </w:tr>
      <w:tr w:rsidR="00E006BA" w:rsidRPr="000B0C15" w14:paraId="75A6657D" w14:textId="77777777" w:rsidTr="004410D1">
        <w:tc>
          <w:tcPr>
            <w:tcW w:w="1795" w:type="dxa"/>
            <w:tcBorders>
              <w:top w:val="single" w:sz="4" w:space="0" w:color="auto"/>
              <w:left w:val="single" w:sz="4" w:space="0" w:color="auto"/>
              <w:bottom w:val="single" w:sz="4" w:space="0" w:color="auto"/>
              <w:right w:val="single" w:sz="4" w:space="0" w:color="auto"/>
            </w:tcBorders>
          </w:tcPr>
          <w:p w14:paraId="62C22B8C" w14:textId="77777777" w:rsidR="00E006BA" w:rsidRPr="00E006BA" w:rsidRDefault="00E006BA" w:rsidP="004D17EA">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0D774B" w14:textId="77777777" w:rsidR="00E006BA" w:rsidRDefault="00E006BA" w:rsidP="004D17EA">
            <w:pPr>
              <w:pStyle w:val="af4"/>
              <w:spacing w:line="252" w:lineRule="auto"/>
              <w:rPr>
                <w:rFonts w:cs="Arial"/>
                <w:lang w:val="de-DE"/>
              </w:rPr>
            </w:pP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w:t>
      </w:r>
      <w:proofErr w:type="spellStart"/>
      <w:r w:rsidRPr="000B0C15">
        <w:rPr>
          <w:rFonts w:cs="Arial"/>
        </w:rPr>
        <w:t>K_offset</w:t>
      </w:r>
      <w:proofErr w:type="spellEnd"/>
      <w:r w:rsidRPr="000B0C15">
        <w:rPr>
          <w:rFonts w:cs="Arial"/>
        </w:rPr>
        <w:t xml:space="preserve"> update after initial access.</w:t>
      </w:r>
    </w:p>
    <w:p w14:paraId="18138EE3" w14:textId="6AF9ED6C" w:rsidR="002C62BF" w:rsidRPr="000B0C15" w:rsidRDefault="002C62BF" w:rsidP="002C62BF">
      <w:pPr>
        <w:rPr>
          <w:rFonts w:cs="Arial"/>
        </w:rPr>
      </w:pPr>
      <w:r w:rsidRPr="000B0C15">
        <w:rPr>
          <w:noProof/>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346A0A" w:rsidRPr="00DB2D8F" w:rsidRDefault="00346A0A" w:rsidP="002C62BF">
                            <w:pPr>
                              <w:rPr>
                                <w:b/>
                                <w:bCs/>
                              </w:rPr>
                            </w:pPr>
                            <w:r w:rsidRPr="00DB2D8F">
                              <w:rPr>
                                <w:b/>
                                <w:bCs/>
                              </w:rPr>
                              <w:t>[Nokia/NSB]</w:t>
                            </w:r>
                          </w:p>
                          <w:p w14:paraId="29B15BAA" w14:textId="77777777" w:rsidR="00346A0A" w:rsidRPr="00DB2D8F" w:rsidRDefault="00346A0A"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346A0A" w:rsidRPr="002C62BF" w:rsidRDefault="00346A0A"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346A0A" w:rsidRPr="002C62BF" w:rsidRDefault="00346A0A"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346A0A" w:rsidRPr="00DB2D8F" w:rsidRDefault="00346A0A"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346A0A" w:rsidRPr="00DB2D8F" w:rsidRDefault="00346A0A" w:rsidP="002C62BF">
                            <w:pPr>
                              <w:rPr>
                                <w:b/>
                                <w:bCs/>
                              </w:rPr>
                            </w:pPr>
                            <w:r w:rsidRPr="00DB2D8F">
                              <w:rPr>
                                <w:b/>
                                <w:bCs/>
                              </w:rPr>
                              <w:t>[ZTE]</w:t>
                            </w:r>
                          </w:p>
                          <w:p w14:paraId="7EC6E49F" w14:textId="77777777" w:rsidR="00346A0A" w:rsidRPr="00DB2D8F" w:rsidRDefault="00346A0A"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346A0A" w:rsidRPr="007073C0" w:rsidRDefault="00346A0A"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346A0A" w:rsidRPr="00DB2D8F" w:rsidRDefault="00346A0A"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346A0A" w:rsidRPr="007073C0" w:rsidRDefault="00346A0A" w:rsidP="00BB29D4">
                            <w:pPr>
                              <w:pStyle w:val="aff0"/>
                              <w:numPr>
                                <w:ilvl w:val="0"/>
                                <w:numId w:val="64"/>
                              </w:numPr>
                              <w:rPr>
                                <w:szCs w:val="20"/>
                              </w:rPr>
                            </w:pPr>
                            <w:r w:rsidRPr="007073C0">
                              <w:rPr>
                                <w:szCs w:val="20"/>
                              </w:rPr>
                              <w:t>The transmission timing of HARQ-ACK on PUCCH to Msg4</w:t>
                            </w:r>
                          </w:p>
                          <w:p w14:paraId="37D15673" w14:textId="77777777" w:rsidR="00346A0A" w:rsidRPr="00DB2D8F" w:rsidRDefault="00346A0A"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346A0A" w:rsidRPr="007073C0" w:rsidRDefault="00346A0A" w:rsidP="00BB29D4">
                            <w:pPr>
                              <w:pStyle w:val="aff0"/>
                              <w:numPr>
                                <w:ilvl w:val="0"/>
                                <w:numId w:val="65"/>
                              </w:numPr>
                              <w:rPr>
                                <w:szCs w:val="20"/>
                              </w:rPr>
                            </w:pPr>
                            <w:r w:rsidRPr="007073C0">
                              <w:rPr>
                                <w:szCs w:val="20"/>
                              </w:rPr>
                              <w:t>The transmission timing of DCI scheduled PUSCH (including CSI on PUSCH)</w:t>
                            </w:r>
                          </w:p>
                          <w:p w14:paraId="76A30AAD" w14:textId="77777777" w:rsidR="00346A0A" w:rsidRPr="007073C0" w:rsidRDefault="00346A0A"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346A0A" w:rsidRPr="007073C0" w:rsidRDefault="00346A0A" w:rsidP="00BB29D4">
                            <w:pPr>
                              <w:pStyle w:val="aff0"/>
                              <w:numPr>
                                <w:ilvl w:val="0"/>
                                <w:numId w:val="65"/>
                              </w:numPr>
                              <w:rPr>
                                <w:szCs w:val="20"/>
                              </w:rPr>
                            </w:pPr>
                            <w:r w:rsidRPr="007073C0">
                              <w:rPr>
                                <w:szCs w:val="20"/>
                              </w:rPr>
                              <w:t>The CSI reference resource timing</w:t>
                            </w:r>
                          </w:p>
                          <w:p w14:paraId="3A4431C8" w14:textId="77777777" w:rsidR="00346A0A" w:rsidRPr="007073C0" w:rsidRDefault="00346A0A" w:rsidP="00BB29D4">
                            <w:pPr>
                              <w:pStyle w:val="aff0"/>
                              <w:numPr>
                                <w:ilvl w:val="0"/>
                                <w:numId w:val="65"/>
                              </w:numPr>
                              <w:rPr>
                                <w:szCs w:val="20"/>
                              </w:rPr>
                            </w:pPr>
                            <w:r w:rsidRPr="007073C0">
                              <w:rPr>
                                <w:szCs w:val="20"/>
                              </w:rPr>
                              <w:t>The transmission timing of aperiodic SRS</w:t>
                            </w:r>
                          </w:p>
                          <w:p w14:paraId="65368A24" w14:textId="77777777" w:rsidR="00346A0A" w:rsidRPr="007073C0" w:rsidRDefault="00346A0A" w:rsidP="00BB29D4">
                            <w:pPr>
                              <w:pStyle w:val="aff0"/>
                              <w:numPr>
                                <w:ilvl w:val="0"/>
                                <w:numId w:val="65"/>
                              </w:numPr>
                              <w:rPr>
                                <w:szCs w:val="20"/>
                              </w:rPr>
                            </w:pPr>
                            <w:r w:rsidRPr="007073C0">
                              <w:rPr>
                                <w:szCs w:val="20"/>
                              </w:rPr>
                              <w:t>The first transmission opportunity of PUSCH in Configured Grant Type 2</w:t>
                            </w:r>
                          </w:p>
                          <w:p w14:paraId="57D5A7C0" w14:textId="69784ACC" w:rsidR="00346A0A" w:rsidRPr="007073C0" w:rsidRDefault="00346A0A"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346A0A" w:rsidRPr="00DB2D8F" w:rsidRDefault="00346A0A" w:rsidP="002C62BF">
                            <w:pPr>
                              <w:rPr>
                                <w:b/>
                                <w:bCs/>
                              </w:rPr>
                            </w:pPr>
                            <w:r w:rsidRPr="00DB2D8F">
                              <w:rPr>
                                <w:b/>
                                <w:bCs/>
                              </w:rPr>
                              <w:t>[Panasonic]</w:t>
                            </w:r>
                          </w:p>
                          <w:p w14:paraId="7268DA37" w14:textId="77777777" w:rsidR="00346A0A" w:rsidRPr="00DB2D8F" w:rsidRDefault="00346A0A" w:rsidP="002C62BF">
                            <w:r w:rsidRPr="00DB2D8F">
                              <w:t xml:space="preserve">Proposal 3: For PUSCH scheduled by DCI 0_0 and HARQ-ACK to PDSCH scheduled by DCI 1_0, cell specific Koffset value should be used. </w:t>
                            </w:r>
                          </w:p>
                          <w:p w14:paraId="3B88653E" w14:textId="77777777" w:rsidR="00346A0A" w:rsidRPr="00DB2D8F" w:rsidRDefault="00346A0A" w:rsidP="002C62BF">
                            <w:pPr>
                              <w:rPr>
                                <w:b/>
                                <w:bCs/>
                              </w:rPr>
                            </w:pPr>
                            <w:r w:rsidRPr="00DB2D8F">
                              <w:rPr>
                                <w:b/>
                                <w:bCs/>
                              </w:rPr>
                              <w:t>[CMCC]</w:t>
                            </w:r>
                          </w:p>
                          <w:p w14:paraId="7AA0DFB3" w14:textId="77777777" w:rsidR="00346A0A" w:rsidRPr="00DB2D8F" w:rsidRDefault="00346A0A"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346A0A" w:rsidRPr="007073C0" w:rsidRDefault="00346A0A"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346A0A" w:rsidRPr="007073C0" w:rsidRDefault="00346A0A"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346A0A" w:rsidRPr="007073C0" w:rsidRDefault="00346A0A"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346A0A" w:rsidRPr="007073C0" w:rsidRDefault="00346A0A"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346A0A" w:rsidRPr="007073C0" w:rsidRDefault="00346A0A" w:rsidP="00BB29D4">
                            <w:pPr>
                              <w:pStyle w:val="aff0"/>
                              <w:numPr>
                                <w:ilvl w:val="1"/>
                                <w:numId w:val="66"/>
                              </w:numPr>
                              <w:rPr>
                                <w:szCs w:val="20"/>
                              </w:rPr>
                            </w:pPr>
                            <w:r w:rsidRPr="007073C0">
                              <w:rPr>
                                <w:szCs w:val="20"/>
                              </w:rPr>
                              <w:t>The transmission timing of DCI scheduled PUSCH (including CSI on PUSCH)</w:t>
                            </w:r>
                          </w:p>
                          <w:p w14:paraId="216403A5" w14:textId="77777777" w:rsidR="00346A0A" w:rsidRPr="007073C0" w:rsidRDefault="00346A0A"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346A0A" w:rsidRPr="007073C0" w:rsidRDefault="00346A0A" w:rsidP="00BB29D4">
                            <w:pPr>
                              <w:pStyle w:val="aff0"/>
                              <w:numPr>
                                <w:ilvl w:val="1"/>
                                <w:numId w:val="66"/>
                              </w:numPr>
                              <w:rPr>
                                <w:szCs w:val="20"/>
                              </w:rPr>
                            </w:pPr>
                            <w:r w:rsidRPr="007073C0">
                              <w:rPr>
                                <w:szCs w:val="20"/>
                              </w:rPr>
                              <w:t>The CSI reference resource timing</w:t>
                            </w:r>
                          </w:p>
                          <w:p w14:paraId="53A04C03" w14:textId="77777777" w:rsidR="00346A0A" w:rsidRPr="007073C0" w:rsidRDefault="00346A0A" w:rsidP="00BB29D4">
                            <w:pPr>
                              <w:pStyle w:val="aff0"/>
                              <w:numPr>
                                <w:ilvl w:val="1"/>
                                <w:numId w:val="66"/>
                              </w:numPr>
                              <w:rPr>
                                <w:szCs w:val="20"/>
                              </w:rPr>
                            </w:pPr>
                            <w:r w:rsidRPr="007073C0">
                              <w:rPr>
                                <w:szCs w:val="20"/>
                              </w:rPr>
                              <w:t>The transmission timing of aperiodic SRS</w:t>
                            </w:r>
                          </w:p>
                          <w:p w14:paraId="4790F4B1" w14:textId="77777777" w:rsidR="00346A0A" w:rsidRPr="007073C0" w:rsidRDefault="00346A0A" w:rsidP="00BB29D4">
                            <w:pPr>
                              <w:pStyle w:val="aff0"/>
                              <w:numPr>
                                <w:ilvl w:val="1"/>
                                <w:numId w:val="66"/>
                              </w:numPr>
                              <w:rPr>
                                <w:szCs w:val="20"/>
                              </w:rPr>
                            </w:pPr>
                            <w:r w:rsidRPr="007073C0">
                              <w:rPr>
                                <w:szCs w:val="20"/>
                              </w:rPr>
                              <w:t>The first transmission opportunity of PUSCH in Configured Grant Type 2</w:t>
                            </w:r>
                          </w:p>
                          <w:p w14:paraId="37C86907" w14:textId="394AE35C" w:rsidR="00346A0A" w:rsidRPr="007073C0" w:rsidRDefault="00346A0A"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346A0A" w:rsidRPr="00DB2D8F" w:rsidRDefault="00346A0A" w:rsidP="002C62BF">
                      <w:pPr>
                        <w:rPr>
                          <w:b/>
                          <w:bCs/>
                        </w:rPr>
                      </w:pPr>
                      <w:r w:rsidRPr="00DB2D8F">
                        <w:rPr>
                          <w:b/>
                          <w:bCs/>
                        </w:rPr>
                        <w:t>[Nokia/NSB]</w:t>
                      </w:r>
                    </w:p>
                    <w:p w14:paraId="29B15BAA" w14:textId="77777777" w:rsidR="00346A0A" w:rsidRPr="00DB2D8F" w:rsidRDefault="00346A0A"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346A0A" w:rsidRPr="002C62BF" w:rsidRDefault="00346A0A"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346A0A" w:rsidRPr="002C62BF" w:rsidRDefault="00346A0A"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346A0A" w:rsidRPr="00DB2D8F" w:rsidRDefault="00346A0A"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346A0A" w:rsidRPr="00DB2D8F" w:rsidRDefault="00346A0A" w:rsidP="002C62BF">
                      <w:pPr>
                        <w:rPr>
                          <w:b/>
                          <w:bCs/>
                        </w:rPr>
                      </w:pPr>
                      <w:r w:rsidRPr="00DB2D8F">
                        <w:rPr>
                          <w:b/>
                          <w:bCs/>
                        </w:rPr>
                        <w:t>[ZTE]</w:t>
                      </w:r>
                    </w:p>
                    <w:p w14:paraId="7EC6E49F" w14:textId="77777777" w:rsidR="00346A0A" w:rsidRPr="00DB2D8F" w:rsidRDefault="00346A0A"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346A0A" w:rsidRPr="007073C0" w:rsidRDefault="00346A0A"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346A0A" w:rsidRPr="00DB2D8F" w:rsidRDefault="00346A0A"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346A0A" w:rsidRPr="007073C0" w:rsidRDefault="00346A0A" w:rsidP="00BB29D4">
                      <w:pPr>
                        <w:pStyle w:val="aff0"/>
                        <w:numPr>
                          <w:ilvl w:val="0"/>
                          <w:numId w:val="64"/>
                        </w:numPr>
                        <w:rPr>
                          <w:szCs w:val="20"/>
                        </w:rPr>
                      </w:pPr>
                      <w:r w:rsidRPr="007073C0">
                        <w:rPr>
                          <w:szCs w:val="20"/>
                        </w:rPr>
                        <w:t>The transmission timing of HARQ-ACK on PUCCH to Msg4</w:t>
                      </w:r>
                    </w:p>
                    <w:p w14:paraId="37D15673" w14:textId="77777777" w:rsidR="00346A0A" w:rsidRPr="00DB2D8F" w:rsidRDefault="00346A0A"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346A0A" w:rsidRPr="007073C0" w:rsidRDefault="00346A0A" w:rsidP="00BB29D4">
                      <w:pPr>
                        <w:pStyle w:val="aff0"/>
                        <w:numPr>
                          <w:ilvl w:val="0"/>
                          <w:numId w:val="65"/>
                        </w:numPr>
                        <w:rPr>
                          <w:szCs w:val="20"/>
                        </w:rPr>
                      </w:pPr>
                      <w:r w:rsidRPr="007073C0">
                        <w:rPr>
                          <w:szCs w:val="20"/>
                        </w:rPr>
                        <w:t>The transmission timing of DCI scheduled PUSCH (including CSI on PUSCH)</w:t>
                      </w:r>
                    </w:p>
                    <w:p w14:paraId="76A30AAD" w14:textId="77777777" w:rsidR="00346A0A" w:rsidRPr="007073C0" w:rsidRDefault="00346A0A"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346A0A" w:rsidRPr="007073C0" w:rsidRDefault="00346A0A" w:rsidP="00BB29D4">
                      <w:pPr>
                        <w:pStyle w:val="aff0"/>
                        <w:numPr>
                          <w:ilvl w:val="0"/>
                          <w:numId w:val="65"/>
                        </w:numPr>
                        <w:rPr>
                          <w:szCs w:val="20"/>
                        </w:rPr>
                      </w:pPr>
                      <w:r w:rsidRPr="007073C0">
                        <w:rPr>
                          <w:szCs w:val="20"/>
                        </w:rPr>
                        <w:t>The CSI reference resource timing</w:t>
                      </w:r>
                    </w:p>
                    <w:p w14:paraId="3A4431C8" w14:textId="77777777" w:rsidR="00346A0A" w:rsidRPr="007073C0" w:rsidRDefault="00346A0A" w:rsidP="00BB29D4">
                      <w:pPr>
                        <w:pStyle w:val="aff0"/>
                        <w:numPr>
                          <w:ilvl w:val="0"/>
                          <w:numId w:val="65"/>
                        </w:numPr>
                        <w:rPr>
                          <w:szCs w:val="20"/>
                        </w:rPr>
                      </w:pPr>
                      <w:r w:rsidRPr="007073C0">
                        <w:rPr>
                          <w:szCs w:val="20"/>
                        </w:rPr>
                        <w:t>The transmission timing of aperiodic SRS</w:t>
                      </w:r>
                    </w:p>
                    <w:p w14:paraId="65368A24" w14:textId="77777777" w:rsidR="00346A0A" w:rsidRPr="007073C0" w:rsidRDefault="00346A0A" w:rsidP="00BB29D4">
                      <w:pPr>
                        <w:pStyle w:val="aff0"/>
                        <w:numPr>
                          <w:ilvl w:val="0"/>
                          <w:numId w:val="65"/>
                        </w:numPr>
                        <w:rPr>
                          <w:szCs w:val="20"/>
                        </w:rPr>
                      </w:pPr>
                      <w:r w:rsidRPr="007073C0">
                        <w:rPr>
                          <w:szCs w:val="20"/>
                        </w:rPr>
                        <w:t>The first transmission opportunity of PUSCH in Configured Grant Type 2</w:t>
                      </w:r>
                    </w:p>
                    <w:p w14:paraId="57D5A7C0" w14:textId="69784ACC" w:rsidR="00346A0A" w:rsidRPr="007073C0" w:rsidRDefault="00346A0A"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346A0A" w:rsidRPr="00DB2D8F" w:rsidRDefault="00346A0A" w:rsidP="002C62BF">
                      <w:pPr>
                        <w:rPr>
                          <w:b/>
                          <w:bCs/>
                        </w:rPr>
                      </w:pPr>
                      <w:r w:rsidRPr="00DB2D8F">
                        <w:rPr>
                          <w:b/>
                          <w:bCs/>
                        </w:rPr>
                        <w:t>[Panasonic]</w:t>
                      </w:r>
                    </w:p>
                    <w:p w14:paraId="7268DA37" w14:textId="77777777" w:rsidR="00346A0A" w:rsidRPr="00DB2D8F" w:rsidRDefault="00346A0A" w:rsidP="002C62BF">
                      <w:r w:rsidRPr="00DB2D8F">
                        <w:t xml:space="preserve">Proposal 3: For PUSCH scheduled by DCI 0_0 and HARQ-ACK to PDSCH scheduled by DCI 1_0, cell specific Koffset value should be used. </w:t>
                      </w:r>
                    </w:p>
                    <w:p w14:paraId="3B88653E" w14:textId="77777777" w:rsidR="00346A0A" w:rsidRPr="00DB2D8F" w:rsidRDefault="00346A0A" w:rsidP="002C62BF">
                      <w:pPr>
                        <w:rPr>
                          <w:b/>
                          <w:bCs/>
                        </w:rPr>
                      </w:pPr>
                      <w:r w:rsidRPr="00DB2D8F">
                        <w:rPr>
                          <w:b/>
                          <w:bCs/>
                        </w:rPr>
                        <w:t>[CMCC]</w:t>
                      </w:r>
                    </w:p>
                    <w:p w14:paraId="7AA0DFB3" w14:textId="77777777" w:rsidR="00346A0A" w:rsidRPr="00DB2D8F" w:rsidRDefault="00346A0A"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346A0A" w:rsidRPr="007073C0" w:rsidRDefault="00346A0A"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346A0A" w:rsidRPr="007073C0" w:rsidRDefault="00346A0A"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346A0A" w:rsidRPr="007073C0" w:rsidRDefault="00346A0A"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346A0A" w:rsidRPr="007073C0" w:rsidRDefault="00346A0A"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346A0A" w:rsidRPr="007073C0" w:rsidRDefault="00346A0A" w:rsidP="00BB29D4">
                      <w:pPr>
                        <w:pStyle w:val="aff0"/>
                        <w:numPr>
                          <w:ilvl w:val="1"/>
                          <w:numId w:val="66"/>
                        </w:numPr>
                        <w:rPr>
                          <w:szCs w:val="20"/>
                        </w:rPr>
                      </w:pPr>
                      <w:r w:rsidRPr="007073C0">
                        <w:rPr>
                          <w:szCs w:val="20"/>
                        </w:rPr>
                        <w:t>The transmission timing of DCI scheduled PUSCH (including CSI on PUSCH)</w:t>
                      </w:r>
                    </w:p>
                    <w:p w14:paraId="216403A5" w14:textId="77777777" w:rsidR="00346A0A" w:rsidRPr="007073C0" w:rsidRDefault="00346A0A"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346A0A" w:rsidRPr="007073C0" w:rsidRDefault="00346A0A" w:rsidP="00BB29D4">
                      <w:pPr>
                        <w:pStyle w:val="aff0"/>
                        <w:numPr>
                          <w:ilvl w:val="1"/>
                          <w:numId w:val="66"/>
                        </w:numPr>
                        <w:rPr>
                          <w:szCs w:val="20"/>
                        </w:rPr>
                      </w:pPr>
                      <w:r w:rsidRPr="007073C0">
                        <w:rPr>
                          <w:szCs w:val="20"/>
                        </w:rPr>
                        <w:t>The CSI reference resource timing</w:t>
                      </w:r>
                    </w:p>
                    <w:p w14:paraId="53A04C03" w14:textId="77777777" w:rsidR="00346A0A" w:rsidRPr="007073C0" w:rsidRDefault="00346A0A" w:rsidP="00BB29D4">
                      <w:pPr>
                        <w:pStyle w:val="aff0"/>
                        <w:numPr>
                          <w:ilvl w:val="1"/>
                          <w:numId w:val="66"/>
                        </w:numPr>
                        <w:rPr>
                          <w:szCs w:val="20"/>
                        </w:rPr>
                      </w:pPr>
                      <w:r w:rsidRPr="007073C0">
                        <w:rPr>
                          <w:szCs w:val="20"/>
                        </w:rPr>
                        <w:t>The transmission timing of aperiodic SRS</w:t>
                      </w:r>
                    </w:p>
                    <w:p w14:paraId="4790F4B1" w14:textId="77777777" w:rsidR="00346A0A" w:rsidRPr="007073C0" w:rsidRDefault="00346A0A" w:rsidP="00BB29D4">
                      <w:pPr>
                        <w:pStyle w:val="aff0"/>
                        <w:numPr>
                          <w:ilvl w:val="1"/>
                          <w:numId w:val="66"/>
                        </w:numPr>
                        <w:rPr>
                          <w:szCs w:val="20"/>
                        </w:rPr>
                      </w:pPr>
                      <w:r w:rsidRPr="007073C0">
                        <w:rPr>
                          <w:szCs w:val="20"/>
                        </w:rPr>
                        <w:t>The first transmission opportunity of PUSCH in Configured Grant Type 2</w:t>
                      </w:r>
                    </w:p>
                    <w:p w14:paraId="37C86907" w14:textId="394AE35C" w:rsidR="00346A0A" w:rsidRPr="007073C0" w:rsidRDefault="00346A0A"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346A0A" w:rsidRPr="00DB2D8F" w:rsidRDefault="00346A0A" w:rsidP="007073C0">
                            <w:pPr>
                              <w:rPr>
                                <w:b/>
                                <w:bCs/>
                              </w:rPr>
                            </w:pPr>
                            <w:r w:rsidRPr="00DB2D8F">
                              <w:rPr>
                                <w:b/>
                                <w:bCs/>
                              </w:rPr>
                              <w:t>[Apple]</w:t>
                            </w:r>
                          </w:p>
                          <w:p w14:paraId="5A1A6FE0" w14:textId="77777777" w:rsidR="00346A0A" w:rsidRPr="00DB2D8F" w:rsidRDefault="00346A0A" w:rsidP="007073C0">
                            <w:r w:rsidRPr="00DB2D8F">
                              <w:t xml:space="preserve">Proposal 4: When a UE is provided with </w:t>
                            </w:r>
                            <m:oMath>
                              <m:sSub>
                                <m:sSubPr>
                                  <m:ctrlPr>
                                    <w:ins w:id="6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346A0A" w:rsidRPr="007073C0" w:rsidRDefault="00346A0A" w:rsidP="00BB29D4">
                            <w:pPr>
                              <w:pStyle w:val="aff0"/>
                              <w:numPr>
                                <w:ilvl w:val="0"/>
                                <w:numId w:val="67"/>
                              </w:numPr>
                              <w:rPr>
                                <w:szCs w:val="20"/>
                              </w:rPr>
                            </w:pPr>
                            <w:r w:rsidRPr="007073C0">
                              <w:rPr>
                                <w:szCs w:val="20"/>
                              </w:rPr>
                              <w:t>The transmission timing of DCI scheduled PUSCH</w:t>
                            </w:r>
                          </w:p>
                          <w:p w14:paraId="729F149D" w14:textId="77777777" w:rsidR="00346A0A" w:rsidRPr="007073C0" w:rsidRDefault="00346A0A"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346A0A" w:rsidRPr="007073C0" w:rsidRDefault="00346A0A" w:rsidP="00BB29D4">
                            <w:pPr>
                              <w:pStyle w:val="aff0"/>
                              <w:numPr>
                                <w:ilvl w:val="0"/>
                                <w:numId w:val="67"/>
                              </w:numPr>
                              <w:rPr>
                                <w:szCs w:val="20"/>
                              </w:rPr>
                            </w:pPr>
                            <w:r w:rsidRPr="007073C0">
                              <w:rPr>
                                <w:szCs w:val="20"/>
                              </w:rPr>
                              <w:t>The CSI reference resource timing</w:t>
                            </w:r>
                          </w:p>
                          <w:p w14:paraId="40CD6C5F" w14:textId="77777777" w:rsidR="00346A0A" w:rsidRPr="007073C0" w:rsidRDefault="00346A0A" w:rsidP="00BB29D4">
                            <w:pPr>
                              <w:pStyle w:val="aff0"/>
                              <w:numPr>
                                <w:ilvl w:val="0"/>
                                <w:numId w:val="67"/>
                              </w:numPr>
                              <w:rPr>
                                <w:szCs w:val="20"/>
                              </w:rPr>
                            </w:pPr>
                            <w:r w:rsidRPr="007073C0">
                              <w:rPr>
                                <w:szCs w:val="20"/>
                              </w:rPr>
                              <w:t>The transmission timing of aperiodic SRS</w:t>
                            </w:r>
                          </w:p>
                          <w:p w14:paraId="23C3556D" w14:textId="77777777" w:rsidR="00346A0A" w:rsidRPr="007073C0" w:rsidRDefault="00346A0A" w:rsidP="00BB29D4">
                            <w:pPr>
                              <w:pStyle w:val="aff0"/>
                              <w:numPr>
                                <w:ilvl w:val="0"/>
                                <w:numId w:val="67"/>
                              </w:numPr>
                              <w:rPr>
                                <w:szCs w:val="20"/>
                              </w:rPr>
                            </w:pPr>
                            <w:r w:rsidRPr="007073C0">
                              <w:rPr>
                                <w:szCs w:val="20"/>
                              </w:rPr>
                              <w:t>The first transmission opportunity of PUSCH in configured grant type 2</w:t>
                            </w:r>
                          </w:p>
                          <w:p w14:paraId="17B0F311" w14:textId="77777777" w:rsidR="00346A0A" w:rsidRPr="007073C0" w:rsidRDefault="00346A0A" w:rsidP="00BB29D4">
                            <w:pPr>
                              <w:pStyle w:val="aff0"/>
                              <w:numPr>
                                <w:ilvl w:val="0"/>
                                <w:numId w:val="67"/>
                              </w:numPr>
                              <w:rPr>
                                <w:szCs w:val="20"/>
                              </w:rPr>
                            </w:pPr>
                            <w:r w:rsidRPr="007073C0">
                              <w:rPr>
                                <w:szCs w:val="20"/>
                              </w:rPr>
                              <w:t>MAC CE activation timing</w:t>
                            </w:r>
                          </w:p>
                          <w:p w14:paraId="7A699D0D" w14:textId="77777777" w:rsidR="00346A0A" w:rsidRPr="007073C0" w:rsidRDefault="00346A0A" w:rsidP="00BB29D4">
                            <w:pPr>
                              <w:pStyle w:val="aff0"/>
                              <w:numPr>
                                <w:ilvl w:val="0"/>
                                <w:numId w:val="67"/>
                              </w:numPr>
                              <w:rPr>
                                <w:szCs w:val="20"/>
                              </w:rPr>
                            </w:pPr>
                            <w:r w:rsidRPr="007073C0">
                              <w:rPr>
                                <w:szCs w:val="20"/>
                              </w:rPr>
                              <w:t>TA command activation timing</w:t>
                            </w:r>
                          </w:p>
                          <w:p w14:paraId="40BAFFAC" w14:textId="77777777" w:rsidR="00346A0A" w:rsidRPr="007073C0" w:rsidRDefault="00346A0A" w:rsidP="007073C0">
                            <w:pPr>
                              <w:rPr>
                                <w:b/>
                                <w:bCs/>
                              </w:rPr>
                            </w:pPr>
                            <w:r w:rsidRPr="007073C0">
                              <w:rPr>
                                <w:b/>
                                <w:bCs/>
                              </w:rPr>
                              <w:t>[CAICT]</w:t>
                            </w:r>
                          </w:p>
                          <w:p w14:paraId="60EF3E60" w14:textId="77777777" w:rsidR="00346A0A" w:rsidRPr="00DB2D8F" w:rsidRDefault="00346A0A" w:rsidP="007073C0">
                            <w:r w:rsidRPr="00DB2D8F">
                              <w:t xml:space="preserve">Proposal 2: Use cell-specific </w:t>
                            </w:r>
                            <m:oMath>
                              <m:sSub>
                                <m:sSubPr>
                                  <m:ctrlPr>
                                    <w:ins w:id="63"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4"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346A0A" w:rsidRPr="00DB2D8F" w:rsidRDefault="00346A0A" w:rsidP="007073C0">
                            <w:pPr>
                              <w:rPr>
                                <w:b/>
                                <w:bCs/>
                              </w:rPr>
                            </w:pPr>
                            <w:r w:rsidRPr="00DB2D8F">
                              <w:rPr>
                                <w:b/>
                                <w:bCs/>
                              </w:rPr>
                              <w:t>[ITL]</w:t>
                            </w:r>
                          </w:p>
                          <w:p w14:paraId="022A6343" w14:textId="77777777" w:rsidR="00346A0A" w:rsidRPr="00DB2D8F" w:rsidRDefault="00346A0A"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346A0A" w:rsidRPr="007073C0" w:rsidRDefault="00346A0A" w:rsidP="00BB29D4">
                            <w:pPr>
                              <w:pStyle w:val="aff0"/>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346A0A" w:rsidRPr="00DB2D8F" w:rsidRDefault="00346A0A" w:rsidP="007073C0">
                            <w:pPr>
                              <w:rPr>
                                <w:b/>
                                <w:bCs/>
                              </w:rPr>
                            </w:pPr>
                            <w:r w:rsidRPr="00DB2D8F">
                              <w:rPr>
                                <w:b/>
                                <w:bCs/>
                              </w:rPr>
                              <w:t>[Sony]</w:t>
                            </w:r>
                          </w:p>
                          <w:p w14:paraId="7B5B1405" w14:textId="77777777" w:rsidR="00346A0A" w:rsidRPr="00DB2D8F" w:rsidRDefault="00346A0A"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346A0A" w:rsidRPr="00DB2D8F" w:rsidRDefault="00346A0A" w:rsidP="007073C0">
                            <w:pPr>
                              <w:rPr>
                                <w:b/>
                                <w:bCs/>
                              </w:rPr>
                            </w:pPr>
                            <w:r w:rsidRPr="00DB2D8F">
                              <w:rPr>
                                <w:b/>
                                <w:bCs/>
                              </w:rPr>
                              <w:t>[Intel]</w:t>
                            </w:r>
                          </w:p>
                          <w:p w14:paraId="66C3D308" w14:textId="73CC954D" w:rsidR="00346A0A" w:rsidRPr="00DB2D8F" w:rsidRDefault="00346A0A"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346A0A" w:rsidRPr="007073C0" w:rsidRDefault="00346A0A"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346A0A" w:rsidRPr="007073C0" w:rsidRDefault="00346A0A"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346A0A" w:rsidRPr="00DB2D8F" w:rsidRDefault="00346A0A" w:rsidP="007073C0">
                            <w:pPr>
                              <w:rPr>
                                <w:rFonts w:eastAsiaTheme="majorEastAsia"/>
                                <w:b/>
                                <w:bCs/>
                              </w:rPr>
                            </w:pPr>
                            <w:r w:rsidRPr="00DB2D8F">
                              <w:rPr>
                                <w:rFonts w:eastAsiaTheme="majorEastAsia"/>
                                <w:b/>
                                <w:bCs/>
                              </w:rPr>
                              <w:t>[Ericsson]</w:t>
                            </w:r>
                          </w:p>
                          <w:p w14:paraId="4EA13A18" w14:textId="04935A80" w:rsidR="00346A0A" w:rsidRPr="00DB2D8F" w:rsidRDefault="00346A0A"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346A0A" w:rsidRPr="00DB2D8F" w:rsidRDefault="00346A0A" w:rsidP="007073C0">
                            <w:pPr>
                              <w:rPr>
                                <w:b/>
                                <w:bCs/>
                              </w:rPr>
                            </w:pPr>
                            <w:r w:rsidRPr="00DB2D8F">
                              <w:rPr>
                                <w:b/>
                                <w:bCs/>
                              </w:rPr>
                              <w:t>[Qualcomm]</w:t>
                            </w:r>
                          </w:p>
                          <w:p w14:paraId="0967BF28" w14:textId="77777777" w:rsidR="00346A0A" w:rsidRPr="00DB2D8F" w:rsidRDefault="00346A0A" w:rsidP="007073C0">
                            <w:bookmarkStart w:id="65"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346A0A" w:rsidRPr="007073C0" w:rsidRDefault="00346A0A"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346A0A" w:rsidRPr="007073C0" w:rsidRDefault="00346A0A"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346A0A" w:rsidRPr="007073C0" w:rsidRDefault="00346A0A"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346A0A" w:rsidRPr="007073C0" w:rsidRDefault="00346A0A" w:rsidP="00BB29D4">
                            <w:pPr>
                              <w:pStyle w:val="aff0"/>
                              <w:numPr>
                                <w:ilvl w:val="0"/>
                                <w:numId w:val="70"/>
                              </w:numPr>
                              <w:rPr>
                                <w:szCs w:val="20"/>
                              </w:rPr>
                            </w:pPr>
                            <w:r w:rsidRPr="007073C0">
                              <w:rPr>
                                <w:szCs w:val="20"/>
                              </w:rPr>
                              <w:t xml:space="preserve">The Koffset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346A0A" w:rsidRPr="007073C0" w:rsidRDefault="00346A0A"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65"/>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346A0A" w:rsidRPr="00DB2D8F" w:rsidRDefault="00346A0A" w:rsidP="007073C0">
                      <w:pPr>
                        <w:rPr>
                          <w:b/>
                          <w:bCs/>
                        </w:rPr>
                      </w:pPr>
                      <w:r w:rsidRPr="00DB2D8F">
                        <w:rPr>
                          <w:b/>
                          <w:bCs/>
                        </w:rPr>
                        <w:t>[Apple]</w:t>
                      </w:r>
                    </w:p>
                    <w:p w14:paraId="5A1A6FE0" w14:textId="77777777" w:rsidR="00346A0A" w:rsidRPr="00DB2D8F" w:rsidRDefault="00346A0A" w:rsidP="007073C0">
                      <w:r w:rsidRPr="00DB2D8F">
                        <w:t xml:space="preserve">Proposal 4: When a UE is provided with </w:t>
                      </w:r>
                      <m:oMath>
                        <m:sSub>
                          <m:sSubPr>
                            <m:ctrlPr>
                              <w:ins w:id="6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346A0A" w:rsidRPr="007073C0" w:rsidRDefault="00346A0A" w:rsidP="00BB29D4">
                      <w:pPr>
                        <w:pStyle w:val="aff0"/>
                        <w:numPr>
                          <w:ilvl w:val="0"/>
                          <w:numId w:val="67"/>
                        </w:numPr>
                        <w:rPr>
                          <w:szCs w:val="20"/>
                        </w:rPr>
                      </w:pPr>
                      <w:r w:rsidRPr="007073C0">
                        <w:rPr>
                          <w:szCs w:val="20"/>
                        </w:rPr>
                        <w:t>The transmission timing of DCI scheduled PUSCH</w:t>
                      </w:r>
                    </w:p>
                    <w:p w14:paraId="729F149D" w14:textId="77777777" w:rsidR="00346A0A" w:rsidRPr="007073C0" w:rsidRDefault="00346A0A"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346A0A" w:rsidRPr="007073C0" w:rsidRDefault="00346A0A" w:rsidP="00BB29D4">
                      <w:pPr>
                        <w:pStyle w:val="aff0"/>
                        <w:numPr>
                          <w:ilvl w:val="0"/>
                          <w:numId w:val="67"/>
                        </w:numPr>
                        <w:rPr>
                          <w:szCs w:val="20"/>
                        </w:rPr>
                      </w:pPr>
                      <w:r w:rsidRPr="007073C0">
                        <w:rPr>
                          <w:szCs w:val="20"/>
                        </w:rPr>
                        <w:t>The CSI reference resource timing</w:t>
                      </w:r>
                    </w:p>
                    <w:p w14:paraId="40CD6C5F" w14:textId="77777777" w:rsidR="00346A0A" w:rsidRPr="007073C0" w:rsidRDefault="00346A0A" w:rsidP="00BB29D4">
                      <w:pPr>
                        <w:pStyle w:val="aff0"/>
                        <w:numPr>
                          <w:ilvl w:val="0"/>
                          <w:numId w:val="67"/>
                        </w:numPr>
                        <w:rPr>
                          <w:szCs w:val="20"/>
                        </w:rPr>
                      </w:pPr>
                      <w:r w:rsidRPr="007073C0">
                        <w:rPr>
                          <w:szCs w:val="20"/>
                        </w:rPr>
                        <w:t>The transmission timing of aperiodic SRS</w:t>
                      </w:r>
                    </w:p>
                    <w:p w14:paraId="23C3556D" w14:textId="77777777" w:rsidR="00346A0A" w:rsidRPr="007073C0" w:rsidRDefault="00346A0A" w:rsidP="00BB29D4">
                      <w:pPr>
                        <w:pStyle w:val="aff0"/>
                        <w:numPr>
                          <w:ilvl w:val="0"/>
                          <w:numId w:val="67"/>
                        </w:numPr>
                        <w:rPr>
                          <w:szCs w:val="20"/>
                        </w:rPr>
                      </w:pPr>
                      <w:r w:rsidRPr="007073C0">
                        <w:rPr>
                          <w:szCs w:val="20"/>
                        </w:rPr>
                        <w:t>The first transmission opportunity of PUSCH in configured grant type 2</w:t>
                      </w:r>
                    </w:p>
                    <w:p w14:paraId="17B0F311" w14:textId="77777777" w:rsidR="00346A0A" w:rsidRPr="007073C0" w:rsidRDefault="00346A0A" w:rsidP="00BB29D4">
                      <w:pPr>
                        <w:pStyle w:val="aff0"/>
                        <w:numPr>
                          <w:ilvl w:val="0"/>
                          <w:numId w:val="67"/>
                        </w:numPr>
                        <w:rPr>
                          <w:szCs w:val="20"/>
                        </w:rPr>
                      </w:pPr>
                      <w:r w:rsidRPr="007073C0">
                        <w:rPr>
                          <w:szCs w:val="20"/>
                        </w:rPr>
                        <w:t>MAC CE activation timing</w:t>
                      </w:r>
                    </w:p>
                    <w:p w14:paraId="7A699D0D" w14:textId="77777777" w:rsidR="00346A0A" w:rsidRPr="007073C0" w:rsidRDefault="00346A0A" w:rsidP="00BB29D4">
                      <w:pPr>
                        <w:pStyle w:val="aff0"/>
                        <w:numPr>
                          <w:ilvl w:val="0"/>
                          <w:numId w:val="67"/>
                        </w:numPr>
                        <w:rPr>
                          <w:szCs w:val="20"/>
                        </w:rPr>
                      </w:pPr>
                      <w:r w:rsidRPr="007073C0">
                        <w:rPr>
                          <w:szCs w:val="20"/>
                        </w:rPr>
                        <w:t>TA command activation timing</w:t>
                      </w:r>
                    </w:p>
                    <w:p w14:paraId="40BAFFAC" w14:textId="77777777" w:rsidR="00346A0A" w:rsidRPr="007073C0" w:rsidRDefault="00346A0A" w:rsidP="007073C0">
                      <w:pPr>
                        <w:rPr>
                          <w:b/>
                          <w:bCs/>
                        </w:rPr>
                      </w:pPr>
                      <w:r w:rsidRPr="007073C0">
                        <w:rPr>
                          <w:b/>
                          <w:bCs/>
                        </w:rPr>
                        <w:t>[CAICT]</w:t>
                      </w:r>
                    </w:p>
                    <w:p w14:paraId="60EF3E60" w14:textId="77777777" w:rsidR="00346A0A" w:rsidRPr="00DB2D8F" w:rsidRDefault="00346A0A" w:rsidP="007073C0">
                      <w:r w:rsidRPr="00DB2D8F">
                        <w:t xml:space="preserve">Proposal 2: Use cell-specific </w:t>
                      </w:r>
                      <m:oMath>
                        <m:sSub>
                          <m:sSubPr>
                            <m:ctrlPr>
                              <w:ins w:id="68"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9"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346A0A" w:rsidRPr="00DB2D8F" w:rsidRDefault="00346A0A" w:rsidP="007073C0">
                      <w:pPr>
                        <w:rPr>
                          <w:b/>
                          <w:bCs/>
                        </w:rPr>
                      </w:pPr>
                      <w:r w:rsidRPr="00DB2D8F">
                        <w:rPr>
                          <w:b/>
                          <w:bCs/>
                        </w:rPr>
                        <w:t>[ITL]</w:t>
                      </w:r>
                    </w:p>
                    <w:p w14:paraId="022A6343" w14:textId="77777777" w:rsidR="00346A0A" w:rsidRPr="00DB2D8F" w:rsidRDefault="00346A0A"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346A0A" w:rsidRPr="007073C0" w:rsidRDefault="00346A0A" w:rsidP="00BB29D4">
                      <w:pPr>
                        <w:pStyle w:val="aff0"/>
                        <w:numPr>
                          <w:ilvl w:val="0"/>
                          <w:numId w:val="68"/>
                        </w:numPr>
                        <w:rPr>
                          <w:szCs w:val="20"/>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346A0A" w:rsidRPr="00DB2D8F" w:rsidRDefault="00346A0A" w:rsidP="007073C0">
                      <w:pPr>
                        <w:rPr>
                          <w:b/>
                          <w:bCs/>
                        </w:rPr>
                      </w:pPr>
                      <w:r w:rsidRPr="00DB2D8F">
                        <w:rPr>
                          <w:b/>
                          <w:bCs/>
                        </w:rPr>
                        <w:t>[Sony]</w:t>
                      </w:r>
                    </w:p>
                    <w:p w14:paraId="7B5B1405" w14:textId="77777777" w:rsidR="00346A0A" w:rsidRPr="00DB2D8F" w:rsidRDefault="00346A0A"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346A0A" w:rsidRPr="00DB2D8F" w:rsidRDefault="00346A0A" w:rsidP="007073C0">
                      <w:pPr>
                        <w:rPr>
                          <w:b/>
                          <w:bCs/>
                        </w:rPr>
                      </w:pPr>
                      <w:r w:rsidRPr="00DB2D8F">
                        <w:rPr>
                          <w:b/>
                          <w:bCs/>
                        </w:rPr>
                        <w:t>[Intel]</w:t>
                      </w:r>
                    </w:p>
                    <w:p w14:paraId="66C3D308" w14:textId="73CC954D" w:rsidR="00346A0A" w:rsidRPr="00DB2D8F" w:rsidRDefault="00346A0A"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346A0A" w:rsidRPr="007073C0" w:rsidRDefault="00346A0A"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346A0A" w:rsidRPr="007073C0" w:rsidRDefault="00346A0A"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346A0A" w:rsidRPr="00DB2D8F" w:rsidRDefault="00346A0A" w:rsidP="007073C0">
                      <w:pPr>
                        <w:rPr>
                          <w:rFonts w:eastAsiaTheme="majorEastAsia"/>
                          <w:b/>
                          <w:bCs/>
                        </w:rPr>
                      </w:pPr>
                      <w:r w:rsidRPr="00DB2D8F">
                        <w:rPr>
                          <w:rFonts w:eastAsiaTheme="majorEastAsia"/>
                          <w:b/>
                          <w:bCs/>
                        </w:rPr>
                        <w:t>[Ericsson]</w:t>
                      </w:r>
                    </w:p>
                    <w:p w14:paraId="4EA13A18" w14:textId="04935A80" w:rsidR="00346A0A" w:rsidRPr="00DB2D8F" w:rsidRDefault="00346A0A"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346A0A" w:rsidRPr="00DB2D8F" w:rsidRDefault="00346A0A" w:rsidP="007073C0">
                      <w:pPr>
                        <w:rPr>
                          <w:b/>
                          <w:bCs/>
                        </w:rPr>
                      </w:pPr>
                      <w:r w:rsidRPr="00DB2D8F">
                        <w:rPr>
                          <w:b/>
                          <w:bCs/>
                        </w:rPr>
                        <w:t>[Qualcomm]</w:t>
                      </w:r>
                    </w:p>
                    <w:p w14:paraId="0967BF28" w14:textId="77777777" w:rsidR="00346A0A" w:rsidRPr="00DB2D8F" w:rsidRDefault="00346A0A" w:rsidP="007073C0">
                      <w:bookmarkStart w:id="70"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346A0A" w:rsidRPr="007073C0" w:rsidRDefault="00346A0A"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346A0A" w:rsidRPr="007073C0" w:rsidRDefault="00346A0A"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346A0A" w:rsidRPr="007073C0" w:rsidRDefault="00346A0A"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346A0A" w:rsidRPr="007073C0" w:rsidRDefault="00346A0A" w:rsidP="00BB29D4">
                      <w:pPr>
                        <w:pStyle w:val="aff0"/>
                        <w:numPr>
                          <w:ilvl w:val="0"/>
                          <w:numId w:val="70"/>
                        </w:numPr>
                        <w:rPr>
                          <w:szCs w:val="20"/>
                        </w:rPr>
                      </w:pPr>
                      <w:r w:rsidRPr="007073C0">
                        <w:rPr>
                          <w:szCs w:val="20"/>
                        </w:rPr>
                        <w:t xml:space="preserve">The Koffset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346A0A" w:rsidRPr="007073C0" w:rsidRDefault="00346A0A"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70"/>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aff0"/>
        <w:numPr>
          <w:ilvl w:val="0"/>
          <w:numId w:val="24"/>
        </w:numPr>
        <w:rPr>
          <w:rFonts w:ascii="Arial" w:hAnsi="Arial"/>
        </w:rPr>
      </w:pPr>
      <w:r w:rsidRPr="000B0C15">
        <w:rPr>
          <w:rFonts w:ascii="Arial" w:hAnsi="Arial"/>
        </w:rPr>
        <w:t xml:space="preserve">There is a general consensus that for certain timing relationships, the </w:t>
      </w:r>
      <w:proofErr w:type="spellStart"/>
      <w:r w:rsidRPr="000B0C15">
        <w:rPr>
          <w:rFonts w:ascii="Arial" w:hAnsi="Arial"/>
        </w:rPr>
        <w:t>K_offset</w:t>
      </w:r>
      <w:proofErr w:type="spellEnd"/>
      <w:r w:rsidRPr="000B0C15">
        <w:rPr>
          <w:rFonts w:ascii="Arial" w:hAnsi="Arial"/>
        </w:rPr>
        <w:t xml:space="preserve"> value signaled in system information shall be used, regardless of whether the UE is provided with an updated </w:t>
      </w:r>
      <w:proofErr w:type="spellStart"/>
      <w:r w:rsidRPr="000B0C15">
        <w:rPr>
          <w:rFonts w:ascii="Arial" w:hAnsi="Arial"/>
        </w:rPr>
        <w:t>K_offset</w:t>
      </w:r>
      <w:proofErr w:type="spellEnd"/>
      <w:r w:rsidRPr="000B0C15">
        <w:rPr>
          <w:rFonts w:ascii="Arial" w:hAnsi="Arial"/>
        </w:rPr>
        <w:t xml:space="preserve">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aff0"/>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aff0"/>
        <w:numPr>
          <w:ilvl w:val="2"/>
          <w:numId w:val="24"/>
        </w:numPr>
        <w:rPr>
          <w:rFonts w:ascii="Arial" w:hAnsi="Arial"/>
        </w:rPr>
      </w:pPr>
      <w:r w:rsidRPr="000B0C15">
        <w:rPr>
          <w:rFonts w:ascii="Arial" w:hAnsi="Arial"/>
        </w:rPr>
        <w:t xml:space="preserve">The transmission timing of HARQ-ACK on PUCCH to </w:t>
      </w:r>
      <w:proofErr w:type="spellStart"/>
      <w:r w:rsidRPr="000B0C15">
        <w:rPr>
          <w:rFonts w:ascii="Arial" w:hAnsi="Arial"/>
        </w:rPr>
        <w:t>MsgB</w:t>
      </w:r>
      <w:proofErr w:type="spellEnd"/>
      <w:r w:rsidRPr="000B0C15">
        <w:rPr>
          <w:rFonts w:ascii="Arial" w:hAnsi="Arial"/>
        </w:rPr>
        <w:t xml:space="preserve"> / Msg4 </w:t>
      </w:r>
    </w:p>
    <w:p w14:paraId="640A2E80" w14:textId="249FE5E7" w:rsidR="004410D1" w:rsidRPr="000B0C15" w:rsidRDefault="004410D1" w:rsidP="004410D1">
      <w:pPr>
        <w:pStyle w:val="aff0"/>
        <w:numPr>
          <w:ilvl w:val="2"/>
          <w:numId w:val="24"/>
        </w:numPr>
        <w:rPr>
          <w:rFonts w:ascii="Arial" w:hAnsi="Arial"/>
        </w:rPr>
      </w:pPr>
      <w:r w:rsidRPr="000B0C15">
        <w:rPr>
          <w:rFonts w:ascii="Arial" w:hAnsi="Arial"/>
        </w:rPr>
        <w:t xml:space="preserve">The transmission timing of RAR / </w:t>
      </w:r>
      <w:proofErr w:type="spellStart"/>
      <w:r w:rsidRPr="000B0C15">
        <w:rPr>
          <w:rFonts w:ascii="Arial" w:hAnsi="Arial"/>
        </w:rPr>
        <w:t>fallbackRAR</w:t>
      </w:r>
      <w:proofErr w:type="spellEnd"/>
      <w:r w:rsidRPr="000B0C15">
        <w:rPr>
          <w:rFonts w:ascii="Arial" w:hAnsi="Arial"/>
        </w:rPr>
        <w:t xml:space="preserve"> grant scheduled PUSCH</w:t>
      </w:r>
    </w:p>
    <w:p w14:paraId="25438BFD" w14:textId="7A3959E5" w:rsidR="004410D1" w:rsidRPr="000B0C15" w:rsidRDefault="00505D29" w:rsidP="004410D1">
      <w:pPr>
        <w:pStyle w:val="aff0"/>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aff0"/>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aff0"/>
        <w:numPr>
          <w:ilvl w:val="0"/>
          <w:numId w:val="24"/>
        </w:numPr>
        <w:rPr>
          <w:rFonts w:ascii="Arial" w:hAnsi="Arial"/>
        </w:rPr>
      </w:pPr>
      <w:r w:rsidRPr="000B0C15">
        <w:rPr>
          <w:rFonts w:ascii="Arial" w:hAnsi="Arial"/>
        </w:rPr>
        <w:t xml:space="preserve">During the update of </w:t>
      </w:r>
      <w:proofErr w:type="spellStart"/>
      <w:r w:rsidRPr="000B0C15">
        <w:rPr>
          <w:rFonts w:ascii="Arial" w:hAnsi="Arial"/>
        </w:rPr>
        <w:t>K_offset</w:t>
      </w:r>
      <w:proofErr w:type="spellEnd"/>
      <w:r w:rsidRPr="000B0C15">
        <w:rPr>
          <w:rFonts w:ascii="Arial" w:hAnsi="Arial"/>
        </w:rPr>
        <w:t xml:space="preserve">, UE and network may not have the same understanding about the </w:t>
      </w:r>
      <w:proofErr w:type="spellStart"/>
      <w:r w:rsidRPr="000B0C15">
        <w:rPr>
          <w:rFonts w:ascii="Arial" w:hAnsi="Arial"/>
        </w:rPr>
        <w:t>K_offset</w:t>
      </w:r>
      <w:proofErr w:type="spellEnd"/>
      <w:r w:rsidRPr="000B0C15">
        <w:rPr>
          <w:rFonts w:ascii="Arial" w:hAnsi="Arial"/>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f0"/>
        <w:numPr>
          <w:ilvl w:val="1"/>
          <w:numId w:val="24"/>
        </w:numPr>
        <w:rPr>
          <w:rFonts w:ascii="Arial" w:hAnsi="Arial"/>
        </w:rPr>
      </w:pPr>
      <w:r w:rsidRPr="000B0C15">
        <w:rPr>
          <w:rFonts w:ascii="Arial" w:hAnsi="Arial"/>
        </w:rPr>
        <w:t xml:space="preserve">[Nokia/NSB]: Any UL transmission corresponding to a UL grant DCI scrambled with a RNTI other than the C-RNTI shall use cell-specific </w:t>
      </w:r>
      <w:proofErr w:type="spellStart"/>
      <w:r w:rsidRPr="000B0C15">
        <w:rPr>
          <w:rFonts w:ascii="Arial" w:hAnsi="Arial"/>
        </w:rPr>
        <w:t>K_offset</w:t>
      </w:r>
      <w:proofErr w:type="spellEnd"/>
      <w:r w:rsidRPr="000B0C15">
        <w:rPr>
          <w:rFonts w:ascii="Arial" w:hAnsi="Arial"/>
        </w:rPr>
        <w:t>.</w:t>
      </w:r>
    </w:p>
    <w:p w14:paraId="775B4097" w14:textId="77777777" w:rsidR="00505D29" w:rsidRPr="000B0C15" w:rsidRDefault="004410D1" w:rsidP="00505D29">
      <w:pPr>
        <w:pStyle w:val="aff0"/>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For PUSCH scheduled by DCI 0_0 and HARQ-ACK to PDSCH scheduled by DCI 1_0, cell specific Koffset value should be used.</w:t>
      </w:r>
    </w:p>
    <w:p w14:paraId="63CC778E" w14:textId="33B85D57" w:rsidR="00505D29" w:rsidRPr="000B0C15" w:rsidRDefault="00505D29" w:rsidP="00505D29">
      <w:pPr>
        <w:pStyle w:val="aff0"/>
        <w:numPr>
          <w:ilvl w:val="1"/>
          <w:numId w:val="24"/>
        </w:numPr>
        <w:rPr>
          <w:rFonts w:ascii="Arial" w:hAnsi="Arial"/>
        </w:rPr>
      </w:pPr>
      <w:r w:rsidRPr="000B0C15">
        <w:rPr>
          <w:rFonts w:ascii="Arial" w:hAnsi="Arial"/>
        </w:rPr>
        <w:t xml:space="preserve">[CAICT]: Use cell-specific </w:t>
      </w:r>
      <m:oMath>
        <m:sSub>
          <m:sSubPr>
            <m:ctrlPr>
              <w:ins w:id="7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formats and use updated </w:t>
      </w:r>
      <m:oMath>
        <m:sSub>
          <m:sSubPr>
            <m:ctrlPr>
              <w:ins w:id="7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aff0"/>
        <w:numPr>
          <w:ilvl w:val="1"/>
          <w:numId w:val="24"/>
        </w:numPr>
        <w:rPr>
          <w:rFonts w:ascii="Arial" w:hAnsi="Arial"/>
        </w:rPr>
      </w:pPr>
      <w:r w:rsidRPr="000B0C15">
        <w:rPr>
          <w:rFonts w:ascii="Arial" w:hAnsi="Arial"/>
        </w:rPr>
        <w:t xml:space="preserve">[Ericsson]: To ensure that UE is always reachable, for the transmissions scheduled by fallback DCIs, the </w:t>
      </w:r>
      <w:proofErr w:type="spellStart"/>
      <w:r w:rsidRPr="000B0C15">
        <w:rPr>
          <w:rFonts w:ascii="Arial" w:hAnsi="Arial"/>
        </w:rPr>
        <w:t>K_offset</w:t>
      </w:r>
      <w:proofErr w:type="spellEnd"/>
      <w:r w:rsidRPr="000B0C15">
        <w:rPr>
          <w:rFonts w:ascii="Arial" w:hAnsi="Arial"/>
        </w:rPr>
        <w:t xml:space="preserve"> value signaled in system information is used.</w:t>
      </w:r>
    </w:p>
    <w:p w14:paraId="78EC06BF" w14:textId="077EDF95" w:rsidR="002C62BF" w:rsidRPr="000B0C15" w:rsidRDefault="002C62BF" w:rsidP="002C62BF">
      <w:pPr>
        <w:pStyle w:val="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 xml:space="preserve">Do you agree that cell specific </w:t>
      </w:r>
      <w:proofErr w:type="spellStart"/>
      <w:r w:rsidRPr="000B0C15">
        <w:rPr>
          <w:rFonts w:cs="Arial"/>
          <w:highlight w:val="yellow"/>
          <w:lang w:eastAsia="x-none"/>
        </w:rPr>
        <w:t>K_offset</w:t>
      </w:r>
      <w:proofErr w:type="spellEnd"/>
      <w:r w:rsidRPr="000B0C15">
        <w:rPr>
          <w:rFonts w:cs="Arial"/>
          <w:highlight w:val="yellow"/>
          <w:lang w:eastAsia="x-none"/>
        </w:rPr>
        <w:t xml:space="preserve"> shall be used at least in the following timing relationships?</w:t>
      </w:r>
    </w:p>
    <w:p w14:paraId="22884DF6"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w:t>
      </w:r>
      <w:proofErr w:type="spellStart"/>
      <w:r w:rsidRPr="000B0C15">
        <w:rPr>
          <w:rFonts w:ascii="Arial" w:hAnsi="Arial"/>
          <w:highlight w:val="yellow"/>
        </w:rPr>
        <w:t>MsgB</w:t>
      </w:r>
      <w:proofErr w:type="spellEnd"/>
      <w:r w:rsidRPr="000B0C15">
        <w:rPr>
          <w:rFonts w:ascii="Arial" w:hAnsi="Arial"/>
          <w:highlight w:val="yellow"/>
        </w:rPr>
        <w:t xml:space="preserve"> / Msg4 </w:t>
      </w:r>
    </w:p>
    <w:p w14:paraId="6951031C" w14:textId="77777777"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 xml:space="preserve">The transmission timing of RAR / </w:t>
      </w:r>
      <w:proofErr w:type="spellStart"/>
      <w:r w:rsidRPr="000B0C15">
        <w:rPr>
          <w:rFonts w:ascii="Arial" w:hAnsi="Arial"/>
          <w:highlight w:val="yellow"/>
        </w:rPr>
        <w:t>fallbackRAR</w:t>
      </w:r>
      <w:proofErr w:type="spellEnd"/>
      <w:r w:rsidRPr="000B0C15">
        <w:rPr>
          <w:rFonts w:ascii="Arial" w:hAnsi="Arial"/>
          <w:highlight w:val="yellow"/>
        </w:rPr>
        <w:t xml:space="preserve"> grant scheduled PUSCH</w:t>
      </w:r>
    </w:p>
    <w:p w14:paraId="11F489C4" w14:textId="5C0A2826" w:rsidR="006D62DC" w:rsidRPr="000B0C15" w:rsidRDefault="006D62DC" w:rsidP="00BB29D4">
      <w:pPr>
        <w:pStyle w:val="aff0"/>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[Nokia/NSB]: Any UL transmission corresponding to a UL grant DCI scrambled with a RNTI other than the C-RNTI shall use cell-specific </w:t>
      </w:r>
      <w:proofErr w:type="spellStart"/>
      <w:r w:rsidRPr="000B0C15">
        <w:rPr>
          <w:rFonts w:ascii="Arial" w:hAnsi="Arial"/>
          <w:i/>
          <w:iCs/>
          <w:highlight w:val="yellow"/>
        </w:rPr>
        <w:t>K_offset</w:t>
      </w:r>
      <w:proofErr w:type="spellEnd"/>
      <w:r w:rsidRPr="000B0C15">
        <w:rPr>
          <w:rFonts w:ascii="Arial" w:hAnsi="Arial"/>
          <w:i/>
          <w:iCs/>
          <w:highlight w:val="yellow"/>
        </w:rPr>
        <w:t>.</w:t>
      </w:r>
    </w:p>
    <w:p w14:paraId="4EE9C779"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[Panasonic]: For PUSCH scheduled by DCI 0_0 and HARQ-ACK to PDSCH scheduled by DCI 1_0, cell specific Koffset value should be used.</w:t>
      </w:r>
    </w:p>
    <w:p w14:paraId="79965A33" w14:textId="07F8306F"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ins w:id="73"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ins w:id="74"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aff0"/>
        <w:numPr>
          <w:ilvl w:val="0"/>
          <w:numId w:val="24"/>
        </w:numPr>
        <w:rPr>
          <w:rFonts w:ascii="Arial" w:hAnsi="Arial"/>
          <w:i/>
          <w:iCs/>
          <w:highlight w:val="yellow"/>
        </w:rPr>
      </w:pPr>
      <w:r w:rsidRPr="000B0C15">
        <w:rPr>
          <w:rFonts w:ascii="Arial" w:hAnsi="Arial"/>
          <w:i/>
          <w:iCs/>
          <w:highlight w:val="yellow"/>
        </w:rPr>
        <w:t xml:space="preserve">[Ericsson]: To ensure that UE is always reachable, for the transmissions scheduled by fallback DCIs, the </w:t>
      </w:r>
      <w:proofErr w:type="spellStart"/>
      <w:r w:rsidRPr="000B0C15">
        <w:rPr>
          <w:rFonts w:ascii="Arial" w:hAnsi="Arial"/>
          <w:i/>
          <w:iCs/>
          <w:highlight w:val="yellow"/>
        </w:rPr>
        <w:t>K_offset</w:t>
      </w:r>
      <w:proofErr w:type="spellEnd"/>
      <w:r w:rsidRPr="000B0C15">
        <w:rPr>
          <w:rFonts w:ascii="Arial" w:hAnsi="Arial"/>
          <w:i/>
          <w:iCs/>
          <w:highlight w:val="yellow"/>
        </w:rPr>
        <w:t xml:space="preserve"> value signaled in system information is used.</w:t>
      </w:r>
    </w:p>
    <w:p w14:paraId="1ED067EE" w14:textId="77777777" w:rsidR="00505D29" w:rsidRPr="000B0C15" w:rsidRDefault="00505D29" w:rsidP="00505D29">
      <w:pPr>
        <w:rPr>
          <w:rFonts w:cs="Arial"/>
        </w:rPr>
      </w:pPr>
    </w:p>
    <w:tbl>
      <w:tblPr>
        <w:tblStyle w:val="aff5"/>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f4"/>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f4"/>
              <w:spacing w:line="254" w:lineRule="auto"/>
              <w:rPr>
                <w:rFonts w:cs="Arial"/>
              </w:rPr>
            </w:pPr>
            <w:r w:rsidRPr="000B0C15">
              <w:rPr>
                <w:rFonts w:cs="Arial"/>
              </w:rPr>
              <w:t>Agree with Moderator proposal.</w:t>
            </w:r>
          </w:p>
          <w:p w14:paraId="43A5D235" w14:textId="1FC9EB72" w:rsidR="004D2066" w:rsidRPr="000B0C15" w:rsidRDefault="004D2066" w:rsidP="00DB2D8F">
            <w:pPr>
              <w:pStyle w:val="af4"/>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f4"/>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f4"/>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f4"/>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f4"/>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f4"/>
              <w:spacing w:line="254" w:lineRule="auto"/>
              <w:rPr>
                <w:rFonts w:cs="Arial"/>
              </w:rPr>
            </w:pPr>
            <w:r w:rsidRPr="000B0C15">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f4"/>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f4"/>
              <w:numPr>
                <w:ilvl w:val="0"/>
                <w:numId w:val="78"/>
              </w:numPr>
              <w:spacing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f4"/>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af4"/>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f4"/>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f4"/>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f4"/>
              <w:spacing w:line="254" w:lineRule="auto"/>
              <w:rPr>
                <w:rFonts w:cs="Arial"/>
              </w:rPr>
            </w:pPr>
            <w:r>
              <w:rPr>
                <w:rFonts w:cs="Arial"/>
              </w:rPr>
              <w:t xml:space="preserve">We agree with using cell-specific </w:t>
            </w:r>
            <w:proofErr w:type="spellStart"/>
            <w:r>
              <w:rPr>
                <w:rFonts w:cs="Arial"/>
              </w:rPr>
              <w:t>K_offset</w:t>
            </w:r>
            <w:proofErr w:type="spellEnd"/>
            <w:r>
              <w:rPr>
                <w:rFonts w:cs="Arial"/>
              </w:rPr>
              <w:t xml:space="preserve"> for the aforementioned procedures. </w:t>
            </w:r>
          </w:p>
          <w:p w14:paraId="4FF03128" w14:textId="7A63F80A" w:rsidR="0082521C" w:rsidRPr="000B0C15" w:rsidRDefault="0082521C" w:rsidP="0082521C">
            <w:pPr>
              <w:pStyle w:val="af4"/>
              <w:spacing w:line="254" w:lineRule="auto"/>
              <w:rPr>
                <w:rFonts w:cs="Arial"/>
              </w:rPr>
            </w:pPr>
            <w:r>
              <w:rPr>
                <w:rFonts w:cs="Arial"/>
              </w:rPr>
              <w:t xml:space="preserve">Regarding the specific phrasing, the </w:t>
            </w:r>
            <w:proofErr w:type="spellStart"/>
            <w:r>
              <w:rPr>
                <w:rFonts w:cs="Arial"/>
              </w:rPr>
              <w:t>resaons</w:t>
            </w:r>
            <w:proofErr w:type="spellEnd"/>
            <w:r>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f4"/>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f4"/>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w:t>
            </w:r>
            <w:proofErr w:type="spellStart"/>
            <w:r>
              <w:rPr>
                <w:rFonts w:eastAsia="Yu Mincho" w:cs="Arial"/>
              </w:rPr>
              <w:t>MsgB</w:t>
            </w:r>
            <w:proofErr w:type="spellEnd"/>
            <w:r>
              <w:rPr>
                <w:rFonts w:eastAsia="Yu Mincho" w:cs="Arial"/>
              </w:rPr>
              <w:t xml:space="preserve"> / Msg4“, because “Msg4“ is not clearly defined in the specification in our understanding, clarification would be </w:t>
            </w:r>
            <w:proofErr w:type="spellStart"/>
            <w:r>
              <w:rPr>
                <w:rFonts w:eastAsia="Yu Mincho" w:cs="Arial"/>
              </w:rPr>
              <w:t>necesssary</w:t>
            </w:r>
            <w:proofErr w:type="spellEnd"/>
            <w:r>
              <w:rPr>
                <w:rFonts w:eastAsia="Yu Mincho" w:cs="Arial"/>
              </w:rPr>
              <w:t xml:space="preserve">.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f4"/>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af4"/>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af4"/>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af4"/>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 xml:space="preserve">cell specific </w:t>
            </w:r>
            <w:proofErr w:type="spellStart"/>
            <w:r w:rsidRPr="00370460">
              <w:rPr>
                <w:rFonts w:eastAsia="Malgun Gothic" w:cs="Arial"/>
              </w:rPr>
              <w:t>K_offset</w:t>
            </w:r>
            <w:proofErr w:type="spellEnd"/>
            <w:r w:rsidRPr="00370460">
              <w:rPr>
                <w:rFonts w:eastAsia="Malgun Gothic" w:cs="Arial"/>
              </w:rPr>
              <w:t xml:space="preserve">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af4"/>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af4"/>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af4"/>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af4"/>
              <w:spacing w:line="252" w:lineRule="auto"/>
              <w:rPr>
                <w:rFonts w:cs="Arial"/>
              </w:rPr>
            </w:pPr>
            <w:r>
              <w:rPr>
                <w:rFonts w:cs="Arial"/>
              </w:rPr>
              <w:t>Support Initial proposal 3.2</w:t>
            </w:r>
          </w:p>
          <w:p w14:paraId="0888893A" w14:textId="3CC2322B" w:rsidR="009E1A30" w:rsidRDefault="009E1A30" w:rsidP="009E1A30">
            <w:pPr>
              <w:pStyle w:val="af4"/>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ins w:id="75"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ins w:id="7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ins w:id="7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af4"/>
              <w:spacing w:line="254" w:lineRule="auto"/>
              <w:rPr>
                <w:rFonts w:cs="Arial"/>
              </w:rPr>
            </w:pPr>
            <w:r>
              <w:rPr>
                <w:rFonts w:cs="Arial"/>
              </w:rPr>
              <w:t xml:space="preserve">As we mentioned at the first GTW session, even for above listed timing relationship using cell specific </w:t>
            </w:r>
            <w:proofErr w:type="spellStart"/>
            <w:r>
              <w:rPr>
                <w:rFonts w:cs="Arial"/>
              </w:rPr>
              <w:t>K_offset</w:t>
            </w:r>
            <w:proofErr w:type="spellEnd"/>
            <w:r>
              <w:rPr>
                <w:rFonts w:cs="Arial"/>
              </w:rPr>
              <w:t xml:space="preserve">, it has dependency on issue 4 on beam specific </w:t>
            </w:r>
            <w:proofErr w:type="spellStart"/>
            <w:r>
              <w:rPr>
                <w:rFonts w:cs="Arial"/>
              </w:rPr>
              <w:t>K_offset</w:t>
            </w:r>
            <w:proofErr w:type="spellEnd"/>
            <w:r>
              <w:rPr>
                <w:rFonts w:cs="Arial"/>
              </w:rPr>
              <w:t xml:space="preserve">. If that is messaged in msg2 these also could use the same </w:t>
            </w:r>
            <w:proofErr w:type="spellStart"/>
            <w:r>
              <w:rPr>
                <w:rFonts w:cs="Arial"/>
              </w:rPr>
              <w:t>signalled</w:t>
            </w:r>
            <w:proofErr w:type="spellEnd"/>
            <w:r>
              <w:rPr>
                <w:rFonts w:cs="Arial"/>
              </w:rPr>
              <w:t xml:space="preserve"> value. If beam-specific </w:t>
            </w:r>
            <w:proofErr w:type="spellStart"/>
            <w:r>
              <w:rPr>
                <w:rFonts w:cs="Arial"/>
              </w:rPr>
              <w:t>K_offset</w:t>
            </w:r>
            <w:proofErr w:type="spellEnd"/>
            <w:r>
              <w:rPr>
                <w:rFonts w:cs="Arial"/>
              </w:rPr>
              <w:t xml:space="preserve"> is not signaled to the UE, then the </w:t>
            </w:r>
            <w:r w:rsidRPr="00267158">
              <w:rPr>
                <w:rFonts w:cs="Arial"/>
                <w:lang w:eastAsia="x-none"/>
              </w:rPr>
              <w:t xml:space="preserve">cell specific </w:t>
            </w:r>
            <w:proofErr w:type="spellStart"/>
            <w:r w:rsidRPr="00267158">
              <w:rPr>
                <w:rFonts w:cs="Arial"/>
                <w:lang w:eastAsia="x-none"/>
              </w:rPr>
              <w:t>K_offset</w:t>
            </w:r>
            <w:proofErr w:type="spellEnd"/>
            <w:r>
              <w:rPr>
                <w:rFonts w:cs="Arial"/>
              </w:rPr>
              <w:t xml:space="preserve"> can be applied for the above three timing relationships. </w:t>
            </w:r>
          </w:p>
          <w:p w14:paraId="56604761" w14:textId="64D5BB48" w:rsidR="00D043EB" w:rsidRDefault="00D043EB" w:rsidP="00D043EB">
            <w:pPr>
              <w:pStyle w:val="af4"/>
              <w:spacing w:line="252" w:lineRule="auto"/>
              <w:rPr>
                <w:rFonts w:cs="Arial"/>
              </w:rPr>
            </w:pPr>
            <w:r>
              <w:rPr>
                <w:rFonts w:cs="Arial" w:hint="eastAsia"/>
              </w:rPr>
              <w:t>O</w:t>
            </w:r>
            <w:r>
              <w:rPr>
                <w:rFonts w:cs="Arial"/>
              </w:rPr>
              <w:t xml:space="preserve">n the company proposals, maybe it is proper to discuss them after resolving Issue 1 given that some of the proposals seems to implying RRC based reconfiguration for </w:t>
            </w:r>
            <w:proofErr w:type="spellStart"/>
            <w:r>
              <w:rPr>
                <w:rFonts w:cs="Arial"/>
              </w:rPr>
              <w:t>K_offset</w:t>
            </w:r>
            <w:proofErr w:type="spellEnd"/>
            <w:r>
              <w:rPr>
                <w:rFonts w:cs="Arial"/>
              </w:rPr>
              <w: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af4"/>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Koffset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However, there are cases where UE specific Koffset is preferred</w:t>
            </w:r>
            <w:r w:rsidR="008E7221">
              <w:rPr>
                <w:rFonts w:cs="Arial"/>
              </w:rPr>
              <w:t xml:space="preserve"> as commented by Nokia</w:t>
            </w:r>
            <w:r w:rsidR="00761814">
              <w:rPr>
                <w:rFonts w:cs="Arial"/>
              </w:rPr>
              <w:t xml:space="preserve">, </w:t>
            </w:r>
            <w:proofErr w:type="spellStart"/>
            <w:r w:rsidR="008E7221">
              <w:rPr>
                <w:rFonts w:cs="Arial"/>
              </w:rPr>
              <w:t>eg</w:t>
            </w:r>
            <w:proofErr w:type="spellEnd"/>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af4"/>
              <w:spacing w:line="254" w:lineRule="auto"/>
              <w:rPr>
                <w:rFonts w:cs="Arial"/>
              </w:rPr>
            </w:pPr>
          </w:p>
          <w:p w14:paraId="14E0FEE5" w14:textId="77777777" w:rsidR="008C6F9A" w:rsidRDefault="00A12299" w:rsidP="00D043EB">
            <w:pPr>
              <w:pStyle w:val="af4"/>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af4"/>
              <w:numPr>
                <w:ilvl w:val="0"/>
                <w:numId w:val="84"/>
              </w:numPr>
              <w:spacing w:line="254" w:lineRule="auto"/>
              <w:rPr>
                <w:rFonts w:cs="Arial"/>
              </w:rPr>
            </w:pPr>
            <w:r>
              <w:rPr>
                <w:rFonts w:cs="Arial"/>
              </w:rPr>
              <w:lastRenderedPageBreak/>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r w:rsidR="00DC5CA8">
              <w:rPr>
                <w:rFonts w:cs="Arial"/>
              </w:rPr>
              <w:t xml:space="preserve">Koffset. </w:t>
            </w:r>
          </w:p>
          <w:p w14:paraId="1DC7C2D0" w14:textId="54F853AB" w:rsidR="00DD78D5" w:rsidRDefault="00F95234" w:rsidP="00512D76">
            <w:pPr>
              <w:pStyle w:val="af4"/>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Koffset.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af4"/>
              <w:spacing w:line="254" w:lineRule="auto"/>
              <w:rPr>
                <w:rFonts w:cs="Arial"/>
              </w:rPr>
            </w:pPr>
            <w:r>
              <w:rPr>
                <w:rFonts w:cs="Arial"/>
              </w:rPr>
              <w:lastRenderedPageBreak/>
              <w:t xml:space="preserve">Fraunhofer IIS, </w:t>
            </w:r>
          </w:p>
          <w:p w14:paraId="374A7157" w14:textId="308782DB"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af4"/>
              <w:spacing w:line="254" w:lineRule="auto"/>
              <w:rPr>
                <w:rFonts w:cs="Arial"/>
              </w:rPr>
            </w:pPr>
            <w:r>
              <w:rPr>
                <w:rFonts w:cs="Arial"/>
              </w:rPr>
              <w:t xml:space="preserve">Fine with FL proposal. Other proposals also seem reasonable to us.  </w:t>
            </w:r>
          </w:p>
        </w:tc>
      </w:tr>
      <w:tr w:rsidR="00224609" w:rsidRPr="000B0C15" w14:paraId="2C672557" w14:textId="77777777" w:rsidTr="00DB2D8F">
        <w:tc>
          <w:tcPr>
            <w:tcW w:w="1795" w:type="dxa"/>
            <w:tcBorders>
              <w:top w:val="single" w:sz="4" w:space="0" w:color="auto"/>
              <w:left w:val="single" w:sz="4" w:space="0" w:color="auto"/>
              <w:bottom w:val="single" w:sz="4" w:space="0" w:color="auto"/>
              <w:right w:val="single" w:sz="4" w:space="0" w:color="auto"/>
            </w:tcBorders>
          </w:tcPr>
          <w:p w14:paraId="5AFC6E6D" w14:textId="37B665C6"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1253B78" w14:textId="6C393908" w:rsidR="00224609" w:rsidRDefault="00224609" w:rsidP="00D043EB">
            <w:pPr>
              <w:pStyle w:val="af4"/>
              <w:spacing w:line="254" w:lineRule="auto"/>
              <w:rPr>
                <w:rFonts w:cs="Arial"/>
              </w:rPr>
            </w:pPr>
            <w:r>
              <w:rPr>
                <w:rFonts w:cs="Arial"/>
              </w:rPr>
              <w:t>We share Huawei’s view on the beam-specific Koffset. Meanwhile, it is agreed that in last meeting “</w:t>
            </w:r>
            <w:r w:rsidRPr="00224609">
              <w:rPr>
                <w:rFonts w:cs="Arial"/>
              </w:rPr>
              <w:t xml:space="preserve">When UE is not provided with </w:t>
            </w:r>
            <w:proofErr w:type="spellStart"/>
            <w:r w:rsidRPr="00224609">
              <w:rPr>
                <w:rFonts w:cs="Arial"/>
              </w:rPr>
              <w:t>K_offset</w:t>
            </w:r>
            <w:proofErr w:type="spellEnd"/>
            <w:r w:rsidRPr="00224609">
              <w:rPr>
                <w:rFonts w:cs="Arial"/>
              </w:rPr>
              <w:t xml:space="preserve"> value other than the one signaled in system information, the </w:t>
            </w:r>
            <w:proofErr w:type="spellStart"/>
            <w:r w:rsidRPr="00224609">
              <w:rPr>
                <w:rFonts w:cs="Arial"/>
              </w:rPr>
              <w:t>K_offset</w:t>
            </w:r>
            <w:proofErr w:type="spellEnd"/>
            <w:r w:rsidRPr="00224609">
              <w:rPr>
                <w:rFonts w:cs="Arial"/>
              </w:rPr>
              <w:t xml:space="preserve"> value signaled in system information is used for all timing relationships that require </w:t>
            </w:r>
            <w:proofErr w:type="spellStart"/>
            <w:r w:rsidRPr="00224609">
              <w:rPr>
                <w:rFonts w:cs="Arial"/>
              </w:rPr>
              <w:t>K_offset</w:t>
            </w:r>
            <w:proofErr w:type="spellEnd"/>
            <w:r w:rsidRPr="00224609">
              <w:rPr>
                <w:rFonts w:cs="Arial"/>
              </w:rPr>
              <w:t xml:space="preserve"> enhancement.</w:t>
            </w:r>
            <w:r>
              <w:rPr>
                <w:rFonts w:cs="Arial"/>
              </w:rPr>
              <w:t xml:space="preserve">”, it the intention is to say these timing relationship have to be tied with cell-specific </w:t>
            </w:r>
            <w:proofErr w:type="spellStart"/>
            <w:r>
              <w:rPr>
                <w:rFonts w:cs="Arial"/>
              </w:rPr>
              <w:t>K_offset</w:t>
            </w:r>
            <w:proofErr w:type="spellEnd"/>
            <w:r>
              <w:rPr>
                <w:rFonts w:cs="Arial"/>
              </w:rPr>
              <w:t>?</w:t>
            </w:r>
          </w:p>
        </w:tc>
      </w:tr>
      <w:tr w:rsidR="009B276E" w:rsidRPr="000B0C15" w14:paraId="12764FBA" w14:textId="77777777" w:rsidTr="00DB2D8F">
        <w:tc>
          <w:tcPr>
            <w:tcW w:w="1795" w:type="dxa"/>
            <w:tcBorders>
              <w:top w:val="single" w:sz="4" w:space="0" w:color="auto"/>
              <w:left w:val="single" w:sz="4" w:space="0" w:color="auto"/>
              <w:bottom w:val="single" w:sz="4" w:space="0" w:color="auto"/>
              <w:right w:val="single" w:sz="4" w:space="0" w:color="auto"/>
            </w:tcBorders>
          </w:tcPr>
          <w:p w14:paraId="36D750E0" w14:textId="5FDD4CA3"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7D9EC9D" w14:textId="77777777" w:rsidR="009B276E" w:rsidRDefault="009B276E" w:rsidP="009B276E">
            <w:pPr>
              <w:pStyle w:val="af4"/>
              <w:spacing w:line="252" w:lineRule="auto"/>
              <w:rPr>
                <w:rFonts w:cs="Arial"/>
              </w:rPr>
            </w:pPr>
            <w:r>
              <w:rPr>
                <w:rFonts w:cs="Arial"/>
              </w:rPr>
              <w:t xml:space="preserve">Agree with proposal. </w:t>
            </w:r>
          </w:p>
          <w:p w14:paraId="7D467152" w14:textId="5E57209E" w:rsidR="009B276E" w:rsidRDefault="009B276E" w:rsidP="009B276E">
            <w:pPr>
              <w:pStyle w:val="af4"/>
              <w:spacing w:line="254" w:lineRule="auto"/>
              <w:rPr>
                <w:rFonts w:cs="Arial"/>
              </w:rPr>
            </w:pPr>
            <w:r>
              <w:rPr>
                <w:rFonts w:cs="Arial"/>
              </w:rPr>
              <w:t xml:space="preserve">For fallback DCI 0_0 / 1_0 it seems more robust to use cell-specific </w:t>
            </w:r>
            <w:proofErr w:type="spellStart"/>
            <w:r>
              <w:rPr>
                <w:rFonts w:cs="Arial"/>
              </w:rPr>
              <w:t>K_offset</w:t>
            </w:r>
            <w:proofErr w:type="spellEnd"/>
            <w:r>
              <w:rPr>
                <w:rFonts w:cs="Arial"/>
              </w:rPr>
              <w:t xml:space="preserve"> value to ensure the UE is always reachable</w:t>
            </w:r>
          </w:p>
        </w:tc>
      </w:tr>
      <w:tr w:rsidR="00E75DC3" w:rsidRPr="000B0C15" w14:paraId="187AB75A" w14:textId="77777777" w:rsidTr="00DB2D8F">
        <w:tc>
          <w:tcPr>
            <w:tcW w:w="1795" w:type="dxa"/>
            <w:tcBorders>
              <w:top w:val="single" w:sz="4" w:space="0" w:color="auto"/>
              <w:left w:val="single" w:sz="4" w:space="0" w:color="auto"/>
              <w:bottom w:val="single" w:sz="4" w:space="0" w:color="auto"/>
              <w:right w:val="single" w:sz="4" w:space="0" w:color="auto"/>
            </w:tcBorders>
          </w:tcPr>
          <w:p w14:paraId="53977B2D" w14:textId="5A91A28B"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55D545F" w14:textId="2015820B" w:rsidR="00E75DC3" w:rsidRDefault="00E75DC3" w:rsidP="00E75DC3">
            <w:pPr>
              <w:pStyle w:val="af4"/>
              <w:spacing w:line="252" w:lineRule="auto"/>
              <w:rPr>
                <w:rFonts w:cs="Arial"/>
              </w:rPr>
            </w:pPr>
            <w:r>
              <w:rPr>
                <w:rFonts w:eastAsia="Yu Mincho" w:cs="Arial"/>
                <w:lang w:eastAsia="en-US"/>
              </w:rPr>
              <w:t>Agree with proposal.</w:t>
            </w:r>
          </w:p>
        </w:tc>
      </w:tr>
      <w:tr w:rsidR="004D17EA" w:rsidRPr="000B0C15" w14:paraId="03F59CE3" w14:textId="77777777" w:rsidTr="00DB2D8F">
        <w:tc>
          <w:tcPr>
            <w:tcW w:w="1795" w:type="dxa"/>
            <w:tcBorders>
              <w:top w:val="single" w:sz="4" w:space="0" w:color="auto"/>
              <w:left w:val="single" w:sz="4" w:space="0" w:color="auto"/>
              <w:bottom w:val="single" w:sz="4" w:space="0" w:color="auto"/>
              <w:right w:val="single" w:sz="4" w:space="0" w:color="auto"/>
            </w:tcBorders>
          </w:tcPr>
          <w:p w14:paraId="6AFAFFFA" w14:textId="0A09C519" w:rsidR="004D17EA" w:rsidRDefault="004D17EA" w:rsidP="004D17EA">
            <w:pPr>
              <w:pStyle w:val="af4"/>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3DB0FB2" w14:textId="77777777" w:rsidR="004D17EA" w:rsidRDefault="004D17EA" w:rsidP="004D17EA">
            <w:pPr>
              <w:pStyle w:val="af4"/>
              <w:spacing w:line="254" w:lineRule="auto"/>
              <w:rPr>
                <w:rFonts w:cs="Arial"/>
                <w:lang w:val="de-DE"/>
              </w:rPr>
            </w:pPr>
            <w:r>
              <w:rPr>
                <w:rFonts w:cs="Arial" w:hint="eastAsia"/>
                <w:lang w:val="de-DE"/>
              </w:rPr>
              <w:t>A</w:t>
            </w:r>
            <w:r>
              <w:rPr>
                <w:rFonts w:cs="Arial"/>
                <w:lang w:val="de-DE"/>
              </w:rPr>
              <w:t>gree that cell specific K-offset should be used for the following timing relationships:</w:t>
            </w:r>
          </w:p>
          <w:p w14:paraId="75F601AB" w14:textId="77777777" w:rsidR="004D17EA" w:rsidRPr="00AA1DDB" w:rsidRDefault="004D17EA" w:rsidP="004D17EA">
            <w:pPr>
              <w:pStyle w:val="af4"/>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HARQ-ACK on PUCCH to </w:t>
            </w:r>
            <w:proofErr w:type="spellStart"/>
            <w:r w:rsidRPr="00AA1DDB">
              <w:rPr>
                <w:rFonts w:cs="Arial"/>
                <w:lang w:val="x-none"/>
              </w:rPr>
              <w:t>MsgB</w:t>
            </w:r>
            <w:proofErr w:type="spellEnd"/>
            <w:r w:rsidRPr="00AA1DDB">
              <w:rPr>
                <w:rFonts w:cs="Arial"/>
                <w:lang w:val="x-none"/>
              </w:rPr>
              <w:t xml:space="preserve"> / Msg4 </w:t>
            </w:r>
          </w:p>
          <w:p w14:paraId="79AAED6F" w14:textId="77777777" w:rsidR="004D17EA" w:rsidRPr="00AA1DDB" w:rsidRDefault="004D17EA" w:rsidP="004D17EA">
            <w:pPr>
              <w:pStyle w:val="af4"/>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RAR / </w:t>
            </w:r>
            <w:proofErr w:type="spellStart"/>
            <w:r w:rsidRPr="00AA1DDB">
              <w:rPr>
                <w:rFonts w:cs="Arial"/>
                <w:lang w:val="x-none"/>
              </w:rPr>
              <w:t>fallbackRAR</w:t>
            </w:r>
            <w:proofErr w:type="spellEnd"/>
            <w:r w:rsidRPr="00AA1DDB">
              <w:rPr>
                <w:rFonts w:cs="Arial"/>
                <w:lang w:val="x-none"/>
              </w:rPr>
              <w:t xml:space="preserve"> grant scheduled PUSCH</w:t>
            </w:r>
          </w:p>
          <w:p w14:paraId="2D63C651" w14:textId="77777777" w:rsidR="004D17EA" w:rsidRDefault="004D17EA" w:rsidP="004D17EA">
            <w:pPr>
              <w:pStyle w:val="af4"/>
              <w:spacing w:line="254" w:lineRule="auto"/>
              <w:rPr>
                <w:rFonts w:cs="Arial"/>
                <w:lang w:val="x-none"/>
              </w:rPr>
            </w:pPr>
            <w:r w:rsidRPr="00AA1DDB">
              <w:rPr>
                <w:rFonts w:cs="Arial" w:hint="eastAsia"/>
                <w:lang w:val="x-none"/>
              </w:rPr>
              <w:t>•</w:t>
            </w:r>
            <w:r w:rsidRPr="00AA1DDB">
              <w:rPr>
                <w:rFonts w:cs="Arial"/>
                <w:lang w:val="x-none"/>
              </w:rPr>
              <w:tab/>
              <w:t>The transmission timing of Msg3 retransmissions</w:t>
            </w:r>
          </w:p>
          <w:p w14:paraId="3A3AFC80" w14:textId="67BBE92A" w:rsidR="004D17EA" w:rsidRDefault="004D17EA" w:rsidP="004D17EA">
            <w:pPr>
              <w:pStyle w:val="af4"/>
              <w:spacing w:line="252" w:lineRule="auto"/>
              <w:rPr>
                <w:rFonts w:eastAsia="Yu Mincho" w:cs="Arial"/>
                <w:lang w:eastAsia="en-US"/>
              </w:rPr>
            </w:pPr>
            <w:r>
              <w:rPr>
                <w:rFonts w:cs="Arial" w:hint="eastAsia"/>
                <w:lang w:val="x-none"/>
              </w:rPr>
              <w:t>R</w:t>
            </w:r>
            <w:r>
              <w:rPr>
                <w:rFonts w:cs="Arial"/>
                <w:lang w:val="x-none"/>
              </w:rPr>
              <w:t>egarding the K-offset for fallback DCI, we think updated K-offset rather than cell-specific K-offset shall be used.</w:t>
            </w:r>
          </w:p>
        </w:tc>
      </w:tr>
      <w:tr w:rsidR="00BA5720" w:rsidRPr="000B0C15" w14:paraId="07652604" w14:textId="77777777" w:rsidTr="00DB2D8F">
        <w:tc>
          <w:tcPr>
            <w:tcW w:w="1795" w:type="dxa"/>
            <w:tcBorders>
              <w:top w:val="single" w:sz="4" w:space="0" w:color="auto"/>
              <w:left w:val="single" w:sz="4" w:space="0" w:color="auto"/>
              <w:bottom w:val="single" w:sz="4" w:space="0" w:color="auto"/>
              <w:right w:val="single" w:sz="4" w:space="0" w:color="auto"/>
            </w:tcBorders>
          </w:tcPr>
          <w:p w14:paraId="4258EC53" w14:textId="639DC7E1" w:rsidR="00BA5720" w:rsidRDefault="00BA5720" w:rsidP="004D17EA">
            <w:pPr>
              <w:pStyle w:val="af4"/>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686F0D7B" w14:textId="00173906" w:rsidR="00BA5720" w:rsidRDefault="00BA5720" w:rsidP="004D17EA">
            <w:pPr>
              <w:pStyle w:val="af4"/>
              <w:spacing w:line="254" w:lineRule="auto"/>
              <w:rPr>
                <w:rFonts w:cs="Arial"/>
                <w:lang w:val="de-DE"/>
              </w:rPr>
            </w:pPr>
            <w:r>
              <w:rPr>
                <w:rFonts w:cs="Arial" w:hint="eastAsia"/>
                <w:lang w:val="de-DE"/>
              </w:rPr>
              <w:t>A</w:t>
            </w:r>
            <w:r>
              <w:rPr>
                <w:rFonts w:cs="Arial"/>
                <w:lang w:val="de-DE"/>
              </w:rPr>
              <w:t>gree with initial proposal 3.2. For fallback DCI, we think the latest K_offset should be used.</w:t>
            </w:r>
          </w:p>
        </w:tc>
      </w:tr>
      <w:tr w:rsidR="0046612C" w:rsidRPr="000B0C15" w14:paraId="75EE26A0" w14:textId="77777777" w:rsidTr="00DB2D8F">
        <w:tc>
          <w:tcPr>
            <w:tcW w:w="1795" w:type="dxa"/>
            <w:tcBorders>
              <w:top w:val="single" w:sz="4" w:space="0" w:color="auto"/>
              <w:left w:val="single" w:sz="4" w:space="0" w:color="auto"/>
              <w:bottom w:val="single" w:sz="4" w:space="0" w:color="auto"/>
              <w:right w:val="single" w:sz="4" w:space="0" w:color="auto"/>
            </w:tcBorders>
          </w:tcPr>
          <w:p w14:paraId="569CD728" w14:textId="5F9B7AF4" w:rsidR="0046612C" w:rsidRDefault="0046612C" w:rsidP="004D17EA">
            <w:pPr>
              <w:pStyle w:val="af4"/>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59F70E58" w14:textId="0444DFC2" w:rsidR="0046612C" w:rsidRDefault="0046612C" w:rsidP="004D17EA">
            <w:pPr>
              <w:pStyle w:val="af4"/>
              <w:spacing w:line="254" w:lineRule="auto"/>
              <w:rPr>
                <w:rFonts w:cs="Arial"/>
                <w:lang w:val="de-DE"/>
              </w:rPr>
            </w:pPr>
            <w:r>
              <w:rPr>
                <w:rFonts w:cs="Arial"/>
                <w:lang w:val="de-DE"/>
              </w:rPr>
              <w:t>Agree with proposal. Regarding the fallback DCI, it is proposed to address the ambiguity issue when RRC is used for K_offset update. We don’t think it is need since there is no ambiguity periode if MAC-CE is used.</w:t>
            </w:r>
          </w:p>
        </w:tc>
      </w:tr>
      <w:tr w:rsidR="00E006BA" w:rsidRPr="000B0C15" w14:paraId="47315E95" w14:textId="77777777" w:rsidTr="00DB2D8F">
        <w:tc>
          <w:tcPr>
            <w:tcW w:w="1795" w:type="dxa"/>
            <w:tcBorders>
              <w:top w:val="single" w:sz="4" w:space="0" w:color="auto"/>
              <w:left w:val="single" w:sz="4" w:space="0" w:color="auto"/>
              <w:bottom w:val="single" w:sz="4" w:space="0" w:color="auto"/>
              <w:right w:val="single" w:sz="4" w:space="0" w:color="auto"/>
            </w:tcBorders>
          </w:tcPr>
          <w:p w14:paraId="62CCC440" w14:textId="5641D884" w:rsidR="00E006BA" w:rsidRDefault="00E006BA" w:rsidP="00E006BA">
            <w:pPr>
              <w:pStyle w:val="af4"/>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491C4A2" w14:textId="371C31EC" w:rsidR="00E006BA" w:rsidRDefault="00E006BA" w:rsidP="00E006BA">
            <w:pPr>
              <w:pStyle w:val="af4"/>
              <w:spacing w:line="254" w:lineRule="auto"/>
              <w:rPr>
                <w:rFonts w:cs="Arial"/>
                <w:lang w:val="de-DE"/>
              </w:rPr>
            </w:pPr>
            <w:r>
              <w:rPr>
                <w:rFonts w:eastAsia="Yu Mincho" w:cs="Arial"/>
                <w:lang w:eastAsia="en-US"/>
              </w:rPr>
              <w:t>Agree with proposal.</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346A0A" w:rsidRPr="00DB2D8F" w:rsidRDefault="00346A0A" w:rsidP="00DD30EC">
                            <w:pPr>
                              <w:rPr>
                                <w:b/>
                                <w:bCs/>
                                <w:u w:val="single"/>
                              </w:rPr>
                            </w:pPr>
                            <w:r w:rsidRPr="00DB2D8F">
                              <w:rPr>
                                <w:b/>
                                <w:bCs/>
                                <w:u w:val="single"/>
                              </w:rPr>
                              <w:t>Proposals that support introducing beam specific Koffset</w:t>
                            </w:r>
                          </w:p>
                          <w:p w14:paraId="7B5239E4" w14:textId="77777777" w:rsidR="00346A0A" w:rsidRPr="00DB2D8F" w:rsidRDefault="00346A0A" w:rsidP="00DD30EC">
                            <w:pPr>
                              <w:rPr>
                                <w:b/>
                                <w:bCs/>
                                <w:u w:val="single"/>
                              </w:rPr>
                            </w:pPr>
                            <w:r w:rsidRPr="00DD30EC">
                              <w:rPr>
                                <w:rFonts w:eastAsiaTheme="majorEastAsia"/>
                                <w:b/>
                                <w:bCs/>
                              </w:rPr>
                              <w:t>[CMCC]</w:t>
                            </w:r>
                          </w:p>
                          <w:p w14:paraId="30276AB6" w14:textId="77777777" w:rsidR="00346A0A" w:rsidRPr="00DB2D8F" w:rsidRDefault="00346A0A" w:rsidP="00DD30EC">
                            <w:pPr>
                              <w:rPr>
                                <w:u w:val="single"/>
                              </w:rPr>
                            </w:pPr>
                            <w:r w:rsidRPr="00DB2D8F">
                              <w:rPr>
                                <w:u w:val="single"/>
                              </w:rPr>
                              <w:t>Proposal 6:</w:t>
                            </w:r>
                            <w:r w:rsidRPr="00DB2D8F">
                              <w:t xml:space="preserve"> gNB has the flexibility of configuring cell-specific or beam specific value of </w:t>
                            </w:r>
                            <w:proofErr w:type="spellStart"/>
                            <w:r w:rsidRPr="00DB2D8F">
                              <w:t>K_offset</w:t>
                            </w:r>
                            <w:proofErr w:type="spellEnd"/>
                            <w:r w:rsidRPr="00DB2D8F">
                              <w:t>.</w:t>
                            </w:r>
                          </w:p>
                          <w:p w14:paraId="4A622B2B" w14:textId="77777777" w:rsidR="00346A0A" w:rsidRPr="00DD30EC" w:rsidRDefault="00346A0A"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346A0A" w:rsidRPr="00DB2D8F" w:rsidRDefault="00346A0A" w:rsidP="00DD30EC">
                            <w:pPr>
                              <w:rPr>
                                <w:b/>
                                <w:bCs/>
                                <w:u w:val="single"/>
                              </w:rPr>
                            </w:pPr>
                            <w:r w:rsidRPr="00DB2D8F">
                              <w:rPr>
                                <w:b/>
                                <w:bCs/>
                              </w:rPr>
                              <w:t>[Zhejiang Lab]</w:t>
                            </w:r>
                          </w:p>
                          <w:p w14:paraId="5DC968DB" w14:textId="77777777" w:rsidR="00346A0A" w:rsidRPr="00DB2D8F" w:rsidRDefault="00346A0A"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346A0A" w:rsidRPr="00DB2D8F" w:rsidRDefault="00346A0A" w:rsidP="00DD30EC">
                            <w:pPr>
                              <w:rPr>
                                <w:rFonts w:eastAsia="Calibri"/>
                                <w:b/>
                                <w:bCs/>
                                <w:u w:val="single"/>
                              </w:rPr>
                            </w:pPr>
                            <w:r w:rsidRPr="00DB2D8F">
                              <w:rPr>
                                <w:rFonts w:eastAsiaTheme="majorEastAsia"/>
                                <w:b/>
                                <w:bCs/>
                              </w:rPr>
                              <w:t>[LGE]</w:t>
                            </w:r>
                          </w:p>
                          <w:p w14:paraId="44F12980" w14:textId="77777777" w:rsidR="00346A0A" w:rsidRPr="00DB2D8F" w:rsidRDefault="00346A0A"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346A0A" w:rsidRPr="00DB2D8F" w:rsidRDefault="00346A0A"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346A0A" w:rsidRPr="00DB2D8F" w:rsidRDefault="00346A0A" w:rsidP="00DD30EC">
                            <w:pPr>
                              <w:rPr>
                                <w:rFonts w:eastAsia="Calibri"/>
                                <w:u w:val="single"/>
                              </w:rPr>
                            </w:pPr>
                            <w:r w:rsidRPr="00DB2D8F">
                              <w:t>Proposal-5: beam-specific K-offset indication is also supported optionally</w:t>
                            </w:r>
                          </w:p>
                          <w:p w14:paraId="61B53557" w14:textId="77777777" w:rsidR="00346A0A" w:rsidRPr="00DB2D8F" w:rsidRDefault="00346A0A"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346A0A" w:rsidRPr="00DB2D8F" w:rsidRDefault="00346A0A"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346A0A" w:rsidRPr="00DB2D8F" w:rsidRDefault="00346A0A" w:rsidP="00DD30EC">
                            <w:pPr>
                              <w:rPr>
                                <w:rFonts w:eastAsia="Calibri"/>
                                <w:b/>
                                <w:bCs/>
                                <w:u w:val="single"/>
                              </w:rPr>
                            </w:pPr>
                            <w:r w:rsidRPr="00DB2D8F">
                              <w:rPr>
                                <w:rFonts w:eastAsia="Batang"/>
                                <w:b/>
                                <w:bCs/>
                              </w:rPr>
                              <w:t>[Lenovo/Motorola Mobility]</w:t>
                            </w:r>
                          </w:p>
                          <w:p w14:paraId="08F70802" w14:textId="77777777" w:rsidR="00346A0A" w:rsidRPr="00DB2D8F" w:rsidRDefault="00346A0A" w:rsidP="00DD30EC">
                            <w:pPr>
                              <w:rPr>
                                <w:rFonts w:eastAsia="Calibri"/>
                                <w:u w:val="single"/>
                              </w:rPr>
                            </w:pPr>
                            <w:r w:rsidRPr="00DB2D8F">
                              <w:t>Proposal 4: Support indication of beam specific K-offset.</w:t>
                            </w:r>
                          </w:p>
                          <w:p w14:paraId="2E2C304E" w14:textId="77777777" w:rsidR="00346A0A" w:rsidRPr="00DB2D8F" w:rsidRDefault="00346A0A" w:rsidP="00DD30EC">
                            <w:pPr>
                              <w:rPr>
                                <w:rFonts w:eastAsia="Calibri"/>
                                <w:u w:val="single"/>
                              </w:rPr>
                            </w:pPr>
                            <w:r w:rsidRPr="00DB2D8F">
                              <w:t>Proposal 5: The beam specific K-offset can be indicated by an associated RS explicitly or implicitly.</w:t>
                            </w:r>
                          </w:p>
                          <w:p w14:paraId="00DEB6D4" w14:textId="77777777" w:rsidR="00346A0A" w:rsidRPr="00DB2D8F" w:rsidRDefault="00346A0A" w:rsidP="00DD30EC">
                            <w:pPr>
                              <w:rPr>
                                <w:rFonts w:eastAsia="Calibri"/>
                                <w:b/>
                                <w:bCs/>
                                <w:u w:val="single"/>
                              </w:rPr>
                            </w:pPr>
                            <w:r w:rsidRPr="00DB2D8F">
                              <w:rPr>
                                <w:rFonts w:eastAsia="Batang"/>
                                <w:b/>
                                <w:bCs/>
                              </w:rPr>
                              <w:t>[Intel]</w:t>
                            </w:r>
                          </w:p>
                          <w:p w14:paraId="7968D18B" w14:textId="5012EB6E" w:rsidR="00346A0A" w:rsidRPr="00DB2D8F" w:rsidRDefault="00346A0A" w:rsidP="00DD30EC">
                            <w:pPr>
                              <w:rPr>
                                <w:rFonts w:eastAsia="Calibri"/>
                                <w:u w:val="single"/>
                              </w:rPr>
                            </w:pPr>
                            <w:r w:rsidRPr="00DB2D8F">
                              <w:t xml:space="preserve">Proposal 1: Support </w:t>
                            </w:r>
                            <w:bookmarkStart w:id="78" w:name="_Hlk61885892"/>
                            <w:r w:rsidRPr="00DB2D8F">
                              <w:t xml:space="preserve">beam specific </w:t>
                            </w:r>
                            <w:proofErr w:type="spellStart"/>
                            <w:r w:rsidRPr="00DB2D8F">
                              <w:t>K_offset</w:t>
                            </w:r>
                            <w:proofErr w:type="spellEnd"/>
                            <w:r w:rsidRPr="00DB2D8F">
                              <w:t xml:space="preserve"> configured in system information for initial access</w:t>
                            </w:r>
                            <w:bookmarkEnd w:id="78"/>
                          </w:p>
                          <w:p w14:paraId="76AE3A3D" w14:textId="77777777" w:rsidR="00346A0A" w:rsidRPr="00DB2D8F" w:rsidRDefault="00346A0A"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346A0A" w:rsidRPr="00DB2D8F" w:rsidRDefault="00346A0A"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346A0A" w:rsidRPr="00DB2D8F" w:rsidRDefault="00346A0A" w:rsidP="00DD30EC">
                            <w:pPr>
                              <w:rPr>
                                <w:rFonts w:eastAsia="Batang"/>
                                <w:b/>
                                <w:bCs/>
                              </w:rPr>
                            </w:pPr>
                            <w:r w:rsidRPr="00DB2D8F">
                              <w:rPr>
                                <w:rFonts w:eastAsia="Batang"/>
                                <w:b/>
                                <w:bCs/>
                              </w:rPr>
                              <w:t>[Xiaomi]</w:t>
                            </w:r>
                          </w:p>
                          <w:p w14:paraId="7FE4DC8C" w14:textId="778C05E0" w:rsidR="00346A0A" w:rsidRPr="00DB2D8F" w:rsidRDefault="00346A0A"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346A0A" w:rsidRPr="00DB2D8F" w:rsidRDefault="00346A0A" w:rsidP="00DD30EC">
                            <w:pPr>
                              <w:rPr>
                                <w:rFonts w:eastAsia="Batang"/>
                                <w:b/>
                                <w:bCs/>
                              </w:rPr>
                            </w:pPr>
                            <w:r w:rsidRPr="00DB2D8F">
                              <w:rPr>
                                <w:rFonts w:eastAsia="Batang"/>
                                <w:b/>
                                <w:bCs/>
                              </w:rPr>
                              <w:t>[China Telecom]</w:t>
                            </w:r>
                          </w:p>
                          <w:p w14:paraId="6C87D09D" w14:textId="77777777" w:rsidR="00346A0A" w:rsidRPr="00DD30EC" w:rsidRDefault="00346A0A"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346A0A" w:rsidRPr="00DD30EC" w:rsidRDefault="00346A0A"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346A0A" w:rsidRPr="00DB2D8F" w:rsidRDefault="00346A0A" w:rsidP="00DF2A61">
                            <w:pPr>
                              <w:rPr>
                                <w:rFonts w:eastAsiaTheme="majorEastAsia"/>
                              </w:rPr>
                            </w:pPr>
                          </w:p>
                          <w:p w14:paraId="53E34CD0" w14:textId="77777777" w:rsidR="00346A0A" w:rsidRPr="00DD30EC" w:rsidRDefault="00346A0A" w:rsidP="00DF2A61">
                            <w:pPr>
                              <w:spacing w:before="60" w:after="60" w:line="288" w:lineRule="auto"/>
                              <w:rPr>
                                <w:rFonts w:eastAsia="Malgun Gothic"/>
                                <w:lang w:val="x-none"/>
                              </w:rPr>
                            </w:pPr>
                          </w:p>
                          <w:p w14:paraId="5206BA34" w14:textId="77777777" w:rsidR="00346A0A" w:rsidRPr="00DB2D8F" w:rsidRDefault="00346A0A"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346A0A" w:rsidRPr="00DB2D8F" w:rsidRDefault="00346A0A" w:rsidP="00DD30EC">
                      <w:pPr>
                        <w:rPr>
                          <w:b/>
                          <w:bCs/>
                          <w:u w:val="single"/>
                        </w:rPr>
                      </w:pPr>
                      <w:r w:rsidRPr="00DB2D8F">
                        <w:rPr>
                          <w:b/>
                          <w:bCs/>
                          <w:u w:val="single"/>
                        </w:rPr>
                        <w:t>Proposals that support introducing beam specific Koffset</w:t>
                      </w:r>
                    </w:p>
                    <w:p w14:paraId="7B5239E4" w14:textId="77777777" w:rsidR="00346A0A" w:rsidRPr="00DB2D8F" w:rsidRDefault="00346A0A" w:rsidP="00DD30EC">
                      <w:pPr>
                        <w:rPr>
                          <w:b/>
                          <w:bCs/>
                          <w:u w:val="single"/>
                        </w:rPr>
                      </w:pPr>
                      <w:r w:rsidRPr="00DD30EC">
                        <w:rPr>
                          <w:rFonts w:eastAsiaTheme="majorEastAsia"/>
                          <w:b/>
                          <w:bCs/>
                        </w:rPr>
                        <w:t>[CMCC]</w:t>
                      </w:r>
                    </w:p>
                    <w:p w14:paraId="30276AB6" w14:textId="77777777" w:rsidR="00346A0A" w:rsidRPr="00DB2D8F" w:rsidRDefault="00346A0A" w:rsidP="00DD30EC">
                      <w:pPr>
                        <w:rPr>
                          <w:u w:val="single"/>
                        </w:rPr>
                      </w:pPr>
                      <w:r w:rsidRPr="00DB2D8F">
                        <w:rPr>
                          <w:u w:val="single"/>
                        </w:rPr>
                        <w:t>Proposal 6:</w:t>
                      </w:r>
                      <w:r w:rsidRPr="00DB2D8F">
                        <w:t xml:space="preserve"> gNB has the flexibility of configuring cell-specific or beam specific value of </w:t>
                      </w:r>
                      <w:proofErr w:type="spellStart"/>
                      <w:r w:rsidRPr="00DB2D8F">
                        <w:t>K_offset</w:t>
                      </w:r>
                      <w:proofErr w:type="spellEnd"/>
                      <w:r w:rsidRPr="00DB2D8F">
                        <w:t>.</w:t>
                      </w:r>
                    </w:p>
                    <w:p w14:paraId="4A622B2B" w14:textId="77777777" w:rsidR="00346A0A" w:rsidRPr="00DD30EC" w:rsidRDefault="00346A0A"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346A0A" w:rsidRPr="00DB2D8F" w:rsidRDefault="00346A0A" w:rsidP="00DD30EC">
                      <w:pPr>
                        <w:rPr>
                          <w:b/>
                          <w:bCs/>
                          <w:u w:val="single"/>
                        </w:rPr>
                      </w:pPr>
                      <w:r w:rsidRPr="00DB2D8F">
                        <w:rPr>
                          <w:b/>
                          <w:bCs/>
                        </w:rPr>
                        <w:t>[Zhejiang Lab]</w:t>
                      </w:r>
                    </w:p>
                    <w:p w14:paraId="5DC968DB" w14:textId="77777777" w:rsidR="00346A0A" w:rsidRPr="00DB2D8F" w:rsidRDefault="00346A0A"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the per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346A0A" w:rsidRPr="00DB2D8F" w:rsidRDefault="00346A0A" w:rsidP="00DD30EC">
                      <w:pPr>
                        <w:rPr>
                          <w:rFonts w:eastAsia="Calibri"/>
                          <w:b/>
                          <w:bCs/>
                          <w:u w:val="single"/>
                        </w:rPr>
                      </w:pPr>
                      <w:r w:rsidRPr="00DB2D8F">
                        <w:rPr>
                          <w:rFonts w:eastAsiaTheme="majorEastAsia"/>
                          <w:b/>
                          <w:bCs/>
                        </w:rPr>
                        <w:t>[LGE]</w:t>
                      </w:r>
                    </w:p>
                    <w:p w14:paraId="44F12980" w14:textId="77777777" w:rsidR="00346A0A" w:rsidRPr="00DB2D8F" w:rsidRDefault="00346A0A"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346A0A" w:rsidRPr="00DB2D8F" w:rsidRDefault="00346A0A"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346A0A" w:rsidRPr="00DB2D8F" w:rsidRDefault="00346A0A" w:rsidP="00DD30EC">
                      <w:pPr>
                        <w:rPr>
                          <w:rFonts w:eastAsia="Calibri"/>
                          <w:u w:val="single"/>
                        </w:rPr>
                      </w:pPr>
                      <w:r w:rsidRPr="00DB2D8F">
                        <w:t>Proposal-5: beam-specific K-offset indication is also supported optionally</w:t>
                      </w:r>
                    </w:p>
                    <w:p w14:paraId="61B53557" w14:textId="77777777" w:rsidR="00346A0A" w:rsidRPr="00DB2D8F" w:rsidRDefault="00346A0A"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346A0A" w:rsidRPr="00DB2D8F" w:rsidRDefault="00346A0A"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346A0A" w:rsidRPr="00DB2D8F" w:rsidRDefault="00346A0A" w:rsidP="00DD30EC">
                      <w:pPr>
                        <w:rPr>
                          <w:rFonts w:eastAsia="Calibri"/>
                          <w:b/>
                          <w:bCs/>
                          <w:u w:val="single"/>
                        </w:rPr>
                      </w:pPr>
                      <w:r w:rsidRPr="00DB2D8F">
                        <w:rPr>
                          <w:rFonts w:eastAsia="Batang"/>
                          <w:b/>
                          <w:bCs/>
                        </w:rPr>
                        <w:t>[Lenovo/Motorola Mobility]</w:t>
                      </w:r>
                    </w:p>
                    <w:p w14:paraId="08F70802" w14:textId="77777777" w:rsidR="00346A0A" w:rsidRPr="00DB2D8F" w:rsidRDefault="00346A0A" w:rsidP="00DD30EC">
                      <w:pPr>
                        <w:rPr>
                          <w:rFonts w:eastAsia="Calibri"/>
                          <w:u w:val="single"/>
                        </w:rPr>
                      </w:pPr>
                      <w:r w:rsidRPr="00DB2D8F">
                        <w:t>Proposal 4: Support indication of beam specific K-offset.</w:t>
                      </w:r>
                    </w:p>
                    <w:p w14:paraId="2E2C304E" w14:textId="77777777" w:rsidR="00346A0A" w:rsidRPr="00DB2D8F" w:rsidRDefault="00346A0A" w:rsidP="00DD30EC">
                      <w:pPr>
                        <w:rPr>
                          <w:rFonts w:eastAsia="Calibri"/>
                          <w:u w:val="single"/>
                        </w:rPr>
                      </w:pPr>
                      <w:r w:rsidRPr="00DB2D8F">
                        <w:t>Proposal 5: The beam specific K-offset can be indicated by an associated RS explicitly or implicitly.</w:t>
                      </w:r>
                    </w:p>
                    <w:p w14:paraId="00DEB6D4" w14:textId="77777777" w:rsidR="00346A0A" w:rsidRPr="00DB2D8F" w:rsidRDefault="00346A0A" w:rsidP="00DD30EC">
                      <w:pPr>
                        <w:rPr>
                          <w:rFonts w:eastAsia="Calibri"/>
                          <w:b/>
                          <w:bCs/>
                          <w:u w:val="single"/>
                        </w:rPr>
                      </w:pPr>
                      <w:r w:rsidRPr="00DB2D8F">
                        <w:rPr>
                          <w:rFonts w:eastAsia="Batang"/>
                          <w:b/>
                          <w:bCs/>
                        </w:rPr>
                        <w:t>[Intel]</w:t>
                      </w:r>
                    </w:p>
                    <w:p w14:paraId="7968D18B" w14:textId="5012EB6E" w:rsidR="00346A0A" w:rsidRPr="00DB2D8F" w:rsidRDefault="00346A0A" w:rsidP="00DD30EC">
                      <w:pPr>
                        <w:rPr>
                          <w:rFonts w:eastAsia="Calibri"/>
                          <w:u w:val="single"/>
                        </w:rPr>
                      </w:pPr>
                      <w:r w:rsidRPr="00DB2D8F">
                        <w:t xml:space="preserve">Proposal 1: Support </w:t>
                      </w:r>
                      <w:bookmarkStart w:id="79" w:name="_Hlk61885892"/>
                      <w:r w:rsidRPr="00DB2D8F">
                        <w:t xml:space="preserve">beam specific </w:t>
                      </w:r>
                      <w:proofErr w:type="spellStart"/>
                      <w:r w:rsidRPr="00DB2D8F">
                        <w:t>K_offset</w:t>
                      </w:r>
                      <w:proofErr w:type="spellEnd"/>
                      <w:r w:rsidRPr="00DB2D8F">
                        <w:t xml:space="preserve"> configured in system information for initial access</w:t>
                      </w:r>
                      <w:bookmarkEnd w:id="79"/>
                    </w:p>
                    <w:p w14:paraId="76AE3A3D" w14:textId="77777777" w:rsidR="00346A0A" w:rsidRPr="00DB2D8F" w:rsidRDefault="00346A0A"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346A0A" w:rsidRPr="00DB2D8F" w:rsidRDefault="00346A0A"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346A0A" w:rsidRPr="00DB2D8F" w:rsidRDefault="00346A0A" w:rsidP="00DD30EC">
                      <w:pPr>
                        <w:rPr>
                          <w:rFonts w:eastAsia="Batang"/>
                          <w:b/>
                          <w:bCs/>
                        </w:rPr>
                      </w:pPr>
                      <w:r w:rsidRPr="00DB2D8F">
                        <w:rPr>
                          <w:rFonts w:eastAsia="Batang"/>
                          <w:b/>
                          <w:bCs/>
                        </w:rPr>
                        <w:t>[Xiaomi]</w:t>
                      </w:r>
                    </w:p>
                    <w:p w14:paraId="7FE4DC8C" w14:textId="778C05E0" w:rsidR="00346A0A" w:rsidRPr="00DB2D8F" w:rsidRDefault="00346A0A"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346A0A" w:rsidRPr="00DB2D8F" w:rsidRDefault="00346A0A" w:rsidP="00DD30EC">
                      <w:pPr>
                        <w:rPr>
                          <w:rFonts w:eastAsia="Batang"/>
                          <w:b/>
                          <w:bCs/>
                        </w:rPr>
                      </w:pPr>
                      <w:r w:rsidRPr="00DB2D8F">
                        <w:rPr>
                          <w:rFonts w:eastAsia="Batang"/>
                          <w:b/>
                          <w:bCs/>
                        </w:rPr>
                        <w:t>[China Telecom]</w:t>
                      </w:r>
                    </w:p>
                    <w:p w14:paraId="6C87D09D" w14:textId="77777777" w:rsidR="00346A0A" w:rsidRPr="00DD30EC" w:rsidRDefault="00346A0A"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346A0A" w:rsidRPr="00DD30EC" w:rsidRDefault="00346A0A"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346A0A" w:rsidRPr="00DB2D8F" w:rsidRDefault="00346A0A" w:rsidP="00DF2A61">
                      <w:pPr>
                        <w:rPr>
                          <w:rFonts w:eastAsiaTheme="majorEastAsia"/>
                        </w:rPr>
                      </w:pPr>
                    </w:p>
                    <w:p w14:paraId="53E34CD0" w14:textId="77777777" w:rsidR="00346A0A" w:rsidRPr="00DD30EC" w:rsidRDefault="00346A0A" w:rsidP="00DF2A61">
                      <w:pPr>
                        <w:spacing w:before="60" w:after="60" w:line="288" w:lineRule="auto"/>
                        <w:rPr>
                          <w:rFonts w:eastAsia="Malgun Gothic"/>
                          <w:lang w:val="x-none"/>
                        </w:rPr>
                      </w:pPr>
                    </w:p>
                    <w:p w14:paraId="5206BA34" w14:textId="77777777" w:rsidR="00346A0A" w:rsidRPr="00DB2D8F" w:rsidRDefault="00346A0A"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346A0A" w:rsidRPr="00DB2D8F" w:rsidRDefault="00346A0A" w:rsidP="00DD30EC">
                            <w:pPr>
                              <w:rPr>
                                <w:b/>
                                <w:bCs/>
                                <w:u w:val="single"/>
                              </w:rPr>
                            </w:pPr>
                            <w:r w:rsidRPr="00DB2D8F">
                              <w:rPr>
                                <w:b/>
                                <w:bCs/>
                                <w:u w:val="single"/>
                              </w:rPr>
                              <w:t>Proposals that do no support introducing beam specific Koffset</w:t>
                            </w:r>
                          </w:p>
                          <w:p w14:paraId="1CD862C1" w14:textId="77777777" w:rsidR="00346A0A" w:rsidRPr="00DB2D8F" w:rsidRDefault="00346A0A" w:rsidP="00DD30EC">
                            <w:pPr>
                              <w:rPr>
                                <w:b/>
                                <w:bCs/>
                                <w:u w:val="single"/>
                              </w:rPr>
                            </w:pPr>
                            <w:r w:rsidRPr="00DB2D8F">
                              <w:rPr>
                                <w:rFonts w:eastAsiaTheme="majorEastAsia"/>
                                <w:b/>
                                <w:bCs/>
                              </w:rPr>
                              <w:t>[Panasonic]</w:t>
                            </w:r>
                          </w:p>
                          <w:p w14:paraId="6EDE1454" w14:textId="77777777" w:rsidR="00346A0A" w:rsidRPr="00DB2D8F" w:rsidRDefault="00346A0A" w:rsidP="00DD30EC">
                            <w:pPr>
                              <w:rPr>
                                <w:u w:val="single"/>
                              </w:rPr>
                            </w:pPr>
                            <w:r w:rsidRPr="00DB2D8F">
                              <w:t xml:space="preserve">Proposal 1: Beam specific Koffset is not necessary. </w:t>
                            </w:r>
                          </w:p>
                          <w:p w14:paraId="03967A9E" w14:textId="77777777" w:rsidR="00346A0A" w:rsidRPr="00DB2D8F" w:rsidRDefault="00346A0A" w:rsidP="00DD30EC">
                            <w:pPr>
                              <w:rPr>
                                <w:rFonts w:eastAsiaTheme="majorEastAsia"/>
                                <w:b/>
                                <w:bCs/>
                              </w:rPr>
                            </w:pPr>
                            <w:r w:rsidRPr="00DB2D8F">
                              <w:rPr>
                                <w:rFonts w:eastAsiaTheme="majorEastAsia"/>
                                <w:b/>
                                <w:bCs/>
                              </w:rPr>
                              <w:t>[NTT Docomo]</w:t>
                            </w:r>
                          </w:p>
                          <w:p w14:paraId="10E07ABE" w14:textId="77777777" w:rsidR="00346A0A" w:rsidRPr="00DB2D8F" w:rsidRDefault="00346A0A"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346A0A" w:rsidRPr="00DB2D8F" w:rsidRDefault="00346A0A"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346A0A" w:rsidRPr="00DB2D8F" w:rsidRDefault="00346A0A" w:rsidP="00DD30EC">
                            <w:pPr>
                              <w:rPr>
                                <w:b/>
                                <w:bCs/>
                              </w:rPr>
                            </w:pPr>
                            <w:r w:rsidRPr="00DB2D8F">
                              <w:rPr>
                                <w:b/>
                                <w:bCs/>
                              </w:rPr>
                              <w:t>[ITL]</w:t>
                            </w:r>
                          </w:p>
                          <w:p w14:paraId="19B3BC40" w14:textId="77777777" w:rsidR="00346A0A" w:rsidRPr="00DB2D8F" w:rsidRDefault="00346A0A"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346A0A" w:rsidRPr="00DB2D8F" w:rsidRDefault="00346A0A" w:rsidP="00DD30EC">
                            <w:pPr>
                              <w:rPr>
                                <w:b/>
                                <w:bCs/>
                                <w:u w:val="single"/>
                              </w:rPr>
                            </w:pPr>
                            <w:r w:rsidRPr="005465AA">
                              <w:rPr>
                                <w:rFonts w:eastAsia="Batang"/>
                                <w:b/>
                                <w:bCs/>
                              </w:rPr>
                              <w:t>[Samsung]</w:t>
                            </w:r>
                            <w:bookmarkStart w:id="80" w:name="_Ref61463488"/>
                          </w:p>
                          <w:p w14:paraId="49D11380" w14:textId="77777777" w:rsidR="00346A0A" w:rsidRPr="00DB2D8F" w:rsidRDefault="00346A0A"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80"/>
                          </w:p>
                          <w:p w14:paraId="15461E66" w14:textId="77777777" w:rsidR="00346A0A" w:rsidRPr="00DB2D8F" w:rsidRDefault="00346A0A" w:rsidP="00DD30EC">
                            <w:pPr>
                              <w:rPr>
                                <w:b/>
                                <w:bCs/>
                                <w:u w:val="single"/>
                              </w:rPr>
                            </w:pPr>
                            <w:r w:rsidRPr="00DB2D8F">
                              <w:rPr>
                                <w:rFonts w:eastAsia="Batang"/>
                                <w:b/>
                                <w:bCs/>
                              </w:rPr>
                              <w:t>[NEC]</w:t>
                            </w:r>
                          </w:p>
                          <w:p w14:paraId="1B91D6B2" w14:textId="77777777" w:rsidR="00346A0A" w:rsidRPr="00DB2D8F" w:rsidRDefault="00346A0A"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346A0A" w:rsidRPr="00DB2D8F" w:rsidRDefault="00346A0A" w:rsidP="001538A2"/>
                          <w:p w14:paraId="39A4496D" w14:textId="77777777" w:rsidR="00346A0A" w:rsidRPr="00DB2D8F" w:rsidRDefault="00346A0A" w:rsidP="00DD30EC">
                            <w:pPr>
                              <w:rPr>
                                <w:b/>
                                <w:bCs/>
                                <w:u w:val="single"/>
                              </w:rPr>
                            </w:pPr>
                            <w:r w:rsidRPr="00DB2D8F">
                              <w:rPr>
                                <w:b/>
                                <w:bCs/>
                                <w:u w:val="single"/>
                              </w:rPr>
                              <w:t>Proposals on how to support beam specific Koffset (if supported)</w:t>
                            </w:r>
                          </w:p>
                          <w:p w14:paraId="6EAFEEBD" w14:textId="77777777" w:rsidR="00346A0A" w:rsidRPr="00DB2D8F" w:rsidRDefault="00346A0A" w:rsidP="00DD30EC">
                            <w:pPr>
                              <w:rPr>
                                <w:b/>
                                <w:bCs/>
                                <w:u w:val="single"/>
                              </w:rPr>
                            </w:pPr>
                            <w:r w:rsidRPr="00DB2D8F">
                              <w:rPr>
                                <w:b/>
                                <w:bCs/>
                              </w:rPr>
                              <w:t>[Nokia/NSB]</w:t>
                            </w:r>
                          </w:p>
                          <w:p w14:paraId="4083F2ED" w14:textId="77777777" w:rsidR="00346A0A" w:rsidRPr="00DB2D8F" w:rsidRDefault="00346A0A"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346A0A" w:rsidRPr="00DB2D8F" w:rsidRDefault="00346A0A"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346A0A" w:rsidRPr="00DB2D8F" w:rsidRDefault="00346A0A"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346A0A" w:rsidRPr="00DB2D8F" w:rsidRDefault="00346A0A"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346A0A" w:rsidRPr="00DD30EC" w:rsidRDefault="00346A0A"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346A0A" w:rsidRPr="00DD30EC" w:rsidRDefault="00346A0A"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346A0A" w:rsidRPr="00DB2D8F" w:rsidRDefault="00346A0A" w:rsidP="00DF2A61">
                            <w:pPr>
                              <w:rPr>
                                <w:rFonts w:eastAsiaTheme="majorEastAsia"/>
                              </w:rPr>
                            </w:pPr>
                          </w:p>
                          <w:p w14:paraId="78427F18" w14:textId="77777777" w:rsidR="00346A0A" w:rsidRPr="00DD30EC" w:rsidRDefault="00346A0A" w:rsidP="00DF2A61">
                            <w:pPr>
                              <w:spacing w:before="60" w:after="60" w:line="288" w:lineRule="auto"/>
                              <w:rPr>
                                <w:rFonts w:eastAsia="Malgun Gothic"/>
                                <w:lang w:val="x-none"/>
                              </w:rPr>
                            </w:pPr>
                          </w:p>
                          <w:p w14:paraId="2A12B7CD" w14:textId="77777777" w:rsidR="00346A0A" w:rsidRPr="00DB2D8F" w:rsidRDefault="00346A0A"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346A0A" w:rsidRPr="00DB2D8F" w:rsidRDefault="00346A0A" w:rsidP="00DD30EC">
                      <w:pPr>
                        <w:rPr>
                          <w:b/>
                          <w:bCs/>
                          <w:u w:val="single"/>
                        </w:rPr>
                      </w:pPr>
                      <w:r w:rsidRPr="00DB2D8F">
                        <w:rPr>
                          <w:b/>
                          <w:bCs/>
                          <w:u w:val="single"/>
                        </w:rPr>
                        <w:t>Proposals that do no support introducing beam specific Koffset</w:t>
                      </w:r>
                    </w:p>
                    <w:p w14:paraId="1CD862C1" w14:textId="77777777" w:rsidR="00346A0A" w:rsidRPr="00DB2D8F" w:rsidRDefault="00346A0A" w:rsidP="00DD30EC">
                      <w:pPr>
                        <w:rPr>
                          <w:b/>
                          <w:bCs/>
                          <w:u w:val="single"/>
                        </w:rPr>
                      </w:pPr>
                      <w:r w:rsidRPr="00DB2D8F">
                        <w:rPr>
                          <w:rFonts w:eastAsiaTheme="majorEastAsia"/>
                          <w:b/>
                          <w:bCs/>
                        </w:rPr>
                        <w:t>[Panasonic]</w:t>
                      </w:r>
                    </w:p>
                    <w:p w14:paraId="6EDE1454" w14:textId="77777777" w:rsidR="00346A0A" w:rsidRPr="00DB2D8F" w:rsidRDefault="00346A0A" w:rsidP="00DD30EC">
                      <w:pPr>
                        <w:rPr>
                          <w:u w:val="single"/>
                        </w:rPr>
                      </w:pPr>
                      <w:r w:rsidRPr="00DB2D8F">
                        <w:t xml:space="preserve">Proposal 1: Beam specific Koffset is not necessary. </w:t>
                      </w:r>
                    </w:p>
                    <w:p w14:paraId="03967A9E" w14:textId="77777777" w:rsidR="00346A0A" w:rsidRPr="00DB2D8F" w:rsidRDefault="00346A0A" w:rsidP="00DD30EC">
                      <w:pPr>
                        <w:rPr>
                          <w:rFonts w:eastAsiaTheme="majorEastAsia"/>
                          <w:b/>
                          <w:bCs/>
                        </w:rPr>
                      </w:pPr>
                      <w:r w:rsidRPr="00DB2D8F">
                        <w:rPr>
                          <w:rFonts w:eastAsiaTheme="majorEastAsia"/>
                          <w:b/>
                          <w:bCs/>
                        </w:rPr>
                        <w:t>[NTT Docomo]</w:t>
                      </w:r>
                    </w:p>
                    <w:p w14:paraId="10E07ABE" w14:textId="77777777" w:rsidR="00346A0A" w:rsidRPr="00DB2D8F" w:rsidRDefault="00346A0A"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346A0A" w:rsidRPr="00DB2D8F" w:rsidRDefault="00346A0A"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346A0A" w:rsidRPr="00DB2D8F" w:rsidRDefault="00346A0A" w:rsidP="00DD30EC">
                      <w:pPr>
                        <w:rPr>
                          <w:b/>
                          <w:bCs/>
                        </w:rPr>
                      </w:pPr>
                      <w:r w:rsidRPr="00DB2D8F">
                        <w:rPr>
                          <w:b/>
                          <w:bCs/>
                        </w:rPr>
                        <w:t>[ITL]</w:t>
                      </w:r>
                    </w:p>
                    <w:p w14:paraId="19B3BC40" w14:textId="77777777" w:rsidR="00346A0A" w:rsidRPr="00DB2D8F" w:rsidRDefault="00346A0A"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346A0A" w:rsidRPr="00DB2D8F" w:rsidRDefault="00346A0A" w:rsidP="00DD30EC">
                      <w:pPr>
                        <w:rPr>
                          <w:b/>
                          <w:bCs/>
                          <w:u w:val="single"/>
                        </w:rPr>
                      </w:pPr>
                      <w:r w:rsidRPr="005465AA">
                        <w:rPr>
                          <w:rFonts w:eastAsia="Batang"/>
                          <w:b/>
                          <w:bCs/>
                        </w:rPr>
                        <w:t>[Samsung]</w:t>
                      </w:r>
                      <w:bookmarkStart w:id="81" w:name="_Ref61463488"/>
                    </w:p>
                    <w:p w14:paraId="49D11380" w14:textId="77777777" w:rsidR="00346A0A" w:rsidRPr="00DB2D8F" w:rsidRDefault="00346A0A"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Support cell specific K</w:t>
                      </w:r>
                      <w:r w:rsidRPr="00DB2D8F">
                        <w:rPr>
                          <w:vertAlign w:val="subscript"/>
                        </w:rPr>
                        <w:t>offset</w:t>
                      </w:r>
                      <w:r w:rsidRPr="00DB2D8F">
                        <w:t xml:space="preserve"> value only.</w:t>
                      </w:r>
                      <w:bookmarkEnd w:id="81"/>
                    </w:p>
                    <w:p w14:paraId="15461E66" w14:textId="77777777" w:rsidR="00346A0A" w:rsidRPr="00DB2D8F" w:rsidRDefault="00346A0A" w:rsidP="00DD30EC">
                      <w:pPr>
                        <w:rPr>
                          <w:b/>
                          <w:bCs/>
                          <w:u w:val="single"/>
                        </w:rPr>
                      </w:pPr>
                      <w:r w:rsidRPr="00DB2D8F">
                        <w:rPr>
                          <w:rFonts w:eastAsia="Batang"/>
                          <w:b/>
                          <w:bCs/>
                        </w:rPr>
                        <w:t>[NEC]</w:t>
                      </w:r>
                    </w:p>
                    <w:p w14:paraId="1B91D6B2" w14:textId="77777777" w:rsidR="00346A0A" w:rsidRPr="00DB2D8F" w:rsidRDefault="00346A0A"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346A0A" w:rsidRPr="00DB2D8F" w:rsidRDefault="00346A0A" w:rsidP="001538A2"/>
                    <w:p w14:paraId="39A4496D" w14:textId="77777777" w:rsidR="00346A0A" w:rsidRPr="00DB2D8F" w:rsidRDefault="00346A0A" w:rsidP="00DD30EC">
                      <w:pPr>
                        <w:rPr>
                          <w:b/>
                          <w:bCs/>
                          <w:u w:val="single"/>
                        </w:rPr>
                      </w:pPr>
                      <w:r w:rsidRPr="00DB2D8F">
                        <w:rPr>
                          <w:b/>
                          <w:bCs/>
                          <w:u w:val="single"/>
                        </w:rPr>
                        <w:t>Proposals on how to support beam specific Koffset (if supported)</w:t>
                      </w:r>
                    </w:p>
                    <w:p w14:paraId="6EAFEEBD" w14:textId="77777777" w:rsidR="00346A0A" w:rsidRPr="00DB2D8F" w:rsidRDefault="00346A0A" w:rsidP="00DD30EC">
                      <w:pPr>
                        <w:rPr>
                          <w:b/>
                          <w:bCs/>
                          <w:u w:val="single"/>
                        </w:rPr>
                      </w:pPr>
                      <w:r w:rsidRPr="00DB2D8F">
                        <w:rPr>
                          <w:b/>
                          <w:bCs/>
                        </w:rPr>
                        <w:t>[Nokia/NSB]</w:t>
                      </w:r>
                    </w:p>
                    <w:p w14:paraId="4083F2ED" w14:textId="77777777" w:rsidR="00346A0A" w:rsidRPr="00DB2D8F" w:rsidRDefault="00346A0A"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346A0A" w:rsidRPr="00DB2D8F" w:rsidRDefault="00346A0A"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346A0A" w:rsidRPr="00DB2D8F" w:rsidRDefault="00346A0A"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346A0A" w:rsidRPr="00DB2D8F" w:rsidRDefault="00346A0A"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346A0A" w:rsidRPr="00DD30EC" w:rsidRDefault="00346A0A"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346A0A" w:rsidRPr="00DD30EC" w:rsidRDefault="00346A0A"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346A0A" w:rsidRPr="00DB2D8F" w:rsidRDefault="00346A0A" w:rsidP="00DF2A61">
                      <w:pPr>
                        <w:rPr>
                          <w:rFonts w:eastAsiaTheme="majorEastAsia"/>
                        </w:rPr>
                      </w:pPr>
                    </w:p>
                    <w:p w14:paraId="78427F18" w14:textId="77777777" w:rsidR="00346A0A" w:rsidRPr="00DD30EC" w:rsidRDefault="00346A0A" w:rsidP="00DF2A61">
                      <w:pPr>
                        <w:spacing w:before="60" w:after="60" w:line="288" w:lineRule="auto"/>
                        <w:rPr>
                          <w:rFonts w:eastAsia="Malgun Gothic"/>
                          <w:lang w:val="x-none"/>
                        </w:rPr>
                      </w:pPr>
                    </w:p>
                    <w:p w14:paraId="2A12B7CD" w14:textId="77777777" w:rsidR="00346A0A" w:rsidRPr="00DB2D8F" w:rsidRDefault="00346A0A"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w:t>
      </w:r>
      <w:proofErr w:type="spellStart"/>
      <w:r w:rsidRPr="000B0C15">
        <w:rPr>
          <w:rFonts w:cs="Arial"/>
        </w:rPr>
        <w:t>K_offset</w:t>
      </w:r>
      <w:proofErr w:type="spellEnd"/>
      <w:r w:rsidRPr="000B0C15">
        <w:rPr>
          <w:rFonts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2"/>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af4"/>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af4"/>
        <w:numPr>
          <w:ilvl w:val="0"/>
          <w:numId w:val="37"/>
        </w:numPr>
        <w:spacing w:line="256" w:lineRule="auto"/>
        <w:rPr>
          <w:rFonts w:cs="Arial"/>
          <w:highlight w:val="yellow"/>
        </w:rPr>
      </w:pPr>
      <w:r w:rsidRPr="000B0C15">
        <w:rPr>
          <w:rFonts w:cs="Arial"/>
          <w:highlight w:val="yellow"/>
        </w:rPr>
        <w:lastRenderedPageBreak/>
        <w:t>Option 3: Proponents are encouraged to have offline discussions with other companies.</w:t>
      </w:r>
    </w:p>
    <w:p w14:paraId="224BA00E" w14:textId="77777777" w:rsidR="005465AA" w:rsidRPr="000B0C15" w:rsidRDefault="005465AA" w:rsidP="005465AA">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f4"/>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f4"/>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f4"/>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宋体"/>
                <w:b/>
                <w:bCs/>
              </w:rPr>
            </w:pPr>
            <w:r w:rsidRPr="000B0C15">
              <w:rPr>
                <w:rFonts w:eastAsia="宋体"/>
                <w:b/>
                <w:bCs/>
                <w:i/>
                <w:iCs/>
              </w:rPr>
              <w:t>Proposal 1</w:t>
            </w:r>
            <w:r w:rsidRPr="000B0C15">
              <w:rPr>
                <w:rFonts w:eastAsia="宋体"/>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af4"/>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f4"/>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f4"/>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f4"/>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f4"/>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f4"/>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f4"/>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f4"/>
              <w:spacing w:line="254" w:lineRule="auto"/>
              <w:rPr>
                <w:rFonts w:cs="Arial"/>
              </w:rPr>
            </w:pPr>
            <w:r>
              <w:rPr>
                <w:rFonts w:cs="Arial"/>
              </w:rPr>
              <w:t xml:space="preserve">We prefer Option 2. </w:t>
            </w:r>
          </w:p>
          <w:p w14:paraId="1EB0F07A" w14:textId="721A14E0" w:rsidR="0082521C" w:rsidRPr="000B0C15" w:rsidRDefault="0082521C" w:rsidP="0082521C">
            <w:pPr>
              <w:pStyle w:val="af4"/>
              <w:spacing w:line="254" w:lineRule="auto"/>
              <w:rPr>
                <w:rFonts w:cs="Arial"/>
              </w:rPr>
            </w:pPr>
            <w:r>
              <w:rPr>
                <w:rFonts w:cs="Arial"/>
              </w:rPr>
              <w:t xml:space="preserve">Option 1 can be conditionally supported, if the specific </w:t>
            </w:r>
            <w:proofErr w:type="spellStart"/>
            <w:r>
              <w:rPr>
                <w:rFonts w:cs="Arial"/>
              </w:rPr>
              <w:t>K_offset</w:t>
            </w:r>
            <w:proofErr w:type="spellEnd"/>
            <w:r>
              <w:rPr>
                <w:rFonts w:cs="Arial"/>
              </w:rPr>
              <w:t xml:space="preserve">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f4"/>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f4"/>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f4"/>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af4"/>
              <w:spacing w:line="254" w:lineRule="auto"/>
              <w:rPr>
                <w:rFonts w:cs="Arial"/>
              </w:rPr>
            </w:pPr>
            <w:r>
              <w:rPr>
                <w:rFonts w:eastAsia="Malgun Gothic" w:cs="Arial" w:hint="eastAsia"/>
              </w:rPr>
              <w:t xml:space="preserve">Option 1 is </w:t>
            </w:r>
            <w:r>
              <w:rPr>
                <w:rFonts w:eastAsia="Malgun Gothic" w:cs="Arial"/>
              </w:rPr>
              <w:t xml:space="preserve">preferred due to its benefit in latency. If the signaling overhead is really matter, we can further consider reduction method (e.g., beam-group specific </w:t>
            </w:r>
            <w:proofErr w:type="spellStart"/>
            <w:r>
              <w:rPr>
                <w:rFonts w:eastAsia="Malgun Gothic" w:cs="Arial"/>
              </w:rPr>
              <w:t>K_offset</w:t>
            </w:r>
            <w:proofErr w:type="spellEnd"/>
            <w:r>
              <w:rPr>
                <w:rFonts w:eastAsia="Malgun Gothic" w:cs="Arial"/>
              </w:rPr>
              <w: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af4"/>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af4"/>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af4"/>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af4"/>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af4"/>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af4"/>
              <w:spacing w:line="254" w:lineRule="auto"/>
              <w:rPr>
                <w:rFonts w:cs="Arial"/>
              </w:rPr>
            </w:pPr>
            <w:r>
              <w:rPr>
                <w:rFonts w:cs="Arial"/>
              </w:rPr>
              <w:t xml:space="preserve">We see benefit of option 2. However, if Koffset is the only beam specific parameters to be </w:t>
            </w:r>
            <w:proofErr w:type="spellStart"/>
            <w:r>
              <w:rPr>
                <w:rFonts w:cs="Arial"/>
              </w:rPr>
              <w:t>signalled</w:t>
            </w:r>
            <w:proofErr w:type="spellEnd"/>
            <w:r>
              <w:rPr>
                <w:rFonts w:cs="Arial"/>
              </w:rPr>
              <w:t xml:space="preserve">,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af4"/>
              <w:spacing w:line="254" w:lineRule="auto"/>
              <w:rPr>
                <w:rFonts w:cs="Arial"/>
              </w:rPr>
            </w:pPr>
            <w:r>
              <w:rPr>
                <w:rFonts w:cs="Arial"/>
              </w:rPr>
              <w:t xml:space="preserve">Fraunhofer IIS, </w:t>
            </w:r>
          </w:p>
          <w:p w14:paraId="051144DD" w14:textId="63E79790"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af4"/>
              <w:spacing w:line="254" w:lineRule="auto"/>
              <w:rPr>
                <w:rFonts w:cs="Arial"/>
              </w:rPr>
            </w:pPr>
            <w:r>
              <w:rPr>
                <w:rFonts w:cs="Arial"/>
              </w:rPr>
              <w:t>Option 2</w:t>
            </w:r>
          </w:p>
        </w:tc>
      </w:tr>
      <w:tr w:rsidR="00224609" w:rsidRPr="000B0C15" w14:paraId="01CF12E4" w14:textId="77777777" w:rsidTr="00EE3FF7">
        <w:tc>
          <w:tcPr>
            <w:tcW w:w="1795" w:type="dxa"/>
            <w:tcBorders>
              <w:top w:val="single" w:sz="4" w:space="0" w:color="auto"/>
              <w:left w:val="single" w:sz="4" w:space="0" w:color="auto"/>
              <w:bottom w:val="single" w:sz="4" w:space="0" w:color="auto"/>
              <w:right w:val="single" w:sz="4" w:space="0" w:color="auto"/>
            </w:tcBorders>
          </w:tcPr>
          <w:p w14:paraId="117A5C42" w14:textId="51E870CF"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321151" w14:textId="52B3E792" w:rsidR="00224609" w:rsidRDefault="00224609" w:rsidP="009E1A30">
            <w:pPr>
              <w:pStyle w:val="af4"/>
              <w:spacing w:line="254" w:lineRule="auto"/>
              <w:rPr>
                <w:rFonts w:cs="Arial"/>
              </w:rPr>
            </w:pPr>
            <w:r>
              <w:rPr>
                <w:rFonts w:cs="Arial"/>
              </w:rPr>
              <w:t>We prefer option 1</w:t>
            </w:r>
          </w:p>
        </w:tc>
      </w:tr>
      <w:tr w:rsidR="00E75DC3" w:rsidRPr="000B0C15" w14:paraId="0E96CA60" w14:textId="77777777" w:rsidTr="00EE3FF7">
        <w:tc>
          <w:tcPr>
            <w:tcW w:w="1795" w:type="dxa"/>
            <w:tcBorders>
              <w:top w:val="single" w:sz="4" w:space="0" w:color="auto"/>
              <w:left w:val="single" w:sz="4" w:space="0" w:color="auto"/>
              <w:bottom w:val="single" w:sz="4" w:space="0" w:color="auto"/>
              <w:right w:val="single" w:sz="4" w:space="0" w:color="auto"/>
            </w:tcBorders>
          </w:tcPr>
          <w:p w14:paraId="1AF3C453" w14:textId="30310219"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4BF6BC9" w14:textId="632A4A87" w:rsidR="00E75DC3" w:rsidRDefault="00E75DC3" w:rsidP="00E75DC3">
            <w:pPr>
              <w:pStyle w:val="af4"/>
              <w:spacing w:line="254" w:lineRule="auto"/>
              <w:rPr>
                <w:rFonts w:cs="Arial"/>
              </w:rPr>
            </w:pPr>
            <w:r>
              <w:rPr>
                <w:rFonts w:eastAsia="Yu Mincho" w:cs="Arial"/>
                <w:lang w:eastAsia="en-US"/>
              </w:rPr>
              <w:t>Support option 2.</w:t>
            </w:r>
          </w:p>
        </w:tc>
      </w:tr>
      <w:tr w:rsidR="004D17EA" w:rsidRPr="000B0C15" w14:paraId="28236194" w14:textId="77777777" w:rsidTr="00EE3FF7">
        <w:tc>
          <w:tcPr>
            <w:tcW w:w="1795" w:type="dxa"/>
            <w:tcBorders>
              <w:top w:val="single" w:sz="4" w:space="0" w:color="auto"/>
              <w:left w:val="single" w:sz="4" w:space="0" w:color="auto"/>
              <w:bottom w:val="single" w:sz="4" w:space="0" w:color="auto"/>
              <w:right w:val="single" w:sz="4" w:space="0" w:color="auto"/>
            </w:tcBorders>
          </w:tcPr>
          <w:p w14:paraId="69592E40" w14:textId="0B2250EA" w:rsidR="004D17EA" w:rsidRDefault="004D17EA" w:rsidP="004D17EA">
            <w:pPr>
              <w:pStyle w:val="af4"/>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D502EE2" w14:textId="3E86C7AC" w:rsidR="004D17EA" w:rsidRDefault="004D17EA" w:rsidP="004D17EA">
            <w:pPr>
              <w:pStyle w:val="af4"/>
              <w:spacing w:line="254" w:lineRule="auto"/>
              <w:rPr>
                <w:rFonts w:eastAsia="Yu Mincho" w:cs="Arial"/>
                <w:lang w:eastAsia="en-US"/>
              </w:rPr>
            </w:pPr>
            <w:r>
              <w:rPr>
                <w:rFonts w:cs="Arial" w:hint="eastAsia"/>
                <w:lang w:val="de-DE"/>
              </w:rPr>
              <w:t>S</w:t>
            </w:r>
            <w:r>
              <w:rPr>
                <w:rFonts w:cs="Arial"/>
                <w:lang w:val="de-DE"/>
              </w:rPr>
              <w:t>upport option 2. And we think beam specific K-offset should be supprted after initial access.</w:t>
            </w:r>
          </w:p>
        </w:tc>
      </w:tr>
      <w:tr w:rsidR="00BA5720" w:rsidRPr="000B0C15" w14:paraId="6E622CC8" w14:textId="77777777" w:rsidTr="00EE3FF7">
        <w:tc>
          <w:tcPr>
            <w:tcW w:w="1795" w:type="dxa"/>
            <w:tcBorders>
              <w:top w:val="single" w:sz="4" w:space="0" w:color="auto"/>
              <w:left w:val="single" w:sz="4" w:space="0" w:color="auto"/>
              <w:bottom w:val="single" w:sz="4" w:space="0" w:color="auto"/>
              <w:right w:val="single" w:sz="4" w:space="0" w:color="auto"/>
            </w:tcBorders>
          </w:tcPr>
          <w:p w14:paraId="18307702" w14:textId="61D3CB2A" w:rsidR="00BA5720" w:rsidRDefault="00BA5720" w:rsidP="004D17EA">
            <w:pPr>
              <w:pStyle w:val="af4"/>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16524D0A" w14:textId="2300892C" w:rsidR="00BA5720" w:rsidRDefault="00BA5720" w:rsidP="004D17EA">
            <w:pPr>
              <w:pStyle w:val="af4"/>
              <w:spacing w:line="254" w:lineRule="auto"/>
              <w:rPr>
                <w:rFonts w:cs="Arial"/>
                <w:lang w:val="de-DE"/>
              </w:rPr>
            </w:pPr>
            <w:r>
              <w:rPr>
                <w:rFonts w:cs="Arial" w:hint="eastAsia"/>
                <w:lang w:val="de-DE"/>
              </w:rPr>
              <w:t>S</w:t>
            </w:r>
            <w:r>
              <w:rPr>
                <w:rFonts w:cs="Arial"/>
                <w:lang w:val="de-DE"/>
              </w:rPr>
              <w:t>upport option 1</w:t>
            </w:r>
          </w:p>
        </w:tc>
      </w:tr>
      <w:tr w:rsidR="0046612C" w:rsidRPr="000B0C15" w14:paraId="48CC14BD" w14:textId="77777777" w:rsidTr="00EE3FF7">
        <w:tc>
          <w:tcPr>
            <w:tcW w:w="1795" w:type="dxa"/>
            <w:tcBorders>
              <w:top w:val="single" w:sz="4" w:space="0" w:color="auto"/>
              <w:left w:val="single" w:sz="4" w:space="0" w:color="auto"/>
              <w:bottom w:val="single" w:sz="4" w:space="0" w:color="auto"/>
              <w:right w:val="single" w:sz="4" w:space="0" w:color="auto"/>
            </w:tcBorders>
          </w:tcPr>
          <w:p w14:paraId="2BF8078A" w14:textId="0B0ED83E" w:rsidR="0046612C" w:rsidRDefault="0046612C" w:rsidP="004D17EA">
            <w:pPr>
              <w:pStyle w:val="af4"/>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6545FB71" w14:textId="67D7563E" w:rsidR="0046612C" w:rsidRDefault="0046612C" w:rsidP="004D17EA">
            <w:pPr>
              <w:pStyle w:val="af4"/>
              <w:spacing w:line="254" w:lineRule="auto"/>
              <w:rPr>
                <w:rFonts w:cs="Arial"/>
                <w:lang w:val="de-DE"/>
              </w:rPr>
            </w:pPr>
            <w:r>
              <w:rPr>
                <w:rFonts w:cs="Arial"/>
                <w:lang w:val="de-DE"/>
              </w:rPr>
              <w:t>Support option 1</w:t>
            </w:r>
          </w:p>
        </w:tc>
      </w:tr>
      <w:tr w:rsidR="00E006BA" w:rsidRPr="000B0C15" w14:paraId="0797A5E2" w14:textId="77777777" w:rsidTr="00EE3FF7">
        <w:tc>
          <w:tcPr>
            <w:tcW w:w="1795" w:type="dxa"/>
            <w:tcBorders>
              <w:top w:val="single" w:sz="4" w:space="0" w:color="auto"/>
              <w:left w:val="single" w:sz="4" w:space="0" w:color="auto"/>
              <w:bottom w:val="single" w:sz="4" w:space="0" w:color="auto"/>
              <w:right w:val="single" w:sz="4" w:space="0" w:color="auto"/>
            </w:tcBorders>
          </w:tcPr>
          <w:p w14:paraId="5D6B714C" w14:textId="798C48E7" w:rsidR="00E006BA" w:rsidRDefault="00E006BA" w:rsidP="00E006BA">
            <w:pPr>
              <w:pStyle w:val="af4"/>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7DE64FFD" w14:textId="15D5C227" w:rsidR="00E006BA" w:rsidRDefault="00E006BA" w:rsidP="00E006BA">
            <w:pPr>
              <w:pStyle w:val="af4"/>
              <w:spacing w:line="254" w:lineRule="auto"/>
              <w:rPr>
                <w:rFonts w:cs="Arial"/>
                <w:lang w:val="de-DE"/>
              </w:rPr>
            </w:pPr>
            <w:r>
              <w:rPr>
                <w:rFonts w:cs="Arial"/>
              </w:rPr>
              <w:t>We prefer option 1.</w:t>
            </w:r>
          </w:p>
        </w:tc>
      </w:tr>
    </w:tbl>
    <w:p w14:paraId="270D91BC" w14:textId="77777777" w:rsidR="005465AA" w:rsidRPr="000B0C15" w:rsidRDefault="005465AA" w:rsidP="005465AA">
      <w:pPr>
        <w:pStyle w:val="af4"/>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1"/>
        <w:rPr>
          <w:lang w:val="en-US"/>
        </w:rPr>
      </w:pPr>
      <w:r w:rsidRPr="000B0C15">
        <w:rPr>
          <w:lang w:val="en-US"/>
        </w:rPr>
        <w:lastRenderedPageBreak/>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346A0A" w:rsidRPr="00DB2D8F" w:rsidRDefault="00346A0A" w:rsidP="00F34BFC">
                            <w:pPr>
                              <w:rPr>
                                <w:b/>
                                <w:bCs/>
                              </w:rPr>
                            </w:pPr>
                            <w:r w:rsidRPr="00DB2D8F">
                              <w:rPr>
                                <w:b/>
                                <w:bCs/>
                              </w:rPr>
                              <w:t>[ZTE]</w:t>
                            </w:r>
                          </w:p>
                          <w:p w14:paraId="1D6F1758" w14:textId="77777777" w:rsidR="00346A0A" w:rsidRPr="00DB2D8F" w:rsidRDefault="00346A0A"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346A0A" w:rsidRPr="00DB2D8F" w:rsidRDefault="00346A0A"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346A0A" w:rsidRPr="00DB2D8F" w:rsidRDefault="00346A0A" w:rsidP="00F34BFC">
                            <w:pPr>
                              <w:rPr>
                                <w:b/>
                                <w:bCs/>
                              </w:rPr>
                            </w:pPr>
                            <w:r w:rsidRPr="00DB2D8F">
                              <w:rPr>
                                <w:b/>
                                <w:bCs/>
                              </w:rPr>
                              <w:t>[Panasonic]</w:t>
                            </w:r>
                          </w:p>
                          <w:p w14:paraId="227A7F6E" w14:textId="77777777" w:rsidR="00346A0A" w:rsidRPr="00DB2D8F" w:rsidRDefault="00346A0A"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346A0A" w:rsidRPr="00DB2D8F" w:rsidRDefault="00346A0A" w:rsidP="00C9072C">
                            <w:pPr>
                              <w:rPr>
                                <w:b/>
                                <w:bCs/>
                              </w:rPr>
                            </w:pPr>
                            <w:r w:rsidRPr="00DB2D8F">
                              <w:rPr>
                                <w:b/>
                                <w:bCs/>
                              </w:rPr>
                              <w:t>[CMCC]</w:t>
                            </w:r>
                          </w:p>
                          <w:p w14:paraId="44F71E45" w14:textId="77777777" w:rsidR="00346A0A" w:rsidRPr="00DB2D8F" w:rsidRDefault="00346A0A"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346A0A" w:rsidRPr="00C9072C" w:rsidRDefault="00346A0A"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gNB in Scenario 2-b (RU located at gateway, with gateway and gNB located away from each other).</w:t>
                            </w:r>
                          </w:p>
                          <w:p w14:paraId="5394A02A" w14:textId="77777777" w:rsidR="00346A0A" w:rsidRPr="00DB2D8F" w:rsidRDefault="00346A0A" w:rsidP="00C9072C">
                            <w:pPr>
                              <w:rPr>
                                <w:b/>
                                <w:bCs/>
                              </w:rPr>
                            </w:pPr>
                            <w:r w:rsidRPr="00DB2D8F">
                              <w:rPr>
                                <w:b/>
                                <w:bCs/>
                              </w:rPr>
                              <w:t>[Apple]</w:t>
                            </w:r>
                          </w:p>
                          <w:p w14:paraId="251C5072" w14:textId="77777777" w:rsidR="00346A0A" w:rsidRPr="00DB2D8F" w:rsidRDefault="00346A0A" w:rsidP="00C9072C">
                            <w:r w:rsidRPr="00DB2D8F">
                              <w:t xml:space="preserve">Proposal 5: The scheduling offset </w:t>
                            </w:r>
                            <m:oMath>
                              <m:sSub>
                                <m:sSubPr>
                                  <m:ctrlPr>
                                    <w:ins w:id="82"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346A0A" w:rsidRPr="00DB2D8F" w:rsidRDefault="00346A0A"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3"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4"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346A0A" w:rsidRPr="00DB2D8F" w:rsidRDefault="00346A0A" w:rsidP="00F34BFC">
                            <w:pPr>
                              <w:rPr>
                                <w:b/>
                                <w:bCs/>
                              </w:rPr>
                            </w:pPr>
                            <w:r w:rsidRPr="00DB2D8F">
                              <w:rPr>
                                <w:b/>
                                <w:bCs/>
                              </w:rPr>
                              <w:t>[CATT]</w:t>
                            </w:r>
                          </w:p>
                          <w:p w14:paraId="758B543A" w14:textId="77777777" w:rsidR="00346A0A" w:rsidRPr="00DB2D8F" w:rsidRDefault="00346A0A"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346A0A" w:rsidRPr="00DB2D8F" w:rsidRDefault="00346A0A" w:rsidP="00C9072C">
                            <w:pPr>
                              <w:rPr>
                                <w:b/>
                                <w:bCs/>
                              </w:rPr>
                            </w:pPr>
                            <w:r w:rsidRPr="00DB2D8F">
                              <w:rPr>
                                <w:b/>
                                <w:bCs/>
                              </w:rPr>
                              <w:t>[MediaTek]</w:t>
                            </w:r>
                          </w:p>
                          <w:p w14:paraId="373D5B5D" w14:textId="77777777" w:rsidR="00346A0A" w:rsidRPr="00DB2D8F" w:rsidRDefault="00346A0A"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346A0A" w:rsidRPr="00C9072C" w:rsidRDefault="00346A0A"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346A0A" w:rsidRPr="00C9072C" w:rsidRDefault="00346A0A"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346A0A" w:rsidRPr="00C9072C" w:rsidRDefault="00346A0A"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346A0A" w:rsidRPr="00D5518F" w:rsidRDefault="00346A0A" w:rsidP="00C9072C">
                            <w:pPr>
                              <w:rPr>
                                <w:rFonts w:eastAsia="Calibri"/>
                                <w:b/>
                                <w:bCs/>
                              </w:rPr>
                            </w:pPr>
                            <w:r w:rsidRPr="00D5518F">
                              <w:rPr>
                                <w:b/>
                                <w:bCs/>
                              </w:rPr>
                              <w:t>[Nokia/NSB]</w:t>
                            </w:r>
                          </w:p>
                          <w:p w14:paraId="7F5B6FD6" w14:textId="77777777" w:rsidR="00346A0A" w:rsidRPr="00DB2D8F" w:rsidRDefault="00346A0A" w:rsidP="00C9072C">
                            <w:pPr>
                              <w:rPr>
                                <w:rFonts w:eastAsia="Calibri"/>
                              </w:rPr>
                            </w:pPr>
                            <w:r w:rsidRPr="00DB2D8F">
                              <w:t>Proposal 8: RAN 1 to consider the scenario where the gNB and the GW are co-located with the RU as the default.</w:t>
                            </w:r>
                          </w:p>
                          <w:p w14:paraId="74DD8DAD" w14:textId="77777777" w:rsidR="00346A0A" w:rsidRPr="00DB2D8F" w:rsidRDefault="00346A0A" w:rsidP="00C9072C">
                            <w:pPr>
                              <w:rPr>
                                <w:b/>
                                <w:bCs/>
                              </w:rPr>
                            </w:pPr>
                            <w:r w:rsidRPr="00DB2D8F">
                              <w:rPr>
                                <w:b/>
                                <w:bCs/>
                              </w:rPr>
                              <w:t>[OPPO]</w:t>
                            </w:r>
                          </w:p>
                          <w:p w14:paraId="7AC75EDF" w14:textId="77777777" w:rsidR="00346A0A" w:rsidRPr="00DB2D8F" w:rsidRDefault="00346A0A" w:rsidP="00C9072C">
                            <w:pPr>
                              <w:rPr>
                                <w:rFonts w:eastAsia="Calibri"/>
                              </w:rPr>
                            </w:pPr>
                            <w:r w:rsidRPr="00DB2D8F">
                              <w:t xml:space="preserve">Proposal 6: Prioritize the case that the reference point is located at the satellite in RAN1 discussion. </w:t>
                            </w:r>
                          </w:p>
                          <w:p w14:paraId="302BAAB2" w14:textId="77777777" w:rsidR="00346A0A" w:rsidRPr="00DB2D8F" w:rsidRDefault="00346A0A"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346A0A" w:rsidRPr="00DB2D8F" w:rsidRDefault="00346A0A" w:rsidP="00C9072C">
                            <w:pPr>
                              <w:rPr>
                                <w:rFonts w:eastAsia="Calibri"/>
                              </w:rPr>
                            </w:pPr>
                            <w:r w:rsidRPr="00C9072C">
                              <w:t>Proposal 4: Both cases (i.e., aligned or not aligned at gNB) should be supported with the same priority.</w:t>
                            </w:r>
                          </w:p>
                          <w:p w14:paraId="5022A6A9" w14:textId="77777777" w:rsidR="00346A0A" w:rsidRPr="00DB2D8F" w:rsidRDefault="00346A0A" w:rsidP="00C9072C">
                            <w:pPr>
                              <w:rPr>
                                <w:rFonts w:eastAsia="Calibri"/>
                              </w:rPr>
                            </w:pPr>
                            <w:r w:rsidRPr="00DB2D8F">
                              <w:t>Proposal 5: The maximum value of unalignment is equal to the feeder link RTT, where the reference point is configured at the satellite.</w:t>
                            </w:r>
                          </w:p>
                          <w:p w14:paraId="66BD5B7B" w14:textId="77777777" w:rsidR="00346A0A" w:rsidRPr="00DB2D8F" w:rsidRDefault="00346A0A" w:rsidP="00C9072C">
                            <w:pPr>
                              <w:rPr>
                                <w:rFonts w:eastAsia="Calibri"/>
                              </w:rPr>
                            </w:pPr>
                            <w:r w:rsidRPr="00DB2D8F">
                              <w:t>Proposal 6: Time-varying value of unalignment should be supported.</w:t>
                            </w:r>
                          </w:p>
                          <w:p w14:paraId="748E9D2F" w14:textId="77777777" w:rsidR="00346A0A" w:rsidRPr="00DB2D8F" w:rsidRDefault="00346A0A" w:rsidP="00C9072C">
                            <w:pPr>
                              <w:rPr>
                                <w:rFonts w:eastAsia="Calibri"/>
                                <w:b/>
                                <w:bCs/>
                              </w:rPr>
                            </w:pPr>
                            <w:r w:rsidRPr="00DB2D8F">
                              <w:rPr>
                                <w:b/>
                                <w:bCs/>
                              </w:rPr>
                              <w:t>[Xiaomi]</w:t>
                            </w:r>
                          </w:p>
                          <w:p w14:paraId="5BDD6899" w14:textId="1A891FC4" w:rsidR="00346A0A" w:rsidRPr="00DB2D8F" w:rsidRDefault="00346A0A" w:rsidP="003053F6">
                            <w:pPr>
                              <w:rPr>
                                <w:rFonts w:eastAsia="Calibri"/>
                              </w:rPr>
                            </w:pPr>
                            <w:r w:rsidRPr="00DB2D8F">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346A0A" w:rsidRPr="00DB2D8F" w:rsidRDefault="00346A0A" w:rsidP="00F34BFC">
                      <w:pPr>
                        <w:rPr>
                          <w:b/>
                          <w:bCs/>
                        </w:rPr>
                      </w:pPr>
                      <w:r w:rsidRPr="00DB2D8F">
                        <w:rPr>
                          <w:b/>
                          <w:bCs/>
                        </w:rPr>
                        <w:t>[ZTE]</w:t>
                      </w:r>
                    </w:p>
                    <w:p w14:paraId="1D6F1758" w14:textId="77777777" w:rsidR="00346A0A" w:rsidRPr="00DB2D8F" w:rsidRDefault="00346A0A"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346A0A" w:rsidRPr="00DB2D8F" w:rsidRDefault="00346A0A"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346A0A" w:rsidRPr="00DB2D8F" w:rsidRDefault="00346A0A" w:rsidP="00F34BFC">
                      <w:pPr>
                        <w:rPr>
                          <w:b/>
                          <w:bCs/>
                        </w:rPr>
                      </w:pPr>
                      <w:r w:rsidRPr="00DB2D8F">
                        <w:rPr>
                          <w:b/>
                          <w:bCs/>
                        </w:rPr>
                        <w:t>[Panasonic]</w:t>
                      </w:r>
                    </w:p>
                    <w:p w14:paraId="227A7F6E" w14:textId="77777777" w:rsidR="00346A0A" w:rsidRPr="00DB2D8F" w:rsidRDefault="00346A0A"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346A0A" w:rsidRPr="00DB2D8F" w:rsidRDefault="00346A0A" w:rsidP="00C9072C">
                      <w:pPr>
                        <w:rPr>
                          <w:b/>
                          <w:bCs/>
                        </w:rPr>
                      </w:pPr>
                      <w:r w:rsidRPr="00DB2D8F">
                        <w:rPr>
                          <w:b/>
                          <w:bCs/>
                        </w:rPr>
                        <w:t>[CMCC]</w:t>
                      </w:r>
                    </w:p>
                    <w:p w14:paraId="44F71E45" w14:textId="77777777" w:rsidR="00346A0A" w:rsidRPr="00DB2D8F" w:rsidRDefault="00346A0A"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346A0A" w:rsidRPr="00C9072C" w:rsidRDefault="00346A0A"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gNB in Scenario 2-b (RU located at gateway, with gateway and gNB located away from each other).</w:t>
                      </w:r>
                    </w:p>
                    <w:p w14:paraId="5394A02A" w14:textId="77777777" w:rsidR="00346A0A" w:rsidRPr="00DB2D8F" w:rsidRDefault="00346A0A" w:rsidP="00C9072C">
                      <w:pPr>
                        <w:rPr>
                          <w:b/>
                          <w:bCs/>
                        </w:rPr>
                      </w:pPr>
                      <w:r w:rsidRPr="00DB2D8F">
                        <w:rPr>
                          <w:b/>
                          <w:bCs/>
                        </w:rPr>
                        <w:t>[Apple]</w:t>
                      </w:r>
                    </w:p>
                    <w:p w14:paraId="251C5072" w14:textId="77777777" w:rsidR="00346A0A" w:rsidRPr="00DB2D8F" w:rsidRDefault="00346A0A" w:rsidP="00C9072C">
                      <w:r w:rsidRPr="00DB2D8F">
                        <w:t xml:space="preserve">Proposal 5: The scheduling offset </w:t>
                      </w:r>
                      <m:oMath>
                        <m:sSub>
                          <m:sSubPr>
                            <m:ctrlPr>
                              <w:ins w:id="86"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346A0A" w:rsidRPr="00DB2D8F" w:rsidRDefault="00346A0A"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7"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8"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9"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346A0A" w:rsidRPr="00DB2D8F" w:rsidRDefault="00346A0A" w:rsidP="00F34BFC">
                      <w:pPr>
                        <w:rPr>
                          <w:b/>
                          <w:bCs/>
                        </w:rPr>
                      </w:pPr>
                      <w:r w:rsidRPr="00DB2D8F">
                        <w:rPr>
                          <w:b/>
                          <w:bCs/>
                        </w:rPr>
                        <w:t>[CATT]</w:t>
                      </w:r>
                    </w:p>
                    <w:p w14:paraId="758B543A" w14:textId="77777777" w:rsidR="00346A0A" w:rsidRPr="00DB2D8F" w:rsidRDefault="00346A0A"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346A0A" w:rsidRPr="00DB2D8F" w:rsidRDefault="00346A0A" w:rsidP="00C9072C">
                      <w:pPr>
                        <w:rPr>
                          <w:b/>
                          <w:bCs/>
                        </w:rPr>
                      </w:pPr>
                      <w:r w:rsidRPr="00DB2D8F">
                        <w:rPr>
                          <w:b/>
                          <w:bCs/>
                        </w:rPr>
                        <w:t>[MediaTek]</w:t>
                      </w:r>
                    </w:p>
                    <w:p w14:paraId="373D5B5D" w14:textId="77777777" w:rsidR="00346A0A" w:rsidRPr="00DB2D8F" w:rsidRDefault="00346A0A"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346A0A" w:rsidRPr="00C9072C" w:rsidRDefault="00346A0A"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346A0A" w:rsidRPr="00C9072C" w:rsidRDefault="00346A0A"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346A0A" w:rsidRPr="00C9072C" w:rsidRDefault="00346A0A"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346A0A" w:rsidRPr="00D5518F" w:rsidRDefault="00346A0A" w:rsidP="00C9072C">
                      <w:pPr>
                        <w:rPr>
                          <w:rFonts w:eastAsia="Calibri"/>
                          <w:b/>
                          <w:bCs/>
                        </w:rPr>
                      </w:pPr>
                      <w:r w:rsidRPr="00D5518F">
                        <w:rPr>
                          <w:b/>
                          <w:bCs/>
                        </w:rPr>
                        <w:t>[Nokia/NSB]</w:t>
                      </w:r>
                    </w:p>
                    <w:p w14:paraId="7F5B6FD6" w14:textId="77777777" w:rsidR="00346A0A" w:rsidRPr="00DB2D8F" w:rsidRDefault="00346A0A" w:rsidP="00C9072C">
                      <w:pPr>
                        <w:rPr>
                          <w:rFonts w:eastAsia="Calibri"/>
                        </w:rPr>
                      </w:pPr>
                      <w:r w:rsidRPr="00DB2D8F">
                        <w:t>Proposal 8: RAN 1 to consider the scenario where the gNB and the GW are co-located with the RU as the default.</w:t>
                      </w:r>
                    </w:p>
                    <w:p w14:paraId="74DD8DAD" w14:textId="77777777" w:rsidR="00346A0A" w:rsidRPr="00DB2D8F" w:rsidRDefault="00346A0A" w:rsidP="00C9072C">
                      <w:pPr>
                        <w:rPr>
                          <w:b/>
                          <w:bCs/>
                        </w:rPr>
                      </w:pPr>
                      <w:r w:rsidRPr="00DB2D8F">
                        <w:rPr>
                          <w:b/>
                          <w:bCs/>
                        </w:rPr>
                        <w:t>[OPPO]</w:t>
                      </w:r>
                    </w:p>
                    <w:p w14:paraId="7AC75EDF" w14:textId="77777777" w:rsidR="00346A0A" w:rsidRPr="00DB2D8F" w:rsidRDefault="00346A0A" w:rsidP="00C9072C">
                      <w:pPr>
                        <w:rPr>
                          <w:rFonts w:eastAsia="Calibri"/>
                        </w:rPr>
                      </w:pPr>
                      <w:r w:rsidRPr="00DB2D8F">
                        <w:t xml:space="preserve">Proposal 6: Prioritize the case that the reference point is located at the satellite in RAN1 discussion. </w:t>
                      </w:r>
                    </w:p>
                    <w:p w14:paraId="302BAAB2" w14:textId="77777777" w:rsidR="00346A0A" w:rsidRPr="00DB2D8F" w:rsidRDefault="00346A0A"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346A0A" w:rsidRPr="00DB2D8F" w:rsidRDefault="00346A0A" w:rsidP="00C9072C">
                      <w:pPr>
                        <w:rPr>
                          <w:rFonts w:eastAsia="Calibri"/>
                        </w:rPr>
                      </w:pPr>
                      <w:r w:rsidRPr="00C9072C">
                        <w:t>Proposal 4: Both cases (i.e., aligned or not aligned at gNB) should be supported with the same priority.</w:t>
                      </w:r>
                    </w:p>
                    <w:p w14:paraId="5022A6A9" w14:textId="77777777" w:rsidR="00346A0A" w:rsidRPr="00DB2D8F" w:rsidRDefault="00346A0A" w:rsidP="00C9072C">
                      <w:pPr>
                        <w:rPr>
                          <w:rFonts w:eastAsia="Calibri"/>
                        </w:rPr>
                      </w:pPr>
                      <w:r w:rsidRPr="00DB2D8F">
                        <w:t>Proposal 5: The maximum value of unalignment is equal to the feeder link RTT, where the reference point is configured at the satellite.</w:t>
                      </w:r>
                    </w:p>
                    <w:p w14:paraId="66BD5B7B" w14:textId="77777777" w:rsidR="00346A0A" w:rsidRPr="00DB2D8F" w:rsidRDefault="00346A0A" w:rsidP="00C9072C">
                      <w:pPr>
                        <w:rPr>
                          <w:rFonts w:eastAsia="Calibri"/>
                        </w:rPr>
                      </w:pPr>
                      <w:r w:rsidRPr="00DB2D8F">
                        <w:t>Proposal 6: Time-varying value of unalignment should be supported.</w:t>
                      </w:r>
                    </w:p>
                    <w:p w14:paraId="748E9D2F" w14:textId="77777777" w:rsidR="00346A0A" w:rsidRPr="00DB2D8F" w:rsidRDefault="00346A0A" w:rsidP="00C9072C">
                      <w:pPr>
                        <w:rPr>
                          <w:rFonts w:eastAsia="Calibri"/>
                          <w:b/>
                          <w:bCs/>
                        </w:rPr>
                      </w:pPr>
                      <w:r w:rsidRPr="00DB2D8F">
                        <w:rPr>
                          <w:b/>
                          <w:bCs/>
                        </w:rPr>
                        <w:t>[Xiaomi]</w:t>
                      </w:r>
                    </w:p>
                    <w:p w14:paraId="5BDD6899" w14:textId="1A891FC4" w:rsidR="00346A0A" w:rsidRPr="00DB2D8F" w:rsidRDefault="00346A0A" w:rsidP="003053F6">
                      <w:pPr>
                        <w:rPr>
                          <w:rFonts w:eastAsia="Calibri"/>
                        </w:rPr>
                      </w:pPr>
                      <w:r w:rsidRPr="00DB2D8F">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w:t>
      </w:r>
      <w:proofErr w:type="spellStart"/>
      <w:r w:rsidR="00682372" w:rsidRPr="000B0C15">
        <w:t>K_mac</w:t>
      </w:r>
      <w:proofErr w:type="spellEnd"/>
      <w:r w:rsidR="00682372" w:rsidRPr="000B0C15">
        <w:t xml:space="preserve"> design. </w:t>
      </w:r>
    </w:p>
    <w:p w14:paraId="65C516AB" w14:textId="0A092804" w:rsidR="00682372" w:rsidRPr="000B0C15" w:rsidRDefault="00682372" w:rsidP="00E77B9C">
      <w:r w:rsidRPr="000B0C15">
        <w:t xml:space="preserve">Recall that </w:t>
      </w:r>
      <w:proofErr w:type="spellStart"/>
      <w:r w:rsidRPr="000B0C15">
        <w:t>K_mac</w:t>
      </w:r>
      <w:proofErr w:type="spellEnd"/>
      <w:r w:rsidRPr="000B0C15">
        <w:t xml:space="preserve"> is needed for UE action and assumption on downlink configuration indicated by a MAC-CE command in PDSCH, if downlink and uplink frame timing are not aligned at gNB. In Moderator’s view, to make further progress on </w:t>
      </w:r>
      <w:proofErr w:type="spellStart"/>
      <w:r w:rsidRPr="000B0C15">
        <w:t>K_mac</w:t>
      </w:r>
      <w:proofErr w:type="spellEnd"/>
      <w:r w:rsidRPr="000B0C15">
        <w:t xml:space="preserve">, the first step would be to discuss how to apply </w:t>
      </w:r>
      <w:proofErr w:type="spellStart"/>
      <w:r w:rsidRPr="000B0C15">
        <w:t>K_mac</w:t>
      </w:r>
      <w:proofErr w:type="spellEnd"/>
      <w:r w:rsidRPr="000B0C15">
        <w:t>.</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ins w:id="9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346A0A" w:rsidRPr="00DB2D8F" w:rsidRDefault="00346A0A"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346A0A" w:rsidRPr="00DB2D8F" w:rsidRDefault="00346A0A"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1"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2"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346A0A" w:rsidRPr="00DB2D8F" w:rsidRDefault="00346A0A"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346A0A" w:rsidRPr="00DB2D8F" w:rsidRDefault="00346A0A"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346A0A" w:rsidRPr="00DB2D8F" w:rsidRDefault="00346A0A"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3"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346A0A" w:rsidRPr="00DB2D8F" w:rsidRDefault="00346A0A"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4"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346A0A" w:rsidRPr="00DB2D8F" w:rsidRDefault="00346A0A"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aff0"/>
        <w:numPr>
          <w:ilvl w:val="0"/>
          <w:numId w:val="40"/>
        </w:numPr>
        <w:rPr>
          <w:rFonts w:ascii="Arial" w:hAnsi="Arial"/>
        </w:rPr>
      </w:pPr>
      <w:proofErr w:type="spellStart"/>
      <w:r w:rsidRPr="000B0C15">
        <w:rPr>
          <w:rFonts w:ascii="Arial" w:hAnsi="Arial"/>
        </w:rPr>
        <w:t>K_mac</w:t>
      </w:r>
      <w:proofErr w:type="spellEnd"/>
      <w:r w:rsidRPr="000B0C15">
        <w:rPr>
          <w:rFonts w:ascii="Arial" w:hAnsi="Arial"/>
        </w:rPr>
        <w:t xml:space="preserve"> accounts for the magnitude of unalignment between DL and UL frame timing at the gNB side.</w:t>
      </w:r>
    </w:p>
    <w:p w14:paraId="792EFA81" w14:textId="1B1E97ED" w:rsidR="00C84963" w:rsidRPr="000B0C15" w:rsidRDefault="00C84963" w:rsidP="00BB29D4">
      <w:pPr>
        <w:pStyle w:val="aff0"/>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aff0"/>
        <w:numPr>
          <w:ilvl w:val="0"/>
          <w:numId w:val="40"/>
        </w:numPr>
        <w:rPr>
          <w:rFonts w:ascii="Arial" w:hAnsi="Arial"/>
        </w:rPr>
      </w:pPr>
      <w:r w:rsidRPr="000B0C15">
        <w:rPr>
          <w:rFonts w:ascii="Arial" w:hAnsi="Arial"/>
        </w:rPr>
        <w:t xml:space="preserve">Without </w:t>
      </w:r>
      <w:proofErr w:type="spellStart"/>
      <w:r w:rsidRPr="000B0C15">
        <w:rPr>
          <w:rFonts w:ascii="Arial" w:hAnsi="Arial"/>
        </w:rPr>
        <w:t>K_mac</w:t>
      </w:r>
      <w:proofErr w:type="spellEnd"/>
      <w:r w:rsidRPr="000B0C15">
        <w:rPr>
          <w:rFonts w:ascii="Arial" w:hAnsi="Arial"/>
        </w:rPr>
        <w:t>,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5"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aff0"/>
        <w:numPr>
          <w:ilvl w:val="0"/>
          <w:numId w:val="40"/>
        </w:numPr>
        <w:rPr>
          <w:rFonts w:ascii="Arial" w:hAnsi="Arial"/>
        </w:rPr>
      </w:pPr>
      <w:r w:rsidRPr="000B0C15">
        <w:rPr>
          <w:rFonts w:ascii="Arial" w:hAnsi="Arial"/>
        </w:rPr>
        <w:t xml:space="preserve">With </w:t>
      </w:r>
      <w:proofErr w:type="spellStart"/>
      <w:r w:rsidRPr="000B0C15">
        <w:rPr>
          <w:rFonts w:ascii="Arial" w:hAnsi="Arial"/>
        </w:rPr>
        <w:t>K_mac</w:t>
      </w:r>
      <w:proofErr w:type="spellEnd"/>
      <w:r w:rsidRPr="000B0C15">
        <w:rPr>
          <w:rFonts w:ascii="Arial" w:hAnsi="Arial"/>
        </w:rPr>
        <w:t xml:space="preserve">, the DL command should be applied </w:t>
      </w:r>
      <w:r w:rsidRPr="000B0C15">
        <w:rPr>
          <w:rFonts w:ascii="Arial" w:hAnsi="Arial" w:cs="Arial"/>
        </w:rPr>
        <w:t xml:space="preserve">starting from the first slot that is after slot </w:t>
      </w:r>
      <m:oMath>
        <m:r>
          <w:rPr>
            <w:rFonts w:ascii="Cambria Math" w:hAnsi="Cambria Math" w:cs="Arial"/>
          </w:rPr>
          <m:t>n</m:t>
        </m:r>
        <m:r>
          <m:rPr>
            <m:sty m:val="p"/>
          </m:rPr>
          <w:rPr>
            <w:rFonts w:ascii="Cambria Math" w:hAnsi="Cambria Math" w:cs="Arial"/>
          </w:rPr>
          <m:t>+</m:t>
        </m:r>
        <m:sSubSup>
          <m:sSubSupPr>
            <m:ctrlPr>
              <w:ins w:id="96"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97"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
        <w:rPr>
          <w:lang w:val="en-US"/>
        </w:rPr>
      </w:pPr>
      <w:r w:rsidRPr="000B0C15">
        <w:rPr>
          <w:lang w:val="en-US"/>
        </w:rPr>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t>If</w:t>
      </w:r>
      <w:r w:rsidR="00435D1E" w:rsidRPr="000B0C15">
        <w:rPr>
          <w:rFonts w:cs="Arial"/>
          <w:highlight w:val="yellow"/>
        </w:rPr>
        <w:t xml:space="preserve"> a UE is provided with a</w:t>
      </w:r>
      <w:r w:rsidRPr="000B0C15">
        <w:rPr>
          <w:rFonts w:cs="Arial"/>
          <w:highlight w:val="yellow"/>
        </w:rPr>
        <w:t xml:space="preserve"> </w:t>
      </w:r>
      <w:proofErr w:type="spellStart"/>
      <w:r w:rsidRPr="000B0C15">
        <w:rPr>
          <w:rFonts w:cs="Arial"/>
          <w:highlight w:val="yellow"/>
        </w:rPr>
        <w:t>K_mac</w:t>
      </w:r>
      <w:proofErr w:type="spellEnd"/>
      <w:r w:rsidRPr="000B0C15">
        <w:rPr>
          <w:rFonts w:cs="Arial"/>
          <w:highlight w:val="yellow"/>
        </w:rPr>
        <w:t xml:space="preserve">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ins w:id="98" w:author="Microsoft account" w:date="2021-05-21T00:48:00Z">
                <w:rPr>
                  <w:rFonts w:ascii="Cambria Math" w:hAnsi="Cambria Math" w:cs="Arial"/>
                  <w:highlight w:val="yellow"/>
                </w:rPr>
              </w:ins>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ins w:id="99" w:author="Microsoft account" w:date="2021-05-21T00:48:00Z">
                <w:rPr>
                  <w:rFonts w:ascii="Cambria Math" w:hAnsi="Cambria Math" w:cs="Arial"/>
                  <w:i/>
                  <w:highlight w:val="yellow"/>
                </w:rPr>
              </w:ins>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aff5"/>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f4"/>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f4"/>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f4"/>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f4"/>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f4"/>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f4"/>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f4"/>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f4"/>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f4"/>
              <w:spacing w:line="254" w:lineRule="auto"/>
              <w:rPr>
                <w:rFonts w:cs="Arial"/>
              </w:rPr>
            </w:pPr>
            <w:r>
              <w:rPr>
                <w:rFonts w:cs="Arial"/>
              </w:rPr>
              <w:t xml:space="preserve">If the gNB does not need to change behavior or configuration, the DL configuration on the UE side does not need to be postponed by </w:t>
            </w:r>
            <w:proofErr w:type="spellStart"/>
            <w:r>
              <w:rPr>
                <w:rFonts w:cs="Arial"/>
              </w:rPr>
              <w:t>K_mac</w:t>
            </w:r>
            <w:proofErr w:type="spellEnd"/>
            <w:r>
              <w:rPr>
                <w:rFonts w:cs="Arial"/>
              </w:rPr>
              <w:t xml:space="preserve">. The UE has received the MAC-CE, and can already apply the DL measurement configuration. The gNB will know the UE has successfully updated the information at a later time upon receiving the ACK-NACK. </w:t>
            </w:r>
            <w:r>
              <w:rPr>
                <w:rFonts w:cs="Arial"/>
              </w:rPr>
              <w:br/>
            </w:r>
            <w:r>
              <w:rPr>
                <w:rFonts w:cs="Arial"/>
              </w:rPr>
              <w:br/>
              <w:t xml:space="preserve">If the procedure requires a different </w:t>
            </w:r>
            <w:proofErr w:type="spellStart"/>
            <w:r>
              <w:rPr>
                <w:rFonts w:cs="Arial"/>
              </w:rPr>
              <w:t>behaviour</w:t>
            </w:r>
            <w:proofErr w:type="spellEnd"/>
            <w:r>
              <w:rPr>
                <w:rFonts w:cs="Arial"/>
              </w:rPr>
              <w:t xml:space="preserve"> form the gNB then the </w:t>
            </w:r>
            <w:proofErr w:type="spellStart"/>
            <w:r>
              <w:rPr>
                <w:rFonts w:cs="Arial"/>
              </w:rPr>
              <w:t>K_mac</w:t>
            </w:r>
            <w:proofErr w:type="spellEnd"/>
            <w:r>
              <w:rPr>
                <w:rFonts w:cs="Arial"/>
              </w:rPr>
              <w:t xml:space="preserve">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f4"/>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f4"/>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f4"/>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f4"/>
              <w:spacing w:line="252" w:lineRule="auto"/>
              <w:rPr>
                <w:rFonts w:eastAsia="Yu Mincho" w:cs="Arial"/>
              </w:rPr>
            </w:pPr>
            <w:r>
              <w:rPr>
                <w:rFonts w:eastAsia="Yu Mincho" w:cs="Arial"/>
              </w:rPr>
              <w:t>Proposal</w:t>
            </w:r>
          </w:p>
          <w:p w14:paraId="5C8CE749" w14:textId="77777777" w:rsidR="0066186B" w:rsidRDefault="0066186B" w:rsidP="0066186B">
            <w:pPr>
              <w:rPr>
                <w:rFonts w:cs="Arial"/>
              </w:rPr>
            </w:pPr>
            <w:r>
              <w:rPr>
                <w:rFonts w:cs="Arial"/>
              </w:rPr>
              <w:t xml:space="preserve">If a UE is provided with a </w:t>
            </w:r>
            <w:proofErr w:type="spellStart"/>
            <w:r>
              <w:rPr>
                <w:rFonts w:cs="Arial"/>
              </w:rPr>
              <w:t>K_mac</w:t>
            </w:r>
            <w:proofErr w:type="spellEnd"/>
            <w:r>
              <w:rPr>
                <w:rFonts w:cs="Arial"/>
              </w:rPr>
              <w:t xml:space="preserve">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ins w:id="10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1"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af4"/>
              <w:spacing w:line="252" w:lineRule="auto"/>
              <w:rPr>
                <w:rFonts w:eastAsia="Yu Mincho" w:cs="Arial"/>
              </w:rPr>
            </w:pPr>
          </w:p>
          <w:p w14:paraId="4A548FC0" w14:textId="05E450B8" w:rsidR="0066186B" w:rsidRPr="000B0C15" w:rsidRDefault="0066186B" w:rsidP="0066186B">
            <w:pPr>
              <w:pStyle w:val="af4"/>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af4"/>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af4"/>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ins w:id="102"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3"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af4"/>
              <w:spacing w:line="254" w:lineRule="auto"/>
              <w:rPr>
                <w:rFonts w:cs="Arial"/>
              </w:rPr>
            </w:pPr>
          </w:p>
          <w:p w14:paraId="2DF582BD" w14:textId="56C84D53" w:rsidR="00303D11" w:rsidRPr="000B0C15" w:rsidRDefault="00303D11" w:rsidP="00303D11">
            <w:pPr>
              <w:pStyle w:val="af4"/>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af4"/>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af4"/>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af4"/>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af4"/>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af4"/>
              <w:spacing w:line="254" w:lineRule="auto"/>
              <w:rPr>
                <w:rFonts w:cs="Arial"/>
              </w:rPr>
            </w:pPr>
            <w:r>
              <w:rPr>
                <w:rFonts w:cs="Arial"/>
              </w:rPr>
              <w:t>Fraunhofer IIS,</w:t>
            </w:r>
          </w:p>
          <w:p w14:paraId="29BECA88" w14:textId="6F1583B2" w:rsidR="009B2317" w:rsidRDefault="009B2317"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af4"/>
              <w:spacing w:line="254" w:lineRule="auto"/>
              <w:rPr>
                <w:rFonts w:cs="Arial"/>
              </w:rPr>
            </w:pPr>
            <w:r>
              <w:rPr>
                <w:rFonts w:cs="Arial"/>
              </w:rPr>
              <w:t>Support the proposal</w:t>
            </w:r>
          </w:p>
        </w:tc>
      </w:tr>
      <w:tr w:rsidR="00224609" w:rsidRPr="000B0C15" w14:paraId="349C1AEA" w14:textId="77777777" w:rsidTr="00B17213">
        <w:tc>
          <w:tcPr>
            <w:tcW w:w="1795" w:type="dxa"/>
            <w:tcBorders>
              <w:top w:val="single" w:sz="4" w:space="0" w:color="auto"/>
              <w:left w:val="single" w:sz="4" w:space="0" w:color="auto"/>
              <w:bottom w:val="single" w:sz="4" w:space="0" w:color="auto"/>
              <w:right w:val="single" w:sz="4" w:space="0" w:color="auto"/>
            </w:tcBorders>
          </w:tcPr>
          <w:p w14:paraId="21556E5C" w14:textId="67898E69" w:rsidR="00224609" w:rsidRDefault="00224609" w:rsidP="009E1A30">
            <w:pPr>
              <w:pStyle w:val="af4"/>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57780FB" w14:textId="5535B976" w:rsidR="00224609" w:rsidRDefault="00224609" w:rsidP="009B2317">
            <w:pPr>
              <w:pStyle w:val="af4"/>
              <w:spacing w:line="254" w:lineRule="auto"/>
              <w:rPr>
                <w:rFonts w:cs="Arial"/>
              </w:rPr>
            </w:pPr>
            <w:r>
              <w:rPr>
                <w:rFonts w:cs="Arial"/>
              </w:rPr>
              <w:t>Support</w:t>
            </w:r>
          </w:p>
        </w:tc>
      </w:tr>
      <w:tr w:rsidR="009B276E" w:rsidRPr="000B0C15" w14:paraId="516F41B3" w14:textId="77777777" w:rsidTr="00B17213">
        <w:tc>
          <w:tcPr>
            <w:tcW w:w="1795" w:type="dxa"/>
            <w:tcBorders>
              <w:top w:val="single" w:sz="4" w:space="0" w:color="auto"/>
              <w:left w:val="single" w:sz="4" w:space="0" w:color="auto"/>
              <w:bottom w:val="single" w:sz="4" w:space="0" w:color="auto"/>
              <w:right w:val="single" w:sz="4" w:space="0" w:color="auto"/>
            </w:tcBorders>
          </w:tcPr>
          <w:p w14:paraId="2DF7761D" w14:textId="343861D8"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97B1207" w14:textId="720E71EF" w:rsidR="009B276E" w:rsidRDefault="009B276E" w:rsidP="009B2317">
            <w:pPr>
              <w:pStyle w:val="af4"/>
              <w:spacing w:line="254" w:lineRule="auto"/>
              <w:rPr>
                <w:rFonts w:cs="Arial"/>
              </w:rPr>
            </w:pPr>
            <w:r>
              <w:rPr>
                <w:rFonts w:cs="Arial"/>
              </w:rPr>
              <w:t>Support</w:t>
            </w:r>
          </w:p>
        </w:tc>
      </w:tr>
      <w:tr w:rsidR="00E75DC3" w:rsidRPr="000B0C15" w14:paraId="5C1AC3F7" w14:textId="77777777" w:rsidTr="00B17213">
        <w:tc>
          <w:tcPr>
            <w:tcW w:w="1795" w:type="dxa"/>
            <w:tcBorders>
              <w:top w:val="single" w:sz="4" w:space="0" w:color="auto"/>
              <w:left w:val="single" w:sz="4" w:space="0" w:color="auto"/>
              <w:bottom w:val="single" w:sz="4" w:space="0" w:color="auto"/>
              <w:right w:val="single" w:sz="4" w:space="0" w:color="auto"/>
            </w:tcBorders>
          </w:tcPr>
          <w:p w14:paraId="4DEA2380" w14:textId="41BA9082" w:rsidR="00E75DC3" w:rsidRDefault="00E75DC3" w:rsidP="00E75DC3">
            <w:pPr>
              <w:pStyle w:val="af4"/>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A60BC0B" w14:textId="2D46AAC3" w:rsidR="00E75DC3" w:rsidRDefault="00E75DC3" w:rsidP="00E75DC3">
            <w:pPr>
              <w:pStyle w:val="af4"/>
              <w:spacing w:line="254" w:lineRule="auto"/>
              <w:rPr>
                <w:rFonts w:cs="Arial"/>
              </w:rPr>
            </w:pPr>
            <w:r>
              <w:rPr>
                <w:rFonts w:eastAsia="Yu Mincho" w:cs="Arial"/>
                <w:lang w:eastAsia="en-US"/>
              </w:rPr>
              <w:t>Support</w:t>
            </w:r>
          </w:p>
        </w:tc>
      </w:tr>
      <w:tr w:rsidR="004D17EA" w14:paraId="04132F01" w14:textId="77777777" w:rsidTr="00346A0A">
        <w:tc>
          <w:tcPr>
            <w:tcW w:w="1795" w:type="dxa"/>
            <w:tcBorders>
              <w:top w:val="single" w:sz="4" w:space="0" w:color="auto"/>
              <w:left w:val="single" w:sz="4" w:space="0" w:color="auto"/>
              <w:bottom w:val="single" w:sz="4" w:space="0" w:color="auto"/>
              <w:right w:val="single" w:sz="4" w:space="0" w:color="auto"/>
            </w:tcBorders>
          </w:tcPr>
          <w:p w14:paraId="6DEC7021" w14:textId="77777777" w:rsidR="004D17EA" w:rsidRPr="00752D91" w:rsidRDefault="004D17EA" w:rsidP="00346A0A">
            <w:pPr>
              <w:pStyle w:val="af4"/>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968904" w14:textId="77777777" w:rsidR="004D17EA" w:rsidRPr="00752D91" w:rsidRDefault="004D17EA" w:rsidP="00346A0A">
            <w:pPr>
              <w:pStyle w:val="af4"/>
              <w:spacing w:line="254" w:lineRule="auto"/>
              <w:rPr>
                <w:rFonts w:cs="Arial"/>
                <w:lang w:val="de-DE"/>
              </w:rPr>
            </w:pPr>
            <w:r>
              <w:rPr>
                <w:rFonts w:cs="Arial" w:hint="eastAsia"/>
                <w:lang w:val="de-DE"/>
              </w:rPr>
              <w:t>S</w:t>
            </w:r>
            <w:r>
              <w:rPr>
                <w:rFonts w:cs="Arial"/>
                <w:lang w:val="de-DE"/>
              </w:rPr>
              <w:t>upport the proposal.</w:t>
            </w:r>
          </w:p>
        </w:tc>
      </w:tr>
      <w:tr w:rsidR="00E006BA" w:rsidRPr="004B2B2B" w14:paraId="00E307AA" w14:textId="77777777" w:rsidTr="004B2B2B">
        <w:tc>
          <w:tcPr>
            <w:tcW w:w="1795" w:type="dxa"/>
            <w:tcBorders>
              <w:top w:val="single" w:sz="4" w:space="0" w:color="auto"/>
              <w:left w:val="single" w:sz="4" w:space="0" w:color="auto"/>
              <w:bottom w:val="single" w:sz="4" w:space="0" w:color="auto"/>
              <w:right w:val="single" w:sz="4" w:space="0" w:color="auto"/>
            </w:tcBorders>
          </w:tcPr>
          <w:p w14:paraId="35514C7C" w14:textId="77777777" w:rsidR="00E006BA" w:rsidRPr="004B2B2B" w:rsidRDefault="00E006BA" w:rsidP="004B2B2B">
            <w:pPr>
              <w:pStyle w:val="af4"/>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AEFF037" w14:textId="77777777" w:rsidR="00E006BA" w:rsidRDefault="00E006BA" w:rsidP="004B2B2B">
            <w:pPr>
              <w:pStyle w:val="af4"/>
              <w:spacing w:line="254" w:lineRule="auto"/>
              <w:rPr>
                <w:rFonts w:cs="Arial"/>
              </w:rPr>
            </w:pPr>
            <w:r>
              <w:rPr>
                <w:rFonts w:cs="Arial" w:hint="eastAsia"/>
              </w:rPr>
              <w:t>A</w:t>
            </w:r>
            <w:r>
              <w:rPr>
                <w:rFonts w:cs="Arial"/>
              </w:rPr>
              <w:t xml:space="preserve">lthough it was agreed to support </w:t>
            </w:r>
            <w:proofErr w:type="spellStart"/>
            <w:r w:rsidRPr="00D97B5F">
              <w:rPr>
                <w:rFonts w:cs="Arial"/>
              </w:rPr>
              <w:t>K_mac</w:t>
            </w:r>
            <w:proofErr w:type="spellEnd"/>
            <w:r>
              <w:rPr>
                <w:rFonts w:cs="Arial"/>
              </w:rPr>
              <w:t xml:space="preserve">, we also have the same concern with Nokia, </w:t>
            </w:r>
          </w:p>
          <w:p w14:paraId="31DF262E" w14:textId="77777777" w:rsidR="00E006BA" w:rsidRDefault="00E006BA" w:rsidP="004B2B2B">
            <w:pPr>
              <w:pStyle w:val="af4"/>
              <w:spacing w:line="254" w:lineRule="auto"/>
              <w:rPr>
                <w:rFonts w:cs="Arial"/>
              </w:rPr>
            </w:pPr>
            <w:r>
              <w:rPr>
                <w:rFonts w:cs="Arial"/>
              </w:rPr>
              <w:t xml:space="preserve">“If the gNB does not need to change behavior or configuration, the DL configuration on the UE side does not need to be postponed by </w:t>
            </w:r>
            <w:proofErr w:type="spellStart"/>
            <w:r>
              <w:rPr>
                <w:rFonts w:cs="Arial"/>
              </w:rPr>
              <w:t>K_mac</w:t>
            </w:r>
            <w:proofErr w:type="spellEnd"/>
            <w:r>
              <w:rPr>
                <w:rFonts w:cs="Arial"/>
              </w:rPr>
              <w:t>. The UE has received the MAC-CE, and can already apply the DL measurement configuration. The gNB will know the UE has successfully updated the information at a later time upon receiving the ACK-NACK.”</w:t>
            </w:r>
          </w:p>
          <w:p w14:paraId="58C86F07" w14:textId="77777777" w:rsidR="00E006BA" w:rsidRDefault="00E006BA" w:rsidP="004B2B2B">
            <w:pPr>
              <w:pStyle w:val="af4"/>
              <w:spacing w:line="254" w:lineRule="auto"/>
              <w:rPr>
                <w:rFonts w:cs="Arial"/>
              </w:rPr>
            </w:pPr>
          </w:p>
          <w:p w14:paraId="1C5841DA" w14:textId="77777777" w:rsidR="00E006BA" w:rsidRPr="004B2B2B" w:rsidRDefault="00E006BA" w:rsidP="004B2B2B">
            <w:pPr>
              <w:pStyle w:val="af4"/>
              <w:spacing w:line="254" w:lineRule="auto"/>
              <w:rPr>
                <w:rFonts w:cs="Arial"/>
              </w:rPr>
            </w:pPr>
            <w:r>
              <w:rPr>
                <w:rFonts w:cs="Arial"/>
              </w:rPr>
              <w:t>N</w:t>
            </w:r>
            <w:r>
              <w:rPr>
                <w:rFonts w:cs="Arial" w:hint="eastAsia"/>
              </w:rPr>
              <w:t>everthe</w:t>
            </w:r>
            <w:r>
              <w:rPr>
                <w:rFonts w:cs="Arial"/>
              </w:rPr>
              <w:t xml:space="preserve">less, to make progress, we can support the </w:t>
            </w:r>
            <w:r w:rsidRPr="00D97B5F">
              <w:rPr>
                <w:rFonts w:cs="Arial"/>
              </w:rPr>
              <w:t>Initial proposal 5.2</w:t>
            </w:r>
            <w:r>
              <w:rPr>
                <w:rFonts w:cs="Arial"/>
              </w:rPr>
              <w:t>.</w:t>
            </w:r>
          </w:p>
        </w:tc>
      </w:tr>
      <w:tr w:rsidR="004D17EA" w:rsidRPr="000B0C15" w14:paraId="50330ACD" w14:textId="77777777" w:rsidTr="00B17213">
        <w:tc>
          <w:tcPr>
            <w:tcW w:w="1795" w:type="dxa"/>
            <w:tcBorders>
              <w:top w:val="single" w:sz="4" w:space="0" w:color="auto"/>
              <w:left w:val="single" w:sz="4" w:space="0" w:color="auto"/>
              <w:bottom w:val="single" w:sz="4" w:space="0" w:color="auto"/>
              <w:right w:val="single" w:sz="4" w:space="0" w:color="auto"/>
            </w:tcBorders>
          </w:tcPr>
          <w:p w14:paraId="230AAF5A" w14:textId="77777777" w:rsidR="004D17EA" w:rsidRDefault="004D17EA" w:rsidP="00E75DC3">
            <w:pPr>
              <w:pStyle w:val="af4"/>
              <w:spacing w:line="254" w:lineRule="auto"/>
              <w:rPr>
                <w:rFonts w:eastAsia="Yu Mincho"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BF5CFD5" w14:textId="77777777" w:rsidR="004D17EA" w:rsidRDefault="004D17EA" w:rsidP="00E75DC3">
            <w:pPr>
              <w:pStyle w:val="af4"/>
              <w:spacing w:line="254" w:lineRule="auto"/>
              <w:rPr>
                <w:rFonts w:eastAsia="Yu Mincho" w:cs="Arial"/>
                <w:lang w:eastAsia="en-US"/>
              </w:rPr>
            </w:pP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346A0A" w:rsidRPr="00DB2D8F" w:rsidRDefault="00346A0A"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346A0A" w:rsidRPr="00DB2D8F" w:rsidRDefault="00346A0A"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346A0A" w:rsidRPr="00DB2D8F" w:rsidRDefault="00346A0A" w:rsidP="003E2259">
                            <w:pPr>
                              <w:pStyle w:val="af4"/>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346A0A" w:rsidRPr="00DB2D8F" w:rsidRDefault="00346A0A" w:rsidP="003E2259">
                            <w:pPr>
                              <w:pStyle w:val="af4"/>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4"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05"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346A0A" w:rsidRPr="00DB2D8F" w:rsidRDefault="00346A0A"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346A0A" w:rsidRPr="00DB2D8F" w:rsidRDefault="00346A0A"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0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346A0A" w:rsidRPr="00DB2D8F" w:rsidRDefault="00346A0A"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0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346A0A" w:rsidRPr="00DB2D8F" w:rsidRDefault="00346A0A" w:rsidP="003E2259">
                            <w:r w:rsidRPr="00DB2D8F">
                              <w:t xml:space="preserve"> where </w:t>
                            </w:r>
                            <m:oMath>
                              <m:sSub>
                                <m:sSubPr>
                                  <m:ctrlPr>
                                    <w:ins w:id="108"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微软雅黑" w:hAnsi="Cambria Math"/>
                                    </w:rPr>
                                    <m:t>-</m:t>
                                  </m:r>
                                  <m:r>
                                    <m:rPr>
                                      <m:sty m:val="p"/>
                                    </m:rPr>
                                    <w:rPr>
                                      <w:rFonts w:ascii="Cambria Math" w:hAnsi="Cambria Math"/>
                                    </w:rPr>
                                    <m:t>2</m:t>
                                  </m:r>
                                </m:sub>
                              </m:sSub>
                            </m:oMath>
                            <w:r w:rsidRPr="00DB2D8F">
                              <w:t xml:space="preserve"> is the timing relationship between UL grant and the scheduled </w:t>
                            </w:r>
                            <w:proofErr w:type="gramStart"/>
                            <w:r w:rsidRPr="00DB2D8F">
                              <w:t>PUSCH.</w:t>
                            </w:r>
                            <w:proofErr w:type="gramEnd"/>
                          </w:p>
                          <w:p w14:paraId="3C1DE013" w14:textId="77777777" w:rsidR="00346A0A" w:rsidRPr="00DB2D8F" w:rsidRDefault="00346A0A"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346A0A" w:rsidRPr="00DB2D8F" w:rsidRDefault="00346A0A" w:rsidP="003E2259">
                            <w:r w:rsidRPr="003E2259">
                              <w:rPr>
                                <w:color w:val="000000"/>
                              </w:rPr>
                              <w:t>Proposal 6: There is no need to consider MAC CE timing for both CSI-resource-configuration and SRS-resource-configuration as exceptional.</w:t>
                            </w:r>
                          </w:p>
                          <w:p w14:paraId="4309F987" w14:textId="35EC3549" w:rsidR="00346A0A" w:rsidRPr="003E2259" w:rsidRDefault="00346A0A" w:rsidP="00D65433">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346A0A" w:rsidRPr="00DB2D8F" w:rsidRDefault="00346A0A" w:rsidP="003E2259">
                      <w:pPr>
                        <w:pStyle w:val="af4"/>
                        <w:spacing w:line="256" w:lineRule="auto"/>
                        <w:rPr>
                          <w:rFonts w:ascii="Times New Roman" w:hAnsi="Times New Roman"/>
                          <w:b/>
                          <w:bCs/>
                        </w:rPr>
                      </w:pPr>
                      <w:r w:rsidRPr="00DB2D8F">
                        <w:rPr>
                          <w:rFonts w:ascii="Times New Roman" w:hAnsi="Times New Roman"/>
                          <w:b/>
                          <w:bCs/>
                        </w:rPr>
                        <w:t>[Nokia/NSB]</w:t>
                      </w:r>
                    </w:p>
                    <w:p w14:paraId="186C6EE0"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346A0A" w:rsidRPr="00DB2D8F" w:rsidRDefault="00346A0A"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346A0A" w:rsidRPr="00DB2D8F" w:rsidRDefault="00346A0A" w:rsidP="003E2259">
                      <w:pPr>
                        <w:pStyle w:val="af4"/>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346A0A" w:rsidRPr="00DB2D8F" w:rsidRDefault="00346A0A" w:rsidP="003E2259">
                      <w:pPr>
                        <w:pStyle w:val="af4"/>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slot </w:t>
                      </w:r>
                      <m:oMath>
                        <m:r>
                          <m:rPr>
                            <m:sty m:val="b"/>
                          </m:rPr>
                          <w:rPr>
                            <w:rFonts w:ascii="Cambria Math" w:hAnsi="Cambria Math"/>
                          </w:rPr>
                          <m:t>n</m:t>
                        </m:r>
                        <m:r>
                          <m:rPr>
                            <m:sty m:val="p"/>
                          </m:rPr>
                          <w:rPr>
                            <w:rFonts w:ascii="Cambria Math" w:hAnsi="Cambria Math"/>
                          </w:rPr>
                          <m:t>+</m:t>
                        </m:r>
                        <m:sSubSup>
                          <m:sSubSupPr>
                            <m:ctrlPr>
                              <w:ins w:id="109"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slot </w:t>
                      </w:r>
                      <m:oMath>
                        <m:r>
                          <m:rPr>
                            <m:sty m:val="b"/>
                          </m:rPr>
                          <w:rPr>
                            <w:rFonts w:ascii="Cambria Math" w:hAnsi="Cambria Math"/>
                          </w:rPr>
                          <m:t>n</m:t>
                        </m:r>
                        <m:r>
                          <m:rPr>
                            <m:sty m:val="p"/>
                          </m:rPr>
                          <w:rPr>
                            <w:rFonts w:ascii="Cambria Math" w:hAnsi="Cambria Math"/>
                          </w:rPr>
                          <m:t>+</m:t>
                        </m:r>
                        <m:sSubSup>
                          <m:sSubSupPr>
                            <m:ctrlPr>
                              <w:ins w:id="110"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346A0A" w:rsidRPr="00DB2D8F" w:rsidRDefault="00346A0A" w:rsidP="003E2259">
                      <w:pPr>
                        <w:pStyle w:val="af4"/>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346A0A" w:rsidRPr="00DB2D8F" w:rsidRDefault="00346A0A" w:rsidP="003E2259">
                      <w:pPr>
                        <w:pStyle w:val="af4"/>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346A0A" w:rsidRPr="00DB2D8F" w:rsidRDefault="00346A0A"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1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346A0A" w:rsidRPr="00DB2D8F" w:rsidRDefault="00346A0A" w:rsidP="00BB29D4">
                      <w:pPr>
                        <w:pStyle w:val="af4"/>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1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微软雅黑"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346A0A" w:rsidRPr="00DB2D8F" w:rsidRDefault="00346A0A" w:rsidP="003E2259">
                      <w:r w:rsidRPr="00DB2D8F">
                        <w:t xml:space="preserve"> where </w:t>
                      </w:r>
                      <m:oMath>
                        <m:sSub>
                          <m:sSubPr>
                            <m:ctrlPr>
                              <w:ins w:id="113"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微软雅黑" w:hAnsi="Cambria Math"/>
                              </w:rPr>
                              <m:t>-</m:t>
                            </m:r>
                            <m:r>
                              <m:rPr>
                                <m:sty m:val="p"/>
                              </m:rPr>
                              <w:rPr>
                                <w:rFonts w:ascii="Cambria Math" w:hAnsi="Cambria Math"/>
                              </w:rPr>
                              <m:t>2</m:t>
                            </m:r>
                          </m:sub>
                        </m:sSub>
                      </m:oMath>
                      <w:r w:rsidRPr="00DB2D8F">
                        <w:t xml:space="preserve"> is the timing relationship between UL grant and the scheduled </w:t>
                      </w:r>
                      <w:proofErr w:type="gramStart"/>
                      <w:r w:rsidRPr="00DB2D8F">
                        <w:t>PUSCH.</w:t>
                      </w:r>
                      <w:proofErr w:type="gramEnd"/>
                    </w:p>
                    <w:p w14:paraId="3C1DE013" w14:textId="77777777" w:rsidR="00346A0A" w:rsidRPr="00DB2D8F" w:rsidRDefault="00346A0A"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346A0A" w:rsidRPr="00DB2D8F" w:rsidRDefault="00346A0A" w:rsidP="003E2259">
                      <w:r w:rsidRPr="003E2259">
                        <w:rPr>
                          <w:color w:val="000000"/>
                        </w:rPr>
                        <w:t>Proposal 6: There is no need to consider MAC CE timing for both CSI-resource-configuration and SRS-resource-configuration as exceptional.</w:t>
                      </w:r>
                    </w:p>
                    <w:p w14:paraId="4309F987" w14:textId="35EC3549" w:rsidR="00346A0A" w:rsidRPr="003E2259" w:rsidRDefault="00346A0A" w:rsidP="00D65433">
                      <w:pPr>
                        <w:pStyle w:val="af4"/>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aff0"/>
        <w:numPr>
          <w:ilvl w:val="0"/>
          <w:numId w:val="30"/>
        </w:numPr>
        <w:rPr>
          <w:rFonts w:ascii="Arial" w:hAnsi="Arial" w:cs="Arial"/>
        </w:rPr>
      </w:pPr>
      <w:r w:rsidRPr="000B0C15">
        <w:rPr>
          <w:rFonts w:ascii="Arial" w:hAnsi="Arial" w:cs="Arial"/>
        </w:rPr>
        <w:t>[Huawei/</w:t>
      </w:r>
      <w:proofErr w:type="spellStart"/>
      <w:r w:rsidRPr="000B0C15">
        <w:rPr>
          <w:rFonts w:ascii="Arial" w:hAnsi="Arial" w:cs="Arial"/>
        </w:rPr>
        <w:t>HiSilicon</w:t>
      </w:r>
      <w:proofErr w:type="spellEnd"/>
      <w:r w:rsidRPr="000B0C15">
        <w:rPr>
          <w:rFonts w:ascii="Arial" w:hAnsi="Arial" w:cs="Arial"/>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aff0"/>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aff0"/>
        <w:numPr>
          <w:ilvl w:val="0"/>
          <w:numId w:val="30"/>
        </w:numPr>
        <w:rPr>
          <w:rFonts w:ascii="Arial" w:hAnsi="Arial" w:cs="Arial"/>
        </w:rPr>
      </w:pPr>
      <w:r w:rsidRPr="000B0C15">
        <w:rPr>
          <w:rFonts w:ascii="Arial" w:hAnsi="Arial" w:cs="Arial"/>
        </w:rPr>
        <w:t xml:space="preserve">[Panasonic] propose to discuss whether the timing definition of Aperiodic CSI trigger state </w:t>
      </w:r>
      <w:proofErr w:type="spellStart"/>
      <w:r w:rsidRPr="000B0C15">
        <w:rPr>
          <w:rFonts w:ascii="Arial" w:hAnsi="Arial" w:cs="Arial"/>
        </w:rPr>
        <w:t>subselection</w:t>
      </w:r>
      <w:proofErr w:type="spellEnd"/>
      <w:r w:rsidRPr="000B0C15">
        <w:rPr>
          <w:rFonts w:ascii="Arial" w:hAnsi="Arial" w:cs="Arial"/>
        </w:rPr>
        <w:t xml:space="preserve">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aff0"/>
        <w:numPr>
          <w:ilvl w:val="0"/>
          <w:numId w:val="30"/>
        </w:numPr>
        <w:rPr>
          <w:rFonts w:ascii="Arial" w:hAnsi="Arial" w:cs="Arial"/>
        </w:rPr>
      </w:pPr>
      <w:r w:rsidRPr="000B0C15">
        <w:rPr>
          <w:rFonts w:ascii="Arial" w:hAnsi="Arial" w:cs="Arial"/>
        </w:rPr>
        <w:lastRenderedPageBreak/>
        <w:t xml:space="preserve">[Nokia/NSB] propose to consider the MAC CE aperiodic trigger state </w:t>
      </w:r>
      <w:proofErr w:type="spellStart"/>
      <w:r w:rsidRPr="000B0C15">
        <w:rPr>
          <w:rFonts w:ascii="Arial" w:hAnsi="Arial" w:cs="Arial"/>
        </w:rPr>
        <w:t>subselection</w:t>
      </w:r>
      <w:proofErr w:type="spellEnd"/>
      <w:r w:rsidRPr="000B0C15">
        <w:rPr>
          <w:rFonts w:ascii="Arial" w:hAnsi="Arial" w:cs="Arial"/>
        </w:rPr>
        <w:t xml:space="preserve">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2"/>
        <w:rPr>
          <w:lang w:val="en-US"/>
        </w:rPr>
      </w:pPr>
      <w:r w:rsidRPr="000B0C15">
        <w:rPr>
          <w:lang w:val="en-US"/>
        </w:rPr>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f4"/>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f4"/>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f4"/>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f4"/>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af4"/>
              <w:numPr>
                <w:ilvl w:val="0"/>
                <w:numId w:val="82"/>
              </w:numPr>
              <w:spacing w:line="252" w:lineRule="auto"/>
            </w:pPr>
            <w:r>
              <w:t>CSI-resource-configuration</w:t>
            </w:r>
          </w:p>
          <w:p w14:paraId="0C30DD71" w14:textId="77777777" w:rsidR="0066186B" w:rsidRDefault="0066186B" w:rsidP="0066186B">
            <w:pPr>
              <w:pStyle w:val="af4"/>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ins w:id="114" w:author="Microsoft account" w:date="2021-05-21T00:48:00Z">
                      <w:rPr>
                        <w:rFonts w:ascii="Cambria Math" w:hAnsi="Cambria Math"/>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af4"/>
              <w:spacing w:line="252" w:lineRule="auto"/>
              <w:ind w:leftChars="101" w:left="21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af4"/>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af4"/>
              <w:spacing w:line="252" w:lineRule="auto"/>
              <w:ind w:leftChars="236" w:left="496"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ins w:id="115" w:author="Microsoft account" w:date="2021-05-21T00:48:00Z">
                      <w:rPr>
                        <w:rFonts w:ascii="Cambria Math" w:hAnsi="Cambria Math"/>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af4"/>
              <w:spacing w:line="254" w:lineRule="auto"/>
              <w:ind w:leftChars="106" w:left="22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f4"/>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f4"/>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f4"/>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f4"/>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f4"/>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f4"/>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f4"/>
              <w:spacing w:line="254" w:lineRule="auto"/>
              <w:rPr>
                <w:rFonts w:cs="Arial"/>
              </w:rPr>
            </w:pPr>
          </w:p>
        </w:tc>
      </w:tr>
    </w:tbl>
    <w:p w14:paraId="3DA08569" w14:textId="77777777" w:rsidR="00425476" w:rsidRPr="000B0C15" w:rsidRDefault="00425476" w:rsidP="002054E6">
      <w:pPr>
        <w:pStyle w:val="af4"/>
        <w:spacing w:line="256" w:lineRule="auto"/>
        <w:rPr>
          <w:rFonts w:cs="Arial"/>
        </w:rPr>
      </w:pPr>
    </w:p>
    <w:p w14:paraId="5235060F" w14:textId="53A7396C" w:rsidR="002440BB" w:rsidRPr="000B0C15" w:rsidRDefault="002440BB" w:rsidP="002440BB">
      <w:pPr>
        <w:pStyle w:val="1"/>
        <w:rPr>
          <w:lang w:val="en-US"/>
        </w:rPr>
      </w:pPr>
      <w:r w:rsidRPr="000B0C15">
        <w:rPr>
          <w:lang w:val="en-US"/>
        </w:rPr>
        <w:lastRenderedPageBreak/>
        <w:t>7</w:t>
      </w:r>
      <w:r w:rsidRPr="000B0C15">
        <w:rPr>
          <w:lang w:val="en-US"/>
        </w:rPr>
        <w:tab/>
        <w:t>Issue #7: On K1 range extension</w:t>
      </w:r>
    </w:p>
    <w:p w14:paraId="2A6A8F30" w14:textId="47D82BDB" w:rsidR="00CA325F" w:rsidRPr="000B0C15" w:rsidRDefault="00CA325F" w:rsidP="00CA325F">
      <w:pPr>
        <w:pStyle w:val="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346A0A" w:rsidRPr="00DB2D8F" w:rsidRDefault="00346A0A" w:rsidP="0023480C">
                            <w:pPr>
                              <w:rPr>
                                <w:b/>
                                <w:bCs/>
                              </w:rPr>
                            </w:pPr>
                            <w:r w:rsidRPr="00DB2D8F">
                              <w:rPr>
                                <w:b/>
                                <w:bCs/>
                              </w:rPr>
                              <w:t>[Nokia/NSB]</w:t>
                            </w:r>
                          </w:p>
                          <w:p w14:paraId="68B09963" w14:textId="77777777" w:rsidR="00346A0A" w:rsidRPr="00DB2D8F" w:rsidRDefault="00346A0A" w:rsidP="0023480C">
                            <w:r w:rsidRPr="00DB2D8F">
                              <w:t>Proposal 13: RAN 1 to consider maintaining existing K1 values for HARQ feedback.</w:t>
                            </w:r>
                          </w:p>
                          <w:p w14:paraId="78C93E9D" w14:textId="77777777" w:rsidR="00346A0A" w:rsidRPr="00DB2D8F" w:rsidRDefault="00346A0A" w:rsidP="0023480C">
                            <w:pPr>
                              <w:rPr>
                                <w:b/>
                                <w:bCs/>
                              </w:rPr>
                            </w:pPr>
                            <w:r w:rsidRPr="00DB2D8F">
                              <w:rPr>
                                <w:b/>
                                <w:bCs/>
                              </w:rPr>
                              <w:t>[ZTE]</w:t>
                            </w:r>
                          </w:p>
                          <w:p w14:paraId="6F897A45" w14:textId="4FBF4BBC" w:rsidR="00346A0A" w:rsidRPr="00DB2D8F" w:rsidRDefault="00346A0A"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346A0A" w:rsidRPr="0023480C" w:rsidRDefault="00346A0A" w:rsidP="0023480C">
                            <w:pPr>
                              <w:rPr>
                                <w:b/>
                                <w:bCs/>
                              </w:rPr>
                            </w:pPr>
                            <w:r w:rsidRPr="0023480C">
                              <w:rPr>
                                <w:b/>
                                <w:bCs/>
                              </w:rPr>
                              <w:t>[NTT Docomo]</w:t>
                            </w:r>
                          </w:p>
                          <w:p w14:paraId="016CA278" w14:textId="77777777" w:rsidR="00346A0A" w:rsidRPr="0023480C" w:rsidRDefault="00346A0A" w:rsidP="0023480C">
                            <w:r w:rsidRPr="00DB2D8F">
                              <w:t>Proposal 5: Keep the K1/K2 range for paired spectrum.</w:t>
                            </w:r>
                          </w:p>
                          <w:p w14:paraId="6930F129" w14:textId="77777777" w:rsidR="00346A0A" w:rsidRPr="0023480C" w:rsidRDefault="00346A0A" w:rsidP="0023480C">
                            <w:r w:rsidRPr="00DB2D8F">
                              <w:t>Proposal 6: A new RRC parameter (e.g., dl-DataToUL-ACK-r17) is adopted at least for DCI format 1_1.</w:t>
                            </w:r>
                          </w:p>
                          <w:p w14:paraId="19C4DE96" w14:textId="77777777" w:rsidR="00346A0A" w:rsidRPr="0023480C" w:rsidRDefault="00346A0A" w:rsidP="0023480C">
                            <w:r w:rsidRPr="00DB2D8F">
                              <w:t>Proposal 7: Keep the field size for K1 indication in DCI.</w:t>
                            </w:r>
                          </w:p>
                          <w:p w14:paraId="5E863903" w14:textId="77777777" w:rsidR="00346A0A" w:rsidRPr="0023480C" w:rsidRDefault="00346A0A" w:rsidP="0023480C">
                            <w:pPr>
                              <w:rPr>
                                <w:b/>
                                <w:bCs/>
                              </w:rPr>
                            </w:pPr>
                            <w:r w:rsidRPr="00DB2D8F">
                              <w:rPr>
                                <w:b/>
                                <w:bCs/>
                              </w:rPr>
                              <w:t>[CMCC]</w:t>
                            </w:r>
                          </w:p>
                          <w:p w14:paraId="111731CE" w14:textId="77777777" w:rsidR="00346A0A" w:rsidRPr="0023480C" w:rsidRDefault="00346A0A"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346A0A" w:rsidRPr="00DB2D8F" w:rsidRDefault="00346A0A" w:rsidP="0023480C">
                            <w:pPr>
                              <w:rPr>
                                <w:b/>
                                <w:bCs/>
                              </w:rPr>
                            </w:pPr>
                            <w:r w:rsidRPr="00DB2D8F">
                              <w:rPr>
                                <w:b/>
                                <w:bCs/>
                              </w:rPr>
                              <w:t>[Apple]</w:t>
                            </w:r>
                          </w:p>
                          <w:p w14:paraId="1D47A8C4" w14:textId="77777777" w:rsidR="00346A0A" w:rsidRPr="0023480C" w:rsidRDefault="00346A0A"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346A0A" w:rsidRPr="0023480C" w:rsidRDefault="00346A0A" w:rsidP="0023480C">
                            <w:pPr>
                              <w:rPr>
                                <w:b/>
                                <w:bCs/>
                              </w:rPr>
                            </w:pPr>
                            <w:r w:rsidRPr="00DB2D8F">
                              <w:rPr>
                                <w:b/>
                                <w:bCs/>
                              </w:rPr>
                              <w:t>[CAICT]</w:t>
                            </w:r>
                          </w:p>
                          <w:p w14:paraId="7D2F97A1" w14:textId="77777777" w:rsidR="00346A0A" w:rsidRPr="0023480C" w:rsidRDefault="00346A0A" w:rsidP="0023480C">
                            <w:r w:rsidRPr="00DB2D8F">
                              <w:t xml:space="preserve">Proposal 5: Configure two sets of </w:t>
                            </w:r>
                            <w:proofErr w:type="gramStart"/>
                            <w:r w:rsidRPr="00DB2D8F">
                              <w:t>candidate</w:t>
                            </w:r>
                            <w:proofErr w:type="gramEnd"/>
                            <w:r w:rsidRPr="00DB2D8F">
                              <w:t xml:space="preserve"> K1 values. The slot index of scheduled PDSCH is used to decide one candidate K1 set.</w:t>
                            </w:r>
                          </w:p>
                          <w:p w14:paraId="7F791034" w14:textId="77777777" w:rsidR="00346A0A" w:rsidRPr="0023480C" w:rsidRDefault="00346A0A" w:rsidP="0023480C">
                            <w:pPr>
                              <w:rPr>
                                <w:b/>
                                <w:bCs/>
                              </w:rPr>
                            </w:pPr>
                            <w:r w:rsidRPr="0023480C">
                              <w:rPr>
                                <w:b/>
                                <w:bCs/>
                              </w:rPr>
                              <w:t>[ITL]</w:t>
                            </w:r>
                          </w:p>
                          <w:p w14:paraId="708A2010" w14:textId="77777777" w:rsidR="00346A0A" w:rsidRPr="0023480C" w:rsidRDefault="00346A0A" w:rsidP="0023480C">
                            <w:r w:rsidRPr="0023480C">
                              <w:t>Proposal 6. Followings on K1 range extension issue are proposed:</w:t>
                            </w:r>
                          </w:p>
                          <w:p w14:paraId="498EC700" w14:textId="77777777" w:rsidR="00346A0A" w:rsidRPr="0023480C" w:rsidRDefault="00346A0A" w:rsidP="00BB29D4">
                            <w:pPr>
                              <w:pStyle w:val="aff0"/>
                              <w:numPr>
                                <w:ilvl w:val="0"/>
                                <w:numId w:val="46"/>
                              </w:numPr>
                              <w:rPr>
                                <w:szCs w:val="20"/>
                              </w:rPr>
                            </w:pPr>
                            <w:r w:rsidRPr="0023480C">
                              <w:rPr>
                                <w:szCs w:val="20"/>
                              </w:rPr>
                              <w:t>It is not supported to extend the K1 range for FDD</w:t>
                            </w:r>
                          </w:p>
                          <w:p w14:paraId="462A0A03" w14:textId="77777777" w:rsidR="00346A0A" w:rsidRPr="0023480C" w:rsidRDefault="00346A0A" w:rsidP="00BB29D4">
                            <w:pPr>
                              <w:pStyle w:val="aff0"/>
                              <w:numPr>
                                <w:ilvl w:val="0"/>
                                <w:numId w:val="46"/>
                              </w:numPr>
                              <w:rPr>
                                <w:szCs w:val="20"/>
                              </w:rPr>
                            </w:pPr>
                            <w:r w:rsidRPr="0023480C">
                              <w:rPr>
                                <w:szCs w:val="20"/>
                              </w:rPr>
                              <w:t>DCI field range related to the K1 range extension should not be increased.</w:t>
                            </w:r>
                          </w:p>
                          <w:p w14:paraId="5C154C76" w14:textId="77777777" w:rsidR="00346A0A" w:rsidRPr="0023480C" w:rsidRDefault="00346A0A" w:rsidP="0023480C">
                            <w:pPr>
                              <w:rPr>
                                <w:b/>
                                <w:bCs/>
                              </w:rPr>
                            </w:pPr>
                            <w:r w:rsidRPr="0023480C">
                              <w:rPr>
                                <w:b/>
                                <w:bCs/>
                              </w:rPr>
                              <w:t>[LGE]</w:t>
                            </w:r>
                          </w:p>
                          <w:p w14:paraId="06C1DBBF" w14:textId="77777777" w:rsidR="00346A0A" w:rsidRPr="0023480C" w:rsidRDefault="00346A0A"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346A0A" w:rsidRPr="0023480C" w:rsidRDefault="00346A0A" w:rsidP="00BB29D4">
                            <w:pPr>
                              <w:pStyle w:val="aff0"/>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PUCCH-config IE from (</w:t>
                            </w:r>
                            <w:proofErr w:type="gramStart"/>
                            <w:r w:rsidRPr="0023480C">
                              <w:rPr>
                                <w:szCs w:val="20"/>
                              </w:rPr>
                              <w:t>0,…</w:t>
                            </w:r>
                            <w:proofErr w:type="gramEnd"/>
                            <w:r w:rsidRPr="0023480C">
                              <w:rPr>
                                <w:szCs w:val="20"/>
                              </w:rPr>
                              <w:t xml:space="preserve">,15) to (0,…,31). </w:t>
                            </w:r>
                          </w:p>
                          <w:p w14:paraId="5A2DCBFA" w14:textId="4094E0DB" w:rsidR="00346A0A" w:rsidRPr="0023480C" w:rsidRDefault="00346A0A" w:rsidP="00BB29D4">
                            <w:pPr>
                              <w:pStyle w:val="aff0"/>
                              <w:numPr>
                                <w:ilvl w:val="0"/>
                                <w:numId w:val="47"/>
                              </w:numPr>
                              <w:rPr>
                                <w:szCs w:val="20"/>
                              </w:rPr>
                            </w:pPr>
                            <w:r w:rsidRPr="0023480C">
                              <w:rPr>
                                <w:szCs w:val="20"/>
                              </w:rPr>
                              <w:t>For fallback DCI, consider introducing fixed or configurable offset.</w:t>
                            </w:r>
                          </w:p>
                          <w:p w14:paraId="35464481" w14:textId="77777777" w:rsidR="00346A0A" w:rsidRPr="00DB2D8F" w:rsidRDefault="00346A0A"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346A0A" w:rsidRPr="00DB2D8F" w:rsidRDefault="00346A0A"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346A0A" w:rsidRPr="0023480C" w:rsidRDefault="00346A0A" w:rsidP="0023480C">
                            <w:pPr>
                              <w:rPr>
                                <w:b/>
                                <w:bCs/>
                              </w:rPr>
                            </w:pPr>
                            <w:r w:rsidRPr="0023480C">
                              <w:rPr>
                                <w:b/>
                                <w:bCs/>
                              </w:rPr>
                              <w:t>[Xiaomi]</w:t>
                            </w:r>
                          </w:p>
                          <w:p w14:paraId="48763E74" w14:textId="69329313" w:rsidR="00346A0A" w:rsidRPr="00DB2D8F" w:rsidRDefault="00346A0A"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346A0A" w:rsidRPr="0023480C" w:rsidRDefault="00346A0A" w:rsidP="0023480C">
                            <w:pPr>
                              <w:rPr>
                                <w:b/>
                                <w:bCs/>
                              </w:rPr>
                            </w:pPr>
                            <w:r w:rsidRPr="0023480C">
                              <w:rPr>
                                <w:b/>
                                <w:bCs/>
                              </w:rPr>
                              <w:t>[CATT]</w:t>
                            </w:r>
                          </w:p>
                          <w:p w14:paraId="0AB76B94" w14:textId="1C325115" w:rsidR="00346A0A" w:rsidRPr="0023480C" w:rsidRDefault="00346A0A" w:rsidP="0023480C">
                            <w:r w:rsidRPr="00DB2D8F">
                              <w:rPr>
                                <w:color w:val="000000" w:themeColor="text1"/>
                              </w:rPr>
                              <w:t>Proposal 6: Extend K1/K2 range without changing the DCI, and dynamically configure the list of K1/K2 values corresponding to the DCI size.</w:t>
                            </w:r>
                          </w:p>
                          <w:p w14:paraId="5805B221" w14:textId="77777777" w:rsidR="00346A0A" w:rsidRPr="00DB2D8F" w:rsidRDefault="00346A0A" w:rsidP="0023480C">
                            <w:pPr>
                              <w:rPr>
                                <w:b/>
                                <w:bCs/>
                              </w:rPr>
                            </w:pPr>
                            <w:r w:rsidRPr="00DB2D8F">
                              <w:rPr>
                                <w:b/>
                                <w:bCs/>
                              </w:rPr>
                              <w:t>[China Telecom]</w:t>
                            </w:r>
                          </w:p>
                          <w:p w14:paraId="6D8F7EBE" w14:textId="77777777" w:rsidR="00346A0A" w:rsidRPr="0023480C" w:rsidRDefault="00346A0A"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346A0A" w:rsidRPr="0023480C" w:rsidRDefault="00346A0A" w:rsidP="00903F77"/>
                          <w:p w14:paraId="79768721" w14:textId="77777777" w:rsidR="00346A0A" w:rsidRPr="00DB2D8F" w:rsidRDefault="00346A0A" w:rsidP="00903F77">
                            <w:pPr>
                              <w:rPr>
                                <w:rFonts w:eastAsiaTheme="majorEastAsia"/>
                              </w:rPr>
                            </w:pPr>
                          </w:p>
                          <w:p w14:paraId="532AEB35" w14:textId="77777777" w:rsidR="00346A0A" w:rsidRPr="0023480C" w:rsidRDefault="00346A0A" w:rsidP="00903F77">
                            <w:pPr>
                              <w:spacing w:before="60" w:after="60" w:line="288" w:lineRule="auto"/>
                              <w:rPr>
                                <w:rFonts w:eastAsia="Malgun Gothic"/>
                                <w:lang w:val="x-none"/>
                              </w:rPr>
                            </w:pPr>
                          </w:p>
                          <w:p w14:paraId="308E3196" w14:textId="77777777" w:rsidR="00346A0A" w:rsidRPr="00DB2D8F" w:rsidRDefault="00346A0A"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346A0A" w:rsidRPr="00DB2D8F" w:rsidRDefault="00346A0A" w:rsidP="0023480C">
                      <w:pPr>
                        <w:rPr>
                          <w:b/>
                          <w:bCs/>
                        </w:rPr>
                      </w:pPr>
                      <w:r w:rsidRPr="00DB2D8F">
                        <w:rPr>
                          <w:b/>
                          <w:bCs/>
                        </w:rPr>
                        <w:t>[Nokia/NSB]</w:t>
                      </w:r>
                    </w:p>
                    <w:p w14:paraId="68B09963" w14:textId="77777777" w:rsidR="00346A0A" w:rsidRPr="00DB2D8F" w:rsidRDefault="00346A0A" w:rsidP="0023480C">
                      <w:r w:rsidRPr="00DB2D8F">
                        <w:t>Proposal 13: RAN 1 to consider maintaining existing K1 values for HARQ feedback.</w:t>
                      </w:r>
                    </w:p>
                    <w:p w14:paraId="78C93E9D" w14:textId="77777777" w:rsidR="00346A0A" w:rsidRPr="00DB2D8F" w:rsidRDefault="00346A0A" w:rsidP="0023480C">
                      <w:pPr>
                        <w:rPr>
                          <w:b/>
                          <w:bCs/>
                        </w:rPr>
                      </w:pPr>
                      <w:r w:rsidRPr="00DB2D8F">
                        <w:rPr>
                          <w:b/>
                          <w:bCs/>
                        </w:rPr>
                        <w:t>[ZTE]</w:t>
                      </w:r>
                    </w:p>
                    <w:p w14:paraId="6F897A45" w14:textId="4FBF4BBC" w:rsidR="00346A0A" w:rsidRPr="00DB2D8F" w:rsidRDefault="00346A0A"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346A0A" w:rsidRPr="0023480C" w:rsidRDefault="00346A0A" w:rsidP="0023480C">
                      <w:pPr>
                        <w:rPr>
                          <w:b/>
                          <w:bCs/>
                        </w:rPr>
                      </w:pPr>
                      <w:r w:rsidRPr="0023480C">
                        <w:rPr>
                          <w:b/>
                          <w:bCs/>
                        </w:rPr>
                        <w:t>[NTT Docomo]</w:t>
                      </w:r>
                    </w:p>
                    <w:p w14:paraId="016CA278" w14:textId="77777777" w:rsidR="00346A0A" w:rsidRPr="0023480C" w:rsidRDefault="00346A0A" w:rsidP="0023480C">
                      <w:r w:rsidRPr="00DB2D8F">
                        <w:t>Proposal 5: Keep the K1/K2 range for paired spectrum.</w:t>
                      </w:r>
                    </w:p>
                    <w:p w14:paraId="6930F129" w14:textId="77777777" w:rsidR="00346A0A" w:rsidRPr="0023480C" w:rsidRDefault="00346A0A" w:rsidP="0023480C">
                      <w:r w:rsidRPr="00DB2D8F">
                        <w:t>Proposal 6: A new RRC parameter (e.g., dl-DataToUL-ACK-r17) is adopted at least for DCI format 1_1.</w:t>
                      </w:r>
                    </w:p>
                    <w:p w14:paraId="19C4DE96" w14:textId="77777777" w:rsidR="00346A0A" w:rsidRPr="0023480C" w:rsidRDefault="00346A0A" w:rsidP="0023480C">
                      <w:r w:rsidRPr="00DB2D8F">
                        <w:t>Proposal 7: Keep the field size for K1 indication in DCI.</w:t>
                      </w:r>
                    </w:p>
                    <w:p w14:paraId="5E863903" w14:textId="77777777" w:rsidR="00346A0A" w:rsidRPr="0023480C" w:rsidRDefault="00346A0A" w:rsidP="0023480C">
                      <w:pPr>
                        <w:rPr>
                          <w:b/>
                          <w:bCs/>
                        </w:rPr>
                      </w:pPr>
                      <w:r w:rsidRPr="00DB2D8F">
                        <w:rPr>
                          <w:b/>
                          <w:bCs/>
                        </w:rPr>
                        <w:t>[CMCC]</w:t>
                      </w:r>
                    </w:p>
                    <w:p w14:paraId="111731CE" w14:textId="77777777" w:rsidR="00346A0A" w:rsidRPr="0023480C" w:rsidRDefault="00346A0A"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346A0A" w:rsidRPr="00DB2D8F" w:rsidRDefault="00346A0A" w:rsidP="0023480C">
                      <w:pPr>
                        <w:rPr>
                          <w:b/>
                          <w:bCs/>
                        </w:rPr>
                      </w:pPr>
                      <w:r w:rsidRPr="00DB2D8F">
                        <w:rPr>
                          <w:b/>
                          <w:bCs/>
                        </w:rPr>
                        <w:t>[Apple]</w:t>
                      </w:r>
                    </w:p>
                    <w:p w14:paraId="1D47A8C4" w14:textId="77777777" w:rsidR="00346A0A" w:rsidRPr="0023480C" w:rsidRDefault="00346A0A"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346A0A" w:rsidRPr="0023480C" w:rsidRDefault="00346A0A" w:rsidP="0023480C">
                      <w:pPr>
                        <w:rPr>
                          <w:b/>
                          <w:bCs/>
                        </w:rPr>
                      </w:pPr>
                      <w:r w:rsidRPr="00DB2D8F">
                        <w:rPr>
                          <w:b/>
                          <w:bCs/>
                        </w:rPr>
                        <w:t>[CAICT]</w:t>
                      </w:r>
                    </w:p>
                    <w:p w14:paraId="7D2F97A1" w14:textId="77777777" w:rsidR="00346A0A" w:rsidRPr="0023480C" w:rsidRDefault="00346A0A" w:rsidP="0023480C">
                      <w:r w:rsidRPr="00DB2D8F">
                        <w:t xml:space="preserve">Proposal 5: Configure two sets of </w:t>
                      </w:r>
                      <w:proofErr w:type="gramStart"/>
                      <w:r w:rsidRPr="00DB2D8F">
                        <w:t>candidate</w:t>
                      </w:r>
                      <w:proofErr w:type="gramEnd"/>
                      <w:r w:rsidRPr="00DB2D8F">
                        <w:t xml:space="preserve"> K1 values. The slot index of scheduled PDSCH is used to decide one candidate K1 set.</w:t>
                      </w:r>
                    </w:p>
                    <w:p w14:paraId="7F791034" w14:textId="77777777" w:rsidR="00346A0A" w:rsidRPr="0023480C" w:rsidRDefault="00346A0A" w:rsidP="0023480C">
                      <w:pPr>
                        <w:rPr>
                          <w:b/>
                          <w:bCs/>
                        </w:rPr>
                      </w:pPr>
                      <w:r w:rsidRPr="0023480C">
                        <w:rPr>
                          <w:b/>
                          <w:bCs/>
                        </w:rPr>
                        <w:t>[ITL]</w:t>
                      </w:r>
                    </w:p>
                    <w:p w14:paraId="708A2010" w14:textId="77777777" w:rsidR="00346A0A" w:rsidRPr="0023480C" w:rsidRDefault="00346A0A" w:rsidP="0023480C">
                      <w:r w:rsidRPr="0023480C">
                        <w:t>Proposal 6. Followings on K1 range extension issue are proposed:</w:t>
                      </w:r>
                    </w:p>
                    <w:p w14:paraId="498EC700" w14:textId="77777777" w:rsidR="00346A0A" w:rsidRPr="0023480C" w:rsidRDefault="00346A0A" w:rsidP="00BB29D4">
                      <w:pPr>
                        <w:pStyle w:val="aff0"/>
                        <w:numPr>
                          <w:ilvl w:val="0"/>
                          <w:numId w:val="46"/>
                        </w:numPr>
                        <w:rPr>
                          <w:szCs w:val="20"/>
                        </w:rPr>
                      </w:pPr>
                      <w:r w:rsidRPr="0023480C">
                        <w:rPr>
                          <w:szCs w:val="20"/>
                        </w:rPr>
                        <w:t>It is not supported to extend the K1 range for FDD</w:t>
                      </w:r>
                    </w:p>
                    <w:p w14:paraId="462A0A03" w14:textId="77777777" w:rsidR="00346A0A" w:rsidRPr="0023480C" w:rsidRDefault="00346A0A" w:rsidP="00BB29D4">
                      <w:pPr>
                        <w:pStyle w:val="aff0"/>
                        <w:numPr>
                          <w:ilvl w:val="0"/>
                          <w:numId w:val="46"/>
                        </w:numPr>
                        <w:rPr>
                          <w:szCs w:val="20"/>
                        </w:rPr>
                      </w:pPr>
                      <w:r w:rsidRPr="0023480C">
                        <w:rPr>
                          <w:szCs w:val="20"/>
                        </w:rPr>
                        <w:t>DCI field range related to the K1 range extension should not be increased.</w:t>
                      </w:r>
                    </w:p>
                    <w:p w14:paraId="5C154C76" w14:textId="77777777" w:rsidR="00346A0A" w:rsidRPr="0023480C" w:rsidRDefault="00346A0A" w:rsidP="0023480C">
                      <w:pPr>
                        <w:rPr>
                          <w:b/>
                          <w:bCs/>
                        </w:rPr>
                      </w:pPr>
                      <w:r w:rsidRPr="0023480C">
                        <w:rPr>
                          <w:b/>
                          <w:bCs/>
                        </w:rPr>
                        <w:t>[LGE]</w:t>
                      </w:r>
                    </w:p>
                    <w:p w14:paraId="06C1DBBF" w14:textId="77777777" w:rsidR="00346A0A" w:rsidRPr="0023480C" w:rsidRDefault="00346A0A"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346A0A" w:rsidRPr="0023480C" w:rsidRDefault="00346A0A" w:rsidP="00BB29D4">
                      <w:pPr>
                        <w:pStyle w:val="aff0"/>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PUCCH-config IE from (</w:t>
                      </w:r>
                      <w:proofErr w:type="gramStart"/>
                      <w:r w:rsidRPr="0023480C">
                        <w:rPr>
                          <w:szCs w:val="20"/>
                        </w:rPr>
                        <w:t>0,…</w:t>
                      </w:r>
                      <w:proofErr w:type="gramEnd"/>
                      <w:r w:rsidRPr="0023480C">
                        <w:rPr>
                          <w:szCs w:val="20"/>
                        </w:rPr>
                        <w:t xml:space="preserve">,15) to (0,…,31). </w:t>
                      </w:r>
                    </w:p>
                    <w:p w14:paraId="5A2DCBFA" w14:textId="4094E0DB" w:rsidR="00346A0A" w:rsidRPr="0023480C" w:rsidRDefault="00346A0A" w:rsidP="00BB29D4">
                      <w:pPr>
                        <w:pStyle w:val="aff0"/>
                        <w:numPr>
                          <w:ilvl w:val="0"/>
                          <w:numId w:val="47"/>
                        </w:numPr>
                        <w:rPr>
                          <w:szCs w:val="20"/>
                        </w:rPr>
                      </w:pPr>
                      <w:r w:rsidRPr="0023480C">
                        <w:rPr>
                          <w:szCs w:val="20"/>
                        </w:rPr>
                        <w:t>For fallback DCI, consider introducing fixed or configurable offset.</w:t>
                      </w:r>
                    </w:p>
                    <w:p w14:paraId="35464481" w14:textId="77777777" w:rsidR="00346A0A" w:rsidRPr="00DB2D8F" w:rsidRDefault="00346A0A"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346A0A" w:rsidRPr="00DB2D8F" w:rsidRDefault="00346A0A"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346A0A" w:rsidRPr="0023480C" w:rsidRDefault="00346A0A" w:rsidP="0023480C">
                      <w:pPr>
                        <w:rPr>
                          <w:b/>
                          <w:bCs/>
                        </w:rPr>
                      </w:pPr>
                      <w:r w:rsidRPr="0023480C">
                        <w:rPr>
                          <w:b/>
                          <w:bCs/>
                        </w:rPr>
                        <w:t>[Xiaomi]</w:t>
                      </w:r>
                    </w:p>
                    <w:p w14:paraId="48763E74" w14:textId="69329313" w:rsidR="00346A0A" w:rsidRPr="00DB2D8F" w:rsidRDefault="00346A0A"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346A0A" w:rsidRPr="0023480C" w:rsidRDefault="00346A0A" w:rsidP="0023480C">
                      <w:pPr>
                        <w:rPr>
                          <w:b/>
                          <w:bCs/>
                        </w:rPr>
                      </w:pPr>
                      <w:r w:rsidRPr="0023480C">
                        <w:rPr>
                          <w:b/>
                          <w:bCs/>
                        </w:rPr>
                        <w:t>[CATT]</w:t>
                      </w:r>
                    </w:p>
                    <w:p w14:paraId="0AB76B94" w14:textId="1C325115" w:rsidR="00346A0A" w:rsidRPr="0023480C" w:rsidRDefault="00346A0A" w:rsidP="0023480C">
                      <w:r w:rsidRPr="00DB2D8F">
                        <w:rPr>
                          <w:color w:val="000000" w:themeColor="text1"/>
                        </w:rPr>
                        <w:t>Proposal 6: Extend K1/K2 range without changing the DCI, and dynamically configure the list of K1/K2 values corresponding to the DCI size.</w:t>
                      </w:r>
                    </w:p>
                    <w:p w14:paraId="5805B221" w14:textId="77777777" w:rsidR="00346A0A" w:rsidRPr="00DB2D8F" w:rsidRDefault="00346A0A" w:rsidP="0023480C">
                      <w:pPr>
                        <w:rPr>
                          <w:b/>
                          <w:bCs/>
                        </w:rPr>
                      </w:pPr>
                      <w:r w:rsidRPr="00DB2D8F">
                        <w:rPr>
                          <w:b/>
                          <w:bCs/>
                        </w:rPr>
                        <w:t>[China Telecom]</w:t>
                      </w:r>
                    </w:p>
                    <w:p w14:paraId="6D8F7EBE" w14:textId="77777777" w:rsidR="00346A0A" w:rsidRPr="0023480C" w:rsidRDefault="00346A0A"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346A0A" w:rsidRPr="0023480C" w:rsidRDefault="00346A0A" w:rsidP="00903F77"/>
                    <w:p w14:paraId="79768721" w14:textId="77777777" w:rsidR="00346A0A" w:rsidRPr="00DB2D8F" w:rsidRDefault="00346A0A" w:rsidP="00903F77">
                      <w:pPr>
                        <w:rPr>
                          <w:rFonts w:eastAsiaTheme="majorEastAsia"/>
                        </w:rPr>
                      </w:pPr>
                    </w:p>
                    <w:p w14:paraId="532AEB35" w14:textId="77777777" w:rsidR="00346A0A" w:rsidRPr="0023480C" w:rsidRDefault="00346A0A" w:rsidP="00903F77">
                      <w:pPr>
                        <w:spacing w:before="60" w:after="60" w:line="288" w:lineRule="auto"/>
                        <w:rPr>
                          <w:rFonts w:eastAsia="Malgun Gothic"/>
                          <w:lang w:val="x-none"/>
                        </w:rPr>
                      </w:pPr>
                    </w:p>
                    <w:p w14:paraId="308E3196" w14:textId="77777777" w:rsidR="00346A0A" w:rsidRPr="00DB2D8F" w:rsidRDefault="00346A0A"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346A0A" w:rsidRPr="00DB2D8F" w:rsidRDefault="00346A0A" w:rsidP="0023480C">
                            <w:pPr>
                              <w:rPr>
                                <w:b/>
                                <w:bCs/>
                              </w:rPr>
                            </w:pPr>
                            <w:r w:rsidRPr="00DB2D8F">
                              <w:rPr>
                                <w:b/>
                                <w:bCs/>
                              </w:rPr>
                              <w:t>[Ericsson]</w:t>
                            </w:r>
                          </w:p>
                          <w:p w14:paraId="37114990" w14:textId="77777777" w:rsidR="00346A0A" w:rsidRPr="00DB2D8F" w:rsidRDefault="00346A0A"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346A0A" w:rsidRPr="00DB2D8F" w:rsidRDefault="00346A0A"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346A0A" w:rsidRPr="00DB2D8F" w:rsidRDefault="00346A0A" w:rsidP="0023480C">
                            <w:pPr>
                              <w:rPr>
                                <w:b/>
                                <w:bCs/>
                              </w:rPr>
                            </w:pPr>
                            <w:r w:rsidRPr="00DB2D8F">
                              <w:rPr>
                                <w:b/>
                                <w:bCs/>
                              </w:rPr>
                              <w:t>[Samsung]</w:t>
                            </w:r>
                            <w:bookmarkStart w:id="116" w:name="_Ref67993739"/>
                          </w:p>
                          <w:p w14:paraId="5206E53F" w14:textId="77777777" w:rsidR="00346A0A" w:rsidRPr="00DB2D8F" w:rsidRDefault="00346A0A"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6"/>
                          </w:p>
                          <w:p w14:paraId="204618D4" w14:textId="77777777" w:rsidR="00346A0A" w:rsidRPr="00DB2D8F" w:rsidRDefault="00346A0A" w:rsidP="0023480C">
                            <w:pPr>
                              <w:rPr>
                                <w:b/>
                                <w:bCs/>
                              </w:rPr>
                            </w:pPr>
                            <w:r w:rsidRPr="00DB2D8F">
                              <w:rPr>
                                <w:b/>
                                <w:bCs/>
                              </w:rPr>
                              <w:t>[NEC]</w:t>
                            </w:r>
                          </w:p>
                          <w:p w14:paraId="514A3A01" w14:textId="1C450E66" w:rsidR="00346A0A" w:rsidRPr="00DB2D8F" w:rsidRDefault="00346A0A"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w:t>
                            </w:r>
                            <w:proofErr w:type="gramStart"/>
                            <w:r w:rsidRPr="00DB2D8F">
                              <w:t>0..</w:t>
                            </w:r>
                            <w:proofErr w:type="gramEnd"/>
                            <w:r w:rsidRPr="00DB2D8F">
                              <w:t xml:space="preserve">15) to (0..31). </w:t>
                            </w:r>
                          </w:p>
                          <w:p w14:paraId="27A01786" w14:textId="77777777" w:rsidR="00346A0A" w:rsidRPr="00DB2D8F" w:rsidRDefault="00346A0A" w:rsidP="0023480C">
                            <w:pPr>
                              <w:rPr>
                                <w:rFonts w:eastAsiaTheme="majorEastAsia"/>
                              </w:rPr>
                            </w:pPr>
                          </w:p>
                          <w:p w14:paraId="43B33D61" w14:textId="77777777" w:rsidR="00346A0A" w:rsidRPr="0023480C" w:rsidRDefault="00346A0A" w:rsidP="0023480C">
                            <w:pPr>
                              <w:spacing w:before="60" w:after="60" w:line="288" w:lineRule="auto"/>
                              <w:rPr>
                                <w:rFonts w:eastAsia="Malgun Gothic"/>
                                <w:lang w:val="x-none"/>
                              </w:rPr>
                            </w:pPr>
                          </w:p>
                          <w:p w14:paraId="4E4699F0" w14:textId="77777777" w:rsidR="00346A0A" w:rsidRPr="00DB2D8F" w:rsidRDefault="00346A0A"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346A0A" w:rsidRPr="00DB2D8F" w:rsidRDefault="00346A0A" w:rsidP="0023480C">
                      <w:pPr>
                        <w:rPr>
                          <w:b/>
                          <w:bCs/>
                        </w:rPr>
                      </w:pPr>
                      <w:r w:rsidRPr="00DB2D8F">
                        <w:rPr>
                          <w:b/>
                          <w:bCs/>
                        </w:rPr>
                        <w:t>[Ericsson]</w:t>
                      </w:r>
                    </w:p>
                    <w:p w14:paraId="37114990" w14:textId="77777777" w:rsidR="00346A0A" w:rsidRPr="00DB2D8F" w:rsidRDefault="00346A0A"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346A0A" w:rsidRPr="00DB2D8F" w:rsidRDefault="00346A0A"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346A0A" w:rsidRPr="00DB2D8F" w:rsidRDefault="00346A0A" w:rsidP="0023480C">
                      <w:pPr>
                        <w:rPr>
                          <w:b/>
                          <w:bCs/>
                        </w:rPr>
                      </w:pPr>
                      <w:r w:rsidRPr="00DB2D8F">
                        <w:rPr>
                          <w:b/>
                          <w:bCs/>
                        </w:rPr>
                        <w:t>[Samsung]</w:t>
                      </w:r>
                      <w:bookmarkStart w:id="117" w:name="_Ref67993739"/>
                    </w:p>
                    <w:p w14:paraId="5206E53F" w14:textId="77777777" w:rsidR="00346A0A" w:rsidRPr="00DB2D8F" w:rsidRDefault="00346A0A"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7"/>
                    </w:p>
                    <w:p w14:paraId="204618D4" w14:textId="77777777" w:rsidR="00346A0A" w:rsidRPr="00DB2D8F" w:rsidRDefault="00346A0A" w:rsidP="0023480C">
                      <w:pPr>
                        <w:rPr>
                          <w:b/>
                          <w:bCs/>
                        </w:rPr>
                      </w:pPr>
                      <w:r w:rsidRPr="00DB2D8F">
                        <w:rPr>
                          <w:b/>
                          <w:bCs/>
                        </w:rPr>
                        <w:t>[NEC]</w:t>
                      </w:r>
                    </w:p>
                    <w:p w14:paraId="514A3A01" w14:textId="1C450E66" w:rsidR="00346A0A" w:rsidRPr="00DB2D8F" w:rsidRDefault="00346A0A"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w:t>
                      </w:r>
                      <w:proofErr w:type="gramStart"/>
                      <w:r w:rsidRPr="00DB2D8F">
                        <w:t>0..</w:t>
                      </w:r>
                      <w:proofErr w:type="gramEnd"/>
                      <w:r w:rsidRPr="00DB2D8F">
                        <w:t xml:space="preserve">15) to (0..31). </w:t>
                      </w:r>
                    </w:p>
                    <w:p w14:paraId="27A01786" w14:textId="77777777" w:rsidR="00346A0A" w:rsidRPr="00DB2D8F" w:rsidRDefault="00346A0A" w:rsidP="0023480C">
                      <w:pPr>
                        <w:rPr>
                          <w:rFonts w:eastAsiaTheme="majorEastAsia"/>
                        </w:rPr>
                      </w:pPr>
                    </w:p>
                    <w:p w14:paraId="43B33D61" w14:textId="77777777" w:rsidR="00346A0A" w:rsidRPr="0023480C" w:rsidRDefault="00346A0A" w:rsidP="0023480C">
                      <w:pPr>
                        <w:spacing w:before="60" w:after="60" w:line="288" w:lineRule="auto"/>
                        <w:rPr>
                          <w:rFonts w:eastAsia="Malgun Gothic"/>
                          <w:lang w:val="x-none"/>
                        </w:rPr>
                      </w:pPr>
                    </w:p>
                    <w:p w14:paraId="4E4699F0" w14:textId="77777777" w:rsidR="00346A0A" w:rsidRPr="00DB2D8F" w:rsidRDefault="00346A0A"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Docomo, Apple, ITL, LGE, Xiaomi, CATT, </w:t>
      </w:r>
      <w:r w:rsidR="0023480C" w:rsidRPr="000B0C15">
        <w:rPr>
          <w:rFonts w:ascii="Arial" w:hAnsi="Arial" w:cs="Arial"/>
        </w:rPr>
        <w:t>Samsung, NEC</w:t>
      </w:r>
      <w:r w:rsidRPr="000B0C15">
        <w:rPr>
          <w:rFonts w:ascii="Arial" w:hAnsi="Arial" w:cs="Arial"/>
        </w:rPr>
        <w:t>] propose not to change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in DCI.</w:t>
      </w:r>
    </w:p>
    <w:p w14:paraId="1944FBEE" w14:textId="52496687" w:rsidR="00843B4C" w:rsidRPr="000B0C15" w:rsidRDefault="00843B4C" w:rsidP="002F2126">
      <w:pPr>
        <w:pStyle w:val="aff0"/>
        <w:numPr>
          <w:ilvl w:val="0"/>
          <w:numId w:val="27"/>
        </w:numPr>
        <w:rPr>
          <w:rFonts w:ascii="Arial" w:hAnsi="Arial" w:cs="Arial"/>
        </w:rPr>
      </w:pPr>
      <w:r w:rsidRPr="000B0C15">
        <w:rPr>
          <w:rFonts w:ascii="Arial" w:hAnsi="Arial" w:cs="Arial"/>
        </w:rPr>
        <w:t>[</w:t>
      </w:r>
      <w:r w:rsidR="0091458D" w:rsidRPr="000B0C15">
        <w:rPr>
          <w:rFonts w:ascii="Arial" w:hAnsi="Arial" w:cs="Arial"/>
        </w:rPr>
        <w:t>ZTE, CMCC, CAICT, 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aff0"/>
        <w:numPr>
          <w:ilvl w:val="1"/>
          <w:numId w:val="27"/>
        </w:numPr>
        <w:rPr>
          <w:rFonts w:ascii="Arial" w:hAnsi="Arial" w:cs="Arial"/>
        </w:rPr>
      </w:pPr>
      <w:r w:rsidRPr="000B0C15">
        <w:rPr>
          <w:rFonts w:ascii="Arial" w:hAnsi="Arial" w:cs="Arial"/>
        </w:rPr>
        <w:t>[ZTE] proposes to support either increasing bit size or re-interpreting the bit field PDSCH-to-</w:t>
      </w:r>
      <w:proofErr w:type="spellStart"/>
      <w:r w:rsidRPr="000B0C15">
        <w:rPr>
          <w:rFonts w:ascii="Arial" w:hAnsi="Arial" w:cs="Arial"/>
        </w:rPr>
        <w:t>HARQ_feedback</w:t>
      </w:r>
      <w:proofErr w:type="spellEnd"/>
      <w:r w:rsidRPr="000B0C15">
        <w:rPr>
          <w:rFonts w:ascii="Arial" w:hAnsi="Arial" w:cs="Arial"/>
        </w:rPr>
        <w:t xml:space="preserve"> timing indicator.</w:t>
      </w:r>
    </w:p>
    <w:p w14:paraId="43A35AFA" w14:textId="1A5CB996" w:rsidR="006B5246" w:rsidRPr="000B0C15" w:rsidRDefault="0091458D" w:rsidP="002F2126">
      <w:pPr>
        <w:pStyle w:val="aff0"/>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aff0"/>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f0"/>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aff0"/>
        <w:numPr>
          <w:ilvl w:val="1"/>
          <w:numId w:val="27"/>
        </w:numPr>
        <w:rPr>
          <w:rFonts w:ascii="Arial" w:hAnsi="Arial" w:cs="Arial"/>
        </w:rPr>
      </w:pPr>
      <w:r w:rsidRPr="000B0C15">
        <w:rPr>
          <w:rFonts w:ascii="Arial" w:hAnsi="Arial" w:cs="Arial"/>
        </w:rPr>
        <w:t>[</w:t>
      </w:r>
      <w:r w:rsidR="0091458D" w:rsidRPr="000B0C15">
        <w:rPr>
          <w:rFonts w:ascii="Arial" w:hAnsi="Arial" w:cs="Arial"/>
        </w:rPr>
        <w:t>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Pr="000B0C15">
        <w:rPr>
          <w:rFonts w:ascii="Arial" w:hAnsi="Arial" w:cs="Arial"/>
        </w:rPr>
        <w:t>China Telecom]</w:t>
      </w:r>
      <w:r w:rsidR="0091458D" w:rsidRPr="000B0C15">
        <w:rPr>
          <w:rFonts w:ascii="Arial" w:hAnsi="Arial" w:cs="Arial"/>
        </w:rPr>
        <w:t xml:space="preserve"> proposes to reinterpret the PDSCH-to-</w:t>
      </w:r>
      <w:proofErr w:type="spellStart"/>
      <w:r w:rsidR="0091458D" w:rsidRPr="000B0C15">
        <w:rPr>
          <w:rFonts w:ascii="Arial" w:hAnsi="Arial" w:cs="Arial"/>
        </w:rPr>
        <w:t>HARQ_feedback</w:t>
      </w:r>
      <w:proofErr w:type="spellEnd"/>
      <w:r w:rsidR="0091458D" w:rsidRPr="000B0C15">
        <w:rPr>
          <w:rFonts w:ascii="Arial" w:hAnsi="Arial" w:cs="Arial"/>
        </w:rPr>
        <w:t xml:space="preserve">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af4"/>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f4"/>
        <w:spacing w:line="256" w:lineRule="auto"/>
        <w:rPr>
          <w:rFonts w:cs="Arial"/>
          <w:highlight w:val="yellow"/>
        </w:rPr>
      </w:pPr>
    </w:p>
    <w:tbl>
      <w:tblPr>
        <w:tblStyle w:val="aff5"/>
        <w:tblW w:w="0" w:type="auto"/>
        <w:tblLook w:val="04A0" w:firstRow="1" w:lastRow="0" w:firstColumn="1" w:lastColumn="0" w:noHBand="0" w:noVBand="1"/>
      </w:tblPr>
      <w:tblGrid>
        <w:gridCol w:w="1254"/>
        <w:gridCol w:w="8375"/>
      </w:tblGrid>
      <w:tr w:rsidR="006B5246" w:rsidRPr="000B0C15" w14:paraId="74F4B220" w14:textId="77777777" w:rsidTr="00E006BA">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f4"/>
              <w:spacing w:line="254" w:lineRule="auto"/>
              <w:rPr>
                <w:rFonts w:cs="Arial"/>
              </w:rPr>
            </w:pPr>
            <w:r w:rsidRPr="000B0C15">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f4"/>
              <w:spacing w:line="254" w:lineRule="auto"/>
              <w:rPr>
                <w:rFonts w:cs="Arial"/>
              </w:rPr>
            </w:pPr>
            <w:r w:rsidRPr="000B0C15">
              <w:rPr>
                <w:rFonts w:cs="Arial"/>
              </w:rPr>
              <w:t>Comments</w:t>
            </w:r>
          </w:p>
        </w:tc>
      </w:tr>
      <w:tr w:rsidR="00C72288" w:rsidRPr="000B0C15" w14:paraId="55078D2A" w14:textId="77777777" w:rsidTr="00E006BA">
        <w:tc>
          <w:tcPr>
            <w:tcW w:w="125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f4"/>
              <w:spacing w:line="254" w:lineRule="auto"/>
              <w:rPr>
                <w:rFonts w:cs="Arial"/>
              </w:rPr>
            </w:pPr>
            <w:r w:rsidRPr="000B0C15">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f4"/>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E006BA">
        <w:tc>
          <w:tcPr>
            <w:tcW w:w="125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f4"/>
              <w:spacing w:line="254" w:lineRule="auto"/>
              <w:rPr>
                <w:rFonts w:cs="Arial"/>
              </w:rPr>
            </w:pPr>
            <w:r w:rsidRPr="000B0C15">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f4"/>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E006BA">
        <w:tc>
          <w:tcPr>
            <w:tcW w:w="125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f4"/>
              <w:spacing w:line="254" w:lineRule="auto"/>
              <w:rPr>
                <w:rFonts w:cs="Arial"/>
              </w:rPr>
            </w:pPr>
            <w:r>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f4"/>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E006BA">
        <w:tc>
          <w:tcPr>
            <w:tcW w:w="125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f4"/>
              <w:spacing w:line="254" w:lineRule="auto"/>
              <w:rPr>
                <w:rFonts w:cs="Arial"/>
              </w:rPr>
            </w:pPr>
            <w:r>
              <w:rPr>
                <w:rFonts w:cs="Arial" w:hint="eastAsia"/>
              </w:rPr>
              <w:lastRenderedPageBreak/>
              <w:t>Z</w:t>
            </w:r>
            <w:r>
              <w:rPr>
                <w:rFonts w:cs="Arial"/>
              </w:rPr>
              <w:t>TE</w:t>
            </w:r>
          </w:p>
        </w:tc>
        <w:tc>
          <w:tcPr>
            <w:tcW w:w="837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f4"/>
              <w:spacing w:line="254" w:lineRule="auto"/>
              <w:rPr>
                <w:rFonts w:cs="Arial"/>
              </w:rPr>
            </w:pPr>
            <w:r>
              <w:rPr>
                <w:bCs/>
                <w:noProof/>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591FDBC" w:rsidR="00F16D24" w:rsidRDefault="00F16D24" w:rsidP="00F16D24">
            <w:pPr>
              <w:pStyle w:val="af4"/>
              <w:spacing w:line="254" w:lineRule="auto"/>
            </w:pPr>
            <w:r>
              <w:t xml:space="preserve">As the example shown above, for the </w:t>
            </w:r>
            <w:proofErr w:type="spellStart"/>
            <w:r>
              <w:t>scfheduling</w:t>
            </w:r>
            <w:proofErr w:type="spellEnd"/>
            <w:r>
              <w:t xml:space="preserve">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r w:rsidR="0046612C">
              <w:pgNum/>
            </w:r>
            <w:proofErr w:type="spellStart"/>
            <w:r w:rsidR="0046612C">
              <w:t>efined</w:t>
            </w:r>
            <w:proofErr w:type="spellEnd"/>
            <w:r w:rsidR="0046612C">
              <w:pgNum/>
            </w:r>
            <w:r w:rsidR="0046612C">
              <w:t>ng</w:t>
            </w:r>
            <w:r>
              <w:t xml:space="preserve"> is quite limited. So, there is need to further enhance it, e.g., extending the value range with 4 bits or other solutions.</w:t>
            </w:r>
          </w:p>
          <w:p w14:paraId="2F7FAFA9" w14:textId="77777777" w:rsidR="00F16D24" w:rsidRDefault="00F16D24" w:rsidP="00F16D24">
            <w:pPr>
              <w:pStyle w:val="af4"/>
              <w:spacing w:line="254" w:lineRule="auto"/>
            </w:pPr>
            <w:r>
              <w:rPr>
                <w:rFonts w:hint="eastAsia"/>
              </w:rPr>
              <w:t xml:space="preserve">So the proposal is suggested as follows: </w:t>
            </w:r>
          </w:p>
          <w:p w14:paraId="055942AA" w14:textId="5082BECF" w:rsidR="00F16D24" w:rsidRPr="000B0C15" w:rsidRDefault="00F16D24" w:rsidP="00F16D24">
            <w:pPr>
              <w:pStyle w:val="af4"/>
              <w:spacing w:line="254" w:lineRule="auto"/>
              <w:rPr>
                <w:rFonts w:cs="Arial"/>
              </w:rPr>
            </w:pPr>
            <w:r>
              <w:rPr>
                <w:rFonts w:hint="eastAsia"/>
              </w:rPr>
              <w:t xml:space="preserve">Proposal: Enhancement of K1 indication </w:t>
            </w:r>
            <w:r>
              <w:t>should</w:t>
            </w:r>
            <w:r>
              <w:rPr>
                <w:rFonts w:hint="eastAsia"/>
              </w:rPr>
              <w:t xml:space="preserve"> be </w:t>
            </w:r>
            <w:r>
              <w:rPr>
                <w:rFonts w:eastAsia="宋体" w:hint="eastAsia"/>
              </w:rPr>
              <w:t>supported</w:t>
            </w:r>
            <w:r>
              <w:t>.</w:t>
            </w:r>
          </w:p>
        </w:tc>
      </w:tr>
      <w:tr w:rsidR="0082521C" w:rsidRPr="000B0C15" w14:paraId="7E0FD2DE" w14:textId="77777777" w:rsidTr="00E006BA">
        <w:tc>
          <w:tcPr>
            <w:tcW w:w="125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f4"/>
              <w:spacing w:line="254" w:lineRule="auto"/>
              <w:rPr>
                <w:rFonts w:cs="Arial"/>
              </w:rPr>
            </w:pPr>
            <w:r>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CAB2DFA" w14:textId="7C174874" w:rsidR="0082521C" w:rsidRPr="000B0C15" w:rsidRDefault="0082521C" w:rsidP="0082521C">
            <w:pPr>
              <w:pStyle w:val="af4"/>
              <w:spacing w:line="254" w:lineRule="auto"/>
              <w:rPr>
                <w:rFonts w:cs="Arial"/>
              </w:rPr>
            </w:pPr>
            <w:r>
              <w:rPr>
                <w:rFonts w:cs="Arial"/>
              </w:rPr>
              <w:t xml:space="preserve">Modifying the DCI is, in a great extent, creating a new DCI format. The reason is that all release 17 </w:t>
            </w:r>
            <w:proofErr w:type="spellStart"/>
            <w:r>
              <w:rPr>
                <w:rFonts w:cs="Arial"/>
              </w:rPr>
              <w:t>U</w:t>
            </w:r>
            <w:r w:rsidR="0046612C">
              <w:rPr>
                <w:rFonts w:cs="Arial"/>
              </w:rPr>
              <w:t>e</w:t>
            </w:r>
            <w:r>
              <w:rPr>
                <w:rFonts w:cs="Arial"/>
              </w:rPr>
              <w:t>s</w:t>
            </w:r>
            <w:proofErr w:type="spellEnd"/>
            <w:r>
              <w:rPr>
                <w:rFonts w:cs="Arial"/>
              </w:rPr>
              <w:t xml:space="preserve"> need to have the same understanding of DCI formats. If we increase one bit for NTN DCIs, and other </w:t>
            </w:r>
            <w:proofErr w:type="spellStart"/>
            <w:r>
              <w:rPr>
                <w:rFonts w:cs="Arial"/>
              </w:rPr>
              <w:t>U</w:t>
            </w:r>
            <w:r w:rsidR="0046612C">
              <w:rPr>
                <w:rFonts w:cs="Arial"/>
              </w:rPr>
              <w:t>e</w:t>
            </w:r>
            <w:r>
              <w:rPr>
                <w:rFonts w:cs="Arial"/>
              </w:rPr>
              <w:t>s</w:t>
            </w:r>
            <w:proofErr w:type="spellEnd"/>
            <w:r>
              <w:rPr>
                <w:rFonts w:cs="Arial"/>
              </w:rPr>
              <w:t xml:space="preserve">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E006BA">
        <w:tc>
          <w:tcPr>
            <w:tcW w:w="125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af4"/>
              <w:spacing w:line="254" w:lineRule="auto"/>
              <w:rPr>
                <w:rFonts w:cs="Arial"/>
              </w:rPr>
            </w:pPr>
            <w:r>
              <w:rPr>
                <w:rFonts w:eastAsia="Malgun Gothic" w:cs="Arial" w:hint="eastAsia"/>
              </w:rPr>
              <w:t>LG</w:t>
            </w:r>
          </w:p>
        </w:tc>
        <w:tc>
          <w:tcPr>
            <w:tcW w:w="837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af4"/>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af4"/>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E006BA">
        <w:tc>
          <w:tcPr>
            <w:tcW w:w="125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af4"/>
              <w:spacing w:line="254" w:lineRule="auto"/>
              <w:rPr>
                <w:rFonts w:cs="Arial"/>
              </w:rPr>
            </w:pPr>
            <w:r>
              <w:rPr>
                <w:rFonts w:cs="Arial" w:hint="eastAsia"/>
              </w:rPr>
              <w:t>OPPO</w:t>
            </w:r>
          </w:p>
        </w:tc>
        <w:tc>
          <w:tcPr>
            <w:tcW w:w="837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af4"/>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E006BA">
        <w:tc>
          <w:tcPr>
            <w:tcW w:w="125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af4"/>
              <w:spacing w:line="254" w:lineRule="auto"/>
              <w:rPr>
                <w:rFonts w:cs="Arial"/>
              </w:rPr>
            </w:pPr>
            <w:r>
              <w:rPr>
                <w:rFonts w:cs="Arial" w:hint="eastAsia"/>
              </w:rPr>
              <w:t>I</w:t>
            </w:r>
            <w:r>
              <w:rPr>
                <w:rFonts w:cs="Arial"/>
              </w:rPr>
              <w:t>TL</w:t>
            </w:r>
          </w:p>
        </w:tc>
        <w:tc>
          <w:tcPr>
            <w:tcW w:w="837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af4"/>
              <w:spacing w:line="254" w:lineRule="auto"/>
              <w:rPr>
                <w:rFonts w:cs="Arial"/>
              </w:rPr>
            </w:pPr>
            <w:r>
              <w:rPr>
                <w:rFonts w:cs="Arial"/>
              </w:rPr>
              <w:t xml:space="preserve">It is not clear the motivation </w:t>
            </w:r>
            <w:r w:rsidR="00356AC5">
              <w:rPr>
                <w:rFonts w:cs="Arial"/>
              </w:rPr>
              <w:t xml:space="preserve">to </w:t>
            </w:r>
            <w:proofErr w:type="spellStart"/>
            <w:r w:rsidR="00356AC5">
              <w:rPr>
                <w:rFonts w:cs="Arial"/>
              </w:rPr>
              <w:t>chage</w:t>
            </w:r>
            <w:proofErr w:type="spellEnd"/>
            <w:r w:rsidR="00356AC5">
              <w:rPr>
                <w:rFonts w:cs="Arial"/>
              </w:rPr>
              <w:t xml:space="preserve"> </w:t>
            </w:r>
            <w:r w:rsidR="0012363F">
              <w:rPr>
                <w:rFonts w:cs="Arial"/>
              </w:rPr>
              <w:t>DCI size related to K1 range extension.</w:t>
            </w:r>
          </w:p>
        </w:tc>
      </w:tr>
      <w:tr w:rsidR="009E1A30" w:rsidRPr="000B0C15" w14:paraId="077369FC" w14:textId="77777777" w:rsidTr="00E006BA">
        <w:tc>
          <w:tcPr>
            <w:tcW w:w="125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af4"/>
              <w:spacing w:line="254" w:lineRule="auto"/>
              <w:rPr>
                <w:rFonts w:cs="Arial"/>
              </w:rPr>
            </w:pPr>
            <w:r>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af4"/>
              <w:spacing w:line="252" w:lineRule="auto"/>
              <w:rPr>
                <w:lang w:eastAsia="x-none"/>
              </w:rPr>
            </w:pPr>
            <w:r>
              <w:rPr>
                <w:lang w:eastAsia="x-none"/>
              </w:rPr>
              <w:t>K1 related enhancements are needed.</w:t>
            </w:r>
          </w:p>
          <w:p w14:paraId="639BA56C" w14:textId="77777777" w:rsidR="009E1A30" w:rsidRDefault="009E1A30" w:rsidP="009E1A30">
            <w:pPr>
              <w:pStyle w:val="af4"/>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af4"/>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w:t>
            </w:r>
            <w:proofErr w:type="spellStart"/>
            <w:r>
              <w:rPr>
                <w:lang w:eastAsia="x-none"/>
              </w:rPr>
              <w:t>maginal</w:t>
            </w:r>
            <w:proofErr w:type="spellEnd"/>
            <w:r>
              <w:rPr>
                <w:lang w:eastAsia="x-none"/>
              </w:rPr>
              <w:t xml:space="preserve">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E006BA">
        <w:tc>
          <w:tcPr>
            <w:tcW w:w="1254"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8375"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af4"/>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1B7448" w:rsidRPr="000B0C15" w14:paraId="2A93EC79" w14:textId="77777777" w:rsidTr="00E006BA">
        <w:tc>
          <w:tcPr>
            <w:tcW w:w="1254" w:type="dxa"/>
            <w:tcBorders>
              <w:top w:val="single" w:sz="4" w:space="0" w:color="auto"/>
              <w:left w:val="single" w:sz="4" w:space="0" w:color="auto"/>
              <w:bottom w:val="single" w:sz="4" w:space="0" w:color="auto"/>
              <w:right w:val="single" w:sz="4" w:space="0" w:color="auto"/>
            </w:tcBorders>
          </w:tcPr>
          <w:p w14:paraId="1ECA05EB" w14:textId="1E25CDE4" w:rsidR="001B7448" w:rsidRDefault="001B7448" w:rsidP="009E1A30">
            <w:pPr>
              <w:pStyle w:val="af4"/>
              <w:spacing w:line="254" w:lineRule="auto"/>
              <w:rPr>
                <w:rFonts w:cs="Arial"/>
              </w:rPr>
            </w:pPr>
            <w:r>
              <w:rPr>
                <w:rFonts w:cs="Arial" w:hint="eastAsia"/>
              </w:rPr>
              <w:t>X</w:t>
            </w:r>
            <w:r>
              <w:rPr>
                <w:rFonts w:cs="Arial"/>
              </w:rPr>
              <w:t>iaomi</w:t>
            </w:r>
          </w:p>
        </w:tc>
        <w:tc>
          <w:tcPr>
            <w:tcW w:w="8375" w:type="dxa"/>
            <w:tcBorders>
              <w:top w:val="single" w:sz="4" w:space="0" w:color="auto"/>
              <w:left w:val="single" w:sz="4" w:space="0" w:color="auto"/>
              <w:bottom w:val="single" w:sz="4" w:space="0" w:color="auto"/>
              <w:right w:val="single" w:sz="4" w:space="0" w:color="auto"/>
            </w:tcBorders>
          </w:tcPr>
          <w:p w14:paraId="4751DCE4" w14:textId="73E81E45" w:rsidR="001B7448" w:rsidRDefault="001B7448" w:rsidP="009E1A30">
            <w:pPr>
              <w:pStyle w:val="af4"/>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r w:rsidR="004D17EA" w:rsidRPr="000B0C15" w14:paraId="5CE9DC2A" w14:textId="77777777" w:rsidTr="00E006BA">
        <w:tc>
          <w:tcPr>
            <w:tcW w:w="1254" w:type="dxa"/>
            <w:tcBorders>
              <w:top w:val="single" w:sz="4" w:space="0" w:color="auto"/>
              <w:left w:val="single" w:sz="4" w:space="0" w:color="auto"/>
              <w:bottom w:val="single" w:sz="4" w:space="0" w:color="auto"/>
              <w:right w:val="single" w:sz="4" w:space="0" w:color="auto"/>
            </w:tcBorders>
          </w:tcPr>
          <w:p w14:paraId="6490E26E" w14:textId="2633EAA7" w:rsidR="004D17EA" w:rsidRDefault="004D17EA" w:rsidP="004D17EA">
            <w:pPr>
              <w:pStyle w:val="af4"/>
              <w:spacing w:line="254" w:lineRule="auto"/>
              <w:rPr>
                <w:rFonts w:cs="Arial"/>
              </w:rPr>
            </w:pPr>
            <w:r>
              <w:rPr>
                <w:rFonts w:cs="Arial" w:hint="eastAsia"/>
                <w:lang w:val="de-DE"/>
              </w:rPr>
              <w:t>L</w:t>
            </w:r>
            <w:r>
              <w:rPr>
                <w:rFonts w:cs="Arial"/>
                <w:lang w:val="de-DE"/>
              </w:rPr>
              <w:t>enovo/MM</w:t>
            </w:r>
          </w:p>
        </w:tc>
        <w:tc>
          <w:tcPr>
            <w:tcW w:w="8375" w:type="dxa"/>
            <w:tcBorders>
              <w:top w:val="single" w:sz="4" w:space="0" w:color="auto"/>
              <w:left w:val="single" w:sz="4" w:space="0" w:color="auto"/>
              <w:bottom w:val="single" w:sz="4" w:space="0" w:color="auto"/>
              <w:right w:val="single" w:sz="4" w:space="0" w:color="auto"/>
            </w:tcBorders>
          </w:tcPr>
          <w:p w14:paraId="254B82E9" w14:textId="30BDDB9D" w:rsidR="004D17EA" w:rsidRDefault="004D17EA" w:rsidP="004D17EA">
            <w:pPr>
              <w:pStyle w:val="af4"/>
              <w:spacing w:line="254" w:lineRule="auto"/>
              <w:rPr>
                <w:rFonts w:cs="Arial"/>
              </w:rPr>
            </w:pPr>
            <w:r>
              <w:rPr>
                <w:rFonts w:cs="Arial" w:hint="eastAsia"/>
                <w:lang w:val="de-DE"/>
              </w:rPr>
              <w:t>W</w:t>
            </w:r>
            <w:r>
              <w:rPr>
                <w:rFonts w:cs="Arial"/>
                <w:lang w:val="de-DE"/>
              </w:rPr>
              <w:t>e don’t think one step back is necessary as there is already agreement to support K1 range extension. We think we should to discuss how to realize the K1 range extension, e.g. by adding new bits or reinterpreatting existing bits.</w:t>
            </w:r>
          </w:p>
        </w:tc>
      </w:tr>
      <w:tr w:rsidR="00E006BA" w:rsidRPr="000B0C15" w14:paraId="7A43CA75" w14:textId="77777777" w:rsidTr="00E006BA">
        <w:tc>
          <w:tcPr>
            <w:tcW w:w="1254" w:type="dxa"/>
            <w:tcBorders>
              <w:top w:val="single" w:sz="4" w:space="0" w:color="auto"/>
              <w:left w:val="single" w:sz="4" w:space="0" w:color="auto"/>
              <w:bottom w:val="single" w:sz="4" w:space="0" w:color="auto"/>
              <w:right w:val="single" w:sz="4" w:space="0" w:color="auto"/>
            </w:tcBorders>
          </w:tcPr>
          <w:p w14:paraId="38F9F15C" w14:textId="420780D8" w:rsidR="00E006BA" w:rsidRDefault="00E006BA" w:rsidP="00E006BA">
            <w:pPr>
              <w:pStyle w:val="af4"/>
              <w:spacing w:line="254" w:lineRule="auto"/>
              <w:rPr>
                <w:rFonts w:cs="Arial" w:hint="eastAsia"/>
                <w:lang w:val="de-DE"/>
              </w:rPr>
            </w:pPr>
            <w:r>
              <w:rPr>
                <w:rFonts w:cs="Arial" w:hint="eastAsia"/>
              </w:rPr>
              <w:t>C</w:t>
            </w:r>
            <w:r>
              <w:rPr>
                <w:rFonts w:cs="Arial"/>
              </w:rPr>
              <w:t>MCC</w:t>
            </w:r>
          </w:p>
        </w:tc>
        <w:tc>
          <w:tcPr>
            <w:tcW w:w="8375" w:type="dxa"/>
            <w:tcBorders>
              <w:top w:val="single" w:sz="4" w:space="0" w:color="auto"/>
              <w:left w:val="single" w:sz="4" w:space="0" w:color="auto"/>
              <w:bottom w:val="single" w:sz="4" w:space="0" w:color="auto"/>
              <w:right w:val="single" w:sz="4" w:space="0" w:color="auto"/>
            </w:tcBorders>
          </w:tcPr>
          <w:p w14:paraId="34E6C259" w14:textId="77777777" w:rsidR="00E006BA" w:rsidRDefault="00E006BA" w:rsidP="00E006BA">
            <w:pPr>
              <w:pStyle w:val="af4"/>
              <w:spacing w:line="254" w:lineRule="auto"/>
              <w:rPr>
                <w:rFonts w:ascii="Times New Roman" w:hAnsi="Times New Roman" w:cs="Times New Roman"/>
                <w:sz w:val="20"/>
                <w:szCs w:val="20"/>
              </w:rPr>
            </w:pPr>
            <w:r>
              <w:rPr>
                <w:rFonts w:cs="Arial" w:hint="eastAsia"/>
              </w:rPr>
              <w:t>I</w:t>
            </w:r>
            <w:r>
              <w:rPr>
                <w:rFonts w:cs="Arial"/>
              </w:rPr>
              <w:t xml:space="preserve">n our view, </w:t>
            </w:r>
            <w:r>
              <w:rPr>
                <w:rFonts w:ascii="Times New Roman" w:hAnsi="Times New Roman" w:cs="Times New Roman"/>
                <w:sz w:val="20"/>
                <w:szCs w:val="20"/>
              </w:rPr>
              <w:t>a</w:t>
            </w:r>
            <w:r w:rsidRPr="00430ABB">
              <w:rPr>
                <w:rFonts w:ascii="Times New Roman" w:hAnsi="Times New Roman" w:cs="Times New Roman"/>
                <w:sz w:val="20"/>
                <w:szCs w:val="20"/>
              </w:rPr>
              <w:t>t least for ATG scenario, the network can be workable even if the size of the PDSCH-to-</w:t>
            </w:r>
            <w:proofErr w:type="spellStart"/>
            <w:r w:rsidRPr="00430ABB">
              <w:rPr>
                <w:rFonts w:ascii="Times New Roman" w:hAnsi="Times New Roman" w:cs="Times New Roman"/>
                <w:sz w:val="20"/>
                <w:szCs w:val="20"/>
              </w:rPr>
              <w:t>HARQ_feedback</w:t>
            </w:r>
            <w:proofErr w:type="spellEnd"/>
            <w:r w:rsidRPr="00430ABB">
              <w:rPr>
                <w:rFonts w:ascii="Times New Roman" w:hAnsi="Times New Roman" w:cs="Times New Roman"/>
                <w:sz w:val="20"/>
                <w:szCs w:val="20"/>
              </w:rPr>
              <w:t xml:space="preserve"> timing indicator field in DCI does not change.</w:t>
            </w:r>
          </w:p>
          <w:p w14:paraId="67AD3128" w14:textId="13BAAF0B" w:rsidR="00E006BA" w:rsidRDefault="00E006BA" w:rsidP="00E006BA">
            <w:pPr>
              <w:pStyle w:val="af4"/>
              <w:spacing w:line="254" w:lineRule="auto"/>
              <w:rPr>
                <w:rFonts w:cs="Arial" w:hint="eastAsia"/>
                <w:lang w:val="de-DE"/>
              </w:rPr>
            </w:pPr>
            <w:r>
              <w:rPr>
                <w:rFonts w:ascii="Times New Roman" w:hAnsi="Times New Roman" w:cs="Times New Roman"/>
                <w:bCs/>
                <w:sz w:val="20"/>
                <w:szCs w:val="20"/>
              </w:rPr>
              <w:t>Nevertheless, increase K1 value range in DCI is beneficial to allow higher scheduling flexibility. Regarding the candidate solutions, Option 4 (</w:t>
            </w:r>
            <w:r w:rsidRPr="009D6A38">
              <w:rPr>
                <w:rFonts w:ascii="Times New Roman" w:hAnsi="Times New Roman" w:cs="Times New Roman"/>
                <w:bCs/>
                <w:sz w:val="20"/>
                <w:szCs w:val="20"/>
              </w:rPr>
              <w:t>the size of the PDSCH-to-</w:t>
            </w:r>
            <w:proofErr w:type="spellStart"/>
            <w:r w:rsidRPr="009D6A38">
              <w:rPr>
                <w:rFonts w:ascii="Times New Roman" w:hAnsi="Times New Roman" w:cs="Times New Roman"/>
                <w:bCs/>
                <w:sz w:val="20"/>
                <w:szCs w:val="20"/>
              </w:rPr>
              <w:t>HARQ_feedback</w:t>
            </w:r>
            <w:proofErr w:type="spellEnd"/>
            <w:r w:rsidRPr="009D6A38">
              <w:rPr>
                <w:rFonts w:ascii="Times New Roman" w:hAnsi="Times New Roman" w:cs="Times New Roman"/>
                <w:bCs/>
                <w:sz w:val="20"/>
                <w:szCs w:val="20"/>
              </w:rPr>
              <w:t xml:space="preserve"> timing indicator field is 0, 1, 2, 3, or 4 bits in non-fallback DCI 1_1/1_2</w:t>
            </w:r>
            <w:r>
              <w:rPr>
                <w:rFonts w:ascii="Times New Roman" w:hAnsi="Times New Roman" w:cs="Times New Roman"/>
                <w:bCs/>
                <w:sz w:val="20"/>
                <w:szCs w:val="20"/>
              </w:rPr>
              <w:t xml:space="preserve">) </w:t>
            </w:r>
            <w:r w:rsidRPr="00DD3035">
              <w:rPr>
                <w:rFonts w:ascii="Times New Roman" w:hAnsi="Times New Roman" w:cs="Times New Roman"/>
                <w:bCs/>
                <w:sz w:val="20"/>
                <w:szCs w:val="20"/>
              </w:rPr>
              <w:t xml:space="preserve">is preferred </w:t>
            </w:r>
            <w:r>
              <w:rPr>
                <w:rFonts w:ascii="Times New Roman" w:hAnsi="Times New Roman" w:cs="Times New Roman"/>
                <w:bCs/>
                <w:sz w:val="20"/>
                <w:szCs w:val="20"/>
              </w:rPr>
              <w:t xml:space="preserve">for less </w:t>
            </w:r>
            <w:r w:rsidRPr="009D6A38">
              <w:rPr>
                <w:rFonts w:ascii="Times New Roman" w:hAnsi="Times New Roman" w:cs="Times New Roman"/>
                <w:bCs/>
                <w:sz w:val="20"/>
                <w:szCs w:val="20"/>
              </w:rPr>
              <w:t>spec impact</w:t>
            </w:r>
            <w:r w:rsidRPr="00DD3035">
              <w:rPr>
                <w:rFonts w:ascii="Times New Roman" w:hAnsi="Times New Roman" w:cs="Times New Roman"/>
                <w:bCs/>
                <w:sz w:val="20"/>
                <w:szCs w:val="20"/>
              </w:rPr>
              <w:t>.</w:t>
            </w:r>
          </w:p>
        </w:tc>
      </w:tr>
    </w:tbl>
    <w:p w14:paraId="446A0E92" w14:textId="77777777" w:rsidR="006B5246" w:rsidRPr="000B0C15" w:rsidRDefault="006B5246" w:rsidP="00032C76">
      <w:pPr>
        <w:pStyle w:val="af4"/>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346A0A" w:rsidRPr="00DB2D8F" w:rsidRDefault="00346A0A" w:rsidP="00F356C0">
                            <w:pPr>
                              <w:rPr>
                                <w:b/>
                                <w:bCs/>
                                <w:u w:val="single"/>
                              </w:rPr>
                            </w:pPr>
                            <w:r w:rsidRPr="00DB2D8F">
                              <w:rPr>
                                <w:b/>
                                <w:bCs/>
                                <w:u w:val="single"/>
                              </w:rPr>
                              <w:t>Koffset is needed:</w:t>
                            </w:r>
                          </w:p>
                          <w:p w14:paraId="3143CE9B" w14:textId="77777777" w:rsidR="00346A0A" w:rsidRPr="00DB2D8F" w:rsidRDefault="00346A0A" w:rsidP="00F356C0">
                            <w:pPr>
                              <w:ind w:left="567"/>
                              <w:rPr>
                                <w:u w:val="single"/>
                              </w:rPr>
                            </w:pPr>
                            <w:r w:rsidRPr="00DB2D8F">
                              <w:rPr>
                                <w:rFonts w:eastAsia="Batang"/>
                              </w:rPr>
                              <w:t>[Nokia/NSB]</w:t>
                            </w:r>
                          </w:p>
                          <w:p w14:paraId="20264427" w14:textId="77777777" w:rsidR="00346A0A" w:rsidRPr="00DB2D8F" w:rsidRDefault="00346A0A"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346A0A" w:rsidRPr="00DB2D8F" w:rsidRDefault="00346A0A" w:rsidP="00F356C0">
                            <w:pPr>
                              <w:ind w:left="567"/>
                              <w:rPr>
                                <w:u w:val="single"/>
                              </w:rPr>
                            </w:pPr>
                            <w:r w:rsidRPr="00DB2D8F">
                              <w:t xml:space="preserve">[China Telecom] </w:t>
                            </w:r>
                          </w:p>
                          <w:p w14:paraId="5DB5AC49" w14:textId="77777777" w:rsidR="00346A0A" w:rsidRPr="00DB2D8F" w:rsidRDefault="00346A0A"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346A0A" w:rsidRPr="00DB2D8F" w:rsidRDefault="00346A0A" w:rsidP="00F356C0">
                            <w:pPr>
                              <w:rPr>
                                <w:b/>
                                <w:bCs/>
                                <w:u w:val="single"/>
                              </w:rPr>
                            </w:pPr>
                            <w:r w:rsidRPr="00DB2D8F">
                              <w:rPr>
                                <w:b/>
                                <w:bCs/>
                                <w:u w:val="single"/>
                              </w:rPr>
                              <w:t>Koffset is not needed:</w:t>
                            </w:r>
                          </w:p>
                          <w:p w14:paraId="3D29F67A" w14:textId="77777777" w:rsidR="00346A0A" w:rsidRPr="00DB2D8F" w:rsidRDefault="00346A0A" w:rsidP="00F356C0">
                            <w:pPr>
                              <w:ind w:left="567"/>
                              <w:rPr>
                                <w:u w:val="single"/>
                              </w:rPr>
                            </w:pPr>
                            <w:r w:rsidRPr="00DB2D8F">
                              <w:rPr>
                                <w:rFonts w:eastAsia="Batang"/>
                              </w:rPr>
                              <w:t>[Panasonic]</w:t>
                            </w:r>
                          </w:p>
                          <w:p w14:paraId="664F1F7B" w14:textId="77777777" w:rsidR="00346A0A" w:rsidRPr="00DB2D8F" w:rsidRDefault="00346A0A" w:rsidP="00F356C0">
                            <w:pPr>
                              <w:ind w:left="567"/>
                              <w:rPr>
                                <w:u w:val="single"/>
                              </w:rPr>
                            </w:pPr>
                            <w:r w:rsidRPr="00DB2D8F">
                              <w:t>Proposal 10: Koffset is not necessary for type 1 configured grant.</w:t>
                            </w:r>
                          </w:p>
                          <w:p w14:paraId="75C8DD27" w14:textId="77777777" w:rsidR="00346A0A" w:rsidRPr="00DB2D8F" w:rsidRDefault="00346A0A" w:rsidP="00F356C0">
                            <w:pPr>
                              <w:ind w:left="567"/>
                              <w:rPr>
                                <w:rFonts w:eastAsia="Batang"/>
                              </w:rPr>
                            </w:pPr>
                            <w:r w:rsidRPr="00DB2D8F">
                              <w:rPr>
                                <w:rFonts w:eastAsia="Batang"/>
                              </w:rPr>
                              <w:t>[OPPO]</w:t>
                            </w:r>
                          </w:p>
                          <w:p w14:paraId="755EAE79" w14:textId="77777777" w:rsidR="00346A0A" w:rsidRPr="00DB2D8F" w:rsidRDefault="00346A0A" w:rsidP="00F356C0">
                            <w:pPr>
                              <w:ind w:left="567"/>
                              <w:rPr>
                                <w:u w:val="single"/>
                              </w:rPr>
                            </w:pPr>
                            <w:r w:rsidRPr="00DB2D8F">
                              <w:rPr>
                                <w:rFonts w:eastAsia="宋体"/>
                              </w:rPr>
                              <w:t xml:space="preserve">Proposal 7: </w:t>
                            </w:r>
                            <w:proofErr w:type="spellStart"/>
                            <w:r w:rsidRPr="00DB2D8F">
                              <w:rPr>
                                <w:rFonts w:eastAsia="宋体"/>
                              </w:rPr>
                              <w:t>K_offset</w:t>
                            </w:r>
                            <w:proofErr w:type="spellEnd"/>
                            <w:r w:rsidRPr="00DB2D8F">
                              <w:rPr>
                                <w:rFonts w:eastAsia="宋体"/>
                              </w:rPr>
                              <w:t xml:space="preserve"> is not needed for CG Type 1 configuration. </w:t>
                            </w:r>
                          </w:p>
                          <w:p w14:paraId="54081D4D" w14:textId="61DCF98E" w:rsidR="00346A0A" w:rsidRPr="00DB2D8F" w:rsidRDefault="00346A0A"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346A0A" w:rsidRPr="00F356C0" w:rsidRDefault="00346A0A"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346A0A" w:rsidRDefault="00346A0A" w:rsidP="00F356C0">
                            <w:pPr>
                              <w:ind w:left="567"/>
                              <w:rPr>
                                <w:i/>
                                <w:color w:val="000000"/>
                              </w:rPr>
                            </w:pPr>
                            <w:r w:rsidRPr="00F356C0">
                              <w:rPr>
                                <w:rFonts w:eastAsia="Batang"/>
                              </w:rPr>
                              <w:t>[Samsung]</w:t>
                            </w:r>
                            <w:bookmarkStart w:id="118" w:name="_Ref54332811"/>
                          </w:p>
                          <w:p w14:paraId="1F5888B4" w14:textId="0D1DB7A6" w:rsidR="00346A0A" w:rsidRPr="00F356C0" w:rsidRDefault="00346A0A"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8"/>
                            <w:r w:rsidRPr="00DB2D8F">
                              <w:t xml:space="preserve"> </w:t>
                            </w:r>
                          </w:p>
                          <w:p w14:paraId="2B4E0777" w14:textId="42169F48" w:rsidR="00346A0A" w:rsidRPr="00DB2D8F" w:rsidRDefault="00346A0A"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346A0A" w:rsidRPr="00DB2D8F" w:rsidRDefault="00346A0A" w:rsidP="00F356C0">
                      <w:pPr>
                        <w:rPr>
                          <w:b/>
                          <w:bCs/>
                          <w:u w:val="single"/>
                        </w:rPr>
                      </w:pPr>
                      <w:r w:rsidRPr="00DB2D8F">
                        <w:rPr>
                          <w:b/>
                          <w:bCs/>
                          <w:u w:val="single"/>
                        </w:rPr>
                        <w:t>Koffset is needed:</w:t>
                      </w:r>
                    </w:p>
                    <w:p w14:paraId="3143CE9B" w14:textId="77777777" w:rsidR="00346A0A" w:rsidRPr="00DB2D8F" w:rsidRDefault="00346A0A" w:rsidP="00F356C0">
                      <w:pPr>
                        <w:ind w:left="567"/>
                        <w:rPr>
                          <w:u w:val="single"/>
                        </w:rPr>
                      </w:pPr>
                      <w:r w:rsidRPr="00DB2D8F">
                        <w:rPr>
                          <w:rFonts w:eastAsia="Batang"/>
                        </w:rPr>
                        <w:t>[Nokia/NSB]</w:t>
                      </w:r>
                    </w:p>
                    <w:p w14:paraId="20264427" w14:textId="77777777" w:rsidR="00346A0A" w:rsidRPr="00DB2D8F" w:rsidRDefault="00346A0A"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346A0A" w:rsidRPr="00DB2D8F" w:rsidRDefault="00346A0A" w:rsidP="00F356C0">
                      <w:pPr>
                        <w:ind w:left="567"/>
                        <w:rPr>
                          <w:u w:val="single"/>
                        </w:rPr>
                      </w:pPr>
                      <w:r w:rsidRPr="00DB2D8F">
                        <w:t xml:space="preserve">[China Telecom] </w:t>
                      </w:r>
                    </w:p>
                    <w:p w14:paraId="5DB5AC49" w14:textId="77777777" w:rsidR="00346A0A" w:rsidRPr="00DB2D8F" w:rsidRDefault="00346A0A"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346A0A" w:rsidRPr="00DB2D8F" w:rsidRDefault="00346A0A" w:rsidP="00F356C0">
                      <w:pPr>
                        <w:rPr>
                          <w:b/>
                          <w:bCs/>
                          <w:u w:val="single"/>
                        </w:rPr>
                      </w:pPr>
                      <w:r w:rsidRPr="00DB2D8F">
                        <w:rPr>
                          <w:b/>
                          <w:bCs/>
                          <w:u w:val="single"/>
                        </w:rPr>
                        <w:t>Koffset is not needed:</w:t>
                      </w:r>
                    </w:p>
                    <w:p w14:paraId="3D29F67A" w14:textId="77777777" w:rsidR="00346A0A" w:rsidRPr="00DB2D8F" w:rsidRDefault="00346A0A" w:rsidP="00F356C0">
                      <w:pPr>
                        <w:ind w:left="567"/>
                        <w:rPr>
                          <w:u w:val="single"/>
                        </w:rPr>
                      </w:pPr>
                      <w:r w:rsidRPr="00DB2D8F">
                        <w:rPr>
                          <w:rFonts w:eastAsia="Batang"/>
                        </w:rPr>
                        <w:t>[Panasonic]</w:t>
                      </w:r>
                    </w:p>
                    <w:p w14:paraId="664F1F7B" w14:textId="77777777" w:rsidR="00346A0A" w:rsidRPr="00DB2D8F" w:rsidRDefault="00346A0A" w:rsidP="00F356C0">
                      <w:pPr>
                        <w:ind w:left="567"/>
                        <w:rPr>
                          <w:u w:val="single"/>
                        </w:rPr>
                      </w:pPr>
                      <w:r w:rsidRPr="00DB2D8F">
                        <w:t>Proposal 10: Koffset is not necessary for type 1 configured grant.</w:t>
                      </w:r>
                    </w:p>
                    <w:p w14:paraId="75C8DD27" w14:textId="77777777" w:rsidR="00346A0A" w:rsidRPr="00DB2D8F" w:rsidRDefault="00346A0A" w:rsidP="00F356C0">
                      <w:pPr>
                        <w:ind w:left="567"/>
                        <w:rPr>
                          <w:rFonts w:eastAsia="Batang"/>
                        </w:rPr>
                      </w:pPr>
                      <w:r w:rsidRPr="00DB2D8F">
                        <w:rPr>
                          <w:rFonts w:eastAsia="Batang"/>
                        </w:rPr>
                        <w:t>[OPPO]</w:t>
                      </w:r>
                    </w:p>
                    <w:p w14:paraId="755EAE79" w14:textId="77777777" w:rsidR="00346A0A" w:rsidRPr="00DB2D8F" w:rsidRDefault="00346A0A" w:rsidP="00F356C0">
                      <w:pPr>
                        <w:ind w:left="567"/>
                        <w:rPr>
                          <w:u w:val="single"/>
                        </w:rPr>
                      </w:pPr>
                      <w:r w:rsidRPr="00DB2D8F">
                        <w:rPr>
                          <w:rFonts w:eastAsia="宋体"/>
                        </w:rPr>
                        <w:t xml:space="preserve">Proposal 7: </w:t>
                      </w:r>
                      <w:proofErr w:type="spellStart"/>
                      <w:r w:rsidRPr="00DB2D8F">
                        <w:rPr>
                          <w:rFonts w:eastAsia="宋体"/>
                        </w:rPr>
                        <w:t>K_offset</w:t>
                      </w:r>
                      <w:proofErr w:type="spellEnd"/>
                      <w:r w:rsidRPr="00DB2D8F">
                        <w:rPr>
                          <w:rFonts w:eastAsia="宋体"/>
                        </w:rPr>
                        <w:t xml:space="preserve"> is not needed for CG Type 1 configuration. </w:t>
                      </w:r>
                    </w:p>
                    <w:p w14:paraId="54081D4D" w14:textId="61DCF98E" w:rsidR="00346A0A" w:rsidRPr="00DB2D8F" w:rsidRDefault="00346A0A"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346A0A" w:rsidRPr="00F356C0" w:rsidRDefault="00346A0A"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346A0A" w:rsidRDefault="00346A0A" w:rsidP="00F356C0">
                      <w:pPr>
                        <w:ind w:left="567"/>
                        <w:rPr>
                          <w:i/>
                          <w:color w:val="000000"/>
                        </w:rPr>
                      </w:pPr>
                      <w:r w:rsidRPr="00F356C0">
                        <w:rPr>
                          <w:rFonts w:eastAsia="Batang"/>
                        </w:rPr>
                        <w:t>[Samsung]</w:t>
                      </w:r>
                      <w:bookmarkStart w:id="119" w:name="_Ref54332811"/>
                    </w:p>
                    <w:p w14:paraId="1F5888B4" w14:textId="0D1DB7A6" w:rsidR="00346A0A" w:rsidRPr="00F356C0" w:rsidRDefault="00346A0A"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9"/>
                      <w:r w:rsidRPr="00DB2D8F">
                        <w:t xml:space="preserve"> </w:t>
                      </w:r>
                    </w:p>
                    <w:p w14:paraId="2B4E0777" w14:textId="42169F48" w:rsidR="00346A0A" w:rsidRPr="00DB2D8F" w:rsidRDefault="00346A0A"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aff0"/>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w:t>
      </w:r>
      <w:proofErr w:type="spellStart"/>
      <w:r w:rsidR="00CF5372" w:rsidRPr="000B0C15">
        <w:rPr>
          <w:rFonts w:ascii="Arial" w:hAnsi="Arial" w:cs="Arial"/>
        </w:rPr>
        <w:t>K_offset</w:t>
      </w:r>
      <w:proofErr w:type="spellEnd"/>
      <w:r w:rsidR="00CF5372" w:rsidRPr="000B0C15">
        <w:rPr>
          <w:rFonts w:ascii="Arial" w:hAnsi="Arial" w:cs="Arial"/>
        </w:rPr>
        <w:t xml:space="preserve">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On the need of Koffset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aff5"/>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f4"/>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f4"/>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f4"/>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f4"/>
              <w:spacing w:line="254" w:lineRule="auto"/>
              <w:rPr>
                <w:rFonts w:cs="Arial"/>
              </w:rPr>
            </w:pPr>
            <w:r>
              <w:rPr>
                <w:rFonts w:cs="Arial"/>
              </w:rPr>
              <w:t xml:space="preserve">We believe the CG Type 1 can be set without the need of </w:t>
            </w:r>
            <w:proofErr w:type="spellStart"/>
            <w:r>
              <w:rPr>
                <w:rFonts w:cs="Arial"/>
              </w:rPr>
              <w:t>K_offset</w:t>
            </w:r>
            <w:proofErr w:type="spellEnd"/>
            <w:r>
              <w:rPr>
                <w:rFonts w:cs="Arial"/>
              </w:rPr>
              <w:t xml:space="preserve">. But we don’t believe it can be updated without the need </w:t>
            </w:r>
            <w:proofErr w:type="spellStart"/>
            <w:r>
              <w:rPr>
                <w:rFonts w:cs="Arial"/>
              </w:rPr>
              <w:t>oft he</w:t>
            </w:r>
            <w:proofErr w:type="spellEnd"/>
            <w:r>
              <w:rPr>
                <w:rFonts w:cs="Arial"/>
              </w:rPr>
              <w:t xml:space="preserv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f4"/>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f4"/>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f4"/>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f4"/>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f4"/>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f4"/>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f4"/>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346A0A" w:rsidRPr="00DB2D8F" w:rsidRDefault="00346A0A" w:rsidP="00B17213">
                            <w:pPr>
                              <w:rPr>
                                <w:b/>
                                <w:bCs/>
                              </w:rPr>
                            </w:pPr>
                            <w:r w:rsidRPr="00DB2D8F">
                              <w:rPr>
                                <w:b/>
                                <w:bCs/>
                              </w:rPr>
                              <w:t>[Nokia/NSB]</w:t>
                            </w:r>
                          </w:p>
                          <w:p w14:paraId="1BCBA6E5" w14:textId="77777777" w:rsidR="00346A0A" w:rsidRPr="00DB2D8F" w:rsidRDefault="00346A0A" w:rsidP="00B17213">
                            <w:r w:rsidRPr="00DB2D8F">
                              <w:t>Proposal 10: UE could only start ra-</w:t>
                            </w:r>
                            <w:proofErr w:type="spellStart"/>
                            <w:r w:rsidRPr="00DB2D8F">
                              <w:t>ResponseWindow</w:t>
                            </w:r>
                            <w:proofErr w:type="spellEnd"/>
                            <w:r w:rsidRPr="00DB2D8F">
                              <w:t xml:space="preserve"> at earliest physical realistic instance of DL reception.</w:t>
                            </w:r>
                          </w:p>
                          <w:p w14:paraId="0981137E" w14:textId="77777777" w:rsidR="00346A0A" w:rsidRPr="00DB2D8F" w:rsidRDefault="00346A0A" w:rsidP="00B17213">
                            <w:r w:rsidRPr="00DB2D8F">
                              <w:t xml:space="preserve">Proposal 11: In the scenarios where the UE pre-compensates for the time advance, in relation to the gNB, before the </w:t>
                            </w:r>
                            <w:proofErr w:type="gramStart"/>
                            <w:r w:rsidRPr="00DB2D8F">
                              <w:t>random access</w:t>
                            </w:r>
                            <w:proofErr w:type="gramEnd"/>
                            <w:r w:rsidRPr="00DB2D8F">
                              <w:t xml:space="preserve"> attempt, the same pre-compensation value can be used to postpone the start of the ra-</w:t>
                            </w:r>
                            <w:proofErr w:type="spellStart"/>
                            <w:r w:rsidRPr="00DB2D8F">
                              <w:t>ResponseWindow</w:t>
                            </w:r>
                            <w:proofErr w:type="spellEnd"/>
                            <w:r w:rsidRPr="00DB2D8F">
                              <w:t>.</w:t>
                            </w:r>
                          </w:p>
                          <w:p w14:paraId="193CF4B2" w14:textId="77777777" w:rsidR="00346A0A" w:rsidRPr="00DB2D8F" w:rsidRDefault="00346A0A"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w:t>
                            </w:r>
                            <w:proofErr w:type="spellStart"/>
                            <w:r w:rsidRPr="00DB2D8F">
                              <w:t>responseWindow</w:t>
                            </w:r>
                            <w:proofErr w:type="spellEnd"/>
                            <w:r w:rsidRPr="00DB2D8F">
                              <w:t>.</w:t>
                            </w:r>
                          </w:p>
                          <w:p w14:paraId="5D797BE7" w14:textId="77777777" w:rsidR="00346A0A" w:rsidRPr="00DB2D8F" w:rsidRDefault="00346A0A" w:rsidP="00527106">
                            <w:pPr>
                              <w:rPr>
                                <w:b/>
                                <w:bCs/>
                              </w:rPr>
                            </w:pPr>
                            <w:r w:rsidRPr="00DB2D8F">
                              <w:rPr>
                                <w:b/>
                                <w:bCs/>
                              </w:rPr>
                              <w:t>[ZTE]</w:t>
                            </w:r>
                          </w:p>
                          <w:p w14:paraId="2E4A65FD" w14:textId="77777777" w:rsidR="00346A0A" w:rsidRPr="00DB2D8F" w:rsidRDefault="00346A0A"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346A0A" w:rsidRPr="00527106" w:rsidRDefault="00346A0A" w:rsidP="00BB29D4">
                            <w:pPr>
                              <w:pStyle w:val="aff0"/>
                              <w:numPr>
                                <w:ilvl w:val="0"/>
                                <w:numId w:val="41"/>
                              </w:numPr>
                              <w:rPr>
                                <w:szCs w:val="20"/>
                              </w:rPr>
                            </w:pPr>
                            <w:r w:rsidRPr="00527106">
                              <w:rPr>
                                <w:rFonts w:eastAsia="Batang"/>
                                <w:szCs w:val="20"/>
                              </w:rPr>
                              <w:t xml:space="preserve">Option 1: Introducing an offset of UE specific RTT </w:t>
                            </w:r>
                          </w:p>
                          <w:p w14:paraId="442E8164" w14:textId="00E398F9" w:rsidR="00346A0A" w:rsidRPr="00527106" w:rsidRDefault="00346A0A" w:rsidP="00BB29D4">
                            <w:pPr>
                              <w:pStyle w:val="aff0"/>
                              <w:numPr>
                                <w:ilvl w:val="0"/>
                                <w:numId w:val="41"/>
                              </w:numPr>
                              <w:rPr>
                                <w:szCs w:val="20"/>
                              </w:rPr>
                            </w:pPr>
                            <w:r w:rsidRPr="00527106">
                              <w:rPr>
                                <w:rFonts w:eastAsia="Batang"/>
                                <w:szCs w:val="20"/>
                              </w:rPr>
                              <w:t>Option 2: Introducing an offset of Minimum RTT</w:t>
                            </w:r>
                          </w:p>
                          <w:p w14:paraId="71AD09A7" w14:textId="77777777" w:rsidR="00346A0A" w:rsidRPr="00DB2D8F" w:rsidRDefault="00346A0A" w:rsidP="00B17213">
                            <w:pPr>
                              <w:rPr>
                                <w:b/>
                                <w:bCs/>
                              </w:rPr>
                            </w:pPr>
                            <w:r w:rsidRPr="00DB2D8F">
                              <w:rPr>
                                <w:b/>
                                <w:bCs/>
                              </w:rPr>
                              <w:t>[Panasonic]</w:t>
                            </w:r>
                          </w:p>
                          <w:p w14:paraId="2DA460C2" w14:textId="77777777" w:rsidR="00346A0A" w:rsidRPr="00DB2D8F" w:rsidRDefault="00346A0A" w:rsidP="00B17213">
                            <w:r w:rsidRPr="00DB2D8F">
                              <w:t xml:space="preserve">Proposal 11: For both DL-UL alignment and non-alignment cases, offset for RAR window start timing should be UE specific RTT which is calculated by UE based on </w:t>
                            </w:r>
                            <w:proofErr w:type="gramStart"/>
                            <w:r w:rsidRPr="00DB2D8F">
                              <w:t>location based</w:t>
                            </w:r>
                            <w:proofErr w:type="gramEnd"/>
                            <w:r w:rsidRPr="00DB2D8F">
                              <w:t xml:space="preserve"> UE autonomous TA value and common TA offset. </w:t>
                            </w:r>
                          </w:p>
                          <w:p w14:paraId="6DCFC321" w14:textId="77777777" w:rsidR="00346A0A" w:rsidRPr="00DB2D8F" w:rsidRDefault="00346A0A" w:rsidP="00527106">
                            <w:pPr>
                              <w:rPr>
                                <w:b/>
                                <w:bCs/>
                              </w:rPr>
                            </w:pPr>
                            <w:r w:rsidRPr="00DB2D8F">
                              <w:rPr>
                                <w:b/>
                                <w:bCs/>
                              </w:rPr>
                              <w:t>[CMCC]</w:t>
                            </w:r>
                          </w:p>
                          <w:p w14:paraId="20EE85AC" w14:textId="77777777" w:rsidR="00346A0A" w:rsidRPr="00DB2D8F" w:rsidRDefault="00346A0A" w:rsidP="00527106">
                            <w:r w:rsidRPr="00DB2D8F">
                              <w:t>Proposal 9: 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are compensated by UE-gNB RTT.</w:t>
                            </w:r>
                          </w:p>
                          <w:p w14:paraId="14F83FE3" w14:textId="77777777" w:rsidR="00346A0A" w:rsidRPr="00527106" w:rsidRDefault="00346A0A"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346A0A" w:rsidRPr="00527106" w:rsidRDefault="00346A0A"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w:t>
                            </w:r>
                            <w:proofErr w:type="spellStart"/>
                            <w:r w:rsidRPr="00527106">
                              <w:rPr>
                                <w:szCs w:val="20"/>
                              </w:rPr>
                              <w:t>K_RAR_offset</w:t>
                            </w:r>
                            <w:proofErr w:type="spellEnd"/>
                            <w:r w:rsidRPr="00527106">
                              <w:rPr>
                                <w:szCs w:val="20"/>
                              </w:rPr>
                              <w:t xml:space="preserve"> is needed, wherein,</w:t>
                            </w:r>
                          </w:p>
                          <w:p w14:paraId="217E1C35" w14:textId="77777777" w:rsidR="00346A0A" w:rsidRPr="0082521C" w:rsidRDefault="00346A0A" w:rsidP="00527106">
                            <w:pPr>
                              <w:jc w:val="center"/>
                              <w:rPr>
                                <w:lang w:val="da-DK"/>
                              </w:rPr>
                            </w:pPr>
                            <w:r w:rsidRPr="0082521C">
                              <w:rPr>
                                <w:lang w:val="da-DK"/>
                              </w:rPr>
                              <w:t xml:space="preserve">K_RAR_offset = UE-gNB RTT - </w:t>
                            </w:r>
                            <m:oMath>
                              <m:sSub>
                                <m:sSubPr>
                                  <m:ctrlPr>
                                    <w:ins w:id="120"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346A0A" w:rsidRPr="00DB2D8F" w:rsidRDefault="00346A0A" w:rsidP="00527106">
                            <w:pPr>
                              <w:ind w:left="1134"/>
                            </w:pPr>
                            <w:r w:rsidRPr="00DB2D8F">
                              <w:t>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1"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346A0A" w:rsidRPr="00DB2D8F" w:rsidRDefault="00346A0A" w:rsidP="00527106">
                            <w:pPr>
                              <w:ind w:left="1134"/>
                            </w:pPr>
                            <w:r w:rsidRPr="00DB2D8F">
                              <w:t xml:space="preserve">where, </w:t>
                            </w:r>
                            <m:oMath>
                              <m:sSub>
                                <m:sSubPr>
                                  <m:ctrlPr>
                                    <w:ins w:id="122"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346A0A" w:rsidRPr="00527106" w:rsidRDefault="00346A0A" w:rsidP="00BB29D4">
                            <w:pPr>
                              <w:pStyle w:val="aff0"/>
                              <w:numPr>
                                <w:ilvl w:val="0"/>
                                <w:numId w:val="43"/>
                              </w:numPr>
                              <w:rPr>
                                <w:szCs w:val="20"/>
                              </w:rPr>
                            </w:pPr>
                            <w:r w:rsidRPr="00527106">
                              <w:rPr>
                                <w:szCs w:val="20"/>
                              </w:rPr>
                              <w:t xml:space="preserve">In 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346A0A" w:rsidRDefault="00346A0A" w:rsidP="00BB29D4">
                            <w:pPr>
                              <w:pStyle w:val="aff0"/>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346A0A" w:rsidRPr="00DB2D8F" w:rsidRDefault="00346A0A" w:rsidP="00B17213">
                            <w:pPr>
                              <w:rPr>
                                <w:b/>
                                <w:bCs/>
                              </w:rPr>
                            </w:pPr>
                            <w:r w:rsidRPr="00DB2D8F">
                              <w:rPr>
                                <w:b/>
                                <w:bCs/>
                              </w:rPr>
                              <w:t>[Apple]</w:t>
                            </w:r>
                          </w:p>
                          <w:p w14:paraId="7FC09616" w14:textId="77777777" w:rsidR="00346A0A" w:rsidRPr="00DB2D8F" w:rsidRDefault="00346A0A" w:rsidP="00527106">
                            <w:r w:rsidRPr="00DB2D8F">
                              <w:t>Proposal 7: In NTN, a UE specific RTT to gNB is used as the offset of RAR window.</w:t>
                            </w:r>
                          </w:p>
                          <w:p w14:paraId="42C41509" w14:textId="77777777" w:rsidR="00346A0A" w:rsidRPr="00DB2D8F" w:rsidRDefault="00346A0A" w:rsidP="00527106">
                            <w:pPr>
                              <w:rPr>
                                <w:b/>
                                <w:bCs/>
                              </w:rPr>
                            </w:pPr>
                            <w:r w:rsidRPr="00DB2D8F">
                              <w:rPr>
                                <w:b/>
                                <w:bCs/>
                              </w:rPr>
                              <w:t>[OPPO]</w:t>
                            </w:r>
                          </w:p>
                          <w:p w14:paraId="347B0FB2" w14:textId="77777777" w:rsidR="00346A0A" w:rsidRPr="00DB2D8F" w:rsidRDefault="00346A0A" w:rsidP="00527106">
                            <w:pPr>
                              <w:rPr>
                                <w:rFonts w:eastAsia="宋体"/>
                              </w:rPr>
                            </w:pPr>
                            <w:r w:rsidRPr="00DB2D8F">
                              <w:rPr>
                                <w:rFonts w:eastAsia="宋体"/>
                              </w:rPr>
                              <w:t>Proposal 8: For start of RAR window</w:t>
                            </w:r>
                          </w:p>
                          <w:p w14:paraId="61C3A368" w14:textId="77777777" w:rsidR="00346A0A" w:rsidRPr="00527106" w:rsidRDefault="00346A0A" w:rsidP="00BB29D4">
                            <w:pPr>
                              <w:pStyle w:val="aff0"/>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346A0A" w:rsidRPr="00527106" w:rsidRDefault="00346A0A"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346A0A" w:rsidRPr="00527106" w:rsidRDefault="00346A0A" w:rsidP="00BB29D4">
                            <w:pPr>
                              <w:pStyle w:val="aff0"/>
                              <w:numPr>
                                <w:ilvl w:val="0"/>
                                <w:numId w:val="44"/>
                              </w:numPr>
                              <w:rPr>
                                <w:szCs w:val="20"/>
                              </w:rPr>
                            </w:pPr>
                            <w:r w:rsidRPr="00527106">
                              <w:rPr>
                                <w:szCs w:val="20"/>
                              </w:rPr>
                              <w:t xml:space="preserve">The additional RTT is signaled by the gNB to UE. </w:t>
                            </w:r>
                          </w:p>
                          <w:p w14:paraId="0555C4AA" w14:textId="0CB2A1C9" w:rsidR="00346A0A" w:rsidRPr="00527106" w:rsidRDefault="00346A0A"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346A0A" w:rsidRPr="00DB2D8F" w:rsidRDefault="00346A0A" w:rsidP="00527106">
                            <w:pPr>
                              <w:rPr>
                                <w:rFonts w:eastAsiaTheme="majorEastAsia"/>
                                <w:b/>
                                <w:bCs/>
                              </w:rPr>
                            </w:pPr>
                            <w:r w:rsidRPr="00DB2D8F">
                              <w:rPr>
                                <w:rFonts w:eastAsiaTheme="majorEastAsia"/>
                                <w:b/>
                                <w:bCs/>
                              </w:rPr>
                              <w:t>[ITL]</w:t>
                            </w:r>
                          </w:p>
                          <w:p w14:paraId="16796C7F" w14:textId="60B4BC2B" w:rsidR="00346A0A" w:rsidRPr="00DB2D8F" w:rsidRDefault="00346A0A"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346A0A" w:rsidRPr="00527106" w:rsidRDefault="00346A0A"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346A0A" w:rsidRPr="00DB2D8F" w:rsidRDefault="00346A0A" w:rsidP="00B17213">
                      <w:pPr>
                        <w:rPr>
                          <w:b/>
                          <w:bCs/>
                        </w:rPr>
                      </w:pPr>
                      <w:r w:rsidRPr="00DB2D8F">
                        <w:rPr>
                          <w:b/>
                          <w:bCs/>
                        </w:rPr>
                        <w:t>[Nokia/NSB]</w:t>
                      </w:r>
                    </w:p>
                    <w:p w14:paraId="1BCBA6E5" w14:textId="77777777" w:rsidR="00346A0A" w:rsidRPr="00DB2D8F" w:rsidRDefault="00346A0A" w:rsidP="00B17213">
                      <w:r w:rsidRPr="00DB2D8F">
                        <w:t>Proposal 10: UE could only start ra-</w:t>
                      </w:r>
                      <w:proofErr w:type="spellStart"/>
                      <w:r w:rsidRPr="00DB2D8F">
                        <w:t>ResponseWindow</w:t>
                      </w:r>
                      <w:proofErr w:type="spellEnd"/>
                      <w:r w:rsidRPr="00DB2D8F">
                        <w:t xml:space="preserve"> at earliest physical realistic instance of DL reception.</w:t>
                      </w:r>
                    </w:p>
                    <w:p w14:paraId="0981137E" w14:textId="77777777" w:rsidR="00346A0A" w:rsidRPr="00DB2D8F" w:rsidRDefault="00346A0A" w:rsidP="00B17213">
                      <w:r w:rsidRPr="00DB2D8F">
                        <w:t xml:space="preserve">Proposal 11: In the scenarios where the UE pre-compensates for the time advance, in relation to the gNB, before the </w:t>
                      </w:r>
                      <w:proofErr w:type="gramStart"/>
                      <w:r w:rsidRPr="00DB2D8F">
                        <w:t>random access</w:t>
                      </w:r>
                      <w:proofErr w:type="gramEnd"/>
                      <w:r w:rsidRPr="00DB2D8F">
                        <w:t xml:space="preserve"> attempt, the same pre-compensation value can be used to postpone the start of the ra-</w:t>
                      </w:r>
                      <w:proofErr w:type="spellStart"/>
                      <w:r w:rsidRPr="00DB2D8F">
                        <w:t>ResponseWindow</w:t>
                      </w:r>
                      <w:proofErr w:type="spellEnd"/>
                      <w:r w:rsidRPr="00DB2D8F">
                        <w:t>.</w:t>
                      </w:r>
                    </w:p>
                    <w:p w14:paraId="193CF4B2" w14:textId="77777777" w:rsidR="00346A0A" w:rsidRPr="00DB2D8F" w:rsidRDefault="00346A0A" w:rsidP="00B17213">
                      <w:r w:rsidRPr="00DB2D8F">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w:t>
                      </w:r>
                      <w:proofErr w:type="spellStart"/>
                      <w:r w:rsidRPr="00DB2D8F">
                        <w:t>responseWindow</w:t>
                      </w:r>
                      <w:proofErr w:type="spellEnd"/>
                      <w:r w:rsidRPr="00DB2D8F">
                        <w:t>.</w:t>
                      </w:r>
                    </w:p>
                    <w:p w14:paraId="5D797BE7" w14:textId="77777777" w:rsidR="00346A0A" w:rsidRPr="00DB2D8F" w:rsidRDefault="00346A0A" w:rsidP="00527106">
                      <w:pPr>
                        <w:rPr>
                          <w:b/>
                          <w:bCs/>
                        </w:rPr>
                      </w:pPr>
                      <w:r w:rsidRPr="00DB2D8F">
                        <w:rPr>
                          <w:b/>
                          <w:bCs/>
                        </w:rPr>
                        <w:t>[ZTE]</w:t>
                      </w:r>
                    </w:p>
                    <w:p w14:paraId="2E4A65FD" w14:textId="77777777" w:rsidR="00346A0A" w:rsidRPr="00DB2D8F" w:rsidRDefault="00346A0A"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346A0A" w:rsidRPr="00527106" w:rsidRDefault="00346A0A" w:rsidP="00BB29D4">
                      <w:pPr>
                        <w:pStyle w:val="aff0"/>
                        <w:numPr>
                          <w:ilvl w:val="0"/>
                          <w:numId w:val="41"/>
                        </w:numPr>
                        <w:rPr>
                          <w:szCs w:val="20"/>
                        </w:rPr>
                      </w:pPr>
                      <w:r w:rsidRPr="00527106">
                        <w:rPr>
                          <w:rFonts w:eastAsia="Batang"/>
                          <w:szCs w:val="20"/>
                        </w:rPr>
                        <w:t xml:space="preserve">Option 1: Introducing an offset of UE specific RTT </w:t>
                      </w:r>
                    </w:p>
                    <w:p w14:paraId="442E8164" w14:textId="00E398F9" w:rsidR="00346A0A" w:rsidRPr="00527106" w:rsidRDefault="00346A0A" w:rsidP="00BB29D4">
                      <w:pPr>
                        <w:pStyle w:val="aff0"/>
                        <w:numPr>
                          <w:ilvl w:val="0"/>
                          <w:numId w:val="41"/>
                        </w:numPr>
                        <w:rPr>
                          <w:szCs w:val="20"/>
                        </w:rPr>
                      </w:pPr>
                      <w:r w:rsidRPr="00527106">
                        <w:rPr>
                          <w:rFonts w:eastAsia="Batang"/>
                          <w:szCs w:val="20"/>
                        </w:rPr>
                        <w:t>Option 2: Introducing an offset of Minimum RTT</w:t>
                      </w:r>
                    </w:p>
                    <w:p w14:paraId="71AD09A7" w14:textId="77777777" w:rsidR="00346A0A" w:rsidRPr="00DB2D8F" w:rsidRDefault="00346A0A" w:rsidP="00B17213">
                      <w:pPr>
                        <w:rPr>
                          <w:b/>
                          <w:bCs/>
                        </w:rPr>
                      </w:pPr>
                      <w:r w:rsidRPr="00DB2D8F">
                        <w:rPr>
                          <w:b/>
                          <w:bCs/>
                        </w:rPr>
                        <w:t>[Panasonic]</w:t>
                      </w:r>
                    </w:p>
                    <w:p w14:paraId="2DA460C2" w14:textId="77777777" w:rsidR="00346A0A" w:rsidRPr="00DB2D8F" w:rsidRDefault="00346A0A" w:rsidP="00B17213">
                      <w:r w:rsidRPr="00DB2D8F">
                        <w:t xml:space="preserve">Proposal 11: For both DL-UL alignment and non-alignment cases, offset for RAR window start timing should be UE specific RTT which is calculated by UE based on </w:t>
                      </w:r>
                      <w:proofErr w:type="gramStart"/>
                      <w:r w:rsidRPr="00DB2D8F">
                        <w:t>location based</w:t>
                      </w:r>
                      <w:proofErr w:type="gramEnd"/>
                      <w:r w:rsidRPr="00DB2D8F">
                        <w:t xml:space="preserve"> UE autonomous TA value and common TA offset. </w:t>
                      </w:r>
                    </w:p>
                    <w:p w14:paraId="6DCFC321" w14:textId="77777777" w:rsidR="00346A0A" w:rsidRPr="00DB2D8F" w:rsidRDefault="00346A0A" w:rsidP="00527106">
                      <w:pPr>
                        <w:rPr>
                          <w:b/>
                          <w:bCs/>
                        </w:rPr>
                      </w:pPr>
                      <w:r w:rsidRPr="00DB2D8F">
                        <w:rPr>
                          <w:b/>
                          <w:bCs/>
                        </w:rPr>
                        <w:t>[CMCC]</w:t>
                      </w:r>
                    </w:p>
                    <w:p w14:paraId="20EE85AC" w14:textId="77777777" w:rsidR="00346A0A" w:rsidRPr="00DB2D8F" w:rsidRDefault="00346A0A" w:rsidP="00527106">
                      <w:r w:rsidRPr="00DB2D8F">
                        <w:t>Proposal 9: 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are compensated by UE-gNB RTT.</w:t>
                      </w:r>
                    </w:p>
                    <w:p w14:paraId="14F83FE3" w14:textId="77777777" w:rsidR="00346A0A" w:rsidRPr="00527106" w:rsidRDefault="00346A0A"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346A0A" w:rsidRPr="00527106" w:rsidRDefault="00346A0A"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w:t>
                      </w:r>
                      <w:proofErr w:type="spellStart"/>
                      <w:r w:rsidRPr="00527106">
                        <w:rPr>
                          <w:szCs w:val="20"/>
                        </w:rPr>
                        <w:t>K_RAR_offset</w:t>
                      </w:r>
                      <w:proofErr w:type="spellEnd"/>
                      <w:r w:rsidRPr="00527106">
                        <w:rPr>
                          <w:szCs w:val="20"/>
                        </w:rPr>
                        <w:t xml:space="preserve"> is needed, wherein,</w:t>
                      </w:r>
                    </w:p>
                    <w:p w14:paraId="217E1C35" w14:textId="77777777" w:rsidR="00346A0A" w:rsidRPr="0082521C" w:rsidRDefault="00346A0A" w:rsidP="00527106">
                      <w:pPr>
                        <w:jc w:val="center"/>
                        <w:rPr>
                          <w:lang w:val="da-DK"/>
                        </w:rPr>
                      </w:pPr>
                      <w:r w:rsidRPr="0082521C">
                        <w:rPr>
                          <w:lang w:val="da-DK"/>
                        </w:rPr>
                        <w:t xml:space="preserve">K_RAR_offset = UE-gNB RTT - </w:t>
                      </w:r>
                      <m:oMath>
                        <m:sSub>
                          <m:sSubPr>
                            <m:ctrlPr>
                              <w:ins w:id="123"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346A0A" w:rsidRPr="00DB2D8F" w:rsidRDefault="00346A0A" w:rsidP="00527106">
                      <w:pPr>
                        <w:ind w:left="1134"/>
                      </w:pPr>
                      <w:r w:rsidRPr="00DB2D8F">
                        <w:t>The start of ra-</w:t>
                      </w:r>
                      <w:proofErr w:type="spellStart"/>
                      <w:r w:rsidRPr="00DB2D8F">
                        <w:t>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4"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346A0A" w:rsidRPr="00DB2D8F" w:rsidRDefault="00346A0A" w:rsidP="00527106">
                      <w:pPr>
                        <w:ind w:left="1134"/>
                      </w:pPr>
                      <w:r w:rsidRPr="00DB2D8F">
                        <w:t xml:space="preserve">where, </w:t>
                      </w:r>
                      <m:oMath>
                        <m:sSub>
                          <m:sSubPr>
                            <m:ctrlPr>
                              <w:ins w:id="125"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346A0A" w:rsidRPr="00527106" w:rsidRDefault="00346A0A" w:rsidP="00BB29D4">
                      <w:pPr>
                        <w:pStyle w:val="aff0"/>
                        <w:numPr>
                          <w:ilvl w:val="0"/>
                          <w:numId w:val="43"/>
                        </w:numPr>
                        <w:rPr>
                          <w:szCs w:val="20"/>
                        </w:rPr>
                      </w:pPr>
                      <w:r w:rsidRPr="00527106">
                        <w:rPr>
                          <w:szCs w:val="20"/>
                        </w:rPr>
                        <w:t xml:space="preserve">In 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346A0A" w:rsidRDefault="00346A0A" w:rsidP="00BB29D4">
                      <w:pPr>
                        <w:pStyle w:val="aff0"/>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346A0A" w:rsidRPr="00DB2D8F" w:rsidRDefault="00346A0A" w:rsidP="00B17213">
                      <w:pPr>
                        <w:rPr>
                          <w:b/>
                          <w:bCs/>
                        </w:rPr>
                      </w:pPr>
                      <w:r w:rsidRPr="00DB2D8F">
                        <w:rPr>
                          <w:b/>
                          <w:bCs/>
                        </w:rPr>
                        <w:t>[Apple]</w:t>
                      </w:r>
                    </w:p>
                    <w:p w14:paraId="7FC09616" w14:textId="77777777" w:rsidR="00346A0A" w:rsidRPr="00DB2D8F" w:rsidRDefault="00346A0A" w:rsidP="00527106">
                      <w:r w:rsidRPr="00DB2D8F">
                        <w:t>Proposal 7: In NTN, a UE specific RTT to gNB is used as the offset of RAR window.</w:t>
                      </w:r>
                    </w:p>
                    <w:p w14:paraId="42C41509" w14:textId="77777777" w:rsidR="00346A0A" w:rsidRPr="00DB2D8F" w:rsidRDefault="00346A0A" w:rsidP="00527106">
                      <w:pPr>
                        <w:rPr>
                          <w:b/>
                          <w:bCs/>
                        </w:rPr>
                      </w:pPr>
                      <w:r w:rsidRPr="00DB2D8F">
                        <w:rPr>
                          <w:b/>
                          <w:bCs/>
                        </w:rPr>
                        <w:t>[OPPO]</w:t>
                      </w:r>
                    </w:p>
                    <w:p w14:paraId="347B0FB2" w14:textId="77777777" w:rsidR="00346A0A" w:rsidRPr="00DB2D8F" w:rsidRDefault="00346A0A" w:rsidP="00527106">
                      <w:pPr>
                        <w:rPr>
                          <w:rFonts w:eastAsia="宋体"/>
                        </w:rPr>
                      </w:pPr>
                      <w:r w:rsidRPr="00DB2D8F">
                        <w:rPr>
                          <w:rFonts w:eastAsia="宋体"/>
                        </w:rPr>
                        <w:t>Proposal 8: For start of RAR window</w:t>
                      </w:r>
                    </w:p>
                    <w:p w14:paraId="61C3A368" w14:textId="77777777" w:rsidR="00346A0A" w:rsidRPr="00527106" w:rsidRDefault="00346A0A" w:rsidP="00BB29D4">
                      <w:pPr>
                        <w:pStyle w:val="aff0"/>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346A0A" w:rsidRPr="00527106" w:rsidRDefault="00346A0A"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346A0A" w:rsidRPr="00527106" w:rsidRDefault="00346A0A" w:rsidP="00BB29D4">
                      <w:pPr>
                        <w:pStyle w:val="aff0"/>
                        <w:numPr>
                          <w:ilvl w:val="0"/>
                          <w:numId w:val="44"/>
                        </w:numPr>
                        <w:rPr>
                          <w:szCs w:val="20"/>
                        </w:rPr>
                      </w:pPr>
                      <w:r w:rsidRPr="00527106">
                        <w:rPr>
                          <w:szCs w:val="20"/>
                        </w:rPr>
                        <w:t xml:space="preserve">The additional RTT is signaled by the gNB to UE. </w:t>
                      </w:r>
                    </w:p>
                    <w:p w14:paraId="0555C4AA" w14:textId="0CB2A1C9" w:rsidR="00346A0A" w:rsidRPr="00527106" w:rsidRDefault="00346A0A"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346A0A" w:rsidRPr="00DB2D8F" w:rsidRDefault="00346A0A" w:rsidP="00527106">
                      <w:pPr>
                        <w:rPr>
                          <w:rFonts w:eastAsiaTheme="majorEastAsia"/>
                          <w:b/>
                          <w:bCs/>
                        </w:rPr>
                      </w:pPr>
                      <w:r w:rsidRPr="00DB2D8F">
                        <w:rPr>
                          <w:rFonts w:eastAsiaTheme="majorEastAsia"/>
                          <w:b/>
                          <w:bCs/>
                        </w:rPr>
                        <w:t>[ITL]</w:t>
                      </w:r>
                    </w:p>
                    <w:p w14:paraId="16796C7F" w14:textId="60B4BC2B" w:rsidR="00346A0A" w:rsidRPr="00DB2D8F" w:rsidRDefault="00346A0A"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346A0A" w:rsidRPr="00527106" w:rsidRDefault="00346A0A"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346A0A" w:rsidRPr="00527106" w:rsidRDefault="00346A0A" w:rsidP="00527106">
                            <w:pPr>
                              <w:rPr>
                                <w:rFonts w:eastAsiaTheme="majorEastAsia"/>
                                <w:b/>
                                <w:bCs/>
                                <w:lang w:val="x-none"/>
                              </w:rPr>
                            </w:pPr>
                            <w:r w:rsidRPr="00527106">
                              <w:rPr>
                                <w:rFonts w:eastAsiaTheme="majorEastAsia"/>
                                <w:b/>
                                <w:bCs/>
                                <w:lang w:val="x-none"/>
                              </w:rPr>
                              <w:t>[Lenovo/Motorola Mobility]</w:t>
                            </w:r>
                          </w:p>
                          <w:p w14:paraId="1AD87957" w14:textId="77777777" w:rsidR="00346A0A" w:rsidRPr="00DB2D8F" w:rsidRDefault="00346A0A" w:rsidP="00527106">
                            <w:r w:rsidRPr="00DB2D8F">
                              <w:t>Proposal 6: If DL TX and UL RX are aligned at gNB side, NO additional offset between Msg1/</w:t>
                            </w:r>
                            <w:proofErr w:type="spellStart"/>
                            <w:r w:rsidRPr="00DB2D8F">
                              <w:t>MsgA</w:t>
                            </w:r>
                            <w:proofErr w:type="spellEnd"/>
                            <w:r w:rsidRPr="00DB2D8F">
                              <w:t xml:space="preserve"> and RAR is necessary; otherwise, an additional offset corresponding to RTT between reference point and gNB is necessary. </w:t>
                            </w:r>
                          </w:p>
                          <w:p w14:paraId="7DB3CE67" w14:textId="77777777" w:rsidR="00346A0A" w:rsidRPr="00DB2D8F" w:rsidRDefault="00346A0A" w:rsidP="00527106">
                            <w:pPr>
                              <w:rPr>
                                <w:rFonts w:eastAsiaTheme="majorEastAsia"/>
                                <w:b/>
                                <w:bCs/>
                              </w:rPr>
                            </w:pPr>
                            <w:r w:rsidRPr="00DB2D8F">
                              <w:rPr>
                                <w:rFonts w:eastAsiaTheme="majorEastAsia"/>
                                <w:b/>
                                <w:bCs/>
                              </w:rPr>
                              <w:t>[CATT]</w:t>
                            </w:r>
                          </w:p>
                          <w:p w14:paraId="7602306A" w14:textId="77777777" w:rsidR="00346A0A" w:rsidRPr="00DB2D8F" w:rsidRDefault="00346A0A"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346A0A" w:rsidRPr="00DB2D8F" w:rsidRDefault="00346A0A" w:rsidP="00527106">
                            <w:pPr>
                              <w:rPr>
                                <w:rFonts w:eastAsiaTheme="majorEastAsia"/>
                                <w:b/>
                                <w:bCs/>
                              </w:rPr>
                            </w:pPr>
                            <w:r w:rsidRPr="00DB2D8F">
                              <w:rPr>
                                <w:rFonts w:eastAsiaTheme="majorEastAsia"/>
                                <w:b/>
                                <w:bCs/>
                              </w:rPr>
                              <w:t>[MediaTek]</w:t>
                            </w:r>
                          </w:p>
                          <w:p w14:paraId="07F84DDF" w14:textId="73E986E2" w:rsidR="00346A0A" w:rsidRPr="00DB2D8F" w:rsidRDefault="00346A0A"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346A0A" w:rsidRPr="00527106" w:rsidRDefault="00346A0A" w:rsidP="00527106">
                      <w:pPr>
                        <w:rPr>
                          <w:rFonts w:eastAsiaTheme="majorEastAsia"/>
                          <w:b/>
                          <w:bCs/>
                          <w:lang w:val="x-none"/>
                        </w:rPr>
                      </w:pPr>
                      <w:r w:rsidRPr="00527106">
                        <w:rPr>
                          <w:rFonts w:eastAsiaTheme="majorEastAsia"/>
                          <w:b/>
                          <w:bCs/>
                          <w:lang w:val="x-none"/>
                        </w:rPr>
                        <w:t>[Lenovo/Motorola Mobility]</w:t>
                      </w:r>
                    </w:p>
                    <w:p w14:paraId="1AD87957" w14:textId="77777777" w:rsidR="00346A0A" w:rsidRPr="00DB2D8F" w:rsidRDefault="00346A0A" w:rsidP="00527106">
                      <w:r w:rsidRPr="00DB2D8F">
                        <w:t>Proposal 6: If DL TX and UL RX are aligned at gNB side, NO additional offset between Msg1/</w:t>
                      </w:r>
                      <w:proofErr w:type="spellStart"/>
                      <w:r w:rsidRPr="00DB2D8F">
                        <w:t>MsgA</w:t>
                      </w:r>
                      <w:proofErr w:type="spellEnd"/>
                      <w:r w:rsidRPr="00DB2D8F">
                        <w:t xml:space="preserve"> and RAR is necessary; otherwise, an additional offset corresponding to RTT between reference point and gNB is necessary. </w:t>
                      </w:r>
                    </w:p>
                    <w:p w14:paraId="7DB3CE67" w14:textId="77777777" w:rsidR="00346A0A" w:rsidRPr="00DB2D8F" w:rsidRDefault="00346A0A" w:rsidP="00527106">
                      <w:pPr>
                        <w:rPr>
                          <w:rFonts w:eastAsiaTheme="majorEastAsia"/>
                          <w:b/>
                          <w:bCs/>
                        </w:rPr>
                      </w:pPr>
                      <w:r w:rsidRPr="00DB2D8F">
                        <w:rPr>
                          <w:rFonts w:eastAsiaTheme="majorEastAsia"/>
                          <w:b/>
                          <w:bCs/>
                        </w:rPr>
                        <w:t>[CATT]</w:t>
                      </w:r>
                    </w:p>
                    <w:p w14:paraId="7602306A" w14:textId="77777777" w:rsidR="00346A0A" w:rsidRPr="00DB2D8F" w:rsidRDefault="00346A0A"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346A0A" w:rsidRPr="00DB2D8F" w:rsidRDefault="00346A0A" w:rsidP="00527106">
                      <w:pPr>
                        <w:rPr>
                          <w:rFonts w:eastAsiaTheme="majorEastAsia"/>
                          <w:b/>
                          <w:bCs/>
                        </w:rPr>
                      </w:pPr>
                      <w:r w:rsidRPr="00DB2D8F">
                        <w:rPr>
                          <w:rFonts w:eastAsiaTheme="majorEastAsia"/>
                          <w:b/>
                          <w:bCs/>
                        </w:rPr>
                        <w:t>[MediaTek]</w:t>
                      </w:r>
                    </w:p>
                    <w:p w14:paraId="07F84DDF" w14:textId="73E986E2" w:rsidR="00346A0A" w:rsidRPr="00DB2D8F" w:rsidRDefault="00346A0A"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aff0"/>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downlink and uplink frame timing are not aligned at gNB.</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f4"/>
        <w:numPr>
          <w:ilvl w:val="0"/>
          <w:numId w:val="29"/>
        </w:numPr>
        <w:spacing w:line="256" w:lineRule="auto"/>
        <w:rPr>
          <w:rFonts w:cs="Arial"/>
          <w:i/>
          <w:iCs/>
        </w:rPr>
      </w:pPr>
      <w:r w:rsidRPr="000B0C15">
        <w:rPr>
          <w:rFonts w:cs="Arial"/>
          <w:i/>
          <w:iCs/>
        </w:rPr>
        <w:t>The start of ra-</w:t>
      </w:r>
      <w:proofErr w:type="spellStart"/>
      <w:r w:rsidRPr="000B0C15">
        <w:rPr>
          <w:rFonts w:cs="Arial"/>
          <w:i/>
          <w:iCs/>
        </w:rPr>
        <w:t>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UE-gNB RTT.</w:t>
      </w:r>
    </w:p>
    <w:p w14:paraId="5D379AC0" w14:textId="77777777"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gNB, feeder link RTT is signaled to UE.</w:t>
      </w:r>
    </w:p>
    <w:p w14:paraId="39389C01" w14:textId="77777777" w:rsidR="00D542CC" w:rsidRPr="000B0C15" w:rsidRDefault="00D542CC" w:rsidP="002F2126">
      <w:pPr>
        <w:pStyle w:val="aff0"/>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aff0"/>
        <w:numPr>
          <w:ilvl w:val="0"/>
          <w:numId w:val="29"/>
        </w:numPr>
        <w:rPr>
          <w:rFonts w:ascii="Arial" w:hAnsi="Arial" w:cs="Arial"/>
          <w:i/>
          <w:iCs/>
        </w:rPr>
      </w:pPr>
      <w:r w:rsidRPr="000B0C15">
        <w:rPr>
          <w:rFonts w:ascii="Arial" w:hAnsi="Arial" w:cs="Arial"/>
          <w:i/>
          <w:iCs/>
          <w:color w:val="000000"/>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aff0"/>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aff0"/>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not aligned at gNB,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gNB-reference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aff0"/>
        <w:numPr>
          <w:ilvl w:val="1"/>
          <w:numId w:val="28"/>
        </w:numPr>
        <w:rPr>
          <w:rFonts w:ascii="Arial" w:hAnsi="Arial" w:cs="Arial"/>
        </w:rPr>
      </w:pPr>
      <w:r w:rsidRPr="000B0C15">
        <w:rPr>
          <w:rFonts w:ascii="Arial" w:hAnsi="Arial" w:cs="Arial"/>
          <w:color w:val="000000"/>
        </w:rPr>
        <w:t xml:space="preserve">If downlink and uplink frame timing are aligned at gNB, there is no need to signal </w:t>
      </w:r>
      <w:r w:rsidR="00BD2303" w:rsidRPr="000B0C15">
        <w:rPr>
          <w:rFonts w:ascii="Arial" w:hAnsi="Arial" w:cs="Arial"/>
          <w:color w:val="000000"/>
        </w:rPr>
        <w:t>the RTT of gNB-reference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af4"/>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UE-gNB RTT.</w:t>
      </w:r>
      <w:r w:rsidR="00D542CC" w:rsidRPr="000B0C15">
        <w:rPr>
          <w:rFonts w:cs="Arial"/>
          <w:highlight w:val="yellow"/>
        </w:rPr>
        <w:t xml:space="preserve"> </w:t>
      </w:r>
    </w:p>
    <w:p w14:paraId="5DD1E0B0" w14:textId="3213AD2D" w:rsidR="00092F46" w:rsidRPr="000B0C15" w:rsidRDefault="00D542CC" w:rsidP="00BB29D4">
      <w:pPr>
        <w:pStyle w:val="af4"/>
        <w:numPr>
          <w:ilvl w:val="0"/>
          <w:numId w:val="45"/>
        </w:numPr>
        <w:spacing w:line="256" w:lineRule="auto"/>
        <w:rPr>
          <w:rFonts w:cs="Arial"/>
          <w:highlight w:val="yellow"/>
        </w:rPr>
      </w:pPr>
      <w:r w:rsidRPr="000B0C15">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cs="Arial"/>
        </w:rPr>
      </w:pPr>
    </w:p>
    <w:tbl>
      <w:tblPr>
        <w:tblStyle w:val="aff5"/>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f4"/>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f4"/>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f4"/>
              <w:spacing w:line="254" w:lineRule="auto"/>
              <w:rPr>
                <w:rFonts w:cs="Arial"/>
              </w:rPr>
            </w:pPr>
            <w:r w:rsidRPr="000B0C15">
              <w:rPr>
                <w:rFonts w:eastAsia="Malgun Gothic" w:cs="Arial"/>
              </w:rPr>
              <w:t xml:space="preserve">We don’t need to use UE-gNB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f4"/>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f4"/>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gNB).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f4"/>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f4"/>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f4"/>
              <w:spacing w:line="254" w:lineRule="auto"/>
              <w:rPr>
                <w:rFonts w:cs="Arial"/>
              </w:rPr>
            </w:pPr>
            <w:r w:rsidRPr="003E0F96">
              <w:rPr>
                <w:rFonts w:cs="Arial"/>
                <w:b/>
                <w:bCs/>
              </w:rPr>
              <w:lastRenderedPageBreak/>
              <w:t>UE’s TA</w:t>
            </w:r>
            <w:r>
              <w:rPr>
                <w:rFonts w:cs="Arial"/>
              </w:rPr>
              <w:t xml:space="preserve"> means </w:t>
            </w:r>
            <m:oMath>
              <m:sSub>
                <m:sSubPr>
                  <m:ctrlPr>
                    <w:ins w:id="126"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ins w:id="127" w:author="Microsoft account" w:date="2021-05-21T00:48:00Z">
                      <w:rPr>
                        <w:rFonts w:ascii="Cambria Math" w:eastAsia="Calibri" w:hAnsi="Cambria Math"/>
                      </w:rPr>
                    </w:ins>
                  </m:ctrlPr>
                </m:dPr>
                <m:e>
                  <m:sSub>
                    <m:sSubPr>
                      <m:ctrlPr>
                        <w:ins w:id="128"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ins w:id="129"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ins w:id="130"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ins w:id="131"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ins w:id="132"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af4"/>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f4"/>
              <w:spacing w:line="254" w:lineRule="auto"/>
              <w:rPr>
                <w:rFonts w:cs="Arial"/>
              </w:rPr>
            </w:pPr>
            <w:r>
              <w:rPr>
                <w:rFonts w:cs="Arial" w:hint="eastAsia"/>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5E40758C" w14:textId="4E83BF43" w:rsidR="00F16D24" w:rsidRDefault="00F16D24" w:rsidP="00F16D24">
            <w:pPr>
              <w:pStyle w:val="af4"/>
              <w:spacing w:line="254" w:lineRule="auto"/>
              <w:rPr>
                <w:rFonts w:cs="Arial"/>
              </w:rPr>
            </w:pPr>
            <w:r>
              <w:rPr>
                <w:rFonts w:cs="Arial" w:hint="eastAsia"/>
              </w:rPr>
              <w:t>We are fine with the 1</w:t>
            </w:r>
            <w:r w:rsidRPr="0046612C">
              <w:rPr>
                <w:rFonts w:cs="Arial" w:hint="eastAsia"/>
                <w:vertAlign w:val="superscript"/>
              </w:rPr>
              <w:t>st</w:t>
            </w:r>
            <w:r>
              <w:rPr>
                <w:rFonts w:cs="Arial" w:hint="eastAsia"/>
              </w:rPr>
              <w:t xml:space="preserve"> sub-bullet</w:t>
            </w:r>
            <w:r>
              <w:rPr>
                <w:rFonts w:cs="Arial"/>
              </w:rPr>
              <w:t xml:space="preserve"> and the wording can be </w:t>
            </w:r>
            <w:r w:rsidR="0046612C">
              <w:rPr>
                <w:rFonts w:cs="Arial"/>
              </w:rPr>
              <w:pgNum/>
            </w:r>
            <w:proofErr w:type="spellStart"/>
            <w:r w:rsidR="0046612C">
              <w:rPr>
                <w:rFonts w:cs="Arial"/>
              </w:rPr>
              <w:t>efined</w:t>
            </w:r>
            <w:proofErr w:type="spellEnd"/>
            <w:r>
              <w:rPr>
                <w:rFonts w:cs="Arial"/>
              </w:rPr>
              <w:t xml:space="preserve"> as</w:t>
            </w:r>
          </w:p>
          <w:p w14:paraId="69EA65E1" w14:textId="77777777" w:rsidR="00F16D24" w:rsidRDefault="00F16D24" w:rsidP="00F16D24">
            <w:pPr>
              <w:pStyle w:val="af4"/>
              <w:spacing w:line="254" w:lineRule="auto"/>
              <w:rPr>
                <w:rFonts w:cs="Arial"/>
              </w:rPr>
            </w:pPr>
            <w:r>
              <w:rPr>
                <w:rFonts w:cs="Arial"/>
                <w:highlight w:val="yellow"/>
              </w:rPr>
              <w:t>The starts of ra-</w:t>
            </w:r>
            <w:proofErr w:type="spellStart"/>
            <w:r>
              <w:rPr>
                <w:rFonts w:cs="Arial"/>
                <w:highlight w:val="yellow"/>
              </w:rPr>
              <w:t>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af4"/>
              <w:spacing w:line="254" w:lineRule="auto"/>
              <w:rPr>
                <w:rFonts w:cs="Arial"/>
              </w:rPr>
            </w:pPr>
            <w:r>
              <w:rPr>
                <w:rFonts w:cs="Arial"/>
              </w:rPr>
              <w:t>W.r.t the 2</w:t>
            </w:r>
            <w:r w:rsidRPr="0046612C">
              <w:rPr>
                <w:rFonts w:cs="Arial"/>
                <w:vertAlign w:val="superscript"/>
              </w:rPr>
              <w:t>nd</w:t>
            </w:r>
            <w:r>
              <w:rPr>
                <w:rFonts w:cs="Arial"/>
              </w:rPr>
              <w:t xml:space="preserve">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f4"/>
              <w:spacing w:line="254" w:lineRule="auto"/>
              <w:rPr>
                <w:rFonts w:cs="Arial"/>
              </w:rPr>
            </w:pPr>
            <w:r>
              <w:rPr>
                <w:rFonts w:cs="Arial"/>
              </w:rPr>
              <w:t>Agree with the proposal.</w:t>
            </w:r>
          </w:p>
          <w:p w14:paraId="11850865" w14:textId="1F340D20" w:rsidR="0082521C" w:rsidRPr="000B0C15" w:rsidRDefault="0082521C" w:rsidP="0082521C">
            <w:pPr>
              <w:pStyle w:val="af4"/>
              <w:spacing w:line="254" w:lineRule="auto"/>
              <w:rPr>
                <w:rFonts w:cs="Arial"/>
              </w:rPr>
            </w:pPr>
            <w:r>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Pr>
                <w:rFonts w:cs="Arial"/>
              </w:rPr>
              <w:t>MsgB</w:t>
            </w:r>
            <w:proofErr w:type="spellEnd"/>
            <w:r>
              <w:rPr>
                <w:rFonts w:cs="Arial"/>
              </w:rPr>
              <w:t xml:space="preserve"> or receives RAR/</w:t>
            </w:r>
            <w:proofErr w:type="spellStart"/>
            <w:r>
              <w:rPr>
                <w:rFonts w:cs="Arial"/>
              </w:rPr>
              <w:t>MsgB</w:t>
            </w:r>
            <w:proofErr w:type="spellEnd"/>
            <w:r>
              <w:rPr>
                <w:rFonts w:cs="Arial"/>
              </w:rPr>
              <w:t xml:space="preserve">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f4"/>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f4"/>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f4"/>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af4"/>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af4"/>
              <w:spacing w:line="254" w:lineRule="auto"/>
              <w:rPr>
                <w:rFonts w:cs="Arial"/>
              </w:rPr>
            </w:pPr>
            <w:r>
              <w:rPr>
                <w:rFonts w:eastAsia="Malgun Gothic" w:cs="Arial"/>
              </w:rPr>
              <w:t xml:space="preserve">For the second </w:t>
            </w:r>
            <w:proofErr w:type="spellStart"/>
            <w:r>
              <w:rPr>
                <w:rFonts w:eastAsia="Malgun Gothic" w:cs="Arial"/>
              </w:rPr>
              <w:t>subbullet</w:t>
            </w:r>
            <w:proofErr w:type="spellEnd"/>
            <w:r>
              <w:rPr>
                <w:rFonts w:eastAsia="Malgun Gothic" w:cs="Arial"/>
              </w:rPr>
              <w:t xml:space="preserve">,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af4"/>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af4"/>
              <w:spacing w:line="254" w:lineRule="auto"/>
              <w:rPr>
                <w:rFonts w:cs="Arial"/>
              </w:rPr>
            </w:pPr>
            <w:r>
              <w:rPr>
                <w:rFonts w:cs="Arial" w:hint="eastAsia"/>
              </w:rPr>
              <w:t>W</w:t>
            </w:r>
            <w:r>
              <w:rPr>
                <w:rFonts w:cs="Arial"/>
              </w:rPr>
              <w:t xml:space="preserve">e need to clarify how/whether </w:t>
            </w:r>
            <w:proofErr w:type="spellStart"/>
            <w:r>
              <w:rPr>
                <w:rFonts w:cs="Arial"/>
              </w:rPr>
              <w:t>K_offset</w:t>
            </w:r>
            <w:proofErr w:type="spellEnd"/>
            <w:r>
              <w:rPr>
                <w:rFonts w:cs="Arial"/>
              </w:rPr>
              <w:t xml:space="preserve"> value can be reused for deriving UE-gNB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af4"/>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af4"/>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af4"/>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af4"/>
              <w:spacing w:line="254" w:lineRule="auto"/>
              <w:rPr>
                <w:rFonts w:cs="Arial"/>
              </w:rPr>
            </w:pPr>
            <w:r>
              <w:rPr>
                <w:rFonts w:cs="Arial"/>
              </w:rPr>
              <w:t>Fraunhofer IIS,</w:t>
            </w:r>
          </w:p>
          <w:p w14:paraId="35E09523" w14:textId="027199EB"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af4"/>
              <w:spacing w:line="254" w:lineRule="auto"/>
              <w:rPr>
                <w:rFonts w:cs="Arial"/>
              </w:rPr>
            </w:pPr>
            <w:r>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004EE3" w:rsidRPr="000B0C15" w14:paraId="2EA42714" w14:textId="77777777" w:rsidTr="00EE3FF7">
        <w:tc>
          <w:tcPr>
            <w:tcW w:w="1795" w:type="dxa"/>
            <w:tcBorders>
              <w:top w:val="single" w:sz="4" w:space="0" w:color="auto"/>
              <w:left w:val="single" w:sz="4" w:space="0" w:color="auto"/>
              <w:bottom w:val="single" w:sz="4" w:space="0" w:color="auto"/>
              <w:right w:val="single" w:sz="4" w:space="0" w:color="auto"/>
            </w:tcBorders>
          </w:tcPr>
          <w:p w14:paraId="09F3600B" w14:textId="1617E333" w:rsidR="00004EE3" w:rsidRDefault="00004EE3" w:rsidP="009E1A30">
            <w:pPr>
              <w:pStyle w:val="af4"/>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58B83A5F" w14:textId="68D07B19" w:rsidR="00004EE3" w:rsidRDefault="00004EE3" w:rsidP="009E1A30">
            <w:pPr>
              <w:pStyle w:val="af4"/>
              <w:spacing w:line="254" w:lineRule="auto"/>
              <w:rPr>
                <w:rFonts w:cs="Arial"/>
              </w:rPr>
            </w:pPr>
            <w:r>
              <w:rPr>
                <w:rFonts w:cs="Arial"/>
              </w:rPr>
              <w:t>Agree with the proposal</w:t>
            </w:r>
          </w:p>
        </w:tc>
      </w:tr>
      <w:tr w:rsidR="009B276E" w:rsidRPr="000B0C15" w14:paraId="26E9208E" w14:textId="77777777" w:rsidTr="00EE3FF7">
        <w:tc>
          <w:tcPr>
            <w:tcW w:w="1795" w:type="dxa"/>
            <w:tcBorders>
              <w:top w:val="single" w:sz="4" w:space="0" w:color="auto"/>
              <w:left w:val="single" w:sz="4" w:space="0" w:color="auto"/>
              <w:bottom w:val="single" w:sz="4" w:space="0" w:color="auto"/>
              <w:right w:val="single" w:sz="4" w:space="0" w:color="auto"/>
            </w:tcBorders>
          </w:tcPr>
          <w:p w14:paraId="2BD104E4" w14:textId="5892BD61"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413F714" w14:textId="77777777" w:rsidR="009B276E" w:rsidRDefault="009B276E" w:rsidP="009B276E">
            <w:pPr>
              <w:pStyle w:val="af4"/>
              <w:spacing w:line="252" w:lineRule="auto"/>
              <w:rPr>
                <w:rFonts w:cs="Arial"/>
              </w:rPr>
            </w:pPr>
            <w:r>
              <w:rPr>
                <w:rFonts w:cs="Arial"/>
              </w:rPr>
              <w:t>Support moderator proposal and suggest additions for follow up highlighted in blue</w:t>
            </w:r>
          </w:p>
          <w:p w14:paraId="5CFA6593" w14:textId="77777777" w:rsidR="009B276E" w:rsidRDefault="009B276E" w:rsidP="009B276E">
            <w:pPr>
              <w:rPr>
                <w:rFonts w:ascii="Arial" w:hAnsi="Arial" w:cs="Arial"/>
                <w:b/>
                <w:bCs/>
                <w:sz w:val="20"/>
                <w:szCs w:val="20"/>
                <w:highlight w:val="yellow"/>
                <w:u w:val="single"/>
              </w:rPr>
            </w:pPr>
            <w:r>
              <w:rPr>
                <w:rFonts w:ascii="Arial" w:hAnsi="Arial" w:cs="Arial"/>
                <w:b/>
                <w:bCs/>
                <w:sz w:val="20"/>
                <w:szCs w:val="20"/>
                <w:highlight w:val="yellow"/>
                <w:u w:val="single"/>
              </w:rPr>
              <w:t>Initial proposal 9.2 (Moderator):</w:t>
            </w:r>
          </w:p>
          <w:p w14:paraId="0D1791CC" w14:textId="77777777" w:rsidR="009B276E" w:rsidRDefault="009B276E" w:rsidP="00441ADE">
            <w:pPr>
              <w:numPr>
                <w:ilvl w:val="0"/>
                <w:numId w:val="86"/>
              </w:numPr>
              <w:spacing w:after="120" w:line="252" w:lineRule="auto"/>
              <w:rPr>
                <w:rFonts w:ascii="Arial" w:eastAsia="Times New Roman" w:hAnsi="Arial" w:cs="Arial"/>
                <w:sz w:val="20"/>
                <w:szCs w:val="20"/>
                <w:highlight w:val="yellow"/>
              </w:rPr>
            </w:pPr>
            <w:r>
              <w:rPr>
                <w:rFonts w:ascii="Arial" w:eastAsia="Times New Roman" w:hAnsi="Arial" w:cs="Arial"/>
                <w:sz w:val="20"/>
                <w:szCs w:val="20"/>
                <w:highlight w:val="yellow"/>
              </w:rPr>
              <w:t>The starts of ra-</w:t>
            </w:r>
            <w:proofErr w:type="spellStart"/>
            <w:r>
              <w:rPr>
                <w:rFonts w:ascii="Arial" w:eastAsia="Times New Roman" w:hAnsi="Arial" w:cs="Arial"/>
                <w:sz w:val="20"/>
                <w:szCs w:val="20"/>
                <w:highlight w:val="yellow"/>
              </w:rPr>
              <w:t>ResponseWindow</w:t>
            </w:r>
            <w:proofErr w:type="spellEnd"/>
            <w:r>
              <w:rPr>
                <w:rFonts w:ascii="Arial" w:eastAsia="Times New Roman" w:hAnsi="Arial" w:cs="Arial"/>
                <w:sz w:val="20"/>
                <w:szCs w:val="20"/>
                <w:highlight w:val="yellow"/>
              </w:rPr>
              <w:t xml:space="preserve"> and </w:t>
            </w:r>
            <w:proofErr w:type="spellStart"/>
            <w:r>
              <w:rPr>
                <w:rFonts w:ascii="Arial" w:eastAsia="Times New Roman" w:hAnsi="Arial" w:cs="Arial"/>
                <w:sz w:val="20"/>
                <w:szCs w:val="20"/>
                <w:highlight w:val="yellow"/>
              </w:rPr>
              <w:t>msgB-ResponseWindow</w:t>
            </w:r>
            <w:proofErr w:type="spellEnd"/>
            <w:r>
              <w:rPr>
                <w:rFonts w:ascii="Arial" w:eastAsia="Times New Roman" w:hAnsi="Arial" w:cs="Arial"/>
                <w:sz w:val="20"/>
                <w:szCs w:val="20"/>
                <w:highlight w:val="yellow"/>
              </w:rPr>
              <w:t xml:space="preserve"> are compensated by UE-gNB RTT. </w:t>
            </w:r>
          </w:p>
          <w:p w14:paraId="5C40E6F8" w14:textId="77777777" w:rsidR="009B276E" w:rsidRDefault="009B276E" w:rsidP="00441ADE">
            <w:pPr>
              <w:numPr>
                <w:ilvl w:val="0"/>
                <w:numId w:val="86"/>
              </w:numPr>
              <w:spacing w:after="120" w:line="252" w:lineRule="auto"/>
              <w:rPr>
                <w:rFonts w:ascii="Arial" w:eastAsia="Times New Roman" w:hAnsi="Arial" w:cs="Arial"/>
                <w:sz w:val="20"/>
                <w:szCs w:val="20"/>
                <w:highlight w:val="yellow"/>
              </w:rPr>
            </w:pPr>
            <w:r>
              <w:rPr>
                <w:rFonts w:ascii="Arial" w:eastAsia="Times New Roman" w:hAnsi="Arial" w:cs="Arial"/>
                <w:color w:val="000000"/>
                <w:sz w:val="20"/>
                <w:szCs w:val="20"/>
                <w:highlight w:val="yellow"/>
              </w:rPr>
              <w:t>The UE-gNB RTT is equal to the sum of UE’s TA and an offset, where the offset value is provided by the gNB. When the UE is not provided by the gNB with the offset value, UE assumes the offset value is zero.</w:t>
            </w:r>
          </w:p>
          <w:p w14:paraId="40E9AA36" w14:textId="77777777" w:rsidR="009B276E" w:rsidRDefault="009B276E" w:rsidP="00441ADE">
            <w:pPr>
              <w:numPr>
                <w:ilvl w:val="1"/>
                <w:numId w:val="86"/>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aligned at the gNB, the offset is not provided.</w:t>
            </w:r>
          </w:p>
          <w:p w14:paraId="5F33A598" w14:textId="77777777" w:rsidR="009B276E" w:rsidRDefault="009B276E" w:rsidP="00441ADE">
            <w:pPr>
              <w:numPr>
                <w:ilvl w:val="1"/>
                <w:numId w:val="86"/>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not aligned at the gNB, an offset equal to gNB-reference point is provided.</w:t>
            </w:r>
          </w:p>
          <w:p w14:paraId="0CB56B7C" w14:textId="3D524EF7" w:rsidR="009B276E" w:rsidRPr="009B276E" w:rsidRDefault="009B276E" w:rsidP="009B276E">
            <w:pPr>
              <w:rPr>
                <w:rFonts w:ascii="Calibri" w:hAnsi="Calibri" w:cs="Times New Roman"/>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E75DC3" w:rsidRPr="000B0C15" w14:paraId="29E51EA2" w14:textId="77777777" w:rsidTr="00EE3FF7">
        <w:tc>
          <w:tcPr>
            <w:tcW w:w="1795" w:type="dxa"/>
            <w:tcBorders>
              <w:top w:val="single" w:sz="4" w:space="0" w:color="auto"/>
              <w:left w:val="single" w:sz="4" w:space="0" w:color="auto"/>
              <w:bottom w:val="single" w:sz="4" w:space="0" w:color="auto"/>
              <w:right w:val="single" w:sz="4" w:space="0" w:color="auto"/>
            </w:tcBorders>
          </w:tcPr>
          <w:p w14:paraId="3D2E8C58" w14:textId="11780E15"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DCAD89F" w14:textId="45C0F732" w:rsidR="00E75DC3" w:rsidRDefault="00E75DC3" w:rsidP="00E75DC3">
            <w:pPr>
              <w:pStyle w:val="af4"/>
              <w:spacing w:line="252" w:lineRule="auto"/>
              <w:rPr>
                <w:rFonts w:cs="Arial"/>
              </w:rPr>
            </w:pPr>
            <w:r>
              <w:rPr>
                <w:rFonts w:cs="Arial"/>
                <w:lang w:eastAsia="en-US"/>
              </w:rPr>
              <w:t>We agree with the proposal</w:t>
            </w:r>
          </w:p>
        </w:tc>
      </w:tr>
      <w:tr w:rsidR="004D17EA" w:rsidRPr="000B0C15" w14:paraId="60806291" w14:textId="77777777" w:rsidTr="00EE3FF7">
        <w:tc>
          <w:tcPr>
            <w:tcW w:w="1795" w:type="dxa"/>
            <w:tcBorders>
              <w:top w:val="single" w:sz="4" w:space="0" w:color="auto"/>
              <w:left w:val="single" w:sz="4" w:space="0" w:color="auto"/>
              <w:bottom w:val="single" w:sz="4" w:space="0" w:color="auto"/>
              <w:right w:val="single" w:sz="4" w:space="0" w:color="auto"/>
            </w:tcBorders>
          </w:tcPr>
          <w:p w14:paraId="12689284" w14:textId="1AA75195"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C995B0" w14:textId="1FF1859E" w:rsidR="004D17EA" w:rsidRDefault="004D17EA" w:rsidP="004D17EA">
            <w:pPr>
              <w:pStyle w:val="af4"/>
              <w:spacing w:line="252" w:lineRule="auto"/>
              <w:rPr>
                <w:rFonts w:cs="Arial"/>
                <w:lang w:eastAsia="en-US"/>
              </w:rPr>
            </w:pPr>
            <w:r>
              <w:rPr>
                <w:rFonts w:cs="Arial" w:hint="eastAsia"/>
                <w:lang w:val="de-DE"/>
              </w:rPr>
              <w:t>W</w:t>
            </w:r>
            <w:r>
              <w:rPr>
                <w:rFonts w:cs="Arial"/>
                <w:lang w:val="de-DE"/>
              </w:rPr>
              <w:t>e are generally fine with the proposal. We want to mention that the offset corresponding to RTT between gNB and reference point can be determiend based on K_mac.</w:t>
            </w:r>
          </w:p>
        </w:tc>
      </w:tr>
      <w:tr w:rsidR="0046612C" w:rsidRPr="000B0C15" w14:paraId="340E2DFE" w14:textId="77777777" w:rsidTr="00EE3FF7">
        <w:tc>
          <w:tcPr>
            <w:tcW w:w="1795" w:type="dxa"/>
            <w:tcBorders>
              <w:top w:val="single" w:sz="4" w:space="0" w:color="auto"/>
              <w:left w:val="single" w:sz="4" w:space="0" w:color="auto"/>
              <w:bottom w:val="single" w:sz="4" w:space="0" w:color="auto"/>
              <w:right w:val="single" w:sz="4" w:space="0" w:color="auto"/>
            </w:tcBorders>
          </w:tcPr>
          <w:p w14:paraId="42174CB5" w14:textId="7AE36FF1" w:rsidR="0046612C" w:rsidRDefault="0046612C" w:rsidP="004D17EA">
            <w:pPr>
              <w:pStyle w:val="af4"/>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2E69C7D" w14:textId="1C95CA18" w:rsidR="0046612C" w:rsidRDefault="0046612C" w:rsidP="004D17EA">
            <w:pPr>
              <w:pStyle w:val="af4"/>
              <w:spacing w:line="252" w:lineRule="auto"/>
              <w:rPr>
                <w:rFonts w:cs="Arial"/>
                <w:lang w:val="de-DE"/>
              </w:rPr>
            </w:pPr>
            <w:r>
              <w:rPr>
                <w:rFonts w:cs="Arial"/>
                <w:lang w:val="de-DE"/>
              </w:rPr>
              <w:t>Agree with the proposal with clarification that the offset indicated by gNB is RTT between RP and gNB.</w:t>
            </w:r>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1"/>
        <w:rPr>
          <w:lang w:val="en-US"/>
        </w:rPr>
      </w:pPr>
      <w:r w:rsidRPr="000B0C15">
        <w:rPr>
          <w:lang w:val="en-US"/>
        </w:rPr>
        <w:lastRenderedPageBreak/>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46A0A" w:rsidRPr="00DB2D8F" w:rsidRDefault="00346A0A" w:rsidP="00053F2F">
                            <w:pPr>
                              <w:rPr>
                                <w:b/>
                                <w:bCs/>
                                <w:u w:val="single"/>
                              </w:rPr>
                            </w:pPr>
                            <w:r w:rsidRPr="00DB2D8F">
                              <w:rPr>
                                <w:b/>
                                <w:bCs/>
                                <w:u w:val="single"/>
                              </w:rPr>
                              <w:t>New timing offset is needed:</w:t>
                            </w:r>
                          </w:p>
                          <w:p w14:paraId="4CA8055C" w14:textId="77777777" w:rsidR="00346A0A" w:rsidRPr="00DB2D8F" w:rsidRDefault="00346A0A" w:rsidP="00801508">
                            <w:pPr>
                              <w:ind w:left="567"/>
                              <w:rPr>
                                <w:rFonts w:eastAsia="Yu Mincho"/>
                                <w:b/>
                                <w:bCs/>
                              </w:rPr>
                            </w:pPr>
                            <w:r w:rsidRPr="00DB2D8F">
                              <w:rPr>
                                <w:rFonts w:eastAsia="Yu Mincho"/>
                                <w:b/>
                                <w:bCs/>
                              </w:rPr>
                              <w:t>[Nokia/NSB]</w:t>
                            </w:r>
                          </w:p>
                          <w:p w14:paraId="0D73C0DB" w14:textId="77777777" w:rsidR="00346A0A" w:rsidRPr="00DB2D8F" w:rsidRDefault="00346A0A"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346A0A" w:rsidRPr="00DB2D8F" w:rsidRDefault="00346A0A" w:rsidP="00801508">
                            <w:pPr>
                              <w:ind w:left="567"/>
                              <w:rPr>
                                <w:rFonts w:eastAsia="Yu Mincho"/>
                                <w:b/>
                                <w:bCs/>
                              </w:rPr>
                            </w:pPr>
                            <w:r w:rsidRPr="00DB2D8F">
                              <w:rPr>
                                <w:rFonts w:eastAsia="Yu Mincho"/>
                                <w:b/>
                                <w:bCs/>
                              </w:rPr>
                              <w:t>[Panasonic]</w:t>
                            </w:r>
                          </w:p>
                          <w:p w14:paraId="2FC7FAF2" w14:textId="77777777" w:rsidR="00346A0A" w:rsidRPr="00DB2D8F" w:rsidRDefault="00346A0A" w:rsidP="00801508">
                            <w:pPr>
                              <w:ind w:left="567"/>
                              <w:rPr>
                                <w:rFonts w:eastAsia="Yu Mincho"/>
                              </w:rPr>
                            </w:pPr>
                            <w:r w:rsidRPr="00DB2D8F">
                              <w:t xml:space="preserve">Proposal 6: Cell specific Koffset should be used to determine RO for PDCCH order RACH. </w:t>
                            </w:r>
                          </w:p>
                          <w:p w14:paraId="346BFBA0" w14:textId="77777777" w:rsidR="00346A0A" w:rsidRPr="00DB2D8F" w:rsidRDefault="00346A0A" w:rsidP="00801508">
                            <w:pPr>
                              <w:ind w:left="567"/>
                              <w:rPr>
                                <w:rFonts w:eastAsia="Yu Mincho"/>
                                <w:b/>
                                <w:bCs/>
                              </w:rPr>
                            </w:pPr>
                            <w:r w:rsidRPr="00DB2D8F">
                              <w:rPr>
                                <w:rFonts w:eastAsia="Yu Mincho"/>
                                <w:b/>
                                <w:bCs/>
                              </w:rPr>
                              <w:t>[CAICT]</w:t>
                            </w:r>
                          </w:p>
                          <w:p w14:paraId="216CD0C0" w14:textId="77777777" w:rsidR="00346A0A" w:rsidRPr="00DB2D8F" w:rsidRDefault="00346A0A" w:rsidP="00801508">
                            <w:pPr>
                              <w:ind w:left="567"/>
                              <w:rPr>
                                <w:rFonts w:eastAsia="Yu Mincho"/>
                              </w:rPr>
                            </w:pPr>
                            <w:r w:rsidRPr="00DB2D8F">
                              <w:t xml:space="preserve">Proposal 6: Apply cell-specific </w:t>
                            </w:r>
                            <m:oMath>
                              <m:sSub>
                                <m:sSubPr>
                                  <m:ctrlPr>
                                    <w:ins w:id="133"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346A0A" w:rsidRPr="00DB2D8F" w:rsidRDefault="00346A0A" w:rsidP="00801508">
                            <w:pPr>
                              <w:ind w:left="567"/>
                              <w:rPr>
                                <w:rFonts w:eastAsia="Yu Mincho"/>
                                <w:b/>
                                <w:bCs/>
                              </w:rPr>
                            </w:pPr>
                            <w:r w:rsidRPr="00DB2D8F">
                              <w:rPr>
                                <w:rFonts w:eastAsia="Yu Mincho"/>
                                <w:b/>
                                <w:bCs/>
                              </w:rPr>
                              <w:t>[LGE]</w:t>
                            </w:r>
                          </w:p>
                          <w:p w14:paraId="15D90BFA" w14:textId="77777777" w:rsidR="00346A0A" w:rsidRPr="00DB2D8F" w:rsidRDefault="00346A0A" w:rsidP="00801508">
                            <w:pPr>
                              <w:ind w:left="567"/>
                              <w:rPr>
                                <w:rFonts w:eastAsia="Yu Mincho"/>
                              </w:rPr>
                            </w:pPr>
                            <w:r w:rsidRPr="00DB2D8F">
                              <w:t xml:space="preserve">Proposal 7: For RACH procedure triggered by PDCCH order in Rel-17 NTN, define timing offset in addition to minimum gap, </w:t>
                            </w:r>
                            <m:oMath>
                              <m:sSub>
                                <m:sSubPr>
                                  <m:ctrlPr>
                                    <w:ins w:id="134"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3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36"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37"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346A0A" w:rsidRPr="00DB2D8F" w:rsidRDefault="00346A0A" w:rsidP="00801508">
                            <w:pPr>
                              <w:ind w:left="567"/>
                              <w:rPr>
                                <w:rFonts w:eastAsia="Yu Mincho"/>
                                <w:b/>
                                <w:bCs/>
                              </w:rPr>
                            </w:pPr>
                            <w:r w:rsidRPr="00DB2D8F">
                              <w:rPr>
                                <w:rFonts w:eastAsia="Yu Mincho"/>
                                <w:b/>
                                <w:bCs/>
                              </w:rPr>
                              <w:t>[Asia Pacific Telecom/FGI/ITRI/III]</w:t>
                            </w:r>
                            <w:bookmarkStart w:id="138" w:name="_Toc71202128"/>
                          </w:p>
                          <w:p w14:paraId="3F9A939C" w14:textId="77777777" w:rsidR="00346A0A" w:rsidRPr="00DB2D8F" w:rsidRDefault="00346A0A"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38"/>
                          </w:p>
                          <w:p w14:paraId="68E39744" w14:textId="77777777" w:rsidR="00346A0A" w:rsidRPr="00DB2D8F" w:rsidRDefault="00346A0A"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346A0A" w:rsidRPr="00DB2D8F" w:rsidRDefault="00346A0A"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346A0A" w:rsidRPr="00DB2D8F" w:rsidRDefault="00346A0A"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346A0A" w:rsidRPr="00DB2D8F" w:rsidRDefault="00346A0A"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346A0A" w:rsidRPr="00DB2D8F" w:rsidRDefault="00346A0A" w:rsidP="00801508">
                            <w:pPr>
                              <w:ind w:left="567"/>
                              <w:rPr>
                                <w:rFonts w:eastAsia="Yu Mincho"/>
                                <w:b/>
                                <w:bCs/>
                              </w:rPr>
                            </w:pPr>
                            <w:r w:rsidRPr="00DB2D8F">
                              <w:t>Proposal-6: introduce K-offset for PDCCH ordered PRACH</w:t>
                            </w:r>
                          </w:p>
                          <w:p w14:paraId="60C989EC" w14:textId="77777777" w:rsidR="00346A0A" w:rsidRPr="00DB2D8F" w:rsidRDefault="00346A0A" w:rsidP="00801508">
                            <w:pPr>
                              <w:ind w:left="567"/>
                              <w:rPr>
                                <w:rFonts w:eastAsia="Yu Mincho"/>
                                <w:b/>
                                <w:bCs/>
                              </w:rPr>
                            </w:pPr>
                            <w:r w:rsidRPr="00DB2D8F">
                              <w:rPr>
                                <w:rFonts w:eastAsia="Yu Mincho"/>
                                <w:b/>
                                <w:bCs/>
                              </w:rPr>
                              <w:t>[Intel]</w:t>
                            </w:r>
                          </w:p>
                          <w:p w14:paraId="0163C1AE" w14:textId="77777777" w:rsidR="00346A0A" w:rsidRPr="00DB2D8F" w:rsidRDefault="00346A0A" w:rsidP="00801508">
                            <w:pPr>
                              <w:ind w:left="567"/>
                              <w:rPr>
                                <w:rFonts w:eastAsia="Yu Mincho"/>
                                <w:b/>
                                <w:bCs/>
                              </w:rPr>
                            </w:pPr>
                            <w:r w:rsidRPr="00DB2D8F">
                              <w:t>Proposal 5: PDCCH ordered PRACH should be supported for NTN without blind detection at the gNB</w:t>
                            </w:r>
                          </w:p>
                          <w:p w14:paraId="0F8283F4" w14:textId="77777777" w:rsidR="00346A0A" w:rsidRPr="00C961C9" w:rsidRDefault="00346A0A" w:rsidP="00BB29D4">
                            <w:pPr>
                              <w:pStyle w:val="aff0"/>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346A0A" w:rsidRPr="00C961C9" w:rsidRDefault="00346A0A" w:rsidP="00BB29D4">
                            <w:pPr>
                              <w:pStyle w:val="aff0"/>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346A0A" w:rsidRPr="00DB2D8F" w:rsidRDefault="00346A0A" w:rsidP="00801508">
                            <w:pPr>
                              <w:ind w:left="567"/>
                              <w:rPr>
                                <w:rFonts w:eastAsia="Yu Mincho"/>
                                <w:b/>
                                <w:bCs/>
                              </w:rPr>
                            </w:pPr>
                            <w:r w:rsidRPr="00DB2D8F">
                              <w:rPr>
                                <w:b/>
                                <w:bCs/>
                              </w:rPr>
                              <w:t>[NEC]</w:t>
                            </w:r>
                          </w:p>
                          <w:p w14:paraId="69A6C4FB" w14:textId="77777777" w:rsidR="00346A0A" w:rsidRPr="00DB2D8F" w:rsidRDefault="00346A0A" w:rsidP="00801508">
                            <w:pPr>
                              <w:ind w:left="567"/>
                              <w:rPr>
                                <w:rFonts w:eastAsia="Yu Mincho"/>
                                <w:b/>
                                <w:bCs/>
                              </w:rPr>
                            </w:pPr>
                            <w:r w:rsidRPr="00DB2D8F">
                              <w:t xml:space="preserve">Proposal 5: An additional timing offset for PDCCH ordered PRACH is supported. </w:t>
                            </w:r>
                          </w:p>
                          <w:p w14:paraId="15027EFB" w14:textId="77777777" w:rsidR="00346A0A" w:rsidRPr="00DB2D8F" w:rsidRDefault="00346A0A" w:rsidP="00C961C9">
                            <w:pPr>
                              <w:rPr>
                                <w:rFonts w:eastAsia="Yu Mincho"/>
                                <w:b/>
                                <w:bCs/>
                              </w:rPr>
                            </w:pPr>
                            <w:r w:rsidRPr="00DB2D8F">
                              <w:rPr>
                                <w:b/>
                                <w:bCs/>
                                <w:u w:val="single"/>
                              </w:rPr>
                              <w:t>New timing offset is not needed</w:t>
                            </w:r>
                          </w:p>
                          <w:p w14:paraId="42E37E01" w14:textId="77777777" w:rsidR="00346A0A" w:rsidRPr="00DB2D8F" w:rsidRDefault="00346A0A" w:rsidP="00801508">
                            <w:pPr>
                              <w:ind w:left="567"/>
                              <w:rPr>
                                <w:rFonts w:eastAsia="Yu Mincho"/>
                                <w:b/>
                                <w:bCs/>
                              </w:rPr>
                            </w:pPr>
                            <w:r w:rsidRPr="00DB2D8F">
                              <w:rPr>
                                <w:rFonts w:eastAsia="Yu Mincho"/>
                                <w:b/>
                                <w:bCs/>
                              </w:rPr>
                              <w:t>[Lenovo/Motorola Mobility]</w:t>
                            </w:r>
                            <w:bookmarkStart w:id="139" w:name="OLE_LINK2"/>
                          </w:p>
                          <w:p w14:paraId="2A875216" w14:textId="77777777" w:rsidR="00346A0A" w:rsidRPr="00DB2D8F" w:rsidRDefault="00346A0A" w:rsidP="00801508">
                            <w:pPr>
                              <w:ind w:left="567"/>
                              <w:rPr>
                                <w:rFonts w:eastAsia="Yu Mincho"/>
                                <w:b/>
                                <w:bCs/>
                              </w:rPr>
                            </w:pPr>
                            <w:r w:rsidRPr="00DB2D8F">
                              <w:t>Proposal 7: There is no necessity to add an additional offset between PDCCH order and corresponding PRACH.</w:t>
                            </w:r>
                            <w:bookmarkEnd w:id="139"/>
                          </w:p>
                          <w:p w14:paraId="0F665B03" w14:textId="77777777" w:rsidR="00346A0A" w:rsidRPr="00DB2D8F" w:rsidRDefault="00346A0A" w:rsidP="00801508">
                            <w:pPr>
                              <w:ind w:left="567"/>
                              <w:rPr>
                                <w:rFonts w:eastAsia="Yu Mincho"/>
                                <w:b/>
                                <w:bCs/>
                              </w:rPr>
                            </w:pPr>
                            <w:r w:rsidRPr="00DB2D8F">
                              <w:rPr>
                                <w:b/>
                                <w:bCs/>
                              </w:rPr>
                              <w:t>[MediaTek]</w:t>
                            </w:r>
                          </w:p>
                          <w:p w14:paraId="34701E36" w14:textId="77777777" w:rsidR="00346A0A" w:rsidRPr="00DB2D8F" w:rsidRDefault="00346A0A" w:rsidP="00801508">
                            <w:pPr>
                              <w:ind w:left="567"/>
                              <w:rPr>
                                <w:rFonts w:eastAsia="Yu Mincho"/>
                                <w:b/>
                                <w:bCs/>
                              </w:rPr>
                            </w:pPr>
                            <w:r w:rsidRPr="00DB2D8F">
                              <w:t>Proposal 4: Blind detection of PDCCH ordered RACH is supported without new enhancements.</w:t>
                            </w:r>
                          </w:p>
                          <w:p w14:paraId="386D3044" w14:textId="77777777" w:rsidR="00346A0A" w:rsidRPr="00DB2D8F" w:rsidRDefault="00346A0A" w:rsidP="00801508">
                            <w:pPr>
                              <w:ind w:left="567"/>
                              <w:rPr>
                                <w:rFonts w:eastAsia="Yu Mincho"/>
                                <w:b/>
                                <w:bCs/>
                              </w:rPr>
                            </w:pPr>
                            <w:r w:rsidRPr="00C961C9">
                              <w:rPr>
                                <w:b/>
                                <w:bCs/>
                              </w:rPr>
                              <w:t>[China Telecom]</w:t>
                            </w:r>
                            <w:bookmarkStart w:id="140" w:name="OLE_LINK3"/>
                            <w:bookmarkStart w:id="141" w:name="OLE_LINK4"/>
                          </w:p>
                          <w:p w14:paraId="4C66EF88" w14:textId="54115816" w:rsidR="00346A0A" w:rsidRPr="00DB2D8F" w:rsidRDefault="00346A0A" w:rsidP="00801508">
                            <w:pPr>
                              <w:ind w:left="567"/>
                              <w:rPr>
                                <w:rFonts w:eastAsia="Yu Mincho"/>
                                <w:b/>
                                <w:bCs/>
                              </w:rPr>
                            </w:pPr>
                            <w:r w:rsidRPr="00C961C9">
                              <w:t>Proposal 5: The blind detection burden on PDCCH ordered PRACH is left to network implementation.</w:t>
                            </w:r>
                            <w:bookmarkEnd w:id="140"/>
                            <w:bookmarkEnd w:id="141"/>
                          </w:p>
                          <w:p w14:paraId="4DA2685C" w14:textId="5D656CFA" w:rsidR="00346A0A" w:rsidRPr="00C961C9" w:rsidRDefault="00346A0A"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346A0A" w:rsidRPr="00DB2D8F" w:rsidRDefault="00346A0A" w:rsidP="00053F2F">
                      <w:pPr>
                        <w:rPr>
                          <w:b/>
                          <w:bCs/>
                          <w:u w:val="single"/>
                        </w:rPr>
                      </w:pPr>
                      <w:r w:rsidRPr="00DB2D8F">
                        <w:rPr>
                          <w:b/>
                          <w:bCs/>
                          <w:u w:val="single"/>
                        </w:rPr>
                        <w:t>New timing offset is needed:</w:t>
                      </w:r>
                    </w:p>
                    <w:p w14:paraId="4CA8055C" w14:textId="77777777" w:rsidR="00346A0A" w:rsidRPr="00DB2D8F" w:rsidRDefault="00346A0A" w:rsidP="00801508">
                      <w:pPr>
                        <w:ind w:left="567"/>
                        <w:rPr>
                          <w:rFonts w:eastAsia="Yu Mincho"/>
                          <w:b/>
                          <w:bCs/>
                        </w:rPr>
                      </w:pPr>
                      <w:r w:rsidRPr="00DB2D8F">
                        <w:rPr>
                          <w:rFonts w:eastAsia="Yu Mincho"/>
                          <w:b/>
                          <w:bCs/>
                        </w:rPr>
                        <w:t>[Nokia/NSB]</w:t>
                      </w:r>
                    </w:p>
                    <w:p w14:paraId="0D73C0DB" w14:textId="77777777" w:rsidR="00346A0A" w:rsidRPr="00DB2D8F" w:rsidRDefault="00346A0A"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346A0A" w:rsidRPr="00DB2D8F" w:rsidRDefault="00346A0A" w:rsidP="00801508">
                      <w:pPr>
                        <w:ind w:left="567"/>
                        <w:rPr>
                          <w:rFonts w:eastAsia="Yu Mincho"/>
                          <w:b/>
                          <w:bCs/>
                        </w:rPr>
                      </w:pPr>
                      <w:r w:rsidRPr="00DB2D8F">
                        <w:rPr>
                          <w:rFonts w:eastAsia="Yu Mincho"/>
                          <w:b/>
                          <w:bCs/>
                        </w:rPr>
                        <w:t>[Panasonic]</w:t>
                      </w:r>
                    </w:p>
                    <w:p w14:paraId="2FC7FAF2" w14:textId="77777777" w:rsidR="00346A0A" w:rsidRPr="00DB2D8F" w:rsidRDefault="00346A0A" w:rsidP="00801508">
                      <w:pPr>
                        <w:ind w:left="567"/>
                        <w:rPr>
                          <w:rFonts w:eastAsia="Yu Mincho"/>
                        </w:rPr>
                      </w:pPr>
                      <w:r w:rsidRPr="00DB2D8F">
                        <w:t xml:space="preserve">Proposal 6: Cell specific Koffset should be used to determine RO for PDCCH order RACH. </w:t>
                      </w:r>
                    </w:p>
                    <w:p w14:paraId="346BFBA0" w14:textId="77777777" w:rsidR="00346A0A" w:rsidRPr="00DB2D8F" w:rsidRDefault="00346A0A" w:rsidP="00801508">
                      <w:pPr>
                        <w:ind w:left="567"/>
                        <w:rPr>
                          <w:rFonts w:eastAsia="Yu Mincho"/>
                          <w:b/>
                          <w:bCs/>
                        </w:rPr>
                      </w:pPr>
                      <w:r w:rsidRPr="00DB2D8F">
                        <w:rPr>
                          <w:rFonts w:eastAsia="Yu Mincho"/>
                          <w:b/>
                          <w:bCs/>
                        </w:rPr>
                        <w:t>[CAICT]</w:t>
                      </w:r>
                    </w:p>
                    <w:p w14:paraId="216CD0C0" w14:textId="77777777" w:rsidR="00346A0A" w:rsidRPr="00DB2D8F" w:rsidRDefault="00346A0A" w:rsidP="00801508">
                      <w:pPr>
                        <w:ind w:left="567"/>
                        <w:rPr>
                          <w:rFonts w:eastAsia="Yu Mincho"/>
                        </w:rPr>
                      </w:pPr>
                      <w:r w:rsidRPr="00DB2D8F">
                        <w:t xml:space="preserve">Proposal 6: Apply cell-specific </w:t>
                      </w:r>
                      <m:oMath>
                        <m:sSub>
                          <m:sSubPr>
                            <m:ctrlPr>
                              <w:ins w:id="142"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346A0A" w:rsidRPr="00DB2D8F" w:rsidRDefault="00346A0A" w:rsidP="00801508">
                      <w:pPr>
                        <w:ind w:left="567"/>
                        <w:rPr>
                          <w:rFonts w:eastAsia="Yu Mincho"/>
                          <w:b/>
                          <w:bCs/>
                        </w:rPr>
                      </w:pPr>
                      <w:r w:rsidRPr="00DB2D8F">
                        <w:rPr>
                          <w:rFonts w:eastAsia="Yu Mincho"/>
                          <w:b/>
                          <w:bCs/>
                        </w:rPr>
                        <w:t>[LGE]</w:t>
                      </w:r>
                    </w:p>
                    <w:p w14:paraId="15D90BFA" w14:textId="77777777" w:rsidR="00346A0A" w:rsidRPr="00DB2D8F" w:rsidRDefault="00346A0A" w:rsidP="00801508">
                      <w:pPr>
                        <w:ind w:left="567"/>
                        <w:rPr>
                          <w:rFonts w:eastAsia="Yu Mincho"/>
                        </w:rPr>
                      </w:pPr>
                      <w:r w:rsidRPr="00DB2D8F">
                        <w:t xml:space="preserve">Proposal 7: For RACH procedure triggered by PDCCH order in Rel-17 NTN, define timing offset in addition to minimum gap, </w:t>
                      </w:r>
                      <m:oMath>
                        <m:sSub>
                          <m:sSubPr>
                            <m:ctrlPr>
                              <w:ins w:id="143"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44"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4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46"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346A0A" w:rsidRPr="00DB2D8F" w:rsidRDefault="00346A0A" w:rsidP="00801508">
                      <w:pPr>
                        <w:ind w:left="567"/>
                        <w:rPr>
                          <w:rFonts w:eastAsia="Yu Mincho"/>
                          <w:b/>
                          <w:bCs/>
                        </w:rPr>
                      </w:pPr>
                      <w:r w:rsidRPr="00DB2D8F">
                        <w:rPr>
                          <w:rFonts w:eastAsia="Yu Mincho"/>
                          <w:b/>
                          <w:bCs/>
                        </w:rPr>
                        <w:t>[Asia Pacific Telecom/FGI/ITRI/III]</w:t>
                      </w:r>
                      <w:bookmarkStart w:id="147" w:name="_Toc71202128"/>
                    </w:p>
                    <w:p w14:paraId="3F9A939C" w14:textId="77777777" w:rsidR="00346A0A" w:rsidRPr="00DB2D8F" w:rsidRDefault="00346A0A"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47"/>
                    </w:p>
                    <w:p w14:paraId="68E39744" w14:textId="77777777" w:rsidR="00346A0A" w:rsidRPr="00DB2D8F" w:rsidRDefault="00346A0A"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346A0A" w:rsidRPr="00DB2D8F" w:rsidRDefault="00346A0A"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346A0A" w:rsidRPr="00DB2D8F" w:rsidRDefault="00346A0A"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346A0A" w:rsidRPr="00DB2D8F" w:rsidRDefault="00346A0A"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346A0A" w:rsidRPr="00DB2D8F" w:rsidRDefault="00346A0A" w:rsidP="00801508">
                      <w:pPr>
                        <w:ind w:left="567"/>
                        <w:rPr>
                          <w:rFonts w:eastAsia="Yu Mincho"/>
                          <w:b/>
                          <w:bCs/>
                        </w:rPr>
                      </w:pPr>
                      <w:r w:rsidRPr="00DB2D8F">
                        <w:t>Proposal-6: introduce K-offset for PDCCH ordered PRACH</w:t>
                      </w:r>
                    </w:p>
                    <w:p w14:paraId="60C989EC" w14:textId="77777777" w:rsidR="00346A0A" w:rsidRPr="00DB2D8F" w:rsidRDefault="00346A0A" w:rsidP="00801508">
                      <w:pPr>
                        <w:ind w:left="567"/>
                        <w:rPr>
                          <w:rFonts w:eastAsia="Yu Mincho"/>
                          <w:b/>
                          <w:bCs/>
                        </w:rPr>
                      </w:pPr>
                      <w:r w:rsidRPr="00DB2D8F">
                        <w:rPr>
                          <w:rFonts w:eastAsia="Yu Mincho"/>
                          <w:b/>
                          <w:bCs/>
                        </w:rPr>
                        <w:t>[Intel]</w:t>
                      </w:r>
                    </w:p>
                    <w:p w14:paraId="0163C1AE" w14:textId="77777777" w:rsidR="00346A0A" w:rsidRPr="00DB2D8F" w:rsidRDefault="00346A0A" w:rsidP="00801508">
                      <w:pPr>
                        <w:ind w:left="567"/>
                        <w:rPr>
                          <w:rFonts w:eastAsia="Yu Mincho"/>
                          <w:b/>
                          <w:bCs/>
                        </w:rPr>
                      </w:pPr>
                      <w:r w:rsidRPr="00DB2D8F">
                        <w:t>Proposal 5: PDCCH ordered PRACH should be supported for NTN without blind detection at the gNB</w:t>
                      </w:r>
                    </w:p>
                    <w:p w14:paraId="0F8283F4" w14:textId="77777777" w:rsidR="00346A0A" w:rsidRPr="00C961C9" w:rsidRDefault="00346A0A" w:rsidP="00BB29D4">
                      <w:pPr>
                        <w:pStyle w:val="aff0"/>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346A0A" w:rsidRPr="00C961C9" w:rsidRDefault="00346A0A" w:rsidP="00BB29D4">
                      <w:pPr>
                        <w:pStyle w:val="aff0"/>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346A0A" w:rsidRPr="00DB2D8F" w:rsidRDefault="00346A0A" w:rsidP="00801508">
                      <w:pPr>
                        <w:ind w:left="567"/>
                        <w:rPr>
                          <w:rFonts w:eastAsia="Yu Mincho"/>
                          <w:b/>
                          <w:bCs/>
                        </w:rPr>
                      </w:pPr>
                      <w:r w:rsidRPr="00DB2D8F">
                        <w:rPr>
                          <w:b/>
                          <w:bCs/>
                        </w:rPr>
                        <w:t>[NEC]</w:t>
                      </w:r>
                    </w:p>
                    <w:p w14:paraId="69A6C4FB" w14:textId="77777777" w:rsidR="00346A0A" w:rsidRPr="00DB2D8F" w:rsidRDefault="00346A0A" w:rsidP="00801508">
                      <w:pPr>
                        <w:ind w:left="567"/>
                        <w:rPr>
                          <w:rFonts w:eastAsia="Yu Mincho"/>
                          <w:b/>
                          <w:bCs/>
                        </w:rPr>
                      </w:pPr>
                      <w:r w:rsidRPr="00DB2D8F">
                        <w:t xml:space="preserve">Proposal 5: An additional timing offset for PDCCH ordered PRACH is supported. </w:t>
                      </w:r>
                    </w:p>
                    <w:p w14:paraId="15027EFB" w14:textId="77777777" w:rsidR="00346A0A" w:rsidRPr="00DB2D8F" w:rsidRDefault="00346A0A" w:rsidP="00C961C9">
                      <w:pPr>
                        <w:rPr>
                          <w:rFonts w:eastAsia="Yu Mincho"/>
                          <w:b/>
                          <w:bCs/>
                        </w:rPr>
                      </w:pPr>
                      <w:r w:rsidRPr="00DB2D8F">
                        <w:rPr>
                          <w:b/>
                          <w:bCs/>
                          <w:u w:val="single"/>
                        </w:rPr>
                        <w:t>New timing offset is not needed</w:t>
                      </w:r>
                    </w:p>
                    <w:p w14:paraId="42E37E01" w14:textId="77777777" w:rsidR="00346A0A" w:rsidRPr="00DB2D8F" w:rsidRDefault="00346A0A" w:rsidP="00801508">
                      <w:pPr>
                        <w:ind w:left="567"/>
                        <w:rPr>
                          <w:rFonts w:eastAsia="Yu Mincho"/>
                          <w:b/>
                          <w:bCs/>
                        </w:rPr>
                      </w:pPr>
                      <w:r w:rsidRPr="00DB2D8F">
                        <w:rPr>
                          <w:rFonts w:eastAsia="Yu Mincho"/>
                          <w:b/>
                          <w:bCs/>
                        </w:rPr>
                        <w:t>[Lenovo/Motorola Mobility]</w:t>
                      </w:r>
                      <w:bookmarkStart w:id="148" w:name="OLE_LINK2"/>
                    </w:p>
                    <w:p w14:paraId="2A875216" w14:textId="77777777" w:rsidR="00346A0A" w:rsidRPr="00DB2D8F" w:rsidRDefault="00346A0A" w:rsidP="00801508">
                      <w:pPr>
                        <w:ind w:left="567"/>
                        <w:rPr>
                          <w:rFonts w:eastAsia="Yu Mincho"/>
                          <w:b/>
                          <w:bCs/>
                        </w:rPr>
                      </w:pPr>
                      <w:r w:rsidRPr="00DB2D8F">
                        <w:t>Proposal 7: There is no necessity to add an additional offset between PDCCH order and corresponding PRACH.</w:t>
                      </w:r>
                      <w:bookmarkEnd w:id="148"/>
                    </w:p>
                    <w:p w14:paraId="0F665B03" w14:textId="77777777" w:rsidR="00346A0A" w:rsidRPr="00DB2D8F" w:rsidRDefault="00346A0A" w:rsidP="00801508">
                      <w:pPr>
                        <w:ind w:left="567"/>
                        <w:rPr>
                          <w:rFonts w:eastAsia="Yu Mincho"/>
                          <w:b/>
                          <w:bCs/>
                        </w:rPr>
                      </w:pPr>
                      <w:r w:rsidRPr="00DB2D8F">
                        <w:rPr>
                          <w:b/>
                          <w:bCs/>
                        </w:rPr>
                        <w:t>[MediaTek]</w:t>
                      </w:r>
                    </w:p>
                    <w:p w14:paraId="34701E36" w14:textId="77777777" w:rsidR="00346A0A" w:rsidRPr="00DB2D8F" w:rsidRDefault="00346A0A" w:rsidP="00801508">
                      <w:pPr>
                        <w:ind w:left="567"/>
                        <w:rPr>
                          <w:rFonts w:eastAsia="Yu Mincho"/>
                          <w:b/>
                          <w:bCs/>
                        </w:rPr>
                      </w:pPr>
                      <w:r w:rsidRPr="00DB2D8F">
                        <w:t>Proposal 4: Blind detection of PDCCH ordered RACH is supported without new enhancements.</w:t>
                      </w:r>
                    </w:p>
                    <w:p w14:paraId="386D3044" w14:textId="77777777" w:rsidR="00346A0A" w:rsidRPr="00DB2D8F" w:rsidRDefault="00346A0A" w:rsidP="00801508">
                      <w:pPr>
                        <w:ind w:left="567"/>
                        <w:rPr>
                          <w:rFonts w:eastAsia="Yu Mincho"/>
                          <w:b/>
                          <w:bCs/>
                        </w:rPr>
                      </w:pPr>
                      <w:r w:rsidRPr="00C961C9">
                        <w:rPr>
                          <w:b/>
                          <w:bCs/>
                        </w:rPr>
                        <w:t>[China Telecom]</w:t>
                      </w:r>
                      <w:bookmarkStart w:id="149" w:name="OLE_LINK3"/>
                      <w:bookmarkStart w:id="150" w:name="OLE_LINK4"/>
                    </w:p>
                    <w:p w14:paraId="4C66EF88" w14:textId="54115816" w:rsidR="00346A0A" w:rsidRPr="00DB2D8F" w:rsidRDefault="00346A0A" w:rsidP="00801508">
                      <w:pPr>
                        <w:ind w:left="567"/>
                        <w:rPr>
                          <w:rFonts w:eastAsia="Yu Mincho"/>
                          <w:b/>
                          <w:bCs/>
                        </w:rPr>
                      </w:pPr>
                      <w:r w:rsidRPr="00C961C9">
                        <w:t>Proposal 5: The blind detection burden on PDCCH ordered PRACH is left to network implementation.</w:t>
                      </w:r>
                      <w:bookmarkEnd w:id="149"/>
                      <w:bookmarkEnd w:id="150"/>
                    </w:p>
                    <w:p w14:paraId="4DA2685C" w14:textId="5D656CFA" w:rsidR="00346A0A" w:rsidRPr="00C961C9" w:rsidRDefault="00346A0A"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346A0A" w:rsidRPr="00DB2D8F" w:rsidRDefault="00346A0A" w:rsidP="00C961C9">
                            <w:pPr>
                              <w:rPr>
                                <w:b/>
                                <w:bCs/>
                                <w:u w:val="single"/>
                              </w:rPr>
                            </w:pPr>
                            <w:r w:rsidRPr="00DB2D8F">
                              <w:rPr>
                                <w:b/>
                                <w:bCs/>
                                <w:u w:val="single"/>
                              </w:rPr>
                              <w:t>Clarification suggestion:</w:t>
                            </w:r>
                          </w:p>
                          <w:p w14:paraId="06BBAFD0" w14:textId="77777777" w:rsidR="00346A0A" w:rsidRPr="00DB2D8F" w:rsidRDefault="00346A0A" w:rsidP="00801508">
                            <w:pPr>
                              <w:ind w:left="567"/>
                              <w:rPr>
                                <w:b/>
                                <w:bCs/>
                                <w:u w:val="single"/>
                              </w:rPr>
                            </w:pPr>
                            <w:r w:rsidRPr="00DB2D8F">
                              <w:rPr>
                                <w:rFonts w:eastAsia="Yu Mincho"/>
                                <w:b/>
                                <w:bCs/>
                              </w:rPr>
                              <w:t>[ZTE]</w:t>
                            </w:r>
                          </w:p>
                          <w:p w14:paraId="446D29ED" w14:textId="77777777" w:rsidR="00346A0A" w:rsidRPr="00DB2D8F" w:rsidRDefault="00346A0A"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346A0A" w:rsidRPr="00801508" w:rsidRDefault="00346A0A"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346A0A" w:rsidRPr="00801508" w:rsidRDefault="00346A0A" w:rsidP="00BB29D4">
                            <w:pPr>
                              <w:pStyle w:val="aff0"/>
                              <w:numPr>
                                <w:ilvl w:val="0"/>
                                <w:numId w:val="35"/>
                              </w:numPr>
                              <w:rPr>
                                <w:szCs w:val="20"/>
                                <w:u w:val="single"/>
                              </w:rPr>
                            </w:pPr>
                            <w:r w:rsidRPr="00801508">
                              <w:rPr>
                                <w:szCs w:val="20"/>
                              </w:rPr>
                              <w:t>Re-interpretation of determination of RO can be considered</w:t>
                            </w:r>
                          </w:p>
                          <w:p w14:paraId="3FA77F24" w14:textId="77777777" w:rsidR="00346A0A" w:rsidRPr="00DB2D8F" w:rsidRDefault="00346A0A" w:rsidP="00801508">
                            <w:pPr>
                              <w:ind w:left="567"/>
                              <w:rPr>
                                <w:b/>
                                <w:bCs/>
                                <w:u w:val="single"/>
                              </w:rPr>
                            </w:pPr>
                            <w:r w:rsidRPr="00DB2D8F">
                              <w:rPr>
                                <w:rFonts w:eastAsia="Yu Mincho"/>
                                <w:b/>
                                <w:bCs/>
                              </w:rPr>
                              <w:t>[NTT Docomo]</w:t>
                            </w:r>
                          </w:p>
                          <w:p w14:paraId="54CC5BF5" w14:textId="77777777" w:rsidR="00346A0A" w:rsidRPr="00DB2D8F" w:rsidRDefault="00346A0A" w:rsidP="00801508">
                            <w:pPr>
                              <w:ind w:left="567"/>
                            </w:pPr>
                            <w:r w:rsidRPr="00DB2D8F">
                              <w:t>Proposal 8: For the discussion of PDCCH ordered PRACH, RAN1 should clarify what scenarios to assume regarding the size of the residual TA error.</w:t>
                            </w:r>
                          </w:p>
                          <w:p w14:paraId="5F8C2B4D" w14:textId="08FFB4EB" w:rsidR="00346A0A" w:rsidRPr="00DB2D8F" w:rsidRDefault="00346A0A"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346A0A" w:rsidRPr="00DB2D8F" w:rsidRDefault="00346A0A" w:rsidP="00C961C9">
                            <w:pPr>
                              <w:snapToGrid w:val="0"/>
                              <w:spacing w:afterLines="50" w:after="120"/>
                              <w:rPr>
                                <w:i/>
                              </w:rPr>
                            </w:pPr>
                          </w:p>
                          <w:p w14:paraId="299A7F50" w14:textId="77777777" w:rsidR="00346A0A" w:rsidRPr="00C961C9" w:rsidRDefault="00346A0A"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346A0A" w:rsidRPr="00DB2D8F" w:rsidRDefault="00346A0A" w:rsidP="00C961C9">
                      <w:pPr>
                        <w:rPr>
                          <w:b/>
                          <w:bCs/>
                          <w:u w:val="single"/>
                        </w:rPr>
                      </w:pPr>
                      <w:r w:rsidRPr="00DB2D8F">
                        <w:rPr>
                          <w:b/>
                          <w:bCs/>
                          <w:u w:val="single"/>
                        </w:rPr>
                        <w:t>Clarification suggestion:</w:t>
                      </w:r>
                    </w:p>
                    <w:p w14:paraId="06BBAFD0" w14:textId="77777777" w:rsidR="00346A0A" w:rsidRPr="00DB2D8F" w:rsidRDefault="00346A0A" w:rsidP="00801508">
                      <w:pPr>
                        <w:ind w:left="567"/>
                        <w:rPr>
                          <w:b/>
                          <w:bCs/>
                          <w:u w:val="single"/>
                        </w:rPr>
                      </w:pPr>
                      <w:r w:rsidRPr="00DB2D8F">
                        <w:rPr>
                          <w:rFonts w:eastAsia="Yu Mincho"/>
                          <w:b/>
                          <w:bCs/>
                        </w:rPr>
                        <w:t>[ZTE]</w:t>
                      </w:r>
                    </w:p>
                    <w:p w14:paraId="446D29ED" w14:textId="77777777" w:rsidR="00346A0A" w:rsidRPr="00DB2D8F" w:rsidRDefault="00346A0A"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346A0A" w:rsidRPr="00801508" w:rsidRDefault="00346A0A"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346A0A" w:rsidRPr="00801508" w:rsidRDefault="00346A0A" w:rsidP="00BB29D4">
                      <w:pPr>
                        <w:pStyle w:val="aff0"/>
                        <w:numPr>
                          <w:ilvl w:val="0"/>
                          <w:numId w:val="35"/>
                        </w:numPr>
                        <w:rPr>
                          <w:szCs w:val="20"/>
                          <w:u w:val="single"/>
                        </w:rPr>
                      </w:pPr>
                      <w:r w:rsidRPr="00801508">
                        <w:rPr>
                          <w:szCs w:val="20"/>
                        </w:rPr>
                        <w:t>Re-interpretation of determination of RO can be considered</w:t>
                      </w:r>
                    </w:p>
                    <w:p w14:paraId="3FA77F24" w14:textId="77777777" w:rsidR="00346A0A" w:rsidRPr="00DB2D8F" w:rsidRDefault="00346A0A" w:rsidP="00801508">
                      <w:pPr>
                        <w:ind w:left="567"/>
                        <w:rPr>
                          <w:b/>
                          <w:bCs/>
                          <w:u w:val="single"/>
                        </w:rPr>
                      </w:pPr>
                      <w:r w:rsidRPr="00DB2D8F">
                        <w:rPr>
                          <w:rFonts w:eastAsia="Yu Mincho"/>
                          <w:b/>
                          <w:bCs/>
                        </w:rPr>
                        <w:t>[NTT Docomo]</w:t>
                      </w:r>
                    </w:p>
                    <w:p w14:paraId="54CC5BF5" w14:textId="77777777" w:rsidR="00346A0A" w:rsidRPr="00DB2D8F" w:rsidRDefault="00346A0A" w:rsidP="00801508">
                      <w:pPr>
                        <w:ind w:left="567"/>
                      </w:pPr>
                      <w:r w:rsidRPr="00DB2D8F">
                        <w:t>Proposal 8: For the discussion of PDCCH ordered PRACH, RAN1 should clarify what scenarios to assume regarding the size of the residual TA error.</w:t>
                      </w:r>
                    </w:p>
                    <w:p w14:paraId="5F8C2B4D" w14:textId="08FFB4EB" w:rsidR="00346A0A" w:rsidRPr="00DB2D8F" w:rsidRDefault="00346A0A"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346A0A" w:rsidRPr="00DB2D8F" w:rsidRDefault="00346A0A" w:rsidP="00C961C9">
                      <w:pPr>
                        <w:snapToGrid w:val="0"/>
                        <w:spacing w:afterLines="50" w:after="120"/>
                        <w:rPr>
                          <w:i/>
                        </w:rPr>
                      </w:pPr>
                    </w:p>
                    <w:p w14:paraId="299A7F50" w14:textId="77777777" w:rsidR="00346A0A" w:rsidRPr="00C961C9" w:rsidRDefault="00346A0A"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8 companies hold the view that Koffset should be introduced to reduce unnecessary network’s blind detection, while 3 companies hold the view that there is no such need.</w:t>
      </w:r>
    </w:p>
    <w:p w14:paraId="68CB5612" w14:textId="4BE5BC65" w:rsidR="003872C6" w:rsidRPr="000B0C15" w:rsidRDefault="003872C6" w:rsidP="00BB29D4">
      <w:pPr>
        <w:pStyle w:val="aff0"/>
        <w:numPr>
          <w:ilvl w:val="0"/>
          <w:numId w:val="36"/>
        </w:numPr>
        <w:spacing w:line="256" w:lineRule="auto"/>
        <w:rPr>
          <w:rFonts w:ascii="Arial" w:hAnsi="Arial" w:cs="Arial"/>
        </w:rPr>
      </w:pPr>
      <w:r w:rsidRPr="000B0C15">
        <w:rPr>
          <w:rFonts w:ascii="Arial" w:hAnsi="Arial" w:cs="Arial"/>
        </w:rPr>
        <w:t xml:space="preserve">[ZTE] suggest down selecting between introducing </w:t>
      </w:r>
      <w:proofErr w:type="spellStart"/>
      <w:r w:rsidRPr="000B0C15">
        <w:rPr>
          <w:rFonts w:ascii="Arial" w:hAnsi="Arial" w:cs="Arial"/>
        </w:rPr>
        <w:t>K_offset</w:t>
      </w:r>
      <w:proofErr w:type="spellEnd"/>
      <w:r w:rsidRPr="000B0C15">
        <w:rPr>
          <w:rFonts w:ascii="Arial" w:hAnsi="Arial" w:cs="Arial"/>
        </w:rPr>
        <w:t xml:space="preserve"> and re-interpretation of RO determination.</w:t>
      </w:r>
    </w:p>
    <w:p w14:paraId="21DC5D68" w14:textId="62D03F60" w:rsidR="00F94E70" w:rsidRPr="000B0C15" w:rsidRDefault="003872C6" w:rsidP="00BB29D4">
      <w:pPr>
        <w:pStyle w:val="aff0"/>
        <w:numPr>
          <w:ilvl w:val="0"/>
          <w:numId w:val="36"/>
        </w:numPr>
        <w:spacing w:line="256" w:lineRule="auto"/>
        <w:rPr>
          <w:rFonts w:ascii="Arial" w:hAnsi="Arial" w:cs="Arial"/>
        </w:rPr>
      </w:pPr>
      <w:r w:rsidRPr="000B0C15">
        <w:rPr>
          <w:rFonts w:ascii="Arial" w:hAnsi="Arial" w:cs="Arial"/>
        </w:rPr>
        <w:t xml:space="preserve">[NTT Docomo] ask for clarification about the size of the residual TA error. </w:t>
      </w:r>
    </w:p>
    <w:p w14:paraId="6A1C42B4" w14:textId="3AB70321" w:rsidR="003872C6" w:rsidRPr="000B0C15" w:rsidRDefault="003872C6" w:rsidP="00BB29D4">
      <w:pPr>
        <w:pStyle w:val="aff0"/>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af4"/>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f4"/>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f4"/>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f4"/>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f4"/>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f4"/>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f4"/>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f4"/>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f4"/>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f4"/>
              <w:spacing w:line="254" w:lineRule="auto"/>
              <w:rPr>
                <w:rFonts w:cs="Arial"/>
              </w:rPr>
            </w:pPr>
            <w:r>
              <w:rPr>
                <w:rFonts w:cs="Arial"/>
              </w:rPr>
              <w:t xml:space="preserve">Option 1. </w:t>
            </w:r>
          </w:p>
          <w:p w14:paraId="2A4A6250" w14:textId="5B72387B" w:rsidR="000B0C15" w:rsidRPr="000B0C15" w:rsidRDefault="000B0C15" w:rsidP="000B0C15">
            <w:pPr>
              <w:pStyle w:val="af4"/>
              <w:spacing w:line="254" w:lineRule="auto"/>
              <w:rPr>
                <w:rFonts w:cs="Arial"/>
              </w:rPr>
            </w:pPr>
            <w:r>
              <w:rPr>
                <w:rFonts w:cs="Arial"/>
              </w:rPr>
              <w:t xml:space="preserve">Considering UE may re-calculate UE-specific TA when UL is unsynchronized, NW cannot </w:t>
            </w:r>
            <w:r>
              <w:rPr>
                <w:rFonts w:cs="Arial"/>
              </w:rPr>
              <w:lastRenderedPageBreak/>
              <w:t xml:space="preserve">know which RO UE will select (the previous TA report shall be invalid). Introducing </w:t>
            </w:r>
            <w:proofErr w:type="spellStart"/>
            <w:r>
              <w:rPr>
                <w:rFonts w:cs="Arial"/>
              </w:rPr>
              <w:t>K_offset</w:t>
            </w:r>
            <w:proofErr w:type="spellEnd"/>
            <w:r>
              <w:rPr>
                <w:rFonts w:cs="Arial"/>
              </w:rPr>
              <w:t xml:space="preserve">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f4"/>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f4"/>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f4"/>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f4"/>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f4"/>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f4"/>
              <w:spacing w:line="254" w:lineRule="auto"/>
              <w:rPr>
                <w:rFonts w:cs="Arial"/>
              </w:rPr>
            </w:pPr>
            <w:r>
              <w:rPr>
                <w:rFonts w:eastAsia="Yu Mincho" w:cs="Arial"/>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af4"/>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af4"/>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af4"/>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af4"/>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af4"/>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af4"/>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af4"/>
              <w:spacing w:line="254" w:lineRule="auto"/>
              <w:rPr>
                <w:rFonts w:cs="Arial"/>
              </w:rPr>
            </w:pPr>
            <w:r>
              <w:rPr>
                <w:rFonts w:cs="Arial"/>
              </w:rPr>
              <w:t>We tend to prefer Option 1 but further discussion to clarify the arguments on both sides would be welcome.</w:t>
            </w:r>
          </w:p>
        </w:tc>
      </w:tr>
      <w:tr w:rsidR="009B276E" w:rsidRPr="000B0C15" w14:paraId="56BDEA19" w14:textId="77777777" w:rsidTr="00B17213">
        <w:tc>
          <w:tcPr>
            <w:tcW w:w="1795" w:type="dxa"/>
            <w:tcBorders>
              <w:top w:val="single" w:sz="4" w:space="0" w:color="auto"/>
              <w:left w:val="single" w:sz="4" w:space="0" w:color="auto"/>
              <w:bottom w:val="single" w:sz="4" w:space="0" w:color="auto"/>
              <w:right w:val="single" w:sz="4" w:space="0" w:color="auto"/>
            </w:tcBorders>
          </w:tcPr>
          <w:p w14:paraId="54A2AAA1" w14:textId="36FCC654" w:rsidR="009B276E"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78C22B" w14:textId="640BE27D" w:rsidR="009B276E" w:rsidRPr="009B276E" w:rsidRDefault="009B276E" w:rsidP="009B276E">
            <w:pPr>
              <w:pStyle w:val="af4"/>
              <w:spacing w:line="252" w:lineRule="auto"/>
              <w:rPr>
                <w:rFonts w:cs="Arial"/>
                <w:lang w:val="en-GB"/>
              </w:rPr>
            </w:pPr>
            <w:r>
              <w:rPr>
                <w:rFonts w:cs="Arial"/>
              </w:rPr>
              <w:t>Option-2 is preferred, Option-1 is also acceptable.</w:t>
            </w:r>
          </w:p>
        </w:tc>
      </w:tr>
      <w:tr w:rsidR="00E75DC3" w:rsidRPr="000B0C15" w14:paraId="717B7297" w14:textId="77777777" w:rsidTr="00B17213">
        <w:tc>
          <w:tcPr>
            <w:tcW w:w="1795" w:type="dxa"/>
            <w:tcBorders>
              <w:top w:val="single" w:sz="4" w:space="0" w:color="auto"/>
              <w:left w:val="single" w:sz="4" w:space="0" w:color="auto"/>
              <w:bottom w:val="single" w:sz="4" w:space="0" w:color="auto"/>
              <w:right w:val="single" w:sz="4" w:space="0" w:color="auto"/>
            </w:tcBorders>
          </w:tcPr>
          <w:p w14:paraId="339EB17F" w14:textId="2E434664"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A0C35DE" w14:textId="65F048F6" w:rsidR="00E75DC3" w:rsidRDefault="00E75DC3" w:rsidP="00E75DC3">
            <w:pPr>
              <w:pStyle w:val="af4"/>
              <w:spacing w:line="252" w:lineRule="auto"/>
              <w:rPr>
                <w:rFonts w:cs="Arial"/>
              </w:rPr>
            </w:pPr>
            <w:r>
              <w:rPr>
                <w:rFonts w:cs="Arial"/>
                <w:lang w:eastAsia="en-US"/>
              </w:rPr>
              <w:t xml:space="preserve">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w:t>
            </w:r>
            <w:proofErr w:type="spellStart"/>
            <w:r>
              <w:rPr>
                <w:rFonts w:cs="Arial"/>
                <w:lang w:eastAsia="en-US"/>
              </w:rPr>
              <w:t>precompensation</w:t>
            </w:r>
            <w:proofErr w:type="spellEnd"/>
            <w:r>
              <w:rPr>
                <w:rFonts w:cs="Arial"/>
                <w:lang w:eastAsia="en-US"/>
              </w:rPr>
              <w:t xml:space="preserve"> of the UL.</w:t>
            </w:r>
          </w:p>
        </w:tc>
      </w:tr>
      <w:tr w:rsidR="004D17EA" w:rsidRPr="000B0C15" w14:paraId="3275DF2F" w14:textId="77777777" w:rsidTr="00B17213">
        <w:tc>
          <w:tcPr>
            <w:tcW w:w="1795" w:type="dxa"/>
            <w:tcBorders>
              <w:top w:val="single" w:sz="4" w:space="0" w:color="auto"/>
              <w:left w:val="single" w:sz="4" w:space="0" w:color="auto"/>
              <w:bottom w:val="single" w:sz="4" w:space="0" w:color="auto"/>
              <w:right w:val="single" w:sz="4" w:space="0" w:color="auto"/>
            </w:tcBorders>
          </w:tcPr>
          <w:p w14:paraId="2E6D38DF" w14:textId="7DC01888"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F2B7D62" w14:textId="4D7A077A" w:rsidR="004D17EA" w:rsidRDefault="004D17EA" w:rsidP="004D17EA">
            <w:pPr>
              <w:pStyle w:val="af4"/>
              <w:spacing w:line="252" w:lineRule="auto"/>
              <w:rPr>
                <w:rFonts w:cs="Arial"/>
                <w:lang w:eastAsia="en-US"/>
              </w:rPr>
            </w:pPr>
            <w:r>
              <w:rPr>
                <w:rFonts w:cs="Arial" w:hint="eastAsia"/>
                <w:lang w:val="de-DE"/>
              </w:rPr>
              <w:t>W</w:t>
            </w:r>
            <w:r>
              <w:rPr>
                <w:rFonts w:cs="Arial"/>
                <w:lang w:val="de-DE"/>
              </w:rPr>
              <w:t>e support Option 2.</w:t>
            </w:r>
          </w:p>
        </w:tc>
      </w:tr>
      <w:tr w:rsidR="0046612C" w:rsidRPr="000B0C15" w14:paraId="79846B2D" w14:textId="77777777" w:rsidTr="00B17213">
        <w:tc>
          <w:tcPr>
            <w:tcW w:w="1795" w:type="dxa"/>
            <w:tcBorders>
              <w:top w:val="single" w:sz="4" w:space="0" w:color="auto"/>
              <w:left w:val="single" w:sz="4" w:space="0" w:color="auto"/>
              <w:bottom w:val="single" w:sz="4" w:space="0" w:color="auto"/>
              <w:right w:val="single" w:sz="4" w:space="0" w:color="auto"/>
            </w:tcBorders>
          </w:tcPr>
          <w:p w14:paraId="526E24D3" w14:textId="4780DCD9" w:rsidR="0046612C" w:rsidRDefault="0046612C" w:rsidP="004D17EA">
            <w:pPr>
              <w:pStyle w:val="af4"/>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66878EF6" w14:textId="59E65DB6" w:rsidR="0046612C" w:rsidRDefault="0046612C" w:rsidP="004D17EA">
            <w:pPr>
              <w:pStyle w:val="af4"/>
              <w:spacing w:line="252" w:lineRule="auto"/>
              <w:rPr>
                <w:rFonts w:cs="Arial"/>
                <w:lang w:val="de-DE"/>
              </w:rPr>
            </w:pPr>
            <w:r>
              <w:rPr>
                <w:rFonts w:cs="Arial"/>
                <w:lang w:val="de-DE"/>
              </w:rPr>
              <w:t>Support Option 1</w:t>
            </w:r>
          </w:p>
        </w:tc>
      </w:tr>
      <w:tr w:rsidR="00E006BA" w:rsidRPr="000B0C15" w14:paraId="23A8636C" w14:textId="77777777" w:rsidTr="00B17213">
        <w:tc>
          <w:tcPr>
            <w:tcW w:w="1795" w:type="dxa"/>
            <w:tcBorders>
              <w:top w:val="single" w:sz="4" w:space="0" w:color="auto"/>
              <w:left w:val="single" w:sz="4" w:space="0" w:color="auto"/>
              <w:bottom w:val="single" w:sz="4" w:space="0" w:color="auto"/>
              <w:right w:val="single" w:sz="4" w:space="0" w:color="auto"/>
            </w:tcBorders>
          </w:tcPr>
          <w:p w14:paraId="544CA96C" w14:textId="42929493" w:rsidR="00E006BA" w:rsidRDefault="00E006BA" w:rsidP="00E006BA">
            <w:pPr>
              <w:pStyle w:val="af4"/>
              <w:spacing w:line="254" w:lineRule="auto"/>
              <w:rPr>
                <w:rFonts w:cs="Arial"/>
                <w:lang w:val="de-DE"/>
              </w:rPr>
            </w:pPr>
            <w:bookmarkStart w:id="151" w:name="_GoBack" w:colFirst="0" w:colLast="0"/>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C0C6C6D" w14:textId="0C5A9F8D" w:rsidR="00E006BA" w:rsidRDefault="00E006BA" w:rsidP="00E006BA">
            <w:pPr>
              <w:pStyle w:val="af4"/>
              <w:spacing w:line="252" w:lineRule="auto"/>
              <w:rPr>
                <w:rFonts w:cs="Arial"/>
                <w:lang w:val="de-DE"/>
              </w:rPr>
            </w:pPr>
            <w:r>
              <w:rPr>
                <w:rFonts w:eastAsia="Malgun Gothic" w:cs="Arial" w:hint="eastAsia"/>
              </w:rPr>
              <w:t>Option 1.</w:t>
            </w:r>
          </w:p>
        </w:tc>
      </w:tr>
      <w:bookmarkEnd w:id="151"/>
    </w:tbl>
    <w:p w14:paraId="20993D26" w14:textId="77777777" w:rsidR="007A5888" w:rsidRPr="000B0C15" w:rsidRDefault="007A5888" w:rsidP="007A5888">
      <w:pPr>
        <w:pStyle w:val="af4"/>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346A0A" w:rsidRPr="00DB2D8F" w:rsidRDefault="00346A0A" w:rsidP="00ED3008">
                            <w:pPr>
                              <w:rPr>
                                <w:rFonts w:eastAsiaTheme="majorEastAsia"/>
                                <w:b/>
                                <w:bCs/>
                                <w:sz w:val="18"/>
                                <w:szCs w:val="18"/>
                              </w:rPr>
                            </w:pPr>
                            <w:r w:rsidRPr="00DB2D8F">
                              <w:rPr>
                                <w:rFonts w:eastAsiaTheme="majorEastAsia"/>
                                <w:b/>
                                <w:bCs/>
                                <w:sz w:val="18"/>
                                <w:szCs w:val="18"/>
                              </w:rPr>
                              <w:t>[Xiaomi]:</w:t>
                            </w:r>
                          </w:p>
                          <w:p w14:paraId="5B08444E" w14:textId="72D98881" w:rsidR="00346A0A" w:rsidRPr="00DB2D8F" w:rsidRDefault="00346A0A"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346A0A" w:rsidRPr="00DB2D8F" w:rsidRDefault="00346A0A" w:rsidP="00ED3008">
                      <w:pPr>
                        <w:rPr>
                          <w:rFonts w:eastAsiaTheme="majorEastAsia"/>
                          <w:b/>
                          <w:bCs/>
                          <w:sz w:val="18"/>
                          <w:szCs w:val="18"/>
                        </w:rPr>
                      </w:pPr>
                      <w:r w:rsidRPr="00DB2D8F">
                        <w:rPr>
                          <w:rFonts w:eastAsiaTheme="majorEastAsia"/>
                          <w:b/>
                          <w:bCs/>
                          <w:sz w:val="18"/>
                          <w:szCs w:val="18"/>
                        </w:rPr>
                        <w:t>[Xiaomi]:</w:t>
                      </w:r>
                    </w:p>
                    <w:p w14:paraId="5B08444E" w14:textId="72D98881" w:rsidR="00346A0A" w:rsidRPr="00DB2D8F" w:rsidRDefault="00346A0A"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2"/>
        <w:rPr>
          <w:lang w:val="en-US"/>
        </w:rPr>
      </w:pPr>
      <w:r w:rsidRPr="000B0C15">
        <w:rPr>
          <w:lang w:val="en-US"/>
        </w:rPr>
        <w:lastRenderedPageBreak/>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t>Initial proposal 11.2 (Moderator):</w:t>
      </w:r>
    </w:p>
    <w:p w14:paraId="78512A09" w14:textId="10B85B93" w:rsidR="007F6671" w:rsidRPr="000B0C15" w:rsidRDefault="007F6671" w:rsidP="007F6671">
      <w:pPr>
        <w:pStyle w:val="af4"/>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f4"/>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f4"/>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f4"/>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f4"/>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f4"/>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f4"/>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af4"/>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af4"/>
              <w:spacing w:line="252" w:lineRule="auto"/>
            </w:pPr>
            <w:r>
              <w:t>Not support.</w:t>
            </w:r>
          </w:p>
          <w:p w14:paraId="005CA32A" w14:textId="58B991D5" w:rsidR="009E1A30" w:rsidRPr="000B0C15" w:rsidRDefault="009E1A30" w:rsidP="009E1A30">
            <w:pPr>
              <w:pStyle w:val="af4"/>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af4"/>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af4"/>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af4"/>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af4"/>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af4"/>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af4"/>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af4"/>
              <w:spacing w:line="254" w:lineRule="auto"/>
              <w:rPr>
                <w:rFonts w:cs="Arial"/>
              </w:rPr>
            </w:pPr>
          </w:p>
        </w:tc>
      </w:tr>
    </w:tbl>
    <w:p w14:paraId="209EEBFB" w14:textId="77777777" w:rsidR="007F6671" w:rsidRPr="000B0C15" w:rsidRDefault="007F6671" w:rsidP="007F6671">
      <w:pPr>
        <w:pStyle w:val="af4"/>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346A0A" w:rsidRPr="00DB2D8F" w:rsidRDefault="00346A0A" w:rsidP="000D6B0F">
                            <w:pPr>
                              <w:pStyle w:val="af4"/>
                              <w:rPr>
                                <w:rFonts w:ascii="Times New Roman" w:eastAsia="宋体" w:hAnsi="Times New Roman"/>
                                <w:b/>
                                <w:bCs/>
                              </w:rPr>
                            </w:pPr>
                            <w:r w:rsidRPr="00DB2D8F">
                              <w:rPr>
                                <w:rFonts w:ascii="Times New Roman" w:eastAsia="宋体" w:hAnsi="Times New Roman"/>
                                <w:b/>
                                <w:bCs/>
                              </w:rPr>
                              <w:t>[OPPO]:</w:t>
                            </w:r>
                          </w:p>
                          <w:p w14:paraId="6BE05CCA" w14:textId="77777777" w:rsidR="00346A0A" w:rsidRPr="00DB2D8F" w:rsidRDefault="00346A0A" w:rsidP="00B22462">
                            <w:pPr>
                              <w:pStyle w:val="af4"/>
                              <w:rPr>
                                <w:rFonts w:ascii="Times New Roman" w:eastAsia="宋体" w:hAnsi="Times New Roman"/>
                              </w:rPr>
                            </w:pPr>
                            <w:r w:rsidRPr="00DB2D8F">
                              <w:rPr>
                                <w:rFonts w:ascii="Times New Roman" w:eastAsia="宋体" w:hAnsi="Times New Roman"/>
                              </w:rPr>
                              <w:t xml:space="preserve">In last RAN1 meeting, some companies raised an issue on the preamble retransmission timing relaxation. In the current specification, it says that:  </w:t>
                            </w:r>
                          </w:p>
                          <w:p w14:paraId="19549A36" w14:textId="77777777" w:rsidR="00346A0A" w:rsidRPr="00DB2D8F" w:rsidRDefault="00346A0A" w:rsidP="00B22462">
                            <w:pPr>
                              <w:pStyle w:val="af4"/>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346A0A" w:rsidRPr="00DB2D8F" w:rsidRDefault="00346A0A"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346A0A" w:rsidRPr="00DB2D8F" w:rsidRDefault="00346A0A"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346A0A" w:rsidRPr="00DB2D8F" w:rsidRDefault="00346A0A" w:rsidP="008D6E7E">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346A0A" w:rsidRPr="00DB2D8F" w:rsidRDefault="00346A0A" w:rsidP="000D6B0F">
                      <w:pPr>
                        <w:pStyle w:val="af4"/>
                        <w:rPr>
                          <w:rFonts w:ascii="Times New Roman" w:eastAsia="宋体" w:hAnsi="Times New Roman"/>
                          <w:b/>
                          <w:bCs/>
                        </w:rPr>
                      </w:pPr>
                      <w:r w:rsidRPr="00DB2D8F">
                        <w:rPr>
                          <w:rFonts w:ascii="Times New Roman" w:eastAsia="宋体" w:hAnsi="Times New Roman"/>
                          <w:b/>
                          <w:bCs/>
                        </w:rPr>
                        <w:t>[OPPO]:</w:t>
                      </w:r>
                    </w:p>
                    <w:p w14:paraId="6BE05CCA" w14:textId="77777777" w:rsidR="00346A0A" w:rsidRPr="00DB2D8F" w:rsidRDefault="00346A0A" w:rsidP="00B22462">
                      <w:pPr>
                        <w:pStyle w:val="af4"/>
                        <w:rPr>
                          <w:rFonts w:ascii="Times New Roman" w:eastAsia="宋体" w:hAnsi="Times New Roman"/>
                        </w:rPr>
                      </w:pPr>
                      <w:r w:rsidRPr="00DB2D8F">
                        <w:rPr>
                          <w:rFonts w:ascii="Times New Roman" w:eastAsia="宋体" w:hAnsi="Times New Roman"/>
                        </w:rPr>
                        <w:t xml:space="preserve">In last RAN1 meeting, some companies raised an issue on the preamble retransmission timing relaxation. In the current specification, it says that:  </w:t>
                      </w:r>
                    </w:p>
                    <w:p w14:paraId="19549A36" w14:textId="77777777" w:rsidR="00346A0A" w:rsidRPr="00DB2D8F" w:rsidRDefault="00346A0A" w:rsidP="00B22462">
                      <w:pPr>
                        <w:pStyle w:val="af4"/>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‘the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+0.75 msec after the last symbol of the window, or the last symbol of the PDSCH reception.’</w:t>
                      </w:r>
                    </w:p>
                    <w:p w14:paraId="5DACC196" w14:textId="77777777" w:rsidR="00346A0A" w:rsidRPr="00DB2D8F" w:rsidRDefault="00346A0A" w:rsidP="00B22462">
                      <w:pPr>
                        <w:pStyle w:val="af4"/>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T,1</w:t>
                      </w:r>
                      <w:r w:rsidRPr="00DB2D8F">
                        <w:rPr>
                          <w:rFonts w:ascii="Times New Roman" w:hAnsi="Times New Roman"/>
                          <w:color w:val="000000"/>
                        </w:rPr>
                        <w:t>+0.75 msec</w:t>
                      </w:r>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346A0A" w:rsidRPr="00DB2D8F" w:rsidRDefault="00346A0A" w:rsidP="00B22462">
                      <w:pPr>
                        <w:pStyle w:val="af4"/>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346A0A" w:rsidRPr="00DB2D8F" w:rsidRDefault="00346A0A" w:rsidP="008D6E7E">
                      <w:pPr>
                        <w:pStyle w:val="af4"/>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aff0"/>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T,1</w:t>
      </w:r>
      <w:r w:rsidRPr="000B0C15">
        <w:rPr>
          <w:rFonts w:ascii="Arial" w:hAnsi="Arial" w:cs="Arial"/>
          <w:color w:val="000000"/>
        </w:rPr>
        <w:t xml:space="preserve">+0.75 msec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T,1</w:t>
      </w:r>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 xml:space="preserve">Based on the above discussion, an initial proposal is made as follows. Companies are encouraged to provide views </w:t>
      </w:r>
      <w:r w:rsidRPr="000B0C15">
        <w:rPr>
          <w:rFonts w:cs="Arial"/>
        </w:rPr>
        <w:lastRenderedPageBreak/>
        <w:t>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af4"/>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f4"/>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f4"/>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f4"/>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f4"/>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f4"/>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2AD2F1DD" w:rsidR="000B0C15" w:rsidRPr="000B0C15" w:rsidRDefault="000B0C15" w:rsidP="000B0C15">
            <w:pPr>
              <w:pStyle w:val="af4"/>
              <w:spacing w:line="254" w:lineRule="auto"/>
              <w:rPr>
                <w:rFonts w:cs="Arial"/>
              </w:rPr>
            </w:pPr>
            <w:r>
              <w:rPr>
                <w:rFonts w:cs="Arial"/>
              </w:rPr>
              <w:t>Agree with the moderator</w:t>
            </w:r>
            <w:r w:rsidR="0046612C">
              <w:rPr>
                <w:rFonts w:cs="Arial"/>
              </w:rPr>
              <w:t>’</w:t>
            </w:r>
            <w:r>
              <w:rPr>
                <w:rFonts w:cs="Arial"/>
              </w:rPr>
              <w:t>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f4"/>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f4"/>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f4"/>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3AEFF527" w:rsidR="0082521C" w:rsidRPr="000B0C15" w:rsidRDefault="0082521C" w:rsidP="0082521C">
            <w:pPr>
              <w:pStyle w:val="af4"/>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r w:rsidR="0046612C">
              <w:rPr>
                <w:rFonts w:cs="Arial"/>
              </w:rPr>
              <w:pgNum/>
            </w:r>
            <w:proofErr w:type="spellStart"/>
            <w:r w:rsidR="0046612C">
              <w:rPr>
                <w:rFonts w:cs="Arial"/>
              </w:rPr>
              <w:t>cheduling</w:t>
            </w:r>
            <w:proofErr w:type="spellEnd"/>
            <w:r w:rsidR="0046612C">
              <w:rPr>
                <w:rFonts w:cs="Arial"/>
              </w:rPr>
              <w:pgNum/>
            </w:r>
            <w:r w:rsidR="0046612C">
              <w:rPr>
                <w:rFonts w:cs="Arial"/>
              </w:rPr>
              <w:t>on</w:t>
            </w:r>
            <w:r>
              <w:rPr>
                <w:rFonts w:cs="Arial"/>
              </w:rPr>
              <w:t xml:space="preserve">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w:t>
            </w:r>
            <w:proofErr w:type="spellStart"/>
            <w:r>
              <w:rPr>
                <w:rFonts w:cs="Arial"/>
              </w:rPr>
              <w:t>U</w:t>
            </w:r>
            <w:r w:rsidR="0046612C">
              <w:rPr>
                <w:rFonts w:cs="Arial"/>
              </w:rPr>
              <w:t>e</w:t>
            </w:r>
            <w:r>
              <w:rPr>
                <w:rFonts w:cs="Arial"/>
              </w:rPr>
              <w:t>s</w:t>
            </w:r>
            <w:proofErr w:type="spellEnd"/>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f4"/>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af4"/>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af4"/>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af4"/>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af4"/>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af4"/>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3C6801FB" w:rsidR="009E1A30" w:rsidRPr="000B0C15" w:rsidRDefault="009B276E" w:rsidP="009E1A30">
            <w:pPr>
              <w:pStyle w:val="af4"/>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76FF2FF" w14:textId="33D77568" w:rsidR="009E1A30" w:rsidRPr="000B0C15" w:rsidRDefault="009B276E" w:rsidP="009E1A30">
            <w:pPr>
              <w:pStyle w:val="af4"/>
              <w:spacing w:line="254" w:lineRule="auto"/>
              <w:rPr>
                <w:rFonts w:cs="Arial"/>
              </w:rPr>
            </w:pPr>
            <w:r w:rsidRPr="009B276E">
              <w:rPr>
                <w:rFonts w:cs="Arial"/>
              </w:rPr>
              <w:t>Agree with moderator’s view</w:t>
            </w:r>
          </w:p>
        </w:tc>
      </w:tr>
      <w:tr w:rsidR="00E75DC3" w:rsidRPr="000B0C15" w14:paraId="08A55ED4" w14:textId="77777777" w:rsidTr="00B17213">
        <w:tc>
          <w:tcPr>
            <w:tcW w:w="1795" w:type="dxa"/>
            <w:tcBorders>
              <w:top w:val="single" w:sz="4" w:space="0" w:color="auto"/>
              <w:left w:val="single" w:sz="4" w:space="0" w:color="auto"/>
              <w:bottom w:val="single" w:sz="4" w:space="0" w:color="auto"/>
              <w:right w:val="single" w:sz="4" w:space="0" w:color="auto"/>
            </w:tcBorders>
          </w:tcPr>
          <w:p w14:paraId="0FA5356C" w14:textId="62A38380"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4FFF1A6B" w14:textId="35F8BB4A" w:rsidR="00E75DC3" w:rsidRPr="009B276E" w:rsidRDefault="00E75DC3" w:rsidP="00E75DC3">
            <w:pPr>
              <w:pStyle w:val="af4"/>
              <w:spacing w:line="254" w:lineRule="auto"/>
              <w:rPr>
                <w:rFonts w:cs="Arial"/>
              </w:rPr>
            </w:pPr>
            <w:r>
              <w:rPr>
                <w:rFonts w:cs="Arial"/>
                <w:lang w:eastAsia="en-US"/>
              </w:rPr>
              <w:t xml:space="preserve">Support relaxing the time. The timing of PRACH transmission in NTN was previously agreed to be </w:t>
            </w:r>
            <w:proofErr w:type="spellStart"/>
            <w:r>
              <w:rPr>
                <w:rFonts w:cs="Arial"/>
                <w:lang w:eastAsia="en-US"/>
              </w:rPr>
              <w:t>precompensated</w:t>
            </w:r>
            <w:proofErr w:type="spellEnd"/>
            <w:r>
              <w:rPr>
                <w:rFonts w:cs="Arial"/>
                <w:lang w:eastAsia="en-US"/>
              </w:rPr>
              <w:t xml:space="preserve"> with the TA. If </w:t>
            </w:r>
            <w:r>
              <w:rPr>
                <w:rFonts w:cs="Arial"/>
                <w:color w:val="000000"/>
                <w:lang w:eastAsia="en-US"/>
              </w:rPr>
              <w:t>N</w:t>
            </w:r>
            <w:r>
              <w:rPr>
                <w:rFonts w:cs="Arial"/>
                <w:color w:val="000000"/>
                <w:vertAlign w:val="subscript"/>
                <w:lang w:eastAsia="en-US"/>
              </w:rPr>
              <w:t>T,1</w:t>
            </w:r>
            <w:r>
              <w:rPr>
                <w:rFonts w:cs="Arial"/>
                <w:color w:val="000000"/>
                <w:lang w:eastAsia="en-US"/>
              </w:rPr>
              <w:t xml:space="preserve">+0.75 msec is less than the current TA, then the time need to be relaxed to allow TA </w:t>
            </w:r>
            <w:proofErr w:type="spellStart"/>
            <w:r>
              <w:rPr>
                <w:rFonts w:cs="Arial"/>
                <w:color w:val="000000"/>
                <w:lang w:eastAsia="en-US"/>
              </w:rPr>
              <w:t>precompensation</w:t>
            </w:r>
            <w:proofErr w:type="spellEnd"/>
            <w:r>
              <w:rPr>
                <w:rFonts w:cs="Arial"/>
                <w:color w:val="000000"/>
                <w:lang w:eastAsia="en-US"/>
              </w:rPr>
              <w:t>.</w:t>
            </w:r>
          </w:p>
        </w:tc>
      </w:tr>
      <w:tr w:rsidR="004D17EA" w:rsidRPr="000B0C15" w14:paraId="570B7883" w14:textId="77777777" w:rsidTr="00B17213">
        <w:tc>
          <w:tcPr>
            <w:tcW w:w="1795" w:type="dxa"/>
            <w:tcBorders>
              <w:top w:val="single" w:sz="4" w:space="0" w:color="auto"/>
              <w:left w:val="single" w:sz="4" w:space="0" w:color="auto"/>
              <w:bottom w:val="single" w:sz="4" w:space="0" w:color="auto"/>
              <w:right w:val="single" w:sz="4" w:space="0" w:color="auto"/>
            </w:tcBorders>
          </w:tcPr>
          <w:p w14:paraId="428391DD" w14:textId="16F34610"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DD38C63" w14:textId="36C22B0E" w:rsidR="004D17EA" w:rsidRDefault="004D17EA" w:rsidP="004D17EA">
            <w:pPr>
              <w:pStyle w:val="af4"/>
              <w:spacing w:line="254" w:lineRule="auto"/>
              <w:rPr>
                <w:rFonts w:cs="Arial"/>
                <w:lang w:val="de-DE"/>
              </w:rPr>
            </w:pPr>
            <w:r>
              <w:rPr>
                <w:rFonts w:cs="Arial" w:hint="eastAsia"/>
                <w:lang w:val="de-DE"/>
              </w:rPr>
              <w:t>W</w:t>
            </w:r>
            <w:r>
              <w:rPr>
                <w:rFonts w:cs="Arial"/>
                <w:lang w:val="de-DE"/>
              </w:rPr>
              <w:t xml:space="preserve">e agree with OPPO that a value should be introduced for preamble retransmission. E.g. the UE is expected to transmit a PRACH no later than NT,1 + 0.75ms+K_value after the last symbol </w:t>
            </w:r>
            <w:r w:rsidR="0046612C">
              <w:rPr>
                <w:rFonts w:cs="Arial"/>
                <w:lang w:val="de-DE"/>
              </w:rPr>
              <w:pgNum/>
            </w:r>
            <w:r w:rsidR="0046612C">
              <w:rPr>
                <w:rFonts w:cs="Arial"/>
                <w:lang w:val="de-DE"/>
              </w:rPr>
              <w:t>chedu</w:t>
            </w:r>
            <w:r>
              <w:rPr>
                <w:rFonts w:cs="Arial"/>
                <w:lang w:val="de-DE"/>
              </w:rPr>
              <w:t xml:space="preserve"> window, or the last symbol </w:t>
            </w:r>
            <w:r w:rsidR="0046612C">
              <w:rPr>
                <w:rFonts w:cs="Arial"/>
                <w:lang w:val="de-DE"/>
              </w:rPr>
              <w:pgNum/>
            </w:r>
            <w:r w:rsidR="0046612C">
              <w:rPr>
                <w:rFonts w:cs="Arial"/>
                <w:lang w:val="de-DE"/>
              </w:rPr>
              <w:t>chedu</w:t>
            </w:r>
            <w:r>
              <w:rPr>
                <w:rFonts w:cs="Arial"/>
                <w:lang w:val="de-DE"/>
              </w:rPr>
              <w:t xml:space="preserve"> PDSCH reception. And we think K_value is same as K_offset. The reason </w:t>
            </w:r>
            <w:r w:rsidR="0046612C">
              <w:rPr>
                <w:rFonts w:cs="Arial"/>
                <w:lang w:val="de-DE"/>
              </w:rPr>
              <w:pgNum/>
            </w:r>
            <w:r w:rsidR="0046612C">
              <w:rPr>
                <w:rFonts w:cs="Arial"/>
                <w:lang w:val="de-DE"/>
              </w:rPr>
              <w:t>chedul</w:t>
            </w:r>
            <w:r>
              <w:rPr>
                <w:rFonts w:cs="Arial"/>
                <w:lang w:val="de-DE"/>
              </w:rPr>
              <w:t xml:space="preserve"> the last symbol </w:t>
            </w:r>
            <w:r w:rsidR="0046612C">
              <w:rPr>
                <w:rFonts w:cs="Arial"/>
                <w:lang w:val="de-DE"/>
              </w:rPr>
              <w:pgNum/>
            </w:r>
            <w:r w:rsidR="0046612C">
              <w:rPr>
                <w:rFonts w:cs="Arial"/>
                <w:lang w:val="de-DE"/>
              </w:rPr>
              <w:t>chedu</w:t>
            </w:r>
            <w:r>
              <w:rPr>
                <w:rFonts w:cs="Arial"/>
                <w:lang w:val="de-DE"/>
              </w:rPr>
              <w:t xml:space="preserve"> window or for PDSCH reception is a </w:t>
            </w:r>
            <w:r>
              <w:rPr>
                <w:rFonts w:cs="Arial" w:hint="eastAsia"/>
                <w:lang w:val="de-DE"/>
              </w:rPr>
              <w:t>DL</w:t>
            </w:r>
            <w:r>
              <w:rPr>
                <w:rFonts w:cs="Arial"/>
                <w:lang w:val="de-DE"/>
              </w:rPr>
              <w:t xml:space="preserve"> symbol, and preamble transmission is a UL symbol. </w:t>
            </w:r>
          </w:p>
          <w:p w14:paraId="4C7F9F34" w14:textId="07BD6AC4" w:rsidR="004D17EA" w:rsidRDefault="004D17EA" w:rsidP="004D17EA">
            <w:pPr>
              <w:pStyle w:val="af4"/>
              <w:spacing w:line="254" w:lineRule="auto"/>
              <w:rPr>
                <w:rFonts w:cs="Arial"/>
                <w:lang w:eastAsia="en-US"/>
              </w:rPr>
            </w:pPr>
            <w:r>
              <w:rPr>
                <w:rFonts w:cs="Arial" w:hint="eastAsia"/>
                <w:lang w:val="de-DE"/>
              </w:rPr>
              <w:t>W</w:t>
            </w:r>
            <w:r>
              <w:rPr>
                <w:rFonts w:cs="Arial"/>
                <w:lang w:val="de-DE"/>
              </w:rPr>
              <w:t>e understand moderator’s view that anyway PRACH transmission is associated with a RACH occasion. However, necessary restrictions can avoid UE to perform unnecessary RACH transmission at least from power saving perspective.</w:t>
            </w: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rPr>
        <w:lastRenderedPageBreak/>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346A0A" w:rsidRPr="00DB2D8F" w:rsidRDefault="00346A0A" w:rsidP="005809D0">
                            <w:pPr>
                              <w:pStyle w:val="af4"/>
                              <w:rPr>
                                <w:rFonts w:ascii="Times New Roman" w:eastAsia="宋体" w:hAnsi="Times New Roman"/>
                                <w:b/>
                                <w:bCs/>
                              </w:rPr>
                            </w:pPr>
                            <w:r w:rsidRPr="00DB2D8F">
                              <w:rPr>
                                <w:rFonts w:ascii="Times New Roman" w:eastAsia="宋体" w:hAnsi="Times New Roman"/>
                                <w:b/>
                                <w:bCs/>
                              </w:rPr>
                              <w:t>[Apple]:</w:t>
                            </w:r>
                          </w:p>
                          <w:p w14:paraId="52F100B0" w14:textId="465994B1" w:rsidR="00346A0A" w:rsidRPr="00DB2D8F" w:rsidRDefault="00346A0A"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46A0A" w:rsidRPr="00DB2D8F" w:rsidRDefault="00346A0A"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346A0A" w:rsidRPr="00DB2D8F" w:rsidRDefault="00346A0A"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346A0A" w:rsidRPr="00DB2D8F" w:rsidRDefault="00346A0A" w:rsidP="005809D0">
                            <w:pPr>
                              <w:pStyle w:val="af4"/>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346A0A" w:rsidRPr="00DB2D8F" w:rsidRDefault="00346A0A" w:rsidP="005809D0">
                      <w:pPr>
                        <w:pStyle w:val="af4"/>
                        <w:rPr>
                          <w:rFonts w:ascii="Times New Roman" w:eastAsia="宋体" w:hAnsi="Times New Roman"/>
                          <w:b/>
                          <w:bCs/>
                        </w:rPr>
                      </w:pPr>
                      <w:r w:rsidRPr="00DB2D8F">
                        <w:rPr>
                          <w:rFonts w:ascii="Times New Roman" w:eastAsia="宋体" w:hAnsi="Times New Roman"/>
                          <w:b/>
                          <w:bCs/>
                        </w:rPr>
                        <w:t>[Apple]:</w:t>
                      </w:r>
                    </w:p>
                    <w:p w14:paraId="52F100B0" w14:textId="465994B1" w:rsidR="00346A0A" w:rsidRPr="00DB2D8F" w:rsidRDefault="00346A0A" w:rsidP="00782E0D">
                      <w:r w:rsidRPr="00DB2D8F">
                        <w:t xml:space="preserve">It is not crystal clear whether the “slot </w:t>
                      </w:r>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46A0A" w:rsidRPr="00DB2D8F" w:rsidRDefault="00346A0A"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346A0A" w:rsidRPr="00DB2D8F" w:rsidRDefault="00346A0A"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346A0A" w:rsidRPr="00DB2D8F" w:rsidRDefault="00346A0A" w:rsidP="005809D0">
                      <w:pPr>
                        <w:pStyle w:val="af4"/>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af4"/>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f4"/>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f4"/>
        <w:spacing w:line="256" w:lineRule="auto"/>
        <w:rPr>
          <w:rFonts w:cs="Arial"/>
        </w:rPr>
      </w:pPr>
    </w:p>
    <w:tbl>
      <w:tblPr>
        <w:tblStyle w:val="aff5"/>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f4"/>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f4"/>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f4"/>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f4"/>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f4"/>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f4"/>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f4"/>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f4"/>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f4"/>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f4"/>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f4"/>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f4"/>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aff0"/>
              <w:numPr>
                <w:ilvl w:val="0"/>
                <w:numId w:val="80"/>
              </w:numPr>
              <w:rPr>
                <w:rFonts w:ascii="Times New Roman" w:hAnsi="Times New Roman" w:cs="Times New Roman"/>
              </w:rPr>
            </w:pPr>
            <w:r w:rsidRPr="00670139">
              <w:t>As defined in current spec,</w:t>
            </w:r>
            <w:r w:rsidRPr="00670139">
              <w:rPr>
                <w:rFonts w:asciiTheme="minorEastAsia" w:hAnsiTheme="minorEastAsia"/>
              </w:rPr>
              <w:t xml:space="preserve"> </w:t>
            </w:r>
            <w:r w:rsidRPr="00670139">
              <w:rPr>
                <w:rFonts w:ascii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proofErr w:type="spellStart"/>
            <w:r w:rsidRPr="00670139">
              <w:rPr>
                <w:i/>
                <w:iCs/>
                <w:color w:val="FF0000"/>
              </w:rPr>
              <w:t>recoverySearchSpaceId</w:t>
            </w:r>
            <w:proofErr w:type="spellEnd"/>
            <w:r w:rsidRPr="00670139">
              <w:rPr>
                <w:color w:val="FF0000"/>
              </w:rPr>
              <w:t xml:space="preserve"> for detection of a DCI format with CRC scrambled by C-RNTI or MCS-C-RNTI starting from slot </w:t>
            </w:r>
            <w:r w:rsidRPr="001A6A8C">
              <w:rPr>
                <w:noProof/>
                <w:color w:val="FF0000"/>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proofErr w:type="spellStart"/>
            <w:r w:rsidRPr="00670139">
              <w:rPr>
                <w:i/>
                <w:iCs/>
                <w:color w:val="FF0000"/>
              </w:rPr>
              <w:t>BeamFailureRecoveryConfig</w:t>
            </w:r>
            <w:proofErr w:type="spellEnd"/>
            <w:r w:rsidRPr="00670139">
              <w:rPr>
                <w:color w:val="FF0000"/>
              </w:rPr>
              <w:t>.</w:t>
            </w:r>
            <w:r w:rsidRPr="00670139">
              <w:rPr>
                <w:rFonts w:asciiTheme="minorEastAsia" w:hAnsiTheme="minorEastAsia" w:hint="eastAsia"/>
              </w:rPr>
              <w:t>”</w:t>
            </w:r>
          </w:p>
          <w:p w14:paraId="1528552C" w14:textId="15C576E0" w:rsidR="00F16D24" w:rsidRPr="00670139" w:rsidRDefault="00F16D24" w:rsidP="00F16D24">
            <w:pPr>
              <w:pStyle w:val="aff0"/>
              <w:rPr>
                <w:rFonts w:asciiTheme="minorEastAsia" w:hAnsiTheme="minorEastAsia"/>
              </w:rPr>
            </w:pPr>
            <w:r w:rsidRPr="00670139">
              <w:rPr>
                <w:rFonts w:asciiTheme="minorEastAsia" w:hAnsiTheme="minorEastAsia"/>
              </w:rPr>
              <w:t>The definition of time-</w:t>
            </w:r>
            <w:proofErr w:type="spellStart"/>
            <w:r w:rsidRPr="00670139">
              <w:rPr>
                <w:rFonts w:asciiTheme="minorEastAsia" w:hAnsiTheme="minorEastAsia"/>
              </w:rPr>
              <w:t>relationsip</w:t>
            </w:r>
            <w:proofErr w:type="spellEnd"/>
            <w:r w:rsidRPr="00670139">
              <w:rPr>
                <w:rFonts w:asciiTheme="minorEastAsia" w:hAnsiTheme="minorEastAsia"/>
              </w:rPr>
              <w:t xml:space="preserve"> is similar </w:t>
            </w:r>
            <w:proofErr w:type="spellStart"/>
            <w:r w:rsidRPr="00670139">
              <w:rPr>
                <w:rFonts w:asciiTheme="minorEastAsia" w:hAnsiTheme="minorEastAsia"/>
              </w:rPr>
              <w:t>the</w:t>
            </w:r>
            <w:proofErr w:type="spellEnd"/>
            <w:r w:rsidRPr="00670139">
              <w:rPr>
                <w:rFonts w:asciiTheme="minorEastAsia" w:hAnsiTheme="minorEastAsia"/>
              </w:rPr>
              <w:t xml:space="preserve"> as preamble transmission + RAR window </w:t>
            </w:r>
            <w:r w:rsidR="0046612C">
              <w:rPr>
                <w:rFonts w:asciiTheme="minorEastAsia" w:hAnsiTheme="minorEastAsia"/>
              </w:rPr>
              <w:pgNum/>
            </w:r>
            <w:proofErr w:type="spellStart"/>
            <w:r w:rsidR="0046612C">
              <w:rPr>
                <w:rFonts w:asciiTheme="minorEastAsia" w:hAnsiTheme="minorEastAsia"/>
              </w:rPr>
              <w:t>cheduling</w:t>
            </w:r>
            <w:proofErr w:type="spellEnd"/>
            <w:r w:rsidRPr="00670139">
              <w:rPr>
                <w:rFonts w:asciiTheme="minorEastAsia" w:hAnsiTheme="minorEastAsia"/>
              </w:rPr>
              <w:t xml:space="preserve">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670139" w:rsidRDefault="00F16D24" w:rsidP="00F16D24">
            <w:pPr>
              <w:pStyle w:val="aff0"/>
              <w:rPr>
                <w:rFonts w:ascii="Times New Roman" w:hAnsi="Times New Roman" w:cs="Times New Roman"/>
              </w:rPr>
            </w:pPr>
          </w:p>
          <w:p w14:paraId="1FADC5F2" w14:textId="43D70FE2" w:rsidR="00F16D24" w:rsidRPr="008B2CB8" w:rsidRDefault="00F16D24" w:rsidP="0082521C">
            <w:pPr>
              <w:pStyle w:val="aff0"/>
              <w:numPr>
                <w:ilvl w:val="0"/>
                <w:numId w:val="80"/>
              </w:numPr>
              <w:rPr>
                <w:rFonts w:cs="Arial"/>
                <w:lang w:val="en-GB"/>
              </w:rPr>
            </w:pPr>
            <w:r w:rsidRPr="00670139">
              <w:t xml:space="preserve">W.r.t the PUCCH transmission after 28 symbols, according to </w:t>
            </w:r>
            <w:proofErr w:type="spellStart"/>
            <w:r w:rsidRPr="00670139">
              <w:t>eixsitng</w:t>
            </w:r>
            <w:proofErr w:type="spellEnd"/>
            <w:r w:rsidRPr="00670139">
              <w:t xml:space="preserve"> </w:t>
            </w:r>
            <w:proofErr w:type="spellStart"/>
            <w:r w:rsidRPr="00670139">
              <w:t>speci</w:t>
            </w:r>
            <w:proofErr w:type="spellEnd"/>
            <w:r w:rsidRPr="00670139">
              <w:t xml:space="preserve">, this value is defined to enforce the usage of new QCL relationship after BFR, and whether/when the PUCCH will be transmitted is still up to the </w:t>
            </w:r>
            <w:r w:rsidR="0046612C">
              <w:pgNum/>
            </w:r>
            <w:proofErr w:type="spellStart"/>
            <w:r w:rsidR="0046612C">
              <w:t>cheduling</w:t>
            </w:r>
            <w:proofErr w:type="spellEnd"/>
            <w:r w:rsidRPr="00670139">
              <w:t xml:space="preserve">. In this way, with the consideration on the impacts of TA, the transmission of PUCCH can be scheduled later after BFR. In this way, it seems that there is no need to </w:t>
            </w:r>
            <w:r w:rsidRPr="00670139">
              <w:lastRenderedPageBreak/>
              <w:t>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f4"/>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f4"/>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f4"/>
              <w:spacing w:line="254" w:lineRule="auto"/>
              <w:rPr>
                <w:rFonts w:cs="Arial"/>
              </w:rPr>
            </w:pPr>
            <w:r>
              <w:rPr>
                <w:rFonts w:cs="Arial"/>
              </w:rPr>
              <w:t xml:space="preserve">We are ok in further investigation this problem. At a first view, it seems a problem poised for the solution with a </w:t>
            </w:r>
            <w:proofErr w:type="spellStart"/>
            <w:r>
              <w:rPr>
                <w:rFonts w:cs="Arial"/>
              </w:rPr>
              <w:t>K_offset</w:t>
            </w:r>
            <w:proofErr w:type="spellEnd"/>
            <w:r>
              <w:rPr>
                <w:rFonts w:cs="Arial"/>
              </w:rPr>
              <w:t xml:space="preserve">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f4"/>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f4"/>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af4"/>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af4"/>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af4"/>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af4"/>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af4"/>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af4"/>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af4"/>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af4"/>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af4"/>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af4"/>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af4"/>
              <w:spacing w:line="254" w:lineRule="auto"/>
              <w:rPr>
                <w:rFonts w:cs="Arial"/>
              </w:rPr>
            </w:pPr>
            <w:r>
              <w:rPr>
                <w:rFonts w:cs="Arial"/>
              </w:rPr>
              <w:t>Fraunhofer IIS,</w:t>
            </w:r>
          </w:p>
          <w:p w14:paraId="748FD6C4" w14:textId="5F8833E3" w:rsidR="00D1042D" w:rsidRDefault="00D1042D" w:rsidP="009E1A30">
            <w:pPr>
              <w:pStyle w:val="af4"/>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af4"/>
              <w:spacing w:line="254" w:lineRule="auto"/>
              <w:rPr>
                <w:rFonts w:cs="Arial"/>
              </w:rPr>
            </w:pPr>
            <w:r>
              <w:rPr>
                <w:rFonts w:cs="Arial"/>
              </w:rPr>
              <w:t>Fine to study further.</w:t>
            </w:r>
          </w:p>
        </w:tc>
      </w:tr>
      <w:tr w:rsidR="00E75DC3" w:rsidRPr="000B0C15" w14:paraId="4AACD8A6" w14:textId="77777777" w:rsidTr="00782E0D">
        <w:tc>
          <w:tcPr>
            <w:tcW w:w="1795" w:type="dxa"/>
            <w:tcBorders>
              <w:top w:val="single" w:sz="4" w:space="0" w:color="auto"/>
              <w:left w:val="single" w:sz="4" w:space="0" w:color="auto"/>
              <w:bottom w:val="single" w:sz="4" w:space="0" w:color="auto"/>
              <w:right w:val="single" w:sz="4" w:space="0" w:color="auto"/>
            </w:tcBorders>
          </w:tcPr>
          <w:p w14:paraId="576A2BEE" w14:textId="06577E64" w:rsidR="00E75DC3" w:rsidRDefault="00E75DC3" w:rsidP="00E75DC3">
            <w:pPr>
              <w:pStyle w:val="af4"/>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24325D" w14:textId="6598840A" w:rsidR="00E75DC3" w:rsidRDefault="00E75DC3" w:rsidP="00E75DC3">
            <w:pPr>
              <w:pStyle w:val="af4"/>
              <w:spacing w:line="254" w:lineRule="auto"/>
              <w:rPr>
                <w:rFonts w:cs="Arial"/>
              </w:rPr>
            </w:pPr>
            <w:r>
              <w:rPr>
                <w:rFonts w:cs="Arial"/>
                <w:lang w:eastAsia="en-US"/>
              </w:rPr>
              <w:t>Support to study</w:t>
            </w:r>
          </w:p>
        </w:tc>
      </w:tr>
      <w:tr w:rsidR="004D17EA" w:rsidRPr="000B0C15" w14:paraId="78B0FACE" w14:textId="77777777" w:rsidTr="00782E0D">
        <w:tc>
          <w:tcPr>
            <w:tcW w:w="1795" w:type="dxa"/>
            <w:tcBorders>
              <w:top w:val="single" w:sz="4" w:space="0" w:color="auto"/>
              <w:left w:val="single" w:sz="4" w:space="0" w:color="auto"/>
              <w:bottom w:val="single" w:sz="4" w:space="0" w:color="auto"/>
              <w:right w:val="single" w:sz="4" w:space="0" w:color="auto"/>
            </w:tcBorders>
          </w:tcPr>
          <w:p w14:paraId="11A33417" w14:textId="121266E7" w:rsidR="004D17EA" w:rsidRDefault="004D17EA" w:rsidP="004D17EA">
            <w:pPr>
              <w:pStyle w:val="af4"/>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D120E07" w14:textId="670261F0" w:rsidR="004D17EA" w:rsidRDefault="004D17EA" w:rsidP="004D17EA">
            <w:pPr>
              <w:pStyle w:val="af4"/>
              <w:spacing w:line="254" w:lineRule="auto"/>
              <w:rPr>
                <w:rFonts w:cs="Arial"/>
                <w:lang w:eastAsia="en-US"/>
              </w:rPr>
            </w:pPr>
            <w:r>
              <w:rPr>
                <w:rFonts w:cs="Arial" w:hint="eastAsia"/>
                <w:lang w:val="de-DE"/>
              </w:rPr>
              <w:t>W</w:t>
            </w:r>
            <w:r>
              <w:rPr>
                <w:rFonts w:cs="Arial"/>
                <w:lang w:val="de-DE"/>
              </w:rPr>
              <w:t>e are fine to study. And we think K_mac should be introduced to enhance n+4. Regarding 28-symbol gap, we think K-offset is necesary.</w:t>
            </w:r>
          </w:p>
        </w:tc>
      </w:tr>
      <w:tr w:rsidR="00BA5720" w:rsidRPr="000B0C15" w14:paraId="2BDEAB32" w14:textId="77777777" w:rsidTr="00782E0D">
        <w:tc>
          <w:tcPr>
            <w:tcW w:w="1795" w:type="dxa"/>
            <w:tcBorders>
              <w:top w:val="single" w:sz="4" w:space="0" w:color="auto"/>
              <w:left w:val="single" w:sz="4" w:space="0" w:color="auto"/>
              <w:bottom w:val="single" w:sz="4" w:space="0" w:color="auto"/>
              <w:right w:val="single" w:sz="4" w:space="0" w:color="auto"/>
            </w:tcBorders>
          </w:tcPr>
          <w:p w14:paraId="2DBA20CF" w14:textId="609247BC" w:rsidR="00BA5720" w:rsidRDefault="00BA5720" w:rsidP="004D17EA">
            <w:pPr>
              <w:pStyle w:val="af4"/>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588971C6" w14:textId="5BE828F4" w:rsidR="00BA5720" w:rsidRDefault="00BA5720" w:rsidP="004D17EA">
            <w:pPr>
              <w:pStyle w:val="af4"/>
              <w:spacing w:line="254" w:lineRule="auto"/>
              <w:rPr>
                <w:rFonts w:cs="Arial"/>
                <w:lang w:val="de-DE"/>
              </w:rPr>
            </w:pPr>
            <w:r>
              <w:rPr>
                <w:rFonts w:cs="Arial" w:hint="eastAsia"/>
                <w:lang w:val="de-DE"/>
              </w:rPr>
              <w:t>O</w:t>
            </w:r>
            <w:r>
              <w:rPr>
                <w:rFonts w:cs="Arial"/>
                <w:lang w:val="de-DE"/>
              </w:rPr>
              <w:t>K</w:t>
            </w:r>
          </w:p>
        </w:tc>
      </w:tr>
      <w:tr w:rsidR="0046612C" w:rsidRPr="000B0C15" w14:paraId="21A5400D" w14:textId="77777777" w:rsidTr="00782E0D">
        <w:tc>
          <w:tcPr>
            <w:tcW w:w="1795" w:type="dxa"/>
            <w:tcBorders>
              <w:top w:val="single" w:sz="4" w:space="0" w:color="auto"/>
              <w:left w:val="single" w:sz="4" w:space="0" w:color="auto"/>
              <w:bottom w:val="single" w:sz="4" w:space="0" w:color="auto"/>
              <w:right w:val="single" w:sz="4" w:space="0" w:color="auto"/>
            </w:tcBorders>
          </w:tcPr>
          <w:p w14:paraId="5B1D77FE" w14:textId="47729ACF" w:rsidR="0046612C" w:rsidRDefault="0046612C" w:rsidP="004D17EA">
            <w:pPr>
              <w:pStyle w:val="af4"/>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49134DA" w14:textId="5254A183" w:rsidR="0046612C" w:rsidRDefault="0046612C" w:rsidP="004D17EA">
            <w:pPr>
              <w:pStyle w:val="af4"/>
              <w:spacing w:line="254" w:lineRule="auto"/>
              <w:rPr>
                <w:rFonts w:cs="Arial"/>
                <w:lang w:val="de-DE"/>
              </w:rPr>
            </w:pPr>
            <w:r>
              <w:rPr>
                <w:rFonts w:cs="Arial"/>
                <w:lang w:val="de-DE"/>
              </w:rPr>
              <w:t>Ok to study but we don’t see an issue for BFR at this point</w:t>
            </w:r>
            <w:r w:rsidR="00C56533">
              <w:rPr>
                <w:rFonts w:cs="Arial"/>
                <w:lang w:val="de-DE"/>
              </w:rPr>
              <w:t xml:space="preserve"> for NTN</w:t>
            </w:r>
            <w:r>
              <w:rPr>
                <w:rFonts w:cs="Arial"/>
                <w:lang w:val="de-DE"/>
              </w:rPr>
              <w:t xml:space="preserve"> since BFR may be required when </w:t>
            </w:r>
            <w:r w:rsidR="00C56533">
              <w:rPr>
                <w:rFonts w:cs="Arial"/>
                <w:lang w:val="de-DE"/>
              </w:rPr>
              <w:t>there is a possibility that a frequent beam change for PDCCH is needed.</w:t>
            </w:r>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1"/>
        <w:rPr>
          <w:lang w:val="en-US"/>
        </w:rPr>
      </w:pPr>
      <w:bookmarkStart w:id="152" w:name="_In-sequence_SDU_delivery"/>
      <w:bookmarkEnd w:id="152"/>
      <w:r w:rsidRPr="000B0C15">
        <w:rPr>
          <w:lang w:val="en-US"/>
        </w:rPr>
        <w:t>References</w:t>
      </w:r>
      <w:bookmarkStart w:id="153" w:name="_Ref510504022"/>
      <w:bookmarkStart w:id="154" w:name="_Ref510814820"/>
      <w:bookmarkStart w:id="155" w:name="_Ref174151459"/>
      <w:bookmarkStart w:id="156" w:name="_Ref189809556"/>
    </w:p>
    <w:p w14:paraId="449FF7A8" w14:textId="4002B408" w:rsidR="00E77B9C" w:rsidRPr="000B0C15" w:rsidRDefault="00E77B9C" w:rsidP="005E0505">
      <w:pPr>
        <w:pStyle w:val="Reference"/>
      </w:pPr>
      <w:bookmarkStart w:id="157" w:name="_Ref29827421"/>
      <w:bookmarkStart w:id="158" w:name="_Ref48034415"/>
      <w:bookmarkStart w:id="159" w:name="_Ref42716514"/>
      <w:bookmarkStart w:id="160" w:name="_Ref45286859"/>
      <w:bookmarkEnd w:id="153"/>
      <w:bookmarkEnd w:id="154"/>
      <w:bookmarkEnd w:id="155"/>
      <w:bookmarkEnd w:id="156"/>
      <w:r w:rsidRPr="000B0C15">
        <w:t>TR 38.821, Solutions for NR to support non-terrestrial networks</w:t>
      </w:r>
      <w:bookmarkEnd w:id="157"/>
      <w:bookmarkEnd w:id="158"/>
    </w:p>
    <w:bookmarkEnd w:id="159"/>
    <w:bookmarkEnd w:id="160"/>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lastRenderedPageBreak/>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46A0A" w:rsidRPr="003F4180" w:rsidRDefault="00346A0A" w:rsidP="001E695F">
                            <w:pPr>
                              <w:rPr>
                                <w:b/>
                                <w:bCs/>
                                <w:u w:val="single"/>
                              </w:rPr>
                            </w:pPr>
                            <w:r w:rsidRPr="003F4180">
                              <w:rPr>
                                <w:b/>
                                <w:bCs/>
                                <w:u w:val="single"/>
                              </w:rPr>
                              <w:t>RAN1#102-e:</w:t>
                            </w:r>
                          </w:p>
                          <w:p w14:paraId="17DED0A0" w14:textId="77777777" w:rsidR="00346A0A" w:rsidRPr="003F4180" w:rsidRDefault="00346A0A" w:rsidP="001E695F">
                            <w:pPr>
                              <w:rPr>
                                <w:lang w:eastAsia="x-none"/>
                              </w:rPr>
                            </w:pPr>
                            <w:r w:rsidRPr="003F4180">
                              <w:rPr>
                                <w:highlight w:val="green"/>
                                <w:lang w:eastAsia="x-none"/>
                              </w:rPr>
                              <w:t>Agreement:</w:t>
                            </w:r>
                          </w:p>
                          <w:p w14:paraId="59F63C67" w14:textId="77777777" w:rsidR="00346A0A" w:rsidRPr="00DB2D8F" w:rsidRDefault="00346A0A"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346A0A" w:rsidRPr="00DB2D8F" w:rsidRDefault="00346A0A"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346A0A" w:rsidRPr="00DB2D8F" w:rsidRDefault="00346A0A" w:rsidP="001C6DA6">
                            <w:pPr>
                              <w:numPr>
                                <w:ilvl w:val="1"/>
                                <w:numId w:val="14"/>
                              </w:numPr>
                              <w:ind w:left="1080"/>
                              <w:rPr>
                                <w:lang w:eastAsia="x-none"/>
                              </w:rPr>
                            </w:pPr>
                            <w:r w:rsidRPr="00DB2D8F">
                              <w:rPr>
                                <w:lang w:eastAsia="x-none"/>
                              </w:rPr>
                              <w:t>The transmission timing of RAR grant scheduled PUSCH.</w:t>
                            </w:r>
                          </w:p>
                          <w:p w14:paraId="4145BC5D" w14:textId="77777777" w:rsidR="00346A0A" w:rsidRPr="00DB2D8F" w:rsidRDefault="00346A0A" w:rsidP="001C6DA6">
                            <w:pPr>
                              <w:numPr>
                                <w:ilvl w:val="1"/>
                                <w:numId w:val="14"/>
                              </w:numPr>
                              <w:ind w:left="1080"/>
                              <w:rPr>
                                <w:lang w:eastAsia="x-none"/>
                              </w:rPr>
                            </w:pPr>
                            <w:r w:rsidRPr="00DB2D8F">
                              <w:rPr>
                                <w:lang w:eastAsia="x-none"/>
                              </w:rPr>
                              <w:t>The transmission timing of HARQ-ACK on PUCCH.</w:t>
                            </w:r>
                          </w:p>
                          <w:p w14:paraId="2B581986" w14:textId="77777777" w:rsidR="00346A0A" w:rsidRPr="00DB2D8F" w:rsidRDefault="00346A0A" w:rsidP="001C6DA6">
                            <w:pPr>
                              <w:numPr>
                                <w:ilvl w:val="1"/>
                                <w:numId w:val="14"/>
                              </w:numPr>
                              <w:ind w:left="1080"/>
                              <w:rPr>
                                <w:lang w:eastAsia="x-none"/>
                              </w:rPr>
                            </w:pPr>
                            <w:r w:rsidRPr="00DB2D8F">
                              <w:rPr>
                                <w:lang w:eastAsia="x-none"/>
                              </w:rPr>
                              <w:t>The CSI reference resource timing.</w:t>
                            </w:r>
                          </w:p>
                          <w:p w14:paraId="6DD7E612" w14:textId="77777777" w:rsidR="00346A0A" w:rsidRPr="00DB2D8F" w:rsidRDefault="00346A0A" w:rsidP="001C6DA6">
                            <w:pPr>
                              <w:numPr>
                                <w:ilvl w:val="1"/>
                                <w:numId w:val="14"/>
                              </w:numPr>
                              <w:ind w:left="1080"/>
                              <w:rPr>
                                <w:lang w:eastAsia="x-none"/>
                              </w:rPr>
                            </w:pPr>
                            <w:r w:rsidRPr="00DB2D8F">
                              <w:rPr>
                                <w:lang w:eastAsia="x-none"/>
                              </w:rPr>
                              <w:t>The transmission timing of aperiodic SRS.</w:t>
                            </w:r>
                          </w:p>
                          <w:p w14:paraId="0EA229D1" w14:textId="77777777" w:rsidR="00346A0A" w:rsidRPr="00DB2D8F" w:rsidRDefault="00346A0A"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346A0A" w:rsidRPr="00DB2D8F" w:rsidRDefault="00346A0A" w:rsidP="001E695F">
                            <w:pPr>
                              <w:rPr>
                                <w:lang w:eastAsia="x-none"/>
                              </w:rPr>
                            </w:pPr>
                          </w:p>
                          <w:p w14:paraId="509FF561" w14:textId="77777777" w:rsidR="00346A0A" w:rsidRPr="00DB2D8F" w:rsidRDefault="00346A0A" w:rsidP="001E695F">
                            <w:pPr>
                              <w:rPr>
                                <w:lang w:eastAsia="x-none"/>
                              </w:rPr>
                            </w:pPr>
                            <w:r w:rsidRPr="00DB2D8F">
                              <w:rPr>
                                <w:highlight w:val="green"/>
                                <w:lang w:eastAsia="x-none"/>
                              </w:rPr>
                              <w:t>Agreement:</w:t>
                            </w:r>
                          </w:p>
                          <w:p w14:paraId="23957B28" w14:textId="77777777" w:rsidR="00346A0A" w:rsidRPr="00DB2D8F" w:rsidRDefault="00346A0A"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346A0A" w:rsidRPr="00DB2D8F" w:rsidRDefault="00346A0A"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346A0A" w:rsidRPr="00DB2D8F" w:rsidRDefault="00346A0A"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346A0A" w:rsidRPr="00DB2D8F" w:rsidRDefault="00346A0A"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346A0A" w:rsidRPr="003F4180" w:rsidRDefault="00346A0A" w:rsidP="001E695F">
                      <w:pPr>
                        <w:rPr>
                          <w:b/>
                          <w:bCs/>
                          <w:u w:val="single"/>
                        </w:rPr>
                      </w:pPr>
                      <w:r w:rsidRPr="003F4180">
                        <w:rPr>
                          <w:b/>
                          <w:bCs/>
                          <w:u w:val="single"/>
                        </w:rPr>
                        <w:t>RAN1#102-e:</w:t>
                      </w:r>
                    </w:p>
                    <w:p w14:paraId="17DED0A0" w14:textId="77777777" w:rsidR="00346A0A" w:rsidRPr="003F4180" w:rsidRDefault="00346A0A" w:rsidP="001E695F">
                      <w:pPr>
                        <w:rPr>
                          <w:lang w:eastAsia="x-none"/>
                        </w:rPr>
                      </w:pPr>
                      <w:r w:rsidRPr="003F4180">
                        <w:rPr>
                          <w:highlight w:val="green"/>
                          <w:lang w:eastAsia="x-none"/>
                        </w:rPr>
                        <w:t>Agreement:</w:t>
                      </w:r>
                    </w:p>
                    <w:p w14:paraId="59F63C67" w14:textId="77777777" w:rsidR="00346A0A" w:rsidRPr="00DB2D8F" w:rsidRDefault="00346A0A"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346A0A" w:rsidRPr="00DB2D8F" w:rsidRDefault="00346A0A"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346A0A" w:rsidRPr="00DB2D8F" w:rsidRDefault="00346A0A" w:rsidP="001C6DA6">
                      <w:pPr>
                        <w:numPr>
                          <w:ilvl w:val="1"/>
                          <w:numId w:val="14"/>
                        </w:numPr>
                        <w:ind w:left="1080"/>
                        <w:rPr>
                          <w:lang w:eastAsia="x-none"/>
                        </w:rPr>
                      </w:pPr>
                      <w:r w:rsidRPr="00DB2D8F">
                        <w:rPr>
                          <w:lang w:eastAsia="x-none"/>
                        </w:rPr>
                        <w:t>The transmission timing of RAR grant scheduled PUSCH.</w:t>
                      </w:r>
                    </w:p>
                    <w:p w14:paraId="4145BC5D" w14:textId="77777777" w:rsidR="00346A0A" w:rsidRPr="00DB2D8F" w:rsidRDefault="00346A0A" w:rsidP="001C6DA6">
                      <w:pPr>
                        <w:numPr>
                          <w:ilvl w:val="1"/>
                          <w:numId w:val="14"/>
                        </w:numPr>
                        <w:ind w:left="1080"/>
                        <w:rPr>
                          <w:lang w:eastAsia="x-none"/>
                        </w:rPr>
                      </w:pPr>
                      <w:r w:rsidRPr="00DB2D8F">
                        <w:rPr>
                          <w:lang w:eastAsia="x-none"/>
                        </w:rPr>
                        <w:t>The transmission timing of HARQ-ACK on PUCCH.</w:t>
                      </w:r>
                    </w:p>
                    <w:p w14:paraId="2B581986" w14:textId="77777777" w:rsidR="00346A0A" w:rsidRPr="00DB2D8F" w:rsidRDefault="00346A0A" w:rsidP="001C6DA6">
                      <w:pPr>
                        <w:numPr>
                          <w:ilvl w:val="1"/>
                          <w:numId w:val="14"/>
                        </w:numPr>
                        <w:ind w:left="1080"/>
                        <w:rPr>
                          <w:lang w:eastAsia="x-none"/>
                        </w:rPr>
                      </w:pPr>
                      <w:r w:rsidRPr="00DB2D8F">
                        <w:rPr>
                          <w:lang w:eastAsia="x-none"/>
                        </w:rPr>
                        <w:t>The CSI reference resource timing.</w:t>
                      </w:r>
                    </w:p>
                    <w:p w14:paraId="6DD7E612" w14:textId="77777777" w:rsidR="00346A0A" w:rsidRPr="00DB2D8F" w:rsidRDefault="00346A0A" w:rsidP="001C6DA6">
                      <w:pPr>
                        <w:numPr>
                          <w:ilvl w:val="1"/>
                          <w:numId w:val="14"/>
                        </w:numPr>
                        <w:ind w:left="1080"/>
                        <w:rPr>
                          <w:lang w:eastAsia="x-none"/>
                        </w:rPr>
                      </w:pPr>
                      <w:r w:rsidRPr="00DB2D8F">
                        <w:rPr>
                          <w:lang w:eastAsia="x-none"/>
                        </w:rPr>
                        <w:t>The transmission timing of aperiodic SRS.</w:t>
                      </w:r>
                    </w:p>
                    <w:p w14:paraId="0EA229D1" w14:textId="77777777" w:rsidR="00346A0A" w:rsidRPr="00DB2D8F" w:rsidRDefault="00346A0A"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346A0A" w:rsidRPr="00DB2D8F" w:rsidRDefault="00346A0A" w:rsidP="001E695F">
                      <w:pPr>
                        <w:rPr>
                          <w:lang w:eastAsia="x-none"/>
                        </w:rPr>
                      </w:pPr>
                    </w:p>
                    <w:p w14:paraId="509FF561" w14:textId="77777777" w:rsidR="00346A0A" w:rsidRPr="00DB2D8F" w:rsidRDefault="00346A0A" w:rsidP="001E695F">
                      <w:pPr>
                        <w:rPr>
                          <w:lang w:eastAsia="x-none"/>
                        </w:rPr>
                      </w:pPr>
                      <w:r w:rsidRPr="00DB2D8F">
                        <w:rPr>
                          <w:highlight w:val="green"/>
                          <w:lang w:eastAsia="x-none"/>
                        </w:rPr>
                        <w:t>Agreement:</w:t>
                      </w:r>
                    </w:p>
                    <w:p w14:paraId="23957B28" w14:textId="77777777" w:rsidR="00346A0A" w:rsidRPr="00DB2D8F" w:rsidRDefault="00346A0A"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346A0A" w:rsidRPr="00DB2D8F" w:rsidRDefault="00346A0A"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346A0A" w:rsidRPr="00DB2D8F" w:rsidRDefault="00346A0A"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346A0A" w:rsidRPr="00DB2D8F" w:rsidRDefault="00346A0A"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46A0A" w:rsidRPr="00DB2D8F" w:rsidRDefault="00346A0A" w:rsidP="000D1B4D">
                            <w:pPr>
                              <w:rPr>
                                <w:b/>
                                <w:bCs/>
                                <w:u w:val="single"/>
                              </w:rPr>
                            </w:pPr>
                            <w:r w:rsidRPr="00DB2D8F">
                              <w:rPr>
                                <w:b/>
                                <w:bCs/>
                                <w:u w:val="single"/>
                              </w:rPr>
                              <w:t>RAN1#103-e:</w:t>
                            </w:r>
                          </w:p>
                          <w:p w14:paraId="15FADE32" w14:textId="77777777" w:rsidR="00346A0A" w:rsidRPr="00DB2D8F" w:rsidRDefault="00346A0A" w:rsidP="000D1B4D">
                            <w:pPr>
                              <w:rPr>
                                <w:lang w:eastAsia="x-none"/>
                              </w:rPr>
                            </w:pPr>
                            <w:bookmarkStart w:id="161" w:name="_Hlk56149827"/>
                            <w:r w:rsidRPr="00DB2D8F">
                              <w:rPr>
                                <w:highlight w:val="green"/>
                                <w:lang w:eastAsia="x-none"/>
                              </w:rPr>
                              <w:t>Agreement:</w:t>
                            </w:r>
                          </w:p>
                          <w:p w14:paraId="542AD2FE" w14:textId="77777777" w:rsidR="00346A0A" w:rsidRPr="00DB2D8F" w:rsidRDefault="00346A0A"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346A0A" w:rsidRPr="00E67C30" w:rsidRDefault="00346A0A" w:rsidP="000D1B4D">
                            <w:pPr>
                              <w:rPr>
                                <w:lang w:eastAsia="x-none"/>
                              </w:rPr>
                            </w:pPr>
                            <w:r w:rsidRPr="00E67C30">
                              <w:rPr>
                                <w:highlight w:val="green"/>
                                <w:lang w:eastAsia="x-none"/>
                              </w:rPr>
                              <w:t>Agreement:</w:t>
                            </w:r>
                          </w:p>
                          <w:p w14:paraId="6EFA4B6A" w14:textId="77777777" w:rsidR="00346A0A" w:rsidRPr="00DB2D8F" w:rsidRDefault="00346A0A"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346A0A" w:rsidRPr="00DB2D8F" w:rsidRDefault="00346A0A"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346A0A" w:rsidRPr="00DB2D8F" w:rsidRDefault="00346A0A" w:rsidP="000D1B4D">
                            <w:pPr>
                              <w:ind w:left="360"/>
                              <w:rPr>
                                <w:lang w:eastAsia="x-none"/>
                              </w:rPr>
                            </w:pPr>
                          </w:p>
                          <w:p w14:paraId="6C1B935F" w14:textId="77777777" w:rsidR="00346A0A" w:rsidRPr="00DB2D8F" w:rsidRDefault="00346A0A" w:rsidP="000D1B4D">
                            <w:pPr>
                              <w:rPr>
                                <w:lang w:eastAsia="x-none"/>
                              </w:rPr>
                            </w:pPr>
                            <w:r w:rsidRPr="00DB2D8F">
                              <w:rPr>
                                <w:highlight w:val="darkGray"/>
                                <w:lang w:eastAsia="x-none"/>
                              </w:rPr>
                              <w:t>Working Assumption:</w:t>
                            </w:r>
                          </w:p>
                          <w:p w14:paraId="78F1A177" w14:textId="77777777" w:rsidR="00346A0A" w:rsidRPr="00DB2D8F" w:rsidRDefault="00346A0A"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346A0A" w:rsidRPr="00DB2D8F" w:rsidRDefault="00346A0A" w:rsidP="000D1B4D">
                            <w:pPr>
                              <w:rPr>
                                <w:b/>
                                <w:bCs/>
                                <w:u w:val="single"/>
                                <w:lang w:eastAsia="x-none"/>
                              </w:rPr>
                            </w:pPr>
                            <w:r w:rsidRPr="00DB2D8F">
                              <w:rPr>
                                <w:b/>
                                <w:bCs/>
                                <w:u w:val="single"/>
                                <w:lang w:eastAsia="x-none"/>
                              </w:rPr>
                              <w:t>Conclusion:</w:t>
                            </w:r>
                          </w:p>
                          <w:p w14:paraId="7DB7A9C8" w14:textId="77777777" w:rsidR="00346A0A" w:rsidRPr="00DB2D8F" w:rsidRDefault="00346A0A"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346A0A" w:rsidRPr="00DB2D8F" w:rsidRDefault="00346A0A" w:rsidP="000D1B4D">
                            <w:pPr>
                              <w:rPr>
                                <w:lang w:eastAsia="x-none"/>
                              </w:rPr>
                            </w:pPr>
                            <w:r w:rsidRPr="00DB2D8F">
                              <w:rPr>
                                <w:highlight w:val="green"/>
                                <w:lang w:eastAsia="x-none"/>
                              </w:rPr>
                              <w:t>Agreement:</w:t>
                            </w:r>
                          </w:p>
                          <w:p w14:paraId="3B931520" w14:textId="77777777" w:rsidR="00346A0A" w:rsidRPr="00DB2D8F" w:rsidRDefault="00346A0A"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346A0A" w:rsidRPr="00DB2D8F" w:rsidRDefault="00346A0A"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346A0A" w:rsidRPr="00DB2D8F" w:rsidRDefault="00346A0A"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346A0A" w:rsidRPr="00DB2D8F" w:rsidRDefault="00346A0A"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1"/>
                          <w:p w14:paraId="2323961C" w14:textId="77777777" w:rsidR="00346A0A" w:rsidRPr="00DB2D8F" w:rsidRDefault="00346A0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346A0A" w:rsidRPr="00DB2D8F" w:rsidRDefault="00346A0A" w:rsidP="000D1B4D">
                      <w:pPr>
                        <w:rPr>
                          <w:b/>
                          <w:bCs/>
                          <w:u w:val="single"/>
                        </w:rPr>
                      </w:pPr>
                      <w:r w:rsidRPr="00DB2D8F">
                        <w:rPr>
                          <w:b/>
                          <w:bCs/>
                          <w:u w:val="single"/>
                        </w:rPr>
                        <w:t>RAN1#103-e:</w:t>
                      </w:r>
                    </w:p>
                    <w:p w14:paraId="15FADE32" w14:textId="77777777" w:rsidR="00346A0A" w:rsidRPr="00DB2D8F" w:rsidRDefault="00346A0A" w:rsidP="000D1B4D">
                      <w:pPr>
                        <w:rPr>
                          <w:lang w:eastAsia="x-none"/>
                        </w:rPr>
                      </w:pPr>
                      <w:bookmarkStart w:id="162" w:name="_Hlk56149827"/>
                      <w:r w:rsidRPr="00DB2D8F">
                        <w:rPr>
                          <w:highlight w:val="green"/>
                          <w:lang w:eastAsia="x-none"/>
                        </w:rPr>
                        <w:t>Agreement:</w:t>
                      </w:r>
                    </w:p>
                    <w:p w14:paraId="542AD2FE" w14:textId="77777777" w:rsidR="00346A0A" w:rsidRPr="00DB2D8F" w:rsidRDefault="00346A0A"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346A0A" w:rsidRPr="00E67C30" w:rsidRDefault="00346A0A" w:rsidP="000D1B4D">
                      <w:pPr>
                        <w:rPr>
                          <w:lang w:eastAsia="x-none"/>
                        </w:rPr>
                      </w:pPr>
                      <w:r w:rsidRPr="00E67C30">
                        <w:rPr>
                          <w:highlight w:val="green"/>
                          <w:lang w:eastAsia="x-none"/>
                        </w:rPr>
                        <w:t>Agreement:</w:t>
                      </w:r>
                    </w:p>
                    <w:p w14:paraId="6EFA4B6A" w14:textId="77777777" w:rsidR="00346A0A" w:rsidRPr="00DB2D8F" w:rsidRDefault="00346A0A"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346A0A" w:rsidRPr="00DB2D8F" w:rsidRDefault="00346A0A"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346A0A" w:rsidRPr="00DB2D8F" w:rsidRDefault="00346A0A" w:rsidP="000D1B4D">
                      <w:pPr>
                        <w:ind w:left="360"/>
                        <w:rPr>
                          <w:lang w:eastAsia="x-none"/>
                        </w:rPr>
                      </w:pPr>
                    </w:p>
                    <w:p w14:paraId="6C1B935F" w14:textId="77777777" w:rsidR="00346A0A" w:rsidRPr="00DB2D8F" w:rsidRDefault="00346A0A" w:rsidP="000D1B4D">
                      <w:pPr>
                        <w:rPr>
                          <w:lang w:eastAsia="x-none"/>
                        </w:rPr>
                      </w:pPr>
                      <w:r w:rsidRPr="00DB2D8F">
                        <w:rPr>
                          <w:highlight w:val="darkGray"/>
                          <w:lang w:eastAsia="x-none"/>
                        </w:rPr>
                        <w:t>Working Assumption:</w:t>
                      </w:r>
                    </w:p>
                    <w:p w14:paraId="78F1A177" w14:textId="77777777" w:rsidR="00346A0A" w:rsidRPr="00DB2D8F" w:rsidRDefault="00346A0A"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346A0A" w:rsidRPr="00DB2D8F" w:rsidRDefault="00346A0A" w:rsidP="000D1B4D">
                      <w:pPr>
                        <w:rPr>
                          <w:b/>
                          <w:bCs/>
                          <w:u w:val="single"/>
                          <w:lang w:eastAsia="x-none"/>
                        </w:rPr>
                      </w:pPr>
                      <w:r w:rsidRPr="00DB2D8F">
                        <w:rPr>
                          <w:b/>
                          <w:bCs/>
                          <w:u w:val="single"/>
                          <w:lang w:eastAsia="x-none"/>
                        </w:rPr>
                        <w:t>Conclusion:</w:t>
                      </w:r>
                    </w:p>
                    <w:p w14:paraId="7DB7A9C8" w14:textId="77777777" w:rsidR="00346A0A" w:rsidRPr="00DB2D8F" w:rsidRDefault="00346A0A"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346A0A" w:rsidRPr="00DB2D8F" w:rsidRDefault="00346A0A" w:rsidP="000D1B4D">
                      <w:pPr>
                        <w:rPr>
                          <w:lang w:eastAsia="x-none"/>
                        </w:rPr>
                      </w:pPr>
                      <w:r w:rsidRPr="00DB2D8F">
                        <w:rPr>
                          <w:highlight w:val="green"/>
                          <w:lang w:eastAsia="x-none"/>
                        </w:rPr>
                        <w:t>Agreement:</w:t>
                      </w:r>
                    </w:p>
                    <w:p w14:paraId="3B931520" w14:textId="77777777" w:rsidR="00346A0A" w:rsidRPr="00DB2D8F" w:rsidRDefault="00346A0A"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346A0A" w:rsidRPr="00DB2D8F" w:rsidRDefault="00346A0A"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346A0A" w:rsidRPr="00DB2D8F" w:rsidRDefault="00346A0A"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346A0A" w:rsidRPr="00DB2D8F" w:rsidRDefault="00346A0A"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346A0A" w:rsidRPr="00DB2D8F" w:rsidRDefault="00346A0A"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346A0A" w:rsidRPr="00DB2D8F" w:rsidRDefault="00346A0A"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2"/>
                    <w:p w14:paraId="2323961C" w14:textId="77777777" w:rsidR="00346A0A" w:rsidRPr="00DB2D8F" w:rsidRDefault="00346A0A"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46A0A" w:rsidRPr="00DB2D8F" w:rsidRDefault="00346A0A" w:rsidP="001245FB">
                            <w:pPr>
                              <w:rPr>
                                <w:b/>
                                <w:bCs/>
                                <w:u w:val="single"/>
                              </w:rPr>
                            </w:pPr>
                            <w:r w:rsidRPr="00DB2D8F">
                              <w:rPr>
                                <w:b/>
                                <w:bCs/>
                                <w:u w:val="single"/>
                              </w:rPr>
                              <w:t>RAN1#104-e:</w:t>
                            </w:r>
                          </w:p>
                          <w:p w14:paraId="26DB0EA9" w14:textId="77777777" w:rsidR="00346A0A" w:rsidRPr="00DB2D8F" w:rsidRDefault="00346A0A" w:rsidP="001245FB">
                            <w:pPr>
                              <w:rPr>
                                <w:lang w:eastAsia="x-none"/>
                              </w:rPr>
                            </w:pPr>
                            <w:r w:rsidRPr="00DB2D8F">
                              <w:rPr>
                                <w:highlight w:val="green"/>
                                <w:lang w:eastAsia="x-none"/>
                              </w:rPr>
                              <w:t>Agreement:</w:t>
                            </w:r>
                          </w:p>
                          <w:p w14:paraId="3CCE3AB1" w14:textId="77777777" w:rsidR="00346A0A" w:rsidRPr="00DB2D8F" w:rsidRDefault="00346A0A" w:rsidP="001245FB">
                            <w:pPr>
                              <w:rPr>
                                <w:lang w:eastAsia="x-none"/>
                              </w:rPr>
                            </w:pPr>
                            <w:r w:rsidRPr="00DB2D8F">
                              <w:rPr>
                                <w:lang w:eastAsia="x-none"/>
                              </w:rPr>
                              <w:t>Confirm the following working assumption:</w:t>
                            </w:r>
                          </w:p>
                          <w:p w14:paraId="4EAE7536" w14:textId="77777777" w:rsidR="00346A0A" w:rsidRPr="00DB2D8F" w:rsidRDefault="00346A0A"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346A0A" w:rsidRPr="00DB2D8F" w:rsidRDefault="00346A0A" w:rsidP="001245FB">
                            <w:pPr>
                              <w:rPr>
                                <w:lang w:eastAsia="x-none"/>
                              </w:rPr>
                            </w:pPr>
                            <w:r w:rsidRPr="00DB2D8F">
                              <w:rPr>
                                <w:highlight w:val="green"/>
                                <w:lang w:eastAsia="x-none"/>
                              </w:rPr>
                              <w:t>Agreement:</w:t>
                            </w:r>
                          </w:p>
                          <w:p w14:paraId="6D33B4A7" w14:textId="77777777" w:rsidR="00346A0A" w:rsidRPr="00DB2D8F" w:rsidRDefault="00346A0A"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346A0A" w:rsidRPr="00DB2D8F" w:rsidRDefault="00346A0A" w:rsidP="001245FB">
                            <w:pPr>
                              <w:rPr>
                                <w:lang w:eastAsia="x-none"/>
                              </w:rPr>
                            </w:pPr>
                            <w:r w:rsidRPr="00DB2D8F">
                              <w:rPr>
                                <w:highlight w:val="green"/>
                                <w:lang w:eastAsia="x-none"/>
                              </w:rPr>
                              <w:t>Agreement:</w:t>
                            </w:r>
                          </w:p>
                          <w:p w14:paraId="52EE784B" w14:textId="77777777" w:rsidR="00346A0A" w:rsidRPr="00DB2D8F" w:rsidRDefault="00346A0A" w:rsidP="001245FB">
                            <w:pPr>
                              <w:rPr>
                                <w:lang w:eastAsia="x-none"/>
                              </w:rPr>
                            </w:pPr>
                            <w:r w:rsidRPr="00DB2D8F">
                              <w:rPr>
                                <w:lang w:eastAsia="x-none"/>
                              </w:rPr>
                              <w:t>For unpaired spectrum, extend the value range of K1 from (</w:t>
                            </w:r>
                            <w:proofErr w:type="gramStart"/>
                            <w:r w:rsidRPr="00DB2D8F">
                              <w:rPr>
                                <w:lang w:eastAsia="x-none"/>
                              </w:rPr>
                              <w:t>0..</w:t>
                            </w:r>
                            <w:proofErr w:type="gramEnd"/>
                            <w:r w:rsidRPr="00DB2D8F">
                              <w:rPr>
                                <w:lang w:eastAsia="x-none"/>
                              </w:rPr>
                              <w:t xml:space="preserve">15) to (0..31) </w:t>
                            </w:r>
                          </w:p>
                          <w:p w14:paraId="2189A772" w14:textId="77777777" w:rsidR="00346A0A" w:rsidRPr="00DB2D8F" w:rsidRDefault="00346A0A"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346A0A" w:rsidRPr="00DB2D8F" w:rsidRDefault="00346A0A"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346A0A" w:rsidRPr="00DB2D8F" w:rsidRDefault="00346A0A"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346A0A" w:rsidRPr="00DB2D8F" w:rsidRDefault="00346A0A" w:rsidP="001245FB">
                      <w:pPr>
                        <w:rPr>
                          <w:b/>
                          <w:bCs/>
                          <w:u w:val="single"/>
                        </w:rPr>
                      </w:pPr>
                      <w:r w:rsidRPr="00DB2D8F">
                        <w:rPr>
                          <w:b/>
                          <w:bCs/>
                          <w:u w:val="single"/>
                        </w:rPr>
                        <w:t>RAN1#104-e:</w:t>
                      </w:r>
                    </w:p>
                    <w:p w14:paraId="26DB0EA9" w14:textId="77777777" w:rsidR="00346A0A" w:rsidRPr="00DB2D8F" w:rsidRDefault="00346A0A" w:rsidP="001245FB">
                      <w:pPr>
                        <w:rPr>
                          <w:lang w:eastAsia="x-none"/>
                        </w:rPr>
                      </w:pPr>
                      <w:r w:rsidRPr="00DB2D8F">
                        <w:rPr>
                          <w:highlight w:val="green"/>
                          <w:lang w:eastAsia="x-none"/>
                        </w:rPr>
                        <w:t>Agreement:</w:t>
                      </w:r>
                    </w:p>
                    <w:p w14:paraId="3CCE3AB1" w14:textId="77777777" w:rsidR="00346A0A" w:rsidRPr="00DB2D8F" w:rsidRDefault="00346A0A" w:rsidP="001245FB">
                      <w:pPr>
                        <w:rPr>
                          <w:lang w:eastAsia="x-none"/>
                        </w:rPr>
                      </w:pPr>
                      <w:r w:rsidRPr="00DB2D8F">
                        <w:rPr>
                          <w:lang w:eastAsia="x-none"/>
                        </w:rPr>
                        <w:t>Confirm the following working assumption:</w:t>
                      </w:r>
                    </w:p>
                    <w:p w14:paraId="4EAE7536" w14:textId="77777777" w:rsidR="00346A0A" w:rsidRPr="00DB2D8F" w:rsidRDefault="00346A0A"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346A0A" w:rsidRPr="00DB2D8F" w:rsidRDefault="00346A0A" w:rsidP="001245FB">
                      <w:pPr>
                        <w:rPr>
                          <w:lang w:eastAsia="x-none"/>
                        </w:rPr>
                      </w:pPr>
                      <w:r w:rsidRPr="00DB2D8F">
                        <w:rPr>
                          <w:highlight w:val="green"/>
                          <w:lang w:eastAsia="x-none"/>
                        </w:rPr>
                        <w:t>Agreement:</w:t>
                      </w:r>
                    </w:p>
                    <w:p w14:paraId="6D33B4A7" w14:textId="77777777" w:rsidR="00346A0A" w:rsidRPr="00DB2D8F" w:rsidRDefault="00346A0A"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346A0A" w:rsidRPr="00DB2D8F" w:rsidRDefault="00346A0A" w:rsidP="001245FB">
                      <w:pPr>
                        <w:rPr>
                          <w:lang w:eastAsia="x-none"/>
                        </w:rPr>
                      </w:pPr>
                      <w:r w:rsidRPr="00DB2D8F">
                        <w:rPr>
                          <w:highlight w:val="green"/>
                          <w:lang w:eastAsia="x-none"/>
                        </w:rPr>
                        <w:t>Agreement:</w:t>
                      </w:r>
                    </w:p>
                    <w:p w14:paraId="52EE784B" w14:textId="77777777" w:rsidR="00346A0A" w:rsidRPr="00DB2D8F" w:rsidRDefault="00346A0A" w:rsidP="001245FB">
                      <w:pPr>
                        <w:rPr>
                          <w:lang w:eastAsia="x-none"/>
                        </w:rPr>
                      </w:pPr>
                      <w:r w:rsidRPr="00DB2D8F">
                        <w:rPr>
                          <w:lang w:eastAsia="x-none"/>
                        </w:rPr>
                        <w:t>For unpaired spectrum, extend the value range of K1 from (</w:t>
                      </w:r>
                      <w:proofErr w:type="gramStart"/>
                      <w:r w:rsidRPr="00DB2D8F">
                        <w:rPr>
                          <w:lang w:eastAsia="x-none"/>
                        </w:rPr>
                        <w:t>0..</w:t>
                      </w:r>
                      <w:proofErr w:type="gramEnd"/>
                      <w:r w:rsidRPr="00DB2D8F">
                        <w:rPr>
                          <w:lang w:eastAsia="x-none"/>
                        </w:rPr>
                        <w:t xml:space="preserve">15) to (0..31) </w:t>
                      </w:r>
                    </w:p>
                    <w:p w14:paraId="2189A772" w14:textId="77777777" w:rsidR="00346A0A" w:rsidRPr="00DB2D8F" w:rsidRDefault="00346A0A"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346A0A" w:rsidRPr="00DB2D8F" w:rsidRDefault="00346A0A"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346A0A" w:rsidRPr="00DB2D8F" w:rsidRDefault="00346A0A"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noProof/>
        </w:rPr>
        <w:lastRenderedPageBreak/>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346A0A" w:rsidRPr="00DB2D8F" w:rsidRDefault="00346A0A" w:rsidP="00DA0C8A">
                            <w:pPr>
                              <w:rPr>
                                <w:b/>
                                <w:bCs/>
                                <w:u w:val="single"/>
                              </w:rPr>
                            </w:pPr>
                            <w:r w:rsidRPr="00DB2D8F">
                              <w:rPr>
                                <w:b/>
                                <w:bCs/>
                                <w:u w:val="single"/>
                              </w:rPr>
                              <w:t>RAN1#104bis-e:</w:t>
                            </w:r>
                          </w:p>
                          <w:p w14:paraId="38064B2F" w14:textId="77777777" w:rsidR="00346A0A" w:rsidRPr="00DB2D8F" w:rsidRDefault="00346A0A" w:rsidP="00DA0C8A">
                            <w:pPr>
                              <w:rPr>
                                <w:lang w:eastAsia="x-none"/>
                              </w:rPr>
                            </w:pPr>
                            <w:r w:rsidRPr="00DB2D8F">
                              <w:rPr>
                                <w:highlight w:val="green"/>
                                <w:lang w:eastAsia="x-none"/>
                              </w:rPr>
                              <w:t>Agreement:</w:t>
                            </w:r>
                          </w:p>
                          <w:p w14:paraId="647F09B0" w14:textId="77777777" w:rsidR="00346A0A" w:rsidRDefault="00346A0A"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346A0A" w:rsidRDefault="00346A0A" w:rsidP="00BB29D4">
                            <w:pPr>
                              <w:numPr>
                                <w:ilvl w:val="0"/>
                                <w:numId w:val="31"/>
                              </w:numPr>
                              <w:rPr>
                                <w:lang w:val="x-none" w:eastAsia="x-none"/>
                              </w:rPr>
                            </w:pPr>
                            <w:r>
                              <w:rPr>
                                <w:lang w:val="x-none" w:eastAsia="x-none"/>
                              </w:rPr>
                              <w:t>Option 1: RRC reconfiguration</w:t>
                            </w:r>
                          </w:p>
                          <w:p w14:paraId="347CBBDF" w14:textId="77777777" w:rsidR="00346A0A" w:rsidRDefault="00346A0A" w:rsidP="00BB29D4">
                            <w:pPr>
                              <w:numPr>
                                <w:ilvl w:val="0"/>
                                <w:numId w:val="31"/>
                              </w:numPr>
                              <w:rPr>
                                <w:lang w:val="x-none" w:eastAsia="x-none"/>
                              </w:rPr>
                            </w:pPr>
                            <w:r>
                              <w:rPr>
                                <w:lang w:val="x-none" w:eastAsia="x-none"/>
                              </w:rPr>
                              <w:t>Option 2: MAC CE</w:t>
                            </w:r>
                          </w:p>
                          <w:p w14:paraId="30401847" w14:textId="77777777" w:rsidR="00346A0A" w:rsidRDefault="00346A0A" w:rsidP="00DA0C8A">
                            <w:pPr>
                              <w:rPr>
                                <w:lang w:eastAsia="x-none"/>
                              </w:rPr>
                            </w:pPr>
                            <w:r>
                              <w:rPr>
                                <w:lang w:eastAsia="x-none"/>
                              </w:rPr>
                              <w:t>FFS: Other options</w:t>
                            </w:r>
                          </w:p>
                          <w:p w14:paraId="25F03376" w14:textId="77777777" w:rsidR="00346A0A" w:rsidRDefault="00346A0A" w:rsidP="00DA0C8A">
                            <w:pPr>
                              <w:rPr>
                                <w:lang w:eastAsia="x-none"/>
                              </w:rPr>
                            </w:pPr>
                            <w:r>
                              <w:rPr>
                                <w:highlight w:val="green"/>
                                <w:lang w:eastAsia="x-none"/>
                              </w:rPr>
                              <w:t>Agreement:</w:t>
                            </w:r>
                          </w:p>
                          <w:p w14:paraId="0AF2FD47" w14:textId="77777777" w:rsidR="00346A0A" w:rsidRDefault="00346A0A"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346A0A" w:rsidRDefault="00346A0A"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346A0A" w:rsidRDefault="00346A0A"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346A0A" w:rsidRDefault="00346A0A"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346A0A" w:rsidRDefault="00346A0A"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46A0A" w:rsidRPr="00DB2D8F" w:rsidRDefault="00346A0A" w:rsidP="00DA0C8A">
                            <w:pPr>
                              <w:rPr>
                                <w:lang w:eastAsia="x-none"/>
                              </w:rPr>
                            </w:pPr>
                            <w:r w:rsidRPr="00DB2D8F">
                              <w:rPr>
                                <w:highlight w:val="green"/>
                                <w:lang w:eastAsia="x-none"/>
                              </w:rPr>
                              <w:t>Agreement:</w:t>
                            </w:r>
                          </w:p>
                          <w:p w14:paraId="596AFAEC" w14:textId="77777777" w:rsidR="00346A0A" w:rsidRPr="00DB2D8F" w:rsidRDefault="00346A0A" w:rsidP="00DA0C8A">
                            <w:r w:rsidRPr="00DB2D8F">
                              <w:t>Confirm the following working assumption:</w:t>
                            </w:r>
                          </w:p>
                          <w:p w14:paraId="7829272B" w14:textId="77777777" w:rsidR="00346A0A" w:rsidRPr="00DB2D8F" w:rsidRDefault="00346A0A"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346A0A" w:rsidRPr="00DB2D8F" w:rsidRDefault="00346A0A" w:rsidP="00DA0C8A">
                            <w:pPr>
                              <w:rPr>
                                <w:lang w:eastAsia="x-none"/>
                              </w:rPr>
                            </w:pPr>
                            <w:r w:rsidRPr="00DB2D8F">
                              <w:rPr>
                                <w:highlight w:val="green"/>
                                <w:lang w:eastAsia="x-none"/>
                              </w:rPr>
                              <w:t>Agreement:</w:t>
                            </w:r>
                          </w:p>
                          <w:p w14:paraId="2470FB2E" w14:textId="77777777" w:rsidR="00346A0A" w:rsidRPr="00DB2D8F" w:rsidRDefault="00346A0A"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346A0A" w:rsidRPr="00DB2D8F" w:rsidRDefault="00346A0A" w:rsidP="00DA0C8A">
                            <w:pPr>
                              <w:rPr>
                                <w:lang w:eastAsia="x-none"/>
                              </w:rPr>
                            </w:pPr>
                            <w:r w:rsidRPr="00DB2D8F">
                              <w:rPr>
                                <w:highlight w:val="green"/>
                                <w:lang w:eastAsia="x-none"/>
                              </w:rPr>
                              <w:t>Agreement:</w:t>
                            </w:r>
                          </w:p>
                          <w:p w14:paraId="2901FD5B" w14:textId="77777777" w:rsidR="00346A0A" w:rsidRPr="00DB2D8F" w:rsidRDefault="00346A0A"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346A0A" w:rsidRPr="00DB2D8F" w:rsidRDefault="00346A0A"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346A0A" w:rsidRPr="00DB2D8F" w:rsidRDefault="00346A0A"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346A0A" w:rsidRPr="00DB2D8F" w:rsidRDefault="00346A0A" w:rsidP="00DA0C8A">
                      <w:pPr>
                        <w:rPr>
                          <w:b/>
                          <w:bCs/>
                          <w:u w:val="single"/>
                        </w:rPr>
                      </w:pPr>
                      <w:r w:rsidRPr="00DB2D8F">
                        <w:rPr>
                          <w:b/>
                          <w:bCs/>
                          <w:u w:val="single"/>
                        </w:rPr>
                        <w:t>RAN1#104bis-e:</w:t>
                      </w:r>
                    </w:p>
                    <w:p w14:paraId="38064B2F" w14:textId="77777777" w:rsidR="00346A0A" w:rsidRPr="00DB2D8F" w:rsidRDefault="00346A0A" w:rsidP="00DA0C8A">
                      <w:pPr>
                        <w:rPr>
                          <w:lang w:eastAsia="x-none"/>
                        </w:rPr>
                      </w:pPr>
                      <w:r w:rsidRPr="00DB2D8F">
                        <w:rPr>
                          <w:highlight w:val="green"/>
                          <w:lang w:eastAsia="x-none"/>
                        </w:rPr>
                        <w:t>Agreement:</w:t>
                      </w:r>
                    </w:p>
                    <w:p w14:paraId="647F09B0" w14:textId="77777777" w:rsidR="00346A0A" w:rsidRDefault="00346A0A"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346A0A" w:rsidRDefault="00346A0A" w:rsidP="00BB29D4">
                      <w:pPr>
                        <w:numPr>
                          <w:ilvl w:val="0"/>
                          <w:numId w:val="31"/>
                        </w:numPr>
                        <w:rPr>
                          <w:lang w:val="x-none" w:eastAsia="x-none"/>
                        </w:rPr>
                      </w:pPr>
                      <w:r>
                        <w:rPr>
                          <w:lang w:val="x-none" w:eastAsia="x-none"/>
                        </w:rPr>
                        <w:t>Option 1: RRC reconfiguration</w:t>
                      </w:r>
                    </w:p>
                    <w:p w14:paraId="347CBBDF" w14:textId="77777777" w:rsidR="00346A0A" w:rsidRDefault="00346A0A" w:rsidP="00BB29D4">
                      <w:pPr>
                        <w:numPr>
                          <w:ilvl w:val="0"/>
                          <w:numId w:val="31"/>
                        </w:numPr>
                        <w:rPr>
                          <w:lang w:val="x-none" w:eastAsia="x-none"/>
                        </w:rPr>
                      </w:pPr>
                      <w:r>
                        <w:rPr>
                          <w:lang w:val="x-none" w:eastAsia="x-none"/>
                        </w:rPr>
                        <w:t>Option 2: MAC CE</w:t>
                      </w:r>
                    </w:p>
                    <w:p w14:paraId="30401847" w14:textId="77777777" w:rsidR="00346A0A" w:rsidRDefault="00346A0A" w:rsidP="00DA0C8A">
                      <w:pPr>
                        <w:rPr>
                          <w:lang w:eastAsia="x-none"/>
                        </w:rPr>
                      </w:pPr>
                      <w:r>
                        <w:rPr>
                          <w:lang w:eastAsia="x-none"/>
                        </w:rPr>
                        <w:t>FFS: Other options</w:t>
                      </w:r>
                    </w:p>
                    <w:p w14:paraId="25F03376" w14:textId="77777777" w:rsidR="00346A0A" w:rsidRDefault="00346A0A" w:rsidP="00DA0C8A">
                      <w:pPr>
                        <w:rPr>
                          <w:lang w:eastAsia="x-none"/>
                        </w:rPr>
                      </w:pPr>
                      <w:r>
                        <w:rPr>
                          <w:highlight w:val="green"/>
                          <w:lang w:eastAsia="x-none"/>
                        </w:rPr>
                        <w:t>Agreement:</w:t>
                      </w:r>
                    </w:p>
                    <w:p w14:paraId="0AF2FD47" w14:textId="77777777" w:rsidR="00346A0A" w:rsidRDefault="00346A0A"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346A0A" w:rsidRDefault="00346A0A"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346A0A" w:rsidRDefault="00346A0A"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346A0A" w:rsidRDefault="00346A0A"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346A0A" w:rsidRDefault="00346A0A"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46A0A" w:rsidRPr="00DB2D8F" w:rsidRDefault="00346A0A" w:rsidP="00DA0C8A">
                      <w:pPr>
                        <w:rPr>
                          <w:lang w:eastAsia="x-none"/>
                        </w:rPr>
                      </w:pPr>
                      <w:r w:rsidRPr="00DB2D8F">
                        <w:rPr>
                          <w:highlight w:val="green"/>
                          <w:lang w:eastAsia="x-none"/>
                        </w:rPr>
                        <w:t>Agreement:</w:t>
                      </w:r>
                    </w:p>
                    <w:p w14:paraId="596AFAEC" w14:textId="77777777" w:rsidR="00346A0A" w:rsidRPr="00DB2D8F" w:rsidRDefault="00346A0A" w:rsidP="00DA0C8A">
                      <w:r w:rsidRPr="00DB2D8F">
                        <w:t>Confirm the following working assumption:</w:t>
                      </w:r>
                    </w:p>
                    <w:p w14:paraId="7829272B" w14:textId="77777777" w:rsidR="00346A0A" w:rsidRPr="00DB2D8F" w:rsidRDefault="00346A0A"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346A0A" w:rsidRPr="00DB2D8F" w:rsidRDefault="00346A0A" w:rsidP="00DA0C8A">
                      <w:pPr>
                        <w:rPr>
                          <w:lang w:eastAsia="x-none"/>
                        </w:rPr>
                      </w:pPr>
                      <w:r w:rsidRPr="00DB2D8F">
                        <w:rPr>
                          <w:highlight w:val="green"/>
                          <w:lang w:eastAsia="x-none"/>
                        </w:rPr>
                        <w:t>Agreement:</w:t>
                      </w:r>
                    </w:p>
                    <w:p w14:paraId="2470FB2E" w14:textId="77777777" w:rsidR="00346A0A" w:rsidRPr="00DB2D8F" w:rsidRDefault="00346A0A"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346A0A" w:rsidRPr="00DB2D8F" w:rsidRDefault="00346A0A" w:rsidP="00DA0C8A">
                      <w:pPr>
                        <w:rPr>
                          <w:lang w:eastAsia="x-none"/>
                        </w:rPr>
                      </w:pPr>
                      <w:r w:rsidRPr="00DB2D8F">
                        <w:rPr>
                          <w:highlight w:val="green"/>
                          <w:lang w:eastAsia="x-none"/>
                        </w:rPr>
                        <w:t>Agreement:</w:t>
                      </w:r>
                    </w:p>
                    <w:p w14:paraId="2901FD5B" w14:textId="77777777" w:rsidR="00346A0A" w:rsidRPr="00DB2D8F" w:rsidRDefault="00346A0A"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346A0A" w:rsidRPr="00DB2D8F" w:rsidRDefault="00346A0A"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346A0A" w:rsidRPr="00DB2D8F" w:rsidRDefault="00346A0A" w:rsidP="00DA0C8A">
                      <w:pPr>
                        <w:rPr>
                          <w:b/>
                          <w:bCs/>
                          <w:u w:val="single"/>
                        </w:rPr>
                      </w:pPr>
                    </w:p>
                  </w:txbxContent>
                </v:textbox>
                <w10:anchorlock/>
              </v:shape>
            </w:pict>
          </mc:Fallback>
        </mc:AlternateContent>
      </w:r>
    </w:p>
    <w:sectPr w:rsidR="00DA0C8A" w:rsidRPr="000B0C15"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50FA" w14:textId="77777777" w:rsidR="00673DFC" w:rsidRDefault="00673DFC">
      <w:r>
        <w:separator/>
      </w:r>
    </w:p>
  </w:endnote>
  <w:endnote w:type="continuationSeparator" w:id="0">
    <w:p w14:paraId="15BA241C" w14:textId="77777777" w:rsidR="00673DFC" w:rsidRDefault="00673DFC">
      <w:r>
        <w:continuationSeparator/>
      </w:r>
    </w:p>
  </w:endnote>
  <w:endnote w:type="continuationNotice" w:id="1">
    <w:p w14:paraId="48ADF63D" w14:textId="77777777" w:rsidR="00673DFC" w:rsidRDefault="00673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5312" w14:textId="77777777" w:rsidR="00346A0A" w:rsidRDefault="00346A0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66D0B20" w:rsidR="00346A0A" w:rsidRDefault="00346A0A" w:rsidP="00313FD6">
    <w:pPr>
      <w:pStyle w:val="af"/>
      <w:tabs>
        <w:tab w:val="center" w:pos="4820"/>
        <w:tab w:val="right" w:pos="9639"/>
      </w:tabs>
    </w:pPr>
    <w:r>
      <w:rPr>
        <w:noProof/>
      </w:rPr>
      <mc:AlternateContent>
        <mc:Choice Requires="wps">
          <w:drawing>
            <wp:anchor distT="0" distB="0" distL="114300" distR="114300" simplePos="0" relativeHeight="251659264" behindDoc="0" locked="0" layoutInCell="0" allowOverlap="1" wp14:anchorId="3050AFEE" wp14:editId="665FBF0E">
              <wp:simplePos x="0" y="0"/>
              <wp:positionH relativeFrom="page">
                <wp:posOffset>0</wp:posOffset>
              </wp:positionH>
              <wp:positionV relativeFrom="page">
                <wp:posOffset>10229215</wp:posOffset>
              </wp:positionV>
              <wp:extent cx="7560945" cy="273050"/>
              <wp:effectExtent l="0" t="0" r="0" b="12700"/>
              <wp:wrapNone/>
              <wp:docPr id="26" name="MSIPCMef3e48598c512258143699cf"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D72C4E" w14:textId="1045633D" w:rsidR="00346A0A" w:rsidRPr="00073CBC" w:rsidRDefault="00346A0A" w:rsidP="00073CBC">
                          <w:pPr>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0AFEE" id="_x0000_t202" coordsize="21600,21600" o:spt="202" path="m,l,21600r21600,l21600,xe">
              <v:stroke joinstyle="miter"/>
              <v:path gradientshapeok="t" o:connecttype="rect"/>
            </v:shapetype>
            <v:shape id="MSIPCMef3e48598c512258143699cf" o:spid="_x0000_s1053"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MBzzCm0DAABIBwAADgAAAAAAAAAAAAAAAAAuAgAAZHJzL2Uyb0RvYy54bWxQSwECLQAUAAYA&#10;CAAAACEA8tHuc94AAAALAQAADwAAAAAAAAAAAAAAAADHBQAAZHJzL2Rvd25yZXYueG1sUEsFBgAA&#10;AAAEAAQA8wAAANIGAAAAAA==&#10;" o:allowincell="f" filled="f" stroked="f" strokeweight=".5pt">
              <v:textbox inset="20pt,0,,0">
                <w:txbxContent>
                  <w:p w14:paraId="6CD72C4E" w14:textId="1045633D" w:rsidR="00346A0A" w:rsidRPr="00073CBC" w:rsidRDefault="00346A0A" w:rsidP="00073CBC">
                    <w:pPr>
                      <w:rPr>
                        <w:rFonts w:ascii="Calibri" w:hAnsi="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Pr>
        <w:rStyle w:val="af3"/>
        <w:noProof/>
      </w:rPr>
      <w:t>53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54</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5E66" w14:textId="77777777" w:rsidR="00346A0A" w:rsidRDefault="00346A0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6876A" w14:textId="77777777" w:rsidR="00673DFC" w:rsidRDefault="00673DFC">
      <w:r>
        <w:separator/>
      </w:r>
    </w:p>
  </w:footnote>
  <w:footnote w:type="continuationSeparator" w:id="0">
    <w:p w14:paraId="27AD89B6" w14:textId="77777777" w:rsidR="00673DFC" w:rsidRDefault="00673DFC">
      <w:r>
        <w:continuationSeparator/>
      </w:r>
    </w:p>
  </w:footnote>
  <w:footnote w:type="continuationNotice" w:id="1">
    <w:p w14:paraId="667A2291" w14:textId="77777777" w:rsidR="00673DFC" w:rsidRDefault="00673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346A0A" w:rsidRDefault="00346A0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30E2" w14:textId="77777777" w:rsidR="00346A0A" w:rsidRDefault="00346A0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1002" w14:textId="77777777" w:rsidR="00346A0A" w:rsidRDefault="00346A0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F1F98"/>
    <w:multiLevelType w:val="hybridMultilevel"/>
    <w:tmpl w:val="1BCA5A7E"/>
    <w:lvl w:ilvl="0" w:tplc="6CF8FEF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2"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A608EF"/>
    <w:multiLevelType w:val="hybridMultilevel"/>
    <w:tmpl w:val="61EAA534"/>
    <w:lvl w:ilvl="0" w:tplc="DB76E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7"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1"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3"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44"/>
  </w:num>
  <w:num w:numId="3">
    <w:abstractNumId w:val="0"/>
  </w:num>
  <w:num w:numId="4">
    <w:abstractNumId w:val="57"/>
  </w:num>
  <w:num w:numId="5">
    <w:abstractNumId w:val="59"/>
  </w:num>
  <w:num w:numId="6">
    <w:abstractNumId w:val="68"/>
  </w:num>
  <w:num w:numId="7">
    <w:abstractNumId w:val="24"/>
  </w:num>
  <w:num w:numId="8">
    <w:abstractNumId w:val="30"/>
  </w:num>
  <w:num w:numId="9">
    <w:abstractNumId w:val="14"/>
  </w:num>
  <w:num w:numId="10">
    <w:abstractNumId w:val="82"/>
  </w:num>
  <w:num w:numId="11">
    <w:abstractNumId w:val="39"/>
  </w:num>
  <w:num w:numId="12">
    <w:abstractNumId w:val="80"/>
  </w:num>
  <w:num w:numId="13">
    <w:abstractNumId w:val="37"/>
  </w:num>
  <w:num w:numId="14">
    <w:abstractNumId w:val="8"/>
  </w:num>
  <w:num w:numId="15">
    <w:abstractNumId w:val="55"/>
  </w:num>
  <w:num w:numId="16">
    <w:abstractNumId w:val="31"/>
  </w:num>
  <w:num w:numId="17">
    <w:abstractNumId w:val="7"/>
  </w:num>
  <w:num w:numId="18">
    <w:abstractNumId w:val="36"/>
  </w:num>
  <w:num w:numId="19">
    <w:abstractNumId w:val="75"/>
  </w:num>
  <w:num w:numId="20">
    <w:abstractNumId w:val="12"/>
  </w:num>
  <w:num w:numId="21">
    <w:abstractNumId w:val="65"/>
  </w:num>
  <w:num w:numId="22">
    <w:abstractNumId w:val="85"/>
  </w:num>
  <w:num w:numId="23">
    <w:abstractNumId w:val="21"/>
  </w:num>
  <w:num w:numId="24">
    <w:abstractNumId w:val="1"/>
  </w:num>
  <w:num w:numId="25">
    <w:abstractNumId w:val="26"/>
  </w:num>
  <w:num w:numId="26">
    <w:abstractNumId w:val="89"/>
  </w:num>
  <w:num w:numId="27">
    <w:abstractNumId w:val="62"/>
  </w:num>
  <w:num w:numId="28">
    <w:abstractNumId w:val="17"/>
  </w:num>
  <w:num w:numId="29">
    <w:abstractNumId w:val="9"/>
  </w:num>
  <w:num w:numId="30">
    <w:abstractNumId w:val="90"/>
  </w:num>
  <w:num w:numId="31">
    <w:abstractNumId w:val="73"/>
  </w:num>
  <w:num w:numId="32">
    <w:abstractNumId w:val="69"/>
  </w:num>
  <w:num w:numId="33">
    <w:abstractNumId w:val="4"/>
  </w:num>
  <w:num w:numId="34">
    <w:abstractNumId w:val="11"/>
  </w:num>
  <w:num w:numId="35">
    <w:abstractNumId w:val="50"/>
  </w:num>
  <w:num w:numId="36">
    <w:abstractNumId w:val="21"/>
  </w:num>
  <w:num w:numId="37">
    <w:abstractNumId w:val="29"/>
  </w:num>
  <w:num w:numId="38">
    <w:abstractNumId w:val="23"/>
  </w:num>
  <w:num w:numId="39">
    <w:abstractNumId w:val="35"/>
  </w:num>
  <w:num w:numId="40">
    <w:abstractNumId w:val="53"/>
  </w:num>
  <w:num w:numId="41">
    <w:abstractNumId w:val="60"/>
  </w:num>
  <w:num w:numId="42">
    <w:abstractNumId w:val="63"/>
  </w:num>
  <w:num w:numId="43">
    <w:abstractNumId w:val="76"/>
  </w:num>
  <w:num w:numId="44">
    <w:abstractNumId w:val="52"/>
  </w:num>
  <w:num w:numId="45">
    <w:abstractNumId w:val="70"/>
  </w:num>
  <w:num w:numId="46">
    <w:abstractNumId w:val="25"/>
  </w:num>
  <w:num w:numId="47">
    <w:abstractNumId w:val="19"/>
  </w:num>
  <w:num w:numId="48">
    <w:abstractNumId w:val="78"/>
  </w:num>
  <w:num w:numId="49">
    <w:abstractNumId w:val="71"/>
  </w:num>
  <w:num w:numId="50">
    <w:abstractNumId w:val="32"/>
  </w:num>
  <w:num w:numId="51">
    <w:abstractNumId w:val="88"/>
  </w:num>
  <w:num w:numId="52">
    <w:abstractNumId w:val="61"/>
  </w:num>
  <w:num w:numId="53">
    <w:abstractNumId w:val="49"/>
  </w:num>
  <w:num w:numId="54">
    <w:abstractNumId w:val="43"/>
  </w:num>
  <w:num w:numId="55">
    <w:abstractNumId w:val="79"/>
  </w:num>
  <w:num w:numId="56">
    <w:abstractNumId w:val="83"/>
  </w:num>
  <w:num w:numId="57">
    <w:abstractNumId w:val="84"/>
  </w:num>
  <w:num w:numId="58">
    <w:abstractNumId w:val="64"/>
  </w:num>
  <w:num w:numId="59">
    <w:abstractNumId w:val="45"/>
  </w:num>
  <w:num w:numId="60">
    <w:abstractNumId w:val="81"/>
  </w:num>
  <w:num w:numId="61">
    <w:abstractNumId w:val="10"/>
  </w:num>
  <w:num w:numId="62">
    <w:abstractNumId w:val="22"/>
  </w:num>
  <w:num w:numId="63">
    <w:abstractNumId w:val="72"/>
  </w:num>
  <w:num w:numId="64">
    <w:abstractNumId w:val="5"/>
  </w:num>
  <w:num w:numId="65">
    <w:abstractNumId w:val="87"/>
  </w:num>
  <w:num w:numId="66">
    <w:abstractNumId w:val="16"/>
  </w:num>
  <w:num w:numId="67">
    <w:abstractNumId w:val="48"/>
  </w:num>
  <w:num w:numId="68">
    <w:abstractNumId w:val="33"/>
  </w:num>
  <w:num w:numId="69">
    <w:abstractNumId w:val="66"/>
  </w:num>
  <w:num w:numId="70">
    <w:abstractNumId w:val="42"/>
  </w:num>
  <w:num w:numId="71">
    <w:abstractNumId w:val="20"/>
  </w:num>
  <w:num w:numId="72">
    <w:abstractNumId w:val="27"/>
  </w:num>
  <w:num w:numId="73">
    <w:abstractNumId w:val="38"/>
  </w:num>
  <w:num w:numId="74">
    <w:abstractNumId w:val="51"/>
  </w:num>
  <w:num w:numId="75">
    <w:abstractNumId w:val="56"/>
  </w:num>
  <w:num w:numId="76">
    <w:abstractNumId w:val="28"/>
  </w:num>
  <w:num w:numId="77">
    <w:abstractNumId w:val="74"/>
  </w:num>
  <w:num w:numId="78">
    <w:abstractNumId w:val="15"/>
  </w:num>
  <w:num w:numId="79">
    <w:abstractNumId w:val="67"/>
  </w:num>
  <w:num w:numId="80">
    <w:abstractNumId w:val="77"/>
  </w:num>
  <w:num w:numId="81">
    <w:abstractNumId w:val="2"/>
  </w:num>
  <w:num w:numId="82">
    <w:abstractNumId w:val="34"/>
  </w:num>
  <w:num w:numId="83">
    <w:abstractNumId w:val="86"/>
  </w:num>
  <w:num w:numId="84">
    <w:abstractNumId w:val="40"/>
  </w:num>
  <w:num w:numId="85">
    <w:abstractNumId w:val="3"/>
  </w:num>
  <w:num w:numId="86">
    <w:abstractNumId w:val="70"/>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num>
  <w:num w:numId="89">
    <w:abstractNumId w:val="41"/>
  </w:num>
  <w:num w:numId="90">
    <w:abstractNumId w:val="46"/>
  </w:num>
  <w:num w:numId="91">
    <w:abstractNumId w:val="6"/>
  </w:num>
  <w:num w:numId="92">
    <w:abstractNumId w:val="13"/>
  </w:num>
  <w:num w:numId="93">
    <w:abstractNumId w:val="1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account">
    <w15:presenceInfo w15:providerId="Windows Live" w15:userId="c506bc28248bb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EE3"/>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3CB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B7448"/>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4609"/>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9B2"/>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07C1"/>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A0A"/>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4034"/>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1ADE"/>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12C"/>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7EA"/>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3A26"/>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07E6"/>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3DFC"/>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82B"/>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8756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76E"/>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396B"/>
    <w:rsid w:val="009E3FEE"/>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9F77DB"/>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6F3C"/>
    <w:rsid w:val="00B7783A"/>
    <w:rsid w:val="00B8103F"/>
    <w:rsid w:val="00B81A6C"/>
    <w:rsid w:val="00B82F2B"/>
    <w:rsid w:val="00B83F10"/>
    <w:rsid w:val="00B85DE5"/>
    <w:rsid w:val="00B86125"/>
    <w:rsid w:val="00B8675F"/>
    <w:rsid w:val="00B87DEC"/>
    <w:rsid w:val="00B90E08"/>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5720"/>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6533"/>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CCA"/>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4AE0"/>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C7850"/>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06B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5DC3"/>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2A9"/>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006BA"/>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670139"/>
    <w:pPr>
      <w:keepNext/>
      <w:keepLines/>
      <w:numPr>
        <w:numId w:val="8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2">
    <w:name w:val="heading 2"/>
    <w:basedOn w:val="1"/>
    <w:next w:val="a1"/>
    <w:link w:val="22"/>
    <w:qFormat/>
    <w:rsid w:val="00670139"/>
    <w:pPr>
      <w:numPr>
        <w:ilvl w:val="1"/>
      </w:numPr>
      <w:pBdr>
        <w:top w:val="none" w:sz="0" w:space="0" w:color="auto"/>
      </w:pBdr>
      <w:spacing w:before="180"/>
      <w:outlineLvl w:val="1"/>
    </w:pPr>
    <w:rPr>
      <w:sz w:val="32"/>
      <w:szCs w:val="32"/>
    </w:rPr>
  </w:style>
  <w:style w:type="paragraph" w:styleId="30">
    <w:name w:val="heading 3"/>
    <w:basedOn w:val="2"/>
    <w:next w:val="a1"/>
    <w:link w:val="32"/>
    <w:qFormat/>
    <w:rsid w:val="00670139"/>
    <w:pPr>
      <w:numPr>
        <w:ilvl w:val="2"/>
      </w:numPr>
      <w:spacing w:before="120"/>
      <w:outlineLvl w:val="2"/>
    </w:pPr>
    <w:rPr>
      <w:sz w:val="28"/>
      <w:szCs w:val="28"/>
    </w:rPr>
  </w:style>
  <w:style w:type="paragraph" w:styleId="4">
    <w:name w:val="heading 4"/>
    <w:basedOn w:val="30"/>
    <w:next w:val="a1"/>
    <w:link w:val="41"/>
    <w:qFormat/>
    <w:rsid w:val="00670139"/>
    <w:pPr>
      <w:numPr>
        <w:ilvl w:val="3"/>
      </w:numPr>
      <w:outlineLvl w:val="3"/>
    </w:pPr>
    <w:rPr>
      <w:sz w:val="24"/>
      <w:szCs w:val="24"/>
    </w:rPr>
  </w:style>
  <w:style w:type="paragraph" w:styleId="5">
    <w:name w:val="heading 5"/>
    <w:basedOn w:val="4"/>
    <w:next w:val="a1"/>
    <w:link w:val="51"/>
    <w:qFormat/>
    <w:rsid w:val="00670139"/>
    <w:pPr>
      <w:numPr>
        <w:ilvl w:val="4"/>
      </w:numPr>
      <w:outlineLvl w:val="4"/>
    </w:pPr>
    <w:rPr>
      <w:sz w:val="22"/>
      <w:szCs w:val="22"/>
    </w:rPr>
  </w:style>
  <w:style w:type="paragraph" w:styleId="6">
    <w:name w:val="heading 6"/>
    <w:basedOn w:val="a1"/>
    <w:next w:val="a1"/>
    <w:link w:val="60"/>
    <w:qFormat/>
    <w:rsid w:val="00670139"/>
    <w:pPr>
      <w:keepNext/>
      <w:keepLines/>
      <w:numPr>
        <w:ilvl w:val="5"/>
        <w:numId w:val="85"/>
      </w:numPr>
      <w:tabs>
        <w:tab w:val="left" w:pos="432"/>
      </w:tabs>
      <w:spacing w:before="120"/>
      <w:outlineLvl w:val="5"/>
    </w:pPr>
    <w:rPr>
      <w:rFonts w:cs="Arial"/>
    </w:rPr>
  </w:style>
  <w:style w:type="paragraph" w:styleId="7">
    <w:name w:val="heading 7"/>
    <w:basedOn w:val="a1"/>
    <w:next w:val="a1"/>
    <w:link w:val="70"/>
    <w:qFormat/>
    <w:rsid w:val="00670139"/>
    <w:pPr>
      <w:keepNext/>
      <w:keepLines/>
      <w:numPr>
        <w:ilvl w:val="6"/>
        <w:numId w:val="85"/>
      </w:numPr>
      <w:tabs>
        <w:tab w:val="left" w:pos="432"/>
      </w:tabs>
      <w:spacing w:before="120"/>
      <w:outlineLvl w:val="6"/>
    </w:pPr>
    <w:rPr>
      <w:rFonts w:cs="Arial"/>
    </w:rPr>
  </w:style>
  <w:style w:type="paragraph" w:styleId="8">
    <w:name w:val="heading 8"/>
    <w:basedOn w:val="7"/>
    <w:next w:val="a1"/>
    <w:link w:val="80"/>
    <w:qFormat/>
    <w:rsid w:val="00670139"/>
    <w:pPr>
      <w:numPr>
        <w:ilvl w:val="7"/>
      </w:numPr>
      <w:outlineLvl w:val="7"/>
    </w:pPr>
  </w:style>
  <w:style w:type="paragraph" w:styleId="9">
    <w:name w:val="heading 9"/>
    <w:aliases w:val="Figure Heading,FH"/>
    <w:basedOn w:val="8"/>
    <w:next w:val="a1"/>
    <w:link w:val="90"/>
    <w:qFormat/>
    <w:rsid w:val="00670139"/>
    <w:pPr>
      <w:numPr>
        <w:ilvl w:val="8"/>
      </w:numPr>
      <w:tabs>
        <w:tab w:val="clear" w:pos="432"/>
      </w:tabs>
      <w:outlineLvl w:val="8"/>
    </w:pPr>
  </w:style>
  <w:style w:type="character" w:default="1" w:styleId="a2">
    <w:name w:val="Default Paragraph Font"/>
    <w:uiPriority w:val="1"/>
    <w:semiHidden/>
    <w:unhideWhenUsed/>
    <w:rsid w:val="00E006B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006B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1"/>
    <w:uiPriority w:val="99"/>
    <w:unhideWhenUsed/>
    <w:rsid w:val="00670139"/>
    <w:pPr>
      <w:ind w:left="360" w:hanging="360"/>
      <w:contextualSpacing/>
    </w:pPr>
  </w:style>
  <w:style w:type="paragraph" w:styleId="aa">
    <w:name w:val="header"/>
    <w:basedOn w:val="a1"/>
    <w:link w:val="ab"/>
    <w:uiPriority w:val="99"/>
    <w:unhideWhenUsed/>
    <w:rsid w:val="00503A26"/>
    <w:pPr>
      <w:tabs>
        <w:tab w:val="center" w:pos="4680"/>
        <w:tab w:val="right" w:pos="9360"/>
      </w:tabs>
    </w:p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1"/>
    <w:rsid w:val="00670139"/>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0">
    <w:name w:val="List Bullet 2"/>
    <w:basedOn w:val="a0"/>
    <w:rsid w:val="008D00A5"/>
    <w:pPr>
      <w:numPr>
        <w:numId w:val="7"/>
      </w:numPr>
    </w:pPr>
  </w:style>
  <w:style w:type="paragraph" w:styleId="a0">
    <w:name w:val="List Bullet"/>
    <w:basedOn w:val="a9"/>
    <w:rsid w:val="003A70A4"/>
    <w:pPr>
      <w:numPr>
        <w:numId w:val="6"/>
      </w:numPr>
    </w:pPr>
  </w:style>
  <w:style w:type="paragraph" w:styleId="31">
    <w:name w:val="List Bullet 3"/>
    <w:basedOn w:val="20"/>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1"/>
    <w:uiPriority w:val="99"/>
    <w:unhideWhenUsed/>
    <w:rsid w:val="00670139"/>
    <w:pPr>
      <w:ind w:left="720" w:hanging="360"/>
      <w:contextualSpacing/>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1"/>
    <w:rsid w:val="008D00A5"/>
    <w:pPr>
      <w:numPr>
        <w:numId w:val="9"/>
      </w:numPr>
    </w:pPr>
  </w:style>
  <w:style w:type="paragraph" w:styleId="50">
    <w:name w:val="List Bullet 5"/>
    <w:basedOn w:val="40"/>
    <w:rsid w:val="008D00A5"/>
    <w:pPr>
      <w:numPr>
        <w:numId w:val="10"/>
      </w:numPr>
    </w:pPr>
  </w:style>
  <w:style w:type="paragraph" w:styleId="af">
    <w:name w:val="footer"/>
    <w:basedOn w:val="a1"/>
    <w:link w:val="af0"/>
    <w:uiPriority w:val="99"/>
    <w:unhideWhenUsed/>
    <w:rsid w:val="00503A26"/>
    <w:pPr>
      <w:tabs>
        <w:tab w:val="center" w:pos="4680"/>
        <w:tab w:val="right" w:pos="9360"/>
      </w:tabs>
    </w:pPr>
  </w:style>
  <w:style w:type="paragraph" w:customStyle="1" w:styleId="Reference">
    <w:name w:val="Reference"/>
    <w:basedOn w:val="a1"/>
    <w:rsid w:val="00670139"/>
    <w:pPr>
      <w:numPr>
        <w:numId w:val="1"/>
      </w:numPr>
    </w:pPr>
  </w:style>
  <w:style w:type="paragraph" w:styleId="af1">
    <w:name w:val="Balloon Text"/>
    <w:basedOn w:val="a1"/>
    <w:link w:val="af2"/>
    <w:uiPriority w:val="99"/>
    <w:unhideWhenUsed/>
    <w:rsid w:val="00670139"/>
    <w:rPr>
      <w:rFonts w:ascii="Segoe UI" w:hAnsi="Segoe UI" w:cs="Segoe UI"/>
      <w:sz w:val="18"/>
      <w:szCs w:val="18"/>
    </w:rPr>
  </w:style>
  <w:style w:type="character" w:styleId="af3">
    <w:name w:val="page number"/>
    <w:rsid w:val="00670139"/>
  </w:style>
  <w:style w:type="paragraph" w:styleId="af4">
    <w:name w:val="Body Text"/>
    <w:basedOn w:val="a1"/>
    <w:link w:val="af5"/>
    <w:qFormat/>
    <w:rsid w:val="008D00A5"/>
  </w:style>
  <w:style w:type="character" w:styleId="af6">
    <w:name w:val="Hyperlink"/>
    <w:unhideWhenUsed/>
    <w:qFormat/>
    <w:rsid w:val="00670139"/>
    <w:rPr>
      <w:color w:val="0000FF"/>
      <w:u w:val="single"/>
    </w:rPr>
  </w:style>
  <w:style w:type="character" w:styleId="af7">
    <w:name w:val="FollowedHyperlink"/>
    <w:unhideWhenUsed/>
    <w:rsid w:val="008D00A5"/>
    <w:rPr>
      <w:color w:val="800080"/>
      <w:u w:val="single"/>
    </w:rPr>
  </w:style>
  <w:style w:type="character" w:styleId="af8">
    <w:name w:val="annotation reference"/>
    <w:basedOn w:val="a2"/>
    <w:uiPriority w:val="99"/>
    <w:unhideWhenUsed/>
    <w:rsid w:val="00670139"/>
    <w:rPr>
      <w:sz w:val="21"/>
      <w:szCs w:val="21"/>
    </w:rPr>
  </w:style>
  <w:style w:type="paragraph" w:styleId="af9">
    <w:name w:val="annotation text"/>
    <w:basedOn w:val="a1"/>
    <w:link w:val="afa"/>
    <w:uiPriority w:val="99"/>
    <w:unhideWhenUsed/>
    <w:rsid w:val="00670139"/>
  </w:style>
  <w:style w:type="paragraph" w:styleId="afb">
    <w:name w:val="annotation subject"/>
    <w:basedOn w:val="af9"/>
    <w:next w:val="af9"/>
    <w:link w:val="afc"/>
    <w:uiPriority w:val="99"/>
    <w:unhideWhenUsed/>
    <w:rsid w:val="00670139"/>
    <w:rPr>
      <w:b/>
      <w:bCs/>
    </w:rPr>
  </w:style>
  <w:style w:type="character" w:customStyle="1" w:styleId="10">
    <w:name w:val="标题 1 字符"/>
    <w:basedOn w:val="a2"/>
    <w:link w:val="1"/>
    <w:rsid w:val="00670139"/>
    <w:rPr>
      <w:rFonts w:ascii="Arial" w:eastAsia="Times New Roman" w:hAnsi="Arial" w:cs="Arial"/>
      <w:sz w:val="36"/>
      <w:szCs w:val="36"/>
      <w:lang w:eastAsia="zh-CN"/>
    </w:rPr>
  </w:style>
  <w:style w:type="paragraph" w:customStyle="1" w:styleId="B1">
    <w:name w:val="B1"/>
    <w:basedOn w:val="a9"/>
    <w:link w:val="B1Char"/>
    <w:qFormat/>
    <w:rsid w:val="00670139"/>
    <w:pPr>
      <w:spacing w:after="180"/>
      <w:ind w:left="568" w:hanging="284"/>
      <w:contextualSpacing w:val="0"/>
    </w:pPr>
    <w:rPr>
      <w:rFonts w:ascii="Times New Roman" w:hAnsi="Times New Roman"/>
    </w:rPr>
  </w:style>
  <w:style w:type="paragraph" w:customStyle="1" w:styleId="B2">
    <w:name w:val="B2"/>
    <w:basedOn w:val="24"/>
    <w:link w:val="B2Char"/>
    <w:qFormat/>
    <w:rsid w:val="00670139"/>
    <w:pPr>
      <w:spacing w:after="180"/>
      <w:ind w:left="851" w:hanging="284"/>
      <w:contextualSpacing w:val="0"/>
    </w:pPr>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f4"/>
    <w:qFormat/>
    <w:rsid w:val="00A04F49"/>
    <w:pPr>
      <w:numPr>
        <w:numId w:val="2"/>
      </w:numPr>
      <w:tabs>
        <w:tab w:val="clear" w:pos="1304"/>
        <w:tab w:val="left" w:pos="1701"/>
      </w:tabs>
      <w:ind w:left="1701" w:hanging="1701"/>
    </w:pPr>
    <w:rPr>
      <w:b/>
      <w:bCs/>
    </w:rPr>
  </w:style>
  <w:style w:type="character" w:customStyle="1" w:styleId="af5">
    <w:name w:val="正文文本 字符"/>
    <w:link w:val="af4"/>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har"/>
    <w:rsid w:val="00670139"/>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670139"/>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f4"/>
    <w:next w:val="a1"/>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basedOn w:val="a2"/>
    <w:link w:val="af1"/>
    <w:uiPriority w:val="99"/>
    <w:rsid w:val="00670139"/>
    <w:rPr>
      <w:rFonts w:ascii="Segoe UI" w:eastAsia="Times New Roman" w:hAnsi="Segoe UI" w:cs="Segoe UI"/>
      <w:sz w:val="18"/>
      <w:szCs w:val="18"/>
      <w:lang w:eastAsia="zh-CN"/>
    </w:rPr>
  </w:style>
  <w:style w:type="character" w:customStyle="1" w:styleId="afa">
    <w:name w:val="批注文字 字符"/>
    <w:basedOn w:val="a2"/>
    <w:link w:val="af9"/>
    <w:uiPriority w:val="99"/>
    <w:rsid w:val="00670139"/>
    <w:rPr>
      <w:rFonts w:ascii="Arial" w:eastAsia="Times New Roman" w:hAnsi="Arial"/>
      <w:lang w:eastAsia="zh-CN"/>
    </w:rPr>
  </w:style>
  <w:style w:type="character" w:customStyle="1" w:styleId="afc">
    <w:name w:val="批注主题 字符"/>
    <w:basedOn w:val="afa"/>
    <w:link w:val="afb"/>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670139"/>
    <w:pPr>
      <w:tabs>
        <w:tab w:val="left" w:pos="1622"/>
      </w:tabs>
      <w:ind w:left="1622" w:hanging="363"/>
    </w:pPr>
    <w:rPr>
      <w:rFonts w:eastAsia="MS Mincho"/>
      <w:lang w:eastAsia="en-GB"/>
    </w:rPr>
  </w:style>
  <w:style w:type="character" w:customStyle="1" w:styleId="Doc-text2Char">
    <w:name w:val="Doc-text2 Char"/>
    <w:link w:val="Doc-text2"/>
    <w:qFormat/>
    <w:locked/>
    <w:rsid w:val="00670139"/>
    <w:rPr>
      <w:rFonts w:ascii="Arial" w:eastAsia="MS Mincho" w:hAnsi="Arial"/>
      <w:szCs w:val="24"/>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670139"/>
    <w:pPr>
      <w:numPr>
        <w:numId w:val="5"/>
      </w:numPr>
      <w:spacing w:before="40"/>
    </w:pPr>
    <w:rPr>
      <w:rFonts w:cs="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basedOn w:val="a2"/>
    <w:link w:val="aa"/>
    <w:uiPriority w:val="99"/>
    <w:rsid w:val="00503A26"/>
    <w:rPr>
      <w:rFonts w:asciiTheme="minorHAnsi" w:eastAsiaTheme="minorHAnsi" w:hAnsiTheme="minorHAnsi" w:cstheme="minorBidi"/>
      <w:sz w:val="22"/>
      <w:szCs w:val="22"/>
      <w:lang w:val="en-US" w:eastAsia="en-US"/>
    </w:rPr>
  </w:style>
  <w:style w:type="character" w:customStyle="1" w:styleId="af0">
    <w:name w:val="页脚 字符"/>
    <w:basedOn w:val="a2"/>
    <w:link w:val="af"/>
    <w:uiPriority w:val="99"/>
    <w:rsid w:val="00503A26"/>
    <w:rPr>
      <w:rFonts w:asciiTheme="minorHAnsi" w:eastAsiaTheme="minorHAnsi" w:hAnsiTheme="minorHAnsi" w:cstheme="minorBidi"/>
      <w:sz w:val="22"/>
      <w:szCs w:val="22"/>
      <w:lang w:val="en-US" w:eastAsia="en-US"/>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a2"/>
    <w:link w:val="2"/>
    <w:rsid w:val="00670139"/>
    <w:rPr>
      <w:rFonts w:ascii="Arial" w:eastAsia="Times New Roman" w:hAnsi="Arial" w:cs="Arial"/>
      <w:sz w:val="32"/>
      <w:szCs w:val="32"/>
      <w:lang w:eastAsia="zh-CN"/>
    </w:rPr>
  </w:style>
  <w:style w:type="character" w:customStyle="1" w:styleId="32">
    <w:name w:val="标题 3 字符"/>
    <w:basedOn w:val="a2"/>
    <w:link w:val="30"/>
    <w:rsid w:val="00670139"/>
    <w:rPr>
      <w:rFonts w:ascii="Arial" w:eastAsia="Times New Roman" w:hAnsi="Arial" w:cs="Arial"/>
      <w:sz w:val="28"/>
      <w:szCs w:val="28"/>
      <w:lang w:eastAsia="zh-CN"/>
    </w:rPr>
  </w:style>
  <w:style w:type="character" w:customStyle="1" w:styleId="41">
    <w:name w:val="标题 4 字符"/>
    <w:basedOn w:val="a2"/>
    <w:link w:val="4"/>
    <w:rsid w:val="00670139"/>
    <w:rPr>
      <w:rFonts w:ascii="Arial" w:eastAsia="Times New Roman" w:hAnsi="Arial" w:cs="Arial"/>
      <w:sz w:val="24"/>
      <w:szCs w:val="24"/>
      <w:lang w:eastAsia="zh-CN"/>
    </w:rPr>
  </w:style>
  <w:style w:type="character" w:customStyle="1" w:styleId="51">
    <w:name w:val="标题 5 字符"/>
    <w:basedOn w:val="a2"/>
    <w:link w:val="5"/>
    <w:rsid w:val="00670139"/>
    <w:rPr>
      <w:rFonts w:ascii="Arial" w:eastAsia="Times New Roman" w:hAnsi="Arial" w:cs="Arial"/>
      <w:sz w:val="22"/>
      <w:szCs w:val="22"/>
      <w:lang w:eastAsia="zh-CN"/>
    </w:rPr>
  </w:style>
  <w:style w:type="paragraph" w:customStyle="1" w:styleId="H6">
    <w:name w:val="H6"/>
    <w:basedOn w:val="5"/>
    <w:next w:val="a1"/>
    <w:rsid w:val="008D00A5"/>
    <w:pPr>
      <w:ind w:left="1985" w:hanging="1985"/>
      <w:outlineLvl w:val="9"/>
    </w:pPr>
    <w:rPr>
      <w:sz w:val="20"/>
    </w:rPr>
  </w:style>
  <w:style w:type="character" w:customStyle="1" w:styleId="60">
    <w:name w:val="标题 6 字符"/>
    <w:basedOn w:val="a2"/>
    <w:link w:val="6"/>
    <w:rsid w:val="00670139"/>
    <w:rPr>
      <w:rFonts w:asciiTheme="minorHAnsi" w:eastAsiaTheme="minorEastAsia" w:hAnsiTheme="minorHAnsi" w:cs="Arial"/>
      <w:kern w:val="2"/>
      <w:sz w:val="21"/>
      <w:szCs w:val="22"/>
      <w:lang w:val="en-US" w:eastAsia="zh-CN"/>
    </w:rPr>
  </w:style>
  <w:style w:type="character" w:customStyle="1" w:styleId="70">
    <w:name w:val="标题 7 字符"/>
    <w:basedOn w:val="a2"/>
    <w:link w:val="7"/>
    <w:rsid w:val="00670139"/>
    <w:rPr>
      <w:rFonts w:asciiTheme="minorHAnsi" w:eastAsiaTheme="minorEastAsia" w:hAnsiTheme="minorHAnsi" w:cs="Arial"/>
      <w:kern w:val="2"/>
      <w:sz w:val="21"/>
      <w:szCs w:val="22"/>
      <w:lang w:val="en-US" w:eastAsia="zh-CN"/>
    </w:rPr>
  </w:style>
  <w:style w:type="character" w:customStyle="1" w:styleId="80">
    <w:name w:val="标题 8 字符"/>
    <w:basedOn w:val="a2"/>
    <w:link w:val="8"/>
    <w:rsid w:val="00670139"/>
    <w:rPr>
      <w:rFonts w:asciiTheme="minorHAnsi" w:eastAsiaTheme="minorEastAsia" w:hAnsiTheme="minorHAnsi" w:cs="Arial"/>
      <w:kern w:val="2"/>
      <w:sz w:val="21"/>
      <w:szCs w:val="22"/>
      <w:lang w:val="en-US" w:eastAsia="zh-CN"/>
    </w:rPr>
  </w:style>
  <w:style w:type="character" w:customStyle="1" w:styleId="90">
    <w:name w:val="标题 9 字符"/>
    <w:aliases w:val="Figure Heading 字符,FH 字符"/>
    <w:basedOn w:val="a2"/>
    <w:link w:val="9"/>
    <w:rsid w:val="00670139"/>
    <w:rPr>
      <w:rFonts w:asciiTheme="minorHAnsi" w:eastAsiaTheme="minorEastAsia" w:hAnsiTheme="minorHAnsi" w:cs="Arial"/>
      <w:kern w:val="2"/>
      <w:sz w:val="21"/>
      <w:szCs w:val="2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列出段落"/>
    <w:basedOn w:val="a1"/>
    <w:link w:val="aff1"/>
    <w:uiPriority w:val="34"/>
    <w:qFormat/>
    <w:rsid w:val="00670139"/>
    <w:pPr>
      <w:ind w:left="720"/>
      <w:contextualSpacing/>
    </w:pPr>
  </w:style>
  <w:style w:type="character" w:customStyle="1" w:styleId="aff1">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basedOn w:val="a2"/>
    <w:uiPriority w:val="22"/>
    <w:qFormat/>
    <w:rsid w:val="00670139"/>
    <w:rPr>
      <w:b/>
      <w:bCs/>
    </w:rPr>
  </w:style>
  <w:style w:type="table" w:styleId="aff5">
    <w:name w:val="Table Grid"/>
    <w:basedOn w:val="a3"/>
    <w:uiPriority w:val="59"/>
    <w:qFormat/>
    <w:rsid w:val="00670139"/>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ind w:left="283"/>
      <w:contextualSpacing/>
    </w:pPr>
  </w:style>
  <w:style w:type="paragraph" w:styleId="25">
    <w:name w:val="List Continue 2"/>
    <w:basedOn w:val="a1"/>
    <w:rsid w:val="003A70A4"/>
    <w:pPr>
      <w:ind w:left="566"/>
      <w:contextualSpacing/>
    </w:pPr>
  </w:style>
  <w:style w:type="paragraph" w:styleId="3">
    <w:name w:val="List Number 3"/>
    <w:basedOn w:val="21"/>
    <w:rsid w:val="003A70A4"/>
    <w:pPr>
      <w:numPr>
        <w:numId w:val="3"/>
      </w:numPr>
    </w:pPr>
  </w:style>
  <w:style w:type="character" w:customStyle="1" w:styleId="bulletChar">
    <w:name w:val="bullet Char"/>
    <w:basedOn w:val="a2"/>
    <w:link w:val="bullet"/>
    <w:locked/>
    <w:rsid w:val="005C0275"/>
    <w:rPr>
      <w:rFonts w:asciiTheme="minorHAnsi" w:eastAsia="Times New Roman" w:hAnsiTheme="minorHAnsi" w:cstheme="minorBidi"/>
      <w:kern w:val="2"/>
      <w:sz w:val="21"/>
      <w:szCs w:val="22"/>
      <w:lang w:val="en-US"/>
    </w:rPr>
  </w:style>
  <w:style w:type="paragraph" w:customStyle="1" w:styleId="bullet">
    <w:name w:val="bullet"/>
    <w:basedOn w:val="aff0"/>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f4"/>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670139"/>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cs="Calibri"/>
      <w:b/>
      <w:i/>
      <w:szCs w:val="21"/>
    </w:rPr>
  </w:style>
  <w:style w:type="paragraph" w:customStyle="1" w:styleId="LGTdoc1">
    <w:name w:val="LGTdoc_제목1"/>
    <w:basedOn w:val="a1"/>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Times New Roman" w:hAnsi="Arial"/>
      <w:lang w:eastAsia="zh-CN"/>
    </w:rPr>
  </w:style>
  <w:style w:type="paragraph" w:styleId="affb">
    <w:name w:val="No Spacing"/>
    <w:aliases w:val="동현일반"/>
    <w:link w:val="affa"/>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宋体" w:hAnsi="Times New Roman"/>
      <w:kern w:val="2"/>
      <w:sz w:val="21"/>
      <w:szCs w:val="21"/>
      <w:lang w:val="en-US" w:eastAsia="zh-CN"/>
    </w:rPr>
  </w:style>
  <w:style w:type="character" w:customStyle="1" w:styleId="EmailDiscussionChar">
    <w:name w:val="EmailDiscussion Char"/>
    <w:link w:val="EmailDiscussion"/>
    <w:locked/>
    <w:rsid w:val="00670139"/>
    <w:rPr>
      <w:rFonts w:asciiTheme="minorHAnsi" w:eastAsiaTheme="minorEastAsia" w:hAnsiTheme="minorHAnsi" w:cs="Arial"/>
      <w:b/>
      <w:kern w:val="2"/>
      <w:sz w:val="21"/>
      <w:szCs w:val="24"/>
      <w:lang w:val="en-US"/>
    </w:rPr>
  </w:style>
  <w:style w:type="paragraph" w:customStyle="1" w:styleId="EmailDiscussion2">
    <w:name w:val="EmailDiscussion2"/>
    <w:basedOn w:val="a1"/>
    <w:qFormat/>
    <w:rsid w:val="00670139"/>
    <w:pPr>
      <w:tabs>
        <w:tab w:val="left" w:pos="1622"/>
      </w:tabs>
      <w:ind w:left="1622" w:hanging="363"/>
    </w:pPr>
    <w:rPr>
      <w:rFonts w:eastAsia="MS Mincho"/>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39328244">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74950404">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71180570">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296330888">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6995224">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496FB-B169-46E8-9AF6-202F111C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11393</Words>
  <Characters>64943</Characters>
  <Application>Microsoft Office Word</Application>
  <DocSecurity>0</DocSecurity>
  <Lines>541</Lines>
  <Paragraphs>152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76184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Unrestricted</cp:keywords>
  <dc:description/>
  <cp:lastModifiedBy>cmcc</cp:lastModifiedBy>
  <cp:revision>3</cp:revision>
  <dcterms:created xsi:type="dcterms:W3CDTF">2021-05-21T02:21:00Z</dcterms:created>
  <dcterms:modified xsi:type="dcterms:W3CDTF">2021-05-21T03:08:00Z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24289d8836448979167e9b9cb2c3ea7">
    <vt:lpwstr>CWMrjwYUe/j6mckRpDGSAM7qcR6HgztFFlx1Jav6G3jFxETU8Y/eBmkBeDhQzs2SX5RViPdP3Cg+ZqUHjD6+q46jQ==</vt:lpwstr>
  </property>
  <property fmtid="{D5CDD505-2E9C-101B-9397-08002B2CF9AE}" pid="4" name="LM SIP Document Sensitivity">
    <vt:lpwstr/>
  </property>
  <property fmtid="{D5CDD505-2E9C-101B-9397-08002B2CF9AE}" pid="5" name="Document Author">
    <vt:lpwstr>US\e415322</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true</vt:bool>
  </property>
  <property fmtid="{D5CDD505-2E9C-101B-9397-08002B2CF9AE}" pid="11" name="Allow Footer Overwrite">
    <vt:bool>true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67f73250-91c3-4058-a7be-ac7b98891567_Enabled">
    <vt:lpwstr>true</vt:lpwstr>
  </property>
  <property fmtid="{D5CDD505-2E9C-101B-9397-08002B2CF9AE}" pid="16" name="MSIP_Label_67f73250-91c3-4058-a7be-ac7b98891567_SetDate">
    <vt:lpwstr>2021-05-20T23:49:31Z</vt:lpwstr>
  </property>
  <property fmtid="{D5CDD505-2E9C-101B-9397-08002B2CF9AE}" pid="17" name="MSIP_Label_67f73250-91c3-4058-a7be-ac7b98891567_Method">
    <vt:lpwstr>Standard</vt:lpwstr>
  </property>
  <property fmtid="{D5CDD505-2E9C-101B-9397-08002B2CF9AE}" pid="18" name="MSIP_Label_67f73250-91c3-4058-a7be-ac7b98891567_Name">
    <vt:lpwstr>Internal</vt:lpwstr>
  </property>
  <property fmtid="{D5CDD505-2E9C-101B-9397-08002B2CF9AE}" pid="19" name="MSIP_Label_67f73250-91c3-4058-a7be-ac7b98891567_SiteId">
    <vt:lpwstr>43eba056-5ca4-4871-89ac-bdd09160ce7e</vt:lpwstr>
  </property>
  <property fmtid="{D5CDD505-2E9C-101B-9397-08002B2CF9AE}" pid="20" name="MSIP_Label_67f73250-91c3-4058-a7be-ac7b98891567_ActionId">
    <vt:lpwstr>164c7acd-a86f-45b4-96af-d56d286b8b4a</vt:lpwstr>
  </property>
  <property fmtid="{D5CDD505-2E9C-101B-9397-08002B2CF9AE}" pid="21" name="MSIP_Label_67f73250-91c3-4058-a7be-ac7b98891567_ContentBits">
    <vt:lpwstr>2</vt:lpwstr>
  </property>
</Properties>
</file>