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DB2D8F" w:rsidRPr="00DB2D8F" w:rsidRDefault="00DB2D8F"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DB2D8F" w:rsidRPr="00DB2D8F" w:rsidRDefault="00DB2D8F"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ListParagraph"/>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GEO the change of propagation RTT when the satellite moves </w:t>
      </w:r>
      <w:proofErr w:type="gramStart"/>
      <w:r w:rsidRPr="000B0C15">
        <w:rPr>
          <w:rFonts w:ascii="Arial" w:hAnsi="Arial"/>
          <w:lang w:val="en-US"/>
        </w:rPr>
        <w:t>is</w:t>
      </w:r>
      <w:proofErr w:type="gramEnd"/>
      <w:r w:rsidRPr="000B0C15">
        <w:rPr>
          <w:rFonts w:ascii="Arial" w:hAnsi="Arial"/>
          <w:lang w:val="en-US"/>
        </w:rPr>
        <w:t xml:space="preserve">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w:t>
            </w:r>
            <w:proofErr w:type="gramStart"/>
            <w:r w:rsidRPr="000B0C15">
              <w:rPr>
                <w:rFonts w:cs="Arial"/>
              </w:rPr>
              <w:t>supported</w:t>
            </w:r>
            <w:proofErr w:type="gramEnd"/>
            <w:r w:rsidRPr="000B0C15">
              <w:rPr>
                <w:rFonts w:cs="Arial"/>
              </w:rPr>
              <w:t xml:space="preserve">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lastRenderedPageBreak/>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w:t>
            </w:r>
            <w:proofErr w:type="gramStart"/>
            <w:r w:rsidRPr="000B0C15">
              <w:rPr>
                <w:rFonts w:cs="Arial"/>
              </w:rPr>
              <w:t>particular UE</w:t>
            </w:r>
            <w:proofErr w:type="gramEnd"/>
            <w:r w:rsidRPr="000B0C15">
              <w:rPr>
                <w:rFonts w:cs="Arial"/>
              </w:rPr>
              <w:t xml:space="preserv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BodyText"/>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BodyText"/>
              <w:numPr>
                <w:ilvl w:val="0"/>
                <w:numId w:val="77"/>
              </w:numPr>
              <w:spacing w:after="0" w:line="254" w:lineRule="auto"/>
              <w:rPr>
                <w:rFonts w:cs="Arial"/>
              </w:rPr>
            </w:pPr>
            <w:r w:rsidRPr="000B0C15">
              <w:rPr>
                <w:rFonts w:cs="Arial"/>
              </w:rPr>
              <w:lastRenderedPageBreak/>
              <w:t>4) not sure about this issue, but UE-specific K1 and K2 may help.</w:t>
            </w:r>
          </w:p>
          <w:p w14:paraId="674CED8D"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 xml:space="preserve">2 For question 4), we share similar view with Intel, </w:t>
            </w:r>
            <w:proofErr w:type="gramStart"/>
            <w:r>
              <w:rPr>
                <w:rFonts w:cs="Arial" w:hint="eastAsia"/>
              </w:rPr>
              <w:t>I</w:t>
            </w:r>
            <w:r>
              <w:rPr>
                <w:rFonts w:cs="Arial"/>
              </w:rPr>
              <w:t>t</w:t>
            </w:r>
            <w:proofErr w:type="gramEnd"/>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w:t>
            </w:r>
            <w:proofErr w:type="gramStart"/>
            <w:r>
              <w:rPr>
                <w:rFonts w:cs="Arial"/>
              </w:rPr>
              <w:t>grouping</w:t>
            </w:r>
            <w:proofErr w:type="gramEnd"/>
            <w:r>
              <w:rPr>
                <w:rFonts w:cs="Arial"/>
              </w:rPr>
              <w:t xml:space="preserve"> or pairing UEs with same </w:t>
            </w:r>
            <w:proofErr w:type="spellStart"/>
            <w:r>
              <w:rPr>
                <w:rFonts w:cs="Arial"/>
              </w:rPr>
              <w:t>K_offset</w:t>
            </w:r>
            <w:proofErr w:type="spellEnd"/>
            <w:r>
              <w:rPr>
                <w:rFonts w:cs="Arial"/>
              </w:rPr>
              <w:t>.</w:t>
            </w:r>
          </w:p>
          <w:p w14:paraId="4B8AE8F4" w14:textId="77777777" w:rsidR="008E4968" w:rsidRDefault="008E4968" w:rsidP="008E4968">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w:t>
            </w:r>
            <w:proofErr w:type="gramStart"/>
            <w:r>
              <w:rPr>
                <w:rFonts w:cs="Arial"/>
              </w:rPr>
              <w:t>update</w:t>
            </w:r>
            <w:proofErr w:type="gramEnd"/>
            <w:r>
              <w:rPr>
                <w:rFonts w:cs="Arial"/>
              </w:rPr>
              <w:t xml:space="preserve"> the scenario, for example, in case of LEO case, shorter period can be considered for report. Comparing to other solution, e.g., UE </w:t>
            </w:r>
            <w:proofErr w:type="gramStart"/>
            <w:r>
              <w:rPr>
                <w:rFonts w:cs="Arial"/>
              </w:rPr>
              <w:t>initialized</w:t>
            </w:r>
            <w:proofErr w:type="gramEnd"/>
            <w:r>
              <w:rPr>
                <w:rFonts w:cs="Arial"/>
              </w:rPr>
              <w:t xml:space="preserve">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jc w:val="both"/>
              <w:rPr>
                <w:rFonts w:cs="Arial"/>
                <w:lang w:val="de-DE"/>
              </w:rPr>
            </w:pPr>
            <w:proofErr w:type="spellStart"/>
            <w:r>
              <w:rPr>
                <w:rFonts w:cs="Arial"/>
                <w:lang w:val="de-DE"/>
              </w:rPr>
              <w:t>K_offset</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properly</w:t>
            </w:r>
            <w:proofErr w:type="spellEnd"/>
            <w:r>
              <w:rPr>
                <w:rFonts w:cs="Arial"/>
                <w:lang w:val="de-DE"/>
              </w:rPr>
              <w:t xml:space="preserve"> </w:t>
            </w:r>
            <w:proofErr w:type="spellStart"/>
            <w:r>
              <w:rPr>
                <w:rFonts w:cs="Arial"/>
                <w:lang w:val="de-DE"/>
              </w:rPr>
              <w:t>set</w:t>
            </w:r>
            <w:proofErr w:type="spellEnd"/>
            <w:r>
              <w:rPr>
                <w:rFonts w:cs="Arial"/>
                <w:lang w:val="de-DE"/>
              </w:rPr>
              <w:t xml:space="preserve">, </w:t>
            </w:r>
            <w:proofErr w:type="spellStart"/>
            <w:r>
              <w:rPr>
                <w:rFonts w:cs="Arial"/>
                <w:lang w:val="de-DE"/>
              </w:rPr>
              <w:t>it</w:t>
            </w:r>
            <w:proofErr w:type="spellEnd"/>
            <w:r>
              <w:rPr>
                <w:rFonts w:cs="Arial"/>
                <w:lang w:val="de-DE"/>
              </w:rPr>
              <w:t xml:space="preserve"> will not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it</w:t>
            </w:r>
            <w:proofErr w:type="spellEnd"/>
            <w:r>
              <w:rPr>
                <w:rFonts w:cs="Arial"/>
                <w:lang w:val="de-DE"/>
              </w:rPr>
              <w:t xml:space="preserve"> will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very</w:t>
            </w:r>
            <w:proofErr w:type="spellEnd"/>
            <w:r>
              <w:rPr>
                <w:rFonts w:cs="Arial"/>
                <w:lang w:val="de-DE"/>
              </w:rPr>
              <w:t xml:space="preserve"> </w:t>
            </w:r>
            <w:proofErr w:type="spellStart"/>
            <w:r>
              <w:rPr>
                <w:rFonts w:cs="Arial"/>
                <w:lang w:val="de-DE"/>
              </w:rPr>
              <w:t>seldom</w:t>
            </w:r>
            <w:proofErr w:type="spellEnd"/>
            <w:r>
              <w:rPr>
                <w:rFonts w:cs="Arial"/>
                <w:lang w:val="de-DE"/>
              </w:rPr>
              <w:t xml:space="preserve"> (in </w:t>
            </w:r>
            <w:proofErr w:type="spellStart"/>
            <w:r>
              <w:rPr>
                <w:rFonts w:cs="Arial"/>
                <w:lang w:val="de-DE"/>
              </w:rPr>
              <w:t>special</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It </w:t>
            </w:r>
            <w:proofErr w:type="spellStart"/>
            <w:r>
              <w:rPr>
                <w:rFonts w:cs="Arial"/>
                <w:lang w:val="de-DE"/>
              </w:rPr>
              <w:t>is</w:t>
            </w:r>
            <w:proofErr w:type="spellEnd"/>
            <w:r>
              <w:rPr>
                <w:rFonts w:cs="Arial"/>
                <w:lang w:val="de-DE"/>
              </w:rPr>
              <w:t xml:space="preserve"> so rare, </w:t>
            </w:r>
            <w:proofErr w:type="spellStart"/>
            <w:r>
              <w:rPr>
                <w:rFonts w:cs="Arial"/>
                <w:lang w:val="de-DE"/>
              </w:rPr>
              <w:t>that</w:t>
            </w:r>
            <w:proofErr w:type="spellEnd"/>
            <w:r>
              <w:rPr>
                <w:rFonts w:cs="Arial"/>
                <w:lang w:val="de-DE"/>
              </w:rPr>
              <w:t xml:space="preserve"> </w:t>
            </w:r>
            <w:proofErr w:type="spellStart"/>
            <w:r>
              <w:rPr>
                <w:rFonts w:cs="Arial"/>
                <w:lang w:val="de-DE"/>
              </w:rPr>
              <w:t>even</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feature</w:t>
            </w:r>
            <w:proofErr w:type="spellEnd"/>
            <w:r>
              <w:rPr>
                <w:rFonts w:cs="Arial"/>
                <w:lang w:val="de-DE"/>
              </w:rPr>
              <w:t xml:space="preserve"> </w:t>
            </w:r>
            <w:proofErr w:type="spellStart"/>
            <w:r>
              <w:rPr>
                <w:rFonts w:cs="Arial"/>
                <w:lang w:val="de-DE"/>
              </w:rPr>
              <w:t>is</w:t>
            </w:r>
            <w:proofErr w:type="spellEnd"/>
            <w:r>
              <w:rPr>
                <w:rFonts w:cs="Arial"/>
                <w:lang w:val="de-DE"/>
              </w:rPr>
              <w:t xml:space="preserve"> not </w:t>
            </w:r>
            <w:proofErr w:type="spellStart"/>
            <w:r>
              <w:rPr>
                <w:rFonts w:cs="Arial"/>
                <w:lang w:val="de-DE"/>
              </w:rPr>
              <w:t>available</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done</w:t>
            </w:r>
            <w:proofErr w:type="spellEnd"/>
            <w:r>
              <w:rPr>
                <w:rFonts w:cs="Arial"/>
                <w:lang w:val="de-DE"/>
              </w:rPr>
              <w:t xml:space="preserve"> via SIB update </w:t>
            </w:r>
            <w:proofErr w:type="spellStart"/>
            <w:r>
              <w:rPr>
                <w:rFonts w:cs="Arial"/>
                <w:lang w:val="de-DE"/>
              </w:rPr>
              <w:t>and</w:t>
            </w:r>
            <w:proofErr w:type="spellEnd"/>
            <w:r>
              <w:rPr>
                <w:rFonts w:cs="Arial"/>
                <w:lang w:val="de-DE"/>
              </w:rPr>
              <w:t xml:space="preserve"> a </w:t>
            </w:r>
            <w:proofErr w:type="spellStart"/>
            <w:r>
              <w:rPr>
                <w:rFonts w:cs="Arial"/>
                <w:lang w:val="de-DE"/>
              </w:rPr>
              <w:t>new</w:t>
            </w:r>
            <w:proofErr w:type="spellEnd"/>
            <w:r>
              <w:rPr>
                <w:rFonts w:cs="Arial"/>
                <w:lang w:val="de-DE"/>
              </w:rPr>
              <w:t xml:space="preserve"> RACH (ex: PDCCH </w:t>
            </w:r>
            <w:proofErr w:type="spellStart"/>
            <w:r>
              <w:rPr>
                <w:rFonts w:cs="Arial"/>
                <w:lang w:val="de-DE"/>
              </w:rPr>
              <w:t>ordered</w:t>
            </w:r>
            <w:proofErr w:type="spellEnd"/>
            <w:r>
              <w:rPr>
                <w:rFonts w:cs="Arial"/>
                <w:lang w:val="de-DE"/>
              </w:rPr>
              <w:t xml:space="preserve"> RACH for </w:t>
            </w:r>
            <w:proofErr w:type="spellStart"/>
            <w:r>
              <w:rPr>
                <w:rFonts w:cs="Arial"/>
                <w:lang w:val="de-DE"/>
              </w:rPr>
              <w:t>connected</w:t>
            </w:r>
            <w:proofErr w:type="spellEnd"/>
            <w:r>
              <w:rPr>
                <w:rFonts w:cs="Arial"/>
                <w:lang w:val="de-DE"/>
              </w:rPr>
              <w:t xml:space="preserve"> </w:t>
            </w:r>
            <w:proofErr w:type="spellStart"/>
            <w:r>
              <w:rPr>
                <w:rFonts w:cs="Arial"/>
                <w:lang w:val="de-DE"/>
              </w:rPr>
              <w:t>users</w:t>
            </w:r>
            <w:proofErr w:type="spellEnd"/>
            <w:r>
              <w:rPr>
                <w:rFonts w:cs="Arial"/>
                <w:lang w:val="de-DE"/>
              </w:rPr>
              <w:t>.)</w:t>
            </w:r>
          </w:p>
          <w:p w14:paraId="1D31F58C" w14:textId="77777777" w:rsidR="0082521C" w:rsidRDefault="0082521C" w:rsidP="0082521C">
            <w:pPr>
              <w:pStyle w:val="BodyText"/>
              <w:numPr>
                <w:ilvl w:val="0"/>
                <w:numId w:val="81"/>
              </w:numPr>
              <w:spacing w:line="254" w:lineRule="auto"/>
              <w:jc w:val="both"/>
              <w:rPr>
                <w:rFonts w:cs="Arial"/>
                <w:lang w:val="de-DE"/>
              </w:rPr>
            </w:pPr>
            <w:r>
              <w:rPr>
                <w:rFonts w:cs="Arial"/>
                <w:lang w:val="de-DE"/>
              </w:rPr>
              <w:t xml:space="preserve">The </w:t>
            </w:r>
            <w:proofErr w:type="spellStart"/>
            <w:r>
              <w:rPr>
                <w:rFonts w:cs="Arial"/>
                <w:lang w:val="de-DE"/>
              </w:rPr>
              <w:t>question</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split</w:t>
            </w:r>
            <w:proofErr w:type="spellEnd"/>
            <w:r>
              <w:rPr>
                <w:rFonts w:cs="Arial"/>
                <w:lang w:val="de-DE"/>
              </w:rPr>
              <w:t xml:space="preserve"> </w:t>
            </w:r>
            <w:proofErr w:type="spellStart"/>
            <w:r>
              <w:rPr>
                <w:rFonts w:cs="Arial"/>
                <w:lang w:val="de-DE"/>
              </w:rPr>
              <w:t>into</w:t>
            </w:r>
            <w:proofErr w:type="spellEnd"/>
            <w:r>
              <w:rPr>
                <w:rFonts w:cs="Arial"/>
                <w:lang w:val="de-DE"/>
              </w:rPr>
              <w:t xml:space="preserve"> 2: </w:t>
            </w:r>
          </w:p>
          <w:p w14:paraId="20A5CCDC" w14:textId="77777777" w:rsidR="0082521C" w:rsidRDefault="0082521C" w:rsidP="0082521C">
            <w:pPr>
              <w:pStyle w:val="BodyText"/>
              <w:numPr>
                <w:ilvl w:val="1"/>
                <w:numId w:val="81"/>
              </w:numPr>
              <w:spacing w:line="254" w:lineRule="auto"/>
              <w:jc w:val="both"/>
              <w:rPr>
                <w:rFonts w:cs="Arial"/>
                <w:lang w:val="de-DE"/>
              </w:rPr>
            </w:pPr>
            <w:proofErr w:type="spellStart"/>
            <w:r>
              <w:rPr>
                <w:rFonts w:cs="Arial"/>
                <w:lang w:val="de-DE"/>
              </w:rPr>
              <w:t>Cell-specific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won’t</w:t>
            </w:r>
            <w:proofErr w:type="spellEnd"/>
            <w:r>
              <w:rPr>
                <w:rFonts w:cs="Arial"/>
                <w:lang w:val="de-DE"/>
              </w:rPr>
              <w:t xml:space="preserve"> </w:t>
            </w:r>
            <w:proofErr w:type="spellStart"/>
            <w:r>
              <w:rPr>
                <w:rFonts w:cs="Arial"/>
                <w:lang w:val="de-DE"/>
              </w:rPr>
              <w:t>require</w:t>
            </w:r>
            <w:proofErr w:type="spellEnd"/>
            <w:r>
              <w:rPr>
                <w:rFonts w:cs="Arial"/>
                <w:lang w:val="de-DE"/>
              </w:rPr>
              <w:t xml:space="preserve"> </w:t>
            </w:r>
            <w:proofErr w:type="spellStart"/>
            <w:r>
              <w:rPr>
                <w:rFonts w:cs="Arial"/>
                <w:lang w:val="de-DE"/>
              </w:rPr>
              <w:t>updates</w:t>
            </w:r>
            <w:proofErr w:type="spellEnd"/>
            <w:r>
              <w:rPr>
                <w:rFonts w:cs="Arial"/>
                <w:lang w:val="de-DE"/>
              </w:rPr>
              <w:t xml:space="preserve">. </w:t>
            </w:r>
          </w:p>
          <w:p w14:paraId="13B0D4F6" w14:textId="77777777" w:rsidR="0082521C" w:rsidRDefault="0082521C" w:rsidP="0082521C">
            <w:pPr>
              <w:pStyle w:val="BodyText"/>
              <w:numPr>
                <w:ilvl w:val="1"/>
                <w:numId w:val="81"/>
              </w:numPr>
              <w:spacing w:line="254" w:lineRule="auto"/>
              <w:jc w:val="both"/>
              <w:rPr>
                <w:rFonts w:cs="Arial"/>
                <w:lang w:val="de-DE"/>
              </w:rPr>
            </w:pPr>
            <w:r>
              <w:rPr>
                <w:rFonts w:cs="Arial"/>
                <w:lang w:val="de-DE"/>
              </w:rPr>
              <w:t xml:space="preserve">UE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use</w:t>
            </w:r>
            <w:proofErr w:type="spellEnd"/>
            <w:r>
              <w:rPr>
                <w:rFonts w:cs="Arial"/>
                <w:lang w:val="de-DE"/>
              </w:rPr>
              <w:t xml:space="preserve"> </w:t>
            </w:r>
            <w:proofErr w:type="spellStart"/>
            <w:r>
              <w:rPr>
                <w:rFonts w:cs="Arial"/>
                <w:lang w:val="de-DE"/>
              </w:rPr>
              <w:t>updates</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is</w:t>
            </w:r>
            <w:proofErr w:type="spellEnd"/>
            <w:r>
              <w:rPr>
                <w:rFonts w:cs="Arial"/>
                <w:lang w:val="de-DE"/>
              </w:rPr>
              <w:t xml:space="preserve"> large </w:t>
            </w:r>
            <w:proofErr w:type="spellStart"/>
            <w:r>
              <w:rPr>
                <w:rFonts w:cs="Arial"/>
                <w:lang w:val="de-DE"/>
              </w:rPr>
              <w:t>enough</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some</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NTN </w:t>
            </w:r>
            <w:proofErr w:type="spellStart"/>
            <w:r>
              <w:rPr>
                <w:rFonts w:cs="Arial"/>
                <w:lang w:val="de-DE"/>
              </w:rPr>
              <w:t>reference</w:t>
            </w:r>
            <w:proofErr w:type="spellEnd"/>
            <w:r>
              <w:rPr>
                <w:rFonts w:cs="Arial"/>
                <w:lang w:val="de-DE"/>
              </w:rPr>
              <w:t xml:space="preserve"> </w:t>
            </w:r>
            <w:proofErr w:type="spellStart"/>
            <w:r>
              <w:rPr>
                <w:rFonts w:cs="Arial"/>
                <w:lang w:val="de-DE"/>
              </w:rPr>
              <w:t>scenarios</w:t>
            </w:r>
            <w:proofErr w:type="spellEnd"/>
            <w:r>
              <w:rPr>
                <w:rFonts w:cs="Arial"/>
                <w:lang w:val="de-DE"/>
              </w:rPr>
              <w:t xml:space="preserve"> </w:t>
            </w:r>
            <w:proofErr w:type="spellStart"/>
            <w:r>
              <w:rPr>
                <w:rFonts w:cs="Arial"/>
                <w:lang w:val="de-DE"/>
              </w:rPr>
              <w:t>propose</w:t>
            </w:r>
            <w:proofErr w:type="spellEnd"/>
            <w:r>
              <w:rPr>
                <w:rFonts w:cs="Arial"/>
                <w:lang w:val="de-DE"/>
              </w:rPr>
              <w:t xml:space="preserve">). Update will happen </w:t>
            </w:r>
            <w:proofErr w:type="spellStart"/>
            <w:r>
              <w:rPr>
                <w:rFonts w:cs="Arial"/>
                <w:lang w:val="de-DE"/>
              </w:rPr>
              <w:t>once</w:t>
            </w:r>
            <w:proofErr w:type="spellEnd"/>
            <w:r>
              <w:rPr>
                <w:rFonts w:cs="Arial"/>
                <w:lang w:val="de-DE"/>
              </w:rPr>
              <w:t xml:space="preserve"> </w:t>
            </w:r>
            <w:proofErr w:type="spellStart"/>
            <w:r>
              <w:rPr>
                <w:rFonts w:cs="Arial"/>
                <w:lang w:val="de-DE"/>
              </w:rPr>
              <w:t>every</w:t>
            </w:r>
            <w:proofErr w:type="spellEnd"/>
            <w:r>
              <w:rPr>
                <w:rFonts w:cs="Arial"/>
                <w:lang w:val="de-DE"/>
              </w:rPr>
              <w:t xml:space="preserve"> </w:t>
            </w:r>
            <w:proofErr w:type="spellStart"/>
            <w:r>
              <w:rPr>
                <w:rFonts w:cs="Arial"/>
                <w:lang w:val="de-DE"/>
              </w:rPr>
              <w:t>few</w:t>
            </w:r>
            <w:proofErr w:type="spellEnd"/>
            <w:r>
              <w:rPr>
                <w:rFonts w:cs="Arial"/>
                <w:lang w:val="de-DE"/>
              </w:rPr>
              <w:t xml:space="preserve"> </w:t>
            </w:r>
            <w:proofErr w:type="spellStart"/>
            <w:r>
              <w:rPr>
                <w:rFonts w:cs="Arial"/>
                <w:lang w:val="de-DE"/>
              </w:rPr>
              <w:t>seconds</w:t>
            </w:r>
            <w:proofErr w:type="spellEnd"/>
            <w:r>
              <w:rPr>
                <w:rFonts w:cs="Arial"/>
                <w:lang w:val="de-DE"/>
              </w:rPr>
              <w:t xml:space="preserve"> (~10 s for </w:t>
            </w:r>
            <w:proofErr w:type="spellStart"/>
            <w:r>
              <w:rPr>
                <w:rFonts w:cs="Arial"/>
                <w:lang w:val="de-DE"/>
              </w:rPr>
              <w:t>the</w:t>
            </w:r>
            <w:proofErr w:type="spellEnd"/>
            <w:r>
              <w:rPr>
                <w:rFonts w:cs="Arial"/>
                <w:lang w:val="de-DE"/>
              </w:rPr>
              <w:t xml:space="preserve"> </w:t>
            </w:r>
            <w:proofErr w:type="spellStart"/>
            <w:r>
              <w:rPr>
                <w:rFonts w:cs="Arial"/>
                <w:lang w:val="de-DE"/>
              </w:rPr>
              <w:t>largest</w:t>
            </w:r>
            <w:proofErr w:type="spellEnd"/>
            <w:r>
              <w:rPr>
                <w:rFonts w:cs="Arial"/>
                <w:lang w:val="de-DE"/>
              </w:rPr>
              <w:t xml:space="preserve"> SCS). </w:t>
            </w:r>
          </w:p>
          <w:p w14:paraId="01E6AE53" w14:textId="77777777" w:rsidR="0082521C" w:rsidRDefault="0082521C" w:rsidP="0082521C">
            <w:pPr>
              <w:pStyle w:val="BodyText"/>
              <w:numPr>
                <w:ilvl w:val="0"/>
                <w:numId w:val="81"/>
              </w:numPr>
              <w:spacing w:line="254" w:lineRule="auto"/>
              <w:jc w:val="both"/>
              <w:rPr>
                <w:rFonts w:cs="Arial"/>
                <w:lang w:val="de-DE"/>
              </w:rPr>
            </w:pPr>
            <w:r>
              <w:rPr>
                <w:rFonts w:cs="Arial"/>
                <w:lang w:val="de-DE"/>
              </w:rPr>
              <w:t xml:space="preserve">In </w:t>
            </w:r>
            <w:proofErr w:type="spellStart"/>
            <w:r>
              <w:rPr>
                <w:rFonts w:cs="Arial"/>
                <w:lang w:val="de-DE"/>
              </w:rPr>
              <w:t>this</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both</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specific</w:t>
            </w:r>
            <w:proofErr w:type="spellEnd"/>
            <w:r>
              <w:rPr>
                <w:rFonts w:cs="Arial"/>
                <w:lang w:val="de-DE"/>
              </w:rPr>
              <w:t xml:space="preserve"> </w:t>
            </w:r>
            <w:proofErr w:type="spellStart"/>
            <w:r>
              <w:rPr>
                <w:rFonts w:cs="Arial"/>
                <w:lang w:val="de-DE"/>
              </w:rPr>
              <w:t>and</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
          <w:p w14:paraId="09BA482C" w14:textId="77777777" w:rsidR="0082521C" w:rsidRDefault="0082521C" w:rsidP="0082521C">
            <w:pPr>
              <w:pStyle w:val="BodyText"/>
              <w:numPr>
                <w:ilvl w:val="1"/>
                <w:numId w:val="81"/>
              </w:numPr>
              <w:spacing w:line="254" w:lineRule="auto"/>
              <w:jc w:val="both"/>
              <w:rPr>
                <w:rFonts w:cs="Arial"/>
                <w:lang w:val="de-DE"/>
              </w:rPr>
            </w:pPr>
            <w:proofErr w:type="spellStart"/>
            <w:r>
              <w:rPr>
                <w:rFonts w:cs="Arial"/>
                <w:lang w:val="de-DE"/>
              </w:rPr>
              <w:t>Cell-specific</w:t>
            </w:r>
            <w:proofErr w:type="spellEnd"/>
            <w:r>
              <w:rPr>
                <w:rFonts w:cs="Arial"/>
                <w:lang w:val="de-DE"/>
              </w:rPr>
              <w:t xml:space="preserve"> update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done</w:t>
            </w:r>
            <w:proofErr w:type="spellEnd"/>
            <w:r>
              <w:rPr>
                <w:rFonts w:cs="Arial"/>
                <w:lang w:val="de-DE"/>
              </w:rPr>
              <w:t xml:space="preserve"> in SIB via SIB update. </w:t>
            </w:r>
            <w:proofErr w:type="spellStart"/>
            <w:r>
              <w:rPr>
                <w:rFonts w:cs="Arial"/>
                <w:lang w:val="de-DE"/>
              </w:rPr>
              <w:t>However</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won’t</w:t>
            </w:r>
            <w:proofErr w:type="spellEnd"/>
            <w:r>
              <w:rPr>
                <w:rFonts w:cs="Arial"/>
                <w:lang w:val="de-DE"/>
              </w:rPr>
              <w:t xml:space="preserve"> </w:t>
            </w:r>
            <w:proofErr w:type="spellStart"/>
            <w:r>
              <w:rPr>
                <w:rFonts w:cs="Arial"/>
                <w:lang w:val="de-DE"/>
              </w:rPr>
              <w:t>affect</w:t>
            </w:r>
            <w:proofErr w:type="spellEnd"/>
            <w:r>
              <w:rPr>
                <w:rFonts w:cs="Arial"/>
                <w:lang w:val="de-DE"/>
              </w:rPr>
              <w:t xml:space="preserve"> </w:t>
            </w:r>
            <w:proofErr w:type="spellStart"/>
            <w:r>
              <w:rPr>
                <w:rFonts w:cs="Arial"/>
                <w:lang w:val="de-DE"/>
              </w:rPr>
              <w:t>connected</w:t>
            </w:r>
            <w:proofErr w:type="spellEnd"/>
            <w:r>
              <w:rPr>
                <w:rFonts w:cs="Arial"/>
                <w:lang w:val="de-DE"/>
              </w:rPr>
              <w:t xml:space="preserve"> </w:t>
            </w:r>
            <w:proofErr w:type="spellStart"/>
            <w:r>
              <w:rPr>
                <w:rFonts w:cs="Arial"/>
                <w:lang w:val="de-DE"/>
              </w:rPr>
              <w:t>users</w:t>
            </w:r>
            <w:proofErr w:type="spellEnd"/>
            <w:r>
              <w:rPr>
                <w:rFonts w:cs="Arial"/>
                <w:lang w:val="de-DE"/>
              </w:rPr>
              <w:t xml:space="preserve">. </w:t>
            </w:r>
            <w:proofErr w:type="spellStart"/>
            <w:r>
              <w:rPr>
                <w:rFonts w:cs="Arial"/>
                <w:lang w:val="de-DE"/>
              </w:rPr>
              <w:t>Assuming</w:t>
            </w:r>
            <w:proofErr w:type="spellEnd"/>
            <w:r>
              <w:rPr>
                <w:rFonts w:cs="Arial"/>
                <w:lang w:val="de-DE"/>
              </w:rPr>
              <w:t xml:space="preserve"> a </w:t>
            </w:r>
            <w:proofErr w:type="spellStart"/>
            <w:r>
              <w:rPr>
                <w:rFonts w:cs="Arial"/>
                <w:lang w:val="de-DE"/>
              </w:rPr>
              <w:t>scenario</w:t>
            </w:r>
            <w:proofErr w:type="spellEnd"/>
            <w:r>
              <w:rPr>
                <w:rFonts w:cs="Arial"/>
                <w:lang w:val="de-DE"/>
              </w:rPr>
              <w:t xml:space="preserve"> </w:t>
            </w:r>
            <w:proofErr w:type="spellStart"/>
            <w:r>
              <w:rPr>
                <w:rFonts w:cs="Arial"/>
                <w:lang w:val="de-DE"/>
              </w:rPr>
              <w:t>where</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no UE-</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connected</w:t>
            </w:r>
            <w:proofErr w:type="spellEnd"/>
            <w:r>
              <w:rPr>
                <w:rFonts w:cs="Arial"/>
                <w:lang w:val="de-DE"/>
              </w:rPr>
              <w:t xml:space="preserve"> UEs will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access</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info</w:t>
            </w:r>
            <w:proofErr w:type="spellEnd"/>
            <w:r>
              <w:rPr>
                <w:rFonts w:cs="Arial"/>
                <w:lang w:val="de-DE"/>
              </w:rPr>
              <w:t xml:space="preserve">. </w:t>
            </w:r>
            <w:proofErr w:type="spellStart"/>
            <w:r>
              <w:rPr>
                <w:rFonts w:cs="Arial"/>
                <w:lang w:val="de-DE"/>
              </w:rPr>
              <w:t>Therefore</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a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send </w:t>
            </w:r>
            <w:proofErr w:type="spellStart"/>
            <w:r>
              <w:rPr>
                <w:rFonts w:cs="Arial"/>
                <w:lang w:val="de-DE"/>
              </w:rPr>
              <w:t>this</w:t>
            </w:r>
            <w:proofErr w:type="spellEnd"/>
            <w:r>
              <w:rPr>
                <w:rFonts w:cs="Arial"/>
                <w:lang w:val="de-DE"/>
              </w:rPr>
              <w:t xml:space="preserve"> </w:t>
            </w:r>
            <w:proofErr w:type="spellStart"/>
            <w:r>
              <w:rPr>
                <w:rFonts w:cs="Arial"/>
                <w:lang w:val="de-DE"/>
              </w:rPr>
              <w:t>information</w:t>
            </w:r>
            <w:proofErr w:type="spellEnd"/>
            <w:r>
              <w:rPr>
                <w:rFonts w:cs="Arial"/>
                <w:lang w:val="de-DE"/>
              </w:rPr>
              <w:t xml:space="preserve"> </w:t>
            </w:r>
            <w:proofErr w:type="spellStart"/>
            <w:r>
              <w:rPr>
                <w:rFonts w:cs="Arial"/>
                <w:lang w:val="de-DE"/>
              </w:rPr>
              <w:t>to</w:t>
            </w:r>
            <w:proofErr w:type="spellEnd"/>
            <w:r>
              <w:rPr>
                <w:rFonts w:cs="Arial"/>
                <w:lang w:val="de-DE"/>
              </w:rPr>
              <w:t xml:space="preserve"> all </w:t>
            </w:r>
            <w:proofErr w:type="spellStart"/>
            <w:r>
              <w:rPr>
                <w:rFonts w:cs="Arial"/>
                <w:lang w:val="de-DE"/>
              </w:rPr>
              <w:t>connected</w:t>
            </w:r>
            <w:proofErr w:type="spellEnd"/>
            <w:r>
              <w:rPr>
                <w:rFonts w:cs="Arial"/>
                <w:lang w:val="de-DE"/>
              </w:rPr>
              <w:t xml:space="preserve"> </w:t>
            </w:r>
            <w:proofErr w:type="spellStart"/>
            <w:r>
              <w:rPr>
                <w:rFonts w:cs="Arial"/>
                <w:lang w:val="de-DE"/>
              </w:rPr>
              <w:t>users</w:t>
            </w:r>
            <w:proofErr w:type="spellEnd"/>
            <w:r>
              <w:rPr>
                <w:rFonts w:cs="Arial"/>
                <w:lang w:val="de-DE"/>
              </w:rPr>
              <w:t xml:space="preserve"> </w:t>
            </w:r>
            <w:proofErr w:type="spellStart"/>
            <w:r>
              <w:rPr>
                <w:rFonts w:cs="Arial"/>
                <w:lang w:val="de-DE"/>
              </w:rPr>
              <w:t>once</w:t>
            </w:r>
            <w:proofErr w:type="spellEnd"/>
            <w:r>
              <w:rPr>
                <w:rFonts w:cs="Arial"/>
                <w:lang w:val="de-DE"/>
              </w:rPr>
              <w:t xml:space="preserve"> </w:t>
            </w:r>
            <w:proofErr w:type="spellStart"/>
            <w:r>
              <w:rPr>
                <w:rFonts w:cs="Arial"/>
                <w:lang w:val="de-DE"/>
              </w:rPr>
              <w:t>every</w:t>
            </w:r>
            <w:proofErr w:type="spellEnd"/>
            <w:r>
              <w:rPr>
                <w:rFonts w:cs="Arial"/>
                <w:lang w:val="de-DE"/>
              </w:rPr>
              <w:t xml:space="preserve"> </w:t>
            </w:r>
            <w:proofErr w:type="spellStart"/>
            <w:r>
              <w:rPr>
                <w:rFonts w:cs="Arial"/>
                <w:lang w:val="de-DE"/>
              </w:rPr>
              <w:t>few</w:t>
            </w:r>
            <w:proofErr w:type="spellEnd"/>
            <w:r>
              <w:rPr>
                <w:rFonts w:cs="Arial"/>
                <w:lang w:val="de-DE"/>
              </w:rPr>
              <w:t xml:space="preserve"> </w:t>
            </w:r>
            <w:proofErr w:type="spellStart"/>
            <w:r>
              <w:rPr>
                <w:rFonts w:cs="Arial"/>
                <w:lang w:val="de-DE"/>
              </w:rPr>
              <w:t>seconds</w:t>
            </w:r>
            <w:proofErr w:type="spellEnd"/>
            <w:r>
              <w:rPr>
                <w:rFonts w:cs="Arial"/>
                <w:lang w:val="de-DE"/>
              </w:rPr>
              <w:t xml:space="preserve">. </w:t>
            </w:r>
          </w:p>
          <w:p w14:paraId="4A6F854C" w14:textId="77777777" w:rsidR="0082521C" w:rsidRDefault="0082521C" w:rsidP="0082521C">
            <w:pPr>
              <w:pStyle w:val="BodyText"/>
              <w:numPr>
                <w:ilvl w:val="1"/>
                <w:numId w:val="81"/>
              </w:numPr>
              <w:spacing w:line="254" w:lineRule="auto"/>
              <w:jc w:val="both"/>
              <w:rPr>
                <w:rFonts w:cs="Arial"/>
                <w:lang w:val="de-DE"/>
              </w:rPr>
            </w:pPr>
            <w:r>
              <w:rPr>
                <w:rFonts w:cs="Arial"/>
                <w:lang w:val="de-DE"/>
              </w:rPr>
              <w:lastRenderedPageBreak/>
              <w:t xml:space="preserve">UE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may</w:t>
            </w:r>
            <w:proofErr w:type="spellEnd"/>
            <w:r>
              <w:rPr>
                <w:rFonts w:cs="Arial"/>
                <w:lang w:val="de-DE"/>
              </w:rPr>
              <w:t xml:space="preserve"> also </w:t>
            </w:r>
            <w:proofErr w:type="spellStart"/>
            <w:r>
              <w:rPr>
                <w:rFonts w:cs="Arial"/>
                <w:lang w:val="de-DE"/>
              </w:rPr>
              <w:t>need</w:t>
            </w:r>
            <w:proofErr w:type="spellEnd"/>
            <w:r>
              <w:rPr>
                <w:rFonts w:cs="Arial"/>
                <w:lang w:val="de-DE"/>
              </w:rPr>
              <w:t xml:space="preserve"> update </w:t>
            </w:r>
            <w:proofErr w:type="spellStart"/>
            <w:r>
              <w:rPr>
                <w:rFonts w:cs="Arial"/>
                <w:lang w:val="de-DE"/>
              </w:rPr>
              <w:t>once</w:t>
            </w:r>
            <w:proofErr w:type="spellEnd"/>
            <w:r>
              <w:rPr>
                <w:rFonts w:cs="Arial"/>
                <w:lang w:val="de-DE"/>
              </w:rPr>
              <w:t xml:space="preserve"> </w:t>
            </w:r>
            <w:proofErr w:type="spellStart"/>
            <w:r>
              <w:rPr>
                <w:rFonts w:cs="Arial"/>
                <w:lang w:val="de-DE"/>
              </w:rPr>
              <w:t>every</w:t>
            </w:r>
            <w:proofErr w:type="spellEnd"/>
            <w:r>
              <w:rPr>
                <w:rFonts w:cs="Arial"/>
                <w:lang w:val="de-DE"/>
              </w:rPr>
              <w:t xml:space="preserve"> 10 </w:t>
            </w:r>
            <w:proofErr w:type="spellStart"/>
            <w:r>
              <w:rPr>
                <w:rFonts w:cs="Arial"/>
                <w:lang w:val="de-DE"/>
              </w:rPr>
              <w:t>seconds</w:t>
            </w:r>
            <w:proofErr w:type="spellEnd"/>
            <w:r>
              <w:rPr>
                <w:rFonts w:cs="Arial"/>
                <w:lang w:val="de-DE"/>
              </w:rPr>
              <w:t xml:space="preserve"> </w:t>
            </w:r>
            <w:proofErr w:type="spellStart"/>
            <w:r>
              <w:rPr>
                <w:rFonts w:cs="Arial"/>
                <w:lang w:val="de-DE"/>
              </w:rPr>
              <w:t>or</w:t>
            </w:r>
            <w:proofErr w:type="spellEnd"/>
            <w:r>
              <w:rPr>
                <w:rFonts w:cs="Arial"/>
                <w:lang w:val="de-DE"/>
              </w:rPr>
              <w:t xml:space="preserve"> so. </w:t>
            </w:r>
          </w:p>
          <w:p w14:paraId="33597FC1" w14:textId="77777777" w:rsidR="0082521C" w:rsidRDefault="0082521C" w:rsidP="0082521C">
            <w:pPr>
              <w:pStyle w:val="BodyText"/>
              <w:numPr>
                <w:ilvl w:val="0"/>
                <w:numId w:val="81"/>
              </w:numPr>
              <w:spacing w:line="254" w:lineRule="auto"/>
              <w:jc w:val="both"/>
              <w:rPr>
                <w:rFonts w:cs="Arial"/>
                <w:lang w:val="de-DE"/>
              </w:rPr>
            </w:pPr>
            <w:r>
              <w:rPr>
                <w:rFonts w:cs="Arial"/>
                <w:lang w:val="de-DE"/>
              </w:rPr>
              <w:t xml:space="preserve">In </w:t>
            </w:r>
            <w:proofErr w:type="spellStart"/>
            <w:r>
              <w:rPr>
                <w:rFonts w:cs="Arial"/>
                <w:lang w:val="de-DE"/>
              </w:rPr>
              <w:t>terms</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scheduling</w:t>
            </w:r>
            <w:proofErr w:type="spellEnd"/>
            <w:r>
              <w:rPr>
                <w:rFonts w:cs="Arial"/>
                <w:lang w:val="de-DE"/>
              </w:rPr>
              <w:t xml:space="preserve">, an </w:t>
            </w:r>
            <w:proofErr w:type="spellStart"/>
            <w:r>
              <w:rPr>
                <w:rFonts w:cs="Arial"/>
                <w:lang w:val="de-DE"/>
              </w:rPr>
              <w:t>offset</w:t>
            </w:r>
            <w:proofErr w:type="spellEnd"/>
            <w:r>
              <w:rPr>
                <w:rFonts w:cs="Arial"/>
                <w:lang w:val="de-DE"/>
              </w:rPr>
              <w:t xml:space="preserve"> </w:t>
            </w:r>
            <w:proofErr w:type="spellStart"/>
            <w:r>
              <w:rPr>
                <w:rFonts w:cs="Arial"/>
                <w:lang w:val="de-DE"/>
              </w:rPr>
              <w:t>of</w:t>
            </w:r>
            <w:proofErr w:type="spellEnd"/>
            <w:r>
              <w:rPr>
                <w:rFonts w:cs="Arial"/>
                <w:lang w:val="de-DE"/>
              </w:rPr>
              <w:t xml:space="preserve"> a </w:t>
            </w:r>
            <w:proofErr w:type="spellStart"/>
            <w:r>
              <w:rPr>
                <w:rFonts w:cs="Arial"/>
                <w:lang w:val="de-DE"/>
              </w:rPr>
              <w:t>few</w:t>
            </w:r>
            <w:proofErr w:type="spellEnd"/>
            <w:r>
              <w:rPr>
                <w:rFonts w:cs="Arial"/>
                <w:lang w:val="de-DE"/>
              </w:rPr>
              <w:t xml:space="preserve"> </w:t>
            </w:r>
            <w:proofErr w:type="spellStart"/>
            <w:r>
              <w:rPr>
                <w:rFonts w:cs="Arial"/>
                <w:lang w:val="de-DE"/>
              </w:rPr>
              <w:t>slots</w:t>
            </w:r>
            <w:proofErr w:type="spellEnd"/>
            <w:r>
              <w:rPr>
                <w:rFonts w:cs="Arial"/>
                <w:lang w:val="de-DE"/>
              </w:rPr>
              <w:t xml:space="preserve"> on </w:t>
            </w:r>
            <w:proofErr w:type="spellStart"/>
            <w:r>
              <w:rPr>
                <w:rFonts w:cs="Arial"/>
                <w:lang w:val="de-DE"/>
              </w:rPr>
              <w:t>the</w:t>
            </w:r>
            <w:proofErr w:type="spellEnd"/>
            <w:r>
              <w:rPr>
                <w:rFonts w:cs="Arial"/>
                <w:lang w:val="de-DE"/>
              </w:rPr>
              <w:t xml:space="preserve"> UL </w:t>
            </w:r>
            <w:proofErr w:type="spellStart"/>
            <w:r>
              <w:rPr>
                <w:rFonts w:cs="Arial"/>
                <w:lang w:val="de-DE"/>
              </w:rPr>
              <w:t>grant</w:t>
            </w:r>
            <w:proofErr w:type="spellEnd"/>
            <w:r>
              <w:rPr>
                <w:rFonts w:cs="Arial"/>
                <w:lang w:val="de-DE"/>
              </w:rPr>
              <w:t xml:space="preserve"> </w:t>
            </w:r>
            <w:proofErr w:type="spellStart"/>
            <w:r>
              <w:rPr>
                <w:rFonts w:cs="Arial"/>
                <w:lang w:val="de-DE"/>
              </w:rPr>
              <w:t>addressed</w:t>
            </w:r>
            <w:proofErr w:type="spellEnd"/>
            <w:r>
              <w:rPr>
                <w:rFonts w:cs="Arial"/>
                <w:lang w:val="de-DE"/>
              </w:rPr>
              <w:t xml:space="preserve"> </w:t>
            </w:r>
            <w:proofErr w:type="spellStart"/>
            <w:r>
              <w:rPr>
                <w:rFonts w:cs="Arial"/>
                <w:lang w:val="de-DE"/>
              </w:rPr>
              <w:t>to</w:t>
            </w:r>
            <w:proofErr w:type="spellEnd"/>
            <w:r>
              <w:rPr>
                <w:rFonts w:cs="Arial"/>
                <w:lang w:val="de-DE"/>
              </w:rPr>
              <w:t xml:space="preserve"> different UEs in </w:t>
            </w:r>
            <w:proofErr w:type="spellStart"/>
            <w:r>
              <w:rPr>
                <w:rFonts w:cs="Arial"/>
                <w:lang w:val="de-DE"/>
              </w:rPr>
              <w:t>the</w:t>
            </w:r>
            <w:proofErr w:type="spellEnd"/>
            <w:r>
              <w:rPr>
                <w:rFonts w:cs="Arial"/>
                <w:lang w:val="de-DE"/>
              </w:rPr>
              <w:t xml:space="preserve"> same </w:t>
            </w:r>
            <w:proofErr w:type="spellStart"/>
            <w:r>
              <w:rPr>
                <w:rFonts w:cs="Arial"/>
                <w:lang w:val="de-DE"/>
              </w:rPr>
              <w:t>slot</w:t>
            </w:r>
            <w:proofErr w:type="spellEnd"/>
            <w:r>
              <w:rPr>
                <w:rFonts w:cs="Arial"/>
                <w:lang w:val="de-DE"/>
              </w:rPr>
              <w:t xml:space="preserve"> </w:t>
            </w:r>
            <w:proofErr w:type="spellStart"/>
            <w:r>
              <w:rPr>
                <w:rFonts w:cs="Arial"/>
                <w:lang w:val="de-DE"/>
              </w:rPr>
              <w:t>is</w:t>
            </w:r>
            <w:proofErr w:type="spellEnd"/>
            <w:r>
              <w:rPr>
                <w:rFonts w:cs="Arial"/>
                <w:lang w:val="de-DE"/>
              </w:rPr>
              <w:t xml:space="preserve"> no different </w:t>
            </w:r>
            <w:proofErr w:type="spellStart"/>
            <w:r>
              <w:rPr>
                <w:rFonts w:cs="Arial"/>
                <w:lang w:val="de-DE"/>
              </w:rPr>
              <w:t>from</w:t>
            </w:r>
            <w:proofErr w:type="spellEnd"/>
            <w:r>
              <w:rPr>
                <w:rFonts w:cs="Arial"/>
                <w:lang w:val="de-DE"/>
              </w:rPr>
              <w:t xml:space="preserve"> </w:t>
            </w:r>
            <w:proofErr w:type="spellStart"/>
            <w:r>
              <w:rPr>
                <w:rFonts w:cs="Arial"/>
                <w:lang w:val="de-DE"/>
              </w:rPr>
              <w:t>what</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done</w:t>
            </w:r>
            <w:proofErr w:type="spellEnd"/>
            <w:r>
              <w:rPr>
                <w:rFonts w:cs="Arial"/>
                <w:lang w:val="de-DE"/>
              </w:rPr>
              <w:t xml:space="preserve"> </w:t>
            </w:r>
            <w:proofErr w:type="spellStart"/>
            <w:r>
              <w:rPr>
                <w:rFonts w:cs="Arial"/>
                <w:lang w:val="de-DE"/>
              </w:rPr>
              <w:t>today</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has</w:t>
            </w:r>
            <w:proofErr w:type="spellEnd"/>
            <w:r>
              <w:rPr>
                <w:rFonts w:cs="Arial"/>
                <w:lang w:val="de-DE"/>
              </w:rPr>
              <w:t xml:space="preserve"> </w:t>
            </w:r>
            <w:proofErr w:type="spellStart"/>
            <w:r>
              <w:rPr>
                <w:rFonts w:cs="Arial"/>
                <w:lang w:val="de-DE"/>
              </w:rPr>
              <w:t>leeway</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provide</w:t>
            </w:r>
            <w:proofErr w:type="spellEnd"/>
            <w:r>
              <w:rPr>
                <w:rFonts w:cs="Arial"/>
                <w:lang w:val="de-DE"/>
              </w:rPr>
              <w:t xml:space="preserve"> different time </w:t>
            </w:r>
            <w:proofErr w:type="spellStart"/>
            <w:r>
              <w:rPr>
                <w:rFonts w:cs="Arial"/>
                <w:lang w:val="de-DE"/>
              </w:rPr>
              <w:t>allocation</w:t>
            </w:r>
            <w:proofErr w:type="spellEnd"/>
            <w:r>
              <w:rPr>
                <w:rFonts w:cs="Arial"/>
                <w:lang w:val="de-DE"/>
              </w:rPr>
              <w:t xml:space="preserve"> in </w:t>
            </w:r>
            <w:proofErr w:type="spellStart"/>
            <w:r>
              <w:rPr>
                <w:rFonts w:cs="Arial"/>
                <w:lang w:val="de-DE"/>
              </w:rPr>
              <w:t>the</w:t>
            </w:r>
            <w:proofErr w:type="spellEnd"/>
            <w:r>
              <w:rPr>
                <w:rFonts w:cs="Arial"/>
                <w:lang w:val="de-DE"/>
              </w:rPr>
              <w:t xml:space="preserve"> </w:t>
            </w:r>
            <w:proofErr w:type="spellStart"/>
            <w:r>
              <w:rPr>
                <w:rFonts w:cs="Arial"/>
                <w:lang w:val="de-DE"/>
              </w:rPr>
              <w:t>grant</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not a </w:t>
            </w:r>
            <w:proofErr w:type="spellStart"/>
            <w:r>
              <w:rPr>
                <w:rFonts w:cs="Arial"/>
                <w:lang w:val="de-DE"/>
              </w:rPr>
              <w:t>constant</w:t>
            </w:r>
            <w:proofErr w:type="spellEnd"/>
            <w:r>
              <w:rPr>
                <w:rFonts w:cs="Arial"/>
                <w:lang w:val="de-DE"/>
              </w:rPr>
              <w:t xml:space="preserve"> </w:t>
            </w:r>
            <w:proofErr w:type="spellStart"/>
            <w:r>
              <w:rPr>
                <w:rFonts w:cs="Arial"/>
                <w:lang w:val="de-DE"/>
              </w:rPr>
              <w:t>number</w:t>
            </w:r>
            <w:proofErr w:type="spellEnd"/>
            <w:r>
              <w:rPr>
                <w:rFonts w:cs="Arial"/>
                <w:lang w:val="de-DE"/>
              </w:rPr>
              <w:t xml:space="preserve">). </w:t>
            </w:r>
            <w:proofErr w:type="spellStart"/>
            <w:r>
              <w:rPr>
                <w:rFonts w:cs="Arial"/>
                <w:lang w:val="de-DE"/>
              </w:rPr>
              <w:t>However</w:t>
            </w:r>
            <w:proofErr w:type="spellEnd"/>
            <w:r>
              <w:rPr>
                <w:rFonts w:cs="Arial"/>
                <w:lang w:val="de-DE"/>
              </w:rPr>
              <w:t xml:space="preserve">, </w:t>
            </w:r>
            <w:proofErr w:type="spellStart"/>
            <w:r>
              <w:rPr>
                <w:rFonts w:cs="Arial"/>
                <w:lang w:val="de-DE"/>
              </w:rPr>
              <w:t>it</w:t>
            </w:r>
            <w:proofErr w:type="spellEnd"/>
            <w:r>
              <w:rPr>
                <w:rFonts w:cs="Arial"/>
                <w:lang w:val="de-DE"/>
              </w:rPr>
              <w:t xml:space="preserve"> will </w:t>
            </w:r>
            <w:proofErr w:type="spellStart"/>
            <w:r>
              <w:rPr>
                <w:rFonts w:cs="Arial"/>
                <w:lang w:val="de-DE"/>
              </w:rPr>
              <w:t>be</w:t>
            </w:r>
            <w:proofErr w:type="spellEnd"/>
            <w:r>
              <w:rPr>
                <w:rFonts w:cs="Arial"/>
                <w:lang w:val="de-DE"/>
              </w:rPr>
              <w:t xml:space="preserve"> </w:t>
            </w:r>
            <w:proofErr w:type="spellStart"/>
            <w:r>
              <w:rPr>
                <w:rFonts w:cs="Arial"/>
                <w:lang w:val="de-DE"/>
              </w:rPr>
              <w:t>more</w:t>
            </w:r>
            <w:proofErr w:type="spellEnd"/>
            <w:r>
              <w:rPr>
                <w:rFonts w:cs="Arial"/>
                <w:lang w:val="de-DE"/>
              </w:rPr>
              <w:t xml:space="preserve"> </w:t>
            </w:r>
            <w:proofErr w:type="spellStart"/>
            <w:r>
              <w:rPr>
                <w:rFonts w:cs="Arial"/>
                <w:lang w:val="de-DE"/>
              </w:rPr>
              <w:t>complex</w:t>
            </w:r>
            <w:proofErr w:type="spellEnd"/>
            <w:r>
              <w:rPr>
                <w:rFonts w:cs="Arial"/>
                <w:lang w:val="de-DE"/>
              </w:rPr>
              <w:t xml:space="preserve"> in </w:t>
            </w:r>
            <w:proofErr w:type="spellStart"/>
            <w:r>
              <w:rPr>
                <w:rFonts w:cs="Arial"/>
                <w:lang w:val="de-DE"/>
              </w:rPr>
              <w:t>the</w:t>
            </w:r>
            <w:proofErr w:type="spellEnd"/>
            <w:r>
              <w:rPr>
                <w:rFonts w:cs="Arial"/>
                <w:lang w:val="de-DE"/>
              </w:rPr>
              <w:t xml:space="preserve"> sense </w:t>
            </w:r>
            <w:proofErr w:type="spellStart"/>
            <w:r>
              <w:rPr>
                <w:rFonts w:cs="Arial"/>
                <w:lang w:val="de-DE"/>
              </w:rPr>
              <w:t>it</w:t>
            </w:r>
            <w:proofErr w:type="spellEnd"/>
            <w:r>
              <w:rPr>
                <w:rFonts w:cs="Arial"/>
                <w:lang w:val="de-DE"/>
              </w:rPr>
              <w:t xml:space="preserve"> will </w:t>
            </w:r>
            <w:proofErr w:type="spellStart"/>
            <w:r>
              <w:rPr>
                <w:rFonts w:cs="Arial"/>
                <w:lang w:val="de-DE"/>
              </w:rPr>
              <w:t>require</w:t>
            </w:r>
            <w:proofErr w:type="spellEnd"/>
            <w:r>
              <w:rPr>
                <w:rFonts w:cs="Arial"/>
                <w:lang w:val="de-DE"/>
              </w:rPr>
              <w:t xml:space="preserve"> </w:t>
            </w:r>
            <w:proofErr w:type="spellStart"/>
            <w:r>
              <w:rPr>
                <w:rFonts w:cs="Arial"/>
                <w:lang w:val="de-DE"/>
              </w:rPr>
              <w:t>book-keeping</w:t>
            </w:r>
            <w:proofErr w:type="spellEnd"/>
            <w:r>
              <w:rPr>
                <w:rFonts w:cs="Arial"/>
                <w:lang w:val="de-DE"/>
              </w:rPr>
              <w:t xml:space="preserve"> </w:t>
            </w:r>
            <w:proofErr w:type="spellStart"/>
            <w:r>
              <w:rPr>
                <w:rFonts w:cs="Arial"/>
                <w:lang w:val="de-DE"/>
              </w:rPr>
              <w:t>of</w:t>
            </w:r>
            <w:proofErr w:type="spellEnd"/>
            <w:r>
              <w:rPr>
                <w:rFonts w:cs="Arial"/>
                <w:lang w:val="de-DE"/>
              </w:rPr>
              <w:t xml:space="preserve"> K </w:t>
            </w:r>
            <w:proofErr w:type="spellStart"/>
            <w:r>
              <w:rPr>
                <w:rFonts w:cs="Arial"/>
                <w:lang w:val="de-DE"/>
              </w:rPr>
              <w:t>offsets</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
          <w:p w14:paraId="0240A0EB" w14:textId="0B86E0CA" w:rsidR="0082521C" w:rsidRPr="000B0C15" w:rsidRDefault="0082521C" w:rsidP="0082521C">
            <w:pPr>
              <w:pStyle w:val="BodyText"/>
              <w:spacing w:line="254" w:lineRule="auto"/>
              <w:rPr>
                <w:rFonts w:cs="Arial"/>
              </w:rPr>
            </w:pPr>
            <w:r>
              <w:rPr>
                <w:rFonts w:cs="Arial"/>
                <w:lang w:val="de-DE"/>
              </w:rPr>
              <w:t xml:space="preserve">Further, </w:t>
            </w:r>
            <w:proofErr w:type="spellStart"/>
            <w:r>
              <w:rPr>
                <w:rFonts w:cs="Arial"/>
                <w:lang w:val="de-DE"/>
              </w:rPr>
              <w:t>as</w:t>
            </w:r>
            <w:proofErr w:type="spellEnd"/>
            <w:r>
              <w:rPr>
                <w:rFonts w:cs="Arial"/>
                <w:lang w:val="de-DE"/>
              </w:rPr>
              <w:t xml:space="preserve"> </w:t>
            </w:r>
            <w:proofErr w:type="spellStart"/>
            <w:r>
              <w:rPr>
                <w:rFonts w:cs="Arial"/>
                <w:lang w:val="de-DE"/>
              </w:rPr>
              <w:t>highlighted</w:t>
            </w:r>
            <w:proofErr w:type="spellEnd"/>
            <w:r>
              <w:rPr>
                <w:rFonts w:cs="Arial"/>
                <w:lang w:val="de-DE"/>
              </w:rPr>
              <w:t xml:space="preserve"> at </w:t>
            </w:r>
            <w:proofErr w:type="spellStart"/>
            <w:r>
              <w:rPr>
                <w:rFonts w:cs="Arial"/>
                <w:lang w:val="de-DE"/>
              </w:rPr>
              <w:t>the</w:t>
            </w:r>
            <w:proofErr w:type="spellEnd"/>
            <w:r>
              <w:rPr>
                <w:rFonts w:cs="Arial"/>
                <w:lang w:val="de-DE"/>
              </w:rPr>
              <w:t xml:space="preserve"> GTW </w:t>
            </w:r>
            <w:proofErr w:type="spellStart"/>
            <w:r>
              <w:rPr>
                <w:rFonts w:cs="Arial"/>
                <w:lang w:val="de-DE"/>
              </w:rPr>
              <w:t>session</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also </w:t>
            </w:r>
            <w:proofErr w:type="spellStart"/>
            <w:r>
              <w:rPr>
                <w:rFonts w:cs="Arial"/>
                <w:lang w:val="de-DE"/>
              </w:rPr>
              <w:t>important</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further</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whether</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ensure</w:t>
            </w:r>
            <w:proofErr w:type="spellEnd"/>
            <w:r>
              <w:rPr>
                <w:rFonts w:cs="Arial"/>
                <w:lang w:val="de-DE"/>
              </w:rPr>
              <w:t xml:space="preserve"> </w:t>
            </w:r>
            <w:proofErr w:type="spellStart"/>
            <w:r>
              <w:rPr>
                <w:rFonts w:cs="Arial"/>
                <w:lang w:val="de-DE"/>
              </w:rPr>
              <w:t>that</w:t>
            </w:r>
            <w:proofErr w:type="spellEnd"/>
            <w:r>
              <w:rPr>
                <w:rFonts w:cs="Arial"/>
                <w:lang w:val="de-DE"/>
              </w:rPr>
              <w:t xml:space="preserve"> UE </w:t>
            </w:r>
            <w:proofErr w:type="spellStart"/>
            <w:r>
              <w:rPr>
                <w:rFonts w:cs="Arial"/>
                <w:lang w:val="de-DE"/>
              </w:rPr>
              <w:t>and</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the</w:t>
            </w:r>
            <w:proofErr w:type="spellEnd"/>
            <w:r>
              <w:rPr>
                <w:rFonts w:cs="Arial"/>
                <w:lang w:val="de-DE"/>
              </w:rPr>
              <w:t xml:space="preserve"> same </w:t>
            </w:r>
            <w:proofErr w:type="spellStart"/>
            <w:r>
              <w:rPr>
                <w:rFonts w:cs="Arial"/>
                <w:lang w:val="de-DE"/>
              </w:rPr>
              <w:t>understanding</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all </w:t>
            </w:r>
            <w:proofErr w:type="spellStart"/>
            <w:r>
              <w:rPr>
                <w:rFonts w:cs="Arial"/>
                <w:lang w:val="de-DE"/>
              </w:rPr>
              <w:t>the</w:t>
            </w:r>
            <w:proofErr w:type="spellEnd"/>
            <w:r>
              <w:rPr>
                <w:rFonts w:cs="Arial"/>
                <w:lang w:val="de-DE"/>
              </w:rPr>
              <w:t xml:space="preserve"> time, </w:t>
            </w:r>
            <w:proofErr w:type="spellStart"/>
            <w:r>
              <w:rPr>
                <w:rFonts w:cs="Arial"/>
                <w:lang w:val="de-DE"/>
              </w:rPr>
              <w:t>as</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may</w:t>
            </w:r>
            <w:proofErr w:type="spellEnd"/>
            <w:r>
              <w:rPr>
                <w:rFonts w:cs="Arial"/>
                <w:lang w:val="de-DE"/>
              </w:rPr>
              <w:t xml:space="preserve"> also </w:t>
            </w:r>
            <w:proofErr w:type="spellStart"/>
            <w:r>
              <w:rPr>
                <w:rFonts w:cs="Arial"/>
                <w:lang w:val="de-DE"/>
              </w:rPr>
              <w:t>impact</w:t>
            </w:r>
            <w:proofErr w:type="spellEnd"/>
            <w:r>
              <w:rPr>
                <w:rFonts w:cs="Arial"/>
                <w:lang w:val="de-DE"/>
              </w:rPr>
              <w:t xml:space="preserve"> </w:t>
            </w:r>
            <w:proofErr w:type="spellStart"/>
            <w:r>
              <w:rPr>
                <w:rFonts w:cs="Arial"/>
                <w:lang w:val="de-DE"/>
              </w:rPr>
              <w:t>the</w:t>
            </w:r>
            <w:proofErr w:type="spellEnd"/>
            <w:r>
              <w:rPr>
                <w:rFonts w:cs="Arial"/>
                <w:lang w:val="de-DE"/>
              </w:rPr>
              <w:t xml:space="preserve"> design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signaling</w:t>
            </w:r>
            <w:proofErr w:type="spellEnd"/>
            <w:r>
              <w:rPr>
                <w:rFonts w:cs="Arial"/>
                <w:lang w:val="de-DE"/>
              </w:rPr>
              <w:t xml:space="preserve"> </w:t>
            </w:r>
            <w:proofErr w:type="spellStart"/>
            <w:r>
              <w:rPr>
                <w:rFonts w:cs="Arial"/>
                <w:lang w:val="de-DE"/>
              </w:rPr>
              <w:t>mechanism</w:t>
            </w:r>
            <w:proofErr w:type="spellEnd"/>
            <w:r>
              <w:rPr>
                <w:rFonts w:cs="Arial"/>
                <w:lang w:val="de-DE"/>
              </w:rPr>
              <w:t>.</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8E4968" w:rsidRPr="000B0C15" w:rsidRDefault="008E4968" w:rsidP="008E496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8E4968" w:rsidRPr="000B0C15" w:rsidRDefault="008E4968" w:rsidP="008E4968">
            <w:pPr>
              <w:pStyle w:val="BodyText"/>
              <w:spacing w:line="254" w:lineRule="auto"/>
              <w:rPr>
                <w:rFonts w:cs="Arial"/>
              </w:rPr>
            </w:pPr>
          </w:p>
        </w:tc>
      </w:tr>
      <w:tr w:rsidR="008E4968" w:rsidRPr="000B0C15"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8E4968" w:rsidRPr="000B0C15" w:rsidRDefault="008E4968" w:rsidP="008E496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8E4968" w:rsidRPr="000B0C15" w:rsidRDefault="008E4968" w:rsidP="008E4968">
            <w:pPr>
              <w:pStyle w:val="BodyText"/>
              <w:spacing w:line="254" w:lineRule="auto"/>
              <w:rPr>
                <w:rFonts w:cs="Arial"/>
              </w:rPr>
            </w:pPr>
          </w:p>
        </w:tc>
      </w:tr>
      <w:tr w:rsidR="008E4968"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E4968" w:rsidRPr="000B0C15" w:rsidRDefault="008E4968" w:rsidP="008E496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E4968" w:rsidRPr="000B0C15" w:rsidRDefault="008E4968" w:rsidP="008E4968">
            <w:pPr>
              <w:pStyle w:val="BodyText"/>
              <w:spacing w:line="254" w:lineRule="auto"/>
              <w:rPr>
                <w:rFonts w:cs="Arial"/>
              </w:rPr>
            </w:pP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82521C"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DB2D8F" w:rsidRPr="007B1A1B" w:rsidRDefault="00DB2D8F"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82521C"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DB2D8F" w:rsidRPr="007B1A1B" w:rsidRDefault="00DB2D8F"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82521C">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0"/>
                            <w:bookmarkEnd w:id="11"/>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ListParagraph"/>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82521C">
                        <w:rPr>
                          <w:noProof/>
                          <w:szCs w:val="20"/>
                        </w:rPr>
                        <w:pict w14:anchorId="6640C186">
                          <v:shape id="_x0000_i1026"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3"/>
                      <w:bookmarkEnd w:id="14"/>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ListParagraph"/>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proofErr w:type="gramStart"/>
      <w:r w:rsidR="008579B4" w:rsidRPr="000B0C15">
        <w:rPr>
          <w:rFonts w:ascii="Arial" w:hAnsi="Arial"/>
          <w:lang w:val="en-US"/>
        </w:rPr>
        <w:t>seen</w:t>
      </w:r>
      <w:proofErr w:type="spellEnd"/>
      <w:proofErr w:type="gramEnd"/>
      <w:r w:rsidR="008579B4" w:rsidRPr="000B0C15">
        <w:rPr>
          <w:rFonts w:ascii="Arial" w:hAnsi="Arial"/>
          <w:lang w:val="en-US"/>
        </w:rPr>
        <w:t xml:space="preserve">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Caption"/>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lastRenderedPageBreak/>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C30A27">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C30A27">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t>
            </w:r>
            <w:proofErr w:type="gramStart"/>
            <w:r w:rsidRPr="000B0C15">
              <w:rPr>
                <w:rFonts w:cs="Arial"/>
              </w:rPr>
              <w:t>whether or not</w:t>
            </w:r>
            <w:proofErr w:type="gramEnd"/>
            <w:r w:rsidRPr="000B0C15">
              <w:rPr>
                <w:rFonts w:cs="Arial"/>
              </w:rPr>
              <w:t xml:space="preserve">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lang w:val="de-DE"/>
              </w:rPr>
            </w:pPr>
            <w:proofErr w:type="spellStart"/>
            <w:r>
              <w:rPr>
                <w:rFonts w:cs="Arial"/>
                <w:lang w:val="de-DE"/>
              </w:rPr>
              <w:t>We</w:t>
            </w:r>
            <w:proofErr w:type="spellEnd"/>
            <w:r>
              <w:rPr>
                <w:rFonts w:cs="Arial"/>
                <w:lang w:val="de-DE"/>
              </w:rPr>
              <w:t xml:space="preserve"> </w:t>
            </w: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Apple Observation. </w:t>
            </w:r>
          </w:p>
          <w:p w14:paraId="6116D847" w14:textId="77777777" w:rsidR="0082521C" w:rsidRDefault="0082521C" w:rsidP="0082521C">
            <w:pPr>
              <w:pStyle w:val="BodyText"/>
              <w:spacing w:line="254" w:lineRule="auto"/>
              <w:rPr>
                <w:rFonts w:cs="Arial"/>
                <w:lang w:val="de-DE"/>
              </w:rPr>
            </w:pPr>
            <w:proofErr w:type="spellStart"/>
            <w:r>
              <w:rPr>
                <w:rFonts w:cs="Arial"/>
                <w:lang w:val="de-DE"/>
              </w:rPr>
              <w:t>Two</w:t>
            </w:r>
            <w:proofErr w:type="spellEnd"/>
            <w:r>
              <w:rPr>
                <w:rFonts w:cs="Arial"/>
                <w:lang w:val="de-DE"/>
              </w:rPr>
              <w:t xml:space="preserve"> </w:t>
            </w:r>
            <w:proofErr w:type="spellStart"/>
            <w:r>
              <w:rPr>
                <w:rFonts w:cs="Arial"/>
                <w:lang w:val="de-DE"/>
              </w:rPr>
              <w:t>offsets</w:t>
            </w:r>
            <w:proofErr w:type="spellEnd"/>
            <w:r>
              <w:rPr>
                <w:rFonts w:cs="Arial"/>
                <w:lang w:val="de-DE"/>
              </w:rPr>
              <w:t xml:space="preserve"> </w:t>
            </w:r>
            <w:proofErr w:type="spellStart"/>
            <w:r>
              <w:rPr>
                <w:rFonts w:cs="Arial"/>
                <w:lang w:val="de-DE"/>
              </w:rPr>
              <w:t>introduces</w:t>
            </w:r>
            <w:proofErr w:type="spellEnd"/>
            <w:r>
              <w:rPr>
                <w:rFonts w:cs="Arial"/>
                <w:lang w:val="de-DE"/>
              </w:rPr>
              <w:t xml:space="preserve"> </w:t>
            </w:r>
            <w:proofErr w:type="spellStart"/>
            <w:r>
              <w:rPr>
                <w:rFonts w:cs="Arial"/>
                <w:lang w:val="de-DE"/>
              </w:rPr>
              <w:t>more</w:t>
            </w:r>
            <w:proofErr w:type="spellEnd"/>
            <w:r>
              <w:rPr>
                <w:rFonts w:cs="Arial"/>
                <w:lang w:val="de-DE"/>
              </w:rPr>
              <w:t xml:space="preserve"> </w:t>
            </w:r>
            <w:proofErr w:type="spellStart"/>
            <w:r>
              <w:rPr>
                <w:rFonts w:cs="Arial"/>
                <w:lang w:val="de-DE"/>
              </w:rPr>
              <w:t>sources</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innacuracies</w:t>
            </w:r>
            <w:proofErr w:type="spellEnd"/>
            <w:r>
              <w:rPr>
                <w:rFonts w:cs="Arial"/>
                <w:lang w:val="de-DE"/>
              </w:rPr>
              <w:t xml:space="preserve">, still </w:t>
            </w:r>
            <w:proofErr w:type="spellStart"/>
            <w:r>
              <w:rPr>
                <w:rFonts w:cs="Arial"/>
                <w:lang w:val="de-DE"/>
              </w:rPr>
              <w:t>require</w:t>
            </w:r>
            <w:proofErr w:type="spellEnd"/>
            <w:r>
              <w:rPr>
                <w:rFonts w:cs="Arial"/>
                <w:lang w:val="de-DE"/>
              </w:rPr>
              <w:t xml:space="preserve"> a </w:t>
            </w:r>
            <w:proofErr w:type="spellStart"/>
            <w:r>
              <w:rPr>
                <w:rFonts w:cs="Arial"/>
                <w:lang w:val="de-DE"/>
              </w:rPr>
              <w:t>parameter</w:t>
            </w:r>
            <w:proofErr w:type="spellEnd"/>
            <w:r>
              <w:rPr>
                <w:rFonts w:cs="Arial"/>
                <w:lang w:val="de-DE"/>
              </w:rPr>
              <w:t xml:space="preserve"> </w:t>
            </w:r>
            <w:proofErr w:type="spellStart"/>
            <w:r>
              <w:rPr>
                <w:rFonts w:cs="Arial"/>
                <w:lang w:val="de-DE"/>
              </w:rPr>
              <w:t>being</w:t>
            </w:r>
            <w:proofErr w:type="spellEnd"/>
            <w:r>
              <w:rPr>
                <w:rFonts w:cs="Arial"/>
                <w:lang w:val="de-DE"/>
              </w:rPr>
              <w:t xml:space="preserve"> </w:t>
            </w:r>
            <w:proofErr w:type="spellStart"/>
            <w:r>
              <w:rPr>
                <w:rFonts w:cs="Arial"/>
                <w:lang w:val="de-DE"/>
              </w:rPr>
              <w:t>broadcast</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saves</w:t>
            </w:r>
            <w:proofErr w:type="spellEnd"/>
            <w:r>
              <w:rPr>
                <w:rFonts w:cs="Arial"/>
                <w:lang w:val="de-DE"/>
              </w:rPr>
              <w:t xml:space="preserve"> </w:t>
            </w:r>
            <w:proofErr w:type="spellStart"/>
            <w:r>
              <w:rPr>
                <w:rFonts w:cs="Arial"/>
                <w:lang w:val="de-DE"/>
              </w:rPr>
              <w:t>only</w:t>
            </w:r>
            <w:proofErr w:type="spellEnd"/>
            <w:r>
              <w:rPr>
                <w:rFonts w:cs="Arial"/>
                <w:lang w:val="de-DE"/>
              </w:rPr>
              <w:t xml:space="preserve"> </w:t>
            </w:r>
            <w:proofErr w:type="spellStart"/>
            <w:r>
              <w:rPr>
                <w:rFonts w:cs="Arial"/>
                <w:lang w:val="de-DE"/>
              </w:rPr>
              <w:t>one</w:t>
            </w:r>
            <w:proofErr w:type="spellEnd"/>
            <w:r>
              <w:rPr>
                <w:rFonts w:cs="Arial"/>
                <w:lang w:val="de-DE"/>
              </w:rPr>
              <w:t xml:space="preserve"> </w:t>
            </w:r>
            <w:proofErr w:type="spellStart"/>
            <w:r>
              <w:rPr>
                <w:rFonts w:cs="Arial"/>
                <w:lang w:val="de-DE"/>
              </w:rPr>
              <w:t>bit</w:t>
            </w:r>
            <w:proofErr w:type="spellEnd"/>
            <w:r>
              <w:rPr>
                <w:rFonts w:cs="Arial"/>
                <w:lang w:val="de-DE"/>
              </w:rPr>
              <w:t xml:space="preserve"> for </w:t>
            </w:r>
            <w:proofErr w:type="spellStart"/>
            <w:r>
              <w:rPr>
                <w:rFonts w:cs="Arial"/>
                <w:lang w:val="de-DE"/>
              </w:rPr>
              <w:t>this</w:t>
            </w:r>
            <w:proofErr w:type="spellEnd"/>
            <w:r>
              <w:rPr>
                <w:rFonts w:cs="Arial"/>
                <w:lang w:val="de-DE"/>
              </w:rPr>
              <w:t xml:space="preserve"> </w:t>
            </w:r>
            <w:proofErr w:type="spellStart"/>
            <w:r>
              <w:rPr>
                <w:rFonts w:cs="Arial"/>
                <w:lang w:val="de-DE"/>
              </w:rPr>
              <w:t>parameter</w:t>
            </w:r>
            <w:proofErr w:type="spellEnd"/>
            <w:r>
              <w:rPr>
                <w:rFonts w:cs="Arial"/>
                <w:lang w:val="de-DE"/>
              </w:rPr>
              <w:t>.</w:t>
            </w:r>
          </w:p>
          <w:p w14:paraId="44740D76" w14:textId="77777777" w:rsidR="0082521C" w:rsidRDefault="0082521C" w:rsidP="0082521C">
            <w:pPr>
              <w:pStyle w:val="BodyText"/>
              <w:spacing w:line="254" w:lineRule="auto"/>
              <w:rPr>
                <w:rFonts w:cs="Arial"/>
                <w:lang w:val="de-DE"/>
              </w:rPr>
            </w:pPr>
            <w:proofErr w:type="spellStart"/>
            <w:r>
              <w:rPr>
                <w:rFonts w:cs="Arial"/>
                <w:lang w:val="de-DE"/>
              </w:rPr>
              <w:t>Moreover</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increases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complexity</w:t>
            </w:r>
            <w:proofErr w:type="spellEnd"/>
            <w:r>
              <w:rPr>
                <w:rFonts w:cs="Arial"/>
                <w:lang w:val="de-DE"/>
              </w:rPr>
              <w:t xml:space="preserve"> for </w:t>
            </w:r>
            <w:proofErr w:type="spellStart"/>
            <w:r>
              <w:rPr>
                <w:rFonts w:cs="Arial"/>
                <w:lang w:val="de-DE"/>
              </w:rPr>
              <w:t>the</w:t>
            </w:r>
            <w:proofErr w:type="spellEnd"/>
            <w:r>
              <w:rPr>
                <w:rFonts w:cs="Arial"/>
                <w:lang w:val="de-DE"/>
              </w:rPr>
              <w:t xml:space="preserve"> UE. The </w:t>
            </w:r>
            <w:proofErr w:type="spellStart"/>
            <w:r>
              <w:rPr>
                <w:rFonts w:cs="Arial"/>
                <w:lang w:val="de-DE"/>
              </w:rPr>
              <w:t>K_offset</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over</w:t>
            </w:r>
            <w:proofErr w:type="spellEnd"/>
            <w:r>
              <w:rPr>
                <w:rFonts w:cs="Arial"/>
                <w:lang w:val="de-DE"/>
              </w:rPr>
              <w:t xml:space="preserve"> time, </w:t>
            </w:r>
            <w:proofErr w:type="spellStart"/>
            <w:r>
              <w:rPr>
                <w:rFonts w:cs="Arial"/>
                <w:lang w:val="de-DE"/>
              </w:rPr>
              <w:t>if</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compoud</w:t>
            </w:r>
            <w:proofErr w:type="spellEnd"/>
            <w:r>
              <w:rPr>
                <w:rFonts w:cs="Arial"/>
                <w:lang w:val="de-DE"/>
              </w:rPr>
              <w:t xml:space="preserve"> </w:t>
            </w:r>
            <w:proofErr w:type="spellStart"/>
            <w:r>
              <w:rPr>
                <w:rFonts w:cs="Arial"/>
                <w:lang w:val="de-DE"/>
              </w:rPr>
              <w:t>by</w:t>
            </w:r>
            <w:proofErr w:type="spellEnd"/>
            <w:r>
              <w:rPr>
                <w:rFonts w:cs="Arial"/>
                <w:lang w:val="de-DE"/>
              </w:rPr>
              <w:t xml:space="preserve"> 2 </w:t>
            </w:r>
            <w:proofErr w:type="spellStart"/>
            <w:r>
              <w:rPr>
                <w:rFonts w:cs="Arial"/>
                <w:lang w:val="de-DE"/>
              </w:rPr>
              <w:t>parameters</w:t>
            </w:r>
            <w:proofErr w:type="spellEnd"/>
            <w:r>
              <w:rPr>
                <w:rFonts w:cs="Arial"/>
                <w:lang w:val="de-DE"/>
              </w:rPr>
              <w:t xml:space="preserve">, </w:t>
            </w:r>
            <w:proofErr w:type="spellStart"/>
            <w:r>
              <w:rPr>
                <w:rFonts w:cs="Arial"/>
                <w:lang w:val="de-DE"/>
              </w:rPr>
              <w:t>the</w:t>
            </w:r>
            <w:proofErr w:type="spellEnd"/>
            <w:r>
              <w:rPr>
                <w:rFonts w:cs="Arial"/>
                <w:lang w:val="de-DE"/>
              </w:rPr>
              <w:t xml:space="preserve"> UE will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actively</w:t>
            </w:r>
            <w:proofErr w:type="spellEnd"/>
            <w:r>
              <w:rPr>
                <w:rFonts w:cs="Arial"/>
                <w:lang w:val="de-DE"/>
              </w:rPr>
              <w:t xml:space="preserve"> </w:t>
            </w:r>
            <w:proofErr w:type="spellStart"/>
            <w:r>
              <w:rPr>
                <w:rFonts w:cs="Arial"/>
                <w:lang w:val="de-DE"/>
              </w:rPr>
              <w:t>track</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common</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implicit</w:t>
            </w:r>
            <w:proofErr w:type="spellEnd"/>
            <w:r>
              <w:rPr>
                <w:rFonts w:cs="Arial"/>
                <w:lang w:val="de-DE"/>
              </w:rPr>
              <w:t xml:space="preserve"> </w:t>
            </w:r>
            <w:proofErr w:type="spellStart"/>
            <w:r>
              <w:rPr>
                <w:rFonts w:cs="Arial"/>
                <w:lang w:val="de-DE"/>
              </w:rPr>
              <w:t>parameter</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updates</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second</w:t>
            </w:r>
            <w:proofErr w:type="spellEnd"/>
            <w:r>
              <w:rPr>
                <w:rFonts w:cs="Arial"/>
                <w:lang w:val="de-DE"/>
              </w:rPr>
              <w:t xml:space="preserve"> </w:t>
            </w:r>
            <w:proofErr w:type="spellStart"/>
            <w:r>
              <w:rPr>
                <w:rFonts w:cs="Arial"/>
                <w:lang w:val="de-DE"/>
              </w:rPr>
              <w:t>parameter</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common</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broadcast</w:t>
            </w:r>
            <w:proofErr w:type="spellEnd"/>
            <w:r>
              <w:rPr>
                <w:rFonts w:cs="Arial"/>
                <w:lang w:val="de-DE"/>
              </w:rPr>
              <w:t xml:space="preserve"> in SIB, </w:t>
            </w:r>
            <w:proofErr w:type="spellStart"/>
            <w:r>
              <w:rPr>
                <w:rFonts w:cs="Arial"/>
                <w:lang w:val="de-DE"/>
              </w:rPr>
              <w:t>it</w:t>
            </w:r>
            <w:proofErr w:type="spellEnd"/>
            <w:r>
              <w:rPr>
                <w:rFonts w:cs="Arial"/>
                <w:lang w:val="de-DE"/>
              </w:rPr>
              <w:t xml:space="preserve"> will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lastRenderedPageBreak/>
              <w:t>over</w:t>
            </w:r>
            <w:proofErr w:type="spellEnd"/>
            <w:r>
              <w:rPr>
                <w:rFonts w:cs="Arial"/>
                <w:lang w:val="de-DE"/>
              </w:rPr>
              <w:t xml:space="preserve"> SIB </w:t>
            </w:r>
            <w:proofErr w:type="spellStart"/>
            <w:r>
              <w:rPr>
                <w:rFonts w:cs="Arial"/>
                <w:lang w:val="de-DE"/>
              </w:rPr>
              <w:t>modification</w:t>
            </w:r>
            <w:proofErr w:type="spellEnd"/>
            <w:r>
              <w:rPr>
                <w:rFonts w:cs="Arial"/>
                <w:lang w:val="de-DE"/>
              </w:rPr>
              <w:t xml:space="preserve">, </w:t>
            </w:r>
            <w:proofErr w:type="spellStart"/>
            <w:r>
              <w:rPr>
                <w:rFonts w:cs="Arial"/>
                <w:lang w:val="de-DE"/>
              </w:rPr>
              <w:t>which</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much</w:t>
            </w:r>
            <w:proofErr w:type="spellEnd"/>
            <w:r>
              <w:rPr>
                <w:rFonts w:cs="Arial"/>
                <w:lang w:val="de-DE"/>
              </w:rPr>
              <w:t xml:space="preserve"> </w:t>
            </w:r>
            <w:proofErr w:type="spellStart"/>
            <w:r>
              <w:rPr>
                <w:rFonts w:cs="Arial"/>
                <w:lang w:val="de-DE"/>
              </w:rPr>
              <w:t>slower</w:t>
            </w:r>
            <w:proofErr w:type="spellEnd"/>
            <w:r>
              <w:rPr>
                <w:rFonts w:cs="Arial"/>
                <w:lang w:val="de-DE"/>
              </w:rPr>
              <w:t xml:space="preserve"> </w:t>
            </w:r>
            <w:proofErr w:type="spellStart"/>
            <w:r>
              <w:rPr>
                <w:rFonts w:cs="Arial"/>
                <w:lang w:val="de-DE"/>
              </w:rPr>
              <w:t>than</w:t>
            </w:r>
            <w:proofErr w:type="spellEnd"/>
            <w:r>
              <w:rPr>
                <w:rFonts w:cs="Arial"/>
                <w:lang w:val="de-DE"/>
              </w:rPr>
              <w:t xml:space="preserve"> a MAC CE </w:t>
            </w:r>
            <w:proofErr w:type="spellStart"/>
            <w:r>
              <w:rPr>
                <w:rFonts w:cs="Arial"/>
                <w:lang w:val="de-DE"/>
              </w:rPr>
              <w:t>can</w:t>
            </w:r>
            <w:proofErr w:type="spellEnd"/>
            <w:r>
              <w:rPr>
                <w:rFonts w:cs="Arial"/>
                <w:lang w:val="de-DE"/>
              </w:rPr>
              <w:t xml:space="preserve"> </w:t>
            </w:r>
            <w:proofErr w:type="spellStart"/>
            <w:r>
              <w:rPr>
                <w:rFonts w:cs="Arial"/>
                <w:lang w:val="de-DE"/>
              </w:rPr>
              <w:t>produce</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complicates</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operation</w:t>
            </w:r>
            <w:proofErr w:type="spellEnd"/>
            <w:r>
              <w:rPr>
                <w:rFonts w:cs="Arial"/>
                <w:lang w:val="de-DE"/>
              </w:rPr>
              <w:t xml:space="preserve"> </w:t>
            </w:r>
            <w:proofErr w:type="spellStart"/>
            <w:r>
              <w:rPr>
                <w:rFonts w:cs="Arial"/>
                <w:lang w:val="de-DE"/>
              </w:rPr>
              <w:t>compared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tracking</w:t>
            </w:r>
            <w:proofErr w:type="spellEnd"/>
            <w:r>
              <w:rPr>
                <w:rFonts w:cs="Arial"/>
                <w:lang w:val="de-DE"/>
              </w:rPr>
              <w:t xml:space="preserve"> just </w:t>
            </w:r>
            <w:proofErr w:type="spellStart"/>
            <w:r>
              <w:rPr>
                <w:rFonts w:cs="Arial"/>
                <w:lang w:val="de-DE"/>
              </w:rPr>
              <w:t>one</w:t>
            </w:r>
            <w:proofErr w:type="spellEnd"/>
            <w:r>
              <w:rPr>
                <w:rFonts w:cs="Arial"/>
                <w:lang w:val="de-DE"/>
              </w:rPr>
              <w:t xml:space="preserve"> </w:t>
            </w:r>
            <w:proofErr w:type="spellStart"/>
            <w:r>
              <w:rPr>
                <w:rFonts w:cs="Arial"/>
                <w:lang w:val="de-DE"/>
              </w:rPr>
              <w:t>parameter</w:t>
            </w:r>
            <w:proofErr w:type="spellEnd"/>
            <w:r>
              <w:rPr>
                <w:rFonts w:cs="Arial"/>
                <w:lang w:val="de-DE"/>
              </w:rPr>
              <w:t>.</w:t>
            </w:r>
          </w:p>
          <w:p w14:paraId="33353066" w14:textId="77777777" w:rsidR="0082521C" w:rsidRDefault="0082521C" w:rsidP="0082521C">
            <w:pPr>
              <w:pStyle w:val="BodyText"/>
              <w:spacing w:line="254" w:lineRule="auto"/>
              <w:rPr>
                <w:rFonts w:cs="Arial"/>
                <w:lang w:val="de-DE"/>
              </w:rPr>
            </w:pPr>
          </w:p>
          <w:p w14:paraId="26C61327" w14:textId="1A8E8C4D" w:rsidR="0082521C" w:rsidRPr="000B0C15" w:rsidRDefault="0082521C" w:rsidP="0082521C">
            <w:pPr>
              <w:pStyle w:val="BodyText"/>
              <w:spacing w:line="254" w:lineRule="auto"/>
              <w:rPr>
                <w:rFonts w:cs="Arial"/>
              </w:rPr>
            </w:pP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w:t>
            </w:r>
            <w:proofErr w:type="spellStart"/>
            <w:r w:rsidRPr="00FE3D6B">
              <w:rPr>
                <w:rFonts w:cs="Arial"/>
                <w:b/>
                <w:bCs/>
                <w:lang w:val="de-DE"/>
              </w:rPr>
              <w:t>option</w:t>
            </w:r>
            <w:proofErr w:type="spellEnd"/>
            <w:r w:rsidRPr="00FE3D6B">
              <w:rPr>
                <w:rFonts w:cs="Arial"/>
                <w:b/>
                <w:bCs/>
                <w:lang w:val="de-DE"/>
              </w:rPr>
              <w:t xml:space="preserve">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852902" w:rsidRPr="000B0C15" w:rsidRDefault="00852902" w:rsidP="00852902">
            <w:pPr>
              <w:pStyle w:val="BodyText"/>
              <w:spacing w:line="254" w:lineRule="auto"/>
              <w:rPr>
                <w:rFonts w:cs="Arial"/>
              </w:rPr>
            </w:pPr>
          </w:p>
        </w:tc>
      </w:tr>
      <w:tr w:rsidR="00852902"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852902" w:rsidRPr="000B0C15" w:rsidRDefault="00852902" w:rsidP="00852902">
            <w:pPr>
              <w:pStyle w:val="BodyText"/>
              <w:spacing w:line="254" w:lineRule="auto"/>
              <w:rPr>
                <w:rFonts w:cs="Arial"/>
              </w:rPr>
            </w:pPr>
          </w:p>
        </w:tc>
      </w:tr>
      <w:tr w:rsidR="00852902"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852902" w:rsidRPr="000B0C15" w:rsidRDefault="00852902" w:rsidP="00852902">
            <w:pPr>
              <w:pStyle w:val="BodyText"/>
              <w:spacing w:line="254" w:lineRule="auto"/>
              <w:rPr>
                <w:rFonts w:cs="Arial"/>
              </w:rPr>
            </w:pPr>
          </w:p>
        </w:tc>
      </w:tr>
      <w:tr w:rsidR="00852902"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852902" w:rsidRPr="000B0C15" w:rsidRDefault="00852902" w:rsidP="00852902">
            <w:pPr>
              <w:pStyle w:val="BodyText"/>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ListParagraph"/>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ListParagraph"/>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ListParagraph"/>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lastRenderedPageBreak/>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C30A27">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w:t>
            </w:r>
            <w:proofErr w:type="gramStart"/>
            <w:r w:rsidRPr="000B0C15">
              <w:rPr>
                <w:rFonts w:cs="Arial"/>
              </w:rPr>
              <w:t>pretty reliable</w:t>
            </w:r>
            <w:proofErr w:type="gramEnd"/>
            <w:r w:rsidRPr="000B0C15">
              <w:rPr>
                <w:rFonts w:cs="Arial"/>
              </w:rPr>
              <w:t xml:space="preserve">. We do not see the necessity of using </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lang w:val="de-DE"/>
              </w:rPr>
            </w:pPr>
            <w:proofErr w:type="spellStart"/>
            <w:r>
              <w:rPr>
                <w:rFonts w:cs="Arial"/>
                <w:lang w:val="de-DE"/>
              </w:rPr>
              <w:t>We</w:t>
            </w:r>
            <w:proofErr w:type="spellEnd"/>
            <w:r>
              <w:rPr>
                <w:rFonts w:cs="Arial"/>
                <w:lang w:val="de-DE"/>
              </w:rPr>
              <w:t xml:space="preserve"> </w:t>
            </w: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using</w:t>
            </w:r>
            <w:proofErr w:type="spellEnd"/>
            <w:r>
              <w:rPr>
                <w:rFonts w:cs="Arial"/>
                <w:lang w:val="de-DE"/>
              </w:rPr>
              <w:t xml:space="preserve"> </w:t>
            </w:r>
            <w:proofErr w:type="spellStart"/>
            <w:r>
              <w:rPr>
                <w:rFonts w:cs="Arial"/>
                <w:lang w:val="de-DE"/>
              </w:rPr>
              <w:t>cell-specific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for </w:t>
            </w:r>
            <w:proofErr w:type="spellStart"/>
            <w:r>
              <w:rPr>
                <w:rFonts w:cs="Arial"/>
                <w:lang w:val="de-DE"/>
              </w:rPr>
              <w:t>the</w:t>
            </w:r>
            <w:proofErr w:type="spellEnd"/>
            <w:r>
              <w:rPr>
                <w:rFonts w:cs="Arial"/>
                <w:lang w:val="de-DE"/>
              </w:rPr>
              <w:t xml:space="preserve"> </w:t>
            </w:r>
            <w:proofErr w:type="spellStart"/>
            <w:r>
              <w:rPr>
                <w:rFonts w:cs="Arial"/>
                <w:lang w:val="de-DE"/>
              </w:rPr>
              <w:t>aforementioned</w:t>
            </w:r>
            <w:proofErr w:type="spellEnd"/>
            <w:r>
              <w:rPr>
                <w:rFonts w:cs="Arial"/>
                <w:lang w:val="de-DE"/>
              </w:rPr>
              <w:t xml:space="preserve"> </w:t>
            </w:r>
            <w:proofErr w:type="spellStart"/>
            <w:r>
              <w:rPr>
                <w:rFonts w:cs="Arial"/>
                <w:lang w:val="de-DE"/>
              </w:rPr>
              <w:t>procedures</w:t>
            </w:r>
            <w:proofErr w:type="spellEnd"/>
            <w:r>
              <w:rPr>
                <w:rFonts w:cs="Arial"/>
                <w:lang w:val="de-DE"/>
              </w:rPr>
              <w:t xml:space="preserve">. </w:t>
            </w:r>
          </w:p>
          <w:p w14:paraId="4FF03128" w14:textId="7A63F80A" w:rsidR="0082521C" w:rsidRPr="000B0C15" w:rsidRDefault="0082521C" w:rsidP="0082521C">
            <w:pPr>
              <w:pStyle w:val="BodyText"/>
              <w:spacing w:line="254" w:lineRule="auto"/>
              <w:rPr>
                <w:rFonts w:cs="Arial"/>
              </w:rPr>
            </w:pPr>
            <w:proofErr w:type="spellStart"/>
            <w:r>
              <w:rPr>
                <w:rFonts w:cs="Arial"/>
                <w:lang w:val="de-DE"/>
              </w:rPr>
              <w:t>Regarding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specific</w:t>
            </w:r>
            <w:proofErr w:type="spellEnd"/>
            <w:r>
              <w:rPr>
                <w:rFonts w:cs="Arial"/>
                <w:lang w:val="de-DE"/>
              </w:rPr>
              <w:t xml:space="preserve"> </w:t>
            </w:r>
            <w:proofErr w:type="spellStart"/>
            <w:r>
              <w:rPr>
                <w:rFonts w:cs="Arial"/>
                <w:lang w:val="de-DE"/>
              </w:rPr>
              <w:t>phrasing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resaons</w:t>
            </w:r>
            <w:proofErr w:type="spellEnd"/>
            <w:r>
              <w:rPr>
                <w:rFonts w:cs="Arial"/>
                <w:lang w:val="de-DE"/>
              </w:rPr>
              <w:t xml:space="preserve"> </w:t>
            </w:r>
            <w:proofErr w:type="spellStart"/>
            <w:r>
              <w:rPr>
                <w:rFonts w:cs="Arial"/>
                <w:lang w:val="de-DE"/>
              </w:rPr>
              <w:t>behind</w:t>
            </w:r>
            <w:proofErr w:type="spellEnd"/>
            <w:r>
              <w:rPr>
                <w:rFonts w:cs="Arial"/>
                <w:lang w:val="de-DE"/>
              </w:rPr>
              <w:t xml:space="preserve"> </w:t>
            </w:r>
            <w:proofErr w:type="spellStart"/>
            <w:r>
              <w:rPr>
                <w:rFonts w:cs="Arial"/>
                <w:lang w:val="de-DE"/>
              </w:rPr>
              <w:t>our</w:t>
            </w:r>
            <w:proofErr w:type="spellEnd"/>
            <w:r>
              <w:rPr>
                <w:rFonts w:cs="Arial"/>
                <w:lang w:val="de-DE"/>
              </w:rPr>
              <w:t xml:space="preserve"> </w:t>
            </w:r>
            <w:proofErr w:type="spellStart"/>
            <w:r>
              <w:rPr>
                <w:rFonts w:cs="Arial"/>
                <w:lang w:val="de-DE"/>
              </w:rPr>
              <w:t>choice</w:t>
            </w:r>
            <w:proofErr w:type="spellEnd"/>
            <w:r>
              <w:rPr>
                <w:rFonts w:cs="Arial"/>
                <w:lang w:val="de-DE"/>
              </w:rPr>
              <w:t xml:space="preserve"> </w:t>
            </w:r>
            <w:proofErr w:type="spellStart"/>
            <w:r>
              <w:rPr>
                <w:rFonts w:cs="Arial"/>
                <w:lang w:val="de-DE"/>
              </w:rPr>
              <w:t>were</w:t>
            </w:r>
            <w:proofErr w:type="spellEnd"/>
            <w:r>
              <w:rPr>
                <w:rFonts w:cs="Arial"/>
                <w:lang w:val="de-DE"/>
              </w:rPr>
              <w:t xml:space="preserve">: </w:t>
            </w:r>
            <w:proofErr w:type="spellStart"/>
            <w:r>
              <w:rPr>
                <w:rFonts w:cs="Arial"/>
                <w:lang w:val="de-DE"/>
              </w:rPr>
              <w:t>every</w:t>
            </w:r>
            <w:proofErr w:type="spellEnd"/>
            <w:r>
              <w:rPr>
                <w:rFonts w:cs="Arial"/>
                <w:lang w:val="de-DE"/>
              </w:rPr>
              <w:t xml:space="preserve"> </w:t>
            </w:r>
            <w:proofErr w:type="spellStart"/>
            <w:r>
              <w:rPr>
                <w:rFonts w:cs="Arial"/>
                <w:lang w:val="de-DE"/>
              </w:rPr>
              <w:t>transmission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triggered</w:t>
            </w:r>
            <w:proofErr w:type="spellEnd"/>
            <w:r>
              <w:rPr>
                <w:rFonts w:cs="Arial"/>
                <w:lang w:val="de-DE"/>
              </w:rPr>
              <w:t xml:space="preserve"> </w:t>
            </w:r>
            <w:proofErr w:type="spellStart"/>
            <w:r>
              <w:rPr>
                <w:rFonts w:cs="Arial"/>
                <w:lang w:val="de-DE"/>
              </w:rPr>
              <w:t>by</w:t>
            </w:r>
            <w:proofErr w:type="spellEnd"/>
            <w:r>
              <w:rPr>
                <w:rFonts w:cs="Arial"/>
                <w:lang w:val="de-DE"/>
              </w:rPr>
              <w:t xml:space="preserve"> a </w:t>
            </w:r>
            <w:proofErr w:type="spellStart"/>
            <w:r>
              <w:rPr>
                <w:rFonts w:cs="Arial"/>
                <w:lang w:val="de-DE"/>
              </w:rPr>
              <w:t>grant</w:t>
            </w:r>
            <w:proofErr w:type="spellEnd"/>
            <w:r>
              <w:rPr>
                <w:rFonts w:cs="Arial"/>
                <w:lang w:val="de-DE"/>
              </w:rPr>
              <w:t xml:space="preserve"> not </w:t>
            </w:r>
            <w:proofErr w:type="spellStart"/>
            <w:r>
              <w:rPr>
                <w:rFonts w:cs="Arial"/>
                <w:lang w:val="de-DE"/>
              </w:rPr>
              <w:t>directed</w:t>
            </w:r>
            <w:proofErr w:type="spellEnd"/>
            <w:r>
              <w:rPr>
                <w:rFonts w:cs="Arial"/>
                <w:lang w:val="de-DE"/>
              </w:rPr>
              <w:t xml:space="preserve"> </w:t>
            </w:r>
            <w:proofErr w:type="spellStart"/>
            <w:r>
              <w:rPr>
                <w:rFonts w:cs="Arial"/>
                <w:lang w:val="de-DE"/>
              </w:rPr>
              <w:t>specifically</w:t>
            </w:r>
            <w:proofErr w:type="spellEnd"/>
            <w:r>
              <w:rPr>
                <w:rFonts w:cs="Arial"/>
                <w:lang w:val="de-DE"/>
              </w:rPr>
              <w:t xml:space="preserve"> </w:t>
            </w:r>
            <w:proofErr w:type="spellStart"/>
            <w:r>
              <w:rPr>
                <w:rFonts w:cs="Arial"/>
                <w:lang w:val="de-DE"/>
              </w:rPr>
              <w:t>to</w:t>
            </w:r>
            <w:proofErr w:type="spellEnd"/>
            <w:r>
              <w:rPr>
                <w:rFonts w:cs="Arial"/>
                <w:lang w:val="de-DE"/>
              </w:rPr>
              <w:t xml:space="preserve"> a </w:t>
            </w:r>
            <w:proofErr w:type="spellStart"/>
            <w:r>
              <w:rPr>
                <w:rFonts w:cs="Arial"/>
                <w:lang w:val="de-DE"/>
              </w:rPr>
              <w:t>single</w:t>
            </w:r>
            <w:proofErr w:type="spellEnd"/>
            <w:r>
              <w:rPr>
                <w:rFonts w:cs="Arial"/>
                <w:lang w:val="de-DE"/>
              </w:rPr>
              <w:t xml:space="preserve"> UE,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source</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procedure</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triggered</w:t>
            </w:r>
            <w:proofErr w:type="spellEnd"/>
            <w:r>
              <w:rPr>
                <w:rFonts w:cs="Arial"/>
                <w:lang w:val="de-DE"/>
              </w:rPr>
              <w:t xml:space="preserve"> </w:t>
            </w:r>
            <w:proofErr w:type="spellStart"/>
            <w:r>
              <w:rPr>
                <w:rFonts w:cs="Arial"/>
                <w:lang w:val="de-DE"/>
              </w:rPr>
              <w:t>by</w:t>
            </w:r>
            <w:proofErr w:type="spellEnd"/>
            <w:r>
              <w:rPr>
                <w:rFonts w:cs="Arial"/>
                <w:lang w:val="de-DE"/>
              </w:rPr>
              <w:t xml:space="preserve"> a DCI </w:t>
            </w:r>
            <w:proofErr w:type="spellStart"/>
            <w:r>
              <w:rPr>
                <w:rFonts w:cs="Arial"/>
                <w:lang w:val="de-DE"/>
              </w:rPr>
              <w:t>scrambled</w:t>
            </w:r>
            <w:proofErr w:type="spellEnd"/>
            <w:r>
              <w:rPr>
                <w:rFonts w:cs="Arial"/>
                <w:lang w:val="de-DE"/>
              </w:rPr>
              <w:t xml:space="preserve"> </w:t>
            </w:r>
            <w:proofErr w:type="spellStart"/>
            <w:r>
              <w:rPr>
                <w:rFonts w:cs="Arial"/>
                <w:lang w:val="de-DE"/>
              </w:rPr>
              <w:t>with</w:t>
            </w:r>
            <w:proofErr w:type="spellEnd"/>
            <w:r>
              <w:rPr>
                <w:rFonts w:cs="Arial"/>
                <w:lang w:val="de-DE"/>
              </w:rPr>
              <w:t xml:space="preserve"> UE-</w:t>
            </w:r>
            <w:proofErr w:type="spellStart"/>
            <w:r>
              <w:rPr>
                <w:rFonts w:cs="Arial"/>
                <w:lang w:val="de-DE"/>
              </w:rPr>
              <w:t>specific</w:t>
            </w:r>
            <w:proofErr w:type="spellEnd"/>
            <w:r>
              <w:rPr>
                <w:rFonts w:cs="Arial"/>
                <w:lang w:val="de-DE"/>
              </w:rPr>
              <w:t xml:space="preserve"> ID,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no </w:t>
            </w:r>
            <w:proofErr w:type="spellStart"/>
            <w:r>
              <w:rPr>
                <w:rFonts w:cs="Arial"/>
                <w:lang w:val="de-DE"/>
              </w:rPr>
              <w:t>ambiguity</w:t>
            </w:r>
            <w:proofErr w:type="spellEnd"/>
            <w:r>
              <w:rPr>
                <w:rFonts w:cs="Arial"/>
                <w:lang w:val="de-DE"/>
              </w:rPr>
              <w:t xml:space="preserve">. </w:t>
            </w:r>
          </w:p>
        </w:tc>
      </w:tr>
      <w:tr w:rsidR="00852902" w:rsidRPr="000B0C15"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852902" w:rsidRPr="000B0C15" w:rsidRDefault="00852902" w:rsidP="00852902">
            <w:pPr>
              <w:pStyle w:val="BodyText"/>
              <w:spacing w:line="254" w:lineRule="auto"/>
              <w:rPr>
                <w:rFonts w:cs="Arial"/>
              </w:rPr>
            </w:pPr>
          </w:p>
        </w:tc>
      </w:tr>
      <w:tr w:rsidR="00852902"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852902" w:rsidRPr="000B0C15" w:rsidRDefault="00852902" w:rsidP="00852902">
            <w:pPr>
              <w:pStyle w:val="BodyText"/>
              <w:spacing w:line="254" w:lineRule="auto"/>
              <w:rPr>
                <w:rFonts w:cs="Arial"/>
              </w:rPr>
            </w:pPr>
          </w:p>
        </w:tc>
      </w:tr>
      <w:tr w:rsidR="00852902"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852902" w:rsidRPr="000B0C15" w:rsidRDefault="00852902" w:rsidP="00852902">
            <w:pPr>
              <w:pStyle w:val="BodyText"/>
              <w:spacing w:line="254" w:lineRule="auto"/>
              <w:rPr>
                <w:rFonts w:cs="Arial"/>
              </w:rPr>
            </w:pPr>
          </w:p>
        </w:tc>
      </w:tr>
      <w:tr w:rsidR="00852902"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852902" w:rsidRPr="000B0C15" w:rsidRDefault="00852902" w:rsidP="0085290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852902" w:rsidRPr="000B0C15" w:rsidRDefault="00852902" w:rsidP="00852902">
            <w:pPr>
              <w:pStyle w:val="BodyText"/>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1"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2"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C30A27">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lang w:val="de-DE"/>
              </w:rPr>
            </w:pP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Option 2. </w:t>
            </w:r>
          </w:p>
          <w:p w14:paraId="1EB0F07A" w14:textId="721A14E0" w:rsidR="0082521C" w:rsidRPr="000B0C15" w:rsidRDefault="0082521C" w:rsidP="0082521C">
            <w:pPr>
              <w:pStyle w:val="BodyText"/>
              <w:spacing w:line="254" w:lineRule="auto"/>
              <w:rPr>
                <w:rFonts w:cs="Arial"/>
              </w:rPr>
            </w:pPr>
            <w:r>
              <w:rPr>
                <w:rFonts w:cs="Arial"/>
                <w:lang w:val="de-DE"/>
              </w:rPr>
              <w:t xml:space="preserve">Option 1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conditionally</w:t>
            </w:r>
            <w:proofErr w:type="spellEnd"/>
            <w:r>
              <w:rPr>
                <w:rFonts w:cs="Arial"/>
                <w:lang w:val="de-DE"/>
              </w:rPr>
              <w:t xml:space="preserve"> </w:t>
            </w:r>
            <w:proofErr w:type="spellStart"/>
            <w:r>
              <w:rPr>
                <w:rFonts w:cs="Arial"/>
                <w:lang w:val="de-DE"/>
              </w:rPr>
              <w:t>supported</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information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conveyed</w:t>
            </w:r>
            <w:proofErr w:type="spellEnd"/>
            <w:r>
              <w:rPr>
                <w:rFonts w:cs="Arial"/>
                <w:lang w:val="de-DE"/>
              </w:rPr>
              <w:t xml:space="preserve"> in </w:t>
            </w:r>
            <w:proofErr w:type="spellStart"/>
            <w:r>
              <w:rPr>
                <w:rFonts w:cs="Arial"/>
                <w:lang w:val="de-DE"/>
              </w:rPr>
              <w:t>Msg</w:t>
            </w:r>
            <w:proofErr w:type="spellEnd"/>
            <w:r>
              <w:rPr>
                <w:rFonts w:cs="Arial"/>
                <w:lang w:val="de-DE"/>
              </w:rPr>
              <w:t xml:space="preserve"> 2. </w:t>
            </w:r>
            <w:proofErr w:type="spellStart"/>
            <w:r>
              <w:rPr>
                <w:rFonts w:cs="Arial"/>
                <w:lang w:val="de-DE"/>
              </w:rPr>
              <w:t>We</w:t>
            </w:r>
            <w:proofErr w:type="spellEnd"/>
            <w:r>
              <w:rPr>
                <w:rFonts w:cs="Arial"/>
                <w:lang w:val="de-DE"/>
              </w:rPr>
              <w:t xml:space="preserve"> </w:t>
            </w:r>
            <w:proofErr w:type="spellStart"/>
            <w:r>
              <w:rPr>
                <w:rFonts w:cs="Arial"/>
                <w:lang w:val="de-DE"/>
              </w:rPr>
              <w:t>see</w:t>
            </w:r>
            <w:proofErr w:type="spellEnd"/>
            <w:r>
              <w:rPr>
                <w:rFonts w:cs="Arial"/>
                <w:lang w:val="de-DE"/>
              </w:rPr>
              <w:t xml:space="preserve"> no </w:t>
            </w:r>
            <w:proofErr w:type="spellStart"/>
            <w:r>
              <w:rPr>
                <w:rFonts w:cs="Arial"/>
                <w:lang w:val="de-DE"/>
              </w:rPr>
              <w:t>advantages</w:t>
            </w:r>
            <w:proofErr w:type="spellEnd"/>
            <w:r>
              <w:rPr>
                <w:rFonts w:cs="Arial"/>
                <w:lang w:val="de-DE"/>
              </w:rPr>
              <w:t xml:space="preserve"> in </w:t>
            </w:r>
            <w:proofErr w:type="spellStart"/>
            <w:r>
              <w:rPr>
                <w:rFonts w:cs="Arial"/>
                <w:lang w:val="de-DE"/>
              </w:rPr>
              <w:t>providing</w:t>
            </w:r>
            <w:proofErr w:type="spellEnd"/>
            <w:r>
              <w:rPr>
                <w:rFonts w:cs="Arial"/>
                <w:lang w:val="de-DE"/>
              </w:rPr>
              <w:t xml:space="preserve"> a </w:t>
            </w:r>
            <w:proofErr w:type="spellStart"/>
            <w:r>
              <w:rPr>
                <w:rFonts w:cs="Arial"/>
                <w:lang w:val="de-DE"/>
              </w:rPr>
              <w:t>list</w:t>
            </w:r>
            <w:proofErr w:type="spellEnd"/>
            <w:r>
              <w:rPr>
                <w:rFonts w:cs="Arial"/>
                <w:lang w:val="de-DE"/>
              </w:rPr>
              <w:t xml:space="preserve"> </w:t>
            </w:r>
            <w:proofErr w:type="spellStart"/>
            <w:r>
              <w:rPr>
                <w:rFonts w:cs="Arial"/>
                <w:lang w:val="de-DE"/>
              </w:rPr>
              <w:t>of</w:t>
            </w:r>
            <w:proofErr w:type="spellEnd"/>
            <w:r>
              <w:rPr>
                <w:rFonts w:cs="Arial"/>
                <w:lang w:val="de-DE"/>
              </w:rPr>
              <w:t xml:space="preserve"> beam </w:t>
            </w:r>
            <w:proofErr w:type="spellStart"/>
            <w:r>
              <w:rPr>
                <w:rFonts w:cs="Arial"/>
                <w:lang w:val="de-DE"/>
              </w:rPr>
              <w:t>specific</w:t>
            </w:r>
            <w:proofErr w:type="spellEnd"/>
            <w:r>
              <w:rPr>
                <w:rFonts w:cs="Arial"/>
                <w:lang w:val="de-DE"/>
              </w:rPr>
              <w:t xml:space="preserve"> K </w:t>
            </w:r>
            <w:proofErr w:type="spellStart"/>
            <w:r>
              <w:rPr>
                <w:rFonts w:cs="Arial"/>
                <w:lang w:val="de-DE"/>
              </w:rPr>
              <w:t>offsets</w:t>
            </w:r>
            <w:proofErr w:type="spellEnd"/>
            <w:r>
              <w:rPr>
                <w:rFonts w:cs="Arial"/>
                <w:lang w:val="de-DE"/>
              </w:rPr>
              <w:t xml:space="preserve">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F16D24" w:rsidRPr="000B0C15" w:rsidRDefault="00F16D24" w:rsidP="00F16D24">
            <w:pPr>
              <w:pStyle w:val="BodyText"/>
              <w:spacing w:line="254" w:lineRule="auto"/>
              <w:rPr>
                <w:rFonts w:cs="Arial"/>
              </w:rPr>
            </w:pPr>
          </w:p>
        </w:tc>
      </w:tr>
      <w:tr w:rsidR="00F16D24"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F16D24" w:rsidRPr="000B0C15" w:rsidRDefault="00F16D24" w:rsidP="00F16D24">
            <w:pPr>
              <w:pStyle w:val="BodyText"/>
              <w:spacing w:line="254" w:lineRule="auto"/>
              <w:rPr>
                <w:rFonts w:cs="Arial"/>
              </w:rPr>
            </w:pPr>
          </w:p>
        </w:tc>
      </w:tr>
      <w:tr w:rsidR="00F16D24"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F16D24" w:rsidRPr="000B0C15" w:rsidRDefault="00F16D24" w:rsidP="00F16D24">
            <w:pPr>
              <w:pStyle w:val="BodyText"/>
              <w:spacing w:line="254" w:lineRule="auto"/>
              <w:rPr>
                <w:rFonts w:cs="Arial"/>
              </w:rPr>
            </w:pPr>
          </w:p>
        </w:tc>
      </w:tr>
      <w:tr w:rsidR="00F16D24"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F16D24" w:rsidRPr="000B0C15" w:rsidRDefault="00F16D24" w:rsidP="00F16D24">
            <w:pPr>
              <w:pStyle w:val="BodyText"/>
              <w:spacing w:line="254" w:lineRule="auto"/>
              <w:rPr>
                <w:rFonts w:cs="Arial"/>
              </w:rPr>
            </w:pP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w:t>
      </w:r>
      <w:proofErr w:type="gramStart"/>
      <w:r w:rsidRPr="000B0C15">
        <w:rPr>
          <w:rFonts w:ascii="Arial" w:hAnsi="Arial"/>
        </w:rPr>
        <w:t>PDSCH, if</w:t>
      </w:r>
      <w:proofErr w:type="gramEnd"/>
      <w:r w:rsidRPr="000B0C15">
        <w:rPr>
          <w:rFonts w:ascii="Arial" w:hAnsi="Arial"/>
        </w:rPr>
        <w:t xml:space="preserve">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ListParagraph"/>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C30A27">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C30A27">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w:t>
            </w:r>
            <w:proofErr w:type="gramStart"/>
            <w:r w:rsidRPr="000B0C15">
              <w:rPr>
                <w:rFonts w:cs="Arial"/>
              </w:rPr>
              <w:t>specify</w:t>
            </w:r>
            <w:proofErr w:type="gramEnd"/>
            <w:r w:rsidRPr="000B0C15">
              <w:rPr>
                <w:rFonts w:cs="Arial"/>
              </w:rPr>
              <w:t xml:space="preserve">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change</w:t>
            </w:r>
            <w:proofErr w:type="spellEnd"/>
            <w:r>
              <w:rPr>
                <w:rFonts w:cs="Arial"/>
                <w:lang w:val="de-DE"/>
              </w:rPr>
              <w:t xml:space="preserve"> </w:t>
            </w:r>
            <w:proofErr w:type="spellStart"/>
            <w:r>
              <w:rPr>
                <w:rFonts w:cs="Arial"/>
                <w:lang w:val="de-DE"/>
              </w:rPr>
              <w:t>behavior</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roofErr w:type="spellStart"/>
            <w:r>
              <w:rPr>
                <w:rFonts w:cs="Arial"/>
                <w:lang w:val="de-DE"/>
              </w:rPr>
              <w:t>the</w:t>
            </w:r>
            <w:proofErr w:type="spellEnd"/>
            <w:r>
              <w:rPr>
                <w:rFonts w:cs="Arial"/>
                <w:lang w:val="de-DE"/>
              </w:rPr>
              <w:t xml:space="preserve"> DL </w:t>
            </w:r>
            <w:proofErr w:type="spellStart"/>
            <w:r>
              <w:rPr>
                <w:rFonts w:cs="Arial"/>
                <w:lang w:val="de-DE"/>
              </w:rPr>
              <w:t>configuration</w:t>
            </w:r>
            <w:proofErr w:type="spellEnd"/>
            <w:r>
              <w:rPr>
                <w:rFonts w:cs="Arial"/>
                <w:lang w:val="de-DE"/>
              </w:rPr>
              <w:t xml:space="preserve"> on </w:t>
            </w:r>
            <w:proofErr w:type="spellStart"/>
            <w:r>
              <w:rPr>
                <w:rFonts w:cs="Arial"/>
                <w:lang w:val="de-DE"/>
              </w:rPr>
              <w:t>the</w:t>
            </w:r>
            <w:proofErr w:type="spellEnd"/>
            <w:r>
              <w:rPr>
                <w:rFonts w:cs="Arial"/>
                <w:lang w:val="de-DE"/>
              </w:rPr>
              <w:t xml:space="preserve"> UE </w:t>
            </w:r>
            <w:proofErr w:type="spellStart"/>
            <w:r>
              <w:rPr>
                <w:rFonts w:cs="Arial"/>
                <w:lang w:val="de-DE"/>
              </w:rPr>
              <w:t>side</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postponed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K_mac</w:t>
            </w:r>
            <w:proofErr w:type="spellEnd"/>
            <w:r>
              <w:rPr>
                <w:rFonts w:cs="Arial"/>
                <w:lang w:val="de-DE"/>
              </w:rPr>
              <w:t xml:space="preserve">. The UE </w:t>
            </w:r>
            <w:proofErr w:type="spellStart"/>
            <w:r>
              <w:rPr>
                <w:rFonts w:cs="Arial"/>
                <w:lang w:val="de-DE"/>
              </w:rPr>
              <w:t>has</w:t>
            </w:r>
            <w:proofErr w:type="spellEnd"/>
            <w:r>
              <w:rPr>
                <w:rFonts w:cs="Arial"/>
                <w:lang w:val="de-DE"/>
              </w:rPr>
              <w:t xml:space="preserve"> </w:t>
            </w:r>
            <w:proofErr w:type="spellStart"/>
            <w:r>
              <w:rPr>
                <w:rFonts w:cs="Arial"/>
                <w:lang w:val="de-DE"/>
              </w:rPr>
              <w:t>received</w:t>
            </w:r>
            <w:proofErr w:type="spellEnd"/>
            <w:r>
              <w:rPr>
                <w:rFonts w:cs="Arial"/>
                <w:lang w:val="de-DE"/>
              </w:rPr>
              <w:t xml:space="preserve"> </w:t>
            </w:r>
            <w:proofErr w:type="spellStart"/>
            <w:r>
              <w:rPr>
                <w:rFonts w:cs="Arial"/>
                <w:lang w:val="de-DE"/>
              </w:rPr>
              <w:t>the</w:t>
            </w:r>
            <w:proofErr w:type="spellEnd"/>
            <w:r>
              <w:rPr>
                <w:rFonts w:cs="Arial"/>
                <w:lang w:val="de-DE"/>
              </w:rPr>
              <w:t xml:space="preserve"> MAC-CE,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already</w:t>
            </w:r>
            <w:proofErr w:type="spellEnd"/>
            <w:r>
              <w:rPr>
                <w:rFonts w:cs="Arial"/>
                <w:lang w:val="de-DE"/>
              </w:rPr>
              <w:t xml:space="preserve"> </w:t>
            </w:r>
            <w:proofErr w:type="spellStart"/>
            <w:r>
              <w:rPr>
                <w:rFonts w:cs="Arial"/>
                <w:lang w:val="de-DE"/>
              </w:rPr>
              <w:t>apply</w:t>
            </w:r>
            <w:proofErr w:type="spellEnd"/>
            <w:r>
              <w:rPr>
                <w:rFonts w:cs="Arial"/>
                <w:lang w:val="de-DE"/>
              </w:rPr>
              <w:t xml:space="preserve"> </w:t>
            </w:r>
            <w:proofErr w:type="spellStart"/>
            <w:r>
              <w:rPr>
                <w:rFonts w:cs="Arial"/>
                <w:lang w:val="de-DE"/>
              </w:rPr>
              <w:t>the</w:t>
            </w:r>
            <w:proofErr w:type="spellEnd"/>
            <w:r>
              <w:rPr>
                <w:rFonts w:cs="Arial"/>
                <w:lang w:val="de-DE"/>
              </w:rPr>
              <w:t xml:space="preserve"> DL </w:t>
            </w:r>
            <w:proofErr w:type="spellStart"/>
            <w:r>
              <w:rPr>
                <w:rFonts w:cs="Arial"/>
                <w:lang w:val="de-DE"/>
              </w:rPr>
              <w:t>measurement</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The </w:t>
            </w:r>
            <w:proofErr w:type="spellStart"/>
            <w:r>
              <w:rPr>
                <w:rFonts w:cs="Arial"/>
                <w:lang w:val="de-DE"/>
              </w:rPr>
              <w:t>gNB</w:t>
            </w:r>
            <w:proofErr w:type="spellEnd"/>
            <w:r>
              <w:rPr>
                <w:rFonts w:cs="Arial"/>
                <w:lang w:val="de-DE"/>
              </w:rPr>
              <w:t xml:space="preserve"> will </w:t>
            </w:r>
            <w:proofErr w:type="spellStart"/>
            <w:r>
              <w:rPr>
                <w:rFonts w:cs="Arial"/>
                <w:lang w:val="de-DE"/>
              </w:rPr>
              <w:t>know</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has</w:t>
            </w:r>
            <w:proofErr w:type="spellEnd"/>
            <w:r>
              <w:rPr>
                <w:rFonts w:cs="Arial"/>
                <w:lang w:val="de-DE"/>
              </w:rPr>
              <w:t xml:space="preserve"> </w:t>
            </w:r>
            <w:proofErr w:type="spellStart"/>
            <w:r>
              <w:rPr>
                <w:rFonts w:cs="Arial"/>
                <w:lang w:val="de-DE"/>
              </w:rPr>
              <w:t>successfully</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information</w:t>
            </w:r>
            <w:proofErr w:type="spellEnd"/>
            <w:r>
              <w:rPr>
                <w:rFonts w:cs="Arial"/>
                <w:lang w:val="de-DE"/>
              </w:rPr>
              <w:t xml:space="preserve"> at a </w:t>
            </w:r>
            <w:proofErr w:type="spellStart"/>
            <w:r>
              <w:rPr>
                <w:rFonts w:cs="Arial"/>
                <w:lang w:val="de-DE"/>
              </w:rPr>
              <w:t>later</w:t>
            </w:r>
            <w:proofErr w:type="spellEnd"/>
            <w:r>
              <w:rPr>
                <w:rFonts w:cs="Arial"/>
                <w:lang w:val="de-DE"/>
              </w:rPr>
              <w:t xml:space="preserve"> time upon </w:t>
            </w:r>
            <w:proofErr w:type="spellStart"/>
            <w:r>
              <w:rPr>
                <w:rFonts w:cs="Arial"/>
                <w:lang w:val="de-DE"/>
              </w:rPr>
              <w:t>receiving</w:t>
            </w:r>
            <w:proofErr w:type="spellEnd"/>
            <w:r>
              <w:rPr>
                <w:rFonts w:cs="Arial"/>
                <w:lang w:val="de-DE"/>
              </w:rPr>
              <w:t xml:space="preserve"> </w:t>
            </w:r>
            <w:proofErr w:type="spellStart"/>
            <w:r>
              <w:rPr>
                <w:rFonts w:cs="Arial"/>
                <w:lang w:val="de-DE"/>
              </w:rPr>
              <w:t>the</w:t>
            </w:r>
            <w:proofErr w:type="spellEnd"/>
            <w:r>
              <w:rPr>
                <w:rFonts w:cs="Arial"/>
                <w:lang w:val="de-DE"/>
              </w:rPr>
              <w:t xml:space="preserve"> ACK-NACK. </w:t>
            </w:r>
            <w:r>
              <w:rPr>
                <w:rFonts w:cs="Arial"/>
                <w:lang w:val="de-DE"/>
              </w:rPr>
              <w:br/>
            </w:r>
            <w:r>
              <w:rPr>
                <w:rFonts w:cs="Arial"/>
                <w:lang w:val="de-DE"/>
              </w:rPr>
              <w:br/>
            </w:r>
            <w:proofErr w:type="spellStart"/>
            <w:r>
              <w:rPr>
                <w:rFonts w:cs="Arial"/>
                <w:lang w:val="de-DE"/>
              </w:rPr>
              <w:t>If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procedure</w:t>
            </w:r>
            <w:proofErr w:type="spellEnd"/>
            <w:r>
              <w:rPr>
                <w:rFonts w:cs="Arial"/>
                <w:lang w:val="de-DE"/>
              </w:rPr>
              <w:t xml:space="preserve"> </w:t>
            </w:r>
            <w:proofErr w:type="spellStart"/>
            <w:r>
              <w:rPr>
                <w:rFonts w:cs="Arial"/>
                <w:lang w:val="de-DE"/>
              </w:rPr>
              <w:t>requires</w:t>
            </w:r>
            <w:proofErr w:type="spellEnd"/>
            <w:r>
              <w:rPr>
                <w:rFonts w:cs="Arial"/>
                <w:lang w:val="de-DE"/>
              </w:rPr>
              <w:t xml:space="preserve"> a different </w:t>
            </w:r>
            <w:proofErr w:type="spellStart"/>
            <w:r>
              <w:rPr>
                <w:rFonts w:cs="Arial"/>
                <w:lang w:val="de-DE"/>
              </w:rPr>
              <w:t>behaviour</w:t>
            </w:r>
            <w:proofErr w:type="spellEnd"/>
            <w:r>
              <w:rPr>
                <w:rFonts w:cs="Arial"/>
                <w:lang w:val="de-DE"/>
              </w:rPr>
              <w:t xml:space="preserve"> form </w:t>
            </w:r>
            <w:proofErr w:type="spellStart"/>
            <w:r>
              <w:rPr>
                <w:rFonts w:cs="Arial"/>
                <w:lang w:val="de-DE"/>
              </w:rPr>
              <w:t>the</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suffice</w:t>
            </w:r>
            <w:proofErr w:type="spellEnd"/>
            <w:r>
              <w:rPr>
                <w:rFonts w:cs="Arial"/>
                <w:lang w:val="de-DE"/>
              </w:rPr>
              <w:t xml:space="preserve"> for </w:t>
            </w:r>
            <w:proofErr w:type="spellStart"/>
            <w:r>
              <w:rPr>
                <w:rFonts w:cs="Arial"/>
                <w:lang w:val="de-DE"/>
              </w:rPr>
              <w:t>the</w:t>
            </w:r>
            <w:proofErr w:type="spellEnd"/>
            <w:r>
              <w:rPr>
                <w:rFonts w:cs="Arial"/>
                <w:lang w:val="de-DE"/>
              </w:rPr>
              <w:t xml:space="preserve"> UE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sure</w:t>
            </w:r>
            <w:proofErr w:type="spellEnd"/>
            <w:r>
              <w:rPr>
                <w:rFonts w:cs="Arial"/>
                <w:lang w:val="de-DE"/>
              </w:rPr>
              <w:t xml:space="preserve"> </w:t>
            </w:r>
            <w:proofErr w:type="spellStart"/>
            <w:r>
              <w:rPr>
                <w:rFonts w:cs="Arial"/>
                <w:lang w:val="de-DE"/>
              </w:rPr>
              <w:t>the</w:t>
            </w:r>
            <w:proofErr w:type="spellEnd"/>
            <w:r>
              <w:rPr>
                <w:rFonts w:cs="Arial"/>
                <w:lang w:val="de-DE"/>
              </w:rPr>
              <w:t xml:space="preserve"> ACK-NACK </w:t>
            </w:r>
            <w:proofErr w:type="spellStart"/>
            <w:r>
              <w:rPr>
                <w:rFonts w:cs="Arial"/>
                <w:lang w:val="de-DE"/>
              </w:rPr>
              <w:t>has</w:t>
            </w:r>
            <w:proofErr w:type="spellEnd"/>
            <w:r>
              <w:rPr>
                <w:rFonts w:cs="Arial"/>
                <w:lang w:val="de-DE"/>
              </w:rPr>
              <w:t xml:space="preserve"> </w:t>
            </w:r>
            <w:proofErr w:type="spellStart"/>
            <w:r>
              <w:rPr>
                <w:rFonts w:cs="Arial"/>
                <w:lang w:val="de-DE"/>
              </w:rPr>
              <w:t>gone</w:t>
            </w:r>
            <w:proofErr w:type="spellEnd"/>
            <w:r>
              <w:rPr>
                <w:rFonts w:cs="Arial"/>
                <w:lang w:val="de-DE"/>
              </w:rPr>
              <w:t xml:space="preserve"> </w:t>
            </w:r>
            <w:proofErr w:type="spellStart"/>
            <w:r>
              <w:rPr>
                <w:rFonts w:cs="Arial"/>
                <w:lang w:val="de-DE"/>
              </w:rPr>
              <w:t>through</w:t>
            </w:r>
            <w:proofErr w:type="spellEnd"/>
            <w:r>
              <w:rPr>
                <w:rFonts w:cs="Arial"/>
                <w:lang w:val="de-DE"/>
              </w:rPr>
              <w:t xml:space="preserve">. In </w:t>
            </w:r>
            <w:proofErr w:type="spellStart"/>
            <w:r>
              <w:rPr>
                <w:rFonts w:cs="Arial"/>
                <w:lang w:val="de-DE"/>
              </w:rPr>
              <w:t>this</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needs</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the</w:t>
            </w:r>
            <w:proofErr w:type="spellEnd"/>
            <w:r>
              <w:rPr>
                <w:rFonts w:cs="Arial"/>
                <w:lang w:val="de-DE"/>
              </w:rPr>
              <w:t xml:space="preserv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F16D24" w:rsidRPr="000B0C15" w:rsidRDefault="00F16D24" w:rsidP="00F16D24">
            <w:pPr>
              <w:pStyle w:val="BodyText"/>
              <w:spacing w:line="254" w:lineRule="auto"/>
              <w:rPr>
                <w:rFonts w:cs="Arial"/>
              </w:rPr>
            </w:pPr>
          </w:p>
        </w:tc>
      </w:tr>
      <w:tr w:rsidR="00F16D24"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F16D24" w:rsidRPr="000B0C15" w:rsidRDefault="00F16D24" w:rsidP="00F16D24">
            <w:pPr>
              <w:pStyle w:val="BodyText"/>
              <w:spacing w:line="254" w:lineRule="auto"/>
              <w:rPr>
                <w:rFonts w:cs="Arial"/>
              </w:rPr>
            </w:pPr>
          </w:p>
        </w:tc>
      </w:tr>
      <w:tr w:rsidR="00F16D24"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F16D24" w:rsidRPr="000B0C15" w:rsidRDefault="00F16D24" w:rsidP="00F16D24">
            <w:pPr>
              <w:pStyle w:val="BodyText"/>
              <w:spacing w:line="254" w:lineRule="auto"/>
              <w:rPr>
                <w:rFonts w:cs="Arial"/>
              </w:rPr>
            </w:pPr>
          </w:p>
        </w:tc>
      </w:tr>
      <w:tr w:rsidR="00F16D24"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F16D24" w:rsidRPr="000B0C15" w:rsidRDefault="00F16D24" w:rsidP="00F16D24">
            <w:pPr>
              <w:pStyle w:val="BodyText"/>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ListParagraph"/>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Heading2"/>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C72288"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Pr="000B0C15" w:rsidRDefault="00C72288" w:rsidP="00C72288">
            <w:pPr>
              <w:pStyle w:val="BodyText"/>
              <w:spacing w:line="254" w:lineRule="auto"/>
              <w:rPr>
                <w:rFonts w:cs="Arial"/>
              </w:rPr>
            </w:pP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3"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4"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ListParagraph"/>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52"/>
        <w:gridCol w:w="8477"/>
      </w:tblGrid>
      <w:tr w:rsidR="006B5246" w:rsidRPr="000B0C15" w14:paraId="74F4B220" w14:textId="77777777" w:rsidTr="0082521C">
        <w:tc>
          <w:tcPr>
            <w:tcW w:w="11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47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82521C">
        <w:tc>
          <w:tcPr>
            <w:tcW w:w="1152"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8477"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82521C">
        <w:tc>
          <w:tcPr>
            <w:tcW w:w="1152"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477"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82521C">
        <w:tc>
          <w:tcPr>
            <w:tcW w:w="1152"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477"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82521C">
        <w:tc>
          <w:tcPr>
            <w:tcW w:w="1152"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477"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sz w:val="20"/>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w:t>
            </w:r>
            <w:proofErr w:type="gramStart"/>
            <w:r>
              <w:rPr>
                <w:sz w:val="20"/>
                <w:szCs w:val="20"/>
              </w:rPr>
              <w:t>need</w:t>
            </w:r>
            <w:proofErr w:type="gramEnd"/>
            <w:r>
              <w:rPr>
                <w:sz w:val="20"/>
                <w:szCs w:val="20"/>
              </w:rPr>
              <w:t xml:space="preserve"> to further enhance it, e.g., extending the value range with 4 bits or other solutions.</w:t>
            </w:r>
          </w:p>
          <w:p w14:paraId="2F7FAFA9" w14:textId="77777777" w:rsidR="00F16D24" w:rsidRDefault="00F16D24" w:rsidP="00F16D24">
            <w:pPr>
              <w:pStyle w:val="BodyText"/>
              <w:spacing w:line="254" w:lineRule="auto"/>
              <w:rPr>
                <w:sz w:val="20"/>
                <w:szCs w:val="20"/>
              </w:rPr>
            </w:pPr>
            <w:proofErr w:type="gramStart"/>
            <w:r>
              <w:rPr>
                <w:rFonts w:hint="eastAsia"/>
                <w:sz w:val="20"/>
                <w:szCs w:val="20"/>
              </w:rPr>
              <w:t>So</w:t>
            </w:r>
            <w:proofErr w:type="gramEnd"/>
            <w:r>
              <w:rPr>
                <w:rFonts w:hint="eastAsia"/>
                <w:sz w:val="20"/>
                <w:szCs w:val="20"/>
              </w:rPr>
              <w:t xml:space="preserve"> the proposal is suggested as follows: </w:t>
            </w:r>
          </w:p>
          <w:p w14:paraId="055942AA" w14:textId="5082BECF" w:rsidR="00F16D24" w:rsidRPr="000B0C15" w:rsidRDefault="00F16D24" w:rsidP="00F16D24">
            <w:pPr>
              <w:pStyle w:val="BodyText"/>
              <w:spacing w:line="254" w:lineRule="auto"/>
              <w:rPr>
                <w:rFonts w:cs="Arial"/>
              </w:rPr>
            </w:pPr>
            <w:r>
              <w:rPr>
                <w:rFonts w:hint="eastAsia"/>
                <w:sz w:val="20"/>
                <w:szCs w:val="20"/>
              </w:rPr>
              <w:t xml:space="preserve">Proposal: </w:t>
            </w:r>
            <w:r>
              <w:rPr>
                <w:rFonts w:hint="eastAsia"/>
                <w:sz w:val="20"/>
                <w:szCs w:val="20"/>
                <w:lang w:eastAsia="ja-JP"/>
              </w:rPr>
              <w:t xml:space="preserve">Enhancement of K1 indication </w:t>
            </w:r>
            <w:r>
              <w:rPr>
                <w:sz w:val="20"/>
                <w:szCs w:val="20"/>
                <w:lang w:eastAsia="ja-JP"/>
              </w:rPr>
              <w:t>should</w:t>
            </w:r>
            <w:r>
              <w:rPr>
                <w:rFonts w:hint="eastAsia"/>
                <w:sz w:val="20"/>
                <w:szCs w:val="20"/>
                <w:lang w:eastAsia="ja-JP"/>
              </w:rPr>
              <w:t xml:space="preserve"> be </w:t>
            </w:r>
            <w:r>
              <w:rPr>
                <w:rFonts w:eastAsia="SimSun" w:hint="eastAsia"/>
                <w:sz w:val="20"/>
                <w:szCs w:val="20"/>
              </w:rPr>
              <w:t>supported</w:t>
            </w:r>
            <w:r>
              <w:rPr>
                <w:sz w:val="20"/>
                <w:szCs w:val="20"/>
                <w:lang w:eastAsia="ja-JP"/>
              </w:rPr>
              <w:t>.</w:t>
            </w:r>
          </w:p>
        </w:tc>
      </w:tr>
      <w:tr w:rsidR="0082521C" w:rsidRPr="000B0C15" w14:paraId="7E0FD2DE" w14:textId="77777777" w:rsidTr="0082521C">
        <w:tc>
          <w:tcPr>
            <w:tcW w:w="1152"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lang w:val="de-DE"/>
              </w:rPr>
              <w:t>Nokia, Nokia Shanghai Bell</w:t>
            </w:r>
          </w:p>
        </w:tc>
        <w:tc>
          <w:tcPr>
            <w:tcW w:w="8477"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proofErr w:type="spellStart"/>
            <w:r>
              <w:rPr>
                <w:rFonts w:cs="Arial"/>
                <w:lang w:val="de-DE"/>
              </w:rPr>
              <w:t>Modifying</w:t>
            </w:r>
            <w:proofErr w:type="spellEnd"/>
            <w:r>
              <w:rPr>
                <w:rFonts w:cs="Arial"/>
                <w:lang w:val="de-DE"/>
              </w:rPr>
              <w:t xml:space="preserve"> </w:t>
            </w:r>
            <w:proofErr w:type="spellStart"/>
            <w:r>
              <w:rPr>
                <w:rFonts w:cs="Arial"/>
                <w:lang w:val="de-DE"/>
              </w:rPr>
              <w:t>the</w:t>
            </w:r>
            <w:proofErr w:type="spellEnd"/>
            <w:r>
              <w:rPr>
                <w:rFonts w:cs="Arial"/>
                <w:lang w:val="de-DE"/>
              </w:rPr>
              <w:t xml:space="preserve"> DCI </w:t>
            </w:r>
            <w:proofErr w:type="spellStart"/>
            <w:r>
              <w:rPr>
                <w:rFonts w:cs="Arial"/>
                <w:lang w:val="de-DE"/>
              </w:rPr>
              <w:t>is</w:t>
            </w:r>
            <w:proofErr w:type="spellEnd"/>
            <w:r>
              <w:rPr>
                <w:rFonts w:cs="Arial"/>
                <w:lang w:val="de-DE"/>
              </w:rPr>
              <w:t xml:space="preserve">, in a </w:t>
            </w:r>
            <w:proofErr w:type="spellStart"/>
            <w:r>
              <w:rPr>
                <w:rFonts w:cs="Arial"/>
                <w:lang w:val="de-DE"/>
              </w:rPr>
              <w:t>great</w:t>
            </w:r>
            <w:proofErr w:type="spellEnd"/>
            <w:r>
              <w:rPr>
                <w:rFonts w:cs="Arial"/>
                <w:lang w:val="de-DE"/>
              </w:rPr>
              <w:t xml:space="preserve"> </w:t>
            </w:r>
            <w:proofErr w:type="spellStart"/>
            <w:r>
              <w:rPr>
                <w:rFonts w:cs="Arial"/>
                <w:lang w:val="de-DE"/>
              </w:rPr>
              <w:t>extent</w:t>
            </w:r>
            <w:proofErr w:type="spellEnd"/>
            <w:r>
              <w:rPr>
                <w:rFonts w:cs="Arial"/>
                <w:lang w:val="de-DE"/>
              </w:rPr>
              <w:t xml:space="preserve">, </w:t>
            </w:r>
            <w:proofErr w:type="spellStart"/>
            <w:r>
              <w:rPr>
                <w:rFonts w:cs="Arial"/>
                <w:lang w:val="de-DE"/>
              </w:rPr>
              <w:t>creating</w:t>
            </w:r>
            <w:proofErr w:type="spellEnd"/>
            <w:r>
              <w:rPr>
                <w:rFonts w:cs="Arial"/>
                <w:lang w:val="de-DE"/>
              </w:rPr>
              <w:t xml:space="preserve"> a </w:t>
            </w:r>
            <w:proofErr w:type="spellStart"/>
            <w:r>
              <w:rPr>
                <w:rFonts w:cs="Arial"/>
                <w:lang w:val="de-DE"/>
              </w:rPr>
              <w:t>new</w:t>
            </w:r>
            <w:proofErr w:type="spellEnd"/>
            <w:r>
              <w:rPr>
                <w:rFonts w:cs="Arial"/>
                <w:lang w:val="de-DE"/>
              </w:rPr>
              <w:t xml:space="preserve"> DCI </w:t>
            </w:r>
            <w:proofErr w:type="spellStart"/>
            <w:r>
              <w:rPr>
                <w:rFonts w:cs="Arial"/>
                <w:lang w:val="de-DE"/>
              </w:rPr>
              <w:t>format</w:t>
            </w:r>
            <w:proofErr w:type="spellEnd"/>
            <w:r>
              <w:rPr>
                <w:rFonts w:cs="Arial"/>
                <w:lang w:val="de-DE"/>
              </w:rPr>
              <w:t xml:space="preserve">. The </w:t>
            </w:r>
            <w:proofErr w:type="spellStart"/>
            <w:r>
              <w:rPr>
                <w:rFonts w:cs="Arial"/>
                <w:lang w:val="de-DE"/>
              </w:rPr>
              <w:t>reason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that</w:t>
            </w:r>
            <w:proofErr w:type="spellEnd"/>
            <w:r>
              <w:rPr>
                <w:rFonts w:cs="Arial"/>
                <w:lang w:val="de-DE"/>
              </w:rPr>
              <w:t xml:space="preserve"> all </w:t>
            </w:r>
            <w:proofErr w:type="spellStart"/>
            <w:r>
              <w:rPr>
                <w:rFonts w:cs="Arial"/>
                <w:lang w:val="de-DE"/>
              </w:rPr>
              <w:t>release</w:t>
            </w:r>
            <w:proofErr w:type="spellEnd"/>
            <w:r>
              <w:rPr>
                <w:rFonts w:cs="Arial"/>
                <w:lang w:val="de-DE"/>
              </w:rPr>
              <w:t xml:space="preserve"> 17 UEs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the</w:t>
            </w:r>
            <w:proofErr w:type="spellEnd"/>
            <w:r>
              <w:rPr>
                <w:rFonts w:cs="Arial"/>
                <w:lang w:val="de-DE"/>
              </w:rPr>
              <w:t xml:space="preserve"> same </w:t>
            </w:r>
            <w:proofErr w:type="spellStart"/>
            <w:r>
              <w:rPr>
                <w:rFonts w:cs="Arial"/>
                <w:lang w:val="de-DE"/>
              </w:rPr>
              <w:t>understanding</w:t>
            </w:r>
            <w:proofErr w:type="spellEnd"/>
            <w:r>
              <w:rPr>
                <w:rFonts w:cs="Arial"/>
                <w:lang w:val="de-DE"/>
              </w:rPr>
              <w:t xml:space="preserve"> </w:t>
            </w:r>
            <w:proofErr w:type="spellStart"/>
            <w:r>
              <w:rPr>
                <w:rFonts w:cs="Arial"/>
                <w:lang w:val="de-DE"/>
              </w:rPr>
              <w:t>of</w:t>
            </w:r>
            <w:proofErr w:type="spellEnd"/>
            <w:r>
              <w:rPr>
                <w:rFonts w:cs="Arial"/>
                <w:lang w:val="de-DE"/>
              </w:rPr>
              <w:t xml:space="preserve"> DCI </w:t>
            </w:r>
            <w:proofErr w:type="spellStart"/>
            <w:r>
              <w:rPr>
                <w:rFonts w:cs="Arial"/>
                <w:lang w:val="de-DE"/>
              </w:rPr>
              <w:t>formats</w:t>
            </w:r>
            <w:proofErr w:type="spellEnd"/>
            <w:r>
              <w:rPr>
                <w:rFonts w:cs="Arial"/>
                <w:lang w:val="de-DE"/>
              </w:rPr>
              <w:t xml:space="preserve">. </w:t>
            </w:r>
            <w:proofErr w:type="spellStart"/>
            <w:r>
              <w:rPr>
                <w:rFonts w:cs="Arial"/>
                <w:lang w:val="de-DE"/>
              </w:rPr>
              <w:t>If</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increase</w:t>
            </w:r>
            <w:proofErr w:type="spellEnd"/>
            <w:r>
              <w:rPr>
                <w:rFonts w:cs="Arial"/>
                <w:lang w:val="de-DE"/>
              </w:rPr>
              <w:t xml:space="preserve"> </w:t>
            </w:r>
            <w:proofErr w:type="spellStart"/>
            <w:r>
              <w:rPr>
                <w:rFonts w:cs="Arial"/>
                <w:lang w:val="de-DE"/>
              </w:rPr>
              <w:t>one</w:t>
            </w:r>
            <w:proofErr w:type="spellEnd"/>
            <w:r>
              <w:rPr>
                <w:rFonts w:cs="Arial"/>
                <w:lang w:val="de-DE"/>
              </w:rPr>
              <w:t xml:space="preserve"> </w:t>
            </w:r>
            <w:proofErr w:type="spellStart"/>
            <w:r>
              <w:rPr>
                <w:rFonts w:cs="Arial"/>
                <w:lang w:val="de-DE"/>
              </w:rPr>
              <w:t>bit</w:t>
            </w:r>
            <w:proofErr w:type="spellEnd"/>
            <w:r>
              <w:rPr>
                <w:rFonts w:cs="Arial"/>
                <w:lang w:val="de-DE"/>
              </w:rPr>
              <w:t xml:space="preserve"> for NTN DCIs, </w:t>
            </w:r>
            <w:proofErr w:type="spellStart"/>
            <w:r>
              <w:rPr>
                <w:rFonts w:cs="Arial"/>
                <w:lang w:val="de-DE"/>
              </w:rPr>
              <w:t>and</w:t>
            </w:r>
            <w:proofErr w:type="spellEnd"/>
            <w:r>
              <w:rPr>
                <w:rFonts w:cs="Arial"/>
                <w:lang w:val="de-DE"/>
              </w:rPr>
              <w:t xml:space="preserve"> </w:t>
            </w:r>
            <w:proofErr w:type="spellStart"/>
            <w:r>
              <w:rPr>
                <w:rFonts w:cs="Arial"/>
                <w:lang w:val="de-DE"/>
              </w:rPr>
              <w:t>other</w:t>
            </w:r>
            <w:proofErr w:type="spellEnd"/>
            <w:r>
              <w:rPr>
                <w:rFonts w:cs="Arial"/>
                <w:lang w:val="de-DE"/>
              </w:rPr>
              <w:t xml:space="preserve"> UEs </w:t>
            </w:r>
            <w:proofErr w:type="spellStart"/>
            <w:r>
              <w:rPr>
                <w:rFonts w:cs="Arial"/>
                <w:lang w:val="de-DE"/>
              </w:rPr>
              <w:t>are</w:t>
            </w:r>
            <w:proofErr w:type="spellEnd"/>
            <w:r>
              <w:rPr>
                <w:rFonts w:cs="Arial"/>
                <w:lang w:val="de-DE"/>
              </w:rPr>
              <w:t xml:space="preserve"> not </w:t>
            </w:r>
            <w:proofErr w:type="spellStart"/>
            <w:r>
              <w:rPr>
                <w:rFonts w:cs="Arial"/>
                <w:lang w:val="de-DE"/>
              </w:rPr>
              <w:t>ready</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comply</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easiest</w:t>
            </w:r>
            <w:proofErr w:type="spellEnd"/>
            <w:r>
              <w:rPr>
                <w:rFonts w:cs="Arial"/>
                <w:lang w:val="de-DE"/>
              </w:rPr>
              <w:t xml:space="preserve"> </w:t>
            </w:r>
            <w:proofErr w:type="spellStart"/>
            <w:r>
              <w:rPr>
                <w:rFonts w:cs="Arial"/>
                <w:lang w:val="de-DE"/>
              </w:rPr>
              <w:t>way</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create</w:t>
            </w:r>
            <w:proofErr w:type="spellEnd"/>
            <w:r>
              <w:rPr>
                <w:rFonts w:cs="Arial"/>
                <w:lang w:val="de-DE"/>
              </w:rPr>
              <w:t xml:space="preserve"> a </w:t>
            </w:r>
            <w:proofErr w:type="spellStart"/>
            <w:r>
              <w:rPr>
                <w:rFonts w:cs="Arial"/>
                <w:lang w:val="de-DE"/>
              </w:rPr>
              <w:t>new</w:t>
            </w:r>
            <w:proofErr w:type="spellEnd"/>
            <w:r>
              <w:rPr>
                <w:rFonts w:cs="Arial"/>
                <w:lang w:val="de-DE"/>
              </w:rPr>
              <w:t xml:space="preserve"> DCI </w:t>
            </w:r>
            <w:proofErr w:type="spellStart"/>
            <w:r>
              <w:rPr>
                <w:rFonts w:cs="Arial"/>
                <w:lang w:val="de-DE"/>
              </w:rPr>
              <w:t>format</w:t>
            </w:r>
            <w:proofErr w:type="spellEnd"/>
            <w:r>
              <w:rPr>
                <w:rFonts w:cs="Arial"/>
                <w:lang w:val="de-DE"/>
              </w:rPr>
              <w:t xml:space="preserve">. </w:t>
            </w:r>
            <w:r>
              <w:rPr>
                <w:rFonts w:cs="Arial"/>
                <w:lang w:val="de-DE"/>
              </w:rPr>
              <w:br/>
            </w:r>
            <w:r>
              <w:rPr>
                <w:rFonts w:cs="Arial"/>
                <w:lang w:val="de-DE"/>
              </w:rPr>
              <w:br/>
              <w:t xml:space="preserve">The </w:t>
            </w:r>
            <w:proofErr w:type="spellStart"/>
            <w:r>
              <w:rPr>
                <w:rFonts w:cs="Arial"/>
                <w:lang w:val="de-DE"/>
              </w:rPr>
              <w:t>scenario</w:t>
            </w:r>
            <w:proofErr w:type="spellEnd"/>
            <w:r>
              <w:rPr>
                <w:rFonts w:cs="Arial"/>
                <w:lang w:val="de-DE"/>
              </w:rPr>
              <w:t xml:space="preserve"> </w:t>
            </w:r>
            <w:proofErr w:type="spellStart"/>
            <w:r>
              <w:rPr>
                <w:rFonts w:cs="Arial"/>
                <w:lang w:val="de-DE"/>
              </w:rPr>
              <w:t>where</w:t>
            </w:r>
            <w:proofErr w:type="spellEnd"/>
            <w:r>
              <w:rPr>
                <w:rFonts w:cs="Arial"/>
                <w:lang w:val="de-DE"/>
              </w:rPr>
              <w:t xml:space="preserve"> K1 </w:t>
            </w:r>
            <w:proofErr w:type="spellStart"/>
            <w:r>
              <w:rPr>
                <w:rFonts w:cs="Arial"/>
                <w:lang w:val="de-DE"/>
              </w:rPr>
              <w:t>needs</w:t>
            </w:r>
            <w:proofErr w:type="spellEnd"/>
            <w:r>
              <w:rPr>
                <w:rFonts w:cs="Arial"/>
                <w:lang w:val="de-DE"/>
              </w:rPr>
              <w:t xml:space="preserve"> an </w:t>
            </w:r>
            <w:proofErr w:type="spellStart"/>
            <w:r>
              <w:rPr>
                <w:rFonts w:cs="Arial"/>
                <w:lang w:val="de-DE"/>
              </w:rPr>
              <w:t>expansion</w:t>
            </w:r>
            <w:proofErr w:type="spellEnd"/>
            <w:r>
              <w:rPr>
                <w:rFonts w:cs="Arial"/>
                <w:lang w:val="de-DE"/>
              </w:rPr>
              <w:t xml:space="preserve"> </w:t>
            </w:r>
            <w:proofErr w:type="spellStart"/>
            <w:r>
              <w:rPr>
                <w:rFonts w:cs="Arial"/>
                <w:lang w:val="de-DE"/>
              </w:rPr>
              <w:t>seems</w:t>
            </w:r>
            <w:proofErr w:type="spellEnd"/>
            <w:r>
              <w:rPr>
                <w:rFonts w:cs="Arial"/>
                <w:lang w:val="de-DE"/>
              </w:rPr>
              <w:t xml:space="preserve"> an extreme </w:t>
            </w:r>
            <w:proofErr w:type="spellStart"/>
            <w:r>
              <w:rPr>
                <w:rFonts w:cs="Arial"/>
                <w:lang w:val="de-DE"/>
              </w:rPr>
              <w:t>case</w:t>
            </w:r>
            <w:proofErr w:type="spellEnd"/>
            <w:r>
              <w:rPr>
                <w:rFonts w:cs="Arial"/>
                <w:lang w:val="de-DE"/>
              </w:rPr>
              <w:t xml:space="preserve"> </w:t>
            </w:r>
            <w:proofErr w:type="spellStart"/>
            <w:r>
              <w:rPr>
                <w:rFonts w:cs="Arial"/>
                <w:lang w:val="de-DE"/>
              </w:rPr>
              <w:t>whose</w:t>
            </w:r>
            <w:proofErr w:type="spellEnd"/>
            <w:r>
              <w:rPr>
                <w:rFonts w:cs="Arial"/>
                <w:lang w:val="de-DE"/>
              </w:rPr>
              <w:t xml:space="preserve"> </w:t>
            </w:r>
            <w:proofErr w:type="spellStart"/>
            <w:r>
              <w:rPr>
                <w:rFonts w:cs="Arial"/>
                <w:lang w:val="de-DE"/>
              </w:rPr>
              <w:t>advantages</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uncertain</w:t>
            </w:r>
            <w:proofErr w:type="spellEnd"/>
            <w:r>
              <w:rPr>
                <w:rFonts w:cs="Arial"/>
                <w:lang w:val="de-DE"/>
              </w:rPr>
              <w:t xml:space="preserve">. </w:t>
            </w:r>
            <w:proofErr w:type="spellStart"/>
            <w:r>
              <w:rPr>
                <w:rFonts w:cs="Arial"/>
                <w:lang w:val="de-DE"/>
              </w:rPr>
              <w:t>Moreover</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dealt </w:t>
            </w:r>
            <w:proofErr w:type="spellStart"/>
            <w:r>
              <w:rPr>
                <w:rFonts w:cs="Arial"/>
                <w:lang w:val="de-DE"/>
              </w:rPr>
              <w:t>simply</w:t>
            </w:r>
            <w:proofErr w:type="spellEnd"/>
            <w:r>
              <w:rPr>
                <w:rFonts w:cs="Arial"/>
                <w:lang w:val="de-DE"/>
              </w:rPr>
              <w:t xml:space="preserve"> </w:t>
            </w:r>
            <w:proofErr w:type="spellStart"/>
            <w:r>
              <w:rPr>
                <w:rFonts w:cs="Arial"/>
                <w:lang w:val="de-DE"/>
              </w:rPr>
              <w:t>with</w:t>
            </w:r>
            <w:proofErr w:type="spellEnd"/>
            <w:r>
              <w:rPr>
                <w:rFonts w:cs="Arial"/>
                <w:lang w:val="de-DE"/>
              </w:rPr>
              <w:t xml:space="preserve"> an </w:t>
            </w:r>
            <w:proofErr w:type="spellStart"/>
            <w:r>
              <w:rPr>
                <w:rFonts w:cs="Arial"/>
                <w:lang w:val="de-DE"/>
              </w:rPr>
              <w:t>updated</w:t>
            </w:r>
            <w:proofErr w:type="spellEnd"/>
            <w:r>
              <w:rPr>
                <w:rFonts w:cs="Arial"/>
                <w:lang w:val="de-DE"/>
              </w:rPr>
              <w:t xml:space="preserve"> RRC </w:t>
            </w:r>
            <w:proofErr w:type="spellStart"/>
            <w:r>
              <w:rPr>
                <w:rFonts w:cs="Arial"/>
                <w:lang w:val="de-DE"/>
              </w:rPr>
              <w:t>parameter</w:t>
            </w:r>
            <w:proofErr w:type="spellEnd"/>
            <w:r>
              <w:rPr>
                <w:rFonts w:cs="Arial"/>
                <w:lang w:val="de-DE"/>
              </w:rPr>
              <w:t>,</w:t>
            </w:r>
          </w:p>
        </w:tc>
      </w:tr>
      <w:tr w:rsidR="00F16D24" w:rsidRPr="000B0C15" w14:paraId="4F902D2F" w14:textId="77777777" w:rsidTr="0082521C">
        <w:tc>
          <w:tcPr>
            <w:tcW w:w="1152" w:type="dxa"/>
            <w:tcBorders>
              <w:top w:val="single" w:sz="4" w:space="0" w:color="auto"/>
              <w:left w:val="single" w:sz="4" w:space="0" w:color="auto"/>
              <w:bottom w:val="single" w:sz="4" w:space="0" w:color="auto"/>
              <w:right w:val="single" w:sz="4" w:space="0" w:color="auto"/>
            </w:tcBorders>
          </w:tcPr>
          <w:p w14:paraId="40198303" w14:textId="77777777" w:rsidR="00F16D24" w:rsidRPr="000B0C15" w:rsidRDefault="00F16D24" w:rsidP="00F16D24">
            <w:pPr>
              <w:pStyle w:val="BodyText"/>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2DC3E761" w14:textId="77777777" w:rsidR="00F16D24" w:rsidRPr="000B0C15" w:rsidRDefault="00F16D24" w:rsidP="00F16D24">
            <w:pPr>
              <w:pStyle w:val="BodyText"/>
              <w:spacing w:line="254" w:lineRule="auto"/>
              <w:rPr>
                <w:rFonts w:cs="Arial"/>
              </w:rPr>
            </w:pPr>
          </w:p>
        </w:tc>
      </w:tr>
      <w:tr w:rsidR="00F16D24" w:rsidRPr="000B0C15" w14:paraId="439CD8FA" w14:textId="77777777" w:rsidTr="0082521C">
        <w:tc>
          <w:tcPr>
            <w:tcW w:w="1152" w:type="dxa"/>
            <w:tcBorders>
              <w:top w:val="single" w:sz="4" w:space="0" w:color="auto"/>
              <w:left w:val="single" w:sz="4" w:space="0" w:color="auto"/>
              <w:bottom w:val="single" w:sz="4" w:space="0" w:color="auto"/>
              <w:right w:val="single" w:sz="4" w:space="0" w:color="auto"/>
            </w:tcBorders>
          </w:tcPr>
          <w:p w14:paraId="69223FB6" w14:textId="77777777" w:rsidR="00F16D24" w:rsidRPr="000B0C15" w:rsidRDefault="00F16D24" w:rsidP="00F16D24">
            <w:pPr>
              <w:pStyle w:val="BodyText"/>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61F30893" w14:textId="77777777" w:rsidR="00F16D24" w:rsidRPr="000B0C15" w:rsidRDefault="00F16D24" w:rsidP="00F16D24">
            <w:pPr>
              <w:pStyle w:val="BodyText"/>
              <w:spacing w:line="254" w:lineRule="auto"/>
              <w:rPr>
                <w:rFonts w:cs="Arial"/>
              </w:rPr>
            </w:pPr>
          </w:p>
        </w:tc>
      </w:tr>
      <w:tr w:rsidR="00F16D24" w:rsidRPr="000B0C15" w14:paraId="20296478" w14:textId="77777777" w:rsidTr="0082521C">
        <w:tc>
          <w:tcPr>
            <w:tcW w:w="1152" w:type="dxa"/>
            <w:tcBorders>
              <w:top w:val="single" w:sz="4" w:space="0" w:color="auto"/>
              <w:left w:val="single" w:sz="4" w:space="0" w:color="auto"/>
              <w:bottom w:val="single" w:sz="4" w:space="0" w:color="auto"/>
              <w:right w:val="single" w:sz="4" w:space="0" w:color="auto"/>
            </w:tcBorders>
          </w:tcPr>
          <w:p w14:paraId="733CC609" w14:textId="77777777" w:rsidR="00F16D24" w:rsidRPr="000B0C15" w:rsidRDefault="00F16D24" w:rsidP="00F16D24">
            <w:pPr>
              <w:pStyle w:val="BodyText"/>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D863197" w14:textId="77777777" w:rsidR="00F16D24" w:rsidRPr="000B0C15" w:rsidRDefault="00F16D24" w:rsidP="00F16D24">
            <w:pPr>
              <w:pStyle w:val="BodyText"/>
              <w:spacing w:line="254" w:lineRule="auto"/>
              <w:rPr>
                <w:rFonts w:cs="Arial"/>
              </w:rPr>
            </w:pPr>
          </w:p>
        </w:tc>
      </w:tr>
      <w:tr w:rsidR="00F16D24" w:rsidRPr="000B0C15" w14:paraId="077369FC" w14:textId="77777777" w:rsidTr="0082521C">
        <w:tc>
          <w:tcPr>
            <w:tcW w:w="1152" w:type="dxa"/>
            <w:tcBorders>
              <w:top w:val="single" w:sz="4" w:space="0" w:color="auto"/>
              <w:left w:val="single" w:sz="4" w:space="0" w:color="auto"/>
              <w:bottom w:val="single" w:sz="4" w:space="0" w:color="auto"/>
              <w:right w:val="single" w:sz="4" w:space="0" w:color="auto"/>
            </w:tcBorders>
          </w:tcPr>
          <w:p w14:paraId="6F0017BF" w14:textId="77777777" w:rsidR="00F16D24" w:rsidRPr="000B0C15" w:rsidRDefault="00F16D24" w:rsidP="00F16D24">
            <w:pPr>
              <w:pStyle w:val="BodyText"/>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19BF784" w14:textId="77777777" w:rsidR="00F16D24" w:rsidRPr="000B0C15" w:rsidRDefault="00F16D24" w:rsidP="00F16D24">
            <w:pPr>
              <w:pStyle w:val="BodyText"/>
              <w:spacing w:line="254" w:lineRule="auto"/>
              <w:rPr>
                <w:rFonts w:cs="Arial"/>
              </w:rPr>
            </w:pPr>
          </w:p>
        </w:tc>
      </w:tr>
      <w:tr w:rsidR="00F16D24" w:rsidRPr="000B0C15" w14:paraId="4DFB314B" w14:textId="77777777" w:rsidTr="0082521C">
        <w:tc>
          <w:tcPr>
            <w:tcW w:w="1152" w:type="dxa"/>
            <w:tcBorders>
              <w:top w:val="single" w:sz="4" w:space="0" w:color="auto"/>
              <w:left w:val="single" w:sz="4" w:space="0" w:color="auto"/>
              <w:bottom w:val="single" w:sz="4" w:space="0" w:color="auto"/>
              <w:right w:val="single" w:sz="4" w:space="0" w:color="auto"/>
            </w:tcBorders>
          </w:tcPr>
          <w:p w14:paraId="71B592BB" w14:textId="77777777" w:rsidR="00F16D24" w:rsidRPr="000B0C15" w:rsidRDefault="00F16D24" w:rsidP="00F16D24">
            <w:pPr>
              <w:pStyle w:val="BodyText"/>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5DCAF3E3" w14:textId="77777777" w:rsidR="00F16D24" w:rsidRPr="000B0C15" w:rsidRDefault="00F16D24" w:rsidP="00F16D24">
            <w:pPr>
              <w:pStyle w:val="BodyText"/>
              <w:spacing w:line="254" w:lineRule="auto"/>
              <w:rPr>
                <w:rFonts w:cs="Arial"/>
              </w:rPr>
            </w:pP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DB2D8F" w:rsidRPr="00DB2D8F" w:rsidRDefault="00DB2D8F"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DB2D8F" w:rsidRPr="00DB2D8F" w:rsidRDefault="00DB2D8F"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proofErr w:type="spellStart"/>
            <w:r>
              <w:rPr>
                <w:rFonts w:cs="Arial"/>
                <w:lang w:val="de-DE"/>
              </w:rPr>
              <w:t>We</w:t>
            </w:r>
            <w:proofErr w:type="spellEnd"/>
            <w:r>
              <w:rPr>
                <w:rFonts w:cs="Arial"/>
                <w:lang w:val="de-DE"/>
              </w:rPr>
              <w:t xml:space="preserve"> </w:t>
            </w:r>
            <w:proofErr w:type="spellStart"/>
            <w:r>
              <w:rPr>
                <w:rFonts w:cs="Arial"/>
                <w:lang w:val="de-DE"/>
              </w:rPr>
              <w:t>believe</w:t>
            </w:r>
            <w:proofErr w:type="spellEnd"/>
            <w:r>
              <w:rPr>
                <w:rFonts w:cs="Arial"/>
                <w:lang w:val="de-DE"/>
              </w:rPr>
              <w:t xml:space="preserve"> </w:t>
            </w:r>
            <w:proofErr w:type="spellStart"/>
            <w:r>
              <w:rPr>
                <w:rFonts w:cs="Arial"/>
                <w:lang w:val="de-DE"/>
              </w:rPr>
              <w:t>the</w:t>
            </w:r>
            <w:proofErr w:type="spellEnd"/>
            <w:r>
              <w:rPr>
                <w:rFonts w:cs="Arial"/>
                <w:lang w:val="de-DE"/>
              </w:rPr>
              <w:t xml:space="preserve"> CG Type 1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set</w:t>
            </w:r>
            <w:proofErr w:type="spellEnd"/>
            <w:r>
              <w:rPr>
                <w:rFonts w:cs="Arial"/>
                <w:lang w:val="de-DE"/>
              </w:rPr>
              <w:t xml:space="preserve"> </w:t>
            </w:r>
            <w:proofErr w:type="spellStart"/>
            <w:r>
              <w:rPr>
                <w:rFonts w:cs="Arial"/>
                <w:lang w:val="de-DE"/>
              </w:rPr>
              <w:t>without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K_offset</w:t>
            </w:r>
            <w:proofErr w:type="spellEnd"/>
            <w:r>
              <w:rPr>
                <w:rFonts w:cs="Arial"/>
                <w:lang w:val="de-DE"/>
              </w:rPr>
              <w:t xml:space="preserve">. But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believe</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without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need</w:t>
            </w:r>
            <w:proofErr w:type="spellEnd"/>
            <w:r>
              <w:rPr>
                <w:rFonts w:cs="Arial"/>
                <w:lang w:val="de-DE"/>
              </w:rPr>
              <w:t xml:space="preserve"> oft he same. </w:t>
            </w:r>
            <w:r>
              <w:rPr>
                <w:rFonts w:cs="Arial"/>
                <w:lang w:val="de-DE"/>
              </w:rPr>
              <w:br/>
            </w:r>
            <w:proofErr w:type="spellStart"/>
            <w:r>
              <w:rPr>
                <w:rFonts w:cs="Arial"/>
                <w:lang w:val="de-DE"/>
              </w:rPr>
              <w:t>If</w:t>
            </w:r>
            <w:proofErr w:type="spellEnd"/>
            <w:r>
              <w:rPr>
                <w:rFonts w:cs="Arial"/>
                <w:lang w:val="de-DE"/>
              </w:rPr>
              <w:t xml:space="preserve"> </w:t>
            </w:r>
            <w:proofErr w:type="spellStart"/>
            <w:r>
              <w:rPr>
                <w:rFonts w:cs="Arial"/>
                <w:lang w:val="de-DE"/>
              </w:rPr>
              <w:t>other</w:t>
            </w:r>
            <w:proofErr w:type="spellEnd"/>
            <w:r>
              <w:rPr>
                <w:rFonts w:cs="Arial"/>
                <w:lang w:val="de-DE"/>
              </w:rPr>
              <w:t xml:space="preserve"> </w:t>
            </w:r>
            <w:proofErr w:type="spellStart"/>
            <w:r>
              <w:rPr>
                <w:rFonts w:cs="Arial"/>
                <w:lang w:val="de-DE"/>
              </w:rPr>
              <w:t>companies</w:t>
            </w:r>
            <w:proofErr w:type="spellEnd"/>
            <w:r>
              <w:rPr>
                <w:rFonts w:cs="Arial"/>
                <w:lang w:val="de-DE"/>
              </w:rPr>
              <w:t xml:space="preserve"> </w:t>
            </w:r>
            <w:proofErr w:type="spellStart"/>
            <w:r>
              <w:rPr>
                <w:rFonts w:cs="Arial"/>
                <w:lang w:val="de-DE"/>
              </w:rPr>
              <w:t>demonstrate</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is</w:t>
            </w:r>
            <w:proofErr w:type="spellEnd"/>
            <w:r>
              <w:rPr>
                <w:rFonts w:cs="Arial"/>
                <w:lang w:val="de-DE"/>
              </w:rPr>
              <w:t xml:space="preserve"> not a </w:t>
            </w:r>
            <w:proofErr w:type="spellStart"/>
            <w:r>
              <w:rPr>
                <w:rFonts w:cs="Arial"/>
                <w:lang w:val="de-DE"/>
              </w:rPr>
              <w:t>problem</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dealt </w:t>
            </w:r>
            <w:proofErr w:type="spellStart"/>
            <w:r>
              <w:rPr>
                <w:rFonts w:cs="Arial"/>
                <w:lang w:val="de-DE"/>
              </w:rPr>
              <w:t>with</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implementation</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willing</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compromise</w:t>
            </w:r>
            <w:proofErr w:type="spellEnd"/>
            <w:r>
              <w:rPr>
                <w:rFonts w:cs="Arial"/>
                <w:lang w:val="de-DE"/>
              </w:rPr>
              <w:t xml:space="preserve"> on </w:t>
            </w:r>
            <w:proofErr w:type="spellStart"/>
            <w:r>
              <w:rPr>
                <w:rFonts w:cs="Arial"/>
                <w:lang w:val="de-DE"/>
              </w:rPr>
              <w:t>this</w:t>
            </w:r>
            <w:proofErr w:type="spellEnd"/>
            <w:r>
              <w:rPr>
                <w:rFonts w:cs="Arial"/>
                <w:lang w:val="de-DE"/>
              </w:rPr>
              <w:t xml:space="preserve"> </w:t>
            </w:r>
            <w:proofErr w:type="spellStart"/>
            <w:r>
              <w:rPr>
                <w:rFonts w:cs="Arial"/>
                <w:lang w:val="de-DE"/>
              </w:rPr>
              <w:t>one</w:t>
            </w:r>
            <w:proofErr w:type="spellEnd"/>
            <w:r>
              <w:rPr>
                <w:rFonts w:cs="Arial"/>
                <w:lang w:val="de-DE"/>
              </w:rPr>
              <w:t xml:space="preserv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82521C" w:rsidRDefault="00DB2D8F"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DB2D8F" w:rsidRPr="00DB2D8F" w:rsidRDefault="00DB2D8F"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82521C" w:rsidRDefault="00DB2D8F"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DB2D8F" w:rsidRPr="00DB2D8F" w:rsidRDefault="00DB2D8F"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ListParagraph"/>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lastRenderedPageBreak/>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TA</m:t>
                  </m:r>
                </m:sub>
              </m:sSub>
              <m:r>
                <m:rPr>
                  <m:sty m:val="p"/>
                </m:rPr>
                <w:rPr>
                  <w:rFonts w:ascii="Cambria Math" w:eastAsia="Calibri" w:hAnsi="Cambria Math"/>
                  <w:lang w:eastAsia="ko-KR"/>
                </w:rPr>
                <m:t>=</m:t>
              </m:r>
              <m:d>
                <m:dPr>
                  <m:ctrlPr>
                    <w:rPr>
                      <w:rFonts w:ascii="Cambria Math" w:eastAsia="Calibri" w:hAnsi="Cambria Math"/>
                      <w:lang w:eastAsia="ko-KR"/>
                    </w:rPr>
                  </m:ctrlPr>
                </m:dPr>
                <m:e>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m:t>
                      </m:r>
                    </m:sub>
                  </m:sSub>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TA,UE-specific</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TA,common</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TA,offset</m:t>
                      </m:r>
                    </m:sub>
                  </m:sSub>
                </m:e>
              </m:d>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BodyText"/>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w:t>
            </w:r>
            <w:proofErr w:type="gramStart"/>
            <w:r>
              <w:rPr>
                <w:rFonts w:cs="Arial"/>
              </w:rPr>
              <w:t>clarified</w:t>
            </w:r>
            <w:proofErr w:type="gramEnd"/>
            <w:r>
              <w:rPr>
                <w:rFonts w:cs="Arial"/>
              </w:rPr>
              <w:t xml:space="preserve">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lang w:val="de-DE"/>
              </w:rPr>
            </w:pP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w:t>
            </w:r>
          </w:p>
          <w:p w14:paraId="11850865" w14:textId="1F340D20" w:rsidR="0082521C" w:rsidRPr="000B0C15" w:rsidRDefault="0082521C" w:rsidP="0082521C">
            <w:pPr>
              <w:pStyle w:val="BodyText"/>
              <w:spacing w:line="254" w:lineRule="auto"/>
              <w:rPr>
                <w:rFonts w:cs="Arial"/>
              </w:rPr>
            </w:pPr>
            <w:r>
              <w:rPr>
                <w:rFonts w:cs="Arial"/>
                <w:lang w:val="de-DE"/>
              </w:rPr>
              <w:t xml:space="preserve">In </w:t>
            </w:r>
            <w:proofErr w:type="spellStart"/>
            <w:r>
              <w:rPr>
                <w:rFonts w:cs="Arial"/>
                <w:lang w:val="de-DE"/>
              </w:rPr>
              <w:t>addition</w:t>
            </w:r>
            <w:proofErr w:type="spellEnd"/>
            <w:r>
              <w:rPr>
                <w:rFonts w:cs="Arial"/>
                <w:lang w:val="de-DE"/>
              </w:rPr>
              <w:t xml:space="preserve">, in </w:t>
            </w:r>
            <w:proofErr w:type="spellStart"/>
            <w:r>
              <w:rPr>
                <w:rFonts w:cs="Arial"/>
                <w:lang w:val="de-DE"/>
              </w:rPr>
              <w:t>our</w:t>
            </w:r>
            <w:proofErr w:type="spellEnd"/>
            <w:r>
              <w:rPr>
                <w:rFonts w:cs="Arial"/>
                <w:lang w:val="de-DE"/>
              </w:rPr>
              <w:t xml:space="preserve"> </w:t>
            </w:r>
            <w:proofErr w:type="spellStart"/>
            <w:r>
              <w:rPr>
                <w:rFonts w:cs="Arial"/>
                <w:lang w:val="de-DE"/>
              </w:rPr>
              <w:t>preference</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would</w:t>
            </w:r>
            <w:proofErr w:type="spellEnd"/>
            <w:r>
              <w:rPr>
                <w:rFonts w:cs="Arial"/>
                <w:lang w:val="de-DE"/>
              </w:rPr>
              <w:t xml:space="preserve"> </w:t>
            </w:r>
            <w:proofErr w:type="spellStart"/>
            <w:r>
              <w:rPr>
                <w:rFonts w:cs="Arial"/>
                <w:lang w:val="de-DE"/>
              </w:rPr>
              <w:t>have</w:t>
            </w:r>
            <w:proofErr w:type="spellEnd"/>
            <w:r>
              <w:rPr>
                <w:rFonts w:cs="Arial"/>
                <w:lang w:val="de-DE"/>
              </w:rPr>
              <w:t xml:space="preserve"> a </w:t>
            </w:r>
            <w:proofErr w:type="spellStart"/>
            <w:r>
              <w:rPr>
                <w:rFonts w:cs="Arial"/>
                <w:lang w:val="de-DE"/>
              </w:rPr>
              <w:t>proposal</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conclusion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essential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monitoring</w:t>
            </w:r>
            <w:proofErr w:type="spellEnd"/>
            <w:r>
              <w:rPr>
                <w:rFonts w:cs="Arial"/>
                <w:lang w:val="de-DE"/>
              </w:rPr>
              <w:t xml:space="preserve"> </w:t>
            </w:r>
            <w:proofErr w:type="spellStart"/>
            <w:r>
              <w:rPr>
                <w:rFonts w:cs="Arial"/>
                <w:lang w:val="de-DE"/>
              </w:rPr>
              <w:t>window</w:t>
            </w:r>
            <w:proofErr w:type="spellEnd"/>
            <w:r>
              <w:rPr>
                <w:rFonts w:cs="Arial"/>
                <w:lang w:val="de-DE"/>
              </w:rPr>
              <w:t xml:space="preserve"> </w:t>
            </w:r>
            <w:proofErr w:type="spellStart"/>
            <w:r>
              <w:rPr>
                <w:rFonts w:cs="Arial"/>
                <w:lang w:val="de-DE"/>
              </w:rPr>
              <w:t>starts</w:t>
            </w:r>
            <w:proofErr w:type="spellEnd"/>
            <w:r>
              <w:rPr>
                <w:rFonts w:cs="Arial"/>
                <w:lang w:val="de-DE"/>
              </w:rPr>
              <w:t xml:space="preserve"> at </w:t>
            </w:r>
            <w:proofErr w:type="spellStart"/>
            <w:r>
              <w:rPr>
                <w:rFonts w:cs="Arial"/>
                <w:lang w:val="de-DE"/>
              </w:rPr>
              <w:t>the</w:t>
            </w:r>
            <w:proofErr w:type="spellEnd"/>
            <w:r>
              <w:rPr>
                <w:rFonts w:cs="Arial"/>
                <w:lang w:val="de-DE"/>
              </w:rPr>
              <w:t xml:space="preserve"> </w:t>
            </w:r>
            <w:proofErr w:type="spellStart"/>
            <w:r>
              <w:rPr>
                <w:rFonts w:cs="Arial"/>
                <w:lang w:val="de-DE"/>
              </w:rPr>
              <w:t>correct</w:t>
            </w:r>
            <w:proofErr w:type="spellEnd"/>
            <w:r>
              <w:rPr>
                <w:rFonts w:cs="Arial"/>
                <w:lang w:val="de-DE"/>
              </w:rPr>
              <w:t xml:space="preserve"> time (</w:t>
            </w:r>
            <w:proofErr w:type="spellStart"/>
            <w:r>
              <w:rPr>
                <w:rFonts w:cs="Arial"/>
                <w:lang w:val="de-DE"/>
              </w:rPr>
              <w:t>that</w:t>
            </w:r>
            <w:proofErr w:type="spellEnd"/>
            <w:r>
              <w:rPr>
                <w:rFonts w:cs="Arial"/>
                <w:lang w:val="de-DE"/>
              </w:rPr>
              <w:t xml:space="preserve"> </w:t>
            </w:r>
            <w:proofErr w:type="spellStart"/>
            <w:r>
              <w:rPr>
                <w:rFonts w:cs="Arial"/>
                <w:lang w:val="de-DE"/>
              </w:rPr>
              <w:t>is</w:t>
            </w:r>
            <w:proofErr w:type="spellEnd"/>
            <w:r>
              <w:rPr>
                <w:rFonts w:cs="Arial"/>
                <w:lang w:val="de-DE"/>
              </w:rPr>
              <w:t xml:space="preserve">, not </w:t>
            </w:r>
            <w:proofErr w:type="spellStart"/>
            <w:r>
              <w:rPr>
                <w:rFonts w:cs="Arial"/>
                <w:lang w:val="de-DE"/>
              </w:rPr>
              <w:t>too</w:t>
            </w:r>
            <w:proofErr w:type="spellEnd"/>
            <w:r>
              <w:rPr>
                <w:rFonts w:cs="Arial"/>
                <w:lang w:val="de-DE"/>
              </w:rPr>
              <w:t xml:space="preserve"> </w:t>
            </w:r>
            <w:proofErr w:type="spellStart"/>
            <w:r>
              <w:rPr>
                <w:rFonts w:cs="Arial"/>
                <w:lang w:val="de-DE"/>
              </w:rPr>
              <w:t>early</w:t>
            </w:r>
            <w:proofErr w:type="spellEnd"/>
            <w:r>
              <w:rPr>
                <w:rFonts w:cs="Arial"/>
                <w:lang w:val="de-DE"/>
              </w:rPr>
              <w:t xml:space="preserve"> </w:t>
            </w:r>
            <w:proofErr w:type="spellStart"/>
            <w:r>
              <w:rPr>
                <w:rFonts w:cs="Arial"/>
                <w:lang w:val="de-DE"/>
              </w:rPr>
              <w:t>and</w:t>
            </w:r>
            <w:proofErr w:type="spellEnd"/>
            <w:r>
              <w:rPr>
                <w:rFonts w:cs="Arial"/>
                <w:lang w:val="de-DE"/>
              </w:rPr>
              <w:t xml:space="preserve"> not </w:t>
            </w:r>
            <w:proofErr w:type="spellStart"/>
            <w:r>
              <w:rPr>
                <w:rFonts w:cs="Arial"/>
                <w:lang w:val="de-DE"/>
              </w:rPr>
              <w:t>too</w:t>
            </w:r>
            <w:proofErr w:type="spellEnd"/>
            <w:r>
              <w:rPr>
                <w:rFonts w:cs="Arial"/>
                <w:lang w:val="de-DE"/>
              </w:rPr>
              <w:t xml:space="preserve"> </w:t>
            </w:r>
            <w:proofErr w:type="spellStart"/>
            <w:r>
              <w:rPr>
                <w:rFonts w:cs="Arial"/>
                <w:lang w:val="de-DE"/>
              </w:rPr>
              <w:t>late</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would</w:t>
            </w:r>
            <w:proofErr w:type="spellEnd"/>
            <w:r>
              <w:rPr>
                <w:rFonts w:cs="Arial"/>
                <w:lang w:val="de-DE"/>
              </w:rPr>
              <w:t xml:space="preserve"> </w:t>
            </w:r>
            <w:proofErr w:type="spellStart"/>
            <w:r>
              <w:rPr>
                <w:rFonts w:cs="Arial"/>
                <w:lang w:val="de-DE"/>
              </w:rPr>
              <w:t>otherwise</w:t>
            </w:r>
            <w:proofErr w:type="spellEnd"/>
            <w:r>
              <w:rPr>
                <w:rFonts w:cs="Arial"/>
                <w:lang w:val="de-DE"/>
              </w:rPr>
              <w:t xml:space="preserve"> </w:t>
            </w:r>
            <w:proofErr w:type="spellStart"/>
            <w:r>
              <w:rPr>
                <w:rFonts w:cs="Arial"/>
                <w:lang w:val="de-DE"/>
              </w:rPr>
              <w:t>be</w:t>
            </w:r>
            <w:proofErr w:type="spellEnd"/>
            <w:r>
              <w:rPr>
                <w:rFonts w:cs="Arial"/>
                <w:lang w:val="de-DE"/>
              </w:rPr>
              <w:t xml:space="preserve"> a </w:t>
            </w:r>
            <w:proofErr w:type="spellStart"/>
            <w:r>
              <w:rPr>
                <w:rFonts w:cs="Arial"/>
                <w:lang w:val="de-DE"/>
              </w:rPr>
              <w:t>risk</w:t>
            </w:r>
            <w:proofErr w:type="spellEnd"/>
            <w:r>
              <w:rPr>
                <w:rFonts w:cs="Arial"/>
                <w:lang w:val="de-DE"/>
              </w:rPr>
              <w:t xml:space="preserve"> </w:t>
            </w:r>
            <w:proofErr w:type="spellStart"/>
            <w:r>
              <w:rPr>
                <w:rFonts w:cs="Arial"/>
                <w:lang w:val="de-DE"/>
              </w:rPr>
              <w:t>that</w:t>
            </w:r>
            <w:proofErr w:type="spellEnd"/>
            <w:r>
              <w:rPr>
                <w:rFonts w:cs="Arial"/>
                <w:lang w:val="de-DE"/>
              </w:rPr>
              <w:t xml:space="preserve"> UE </w:t>
            </w:r>
            <w:proofErr w:type="spellStart"/>
            <w:r>
              <w:rPr>
                <w:rFonts w:cs="Arial"/>
                <w:lang w:val="de-DE"/>
              </w:rPr>
              <w:t>either</w:t>
            </w:r>
            <w:proofErr w:type="spellEnd"/>
            <w:r>
              <w:rPr>
                <w:rFonts w:cs="Arial"/>
                <w:lang w:val="de-DE"/>
              </w:rPr>
              <w:t xml:space="preserve"> </w:t>
            </w:r>
            <w:proofErr w:type="spellStart"/>
            <w:r>
              <w:rPr>
                <w:rFonts w:cs="Arial"/>
                <w:lang w:val="de-DE"/>
              </w:rPr>
              <w:t>misses</w:t>
            </w:r>
            <w:proofErr w:type="spellEnd"/>
            <w:r>
              <w:rPr>
                <w:rFonts w:cs="Arial"/>
                <w:lang w:val="de-DE"/>
              </w:rPr>
              <w:t xml:space="preserve"> </w:t>
            </w:r>
            <w:proofErr w:type="spellStart"/>
            <w:r>
              <w:rPr>
                <w:rFonts w:cs="Arial"/>
                <w:lang w:val="de-DE"/>
              </w:rPr>
              <w:t>the</w:t>
            </w:r>
            <w:proofErr w:type="spellEnd"/>
            <w:r>
              <w:rPr>
                <w:rFonts w:cs="Arial"/>
                <w:lang w:val="de-DE"/>
              </w:rPr>
              <w:t xml:space="preserve"> RAR/</w:t>
            </w:r>
            <w:proofErr w:type="spellStart"/>
            <w:r>
              <w:rPr>
                <w:rFonts w:cs="Arial"/>
                <w:lang w:val="de-DE"/>
              </w:rPr>
              <w:t>MsgB</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receives</w:t>
            </w:r>
            <w:proofErr w:type="spellEnd"/>
            <w:r>
              <w:rPr>
                <w:rFonts w:cs="Arial"/>
                <w:lang w:val="de-DE"/>
              </w:rPr>
              <w:t xml:space="preserve"> RAR/</w:t>
            </w:r>
            <w:proofErr w:type="spellStart"/>
            <w:r>
              <w:rPr>
                <w:rFonts w:cs="Arial"/>
                <w:lang w:val="de-DE"/>
              </w:rPr>
              <w:t>MsgB</w:t>
            </w:r>
            <w:proofErr w:type="spellEnd"/>
            <w:r>
              <w:rPr>
                <w:rFonts w:cs="Arial"/>
                <w:lang w:val="de-DE"/>
              </w:rPr>
              <w:t xml:space="preserve"> </w:t>
            </w:r>
            <w:proofErr w:type="spellStart"/>
            <w:r>
              <w:rPr>
                <w:rFonts w:cs="Arial"/>
                <w:lang w:val="de-DE"/>
              </w:rPr>
              <w:t>intended</w:t>
            </w:r>
            <w:proofErr w:type="spellEnd"/>
            <w:r>
              <w:rPr>
                <w:rFonts w:cs="Arial"/>
                <w:lang w:val="de-DE"/>
              </w:rPr>
              <w:t xml:space="preserve"> for </w:t>
            </w:r>
            <w:proofErr w:type="spellStart"/>
            <w:r>
              <w:rPr>
                <w:rFonts w:cs="Arial"/>
                <w:lang w:val="de-DE"/>
              </w:rPr>
              <w:t>another</w:t>
            </w:r>
            <w:proofErr w:type="spellEnd"/>
            <w:r>
              <w:rPr>
                <w:rFonts w:cs="Arial"/>
                <w:lang w:val="de-DE"/>
              </w:rPr>
              <w:t xml:space="preserve">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F16D24" w:rsidRPr="000B0C15" w:rsidRDefault="00F16D24" w:rsidP="00F16D24">
            <w:pPr>
              <w:pStyle w:val="BodyText"/>
              <w:spacing w:line="254" w:lineRule="auto"/>
              <w:rPr>
                <w:rFonts w:cs="Arial"/>
              </w:rPr>
            </w:pPr>
          </w:p>
        </w:tc>
      </w:tr>
      <w:tr w:rsidR="00F16D24"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F16D24" w:rsidRPr="000B0C15" w:rsidRDefault="00F16D24" w:rsidP="00F16D24">
            <w:pPr>
              <w:pStyle w:val="BodyText"/>
              <w:spacing w:line="254" w:lineRule="auto"/>
              <w:rPr>
                <w:rFonts w:cs="Arial"/>
              </w:rPr>
            </w:pPr>
          </w:p>
        </w:tc>
      </w:tr>
      <w:tr w:rsidR="00F16D24"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F16D24" w:rsidRPr="000B0C15" w:rsidRDefault="00F16D24" w:rsidP="00F16D24">
            <w:pPr>
              <w:pStyle w:val="BodyText"/>
              <w:spacing w:line="254" w:lineRule="auto"/>
              <w:rPr>
                <w:rFonts w:cs="Arial"/>
              </w:rPr>
            </w:pPr>
          </w:p>
        </w:tc>
      </w:tr>
      <w:tr w:rsidR="00F16D24"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F16D24" w:rsidRPr="000B0C15" w:rsidRDefault="00F16D24" w:rsidP="00F16D24">
            <w:pPr>
              <w:pStyle w:val="BodyText"/>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Heading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 xml:space="preserve">views from companies </w:t>
      </w:r>
      <w:proofErr w:type="gramStart"/>
      <w:r w:rsidR="007631AB" w:rsidRPr="000B0C15">
        <w:rPr>
          <w:rFonts w:ascii="Arial" w:hAnsi="Arial" w:cs="Arial"/>
        </w:rPr>
        <w:t>in order to</w:t>
      </w:r>
      <w:proofErr w:type="gramEnd"/>
      <w:r w:rsidR="007631AB" w:rsidRPr="000B0C15">
        <w:rPr>
          <w:rFonts w:ascii="Arial" w:hAnsi="Arial" w:cs="Arial"/>
        </w:rPr>
        <w:t xml:space="preserve">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C30A27">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w:t>
            </w:r>
            <w:proofErr w:type="gramStart"/>
            <w:r>
              <w:rPr>
                <w:rFonts w:cs="Arial"/>
              </w:rPr>
              <w:t>and also</w:t>
            </w:r>
            <w:proofErr w:type="gramEnd"/>
            <w:r>
              <w:rPr>
                <w:rFonts w:cs="Arial"/>
              </w:rPr>
              <w:t xml:space="preserve">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Enhancing timing relationship of this case is needed based on current specification</w:t>
            </w:r>
            <w:proofErr w:type="gramStart"/>
            <w:r>
              <w:rPr>
                <w:rFonts w:cs="Arial"/>
              </w:rPr>
              <w:t>, .Option</w:t>
            </w:r>
            <w:proofErr w:type="gramEnd"/>
            <w:r>
              <w:rPr>
                <w:rFonts w:cs="Arial"/>
              </w:rPr>
              <w:t xml:space="preserve">-2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F16D24" w:rsidRPr="000B0C15" w:rsidRDefault="00F16D24" w:rsidP="00F16D24">
            <w:pPr>
              <w:pStyle w:val="BodyText"/>
              <w:spacing w:line="254" w:lineRule="auto"/>
              <w:rPr>
                <w:rFonts w:cs="Arial"/>
              </w:rPr>
            </w:pPr>
          </w:p>
        </w:tc>
      </w:tr>
      <w:tr w:rsidR="00F16D24"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F16D24" w:rsidRPr="000B0C15" w:rsidRDefault="00F16D24" w:rsidP="00F16D24">
            <w:pPr>
              <w:pStyle w:val="BodyText"/>
              <w:spacing w:line="254" w:lineRule="auto"/>
              <w:rPr>
                <w:rFonts w:cs="Arial"/>
              </w:rPr>
            </w:pPr>
          </w:p>
        </w:tc>
      </w:tr>
      <w:tr w:rsidR="00F16D24"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F16D24" w:rsidRPr="000B0C15" w:rsidRDefault="00F16D24" w:rsidP="00F16D24">
            <w:pPr>
              <w:pStyle w:val="BodyText"/>
              <w:spacing w:line="254" w:lineRule="auto"/>
              <w:rPr>
                <w:rFonts w:cs="Arial"/>
              </w:rPr>
            </w:pPr>
          </w:p>
        </w:tc>
      </w:tr>
      <w:tr w:rsidR="00F16D24"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F16D24" w:rsidRPr="000B0C15" w:rsidRDefault="00F16D24" w:rsidP="00F16D24">
            <w:pPr>
              <w:pStyle w:val="BodyText"/>
              <w:spacing w:line="254" w:lineRule="auto"/>
              <w:rPr>
                <w:rFonts w:cs="Arial"/>
              </w:rPr>
            </w:pPr>
          </w:p>
        </w:tc>
      </w:tr>
      <w:tr w:rsidR="00F16D24"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F16D24" w:rsidRPr="000B0C15" w:rsidRDefault="00F16D24" w:rsidP="00F16D24">
            <w:pPr>
              <w:pStyle w:val="BodyText"/>
              <w:spacing w:line="254" w:lineRule="auto"/>
              <w:rPr>
                <w:rFonts w:cs="Arial"/>
              </w:rPr>
            </w:pP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Heading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w:t>
      </w:r>
      <w:r w:rsidR="004E3B1E" w:rsidRPr="000B0C15">
        <w:rPr>
          <w:rFonts w:ascii="Arial" w:hAnsi="Arial" w:cs="Arial"/>
        </w:rPr>
        <w:lastRenderedPageBreak/>
        <w:t xml:space="preserve">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proofErr w:type="spellStart"/>
            <w:r>
              <w:rPr>
                <w:rFonts w:cs="Arial"/>
                <w:lang w:val="de-DE"/>
              </w:rPr>
              <w:t>We</w:t>
            </w:r>
            <w:proofErr w:type="spellEnd"/>
            <w:r>
              <w:rPr>
                <w:rFonts w:cs="Arial"/>
                <w:lang w:val="de-DE"/>
              </w:rPr>
              <w:t xml:space="preserve"> </w:t>
            </w: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p>
        </w:tc>
      </w:tr>
      <w:tr w:rsidR="007F6671"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Pr="000B0C15" w:rsidRDefault="007F6671" w:rsidP="00B17213">
            <w:pPr>
              <w:pStyle w:val="BodyText"/>
              <w:spacing w:line="254" w:lineRule="auto"/>
              <w:rPr>
                <w:rFonts w:cs="Arial"/>
              </w:rPr>
            </w:pP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BodyText"/>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BodyText"/>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BodyText"/>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BodyText"/>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BodyText"/>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BodyText"/>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w:lastRenderedPageBreak/>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ListParagraph"/>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lang w:val="de-DE"/>
              </w:rPr>
              <w:t xml:space="preserve">This </w:t>
            </w:r>
            <w:proofErr w:type="spellStart"/>
            <w:r>
              <w:rPr>
                <w:rFonts w:cs="Arial"/>
                <w:lang w:val="de-DE"/>
              </w:rPr>
              <w:t>is</w:t>
            </w:r>
            <w:proofErr w:type="spellEnd"/>
            <w:r>
              <w:rPr>
                <w:rFonts w:cs="Arial"/>
                <w:lang w:val="de-DE"/>
              </w:rPr>
              <w:t xml:space="preserve"> not a </w:t>
            </w:r>
            <w:proofErr w:type="spellStart"/>
            <w:r>
              <w:rPr>
                <w:rFonts w:cs="Arial"/>
                <w:lang w:val="de-DE"/>
              </w:rPr>
              <w:t>problem</w:t>
            </w:r>
            <w:proofErr w:type="spellEnd"/>
            <w:r>
              <w:rPr>
                <w:rFonts w:cs="Arial"/>
                <w:lang w:val="de-DE"/>
              </w:rPr>
              <w:t xml:space="preserve"> </w:t>
            </w:r>
            <w:proofErr w:type="spellStart"/>
            <w:r>
              <w:rPr>
                <w:rFonts w:cs="Arial"/>
                <w:lang w:val="de-DE"/>
              </w:rPr>
              <w:t>of</w:t>
            </w:r>
            <w:proofErr w:type="spellEnd"/>
            <w:r>
              <w:rPr>
                <w:rFonts w:cs="Arial"/>
                <w:lang w:val="de-DE"/>
              </w:rPr>
              <w:t xml:space="preserve"> DL-UL </w:t>
            </w:r>
            <w:proofErr w:type="spellStart"/>
            <w:r>
              <w:rPr>
                <w:rFonts w:cs="Arial"/>
                <w:lang w:val="de-DE"/>
              </w:rPr>
              <w:t>timing</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no </w:t>
            </w:r>
            <w:proofErr w:type="spellStart"/>
            <w:r>
              <w:rPr>
                <w:rFonts w:cs="Arial"/>
                <w:lang w:val="de-DE"/>
              </w:rPr>
              <w:t>slot</w:t>
            </w:r>
            <w:proofErr w:type="spellEnd"/>
            <w:r>
              <w:rPr>
                <w:rFonts w:cs="Arial"/>
                <w:lang w:val="de-DE"/>
              </w:rPr>
              <w:t xml:space="preserve"> </w:t>
            </w:r>
            <w:proofErr w:type="spellStart"/>
            <w:r>
              <w:rPr>
                <w:rFonts w:cs="Arial"/>
                <w:lang w:val="de-DE"/>
              </w:rPr>
              <w:t>index</w:t>
            </w:r>
            <w:proofErr w:type="spellEnd"/>
            <w:r>
              <w:rPr>
                <w:rFonts w:cs="Arial"/>
                <w:lang w:val="de-DE"/>
              </w:rPr>
              <w:t xml:space="preserve"> </w:t>
            </w:r>
            <w:proofErr w:type="spellStart"/>
            <w:r>
              <w:rPr>
                <w:rFonts w:cs="Arial"/>
                <w:lang w:val="de-DE"/>
              </w:rPr>
              <w:t>indication</w:t>
            </w:r>
            <w:proofErr w:type="spellEnd"/>
            <w:r>
              <w:rPr>
                <w:rFonts w:cs="Arial"/>
                <w:lang w:val="de-DE"/>
              </w:rPr>
              <w:t xml:space="preserve">. The </w:t>
            </w:r>
            <w:proofErr w:type="spellStart"/>
            <w:r>
              <w:rPr>
                <w:rFonts w:cs="Arial"/>
                <w:lang w:val="de-DE"/>
              </w:rPr>
              <w:t>specification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clear</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metric</w:t>
            </w:r>
            <w:proofErr w:type="spellEnd"/>
            <w:r>
              <w:rPr>
                <w:rFonts w:cs="Arial"/>
                <w:lang w:val="de-DE"/>
              </w:rPr>
              <w:t xml:space="preserve"> </w:t>
            </w:r>
            <w:proofErr w:type="spellStart"/>
            <w:r>
              <w:rPr>
                <w:rFonts w:cs="Arial"/>
                <w:lang w:val="de-DE"/>
              </w:rPr>
              <w:t>used</w:t>
            </w:r>
            <w:proofErr w:type="spellEnd"/>
            <w:r>
              <w:rPr>
                <w:rFonts w:cs="Arial"/>
                <w:lang w:val="de-DE"/>
              </w:rPr>
              <w:t xml:space="preserve"> for </w:t>
            </w:r>
            <w:proofErr w:type="spellStart"/>
            <w:r>
              <w:rPr>
                <w:rFonts w:cs="Arial"/>
                <w:lang w:val="de-DE"/>
              </w:rPr>
              <w:t>retransmission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purely</w:t>
            </w:r>
            <w:proofErr w:type="spellEnd"/>
            <w:r>
              <w:rPr>
                <w:rFonts w:cs="Arial"/>
                <w:lang w:val="de-DE"/>
              </w:rPr>
              <w:t xml:space="preserve"> </w:t>
            </w:r>
            <w:proofErr w:type="spellStart"/>
            <w:r>
              <w:rPr>
                <w:rFonts w:cs="Arial"/>
                <w:lang w:val="de-DE"/>
              </w:rPr>
              <w:t>elapsed</w:t>
            </w:r>
            <w:proofErr w:type="spellEnd"/>
            <w:r>
              <w:rPr>
                <w:rFonts w:cs="Arial"/>
                <w:lang w:val="de-DE"/>
              </w:rPr>
              <w:t xml:space="preserve"> absolute time. </w:t>
            </w:r>
            <w:r>
              <w:rPr>
                <w:rFonts w:cs="Arial"/>
                <w:lang w:val="de-DE"/>
              </w:rPr>
              <w:br/>
            </w:r>
            <w:proofErr w:type="spellStart"/>
            <w:r>
              <w:rPr>
                <w:rFonts w:cs="Arial"/>
                <w:lang w:val="de-DE"/>
              </w:rPr>
              <w:t>However</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phrasing</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specificaiton</w:t>
            </w:r>
            <w:proofErr w:type="spellEnd"/>
            <w:r>
              <w:rPr>
                <w:rFonts w:cs="Arial"/>
                <w:lang w:val="de-DE"/>
              </w:rPr>
              <w:t xml:space="preserve"> </w:t>
            </w:r>
            <w:proofErr w:type="spellStart"/>
            <w:r>
              <w:rPr>
                <w:rFonts w:cs="Arial"/>
                <w:lang w:val="de-DE"/>
              </w:rPr>
              <w:t>sounds</w:t>
            </w:r>
            <w:proofErr w:type="spellEnd"/>
            <w:r>
              <w:rPr>
                <w:rFonts w:cs="Arial"/>
                <w:lang w:val="de-DE"/>
              </w:rPr>
              <w:t xml:space="preserve"> </w:t>
            </w:r>
            <w:proofErr w:type="spellStart"/>
            <w:r>
              <w:rPr>
                <w:rFonts w:cs="Arial"/>
                <w:lang w:val="de-DE"/>
              </w:rPr>
              <w:t>indeed</w:t>
            </w:r>
            <w:proofErr w:type="spellEnd"/>
            <w:r>
              <w:rPr>
                <w:rFonts w:cs="Arial"/>
                <w:lang w:val="de-DE"/>
              </w:rPr>
              <w:t xml:space="preserve"> </w:t>
            </w:r>
            <w:proofErr w:type="spellStart"/>
            <w:r>
              <w:rPr>
                <w:rFonts w:cs="Arial"/>
                <w:lang w:val="de-DE"/>
              </w:rPr>
              <w:t>odd</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suggests</w:t>
            </w:r>
            <w:proofErr w:type="spellEnd"/>
            <w:r>
              <w:rPr>
                <w:rFonts w:cs="Arial"/>
                <w:lang w:val="de-DE"/>
              </w:rPr>
              <w:t xml:space="preserve">, in </w:t>
            </w:r>
            <w:proofErr w:type="spellStart"/>
            <w:r>
              <w:rPr>
                <w:rFonts w:cs="Arial"/>
                <w:lang w:val="de-DE"/>
              </w:rPr>
              <w:t>our</w:t>
            </w:r>
            <w:proofErr w:type="spellEnd"/>
            <w:r>
              <w:rPr>
                <w:rFonts w:cs="Arial"/>
                <w:lang w:val="de-DE"/>
              </w:rPr>
              <w:t xml:space="preserve"> </w:t>
            </w:r>
            <w:proofErr w:type="spellStart"/>
            <w:r>
              <w:rPr>
                <w:rFonts w:cs="Arial"/>
                <w:lang w:val="de-DE"/>
              </w:rPr>
              <w:t>comprehension</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opposite</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view</w:t>
            </w:r>
            <w:proofErr w:type="spellEnd"/>
            <w:r>
              <w:rPr>
                <w:rFonts w:cs="Arial"/>
                <w:lang w:val="de-DE"/>
              </w:rPr>
              <w:t xml:space="preserve">. In </w:t>
            </w:r>
            <w:proofErr w:type="spellStart"/>
            <w:r>
              <w:rPr>
                <w:rFonts w:cs="Arial"/>
                <w:lang w:val="de-DE"/>
              </w:rPr>
              <w:t>this</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retransmissions</w:t>
            </w:r>
            <w:proofErr w:type="spellEnd"/>
            <w:r>
              <w:rPr>
                <w:rFonts w:cs="Arial"/>
                <w:lang w:val="de-DE"/>
              </w:rPr>
              <w:t xml:space="preserve"> </w:t>
            </w:r>
            <w:proofErr w:type="spellStart"/>
            <w:r>
              <w:rPr>
                <w:rFonts w:cs="Arial"/>
                <w:lang w:val="de-DE"/>
              </w:rPr>
              <w:t>of</w:t>
            </w:r>
            <w:proofErr w:type="spellEnd"/>
            <w:r>
              <w:rPr>
                <w:rFonts w:cs="Arial"/>
                <w:lang w:val="de-DE"/>
              </w:rPr>
              <w:t xml:space="preserve"> PRACH </w:t>
            </w:r>
            <w:proofErr w:type="spellStart"/>
            <w:r>
              <w:rPr>
                <w:rFonts w:cs="Arial"/>
                <w:lang w:val="de-DE"/>
              </w:rPr>
              <w:t>are</w:t>
            </w:r>
            <w:proofErr w:type="spellEnd"/>
            <w:r>
              <w:rPr>
                <w:rFonts w:cs="Arial"/>
                <w:lang w:val="de-DE"/>
              </w:rPr>
              <w:t xml:space="preserve"> </w:t>
            </w:r>
            <w:proofErr w:type="spellStart"/>
            <w:r>
              <w:rPr>
                <w:rFonts w:cs="Arial"/>
                <w:lang w:val="de-DE"/>
              </w:rPr>
              <w:t>subjected</w:t>
            </w:r>
            <w:proofErr w:type="spellEnd"/>
            <w:r>
              <w:rPr>
                <w:rFonts w:cs="Arial"/>
                <w:lang w:val="de-DE"/>
              </w:rPr>
              <w:t xml:space="preserve"> </w:t>
            </w:r>
            <w:proofErr w:type="spellStart"/>
            <w:r>
              <w:rPr>
                <w:rFonts w:cs="Arial"/>
                <w:lang w:val="de-DE"/>
              </w:rPr>
              <w:t>to</w:t>
            </w:r>
            <w:proofErr w:type="spellEnd"/>
            <w:r>
              <w:rPr>
                <w:rFonts w:cs="Arial"/>
                <w:lang w:val="de-DE"/>
              </w:rPr>
              <w:t xml:space="preserve"> a </w:t>
            </w:r>
            <w:proofErr w:type="spellStart"/>
            <w:r>
              <w:rPr>
                <w:rFonts w:cs="Arial"/>
                <w:lang w:val="de-DE"/>
              </w:rPr>
              <w:t>very</w:t>
            </w:r>
            <w:proofErr w:type="spellEnd"/>
            <w:r>
              <w:rPr>
                <w:rFonts w:cs="Arial"/>
                <w:lang w:val="de-DE"/>
              </w:rPr>
              <w:t xml:space="preserve"> </w:t>
            </w:r>
            <w:proofErr w:type="spellStart"/>
            <w:r>
              <w:rPr>
                <w:rFonts w:cs="Arial"/>
                <w:lang w:val="de-DE"/>
              </w:rPr>
              <w:t>strict</w:t>
            </w:r>
            <w:proofErr w:type="spellEnd"/>
            <w:r>
              <w:rPr>
                <w:rFonts w:cs="Arial"/>
                <w:lang w:val="de-DE"/>
              </w:rPr>
              <w:t xml:space="preserve"> </w:t>
            </w:r>
            <w:proofErr w:type="spellStart"/>
            <w:r>
              <w:rPr>
                <w:rFonts w:cs="Arial"/>
                <w:lang w:val="de-DE"/>
              </w:rPr>
              <w:t>requirement</w:t>
            </w:r>
            <w:proofErr w:type="spellEnd"/>
            <w:r>
              <w:rPr>
                <w:rFonts w:cs="Arial"/>
                <w:lang w:val="de-DE"/>
              </w:rPr>
              <w:t xml:space="preserve"> </w:t>
            </w:r>
            <w:proofErr w:type="spellStart"/>
            <w:r>
              <w:rPr>
                <w:rFonts w:cs="Arial"/>
                <w:lang w:val="de-DE"/>
              </w:rPr>
              <w:t>that</w:t>
            </w:r>
            <w:proofErr w:type="spellEnd"/>
            <w:r>
              <w:rPr>
                <w:rFonts w:cs="Arial"/>
                <w:lang w:val="de-DE"/>
              </w:rPr>
              <w:t xml:space="preserve"> in </w:t>
            </w:r>
            <w:proofErr w:type="spellStart"/>
            <w:r>
              <w:rPr>
                <w:rFonts w:cs="Arial"/>
                <w:lang w:val="de-DE"/>
              </w:rPr>
              <w:t>many</w:t>
            </w:r>
            <w:proofErr w:type="spellEnd"/>
            <w:r>
              <w:rPr>
                <w:rFonts w:cs="Arial"/>
                <w:lang w:val="de-DE"/>
              </w:rPr>
              <w:t xml:space="preserve"> </w:t>
            </w:r>
            <w:proofErr w:type="spellStart"/>
            <w:r>
              <w:rPr>
                <w:rFonts w:cs="Arial"/>
                <w:lang w:val="de-DE"/>
              </w:rPr>
              <w:t>scenarios</w:t>
            </w:r>
            <w:proofErr w:type="spellEnd"/>
            <w:r>
              <w:rPr>
                <w:rFonts w:cs="Arial"/>
                <w:lang w:val="de-DE"/>
              </w:rPr>
              <w:t xml:space="preserve"> </w:t>
            </w:r>
            <w:proofErr w:type="spellStart"/>
            <w:r>
              <w:rPr>
                <w:rFonts w:cs="Arial"/>
                <w:lang w:val="de-DE"/>
              </w:rPr>
              <w:t>won’t</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possible</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comply</w:t>
            </w:r>
            <w:proofErr w:type="spellEnd"/>
            <w:r>
              <w:rPr>
                <w:rFonts w:cs="Arial"/>
                <w:lang w:val="de-DE"/>
              </w:rPr>
              <w:t xml:space="preserve"> </w:t>
            </w:r>
            <w:proofErr w:type="spellStart"/>
            <w:r>
              <w:rPr>
                <w:rFonts w:cs="Arial"/>
                <w:lang w:val="de-DE"/>
              </w:rPr>
              <w:t>with</w:t>
            </w:r>
            <w:proofErr w:type="spellEnd"/>
            <w:r>
              <w:rPr>
                <w:rFonts w:cs="Arial"/>
                <w:lang w:val="de-DE"/>
              </w:rPr>
              <w:t xml:space="preserve"> due </w:t>
            </w:r>
            <w:proofErr w:type="spellStart"/>
            <w:r>
              <w:rPr>
                <w:rFonts w:cs="Arial"/>
                <w:lang w:val="de-DE"/>
              </w:rPr>
              <w:t>to</w:t>
            </w:r>
            <w:proofErr w:type="spellEnd"/>
            <w:r>
              <w:rPr>
                <w:rFonts w:cs="Arial"/>
                <w:lang w:val="de-DE"/>
              </w:rPr>
              <w:t xml:space="preserve"> </w:t>
            </w:r>
            <w:proofErr w:type="spellStart"/>
            <w:r>
              <w:rPr>
                <w:rFonts w:cs="Arial"/>
                <w:lang w:val="de-DE"/>
              </w:rPr>
              <w:t>the</w:t>
            </w:r>
            <w:proofErr w:type="spellEnd"/>
            <w:r>
              <w:rPr>
                <w:rFonts w:cs="Arial"/>
                <w:lang w:val="de-DE"/>
              </w:rPr>
              <w:t xml:space="preserve"> lack </w:t>
            </w:r>
            <w:proofErr w:type="spellStart"/>
            <w:r>
              <w:rPr>
                <w:rFonts w:cs="Arial"/>
                <w:lang w:val="de-DE"/>
              </w:rPr>
              <w:t>of</w:t>
            </w:r>
            <w:proofErr w:type="spellEnd"/>
            <w:r>
              <w:rPr>
                <w:rFonts w:cs="Arial"/>
                <w:lang w:val="de-DE"/>
              </w:rPr>
              <w:t xml:space="preserve"> RACH </w:t>
            </w:r>
            <w:proofErr w:type="spellStart"/>
            <w:r>
              <w:rPr>
                <w:rFonts w:cs="Arial"/>
                <w:lang w:val="de-DE"/>
              </w:rPr>
              <w:t>opportunities</w:t>
            </w:r>
            <w:proofErr w:type="spellEnd"/>
            <w:r>
              <w:rPr>
                <w:rFonts w:cs="Arial"/>
                <w:lang w:val="de-DE"/>
              </w:rPr>
              <w:t xml:space="preserve">. This </w:t>
            </w:r>
            <w:proofErr w:type="spellStart"/>
            <w:r>
              <w:rPr>
                <w:rFonts w:cs="Arial"/>
                <w:lang w:val="de-DE"/>
              </w:rPr>
              <w:t>seems</w:t>
            </w:r>
            <w:proofErr w:type="spellEnd"/>
            <w:r>
              <w:rPr>
                <w:rFonts w:cs="Arial"/>
                <w:lang w:val="de-DE"/>
              </w:rPr>
              <w:t xml:space="preserve"> a </w:t>
            </w:r>
            <w:proofErr w:type="spellStart"/>
            <w:r>
              <w:rPr>
                <w:rFonts w:cs="Arial"/>
                <w:lang w:val="de-DE"/>
              </w:rPr>
              <w:t>problem</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corrected</w:t>
            </w:r>
            <w:proofErr w:type="spellEnd"/>
            <w:r>
              <w:rPr>
                <w:rFonts w:cs="Arial"/>
                <w:lang w:val="de-DE"/>
              </w:rPr>
              <w:t xml:space="preserve"> outside </w:t>
            </w:r>
            <w:proofErr w:type="spellStart"/>
            <w:r>
              <w:rPr>
                <w:rFonts w:cs="Arial"/>
                <w:lang w:val="de-DE"/>
              </w:rPr>
              <w:t>the</w:t>
            </w:r>
            <w:proofErr w:type="spellEnd"/>
            <w:r>
              <w:rPr>
                <w:rFonts w:cs="Arial"/>
                <w:lang w:val="de-DE"/>
              </w:rPr>
              <w:t xml:space="preserve"> </w:t>
            </w:r>
            <w:proofErr w:type="spellStart"/>
            <w:r>
              <w:rPr>
                <w:rFonts w:cs="Arial"/>
                <w:lang w:val="de-DE"/>
              </w:rPr>
              <w:t>scope</w:t>
            </w:r>
            <w:proofErr w:type="spellEnd"/>
            <w:r>
              <w:rPr>
                <w:rFonts w:cs="Arial"/>
                <w:lang w:val="de-DE"/>
              </w:rPr>
              <w:t xml:space="preserve"> </w:t>
            </w:r>
            <w:proofErr w:type="spellStart"/>
            <w:r>
              <w:rPr>
                <w:rFonts w:cs="Arial"/>
                <w:lang w:val="de-DE"/>
              </w:rPr>
              <w:t>of</w:t>
            </w:r>
            <w:proofErr w:type="spellEnd"/>
            <w:r>
              <w:rPr>
                <w:rFonts w:cs="Arial"/>
                <w:lang w:val="de-DE"/>
              </w:rPr>
              <w:t xml:space="preserve"> NTN </w:t>
            </w:r>
            <w:proofErr w:type="spellStart"/>
            <w:r>
              <w:rPr>
                <w:rFonts w:cs="Arial"/>
                <w:lang w:val="de-DE"/>
              </w:rPr>
              <w:t>as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affect</w:t>
            </w:r>
            <w:proofErr w:type="spellEnd"/>
            <w:r>
              <w:rPr>
                <w:rFonts w:cs="Arial"/>
                <w:lang w:val="de-DE"/>
              </w:rPr>
              <w:t xml:space="preserve"> all UEs</w:t>
            </w:r>
          </w:p>
        </w:tc>
      </w:tr>
      <w:tr w:rsidR="00F16D24"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F16D24" w:rsidRPr="000B0C15" w:rsidRDefault="00F16D24" w:rsidP="00F16D24">
            <w:pPr>
              <w:pStyle w:val="BodyText"/>
              <w:spacing w:line="254" w:lineRule="auto"/>
              <w:rPr>
                <w:rFonts w:cs="Arial"/>
              </w:rPr>
            </w:pPr>
          </w:p>
        </w:tc>
      </w:tr>
      <w:tr w:rsidR="00F16D24"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F16D24" w:rsidRPr="000B0C15" w:rsidRDefault="00F16D24" w:rsidP="00F16D24">
            <w:pPr>
              <w:pStyle w:val="BodyText"/>
              <w:spacing w:line="254" w:lineRule="auto"/>
              <w:rPr>
                <w:rFonts w:cs="Arial"/>
              </w:rPr>
            </w:pPr>
          </w:p>
        </w:tc>
      </w:tr>
      <w:tr w:rsidR="00F16D24"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F16D24" w:rsidRPr="000B0C15" w:rsidRDefault="00F16D24" w:rsidP="00F16D24">
            <w:pPr>
              <w:pStyle w:val="BodyText"/>
              <w:spacing w:line="254" w:lineRule="auto"/>
              <w:rPr>
                <w:rFonts w:cs="Arial"/>
              </w:rPr>
            </w:pPr>
          </w:p>
        </w:tc>
      </w:tr>
      <w:tr w:rsidR="00F16D24"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F16D24" w:rsidRPr="000B0C15" w:rsidRDefault="00F16D24" w:rsidP="00F16D24">
            <w:pPr>
              <w:pStyle w:val="BodyText"/>
              <w:spacing w:line="254" w:lineRule="auto"/>
              <w:rPr>
                <w:rFonts w:cs="Arial"/>
              </w:rPr>
            </w:pPr>
          </w:p>
        </w:tc>
      </w:tr>
      <w:tr w:rsidR="00F16D24"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F16D24" w:rsidRPr="000B0C15" w:rsidRDefault="00F16D24" w:rsidP="00F16D24">
            <w:pPr>
              <w:pStyle w:val="BodyText"/>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ListParagraph"/>
              <w:numPr>
                <w:ilvl w:val="0"/>
                <w:numId w:val="80"/>
              </w:numPr>
              <w:rPr>
                <w:rFonts w:ascii="Times New Roman" w:hAnsi="Times New Roman" w:cs="Times New Roman"/>
                <w:sz w:val="24"/>
                <w:szCs w:val="24"/>
                <w:lang w:val="de-DE"/>
              </w:rPr>
            </w:pPr>
            <w:r>
              <w:rPr>
                <w:lang w:val="de-DE"/>
              </w:rPr>
              <w:t xml:space="preserve">As </w:t>
            </w:r>
            <w:proofErr w:type="spellStart"/>
            <w:r>
              <w:rPr>
                <w:lang w:val="de-DE"/>
              </w:rPr>
              <w:t>defined</w:t>
            </w:r>
            <w:proofErr w:type="spellEnd"/>
            <w:r>
              <w:rPr>
                <w:lang w:val="de-DE"/>
              </w:rPr>
              <w:t xml:space="preserve"> in </w:t>
            </w:r>
            <w:proofErr w:type="spellStart"/>
            <w:r>
              <w:rPr>
                <w:lang w:val="de-DE"/>
              </w:rPr>
              <w:t>current</w:t>
            </w:r>
            <w:proofErr w:type="spellEnd"/>
            <w:r>
              <w:rPr>
                <w:lang w:val="de-DE"/>
              </w:rPr>
              <w:t xml:space="preserve"> </w:t>
            </w:r>
            <w:proofErr w:type="spellStart"/>
            <w:r>
              <w:rPr>
                <w:lang w:val="de-DE"/>
              </w:rPr>
              <w:t>spec</w:t>
            </w:r>
            <w:proofErr w:type="spellEnd"/>
            <w:r>
              <w:rPr>
                <w:lang w:val="de-DE"/>
              </w:rPr>
              <w:t>,</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w:t>
            </w:r>
            <w:proofErr w:type="spellStart"/>
            <w:r w:rsidRPr="001A6A8C">
              <w:rPr>
                <w:color w:val="FF0000"/>
                <w:lang w:val="de-DE"/>
              </w:rPr>
              <w:t>transmission</w:t>
            </w:r>
            <w:proofErr w:type="spellEnd"/>
            <w:r w:rsidRPr="001A6A8C">
              <w:rPr>
                <w:color w:val="FF0000"/>
                <w:lang w:val="de-DE"/>
              </w:rPr>
              <w:t xml:space="preserve"> in </w:t>
            </w:r>
            <w:proofErr w:type="spellStart"/>
            <w:r w:rsidRPr="001A6A8C">
              <w:rPr>
                <w:color w:val="FF0000"/>
                <w:lang w:val="de-DE"/>
              </w:rPr>
              <w:t>slot</w:t>
            </w:r>
            <w:proofErr w:type="spellEnd"/>
            <w:r w:rsidRPr="001A6A8C">
              <w:rPr>
                <w:color w:val="FF0000"/>
                <w:lang w:val="de-DE"/>
              </w:rPr>
              <w:t xml:space="preserve">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w:t>
            </w:r>
            <w:proofErr w:type="spellStart"/>
            <w:r w:rsidRPr="001A6A8C">
              <w:rPr>
                <w:color w:val="FF0000"/>
                <w:lang w:val="de-DE"/>
              </w:rPr>
              <w:t>and</w:t>
            </w:r>
            <w:proofErr w:type="spellEnd"/>
            <w:r w:rsidRPr="001A6A8C">
              <w:rPr>
                <w:color w:val="FF0000"/>
                <w:lang w:val="de-DE"/>
              </w:rPr>
              <w:t xml:space="preserve"> </w:t>
            </w:r>
            <w:proofErr w:type="spellStart"/>
            <w:r w:rsidRPr="001A6A8C">
              <w:rPr>
                <w:color w:val="FF0000"/>
                <w:lang w:val="de-DE"/>
              </w:rPr>
              <w:t>according</w:t>
            </w:r>
            <w:proofErr w:type="spellEnd"/>
            <w:r w:rsidRPr="001A6A8C">
              <w:rPr>
                <w:color w:val="FF0000"/>
                <w:lang w:val="de-DE"/>
              </w:rPr>
              <w:t xml:space="preserve"> </w:t>
            </w:r>
            <w:proofErr w:type="spellStart"/>
            <w:r w:rsidRPr="001A6A8C">
              <w:rPr>
                <w:color w:val="FF0000"/>
                <w:lang w:val="de-DE"/>
              </w:rPr>
              <w:t>to</w:t>
            </w:r>
            <w:proofErr w:type="spellEnd"/>
            <w:r w:rsidRPr="001A6A8C">
              <w:rPr>
                <w:color w:val="FF0000"/>
                <w:lang w:val="de-DE"/>
              </w:rPr>
              <w:t xml:space="preserve"> </w:t>
            </w:r>
            <w:proofErr w:type="spellStart"/>
            <w:r w:rsidRPr="001A6A8C">
              <w:rPr>
                <w:color w:val="FF0000"/>
                <w:lang w:val="de-DE"/>
              </w:rPr>
              <w:t>antenna</w:t>
            </w:r>
            <w:proofErr w:type="spellEnd"/>
            <w:r w:rsidRPr="001A6A8C">
              <w:rPr>
                <w:color w:val="FF0000"/>
                <w:lang w:val="de-DE"/>
              </w:rPr>
              <w:t xml:space="preserve"> </w:t>
            </w:r>
            <w:proofErr w:type="spellStart"/>
            <w:r w:rsidRPr="001A6A8C">
              <w:rPr>
                <w:color w:val="FF0000"/>
                <w:lang w:val="de-DE"/>
              </w:rPr>
              <w:t>port</w:t>
            </w:r>
            <w:proofErr w:type="spellEnd"/>
            <w:r w:rsidRPr="001A6A8C">
              <w:rPr>
                <w:color w:val="FF0000"/>
                <w:lang w:val="de-DE"/>
              </w:rPr>
              <w:t xml:space="preserve"> quasi </w:t>
            </w:r>
            <w:proofErr w:type="spellStart"/>
            <w:r w:rsidRPr="001A6A8C">
              <w:rPr>
                <w:color w:val="FF0000"/>
                <w:lang w:val="de-DE"/>
              </w:rPr>
              <w:t>co-location</w:t>
            </w:r>
            <w:proofErr w:type="spellEnd"/>
            <w:r w:rsidRPr="001A6A8C">
              <w:rPr>
                <w:color w:val="FF0000"/>
                <w:lang w:val="de-DE"/>
              </w:rPr>
              <w:t xml:space="preserve"> </w:t>
            </w:r>
            <w:proofErr w:type="spellStart"/>
            <w:r w:rsidRPr="001A6A8C">
              <w:rPr>
                <w:color w:val="FF0000"/>
                <w:lang w:val="de-DE"/>
              </w:rPr>
              <w:t>parameters</w:t>
            </w:r>
            <w:proofErr w:type="spellEnd"/>
            <w:r w:rsidRPr="001A6A8C">
              <w:rPr>
                <w:color w:val="FF0000"/>
                <w:lang w:val="de-DE"/>
              </w:rPr>
              <w:t xml:space="preserve"> </w:t>
            </w:r>
            <w:proofErr w:type="spellStart"/>
            <w:r w:rsidRPr="001A6A8C">
              <w:rPr>
                <w:color w:val="FF0000"/>
                <w:lang w:val="de-DE"/>
              </w:rPr>
              <w:t>associated</w:t>
            </w:r>
            <w:proofErr w:type="spellEnd"/>
            <w:r w:rsidRPr="001A6A8C">
              <w:rPr>
                <w:color w:val="FF0000"/>
                <w:lang w:val="de-DE"/>
              </w:rPr>
              <w:t xml:space="preserve"> </w:t>
            </w:r>
            <w:proofErr w:type="spellStart"/>
            <w:r w:rsidRPr="001A6A8C">
              <w:rPr>
                <w:color w:val="FF0000"/>
                <w:lang w:val="de-DE"/>
              </w:rPr>
              <w:t>with</w:t>
            </w:r>
            <w:proofErr w:type="spellEnd"/>
            <w:r w:rsidRPr="001A6A8C">
              <w:rPr>
                <w:color w:val="FF0000"/>
                <w:lang w:val="de-DE"/>
              </w:rPr>
              <w:t xml:space="preserve"> </w:t>
            </w:r>
            <w:proofErr w:type="spellStart"/>
            <w:r w:rsidRPr="001A6A8C">
              <w:rPr>
                <w:color w:val="FF0000"/>
                <w:lang w:val="de-DE"/>
              </w:rPr>
              <w:t>periodic</w:t>
            </w:r>
            <w:proofErr w:type="spellEnd"/>
            <w:r w:rsidRPr="001A6A8C">
              <w:rPr>
                <w:color w:val="FF0000"/>
                <w:lang w:val="de-DE"/>
              </w:rPr>
              <w:t xml:space="preserve"> CSI-RS </w:t>
            </w:r>
            <w:proofErr w:type="spellStart"/>
            <w:r w:rsidRPr="001A6A8C">
              <w:rPr>
                <w:color w:val="FF0000"/>
                <w:lang w:val="de-DE"/>
              </w:rPr>
              <w:t>resource</w:t>
            </w:r>
            <w:proofErr w:type="spellEnd"/>
            <w:r w:rsidRPr="001A6A8C">
              <w:rPr>
                <w:color w:val="FF0000"/>
                <w:lang w:val="de-DE"/>
              </w:rPr>
              <w:t xml:space="preserve"> </w:t>
            </w:r>
            <w:proofErr w:type="spellStart"/>
            <w:r w:rsidRPr="001A6A8C">
              <w:rPr>
                <w:color w:val="FF0000"/>
                <w:lang w:val="de-DE"/>
              </w:rPr>
              <w:t>configuration</w:t>
            </w:r>
            <w:proofErr w:type="spellEnd"/>
            <w:r w:rsidRPr="001A6A8C">
              <w:rPr>
                <w:color w:val="FF0000"/>
                <w:lang w:val="de-DE"/>
              </w:rPr>
              <w:t xml:space="preserve"> </w:t>
            </w:r>
            <w:proofErr w:type="spellStart"/>
            <w:r w:rsidRPr="001A6A8C">
              <w:rPr>
                <w:color w:val="FF0000"/>
                <w:lang w:val="de-DE"/>
              </w:rPr>
              <w:t>or</w:t>
            </w:r>
            <w:proofErr w:type="spellEnd"/>
            <w:r w:rsidRPr="001A6A8C">
              <w:rPr>
                <w:color w:val="FF0000"/>
                <w:lang w:val="de-DE"/>
              </w:rPr>
              <w:t xml:space="preserve"> </w:t>
            </w:r>
            <w:proofErr w:type="spellStart"/>
            <w:r w:rsidRPr="001A6A8C">
              <w:rPr>
                <w:color w:val="FF0000"/>
                <w:lang w:val="de-DE"/>
              </w:rPr>
              <w:t>with</w:t>
            </w:r>
            <w:proofErr w:type="spellEnd"/>
            <w:r w:rsidRPr="001A6A8C">
              <w:rPr>
                <w:color w:val="FF0000"/>
                <w:lang w:val="de-DE"/>
              </w:rPr>
              <w:t xml:space="preserve"> SS/PBCH block </w:t>
            </w:r>
            <w:proofErr w:type="spellStart"/>
            <w:r w:rsidRPr="001A6A8C">
              <w:rPr>
                <w:color w:val="FF0000"/>
                <w:lang w:val="de-DE"/>
              </w:rPr>
              <w:t>associated</w:t>
            </w:r>
            <w:proofErr w:type="spellEnd"/>
            <w:r w:rsidRPr="001A6A8C">
              <w:rPr>
                <w:color w:val="FF0000"/>
                <w:lang w:val="de-DE"/>
              </w:rPr>
              <w:t xml:space="preserve"> </w:t>
            </w:r>
            <w:proofErr w:type="spellStart"/>
            <w:r w:rsidRPr="001A6A8C">
              <w:rPr>
                <w:color w:val="FF0000"/>
                <w:lang w:val="de-DE"/>
              </w:rPr>
              <w:t>with</w:t>
            </w:r>
            <w:proofErr w:type="spellEnd"/>
            <w:r w:rsidRPr="001A6A8C">
              <w:rPr>
                <w:color w:val="FF0000"/>
                <w:lang w:val="de-DE"/>
              </w:rPr>
              <w:t xml:space="preserve"> </w:t>
            </w:r>
            <w:proofErr w:type="spellStart"/>
            <w:r w:rsidRPr="001A6A8C">
              <w:rPr>
                <w:color w:val="FF0000"/>
                <w:lang w:val="de-DE"/>
              </w:rPr>
              <w:t>index</w:t>
            </w:r>
            <w:proofErr w:type="spellEnd"/>
            <w:r w:rsidRPr="001A6A8C">
              <w:rPr>
                <w:color w:val="FF0000"/>
                <w:lang w:val="de-DE"/>
              </w:rPr>
              <w:t xml:space="preserve">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w:t>
            </w:r>
            <w:proofErr w:type="spellStart"/>
            <w:r w:rsidRPr="001A6A8C">
              <w:rPr>
                <w:color w:val="FF0000"/>
                <w:lang w:val="de-DE"/>
              </w:rPr>
              <w:t>provided</w:t>
            </w:r>
            <w:proofErr w:type="spellEnd"/>
            <w:r w:rsidRPr="001A6A8C">
              <w:rPr>
                <w:color w:val="FF0000"/>
                <w:lang w:val="de-DE"/>
              </w:rPr>
              <w:t xml:space="preserve"> </w:t>
            </w:r>
            <w:proofErr w:type="spellStart"/>
            <w:r w:rsidRPr="001A6A8C">
              <w:rPr>
                <w:color w:val="FF0000"/>
                <w:lang w:val="de-DE"/>
              </w:rPr>
              <w:t>by</w:t>
            </w:r>
            <w:proofErr w:type="spellEnd"/>
            <w:r w:rsidRPr="001A6A8C">
              <w:rPr>
                <w:color w:val="FF0000"/>
                <w:lang w:val="de-DE"/>
              </w:rPr>
              <w:t xml:space="preserve"> </w:t>
            </w:r>
            <w:proofErr w:type="spellStart"/>
            <w:r w:rsidRPr="001A6A8C">
              <w:rPr>
                <w:color w:val="FF0000"/>
                <w:lang w:val="de-DE"/>
              </w:rPr>
              <w:t>higher</w:t>
            </w:r>
            <w:proofErr w:type="spellEnd"/>
            <w:r w:rsidRPr="001A6A8C">
              <w:rPr>
                <w:color w:val="FF0000"/>
                <w:lang w:val="de-DE"/>
              </w:rPr>
              <w:t xml:space="preserve"> </w:t>
            </w:r>
            <w:proofErr w:type="spellStart"/>
            <w:r w:rsidRPr="001A6A8C">
              <w:rPr>
                <w:color w:val="FF0000"/>
                <w:lang w:val="de-DE"/>
              </w:rPr>
              <w:t>layers</w:t>
            </w:r>
            <w:proofErr w:type="spellEnd"/>
            <w:r w:rsidRPr="001A6A8C">
              <w:rPr>
                <w:color w:val="FF0000"/>
                <w:lang w:val="de-DE"/>
              </w:rPr>
              <w:t xml:space="preserve"> [11, TS 38.321], </w:t>
            </w:r>
            <w:proofErr w:type="spellStart"/>
            <w:r w:rsidRPr="001A6A8C">
              <w:rPr>
                <w:color w:val="FF0000"/>
                <w:lang w:val="de-DE"/>
              </w:rPr>
              <w:t>the</w:t>
            </w:r>
            <w:proofErr w:type="spellEnd"/>
            <w:r w:rsidRPr="001A6A8C">
              <w:rPr>
                <w:color w:val="FF0000"/>
                <w:lang w:val="de-DE"/>
              </w:rPr>
              <w:t xml:space="preserve"> UE </w:t>
            </w:r>
            <w:proofErr w:type="spellStart"/>
            <w:r w:rsidRPr="001A6A8C">
              <w:rPr>
                <w:color w:val="FF0000"/>
                <w:lang w:val="de-DE"/>
              </w:rPr>
              <w:t>monitors</w:t>
            </w:r>
            <w:proofErr w:type="spellEnd"/>
            <w:r w:rsidRPr="001A6A8C">
              <w:rPr>
                <w:color w:val="FF0000"/>
                <w:lang w:val="de-DE"/>
              </w:rPr>
              <w:t xml:space="preserve"> PDCCH in a </w:t>
            </w:r>
            <w:proofErr w:type="spellStart"/>
            <w:r w:rsidRPr="001A6A8C">
              <w:rPr>
                <w:color w:val="FF0000"/>
                <w:lang w:val="de-DE"/>
              </w:rPr>
              <w:t>search</w:t>
            </w:r>
            <w:proofErr w:type="spellEnd"/>
            <w:r w:rsidRPr="001A6A8C">
              <w:rPr>
                <w:color w:val="FF0000"/>
                <w:lang w:val="de-DE"/>
              </w:rPr>
              <w:t xml:space="preserve"> </w:t>
            </w:r>
            <w:proofErr w:type="spellStart"/>
            <w:r w:rsidRPr="001A6A8C">
              <w:rPr>
                <w:color w:val="FF0000"/>
                <w:lang w:val="de-DE"/>
              </w:rPr>
              <w:t>space</w:t>
            </w:r>
            <w:proofErr w:type="spellEnd"/>
            <w:r w:rsidRPr="001A6A8C">
              <w:rPr>
                <w:color w:val="FF0000"/>
                <w:lang w:val="de-DE"/>
              </w:rPr>
              <w:t xml:space="preserve"> </w:t>
            </w:r>
            <w:proofErr w:type="spellStart"/>
            <w:r w:rsidRPr="001A6A8C">
              <w:rPr>
                <w:color w:val="FF0000"/>
                <w:lang w:val="de-DE"/>
              </w:rPr>
              <w:t>set</w:t>
            </w:r>
            <w:proofErr w:type="spellEnd"/>
            <w:r w:rsidRPr="001A6A8C">
              <w:rPr>
                <w:color w:val="FF0000"/>
                <w:lang w:val="de-DE"/>
              </w:rPr>
              <w:t xml:space="preserve"> </w:t>
            </w:r>
            <w:proofErr w:type="spellStart"/>
            <w:r w:rsidRPr="001A6A8C">
              <w:rPr>
                <w:color w:val="FF0000"/>
                <w:lang w:val="de-DE"/>
              </w:rPr>
              <w:t>provided</w:t>
            </w:r>
            <w:proofErr w:type="spellEnd"/>
            <w:r w:rsidRPr="001A6A8C">
              <w:rPr>
                <w:color w:val="FF0000"/>
                <w:lang w:val="de-DE"/>
              </w:rPr>
              <w:t xml:space="preserve"> </w:t>
            </w:r>
            <w:proofErr w:type="spellStart"/>
            <w:r w:rsidRPr="001A6A8C">
              <w:rPr>
                <w:color w:val="FF0000"/>
                <w:lang w:val="de-DE"/>
              </w:rPr>
              <w:t>by</w:t>
            </w:r>
            <w:proofErr w:type="spellEnd"/>
            <w:r w:rsidRPr="001A6A8C">
              <w:rPr>
                <w:color w:val="FF0000"/>
                <w:lang w:val="de-DE"/>
              </w:rPr>
              <w:t xml:space="preserve"> </w:t>
            </w:r>
            <w:proofErr w:type="spellStart"/>
            <w:r w:rsidRPr="001A6A8C">
              <w:rPr>
                <w:i/>
                <w:iCs/>
                <w:color w:val="FF0000"/>
                <w:lang w:val="de-DE"/>
              </w:rPr>
              <w:t>recoverySearchSpaceId</w:t>
            </w:r>
            <w:proofErr w:type="spellEnd"/>
            <w:r w:rsidRPr="001A6A8C">
              <w:rPr>
                <w:color w:val="FF0000"/>
                <w:lang w:val="de-DE"/>
              </w:rPr>
              <w:t xml:space="preserve"> for </w:t>
            </w:r>
            <w:proofErr w:type="spellStart"/>
            <w:r w:rsidRPr="001A6A8C">
              <w:rPr>
                <w:color w:val="FF0000"/>
                <w:lang w:val="de-DE"/>
              </w:rPr>
              <w:t>detection</w:t>
            </w:r>
            <w:proofErr w:type="spellEnd"/>
            <w:r w:rsidRPr="001A6A8C">
              <w:rPr>
                <w:color w:val="FF0000"/>
                <w:lang w:val="de-DE"/>
              </w:rPr>
              <w:t xml:space="preserve"> </w:t>
            </w:r>
            <w:proofErr w:type="spellStart"/>
            <w:r w:rsidRPr="001A6A8C">
              <w:rPr>
                <w:color w:val="FF0000"/>
                <w:lang w:val="de-DE"/>
              </w:rPr>
              <w:t>of</w:t>
            </w:r>
            <w:proofErr w:type="spellEnd"/>
            <w:r w:rsidRPr="001A6A8C">
              <w:rPr>
                <w:color w:val="FF0000"/>
                <w:lang w:val="de-DE"/>
              </w:rPr>
              <w:t xml:space="preserve"> a DCI </w:t>
            </w:r>
            <w:proofErr w:type="spellStart"/>
            <w:r w:rsidRPr="001A6A8C">
              <w:rPr>
                <w:color w:val="FF0000"/>
                <w:lang w:val="de-DE"/>
              </w:rPr>
              <w:t>format</w:t>
            </w:r>
            <w:proofErr w:type="spellEnd"/>
            <w:r w:rsidRPr="001A6A8C">
              <w:rPr>
                <w:color w:val="FF0000"/>
                <w:lang w:val="de-DE"/>
              </w:rPr>
              <w:t xml:space="preserve"> </w:t>
            </w:r>
            <w:proofErr w:type="spellStart"/>
            <w:r w:rsidRPr="001A6A8C">
              <w:rPr>
                <w:color w:val="FF0000"/>
                <w:lang w:val="de-DE"/>
              </w:rPr>
              <w:t>with</w:t>
            </w:r>
            <w:proofErr w:type="spellEnd"/>
            <w:r w:rsidRPr="001A6A8C">
              <w:rPr>
                <w:color w:val="FF0000"/>
                <w:lang w:val="de-DE"/>
              </w:rPr>
              <w:t xml:space="preserve"> CRC </w:t>
            </w:r>
            <w:proofErr w:type="spellStart"/>
            <w:r w:rsidRPr="001A6A8C">
              <w:rPr>
                <w:color w:val="FF0000"/>
                <w:lang w:val="de-DE"/>
              </w:rPr>
              <w:t>scrambled</w:t>
            </w:r>
            <w:proofErr w:type="spellEnd"/>
            <w:r w:rsidRPr="001A6A8C">
              <w:rPr>
                <w:color w:val="FF0000"/>
                <w:lang w:val="de-DE"/>
              </w:rPr>
              <w:t xml:space="preserve"> </w:t>
            </w:r>
            <w:proofErr w:type="spellStart"/>
            <w:r w:rsidRPr="001A6A8C">
              <w:rPr>
                <w:color w:val="FF0000"/>
                <w:lang w:val="de-DE"/>
              </w:rPr>
              <w:t>by</w:t>
            </w:r>
            <w:proofErr w:type="spellEnd"/>
            <w:r w:rsidRPr="001A6A8C">
              <w:rPr>
                <w:color w:val="FF0000"/>
                <w:lang w:val="de-DE"/>
              </w:rPr>
              <w:t xml:space="preserve"> C-RNTI </w:t>
            </w:r>
            <w:proofErr w:type="spellStart"/>
            <w:r w:rsidRPr="001A6A8C">
              <w:rPr>
                <w:color w:val="FF0000"/>
                <w:lang w:val="de-DE"/>
              </w:rPr>
              <w:t>or</w:t>
            </w:r>
            <w:proofErr w:type="spellEnd"/>
            <w:r w:rsidRPr="001A6A8C">
              <w:rPr>
                <w:color w:val="FF0000"/>
                <w:lang w:val="de-DE"/>
              </w:rPr>
              <w:t xml:space="preserve"> MCS-C-RNTI </w:t>
            </w:r>
            <w:proofErr w:type="spellStart"/>
            <w:r w:rsidRPr="001A6A8C">
              <w:rPr>
                <w:color w:val="FF0000"/>
                <w:lang w:val="de-DE"/>
              </w:rPr>
              <w:t>starting</w:t>
            </w:r>
            <w:proofErr w:type="spellEnd"/>
            <w:r w:rsidRPr="001A6A8C">
              <w:rPr>
                <w:color w:val="FF0000"/>
                <w:lang w:val="de-DE"/>
              </w:rPr>
              <w:t xml:space="preserve"> </w:t>
            </w:r>
            <w:proofErr w:type="spellStart"/>
            <w:r w:rsidRPr="001A6A8C">
              <w:rPr>
                <w:color w:val="FF0000"/>
                <w:lang w:val="de-DE"/>
              </w:rPr>
              <w:t>from</w:t>
            </w:r>
            <w:proofErr w:type="spellEnd"/>
            <w:r w:rsidRPr="001A6A8C">
              <w:rPr>
                <w:color w:val="FF0000"/>
                <w:lang w:val="de-DE"/>
              </w:rPr>
              <w:t xml:space="preserve"> </w:t>
            </w:r>
            <w:proofErr w:type="spellStart"/>
            <w:r w:rsidRPr="001A6A8C">
              <w:rPr>
                <w:color w:val="FF0000"/>
                <w:lang w:val="de-DE"/>
              </w:rPr>
              <w:t>slot</w:t>
            </w:r>
            <w:proofErr w:type="spellEnd"/>
            <w:r w:rsidRPr="001A6A8C">
              <w:rPr>
                <w:color w:val="FF0000"/>
                <w:lang w:val="de-DE"/>
              </w:rPr>
              <w:t xml:space="preserve">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t>
            </w:r>
            <w:proofErr w:type="spellStart"/>
            <w:r w:rsidRPr="001A6A8C">
              <w:rPr>
                <w:color w:val="FF0000"/>
                <w:lang w:val="de-DE"/>
              </w:rPr>
              <w:t>within</w:t>
            </w:r>
            <w:proofErr w:type="spellEnd"/>
            <w:r w:rsidRPr="001A6A8C">
              <w:rPr>
                <w:color w:val="FF0000"/>
                <w:lang w:val="de-DE"/>
              </w:rPr>
              <w:t xml:space="preserve"> a </w:t>
            </w:r>
            <w:proofErr w:type="spellStart"/>
            <w:r w:rsidRPr="001A6A8C">
              <w:rPr>
                <w:color w:val="FF0000"/>
                <w:lang w:val="de-DE"/>
              </w:rPr>
              <w:t>window</w:t>
            </w:r>
            <w:proofErr w:type="spellEnd"/>
            <w:r w:rsidRPr="001A6A8C">
              <w:rPr>
                <w:color w:val="FF0000"/>
                <w:lang w:val="de-DE"/>
              </w:rPr>
              <w:t xml:space="preserve"> </w:t>
            </w:r>
            <w:proofErr w:type="spellStart"/>
            <w:r w:rsidRPr="001A6A8C">
              <w:rPr>
                <w:color w:val="FF0000"/>
                <w:lang w:val="de-DE"/>
              </w:rPr>
              <w:t>configured</w:t>
            </w:r>
            <w:proofErr w:type="spellEnd"/>
            <w:r w:rsidRPr="001A6A8C">
              <w:rPr>
                <w:color w:val="FF0000"/>
                <w:lang w:val="de-DE"/>
              </w:rPr>
              <w:t xml:space="preserve"> </w:t>
            </w:r>
            <w:proofErr w:type="spellStart"/>
            <w:r w:rsidRPr="001A6A8C">
              <w:rPr>
                <w:color w:val="FF0000"/>
                <w:lang w:val="de-DE"/>
              </w:rPr>
              <w:t>by</w:t>
            </w:r>
            <w:proofErr w:type="spellEnd"/>
            <w:r w:rsidRPr="001A6A8C">
              <w:rPr>
                <w:color w:val="FF0000"/>
                <w:lang w:val="de-DE"/>
              </w:rPr>
              <w:t xml:space="preserve"> </w:t>
            </w:r>
            <w:proofErr w:type="spellStart"/>
            <w:r w:rsidRPr="001A6A8C">
              <w:rPr>
                <w:i/>
                <w:iCs/>
                <w:color w:val="FF0000"/>
                <w:lang w:val="de-DE"/>
              </w:rPr>
              <w:t>BeamFailureRecoveryConfig</w:t>
            </w:r>
            <w:proofErr w:type="spellEnd"/>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ListParagraph"/>
              <w:rPr>
                <w:rFonts w:asciiTheme="minorEastAsia" w:eastAsiaTheme="minorEastAsia" w:hAnsiTheme="minorEastAsia"/>
                <w:lang w:val="de-DE"/>
              </w:rPr>
            </w:pPr>
            <w:r>
              <w:rPr>
                <w:rFonts w:asciiTheme="minorEastAsia" w:eastAsiaTheme="minorEastAsia" w:hAnsiTheme="minorEastAsia"/>
                <w:lang w:val="de-DE"/>
              </w:rPr>
              <w:t xml:space="preserve">The </w:t>
            </w:r>
            <w:proofErr w:type="spellStart"/>
            <w:r>
              <w:rPr>
                <w:rFonts w:asciiTheme="minorEastAsia" w:eastAsiaTheme="minorEastAsia" w:hAnsiTheme="minorEastAsia"/>
                <w:lang w:val="de-DE"/>
              </w:rPr>
              <w:t>definition</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of</w:t>
            </w:r>
            <w:proofErr w:type="spellEnd"/>
            <w:r>
              <w:rPr>
                <w:rFonts w:asciiTheme="minorEastAsia" w:eastAsiaTheme="minorEastAsia" w:hAnsiTheme="minorEastAsia"/>
                <w:lang w:val="de-DE"/>
              </w:rPr>
              <w:t xml:space="preserve"> time-</w:t>
            </w:r>
            <w:proofErr w:type="spellStart"/>
            <w:r>
              <w:rPr>
                <w:rFonts w:asciiTheme="minorEastAsia" w:eastAsiaTheme="minorEastAsia" w:hAnsiTheme="minorEastAsia"/>
                <w:lang w:val="de-DE"/>
              </w:rPr>
              <w:t>relationsip</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is</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similar</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the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as</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preamble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transmission</w:t>
            </w:r>
            <w:proofErr w:type="spellEnd"/>
            <w:r>
              <w:rPr>
                <w:rFonts w:asciiTheme="minorEastAsia" w:eastAsiaTheme="minorEastAsia" w:hAnsiTheme="minorEastAsia"/>
                <w:lang w:val="de-DE"/>
              </w:rPr>
              <w:t xml:space="preserve"> + RAR </w:t>
            </w:r>
            <w:proofErr w:type="spellStart"/>
            <w:r>
              <w:rPr>
                <w:rFonts w:asciiTheme="minorEastAsia" w:eastAsiaTheme="minorEastAsia" w:hAnsiTheme="minorEastAsia"/>
                <w:lang w:val="de-DE"/>
              </w:rPr>
              <w:t>window</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minitoring</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as</w:t>
            </w:r>
            <w:proofErr w:type="spellEnd"/>
            <w:r>
              <w:rPr>
                <w:rFonts w:asciiTheme="minorEastAsia" w:eastAsiaTheme="minorEastAsia" w:hAnsiTheme="minorEastAsia"/>
                <w:lang w:val="de-DE"/>
              </w:rPr>
              <w:t xml:space="preserve"> initial </w:t>
            </w:r>
            <w:proofErr w:type="spellStart"/>
            <w:r>
              <w:rPr>
                <w:rFonts w:asciiTheme="minorEastAsia" w:eastAsiaTheme="minorEastAsia" w:hAnsiTheme="minorEastAsia"/>
                <w:lang w:val="de-DE"/>
              </w:rPr>
              <w:t>access</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stage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Then</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similar</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approach</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can</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be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considered</w:t>
            </w:r>
            <w:proofErr w:type="spellEnd"/>
            <w:r>
              <w:rPr>
                <w:rFonts w:asciiTheme="minorEastAsia" w:eastAsiaTheme="minorEastAsia" w:hAnsiTheme="minorEastAsia"/>
                <w:lang w:val="de-DE"/>
              </w:rPr>
              <w:t xml:space="preserve">. But </w:t>
            </w:r>
            <w:proofErr w:type="spellStart"/>
            <w:r>
              <w:rPr>
                <w:rFonts w:asciiTheme="minorEastAsia" w:eastAsiaTheme="minorEastAsia" w:hAnsiTheme="minorEastAsia"/>
                <w:lang w:val="de-DE"/>
              </w:rPr>
              <w:t>since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the</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window</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length</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is</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up</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to</w:t>
            </w:r>
            <w:proofErr w:type="spellEnd"/>
            <w:r>
              <w:rPr>
                <w:rFonts w:asciiTheme="minorEastAsia" w:eastAsiaTheme="minorEastAsia" w:hAnsiTheme="minorEastAsia"/>
                <w:lang w:val="de-DE"/>
              </w:rPr>
              <w:t xml:space="preserve"> 200ms </w:t>
            </w:r>
            <w:proofErr w:type="spellStart"/>
            <w:r>
              <w:rPr>
                <w:rFonts w:asciiTheme="minorEastAsia" w:eastAsiaTheme="minorEastAsia" w:hAnsiTheme="minorEastAsia"/>
                <w:lang w:val="de-DE"/>
              </w:rPr>
              <w:t>as</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defined</w:t>
            </w:r>
            <w:proofErr w:type="spellEnd"/>
            <w:r>
              <w:rPr>
                <w:rFonts w:asciiTheme="minorEastAsia" w:eastAsiaTheme="minorEastAsia" w:hAnsiTheme="minorEastAsia"/>
                <w:lang w:val="de-DE"/>
              </w:rPr>
              <w:t xml:space="preserve"> </w:t>
            </w:r>
            <w:proofErr w:type="spellStart"/>
            <w:r>
              <w:rPr>
                <w:rFonts w:asciiTheme="minorEastAsia" w:eastAsiaTheme="minorEastAsia" w:hAnsiTheme="minorEastAsia"/>
                <w:lang w:val="de-DE"/>
              </w:rPr>
              <w:t>below</w:t>
            </w:r>
            <w:proofErr w:type="spellEnd"/>
            <w:r>
              <w:rPr>
                <w:rFonts w:asciiTheme="minorEastAsia" w:eastAsiaTheme="minorEastAsia" w:hAnsiTheme="minorEastAsia"/>
                <w:lang w:val="de-DE"/>
              </w:rPr>
              <w:t xml:space="preserve">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ListParagraph"/>
              <w:rPr>
                <w:rFonts w:ascii="Times New Roman" w:hAnsi="Times New Roman" w:cs="Times New Roman"/>
                <w:sz w:val="24"/>
                <w:szCs w:val="24"/>
                <w:lang w:val="de-DE"/>
              </w:rPr>
            </w:pPr>
          </w:p>
          <w:p w14:paraId="1FADC5F2" w14:textId="77777777" w:rsidR="00F16D24" w:rsidRPr="008B2CB8" w:rsidRDefault="00F16D24" w:rsidP="0082521C">
            <w:pPr>
              <w:pStyle w:val="ListParagraph"/>
              <w:numPr>
                <w:ilvl w:val="0"/>
                <w:numId w:val="80"/>
              </w:numPr>
              <w:rPr>
                <w:rFonts w:eastAsiaTheme="minorEastAsia" w:cs="Arial"/>
                <w:lang w:val="en-GB"/>
              </w:rPr>
            </w:pPr>
            <w:r>
              <w:rPr>
                <w:lang w:val="de-DE"/>
              </w:rPr>
              <w:t xml:space="preserve">W.r.t </w:t>
            </w:r>
            <w:proofErr w:type="spellStart"/>
            <w:r>
              <w:rPr>
                <w:lang w:val="de-DE"/>
              </w:rPr>
              <w:t>the</w:t>
            </w:r>
            <w:proofErr w:type="spellEnd"/>
            <w:r>
              <w:rPr>
                <w:lang w:val="de-DE"/>
              </w:rPr>
              <w:t xml:space="preserve"> PUCCH </w:t>
            </w:r>
            <w:proofErr w:type="spellStart"/>
            <w:r>
              <w:rPr>
                <w:lang w:val="de-DE"/>
              </w:rPr>
              <w:t>transmission</w:t>
            </w:r>
            <w:proofErr w:type="spellEnd"/>
            <w:r>
              <w:rPr>
                <w:lang w:val="de-DE"/>
              </w:rPr>
              <w:t xml:space="preserve"> after 28 </w:t>
            </w:r>
            <w:proofErr w:type="spellStart"/>
            <w:r>
              <w:rPr>
                <w:lang w:val="de-DE"/>
              </w:rPr>
              <w:t>symbols</w:t>
            </w:r>
            <w:proofErr w:type="spellEnd"/>
            <w:r>
              <w:rPr>
                <w:lang w:val="de-DE"/>
              </w:rPr>
              <w:t xml:space="preserve">, </w:t>
            </w: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eixsitng</w:t>
            </w:r>
            <w:proofErr w:type="spellEnd"/>
            <w:r>
              <w:rPr>
                <w:lang w:val="de-DE"/>
              </w:rPr>
              <w:t xml:space="preserve"> </w:t>
            </w:r>
            <w:proofErr w:type="spellStart"/>
            <w:r>
              <w:rPr>
                <w:lang w:val="de-DE"/>
              </w:rPr>
              <w:t>speci</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value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defined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enforce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usage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new</w:t>
            </w:r>
            <w:proofErr w:type="spellEnd"/>
            <w:r>
              <w:rPr>
                <w:lang w:val="de-DE"/>
              </w:rPr>
              <w:t xml:space="preserve"> QCL </w:t>
            </w:r>
            <w:proofErr w:type="spellStart"/>
            <w:r>
              <w:rPr>
                <w:lang w:val="de-DE"/>
              </w:rPr>
              <w:t>relationship</w:t>
            </w:r>
            <w:proofErr w:type="spellEnd"/>
            <w:r>
              <w:rPr>
                <w:lang w:val="de-DE"/>
              </w:rPr>
              <w:t xml:space="preserve"> after BFR, </w:t>
            </w:r>
            <w:proofErr w:type="spellStart"/>
            <w:r>
              <w:rPr>
                <w:lang w:val="de-DE"/>
              </w:rPr>
              <w:t>and</w:t>
            </w:r>
            <w:proofErr w:type="spellEnd"/>
            <w:r>
              <w:rPr>
                <w:lang w:val="de-DE"/>
              </w:rPr>
              <w:t xml:space="preserve"> </w:t>
            </w:r>
            <w:proofErr w:type="spellStart"/>
            <w:r>
              <w:rPr>
                <w:lang w:val="de-DE"/>
              </w:rPr>
              <w:t>whether</w:t>
            </w:r>
            <w:proofErr w:type="spellEnd"/>
            <w:r>
              <w:rPr>
                <w:lang w:val="de-DE"/>
              </w:rPr>
              <w:t>/</w:t>
            </w:r>
            <w:proofErr w:type="spellStart"/>
            <w:r>
              <w:rPr>
                <w:lang w:val="de-DE"/>
              </w:rPr>
              <w:t>when</w:t>
            </w:r>
            <w:proofErr w:type="spellEnd"/>
            <w:r>
              <w:rPr>
                <w:lang w:val="de-DE"/>
              </w:rPr>
              <w:t xml:space="preserve"> </w:t>
            </w:r>
            <w:proofErr w:type="spellStart"/>
            <w:r>
              <w:rPr>
                <w:lang w:val="de-DE"/>
              </w:rPr>
              <w:t>the</w:t>
            </w:r>
            <w:proofErr w:type="spellEnd"/>
            <w:r>
              <w:rPr>
                <w:lang w:val="de-DE"/>
              </w:rPr>
              <w:t xml:space="preserve"> PUCCH will </w:t>
            </w:r>
            <w:proofErr w:type="spellStart"/>
            <w:r>
              <w:rPr>
                <w:lang w:val="de-DE"/>
              </w:rPr>
              <w:t>be</w:t>
            </w:r>
            <w:proofErr w:type="spellEnd"/>
            <w:r>
              <w:rPr>
                <w:lang w:val="de-DE"/>
              </w:rPr>
              <w:t xml:space="preserve"> </w:t>
            </w:r>
            <w:proofErr w:type="spellStart"/>
            <w:r>
              <w:rPr>
                <w:lang w:val="de-DE"/>
              </w:rPr>
              <w:t>transmitted</w:t>
            </w:r>
            <w:proofErr w:type="spellEnd"/>
            <w:r>
              <w:rPr>
                <w:lang w:val="de-DE"/>
              </w:rPr>
              <w:t xml:space="preserve"> </w:t>
            </w:r>
            <w:proofErr w:type="spellStart"/>
            <w:r>
              <w:rPr>
                <w:lang w:val="de-DE"/>
              </w:rPr>
              <w:t>is</w:t>
            </w:r>
            <w:proofErr w:type="spellEnd"/>
            <w:r>
              <w:rPr>
                <w:lang w:val="de-DE"/>
              </w:rPr>
              <w:t xml:space="preserve"> still </w:t>
            </w:r>
            <w:proofErr w:type="spellStart"/>
            <w:r>
              <w:rPr>
                <w:lang w:val="de-DE"/>
              </w:rPr>
              <w:t>up</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scehduling</w:t>
            </w:r>
            <w:proofErr w:type="spellEnd"/>
            <w:r>
              <w:rPr>
                <w:lang w:val="de-DE"/>
              </w:rPr>
              <w:t xml:space="preserve">. In </w:t>
            </w:r>
            <w:proofErr w:type="spellStart"/>
            <w:r>
              <w:rPr>
                <w:lang w:val="de-DE"/>
              </w:rPr>
              <w:t>this</w:t>
            </w:r>
            <w:proofErr w:type="spellEnd"/>
            <w:r>
              <w:rPr>
                <w:lang w:val="de-DE"/>
              </w:rPr>
              <w:t xml:space="preserve"> </w:t>
            </w:r>
            <w:proofErr w:type="spellStart"/>
            <w:r>
              <w:rPr>
                <w:lang w:val="de-DE"/>
              </w:rPr>
              <w:t>way</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consideration</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impacts</w:t>
            </w:r>
            <w:proofErr w:type="spellEnd"/>
            <w:r>
              <w:rPr>
                <w:lang w:val="de-DE"/>
              </w:rPr>
              <w:t xml:space="preserve"> </w:t>
            </w:r>
            <w:proofErr w:type="spellStart"/>
            <w:r>
              <w:rPr>
                <w:lang w:val="de-DE"/>
              </w:rPr>
              <w:t>of</w:t>
            </w:r>
            <w:proofErr w:type="spellEnd"/>
            <w:r>
              <w:rPr>
                <w:lang w:val="de-DE"/>
              </w:rPr>
              <w:t xml:space="preserve"> TA, </w:t>
            </w:r>
            <w:proofErr w:type="spellStart"/>
            <w:r>
              <w:rPr>
                <w:lang w:val="de-DE"/>
              </w:rPr>
              <w:t>the</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PUCCH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scheduled</w:t>
            </w:r>
            <w:proofErr w:type="spellEnd"/>
            <w:r>
              <w:rPr>
                <w:lang w:val="de-DE"/>
              </w:rPr>
              <w:t xml:space="preserve"> </w:t>
            </w:r>
            <w:proofErr w:type="spellStart"/>
            <w:r>
              <w:rPr>
                <w:lang w:val="de-DE"/>
              </w:rPr>
              <w:t>later</w:t>
            </w:r>
            <w:proofErr w:type="spellEnd"/>
            <w:r>
              <w:rPr>
                <w:lang w:val="de-DE"/>
              </w:rPr>
              <w:t xml:space="preserve"> after BFR. In </w:t>
            </w:r>
            <w:proofErr w:type="spellStart"/>
            <w:r>
              <w:rPr>
                <w:lang w:val="de-DE"/>
              </w:rPr>
              <w:t>this</w:t>
            </w:r>
            <w:proofErr w:type="spellEnd"/>
            <w:r>
              <w:rPr>
                <w:lang w:val="de-DE"/>
              </w:rPr>
              <w:t xml:space="preserve"> </w:t>
            </w:r>
            <w:proofErr w:type="spellStart"/>
            <w:r>
              <w:rPr>
                <w:lang w:val="de-DE"/>
              </w:rPr>
              <w:t>way</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no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enlarge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value</w:t>
            </w:r>
            <w:proofErr w:type="spellEnd"/>
            <w:r>
              <w:rPr>
                <w:lang w:val="de-DE"/>
              </w:rPr>
              <w:t>.</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proofErr w:type="spellStart"/>
            <w:r>
              <w:rPr>
                <w:rFonts w:cs="Arial"/>
                <w:lang w:val="de-DE"/>
              </w:rPr>
              <w:t>We</w:t>
            </w:r>
            <w:proofErr w:type="spellEnd"/>
            <w:r>
              <w:rPr>
                <w:rFonts w:cs="Arial"/>
                <w:lang w:val="de-DE"/>
              </w:rPr>
              <w:t xml:space="preserve"> </w:t>
            </w:r>
            <w:proofErr w:type="spellStart"/>
            <w:r>
              <w:rPr>
                <w:rFonts w:cs="Arial"/>
                <w:lang w:val="de-DE"/>
              </w:rPr>
              <w:t>are</w:t>
            </w:r>
            <w:proofErr w:type="spellEnd"/>
            <w:r>
              <w:rPr>
                <w:rFonts w:cs="Arial"/>
                <w:lang w:val="de-DE"/>
              </w:rPr>
              <w:t xml:space="preserve"> ok in </w:t>
            </w:r>
            <w:proofErr w:type="spellStart"/>
            <w:r>
              <w:rPr>
                <w:rFonts w:cs="Arial"/>
                <w:lang w:val="de-DE"/>
              </w:rPr>
              <w:t>further</w:t>
            </w:r>
            <w:proofErr w:type="spellEnd"/>
            <w:r>
              <w:rPr>
                <w:rFonts w:cs="Arial"/>
                <w:lang w:val="de-DE"/>
              </w:rPr>
              <w:t xml:space="preserve"> </w:t>
            </w:r>
            <w:proofErr w:type="spellStart"/>
            <w:r>
              <w:rPr>
                <w:rFonts w:cs="Arial"/>
                <w:lang w:val="de-DE"/>
              </w:rPr>
              <w:t>investigation</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problem</w:t>
            </w:r>
            <w:proofErr w:type="spellEnd"/>
            <w:r>
              <w:rPr>
                <w:rFonts w:cs="Arial"/>
                <w:lang w:val="de-DE"/>
              </w:rPr>
              <w:t xml:space="preserve">. At a </w:t>
            </w:r>
            <w:proofErr w:type="spellStart"/>
            <w:r>
              <w:rPr>
                <w:rFonts w:cs="Arial"/>
                <w:lang w:val="de-DE"/>
              </w:rPr>
              <w:t>first</w:t>
            </w:r>
            <w:proofErr w:type="spellEnd"/>
            <w:r>
              <w:rPr>
                <w:rFonts w:cs="Arial"/>
                <w:lang w:val="de-DE"/>
              </w:rPr>
              <w:t xml:space="preserve"> </w:t>
            </w:r>
            <w:proofErr w:type="spellStart"/>
            <w:r>
              <w:rPr>
                <w:rFonts w:cs="Arial"/>
                <w:lang w:val="de-DE"/>
              </w:rPr>
              <w:t>view</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seems</w:t>
            </w:r>
            <w:proofErr w:type="spellEnd"/>
            <w:r>
              <w:rPr>
                <w:rFonts w:cs="Arial"/>
                <w:lang w:val="de-DE"/>
              </w:rPr>
              <w:t xml:space="preserve"> a </w:t>
            </w:r>
            <w:proofErr w:type="spellStart"/>
            <w:r>
              <w:rPr>
                <w:rFonts w:cs="Arial"/>
                <w:lang w:val="de-DE"/>
              </w:rPr>
              <w:t>problem</w:t>
            </w:r>
            <w:proofErr w:type="spellEnd"/>
            <w:r>
              <w:rPr>
                <w:rFonts w:cs="Arial"/>
                <w:lang w:val="de-DE"/>
              </w:rPr>
              <w:t xml:space="preserve"> </w:t>
            </w:r>
            <w:proofErr w:type="spellStart"/>
            <w:r>
              <w:rPr>
                <w:rFonts w:cs="Arial"/>
                <w:lang w:val="de-DE"/>
              </w:rPr>
              <w:t>poised</w:t>
            </w:r>
            <w:proofErr w:type="spellEnd"/>
            <w:r>
              <w:rPr>
                <w:rFonts w:cs="Arial"/>
                <w:lang w:val="de-DE"/>
              </w:rPr>
              <w:t xml:space="preserve"> for </w:t>
            </w:r>
            <w:proofErr w:type="spellStart"/>
            <w:r>
              <w:rPr>
                <w:rFonts w:cs="Arial"/>
                <w:lang w:val="de-DE"/>
              </w:rPr>
              <w:t>the</w:t>
            </w:r>
            <w:proofErr w:type="spellEnd"/>
            <w:r>
              <w:rPr>
                <w:rFonts w:cs="Arial"/>
                <w:lang w:val="de-DE"/>
              </w:rPr>
              <w:t xml:space="preserve"> </w:t>
            </w:r>
            <w:proofErr w:type="spellStart"/>
            <w:r>
              <w:rPr>
                <w:rFonts w:cs="Arial"/>
                <w:lang w:val="de-DE"/>
              </w:rPr>
              <w:t>solution</w:t>
            </w:r>
            <w:proofErr w:type="spellEnd"/>
            <w:r>
              <w:rPr>
                <w:rFonts w:cs="Arial"/>
                <w:lang w:val="de-DE"/>
              </w:rPr>
              <w:t xml:space="preserve"> </w:t>
            </w:r>
            <w:proofErr w:type="spellStart"/>
            <w:r>
              <w:rPr>
                <w:rFonts w:cs="Arial"/>
                <w:lang w:val="de-DE"/>
              </w:rPr>
              <w:t>with</w:t>
            </w:r>
            <w:proofErr w:type="spellEnd"/>
            <w:r>
              <w:rPr>
                <w:rFonts w:cs="Arial"/>
                <w:lang w:val="de-DE"/>
              </w:rPr>
              <w:t xml:space="preserve"> a </w:t>
            </w:r>
            <w:proofErr w:type="spellStart"/>
            <w:r>
              <w:rPr>
                <w:rFonts w:cs="Arial"/>
                <w:lang w:val="de-DE"/>
              </w:rPr>
              <w:t>K_offset</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specific</w:t>
            </w:r>
            <w:proofErr w:type="spellEnd"/>
            <w:r>
              <w:rPr>
                <w:rFonts w:cs="Arial"/>
                <w:lang w:val="de-DE"/>
              </w:rPr>
              <w:t xml:space="preserve">) </w:t>
            </w:r>
            <w:proofErr w:type="spellStart"/>
            <w:r>
              <w:rPr>
                <w:rFonts w:cs="Arial"/>
                <w:lang w:val="de-DE"/>
              </w:rPr>
              <w:t>delay</w:t>
            </w:r>
            <w:proofErr w:type="spellEnd"/>
            <w:r>
              <w:rPr>
                <w:rFonts w:cs="Arial"/>
                <w:lang w:val="de-DE"/>
              </w:rPr>
              <w:t>.</w:t>
            </w:r>
          </w:p>
        </w:tc>
      </w:tr>
      <w:tr w:rsidR="00F16D24"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F16D24" w:rsidRPr="000B0C15" w:rsidRDefault="00F16D24" w:rsidP="00F16D24">
            <w:pPr>
              <w:pStyle w:val="BodyText"/>
              <w:spacing w:line="254" w:lineRule="auto"/>
              <w:rPr>
                <w:rFonts w:cs="Arial"/>
              </w:rPr>
            </w:pPr>
          </w:p>
        </w:tc>
      </w:tr>
      <w:tr w:rsidR="00F16D24"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F16D24" w:rsidRPr="000B0C15" w:rsidRDefault="00F16D24" w:rsidP="00F16D24">
            <w:pPr>
              <w:pStyle w:val="BodyText"/>
              <w:spacing w:line="254" w:lineRule="auto"/>
              <w:rPr>
                <w:rFonts w:cs="Arial"/>
              </w:rPr>
            </w:pP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BodyText"/>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BodyText"/>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Heading1"/>
        <w:rPr>
          <w:lang w:val="en-US"/>
        </w:rPr>
      </w:pPr>
      <w:bookmarkStart w:id="35" w:name="_In-sequence_SDU_delivery"/>
      <w:bookmarkEnd w:id="35"/>
      <w:r w:rsidRPr="000B0C15">
        <w:rPr>
          <w:lang w:val="en-US"/>
        </w:rPr>
        <w:lastRenderedPageBreak/>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4"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4"/>
                          <w:p w14:paraId="2323961C" w14:textId="77777777" w:rsidR="00DB2D8F" w:rsidRPr="00DB2D8F" w:rsidRDefault="00DB2D8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5"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DB2D8F" w:rsidRPr="00DB2D8F" w:rsidRDefault="00DB2D8F"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7FCD" w14:textId="77777777" w:rsidR="00322D2E" w:rsidRDefault="00322D2E">
      <w:r>
        <w:separator/>
      </w:r>
    </w:p>
  </w:endnote>
  <w:endnote w:type="continuationSeparator" w:id="0">
    <w:p w14:paraId="600A9E46" w14:textId="77777777" w:rsidR="00322D2E" w:rsidRDefault="00322D2E">
      <w:r>
        <w:continuationSeparator/>
      </w:r>
    </w:p>
  </w:endnote>
  <w:endnote w:type="continuationNotice" w:id="1">
    <w:p w14:paraId="0D43918A" w14:textId="77777777" w:rsidR="00322D2E" w:rsidRDefault="0032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12AD04" w:rsidR="00DB2D8F" w:rsidRDefault="00DB2D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6D24">
      <w:rPr>
        <w:rStyle w:val="PageNumber"/>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6D24">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66044" w14:textId="77777777" w:rsidR="00322D2E" w:rsidRDefault="00322D2E">
      <w:r>
        <w:separator/>
      </w:r>
    </w:p>
  </w:footnote>
  <w:footnote w:type="continuationSeparator" w:id="0">
    <w:p w14:paraId="624DB2B8" w14:textId="77777777" w:rsidR="00322D2E" w:rsidRDefault="00322D2E">
      <w:r>
        <w:continuationSeparator/>
      </w:r>
    </w:p>
  </w:footnote>
  <w:footnote w:type="continuationNotice" w:id="1">
    <w:p w14:paraId="54A78DF5" w14:textId="77777777" w:rsidR="00322D2E" w:rsidRDefault="00322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B2D8F" w:rsidRDefault="00DB2D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0"/>
  </w:num>
  <w:num w:numId="4">
    <w:abstractNumId w:val="48"/>
  </w:num>
  <w:num w:numId="5">
    <w:abstractNumId w:val="49"/>
  </w:num>
  <w:num w:numId="6">
    <w:abstractNumId w:val="58"/>
  </w:num>
  <w:num w:numId="7">
    <w:abstractNumId w:val="20"/>
  </w:num>
  <w:num w:numId="8">
    <w:abstractNumId w:val="26"/>
  </w:num>
  <w:num w:numId="9">
    <w:abstractNumId w:val="11"/>
  </w:num>
  <w:num w:numId="10">
    <w:abstractNumId w:val="72"/>
  </w:num>
  <w:num w:numId="11">
    <w:abstractNumId w:val="34"/>
  </w:num>
  <w:num w:numId="12">
    <w:abstractNumId w:val="70"/>
  </w:num>
  <w:num w:numId="13">
    <w:abstractNumId w:val="32"/>
  </w:num>
  <w:num w:numId="14">
    <w:abstractNumId w:val="6"/>
  </w:num>
  <w:num w:numId="15">
    <w:abstractNumId w:val="46"/>
  </w:num>
  <w:num w:numId="16">
    <w:abstractNumId w:val="27"/>
  </w:num>
  <w:num w:numId="17">
    <w:abstractNumId w:val="5"/>
  </w:num>
  <w:num w:numId="18">
    <w:abstractNumId w:val="31"/>
  </w:num>
  <w:num w:numId="19">
    <w:abstractNumId w:val="65"/>
  </w:num>
  <w:num w:numId="20">
    <w:abstractNumId w:val="10"/>
  </w:num>
  <w:num w:numId="21">
    <w:abstractNumId w:val="55"/>
  </w:num>
  <w:num w:numId="22">
    <w:abstractNumId w:val="75"/>
  </w:num>
  <w:num w:numId="23">
    <w:abstractNumId w:val="17"/>
  </w:num>
  <w:num w:numId="24">
    <w:abstractNumId w:val="1"/>
  </w:num>
  <w:num w:numId="25">
    <w:abstractNumId w:val="22"/>
  </w:num>
  <w:num w:numId="26">
    <w:abstractNumId w:val="78"/>
  </w:num>
  <w:num w:numId="27">
    <w:abstractNumId w:val="52"/>
  </w:num>
  <w:num w:numId="28">
    <w:abstractNumId w:val="14"/>
  </w:num>
  <w:num w:numId="29">
    <w:abstractNumId w:val="7"/>
  </w:num>
  <w:num w:numId="30">
    <w:abstractNumId w:val="79"/>
  </w:num>
  <w:num w:numId="31">
    <w:abstractNumId w:val="63"/>
  </w:num>
  <w:num w:numId="32">
    <w:abstractNumId w:val="59"/>
  </w:num>
  <w:num w:numId="33">
    <w:abstractNumId w:val="3"/>
  </w:num>
  <w:num w:numId="34">
    <w:abstractNumId w:val="9"/>
  </w:num>
  <w:num w:numId="35">
    <w:abstractNumId w:val="41"/>
  </w:num>
  <w:num w:numId="36">
    <w:abstractNumId w:val="17"/>
  </w:num>
  <w:num w:numId="37">
    <w:abstractNumId w:val="25"/>
  </w:num>
  <w:num w:numId="38">
    <w:abstractNumId w:val="19"/>
  </w:num>
  <w:num w:numId="39">
    <w:abstractNumId w:val="30"/>
  </w:num>
  <w:num w:numId="40">
    <w:abstractNumId w:val="44"/>
  </w:num>
  <w:num w:numId="41">
    <w:abstractNumId w:val="50"/>
  </w:num>
  <w:num w:numId="42">
    <w:abstractNumId w:val="53"/>
  </w:num>
  <w:num w:numId="43">
    <w:abstractNumId w:val="66"/>
  </w:num>
  <w:num w:numId="44">
    <w:abstractNumId w:val="43"/>
  </w:num>
  <w:num w:numId="45">
    <w:abstractNumId w:val="60"/>
  </w:num>
  <w:num w:numId="46">
    <w:abstractNumId w:val="21"/>
  </w:num>
  <w:num w:numId="47">
    <w:abstractNumId w:val="15"/>
  </w:num>
  <w:num w:numId="48">
    <w:abstractNumId w:val="68"/>
  </w:num>
  <w:num w:numId="49">
    <w:abstractNumId w:val="61"/>
  </w:num>
  <w:num w:numId="50">
    <w:abstractNumId w:val="28"/>
  </w:num>
  <w:num w:numId="51">
    <w:abstractNumId w:val="77"/>
  </w:num>
  <w:num w:numId="52">
    <w:abstractNumId w:val="51"/>
  </w:num>
  <w:num w:numId="53">
    <w:abstractNumId w:val="40"/>
  </w:num>
  <w:num w:numId="54">
    <w:abstractNumId w:val="36"/>
  </w:num>
  <w:num w:numId="55">
    <w:abstractNumId w:val="69"/>
  </w:num>
  <w:num w:numId="56">
    <w:abstractNumId w:val="73"/>
  </w:num>
  <w:num w:numId="57">
    <w:abstractNumId w:val="74"/>
  </w:num>
  <w:num w:numId="58">
    <w:abstractNumId w:val="54"/>
  </w:num>
  <w:num w:numId="59">
    <w:abstractNumId w:val="38"/>
  </w:num>
  <w:num w:numId="60">
    <w:abstractNumId w:val="71"/>
  </w:num>
  <w:num w:numId="61">
    <w:abstractNumId w:val="8"/>
  </w:num>
  <w:num w:numId="62">
    <w:abstractNumId w:val="18"/>
  </w:num>
  <w:num w:numId="63">
    <w:abstractNumId w:val="62"/>
  </w:num>
  <w:num w:numId="64">
    <w:abstractNumId w:val="4"/>
  </w:num>
  <w:num w:numId="65">
    <w:abstractNumId w:val="76"/>
  </w:num>
  <w:num w:numId="66">
    <w:abstractNumId w:val="13"/>
  </w:num>
  <w:num w:numId="67">
    <w:abstractNumId w:val="39"/>
  </w:num>
  <w:num w:numId="68">
    <w:abstractNumId w:val="29"/>
  </w:num>
  <w:num w:numId="69">
    <w:abstractNumId w:val="56"/>
  </w:num>
  <w:num w:numId="70">
    <w:abstractNumId w:val="35"/>
  </w:num>
  <w:num w:numId="71">
    <w:abstractNumId w:val="16"/>
  </w:num>
  <w:num w:numId="72">
    <w:abstractNumId w:val="23"/>
  </w:num>
  <w:num w:numId="73">
    <w:abstractNumId w:val="33"/>
  </w:num>
  <w:num w:numId="74">
    <w:abstractNumId w:val="42"/>
  </w:num>
  <w:num w:numId="75">
    <w:abstractNumId w:val="47"/>
  </w:num>
  <w:num w:numId="76">
    <w:abstractNumId w:val="24"/>
  </w:num>
  <w:num w:numId="77">
    <w:abstractNumId w:val="64"/>
  </w:num>
  <w:num w:numId="78">
    <w:abstractNumId w:val="12"/>
  </w:num>
  <w:num w:numId="79">
    <w:abstractNumId w:val="57"/>
  </w:num>
  <w:num w:numId="80">
    <w:abstractNumId w:val="67"/>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21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252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21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F0FAE-FC86-4266-A776-448D0675B6F2}">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7641</Words>
  <Characters>40188</Characters>
  <Application>Microsoft Office Word</Application>
  <DocSecurity>0</DocSecurity>
  <Lines>334</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47734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Nokia, Frank</cp:lastModifiedBy>
  <cp:revision>7</cp:revision>
  <dcterms:created xsi:type="dcterms:W3CDTF">2021-05-20T07:32:00Z</dcterms:created>
  <dcterms:modified xsi:type="dcterms:W3CDTF">2021-05-20T11:22:00Z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