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F3610" w14:textId="670F8333" w:rsidR="00F86A73" w:rsidRPr="00AD7717" w:rsidRDefault="004B566C" w:rsidP="00C445AD">
      <w:pPr>
        <w:pStyle w:val="FP"/>
        <w:tabs>
          <w:tab w:val="left" w:pos="567"/>
        </w:tabs>
        <w:rPr>
          <w:rFonts w:ascii="Arial" w:hAnsi="Arial" w:cs="Arial"/>
          <w:b/>
          <w:sz w:val="24"/>
          <w:szCs w:val="24"/>
          <w:lang w:eastAsia="ja-JP"/>
        </w:rPr>
      </w:pPr>
      <w:r w:rsidRPr="00AD7717">
        <w:rPr>
          <w:rFonts w:ascii="Arial" w:hAnsi="Arial" w:cs="Arial"/>
          <w:b/>
          <w:sz w:val="24"/>
          <w:szCs w:val="24"/>
        </w:rPr>
        <w:t xml:space="preserve">3GPP </w:t>
      </w:r>
      <w:r w:rsidR="00F86A73" w:rsidRPr="00AD7717">
        <w:rPr>
          <w:rFonts w:ascii="Arial" w:hAnsi="Arial" w:cs="Arial"/>
          <w:b/>
          <w:sz w:val="24"/>
          <w:szCs w:val="24"/>
        </w:rPr>
        <w:t>TSG</w:t>
      </w:r>
      <w:r w:rsidR="00D45B2F" w:rsidRPr="00AD7717">
        <w:rPr>
          <w:rFonts w:ascii="Arial" w:hAnsi="Arial" w:cs="Arial"/>
          <w:b/>
          <w:sz w:val="24"/>
          <w:szCs w:val="24"/>
        </w:rPr>
        <w:t xml:space="preserve"> </w:t>
      </w:r>
      <w:r w:rsidRPr="00AD7717">
        <w:rPr>
          <w:rFonts w:ascii="Arial" w:hAnsi="Arial" w:cs="Arial"/>
          <w:b/>
          <w:sz w:val="24"/>
          <w:szCs w:val="24"/>
        </w:rPr>
        <w:t>RAN</w:t>
      </w:r>
      <w:r w:rsidR="00F86A73" w:rsidRPr="00AD7717">
        <w:rPr>
          <w:rFonts w:ascii="Arial" w:hAnsi="Arial" w:cs="Arial"/>
          <w:b/>
          <w:sz w:val="24"/>
          <w:szCs w:val="24"/>
        </w:rPr>
        <w:t xml:space="preserve"> meeting #</w:t>
      </w:r>
      <w:r w:rsidR="00EA6DDB">
        <w:rPr>
          <w:rFonts w:ascii="Arial" w:hAnsi="Arial" w:cs="Arial"/>
          <w:b/>
          <w:sz w:val="24"/>
          <w:szCs w:val="24"/>
        </w:rPr>
        <w:t>9</w:t>
      </w:r>
      <w:r w:rsidR="000254B7">
        <w:rPr>
          <w:rFonts w:ascii="Arial" w:hAnsi="Arial" w:cs="Arial"/>
          <w:b/>
          <w:sz w:val="24"/>
          <w:szCs w:val="24"/>
        </w:rPr>
        <w:t>2</w:t>
      </w:r>
      <w:r w:rsidR="00C9321A">
        <w:rPr>
          <w:rFonts w:ascii="Arial" w:hAnsi="Arial" w:cs="Arial"/>
          <w:b/>
          <w:sz w:val="24"/>
          <w:szCs w:val="24"/>
        </w:rPr>
        <w:t>e</w:t>
      </w:r>
      <w:r w:rsidR="00D45B2F" w:rsidRPr="00AD7717">
        <w:rPr>
          <w:rFonts w:ascii="Arial" w:hAnsi="Arial" w:cs="Arial"/>
          <w:b/>
          <w:sz w:val="24"/>
          <w:szCs w:val="24"/>
        </w:rPr>
        <w:tab/>
      </w:r>
      <w:r w:rsidR="00D45B2F" w:rsidRPr="00AD7717">
        <w:rPr>
          <w:rFonts w:ascii="Arial" w:hAnsi="Arial" w:cs="Arial"/>
          <w:b/>
          <w:sz w:val="24"/>
          <w:szCs w:val="24"/>
        </w:rPr>
        <w:tab/>
      </w:r>
      <w:r w:rsidR="00D45B2F" w:rsidRPr="00AD7717">
        <w:rPr>
          <w:rFonts w:ascii="Arial" w:hAnsi="Arial" w:cs="Arial"/>
          <w:b/>
          <w:sz w:val="24"/>
          <w:szCs w:val="24"/>
        </w:rPr>
        <w:tab/>
      </w:r>
      <w:r w:rsidR="00D45B2F" w:rsidRPr="00AD7717">
        <w:rPr>
          <w:rFonts w:ascii="Arial" w:hAnsi="Arial" w:cs="Arial"/>
          <w:b/>
          <w:sz w:val="24"/>
          <w:szCs w:val="24"/>
        </w:rPr>
        <w:tab/>
      </w:r>
      <w:r w:rsidR="00D45B2F" w:rsidRPr="00AD7717">
        <w:rPr>
          <w:rFonts w:ascii="Arial" w:hAnsi="Arial" w:cs="Arial"/>
          <w:b/>
          <w:sz w:val="24"/>
          <w:szCs w:val="24"/>
        </w:rPr>
        <w:tab/>
      </w:r>
      <w:r w:rsidR="00D45B2F" w:rsidRPr="00AD7717">
        <w:rPr>
          <w:rFonts w:ascii="Arial" w:hAnsi="Arial" w:cs="Arial"/>
          <w:b/>
          <w:sz w:val="24"/>
          <w:szCs w:val="24"/>
        </w:rPr>
        <w:tab/>
      </w:r>
      <w:r w:rsidR="00D45B2F" w:rsidRPr="00AD7717">
        <w:rPr>
          <w:rFonts w:ascii="Arial" w:hAnsi="Arial" w:cs="Arial"/>
          <w:b/>
          <w:sz w:val="24"/>
          <w:szCs w:val="24"/>
        </w:rPr>
        <w:tab/>
      </w:r>
      <w:r w:rsidR="00D45B2F" w:rsidRPr="00AD7717">
        <w:rPr>
          <w:rFonts w:ascii="Arial" w:hAnsi="Arial" w:cs="Arial"/>
          <w:b/>
          <w:sz w:val="24"/>
          <w:szCs w:val="24"/>
        </w:rPr>
        <w:tab/>
      </w:r>
      <w:r w:rsidR="00DC7919">
        <w:rPr>
          <w:rFonts w:ascii="Arial" w:hAnsi="Arial" w:cs="Arial"/>
          <w:b/>
          <w:sz w:val="24"/>
          <w:szCs w:val="24"/>
        </w:rPr>
        <w:tab/>
      </w:r>
      <w:r w:rsidR="00D45B2F" w:rsidRPr="00AD7717">
        <w:rPr>
          <w:rFonts w:ascii="Arial" w:hAnsi="Arial" w:cs="Arial"/>
          <w:b/>
          <w:sz w:val="24"/>
          <w:szCs w:val="24"/>
        </w:rPr>
        <w:tab/>
      </w:r>
      <w:r w:rsidR="00F86A73" w:rsidRPr="007E3AAF">
        <w:rPr>
          <w:rFonts w:ascii="Arial" w:hAnsi="Arial" w:cs="Arial"/>
          <w:b/>
          <w:sz w:val="24"/>
          <w:szCs w:val="24"/>
          <w:highlight w:val="yellow"/>
        </w:rPr>
        <w:t>RP-</w:t>
      </w:r>
      <w:r w:rsidR="00C9321A" w:rsidRPr="007E3AAF">
        <w:rPr>
          <w:rFonts w:ascii="Arial" w:hAnsi="Arial" w:cs="Arial"/>
          <w:b/>
          <w:sz w:val="24"/>
          <w:szCs w:val="24"/>
          <w:highlight w:val="yellow"/>
        </w:rPr>
        <w:t>2</w:t>
      </w:r>
      <w:r w:rsidR="00094E4F">
        <w:rPr>
          <w:rFonts w:ascii="Arial" w:hAnsi="Arial" w:cs="Arial"/>
          <w:b/>
          <w:sz w:val="24"/>
          <w:szCs w:val="24"/>
          <w:highlight w:val="yellow"/>
        </w:rPr>
        <w:t>1</w:t>
      </w:r>
      <w:r w:rsidR="007E3AAF" w:rsidRPr="007E3AAF">
        <w:rPr>
          <w:rFonts w:ascii="Arial" w:hAnsi="Arial" w:cs="Arial"/>
          <w:b/>
          <w:sz w:val="24"/>
          <w:szCs w:val="24"/>
          <w:highlight w:val="yellow"/>
        </w:rPr>
        <w:t>xxxx</w:t>
      </w:r>
    </w:p>
    <w:p w14:paraId="6619E7D7" w14:textId="211D0CDD" w:rsidR="00F86A73" w:rsidRPr="004B566C" w:rsidRDefault="004D0C91" w:rsidP="004B566C">
      <w:pPr>
        <w:tabs>
          <w:tab w:val="left" w:pos="567"/>
        </w:tabs>
        <w:rPr>
          <w:rFonts w:ascii="Arial" w:hAnsi="Arial" w:cs="Arial"/>
          <w:b/>
          <w:sz w:val="24"/>
        </w:rPr>
      </w:pPr>
      <w:r>
        <w:rPr>
          <w:rFonts w:ascii="Arial" w:hAnsi="Arial" w:cs="Arial"/>
          <w:b/>
          <w:sz w:val="24"/>
        </w:rPr>
        <w:t>Electronic Meeting</w:t>
      </w:r>
      <w:r w:rsidRPr="001A659D">
        <w:rPr>
          <w:rFonts w:ascii="Arial" w:hAnsi="Arial" w:cs="Arial"/>
          <w:b/>
          <w:sz w:val="24"/>
        </w:rPr>
        <w:t xml:space="preserve">, </w:t>
      </w:r>
      <w:r w:rsidR="000254B7">
        <w:rPr>
          <w:rFonts w:ascii="Arial" w:hAnsi="Arial" w:cs="Arial"/>
          <w:b/>
          <w:sz w:val="24"/>
        </w:rPr>
        <w:t>June</w:t>
      </w:r>
      <w:r w:rsidR="007E3AAF">
        <w:rPr>
          <w:rFonts w:ascii="Arial" w:hAnsi="Arial" w:cs="Arial"/>
          <w:b/>
          <w:sz w:val="24"/>
        </w:rPr>
        <w:t xml:space="preserve"> 16</w:t>
      </w:r>
      <w:r w:rsidR="004A5008">
        <w:rPr>
          <w:rFonts w:ascii="Arial" w:hAnsi="Arial" w:cs="Arial"/>
          <w:b/>
          <w:sz w:val="24"/>
        </w:rPr>
        <w:t xml:space="preserve"> </w:t>
      </w:r>
      <w:r w:rsidR="008F16DE">
        <w:rPr>
          <w:rFonts w:ascii="Arial" w:hAnsi="Arial" w:cs="Arial"/>
          <w:b/>
          <w:sz w:val="24"/>
        </w:rPr>
        <w:t>–</w:t>
      </w:r>
      <w:r w:rsidR="004A5008">
        <w:rPr>
          <w:rFonts w:ascii="Arial" w:hAnsi="Arial" w:cs="Arial"/>
          <w:b/>
          <w:sz w:val="24"/>
        </w:rPr>
        <w:t xml:space="preserve"> </w:t>
      </w:r>
      <w:r w:rsidR="007E3AAF">
        <w:rPr>
          <w:rFonts w:ascii="Arial" w:hAnsi="Arial" w:cs="Arial"/>
          <w:b/>
          <w:sz w:val="24"/>
        </w:rPr>
        <w:t>21,</w:t>
      </w:r>
      <w:r w:rsidR="00D17794" w:rsidRPr="00AD7717">
        <w:rPr>
          <w:rFonts w:ascii="Arial" w:hAnsi="Arial" w:cs="Arial"/>
          <w:b/>
          <w:sz w:val="24"/>
        </w:rPr>
        <w:t xml:space="preserve"> 20</w:t>
      </w:r>
      <w:r w:rsidR="00C9321A">
        <w:rPr>
          <w:rFonts w:ascii="Arial" w:hAnsi="Arial" w:cs="Arial"/>
          <w:b/>
          <w:sz w:val="24"/>
        </w:rPr>
        <w:t>2</w:t>
      </w:r>
      <w:r w:rsidR="007E3AAF">
        <w:rPr>
          <w:rFonts w:ascii="Arial" w:hAnsi="Arial" w:cs="Arial"/>
          <w:b/>
          <w:sz w:val="24"/>
        </w:rPr>
        <w:t>1</w:t>
      </w:r>
      <w:r w:rsidR="008537E7">
        <w:rPr>
          <w:rFonts w:ascii="Arial" w:hAnsi="Arial" w:cs="Arial"/>
          <w:b/>
          <w:sz w:val="24"/>
        </w:rPr>
        <w:tab/>
      </w:r>
      <w:r w:rsidR="008537E7">
        <w:rPr>
          <w:rFonts w:ascii="Arial" w:hAnsi="Arial" w:cs="Arial"/>
          <w:b/>
          <w:sz w:val="24"/>
        </w:rPr>
        <w:tab/>
      </w:r>
      <w:r w:rsidR="008537E7">
        <w:rPr>
          <w:rFonts w:ascii="Arial" w:hAnsi="Arial" w:cs="Arial"/>
          <w:b/>
          <w:sz w:val="24"/>
        </w:rPr>
        <w:tab/>
      </w:r>
      <w:r w:rsidR="008537E7">
        <w:rPr>
          <w:rFonts w:ascii="Arial" w:hAnsi="Arial" w:cs="Arial"/>
          <w:b/>
          <w:sz w:val="24"/>
        </w:rPr>
        <w:tab/>
      </w:r>
      <w:r w:rsidR="008537E7">
        <w:rPr>
          <w:rFonts w:ascii="Arial" w:hAnsi="Arial" w:cs="Arial"/>
          <w:b/>
          <w:sz w:val="24"/>
        </w:rPr>
        <w:tab/>
      </w:r>
      <w:r w:rsidR="008537E7">
        <w:rPr>
          <w:rFonts w:ascii="Arial" w:hAnsi="Arial" w:cs="Arial"/>
          <w:b/>
          <w:sz w:val="24"/>
        </w:rPr>
        <w:tab/>
      </w:r>
      <w:r w:rsidR="008537E7">
        <w:rPr>
          <w:rFonts w:ascii="Arial" w:hAnsi="Arial" w:cs="Arial"/>
          <w:b/>
          <w:sz w:val="24"/>
        </w:rPr>
        <w:tab/>
      </w:r>
      <w:r w:rsidR="008537E7">
        <w:rPr>
          <w:rFonts w:ascii="Arial" w:hAnsi="Arial" w:cs="Arial"/>
          <w:b/>
          <w:sz w:val="24"/>
        </w:rPr>
        <w:tab/>
      </w:r>
    </w:p>
    <w:p w14:paraId="0AE00FC1" w14:textId="77777777" w:rsidR="00F86A73" w:rsidRPr="006C61A9"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0C92120" w14:textId="262CAC3C" w:rsidR="00D45B2F" w:rsidRPr="006C61A9" w:rsidRDefault="00D45B2F" w:rsidP="00D45B2F">
      <w:pPr>
        <w:tabs>
          <w:tab w:val="left" w:pos="567"/>
        </w:tabs>
        <w:rPr>
          <w:rFonts w:ascii="Arial" w:hAnsi="Arial" w:cs="Arial"/>
          <w:lang w:eastAsia="ja-JP"/>
        </w:rPr>
      </w:pPr>
      <w:r w:rsidRPr="006C61A9">
        <w:rPr>
          <w:rFonts w:ascii="Arial" w:hAnsi="Arial" w:cs="Arial"/>
          <w:b/>
        </w:rPr>
        <w:t>Agenda item:</w:t>
      </w:r>
      <w:r w:rsidRPr="006C61A9">
        <w:rPr>
          <w:rFonts w:ascii="Arial" w:hAnsi="Arial" w:cs="Arial"/>
        </w:rPr>
        <w:tab/>
      </w:r>
      <w:r w:rsidR="00F86A73" w:rsidRPr="006C61A9">
        <w:rPr>
          <w:rFonts w:ascii="Arial" w:hAnsi="Arial" w:cs="Arial"/>
        </w:rPr>
        <w:tab/>
      </w:r>
      <w:r w:rsidR="00EF4800" w:rsidRPr="006C61A9">
        <w:rPr>
          <w:rFonts w:ascii="Arial" w:hAnsi="Arial" w:cs="Arial"/>
        </w:rPr>
        <w:tab/>
      </w:r>
      <w:r w:rsidR="00536FE2" w:rsidRPr="006C61A9">
        <w:rPr>
          <w:rFonts w:ascii="Arial" w:hAnsi="Arial" w:cs="Arial"/>
          <w:lang w:eastAsia="ja-JP"/>
        </w:rPr>
        <w:t>9.</w:t>
      </w:r>
      <w:r w:rsidR="00DC7919">
        <w:rPr>
          <w:rFonts w:ascii="Arial" w:hAnsi="Arial" w:cs="Arial"/>
          <w:lang w:eastAsia="ja-JP"/>
        </w:rPr>
        <w:t>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6C61A9" w:rsidRPr="006C61A9" w14:paraId="66EA57E2" w14:textId="77777777" w:rsidTr="00871653">
        <w:tc>
          <w:tcPr>
            <w:tcW w:w="2436" w:type="dxa"/>
            <w:shd w:val="clear" w:color="auto" w:fill="auto"/>
          </w:tcPr>
          <w:p w14:paraId="4F08A370" w14:textId="77777777" w:rsidR="00AD7717" w:rsidRPr="006C61A9" w:rsidRDefault="00AD7717" w:rsidP="00AD7717">
            <w:pPr>
              <w:tabs>
                <w:tab w:val="left" w:pos="567"/>
              </w:tabs>
              <w:spacing w:after="0"/>
              <w:rPr>
                <w:rFonts w:ascii="Arial" w:hAnsi="Arial" w:cs="Arial"/>
                <w:b/>
              </w:rPr>
            </w:pPr>
            <w:r w:rsidRPr="006C61A9">
              <w:rPr>
                <w:rFonts w:ascii="Arial" w:hAnsi="Arial" w:cs="Arial"/>
                <w:b/>
              </w:rPr>
              <w:t>WI / SI Name</w:t>
            </w:r>
          </w:p>
        </w:tc>
        <w:tc>
          <w:tcPr>
            <w:tcW w:w="7650" w:type="dxa"/>
            <w:gridSpan w:val="5"/>
          </w:tcPr>
          <w:p w14:paraId="1972DF39" w14:textId="1F3C0CE9" w:rsidR="00AD7717" w:rsidRPr="006C61A9" w:rsidRDefault="00AD7717" w:rsidP="00AD7717">
            <w:pPr>
              <w:tabs>
                <w:tab w:val="left" w:pos="567"/>
              </w:tabs>
              <w:spacing w:after="0"/>
              <w:rPr>
                <w:rFonts w:ascii="Arial" w:hAnsi="Arial" w:cs="Arial"/>
              </w:rPr>
            </w:pPr>
            <w:r w:rsidRPr="006C61A9">
              <w:rPr>
                <w:rFonts w:ascii="Arial" w:hAnsi="Arial" w:cs="Arial"/>
              </w:rPr>
              <w:t>NR-based Access to Unlicensed Spectrum</w:t>
            </w:r>
          </w:p>
        </w:tc>
      </w:tr>
      <w:tr w:rsidR="006C61A9" w:rsidRPr="006C61A9" w14:paraId="2145FD0D" w14:textId="77777777" w:rsidTr="00871653">
        <w:tc>
          <w:tcPr>
            <w:tcW w:w="2436" w:type="dxa"/>
            <w:shd w:val="clear" w:color="auto" w:fill="auto"/>
          </w:tcPr>
          <w:p w14:paraId="473A728F" w14:textId="77777777" w:rsidR="00AD7717" w:rsidRPr="006C61A9" w:rsidRDefault="00AD7717" w:rsidP="00AD7717">
            <w:pPr>
              <w:tabs>
                <w:tab w:val="left" w:pos="567"/>
              </w:tabs>
              <w:spacing w:after="0"/>
              <w:rPr>
                <w:rFonts w:ascii="Arial" w:hAnsi="Arial" w:cs="Arial"/>
                <w:bCs/>
              </w:rPr>
            </w:pPr>
            <w:r w:rsidRPr="006C61A9">
              <w:rPr>
                <w:rFonts w:ascii="Arial" w:hAnsi="Arial" w:cs="Arial"/>
                <w:bCs/>
              </w:rPr>
              <w:t>included in this status report</w:t>
            </w:r>
          </w:p>
        </w:tc>
        <w:tc>
          <w:tcPr>
            <w:tcW w:w="1846" w:type="dxa"/>
          </w:tcPr>
          <w:p w14:paraId="2849C2A6" w14:textId="77777777" w:rsidR="00AD7717" w:rsidRPr="006C61A9" w:rsidRDefault="00AD7717" w:rsidP="00AD7717">
            <w:pPr>
              <w:tabs>
                <w:tab w:val="left" w:pos="567"/>
              </w:tabs>
              <w:spacing w:after="0"/>
              <w:rPr>
                <w:rFonts w:ascii="Arial" w:hAnsi="Arial" w:cs="Arial"/>
                <w:lang w:eastAsia="ja-JP"/>
              </w:rPr>
            </w:pPr>
            <w:r w:rsidRPr="006C61A9">
              <w:rPr>
                <w:rFonts w:ascii="Arial" w:hAnsi="Arial" w:cs="Arial"/>
              </w:rPr>
              <w:t>Study Item:</w:t>
            </w:r>
            <w:r w:rsidRPr="006C61A9">
              <w:rPr>
                <w:rFonts w:ascii="Arial" w:hAnsi="Arial" w:cs="Arial" w:hint="eastAsia"/>
                <w:lang w:eastAsia="ja-JP"/>
              </w:rPr>
              <w:t xml:space="preserve"> </w:t>
            </w:r>
          </w:p>
          <w:p w14:paraId="30BD26F5" w14:textId="77777777" w:rsidR="00AD7717" w:rsidRPr="006C61A9" w:rsidRDefault="00E45430" w:rsidP="00AD7717">
            <w:pPr>
              <w:tabs>
                <w:tab w:val="left" w:pos="567"/>
              </w:tabs>
              <w:spacing w:after="0"/>
              <w:rPr>
                <w:rFonts w:ascii="Arial" w:hAnsi="Arial" w:cs="Arial"/>
              </w:rPr>
            </w:pPr>
            <w:r w:rsidRPr="006C61A9">
              <w:rPr>
                <w:rFonts w:ascii="Arial" w:hAnsi="Arial" w:cs="Arial"/>
                <w:lang w:eastAsia="ja-JP"/>
              </w:rPr>
              <w:t>No</w:t>
            </w:r>
          </w:p>
        </w:tc>
        <w:tc>
          <w:tcPr>
            <w:tcW w:w="1842" w:type="dxa"/>
          </w:tcPr>
          <w:p w14:paraId="638C57DF" w14:textId="77777777" w:rsidR="00AD7717" w:rsidRPr="006C61A9" w:rsidRDefault="00AD7717" w:rsidP="00AD7717">
            <w:pPr>
              <w:tabs>
                <w:tab w:val="left" w:pos="567"/>
              </w:tabs>
              <w:spacing w:after="0"/>
              <w:rPr>
                <w:rFonts w:ascii="Arial" w:hAnsi="Arial" w:cs="Arial"/>
                <w:lang w:eastAsia="ja-JP"/>
              </w:rPr>
            </w:pPr>
            <w:r w:rsidRPr="006C61A9">
              <w:rPr>
                <w:rFonts w:ascii="Arial" w:hAnsi="Arial" w:cs="Arial"/>
              </w:rPr>
              <w:t>Core part:</w:t>
            </w:r>
            <w:r w:rsidRPr="006C61A9">
              <w:rPr>
                <w:rFonts w:ascii="Arial" w:hAnsi="Arial" w:cs="Arial"/>
                <w:lang w:eastAsia="ja-JP"/>
              </w:rPr>
              <w:t xml:space="preserve"> </w:t>
            </w:r>
          </w:p>
          <w:p w14:paraId="1A14022C" w14:textId="77777777" w:rsidR="00AD7717" w:rsidRPr="006C61A9" w:rsidRDefault="00E45430" w:rsidP="00AD7717">
            <w:pPr>
              <w:tabs>
                <w:tab w:val="left" w:pos="567"/>
              </w:tabs>
              <w:spacing w:after="0"/>
              <w:rPr>
                <w:rFonts w:ascii="Arial" w:hAnsi="Arial" w:cs="Arial"/>
                <w:lang w:eastAsia="ja-JP"/>
              </w:rPr>
            </w:pPr>
            <w:r w:rsidRPr="006C61A9">
              <w:rPr>
                <w:rFonts w:ascii="Arial" w:hAnsi="Arial" w:cs="Arial"/>
                <w:lang w:eastAsia="ja-JP"/>
              </w:rPr>
              <w:t>Yes</w:t>
            </w:r>
          </w:p>
        </w:tc>
        <w:tc>
          <w:tcPr>
            <w:tcW w:w="2309" w:type="dxa"/>
            <w:gridSpan w:val="2"/>
          </w:tcPr>
          <w:p w14:paraId="0CA404A4" w14:textId="77777777" w:rsidR="00AD7717" w:rsidRPr="006C61A9" w:rsidRDefault="00AD7717" w:rsidP="00AD7717">
            <w:pPr>
              <w:tabs>
                <w:tab w:val="left" w:pos="567"/>
              </w:tabs>
              <w:spacing w:after="0"/>
              <w:rPr>
                <w:rFonts w:ascii="Arial" w:hAnsi="Arial" w:cs="Arial"/>
              </w:rPr>
            </w:pPr>
            <w:r w:rsidRPr="006C61A9">
              <w:rPr>
                <w:rFonts w:ascii="Arial" w:hAnsi="Arial" w:cs="Arial"/>
              </w:rPr>
              <w:t>Performance part:</w:t>
            </w:r>
          </w:p>
          <w:p w14:paraId="0B52B2F7" w14:textId="1C436124" w:rsidR="00AD7717" w:rsidRPr="006C61A9" w:rsidRDefault="0004390E" w:rsidP="00AD7717">
            <w:pPr>
              <w:tabs>
                <w:tab w:val="left" w:pos="567"/>
              </w:tabs>
              <w:spacing w:after="0"/>
              <w:rPr>
                <w:rFonts w:ascii="Arial" w:hAnsi="Arial" w:cs="Arial"/>
                <w:lang w:eastAsia="ja-JP"/>
              </w:rPr>
            </w:pPr>
            <w:r w:rsidRPr="006C61A9">
              <w:rPr>
                <w:rFonts w:ascii="Arial" w:hAnsi="Arial" w:cs="Arial"/>
                <w:lang w:eastAsia="ja-JP"/>
              </w:rPr>
              <w:t>Yes</w:t>
            </w:r>
          </w:p>
        </w:tc>
        <w:tc>
          <w:tcPr>
            <w:tcW w:w="1653" w:type="dxa"/>
          </w:tcPr>
          <w:p w14:paraId="7EA867B9" w14:textId="77777777" w:rsidR="00AD7717" w:rsidRPr="006C61A9" w:rsidRDefault="00AD7717" w:rsidP="00AD7717">
            <w:pPr>
              <w:tabs>
                <w:tab w:val="left" w:pos="567"/>
              </w:tabs>
              <w:spacing w:after="0"/>
              <w:rPr>
                <w:rFonts w:ascii="Arial" w:hAnsi="Arial" w:cs="Arial"/>
              </w:rPr>
            </w:pPr>
            <w:r w:rsidRPr="006C61A9">
              <w:rPr>
                <w:rFonts w:ascii="Arial" w:hAnsi="Arial" w:cs="Arial"/>
              </w:rPr>
              <w:t>Testing part:</w:t>
            </w:r>
          </w:p>
          <w:p w14:paraId="1DA014AD" w14:textId="77777777" w:rsidR="00AD7717" w:rsidRPr="006C61A9" w:rsidRDefault="00AD7717" w:rsidP="00AD7717">
            <w:pPr>
              <w:tabs>
                <w:tab w:val="left" w:pos="567"/>
              </w:tabs>
              <w:spacing w:after="0"/>
              <w:rPr>
                <w:rFonts w:ascii="Arial" w:hAnsi="Arial" w:cs="Arial"/>
                <w:lang w:eastAsia="ja-JP"/>
              </w:rPr>
            </w:pPr>
            <w:r w:rsidRPr="006C61A9">
              <w:rPr>
                <w:rFonts w:ascii="Arial" w:hAnsi="Arial" w:cs="Arial" w:hint="eastAsia"/>
                <w:lang w:eastAsia="ja-JP"/>
              </w:rPr>
              <w:t>No</w:t>
            </w:r>
          </w:p>
        </w:tc>
      </w:tr>
      <w:tr w:rsidR="00AD7717" w:rsidRPr="008836AC" w14:paraId="6BB3EC22" w14:textId="77777777" w:rsidTr="00871653">
        <w:tc>
          <w:tcPr>
            <w:tcW w:w="2436" w:type="dxa"/>
          </w:tcPr>
          <w:p w14:paraId="1509AB26" w14:textId="77777777" w:rsidR="00AD7717" w:rsidRPr="008836AC" w:rsidRDefault="00AD7717" w:rsidP="00AD7717">
            <w:pPr>
              <w:tabs>
                <w:tab w:val="left" w:pos="567"/>
              </w:tabs>
              <w:spacing w:after="0"/>
              <w:rPr>
                <w:rFonts w:ascii="Arial" w:hAnsi="Arial" w:cs="Arial"/>
                <w:b/>
              </w:rPr>
            </w:pPr>
            <w:r w:rsidRPr="008836AC">
              <w:rPr>
                <w:rFonts w:ascii="Arial" w:hAnsi="Arial" w:cs="Arial"/>
                <w:b/>
              </w:rPr>
              <w:t>Acronym</w:t>
            </w:r>
          </w:p>
        </w:tc>
        <w:tc>
          <w:tcPr>
            <w:tcW w:w="7650" w:type="dxa"/>
            <w:gridSpan w:val="5"/>
          </w:tcPr>
          <w:p w14:paraId="2EF798F6" w14:textId="77777777" w:rsidR="00AD7717" w:rsidRPr="008836AC" w:rsidRDefault="00AD7717" w:rsidP="00AD7717">
            <w:pPr>
              <w:tabs>
                <w:tab w:val="left" w:pos="567"/>
              </w:tabs>
              <w:spacing w:after="0"/>
              <w:rPr>
                <w:rFonts w:ascii="Arial" w:hAnsi="Arial" w:cs="Arial"/>
              </w:rPr>
            </w:pPr>
            <w:r>
              <w:rPr>
                <w:rFonts w:ascii="Arial" w:hAnsi="Arial" w:cs="Arial"/>
                <w:color w:val="000000"/>
              </w:rPr>
              <w:t>NR_unlic</w:t>
            </w:r>
          </w:p>
        </w:tc>
      </w:tr>
      <w:tr w:rsidR="00AD7717" w:rsidRPr="008836AC" w14:paraId="210B5745" w14:textId="77777777" w:rsidTr="00871653">
        <w:tc>
          <w:tcPr>
            <w:tcW w:w="2436" w:type="dxa"/>
          </w:tcPr>
          <w:p w14:paraId="7076BB3A" w14:textId="77777777" w:rsidR="00AD7717" w:rsidRPr="008836AC" w:rsidRDefault="00AD7717" w:rsidP="00AD7717">
            <w:pPr>
              <w:tabs>
                <w:tab w:val="left" w:pos="567"/>
              </w:tabs>
              <w:spacing w:after="0"/>
              <w:rPr>
                <w:rFonts w:ascii="Arial" w:hAnsi="Arial" w:cs="Arial"/>
                <w:b/>
              </w:rPr>
            </w:pPr>
            <w:r w:rsidRPr="008836AC">
              <w:rPr>
                <w:rFonts w:ascii="Arial" w:hAnsi="Arial" w:cs="Arial"/>
                <w:b/>
              </w:rPr>
              <w:t>Unique ID</w:t>
            </w:r>
          </w:p>
        </w:tc>
        <w:tc>
          <w:tcPr>
            <w:tcW w:w="7650" w:type="dxa"/>
            <w:gridSpan w:val="5"/>
          </w:tcPr>
          <w:p w14:paraId="15F9890C" w14:textId="685051C3" w:rsidR="00AD7717" w:rsidRPr="008836AC" w:rsidRDefault="00FB523A" w:rsidP="00AD7717">
            <w:pPr>
              <w:tabs>
                <w:tab w:val="left" w:pos="567"/>
              </w:tabs>
              <w:spacing w:after="0"/>
              <w:rPr>
                <w:rFonts w:ascii="Arial" w:hAnsi="Arial" w:cs="Arial"/>
                <w:lang w:eastAsia="ja-JP"/>
              </w:rPr>
            </w:pPr>
            <w:r>
              <w:rPr>
                <w:rFonts w:ascii="Arial" w:hAnsi="Arial" w:cs="Arial"/>
                <w:color w:val="000000"/>
              </w:rPr>
              <w:t>820067</w:t>
            </w:r>
          </w:p>
        </w:tc>
      </w:tr>
      <w:tr w:rsidR="00AD7717" w:rsidRPr="008836AC" w14:paraId="38E3D5A9" w14:textId="77777777" w:rsidTr="00871653">
        <w:tc>
          <w:tcPr>
            <w:tcW w:w="2436" w:type="dxa"/>
          </w:tcPr>
          <w:p w14:paraId="4B1FB799" w14:textId="77777777" w:rsidR="00AD7717" w:rsidRPr="008836AC" w:rsidRDefault="00AD7717" w:rsidP="00AD7717">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1AD35801" w14:textId="4A2D4945" w:rsidR="00AD7717" w:rsidRPr="008836AC" w:rsidRDefault="00AD7717" w:rsidP="00AD7717">
            <w:pPr>
              <w:tabs>
                <w:tab w:val="left" w:pos="567"/>
              </w:tabs>
              <w:spacing w:after="0"/>
              <w:rPr>
                <w:rFonts w:ascii="Arial" w:hAnsi="Arial" w:cs="Arial"/>
                <w:lang w:eastAsia="ja-JP"/>
              </w:rPr>
            </w:pPr>
            <w:r w:rsidRPr="00B05DE3">
              <w:rPr>
                <w:rFonts w:ascii="Arial" w:hAnsi="Arial" w:cs="Arial"/>
                <w:lang w:eastAsia="ja-JP"/>
              </w:rPr>
              <w:t>RP-1</w:t>
            </w:r>
            <w:r w:rsidR="009649C7">
              <w:rPr>
                <w:rFonts w:ascii="Arial" w:hAnsi="Arial" w:cs="Arial"/>
                <w:lang w:eastAsia="ja-JP"/>
              </w:rPr>
              <w:t>9</w:t>
            </w:r>
            <w:r w:rsidR="003B3D7D">
              <w:rPr>
                <w:rFonts w:ascii="Arial" w:hAnsi="Arial" w:cs="Arial"/>
                <w:lang w:eastAsia="ja-JP"/>
              </w:rPr>
              <w:t>2926</w:t>
            </w:r>
          </w:p>
        </w:tc>
      </w:tr>
      <w:tr w:rsidR="00AD7717" w:rsidRPr="008836AC" w14:paraId="4C43A391" w14:textId="77777777" w:rsidTr="00871653">
        <w:tc>
          <w:tcPr>
            <w:tcW w:w="2436" w:type="dxa"/>
          </w:tcPr>
          <w:p w14:paraId="1788902F" w14:textId="77777777" w:rsidR="00AD7717" w:rsidRDefault="00AD7717" w:rsidP="00AD7717">
            <w:pPr>
              <w:tabs>
                <w:tab w:val="left" w:pos="567"/>
              </w:tabs>
              <w:spacing w:after="0"/>
              <w:rPr>
                <w:rFonts w:ascii="Arial" w:hAnsi="Arial" w:cs="Arial"/>
                <w:b/>
              </w:rPr>
            </w:pPr>
            <w:r>
              <w:rPr>
                <w:rFonts w:ascii="Arial" w:hAnsi="Arial" w:cs="Arial"/>
                <w:b/>
              </w:rPr>
              <w:t>Target Completion Date</w:t>
            </w:r>
          </w:p>
          <w:p w14:paraId="6D10221B" w14:textId="77777777" w:rsidR="00AD7717" w:rsidRPr="008836AC" w:rsidRDefault="00AD7717" w:rsidP="00AD7717">
            <w:pPr>
              <w:tabs>
                <w:tab w:val="left" w:pos="567"/>
              </w:tabs>
              <w:spacing w:after="0"/>
              <w:rPr>
                <w:rFonts w:ascii="Arial" w:hAnsi="Arial" w:cs="Arial"/>
                <w:b/>
              </w:rPr>
            </w:pPr>
            <w:r>
              <w:rPr>
                <w:rFonts w:ascii="Arial" w:hAnsi="Arial" w:cs="Arial"/>
                <w:b/>
              </w:rPr>
              <w:t>(indicate if changed)</w:t>
            </w:r>
          </w:p>
        </w:tc>
        <w:tc>
          <w:tcPr>
            <w:tcW w:w="1846" w:type="dxa"/>
          </w:tcPr>
          <w:p w14:paraId="1EF94725" w14:textId="77777777" w:rsidR="00AD7717" w:rsidRPr="006C61A9" w:rsidRDefault="00AD7717" w:rsidP="00AD7717">
            <w:pPr>
              <w:tabs>
                <w:tab w:val="left" w:pos="567"/>
              </w:tabs>
              <w:spacing w:after="0"/>
              <w:rPr>
                <w:rFonts w:ascii="Arial" w:hAnsi="Arial" w:cs="Arial"/>
                <w:lang w:eastAsia="ja-JP"/>
              </w:rPr>
            </w:pPr>
            <w:r w:rsidRPr="006C61A9">
              <w:rPr>
                <w:rFonts w:ascii="Arial" w:hAnsi="Arial" w:cs="Arial"/>
                <w:lang w:eastAsia="ja-JP"/>
              </w:rPr>
              <w:t xml:space="preserve">Study Item: </w:t>
            </w:r>
          </w:p>
          <w:p w14:paraId="5C2B081E" w14:textId="3B96343E" w:rsidR="00AD7717" w:rsidRPr="006C61A9" w:rsidRDefault="006C61A9" w:rsidP="00AD7717">
            <w:pPr>
              <w:tabs>
                <w:tab w:val="left" w:pos="567"/>
              </w:tabs>
              <w:spacing w:after="0"/>
              <w:rPr>
                <w:rFonts w:ascii="Arial" w:hAnsi="Arial" w:cs="Arial"/>
                <w:lang w:eastAsia="ja-JP"/>
              </w:rPr>
            </w:pPr>
            <w:r w:rsidRPr="006C61A9">
              <w:rPr>
                <w:rFonts w:ascii="Arial" w:hAnsi="Arial" w:cs="Arial"/>
                <w:lang w:eastAsia="ja-JP"/>
              </w:rPr>
              <w:t>N/A</w:t>
            </w:r>
          </w:p>
        </w:tc>
        <w:tc>
          <w:tcPr>
            <w:tcW w:w="1842" w:type="dxa"/>
          </w:tcPr>
          <w:p w14:paraId="79E35125" w14:textId="663950A7" w:rsidR="00AD7717" w:rsidRPr="00FB523A" w:rsidRDefault="00AD7717" w:rsidP="00AD7717">
            <w:pPr>
              <w:tabs>
                <w:tab w:val="left" w:pos="567"/>
              </w:tabs>
              <w:spacing w:after="0"/>
              <w:rPr>
                <w:rFonts w:ascii="Arial" w:hAnsi="Arial" w:cs="Arial"/>
                <w:lang w:eastAsia="ja-JP"/>
              </w:rPr>
            </w:pPr>
            <w:r w:rsidRPr="00FB523A">
              <w:rPr>
                <w:rFonts w:ascii="Arial" w:hAnsi="Arial" w:cs="Arial"/>
                <w:lang w:eastAsia="ja-JP"/>
              </w:rPr>
              <w:t xml:space="preserve">Core part: </w:t>
            </w:r>
            <w:r w:rsidR="00A35756" w:rsidRPr="00DC7919">
              <w:rPr>
                <w:rFonts w:ascii="Arial" w:hAnsi="Arial" w:cs="Arial"/>
                <w:color w:val="00B050"/>
                <w:kern w:val="2"/>
                <w:lang w:val="en-US" w:eastAsia="ja-JP"/>
              </w:rPr>
              <w:t>12</w:t>
            </w:r>
            <w:r w:rsidR="002D16F6" w:rsidRPr="00DC7919">
              <w:rPr>
                <w:rFonts w:ascii="Arial" w:hAnsi="Arial" w:cs="Arial"/>
                <w:color w:val="00B050"/>
                <w:kern w:val="2"/>
                <w:lang w:val="en-US" w:eastAsia="ja-JP"/>
              </w:rPr>
              <w:t>/2020</w:t>
            </w:r>
          </w:p>
        </w:tc>
        <w:tc>
          <w:tcPr>
            <w:tcW w:w="2268" w:type="dxa"/>
          </w:tcPr>
          <w:p w14:paraId="20ACE803" w14:textId="1AF41E6B" w:rsidR="00AD7717" w:rsidRPr="00FB523A" w:rsidRDefault="00AD7717" w:rsidP="00AD7717">
            <w:pPr>
              <w:tabs>
                <w:tab w:val="left" w:pos="567"/>
              </w:tabs>
              <w:spacing w:after="0"/>
              <w:rPr>
                <w:rFonts w:ascii="Arial" w:hAnsi="Arial" w:cs="Arial"/>
                <w:lang w:eastAsia="ja-JP"/>
              </w:rPr>
            </w:pPr>
            <w:r w:rsidRPr="00FB523A">
              <w:rPr>
                <w:rFonts w:ascii="Arial" w:hAnsi="Arial" w:cs="Arial"/>
                <w:lang w:eastAsia="ja-JP"/>
              </w:rPr>
              <w:t xml:space="preserve">Performance part: </w:t>
            </w:r>
            <w:r w:rsidR="005457FB" w:rsidRPr="005457FB">
              <w:rPr>
                <w:rFonts w:ascii="Arial" w:hAnsi="Arial" w:cs="Arial"/>
                <w:color w:val="00B050"/>
                <w:kern w:val="2"/>
                <w:lang w:val="en-US" w:eastAsia="ja-JP"/>
              </w:rPr>
              <w:t>06</w:t>
            </w:r>
            <w:r w:rsidR="002D16F6" w:rsidRPr="005457FB">
              <w:rPr>
                <w:rFonts w:ascii="Arial" w:hAnsi="Arial" w:cs="Arial"/>
                <w:color w:val="00B050"/>
                <w:kern w:val="2"/>
                <w:lang w:val="en-US" w:eastAsia="ja-JP"/>
              </w:rPr>
              <w:t>/202</w:t>
            </w:r>
            <w:r w:rsidR="00A35756" w:rsidRPr="005457FB">
              <w:rPr>
                <w:rFonts w:ascii="Arial" w:hAnsi="Arial" w:cs="Arial"/>
                <w:color w:val="00B050"/>
                <w:kern w:val="2"/>
                <w:lang w:val="en-US" w:eastAsia="ja-JP"/>
              </w:rPr>
              <w:t>1</w:t>
            </w:r>
          </w:p>
        </w:tc>
        <w:tc>
          <w:tcPr>
            <w:tcW w:w="1694" w:type="dxa"/>
            <w:gridSpan w:val="2"/>
          </w:tcPr>
          <w:p w14:paraId="244D8067" w14:textId="31F5A93B" w:rsidR="00AD7717" w:rsidRPr="006A7BCB" w:rsidRDefault="00AD7717" w:rsidP="00AD7717">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6C61A9">
              <w:rPr>
                <w:rFonts w:ascii="Arial" w:hAnsi="Arial" w:cs="Arial"/>
                <w:color w:val="FF0000"/>
                <w:lang w:eastAsia="ja-JP"/>
              </w:rPr>
              <w:t>N/A</w:t>
            </w:r>
          </w:p>
        </w:tc>
      </w:tr>
      <w:tr w:rsidR="00AD7717" w:rsidRPr="008836AC" w14:paraId="2DE682A0" w14:textId="77777777" w:rsidTr="00871653">
        <w:tc>
          <w:tcPr>
            <w:tcW w:w="2436" w:type="dxa"/>
          </w:tcPr>
          <w:p w14:paraId="59E6DBB3" w14:textId="77777777" w:rsidR="00AD7717" w:rsidRDefault="00AD7717" w:rsidP="00AD7717">
            <w:pPr>
              <w:tabs>
                <w:tab w:val="left" w:pos="567"/>
              </w:tabs>
              <w:spacing w:after="0"/>
              <w:rPr>
                <w:rFonts w:ascii="Arial" w:hAnsi="Arial" w:cs="Arial"/>
                <w:b/>
              </w:rPr>
            </w:pPr>
            <w:r>
              <w:rPr>
                <w:rFonts w:ascii="Arial" w:hAnsi="Arial" w:cs="Arial"/>
                <w:b/>
              </w:rPr>
              <w:t>Overall Completion level</w:t>
            </w:r>
          </w:p>
        </w:tc>
        <w:tc>
          <w:tcPr>
            <w:tcW w:w="1846" w:type="dxa"/>
          </w:tcPr>
          <w:p w14:paraId="08873CB2" w14:textId="77777777" w:rsidR="00AD7717" w:rsidRPr="006C61A9" w:rsidRDefault="00AD7717" w:rsidP="00AD7717">
            <w:pPr>
              <w:tabs>
                <w:tab w:val="left" w:pos="567"/>
              </w:tabs>
              <w:spacing w:after="0"/>
              <w:rPr>
                <w:rFonts w:ascii="Arial" w:hAnsi="Arial" w:cs="Arial"/>
                <w:lang w:eastAsia="ja-JP"/>
              </w:rPr>
            </w:pPr>
            <w:r w:rsidRPr="006C61A9">
              <w:rPr>
                <w:rFonts w:ascii="Arial" w:hAnsi="Arial" w:cs="Arial"/>
                <w:lang w:eastAsia="ja-JP"/>
              </w:rPr>
              <w:t xml:space="preserve">Study Item: </w:t>
            </w:r>
          </w:p>
          <w:p w14:paraId="473023E6" w14:textId="55598A22" w:rsidR="00AD7717" w:rsidRPr="006C61A9" w:rsidRDefault="006C61A9" w:rsidP="00AD7717">
            <w:pPr>
              <w:tabs>
                <w:tab w:val="left" w:pos="567"/>
              </w:tabs>
              <w:spacing w:after="0"/>
              <w:rPr>
                <w:rFonts w:ascii="Arial" w:hAnsi="Arial" w:cs="Arial"/>
                <w:lang w:eastAsia="ja-JP"/>
              </w:rPr>
            </w:pPr>
            <w:r w:rsidRPr="006C61A9">
              <w:rPr>
                <w:rFonts w:ascii="Arial" w:hAnsi="Arial" w:cs="Arial"/>
                <w:lang w:eastAsia="ja-JP"/>
              </w:rPr>
              <w:t>N/A</w:t>
            </w:r>
          </w:p>
        </w:tc>
        <w:tc>
          <w:tcPr>
            <w:tcW w:w="1842" w:type="dxa"/>
          </w:tcPr>
          <w:p w14:paraId="1CDE00FA" w14:textId="77777777" w:rsidR="00AD7717" w:rsidRPr="00FB523A" w:rsidRDefault="00AD7717" w:rsidP="00AD7717">
            <w:pPr>
              <w:tabs>
                <w:tab w:val="left" w:pos="567"/>
              </w:tabs>
              <w:spacing w:after="0"/>
              <w:rPr>
                <w:rFonts w:ascii="Arial" w:hAnsi="Arial" w:cs="Arial"/>
                <w:lang w:eastAsia="ja-JP"/>
              </w:rPr>
            </w:pPr>
            <w:r w:rsidRPr="00FB523A">
              <w:rPr>
                <w:rFonts w:ascii="Arial" w:hAnsi="Arial" w:cs="Arial"/>
                <w:lang w:eastAsia="ja-JP"/>
              </w:rPr>
              <w:t xml:space="preserve">Core part: </w:t>
            </w:r>
          </w:p>
          <w:p w14:paraId="0BD8492C" w14:textId="5DBA6494" w:rsidR="00AD7717" w:rsidRPr="00FB523A" w:rsidRDefault="008D07B1" w:rsidP="00AD7717">
            <w:pPr>
              <w:tabs>
                <w:tab w:val="left" w:pos="567"/>
              </w:tabs>
              <w:spacing w:after="0"/>
              <w:rPr>
                <w:rFonts w:ascii="Arial" w:hAnsi="Arial" w:cs="Arial"/>
                <w:lang w:eastAsia="ja-JP"/>
              </w:rPr>
            </w:pPr>
            <w:r>
              <w:rPr>
                <w:rFonts w:ascii="Arial" w:hAnsi="Arial" w:cs="Arial"/>
                <w:color w:val="00B050"/>
              </w:rPr>
              <w:t>100%</w:t>
            </w:r>
          </w:p>
        </w:tc>
        <w:tc>
          <w:tcPr>
            <w:tcW w:w="2268" w:type="dxa"/>
          </w:tcPr>
          <w:p w14:paraId="5A84D230" w14:textId="77777777" w:rsidR="008D07B1" w:rsidRDefault="00AD7717" w:rsidP="00AD7717">
            <w:pPr>
              <w:tabs>
                <w:tab w:val="left" w:pos="567"/>
              </w:tabs>
              <w:spacing w:after="0"/>
              <w:rPr>
                <w:rFonts w:ascii="Arial" w:hAnsi="Arial" w:cs="Arial"/>
                <w:lang w:eastAsia="ja-JP"/>
              </w:rPr>
            </w:pPr>
            <w:r w:rsidRPr="00FB523A">
              <w:rPr>
                <w:rFonts w:ascii="Arial" w:hAnsi="Arial" w:cs="Arial"/>
                <w:lang w:eastAsia="ja-JP"/>
              </w:rPr>
              <w:t xml:space="preserve">Performance Part: </w:t>
            </w:r>
          </w:p>
          <w:p w14:paraId="037BC201" w14:textId="599176D2" w:rsidR="00AD7717" w:rsidRPr="00FB523A" w:rsidRDefault="005457FB" w:rsidP="00AD7717">
            <w:pPr>
              <w:tabs>
                <w:tab w:val="left" w:pos="567"/>
              </w:tabs>
              <w:spacing w:after="0"/>
              <w:rPr>
                <w:rFonts w:ascii="Arial" w:hAnsi="Arial" w:cs="Arial"/>
                <w:lang w:eastAsia="ja-JP"/>
              </w:rPr>
            </w:pPr>
            <w:r>
              <w:rPr>
                <w:rFonts w:ascii="Arial" w:hAnsi="Arial" w:cs="Arial"/>
                <w:color w:val="00B050"/>
              </w:rPr>
              <w:t>100%</w:t>
            </w:r>
          </w:p>
        </w:tc>
        <w:tc>
          <w:tcPr>
            <w:tcW w:w="1694" w:type="dxa"/>
            <w:gridSpan w:val="2"/>
          </w:tcPr>
          <w:p w14:paraId="3DCE4980" w14:textId="498D135E" w:rsidR="00AD7717" w:rsidRPr="006A7BCB" w:rsidRDefault="00AD7717" w:rsidP="00AD7717">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6C61A9">
              <w:rPr>
                <w:rFonts w:ascii="Arial" w:hAnsi="Arial" w:cs="Arial"/>
                <w:color w:val="FF0000"/>
                <w:lang w:eastAsia="ja-JP"/>
              </w:rPr>
              <w:t>N/A</w:t>
            </w:r>
          </w:p>
        </w:tc>
      </w:tr>
    </w:tbl>
    <w:p w14:paraId="7F2E06C4"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23C69AD2" w14:textId="77777777" w:rsidR="001F486F" w:rsidRPr="001F486F" w:rsidRDefault="001F486F" w:rsidP="0077022E">
      <w:pPr>
        <w:pStyle w:val="ListParagraph"/>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152E2975" w14:textId="77777777" w:rsidR="001F486F" w:rsidRDefault="001F486F" w:rsidP="0077022E">
      <w:pPr>
        <w:pStyle w:val="ListParagraph"/>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26F925B4" w14:textId="77777777" w:rsidR="001F486F" w:rsidRDefault="001F486F" w:rsidP="0077022E">
      <w:pPr>
        <w:pStyle w:val="ListParagraph"/>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3F2826B5" w14:textId="77777777" w:rsidR="001F486F" w:rsidRPr="001F486F" w:rsidRDefault="001F486F" w:rsidP="001F486F">
      <w:pPr>
        <w:pStyle w:val="ListParagraph"/>
        <w:tabs>
          <w:tab w:val="left" w:pos="567"/>
        </w:tabs>
        <w:ind w:leftChars="0" w:left="924"/>
        <w:rPr>
          <w:rFonts w:ascii="Arial" w:hAnsi="Arial" w:cs="Arial"/>
          <w:color w:val="FF0000"/>
        </w:rPr>
      </w:pPr>
    </w:p>
    <w:p w14:paraId="0261D010"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5"/>
        <w:gridCol w:w="7336"/>
      </w:tblGrid>
      <w:tr w:rsidR="00EF4800" w:rsidRPr="008836AC" w14:paraId="5CFC5F8F" w14:textId="77777777" w:rsidTr="00AD7717">
        <w:tc>
          <w:tcPr>
            <w:tcW w:w="2750" w:type="dxa"/>
            <w:gridSpan w:val="2"/>
          </w:tcPr>
          <w:p w14:paraId="7D77B546"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336" w:type="dxa"/>
          </w:tcPr>
          <w:p w14:paraId="747238DD" w14:textId="77777777" w:rsidR="00EF4800" w:rsidRPr="008836AC" w:rsidRDefault="00AD7717" w:rsidP="001A248F">
            <w:pPr>
              <w:tabs>
                <w:tab w:val="left" w:pos="567"/>
              </w:tabs>
              <w:spacing w:after="0"/>
              <w:rPr>
                <w:rFonts w:ascii="Arial" w:hAnsi="Arial" w:cs="Arial"/>
                <w:color w:val="FF0000"/>
              </w:rPr>
            </w:pPr>
            <w:r>
              <w:rPr>
                <w:rFonts w:ascii="Arial" w:hAnsi="Arial" w:cs="Arial"/>
                <w:color w:val="FF0000"/>
              </w:rPr>
              <w:t>TSG RAN1</w:t>
            </w:r>
          </w:p>
        </w:tc>
      </w:tr>
      <w:tr w:rsidR="00AD7717" w:rsidRPr="008836AC" w14:paraId="7B483709" w14:textId="77777777" w:rsidTr="00AD7717">
        <w:tc>
          <w:tcPr>
            <w:tcW w:w="1415" w:type="dxa"/>
            <w:vMerge w:val="restart"/>
            <w:vAlign w:val="center"/>
          </w:tcPr>
          <w:p w14:paraId="58EAD2BB" w14:textId="77777777" w:rsidR="00AD7717" w:rsidRPr="008836AC" w:rsidRDefault="00AD7717" w:rsidP="00AD7717">
            <w:pPr>
              <w:tabs>
                <w:tab w:val="left" w:pos="567"/>
              </w:tabs>
              <w:rPr>
                <w:rFonts w:ascii="Arial" w:hAnsi="Arial" w:cs="Arial"/>
                <w:b/>
              </w:rPr>
            </w:pPr>
            <w:r w:rsidRPr="008836AC">
              <w:rPr>
                <w:rFonts w:ascii="Arial" w:hAnsi="Arial" w:cs="Arial"/>
                <w:b/>
              </w:rPr>
              <w:t>Rapporteur</w:t>
            </w:r>
          </w:p>
        </w:tc>
        <w:tc>
          <w:tcPr>
            <w:tcW w:w="1335" w:type="dxa"/>
          </w:tcPr>
          <w:p w14:paraId="43A32B59" w14:textId="77777777" w:rsidR="00AD7717" w:rsidRPr="008836AC" w:rsidRDefault="00AD7717" w:rsidP="00AD7717">
            <w:pPr>
              <w:tabs>
                <w:tab w:val="left" w:pos="567"/>
              </w:tabs>
              <w:spacing w:after="0"/>
              <w:rPr>
                <w:rFonts w:ascii="Arial" w:hAnsi="Arial" w:cs="Arial"/>
                <w:b/>
              </w:rPr>
            </w:pPr>
            <w:r w:rsidRPr="008836AC">
              <w:rPr>
                <w:rFonts w:ascii="Arial" w:hAnsi="Arial" w:cs="Arial"/>
                <w:b/>
              </w:rPr>
              <w:t>Name</w:t>
            </w:r>
          </w:p>
        </w:tc>
        <w:tc>
          <w:tcPr>
            <w:tcW w:w="7336" w:type="dxa"/>
          </w:tcPr>
          <w:p w14:paraId="65C2BFE2" w14:textId="77777777" w:rsidR="00AD7717" w:rsidRPr="008836AC" w:rsidRDefault="00AD7717" w:rsidP="00AD7717">
            <w:pPr>
              <w:tabs>
                <w:tab w:val="left" w:pos="567"/>
              </w:tabs>
              <w:spacing w:after="0"/>
              <w:rPr>
                <w:rFonts w:ascii="Arial" w:hAnsi="Arial" w:cs="Arial"/>
                <w:lang w:eastAsia="ja-JP"/>
              </w:rPr>
            </w:pPr>
            <w:r>
              <w:rPr>
                <w:rFonts w:ascii="Arial" w:hAnsi="Arial" w:cs="Arial"/>
                <w:lang w:eastAsia="ja-JP"/>
              </w:rPr>
              <w:t>Jing Sun</w:t>
            </w:r>
          </w:p>
        </w:tc>
      </w:tr>
      <w:tr w:rsidR="00AD7717" w:rsidRPr="008836AC" w14:paraId="5B8B29B7" w14:textId="77777777" w:rsidTr="00AD7717">
        <w:tc>
          <w:tcPr>
            <w:tcW w:w="1415" w:type="dxa"/>
            <w:vMerge/>
          </w:tcPr>
          <w:p w14:paraId="1C7450BA" w14:textId="77777777" w:rsidR="00AD7717" w:rsidRPr="008836AC" w:rsidRDefault="00AD7717" w:rsidP="00AD7717">
            <w:pPr>
              <w:tabs>
                <w:tab w:val="left" w:pos="567"/>
              </w:tabs>
              <w:rPr>
                <w:rFonts w:ascii="Arial" w:hAnsi="Arial" w:cs="Arial"/>
                <w:b/>
              </w:rPr>
            </w:pPr>
          </w:p>
        </w:tc>
        <w:tc>
          <w:tcPr>
            <w:tcW w:w="1335" w:type="dxa"/>
          </w:tcPr>
          <w:p w14:paraId="3549BE2C" w14:textId="77777777" w:rsidR="00AD7717" w:rsidRPr="008836AC" w:rsidRDefault="00AD7717" w:rsidP="00AD7717">
            <w:pPr>
              <w:tabs>
                <w:tab w:val="left" w:pos="567"/>
              </w:tabs>
              <w:spacing w:after="0"/>
              <w:rPr>
                <w:rFonts w:ascii="Arial" w:hAnsi="Arial" w:cs="Arial"/>
                <w:b/>
              </w:rPr>
            </w:pPr>
            <w:r w:rsidRPr="008836AC">
              <w:rPr>
                <w:rFonts w:ascii="Arial" w:hAnsi="Arial" w:cs="Arial"/>
                <w:b/>
              </w:rPr>
              <w:t>Company</w:t>
            </w:r>
          </w:p>
        </w:tc>
        <w:tc>
          <w:tcPr>
            <w:tcW w:w="7336" w:type="dxa"/>
          </w:tcPr>
          <w:p w14:paraId="69116637" w14:textId="77777777" w:rsidR="00AD7717" w:rsidRPr="008836AC" w:rsidRDefault="00AD7717" w:rsidP="00AD7717">
            <w:pPr>
              <w:tabs>
                <w:tab w:val="left" w:pos="567"/>
              </w:tabs>
              <w:spacing w:after="0"/>
              <w:rPr>
                <w:rFonts w:ascii="Arial" w:hAnsi="Arial" w:cs="Arial"/>
                <w:lang w:eastAsia="ja-JP"/>
              </w:rPr>
            </w:pPr>
            <w:r>
              <w:rPr>
                <w:rFonts w:ascii="Arial" w:hAnsi="Arial" w:cs="Arial"/>
                <w:lang w:eastAsia="ja-JP"/>
              </w:rPr>
              <w:t>Qualcomm</w:t>
            </w:r>
          </w:p>
        </w:tc>
      </w:tr>
      <w:tr w:rsidR="00AD7717" w:rsidRPr="008836AC" w14:paraId="05116C56" w14:textId="77777777" w:rsidTr="00AD7717">
        <w:tc>
          <w:tcPr>
            <w:tcW w:w="1415" w:type="dxa"/>
            <w:vMerge/>
          </w:tcPr>
          <w:p w14:paraId="04CC343D" w14:textId="77777777" w:rsidR="00AD7717" w:rsidRPr="008836AC" w:rsidRDefault="00AD7717" w:rsidP="00AD7717">
            <w:pPr>
              <w:tabs>
                <w:tab w:val="left" w:pos="567"/>
              </w:tabs>
              <w:rPr>
                <w:rFonts w:ascii="Arial" w:hAnsi="Arial" w:cs="Arial"/>
                <w:b/>
              </w:rPr>
            </w:pPr>
          </w:p>
        </w:tc>
        <w:tc>
          <w:tcPr>
            <w:tcW w:w="1335" w:type="dxa"/>
          </w:tcPr>
          <w:p w14:paraId="28FCCB13" w14:textId="77777777" w:rsidR="00AD7717" w:rsidRPr="008836AC" w:rsidRDefault="00AD7717" w:rsidP="00AD7717">
            <w:pPr>
              <w:tabs>
                <w:tab w:val="left" w:pos="567"/>
              </w:tabs>
              <w:spacing w:after="0"/>
              <w:rPr>
                <w:rFonts w:ascii="Arial" w:hAnsi="Arial" w:cs="Arial"/>
                <w:b/>
              </w:rPr>
            </w:pPr>
            <w:r w:rsidRPr="008836AC">
              <w:rPr>
                <w:rFonts w:ascii="Arial" w:hAnsi="Arial" w:cs="Arial"/>
                <w:b/>
              </w:rPr>
              <w:t>Email</w:t>
            </w:r>
          </w:p>
        </w:tc>
        <w:tc>
          <w:tcPr>
            <w:tcW w:w="7336" w:type="dxa"/>
          </w:tcPr>
          <w:p w14:paraId="05075340" w14:textId="77777777" w:rsidR="00AD7717" w:rsidRPr="008836AC" w:rsidRDefault="00AD7717" w:rsidP="00AD7717">
            <w:pPr>
              <w:tabs>
                <w:tab w:val="left" w:pos="567"/>
              </w:tabs>
              <w:spacing w:after="0"/>
              <w:rPr>
                <w:rFonts w:ascii="Arial" w:hAnsi="Arial" w:cs="Arial"/>
              </w:rPr>
            </w:pPr>
            <w:r>
              <w:rPr>
                <w:rFonts w:ascii="Arial" w:hAnsi="Arial" w:cs="Arial"/>
              </w:rPr>
              <w:t>jingsun@qti.qualcomm.com</w:t>
            </w:r>
          </w:p>
        </w:tc>
      </w:tr>
    </w:tbl>
    <w:p w14:paraId="0875C78F" w14:textId="77777777" w:rsidR="006C4E32" w:rsidRDefault="006C4E32" w:rsidP="000D17BC">
      <w:pPr>
        <w:pBdr>
          <w:bottom w:val="single" w:sz="4" w:space="1" w:color="auto"/>
        </w:pBdr>
        <w:spacing w:after="0"/>
        <w:rPr>
          <w:rFonts w:ascii="Arial" w:hAnsi="Arial" w:cs="Arial"/>
        </w:rPr>
      </w:pPr>
    </w:p>
    <w:p w14:paraId="297561C9" w14:textId="77777777" w:rsidR="006C4E32" w:rsidRPr="00430FCA" w:rsidRDefault="006C4E32" w:rsidP="006C4E32">
      <w:pPr>
        <w:pBdr>
          <w:bottom w:val="single" w:sz="4" w:space="1" w:color="auto"/>
        </w:pBdr>
        <w:rPr>
          <w:rFonts w:ascii="Arial" w:hAnsi="Arial" w:cs="Arial"/>
        </w:rPr>
      </w:pPr>
    </w:p>
    <w:p w14:paraId="173535A3"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06BA3871" w14:textId="77777777" w:rsidTr="001A248F">
        <w:trPr>
          <w:jc w:val="center"/>
        </w:trPr>
        <w:tc>
          <w:tcPr>
            <w:tcW w:w="6185" w:type="dxa"/>
            <w:shd w:val="clear" w:color="auto" w:fill="E0E0E0"/>
          </w:tcPr>
          <w:p w14:paraId="6F576AFB"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7B004F1" w14:textId="444DBCCC" w:rsidR="00D22398" w:rsidRPr="008836AC" w:rsidRDefault="002B22BB" w:rsidP="00C4666A">
            <w:pPr>
              <w:pStyle w:val="TAL"/>
              <w:jc w:val="center"/>
              <w:rPr>
                <w:color w:val="FF0000"/>
                <w:lang w:eastAsia="ja-JP"/>
              </w:rPr>
            </w:pPr>
            <w:r>
              <w:rPr>
                <w:color w:val="FF0000"/>
                <w:lang w:eastAsia="ja-JP"/>
              </w:rPr>
              <w:t>Yes</w:t>
            </w:r>
          </w:p>
        </w:tc>
      </w:tr>
    </w:tbl>
    <w:p w14:paraId="311404F1" w14:textId="77777777" w:rsidR="00D22398" w:rsidRDefault="00D22398" w:rsidP="0039390A">
      <w:pPr>
        <w:spacing w:after="0"/>
        <w:rPr>
          <w:rFonts w:ascii="Arial" w:hAnsi="Arial" w:cs="Arial"/>
        </w:rPr>
      </w:pPr>
    </w:p>
    <w:p w14:paraId="680E6CBD"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0C6E6AAD"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02FF246D" w14:textId="411DC321" w:rsidR="00C17C6C"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2DD3A3A7" w14:textId="5A18DA8A" w:rsidR="00C60B46" w:rsidRPr="003B7182" w:rsidRDefault="00C60B46" w:rsidP="00C17C6C">
      <w:pPr>
        <w:spacing w:after="0"/>
        <w:rPr>
          <w:rFonts w:ascii="Arial" w:hAnsi="Arial" w:cs="Arial"/>
          <w:b/>
        </w:rPr>
      </w:pPr>
    </w:p>
    <w:p w14:paraId="11251835" w14:textId="6B9206C1" w:rsidR="003B7182" w:rsidRDefault="00C60B46" w:rsidP="00C17C6C">
      <w:pPr>
        <w:spacing w:after="0"/>
        <w:rPr>
          <w:rFonts w:ascii="Arial" w:hAnsi="Arial" w:cs="Arial"/>
        </w:rPr>
      </w:pPr>
      <w:r>
        <w:rPr>
          <w:rFonts w:ascii="Arial" w:hAnsi="Arial" w:cs="Arial"/>
        </w:rPr>
        <w:t>Additional TUs for core Q3-202</w:t>
      </w:r>
      <w:r w:rsidR="00D27FE9">
        <w:rPr>
          <w:rFonts w:ascii="Arial" w:hAnsi="Arial" w:cs="Arial"/>
        </w:rPr>
        <w:t>0</w:t>
      </w:r>
      <w:r>
        <w:rPr>
          <w:rFonts w:ascii="Arial" w:hAnsi="Arial" w:cs="Arial"/>
        </w:rPr>
        <w:t xml:space="preserve"> and </w:t>
      </w:r>
      <w:r w:rsidR="00D27FE9">
        <w:rPr>
          <w:rFonts w:ascii="Arial" w:hAnsi="Arial" w:cs="Arial"/>
        </w:rPr>
        <w:t xml:space="preserve">performance Q4-2020 and Q1-2021. </w:t>
      </w:r>
    </w:p>
    <w:p w14:paraId="571E5BFB" w14:textId="77777777" w:rsidR="00011C3B" w:rsidRPr="003B7182" w:rsidRDefault="00011C3B" w:rsidP="00C17C6C">
      <w:pPr>
        <w:spacing w:after="0"/>
        <w:rPr>
          <w:rFonts w:ascii="Arial" w:hAnsi="Arial" w:cs="Arial"/>
        </w:rPr>
      </w:pPr>
    </w:p>
    <w:p w14:paraId="42BB9BE7"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258C01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11CDFDA9" w14:textId="77777777" w:rsidR="00610E37" w:rsidRDefault="00701410" w:rsidP="00701410">
      <w:pPr>
        <w:pStyle w:val="Heading2"/>
        <w:rPr>
          <w:lang w:eastAsia="ja-JP"/>
        </w:rPr>
      </w:pPr>
      <w:r>
        <w:rPr>
          <w:lang w:eastAsia="ja-JP"/>
        </w:rPr>
        <w:lastRenderedPageBreak/>
        <w:t>2.1</w:t>
      </w:r>
      <w:r>
        <w:rPr>
          <w:lang w:eastAsia="ja-JP"/>
        </w:rPr>
        <w:tab/>
      </w:r>
      <w:r w:rsidR="00610E37" w:rsidRPr="0003665A">
        <w:rPr>
          <w:rFonts w:hint="eastAsia"/>
          <w:lang w:eastAsia="ja-JP"/>
        </w:rPr>
        <w:t>RAN1</w:t>
      </w:r>
    </w:p>
    <w:p w14:paraId="268904ED" w14:textId="77777777" w:rsidR="00701410" w:rsidRDefault="00701410" w:rsidP="00701410">
      <w:pPr>
        <w:pStyle w:val="Heading4"/>
        <w:rPr>
          <w:lang w:eastAsia="ja-JP"/>
        </w:rPr>
      </w:pPr>
      <w:r>
        <w:rPr>
          <w:lang w:eastAsia="ja-JP"/>
        </w:rPr>
        <w:t>2.1.1</w:t>
      </w:r>
      <w:r>
        <w:rPr>
          <w:lang w:eastAsia="ja-JP"/>
        </w:rPr>
        <w:tab/>
        <w:t>Agreements</w:t>
      </w:r>
    </w:p>
    <w:p w14:paraId="13C98F0A" w14:textId="77777777" w:rsidR="003A4B47" w:rsidRDefault="00701410" w:rsidP="00701410">
      <w:pPr>
        <w:pStyle w:val="Heading4"/>
        <w:rPr>
          <w:lang w:eastAsia="ja-JP"/>
        </w:rPr>
      </w:pPr>
      <w:r>
        <w:rPr>
          <w:lang w:eastAsia="ja-JP"/>
        </w:rPr>
        <w:t>2.1.2</w:t>
      </w:r>
      <w:r>
        <w:rPr>
          <w:lang w:eastAsia="ja-JP"/>
        </w:rPr>
        <w:tab/>
        <w:t>Remaining Open issues</w:t>
      </w:r>
    </w:p>
    <w:p w14:paraId="3731C462" w14:textId="364E8F59" w:rsidR="007B5818" w:rsidRPr="00AD7717" w:rsidRDefault="00216776" w:rsidP="00AD7717">
      <w:pPr>
        <w:rPr>
          <w:lang w:eastAsia="ja-JP"/>
        </w:rPr>
      </w:pPr>
      <w:r>
        <w:rPr>
          <w:lang w:eastAsia="ja-JP"/>
        </w:rPr>
        <w:t>No remaining open issues in RAN1</w:t>
      </w:r>
      <w:r w:rsidR="000A52C8">
        <w:rPr>
          <w:lang w:eastAsia="ja-JP"/>
        </w:rPr>
        <w:t>. RAN1 completion rate is 100%.</w:t>
      </w:r>
    </w:p>
    <w:p w14:paraId="0B47B760"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59529432" w14:textId="795CACF2" w:rsidR="00701410" w:rsidRDefault="00701410" w:rsidP="00701410">
      <w:pPr>
        <w:pStyle w:val="Heading4"/>
        <w:rPr>
          <w:lang w:eastAsia="ja-JP"/>
        </w:rPr>
      </w:pPr>
      <w:r w:rsidRPr="000A52C8">
        <w:rPr>
          <w:lang w:eastAsia="ja-JP"/>
        </w:rPr>
        <w:t>2.2.1</w:t>
      </w:r>
      <w:r w:rsidRPr="000A52C8">
        <w:rPr>
          <w:lang w:eastAsia="ja-JP"/>
        </w:rPr>
        <w:tab/>
        <w:t>Agreements</w:t>
      </w:r>
    </w:p>
    <w:p w14:paraId="500C3674" w14:textId="24E33C05" w:rsidR="00C21339" w:rsidRDefault="00701410" w:rsidP="00A86AB5">
      <w:pPr>
        <w:pStyle w:val="Heading4"/>
        <w:rPr>
          <w:lang w:eastAsia="ja-JP"/>
        </w:rPr>
      </w:pPr>
      <w:r>
        <w:rPr>
          <w:lang w:eastAsia="ja-JP"/>
        </w:rPr>
        <w:t>2.2.2</w:t>
      </w:r>
      <w:r>
        <w:rPr>
          <w:lang w:eastAsia="ja-JP"/>
        </w:rPr>
        <w:tab/>
        <w:t xml:space="preserve">Remaining Open issues </w:t>
      </w:r>
    </w:p>
    <w:p w14:paraId="0CD8D825" w14:textId="1C5F9038" w:rsidR="002E10B8" w:rsidRPr="000A52C8" w:rsidRDefault="00EB14AD" w:rsidP="000A52C8">
      <w:r w:rsidRPr="000A52C8">
        <w:t>No open issues</w:t>
      </w:r>
      <w:r w:rsidR="000A52C8">
        <w:t>. RAN2 100% complete.</w:t>
      </w:r>
    </w:p>
    <w:p w14:paraId="7F91D661" w14:textId="77777777" w:rsidR="00701410" w:rsidRDefault="00701410" w:rsidP="00701410">
      <w:pPr>
        <w:pStyle w:val="Heading2"/>
        <w:rPr>
          <w:lang w:eastAsia="ja-JP"/>
        </w:rPr>
      </w:pPr>
      <w:r>
        <w:rPr>
          <w:lang w:eastAsia="ja-JP"/>
        </w:rPr>
        <w:t>2.3</w:t>
      </w:r>
      <w:r>
        <w:rPr>
          <w:lang w:eastAsia="ja-JP"/>
        </w:rPr>
        <w:tab/>
      </w:r>
      <w:r>
        <w:rPr>
          <w:rFonts w:hint="eastAsia"/>
          <w:lang w:eastAsia="ja-JP"/>
        </w:rPr>
        <w:t>RAN3</w:t>
      </w:r>
    </w:p>
    <w:p w14:paraId="18DA4A11" w14:textId="77777777" w:rsidR="00701410" w:rsidRDefault="00701410" w:rsidP="00701410">
      <w:pPr>
        <w:pStyle w:val="Heading4"/>
        <w:rPr>
          <w:lang w:eastAsia="ja-JP"/>
        </w:rPr>
      </w:pPr>
      <w:r>
        <w:rPr>
          <w:lang w:eastAsia="ja-JP"/>
        </w:rPr>
        <w:t>2.3.1</w:t>
      </w:r>
      <w:r>
        <w:rPr>
          <w:lang w:eastAsia="ja-JP"/>
        </w:rPr>
        <w:tab/>
        <w:t>Agreements</w:t>
      </w:r>
    </w:p>
    <w:p w14:paraId="0958275A" w14:textId="77777777" w:rsidR="00701410" w:rsidRPr="003A4B47" w:rsidRDefault="00701410" w:rsidP="00701410">
      <w:pPr>
        <w:pStyle w:val="Heading4"/>
        <w:rPr>
          <w:rFonts w:cs="Arial"/>
          <w:lang w:eastAsia="ja-JP"/>
        </w:rPr>
      </w:pPr>
      <w:r>
        <w:rPr>
          <w:lang w:eastAsia="ja-JP"/>
        </w:rPr>
        <w:t>2.3.2</w:t>
      </w:r>
      <w:r>
        <w:rPr>
          <w:lang w:eastAsia="ja-JP"/>
        </w:rPr>
        <w:tab/>
        <w:t>Remaining Open issues</w:t>
      </w:r>
    </w:p>
    <w:p w14:paraId="15EA4B84"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772E3E27" w14:textId="36FE29EA" w:rsidR="002D16F6" w:rsidRDefault="002D16F6" w:rsidP="002D16F6">
      <w:pPr>
        <w:pStyle w:val="Heading4"/>
        <w:rPr>
          <w:lang w:eastAsia="ja-JP"/>
        </w:rPr>
      </w:pPr>
      <w:r>
        <w:rPr>
          <w:lang w:eastAsia="ja-JP"/>
        </w:rPr>
        <w:t>2.4.1</w:t>
      </w:r>
      <w:r>
        <w:rPr>
          <w:lang w:eastAsia="ja-JP"/>
        </w:rPr>
        <w:tab/>
        <w:t>Agreements</w:t>
      </w:r>
    </w:p>
    <w:p w14:paraId="30D8B415" w14:textId="200D921A" w:rsidR="005F6C46" w:rsidRPr="0045679A" w:rsidRDefault="005F6C46" w:rsidP="005F6C46">
      <w:pPr>
        <w:pStyle w:val="Heading5"/>
        <w:rPr>
          <w:lang w:eastAsia="ja-JP"/>
        </w:rPr>
      </w:pPr>
      <w:r>
        <w:rPr>
          <w:lang w:eastAsia="ja-JP"/>
        </w:rPr>
        <w:t>RF:</w:t>
      </w:r>
    </w:p>
    <w:p w14:paraId="048151CA" w14:textId="08C024F8" w:rsidR="005F6C46" w:rsidRDefault="005F6C46" w:rsidP="005F6C46">
      <w:pPr>
        <w:pStyle w:val="Heading5"/>
        <w:rPr>
          <w:lang w:eastAsia="zh-CN"/>
        </w:rPr>
      </w:pPr>
      <w:r>
        <w:rPr>
          <w:lang w:eastAsia="zh-CN"/>
        </w:rPr>
        <w:t xml:space="preserve">RRM: </w:t>
      </w:r>
    </w:p>
    <w:p w14:paraId="7619FB41" w14:textId="1109A5D5" w:rsidR="00145577" w:rsidRDefault="00145577" w:rsidP="00145577">
      <w:pPr>
        <w:rPr>
          <w:b/>
          <w:bCs/>
          <w:lang w:eastAsia="zh-CN"/>
        </w:rPr>
      </w:pPr>
      <w:r w:rsidRPr="00545C67">
        <w:rPr>
          <w:b/>
          <w:bCs/>
          <w:lang w:eastAsia="zh-CN"/>
        </w:rPr>
        <w:t>From RAN4#9</w:t>
      </w:r>
      <w:r>
        <w:rPr>
          <w:b/>
          <w:bCs/>
          <w:lang w:eastAsia="zh-CN"/>
        </w:rPr>
        <w:t>8</w:t>
      </w:r>
      <w:r w:rsidR="006E1E71">
        <w:rPr>
          <w:b/>
          <w:bCs/>
          <w:lang w:eastAsia="zh-CN"/>
        </w:rPr>
        <w:t>-</w:t>
      </w:r>
      <w:r w:rsidR="004E4122">
        <w:rPr>
          <w:b/>
          <w:bCs/>
          <w:lang w:eastAsia="zh-CN"/>
        </w:rPr>
        <w:t>bis</w:t>
      </w:r>
      <w:r w:rsidRPr="00545C67">
        <w:rPr>
          <w:b/>
          <w:bCs/>
          <w:lang w:eastAsia="zh-CN"/>
        </w:rPr>
        <w:t>-e:</w:t>
      </w:r>
    </w:p>
    <w:p w14:paraId="744F335A" w14:textId="5A488F37" w:rsidR="006B78BD" w:rsidRDefault="006B78BD" w:rsidP="006B78BD">
      <w:pPr>
        <w:pStyle w:val="ListParagraph"/>
        <w:numPr>
          <w:ilvl w:val="0"/>
          <w:numId w:val="20"/>
        </w:numPr>
        <w:ind w:leftChars="0"/>
        <w:rPr>
          <w:rFonts w:ascii="Times New Roman" w:hAnsi="Times New Roman"/>
          <w:sz w:val="20"/>
          <w:szCs w:val="20"/>
          <w:lang w:eastAsia="zh-CN"/>
        </w:rPr>
      </w:pPr>
      <w:r>
        <w:rPr>
          <w:rFonts w:ascii="Times New Roman" w:hAnsi="Times New Roman"/>
          <w:sz w:val="20"/>
          <w:szCs w:val="20"/>
          <w:lang w:eastAsia="zh-CN"/>
        </w:rPr>
        <w:t>Email discussion summary for performance requirements was approved in R4-210</w:t>
      </w:r>
      <w:r w:rsidR="004F64C1">
        <w:rPr>
          <w:rFonts w:ascii="Times New Roman" w:hAnsi="Times New Roman"/>
          <w:sz w:val="20"/>
          <w:szCs w:val="20"/>
          <w:lang w:eastAsia="zh-CN"/>
        </w:rPr>
        <w:t>5</w:t>
      </w:r>
      <w:r>
        <w:rPr>
          <w:rFonts w:ascii="Times New Roman" w:hAnsi="Times New Roman"/>
          <w:sz w:val="20"/>
          <w:szCs w:val="20"/>
          <w:lang w:eastAsia="zh-CN"/>
        </w:rPr>
        <w:t>8</w:t>
      </w:r>
      <w:r w:rsidR="004F64C1">
        <w:rPr>
          <w:rFonts w:ascii="Times New Roman" w:hAnsi="Times New Roman"/>
          <w:sz w:val="20"/>
          <w:szCs w:val="20"/>
          <w:lang w:eastAsia="zh-CN"/>
        </w:rPr>
        <w:t>04</w:t>
      </w:r>
      <w:r>
        <w:rPr>
          <w:rFonts w:ascii="Times New Roman" w:hAnsi="Times New Roman"/>
          <w:sz w:val="20"/>
          <w:szCs w:val="20"/>
          <w:lang w:eastAsia="zh-CN"/>
        </w:rPr>
        <w:t>.</w:t>
      </w:r>
    </w:p>
    <w:p w14:paraId="1D7206F9" w14:textId="1ECCE40E" w:rsidR="006B78BD" w:rsidRDefault="00070777" w:rsidP="006B78BD">
      <w:pPr>
        <w:pStyle w:val="ListParagraph"/>
        <w:numPr>
          <w:ilvl w:val="0"/>
          <w:numId w:val="20"/>
        </w:numPr>
        <w:ind w:leftChars="0"/>
        <w:rPr>
          <w:rFonts w:ascii="Times New Roman" w:hAnsi="Times New Roman"/>
          <w:sz w:val="20"/>
          <w:szCs w:val="20"/>
          <w:lang w:eastAsia="zh-CN"/>
        </w:rPr>
      </w:pPr>
      <w:r>
        <w:rPr>
          <w:rFonts w:ascii="Times New Roman" w:hAnsi="Times New Roman"/>
          <w:sz w:val="20"/>
          <w:szCs w:val="20"/>
          <w:lang w:val="en-GB" w:eastAsia="zh-CN"/>
        </w:rPr>
        <w:t>Two</w:t>
      </w:r>
      <w:r w:rsidR="006B78BD">
        <w:rPr>
          <w:rFonts w:ascii="Times New Roman" w:hAnsi="Times New Roman"/>
          <w:sz w:val="20"/>
          <w:szCs w:val="20"/>
          <w:lang w:val="en-GB" w:eastAsia="zh-CN"/>
        </w:rPr>
        <w:t xml:space="preserve"> WFs were approved</w:t>
      </w:r>
      <w:r w:rsidR="006B78BD">
        <w:rPr>
          <w:rFonts w:ascii="Times New Roman" w:hAnsi="Times New Roman"/>
          <w:sz w:val="20"/>
          <w:szCs w:val="20"/>
          <w:lang w:eastAsia="zh-CN"/>
        </w:rPr>
        <w:t xml:space="preserve"> for performance requirements</w:t>
      </w:r>
    </w:p>
    <w:p w14:paraId="3A823AED" w14:textId="711A2710" w:rsidR="006B78BD" w:rsidRPr="00256BBE" w:rsidRDefault="006B78BD" w:rsidP="006B78BD">
      <w:pPr>
        <w:pStyle w:val="ListParagraph"/>
        <w:numPr>
          <w:ilvl w:val="1"/>
          <w:numId w:val="20"/>
        </w:numPr>
        <w:ind w:leftChars="0"/>
        <w:rPr>
          <w:rFonts w:ascii="Times New Roman" w:hAnsi="Times New Roman"/>
          <w:sz w:val="20"/>
          <w:szCs w:val="20"/>
          <w:lang w:val="en-GB" w:eastAsia="zh-CN"/>
        </w:rPr>
      </w:pPr>
      <w:r w:rsidRPr="00256BBE">
        <w:rPr>
          <w:rFonts w:ascii="Times New Roman" w:hAnsi="Times New Roman"/>
          <w:sz w:val="20"/>
          <w:szCs w:val="20"/>
          <w:lang w:val="en-GB" w:eastAsia="zh-CN"/>
        </w:rPr>
        <w:t xml:space="preserve">WF on general </w:t>
      </w:r>
      <w:r w:rsidR="00060232">
        <w:rPr>
          <w:rFonts w:ascii="Times New Roman" w:hAnsi="Times New Roman"/>
          <w:sz w:val="20"/>
          <w:szCs w:val="20"/>
          <w:lang w:val="en-GB" w:eastAsia="zh-CN"/>
        </w:rPr>
        <w:t xml:space="preserve">test configurations </w:t>
      </w:r>
      <w:r w:rsidR="00880839">
        <w:rPr>
          <w:rFonts w:ascii="Times New Roman" w:hAnsi="Times New Roman"/>
          <w:sz w:val="20"/>
          <w:szCs w:val="20"/>
          <w:lang w:val="en-GB" w:eastAsia="zh-CN"/>
        </w:rPr>
        <w:t>in</w:t>
      </w:r>
      <w:r w:rsidRPr="00256BBE">
        <w:rPr>
          <w:rFonts w:ascii="Times New Roman" w:hAnsi="Times New Roman"/>
          <w:sz w:val="20"/>
          <w:szCs w:val="20"/>
          <w:lang w:val="en-GB" w:eastAsia="zh-CN"/>
        </w:rPr>
        <w:t xml:space="preserve"> R4-210</w:t>
      </w:r>
      <w:r w:rsidR="00880839">
        <w:rPr>
          <w:rFonts w:ascii="Times New Roman" w:hAnsi="Times New Roman"/>
          <w:sz w:val="20"/>
          <w:szCs w:val="20"/>
          <w:lang w:val="en-GB" w:eastAsia="zh-CN"/>
        </w:rPr>
        <w:t>5709</w:t>
      </w:r>
    </w:p>
    <w:p w14:paraId="023DD769" w14:textId="7CD2C28C" w:rsidR="006B78BD" w:rsidRPr="00256BBE" w:rsidRDefault="006B78BD" w:rsidP="006B78BD">
      <w:pPr>
        <w:pStyle w:val="ListParagraph"/>
        <w:numPr>
          <w:ilvl w:val="1"/>
          <w:numId w:val="20"/>
        </w:numPr>
        <w:ind w:leftChars="0"/>
        <w:rPr>
          <w:rFonts w:ascii="Times New Roman" w:hAnsi="Times New Roman"/>
          <w:sz w:val="20"/>
          <w:szCs w:val="20"/>
          <w:lang w:val="en-GB" w:eastAsia="zh-CN"/>
        </w:rPr>
      </w:pPr>
      <w:r w:rsidRPr="00256BBE">
        <w:rPr>
          <w:rFonts w:ascii="Times New Roman" w:hAnsi="Times New Roman"/>
          <w:sz w:val="20"/>
          <w:szCs w:val="20"/>
          <w:lang w:val="en-GB" w:eastAsia="zh-CN"/>
        </w:rPr>
        <w:t xml:space="preserve">WF on LBT models </w:t>
      </w:r>
      <w:r>
        <w:rPr>
          <w:rFonts w:ascii="Times New Roman" w:hAnsi="Times New Roman"/>
          <w:sz w:val="20"/>
          <w:szCs w:val="20"/>
          <w:lang w:val="en-GB" w:eastAsia="zh-CN"/>
        </w:rPr>
        <w:t>in</w:t>
      </w:r>
      <w:r w:rsidRPr="00256BBE">
        <w:rPr>
          <w:rFonts w:ascii="Times New Roman" w:hAnsi="Times New Roman"/>
          <w:sz w:val="20"/>
          <w:szCs w:val="20"/>
          <w:lang w:val="en-GB" w:eastAsia="zh-CN"/>
        </w:rPr>
        <w:t> R4-210</w:t>
      </w:r>
      <w:r w:rsidR="00880839">
        <w:rPr>
          <w:rFonts w:ascii="Times New Roman" w:hAnsi="Times New Roman"/>
          <w:sz w:val="20"/>
          <w:szCs w:val="20"/>
          <w:lang w:val="en-GB" w:eastAsia="zh-CN"/>
        </w:rPr>
        <w:t>5710</w:t>
      </w:r>
    </w:p>
    <w:p w14:paraId="7F7B3019" w14:textId="7BD82315" w:rsidR="006B78BD" w:rsidRPr="0092547E" w:rsidRDefault="006B78BD" w:rsidP="0092547E">
      <w:pPr>
        <w:pStyle w:val="ListParagraph"/>
        <w:numPr>
          <w:ilvl w:val="0"/>
          <w:numId w:val="20"/>
        </w:numPr>
        <w:ind w:leftChars="0"/>
        <w:rPr>
          <w:rFonts w:ascii="Times New Roman" w:hAnsi="Times New Roman"/>
          <w:sz w:val="20"/>
          <w:szCs w:val="20"/>
          <w:lang w:eastAsia="zh-CN"/>
        </w:rPr>
      </w:pPr>
      <w:r w:rsidRPr="00F4011A">
        <w:rPr>
          <w:rFonts w:ascii="Times New Roman" w:hAnsi="Times New Roman"/>
          <w:sz w:val="20"/>
          <w:szCs w:val="20"/>
          <w:lang w:val="en-GB" w:eastAsia="zh-CN"/>
        </w:rPr>
        <w:t>Updated test case list for NR-U</w:t>
      </w:r>
      <w:r>
        <w:rPr>
          <w:rFonts w:ascii="Times New Roman" w:hAnsi="Times New Roman"/>
          <w:sz w:val="20"/>
          <w:szCs w:val="20"/>
          <w:lang w:val="en-GB" w:eastAsia="zh-CN"/>
        </w:rPr>
        <w:t xml:space="preserve"> performance </w:t>
      </w:r>
      <w:r>
        <w:rPr>
          <w:rFonts w:ascii="Times New Roman" w:hAnsi="Times New Roman"/>
          <w:sz w:val="20"/>
          <w:szCs w:val="20"/>
          <w:lang w:eastAsia="zh-CN"/>
        </w:rPr>
        <w:t>work was approved in R4-210</w:t>
      </w:r>
      <w:r w:rsidR="00C62514">
        <w:rPr>
          <w:rFonts w:ascii="Times New Roman" w:hAnsi="Times New Roman"/>
          <w:sz w:val="20"/>
          <w:szCs w:val="20"/>
          <w:lang w:eastAsia="zh-CN"/>
        </w:rPr>
        <w:t>5711</w:t>
      </w:r>
    </w:p>
    <w:p w14:paraId="33F1270B" w14:textId="34EEB6E2" w:rsidR="006B78BD" w:rsidRDefault="00AD1B57" w:rsidP="006B78BD">
      <w:pPr>
        <w:pStyle w:val="ListParagraph"/>
        <w:numPr>
          <w:ilvl w:val="0"/>
          <w:numId w:val="20"/>
        </w:numPr>
        <w:ind w:leftChars="0"/>
        <w:rPr>
          <w:rFonts w:ascii="Times New Roman" w:hAnsi="Times New Roman"/>
          <w:sz w:val="20"/>
          <w:szCs w:val="20"/>
          <w:lang w:eastAsia="zh-CN"/>
        </w:rPr>
      </w:pPr>
      <w:r>
        <w:rPr>
          <w:rFonts w:ascii="Times New Roman" w:hAnsi="Times New Roman"/>
          <w:sz w:val="20"/>
          <w:szCs w:val="20"/>
          <w:lang w:eastAsia="zh-CN"/>
        </w:rPr>
        <w:t xml:space="preserve">Agreed </w:t>
      </w:r>
      <w:r w:rsidR="006B78BD">
        <w:rPr>
          <w:rFonts w:ascii="Times New Roman" w:hAnsi="Times New Roman"/>
          <w:sz w:val="20"/>
          <w:szCs w:val="20"/>
          <w:lang w:eastAsia="zh-CN"/>
        </w:rPr>
        <w:t>CRs</w:t>
      </w:r>
      <w:r>
        <w:rPr>
          <w:rFonts w:ascii="Times New Roman" w:hAnsi="Times New Roman"/>
          <w:sz w:val="20"/>
          <w:szCs w:val="20"/>
          <w:lang w:eastAsia="zh-CN"/>
        </w:rPr>
        <w:t>/Draft CRs</w:t>
      </w:r>
      <w:r w:rsidR="006B78BD">
        <w:rPr>
          <w:rFonts w:ascii="Times New Roman" w:hAnsi="Times New Roman"/>
          <w:sz w:val="20"/>
          <w:szCs w:val="20"/>
          <w:lang w:eastAsia="zh-CN"/>
        </w:rPr>
        <w:t>:</w:t>
      </w:r>
    </w:p>
    <w:p w14:paraId="475DCB5B" w14:textId="77777777" w:rsidR="006B78BD" w:rsidRDefault="006B78BD" w:rsidP="00145577">
      <w:pPr>
        <w:rPr>
          <w:b/>
          <w:bCs/>
          <w:lang w:eastAsia="zh-CN"/>
        </w:rPr>
      </w:pPr>
    </w:p>
    <w:tbl>
      <w:tblPr>
        <w:tblW w:w="8460" w:type="dxa"/>
        <w:tblInd w:w="7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0"/>
        <w:gridCol w:w="7110"/>
      </w:tblGrid>
      <w:tr w:rsidR="00CD170A" w:rsidRPr="00C030A0" w14:paraId="65515466" w14:textId="77777777" w:rsidTr="00F36B2D">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19293CE" w14:textId="77777777" w:rsidR="00CD170A" w:rsidRPr="00C030A0" w:rsidRDefault="00CD170A" w:rsidP="00F36B2D">
            <w:pPr>
              <w:overflowPunct/>
              <w:autoSpaceDE/>
              <w:autoSpaceDN/>
              <w:adjustRightInd/>
              <w:spacing w:after="0"/>
              <w:jc w:val="center"/>
              <w:rPr>
                <w:b/>
                <w:bCs/>
                <w:kern w:val="2"/>
                <w:lang w:eastAsia="zh-CN"/>
              </w:rPr>
            </w:pPr>
            <w:r w:rsidRPr="00C030A0">
              <w:rPr>
                <w:b/>
                <w:bCs/>
                <w:kern w:val="2"/>
                <w:lang w:eastAsia="zh-CN"/>
              </w:rPr>
              <w:t>Tdoc number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7F3D14BB" w14:textId="77777777" w:rsidR="00CD170A" w:rsidRPr="00C030A0" w:rsidRDefault="00CD170A" w:rsidP="00F36B2D">
            <w:pPr>
              <w:overflowPunct/>
              <w:autoSpaceDE/>
              <w:autoSpaceDN/>
              <w:adjustRightInd/>
              <w:spacing w:after="0"/>
              <w:jc w:val="center"/>
              <w:rPr>
                <w:b/>
                <w:bCs/>
                <w:kern w:val="2"/>
                <w:lang w:eastAsia="zh-CN"/>
              </w:rPr>
            </w:pPr>
            <w:r w:rsidRPr="00C030A0">
              <w:rPr>
                <w:b/>
                <w:bCs/>
                <w:kern w:val="2"/>
                <w:lang w:eastAsia="zh-CN"/>
              </w:rPr>
              <w:t>Title </w:t>
            </w:r>
          </w:p>
        </w:tc>
      </w:tr>
      <w:tr w:rsidR="00CD170A" w:rsidRPr="00C030A0" w14:paraId="29AF7F8B" w14:textId="77777777" w:rsidTr="00F36B2D">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EBBE7E2" w14:textId="77777777" w:rsidR="00CD170A" w:rsidRPr="00C030A0" w:rsidRDefault="00CD170A" w:rsidP="00F36B2D">
            <w:pPr>
              <w:overflowPunct/>
              <w:autoSpaceDE/>
              <w:autoSpaceDN/>
              <w:adjustRightInd/>
              <w:spacing w:after="0"/>
              <w:rPr>
                <w:kern w:val="2"/>
                <w:lang w:eastAsia="zh-CN"/>
              </w:rPr>
            </w:pPr>
            <w:r w:rsidRPr="00C030A0">
              <w:rPr>
                <w:kern w:val="2"/>
                <w:lang w:eastAsia="zh-CN"/>
              </w:rPr>
              <w:t>R4-2105712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79BB8378" w14:textId="77777777" w:rsidR="00CD170A" w:rsidRPr="00C030A0" w:rsidRDefault="00CD170A" w:rsidP="00F36B2D">
            <w:pPr>
              <w:overflowPunct/>
              <w:autoSpaceDE/>
              <w:autoSpaceDN/>
              <w:adjustRightInd/>
              <w:spacing w:after="0"/>
              <w:rPr>
                <w:kern w:val="2"/>
                <w:lang w:eastAsia="zh-CN"/>
              </w:rPr>
            </w:pPr>
            <w:r w:rsidRPr="00C030A0">
              <w:rPr>
                <w:kern w:val="2"/>
                <w:lang w:eastAsia="zh-CN"/>
              </w:rPr>
              <w:t>Draft Big CR: Introduction of Rel-16 NR-U RRM performance requirements </w:t>
            </w:r>
          </w:p>
        </w:tc>
      </w:tr>
      <w:tr w:rsidR="00CD170A" w:rsidRPr="00C030A0" w14:paraId="6C5EC941" w14:textId="77777777" w:rsidTr="00F36B2D">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CBCAF2B" w14:textId="77777777" w:rsidR="00CD170A" w:rsidRPr="00C030A0" w:rsidRDefault="00CD170A" w:rsidP="00F36B2D">
            <w:pPr>
              <w:overflowPunct/>
              <w:autoSpaceDE/>
              <w:autoSpaceDN/>
              <w:adjustRightInd/>
              <w:spacing w:after="0"/>
              <w:rPr>
                <w:kern w:val="2"/>
                <w:lang w:eastAsia="zh-CN"/>
              </w:rPr>
            </w:pPr>
            <w:hyperlink r:id="rId12" w:tgtFrame="_blank" w:history="1">
              <w:r w:rsidRPr="00C030A0">
                <w:rPr>
                  <w:kern w:val="2"/>
                  <w:lang w:eastAsia="zh-CN"/>
                </w:rPr>
                <w:t>R4-2106847</w:t>
              </w:r>
            </w:hyperlink>
            <w:r w:rsidRPr="00C030A0">
              <w:rPr>
                <w:kern w:val="2"/>
                <w:lang w:eastAsia="zh-CN"/>
              </w:rPr>
              <w:t>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7D98DCE2" w14:textId="77777777" w:rsidR="00CD170A" w:rsidRPr="00C030A0" w:rsidRDefault="00CD170A" w:rsidP="00F36B2D">
            <w:pPr>
              <w:overflowPunct/>
              <w:autoSpaceDE/>
              <w:autoSpaceDN/>
              <w:adjustRightInd/>
              <w:spacing w:after="0"/>
              <w:rPr>
                <w:kern w:val="2"/>
                <w:lang w:eastAsia="zh-CN"/>
              </w:rPr>
            </w:pPr>
            <w:r w:rsidRPr="00C030A0">
              <w:rPr>
                <w:kern w:val="2"/>
                <w:lang w:eastAsia="zh-CN"/>
              </w:rPr>
              <w:t>NR-U accuracy requirements </w:t>
            </w:r>
          </w:p>
        </w:tc>
      </w:tr>
      <w:tr w:rsidR="00CD170A" w:rsidRPr="00C030A0" w14:paraId="287B060C" w14:textId="77777777" w:rsidTr="00F36B2D">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B5BA5E6" w14:textId="77777777" w:rsidR="00CD170A" w:rsidRPr="00C030A0" w:rsidRDefault="00CD170A" w:rsidP="00F36B2D">
            <w:pPr>
              <w:overflowPunct/>
              <w:autoSpaceDE/>
              <w:autoSpaceDN/>
              <w:adjustRightInd/>
              <w:spacing w:after="0"/>
              <w:rPr>
                <w:kern w:val="2"/>
                <w:lang w:eastAsia="zh-CN"/>
              </w:rPr>
            </w:pPr>
            <w:hyperlink r:id="rId13" w:tgtFrame="_blank" w:history="1">
              <w:r w:rsidRPr="00C030A0">
                <w:rPr>
                  <w:kern w:val="2"/>
                  <w:lang w:eastAsia="zh-CN"/>
                </w:rPr>
                <w:t>R4-2106879</w:t>
              </w:r>
            </w:hyperlink>
            <w:r w:rsidRPr="00C030A0">
              <w:rPr>
                <w:kern w:val="2"/>
                <w:lang w:eastAsia="zh-CN"/>
              </w:rPr>
              <w:t>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55F80F97" w14:textId="77777777" w:rsidR="00CD170A" w:rsidRPr="00C030A0" w:rsidRDefault="00CD170A" w:rsidP="00F36B2D">
            <w:pPr>
              <w:overflowPunct/>
              <w:autoSpaceDE/>
              <w:autoSpaceDN/>
              <w:adjustRightInd/>
              <w:spacing w:after="0"/>
              <w:rPr>
                <w:kern w:val="2"/>
                <w:lang w:eastAsia="zh-CN"/>
              </w:rPr>
            </w:pPr>
            <w:r w:rsidRPr="00C030A0">
              <w:rPr>
                <w:kern w:val="2"/>
                <w:lang w:eastAsia="zh-CN"/>
              </w:rPr>
              <w:t>DraftCR 36.133 Correction of accuracy requirements for NR-U bands </w:t>
            </w:r>
          </w:p>
        </w:tc>
      </w:tr>
      <w:tr w:rsidR="00CD170A" w:rsidRPr="00C030A0" w14:paraId="1BDEC1FA" w14:textId="77777777" w:rsidTr="00F36B2D">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2A3CD4F" w14:textId="77777777" w:rsidR="00CD170A" w:rsidRPr="00C030A0" w:rsidRDefault="00CD170A" w:rsidP="00F36B2D">
            <w:pPr>
              <w:overflowPunct/>
              <w:autoSpaceDE/>
              <w:autoSpaceDN/>
              <w:adjustRightInd/>
              <w:spacing w:after="0"/>
              <w:rPr>
                <w:kern w:val="2"/>
                <w:lang w:eastAsia="zh-CN"/>
              </w:rPr>
            </w:pPr>
            <w:hyperlink r:id="rId14" w:tgtFrame="_blank" w:history="1">
              <w:r w:rsidRPr="00C030A0">
                <w:rPr>
                  <w:kern w:val="2"/>
                  <w:lang w:eastAsia="zh-CN"/>
                </w:rPr>
                <w:t>R4-2106975</w:t>
              </w:r>
            </w:hyperlink>
            <w:r w:rsidRPr="00C030A0">
              <w:rPr>
                <w:kern w:val="2"/>
                <w:lang w:eastAsia="zh-CN"/>
              </w:rPr>
              <w:t>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31080619" w14:textId="77777777" w:rsidR="00CD170A" w:rsidRPr="00C030A0" w:rsidRDefault="00CD170A" w:rsidP="00F36B2D">
            <w:pPr>
              <w:overflowPunct/>
              <w:autoSpaceDE/>
              <w:autoSpaceDN/>
              <w:adjustRightInd/>
              <w:spacing w:after="0"/>
              <w:rPr>
                <w:kern w:val="2"/>
                <w:lang w:eastAsia="zh-CN"/>
              </w:rPr>
            </w:pPr>
            <w:r w:rsidRPr="00C030A0">
              <w:rPr>
                <w:kern w:val="2"/>
                <w:lang w:eastAsia="zh-CN"/>
              </w:rPr>
              <w:t>Draft CR on inter-RAT NR measurement accuracy requirements </w:t>
            </w:r>
          </w:p>
        </w:tc>
      </w:tr>
      <w:tr w:rsidR="00CD170A" w:rsidRPr="00C030A0" w14:paraId="17C6D0D4" w14:textId="77777777" w:rsidTr="00F36B2D">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BC465F1" w14:textId="77777777" w:rsidR="00CD170A" w:rsidRPr="00C030A0" w:rsidRDefault="00CD170A" w:rsidP="00F36B2D">
            <w:pPr>
              <w:overflowPunct/>
              <w:autoSpaceDE/>
              <w:autoSpaceDN/>
              <w:adjustRightInd/>
              <w:spacing w:after="0"/>
              <w:rPr>
                <w:kern w:val="2"/>
                <w:lang w:eastAsia="zh-CN"/>
              </w:rPr>
            </w:pPr>
            <w:r w:rsidRPr="00C030A0">
              <w:rPr>
                <w:kern w:val="2"/>
                <w:lang w:eastAsia="zh-CN"/>
              </w:rPr>
              <w:t>R4-2105713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4887AB63" w14:textId="77777777" w:rsidR="00CD170A" w:rsidRPr="00C030A0" w:rsidRDefault="00CD170A" w:rsidP="00F36B2D">
            <w:pPr>
              <w:overflowPunct/>
              <w:autoSpaceDE/>
              <w:autoSpaceDN/>
              <w:adjustRightInd/>
              <w:spacing w:after="0"/>
              <w:rPr>
                <w:kern w:val="2"/>
                <w:lang w:eastAsia="zh-CN"/>
              </w:rPr>
            </w:pPr>
            <w:r w:rsidRPr="00C030A0">
              <w:rPr>
                <w:kern w:val="2"/>
                <w:lang w:eastAsia="zh-CN"/>
              </w:rPr>
              <w:t>Draft CR on DL CCA model for NR-U </w:t>
            </w:r>
          </w:p>
        </w:tc>
      </w:tr>
      <w:tr w:rsidR="00CD170A" w:rsidRPr="00C030A0" w14:paraId="1376AB1A" w14:textId="77777777" w:rsidTr="00F36B2D">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1462304" w14:textId="77777777" w:rsidR="00CD170A" w:rsidRPr="00C030A0" w:rsidRDefault="00CD170A" w:rsidP="00F36B2D">
            <w:pPr>
              <w:overflowPunct/>
              <w:autoSpaceDE/>
              <w:autoSpaceDN/>
              <w:adjustRightInd/>
              <w:spacing w:after="0"/>
              <w:rPr>
                <w:kern w:val="2"/>
                <w:lang w:eastAsia="zh-CN"/>
              </w:rPr>
            </w:pPr>
            <w:hyperlink r:id="rId15" w:tgtFrame="_blank" w:history="1">
              <w:r w:rsidRPr="00C030A0">
                <w:rPr>
                  <w:kern w:val="2"/>
                  <w:lang w:eastAsia="zh-CN"/>
                </w:rPr>
                <w:t>R4-2106873</w:t>
              </w:r>
            </w:hyperlink>
            <w:r w:rsidRPr="00C030A0">
              <w:rPr>
                <w:kern w:val="2"/>
                <w:lang w:eastAsia="zh-CN"/>
              </w:rPr>
              <w:t>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3ABA2DAA" w14:textId="77777777" w:rsidR="00CD170A" w:rsidRPr="00C030A0" w:rsidRDefault="00CD170A" w:rsidP="00F36B2D">
            <w:pPr>
              <w:overflowPunct/>
              <w:autoSpaceDE/>
              <w:autoSpaceDN/>
              <w:adjustRightInd/>
              <w:spacing w:after="0"/>
              <w:rPr>
                <w:kern w:val="2"/>
                <w:lang w:eastAsia="zh-CN"/>
              </w:rPr>
            </w:pPr>
            <w:r w:rsidRPr="00C030A0">
              <w:rPr>
                <w:kern w:val="2"/>
                <w:lang w:eastAsia="zh-CN"/>
              </w:rPr>
              <w:t>Draft CR: Update of RMC for NR-U test cases </w:t>
            </w:r>
          </w:p>
        </w:tc>
      </w:tr>
      <w:tr w:rsidR="00CD170A" w:rsidRPr="00C030A0" w14:paraId="1A7ADE89" w14:textId="77777777" w:rsidTr="00F36B2D">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A8EBDD7" w14:textId="77777777" w:rsidR="00CD170A" w:rsidRPr="00C030A0" w:rsidRDefault="00CD170A" w:rsidP="00F36B2D">
            <w:pPr>
              <w:overflowPunct/>
              <w:autoSpaceDE/>
              <w:autoSpaceDN/>
              <w:adjustRightInd/>
              <w:spacing w:after="0"/>
              <w:rPr>
                <w:kern w:val="2"/>
                <w:lang w:eastAsia="zh-CN"/>
              </w:rPr>
            </w:pPr>
            <w:hyperlink r:id="rId16" w:tgtFrame="_blank" w:history="1">
              <w:r w:rsidRPr="00C030A0">
                <w:rPr>
                  <w:kern w:val="2"/>
                  <w:lang w:eastAsia="zh-CN"/>
                </w:rPr>
                <w:t>R4-2106977</w:t>
              </w:r>
            </w:hyperlink>
            <w:r w:rsidRPr="00C030A0">
              <w:rPr>
                <w:kern w:val="2"/>
                <w:lang w:eastAsia="zh-CN"/>
              </w:rPr>
              <w:t>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6115C030" w14:textId="77777777" w:rsidR="00CD170A" w:rsidRPr="00C030A0" w:rsidRDefault="00CD170A" w:rsidP="00F36B2D">
            <w:pPr>
              <w:overflowPunct/>
              <w:autoSpaceDE/>
              <w:autoSpaceDN/>
              <w:adjustRightInd/>
              <w:spacing w:after="0"/>
              <w:rPr>
                <w:kern w:val="2"/>
                <w:lang w:eastAsia="zh-CN"/>
              </w:rPr>
            </w:pPr>
            <w:r w:rsidRPr="00C030A0">
              <w:rPr>
                <w:kern w:val="2"/>
                <w:lang w:eastAsia="zh-CN"/>
              </w:rPr>
              <w:t>Draft CR of test case configurations for NR-U </w:t>
            </w:r>
          </w:p>
        </w:tc>
      </w:tr>
      <w:tr w:rsidR="00CD170A" w:rsidRPr="00C030A0" w14:paraId="7884303F" w14:textId="77777777" w:rsidTr="00F36B2D">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6B7F33A" w14:textId="77777777" w:rsidR="00CD170A" w:rsidRPr="00C030A0" w:rsidRDefault="00CD170A" w:rsidP="00F36B2D">
            <w:pPr>
              <w:overflowPunct/>
              <w:autoSpaceDE/>
              <w:autoSpaceDN/>
              <w:adjustRightInd/>
              <w:spacing w:after="0"/>
              <w:rPr>
                <w:kern w:val="2"/>
                <w:lang w:eastAsia="zh-CN"/>
              </w:rPr>
            </w:pPr>
            <w:r w:rsidRPr="00C030A0">
              <w:rPr>
                <w:kern w:val="2"/>
                <w:lang w:eastAsia="zh-CN"/>
              </w:rPr>
              <w:t>R4-2105714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09FAE086" w14:textId="77777777" w:rsidR="00CD170A" w:rsidRPr="00C030A0" w:rsidRDefault="00CD170A" w:rsidP="00F36B2D">
            <w:pPr>
              <w:overflowPunct/>
              <w:autoSpaceDE/>
              <w:autoSpaceDN/>
              <w:adjustRightInd/>
              <w:spacing w:after="0"/>
              <w:rPr>
                <w:kern w:val="2"/>
                <w:lang w:eastAsia="zh-CN"/>
              </w:rPr>
            </w:pPr>
            <w:r w:rsidRPr="00C030A0">
              <w:rPr>
                <w:kern w:val="2"/>
                <w:lang w:eastAsia="zh-CN"/>
              </w:rPr>
              <w:t>Applicability rules for legacy NR tests for NR-U in 38.133 </w:t>
            </w:r>
          </w:p>
        </w:tc>
      </w:tr>
      <w:tr w:rsidR="00CD170A" w:rsidRPr="00C030A0" w14:paraId="4D50DA06" w14:textId="77777777" w:rsidTr="00F36B2D">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23BCA3D" w14:textId="77777777" w:rsidR="00CD170A" w:rsidRPr="00C030A0" w:rsidRDefault="00CD170A" w:rsidP="00F36B2D">
            <w:pPr>
              <w:overflowPunct/>
              <w:autoSpaceDE/>
              <w:autoSpaceDN/>
              <w:adjustRightInd/>
              <w:spacing w:after="0"/>
              <w:rPr>
                <w:kern w:val="2"/>
                <w:lang w:eastAsia="zh-CN"/>
              </w:rPr>
            </w:pPr>
            <w:r w:rsidRPr="00C030A0">
              <w:rPr>
                <w:kern w:val="2"/>
                <w:lang w:eastAsia="zh-CN"/>
              </w:rPr>
              <w:t>R4-2105715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4ACA489F" w14:textId="77777777" w:rsidR="00CD170A" w:rsidRPr="00C030A0" w:rsidRDefault="00CD170A" w:rsidP="00F36B2D">
            <w:pPr>
              <w:overflowPunct/>
              <w:autoSpaceDE/>
              <w:autoSpaceDN/>
              <w:adjustRightInd/>
              <w:spacing w:after="0"/>
              <w:rPr>
                <w:kern w:val="2"/>
                <w:lang w:eastAsia="zh-CN"/>
              </w:rPr>
            </w:pPr>
            <w:r w:rsidRPr="00C030A0">
              <w:rPr>
                <w:kern w:val="2"/>
                <w:lang w:eastAsia="zh-CN"/>
              </w:rPr>
              <w:t>Introduction of NR-U cell reselection tests </w:t>
            </w:r>
          </w:p>
        </w:tc>
      </w:tr>
      <w:tr w:rsidR="00CD170A" w:rsidRPr="00C030A0" w14:paraId="46973001" w14:textId="77777777" w:rsidTr="00F36B2D">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1C8F5FE" w14:textId="77777777" w:rsidR="00CD170A" w:rsidRPr="00C030A0" w:rsidRDefault="00CD170A" w:rsidP="00F36B2D">
            <w:pPr>
              <w:overflowPunct/>
              <w:autoSpaceDE/>
              <w:autoSpaceDN/>
              <w:adjustRightInd/>
              <w:spacing w:after="0"/>
              <w:rPr>
                <w:kern w:val="2"/>
                <w:lang w:eastAsia="zh-CN"/>
              </w:rPr>
            </w:pPr>
            <w:r w:rsidRPr="00C030A0">
              <w:rPr>
                <w:kern w:val="2"/>
                <w:lang w:eastAsia="zh-CN"/>
              </w:rPr>
              <w:t>R4-2105716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0591D4A3" w14:textId="77777777" w:rsidR="00CD170A" w:rsidRPr="00C030A0" w:rsidRDefault="00CD170A" w:rsidP="00F36B2D">
            <w:pPr>
              <w:overflowPunct/>
              <w:autoSpaceDE/>
              <w:autoSpaceDN/>
              <w:adjustRightInd/>
              <w:spacing w:after="0"/>
              <w:rPr>
                <w:kern w:val="2"/>
                <w:lang w:eastAsia="zh-CN"/>
              </w:rPr>
            </w:pPr>
            <w:r w:rsidRPr="00C030A0">
              <w:rPr>
                <w:kern w:val="2"/>
                <w:lang w:eastAsia="zh-CN"/>
              </w:rPr>
              <w:t>Draft TC NR-U handover test cases </w:t>
            </w:r>
          </w:p>
        </w:tc>
      </w:tr>
      <w:tr w:rsidR="00CD170A" w:rsidRPr="00C030A0" w14:paraId="47B189AD" w14:textId="77777777" w:rsidTr="00F36B2D">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1197872" w14:textId="77777777" w:rsidR="00CD170A" w:rsidRPr="00C030A0" w:rsidRDefault="00CD170A" w:rsidP="00F36B2D">
            <w:pPr>
              <w:overflowPunct/>
              <w:autoSpaceDE/>
              <w:autoSpaceDN/>
              <w:adjustRightInd/>
              <w:spacing w:after="0"/>
              <w:rPr>
                <w:kern w:val="2"/>
                <w:lang w:eastAsia="zh-CN"/>
              </w:rPr>
            </w:pPr>
            <w:r w:rsidRPr="00C030A0">
              <w:rPr>
                <w:kern w:val="2"/>
                <w:lang w:eastAsia="zh-CN"/>
              </w:rPr>
              <w:t>R4-2105717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392E7E56" w14:textId="77777777" w:rsidR="00CD170A" w:rsidRPr="00C030A0" w:rsidRDefault="00CD170A" w:rsidP="00F36B2D">
            <w:pPr>
              <w:overflowPunct/>
              <w:autoSpaceDE/>
              <w:autoSpaceDN/>
              <w:adjustRightInd/>
              <w:spacing w:after="0"/>
              <w:rPr>
                <w:kern w:val="2"/>
                <w:lang w:eastAsia="zh-CN"/>
              </w:rPr>
            </w:pPr>
            <w:r w:rsidRPr="00C030A0">
              <w:rPr>
                <w:kern w:val="2"/>
                <w:lang w:eastAsia="zh-CN"/>
              </w:rPr>
              <w:t>Introduction of NR-U handover tests </w:t>
            </w:r>
          </w:p>
        </w:tc>
      </w:tr>
      <w:tr w:rsidR="00CD170A" w:rsidRPr="00C030A0" w14:paraId="1397C4DC" w14:textId="77777777" w:rsidTr="00F36B2D">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0FB82ED" w14:textId="77777777" w:rsidR="00CD170A" w:rsidRPr="00C030A0" w:rsidRDefault="00CD170A" w:rsidP="00F36B2D">
            <w:pPr>
              <w:overflowPunct/>
              <w:autoSpaceDE/>
              <w:autoSpaceDN/>
              <w:adjustRightInd/>
              <w:spacing w:after="0"/>
              <w:rPr>
                <w:kern w:val="2"/>
                <w:lang w:eastAsia="zh-CN"/>
              </w:rPr>
            </w:pPr>
            <w:r w:rsidRPr="00C030A0">
              <w:rPr>
                <w:kern w:val="2"/>
                <w:lang w:eastAsia="zh-CN"/>
              </w:rPr>
              <w:t>R4-2105718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4BDA5FBD" w14:textId="77777777" w:rsidR="00CD170A" w:rsidRPr="00C030A0" w:rsidRDefault="00CD170A" w:rsidP="00F36B2D">
            <w:pPr>
              <w:overflowPunct/>
              <w:autoSpaceDE/>
              <w:autoSpaceDN/>
              <w:adjustRightInd/>
              <w:spacing w:after="0"/>
              <w:rPr>
                <w:kern w:val="2"/>
                <w:lang w:eastAsia="zh-CN"/>
              </w:rPr>
            </w:pPr>
            <w:r w:rsidRPr="00C030A0">
              <w:rPr>
                <w:kern w:val="2"/>
                <w:lang w:eastAsia="zh-CN"/>
              </w:rPr>
              <w:t>Draft CR of test cases for HO delay and interruption for NR-U </w:t>
            </w:r>
          </w:p>
        </w:tc>
      </w:tr>
      <w:tr w:rsidR="00CD170A" w:rsidRPr="00C030A0" w14:paraId="73CA3C28" w14:textId="77777777" w:rsidTr="00F36B2D">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067D9C7" w14:textId="77777777" w:rsidR="00CD170A" w:rsidRPr="00C030A0" w:rsidRDefault="00CD170A" w:rsidP="00F36B2D">
            <w:pPr>
              <w:overflowPunct/>
              <w:autoSpaceDE/>
              <w:autoSpaceDN/>
              <w:adjustRightInd/>
              <w:spacing w:after="0"/>
              <w:rPr>
                <w:kern w:val="2"/>
                <w:lang w:eastAsia="zh-CN"/>
              </w:rPr>
            </w:pPr>
            <w:r w:rsidRPr="00C030A0">
              <w:rPr>
                <w:kern w:val="2"/>
                <w:lang w:eastAsia="zh-CN"/>
              </w:rPr>
              <w:t>R4-2106577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6B1A876C" w14:textId="77777777" w:rsidR="00CD170A" w:rsidRPr="00C030A0" w:rsidRDefault="00CD170A" w:rsidP="00F36B2D">
            <w:pPr>
              <w:overflowPunct/>
              <w:autoSpaceDE/>
              <w:autoSpaceDN/>
              <w:adjustRightInd/>
              <w:spacing w:after="0"/>
              <w:rPr>
                <w:kern w:val="2"/>
                <w:lang w:eastAsia="zh-CN"/>
              </w:rPr>
            </w:pPr>
            <w:r w:rsidRPr="00C030A0">
              <w:rPr>
                <w:kern w:val="2"/>
                <w:lang w:eastAsia="zh-CN"/>
              </w:rPr>
              <w:t>Draft TC RRC re-establishment with CCA </w:t>
            </w:r>
          </w:p>
        </w:tc>
      </w:tr>
      <w:tr w:rsidR="00CD170A" w:rsidRPr="00C030A0" w14:paraId="2982C81B" w14:textId="77777777" w:rsidTr="00F36B2D">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072C989" w14:textId="77777777" w:rsidR="00CD170A" w:rsidRPr="00C030A0" w:rsidRDefault="00CD170A" w:rsidP="00F36B2D">
            <w:pPr>
              <w:overflowPunct/>
              <w:autoSpaceDE/>
              <w:autoSpaceDN/>
              <w:adjustRightInd/>
              <w:spacing w:after="0"/>
              <w:rPr>
                <w:kern w:val="2"/>
                <w:lang w:eastAsia="zh-CN"/>
              </w:rPr>
            </w:pPr>
            <w:r w:rsidRPr="00C030A0">
              <w:rPr>
                <w:kern w:val="2"/>
                <w:lang w:eastAsia="zh-CN"/>
              </w:rPr>
              <w:t>R4-2105719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3EAA621D" w14:textId="77777777" w:rsidR="00CD170A" w:rsidRPr="00C030A0" w:rsidRDefault="00CD170A" w:rsidP="00F36B2D">
            <w:pPr>
              <w:overflowPunct/>
              <w:autoSpaceDE/>
              <w:autoSpaceDN/>
              <w:adjustRightInd/>
              <w:spacing w:after="0"/>
              <w:rPr>
                <w:kern w:val="2"/>
                <w:lang w:eastAsia="zh-CN"/>
              </w:rPr>
            </w:pPr>
            <w:r w:rsidRPr="00C030A0">
              <w:rPr>
                <w:kern w:val="2"/>
                <w:lang w:eastAsia="zh-CN"/>
              </w:rPr>
              <w:t>Draft CR on test cases for RRC release with redirection for NR-U </w:t>
            </w:r>
          </w:p>
        </w:tc>
      </w:tr>
      <w:tr w:rsidR="00CD170A" w:rsidRPr="00C030A0" w14:paraId="0C885DEC" w14:textId="77777777" w:rsidTr="00F36B2D">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94377EC" w14:textId="77777777" w:rsidR="00CD170A" w:rsidRPr="00C030A0" w:rsidRDefault="00CD170A" w:rsidP="00F36B2D">
            <w:pPr>
              <w:overflowPunct/>
              <w:autoSpaceDE/>
              <w:autoSpaceDN/>
              <w:adjustRightInd/>
              <w:spacing w:after="0"/>
              <w:rPr>
                <w:kern w:val="2"/>
                <w:lang w:eastAsia="zh-CN"/>
              </w:rPr>
            </w:pPr>
            <w:r w:rsidRPr="00C030A0">
              <w:rPr>
                <w:kern w:val="2"/>
                <w:lang w:eastAsia="zh-CN"/>
              </w:rPr>
              <w:t>R4-2105720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4C5C507B" w14:textId="692AB18B" w:rsidR="00CD170A" w:rsidRPr="00C030A0" w:rsidRDefault="00CD170A" w:rsidP="00F36B2D">
            <w:pPr>
              <w:overflowPunct/>
              <w:autoSpaceDE/>
              <w:autoSpaceDN/>
              <w:adjustRightInd/>
              <w:spacing w:after="0"/>
              <w:rPr>
                <w:kern w:val="2"/>
                <w:lang w:eastAsia="zh-CN"/>
              </w:rPr>
            </w:pPr>
            <w:r w:rsidRPr="00C030A0">
              <w:rPr>
                <w:kern w:val="2"/>
                <w:lang w:eastAsia="zh-CN"/>
              </w:rPr>
              <w:t>RRC conne</w:t>
            </w:r>
            <w:r>
              <w:rPr>
                <w:kern w:val="2"/>
                <w:lang w:eastAsia="zh-CN"/>
              </w:rPr>
              <w:t>c</w:t>
            </w:r>
            <w:r w:rsidRPr="00C030A0">
              <w:rPr>
                <w:kern w:val="2"/>
                <w:lang w:eastAsia="zh-CN"/>
              </w:rPr>
              <w:t>tion release with re-direction from NR to NR-U test in 38.133 </w:t>
            </w:r>
          </w:p>
        </w:tc>
      </w:tr>
      <w:tr w:rsidR="00CD170A" w:rsidRPr="00C030A0" w14:paraId="45E834D1" w14:textId="77777777" w:rsidTr="00F36B2D">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687D50A" w14:textId="77777777" w:rsidR="00CD170A" w:rsidRPr="00C030A0" w:rsidRDefault="00CD170A" w:rsidP="00F36B2D">
            <w:pPr>
              <w:overflowPunct/>
              <w:autoSpaceDE/>
              <w:autoSpaceDN/>
              <w:adjustRightInd/>
              <w:spacing w:after="0"/>
              <w:rPr>
                <w:kern w:val="2"/>
                <w:lang w:eastAsia="zh-CN"/>
              </w:rPr>
            </w:pPr>
            <w:r w:rsidRPr="00C030A0">
              <w:rPr>
                <w:kern w:val="2"/>
                <w:lang w:eastAsia="zh-CN"/>
              </w:rPr>
              <w:t>R4-2105721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0404C437" w14:textId="77777777" w:rsidR="00CD170A" w:rsidRPr="00C030A0" w:rsidRDefault="00CD170A" w:rsidP="00F36B2D">
            <w:pPr>
              <w:overflowPunct/>
              <w:autoSpaceDE/>
              <w:autoSpaceDN/>
              <w:adjustRightInd/>
              <w:spacing w:after="0"/>
              <w:rPr>
                <w:kern w:val="2"/>
                <w:lang w:eastAsia="zh-CN"/>
              </w:rPr>
            </w:pPr>
            <w:r w:rsidRPr="00C030A0">
              <w:rPr>
                <w:kern w:val="2"/>
                <w:lang w:eastAsia="zh-CN"/>
              </w:rPr>
              <w:t>Draft CR: Random access procedure test cases for NR-U </w:t>
            </w:r>
          </w:p>
        </w:tc>
      </w:tr>
      <w:tr w:rsidR="00CD170A" w:rsidRPr="00C030A0" w14:paraId="1084989B" w14:textId="77777777" w:rsidTr="00F36B2D">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83F10A9" w14:textId="77777777" w:rsidR="00CD170A" w:rsidRPr="00C030A0" w:rsidRDefault="00CD170A" w:rsidP="00F36B2D">
            <w:pPr>
              <w:overflowPunct/>
              <w:autoSpaceDE/>
              <w:autoSpaceDN/>
              <w:adjustRightInd/>
              <w:spacing w:after="0"/>
              <w:rPr>
                <w:kern w:val="2"/>
                <w:lang w:eastAsia="zh-CN"/>
              </w:rPr>
            </w:pPr>
            <w:r w:rsidRPr="00C030A0">
              <w:rPr>
                <w:kern w:val="2"/>
                <w:lang w:eastAsia="zh-CN"/>
              </w:rPr>
              <w:t>R4-2105722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266F2253" w14:textId="77777777" w:rsidR="00CD170A" w:rsidRPr="00C030A0" w:rsidRDefault="00CD170A" w:rsidP="00F36B2D">
            <w:pPr>
              <w:overflowPunct/>
              <w:autoSpaceDE/>
              <w:autoSpaceDN/>
              <w:adjustRightInd/>
              <w:spacing w:after="0"/>
              <w:rPr>
                <w:kern w:val="2"/>
                <w:lang w:eastAsia="zh-CN"/>
              </w:rPr>
            </w:pPr>
            <w:r w:rsidRPr="00C030A0">
              <w:rPr>
                <w:kern w:val="2"/>
                <w:lang w:eastAsia="zh-CN"/>
              </w:rPr>
              <w:t>Test cases on BWP switching for NR-U SA in TS 38.133 </w:t>
            </w:r>
          </w:p>
        </w:tc>
      </w:tr>
      <w:tr w:rsidR="00CD170A" w:rsidRPr="00C030A0" w14:paraId="65ED40BD" w14:textId="77777777" w:rsidTr="00F36B2D">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9DF2C9A" w14:textId="77777777" w:rsidR="00CD170A" w:rsidRPr="00C030A0" w:rsidRDefault="00CD170A" w:rsidP="00F36B2D">
            <w:pPr>
              <w:overflowPunct/>
              <w:autoSpaceDE/>
              <w:autoSpaceDN/>
              <w:adjustRightInd/>
              <w:spacing w:after="0"/>
              <w:rPr>
                <w:kern w:val="2"/>
                <w:lang w:eastAsia="zh-CN"/>
              </w:rPr>
            </w:pPr>
            <w:r w:rsidRPr="00C030A0">
              <w:rPr>
                <w:kern w:val="2"/>
                <w:lang w:eastAsia="zh-CN"/>
              </w:rPr>
              <w:t>R4-2105723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11BEF5ED" w14:textId="77777777" w:rsidR="00CD170A" w:rsidRPr="00C030A0" w:rsidRDefault="00CD170A" w:rsidP="00F36B2D">
            <w:pPr>
              <w:overflowPunct/>
              <w:autoSpaceDE/>
              <w:autoSpaceDN/>
              <w:adjustRightInd/>
              <w:spacing w:after="0"/>
              <w:rPr>
                <w:kern w:val="2"/>
                <w:lang w:eastAsia="zh-CN"/>
              </w:rPr>
            </w:pPr>
            <w:r w:rsidRPr="00C030A0">
              <w:rPr>
                <w:kern w:val="2"/>
                <w:lang w:eastAsia="zh-CN"/>
              </w:rPr>
              <w:t>Draft CR of test cases for PSCell addition and release for NR-U </w:t>
            </w:r>
          </w:p>
        </w:tc>
      </w:tr>
      <w:tr w:rsidR="00CD170A" w:rsidRPr="00C030A0" w14:paraId="14A95493" w14:textId="77777777" w:rsidTr="00F36B2D">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9D982FA" w14:textId="77777777" w:rsidR="00CD170A" w:rsidRPr="00C030A0" w:rsidRDefault="00CD170A" w:rsidP="00F36B2D">
            <w:pPr>
              <w:overflowPunct/>
              <w:autoSpaceDE/>
              <w:autoSpaceDN/>
              <w:adjustRightInd/>
              <w:spacing w:after="0"/>
              <w:rPr>
                <w:kern w:val="2"/>
                <w:lang w:eastAsia="zh-CN"/>
              </w:rPr>
            </w:pPr>
            <w:r w:rsidRPr="00C030A0">
              <w:rPr>
                <w:kern w:val="2"/>
                <w:lang w:eastAsia="zh-CN"/>
              </w:rPr>
              <w:t>R4-2105724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08829561" w14:textId="77777777" w:rsidR="00CD170A" w:rsidRPr="00C030A0" w:rsidRDefault="00CD170A" w:rsidP="00F36B2D">
            <w:pPr>
              <w:overflowPunct/>
              <w:autoSpaceDE/>
              <w:autoSpaceDN/>
              <w:adjustRightInd/>
              <w:spacing w:after="0"/>
              <w:rPr>
                <w:kern w:val="2"/>
                <w:lang w:eastAsia="zh-CN"/>
              </w:rPr>
            </w:pPr>
            <w:r w:rsidRPr="00C030A0">
              <w:rPr>
                <w:kern w:val="2"/>
                <w:lang w:eastAsia="zh-CN"/>
              </w:rPr>
              <w:t>Draft CR: Update of beam management test cases for NR-U </w:t>
            </w:r>
          </w:p>
        </w:tc>
      </w:tr>
      <w:tr w:rsidR="00CD170A" w:rsidRPr="00C030A0" w14:paraId="4E29CF70" w14:textId="77777777" w:rsidTr="00F36B2D">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F1E56EE" w14:textId="77777777" w:rsidR="00CD170A" w:rsidRPr="00C030A0" w:rsidRDefault="00CD170A" w:rsidP="00F36B2D">
            <w:pPr>
              <w:overflowPunct/>
              <w:autoSpaceDE/>
              <w:autoSpaceDN/>
              <w:adjustRightInd/>
              <w:spacing w:after="0"/>
              <w:rPr>
                <w:kern w:val="2"/>
                <w:lang w:eastAsia="zh-CN"/>
              </w:rPr>
            </w:pPr>
            <w:r w:rsidRPr="00C030A0">
              <w:rPr>
                <w:kern w:val="2"/>
                <w:lang w:eastAsia="zh-CN"/>
              </w:rPr>
              <w:t>R4-2106578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09F9C5E6" w14:textId="77777777" w:rsidR="00CD170A" w:rsidRPr="00C030A0" w:rsidRDefault="00CD170A" w:rsidP="00F36B2D">
            <w:pPr>
              <w:overflowPunct/>
              <w:autoSpaceDE/>
              <w:autoSpaceDN/>
              <w:adjustRightInd/>
              <w:spacing w:after="0"/>
              <w:rPr>
                <w:kern w:val="2"/>
                <w:lang w:eastAsia="zh-CN"/>
              </w:rPr>
            </w:pPr>
            <w:r w:rsidRPr="00C030A0">
              <w:rPr>
                <w:kern w:val="2"/>
                <w:lang w:eastAsia="zh-CN"/>
              </w:rPr>
              <w:t>Draft TC NR-U inter-frequency measurements </w:t>
            </w:r>
          </w:p>
        </w:tc>
      </w:tr>
      <w:tr w:rsidR="00CD170A" w:rsidRPr="00C030A0" w14:paraId="28B14C46" w14:textId="77777777" w:rsidTr="00F36B2D">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507CF15" w14:textId="77777777" w:rsidR="00CD170A" w:rsidRPr="00C030A0" w:rsidRDefault="00CD170A" w:rsidP="00F36B2D">
            <w:pPr>
              <w:overflowPunct/>
              <w:autoSpaceDE/>
              <w:autoSpaceDN/>
              <w:adjustRightInd/>
              <w:spacing w:after="0"/>
              <w:rPr>
                <w:kern w:val="2"/>
                <w:lang w:eastAsia="zh-CN"/>
              </w:rPr>
            </w:pPr>
            <w:r w:rsidRPr="00C030A0">
              <w:rPr>
                <w:kern w:val="2"/>
                <w:lang w:eastAsia="zh-CN"/>
              </w:rPr>
              <w:t>R4-2105725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07A038D7" w14:textId="77777777" w:rsidR="00CD170A" w:rsidRPr="00C030A0" w:rsidRDefault="00CD170A" w:rsidP="00F36B2D">
            <w:pPr>
              <w:overflowPunct/>
              <w:autoSpaceDE/>
              <w:autoSpaceDN/>
              <w:adjustRightInd/>
              <w:spacing w:after="0"/>
              <w:rPr>
                <w:kern w:val="2"/>
                <w:lang w:eastAsia="zh-CN"/>
              </w:rPr>
            </w:pPr>
            <w:r w:rsidRPr="00C030A0">
              <w:rPr>
                <w:kern w:val="2"/>
                <w:lang w:eastAsia="zh-CN"/>
              </w:rPr>
              <w:t>Draft CR on test cases for inter-RAT measurement for NR-U </w:t>
            </w:r>
          </w:p>
        </w:tc>
      </w:tr>
      <w:tr w:rsidR="00CD170A" w:rsidRPr="00C030A0" w14:paraId="4CD34D08" w14:textId="77777777" w:rsidTr="00F36B2D">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4C7EDCD" w14:textId="77777777" w:rsidR="00CD170A" w:rsidRPr="00C030A0" w:rsidRDefault="00CD170A" w:rsidP="00F36B2D">
            <w:pPr>
              <w:overflowPunct/>
              <w:autoSpaceDE/>
              <w:autoSpaceDN/>
              <w:adjustRightInd/>
              <w:spacing w:after="0"/>
              <w:rPr>
                <w:kern w:val="2"/>
                <w:lang w:eastAsia="zh-CN"/>
              </w:rPr>
            </w:pPr>
            <w:r w:rsidRPr="00C030A0">
              <w:rPr>
                <w:kern w:val="2"/>
                <w:lang w:eastAsia="zh-CN"/>
              </w:rPr>
              <w:t>R4-2105726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74FA992D" w14:textId="77777777" w:rsidR="00CD170A" w:rsidRPr="00C030A0" w:rsidRDefault="00CD170A" w:rsidP="00F36B2D">
            <w:pPr>
              <w:overflowPunct/>
              <w:autoSpaceDE/>
              <w:autoSpaceDN/>
              <w:adjustRightInd/>
              <w:spacing w:after="0"/>
              <w:rPr>
                <w:kern w:val="2"/>
                <w:lang w:eastAsia="zh-CN"/>
              </w:rPr>
            </w:pPr>
            <w:r w:rsidRPr="00C030A0">
              <w:rPr>
                <w:kern w:val="2"/>
                <w:lang w:eastAsia="zh-CN"/>
              </w:rPr>
              <w:t>Introduction of test cases for L1-RSRP measurement accuracy with CCA serving cell </w:t>
            </w:r>
          </w:p>
        </w:tc>
      </w:tr>
      <w:tr w:rsidR="00CD170A" w:rsidRPr="00C030A0" w14:paraId="49DBC3B7" w14:textId="77777777" w:rsidTr="00F36B2D">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13F0525" w14:textId="77777777" w:rsidR="00CD170A" w:rsidRPr="00C030A0" w:rsidRDefault="00CD170A" w:rsidP="00F36B2D">
            <w:pPr>
              <w:overflowPunct/>
              <w:autoSpaceDE/>
              <w:autoSpaceDN/>
              <w:adjustRightInd/>
              <w:spacing w:after="0"/>
              <w:rPr>
                <w:kern w:val="2"/>
                <w:lang w:eastAsia="zh-CN"/>
              </w:rPr>
            </w:pPr>
            <w:r w:rsidRPr="00C030A0">
              <w:rPr>
                <w:kern w:val="2"/>
                <w:lang w:eastAsia="zh-CN"/>
              </w:rPr>
              <w:t>R4-2105727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49B54318" w14:textId="77777777" w:rsidR="00CD170A" w:rsidRPr="00C030A0" w:rsidRDefault="00CD170A" w:rsidP="00F36B2D">
            <w:pPr>
              <w:overflowPunct/>
              <w:autoSpaceDE/>
              <w:autoSpaceDN/>
              <w:adjustRightInd/>
              <w:spacing w:after="0"/>
              <w:rPr>
                <w:kern w:val="2"/>
                <w:lang w:eastAsia="zh-CN"/>
              </w:rPr>
            </w:pPr>
            <w:r w:rsidRPr="00C030A0">
              <w:rPr>
                <w:kern w:val="2"/>
                <w:lang w:eastAsia="zh-CN"/>
              </w:rPr>
              <w:t>Draft CR on test cases for intra-frequency measurement accuracy for NR-U </w:t>
            </w:r>
          </w:p>
        </w:tc>
      </w:tr>
      <w:tr w:rsidR="00CD170A" w:rsidRPr="00C030A0" w14:paraId="508C7394" w14:textId="77777777" w:rsidTr="00F36B2D">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EF00EB6" w14:textId="77777777" w:rsidR="00CD170A" w:rsidRPr="00C030A0" w:rsidRDefault="00CD170A" w:rsidP="00F36B2D">
            <w:pPr>
              <w:overflowPunct/>
              <w:autoSpaceDE/>
              <w:autoSpaceDN/>
              <w:adjustRightInd/>
              <w:spacing w:after="0"/>
              <w:rPr>
                <w:kern w:val="2"/>
                <w:lang w:eastAsia="zh-CN"/>
              </w:rPr>
            </w:pPr>
            <w:r w:rsidRPr="00C030A0">
              <w:rPr>
                <w:kern w:val="2"/>
                <w:lang w:eastAsia="zh-CN"/>
              </w:rPr>
              <w:t>R4-2105728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2A711DAE" w14:textId="77777777" w:rsidR="00CD170A" w:rsidRPr="00C030A0" w:rsidRDefault="00CD170A" w:rsidP="00F36B2D">
            <w:pPr>
              <w:overflowPunct/>
              <w:autoSpaceDE/>
              <w:autoSpaceDN/>
              <w:adjustRightInd/>
              <w:spacing w:after="0"/>
              <w:rPr>
                <w:kern w:val="2"/>
                <w:lang w:eastAsia="zh-CN"/>
              </w:rPr>
            </w:pPr>
            <w:r w:rsidRPr="00C030A0">
              <w:rPr>
                <w:kern w:val="2"/>
                <w:lang w:eastAsia="zh-CN"/>
              </w:rPr>
              <w:t>Test cases for RSSI and CO measurement accuracy in NR-U R16 </w:t>
            </w:r>
          </w:p>
        </w:tc>
      </w:tr>
    </w:tbl>
    <w:p w14:paraId="6E6270E9" w14:textId="77777777" w:rsidR="00CD170A" w:rsidRDefault="00CD170A" w:rsidP="00145577">
      <w:pPr>
        <w:rPr>
          <w:b/>
          <w:bCs/>
          <w:lang w:eastAsia="zh-CN"/>
        </w:rPr>
      </w:pPr>
    </w:p>
    <w:p w14:paraId="15F8953C" w14:textId="273123F7" w:rsidR="00C82AF1" w:rsidRPr="005B3351" w:rsidRDefault="002772DD" w:rsidP="005B3351">
      <w:pPr>
        <w:rPr>
          <w:b/>
          <w:bCs/>
          <w:lang w:eastAsia="zh-CN"/>
        </w:rPr>
      </w:pPr>
      <w:r w:rsidRPr="005B3351">
        <w:rPr>
          <w:b/>
          <w:bCs/>
          <w:lang w:eastAsia="zh-CN"/>
        </w:rPr>
        <w:t>Key Agreements</w:t>
      </w:r>
    </w:p>
    <w:p w14:paraId="4AC390BF" w14:textId="77777777" w:rsidR="00944AAB" w:rsidRPr="00944AAB" w:rsidRDefault="00944AAB" w:rsidP="00894778">
      <w:pPr>
        <w:pStyle w:val="ListParagraph"/>
        <w:numPr>
          <w:ilvl w:val="0"/>
          <w:numId w:val="34"/>
        </w:numPr>
        <w:ind w:leftChars="0"/>
        <w:rPr>
          <w:rFonts w:ascii="Times New Roman" w:hAnsi="Times New Roman"/>
          <w:b/>
          <w:bCs/>
          <w:kern w:val="0"/>
          <w:sz w:val="20"/>
          <w:szCs w:val="20"/>
          <w:lang w:val="en-GB" w:eastAsia="zh-CN"/>
        </w:rPr>
      </w:pPr>
      <w:r w:rsidRPr="00944AAB">
        <w:rPr>
          <w:rFonts w:ascii="Times New Roman" w:hAnsi="Times New Roman"/>
          <w:b/>
          <w:bCs/>
          <w:kern w:val="0"/>
          <w:sz w:val="20"/>
          <w:szCs w:val="20"/>
          <w:lang w:val="en-GB" w:eastAsia="zh-CN"/>
        </w:rPr>
        <w:t xml:space="preserve">FBE and LBE applicability </w:t>
      </w:r>
    </w:p>
    <w:p w14:paraId="4B94C1CF" w14:textId="77777777" w:rsidR="00944AAB" w:rsidRPr="003E383C" w:rsidRDefault="00944AAB" w:rsidP="00894778">
      <w:pPr>
        <w:pStyle w:val="ListParagraph"/>
        <w:numPr>
          <w:ilvl w:val="1"/>
          <w:numId w:val="34"/>
        </w:numPr>
        <w:ind w:leftChars="0"/>
        <w:rPr>
          <w:rFonts w:ascii="Times New Roman" w:hAnsi="Times New Roman"/>
          <w:kern w:val="0"/>
          <w:sz w:val="20"/>
          <w:szCs w:val="20"/>
          <w:lang w:val="en-GB" w:eastAsia="zh-CN"/>
        </w:rPr>
      </w:pPr>
      <w:r w:rsidRPr="003E383C">
        <w:rPr>
          <w:rFonts w:ascii="Times New Roman" w:hAnsi="Times New Roman"/>
          <w:kern w:val="0"/>
          <w:sz w:val="20"/>
          <w:szCs w:val="20"/>
          <w:lang w:val="en-GB" w:eastAsia="zh-CN"/>
        </w:rPr>
        <w:t xml:space="preserve">For a UE that supports both LBE and FBE, all test cases are run with LBE, and additionally some specific test cases are also run with FBE. </w:t>
      </w:r>
    </w:p>
    <w:p w14:paraId="24DBF48C" w14:textId="77777777" w:rsidR="00944AAB" w:rsidRPr="003E383C" w:rsidRDefault="00944AAB" w:rsidP="00894778">
      <w:pPr>
        <w:pStyle w:val="ListParagraph"/>
        <w:numPr>
          <w:ilvl w:val="2"/>
          <w:numId w:val="34"/>
        </w:numPr>
        <w:ind w:leftChars="0"/>
        <w:rPr>
          <w:rFonts w:ascii="Times New Roman" w:hAnsi="Times New Roman"/>
          <w:kern w:val="0"/>
          <w:sz w:val="20"/>
          <w:szCs w:val="20"/>
          <w:lang w:val="en-GB" w:eastAsia="zh-CN"/>
        </w:rPr>
      </w:pPr>
      <w:r w:rsidRPr="003E383C">
        <w:rPr>
          <w:rFonts w:ascii="Times New Roman" w:hAnsi="Times New Roman"/>
          <w:kern w:val="0"/>
          <w:sz w:val="20"/>
          <w:szCs w:val="20"/>
          <w:lang w:val="en-GB" w:eastAsia="zh-CN"/>
        </w:rPr>
        <w:t xml:space="preserve">The set of test cases is FFS </w:t>
      </w:r>
    </w:p>
    <w:p w14:paraId="25416A3D" w14:textId="77777777" w:rsidR="00944AAB" w:rsidRPr="003E383C" w:rsidRDefault="00944AAB" w:rsidP="00944AAB">
      <w:pPr>
        <w:pStyle w:val="ListParagraph"/>
        <w:numPr>
          <w:ilvl w:val="1"/>
          <w:numId w:val="34"/>
        </w:numPr>
        <w:ind w:leftChars="0"/>
        <w:rPr>
          <w:rFonts w:ascii="Times New Roman" w:hAnsi="Times New Roman"/>
          <w:kern w:val="0"/>
          <w:sz w:val="20"/>
          <w:szCs w:val="20"/>
          <w:lang w:val="en-GB" w:eastAsia="zh-CN"/>
        </w:rPr>
      </w:pPr>
      <w:r w:rsidRPr="003E383C">
        <w:rPr>
          <w:rFonts w:ascii="Times New Roman" w:hAnsi="Times New Roman"/>
          <w:kern w:val="0"/>
          <w:sz w:val="20"/>
          <w:szCs w:val="20"/>
          <w:lang w:val="en-GB" w:eastAsia="zh-CN"/>
        </w:rPr>
        <w:t xml:space="preserve">A UE that signals FBE only capability is subject to tests only with FBE configuration. </w:t>
      </w:r>
    </w:p>
    <w:p w14:paraId="55CFA385" w14:textId="4BDCA1E4" w:rsidR="00944AAB" w:rsidRPr="00D27D6C" w:rsidRDefault="00944AAB" w:rsidP="00D27D6C">
      <w:pPr>
        <w:pStyle w:val="ListParagraph"/>
        <w:numPr>
          <w:ilvl w:val="1"/>
          <w:numId w:val="34"/>
        </w:numPr>
        <w:ind w:leftChars="0"/>
        <w:rPr>
          <w:rFonts w:ascii="Times New Roman" w:hAnsi="Times New Roman"/>
          <w:kern w:val="0"/>
          <w:sz w:val="20"/>
          <w:szCs w:val="20"/>
          <w:lang w:val="en-GB" w:eastAsia="zh-CN"/>
        </w:rPr>
      </w:pPr>
      <w:r w:rsidRPr="003E383C">
        <w:rPr>
          <w:rFonts w:ascii="Times New Roman" w:hAnsi="Times New Roman"/>
          <w:kern w:val="0"/>
          <w:sz w:val="20"/>
          <w:szCs w:val="20"/>
          <w:lang w:val="en-GB" w:eastAsia="zh-CN"/>
        </w:rPr>
        <w:t xml:space="preserve">A UE that signals LBE only capability is subject to tests only with LBE configuration. </w:t>
      </w:r>
      <w:r w:rsidRPr="00D27D6C">
        <w:rPr>
          <w:b/>
          <w:bCs/>
          <w:lang w:eastAsia="zh-CN"/>
        </w:rPr>
        <w:t xml:space="preserve"> </w:t>
      </w:r>
    </w:p>
    <w:p w14:paraId="19C0F7F7" w14:textId="77777777" w:rsidR="00944AAB" w:rsidRPr="00944AAB" w:rsidRDefault="00944AAB" w:rsidP="005F02C5">
      <w:pPr>
        <w:pStyle w:val="ListParagraph"/>
        <w:numPr>
          <w:ilvl w:val="0"/>
          <w:numId w:val="34"/>
        </w:numPr>
        <w:ind w:leftChars="0"/>
        <w:rPr>
          <w:rFonts w:ascii="Times New Roman" w:hAnsi="Times New Roman"/>
          <w:b/>
          <w:bCs/>
          <w:kern w:val="0"/>
          <w:sz w:val="20"/>
          <w:szCs w:val="20"/>
          <w:lang w:val="en-GB" w:eastAsia="zh-CN"/>
        </w:rPr>
      </w:pPr>
      <w:r w:rsidRPr="00944AAB">
        <w:rPr>
          <w:rFonts w:ascii="Times New Roman" w:hAnsi="Times New Roman"/>
          <w:b/>
          <w:bCs/>
          <w:kern w:val="0"/>
          <w:sz w:val="20"/>
          <w:szCs w:val="20"/>
          <w:lang w:val="en-GB" w:eastAsia="zh-CN"/>
        </w:rPr>
        <w:t xml:space="preserve">FBE and LBE test cases </w:t>
      </w:r>
    </w:p>
    <w:p w14:paraId="1AF57F9F" w14:textId="77777777" w:rsidR="00944AAB" w:rsidRPr="003E383C" w:rsidRDefault="00944AAB" w:rsidP="00944AAB">
      <w:pPr>
        <w:pStyle w:val="ListParagraph"/>
        <w:numPr>
          <w:ilvl w:val="1"/>
          <w:numId w:val="34"/>
        </w:numPr>
        <w:ind w:leftChars="0"/>
        <w:rPr>
          <w:rFonts w:ascii="Times New Roman" w:hAnsi="Times New Roman"/>
          <w:kern w:val="0"/>
          <w:sz w:val="20"/>
          <w:szCs w:val="20"/>
          <w:lang w:val="en-GB" w:eastAsia="zh-CN"/>
        </w:rPr>
      </w:pPr>
      <w:r w:rsidRPr="003E383C">
        <w:rPr>
          <w:rFonts w:ascii="Times New Roman" w:hAnsi="Times New Roman"/>
          <w:kern w:val="0"/>
          <w:sz w:val="20"/>
          <w:szCs w:val="20"/>
          <w:lang w:val="en-GB" w:eastAsia="zh-CN"/>
        </w:rPr>
        <w:t xml:space="preserve">For a UE that supports both LBE and FBE, the following test cases should be run for LBE and FBE:  </w:t>
      </w:r>
    </w:p>
    <w:p w14:paraId="572DB5C6" w14:textId="7BF10E40" w:rsidR="00944AAB" w:rsidRPr="003E383C" w:rsidRDefault="00944AAB" w:rsidP="005F02C5">
      <w:pPr>
        <w:pStyle w:val="ListParagraph"/>
        <w:numPr>
          <w:ilvl w:val="2"/>
          <w:numId w:val="34"/>
        </w:numPr>
        <w:ind w:leftChars="0"/>
        <w:rPr>
          <w:rFonts w:ascii="Times New Roman" w:hAnsi="Times New Roman"/>
          <w:kern w:val="0"/>
          <w:sz w:val="20"/>
          <w:szCs w:val="20"/>
          <w:lang w:val="en-GB" w:eastAsia="zh-CN"/>
        </w:rPr>
      </w:pPr>
      <w:r w:rsidRPr="003E383C">
        <w:rPr>
          <w:rFonts w:ascii="Times New Roman" w:hAnsi="Times New Roman"/>
          <w:kern w:val="0"/>
          <w:sz w:val="20"/>
          <w:szCs w:val="20"/>
          <w:lang w:val="en-GB" w:eastAsia="zh-CN"/>
        </w:rPr>
        <w:t xml:space="preserve">RRC_Idle, cell-reselection intra-frequency, NR-U -&gt; NR-U  </w:t>
      </w:r>
    </w:p>
    <w:p w14:paraId="0FA363EB" w14:textId="77777777" w:rsidR="00944AAB" w:rsidRPr="003E383C" w:rsidRDefault="00944AAB" w:rsidP="005F02C5">
      <w:pPr>
        <w:pStyle w:val="ListParagraph"/>
        <w:numPr>
          <w:ilvl w:val="2"/>
          <w:numId w:val="34"/>
        </w:numPr>
        <w:ind w:leftChars="0"/>
        <w:rPr>
          <w:rFonts w:ascii="Times New Roman" w:hAnsi="Times New Roman"/>
          <w:kern w:val="0"/>
          <w:sz w:val="20"/>
          <w:szCs w:val="20"/>
          <w:lang w:val="en-GB" w:eastAsia="zh-CN"/>
        </w:rPr>
      </w:pPr>
      <w:r w:rsidRPr="003E383C">
        <w:rPr>
          <w:rFonts w:ascii="Times New Roman" w:hAnsi="Times New Roman"/>
          <w:kern w:val="0"/>
          <w:sz w:val="20"/>
          <w:szCs w:val="20"/>
          <w:lang w:val="en-GB" w:eastAsia="zh-CN"/>
        </w:rPr>
        <w:t>Random Access to NR-U PCell</w:t>
      </w:r>
    </w:p>
    <w:p w14:paraId="5AAE65E7" w14:textId="77777777" w:rsidR="003E383C" w:rsidRPr="003E383C" w:rsidRDefault="003E383C" w:rsidP="003E383C">
      <w:pPr>
        <w:pStyle w:val="ListParagraph"/>
        <w:numPr>
          <w:ilvl w:val="0"/>
          <w:numId w:val="34"/>
        </w:numPr>
        <w:ind w:leftChars="0"/>
        <w:rPr>
          <w:rFonts w:ascii="Times New Roman" w:hAnsi="Times New Roman"/>
          <w:b/>
          <w:bCs/>
          <w:kern w:val="0"/>
          <w:sz w:val="20"/>
          <w:szCs w:val="20"/>
          <w:lang w:val="en-GB" w:eastAsia="zh-CN"/>
        </w:rPr>
      </w:pPr>
      <w:r w:rsidRPr="003E383C">
        <w:rPr>
          <w:rFonts w:ascii="Times New Roman" w:hAnsi="Times New Roman"/>
          <w:b/>
          <w:bCs/>
          <w:kern w:val="0"/>
          <w:sz w:val="20"/>
          <w:szCs w:val="20"/>
          <w:lang w:val="en-GB" w:eastAsia="zh-CN"/>
        </w:rPr>
        <w:t xml:space="preserve">UL/DL pattern configuration  </w:t>
      </w:r>
    </w:p>
    <w:p w14:paraId="6F882A7A" w14:textId="77777777" w:rsidR="003E383C" w:rsidRPr="003E383C" w:rsidRDefault="003E383C" w:rsidP="003E383C">
      <w:pPr>
        <w:pStyle w:val="ListParagraph"/>
        <w:numPr>
          <w:ilvl w:val="1"/>
          <w:numId w:val="34"/>
        </w:numPr>
        <w:ind w:leftChars="0"/>
        <w:rPr>
          <w:rFonts w:ascii="Times New Roman" w:hAnsi="Times New Roman"/>
          <w:kern w:val="0"/>
          <w:sz w:val="20"/>
          <w:szCs w:val="20"/>
          <w:lang w:val="en-GB" w:eastAsia="zh-CN"/>
        </w:rPr>
      </w:pPr>
      <w:r w:rsidRPr="003E383C">
        <w:rPr>
          <w:rFonts w:ascii="Times New Roman" w:hAnsi="Times New Roman"/>
          <w:kern w:val="0"/>
          <w:sz w:val="20"/>
          <w:szCs w:val="20"/>
          <w:lang w:val="en-GB" w:eastAsia="zh-CN"/>
        </w:rPr>
        <w:t xml:space="preserve">For LBE, the default UL/DL pattern shall be the same as that in existing configurations TDDConf.2.1, i.e., DDDSUUUUDD, where the actual DL/UL configurations are indicated by DCI, according to which TE shall schedule the UE in each slot. </w:t>
      </w:r>
    </w:p>
    <w:p w14:paraId="55D2892C" w14:textId="77777777" w:rsidR="003E383C" w:rsidRPr="003E383C" w:rsidRDefault="003E383C" w:rsidP="003E383C">
      <w:pPr>
        <w:pStyle w:val="ListParagraph"/>
        <w:numPr>
          <w:ilvl w:val="1"/>
          <w:numId w:val="34"/>
        </w:numPr>
        <w:ind w:leftChars="0"/>
        <w:rPr>
          <w:rFonts w:ascii="Times New Roman" w:hAnsi="Times New Roman"/>
          <w:kern w:val="0"/>
          <w:sz w:val="20"/>
          <w:szCs w:val="20"/>
          <w:lang w:val="en-GB" w:eastAsia="zh-CN"/>
        </w:rPr>
      </w:pPr>
      <w:r w:rsidRPr="003E383C">
        <w:rPr>
          <w:rFonts w:ascii="Times New Roman" w:hAnsi="Times New Roman"/>
          <w:kern w:val="0"/>
          <w:sz w:val="20"/>
          <w:szCs w:val="20"/>
          <w:lang w:val="en-GB" w:eastAsia="zh-CN"/>
        </w:rPr>
        <w:t xml:space="preserve">For FBE, the default UL/DL pattern shall be the same as that in existing configurations TDDConf.2.1, i.e., DDDSUUUUDD, where the actual DL/UL configurations are indicated by DCI, according to which TE shall schedule the UE in each slot. </w:t>
      </w:r>
    </w:p>
    <w:p w14:paraId="08E54AC2" w14:textId="77777777" w:rsidR="003E383C" w:rsidRPr="003E383C" w:rsidRDefault="003E383C" w:rsidP="003E383C">
      <w:pPr>
        <w:pStyle w:val="ListParagraph"/>
        <w:numPr>
          <w:ilvl w:val="0"/>
          <w:numId w:val="34"/>
        </w:numPr>
        <w:ind w:leftChars="0"/>
        <w:rPr>
          <w:rFonts w:ascii="Times New Roman" w:hAnsi="Times New Roman"/>
          <w:b/>
          <w:bCs/>
          <w:kern w:val="0"/>
          <w:sz w:val="20"/>
          <w:szCs w:val="20"/>
          <w:lang w:val="en-GB" w:eastAsia="zh-CN"/>
        </w:rPr>
      </w:pPr>
      <w:r w:rsidRPr="003E383C">
        <w:rPr>
          <w:rFonts w:ascii="Times New Roman" w:hAnsi="Times New Roman"/>
          <w:b/>
          <w:bCs/>
          <w:kern w:val="0"/>
          <w:sz w:val="20"/>
          <w:szCs w:val="20"/>
          <w:lang w:val="en-GB" w:eastAsia="zh-CN"/>
        </w:rPr>
        <w:t xml:space="preserve">SSB configuration for NR-U test cases </w:t>
      </w:r>
    </w:p>
    <w:p w14:paraId="5F71ABEC" w14:textId="77777777" w:rsidR="003E383C" w:rsidRPr="003E383C" w:rsidRDefault="003E383C" w:rsidP="003E383C">
      <w:pPr>
        <w:pStyle w:val="ListParagraph"/>
        <w:numPr>
          <w:ilvl w:val="1"/>
          <w:numId w:val="34"/>
        </w:numPr>
        <w:ind w:leftChars="0"/>
        <w:rPr>
          <w:rFonts w:ascii="Times New Roman" w:hAnsi="Times New Roman"/>
          <w:kern w:val="0"/>
          <w:sz w:val="20"/>
          <w:szCs w:val="20"/>
          <w:lang w:val="en-GB" w:eastAsia="zh-CN"/>
        </w:rPr>
      </w:pPr>
      <w:r w:rsidRPr="003E383C">
        <w:rPr>
          <w:rFonts w:ascii="Times New Roman" w:hAnsi="Times New Roman"/>
          <w:kern w:val="0"/>
          <w:sz w:val="20"/>
          <w:szCs w:val="20"/>
          <w:lang w:val="en-GB" w:eastAsia="zh-CN"/>
        </w:rPr>
        <w:t xml:space="preserve">Regarding SSB candidate positions:  </w:t>
      </w:r>
    </w:p>
    <w:p w14:paraId="26DD6676" w14:textId="77777777" w:rsidR="003E383C" w:rsidRPr="003E383C" w:rsidRDefault="003E383C" w:rsidP="003E383C">
      <w:pPr>
        <w:pStyle w:val="ListParagraph"/>
        <w:numPr>
          <w:ilvl w:val="2"/>
          <w:numId w:val="34"/>
        </w:numPr>
        <w:ind w:leftChars="0"/>
        <w:rPr>
          <w:rFonts w:ascii="Times New Roman" w:hAnsi="Times New Roman"/>
          <w:kern w:val="0"/>
          <w:sz w:val="20"/>
          <w:szCs w:val="20"/>
          <w:lang w:val="en-GB" w:eastAsia="zh-CN"/>
        </w:rPr>
      </w:pPr>
      <w:r w:rsidRPr="003E383C">
        <w:rPr>
          <w:rFonts w:ascii="Times New Roman" w:hAnsi="Times New Roman"/>
          <w:kern w:val="0"/>
          <w:sz w:val="20"/>
          <w:szCs w:val="20"/>
          <w:lang w:val="en-GB" w:eastAsia="zh-CN"/>
        </w:rPr>
        <w:t xml:space="preserve">One SSB candidate position is used for semi-static channel access configurations, and 2 SSB candidate positions are used for dynamic channel access configurations </w:t>
      </w:r>
    </w:p>
    <w:p w14:paraId="16B07BA9" w14:textId="77777777" w:rsidR="003E383C" w:rsidRPr="003E383C" w:rsidRDefault="003E383C" w:rsidP="003E383C">
      <w:pPr>
        <w:pStyle w:val="ListParagraph"/>
        <w:numPr>
          <w:ilvl w:val="1"/>
          <w:numId w:val="34"/>
        </w:numPr>
        <w:ind w:leftChars="0"/>
        <w:rPr>
          <w:rFonts w:ascii="Times New Roman" w:hAnsi="Times New Roman"/>
          <w:kern w:val="0"/>
          <w:sz w:val="20"/>
          <w:szCs w:val="20"/>
          <w:lang w:val="en-GB" w:eastAsia="zh-CN"/>
        </w:rPr>
      </w:pPr>
      <w:r w:rsidRPr="003E383C">
        <w:rPr>
          <w:rFonts w:ascii="Times New Roman" w:hAnsi="Times New Roman"/>
          <w:kern w:val="0"/>
          <w:sz w:val="20"/>
          <w:szCs w:val="20"/>
          <w:lang w:val="en-GB" w:eastAsia="zh-CN"/>
        </w:rPr>
        <w:t xml:space="preserve">Regarding SSB indexes: </w:t>
      </w:r>
    </w:p>
    <w:p w14:paraId="0B84BE1E" w14:textId="77777777" w:rsidR="003E383C" w:rsidRPr="003E383C" w:rsidRDefault="003E383C" w:rsidP="003E383C">
      <w:pPr>
        <w:pStyle w:val="ListParagraph"/>
        <w:numPr>
          <w:ilvl w:val="2"/>
          <w:numId w:val="34"/>
        </w:numPr>
        <w:ind w:leftChars="0"/>
        <w:rPr>
          <w:rFonts w:ascii="Times New Roman" w:hAnsi="Times New Roman"/>
          <w:kern w:val="0"/>
          <w:sz w:val="20"/>
          <w:szCs w:val="20"/>
          <w:lang w:val="en-GB" w:eastAsia="zh-CN"/>
        </w:rPr>
      </w:pPr>
      <w:r w:rsidRPr="003E383C">
        <w:rPr>
          <w:rFonts w:ascii="Times New Roman" w:hAnsi="Times New Roman"/>
          <w:kern w:val="0"/>
          <w:sz w:val="20"/>
          <w:szCs w:val="20"/>
          <w:lang w:val="en-GB" w:eastAsia="zh-CN"/>
        </w:rPr>
        <w:t xml:space="preserve">The number of SSB indexes to be used in each test case is configured to be the same as in the existing NR test case. </w:t>
      </w:r>
    </w:p>
    <w:p w14:paraId="57E8BF5D" w14:textId="6D969862" w:rsidR="00046418" w:rsidRDefault="0050712D" w:rsidP="005F02C5">
      <w:pPr>
        <w:pStyle w:val="ListParagraph"/>
        <w:numPr>
          <w:ilvl w:val="0"/>
          <w:numId w:val="34"/>
        </w:numPr>
        <w:ind w:leftChars="0"/>
        <w:rPr>
          <w:rFonts w:ascii="Times New Roman" w:hAnsi="Times New Roman"/>
          <w:b/>
          <w:bCs/>
          <w:kern w:val="0"/>
          <w:sz w:val="20"/>
          <w:szCs w:val="20"/>
          <w:lang w:val="en-GB" w:eastAsia="zh-CN"/>
        </w:rPr>
      </w:pPr>
      <w:r>
        <w:rPr>
          <w:rFonts w:ascii="Times New Roman" w:hAnsi="Times New Roman"/>
          <w:b/>
          <w:bCs/>
          <w:kern w:val="0"/>
          <w:sz w:val="20"/>
          <w:szCs w:val="20"/>
          <w:lang w:val="en-GB" w:eastAsia="zh-CN"/>
        </w:rPr>
        <w:t>Test case specific configurations</w:t>
      </w:r>
    </w:p>
    <w:p w14:paraId="300E8E01" w14:textId="7D385197" w:rsidR="0050712D" w:rsidRDefault="008E30D7" w:rsidP="0050712D">
      <w:pPr>
        <w:pStyle w:val="ListParagraph"/>
        <w:numPr>
          <w:ilvl w:val="1"/>
          <w:numId w:val="34"/>
        </w:numPr>
        <w:ind w:leftChars="0"/>
        <w:rPr>
          <w:rFonts w:ascii="Times New Roman" w:hAnsi="Times New Roman"/>
          <w:kern w:val="0"/>
          <w:sz w:val="20"/>
          <w:szCs w:val="20"/>
          <w:lang w:val="en-GB" w:eastAsia="zh-CN"/>
        </w:rPr>
      </w:pPr>
      <w:r w:rsidRPr="001877CB">
        <w:rPr>
          <w:rFonts w:ascii="Times New Roman" w:hAnsi="Times New Roman"/>
          <w:kern w:val="0"/>
          <w:sz w:val="20"/>
          <w:szCs w:val="20"/>
          <w:lang w:val="en-GB" w:eastAsia="zh-CN"/>
        </w:rPr>
        <w:t>Test configurations</w:t>
      </w:r>
      <w:r w:rsidR="00761584">
        <w:rPr>
          <w:rFonts w:ascii="Times New Roman" w:hAnsi="Times New Roman"/>
          <w:kern w:val="0"/>
          <w:sz w:val="20"/>
          <w:szCs w:val="20"/>
          <w:lang w:val="en-GB" w:eastAsia="zh-CN"/>
        </w:rPr>
        <w:t xml:space="preserve"> and parameters</w:t>
      </w:r>
      <w:r w:rsidRPr="001877CB">
        <w:rPr>
          <w:rFonts w:ascii="Times New Roman" w:hAnsi="Times New Roman"/>
          <w:kern w:val="0"/>
          <w:sz w:val="20"/>
          <w:szCs w:val="20"/>
          <w:lang w:val="en-GB" w:eastAsia="zh-CN"/>
        </w:rPr>
        <w:t xml:space="preserve"> for various test cases were agreed</w:t>
      </w:r>
    </w:p>
    <w:p w14:paraId="7F2EB122" w14:textId="4B66433C" w:rsidR="001877CB" w:rsidRDefault="001877CB" w:rsidP="0050712D">
      <w:pPr>
        <w:pStyle w:val="ListParagraph"/>
        <w:numPr>
          <w:ilvl w:val="1"/>
          <w:numId w:val="34"/>
        </w:numPr>
        <w:ind w:leftChars="0"/>
        <w:rPr>
          <w:rFonts w:ascii="Times New Roman" w:hAnsi="Times New Roman"/>
          <w:kern w:val="0"/>
          <w:sz w:val="20"/>
          <w:szCs w:val="20"/>
          <w:lang w:val="en-GB" w:eastAsia="zh-CN"/>
        </w:rPr>
      </w:pPr>
      <w:r w:rsidRPr="001877CB">
        <w:rPr>
          <w:rFonts w:ascii="Times New Roman" w:hAnsi="Times New Roman"/>
          <w:kern w:val="0"/>
          <w:sz w:val="20"/>
          <w:szCs w:val="20"/>
          <w:lang w:val="en-GB" w:eastAsia="zh-CN"/>
        </w:rPr>
        <w:t>Reselection test shall verify that maximum allowed CCA failures for Md, Mm and Me.</w:t>
      </w:r>
    </w:p>
    <w:p w14:paraId="1D9FBF02" w14:textId="77777777" w:rsidR="007A21B9" w:rsidRPr="007A21B9" w:rsidRDefault="007A21B9" w:rsidP="007A21B9">
      <w:pPr>
        <w:pStyle w:val="ListParagraph"/>
        <w:numPr>
          <w:ilvl w:val="1"/>
          <w:numId w:val="34"/>
        </w:numPr>
        <w:ind w:leftChars="0"/>
        <w:rPr>
          <w:rFonts w:ascii="Times New Roman" w:hAnsi="Times New Roman"/>
          <w:kern w:val="0"/>
          <w:sz w:val="20"/>
          <w:szCs w:val="20"/>
          <w:lang w:val="en-GB" w:eastAsia="zh-CN"/>
        </w:rPr>
      </w:pPr>
      <w:r w:rsidRPr="007A21B9">
        <w:rPr>
          <w:rFonts w:ascii="Times New Roman" w:hAnsi="Times New Roman"/>
          <w:kern w:val="0"/>
          <w:sz w:val="20"/>
          <w:szCs w:val="20"/>
          <w:lang w:val="en-GB" w:eastAsia="zh-CN"/>
        </w:rPr>
        <w:t xml:space="preserve">Handover delay verified in test requirements is expressed using a formula containing L1, L1’ and L2 depending on the type of test case, and the total delay is limited by T304 timer. </w:t>
      </w:r>
    </w:p>
    <w:p w14:paraId="146F762A" w14:textId="77777777" w:rsidR="007A21B9" w:rsidRPr="007A21B9" w:rsidRDefault="007A21B9" w:rsidP="007A21B9">
      <w:pPr>
        <w:pStyle w:val="ListParagraph"/>
        <w:numPr>
          <w:ilvl w:val="2"/>
          <w:numId w:val="34"/>
        </w:numPr>
        <w:ind w:leftChars="0"/>
        <w:rPr>
          <w:rFonts w:ascii="Times New Roman" w:hAnsi="Times New Roman"/>
          <w:kern w:val="0"/>
          <w:sz w:val="20"/>
          <w:szCs w:val="20"/>
          <w:lang w:val="en-GB" w:eastAsia="zh-CN"/>
        </w:rPr>
      </w:pPr>
      <w:r w:rsidRPr="007A21B9">
        <w:rPr>
          <w:rFonts w:ascii="Times New Roman" w:hAnsi="Times New Roman"/>
          <w:kern w:val="0"/>
          <w:sz w:val="20"/>
          <w:szCs w:val="20"/>
          <w:lang w:val="en-GB" w:eastAsia="zh-CN"/>
        </w:rPr>
        <w:t>FFS: Parameter L3</w:t>
      </w:r>
    </w:p>
    <w:p w14:paraId="147E0CDE" w14:textId="56FA0202" w:rsidR="001877CB" w:rsidRDefault="00E844C4" w:rsidP="0050712D">
      <w:pPr>
        <w:pStyle w:val="ListParagraph"/>
        <w:numPr>
          <w:ilvl w:val="1"/>
          <w:numId w:val="34"/>
        </w:numPr>
        <w:ind w:leftChars="0"/>
        <w:rPr>
          <w:rFonts w:ascii="Times New Roman" w:hAnsi="Times New Roman"/>
          <w:kern w:val="0"/>
          <w:sz w:val="20"/>
          <w:szCs w:val="20"/>
          <w:lang w:val="en-GB" w:eastAsia="zh-CN"/>
        </w:rPr>
      </w:pPr>
      <w:r w:rsidRPr="00E844C4">
        <w:rPr>
          <w:rFonts w:ascii="Times New Roman" w:hAnsi="Times New Roman"/>
          <w:kern w:val="0"/>
          <w:sz w:val="20"/>
          <w:szCs w:val="20"/>
          <w:lang w:val="en-GB" w:eastAsia="zh-CN"/>
        </w:rPr>
        <w:t>In NR to NR-U RRC connection release with redirection test ensure that number of DL LBT failures (L1) in target cell does not exceed L1,max ; L1,max is defined in Table 6.2.3.2.3-1, TS 38.133</w:t>
      </w:r>
    </w:p>
    <w:p w14:paraId="5EDD3D99" w14:textId="60429D21" w:rsidR="00E844C4" w:rsidRDefault="00AA212E" w:rsidP="0050712D">
      <w:pPr>
        <w:pStyle w:val="ListParagraph"/>
        <w:numPr>
          <w:ilvl w:val="1"/>
          <w:numId w:val="34"/>
        </w:numPr>
        <w:ind w:leftChars="0"/>
        <w:rPr>
          <w:rFonts w:ascii="Times New Roman" w:hAnsi="Times New Roman"/>
          <w:kern w:val="0"/>
          <w:sz w:val="20"/>
          <w:szCs w:val="20"/>
          <w:lang w:val="en-GB" w:eastAsia="zh-CN"/>
        </w:rPr>
      </w:pPr>
      <w:r w:rsidRPr="00AA212E">
        <w:rPr>
          <w:rFonts w:ascii="Times New Roman" w:hAnsi="Times New Roman"/>
          <w:kern w:val="0"/>
          <w:sz w:val="20"/>
          <w:szCs w:val="20"/>
          <w:lang w:val="en-GB" w:eastAsia="zh-CN"/>
        </w:rPr>
        <w:t>For the non-contention random access procedure in NR-U, define only the SSB-based random access procedure test cases.</w:t>
      </w:r>
    </w:p>
    <w:p w14:paraId="750C9D8F" w14:textId="037D5E2D" w:rsidR="00AA212E" w:rsidRDefault="00AA212E" w:rsidP="0050712D">
      <w:pPr>
        <w:pStyle w:val="ListParagraph"/>
        <w:numPr>
          <w:ilvl w:val="1"/>
          <w:numId w:val="34"/>
        </w:numPr>
        <w:ind w:leftChars="0"/>
        <w:rPr>
          <w:rFonts w:ascii="Times New Roman" w:hAnsi="Times New Roman"/>
          <w:kern w:val="0"/>
          <w:sz w:val="20"/>
          <w:szCs w:val="20"/>
          <w:lang w:val="en-GB" w:eastAsia="zh-CN"/>
        </w:rPr>
      </w:pPr>
      <w:r w:rsidRPr="00AA212E">
        <w:rPr>
          <w:rFonts w:ascii="Times New Roman" w:hAnsi="Times New Roman"/>
          <w:kern w:val="0"/>
          <w:sz w:val="20"/>
          <w:szCs w:val="20"/>
          <w:lang w:val="en-GB" w:eastAsia="zh-CN"/>
        </w:rPr>
        <w:t>Not to configure lbt-FailureRecoveryConfig for the random access procedure test cases</w:t>
      </w:r>
    </w:p>
    <w:p w14:paraId="444FAEDF" w14:textId="20C9FFEE" w:rsidR="00AA212E" w:rsidRDefault="00BA1FA4" w:rsidP="0050712D">
      <w:pPr>
        <w:pStyle w:val="ListParagraph"/>
        <w:numPr>
          <w:ilvl w:val="1"/>
          <w:numId w:val="34"/>
        </w:numPr>
        <w:ind w:leftChars="0"/>
        <w:rPr>
          <w:rFonts w:ascii="Times New Roman" w:hAnsi="Times New Roman"/>
          <w:kern w:val="0"/>
          <w:sz w:val="20"/>
          <w:szCs w:val="20"/>
          <w:lang w:val="en-GB" w:eastAsia="zh-CN"/>
        </w:rPr>
      </w:pPr>
      <w:r w:rsidRPr="00BA1FA4">
        <w:rPr>
          <w:rFonts w:ascii="Times New Roman" w:hAnsi="Times New Roman"/>
          <w:kern w:val="0"/>
          <w:sz w:val="20"/>
          <w:szCs w:val="20"/>
          <w:lang w:val="en-GB" w:eastAsia="zh-CN"/>
        </w:rPr>
        <w:t>Periodic SRS shall be configured in the SpCell to enable the UE to detect consistent UL LBT failure in the SpCell.</w:t>
      </w:r>
    </w:p>
    <w:p w14:paraId="6B6339DB" w14:textId="5718A386" w:rsidR="00AA3E80" w:rsidRDefault="00AA3E80" w:rsidP="0050712D">
      <w:pPr>
        <w:pStyle w:val="ListParagraph"/>
        <w:numPr>
          <w:ilvl w:val="1"/>
          <w:numId w:val="34"/>
        </w:numPr>
        <w:ind w:leftChars="0"/>
        <w:rPr>
          <w:rFonts w:ascii="Times New Roman" w:hAnsi="Times New Roman"/>
          <w:kern w:val="0"/>
          <w:sz w:val="20"/>
          <w:szCs w:val="20"/>
          <w:lang w:val="en-GB" w:eastAsia="zh-CN"/>
        </w:rPr>
      </w:pPr>
      <w:r w:rsidRPr="00AA3E80">
        <w:rPr>
          <w:rFonts w:ascii="Times New Roman" w:hAnsi="Times New Roman"/>
          <w:kern w:val="0"/>
          <w:sz w:val="20"/>
          <w:szCs w:val="20"/>
          <w:lang w:val="en-GB" w:eastAsia="zh-CN"/>
        </w:rPr>
        <w:t>In the NR-U RSSI/CO measurement TCs the parameter configuration shall guarantee the Io difference between inside RMTC and outside RMTC within a range of [14dB, 15dB].</w:t>
      </w:r>
    </w:p>
    <w:p w14:paraId="2E77C2B8" w14:textId="1BA77E16" w:rsidR="00933B61" w:rsidRDefault="00933B61" w:rsidP="00933B61">
      <w:pPr>
        <w:pStyle w:val="ListParagraph"/>
        <w:numPr>
          <w:ilvl w:val="0"/>
          <w:numId w:val="34"/>
        </w:numPr>
        <w:ind w:leftChars="0"/>
        <w:rPr>
          <w:rFonts w:ascii="Times New Roman" w:hAnsi="Times New Roman"/>
          <w:b/>
          <w:bCs/>
          <w:kern w:val="0"/>
          <w:sz w:val="20"/>
          <w:szCs w:val="20"/>
          <w:lang w:val="en-GB" w:eastAsia="zh-CN"/>
        </w:rPr>
      </w:pPr>
      <w:r w:rsidRPr="009049C2">
        <w:rPr>
          <w:rFonts w:ascii="Times New Roman" w:hAnsi="Times New Roman"/>
          <w:b/>
          <w:bCs/>
          <w:kern w:val="0"/>
          <w:sz w:val="20"/>
          <w:szCs w:val="20"/>
          <w:lang w:val="en-GB" w:eastAsia="zh-CN"/>
        </w:rPr>
        <w:t>CCA</w:t>
      </w:r>
      <w:r w:rsidR="009049C2" w:rsidRPr="009049C2">
        <w:rPr>
          <w:rFonts w:ascii="Times New Roman" w:hAnsi="Times New Roman"/>
          <w:b/>
          <w:bCs/>
          <w:kern w:val="0"/>
          <w:sz w:val="20"/>
          <w:szCs w:val="20"/>
          <w:lang w:val="en-GB" w:eastAsia="zh-CN"/>
        </w:rPr>
        <w:t xml:space="preserve"> models</w:t>
      </w:r>
    </w:p>
    <w:p w14:paraId="24AE5DFD" w14:textId="77777777" w:rsidR="009049C2" w:rsidRPr="009049C2" w:rsidRDefault="009049C2" w:rsidP="009049C2">
      <w:pPr>
        <w:pStyle w:val="ListParagraph"/>
        <w:numPr>
          <w:ilvl w:val="1"/>
          <w:numId w:val="34"/>
        </w:numPr>
        <w:ind w:leftChars="0"/>
        <w:rPr>
          <w:rFonts w:ascii="Times New Roman" w:hAnsi="Times New Roman"/>
          <w:kern w:val="0"/>
          <w:sz w:val="20"/>
          <w:szCs w:val="20"/>
          <w:lang w:val="en-GB" w:eastAsia="zh-CN"/>
        </w:rPr>
      </w:pPr>
      <w:r w:rsidRPr="009049C2">
        <w:rPr>
          <w:rFonts w:ascii="Times New Roman" w:hAnsi="Times New Roman"/>
          <w:kern w:val="0"/>
          <w:sz w:val="20"/>
          <w:szCs w:val="20"/>
          <w:lang w:val="en-GB" w:eastAsia="zh-CN"/>
        </w:rPr>
        <w:t xml:space="preserve">Test environment should not have test runs that are rendered useless due to exceeded LBT failures </w:t>
      </w:r>
    </w:p>
    <w:p w14:paraId="50588674" w14:textId="77777777" w:rsidR="009049C2" w:rsidRPr="009049C2" w:rsidRDefault="009049C2" w:rsidP="009049C2">
      <w:pPr>
        <w:pStyle w:val="ListParagraph"/>
        <w:numPr>
          <w:ilvl w:val="1"/>
          <w:numId w:val="34"/>
        </w:numPr>
        <w:ind w:leftChars="0"/>
        <w:rPr>
          <w:rFonts w:ascii="Times New Roman" w:hAnsi="Times New Roman"/>
          <w:kern w:val="0"/>
          <w:sz w:val="20"/>
          <w:szCs w:val="20"/>
          <w:lang w:val="en-GB" w:eastAsia="zh-CN"/>
        </w:rPr>
      </w:pPr>
      <w:r w:rsidRPr="009049C2">
        <w:rPr>
          <w:rFonts w:ascii="Times New Roman" w:hAnsi="Times New Roman"/>
          <w:kern w:val="0"/>
          <w:sz w:val="20"/>
          <w:szCs w:val="20"/>
          <w:lang w:val="en-GB" w:eastAsia="zh-CN"/>
        </w:rPr>
        <w:t xml:space="preserve">Test equipment should make sure that Lmax is not exceeded during a test by monitoring the number of CCA failures and preventing additional CCA failures from happening after Lmax is reached. </w:t>
      </w:r>
    </w:p>
    <w:p w14:paraId="36DBD5F3" w14:textId="77777777" w:rsidR="0099799F" w:rsidRPr="0099799F" w:rsidRDefault="0099799F" w:rsidP="0099799F">
      <w:pPr>
        <w:pStyle w:val="ListParagraph"/>
        <w:numPr>
          <w:ilvl w:val="1"/>
          <w:numId w:val="34"/>
        </w:numPr>
        <w:ind w:leftChars="0"/>
        <w:rPr>
          <w:rFonts w:ascii="Times New Roman" w:hAnsi="Times New Roman"/>
          <w:kern w:val="0"/>
          <w:sz w:val="20"/>
          <w:szCs w:val="20"/>
          <w:lang w:val="en-GB" w:eastAsia="zh-CN"/>
        </w:rPr>
      </w:pPr>
      <w:r w:rsidRPr="0099799F">
        <w:rPr>
          <w:rFonts w:ascii="Times New Roman" w:hAnsi="Times New Roman"/>
          <w:kern w:val="0"/>
          <w:sz w:val="20"/>
          <w:szCs w:val="20"/>
          <w:lang w:val="en-GB" w:eastAsia="zh-CN"/>
        </w:rPr>
        <w:t xml:space="preserve">Adopt a baseline UL CCA model as below: </w:t>
      </w:r>
    </w:p>
    <w:p w14:paraId="2AABA0EC" w14:textId="77777777" w:rsidR="0099799F" w:rsidRPr="0099799F" w:rsidRDefault="0099799F" w:rsidP="0099799F">
      <w:pPr>
        <w:pStyle w:val="ListParagraph"/>
        <w:numPr>
          <w:ilvl w:val="2"/>
          <w:numId w:val="34"/>
        </w:numPr>
        <w:ind w:leftChars="0"/>
        <w:rPr>
          <w:rFonts w:ascii="Times New Roman" w:hAnsi="Times New Roman"/>
          <w:kern w:val="0"/>
          <w:sz w:val="20"/>
          <w:szCs w:val="20"/>
          <w:lang w:val="en-GB" w:eastAsia="zh-CN"/>
        </w:rPr>
      </w:pPr>
      <w:r w:rsidRPr="0099799F">
        <w:rPr>
          <w:rFonts w:ascii="Times New Roman" w:hAnsi="Times New Roman"/>
          <w:kern w:val="0"/>
          <w:sz w:val="20"/>
          <w:szCs w:val="20"/>
          <w:lang w:val="en-GB" w:eastAsia="zh-CN"/>
        </w:rPr>
        <w:t xml:space="preserve">TCCA ms  prior to each UL transmission burst in the test: </w:t>
      </w:r>
    </w:p>
    <w:p w14:paraId="154948D1" w14:textId="77777777" w:rsidR="0099799F" w:rsidRPr="0099799F" w:rsidRDefault="0099799F" w:rsidP="00C533D8">
      <w:pPr>
        <w:pStyle w:val="ListParagraph"/>
        <w:numPr>
          <w:ilvl w:val="3"/>
          <w:numId w:val="34"/>
        </w:numPr>
        <w:ind w:leftChars="0"/>
        <w:rPr>
          <w:rFonts w:ascii="Times New Roman" w:hAnsi="Times New Roman"/>
          <w:kern w:val="0"/>
          <w:sz w:val="20"/>
          <w:szCs w:val="20"/>
          <w:lang w:val="en-GB" w:eastAsia="zh-CN"/>
        </w:rPr>
      </w:pPr>
      <w:r w:rsidRPr="0099799F">
        <w:rPr>
          <w:rFonts w:ascii="Times New Roman" w:hAnsi="Times New Roman"/>
          <w:kern w:val="0"/>
          <w:sz w:val="20"/>
          <w:szCs w:val="20"/>
          <w:lang w:val="en-GB" w:eastAsia="zh-CN"/>
        </w:rPr>
        <w:t xml:space="preserve">The test equipment (TE) generates a uniform random variable p from the range [0, 1]. </w:t>
      </w:r>
    </w:p>
    <w:p w14:paraId="377B2D8D" w14:textId="77777777" w:rsidR="0099799F" w:rsidRPr="0099799F" w:rsidRDefault="0099799F" w:rsidP="00C533D8">
      <w:pPr>
        <w:pStyle w:val="ListParagraph"/>
        <w:numPr>
          <w:ilvl w:val="3"/>
          <w:numId w:val="34"/>
        </w:numPr>
        <w:ind w:leftChars="0"/>
        <w:rPr>
          <w:rFonts w:ascii="Times New Roman" w:hAnsi="Times New Roman"/>
          <w:kern w:val="0"/>
          <w:sz w:val="20"/>
          <w:szCs w:val="20"/>
          <w:lang w:val="en-GB" w:eastAsia="zh-CN"/>
        </w:rPr>
      </w:pPr>
      <w:r w:rsidRPr="0099799F">
        <w:rPr>
          <w:rFonts w:ascii="Times New Roman" w:hAnsi="Times New Roman"/>
          <w:kern w:val="0"/>
          <w:sz w:val="20"/>
          <w:szCs w:val="20"/>
          <w:lang w:val="en-GB" w:eastAsia="zh-CN"/>
        </w:rPr>
        <w:t>If p&lt;P</w:t>
      </w:r>
      <w:r w:rsidRPr="00792C8D">
        <w:rPr>
          <w:rFonts w:ascii="Times New Roman" w:hAnsi="Times New Roman"/>
          <w:kern w:val="0"/>
          <w:sz w:val="20"/>
          <w:szCs w:val="20"/>
          <w:vertAlign w:val="subscript"/>
          <w:lang w:val="en-GB" w:eastAsia="zh-CN"/>
        </w:rPr>
        <w:t>CCA_UL</w:t>
      </w:r>
      <w:r w:rsidRPr="0099799F">
        <w:rPr>
          <w:rFonts w:ascii="Times New Roman" w:hAnsi="Times New Roman"/>
          <w:kern w:val="0"/>
          <w:sz w:val="20"/>
          <w:szCs w:val="20"/>
          <w:lang w:val="en-GB" w:eastAsia="zh-CN"/>
        </w:rPr>
        <w:t>, the TE transmits an [OCNG noise pattern] with an energy level X within the UE BW scheduled/configured for the UL transmission for at-least T</w:t>
      </w:r>
      <w:r w:rsidRPr="00792C8D">
        <w:rPr>
          <w:rFonts w:ascii="Times New Roman" w:hAnsi="Times New Roman"/>
          <w:kern w:val="0"/>
          <w:sz w:val="20"/>
          <w:szCs w:val="20"/>
          <w:vertAlign w:val="subscript"/>
          <w:lang w:val="en-GB" w:eastAsia="zh-CN"/>
        </w:rPr>
        <w:t>CCA</w:t>
      </w:r>
      <w:r w:rsidRPr="0099799F">
        <w:rPr>
          <w:rFonts w:ascii="Times New Roman" w:hAnsi="Times New Roman"/>
          <w:kern w:val="0"/>
          <w:sz w:val="20"/>
          <w:szCs w:val="20"/>
          <w:lang w:val="en-GB" w:eastAsia="zh-CN"/>
        </w:rPr>
        <w:t xml:space="preserve"> ms.  </w:t>
      </w:r>
    </w:p>
    <w:p w14:paraId="0B8F59D6" w14:textId="77777777" w:rsidR="0099799F" w:rsidRPr="0099799F" w:rsidRDefault="0099799F" w:rsidP="00C533D8">
      <w:pPr>
        <w:pStyle w:val="ListParagraph"/>
        <w:numPr>
          <w:ilvl w:val="4"/>
          <w:numId w:val="34"/>
        </w:numPr>
        <w:ind w:leftChars="0"/>
        <w:rPr>
          <w:rFonts w:ascii="Times New Roman" w:hAnsi="Times New Roman"/>
          <w:kern w:val="0"/>
          <w:sz w:val="20"/>
          <w:szCs w:val="20"/>
          <w:lang w:val="en-GB" w:eastAsia="zh-CN"/>
        </w:rPr>
      </w:pPr>
      <w:r w:rsidRPr="0099799F">
        <w:rPr>
          <w:rFonts w:ascii="Times New Roman" w:hAnsi="Times New Roman"/>
          <w:kern w:val="0"/>
          <w:sz w:val="20"/>
          <w:szCs w:val="20"/>
          <w:lang w:val="en-GB" w:eastAsia="zh-CN"/>
        </w:rPr>
        <w:t xml:space="preserve">TCCA is the channel sensing period depending on LBT category being used by the UE </w:t>
      </w:r>
    </w:p>
    <w:p w14:paraId="15761187" w14:textId="77777777" w:rsidR="0099799F" w:rsidRPr="0099799F" w:rsidRDefault="0099799F" w:rsidP="00C533D8">
      <w:pPr>
        <w:pStyle w:val="ListParagraph"/>
        <w:numPr>
          <w:ilvl w:val="4"/>
          <w:numId w:val="34"/>
        </w:numPr>
        <w:ind w:leftChars="0"/>
        <w:rPr>
          <w:rFonts w:ascii="Times New Roman" w:hAnsi="Times New Roman"/>
          <w:kern w:val="0"/>
          <w:sz w:val="20"/>
          <w:szCs w:val="20"/>
          <w:lang w:val="en-GB" w:eastAsia="zh-CN"/>
        </w:rPr>
      </w:pPr>
      <w:r w:rsidRPr="0099799F">
        <w:rPr>
          <w:rFonts w:ascii="Times New Roman" w:hAnsi="Times New Roman"/>
          <w:kern w:val="0"/>
          <w:sz w:val="20"/>
          <w:szCs w:val="20"/>
          <w:lang w:val="en-GB" w:eastAsia="zh-CN"/>
        </w:rPr>
        <w:t>P</w:t>
      </w:r>
      <w:r w:rsidRPr="00792C8D">
        <w:rPr>
          <w:rFonts w:ascii="Times New Roman" w:hAnsi="Times New Roman"/>
          <w:kern w:val="0"/>
          <w:sz w:val="20"/>
          <w:szCs w:val="20"/>
          <w:vertAlign w:val="subscript"/>
          <w:lang w:val="en-GB" w:eastAsia="zh-CN"/>
        </w:rPr>
        <w:t>CCA_UL</w:t>
      </w:r>
      <w:r w:rsidRPr="0099799F">
        <w:rPr>
          <w:rFonts w:ascii="Times New Roman" w:hAnsi="Times New Roman"/>
          <w:kern w:val="0"/>
          <w:sz w:val="20"/>
          <w:szCs w:val="20"/>
          <w:lang w:val="en-GB" w:eastAsia="zh-CN"/>
        </w:rPr>
        <w:t xml:space="preserve"> is the probability of a successful UL CCA </w:t>
      </w:r>
    </w:p>
    <w:p w14:paraId="6D8B3704" w14:textId="77777777" w:rsidR="0099799F" w:rsidRPr="0099799F" w:rsidRDefault="0099799F" w:rsidP="00C533D8">
      <w:pPr>
        <w:pStyle w:val="ListParagraph"/>
        <w:numPr>
          <w:ilvl w:val="4"/>
          <w:numId w:val="34"/>
        </w:numPr>
        <w:ind w:leftChars="0"/>
        <w:rPr>
          <w:rFonts w:ascii="Times New Roman" w:hAnsi="Times New Roman"/>
          <w:kern w:val="0"/>
          <w:sz w:val="20"/>
          <w:szCs w:val="20"/>
          <w:lang w:val="en-GB" w:eastAsia="zh-CN"/>
        </w:rPr>
      </w:pPr>
      <w:r w:rsidRPr="0099799F">
        <w:rPr>
          <w:rFonts w:ascii="Times New Roman" w:hAnsi="Times New Roman"/>
          <w:kern w:val="0"/>
          <w:sz w:val="20"/>
          <w:szCs w:val="20"/>
          <w:lang w:val="en-GB" w:eastAsia="zh-CN"/>
        </w:rPr>
        <w:t xml:space="preserve">Energy level X is FFS and is higher than the LBT detection threshold </w:t>
      </w:r>
    </w:p>
    <w:p w14:paraId="10CA7F87" w14:textId="77777777" w:rsidR="0099799F" w:rsidRPr="0099799F" w:rsidRDefault="0099799F" w:rsidP="00C533D8">
      <w:pPr>
        <w:pStyle w:val="ListParagraph"/>
        <w:numPr>
          <w:ilvl w:val="2"/>
          <w:numId w:val="34"/>
        </w:numPr>
        <w:ind w:leftChars="0"/>
        <w:rPr>
          <w:rFonts w:ascii="Times New Roman" w:hAnsi="Times New Roman"/>
          <w:kern w:val="0"/>
          <w:sz w:val="20"/>
          <w:szCs w:val="20"/>
          <w:lang w:val="en-GB" w:eastAsia="zh-CN"/>
        </w:rPr>
      </w:pPr>
      <w:r w:rsidRPr="0099799F">
        <w:rPr>
          <w:rFonts w:ascii="Times New Roman" w:hAnsi="Times New Roman"/>
          <w:kern w:val="0"/>
          <w:sz w:val="20"/>
          <w:szCs w:val="20"/>
          <w:lang w:val="en-GB" w:eastAsia="zh-CN"/>
        </w:rPr>
        <w:t xml:space="preserve">The TE keeps a count of the number of UL CCA failures it causes. </w:t>
      </w:r>
    </w:p>
    <w:p w14:paraId="438B273F" w14:textId="77777777" w:rsidR="0099799F" w:rsidRPr="0099799F" w:rsidRDefault="0099799F" w:rsidP="00C533D8">
      <w:pPr>
        <w:pStyle w:val="ListParagraph"/>
        <w:numPr>
          <w:ilvl w:val="2"/>
          <w:numId w:val="34"/>
        </w:numPr>
        <w:ind w:leftChars="0"/>
        <w:rPr>
          <w:rFonts w:ascii="Times New Roman" w:hAnsi="Times New Roman"/>
          <w:kern w:val="0"/>
          <w:sz w:val="20"/>
          <w:szCs w:val="20"/>
          <w:lang w:val="en-GB" w:eastAsia="zh-CN"/>
        </w:rPr>
      </w:pPr>
      <w:r w:rsidRPr="0099799F">
        <w:rPr>
          <w:rFonts w:ascii="Times New Roman" w:hAnsi="Times New Roman"/>
          <w:kern w:val="0"/>
          <w:sz w:val="20"/>
          <w:szCs w:val="20"/>
          <w:lang w:val="en-GB" w:eastAsia="zh-CN"/>
        </w:rPr>
        <w:t xml:space="preserve">The TE monitors the UL resource for the desired UL signal. </w:t>
      </w:r>
    </w:p>
    <w:p w14:paraId="4C6D877C" w14:textId="77777777" w:rsidR="0099799F" w:rsidRPr="0099799F" w:rsidRDefault="0099799F" w:rsidP="00C533D8">
      <w:pPr>
        <w:pStyle w:val="ListParagraph"/>
        <w:numPr>
          <w:ilvl w:val="2"/>
          <w:numId w:val="34"/>
        </w:numPr>
        <w:ind w:leftChars="0"/>
        <w:rPr>
          <w:rFonts w:ascii="Times New Roman" w:hAnsi="Times New Roman"/>
          <w:kern w:val="0"/>
          <w:sz w:val="20"/>
          <w:szCs w:val="20"/>
          <w:lang w:val="en-GB" w:eastAsia="zh-CN"/>
        </w:rPr>
      </w:pPr>
      <w:r w:rsidRPr="0099799F">
        <w:rPr>
          <w:rFonts w:ascii="Times New Roman" w:hAnsi="Times New Roman"/>
          <w:kern w:val="0"/>
          <w:sz w:val="20"/>
          <w:szCs w:val="20"/>
          <w:lang w:val="en-GB" w:eastAsia="zh-CN"/>
        </w:rPr>
        <w:t xml:space="preserve">Based on when and/or whether the TE receives the desired UL signal, it deems the test case to pass/fail </w:t>
      </w:r>
    </w:p>
    <w:p w14:paraId="20F37398" w14:textId="77777777" w:rsidR="0099799F" w:rsidRPr="0099799F" w:rsidRDefault="0099799F" w:rsidP="00C533D8">
      <w:pPr>
        <w:pStyle w:val="ListParagraph"/>
        <w:numPr>
          <w:ilvl w:val="2"/>
          <w:numId w:val="34"/>
        </w:numPr>
        <w:ind w:leftChars="0"/>
        <w:rPr>
          <w:rFonts w:ascii="Times New Roman" w:hAnsi="Times New Roman"/>
          <w:b/>
          <w:bCs/>
          <w:kern w:val="0"/>
          <w:sz w:val="20"/>
          <w:szCs w:val="20"/>
          <w:lang w:val="en-GB" w:eastAsia="zh-CN"/>
        </w:rPr>
      </w:pPr>
      <w:r w:rsidRPr="0099799F">
        <w:rPr>
          <w:rFonts w:ascii="Times New Roman" w:hAnsi="Times New Roman"/>
          <w:kern w:val="0"/>
          <w:sz w:val="20"/>
          <w:szCs w:val="20"/>
          <w:lang w:val="en-GB" w:eastAsia="zh-CN"/>
        </w:rPr>
        <w:t xml:space="preserve">Note 1: applicability of OCNG noise pattern is FFS </w:t>
      </w:r>
    </w:p>
    <w:p w14:paraId="79C0EAB7" w14:textId="77777777" w:rsidR="002507A7" w:rsidRPr="002507A7" w:rsidRDefault="002507A7" w:rsidP="002507A7">
      <w:pPr>
        <w:pStyle w:val="ListParagraph"/>
        <w:numPr>
          <w:ilvl w:val="1"/>
          <w:numId w:val="34"/>
        </w:numPr>
        <w:ind w:leftChars="0"/>
        <w:rPr>
          <w:rFonts w:ascii="Times New Roman" w:hAnsi="Times New Roman"/>
          <w:kern w:val="0"/>
          <w:sz w:val="20"/>
          <w:szCs w:val="20"/>
          <w:lang w:val="en-GB" w:eastAsia="zh-CN"/>
        </w:rPr>
      </w:pPr>
      <w:r w:rsidRPr="002507A7">
        <w:rPr>
          <w:rFonts w:ascii="Times New Roman" w:hAnsi="Times New Roman"/>
          <w:kern w:val="0"/>
          <w:sz w:val="20"/>
          <w:szCs w:val="20"/>
          <w:lang w:val="en-GB" w:eastAsia="zh-CN"/>
        </w:rPr>
        <w:t xml:space="preserve">Configure UL CCA failure recovery only as part of the following RRM test case: </w:t>
      </w:r>
    </w:p>
    <w:p w14:paraId="78F965EA" w14:textId="77777777" w:rsidR="002507A7" w:rsidRPr="002507A7" w:rsidRDefault="002507A7" w:rsidP="002507A7">
      <w:pPr>
        <w:pStyle w:val="ListParagraph"/>
        <w:numPr>
          <w:ilvl w:val="2"/>
          <w:numId w:val="34"/>
        </w:numPr>
        <w:ind w:leftChars="0"/>
        <w:rPr>
          <w:rFonts w:ascii="Times New Roman" w:hAnsi="Times New Roman"/>
          <w:b/>
          <w:bCs/>
          <w:kern w:val="0"/>
          <w:sz w:val="20"/>
          <w:szCs w:val="20"/>
          <w:lang w:val="en-GB" w:eastAsia="zh-CN"/>
        </w:rPr>
      </w:pPr>
      <w:r w:rsidRPr="002507A7">
        <w:rPr>
          <w:rFonts w:ascii="Times New Roman" w:hAnsi="Times New Roman"/>
          <w:kern w:val="0"/>
          <w:sz w:val="20"/>
          <w:szCs w:val="20"/>
          <w:lang w:val="en-GB" w:eastAsia="zh-CN"/>
        </w:rPr>
        <w:t>NR-U – NR-U PCell UL active BWP switch based on persistent UL LBT failure</w:t>
      </w:r>
      <w:r w:rsidRPr="002507A7">
        <w:rPr>
          <w:rFonts w:ascii="Times New Roman" w:hAnsi="Times New Roman"/>
          <w:b/>
          <w:bCs/>
          <w:kern w:val="0"/>
          <w:sz w:val="20"/>
          <w:szCs w:val="20"/>
          <w:lang w:val="en-GB" w:eastAsia="zh-CN"/>
        </w:rPr>
        <w:t xml:space="preserve"> </w:t>
      </w:r>
    </w:p>
    <w:p w14:paraId="42506C86" w14:textId="77777777" w:rsidR="007069D0" w:rsidRPr="007069D0" w:rsidRDefault="007069D0" w:rsidP="007069D0">
      <w:pPr>
        <w:pStyle w:val="ListParagraph"/>
        <w:numPr>
          <w:ilvl w:val="1"/>
          <w:numId w:val="34"/>
        </w:numPr>
        <w:ind w:leftChars="0"/>
        <w:rPr>
          <w:rFonts w:ascii="Times New Roman" w:hAnsi="Times New Roman"/>
          <w:kern w:val="0"/>
          <w:sz w:val="20"/>
          <w:szCs w:val="20"/>
          <w:lang w:val="en-GB" w:eastAsia="zh-CN"/>
        </w:rPr>
      </w:pPr>
      <w:r w:rsidRPr="007069D0">
        <w:rPr>
          <w:rFonts w:ascii="Times New Roman" w:hAnsi="Times New Roman"/>
          <w:kern w:val="0"/>
          <w:sz w:val="20"/>
          <w:szCs w:val="20"/>
          <w:lang w:val="en-GB" w:eastAsia="zh-CN"/>
        </w:rPr>
        <w:t xml:space="preserve">RAN4 to test additional delay in acquiring PRACH resource due to UL LBT failures in the following requirement:  </w:t>
      </w:r>
    </w:p>
    <w:p w14:paraId="22601D2F" w14:textId="77777777" w:rsidR="007069D0" w:rsidRPr="007069D0" w:rsidRDefault="007069D0" w:rsidP="007069D0">
      <w:pPr>
        <w:pStyle w:val="ListParagraph"/>
        <w:numPr>
          <w:ilvl w:val="2"/>
          <w:numId w:val="34"/>
        </w:numPr>
        <w:ind w:leftChars="0"/>
        <w:rPr>
          <w:rFonts w:ascii="Times New Roman" w:hAnsi="Times New Roman"/>
          <w:kern w:val="0"/>
          <w:sz w:val="20"/>
          <w:szCs w:val="20"/>
          <w:lang w:val="en-GB" w:eastAsia="zh-CN"/>
        </w:rPr>
      </w:pPr>
      <w:r w:rsidRPr="007069D0">
        <w:rPr>
          <w:rFonts w:ascii="Times New Roman" w:hAnsi="Times New Roman"/>
          <w:kern w:val="0"/>
          <w:sz w:val="20"/>
          <w:szCs w:val="20"/>
          <w:lang w:val="en-GB" w:eastAsia="zh-CN"/>
        </w:rPr>
        <w:t xml:space="preserve">Handover to a target cell using CCA </w:t>
      </w:r>
    </w:p>
    <w:p w14:paraId="24E6F5C2" w14:textId="3042C4F7" w:rsidR="009049C2" w:rsidRDefault="00D27D6C" w:rsidP="002507A7">
      <w:pPr>
        <w:pStyle w:val="ListParagraph"/>
        <w:numPr>
          <w:ilvl w:val="1"/>
          <w:numId w:val="34"/>
        </w:numPr>
        <w:ind w:leftChars="0"/>
        <w:rPr>
          <w:rFonts w:ascii="Times New Roman" w:hAnsi="Times New Roman"/>
          <w:kern w:val="0"/>
          <w:sz w:val="20"/>
          <w:szCs w:val="20"/>
          <w:lang w:val="en-GB" w:eastAsia="zh-CN"/>
        </w:rPr>
      </w:pPr>
      <w:r w:rsidRPr="00D27D6C">
        <w:rPr>
          <w:rFonts w:ascii="Times New Roman" w:hAnsi="Times New Roman"/>
          <w:kern w:val="0"/>
          <w:sz w:val="20"/>
          <w:szCs w:val="20"/>
          <w:lang w:val="en-GB" w:eastAsia="zh-CN"/>
        </w:rPr>
        <w:t>Include UL CCA failure in Random Access test cases</w:t>
      </w:r>
    </w:p>
    <w:p w14:paraId="0FD4528F" w14:textId="77777777" w:rsidR="00D27D6C" w:rsidRPr="00D27D6C" w:rsidRDefault="00D27D6C" w:rsidP="00D27D6C">
      <w:pPr>
        <w:pStyle w:val="ListParagraph"/>
        <w:ind w:leftChars="0" w:left="1440"/>
        <w:rPr>
          <w:rFonts w:ascii="Times New Roman" w:hAnsi="Times New Roman"/>
          <w:kern w:val="0"/>
          <w:sz w:val="20"/>
          <w:szCs w:val="20"/>
          <w:lang w:val="en-GB" w:eastAsia="zh-CN"/>
        </w:rPr>
      </w:pPr>
    </w:p>
    <w:p w14:paraId="4CA0D0BD" w14:textId="7971BF76" w:rsidR="00145577" w:rsidRDefault="00145577" w:rsidP="00145577">
      <w:pPr>
        <w:rPr>
          <w:b/>
          <w:bCs/>
          <w:lang w:eastAsia="zh-CN"/>
        </w:rPr>
      </w:pPr>
      <w:r w:rsidRPr="00545C67">
        <w:rPr>
          <w:b/>
          <w:bCs/>
          <w:lang w:eastAsia="zh-CN"/>
        </w:rPr>
        <w:t>From RAN4#9</w:t>
      </w:r>
      <w:r w:rsidR="004E4122">
        <w:rPr>
          <w:b/>
          <w:bCs/>
          <w:lang w:eastAsia="zh-CN"/>
        </w:rPr>
        <w:t>9</w:t>
      </w:r>
      <w:r w:rsidRPr="00545C67">
        <w:rPr>
          <w:b/>
          <w:bCs/>
          <w:lang w:eastAsia="zh-CN"/>
        </w:rPr>
        <w:t>-e:</w:t>
      </w:r>
    </w:p>
    <w:p w14:paraId="59F99D6B" w14:textId="638EB673" w:rsidR="006B78BD" w:rsidRDefault="006B78BD" w:rsidP="006B78BD">
      <w:pPr>
        <w:pStyle w:val="ListParagraph"/>
        <w:numPr>
          <w:ilvl w:val="0"/>
          <w:numId w:val="20"/>
        </w:numPr>
        <w:ind w:leftChars="0"/>
        <w:rPr>
          <w:rFonts w:ascii="Times New Roman" w:hAnsi="Times New Roman"/>
          <w:sz w:val="20"/>
          <w:szCs w:val="20"/>
          <w:lang w:eastAsia="zh-CN"/>
        </w:rPr>
      </w:pPr>
      <w:r>
        <w:rPr>
          <w:rFonts w:ascii="Times New Roman" w:hAnsi="Times New Roman"/>
          <w:sz w:val="20"/>
          <w:szCs w:val="20"/>
          <w:lang w:eastAsia="zh-CN"/>
        </w:rPr>
        <w:t>Email discussion summary for performance requirements was approved in R4-210</w:t>
      </w:r>
      <w:r w:rsidR="005E62A2">
        <w:rPr>
          <w:rFonts w:ascii="Times New Roman" w:hAnsi="Times New Roman"/>
          <w:sz w:val="20"/>
          <w:szCs w:val="20"/>
          <w:lang w:eastAsia="zh-CN"/>
        </w:rPr>
        <w:t>8382</w:t>
      </w:r>
      <w:r>
        <w:rPr>
          <w:rFonts w:ascii="Times New Roman" w:hAnsi="Times New Roman"/>
          <w:sz w:val="20"/>
          <w:szCs w:val="20"/>
          <w:lang w:eastAsia="zh-CN"/>
        </w:rPr>
        <w:t>.</w:t>
      </w:r>
    </w:p>
    <w:p w14:paraId="5818F66C" w14:textId="77777777" w:rsidR="006B78BD" w:rsidRDefault="006B78BD" w:rsidP="006B78BD">
      <w:pPr>
        <w:pStyle w:val="ListParagraph"/>
        <w:numPr>
          <w:ilvl w:val="0"/>
          <w:numId w:val="20"/>
        </w:numPr>
        <w:ind w:leftChars="0"/>
        <w:rPr>
          <w:rFonts w:ascii="Times New Roman" w:hAnsi="Times New Roman"/>
          <w:sz w:val="20"/>
          <w:szCs w:val="20"/>
          <w:lang w:eastAsia="zh-CN"/>
        </w:rPr>
      </w:pPr>
      <w:r>
        <w:rPr>
          <w:rFonts w:ascii="Times New Roman" w:hAnsi="Times New Roman"/>
          <w:sz w:val="20"/>
          <w:szCs w:val="20"/>
          <w:lang w:val="en-GB" w:eastAsia="zh-CN"/>
        </w:rPr>
        <w:t>Three WFs were approved</w:t>
      </w:r>
      <w:r>
        <w:rPr>
          <w:rFonts w:ascii="Times New Roman" w:hAnsi="Times New Roman"/>
          <w:sz w:val="20"/>
          <w:szCs w:val="20"/>
          <w:lang w:eastAsia="zh-CN"/>
        </w:rPr>
        <w:t xml:space="preserve"> for performance requirements</w:t>
      </w:r>
    </w:p>
    <w:p w14:paraId="50B2844B" w14:textId="6FE6ADB9" w:rsidR="006B78BD" w:rsidRPr="00256BBE" w:rsidRDefault="006B78BD" w:rsidP="006B78BD">
      <w:pPr>
        <w:pStyle w:val="ListParagraph"/>
        <w:numPr>
          <w:ilvl w:val="1"/>
          <w:numId w:val="20"/>
        </w:numPr>
        <w:ind w:leftChars="0"/>
        <w:rPr>
          <w:rFonts w:ascii="Times New Roman" w:hAnsi="Times New Roman"/>
          <w:sz w:val="20"/>
          <w:szCs w:val="20"/>
          <w:lang w:val="en-GB" w:eastAsia="zh-CN"/>
        </w:rPr>
      </w:pPr>
      <w:r w:rsidRPr="00256BBE">
        <w:rPr>
          <w:rFonts w:ascii="Times New Roman" w:hAnsi="Times New Roman"/>
          <w:sz w:val="20"/>
          <w:szCs w:val="20"/>
          <w:lang w:val="en-GB" w:eastAsia="zh-CN"/>
        </w:rPr>
        <w:t xml:space="preserve">WF on general test configurations </w:t>
      </w:r>
      <w:r>
        <w:rPr>
          <w:rFonts w:ascii="Times New Roman" w:hAnsi="Times New Roman"/>
          <w:sz w:val="20"/>
          <w:szCs w:val="20"/>
          <w:lang w:val="en-GB" w:eastAsia="zh-CN"/>
        </w:rPr>
        <w:t>in</w:t>
      </w:r>
      <w:r w:rsidRPr="00256BBE">
        <w:rPr>
          <w:rFonts w:ascii="Times New Roman" w:hAnsi="Times New Roman"/>
          <w:sz w:val="20"/>
          <w:szCs w:val="20"/>
          <w:lang w:val="en-GB" w:eastAsia="zh-CN"/>
        </w:rPr>
        <w:t xml:space="preserve"> R4-210</w:t>
      </w:r>
      <w:r w:rsidR="005D7088">
        <w:rPr>
          <w:rFonts w:ascii="Times New Roman" w:hAnsi="Times New Roman"/>
          <w:sz w:val="20"/>
          <w:szCs w:val="20"/>
          <w:lang w:val="en-GB" w:eastAsia="zh-CN"/>
        </w:rPr>
        <w:t>8259</w:t>
      </w:r>
    </w:p>
    <w:p w14:paraId="2D72D327" w14:textId="786FF328" w:rsidR="006B78BD" w:rsidRPr="00256BBE" w:rsidRDefault="006B78BD" w:rsidP="006B78BD">
      <w:pPr>
        <w:pStyle w:val="ListParagraph"/>
        <w:numPr>
          <w:ilvl w:val="1"/>
          <w:numId w:val="20"/>
        </w:numPr>
        <w:ind w:leftChars="0"/>
        <w:rPr>
          <w:rFonts w:ascii="Times New Roman" w:hAnsi="Times New Roman"/>
          <w:sz w:val="20"/>
          <w:szCs w:val="20"/>
          <w:lang w:val="en-GB" w:eastAsia="zh-CN"/>
        </w:rPr>
      </w:pPr>
      <w:r w:rsidRPr="00256BBE">
        <w:rPr>
          <w:rFonts w:ascii="Times New Roman" w:hAnsi="Times New Roman"/>
          <w:sz w:val="20"/>
          <w:szCs w:val="20"/>
          <w:lang w:val="en-GB" w:eastAsia="zh-CN"/>
        </w:rPr>
        <w:t xml:space="preserve">WF on LBT models </w:t>
      </w:r>
      <w:r>
        <w:rPr>
          <w:rFonts w:ascii="Times New Roman" w:hAnsi="Times New Roman"/>
          <w:sz w:val="20"/>
          <w:szCs w:val="20"/>
          <w:lang w:val="en-GB" w:eastAsia="zh-CN"/>
        </w:rPr>
        <w:t>in</w:t>
      </w:r>
      <w:r w:rsidRPr="00256BBE">
        <w:rPr>
          <w:rFonts w:ascii="Times New Roman" w:hAnsi="Times New Roman"/>
          <w:sz w:val="20"/>
          <w:szCs w:val="20"/>
          <w:lang w:val="en-GB" w:eastAsia="zh-CN"/>
        </w:rPr>
        <w:t> R4-210</w:t>
      </w:r>
      <w:r w:rsidR="005D7088">
        <w:rPr>
          <w:rFonts w:ascii="Times New Roman" w:hAnsi="Times New Roman"/>
          <w:sz w:val="20"/>
          <w:szCs w:val="20"/>
          <w:lang w:val="en-GB" w:eastAsia="zh-CN"/>
        </w:rPr>
        <w:t>8260</w:t>
      </w:r>
    </w:p>
    <w:p w14:paraId="291B4620" w14:textId="370516D9" w:rsidR="006B78BD" w:rsidRDefault="006B78BD" w:rsidP="006B78BD">
      <w:pPr>
        <w:pStyle w:val="ListParagraph"/>
        <w:numPr>
          <w:ilvl w:val="0"/>
          <w:numId w:val="20"/>
        </w:numPr>
        <w:ind w:leftChars="0"/>
        <w:rPr>
          <w:rFonts w:ascii="Times New Roman" w:hAnsi="Times New Roman"/>
          <w:sz w:val="20"/>
          <w:szCs w:val="20"/>
          <w:lang w:eastAsia="zh-CN"/>
        </w:rPr>
      </w:pPr>
      <w:r w:rsidRPr="00F4011A">
        <w:rPr>
          <w:rFonts w:ascii="Times New Roman" w:hAnsi="Times New Roman"/>
          <w:sz w:val="20"/>
          <w:szCs w:val="20"/>
          <w:lang w:val="en-GB" w:eastAsia="zh-CN"/>
        </w:rPr>
        <w:t>Updated test case list for NR-U</w:t>
      </w:r>
      <w:r>
        <w:rPr>
          <w:rFonts w:ascii="Times New Roman" w:hAnsi="Times New Roman"/>
          <w:sz w:val="20"/>
          <w:szCs w:val="20"/>
          <w:lang w:val="en-GB" w:eastAsia="zh-CN"/>
        </w:rPr>
        <w:t xml:space="preserve"> performance </w:t>
      </w:r>
      <w:r>
        <w:rPr>
          <w:rFonts w:ascii="Times New Roman" w:hAnsi="Times New Roman"/>
          <w:sz w:val="20"/>
          <w:szCs w:val="20"/>
          <w:lang w:eastAsia="zh-CN"/>
        </w:rPr>
        <w:t>work was approved in R4-210</w:t>
      </w:r>
      <w:r w:rsidR="00E62DC7">
        <w:rPr>
          <w:rFonts w:ascii="Times New Roman" w:hAnsi="Times New Roman"/>
          <w:sz w:val="20"/>
          <w:szCs w:val="20"/>
          <w:lang w:eastAsia="zh-CN"/>
        </w:rPr>
        <w:t>8261</w:t>
      </w:r>
    </w:p>
    <w:p w14:paraId="165E13FE" w14:textId="0C011984" w:rsidR="006B78BD" w:rsidRPr="00C82AF1" w:rsidRDefault="00B43050" w:rsidP="00C82AF1">
      <w:pPr>
        <w:pStyle w:val="ListParagraph"/>
        <w:numPr>
          <w:ilvl w:val="0"/>
          <w:numId w:val="20"/>
        </w:numPr>
        <w:ind w:leftChars="0"/>
        <w:rPr>
          <w:rFonts w:ascii="Times New Roman" w:hAnsi="Times New Roman"/>
          <w:sz w:val="20"/>
          <w:szCs w:val="20"/>
          <w:lang w:eastAsia="zh-CN"/>
        </w:rPr>
      </w:pPr>
      <w:r w:rsidRPr="00B43050">
        <w:rPr>
          <w:rFonts w:ascii="Times New Roman" w:hAnsi="Times New Roman"/>
          <w:sz w:val="20"/>
          <w:szCs w:val="20"/>
          <w:lang w:eastAsia="zh-CN"/>
        </w:rPr>
        <w:t xml:space="preserve">LS </w:t>
      </w:r>
      <w:r w:rsidR="00C82AF1">
        <w:rPr>
          <w:rFonts w:ascii="Times New Roman" w:hAnsi="Times New Roman"/>
          <w:sz w:val="20"/>
          <w:szCs w:val="20"/>
          <w:lang w:eastAsia="zh-CN"/>
        </w:rPr>
        <w:t xml:space="preserve">to RAN5 </w:t>
      </w:r>
      <w:r w:rsidRPr="00B43050">
        <w:rPr>
          <w:rFonts w:ascii="Times New Roman" w:hAnsi="Times New Roman"/>
          <w:sz w:val="20"/>
          <w:szCs w:val="20"/>
          <w:lang w:eastAsia="zh-CN"/>
        </w:rPr>
        <w:t xml:space="preserve">on NR-U Test Cases subject to statistical testing </w:t>
      </w:r>
      <w:r>
        <w:rPr>
          <w:rFonts w:ascii="Times New Roman" w:hAnsi="Times New Roman"/>
          <w:sz w:val="20"/>
          <w:szCs w:val="20"/>
          <w:lang w:eastAsia="zh-CN"/>
        </w:rPr>
        <w:t xml:space="preserve">in </w:t>
      </w:r>
      <w:r w:rsidRPr="00B43050">
        <w:rPr>
          <w:rFonts w:ascii="Times New Roman" w:hAnsi="Times New Roman"/>
          <w:sz w:val="20"/>
          <w:szCs w:val="20"/>
          <w:lang w:eastAsia="zh-CN"/>
        </w:rPr>
        <w:t>R4-2108262</w:t>
      </w:r>
    </w:p>
    <w:p w14:paraId="68CDA646" w14:textId="6688E2A7" w:rsidR="00C030A0" w:rsidRDefault="00E62DC7" w:rsidP="00C030A0">
      <w:pPr>
        <w:pStyle w:val="ListParagraph"/>
        <w:numPr>
          <w:ilvl w:val="0"/>
          <w:numId w:val="20"/>
        </w:numPr>
        <w:ind w:leftChars="0"/>
        <w:rPr>
          <w:rFonts w:ascii="Times New Roman" w:hAnsi="Times New Roman"/>
          <w:sz w:val="20"/>
          <w:szCs w:val="20"/>
          <w:lang w:eastAsia="zh-CN"/>
        </w:rPr>
      </w:pPr>
      <w:r>
        <w:rPr>
          <w:rFonts w:ascii="Times New Roman" w:hAnsi="Times New Roman"/>
          <w:sz w:val="20"/>
          <w:szCs w:val="20"/>
          <w:lang w:eastAsia="zh-CN"/>
        </w:rPr>
        <w:t>Agreed</w:t>
      </w:r>
      <w:r w:rsidR="006B78BD">
        <w:rPr>
          <w:rFonts w:ascii="Times New Roman" w:hAnsi="Times New Roman"/>
          <w:sz w:val="20"/>
          <w:szCs w:val="20"/>
          <w:lang w:eastAsia="zh-CN"/>
        </w:rPr>
        <w:t xml:space="preserve"> CRs</w:t>
      </w:r>
      <w:r>
        <w:rPr>
          <w:rFonts w:ascii="Times New Roman" w:hAnsi="Times New Roman"/>
          <w:sz w:val="20"/>
          <w:szCs w:val="20"/>
          <w:lang w:eastAsia="zh-CN"/>
        </w:rPr>
        <w:t>/Draft CRs</w:t>
      </w:r>
      <w:r w:rsidR="006B78BD">
        <w:rPr>
          <w:rFonts w:ascii="Times New Roman" w:hAnsi="Times New Roman"/>
          <w:sz w:val="20"/>
          <w:szCs w:val="20"/>
          <w:lang w:eastAsia="zh-CN"/>
        </w:rPr>
        <w:t>:</w:t>
      </w:r>
    </w:p>
    <w:p w14:paraId="3D454026" w14:textId="77777777" w:rsidR="00E62DC7" w:rsidRPr="00E62DC7" w:rsidRDefault="00E62DC7" w:rsidP="00E62DC7">
      <w:pPr>
        <w:pStyle w:val="ListParagraph"/>
        <w:ind w:left="800"/>
        <w:rPr>
          <w:rFonts w:ascii="Times New Roman" w:hAnsi="Times New Roman"/>
          <w:sz w:val="20"/>
          <w:szCs w:val="20"/>
          <w:lang w:eastAsia="zh-CN"/>
        </w:rPr>
      </w:pPr>
    </w:p>
    <w:tbl>
      <w:tblPr>
        <w:tblW w:w="8460" w:type="dxa"/>
        <w:tblInd w:w="7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0"/>
        <w:gridCol w:w="7110"/>
      </w:tblGrid>
      <w:tr w:rsidR="00774857" w:rsidRPr="00774857" w14:paraId="2AB82A47" w14:textId="77777777" w:rsidTr="00774857">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818C13A" w14:textId="77777777" w:rsidR="00774857" w:rsidRPr="00774857" w:rsidRDefault="00774857" w:rsidP="00774857">
            <w:pPr>
              <w:overflowPunct/>
              <w:autoSpaceDE/>
              <w:autoSpaceDN/>
              <w:adjustRightInd/>
              <w:spacing w:after="0"/>
              <w:rPr>
                <w:rFonts w:ascii="Segoe UI" w:eastAsia="Times New Roman" w:hAnsi="Segoe UI" w:cs="Segoe UI"/>
                <w:b/>
                <w:bCs/>
                <w:color w:val="000000" w:themeColor="text1"/>
                <w:sz w:val="18"/>
                <w:szCs w:val="18"/>
                <w:lang w:val="en-US"/>
              </w:rPr>
            </w:pPr>
            <w:r w:rsidRPr="00774857">
              <w:rPr>
                <w:rFonts w:eastAsia="Times New Roman"/>
                <w:b/>
                <w:bCs/>
                <w:color w:val="000000" w:themeColor="text1"/>
                <w:lang w:val="en-US"/>
              </w:rPr>
              <w:t>Tdoc number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18B9CB47" w14:textId="77777777" w:rsidR="00774857" w:rsidRPr="00774857" w:rsidRDefault="00774857" w:rsidP="00774857">
            <w:pPr>
              <w:overflowPunct/>
              <w:autoSpaceDE/>
              <w:autoSpaceDN/>
              <w:adjustRightInd/>
              <w:spacing w:after="0"/>
              <w:rPr>
                <w:rFonts w:ascii="Segoe UI" w:eastAsia="Times New Roman" w:hAnsi="Segoe UI" w:cs="Segoe UI"/>
                <w:b/>
                <w:bCs/>
                <w:color w:val="000000" w:themeColor="text1"/>
                <w:sz w:val="18"/>
                <w:szCs w:val="18"/>
                <w:lang w:val="en-US"/>
              </w:rPr>
            </w:pPr>
            <w:r w:rsidRPr="00774857">
              <w:rPr>
                <w:rFonts w:eastAsia="Times New Roman"/>
                <w:b/>
                <w:bCs/>
                <w:color w:val="000000" w:themeColor="text1"/>
                <w:lang w:val="en-US"/>
              </w:rPr>
              <w:t>Title </w:t>
            </w:r>
          </w:p>
        </w:tc>
      </w:tr>
      <w:tr w:rsidR="00774857" w:rsidRPr="00774857" w14:paraId="4C15A9A5" w14:textId="77777777" w:rsidTr="00774857">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DCDC0C8"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rPr>
              <w:t>R4-2108289</w:t>
            </w:r>
            <w:r w:rsidRPr="00774857">
              <w:rPr>
                <w:rFonts w:eastAsia="Times New Roman"/>
                <w:lang w:val="en-US"/>
              </w:rPr>
              <w:t>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29696A09" w14:textId="68CD04A3"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lang w:val="en-US"/>
              </w:rPr>
              <w:t>Big CR: Introduction of Rel-16 NR-U RRM performance </w:t>
            </w:r>
            <w:r w:rsidR="00F219A3">
              <w:rPr>
                <w:rFonts w:eastAsia="Times New Roman"/>
                <w:lang w:val="en-US"/>
              </w:rPr>
              <w:t>(Cat B</w:t>
            </w:r>
            <w:r w:rsidR="002C279C">
              <w:rPr>
                <w:rFonts w:eastAsia="Times New Roman"/>
                <w:lang w:val="en-US"/>
              </w:rPr>
              <w:t>, Rel 16</w:t>
            </w:r>
            <w:r w:rsidR="00F219A3">
              <w:rPr>
                <w:rFonts w:eastAsia="Times New Roman"/>
                <w:lang w:val="en-US"/>
              </w:rPr>
              <w:t>)</w:t>
            </w:r>
          </w:p>
        </w:tc>
      </w:tr>
      <w:tr w:rsidR="00774857" w:rsidRPr="00774857" w14:paraId="658FB61F" w14:textId="77777777" w:rsidTr="00774857">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619F8A1"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rPr>
              <w:t>R4-2108177</w:t>
            </w:r>
            <w:r w:rsidRPr="00774857">
              <w:rPr>
                <w:rFonts w:eastAsia="Times New Roman"/>
                <w:lang w:val="en-US"/>
              </w:rPr>
              <w:t>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5D642296" w14:textId="0184C538"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lang w:val="en-US"/>
              </w:rPr>
              <w:t>Big CR: Introduction of Rel-16 NR-U RRM performance </w:t>
            </w:r>
            <w:r w:rsidR="002C279C">
              <w:rPr>
                <w:rFonts w:eastAsia="Times New Roman"/>
                <w:lang w:val="en-US"/>
              </w:rPr>
              <w:t xml:space="preserve">(Cat </w:t>
            </w:r>
            <w:r w:rsidR="002C279C">
              <w:rPr>
                <w:rFonts w:eastAsia="Times New Roman"/>
                <w:lang w:val="en-US"/>
              </w:rPr>
              <w:t>A</w:t>
            </w:r>
            <w:r w:rsidR="002C279C">
              <w:rPr>
                <w:rFonts w:eastAsia="Times New Roman"/>
                <w:lang w:val="en-US"/>
              </w:rPr>
              <w:t>, Rel 16)</w:t>
            </w:r>
          </w:p>
        </w:tc>
      </w:tr>
      <w:tr w:rsidR="00774857" w:rsidRPr="00774857" w14:paraId="23172EC3" w14:textId="77777777" w:rsidTr="00774857">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83D5377"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rPr>
              <w:t>R4-2110962</w:t>
            </w:r>
            <w:r w:rsidRPr="00774857">
              <w:rPr>
                <w:rFonts w:eastAsia="Times New Roman"/>
                <w:lang w:val="en-US"/>
              </w:rPr>
              <w:t>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63B7F3F7"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lang w:val="en-US"/>
              </w:rPr>
              <w:t>DraftCR 38.133 NR-U conditions </w:t>
            </w:r>
          </w:p>
        </w:tc>
      </w:tr>
      <w:tr w:rsidR="00774857" w:rsidRPr="00774857" w14:paraId="57139E07" w14:textId="77777777" w:rsidTr="00774857">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B69B51F"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rPr>
              <w:t>R4-2110968</w:t>
            </w:r>
            <w:r w:rsidRPr="00774857">
              <w:rPr>
                <w:rFonts w:eastAsia="Times New Roman"/>
                <w:lang w:val="en-US"/>
              </w:rPr>
              <w:t>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31564EA3"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lang w:val="en-US"/>
              </w:rPr>
              <w:t>CR 36.133 Correction of accuracy requirements for NR-U bands </w:t>
            </w:r>
          </w:p>
        </w:tc>
      </w:tr>
      <w:tr w:rsidR="00774857" w:rsidRPr="00774857" w14:paraId="21AC4F83" w14:textId="77777777" w:rsidTr="00774857">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6A25214"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rPr>
              <w:t>R4-2110326</w:t>
            </w:r>
            <w:r w:rsidRPr="00774857">
              <w:rPr>
                <w:rFonts w:eastAsia="Times New Roman"/>
                <w:lang w:val="en-US"/>
              </w:rPr>
              <w:t>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3C339372"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lang w:val="en-US"/>
              </w:rPr>
              <w:t>CR on inter-RAT measurement accuracy for NR-U R16 </w:t>
            </w:r>
          </w:p>
        </w:tc>
      </w:tr>
      <w:tr w:rsidR="00774857" w:rsidRPr="00774857" w14:paraId="1CAC80A0" w14:textId="77777777" w:rsidTr="00774857">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A7318EC"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color w:val="000000"/>
              </w:rPr>
              <w:t>R4-2108263</w:t>
            </w:r>
            <w:r w:rsidRPr="00774857">
              <w:rPr>
                <w:rFonts w:eastAsia="Times New Roman"/>
                <w:color w:val="000000"/>
                <w:lang w:val="en-US"/>
              </w:rPr>
              <w:t>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5C9008BF"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lang w:val="en-US"/>
              </w:rPr>
              <w:t>Draft CR: Update of RMC for NR-U test cases </w:t>
            </w:r>
          </w:p>
        </w:tc>
      </w:tr>
      <w:tr w:rsidR="00774857" w:rsidRPr="00774857" w14:paraId="71AE84A8" w14:textId="77777777" w:rsidTr="00774857">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67A059A" w14:textId="73F0AAE3" w:rsidR="00774857" w:rsidRPr="00774857" w:rsidRDefault="00774857" w:rsidP="00774857">
            <w:pPr>
              <w:overflowPunct/>
              <w:autoSpaceDE/>
              <w:autoSpaceDN/>
              <w:adjustRightInd/>
              <w:spacing w:after="0"/>
              <w:rPr>
                <w:rFonts w:ascii="Segoe UI" w:eastAsia="Times New Roman" w:hAnsi="Segoe UI" w:cs="Segoe UI"/>
                <w:sz w:val="18"/>
                <w:szCs w:val="18"/>
                <w:lang w:val="en-US"/>
              </w:rPr>
            </w:pPr>
            <w:hyperlink r:id="rId17" w:tgtFrame="_blank" w:history="1">
              <w:r w:rsidRPr="00774857">
                <w:rPr>
                  <w:rFonts w:eastAsia="Times New Roman"/>
                  <w:lang w:val="en-US"/>
                </w:rPr>
                <w:t>R4-2109278</w:t>
              </w:r>
            </w:hyperlink>
            <w:r w:rsidRPr="00774857">
              <w:rPr>
                <w:rFonts w:eastAsia="Times New Roman"/>
                <w:lang w:val="en-US"/>
              </w:rPr>
              <w:t>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5235B6B1"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lang w:val="en-US"/>
              </w:rPr>
              <w:t>Requirement classification for statistical testing for TCs with CCA </w:t>
            </w:r>
          </w:p>
        </w:tc>
      </w:tr>
      <w:tr w:rsidR="00774857" w:rsidRPr="00774857" w14:paraId="27BFF3D1" w14:textId="77777777" w:rsidTr="00774857">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F24117F"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rPr>
              <w:t>R4-2108264</w:t>
            </w:r>
            <w:r w:rsidRPr="00774857">
              <w:rPr>
                <w:rFonts w:eastAsia="Times New Roman"/>
                <w:lang w:val="en-US"/>
              </w:rPr>
              <w:t>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35C027B4"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lang w:val="en-US"/>
              </w:rPr>
              <w:t>Draft CR on CCA model for NR-U  </w:t>
            </w:r>
          </w:p>
        </w:tc>
      </w:tr>
      <w:tr w:rsidR="00774857" w:rsidRPr="00774857" w14:paraId="50857689" w14:textId="77777777" w:rsidTr="00774857">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6E7A994"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rPr>
              <w:t>R4-2108265</w:t>
            </w:r>
            <w:r w:rsidRPr="00774857">
              <w:rPr>
                <w:rFonts w:eastAsia="Times New Roman"/>
                <w:lang w:val="en-US"/>
              </w:rPr>
              <w:t>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206151A2"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lang w:val="en-US"/>
              </w:rPr>
              <w:t>Correction to cell reselection test cases for NR-U </w:t>
            </w:r>
          </w:p>
        </w:tc>
      </w:tr>
      <w:tr w:rsidR="00774857" w:rsidRPr="00774857" w14:paraId="59417967" w14:textId="77777777" w:rsidTr="00774857">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B2158F0"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rPr>
              <w:t>R4-2109279</w:t>
            </w:r>
            <w:r w:rsidRPr="00774857">
              <w:rPr>
                <w:rFonts w:eastAsia="Times New Roman"/>
                <w:lang w:val="en-US"/>
              </w:rPr>
              <w:t>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395DA9A2"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lang w:val="en-US"/>
              </w:rPr>
              <w:t>Draft TC NR-U Handover test cases </w:t>
            </w:r>
          </w:p>
        </w:tc>
      </w:tr>
      <w:tr w:rsidR="00774857" w:rsidRPr="00774857" w14:paraId="24E6BECE" w14:textId="77777777" w:rsidTr="00774857">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FDB3E2F"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color w:val="000000"/>
              </w:rPr>
              <w:t>R4-2108266</w:t>
            </w:r>
            <w:r w:rsidRPr="00774857">
              <w:rPr>
                <w:rFonts w:eastAsia="Times New Roman"/>
                <w:color w:val="000000"/>
                <w:lang w:val="en-US"/>
              </w:rPr>
              <w:t>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58ED5BC7"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lang w:val="en-US"/>
              </w:rPr>
              <w:t>Draft CR on HO test cases for NR-U </w:t>
            </w:r>
          </w:p>
        </w:tc>
      </w:tr>
      <w:tr w:rsidR="00774857" w:rsidRPr="00774857" w14:paraId="4782CD33" w14:textId="77777777" w:rsidTr="00774857">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332B2B0"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rPr>
              <w:t>R4-2108267</w:t>
            </w:r>
            <w:r w:rsidRPr="00774857">
              <w:rPr>
                <w:rFonts w:eastAsia="Times New Roman"/>
                <w:lang w:val="en-US"/>
              </w:rPr>
              <w:t>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0AFDD937"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lang w:val="en-US"/>
              </w:rPr>
              <w:t>Correction to handover test cases for NR-U </w:t>
            </w:r>
          </w:p>
        </w:tc>
      </w:tr>
      <w:tr w:rsidR="00774857" w:rsidRPr="00774857" w14:paraId="1E09B623" w14:textId="77777777" w:rsidTr="00774857">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006FC8A"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rPr>
              <w:t>R4-2108268</w:t>
            </w:r>
            <w:r w:rsidRPr="00774857">
              <w:rPr>
                <w:rFonts w:eastAsia="Times New Roman"/>
                <w:lang w:val="en-US"/>
              </w:rPr>
              <w:t>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2712F9E6"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lang w:val="en-US"/>
              </w:rPr>
              <w:t>Draft TC RRC re-establishment with CCA </w:t>
            </w:r>
          </w:p>
        </w:tc>
      </w:tr>
      <w:tr w:rsidR="00774857" w:rsidRPr="00774857" w14:paraId="452D87B6" w14:textId="77777777" w:rsidTr="00774857">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6321FBA"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color w:val="000000"/>
              </w:rPr>
              <w:t>R4-2108270</w:t>
            </w:r>
            <w:r w:rsidRPr="00774857">
              <w:rPr>
                <w:rFonts w:eastAsia="Times New Roman"/>
                <w:color w:val="000000"/>
                <w:lang w:val="en-US"/>
              </w:rPr>
              <w:t>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0BF806E7"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lang w:val="en-US"/>
              </w:rPr>
              <w:t>Draft CR on TC of RRC connection release with redirection for NR-U </w:t>
            </w:r>
          </w:p>
        </w:tc>
      </w:tr>
      <w:tr w:rsidR="00774857" w:rsidRPr="00774857" w14:paraId="65ED6714" w14:textId="77777777" w:rsidTr="00774857">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EBC2901"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color w:val="000000"/>
              </w:rPr>
              <w:t>R4-2108271</w:t>
            </w:r>
            <w:r w:rsidRPr="00774857">
              <w:rPr>
                <w:rFonts w:eastAsia="Times New Roman"/>
                <w:color w:val="000000"/>
                <w:lang w:val="en-US"/>
              </w:rPr>
              <w:t>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137E0E0B"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lang w:val="en-US"/>
              </w:rPr>
              <w:t>RRC re-establishment tests from NR to NR-U in 38.133 </w:t>
            </w:r>
          </w:p>
        </w:tc>
      </w:tr>
      <w:tr w:rsidR="00774857" w:rsidRPr="00774857" w14:paraId="6E3EDA40" w14:textId="77777777" w:rsidTr="00774857">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F98551D"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color w:val="000000"/>
              </w:rPr>
              <w:t>R4-2108272</w:t>
            </w:r>
            <w:r w:rsidRPr="00774857">
              <w:rPr>
                <w:rFonts w:eastAsia="Times New Roman"/>
                <w:color w:val="000000"/>
                <w:lang w:val="en-US"/>
              </w:rPr>
              <w:t>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7206141F"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lang w:val="en-US"/>
              </w:rPr>
              <w:t>Random Access test cases with CCA </w:t>
            </w:r>
          </w:p>
        </w:tc>
      </w:tr>
      <w:tr w:rsidR="00774857" w:rsidRPr="00774857" w14:paraId="076109B6" w14:textId="77777777" w:rsidTr="00774857">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C47C627"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color w:val="000000"/>
              </w:rPr>
              <w:t>R4-2108273</w:t>
            </w:r>
            <w:r w:rsidRPr="00774857">
              <w:rPr>
                <w:rFonts w:eastAsia="Times New Roman"/>
                <w:color w:val="000000"/>
                <w:lang w:val="en-US"/>
              </w:rPr>
              <w:t>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6889BE93"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lang w:val="en-US"/>
              </w:rPr>
              <w:t>Draft CR: Random access procedure test cases for NR-U </w:t>
            </w:r>
          </w:p>
        </w:tc>
      </w:tr>
      <w:tr w:rsidR="00774857" w:rsidRPr="00774857" w14:paraId="1CF44D16" w14:textId="77777777" w:rsidTr="00774857">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0BE4BB5"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color w:val="000000"/>
              </w:rPr>
              <w:t>R4-2108274</w:t>
            </w:r>
            <w:r w:rsidRPr="00774857">
              <w:rPr>
                <w:rFonts w:eastAsia="Times New Roman"/>
                <w:color w:val="000000"/>
                <w:lang w:val="en-US"/>
              </w:rPr>
              <w:t>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0F6B2843"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lang w:val="en-US"/>
              </w:rPr>
              <w:t>Correction to UE transmit timing tests </w:t>
            </w:r>
          </w:p>
        </w:tc>
      </w:tr>
      <w:tr w:rsidR="00774857" w:rsidRPr="00774857" w14:paraId="54AB4459" w14:textId="77777777" w:rsidTr="00774857">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33E080D"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color w:val="000000"/>
              </w:rPr>
              <w:t>R4-2108275</w:t>
            </w:r>
            <w:r w:rsidRPr="00774857">
              <w:rPr>
                <w:rFonts w:eastAsia="Times New Roman"/>
                <w:color w:val="000000"/>
                <w:lang w:val="en-US"/>
              </w:rPr>
              <w:t>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5DC7CA5D"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lang w:val="en-US"/>
              </w:rPr>
              <w:t>Correction to BWP switching with consistent UL LBT failures </w:t>
            </w:r>
          </w:p>
        </w:tc>
      </w:tr>
      <w:tr w:rsidR="00774857" w:rsidRPr="00774857" w14:paraId="6CD978A3" w14:textId="77777777" w:rsidTr="00774857">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96A001E"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color w:val="000000"/>
              </w:rPr>
              <w:t>R4-2108276</w:t>
            </w:r>
            <w:r w:rsidRPr="00774857">
              <w:rPr>
                <w:rFonts w:eastAsia="Times New Roman"/>
                <w:color w:val="000000"/>
                <w:lang w:val="en-US"/>
              </w:rPr>
              <w:t>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02936D6C"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lang w:val="en-US"/>
              </w:rPr>
              <w:t>Draft CR on PSCell</w:t>
            </w:r>
            <w:r w:rsidRPr="00774857">
              <w:rPr>
                <w:rFonts w:ascii="DengXian" w:eastAsia="DengXian" w:hAnsi="DengXian" w:cs="Segoe UI" w:hint="eastAsia"/>
                <w:lang w:val="en-US"/>
              </w:rPr>
              <w:t> </w:t>
            </w:r>
            <w:r w:rsidRPr="00774857">
              <w:rPr>
                <w:rFonts w:eastAsia="Times New Roman"/>
                <w:lang w:val="en-US"/>
              </w:rPr>
              <w:t>addtion for NR-U </w:t>
            </w:r>
          </w:p>
        </w:tc>
      </w:tr>
      <w:tr w:rsidR="00774857" w:rsidRPr="00774857" w14:paraId="5A4E7636" w14:textId="77777777" w:rsidTr="00774857">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DF5EC17"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rPr>
              <w:t>R4-2108277</w:t>
            </w:r>
            <w:r w:rsidRPr="00774857">
              <w:rPr>
                <w:rFonts w:eastAsia="Times New Roman"/>
                <w:lang w:val="en-US"/>
              </w:rPr>
              <w:t>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0E6F2E43"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lang w:val="en-US"/>
              </w:rPr>
              <w:t>NR-U SCell activation TC </w:t>
            </w:r>
          </w:p>
        </w:tc>
      </w:tr>
      <w:tr w:rsidR="00774857" w:rsidRPr="00774857" w14:paraId="0EFDCD2D" w14:textId="77777777" w:rsidTr="00774857">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F19E676"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rPr>
              <w:t>R4-2108278</w:t>
            </w:r>
            <w:r w:rsidRPr="00774857">
              <w:rPr>
                <w:rFonts w:eastAsia="Times New Roman"/>
                <w:lang w:val="en-US"/>
              </w:rPr>
              <w:t>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6FAB0578"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lang w:val="en-US"/>
              </w:rPr>
              <w:t>NR-U Other interruption TC </w:t>
            </w:r>
          </w:p>
        </w:tc>
      </w:tr>
      <w:tr w:rsidR="00774857" w:rsidRPr="00774857" w14:paraId="55C32C99" w14:textId="77777777" w:rsidTr="00774857">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9B4DF23"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color w:val="000000"/>
              </w:rPr>
              <w:t>R4-2108279</w:t>
            </w:r>
            <w:r w:rsidRPr="00774857">
              <w:rPr>
                <w:rFonts w:eastAsia="Times New Roman"/>
                <w:color w:val="000000"/>
                <w:lang w:val="en-US"/>
              </w:rPr>
              <w:t>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6AE1067F"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lang w:val="en-US"/>
              </w:rPr>
              <w:t>Draft CR: Update of beam management test cases for NR-U </w:t>
            </w:r>
          </w:p>
        </w:tc>
      </w:tr>
      <w:tr w:rsidR="00774857" w:rsidRPr="00774857" w14:paraId="24ABF2D5" w14:textId="77777777" w:rsidTr="00774857">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B92CA2A"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rPr>
              <w:t>R4-2109277</w:t>
            </w:r>
            <w:r w:rsidRPr="00774857">
              <w:rPr>
                <w:rFonts w:eastAsia="Times New Roman"/>
                <w:lang w:val="en-US"/>
              </w:rPr>
              <w:t>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09628C45"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lang w:val="en-US"/>
              </w:rPr>
              <w:t>Draft TC NR-U inter-frequency measurements </w:t>
            </w:r>
          </w:p>
        </w:tc>
      </w:tr>
      <w:tr w:rsidR="00774857" w:rsidRPr="00774857" w14:paraId="52BBE55A" w14:textId="77777777" w:rsidTr="00774857">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85A4B91"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color w:val="000000"/>
              </w:rPr>
              <w:t>R4-2108280</w:t>
            </w:r>
            <w:r w:rsidRPr="00774857">
              <w:rPr>
                <w:rFonts w:eastAsia="Times New Roman"/>
                <w:color w:val="000000"/>
                <w:lang w:val="en-US"/>
              </w:rPr>
              <w:t>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5B11BE3C"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lang w:val="en-US"/>
              </w:rPr>
              <w:t>Draft CR of test cases for Inter-RAT measurement for NR-U </w:t>
            </w:r>
          </w:p>
        </w:tc>
      </w:tr>
      <w:tr w:rsidR="00774857" w:rsidRPr="00774857" w14:paraId="5E0D2CAB" w14:textId="77777777" w:rsidTr="00774857">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D5A9A92"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rPr>
              <w:t>R4-2108281</w:t>
            </w:r>
            <w:r w:rsidRPr="00774857">
              <w:rPr>
                <w:rFonts w:eastAsia="Times New Roman"/>
                <w:lang w:val="en-US"/>
              </w:rPr>
              <w:t>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67E88397"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lang w:val="en-US"/>
              </w:rPr>
              <w:t>NR-U SFTD procedure TC </w:t>
            </w:r>
          </w:p>
        </w:tc>
      </w:tr>
      <w:tr w:rsidR="00774857" w:rsidRPr="00774857" w14:paraId="18257A1B" w14:textId="77777777" w:rsidTr="00774857">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C8D3BDB"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rPr>
              <w:t>R4-2108282</w:t>
            </w:r>
            <w:r w:rsidRPr="00774857">
              <w:rPr>
                <w:rFonts w:eastAsia="Times New Roman"/>
                <w:lang w:val="en-US"/>
              </w:rPr>
              <w:t>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113E2531"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lang w:val="en-US"/>
              </w:rPr>
              <w:t>RSRP/RSRQ  measurement accuracy test for NR-U in EN-DC </w:t>
            </w:r>
          </w:p>
        </w:tc>
      </w:tr>
      <w:tr w:rsidR="00774857" w:rsidRPr="00774857" w14:paraId="7AE00B1A" w14:textId="77777777" w:rsidTr="00774857">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0CA2536"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rPr>
              <w:t>R4-2108283</w:t>
            </w:r>
            <w:r w:rsidRPr="00774857">
              <w:rPr>
                <w:rFonts w:eastAsia="Times New Roman"/>
                <w:lang w:val="en-US"/>
              </w:rPr>
              <w:t>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16028CCB"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lang w:val="en-US"/>
              </w:rPr>
              <w:t>TCs for RSSI and CO measurement accuracy in NR-U R16 </w:t>
            </w:r>
          </w:p>
        </w:tc>
      </w:tr>
      <w:tr w:rsidR="00774857" w:rsidRPr="00774857" w14:paraId="3004D672" w14:textId="77777777" w:rsidTr="00774857">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016EFF7"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rPr>
              <w:t>R4-2108284</w:t>
            </w:r>
            <w:r w:rsidRPr="00774857">
              <w:rPr>
                <w:rFonts w:eastAsia="Times New Roman"/>
                <w:lang w:val="en-US"/>
              </w:rPr>
              <w:t> </w:t>
            </w:r>
          </w:p>
        </w:tc>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0B00929A" w14:textId="77777777" w:rsidR="00774857" w:rsidRPr="00774857" w:rsidRDefault="00774857" w:rsidP="00774857">
            <w:pPr>
              <w:overflowPunct/>
              <w:autoSpaceDE/>
              <w:autoSpaceDN/>
              <w:adjustRightInd/>
              <w:spacing w:after="0"/>
              <w:rPr>
                <w:rFonts w:ascii="Segoe UI" w:eastAsia="Times New Roman" w:hAnsi="Segoe UI" w:cs="Segoe UI"/>
                <w:sz w:val="18"/>
                <w:szCs w:val="18"/>
                <w:lang w:val="en-US"/>
              </w:rPr>
            </w:pPr>
            <w:r w:rsidRPr="00774857">
              <w:rPr>
                <w:rFonts w:eastAsia="Times New Roman"/>
                <w:lang w:val="en-US"/>
              </w:rPr>
              <w:t>NR-U SFTD accuracy TC </w:t>
            </w:r>
          </w:p>
        </w:tc>
      </w:tr>
    </w:tbl>
    <w:p w14:paraId="4A44678C" w14:textId="77777777" w:rsidR="00E62DC7" w:rsidRPr="00C030A0" w:rsidRDefault="00E62DC7" w:rsidP="00774857">
      <w:pPr>
        <w:pStyle w:val="ListParagraph"/>
        <w:ind w:leftChars="0" w:left="720"/>
        <w:rPr>
          <w:rFonts w:ascii="Times New Roman" w:hAnsi="Times New Roman"/>
          <w:sz w:val="20"/>
          <w:szCs w:val="20"/>
          <w:lang w:eastAsia="zh-CN"/>
        </w:rPr>
      </w:pPr>
    </w:p>
    <w:p w14:paraId="32923A51" w14:textId="77777777" w:rsidR="00163FBD" w:rsidRDefault="00163FBD" w:rsidP="004E3DF9">
      <w:pPr>
        <w:pStyle w:val="ListParagraph"/>
        <w:ind w:leftChars="0" w:left="1440"/>
        <w:rPr>
          <w:rFonts w:ascii="Times New Roman" w:hAnsi="Times New Roman"/>
          <w:sz w:val="20"/>
          <w:szCs w:val="20"/>
          <w:lang w:val="en-GB" w:eastAsia="zh-CN"/>
        </w:rPr>
      </w:pPr>
    </w:p>
    <w:p w14:paraId="38774655" w14:textId="77777777" w:rsidR="00D27D6C" w:rsidRPr="005B3351" w:rsidRDefault="00D27D6C" w:rsidP="00D27D6C">
      <w:pPr>
        <w:rPr>
          <w:b/>
          <w:bCs/>
          <w:lang w:eastAsia="zh-CN"/>
        </w:rPr>
      </w:pPr>
      <w:r w:rsidRPr="005B3351">
        <w:rPr>
          <w:b/>
          <w:bCs/>
          <w:lang w:eastAsia="zh-CN"/>
        </w:rPr>
        <w:t>Key Agreements</w:t>
      </w:r>
    </w:p>
    <w:p w14:paraId="380882D4" w14:textId="77777777" w:rsidR="00644BD9" w:rsidRDefault="00644BD9" w:rsidP="00D27D6C">
      <w:pPr>
        <w:pStyle w:val="ListParagraph"/>
        <w:numPr>
          <w:ilvl w:val="0"/>
          <w:numId w:val="34"/>
        </w:numPr>
        <w:ind w:leftChars="0"/>
        <w:rPr>
          <w:rFonts w:ascii="Times New Roman" w:hAnsi="Times New Roman"/>
          <w:b/>
          <w:bCs/>
          <w:kern w:val="0"/>
          <w:sz w:val="20"/>
          <w:szCs w:val="20"/>
          <w:lang w:val="en-GB" w:eastAsia="zh-CN"/>
        </w:rPr>
      </w:pPr>
      <w:r>
        <w:rPr>
          <w:rFonts w:ascii="Times New Roman" w:hAnsi="Times New Roman"/>
          <w:b/>
          <w:bCs/>
          <w:kern w:val="0"/>
          <w:sz w:val="20"/>
          <w:szCs w:val="20"/>
          <w:lang w:val="en-GB" w:eastAsia="zh-CN"/>
        </w:rPr>
        <w:t>A</w:t>
      </w:r>
      <w:r w:rsidR="00D27D6C" w:rsidRPr="00944AAB">
        <w:rPr>
          <w:rFonts w:ascii="Times New Roman" w:hAnsi="Times New Roman"/>
          <w:b/>
          <w:bCs/>
          <w:kern w:val="0"/>
          <w:sz w:val="20"/>
          <w:szCs w:val="20"/>
          <w:lang w:val="en-GB" w:eastAsia="zh-CN"/>
        </w:rPr>
        <w:t>pplicability</w:t>
      </w:r>
      <w:r>
        <w:rPr>
          <w:rFonts w:ascii="Times New Roman" w:hAnsi="Times New Roman"/>
          <w:b/>
          <w:bCs/>
          <w:kern w:val="0"/>
          <w:sz w:val="20"/>
          <w:szCs w:val="20"/>
          <w:lang w:val="en-GB" w:eastAsia="zh-CN"/>
        </w:rPr>
        <w:t xml:space="preserve"> rules</w:t>
      </w:r>
    </w:p>
    <w:p w14:paraId="32AF20E3" w14:textId="77777777" w:rsidR="00644BD9" w:rsidRPr="00644BD9" w:rsidRDefault="00644BD9" w:rsidP="00644BD9">
      <w:pPr>
        <w:pStyle w:val="ListParagraph"/>
        <w:numPr>
          <w:ilvl w:val="1"/>
          <w:numId w:val="34"/>
        </w:numPr>
        <w:ind w:leftChars="0"/>
        <w:rPr>
          <w:rFonts w:ascii="Times New Roman" w:hAnsi="Times New Roman"/>
          <w:kern w:val="0"/>
          <w:sz w:val="20"/>
          <w:szCs w:val="20"/>
          <w:lang w:val="en-GB" w:eastAsia="zh-CN"/>
        </w:rPr>
      </w:pPr>
      <w:r w:rsidRPr="00644BD9">
        <w:rPr>
          <w:rFonts w:ascii="Times New Roman" w:hAnsi="Times New Roman"/>
          <w:kern w:val="0"/>
          <w:sz w:val="20"/>
          <w:szCs w:val="20"/>
          <w:lang w:val="en-GB" w:eastAsia="zh-CN"/>
        </w:rPr>
        <w:t xml:space="preserve">Add a note in each NR-U test case for verifying the legacy requirements as follows: </w:t>
      </w:r>
    </w:p>
    <w:p w14:paraId="038D64FB" w14:textId="77777777" w:rsidR="00644BD9" w:rsidRPr="00644BD9" w:rsidRDefault="00644BD9" w:rsidP="00644BD9">
      <w:pPr>
        <w:pStyle w:val="ListParagraph"/>
        <w:numPr>
          <w:ilvl w:val="2"/>
          <w:numId w:val="34"/>
        </w:numPr>
        <w:ind w:leftChars="0"/>
        <w:rPr>
          <w:rFonts w:ascii="Times New Roman" w:hAnsi="Times New Roman"/>
          <w:kern w:val="0"/>
          <w:sz w:val="20"/>
          <w:szCs w:val="20"/>
          <w:lang w:val="en-GB" w:eastAsia="zh-CN"/>
        </w:rPr>
      </w:pPr>
      <w:r w:rsidRPr="00644BD9">
        <w:rPr>
          <w:rFonts w:ascii="Times New Roman" w:hAnsi="Times New Roman"/>
          <w:kern w:val="0"/>
          <w:sz w:val="20"/>
          <w:szCs w:val="20"/>
          <w:lang w:val="en-GB" w:eastAsia="zh-CN"/>
        </w:rPr>
        <w:t xml:space="preserve">In EN-DC test: The UE supporting EN-DC only on NR band(s) with shared spectrum access is required to be tested. </w:t>
      </w:r>
    </w:p>
    <w:p w14:paraId="6267B3B8" w14:textId="77777777" w:rsidR="00644BD9" w:rsidRPr="00644BD9" w:rsidRDefault="00644BD9" w:rsidP="00644BD9">
      <w:pPr>
        <w:pStyle w:val="ListParagraph"/>
        <w:numPr>
          <w:ilvl w:val="2"/>
          <w:numId w:val="34"/>
        </w:numPr>
        <w:ind w:leftChars="0"/>
        <w:rPr>
          <w:rFonts w:ascii="Times New Roman" w:hAnsi="Times New Roman"/>
          <w:kern w:val="0"/>
          <w:sz w:val="20"/>
          <w:szCs w:val="20"/>
          <w:lang w:val="en-GB" w:eastAsia="zh-CN"/>
        </w:rPr>
      </w:pPr>
      <w:r w:rsidRPr="00644BD9">
        <w:rPr>
          <w:rFonts w:ascii="Times New Roman" w:hAnsi="Times New Roman"/>
          <w:kern w:val="0"/>
          <w:sz w:val="20"/>
          <w:szCs w:val="20"/>
          <w:lang w:val="en-GB" w:eastAsia="zh-CN"/>
        </w:rPr>
        <w:t xml:space="preserve">In SA test: The UE supporting SA operation only on NR band(s) with shared spectrum access is required to be tested. </w:t>
      </w:r>
    </w:p>
    <w:p w14:paraId="3F667F12" w14:textId="77777777" w:rsidR="00644BD9" w:rsidRPr="00644BD9" w:rsidRDefault="00644BD9" w:rsidP="00644BD9">
      <w:pPr>
        <w:pStyle w:val="ListParagraph"/>
        <w:numPr>
          <w:ilvl w:val="1"/>
          <w:numId w:val="34"/>
        </w:numPr>
        <w:ind w:leftChars="0"/>
        <w:rPr>
          <w:rFonts w:ascii="Times New Roman" w:hAnsi="Times New Roman"/>
          <w:kern w:val="0"/>
          <w:sz w:val="20"/>
          <w:szCs w:val="20"/>
          <w:lang w:val="en-GB" w:eastAsia="zh-CN"/>
        </w:rPr>
      </w:pPr>
      <w:r w:rsidRPr="00644BD9">
        <w:rPr>
          <w:rFonts w:ascii="Times New Roman" w:hAnsi="Times New Roman"/>
          <w:kern w:val="0"/>
          <w:sz w:val="20"/>
          <w:szCs w:val="20"/>
          <w:lang w:val="en-GB" w:eastAsia="zh-CN"/>
        </w:rPr>
        <w:t xml:space="preserve">Above the NR-U tests include:  </w:t>
      </w:r>
    </w:p>
    <w:p w14:paraId="5A25BE96" w14:textId="77777777" w:rsidR="00644BD9" w:rsidRPr="00644BD9" w:rsidRDefault="00644BD9" w:rsidP="00644BD9">
      <w:pPr>
        <w:pStyle w:val="ListParagraph"/>
        <w:numPr>
          <w:ilvl w:val="2"/>
          <w:numId w:val="34"/>
        </w:numPr>
        <w:ind w:leftChars="0"/>
        <w:rPr>
          <w:rFonts w:ascii="Times New Roman" w:hAnsi="Times New Roman"/>
          <w:kern w:val="0"/>
          <w:sz w:val="20"/>
          <w:szCs w:val="20"/>
          <w:lang w:val="en-GB" w:eastAsia="zh-CN"/>
        </w:rPr>
      </w:pPr>
      <w:r w:rsidRPr="00644BD9">
        <w:rPr>
          <w:rFonts w:ascii="Times New Roman" w:hAnsi="Times New Roman"/>
          <w:kern w:val="0"/>
          <w:sz w:val="20"/>
          <w:szCs w:val="20"/>
          <w:lang w:val="en-GB" w:eastAsia="zh-CN"/>
        </w:rPr>
        <w:t xml:space="preserve">Handover </w:t>
      </w:r>
    </w:p>
    <w:p w14:paraId="750D73A7" w14:textId="77777777" w:rsidR="00644BD9" w:rsidRPr="00644BD9" w:rsidRDefault="00644BD9" w:rsidP="00644BD9">
      <w:pPr>
        <w:pStyle w:val="ListParagraph"/>
        <w:numPr>
          <w:ilvl w:val="3"/>
          <w:numId w:val="34"/>
        </w:numPr>
        <w:ind w:leftChars="0"/>
        <w:rPr>
          <w:rFonts w:ascii="Times New Roman" w:hAnsi="Times New Roman"/>
          <w:kern w:val="0"/>
          <w:sz w:val="20"/>
          <w:szCs w:val="20"/>
          <w:lang w:val="en-GB" w:eastAsia="zh-CN"/>
        </w:rPr>
      </w:pPr>
      <w:r w:rsidRPr="00644BD9">
        <w:rPr>
          <w:rFonts w:ascii="Times New Roman" w:hAnsi="Times New Roman"/>
          <w:kern w:val="0"/>
          <w:sz w:val="20"/>
          <w:szCs w:val="20"/>
          <w:lang w:val="en-GB" w:eastAsia="zh-CN"/>
        </w:rPr>
        <w:t xml:space="preserve">NR-U - &gt; E-UTRAN (FDD,TDD) </w:t>
      </w:r>
    </w:p>
    <w:p w14:paraId="201AD4D7" w14:textId="77777777" w:rsidR="00644BD9" w:rsidRPr="00644BD9" w:rsidRDefault="00644BD9" w:rsidP="00644BD9">
      <w:pPr>
        <w:pStyle w:val="ListParagraph"/>
        <w:numPr>
          <w:ilvl w:val="2"/>
          <w:numId w:val="34"/>
        </w:numPr>
        <w:ind w:leftChars="0"/>
        <w:rPr>
          <w:rFonts w:ascii="Times New Roman" w:hAnsi="Times New Roman"/>
          <w:kern w:val="0"/>
          <w:sz w:val="20"/>
          <w:szCs w:val="20"/>
          <w:lang w:val="en-GB" w:eastAsia="zh-CN"/>
        </w:rPr>
      </w:pPr>
      <w:r w:rsidRPr="00644BD9">
        <w:rPr>
          <w:rFonts w:ascii="Times New Roman" w:hAnsi="Times New Roman"/>
          <w:kern w:val="0"/>
          <w:sz w:val="20"/>
          <w:szCs w:val="20"/>
          <w:lang w:val="en-GB" w:eastAsia="zh-CN"/>
        </w:rPr>
        <w:t xml:space="preserve">Legacy DCI/timer/RRC-based BWP switching on NR-U SCell </w:t>
      </w:r>
    </w:p>
    <w:p w14:paraId="406409A8" w14:textId="77777777" w:rsidR="00644BD9" w:rsidRPr="00644BD9" w:rsidRDefault="00644BD9" w:rsidP="00644BD9">
      <w:pPr>
        <w:pStyle w:val="ListParagraph"/>
        <w:numPr>
          <w:ilvl w:val="2"/>
          <w:numId w:val="34"/>
        </w:numPr>
        <w:ind w:leftChars="0"/>
        <w:rPr>
          <w:rFonts w:ascii="Times New Roman" w:hAnsi="Times New Roman"/>
          <w:kern w:val="0"/>
          <w:sz w:val="20"/>
          <w:szCs w:val="20"/>
          <w:lang w:val="en-GB" w:eastAsia="zh-CN"/>
        </w:rPr>
      </w:pPr>
      <w:r w:rsidRPr="00644BD9">
        <w:rPr>
          <w:rFonts w:ascii="Times New Roman" w:hAnsi="Times New Roman"/>
          <w:kern w:val="0"/>
          <w:sz w:val="20"/>
          <w:szCs w:val="20"/>
          <w:lang w:val="en-GB" w:eastAsia="zh-CN"/>
        </w:rPr>
        <w:t xml:space="preserve">Interruption  </w:t>
      </w:r>
    </w:p>
    <w:p w14:paraId="58D34BCB" w14:textId="77777777" w:rsidR="00644BD9" w:rsidRPr="00644BD9" w:rsidRDefault="00644BD9" w:rsidP="00D51F6F">
      <w:pPr>
        <w:pStyle w:val="ListParagraph"/>
        <w:numPr>
          <w:ilvl w:val="3"/>
          <w:numId w:val="34"/>
        </w:numPr>
        <w:ind w:leftChars="0"/>
        <w:rPr>
          <w:rFonts w:ascii="Times New Roman" w:hAnsi="Times New Roman"/>
          <w:kern w:val="0"/>
          <w:sz w:val="20"/>
          <w:szCs w:val="20"/>
          <w:lang w:val="en-GB" w:eastAsia="zh-CN"/>
        </w:rPr>
      </w:pPr>
      <w:r w:rsidRPr="00644BD9">
        <w:rPr>
          <w:rFonts w:ascii="Times New Roman" w:hAnsi="Times New Roman"/>
          <w:kern w:val="0"/>
          <w:sz w:val="20"/>
          <w:szCs w:val="20"/>
          <w:lang w:val="en-GB" w:eastAsia="zh-CN"/>
        </w:rPr>
        <w:t xml:space="preserve">Due to inter-RAT SFTD measurements </w:t>
      </w:r>
    </w:p>
    <w:p w14:paraId="3D0F9BD0" w14:textId="77777777" w:rsidR="00644BD9" w:rsidRPr="00644BD9" w:rsidRDefault="00644BD9" w:rsidP="00D51F6F">
      <w:pPr>
        <w:pStyle w:val="ListParagraph"/>
        <w:numPr>
          <w:ilvl w:val="3"/>
          <w:numId w:val="34"/>
        </w:numPr>
        <w:ind w:leftChars="0"/>
        <w:rPr>
          <w:rFonts w:ascii="Times New Roman" w:hAnsi="Times New Roman"/>
          <w:kern w:val="0"/>
          <w:sz w:val="20"/>
          <w:szCs w:val="20"/>
          <w:lang w:val="en-GB" w:eastAsia="zh-CN"/>
        </w:rPr>
      </w:pPr>
      <w:r w:rsidRPr="00644BD9">
        <w:rPr>
          <w:rFonts w:ascii="Times New Roman" w:hAnsi="Times New Roman"/>
          <w:kern w:val="0"/>
          <w:sz w:val="20"/>
          <w:szCs w:val="20"/>
          <w:lang w:val="en-GB" w:eastAsia="zh-CN"/>
        </w:rPr>
        <w:t xml:space="preserve">Due to NR-U PSCell addition/release </w:t>
      </w:r>
    </w:p>
    <w:p w14:paraId="1AD95813" w14:textId="77777777" w:rsidR="00644BD9" w:rsidRPr="00644BD9" w:rsidRDefault="00644BD9" w:rsidP="00D51F6F">
      <w:pPr>
        <w:pStyle w:val="ListParagraph"/>
        <w:numPr>
          <w:ilvl w:val="2"/>
          <w:numId w:val="34"/>
        </w:numPr>
        <w:ind w:leftChars="0"/>
        <w:rPr>
          <w:rFonts w:ascii="Times New Roman" w:hAnsi="Times New Roman"/>
          <w:kern w:val="0"/>
          <w:sz w:val="20"/>
          <w:szCs w:val="20"/>
          <w:lang w:val="en-GB" w:eastAsia="zh-CN"/>
        </w:rPr>
      </w:pPr>
      <w:r w:rsidRPr="00644BD9">
        <w:rPr>
          <w:rFonts w:ascii="Times New Roman" w:hAnsi="Times New Roman"/>
          <w:kern w:val="0"/>
          <w:sz w:val="20"/>
          <w:szCs w:val="20"/>
          <w:lang w:val="en-GB" w:eastAsia="zh-CN"/>
        </w:rPr>
        <w:t xml:space="preserve">Timing advance </w:t>
      </w:r>
    </w:p>
    <w:p w14:paraId="702CE086" w14:textId="77777777" w:rsidR="00D51F6F" w:rsidRDefault="00D51F6F" w:rsidP="00D51F6F">
      <w:pPr>
        <w:pStyle w:val="ListParagraph"/>
        <w:numPr>
          <w:ilvl w:val="0"/>
          <w:numId w:val="34"/>
        </w:numPr>
        <w:ind w:leftChars="0"/>
        <w:rPr>
          <w:rFonts w:ascii="Times New Roman" w:hAnsi="Times New Roman"/>
          <w:b/>
          <w:bCs/>
          <w:kern w:val="0"/>
          <w:sz w:val="20"/>
          <w:szCs w:val="20"/>
          <w:lang w:val="en-GB" w:eastAsia="zh-CN"/>
        </w:rPr>
      </w:pPr>
      <w:r>
        <w:rPr>
          <w:rFonts w:ascii="Times New Roman" w:hAnsi="Times New Roman"/>
          <w:b/>
          <w:bCs/>
          <w:kern w:val="0"/>
          <w:sz w:val="20"/>
          <w:szCs w:val="20"/>
          <w:lang w:val="en-GB" w:eastAsia="zh-CN"/>
        </w:rPr>
        <w:t>SI decoding time</w:t>
      </w:r>
    </w:p>
    <w:p w14:paraId="51C34700" w14:textId="77777777" w:rsidR="00D51F6F" w:rsidRPr="00A83B4F" w:rsidRDefault="00D51F6F" w:rsidP="00D51F6F">
      <w:pPr>
        <w:pStyle w:val="ListParagraph"/>
        <w:numPr>
          <w:ilvl w:val="1"/>
          <w:numId w:val="34"/>
        </w:numPr>
        <w:ind w:leftChars="0"/>
        <w:rPr>
          <w:rFonts w:ascii="Times New Roman" w:hAnsi="Times New Roman"/>
          <w:kern w:val="0"/>
          <w:sz w:val="20"/>
          <w:szCs w:val="20"/>
          <w:lang w:val="en-GB" w:eastAsia="zh-CN"/>
        </w:rPr>
      </w:pPr>
      <w:r w:rsidRPr="00A83B4F">
        <w:rPr>
          <w:rFonts w:ascii="Times New Roman" w:hAnsi="Times New Roman"/>
          <w:kern w:val="0"/>
          <w:sz w:val="20"/>
          <w:szCs w:val="20"/>
          <w:lang w:val="en-GB" w:eastAsia="zh-CN"/>
        </w:rPr>
        <w:t>SI decoding time, T</w:t>
      </w:r>
      <w:r w:rsidRPr="00C57263">
        <w:rPr>
          <w:rFonts w:ascii="Times New Roman" w:hAnsi="Times New Roman"/>
          <w:kern w:val="0"/>
          <w:sz w:val="20"/>
          <w:szCs w:val="20"/>
          <w:vertAlign w:val="subscript"/>
          <w:lang w:val="en-GB" w:eastAsia="zh-CN"/>
        </w:rPr>
        <w:t>SI,CCA</w:t>
      </w:r>
      <w:r w:rsidRPr="00A83B4F">
        <w:rPr>
          <w:rFonts w:ascii="Times New Roman" w:hAnsi="Times New Roman"/>
          <w:kern w:val="0"/>
          <w:sz w:val="20"/>
          <w:szCs w:val="20"/>
          <w:lang w:val="en-GB" w:eastAsia="zh-CN"/>
        </w:rPr>
        <w:t xml:space="preserve">, is kept at 1280ms during RRC re-establishment and RRC release with re-direction in NR-U networks </w:t>
      </w:r>
    </w:p>
    <w:p w14:paraId="652E5D49" w14:textId="77777777" w:rsidR="00085ABC" w:rsidRDefault="0026475E" w:rsidP="00D51F6F">
      <w:pPr>
        <w:pStyle w:val="ListParagraph"/>
        <w:numPr>
          <w:ilvl w:val="0"/>
          <w:numId w:val="34"/>
        </w:numPr>
        <w:ind w:leftChars="0"/>
        <w:rPr>
          <w:rFonts w:ascii="Times New Roman" w:hAnsi="Times New Roman"/>
          <w:b/>
          <w:bCs/>
          <w:kern w:val="0"/>
          <w:sz w:val="20"/>
          <w:szCs w:val="20"/>
          <w:lang w:val="en-GB" w:eastAsia="zh-CN"/>
        </w:rPr>
      </w:pPr>
      <w:r>
        <w:rPr>
          <w:rFonts w:ascii="Times New Roman" w:hAnsi="Times New Roman"/>
          <w:b/>
          <w:bCs/>
          <w:kern w:val="0"/>
          <w:sz w:val="20"/>
          <w:szCs w:val="20"/>
          <w:lang w:val="en-GB" w:eastAsia="zh-CN"/>
        </w:rPr>
        <w:t xml:space="preserve">Test case specific </w:t>
      </w:r>
    </w:p>
    <w:p w14:paraId="3D5C1D9F" w14:textId="77777777" w:rsidR="00085ABC" w:rsidRPr="00A83B4F" w:rsidRDefault="00085ABC" w:rsidP="00085ABC">
      <w:pPr>
        <w:pStyle w:val="ListParagraph"/>
        <w:numPr>
          <w:ilvl w:val="1"/>
          <w:numId w:val="34"/>
        </w:numPr>
        <w:ind w:leftChars="0"/>
        <w:rPr>
          <w:rFonts w:ascii="Times New Roman" w:hAnsi="Times New Roman"/>
          <w:kern w:val="0"/>
          <w:sz w:val="20"/>
          <w:szCs w:val="20"/>
          <w:lang w:val="en-GB" w:eastAsia="zh-CN"/>
        </w:rPr>
      </w:pPr>
      <w:r w:rsidRPr="00A83B4F">
        <w:rPr>
          <w:rFonts w:ascii="Times New Roman" w:hAnsi="Times New Roman"/>
          <w:kern w:val="0"/>
          <w:sz w:val="20"/>
          <w:szCs w:val="20"/>
          <w:lang w:val="en-GB" w:eastAsia="zh-CN"/>
        </w:rPr>
        <w:t>Configure L</w:t>
      </w:r>
      <w:r w:rsidRPr="00C57263">
        <w:rPr>
          <w:rFonts w:ascii="Times New Roman" w:hAnsi="Times New Roman"/>
          <w:kern w:val="0"/>
          <w:sz w:val="20"/>
          <w:szCs w:val="20"/>
          <w:vertAlign w:val="subscript"/>
          <w:lang w:val="en-GB" w:eastAsia="zh-CN"/>
        </w:rPr>
        <w:t>CCA_DL</w:t>
      </w:r>
      <w:r w:rsidRPr="00A83B4F">
        <w:rPr>
          <w:rFonts w:ascii="Times New Roman" w:hAnsi="Times New Roman"/>
          <w:kern w:val="0"/>
          <w:sz w:val="20"/>
          <w:szCs w:val="20"/>
          <w:lang w:val="en-GB" w:eastAsia="zh-CN"/>
        </w:rPr>
        <w:t xml:space="preserve"> and L</w:t>
      </w:r>
      <w:r w:rsidRPr="00C57263">
        <w:rPr>
          <w:rFonts w:ascii="Times New Roman" w:hAnsi="Times New Roman"/>
          <w:kern w:val="0"/>
          <w:sz w:val="20"/>
          <w:szCs w:val="20"/>
          <w:vertAlign w:val="subscript"/>
          <w:lang w:val="en-GB" w:eastAsia="zh-CN"/>
        </w:rPr>
        <w:t>CCA_UL</w:t>
      </w:r>
      <w:r w:rsidRPr="00A83B4F">
        <w:rPr>
          <w:rFonts w:ascii="Times New Roman" w:hAnsi="Times New Roman"/>
          <w:kern w:val="0"/>
          <w:sz w:val="20"/>
          <w:szCs w:val="20"/>
          <w:lang w:val="en-GB" w:eastAsia="zh-CN"/>
        </w:rPr>
        <w:t xml:space="preserve"> such that T304 is not expired due to CCA failures in the HO test case. </w:t>
      </w:r>
    </w:p>
    <w:p w14:paraId="11E940A5" w14:textId="77777777" w:rsidR="00085ABC" w:rsidRPr="00A83B4F" w:rsidRDefault="00085ABC" w:rsidP="00085ABC">
      <w:pPr>
        <w:pStyle w:val="ListParagraph"/>
        <w:numPr>
          <w:ilvl w:val="1"/>
          <w:numId w:val="34"/>
        </w:numPr>
        <w:ind w:leftChars="0"/>
        <w:rPr>
          <w:rFonts w:ascii="Times New Roman" w:hAnsi="Times New Roman"/>
          <w:kern w:val="0"/>
          <w:sz w:val="20"/>
          <w:szCs w:val="20"/>
          <w:lang w:val="en-GB" w:eastAsia="zh-CN"/>
        </w:rPr>
      </w:pPr>
      <w:r w:rsidRPr="00A83B4F">
        <w:rPr>
          <w:rFonts w:ascii="Times New Roman" w:hAnsi="Times New Roman"/>
          <w:kern w:val="0"/>
          <w:sz w:val="20"/>
          <w:szCs w:val="20"/>
          <w:lang w:val="en-GB" w:eastAsia="zh-CN"/>
        </w:rPr>
        <w:t>Configure L</w:t>
      </w:r>
      <w:r w:rsidRPr="00C57263">
        <w:rPr>
          <w:rFonts w:ascii="Times New Roman" w:hAnsi="Times New Roman"/>
          <w:kern w:val="0"/>
          <w:sz w:val="20"/>
          <w:szCs w:val="20"/>
          <w:vertAlign w:val="subscript"/>
          <w:lang w:val="en-GB" w:eastAsia="zh-CN"/>
        </w:rPr>
        <w:t>CCA_DL</w:t>
      </w:r>
      <w:r w:rsidRPr="00A83B4F">
        <w:rPr>
          <w:rFonts w:ascii="Times New Roman" w:hAnsi="Times New Roman"/>
          <w:kern w:val="0"/>
          <w:sz w:val="20"/>
          <w:szCs w:val="20"/>
          <w:lang w:val="en-GB" w:eastAsia="zh-CN"/>
        </w:rPr>
        <w:t xml:space="preserve"> = L</w:t>
      </w:r>
      <w:r w:rsidRPr="00C57263">
        <w:rPr>
          <w:rFonts w:ascii="Times New Roman" w:hAnsi="Times New Roman"/>
          <w:kern w:val="0"/>
          <w:sz w:val="20"/>
          <w:szCs w:val="20"/>
          <w:vertAlign w:val="subscript"/>
          <w:lang w:val="en-GB" w:eastAsia="zh-CN"/>
        </w:rPr>
        <w:t>CCA_UL</w:t>
      </w:r>
      <w:r w:rsidRPr="00A83B4F">
        <w:rPr>
          <w:rFonts w:ascii="Times New Roman" w:hAnsi="Times New Roman"/>
          <w:kern w:val="0"/>
          <w:sz w:val="20"/>
          <w:szCs w:val="20"/>
          <w:lang w:val="en-GB" w:eastAsia="zh-CN"/>
        </w:rPr>
        <w:t xml:space="preserve"> = 5, W</w:t>
      </w:r>
      <w:r w:rsidRPr="00C57263">
        <w:rPr>
          <w:rFonts w:ascii="Times New Roman" w:hAnsi="Times New Roman"/>
          <w:kern w:val="0"/>
          <w:sz w:val="20"/>
          <w:szCs w:val="20"/>
          <w:vertAlign w:val="subscript"/>
          <w:lang w:val="en-GB" w:eastAsia="zh-CN"/>
        </w:rPr>
        <w:t>CCA</w:t>
      </w:r>
      <w:r w:rsidRPr="00A83B4F">
        <w:rPr>
          <w:rFonts w:ascii="Times New Roman" w:hAnsi="Times New Roman"/>
          <w:kern w:val="0"/>
          <w:sz w:val="20"/>
          <w:szCs w:val="20"/>
          <w:lang w:val="en-GB" w:eastAsia="zh-CN"/>
        </w:rPr>
        <w:t xml:space="preserve"> =T304, and T304=500ms in the HO test case with CCA</w:t>
      </w:r>
    </w:p>
    <w:p w14:paraId="2CDA5170" w14:textId="77777777" w:rsidR="00C76455" w:rsidRPr="00A83B4F" w:rsidRDefault="00B77BF0" w:rsidP="00085ABC">
      <w:pPr>
        <w:pStyle w:val="ListParagraph"/>
        <w:numPr>
          <w:ilvl w:val="1"/>
          <w:numId w:val="34"/>
        </w:numPr>
        <w:ind w:leftChars="0"/>
        <w:rPr>
          <w:rFonts w:ascii="Times New Roman" w:hAnsi="Times New Roman"/>
          <w:kern w:val="0"/>
          <w:sz w:val="20"/>
          <w:szCs w:val="20"/>
          <w:lang w:val="en-GB" w:eastAsia="zh-CN"/>
        </w:rPr>
      </w:pPr>
      <w:r w:rsidRPr="00A83B4F">
        <w:rPr>
          <w:rFonts w:ascii="Times New Roman" w:hAnsi="Times New Roman"/>
          <w:kern w:val="0"/>
          <w:sz w:val="20"/>
          <w:szCs w:val="20"/>
          <w:lang w:val="en-GB" w:eastAsia="zh-CN"/>
        </w:rPr>
        <w:t xml:space="preserve">Define configuration of random access test cases that help differentiating the UE behaviour when configured with semi-static and dynamic channel access modes. </w:t>
      </w:r>
    </w:p>
    <w:p w14:paraId="5EB2A013" w14:textId="77777777" w:rsidR="00C76455" w:rsidRPr="00A83B4F" w:rsidRDefault="00C76455" w:rsidP="00C76455">
      <w:pPr>
        <w:pStyle w:val="ListParagraph"/>
        <w:numPr>
          <w:ilvl w:val="1"/>
          <w:numId w:val="34"/>
        </w:numPr>
        <w:ind w:leftChars="0"/>
        <w:rPr>
          <w:rFonts w:ascii="Times New Roman" w:hAnsi="Times New Roman"/>
          <w:kern w:val="0"/>
          <w:sz w:val="20"/>
          <w:szCs w:val="20"/>
          <w:lang w:val="en-GB" w:eastAsia="zh-CN"/>
        </w:rPr>
      </w:pPr>
      <w:r w:rsidRPr="00A83B4F">
        <w:rPr>
          <w:rFonts w:ascii="Times New Roman" w:hAnsi="Times New Roman"/>
          <w:kern w:val="0"/>
          <w:sz w:val="20"/>
          <w:szCs w:val="20"/>
          <w:lang w:val="en-GB" w:eastAsia="zh-CN"/>
        </w:rPr>
        <w:t xml:space="preserve">Define random access test cases that limit the number of CCA failures in UL and DL to prevent reaching preambleTransMax for both LBE and FBE configurations. </w:t>
      </w:r>
    </w:p>
    <w:p w14:paraId="05B3E9F9" w14:textId="1BF04FB1" w:rsidR="00C76455" w:rsidRPr="00A83B4F" w:rsidRDefault="00C76455" w:rsidP="00C76455">
      <w:pPr>
        <w:pStyle w:val="ListParagraph"/>
        <w:numPr>
          <w:ilvl w:val="1"/>
          <w:numId w:val="34"/>
        </w:numPr>
        <w:ind w:leftChars="0"/>
        <w:rPr>
          <w:rFonts w:ascii="Times New Roman" w:hAnsi="Times New Roman"/>
          <w:kern w:val="0"/>
          <w:sz w:val="20"/>
          <w:szCs w:val="20"/>
          <w:lang w:val="en-GB" w:eastAsia="zh-CN"/>
        </w:rPr>
      </w:pPr>
      <w:r w:rsidRPr="00A83B4F">
        <w:rPr>
          <w:rFonts w:ascii="Times New Roman" w:hAnsi="Times New Roman"/>
          <w:kern w:val="0"/>
          <w:sz w:val="20"/>
          <w:szCs w:val="20"/>
          <w:lang w:val="en-GB" w:eastAsia="zh-CN"/>
        </w:rPr>
        <w:t xml:space="preserve">Define </w:t>
      </w:r>
      <w:r w:rsidRPr="00492B8F">
        <w:rPr>
          <w:rFonts w:ascii="Times New Roman" w:hAnsi="Times New Roman"/>
          <w:i/>
          <w:iCs/>
          <w:kern w:val="0"/>
          <w:sz w:val="20"/>
          <w:szCs w:val="20"/>
          <w:lang w:val="en-GB" w:eastAsia="zh-CN"/>
        </w:rPr>
        <w:t>preambleTransMax</w:t>
      </w:r>
      <w:r w:rsidRPr="00A83B4F">
        <w:rPr>
          <w:rFonts w:ascii="Times New Roman" w:hAnsi="Times New Roman"/>
          <w:kern w:val="0"/>
          <w:sz w:val="20"/>
          <w:szCs w:val="20"/>
          <w:lang w:val="en-GB" w:eastAsia="zh-CN"/>
        </w:rPr>
        <w:t>, L</w:t>
      </w:r>
      <w:r w:rsidRPr="00492B8F">
        <w:rPr>
          <w:rFonts w:ascii="Times New Roman" w:hAnsi="Times New Roman"/>
          <w:kern w:val="0"/>
          <w:sz w:val="20"/>
          <w:szCs w:val="20"/>
          <w:vertAlign w:val="subscript"/>
          <w:lang w:val="en-GB" w:eastAsia="zh-CN"/>
        </w:rPr>
        <w:t>CCA_DL</w:t>
      </w:r>
      <w:r w:rsidRPr="00A83B4F">
        <w:rPr>
          <w:rFonts w:ascii="Times New Roman" w:hAnsi="Times New Roman"/>
          <w:kern w:val="0"/>
          <w:sz w:val="20"/>
          <w:szCs w:val="20"/>
          <w:lang w:val="en-GB" w:eastAsia="zh-CN"/>
        </w:rPr>
        <w:t xml:space="preserve"> and L</w:t>
      </w:r>
      <w:r w:rsidRPr="00492B8F">
        <w:rPr>
          <w:rFonts w:ascii="Times New Roman" w:hAnsi="Times New Roman"/>
          <w:kern w:val="0"/>
          <w:sz w:val="20"/>
          <w:szCs w:val="20"/>
          <w:vertAlign w:val="subscript"/>
          <w:lang w:val="en-GB" w:eastAsia="zh-CN"/>
        </w:rPr>
        <w:t>CCA_UL</w:t>
      </w:r>
      <w:r w:rsidRPr="00A83B4F">
        <w:rPr>
          <w:rFonts w:ascii="Times New Roman" w:hAnsi="Times New Roman"/>
          <w:kern w:val="0"/>
          <w:sz w:val="20"/>
          <w:szCs w:val="20"/>
          <w:lang w:val="en-GB" w:eastAsia="zh-CN"/>
        </w:rPr>
        <w:t xml:space="preserve"> in random access test cases with CCA such that </w:t>
      </w:r>
      <w:r w:rsidRPr="00492B8F">
        <w:rPr>
          <w:rFonts w:ascii="Times New Roman" w:hAnsi="Times New Roman"/>
          <w:i/>
          <w:iCs/>
          <w:kern w:val="0"/>
          <w:sz w:val="20"/>
          <w:szCs w:val="20"/>
          <w:lang w:val="en-GB" w:eastAsia="zh-CN"/>
        </w:rPr>
        <w:t>preambleTransMax</w:t>
      </w:r>
      <w:r w:rsidRPr="00A83B4F">
        <w:rPr>
          <w:rFonts w:ascii="Times New Roman" w:hAnsi="Times New Roman"/>
          <w:kern w:val="0"/>
          <w:sz w:val="20"/>
          <w:szCs w:val="20"/>
          <w:lang w:val="en-GB" w:eastAsia="zh-CN"/>
        </w:rPr>
        <w:t xml:space="preserve"> &gt; 5 + L</w:t>
      </w:r>
      <w:r w:rsidRPr="00492B8F">
        <w:rPr>
          <w:rFonts w:ascii="Times New Roman" w:hAnsi="Times New Roman"/>
          <w:kern w:val="0"/>
          <w:sz w:val="20"/>
          <w:szCs w:val="20"/>
          <w:vertAlign w:val="subscript"/>
          <w:lang w:val="en-GB" w:eastAsia="zh-CN"/>
        </w:rPr>
        <w:t>CCA_DL</w:t>
      </w:r>
      <w:r w:rsidRPr="00A83B4F">
        <w:rPr>
          <w:rFonts w:ascii="Times New Roman" w:hAnsi="Times New Roman"/>
          <w:kern w:val="0"/>
          <w:sz w:val="20"/>
          <w:szCs w:val="20"/>
          <w:lang w:val="en-GB" w:eastAsia="zh-CN"/>
        </w:rPr>
        <w:t xml:space="preserve"> + L</w:t>
      </w:r>
      <w:r w:rsidRPr="00492B8F">
        <w:rPr>
          <w:rFonts w:ascii="Times New Roman" w:hAnsi="Times New Roman"/>
          <w:kern w:val="0"/>
          <w:sz w:val="20"/>
          <w:szCs w:val="20"/>
          <w:vertAlign w:val="subscript"/>
          <w:lang w:val="en-GB" w:eastAsia="zh-CN"/>
        </w:rPr>
        <w:t>CCA_UL</w:t>
      </w:r>
      <w:r w:rsidRPr="00A83B4F">
        <w:rPr>
          <w:rFonts w:ascii="Times New Roman" w:hAnsi="Times New Roman"/>
          <w:kern w:val="0"/>
          <w:sz w:val="20"/>
          <w:szCs w:val="20"/>
          <w:lang w:val="en-GB" w:eastAsia="zh-CN"/>
        </w:rPr>
        <w:t xml:space="preserve"> for both LBE and FBE configurations </w:t>
      </w:r>
    </w:p>
    <w:p w14:paraId="6223AC9A" w14:textId="77777777" w:rsidR="00C76455" w:rsidRPr="00A83B4F" w:rsidRDefault="00C76455" w:rsidP="00A83B4F">
      <w:pPr>
        <w:pStyle w:val="ListParagraph"/>
        <w:numPr>
          <w:ilvl w:val="2"/>
          <w:numId w:val="34"/>
        </w:numPr>
        <w:ind w:leftChars="0"/>
        <w:rPr>
          <w:rFonts w:ascii="Times New Roman" w:hAnsi="Times New Roman"/>
          <w:kern w:val="0"/>
          <w:sz w:val="20"/>
          <w:szCs w:val="20"/>
          <w:lang w:val="en-GB" w:eastAsia="zh-CN"/>
        </w:rPr>
      </w:pPr>
      <w:r w:rsidRPr="00A83B4F">
        <w:rPr>
          <w:rFonts w:ascii="Times New Roman" w:hAnsi="Times New Roman"/>
          <w:kern w:val="0"/>
          <w:sz w:val="20"/>
          <w:szCs w:val="20"/>
          <w:lang w:val="en-GB" w:eastAsia="zh-CN"/>
        </w:rPr>
        <w:t xml:space="preserve">Define </w:t>
      </w:r>
      <w:r w:rsidRPr="00492B8F">
        <w:rPr>
          <w:rFonts w:ascii="Times New Roman" w:hAnsi="Times New Roman"/>
          <w:i/>
          <w:iCs/>
          <w:kern w:val="0"/>
          <w:sz w:val="20"/>
          <w:szCs w:val="20"/>
          <w:lang w:val="en-GB" w:eastAsia="zh-CN"/>
        </w:rPr>
        <w:t>preambleTransMax</w:t>
      </w:r>
      <w:r w:rsidRPr="00A83B4F">
        <w:rPr>
          <w:rFonts w:ascii="Times New Roman" w:hAnsi="Times New Roman"/>
          <w:kern w:val="0"/>
          <w:sz w:val="20"/>
          <w:szCs w:val="20"/>
          <w:lang w:val="en-GB" w:eastAsia="zh-CN"/>
        </w:rPr>
        <w:t xml:space="preserve"> = n20, L</w:t>
      </w:r>
      <w:r w:rsidRPr="00492B8F">
        <w:rPr>
          <w:rFonts w:ascii="Times New Roman" w:hAnsi="Times New Roman"/>
          <w:kern w:val="0"/>
          <w:sz w:val="20"/>
          <w:szCs w:val="20"/>
          <w:vertAlign w:val="subscript"/>
          <w:lang w:val="en-GB" w:eastAsia="zh-CN"/>
        </w:rPr>
        <w:t>CCA_DL</w:t>
      </w:r>
      <w:r w:rsidRPr="00A83B4F">
        <w:rPr>
          <w:rFonts w:ascii="Times New Roman" w:hAnsi="Times New Roman"/>
          <w:kern w:val="0"/>
          <w:sz w:val="20"/>
          <w:szCs w:val="20"/>
          <w:lang w:val="en-GB" w:eastAsia="zh-CN"/>
        </w:rPr>
        <w:t xml:space="preserve"> =4 and L</w:t>
      </w:r>
      <w:r w:rsidRPr="00492B8F">
        <w:rPr>
          <w:rFonts w:ascii="Times New Roman" w:hAnsi="Times New Roman"/>
          <w:kern w:val="0"/>
          <w:sz w:val="20"/>
          <w:szCs w:val="20"/>
          <w:vertAlign w:val="subscript"/>
          <w:lang w:val="en-GB" w:eastAsia="zh-CN"/>
        </w:rPr>
        <w:t>CCA_UL</w:t>
      </w:r>
      <w:r w:rsidRPr="00A83B4F">
        <w:rPr>
          <w:rFonts w:ascii="Times New Roman" w:hAnsi="Times New Roman"/>
          <w:kern w:val="0"/>
          <w:sz w:val="20"/>
          <w:szCs w:val="20"/>
          <w:lang w:val="en-GB" w:eastAsia="zh-CN"/>
        </w:rPr>
        <w:t xml:space="preserve"> =5 in random access test cases with CCA for both LBE and FBE configurations. </w:t>
      </w:r>
    </w:p>
    <w:p w14:paraId="0DA1842A" w14:textId="77777777" w:rsidR="00C76455" w:rsidRPr="00A83B4F" w:rsidRDefault="00C76455" w:rsidP="00A83B4F">
      <w:pPr>
        <w:pStyle w:val="ListParagraph"/>
        <w:numPr>
          <w:ilvl w:val="2"/>
          <w:numId w:val="34"/>
        </w:numPr>
        <w:ind w:leftChars="0"/>
        <w:rPr>
          <w:rFonts w:ascii="Times New Roman" w:hAnsi="Times New Roman" w:hint="eastAsia"/>
          <w:kern w:val="0"/>
          <w:sz w:val="20"/>
          <w:szCs w:val="20"/>
          <w:lang w:val="en-GB" w:eastAsia="zh-CN"/>
        </w:rPr>
      </w:pPr>
      <w:r w:rsidRPr="00A83B4F">
        <w:rPr>
          <w:rFonts w:ascii="Times New Roman" w:hAnsi="Times New Roman" w:hint="eastAsia"/>
          <w:kern w:val="0"/>
          <w:sz w:val="20"/>
          <w:szCs w:val="20"/>
          <w:lang w:val="en-GB" w:eastAsia="zh-CN"/>
        </w:rPr>
        <w:t>NOTE: L</w:t>
      </w:r>
      <w:r w:rsidRPr="00492B8F">
        <w:rPr>
          <w:rFonts w:ascii="Times New Roman" w:hAnsi="Times New Roman" w:hint="eastAsia"/>
          <w:kern w:val="0"/>
          <w:sz w:val="20"/>
          <w:szCs w:val="20"/>
          <w:vertAlign w:val="subscript"/>
          <w:lang w:val="en-GB" w:eastAsia="zh-CN"/>
        </w:rPr>
        <w:t>CCA_DL</w:t>
      </w:r>
      <w:r w:rsidRPr="00A83B4F">
        <w:rPr>
          <w:rFonts w:ascii="Times New Roman" w:hAnsi="Times New Roman" w:hint="eastAsia"/>
          <w:kern w:val="0"/>
          <w:sz w:val="20"/>
          <w:szCs w:val="20"/>
          <w:lang w:val="en-GB" w:eastAsia="zh-CN"/>
        </w:rPr>
        <w:t xml:space="preserve"> is only configured if P</w:t>
      </w:r>
      <w:r w:rsidRPr="00492B8F">
        <w:rPr>
          <w:rFonts w:ascii="Times New Roman" w:hAnsi="Times New Roman" w:hint="eastAsia"/>
          <w:kern w:val="0"/>
          <w:sz w:val="20"/>
          <w:szCs w:val="20"/>
          <w:vertAlign w:val="subscript"/>
          <w:lang w:val="en-GB" w:eastAsia="zh-CN"/>
        </w:rPr>
        <w:t>CCA_DL</w:t>
      </w:r>
      <w:r w:rsidRPr="00A83B4F">
        <w:rPr>
          <w:rFonts w:ascii="Times New Roman" w:hAnsi="Times New Roman" w:hint="eastAsia"/>
          <w:kern w:val="0"/>
          <w:sz w:val="20"/>
          <w:szCs w:val="20"/>
          <w:lang w:val="en-GB" w:eastAsia="zh-CN"/>
        </w:rPr>
        <w:t>≠</w:t>
      </w:r>
      <w:r w:rsidRPr="00A83B4F">
        <w:rPr>
          <w:rFonts w:ascii="Times New Roman" w:hAnsi="Times New Roman" w:hint="eastAsia"/>
          <w:kern w:val="0"/>
          <w:sz w:val="20"/>
          <w:szCs w:val="20"/>
          <w:lang w:val="en-GB" w:eastAsia="zh-CN"/>
        </w:rPr>
        <w:t xml:space="preserve">1 </w:t>
      </w:r>
    </w:p>
    <w:p w14:paraId="2C7172A2" w14:textId="59BCD3B8" w:rsidR="00881A4F" w:rsidRPr="00A83B4F" w:rsidRDefault="00881A4F" w:rsidP="00085ABC">
      <w:pPr>
        <w:pStyle w:val="ListParagraph"/>
        <w:numPr>
          <w:ilvl w:val="1"/>
          <w:numId w:val="34"/>
        </w:numPr>
        <w:ind w:leftChars="0"/>
        <w:rPr>
          <w:rFonts w:ascii="Times New Roman" w:hAnsi="Times New Roman"/>
          <w:kern w:val="0"/>
          <w:sz w:val="20"/>
          <w:szCs w:val="20"/>
          <w:lang w:val="en-GB" w:eastAsia="zh-CN"/>
        </w:rPr>
      </w:pPr>
      <w:r w:rsidRPr="00A83B4F">
        <w:rPr>
          <w:rFonts w:ascii="Times New Roman" w:hAnsi="Times New Roman"/>
          <w:kern w:val="0"/>
          <w:sz w:val="20"/>
          <w:szCs w:val="20"/>
          <w:lang w:val="en-GB" w:eastAsia="zh-CN"/>
        </w:rPr>
        <w:t xml:space="preserve">Configure DL CCA failures for the </w:t>
      </w:r>
      <w:r w:rsidR="00A83B4F" w:rsidRPr="00A83B4F">
        <w:rPr>
          <w:rFonts w:ascii="Times New Roman" w:hAnsi="Times New Roman"/>
          <w:kern w:val="0"/>
          <w:sz w:val="20"/>
          <w:szCs w:val="20"/>
          <w:lang w:val="en-GB" w:eastAsia="zh-CN"/>
        </w:rPr>
        <w:t>random-access</w:t>
      </w:r>
      <w:r w:rsidRPr="00A83B4F">
        <w:rPr>
          <w:rFonts w:ascii="Times New Roman" w:hAnsi="Times New Roman"/>
          <w:kern w:val="0"/>
          <w:sz w:val="20"/>
          <w:szCs w:val="20"/>
          <w:lang w:val="en-GB" w:eastAsia="zh-CN"/>
        </w:rPr>
        <w:t xml:space="preserve"> test cases for semi-static channel access configuration </w:t>
      </w:r>
    </w:p>
    <w:p w14:paraId="440A197F" w14:textId="77777777" w:rsidR="00367632" w:rsidRPr="00A83B4F" w:rsidRDefault="00881A4F" w:rsidP="00085ABC">
      <w:pPr>
        <w:pStyle w:val="ListParagraph"/>
        <w:numPr>
          <w:ilvl w:val="1"/>
          <w:numId w:val="34"/>
        </w:numPr>
        <w:ind w:leftChars="0"/>
        <w:rPr>
          <w:rFonts w:ascii="Times New Roman" w:hAnsi="Times New Roman"/>
          <w:kern w:val="0"/>
          <w:sz w:val="20"/>
          <w:szCs w:val="20"/>
          <w:lang w:val="en-GB" w:eastAsia="zh-CN"/>
        </w:rPr>
      </w:pPr>
      <w:r w:rsidRPr="00A83B4F">
        <w:rPr>
          <w:rFonts w:ascii="Times New Roman" w:hAnsi="Times New Roman"/>
          <w:kern w:val="0"/>
          <w:sz w:val="20"/>
          <w:szCs w:val="20"/>
          <w:lang w:val="en-GB" w:eastAsia="zh-CN"/>
        </w:rPr>
        <w:t xml:space="preserve">Test equipment to increase by 6dB NR configurations for </w:t>
      </w:r>
      <w:r w:rsidRPr="00492B8F">
        <w:rPr>
          <w:rFonts w:ascii="Times New Roman" w:hAnsi="Times New Roman"/>
          <w:i/>
          <w:iCs/>
          <w:kern w:val="0"/>
          <w:sz w:val="20"/>
          <w:szCs w:val="20"/>
          <w:lang w:val="en-GB" w:eastAsia="zh-CN"/>
        </w:rPr>
        <w:t>preambleReceivedTargetPower</w:t>
      </w:r>
      <w:r w:rsidRPr="00A83B4F">
        <w:rPr>
          <w:rFonts w:ascii="Times New Roman" w:hAnsi="Times New Roman"/>
          <w:kern w:val="0"/>
          <w:sz w:val="20"/>
          <w:szCs w:val="20"/>
          <w:lang w:val="en-GB" w:eastAsia="zh-CN"/>
        </w:rPr>
        <w:t xml:space="preserve"> for msg1 and </w:t>
      </w:r>
      <w:r w:rsidRPr="00492B8F">
        <w:rPr>
          <w:rFonts w:ascii="Times New Roman" w:hAnsi="Times New Roman"/>
          <w:i/>
          <w:iCs/>
          <w:kern w:val="0"/>
          <w:sz w:val="20"/>
          <w:szCs w:val="20"/>
          <w:lang w:val="en-GB" w:eastAsia="zh-CN"/>
        </w:rPr>
        <w:t>msgA-PreambleReceivedTargetPower</w:t>
      </w:r>
      <w:r w:rsidRPr="00A83B4F">
        <w:rPr>
          <w:rFonts w:ascii="Times New Roman" w:hAnsi="Times New Roman"/>
          <w:kern w:val="0"/>
          <w:sz w:val="20"/>
          <w:szCs w:val="20"/>
          <w:lang w:val="en-GB" w:eastAsia="zh-CN"/>
        </w:rPr>
        <w:t xml:space="preserve"> for msgA for RA test cases with UL CCA failures</w:t>
      </w:r>
    </w:p>
    <w:p w14:paraId="01E8B4DD" w14:textId="77777777" w:rsidR="00A83B4F" w:rsidRPr="00A83B4F" w:rsidRDefault="00367632" w:rsidP="00085ABC">
      <w:pPr>
        <w:pStyle w:val="ListParagraph"/>
        <w:numPr>
          <w:ilvl w:val="1"/>
          <w:numId w:val="34"/>
        </w:numPr>
        <w:ind w:leftChars="0"/>
        <w:rPr>
          <w:rFonts w:ascii="Times New Roman" w:hAnsi="Times New Roman"/>
          <w:kern w:val="0"/>
          <w:sz w:val="20"/>
          <w:szCs w:val="20"/>
          <w:lang w:val="en-GB" w:eastAsia="zh-CN"/>
        </w:rPr>
      </w:pPr>
      <w:r w:rsidRPr="00A83B4F">
        <w:rPr>
          <w:rFonts w:ascii="Times New Roman" w:hAnsi="Times New Roman"/>
          <w:kern w:val="0"/>
          <w:sz w:val="20"/>
          <w:szCs w:val="20"/>
          <w:lang w:val="en-GB" w:eastAsia="zh-CN"/>
        </w:rPr>
        <w:t>UE timing advance adjustment accuracy tests are defined for the following LBT configuration/setting in SpCell: P</w:t>
      </w:r>
      <w:r w:rsidRPr="00FC18F3">
        <w:rPr>
          <w:rFonts w:ascii="Times New Roman" w:hAnsi="Times New Roman"/>
          <w:kern w:val="0"/>
          <w:sz w:val="20"/>
          <w:szCs w:val="20"/>
          <w:vertAlign w:val="subscript"/>
          <w:lang w:val="en-GB" w:eastAsia="zh-CN"/>
        </w:rPr>
        <w:t>CCA_UL</w:t>
      </w:r>
      <w:r w:rsidRPr="00A83B4F">
        <w:rPr>
          <w:rFonts w:ascii="Times New Roman" w:hAnsi="Times New Roman"/>
          <w:kern w:val="0"/>
          <w:sz w:val="20"/>
          <w:szCs w:val="20"/>
          <w:lang w:val="en-GB" w:eastAsia="zh-CN"/>
        </w:rPr>
        <w:t>=1 and P</w:t>
      </w:r>
      <w:r w:rsidRPr="00FC18F3">
        <w:rPr>
          <w:rFonts w:ascii="Times New Roman" w:hAnsi="Times New Roman"/>
          <w:kern w:val="0"/>
          <w:sz w:val="20"/>
          <w:szCs w:val="20"/>
          <w:vertAlign w:val="subscript"/>
          <w:lang w:val="en-GB" w:eastAsia="zh-CN"/>
        </w:rPr>
        <w:t>CCA_DL</w:t>
      </w:r>
      <w:r w:rsidRPr="00A83B4F">
        <w:rPr>
          <w:rFonts w:ascii="Times New Roman" w:hAnsi="Times New Roman"/>
          <w:kern w:val="0"/>
          <w:sz w:val="20"/>
          <w:szCs w:val="20"/>
          <w:lang w:val="en-GB" w:eastAsia="zh-CN"/>
        </w:rPr>
        <w:t xml:space="preserve"> =1 in all test times. </w:t>
      </w:r>
    </w:p>
    <w:p w14:paraId="3BE1A1B2" w14:textId="77777777" w:rsidR="00A83B4F" w:rsidRDefault="00A83B4F" w:rsidP="00A83B4F">
      <w:pPr>
        <w:pStyle w:val="ListParagraph"/>
        <w:numPr>
          <w:ilvl w:val="0"/>
          <w:numId w:val="34"/>
        </w:numPr>
        <w:ind w:leftChars="0"/>
        <w:rPr>
          <w:rFonts w:ascii="Times New Roman" w:hAnsi="Times New Roman"/>
          <w:b/>
          <w:bCs/>
          <w:kern w:val="0"/>
          <w:sz w:val="20"/>
          <w:szCs w:val="20"/>
          <w:lang w:val="en-GB" w:eastAsia="zh-CN"/>
        </w:rPr>
      </w:pPr>
      <w:r>
        <w:rPr>
          <w:rFonts w:ascii="Times New Roman" w:hAnsi="Times New Roman"/>
          <w:b/>
          <w:bCs/>
          <w:kern w:val="0"/>
          <w:sz w:val="20"/>
          <w:szCs w:val="20"/>
          <w:lang w:val="en-GB" w:eastAsia="zh-CN"/>
        </w:rPr>
        <w:t>CCA models</w:t>
      </w:r>
    </w:p>
    <w:p w14:paraId="2198DA7A" w14:textId="4E6692B0" w:rsidR="00A83B4F" w:rsidRPr="00FC18F3" w:rsidRDefault="00A83B4F" w:rsidP="00A83B4F">
      <w:pPr>
        <w:pStyle w:val="ListParagraph"/>
        <w:numPr>
          <w:ilvl w:val="1"/>
          <w:numId w:val="34"/>
        </w:numPr>
        <w:ind w:leftChars="0"/>
        <w:rPr>
          <w:rFonts w:ascii="Times New Roman" w:hAnsi="Times New Roman"/>
          <w:kern w:val="0"/>
          <w:sz w:val="20"/>
          <w:szCs w:val="20"/>
          <w:lang w:val="en-GB" w:eastAsia="zh-CN"/>
        </w:rPr>
      </w:pPr>
      <w:r w:rsidRPr="00FC18F3">
        <w:rPr>
          <w:rFonts w:ascii="Times New Roman" w:hAnsi="Times New Roman"/>
          <w:kern w:val="0"/>
          <w:sz w:val="20"/>
          <w:szCs w:val="20"/>
          <w:lang w:val="en-GB" w:eastAsia="zh-CN"/>
        </w:rPr>
        <w:t xml:space="preserve">CCA DL success probabilities are applicable to any value of </w:t>
      </w:r>
      <w:r w:rsidRPr="00FC18F3">
        <w:rPr>
          <w:rFonts w:ascii="Times New Roman" w:hAnsi="Times New Roman"/>
          <w:i/>
          <w:iCs/>
          <w:kern w:val="0"/>
          <w:sz w:val="20"/>
          <w:szCs w:val="20"/>
          <w:lang w:val="en-GB" w:eastAsia="zh-CN"/>
        </w:rPr>
        <w:t>E</w:t>
      </w:r>
      <w:r w:rsidRPr="00FC18F3">
        <w:rPr>
          <w:rFonts w:ascii="Times New Roman" w:hAnsi="Times New Roman"/>
          <w:i/>
          <w:iCs/>
          <w:kern w:val="0"/>
          <w:sz w:val="20"/>
          <w:szCs w:val="20"/>
          <w:vertAlign w:val="subscript"/>
          <w:lang w:val="en-GB" w:eastAsia="zh-CN"/>
        </w:rPr>
        <w:t>s</w:t>
      </w:r>
      <w:r w:rsidRPr="00FC18F3">
        <w:rPr>
          <w:rFonts w:ascii="Times New Roman" w:hAnsi="Times New Roman"/>
          <w:i/>
          <w:iCs/>
          <w:kern w:val="0"/>
          <w:sz w:val="20"/>
          <w:szCs w:val="20"/>
          <w:lang w:val="en-GB" w:eastAsia="zh-CN"/>
        </w:rPr>
        <w:t>/I</w:t>
      </w:r>
      <w:r w:rsidRPr="00FC18F3">
        <w:rPr>
          <w:rFonts w:ascii="Times New Roman" w:hAnsi="Times New Roman"/>
          <w:i/>
          <w:iCs/>
          <w:kern w:val="0"/>
          <w:sz w:val="20"/>
          <w:szCs w:val="20"/>
          <w:vertAlign w:val="subscript"/>
          <w:lang w:val="en-GB" w:eastAsia="zh-CN"/>
        </w:rPr>
        <w:t>ot</w:t>
      </w:r>
      <w:r w:rsidRPr="00FC18F3">
        <w:rPr>
          <w:rFonts w:ascii="Times New Roman" w:hAnsi="Times New Roman"/>
          <w:kern w:val="0"/>
          <w:sz w:val="20"/>
          <w:szCs w:val="20"/>
          <w:lang w:val="en-GB" w:eastAsia="zh-CN"/>
        </w:rPr>
        <w:t xml:space="preserve"> </w:t>
      </w:r>
    </w:p>
    <w:p w14:paraId="00023B23" w14:textId="77777777" w:rsidR="00A83B4F" w:rsidRPr="00FC18F3" w:rsidRDefault="00A83B4F" w:rsidP="00A83B4F">
      <w:pPr>
        <w:pStyle w:val="ListParagraph"/>
        <w:numPr>
          <w:ilvl w:val="1"/>
          <w:numId w:val="34"/>
        </w:numPr>
        <w:ind w:leftChars="0"/>
        <w:rPr>
          <w:rFonts w:ascii="Times New Roman" w:hAnsi="Times New Roman"/>
          <w:kern w:val="0"/>
          <w:sz w:val="20"/>
          <w:szCs w:val="20"/>
          <w:lang w:val="en-GB" w:eastAsia="zh-CN"/>
        </w:rPr>
      </w:pPr>
      <w:r w:rsidRPr="00FC18F3">
        <w:rPr>
          <w:rFonts w:ascii="Times New Roman" w:hAnsi="Times New Roman"/>
          <w:kern w:val="0"/>
          <w:sz w:val="20"/>
          <w:szCs w:val="20"/>
          <w:lang w:val="en-GB" w:eastAsia="zh-CN"/>
        </w:rPr>
        <w:t xml:space="preserve">CCA UL success probabilities are applicable to any value of </w:t>
      </w:r>
      <w:r w:rsidRPr="00FC18F3">
        <w:rPr>
          <w:rFonts w:ascii="Times New Roman" w:hAnsi="Times New Roman"/>
          <w:i/>
          <w:iCs/>
          <w:kern w:val="0"/>
          <w:sz w:val="20"/>
          <w:szCs w:val="20"/>
          <w:lang w:val="en-GB" w:eastAsia="zh-CN"/>
        </w:rPr>
        <w:t>E</w:t>
      </w:r>
      <w:r w:rsidRPr="00FC18F3">
        <w:rPr>
          <w:rFonts w:ascii="Times New Roman" w:hAnsi="Times New Roman"/>
          <w:i/>
          <w:iCs/>
          <w:kern w:val="0"/>
          <w:sz w:val="20"/>
          <w:szCs w:val="20"/>
          <w:vertAlign w:val="subscript"/>
          <w:lang w:val="en-GB" w:eastAsia="zh-CN"/>
        </w:rPr>
        <w:t>s</w:t>
      </w:r>
      <w:r w:rsidRPr="00FC18F3">
        <w:rPr>
          <w:rFonts w:ascii="Times New Roman" w:hAnsi="Times New Roman"/>
          <w:i/>
          <w:iCs/>
          <w:kern w:val="0"/>
          <w:sz w:val="20"/>
          <w:szCs w:val="20"/>
          <w:lang w:val="en-GB" w:eastAsia="zh-CN"/>
        </w:rPr>
        <w:t>/I</w:t>
      </w:r>
      <w:r w:rsidRPr="00FC18F3">
        <w:rPr>
          <w:rFonts w:ascii="Times New Roman" w:hAnsi="Times New Roman"/>
          <w:i/>
          <w:iCs/>
          <w:kern w:val="0"/>
          <w:sz w:val="20"/>
          <w:szCs w:val="20"/>
          <w:vertAlign w:val="subscript"/>
          <w:lang w:val="en-GB" w:eastAsia="zh-CN"/>
        </w:rPr>
        <w:t>ot</w:t>
      </w:r>
    </w:p>
    <w:p w14:paraId="468EF0A1" w14:textId="77777777" w:rsidR="00A83B4F" w:rsidRPr="00FC18F3" w:rsidRDefault="00A83B4F" w:rsidP="00A83B4F">
      <w:pPr>
        <w:pStyle w:val="ListParagraph"/>
        <w:numPr>
          <w:ilvl w:val="1"/>
          <w:numId w:val="34"/>
        </w:numPr>
        <w:ind w:leftChars="0"/>
        <w:rPr>
          <w:rFonts w:ascii="Times New Roman" w:hAnsi="Times New Roman"/>
          <w:kern w:val="0"/>
          <w:sz w:val="20"/>
          <w:szCs w:val="20"/>
          <w:lang w:val="en-GB" w:eastAsia="zh-CN"/>
        </w:rPr>
      </w:pPr>
      <w:r w:rsidRPr="00FC18F3">
        <w:rPr>
          <w:rFonts w:ascii="Times New Roman" w:hAnsi="Times New Roman"/>
          <w:kern w:val="0"/>
          <w:sz w:val="20"/>
          <w:szCs w:val="20"/>
          <w:lang w:val="en-GB" w:eastAsia="zh-CN"/>
        </w:rPr>
        <w:t>Determine that TCs under CCA with 0 &lt; P</w:t>
      </w:r>
      <w:r w:rsidRPr="00FC18F3">
        <w:rPr>
          <w:rFonts w:ascii="Times New Roman" w:hAnsi="Times New Roman"/>
          <w:kern w:val="0"/>
          <w:sz w:val="20"/>
          <w:szCs w:val="20"/>
          <w:vertAlign w:val="subscript"/>
          <w:lang w:val="en-GB" w:eastAsia="zh-CN"/>
        </w:rPr>
        <w:t>CCA</w:t>
      </w:r>
      <w:r w:rsidRPr="00FC18F3">
        <w:rPr>
          <w:rFonts w:ascii="Times New Roman" w:hAnsi="Times New Roman"/>
          <w:kern w:val="0"/>
          <w:sz w:val="20"/>
          <w:szCs w:val="20"/>
          <w:lang w:val="en-GB" w:eastAsia="zh-CN"/>
        </w:rPr>
        <w:t xml:space="preserve"> &lt;1 are subject to statistical testing. </w:t>
      </w:r>
    </w:p>
    <w:p w14:paraId="74B2381C" w14:textId="77777777" w:rsidR="00A83B4F" w:rsidRPr="00FC18F3" w:rsidRDefault="00A83B4F" w:rsidP="00A83B4F">
      <w:pPr>
        <w:pStyle w:val="ListParagraph"/>
        <w:numPr>
          <w:ilvl w:val="2"/>
          <w:numId w:val="34"/>
        </w:numPr>
        <w:ind w:leftChars="0"/>
        <w:rPr>
          <w:rFonts w:ascii="Times New Roman" w:hAnsi="Times New Roman"/>
          <w:kern w:val="0"/>
          <w:sz w:val="20"/>
          <w:szCs w:val="20"/>
          <w:lang w:val="en-GB" w:eastAsia="zh-CN"/>
        </w:rPr>
      </w:pPr>
      <w:r w:rsidRPr="00FC18F3">
        <w:rPr>
          <w:rFonts w:ascii="Times New Roman" w:hAnsi="Times New Roman"/>
          <w:kern w:val="0"/>
          <w:sz w:val="20"/>
          <w:szCs w:val="20"/>
          <w:lang w:val="en-GB" w:eastAsia="zh-CN"/>
        </w:rPr>
        <w:t>Send LS to inform RAN5 about the RAN4 decision</w:t>
      </w:r>
    </w:p>
    <w:p w14:paraId="52D1F43C" w14:textId="363D1953" w:rsidR="00D27D6C" w:rsidRPr="00FC18F3" w:rsidRDefault="00106DE1" w:rsidP="00A83B4F">
      <w:pPr>
        <w:pStyle w:val="ListParagraph"/>
        <w:numPr>
          <w:ilvl w:val="1"/>
          <w:numId w:val="34"/>
        </w:numPr>
        <w:ind w:leftChars="0"/>
        <w:rPr>
          <w:rFonts w:ascii="Times New Roman" w:hAnsi="Times New Roman"/>
          <w:kern w:val="0"/>
          <w:sz w:val="20"/>
          <w:szCs w:val="20"/>
          <w:lang w:val="en-GB" w:eastAsia="zh-CN"/>
        </w:rPr>
      </w:pPr>
      <w:r w:rsidRPr="00FC18F3">
        <w:rPr>
          <w:rFonts w:ascii="Times New Roman" w:hAnsi="Times New Roman"/>
          <w:kern w:val="0"/>
          <w:sz w:val="20"/>
          <w:szCs w:val="20"/>
          <w:lang w:val="en-GB" w:eastAsia="zh-CN"/>
        </w:rPr>
        <w:t>CCA success probabilities</w:t>
      </w:r>
    </w:p>
    <w:p w14:paraId="0A569274" w14:textId="2DB20990" w:rsidR="00106DE1" w:rsidRPr="00FC18F3" w:rsidRDefault="00FC2F82" w:rsidP="00FC2F82">
      <w:pPr>
        <w:pStyle w:val="ListParagraph"/>
        <w:numPr>
          <w:ilvl w:val="2"/>
          <w:numId w:val="34"/>
        </w:numPr>
        <w:ind w:leftChars="0"/>
        <w:rPr>
          <w:rFonts w:ascii="Times New Roman" w:hAnsi="Times New Roman"/>
          <w:kern w:val="0"/>
          <w:sz w:val="20"/>
          <w:szCs w:val="20"/>
          <w:lang w:val="en-GB" w:eastAsia="zh-CN"/>
        </w:rPr>
      </w:pPr>
      <w:r w:rsidRPr="00FC18F3">
        <w:rPr>
          <w:rFonts w:ascii="Times New Roman" w:hAnsi="Times New Roman"/>
          <w:kern w:val="0"/>
          <w:sz w:val="20"/>
          <w:szCs w:val="20"/>
          <w:lang w:val="en-GB" w:eastAsia="zh-CN"/>
        </w:rPr>
        <w:t>DL</w:t>
      </w:r>
    </w:p>
    <w:p w14:paraId="28211E1C" w14:textId="77777777" w:rsidR="00FC2F82" w:rsidRPr="00FC18F3" w:rsidRDefault="00FC2F82" w:rsidP="00FC2F82">
      <w:pPr>
        <w:pStyle w:val="ListParagraph"/>
        <w:numPr>
          <w:ilvl w:val="3"/>
          <w:numId w:val="34"/>
        </w:numPr>
        <w:ind w:leftChars="0"/>
        <w:rPr>
          <w:rFonts w:ascii="Times New Roman" w:hAnsi="Times New Roman"/>
          <w:kern w:val="0"/>
          <w:sz w:val="20"/>
          <w:szCs w:val="20"/>
          <w:lang w:val="en-GB" w:eastAsia="zh-CN"/>
        </w:rPr>
      </w:pPr>
      <w:r w:rsidRPr="00FC18F3">
        <w:rPr>
          <w:rFonts w:ascii="Times New Roman" w:hAnsi="Times New Roman"/>
          <w:kern w:val="0"/>
          <w:sz w:val="20"/>
          <w:szCs w:val="20"/>
          <w:lang w:val="en-GB" w:eastAsia="zh-CN"/>
        </w:rPr>
        <w:t>For LBE: P</w:t>
      </w:r>
      <w:r w:rsidRPr="00FC18F3">
        <w:rPr>
          <w:rFonts w:ascii="Times New Roman" w:hAnsi="Times New Roman"/>
          <w:kern w:val="0"/>
          <w:sz w:val="20"/>
          <w:szCs w:val="20"/>
          <w:vertAlign w:val="subscript"/>
          <w:lang w:val="en-GB" w:eastAsia="zh-CN"/>
        </w:rPr>
        <w:t>1</w:t>
      </w:r>
      <w:r w:rsidRPr="00FC18F3">
        <w:rPr>
          <w:rFonts w:ascii="Times New Roman" w:hAnsi="Times New Roman"/>
          <w:kern w:val="0"/>
          <w:sz w:val="20"/>
          <w:szCs w:val="20"/>
          <w:lang w:val="en-GB" w:eastAsia="zh-CN"/>
        </w:rPr>
        <w:t xml:space="preserve"> = 0.75, P</w:t>
      </w:r>
      <w:r w:rsidRPr="00FC18F3">
        <w:rPr>
          <w:rFonts w:ascii="Times New Roman" w:hAnsi="Times New Roman"/>
          <w:kern w:val="0"/>
          <w:sz w:val="20"/>
          <w:szCs w:val="20"/>
          <w:vertAlign w:val="subscript"/>
          <w:lang w:val="en-GB" w:eastAsia="zh-CN"/>
        </w:rPr>
        <w:t>2</w:t>
      </w:r>
      <w:r w:rsidRPr="00FC18F3">
        <w:rPr>
          <w:rFonts w:ascii="Times New Roman" w:hAnsi="Times New Roman"/>
          <w:kern w:val="0"/>
          <w:sz w:val="20"/>
          <w:szCs w:val="20"/>
          <w:lang w:val="en-GB" w:eastAsia="zh-CN"/>
        </w:rPr>
        <w:t xml:space="preserve"> = 0.75  </w:t>
      </w:r>
    </w:p>
    <w:p w14:paraId="198CE20E" w14:textId="77777777" w:rsidR="00FC2F82" w:rsidRPr="00FC18F3" w:rsidRDefault="00FC2F82" w:rsidP="00FC2F82">
      <w:pPr>
        <w:pStyle w:val="ListParagraph"/>
        <w:numPr>
          <w:ilvl w:val="3"/>
          <w:numId w:val="34"/>
        </w:numPr>
        <w:ind w:leftChars="0"/>
        <w:rPr>
          <w:rFonts w:ascii="Times New Roman" w:hAnsi="Times New Roman"/>
          <w:kern w:val="0"/>
          <w:sz w:val="20"/>
          <w:szCs w:val="20"/>
          <w:lang w:val="en-GB" w:eastAsia="zh-CN"/>
        </w:rPr>
      </w:pPr>
      <w:r w:rsidRPr="00FC18F3">
        <w:rPr>
          <w:rFonts w:ascii="Times New Roman" w:hAnsi="Times New Roman"/>
          <w:kern w:val="0"/>
          <w:sz w:val="20"/>
          <w:szCs w:val="20"/>
          <w:lang w:val="en-GB" w:eastAsia="zh-CN"/>
        </w:rPr>
        <w:t>For FBE: P = 0.9375</w:t>
      </w:r>
    </w:p>
    <w:p w14:paraId="182EF52F" w14:textId="7F0CB87B" w:rsidR="00FC2F82" w:rsidRPr="00FC18F3" w:rsidRDefault="00FC2F82" w:rsidP="00FC2F82">
      <w:pPr>
        <w:pStyle w:val="ListParagraph"/>
        <w:numPr>
          <w:ilvl w:val="2"/>
          <w:numId w:val="34"/>
        </w:numPr>
        <w:ind w:leftChars="0"/>
        <w:rPr>
          <w:rFonts w:ascii="Times New Roman" w:hAnsi="Times New Roman"/>
          <w:kern w:val="0"/>
          <w:sz w:val="20"/>
          <w:szCs w:val="20"/>
          <w:lang w:val="en-GB" w:eastAsia="zh-CN"/>
        </w:rPr>
      </w:pPr>
      <w:r w:rsidRPr="00FC18F3">
        <w:rPr>
          <w:rFonts w:ascii="Times New Roman" w:hAnsi="Times New Roman"/>
          <w:kern w:val="0"/>
          <w:sz w:val="20"/>
          <w:szCs w:val="20"/>
          <w:lang w:val="en-GB" w:eastAsia="zh-CN"/>
        </w:rPr>
        <w:t>UL</w:t>
      </w:r>
    </w:p>
    <w:p w14:paraId="7816D387" w14:textId="77777777" w:rsidR="007352C1" w:rsidRPr="00FC18F3" w:rsidRDefault="007352C1" w:rsidP="007352C1">
      <w:pPr>
        <w:pStyle w:val="ListParagraph"/>
        <w:numPr>
          <w:ilvl w:val="3"/>
          <w:numId w:val="34"/>
        </w:numPr>
        <w:ind w:leftChars="0"/>
        <w:rPr>
          <w:rFonts w:ascii="Times New Roman" w:hAnsi="Times New Roman"/>
          <w:kern w:val="0"/>
          <w:sz w:val="20"/>
          <w:szCs w:val="20"/>
          <w:lang w:val="en-GB" w:eastAsia="zh-CN"/>
        </w:rPr>
      </w:pPr>
      <w:r w:rsidRPr="00FC18F3">
        <w:rPr>
          <w:rFonts w:ascii="Times New Roman" w:hAnsi="Times New Roman"/>
          <w:kern w:val="0"/>
          <w:sz w:val="20"/>
          <w:szCs w:val="20"/>
          <w:lang w:val="en-GB" w:eastAsia="zh-CN"/>
        </w:rPr>
        <w:t xml:space="preserve">For LBE: P = 0.75 </w:t>
      </w:r>
    </w:p>
    <w:p w14:paraId="1EBDD609" w14:textId="77777777" w:rsidR="007352C1" w:rsidRPr="00FC18F3" w:rsidRDefault="007352C1" w:rsidP="007352C1">
      <w:pPr>
        <w:pStyle w:val="ListParagraph"/>
        <w:numPr>
          <w:ilvl w:val="3"/>
          <w:numId w:val="34"/>
        </w:numPr>
        <w:ind w:leftChars="0"/>
        <w:rPr>
          <w:rFonts w:ascii="Times New Roman" w:hAnsi="Times New Roman"/>
          <w:kern w:val="0"/>
          <w:sz w:val="20"/>
          <w:szCs w:val="20"/>
          <w:lang w:val="en-GB" w:eastAsia="zh-CN"/>
        </w:rPr>
      </w:pPr>
      <w:r w:rsidRPr="00FC18F3">
        <w:rPr>
          <w:rFonts w:ascii="Times New Roman" w:hAnsi="Times New Roman"/>
          <w:kern w:val="0"/>
          <w:sz w:val="20"/>
          <w:szCs w:val="20"/>
          <w:lang w:val="en-GB" w:eastAsia="zh-CN"/>
        </w:rPr>
        <w:t xml:space="preserve">For FBE: P = 0.87 </w:t>
      </w:r>
    </w:p>
    <w:p w14:paraId="79086CB8" w14:textId="77777777" w:rsidR="007352C1" w:rsidRPr="00FC18F3" w:rsidRDefault="007352C1" w:rsidP="007352C1">
      <w:pPr>
        <w:pStyle w:val="ListParagraph"/>
        <w:numPr>
          <w:ilvl w:val="1"/>
          <w:numId w:val="34"/>
        </w:numPr>
        <w:ind w:leftChars="0"/>
        <w:rPr>
          <w:rFonts w:ascii="Times New Roman" w:hAnsi="Times New Roman"/>
          <w:kern w:val="0"/>
          <w:sz w:val="20"/>
          <w:szCs w:val="20"/>
          <w:lang w:val="en-GB" w:eastAsia="zh-CN"/>
        </w:rPr>
      </w:pPr>
      <w:r w:rsidRPr="00FC18F3">
        <w:rPr>
          <w:rFonts w:ascii="Times New Roman" w:hAnsi="Times New Roman"/>
          <w:kern w:val="0"/>
          <w:sz w:val="20"/>
          <w:szCs w:val="20"/>
          <w:lang w:val="en-GB" w:eastAsia="zh-CN"/>
        </w:rPr>
        <w:t xml:space="preserve">The existing DL CCA model in non-DRX shall also apply when DRX is used. </w:t>
      </w:r>
    </w:p>
    <w:p w14:paraId="533FCF6B" w14:textId="77777777" w:rsidR="007352C1" w:rsidRPr="00FC18F3" w:rsidRDefault="007352C1" w:rsidP="007352C1">
      <w:pPr>
        <w:pStyle w:val="ListParagraph"/>
        <w:numPr>
          <w:ilvl w:val="2"/>
          <w:numId w:val="34"/>
        </w:numPr>
        <w:ind w:leftChars="0"/>
        <w:rPr>
          <w:rFonts w:ascii="Times New Roman" w:hAnsi="Times New Roman"/>
          <w:kern w:val="0"/>
          <w:sz w:val="20"/>
          <w:szCs w:val="20"/>
          <w:lang w:val="en-GB" w:eastAsia="zh-CN"/>
        </w:rPr>
      </w:pPr>
      <w:r w:rsidRPr="00FC18F3">
        <w:rPr>
          <w:rFonts w:ascii="Times New Roman" w:hAnsi="Times New Roman"/>
          <w:kern w:val="0"/>
          <w:sz w:val="20"/>
          <w:szCs w:val="20"/>
          <w:lang w:val="en-GB" w:eastAsia="zh-CN"/>
        </w:rPr>
        <w:t>Regardless of whether DRX is used or not, prior to each DBT window, the test equipment shall determine whether the CCA attempt is successful.</w:t>
      </w:r>
    </w:p>
    <w:p w14:paraId="0CFBC1A1" w14:textId="40A8A006" w:rsidR="00FC2F82" w:rsidRPr="00FC18F3" w:rsidRDefault="00FC18F3" w:rsidP="007352C1">
      <w:pPr>
        <w:pStyle w:val="ListParagraph"/>
        <w:numPr>
          <w:ilvl w:val="1"/>
          <w:numId w:val="34"/>
        </w:numPr>
        <w:ind w:leftChars="0"/>
        <w:rPr>
          <w:rFonts w:ascii="Times New Roman" w:hAnsi="Times New Roman"/>
          <w:kern w:val="0"/>
          <w:sz w:val="20"/>
          <w:szCs w:val="20"/>
          <w:lang w:val="en-GB" w:eastAsia="zh-CN"/>
        </w:rPr>
      </w:pPr>
      <w:r w:rsidRPr="00FC18F3">
        <w:rPr>
          <w:rFonts w:ascii="Times New Roman" w:hAnsi="Times New Roman"/>
          <w:kern w:val="0"/>
          <w:sz w:val="20"/>
          <w:szCs w:val="20"/>
          <w:lang w:val="en-GB" w:eastAsia="zh-CN"/>
        </w:rPr>
        <w:t>Include limitation of the UL CCA failures L</w:t>
      </w:r>
      <w:r w:rsidRPr="00FC18F3">
        <w:rPr>
          <w:rFonts w:ascii="Times New Roman" w:hAnsi="Times New Roman"/>
          <w:kern w:val="0"/>
          <w:sz w:val="20"/>
          <w:szCs w:val="20"/>
          <w:vertAlign w:val="subscript"/>
          <w:lang w:val="en-GB" w:eastAsia="zh-CN"/>
        </w:rPr>
        <w:t>CCA_UL</w:t>
      </w:r>
      <w:r w:rsidRPr="00FC18F3">
        <w:rPr>
          <w:rFonts w:ascii="Times New Roman" w:hAnsi="Times New Roman"/>
          <w:kern w:val="0"/>
          <w:sz w:val="20"/>
          <w:szCs w:val="20"/>
          <w:lang w:val="en-GB" w:eastAsia="zh-CN"/>
        </w:rPr>
        <w:t xml:space="preserve"> on the UL CCA model.</w:t>
      </w:r>
    </w:p>
    <w:p w14:paraId="0EC34AFA" w14:textId="77777777" w:rsidR="00FC18F3" w:rsidRPr="00FC18F3" w:rsidRDefault="00FC18F3" w:rsidP="00FC18F3">
      <w:pPr>
        <w:pStyle w:val="ListParagraph"/>
        <w:numPr>
          <w:ilvl w:val="1"/>
          <w:numId w:val="34"/>
        </w:numPr>
        <w:ind w:leftChars="0"/>
        <w:rPr>
          <w:rFonts w:ascii="Times New Roman" w:hAnsi="Times New Roman"/>
          <w:kern w:val="0"/>
          <w:sz w:val="20"/>
          <w:szCs w:val="20"/>
          <w:lang w:val="en-GB" w:eastAsia="zh-CN"/>
        </w:rPr>
      </w:pPr>
      <w:r w:rsidRPr="00FC18F3">
        <w:rPr>
          <w:rFonts w:ascii="Times New Roman" w:hAnsi="Times New Roman"/>
          <w:kern w:val="0"/>
          <w:sz w:val="20"/>
          <w:szCs w:val="20"/>
          <w:lang w:val="en-GB" w:eastAsia="zh-CN"/>
        </w:rPr>
        <w:t>OCNG pattern is used for noise generation during the UL CCA detection time (T</w:t>
      </w:r>
      <w:r w:rsidRPr="00FC18F3">
        <w:rPr>
          <w:rFonts w:ascii="Times New Roman" w:hAnsi="Times New Roman"/>
          <w:kern w:val="0"/>
          <w:sz w:val="20"/>
          <w:szCs w:val="20"/>
          <w:vertAlign w:val="subscript"/>
          <w:lang w:val="en-GB" w:eastAsia="zh-CN"/>
        </w:rPr>
        <w:t>CCA</w:t>
      </w:r>
      <w:r w:rsidRPr="00FC18F3">
        <w:rPr>
          <w:rFonts w:ascii="Times New Roman" w:hAnsi="Times New Roman"/>
          <w:kern w:val="0"/>
          <w:sz w:val="20"/>
          <w:szCs w:val="20"/>
          <w:lang w:val="en-GB" w:eastAsia="zh-CN"/>
        </w:rPr>
        <w:t xml:space="preserve">) within the UL resources where the UE needs to assess the UL CCA. </w:t>
      </w:r>
    </w:p>
    <w:p w14:paraId="752019B5" w14:textId="77777777" w:rsidR="00FC18F3" w:rsidRPr="00FC18F3" w:rsidRDefault="00FC18F3" w:rsidP="00FC18F3">
      <w:pPr>
        <w:pStyle w:val="ListParagraph"/>
        <w:numPr>
          <w:ilvl w:val="2"/>
          <w:numId w:val="34"/>
        </w:numPr>
        <w:ind w:leftChars="0"/>
        <w:rPr>
          <w:rFonts w:ascii="Times New Roman" w:hAnsi="Times New Roman"/>
          <w:kern w:val="0"/>
          <w:sz w:val="20"/>
          <w:szCs w:val="20"/>
          <w:lang w:val="en-GB" w:eastAsia="zh-CN"/>
        </w:rPr>
      </w:pPr>
      <w:r w:rsidRPr="00FC18F3">
        <w:rPr>
          <w:rFonts w:ascii="Times New Roman" w:hAnsi="Times New Roman"/>
          <w:kern w:val="0"/>
          <w:sz w:val="20"/>
          <w:szCs w:val="20"/>
          <w:lang w:val="en-GB" w:eastAsia="zh-CN"/>
        </w:rPr>
        <w:t>During the UL CCA detection time the test equipment should generate energy level 3 dB above the energy detection threshold defined in TS 37.106.</w:t>
      </w:r>
    </w:p>
    <w:p w14:paraId="7D865E1F" w14:textId="77777777" w:rsidR="00911626" w:rsidRPr="00911626" w:rsidRDefault="00911626" w:rsidP="00911626">
      <w:pPr>
        <w:rPr>
          <w:lang w:eastAsia="zh-CN"/>
        </w:rPr>
      </w:pPr>
    </w:p>
    <w:p w14:paraId="16CA6AB8" w14:textId="66A7A053" w:rsidR="005F6C46" w:rsidRDefault="005F6C46" w:rsidP="00095C86">
      <w:pPr>
        <w:pStyle w:val="Heading5"/>
        <w:spacing w:after="0"/>
        <w:contextualSpacing/>
        <w:rPr>
          <w:lang w:eastAsia="zh-CN"/>
        </w:rPr>
      </w:pPr>
      <w:r>
        <w:rPr>
          <w:lang w:eastAsia="zh-CN"/>
        </w:rPr>
        <w:t>Demod:</w:t>
      </w:r>
    </w:p>
    <w:p w14:paraId="2A83E31E" w14:textId="77777777" w:rsidR="00C11D30" w:rsidRPr="00C11D30" w:rsidRDefault="00C11D30" w:rsidP="00C11D30">
      <w:pPr>
        <w:rPr>
          <w:lang w:eastAsia="zh-CN"/>
        </w:rPr>
      </w:pPr>
    </w:p>
    <w:p w14:paraId="77552673" w14:textId="2967D751" w:rsidR="00C11D30" w:rsidRPr="00C11D30" w:rsidRDefault="00C11D30" w:rsidP="00C11D30">
      <w:pPr>
        <w:spacing w:after="0"/>
        <w:ind w:left="567"/>
        <w:contextualSpacing/>
        <w:rPr>
          <w:rFonts w:ascii="Arial" w:hAnsi="Arial"/>
          <w:b/>
          <w:bCs/>
          <w:szCs w:val="18"/>
          <w:u w:val="single"/>
          <w:lang w:eastAsia="zh-CN"/>
        </w:rPr>
      </w:pPr>
      <w:r w:rsidRPr="00C11D30">
        <w:rPr>
          <w:rFonts w:ascii="Arial" w:hAnsi="Arial"/>
          <w:b/>
          <w:bCs/>
          <w:szCs w:val="18"/>
          <w:u w:val="single"/>
          <w:lang w:eastAsia="zh-CN"/>
        </w:rPr>
        <w:t>RAN4 #98-bis-e:</w:t>
      </w:r>
    </w:p>
    <w:p w14:paraId="57C5D100" w14:textId="77777777" w:rsidR="00C11D30" w:rsidRDefault="00C11D30" w:rsidP="00C11D30">
      <w:pPr>
        <w:spacing w:after="0"/>
        <w:contextualSpacing/>
        <w:rPr>
          <w:b/>
          <w:bCs/>
          <w:lang w:val="en-US" w:eastAsia="zh-CN"/>
        </w:rPr>
      </w:pPr>
    </w:p>
    <w:p w14:paraId="18B0F9DF" w14:textId="6535B0A0" w:rsidR="00C11D30" w:rsidRPr="00C11D30" w:rsidRDefault="00C11D30" w:rsidP="00C11D30">
      <w:pPr>
        <w:spacing w:after="0"/>
        <w:ind w:left="567"/>
        <w:contextualSpacing/>
        <w:rPr>
          <w:lang w:val="en-US" w:eastAsia="zh-CN"/>
        </w:rPr>
      </w:pPr>
      <w:r w:rsidRPr="00C11D30">
        <w:rPr>
          <w:b/>
          <w:bCs/>
          <w:lang w:val="en-US" w:eastAsia="zh-CN"/>
        </w:rPr>
        <w:t>UE Demod:</w:t>
      </w:r>
      <w:r w:rsidRPr="00C11D30">
        <w:rPr>
          <w:lang w:val="en-US" w:eastAsia="zh-CN"/>
        </w:rPr>
        <w:t xml:space="preserve"> The discussion continued regarding the remaining details on the downlink transmission model and the test setup was agreed for PDSCH and CQI. A first set of PDSCH alignment results were collected, and the baseline simulation assumptions for CQI reporting were agreed. </w:t>
      </w:r>
    </w:p>
    <w:p w14:paraId="586EAFA9" w14:textId="77777777" w:rsidR="00C11D30" w:rsidRPr="00C11D30" w:rsidRDefault="00C11D30" w:rsidP="00C11D30">
      <w:pPr>
        <w:spacing w:after="0"/>
        <w:ind w:left="567"/>
        <w:contextualSpacing/>
        <w:rPr>
          <w:lang w:val="en-US" w:eastAsia="zh-CN"/>
        </w:rPr>
      </w:pPr>
      <w:r w:rsidRPr="00C11D30">
        <w:rPr>
          <w:lang w:val="en-US" w:eastAsia="zh-CN"/>
        </w:rPr>
        <w:t xml:space="preserve">Some of the agreements, extracted from the WF in R4-2106173, can be highlighted: </w:t>
      </w:r>
    </w:p>
    <w:p w14:paraId="2955C375" w14:textId="77777777" w:rsidR="00C11D30" w:rsidRPr="00C11D30" w:rsidRDefault="00C11D30" w:rsidP="00C94C12">
      <w:pPr>
        <w:numPr>
          <w:ilvl w:val="0"/>
          <w:numId w:val="24"/>
        </w:numPr>
        <w:tabs>
          <w:tab w:val="clear" w:pos="720"/>
          <w:tab w:val="num" w:pos="1287"/>
        </w:tabs>
        <w:spacing w:after="0"/>
        <w:ind w:left="1287"/>
        <w:contextualSpacing/>
        <w:rPr>
          <w:lang w:val="en-US" w:eastAsia="zh-CN"/>
        </w:rPr>
      </w:pPr>
      <w:r w:rsidRPr="00C11D30">
        <w:rPr>
          <w:lang w:val="en-US" w:eastAsia="zh-CN"/>
        </w:rPr>
        <w:t>For PDSCH and CQI requirements, no applicable test is defined for UE that do not support the optional capability ‘csi-RS-ValidationWith-DCI’;</w:t>
      </w:r>
    </w:p>
    <w:p w14:paraId="5A3829E8" w14:textId="77777777" w:rsidR="00C11D30" w:rsidRPr="00C11D30" w:rsidRDefault="00C11D30" w:rsidP="00C94C12">
      <w:pPr>
        <w:numPr>
          <w:ilvl w:val="0"/>
          <w:numId w:val="24"/>
        </w:numPr>
        <w:tabs>
          <w:tab w:val="clear" w:pos="720"/>
          <w:tab w:val="num" w:pos="1287"/>
        </w:tabs>
        <w:spacing w:after="0"/>
        <w:ind w:left="1287"/>
        <w:contextualSpacing/>
        <w:rPr>
          <w:lang w:val="en-US" w:eastAsia="zh-CN"/>
        </w:rPr>
      </w:pPr>
      <w:r w:rsidRPr="00C11D30">
        <w:rPr>
          <w:lang w:val="en-US" w:eastAsia="zh-CN"/>
        </w:rPr>
        <w:t>For PDSCH and CQI, define a single Downlink Transmission/LBT model for NR-U Demod tests, with LBT Failure Probability = 0.25;</w:t>
      </w:r>
    </w:p>
    <w:p w14:paraId="37AC9148" w14:textId="77777777" w:rsidR="00C11D30" w:rsidRPr="00C11D30" w:rsidRDefault="00C11D30" w:rsidP="00C94C12">
      <w:pPr>
        <w:numPr>
          <w:ilvl w:val="0"/>
          <w:numId w:val="24"/>
        </w:numPr>
        <w:tabs>
          <w:tab w:val="clear" w:pos="720"/>
          <w:tab w:val="num" w:pos="1287"/>
        </w:tabs>
        <w:spacing w:after="0"/>
        <w:ind w:left="1287"/>
        <w:contextualSpacing/>
        <w:rPr>
          <w:lang w:val="en-US" w:eastAsia="zh-CN"/>
        </w:rPr>
      </w:pPr>
      <w:r w:rsidRPr="00C11D30">
        <w:rPr>
          <w:lang w:val="en-US" w:eastAsia="zh-CN"/>
        </w:rPr>
        <w:t>Define a single set of PDSCH Requirements for the unlicensed cell for scenario A and C;</w:t>
      </w:r>
    </w:p>
    <w:p w14:paraId="724E557D" w14:textId="77777777" w:rsidR="00C11D30" w:rsidRPr="00C11D30" w:rsidRDefault="00C11D30" w:rsidP="00C94C12">
      <w:pPr>
        <w:numPr>
          <w:ilvl w:val="0"/>
          <w:numId w:val="24"/>
        </w:numPr>
        <w:tabs>
          <w:tab w:val="clear" w:pos="720"/>
          <w:tab w:val="num" w:pos="1287"/>
        </w:tabs>
        <w:spacing w:after="0"/>
        <w:ind w:left="1287"/>
        <w:contextualSpacing/>
        <w:rPr>
          <w:lang w:val="en-US" w:eastAsia="zh-CN"/>
        </w:rPr>
      </w:pPr>
      <w:r w:rsidRPr="00C11D30">
        <w:rPr>
          <w:lang w:val="en-US" w:eastAsia="zh-CN"/>
        </w:rPr>
        <w:t>For NR + NR-U CA, NR PCell configuration will be specified and during test only PDSCH performances on the NR-U SCell CC will be verified;</w:t>
      </w:r>
    </w:p>
    <w:p w14:paraId="4232908D" w14:textId="77777777" w:rsidR="00C11D30" w:rsidRPr="00C11D30" w:rsidRDefault="00C11D30" w:rsidP="00C11D30">
      <w:pPr>
        <w:spacing w:after="0"/>
        <w:ind w:left="567"/>
        <w:contextualSpacing/>
        <w:rPr>
          <w:lang w:val="en-US" w:eastAsia="zh-CN"/>
        </w:rPr>
      </w:pPr>
      <w:r w:rsidRPr="00C11D30">
        <w:rPr>
          <w:lang w:val="en-US" w:eastAsia="zh-CN"/>
        </w:rPr>
        <w:t> </w:t>
      </w:r>
    </w:p>
    <w:p w14:paraId="28E039AE" w14:textId="77777777" w:rsidR="00C11D30" w:rsidRPr="00C11D30" w:rsidRDefault="00C11D30" w:rsidP="00C11D30">
      <w:pPr>
        <w:spacing w:after="0"/>
        <w:ind w:left="567"/>
        <w:contextualSpacing/>
        <w:rPr>
          <w:lang w:val="en-US" w:eastAsia="zh-CN"/>
        </w:rPr>
      </w:pPr>
      <w:r w:rsidRPr="00C11D30">
        <w:rPr>
          <w:lang w:val="en-US" w:eastAsia="zh-CN"/>
        </w:rPr>
        <w:t>Also agreed in this meeting:</w:t>
      </w:r>
    </w:p>
    <w:p w14:paraId="3D11947D" w14:textId="77777777" w:rsidR="00C11D30" w:rsidRPr="00C11D30" w:rsidRDefault="00C11D30" w:rsidP="00C94C12">
      <w:pPr>
        <w:numPr>
          <w:ilvl w:val="0"/>
          <w:numId w:val="25"/>
        </w:numPr>
        <w:tabs>
          <w:tab w:val="clear" w:pos="720"/>
          <w:tab w:val="num" w:pos="1287"/>
        </w:tabs>
        <w:spacing w:after="0"/>
        <w:ind w:left="1287"/>
        <w:contextualSpacing/>
        <w:rPr>
          <w:lang w:val="en-US" w:eastAsia="zh-CN"/>
        </w:rPr>
      </w:pPr>
      <w:r w:rsidRPr="00C11D30">
        <w:rPr>
          <w:lang w:val="en-US" w:eastAsia="zh-CN"/>
        </w:rPr>
        <w:t>Baseline detailed simulation assumptions for CQI;</w:t>
      </w:r>
    </w:p>
    <w:p w14:paraId="667A55CD" w14:textId="77777777" w:rsidR="00C11D30" w:rsidRPr="00C11D30" w:rsidRDefault="00C11D30" w:rsidP="00C11D30">
      <w:pPr>
        <w:spacing w:after="0"/>
        <w:contextualSpacing/>
        <w:rPr>
          <w:lang w:val="en-US" w:eastAsia="zh-CN"/>
        </w:rPr>
      </w:pPr>
      <w:r w:rsidRPr="00C11D30">
        <w:rPr>
          <w:lang w:val="en-US" w:eastAsia="zh-CN"/>
        </w:rPr>
        <w:t> </w:t>
      </w:r>
    </w:p>
    <w:p w14:paraId="7E3A83DE" w14:textId="77777777" w:rsidR="00C11D30" w:rsidRPr="00C11D30" w:rsidRDefault="00C11D30" w:rsidP="00C11D30">
      <w:pPr>
        <w:spacing w:after="0"/>
        <w:ind w:left="567"/>
        <w:contextualSpacing/>
        <w:rPr>
          <w:lang w:val="en-US" w:eastAsia="zh-CN"/>
        </w:rPr>
      </w:pPr>
      <w:r w:rsidRPr="00C11D30">
        <w:rPr>
          <w:b/>
          <w:bCs/>
          <w:lang w:val="en-US" w:eastAsia="zh-CN"/>
        </w:rPr>
        <w:t>BS Demod:</w:t>
      </w:r>
      <w:r w:rsidRPr="00C11D30">
        <w:rPr>
          <w:lang w:val="en-US" w:eastAsia="zh-CN"/>
        </w:rPr>
        <w:t xml:space="preserve"> The discussion continued on PUSCH , PUCCH and PRACH Requirements. </w:t>
      </w:r>
    </w:p>
    <w:p w14:paraId="25E1D928" w14:textId="77777777" w:rsidR="00C11D30" w:rsidRPr="00C11D30" w:rsidRDefault="00C11D30" w:rsidP="00C11D30">
      <w:pPr>
        <w:spacing w:after="0"/>
        <w:ind w:left="567"/>
        <w:contextualSpacing/>
        <w:rPr>
          <w:lang w:val="en-US" w:eastAsia="zh-CN"/>
        </w:rPr>
      </w:pPr>
      <w:r w:rsidRPr="00C11D30">
        <w:rPr>
          <w:lang w:val="en-US" w:eastAsia="zh-CN"/>
        </w:rPr>
        <w:t>Some of the agreements reached (see R4-2106134, R4-2106010):</w:t>
      </w:r>
    </w:p>
    <w:p w14:paraId="64549099" w14:textId="77777777" w:rsidR="00C11D30" w:rsidRPr="00C11D30" w:rsidRDefault="00C11D30" w:rsidP="00C94C12">
      <w:pPr>
        <w:numPr>
          <w:ilvl w:val="0"/>
          <w:numId w:val="26"/>
        </w:numPr>
        <w:tabs>
          <w:tab w:val="clear" w:pos="720"/>
          <w:tab w:val="num" w:pos="1287"/>
        </w:tabs>
        <w:spacing w:after="0"/>
        <w:ind w:left="1287"/>
        <w:contextualSpacing/>
        <w:rPr>
          <w:lang w:val="en-US" w:eastAsia="zh-CN"/>
        </w:rPr>
      </w:pPr>
      <w:r w:rsidRPr="00C11D30">
        <w:rPr>
          <w:lang w:val="en-US" w:eastAsia="zh-CN"/>
        </w:rPr>
        <w:t>PUSCH requirements baseline applicability rules for BS supporting different bandwidth were agreed;</w:t>
      </w:r>
    </w:p>
    <w:p w14:paraId="1B3C18D9" w14:textId="77777777" w:rsidR="00C11D30" w:rsidRPr="00C11D30" w:rsidRDefault="00C11D30" w:rsidP="00C94C12">
      <w:pPr>
        <w:numPr>
          <w:ilvl w:val="0"/>
          <w:numId w:val="26"/>
        </w:numPr>
        <w:tabs>
          <w:tab w:val="clear" w:pos="720"/>
          <w:tab w:val="num" w:pos="1287"/>
        </w:tabs>
        <w:spacing w:after="0"/>
        <w:ind w:left="1287"/>
        <w:contextualSpacing/>
        <w:rPr>
          <w:lang w:val="en-US" w:eastAsia="zh-CN"/>
        </w:rPr>
      </w:pPr>
      <w:r w:rsidRPr="00C11D30">
        <w:rPr>
          <w:lang w:val="en-US" w:eastAsia="zh-CN"/>
        </w:rPr>
        <w:t>Baseline simulation assumptions for CG-UCI tests were agreed;</w:t>
      </w:r>
    </w:p>
    <w:p w14:paraId="6B91F972" w14:textId="77777777" w:rsidR="00C11D30" w:rsidRPr="00C11D30" w:rsidRDefault="00C11D30" w:rsidP="00C94C12">
      <w:pPr>
        <w:numPr>
          <w:ilvl w:val="0"/>
          <w:numId w:val="26"/>
        </w:numPr>
        <w:tabs>
          <w:tab w:val="clear" w:pos="720"/>
          <w:tab w:val="num" w:pos="1287"/>
        </w:tabs>
        <w:spacing w:after="0"/>
        <w:ind w:left="1287"/>
        <w:contextualSpacing/>
        <w:rPr>
          <w:lang w:val="en-US" w:eastAsia="zh-CN"/>
        </w:rPr>
      </w:pPr>
      <w:r w:rsidRPr="00C11D30">
        <w:rPr>
          <w:lang w:val="en-US" w:eastAsia="zh-CN"/>
        </w:rPr>
        <w:t>PF3 test metric and information bits pattern for PUCCH tests;</w:t>
      </w:r>
    </w:p>
    <w:p w14:paraId="5A1B8898" w14:textId="77777777" w:rsidR="00C11D30" w:rsidRPr="00C11D30" w:rsidRDefault="00C11D30" w:rsidP="00C94C12">
      <w:pPr>
        <w:numPr>
          <w:ilvl w:val="0"/>
          <w:numId w:val="26"/>
        </w:numPr>
        <w:tabs>
          <w:tab w:val="clear" w:pos="720"/>
          <w:tab w:val="num" w:pos="1287"/>
        </w:tabs>
        <w:spacing w:after="0"/>
        <w:ind w:left="1287"/>
        <w:contextualSpacing/>
        <w:rPr>
          <w:lang w:val="en-US" w:eastAsia="zh-CN"/>
        </w:rPr>
      </w:pPr>
      <w:r w:rsidRPr="00C11D30">
        <w:rPr>
          <w:lang w:val="en-US" w:eastAsia="zh-CN"/>
        </w:rPr>
        <w:t>BS declaration for extended PRACH;</w:t>
      </w:r>
    </w:p>
    <w:p w14:paraId="6D54048F" w14:textId="77777777" w:rsidR="00C11D30" w:rsidRPr="00C11D30" w:rsidRDefault="00C11D30" w:rsidP="00C94C12">
      <w:pPr>
        <w:numPr>
          <w:ilvl w:val="0"/>
          <w:numId w:val="26"/>
        </w:numPr>
        <w:tabs>
          <w:tab w:val="clear" w:pos="720"/>
          <w:tab w:val="num" w:pos="1287"/>
        </w:tabs>
        <w:spacing w:after="0"/>
        <w:ind w:left="1287"/>
        <w:contextualSpacing/>
        <w:rPr>
          <w:lang w:val="en-US" w:eastAsia="zh-CN"/>
        </w:rPr>
      </w:pPr>
      <w:r w:rsidRPr="00C11D30">
        <w:rPr>
          <w:lang w:val="en-US" w:eastAsia="zh-CN"/>
        </w:rPr>
        <w:t>Big CRs :</w:t>
      </w:r>
    </w:p>
    <w:p w14:paraId="4B3FDDE1" w14:textId="77777777" w:rsidR="00C11D30" w:rsidRPr="00C11D30" w:rsidRDefault="00C11D30" w:rsidP="00C94C12">
      <w:pPr>
        <w:numPr>
          <w:ilvl w:val="1"/>
          <w:numId w:val="26"/>
        </w:numPr>
        <w:tabs>
          <w:tab w:val="clear" w:pos="1440"/>
          <w:tab w:val="num" w:pos="2007"/>
        </w:tabs>
        <w:spacing w:after="0"/>
        <w:ind w:left="2007"/>
        <w:contextualSpacing/>
        <w:rPr>
          <w:lang w:val="en-US" w:eastAsia="zh-CN"/>
        </w:rPr>
      </w:pPr>
      <w:r w:rsidRPr="00C11D30">
        <w:rPr>
          <w:lang w:val="en-US" w:eastAsia="zh-CN"/>
        </w:rPr>
        <w:t>R4-2106166, Big CR for NR-U BS demodulation requirements in TS 38.104;</w:t>
      </w:r>
    </w:p>
    <w:p w14:paraId="6C2FEB5C" w14:textId="77777777" w:rsidR="00C11D30" w:rsidRPr="00C11D30" w:rsidRDefault="00C11D30" w:rsidP="00C94C12">
      <w:pPr>
        <w:numPr>
          <w:ilvl w:val="1"/>
          <w:numId w:val="26"/>
        </w:numPr>
        <w:tabs>
          <w:tab w:val="clear" w:pos="1440"/>
          <w:tab w:val="num" w:pos="2007"/>
        </w:tabs>
        <w:spacing w:after="0"/>
        <w:ind w:left="2007"/>
        <w:contextualSpacing/>
        <w:rPr>
          <w:lang w:val="en-US" w:eastAsia="zh-CN"/>
        </w:rPr>
      </w:pPr>
      <w:r w:rsidRPr="00C11D30">
        <w:rPr>
          <w:lang w:val="en-US" w:eastAsia="zh-CN"/>
        </w:rPr>
        <w:t>R4-2106167, Big CR for NR-U BS conducted conformance testing in TS 38.141-1;</w:t>
      </w:r>
    </w:p>
    <w:p w14:paraId="05651479" w14:textId="77777777" w:rsidR="00C11D30" w:rsidRPr="00C11D30" w:rsidRDefault="00C11D30" w:rsidP="00C94C12">
      <w:pPr>
        <w:numPr>
          <w:ilvl w:val="1"/>
          <w:numId w:val="26"/>
        </w:numPr>
        <w:tabs>
          <w:tab w:val="clear" w:pos="1440"/>
          <w:tab w:val="num" w:pos="2007"/>
        </w:tabs>
        <w:spacing w:after="0"/>
        <w:ind w:left="2007"/>
        <w:contextualSpacing/>
        <w:rPr>
          <w:lang w:val="en-US" w:eastAsia="zh-CN"/>
        </w:rPr>
      </w:pPr>
      <w:r w:rsidRPr="00C11D30">
        <w:rPr>
          <w:lang w:val="en-US" w:eastAsia="zh-CN"/>
        </w:rPr>
        <w:t>R4-2106168, Big CR for NR-U BS radiated conformance testing in TS 38.141-2;</w:t>
      </w:r>
    </w:p>
    <w:p w14:paraId="59BB5DF9" w14:textId="3D0E2887" w:rsidR="00C11D30" w:rsidRPr="00C11D30" w:rsidRDefault="00C11D30" w:rsidP="00F27F92">
      <w:pPr>
        <w:spacing w:after="0"/>
        <w:ind w:left="567"/>
        <w:contextualSpacing/>
        <w:rPr>
          <w:lang w:val="en-US" w:eastAsia="zh-CN"/>
        </w:rPr>
      </w:pPr>
      <w:r w:rsidRPr="00C11D30">
        <w:rPr>
          <w:lang w:val="en-US" w:eastAsia="zh-CN"/>
        </w:rPr>
        <w:t> </w:t>
      </w:r>
      <w:r w:rsidRPr="00C11D30">
        <w:rPr>
          <w:lang w:val="en-US" w:eastAsia="zh-CN"/>
        </w:rPr>
        <w:t> </w:t>
      </w:r>
    </w:p>
    <w:p w14:paraId="52C16F02" w14:textId="1E58773C" w:rsidR="002B056D" w:rsidRPr="002B056D" w:rsidRDefault="00C11D30" w:rsidP="002B056D">
      <w:pPr>
        <w:spacing w:after="0"/>
        <w:ind w:left="567"/>
        <w:contextualSpacing/>
        <w:rPr>
          <w:rFonts w:ascii="Arial" w:hAnsi="Arial"/>
          <w:b/>
          <w:bCs/>
          <w:szCs w:val="18"/>
          <w:u w:val="single"/>
          <w:lang w:eastAsia="zh-CN"/>
        </w:rPr>
      </w:pPr>
      <w:r w:rsidRPr="00C11D30">
        <w:rPr>
          <w:rFonts w:ascii="Arial" w:hAnsi="Arial"/>
          <w:b/>
          <w:bCs/>
          <w:szCs w:val="18"/>
          <w:u w:val="single"/>
          <w:lang w:eastAsia="zh-CN"/>
        </w:rPr>
        <w:t>RAN4 #9</w:t>
      </w:r>
      <w:r>
        <w:rPr>
          <w:rFonts w:ascii="Arial" w:hAnsi="Arial"/>
          <w:b/>
          <w:bCs/>
          <w:szCs w:val="18"/>
          <w:u w:val="single"/>
          <w:lang w:eastAsia="zh-CN"/>
        </w:rPr>
        <w:t>9</w:t>
      </w:r>
      <w:r w:rsidRPr="00C11D30">
        <w:rPr>
          <w:rFonts w:ascii="Arial" w:hAnsi="Arial"/>
          <w:b/>
          <w:bCs/>
          <w:szCs w:val="18"/>
          <w:u w:val="single"/>
          <w:lang w:eastAsia="zh-CN"/>
        </w:rPr>
        <w:t>-e:</w:t>
      </w:r>
    </w:p>
    <w:p w14:paraId="6ECB85C0" w14:textId="77777777" w:rsidR="00F27F92" w:rsidRPr="00C11D30" w:rsidRDefault="00F27F92" w:rsidP="00C11D30">
      <w:pPr>
        <w:spacing w:after="0"/>
        <w:ind w:left="567"/>
        <w:contextualSpacing/>
        <w:rPr>
          <w:rFonts w:ascii="Arial" w:hAnsi="Arial"/>
          <w:b/>
          <w:bCs/>
          <w:szCs w:val="18"/>
          <w:u w:val="single"/>
          <w:lang w:eastAsia="zh-CN"/>
        </w:rPr>
      </w:pPr>
    </w:p>
    <w:p w14:paraId="185587AA" w14:textId="77777777" w:rsidR="00C11D30" w:rsidRPr="00C11D30" w:rsidRDefault="00C11D30" w:rsidP="00F27F92">
      <w:pPr>
        <w:spacing w:after="0"/>
        <w:ind w:left="567"/>
        <w:contextualSpacing/>
        <w:rPr>
          <w:lang w:val="en-US" w:eastAsia="zh-CN"/>
        </w:rPr>
      </w:pPr>
      <w:r w:rsidRPr="00C11D30">
        <w:rPr>
          <w:b/>
          <w:bCs/>
          <w:lang w:val="en-US" w:eastAsia="zh-CN"/>
        </w:rPr>
        <w:t>UE Demod</w:t>
      </w:r>
      <w:r w:rsidRPr="00C11D30">
        <w:rPr>
          <w:lang w:val="en-US" w:eastAsia="zh-CN"/>
        </w:rPr>
        <w:t>: The discussion continued with the definition of requirements based on the collected impairment simulation results and the agreements on the last details of the CQI test setup and NR PCell bandwidth configuration;</w:t>
      </w:r>
    </w:p>
    <w:p w14:paraId="2442492B" w14:textId="77777777" w:rsidR="00C11D30" w:rsidRPr="00C11D30" w:rsidRDefault="00C11D30" w:rsidP="00F27F92">
      <w:pPr>
        <w:spacing w:after="0"/>
        <w:ind w:left="567"/>
        <w:contextualSpacing/>
        <w:rPr>
          <w:lang w:val="en-US" w:eastAsia="zh-CN"/>
        </w:rPr>
      </w:pPr>
      <w:r w:rsidRPr="00C11D30">
        <w:rPr>
          <w:lang w:val="en-US" w:eastAsia="zh-CN"/>
        </w:rPr>
        <w:t xml:space="preserve">Some of the agreements (see email summary in R4-2108676), can be highlighted: </w:t>
      </w:r>
    </w:p>
    <w:p w14:paraId="1DFDCA3E" w14:textId="77777777" w:rsidR="00C11D30" w:rsidRPr="00C11D30" w:rsidRDefault="00C11D30" w:rsidP="00F27F92">
      <w:pPr>
        <w:numPr>
          <w:ilvl w:val="0"/>
          <w:numId w:val="29"/>
        </w:numPr>
        <w:tabs>
          <w:tab w:val="clear" w:pos="720"/>
          <w:tab w:val="num" w:pos="1287"/>
        </w:tabs>
        <w:spacing w:after="0"/>
        <w:ind w:left="1287"/>
        <w:contextualSpacing/>
        <w:rPr>
          <w:lang w:val="en-US" w:eastAsia="zh-CN"/>
        </w:rPr>
      </w:pPr>
      <w:r w:rsidRPr="00C11D30">
        <w:rPr>
          <w:lang w:val="en-US" w:eastAsia="zh-CN"/>
        </w:rPr>
        <w:t>For PDSCH requirements, define requirements for NR-U CC with {20, 40, 60, 80} MHz and test the largest supported unlicensed CBW only;</w:t>
      </w:r>
    </w:p>
    <w:p w14:paraId="2C447B46" w14:textId="77777777" w:rsidR="00C11D30" w:rsidRPr="00C11D30" w:rsidRDefault="00C11D30" w:rsidP="00F27F92">
      <w:pPr>
        <w:numPr>
          <w:ilvl w:val="0"/>
          <w:numId w:val="29"/>
        </w:numPr>
        <w:tabs>
          <w:tab w:val="clear" w:pos="720"/>
          <w:tab w:val="num" w:pos="1287"/>
        </w:tabs>
        <w:spacing w:after="0"/>
        <w:ind w:left="1287"/>
        <w:contextualSpacing/>
        <w:rPr>
          <w:lang w:val="en-US" w:eastAsia="zh-CN"/>
        </w:rPr>
      </w:pPr>
      <w:r w:rsidRPr="00C11D30">
        <w:rPr>
          <w:lang w:val="en-US" w:eastAsia="zh-CN"/>
        </w:rPr>
        <w:t>For CQI requirements, define requirements for the NR-U CC with 20 MHz only;</w:t>
      </w:r>
    </w:p>
    <w:p w14:paraId="5A3A0299" w14:textId="77777777" w:rsidR="00C11D30" w:rsidRPr="00C11D30" w:rsidRDefault="00C11D30" w:rsidP="00F27F92">
      <w:pPr>
        <w:numPr>
          <w:ilvl w:val="0"/>
          <w:numId w:val="29"/>
        </w:numPr>
        <w:tabs>
          <w:tab w:val="clear" w:pos="720"/>
          <w:tab w:val="num" w:pos="1287"/>
        </w:tabs>
        <w:spacing w:after="0"/>
        <w:ind w:left="1287"/>
        <w:contextualSpacing/>
        <w:rPr>
          <w:lang w:val="en-US" w:eastAsia="zh-CN"/>
        </w:rPr>
      </w:pPr>
      <w:r w:rsidRPr="00C11D30">
        <w:rPr>
          <w:lang w:val="en-US" w:eastAsia="zh-CN"/>
        </w:rPr>
        <w:t>For the NR + NR-U CA scenario, configure the NR PCell with CBW 20MHz (TDD);</w:t>
      </w:r>
    </w:p>
    <w:p w14:paraId="7E827D12" w14:textId="77777777" w:rsidR="00C11D30" w:rsidRPr="00C11D30" w:rsidRDefault="00C11D30" w:rsidP="00F27F92">
      <w:pPr>
        <w:numPr>
          <w:ilvl w:val="0"/>
          <w:numId w:val="29"/>
        </w:numPr>
        <w:tabs>
          <w:tab w:val="clear" w:pos="720"/>
          <w:tab w:val="num" w:pos="1287"/>
        </w:tabs>
        <w:spacing w:after="0"/>
        <w:ind w:left="1287"/>
        <w:contextualSpacing/>
        <w:rPr>
          <w:lang w:val="en-US" w:eastAsia="zh-CN"/>
        </w:rPr>
      </w:pPr>
      <w:r w:rsidRPr="00C11D30">
        <w:rPr>
          <w:lang w:val="en-US" w:eastAsia="zh-CN"/>
        </w:rPr>
        <w:t>For PDSCH and CQI, test UEs only for the largest number of supported RX;</w:t>
      </w:r>
    </w:p>
    <w:p w14:paraId="6F052568" w14:textId="77777777" w:rsidR="00C11D30" w:rsidRPr="00C11D30" w:rsidRDefault="00C11D30" w:rsidP="00F27F92">
      <w:pPr>
        <w:numPr>
          <w:ilvl w:val="0"/>
          <w:numId w:val="29"/>
        </w:numPr>
        <w:tabs>
          <w:tab w:val="clear" w:pos="720"/>
          <w:tab w:val="num" w:pos="1287"/>
        </w:tabs>
        <w:spacing w:after="0"/>
        <w:ind w:left="1287"/>
        <w:contextualSpacing/>
        <w:rPr>
          <w:lang w:val="en-US" w:eastAsia="zh-CN"/>
        </w:rPr>
      </w:pPr>
      <w:r w:rsidRPr="00C11D30">
        <w:rPr>
          <w:lang w:val="en-US" w:eastAsia="zh-CN"/>
        </w:rPr>
        <w:t>For CQI reporting test, configure Aperiodic CSI-RS resource and Aperiodic CQI Reporting and reuse Rel.15 setup with no PDSCH scheduling in slots that are not fully allocated to DL or that contain CSI-RS;</w:t>
      </w:r>
    </w:p>
    <w:p w14:paraId="3378E903" w14:textId="77777777" w:rsidR="00C11D30" w:rsidRPr="00C11D30" w:rsidRDefault="00C11D30" w:rsidP="00F27F92">
      <w:pPr>
        <w:numPr>
          <w:ilvl w:val="0"/>
          <w:numId w:val="29"/>
        </w:numPr>
        <w:tabs>
          <w:tab w:val="clear" w:pos="720"/>
          <w:tab w:val="num" w:pos="1287"/>
        </w:tabs>
        <w:spacing w:after="0"/>
        <w:ind w:left="1287"/>
        <w:contextualSpacing/>
        <w:rPr>
          <w:lang w:val="en-US" w:eastAsia="zh-CN"/>
        </w:rPr>
      </w:pPr>
      <w:r w:rsidRPr="00C11D30">
        <w:rPr>
          <w:lang w:val="en-US" w:eastAsia="zh-CN"/>
        </w:rPr>
        <w:t>CQI Detailed test setup assumptions and SNR points to be tested were agreed;</w:t>
      </w:r>
    </w:p>
    <w:p w14:paraId="408FF706" w14:textId="77777777" w:rsidR="00C11D30" w:rsidRPr="00C11D30" w:rsidRDefault="00C11D30" w:rsidP="00F27F92">
      <w:pPr>
        <w:numPr>
          <w:ilvl w:val="0"/>
          <w:numId w:val="29"/>
        </w:numPr>
        <w:tabs>
          <w:tab w:val="clear" w:pos="720"/>
          <w:tab w:val="num" w:pos="1287"/>
        </w:tabs>
        <w:spacing w:after="0"/>
        <w:ind w:left="1287"/>
        <w:contextualSpacing/>
        <w:rPr>
          <w:lang w:val="en-US" w:eastAsia="zh-CN"/>
        </w:rPr>
      </w:pPr>
      <w:r w:rsidRPr="00C11D30">
        <w:rPr>
          <w:lang w:val="en-US" w:eastAsia="zh-CN"/>
        </w:rPr>
        <w:t>PDSCH Requirements based on collected impairment results;</w:t>
      </w:r>
    </w:p>
    <w:p w14:paraId="6E048056" w14:textId="77777777" w:rsidR="00C11D30" w:rsidRPr="00C11D30" w:rsidRDefault="00C11D30" w:rsidP="00F27F92">
      <w:pPr>
        <w:numPr>
          <w:ilvl w:val="0"/>
          <w:numId w:val="29"/>
        </w:numPr>
        <w:tabs>
          <w:tab w:val="clear" w:pos="720"/>
          <w:tab w:val="num" w:pos="1287"/>
        </w:tabs>
        <w:spacing w:after="0"/>
        <w:ind w:left="1287"/>
        <w:contextualSpacing/>
        <w:rPr>
          <w:lang w:val="en-US" w:eastAsia="zh-CN"/>
        </w:rPr>
      </w:pPr>
      <w:r w:rsidRPr="00C11D30">
        <w:rPr>
          <w:lang w:val="en-US" w:eastAsia="zh-CN"/>
        </w:rPr>
        <w:t>Big CRs :</w:t>
      </w:r>
    </w:p>
    <w:p w14:paraId="3DBC574E" w14:textId="77777777" w:rsidR="00C11D30" w:rsidRPr="00C11D30" w:rsidRDefault="00C11D30" w:rsidP="00F27F92">
      <w:pPr>
        <w:numPr>
          <w:ilvl w:val="1"/>
          <w:numId w:val="29"/>
        </w:numPr>
        <w:tabs>
          <w:tab w:val="clear" w:pos="1440"/>
          <w:tab w:val="num" w:pos="2007"/>
        </w:tabs>
        <w:spacing w:after="0"/>
        <w:ind w:left="2007"/>
        <w:contextualSpacing/>
        <w:rPr>
          <w:lang w:val="en-US" w:eastAsia="zh-CN"/>
        </w:rPr>
      </w:pPr>
      <w:r w:rsidRPr="00C11D30">
        <w:rPr>
          <w:lang w:val="en-US" w:eastAsia="zh-CN"/>
        </w:rPr>
        <w:t>R4-2108513, Big CR for the Introduction of NR-U UE Demodulation Requirements (PDSCH and CQI) – Cat B – Rel.16;</w:t>
      </w:r>
    </w:p>
    <w:p w14:paraId="7D6E331C" w14:textId="77777777" w:rsidR="00C11D30" w:rsidRPr="00C11D30" w:rsidRDefault="00C11D30" w:rsidP="00F27F92">
      <w:pPr>
        <w:spacing w:after="0"/>
        <w:ind w:left="567"/>
        <w:contextualSpacing/>
        <w:rPr>
          <w:lang w:val="en-US" w:eastAsia="zh-CN"/>
        </w:rPr>
      </w:pPr>
      <w:r w:rsidRPr="00C11D30">
        <w:rPr>
          <w:lang w:val="en-US" w:eastAsia="zh-CN"/>
        </w:rPr>
        <w:t> </w:t>
      </w:r>
    </w:p>
    <w:p w14:paraId="07ABA8F8" w14:textId="77777777" w:rsidR="00C11D30" w:rsidRPr="00C11D30" w:rsidRDefault="00C11D30" w:rsidP="00F27F92">
      <w:pPr>
        <w:spacing w:after="0"/>
        <w:ind w:left="567"/>
        <w:contextualSpacing/>
        <w:rPr>
          <w:lang w:val="en-US" w:eastAsia="zh-CN"/>
        </w:rPr>
      </w:pPr>
      <w:r w:rsidRPr="00C11D30">
        <w:rPr>
          <w:b/>
          <w:bCs/>
          <w:lang w:val="en-US" w:eastAsia="zh-CN"/>
        </w:rPr>
        <w:t>BS Demod</w:t>
      </w:r>
      <w:r w:rsidRPr="00C11D30">
        <w:rPr>
          <w:lang w:val="en-US" w:eastAsia="zh-CN"/>
        </w:rPr>
        <w:t xml:space="preserve">: The discussion continued on PUSCH , PUCCH and PRACH Requirements. </w:t>
      </w:r>
    </w:p>
    <w:p w14:paraId="5F7DE5DE" w14:textId="77777777" w:rsidR="00C11D30" w:rsidRPr="00C11D30" w:rsidRDefault="00C11D30" w:rsidP="00F27F92">
      <w:pPr>
        <w:spacing w:after="0"/>
        <w:ind w:left="567"/>
        <w:contextualSpacing/>
        <w:rPr>
          <w:lang w:val="en-US" w:eastAsia="zh-CN"/>
        </w:rPr>
      </w:pPr>
      <w:r w:rsidRPr="00C11D30">
        <w:rPr>
          <w:lang w:val="en-US" w:eastAsia="zh-CN"/>
        </w:rPr>
        <w:t>Some of the agreements reached (see R4-2108677, R4-2108515):</w:t>
      </w:r>
    </w:p>
    <w:p w14:paraId="7BE86331" w14:textId="77777777" w:rsidR="00C11D30" w:rsidRPr="00C11D30" w:rsidRDefault="00C11D30" w:rsidP="00F27F92">
      <w:pPr>
        <w:numPr>
          <w:ilvl w:val="0"/>
          <w:numId w:val="30"/>
        </w:numPr>
        <w:tabs>
          <w:tab w:val="clear" w:pos="720"/>
          <w:tab w:val="num" w:pos="1287"/>
        </w:tabs>
        <w:spacing w:after="0"/>
        <w:ind w:left="1287"/>
        <w:contextualSpacing/>
        <w:rPr>
          <w:lang w:val="en-US" w:eastAsia="zh-CN"/>
        </w:rPr>
      </w:pPr>
      <w:r w:rsidRPr="00C11D30">
        <w:rPr>
          <w:lang w:val="en-US" w:eastAsia="zh-CN"/>
        </w:rPr>
        <w:t>Simulation results alignment for interlaced PUSCH and CG-UCI multiplexed on PUSCH;</w:t>
      </w:r>
    </w:p>
    <w:p w14:paraId="1D323E12" w14:textId="77777777" w:rsidR="00C11D30" w:rsidRPr="00C11D30" w:rsidRDefault="00C11D30" w:rsidP="00F27F92">
      <w:pPr>
        <w:numPr>
          <w:ilvl w:val="0"/>
          <w:numId w:val="30"/>
        </w:numPr>
        <w:tabs>
          <w:tab w:val="clear" w:pos="720"/>
          <w:tab w:val="num" w:pos="1287"/>
        </w:tabs>
        <w:spacing w:after="0"/>
        <w:ind w:left="1287"/>
        <w:contextualSpacing/>
        <w:rPr>
          <w:lang w:val="en-US" w:eastAsia="zh-CN"/>
        </w:rPr>
      </w:pPr>
      <w:r w:rsidRPr="00C11D30">
        <w:rPr>
          <w:lang w:val="en-US" w:eastAsia="zh-CN"/>
        </w:rPr>
        <w:t>Simulation results alignment for PUCCH requirements;</w:t>
      </w:r>
    </w:p>
    <w:p w14:paraId="2B840857" w14:textId="77777777" w:rsidR="00C11D30" w:rsidRPr="00C11D30" w:rsidRDefault="00C11D30" w:rsidP="00F27F92">
      <w:pPr>
        <w:numPr>
          <w:ilvl w:val="0"/>
          <w:numId w:val="30"/>
        </w:numPr>
        <w:tabs>
          <w:tab w:val="clear" w:pos="720"/>
          <w:tab w:val="num" w:pos="1287"/>
        </w:tabs>
        <w:spacing w:after="0"/>
        <w:ind w:left="1287"/>
        <w:contextualSpacing/>
        <w:rPr>
          <w:lang w:val="en-US" w:eastAsia="zh-CN"/>
        </w:rPr>
      </w:pPr>
      <w:r w:rsidRPr="00C11D30">
        <w:rPr>
          <w:lang w:val="en-US" w:eastAsia="zh-CN"/>
        </w:rPr>
        <w:t>Simulation results alignment for PRACH requirements;</w:t>
      </w:r>
    </w:p>
    <w:p w14:paraId="0340B63E" w14:textId="77777777" w:rsidR="00C11D30" w:rsidRPr="00C11D30" w:rsidRDefault="00C11D30" w:rsidP="00F27F92">
      <w:pPr>
        <w:numPr>
          <w:ilvl w:val="0"/>
          <w:numId w:val="30"/>
        </w:numPr>
        <w:tabs>
          <w:tab w:val="clear" w:pos="720"/>
          <w:tab w:val="num" w:pos="1287"/>
        </w:tabs>
        <w:spacing w:after="0"/>
        <w:ind w:left="1287"/>
        <w:contextualSpacing/>
        <w:rPr>
          <w:lang w:val="en-US" w:eastAsia="zh-CN"/>
        </w:rPr>
      </w:pPr>
      <w:r w:rsidRPr="00C11D30">
        <w:rPr>
          <w:lang w:val="en-US" w:eastAsia="zh-CN"/>
        </w:rPr>
        <w:t>Big CRs:</w:t>
      </w:r>
    </w:p>
    <w:p w14:paraId="649C2AAF" w14:textId="77777777" w:rsidR="00C11D30" w:rsidRPr="00C11D30" w:rsidRDefault="00C11D30" w:rsidP="00F27F92">
      <w:pPr>
        <w:numPr>
          <w:ilvl w:val="1"/>
          <w:numId w:val="30"/>
        </w:numPr>
        <w:tabs>
          <w:tab w:val="clear" w:pos="1440"/>
          <w:tab w:val="num" w:pos="2007"/>
        </w:tabs>
        <w:spacing w:after="0"/>
        <w:ind w:left="2007"/>
        <w:contextualSpacing/>
        <w:rPr>
          <w:lang w:val="en-US" w:eastAsia="zh-CN"/>
        </w:rPr>
      </w:pPr>
      <w:r w:rsidRPr="00C11D30">
        <w:rPr>
          <w:lang w:val="en-US" w:eastAsia="zh-CN"/>
        </w:rPr>
        <w:t>R4-2110504, Big CR for NR-U BS demodulation requirements in TS 38.104 (Rel-16);</w:t>
      </w:r>
    </w:p>
    <w:p w14:paraId="561E6453" w14:textId="77777777" w:rsidR="00C11D30" w:rsidRPr="00C11D30" w:rsidRDefault="00C11D30" w:rsidP="00F27F92">
      <w:pPr>
        <w:numPr>
          <w:ilvl w:val="1"/>
          <w:numId w:val="30"/>
        </w:numPr>
        <w:tabs>
          <w:tab w:val="clear" w:pos="1440"/>
          <w:tab w:val="num" w:pos="2007"/>
        </w:tabs>
        <w:spacing w:after="0"/>
        <w:ind w:left="2007"/>
        <w:contextualSpacing/>
        <w:rPr>
          <w:lang w:val="en-US" w:eastAsia="zh-CN"/>
        </w:rPr>
      </w:pPr>
      <w:r w:rsidRPr="00C11D30">
        <w:rPr>
          <w:lang w:val="en-US" w:eastAsia="zh-CN"/>
        </w:rPr>
        <w:t>R4-2109598, Big CR for NR-U BS conducted conformance testing in TS38.141-1 (catB);</w:t>
      </w:r>
    </w:p>
    <w:p w14:paraId="66FBB272" w14:textId="77777777" w:rsidR="00C11D30" w:rsidRPr="00C11D30" w:rsidRDefault="00C11D30" w:rsidP="00F27F92">
      <w:pPr>
        <w:numPr>
          <w:ilvl w:val="1"/>
          <w:numId w:val="30"/>
        </w:numPr>
        <w:tabs>
          <w:tab w:val="clear" w:pos="1440"/>
          <w:tab w:val="num" w:pos="2007"/>
        </w:tabs>
        <w:spacing w:after="0"/>
        <w:ind w:left="2007"/>
        <w:contextualSpacing/>
        <w:rPr>
          <w:lang w:val="en-US" w:eastAsia="zh-CN"/>
        </w:rPr>
      </w:pPr>
      <w:r w:rsidRPr="00C11D30">
        <w:rPr>
          <w:lang w:val="en-US" w:eastAsia="zh-CN"/>
        </w:rPr>
        <w:t>R4-2109283, Big CR for NR-U BS radiated conformance testing in TS 38.141-2;</w:t>
      </w:r>
    </w:p>
    <w:p w14:paraId="52A11D4C" w14:textId="7394E0A0" w:rsidR="00095C86" w:rsidRPr="0011776C" w:rsidRDefault="00095C86" w:rsidP="00F27F92">
      <w:pPr>
        <w:spacing w:after="0"/>
        <w:contextualSpacing/>
        <w:rPr>
          <w:lang w:eastAsia="zh-CN"/>
        </w:rPr>
      </w:pPr>
    </w:p>
    <w:p w14:paraId="5EF1E914" w14:textId="5CC11EAC" w:rsidR="00701410" w:rsidRDefault="00701410" w:rsidP="00701410">
      <w:pPr>
        <w:pStyle w:val="Heading4"/>
        <w:rPr>
          <w:lang w:eastAsia="ja-JP"/>
        </w:rPr>
      </w:pPr>
      <w:r>
        <w:rPr>
          <w:lang w:eastAsia="ja-JP"/>
        </w:rPr>
        <w:t>2.4.2</w:t>
      </w:r>
      <w:r>
        <w:rPr>
          <w:lang w:eastAsia="ja-JP"/>
        </w:rPr>
        <w:tab/>
        <w:t>Remaining Open issues</w:t>
      </w:r>
    </w:p>
    <w:p w14:paraId="7E8DB9F7" w14:textId="1607DDEF" w:rsidR="00C744C6" w:rsidRDefault="00C744C6" w:rsidP="00C744C6">
      <w:pPr>
        <w:pStyle w:val="Heading5"/>
        <w:rPr>
          <w:lang w:eastAsia="ja-JP"/>
        </w:rPr>
      </w:pPr>
      <w:r>
        <w:rPr>
          <w:lang w:eastAsia="ja-JP"/>
        </w:rPr>
        <w:t>RF:</w:t>
      </w:r>
    </w:p>
    <w:p w14:paraId="46D9E08E" w14:textId="2DC2BC40" w:rsidR="0045679A" w:rsidRPr="0045679A" w:rsidRDefault="0045679A" w:rsidP="0045679A">
      <w:pPr>
        <w:rPr>
          <w:lang w:eastAsia="ja-JP"/>
        </w:rPr>
      </w:pPr>
      <w:r>
        <w:rPr>
          <w:lang w:eastAsia="ja-JP"/>
        </w:rPr>
        <w:tab/>
        <w:t>None</w:t>
      </w:r>
    </w:p>
    <w:p w14:paraId="1E2432A4" w14:textId="77777777" w:rsidR="00C744C6" w:rsidRDefault="00C744C6" w:rsidP="00C744C6">
      <w:pPr>
        <w:pStyle w:val="Heading5"/>
        <w:rPr>
          <w:lang w:eastAsia="zh-CN"/>
        </w:rPr>
      </w:pPr>
      <w:r>
        <w:rPr>
          <w:lang w:eastAsia="zh-CN"/>
        </w:rPr>
        <w:t xml:space="preserve">RRM: </w:t>
      </w:r>
    </w:p>
    <w:p w14:paraId="6DB7856F" w14:textId="77777777" w:rsidR="00C744C6" w:rsidRDefault="00C744C6" w:rsidP="00DE04B1">
      <w:pPr>
        <w:pStyle w:val="ListParagraph"/>
        <w:numPr>
          <w:ilvl w:val="0"/>
          <w:numId w:val="21"/>
        </w:numPr>
        <w:ind w:leftChars="0"/>
        <w:rPr>
          <w:rFonts w:ascii="Times New Roman" w:hAnsi="Times New Roman"/>
          <w:sz w:val="20"/>
          <w:szCs w:val="20"/>
          <w:lang w:eastAsia="zh-CN"/>
        </w:rPr>
      </w:pPr>
      <w:r w:rsidRPr="00011B02">
        <w:rPr>
          <w:rFonts w:ascii="Times New Roman" w:hAnsi="Times New Roman"/>
          <w:sz w:val="20"/>
          <w:szCs w:val="20"/>
          <w:lang w:eastAsia="zh-CN"/>
        </w:rPr>
        <w:t>Core part</w:t>
      </w:r>
    </w:p>
    <w:p w14:paraId="3486D495" w14:textId="77777777" w:rsidR="00C744C6" w:rsidRPr="00011B02" w:rsidRDefault="00C744C6" w:rsidP="00DE04B1">
      <w:pPr>
        <w:pStyle w:val="ListParagraph"/>
        <w:numPr>
          <w:ilvl w:val="1"/>
          <w:numId w:val="21"/>
        </w:numPr>
        <w:ind w:leftChars="0"/>
        <w:rPr>
          <w:rFonts w:ascii="Times New Roman" w:hAnsi="Times New Roman"/>
          <w:sz w:val="20"/>
          <w:szCs w:val="20"/>
          <w:lang w:eastAsia="zh-CN"/>
        </w:rPr>
      </w:pPr>
      <w:r w:rsidRPr="00011B02">
        <w:rPr>
          <w:rFonts w:ascii="Times New Roman" w:hAnsi="Times New Roman"/>
          <w:sz w:val="20"/>
          <w:szCs w:val="20"/>
          <w:lang w:eastAsia="zh-CN"/>
        </w:rPr>
        <w:t xml:space="preserve"> </w:t>
      </w:r>
      <w:r>
        <w:rPr>
          <w:rFonts w:ascii="Times New Roman" w:hAnsi="Times New Roman"/>
          <w:sz w:val="20"/>
          <w:szCs w:val="20"/>
          <w:lang w:eastAsia="zh-CN"/>
        </w:rPr>
        <w:t>C</w:t>
      </w:r>
      <w:r w:rsidRPr="00011B02">
        <w:rPr>
          <w:rFonts w:ascii="Times New Roman" w:hAnsi="Times New Roman"/>
          <w:sz w:val="20"/>
          <w:szCs w:val="20"/>
          <w:lang w:eastAsia="zh-CN"/>
        </w:rPr>
        <w:t>omplete</w:t>
      </w:r>
      <w:r>
        <w:rPr>
          <w:rFonts w:ascii="Times New Roman" w:hAnsi="Times New Roman"/>
          <w:sz w:val="20"/>
          <w:szCs w:val="20"/>
          <w:lang w:eastAsia="zh-CN"/>
        </w:rPr>
        <w:t xml:space="preserve">, </w:t>
      </w:r>
      <w:r w:rsidRPr="00011B02">
        <w:rPr>
          <w:rFonts w:ascii="Times New Roman" w:hAnsi="Times New Roman"/>
          <w:sz w:val="20"/>
          <w:szCs w:val="20"/>
          <w:lang w:eastAsia="zh-CN"/>
        </w:rPr>
        <w:t>only maintenance work is needed.</w:t>
      </w:r>
    </w:p>
    <w:p w14:paraId="33962947" w14:textId="77777777" w:rsidR="00C744C6" w:rsidRPr="00D404BB" w:rsidRDefault="00C744C6" w:rsidP="00DE04B1">
      <w:pPr>
        <w:pStyle w:val="ListParagraph"/>
        <w:numPr>
          <w:ilvl w:val="0"/>
          <w:numId w:val="21"/>
        </w:numPr>
        <w:ind w:leftChars="0"/>
        <w:rPr>
          <w:rFonts w:ascii="Times New Roman" w:hAnsi="Times New Roman"/>
          <w:sz w:val="20"/>
          <w:szCs w:val="20"/>
          <w:lang w:eastAsia="zh-CN"/>
        </w:rPr>
      </w:pPr>
      <w:r w:rsidRPr="00D404BB">
        <w:rPr>
          <w:rFonts w:ascii="Times New Roman" w:hAnsi="Times New Roman" w:hint="eastAsia"/>
          <w:sz w:val="20"/>
          <w:szCs w:val="20"/>
          <w:lang w:eastAsia="zh-CN"/>
        </w:rPr>
        <w:t>Performance part:</w:t>
      </w:r>
    </w:p>
    <w:p w14:paraId="705BB095" w14:textId="4BE8C6AB" w:rsidR="00BB2A91" w:rsidRPr="00792C8D" w:rsidRDefault="00792C8D" w:rsidP="0079316C">
      <w:pPr>
        <w:pStyle w:val="ListParagraph"/>
        <w:numPr>
          <w:ilvl w:val="1"/>
          <w:numId w:val="21"/>
        </w:numPr>
        <w:ind w:leftChars="0"/>
        <w:rPr>
          <w:rFonts w:ascii="Times New Roman" w:hAnsi="Times New Roman"/>
          <w:sz w:val="20"/>
          <w:szCs w:val="20"/>
          <w:lang w:eastAsia="zh-CN"/>
        </w:rPr>
      </w:pPr>
      <w:r w:rsidRPr="00792C8D">
        <w:rPr>
          <w:rFonts w:ascii="Times New Roman" w:hAnsi="Times New Roman"/>
          <w:sz w:val="20"/>
          <w:szCs w:val="20"/>
          <w:lang w:eastAsia="zh-CN"/>
        </w:rPr>
        <w:t>Complete, only maintenance work is needed</w:t>
      </w:r>
      <w:r w:rsidR="00085B9C">
        <w:rPr>
          <w:rFonts w:ascii="Times New Roman" w:hAnsi="Times New Roman"/>
          <w:sz w:val="20"/>
          <w:szCs w:val="20"/>
          <w:lang w:eastAsia="zh-CN"/>
        </w:rPr>
        <w:t xml:space="preserve"> for some of the test cases</w:t>
      </w:r>
    </w:p>
    <w:p w14:paraId="77C292FC" w14:textId="43E9D53F" w:rsidR="00C744C6" w:rsidRDefault="00C744C6" w:rsidP="00C744C6">
      <w:pPr>
        <w:pStyle w:val="Heading5"/>
        <w:rPr>
          <w:lang w:eastAsia="zh-CN"/>
        </w:rPr>
      </w:pPr>
      <w:r>
        <w:rPr>
          <w:lang w:eastAsia="zh-CN"/>
        </w:rPr>
        <w:t>Demod</w:t>
      </w:r>
    </w:p>
    <w:p w14:paraId="3CAEC86F" w14:textId="77777777" w:rsidR="00F27F92" w:rsidRPr="00C11D30" w:rsidRDefault="00F27F92" w:rsidP="00F27F92">
      <w:pPr>
        <w:spacing w:after="0"/>
        <w:ind w:firstLine="360"/>
        <w:contextualSpacing/>
        <w:rPr>
          <w:lang w:val="en-US" w:eastAsia="zh-CN"/>
        </w:rPr>
      </w:pPr>
      <w:r w:rsidRPr="00C11D30">
        <w:rPr>
          <w:b/>
          <w:bCs/>
          <w:lang w:val="en-US" w:eastAsia="zh-CN"/>
        </w:rPr>
        <w:t>UE Demod</w:t>
      </w:r>
      <w:r w:rsidRPr="00C11D30">
        <w:rPr>
          <w:lang w:val="en-US" w:eastAsia="zh-CN"/>
        </w:rPr>
        <w:t>:</w:t>
      </w:r>
    </w:p>
    <w:p w14:paraId="3C6D4CEC" w14:textId="76671AAD" w:rsidR="00F27F92" w:rsidRDefault="008C2820" w:rsidP="00F27F92">
      <w:pPr>
        <w:numPr>
          <w:ilvl w:val="0"/>
          <w:numId w:val="31"/>
        </w:numPr>
        <w:tabs>
          <w:tab w:val="num" w:pos="720"/>
        </w:tabs>
        <w:spacing w:after="0"/>
        <w:contextualSpacing/>
        <w:rPr>
          <w:lang w:val="en-US" w:eastAsia="zh-CN"/>
        </w:rPr>
      </w:pPr>
      <w:r>
        <w:rPr>
          <w:lang w:val="en-US" w:eastAsia="zh-CN"/>
        </w:rPr>
        <w:t>Update</w:t>
      </w:r>
      <w:r w:rsidR="00F27F92" w:rsidRPr="00C11D30">
        <w:rPr>
          <w:lang w:val="en-US" w:eastAsia="zh-CN"/>
        </w:rPr>
        <w:t xml:space="preserve"> </w:t>
      </w:r>
      <w:r w:rsidR="00F27F92" w:rsidRPr="00C11D30">
        <w:rPr>
          <w:lang w:val="en-US" w:eastAsia="zh-CN"/>
        </w:rPr>
        <w:t xml:space="preserve">requirements </w:t>
      </w:r>
      <w:r>
        <w:rPr>
          <w:lang w:val="en-US" w:eastAsia="zh-CN"/>
        </w:rPr>
        <w:t xml:space="preserve">in [] </w:t>
      </w:r>
      <w:r w:rsidR="00ED1AA2" w:rsidRPr="00C11D30">
        <w:rPr>
          <w:lang w:val="en-US" w:eastAsia="zh-CN"/>
        </w:rPr>
        <w:t>in the next meeting</w:t>
      </w:r>
      <w:r w:rsidR="00ED1AA2">
        <w:rPr>
          <w:lang w:val="en-US" w:eastAsia="zh-CN"/>
        </w:rPr>
        <w:t xml:space="preserve"> </w:t>
      </w:r>
      <w:r w:rsidR="00F27F92">
        <w:rPr>
          <w:lang w:val="en-US" w:eastAsia="zh-CN"/>
        </w:rPr>
        <w:t>to reflect</w:t>
      </w:r>
      <w:r w:rsidR="00F27F92" w:rsidRPr="00C11D30">
        <w:rPr>
          <w:lang w:val="en-US" w:eastAsia="zh-CN"/>
        </w:rPr>
        <w:t xml:space="preserve"> the </w:t>
      </w:r>
      <w:r w:rsidR="00DF25EE">
        <w:rPr>
          <w:lang w:val="en-US" w:eastAsia="zh-CN"/>
        </w:rPr>
        <w:t xml:space="preserve">complete </w:t>
      </w:r>
      <w:r w:rsidR="00F27F92" w:rsidRPr="00C11D30">
        <w:rPr>
          <w:lang w:val="en-US" w:eastAsia="zh-CN"/>
        </w:rPr>
        <w:t>impairment simulation results</w:t>
      </w:r>
      <w:r w:rsidR="00DF25EE">
        <w:rPr>
          <w:lang w:val="en-US" w:eastAsia="zh-CN"/>
        </w:rPr>
        <w:t xml:space="preserve"> collected</w:t>
      </w:r>
      <w:r w:rsidR="00F27F92" w:rsidRPr="00C11D30">
        <w:rPr>
          <w:lang w:val="en-US" w:eastAsia="zh-CN"/>
        </w:rPr>
        <w:t>;</w:t>
      </w:r>
    </w:p>
    <w:p w14:paraId="654F5681" w14:textId="77777777" w:rsidR="00F27F92" w:rsidRPr="00C11D30" w:rsidRDefault="00F27F92" w:rsidP="00F27F92">
      <w:pPr>
        <w:spacing w:after="0"/>
        <w:ind w:left="927"/>
        <w:contextualSpacing/>
        <w:rPr>
          <w:lang w:val="en-US" w:eastAsia="zh-CN"/>
        </w:rPr>
      </w:pPr>
    </w:p>
    <w:p w14:paraId="482CC676" w14:textId="77777777" w:rsidR="00F27F92" w:rsidRPr="00C11D30" w:rsidRDefault="00F27F92" w:rsidP="00F27F92">
      <w:pPr>
        <w:spacing w:after="0"/>
        <w:ind w:firstLine="360"/>
        <w:contextualSpacing/>
        <w:rPr>
          <w:lang w:val="en-US" w:eastAsia="zh-CN"/>
        </w:rPr>
      </w:pPr>
      <w:r w:rsidRPr="00C11D30">
        <w:rPr>
          <w:b/>
          <w:bCs/>
          <w:lang w:val="en-US" w:eastAsia="zh-CN"/>
        </w:rPr>
        <w:t>BS Demod:</w:t>
      </w:r>
    </w:p>
    <w:p w14:paraId="78C676B4" w14:textId="77777777" w:rsidR="00F27F92" w:rsidRPr="00C11D30" w:rsidRDefault="00F27F92" w:rsidP="00F27F92">
      <w:pPr>
        <w:numPr>
          <w:ilvl w:val="0"/>
          <w:numId w:val="32"/>
        </w:numPr>
        <w:spacing w:after="0"/>
        <w:contextualSpacing/>
        <w:rPr>
          <w:lang w:val="en-US" w:eastAsia="zh-CN"/>
        </w:rPr>
      </w:pPr>
      <w:r w:rsidRPr="00C11D30">
        <w:rPr>
          <w:lang w:val="en-US" w:eastAsia="zh-CN"/>
        </w:rPr>
        <w:t>Further check SNR requirements and if needed, update the results in the next meeting;</w:t>
      </w:r>
    </w:p>
    <w:p w14:paraId="7CA69A90" w14:textId="77777777" w:rsidR="00C744C6" w:rsidRPr="00C744C6" w:rsidRDefault="00C744C6" w:rsidP="00C744C6">
      <w:pPr>
        <w:rPr>
          <w:lang w:eastAsia="ja-JP"/>
        </w:rPr>
      </w:pPr>
    </w:p>
    <w:p w14:paraId="58248E9F" w14:textId="29A0F842" w:rsidR="000A52C8" w:rsidRPr="0085093A" w:rsidRDefault="000A52C8" w:rsidP="0085093A">
      <w:r>
        <w:t xml:space="preserve">RAN4 core completion is </w:t>
      </w:r>
      <w:r w:rsidRPr="0011776C">
        <w:rPr>
          <w:highlight w:val="yellow"/>
        </w:rPr>
        <w:t xml:space="preserve">at </w:t>
      </w:r>
      <w:r w:rsidR="0011776C" w:rsidRPr="0011776C">
        <w:rPr>
          <w:highlight w:val="yellow"/>
        </w:rPr>
        <w:t>100</w:t>
      </w:r>
      <w:r w:rsidRPr="0011776C">
        <w:rPr>
          <w:highlight w:val="yellow"/>
        </w:rPr>
        <w:t>%</w:t>
      </w:r>
      <w:r>
        <w:t xml:space="preserve"> and performance completion is </w:t>
      </w:r>
      <w:r w:rsidRPr="0011776C">
        <w:rPr>
          <w:highlight w:val="yellow"/>
        </w:rPr>
        <w:t xml:space="preserve">at </w:t>
      </w:r>
      <w:r w:rsidR="00085B9C">
        <w:rPr>
          <w:highlight w:val="yellow"/>
        </w:rPr>
        <w:t>10</w:t>
      </w:r>
      <w:r w:rsidR="00FD6CA7">
        <w:rPr>
          <w:highlight w:val="yellow"/>
        </w:rPr>
        <w:t>0</w:t>
      </w:r>
      <w:r w:rsidRPr="0011776C">
        <w:rPr>
          <w:highlight w:val="yellow"/>
        </w:rPr>
        <w:t>%.</w:t>
      </w:r>
      <w:r w:rsidR="00BB4F61">
        <w:t xml:space="preserve"> </w:t>
      </w:r>
    </w:p>
    <w:p w14:paraId="4AB20D4B" w14:textId="77777777" w:rsidR="00815869" w:rsidRDefault="00815869" w:rsidP="00815869">
      <w:pPr>
        <w:pStyle w:val="Heading2"/>
        <w:rPr>
          <w:lang w:eastAsia="ja-JP"/>
        </w:rPr>
      </w:pPr>
      <w:r>
        <w:rPr>
          <w:lang w:eastAsia="ja-JP"/>
        </w:rPr>
        <w:t>2.5</w:t>
      </w:r>
      <w:r>
        <w:rPr>
          <w:lang w:eastAsia="ja-JP"/>
        </w:rPr>
        <w:tab/>
      </w:r>
      <w:r>
        <w:rPr>
          <w:rFonts w:hint="eastAsia"/>
          <w:lang w:eastAsia="ja-JP"/>
        </w:rPr>
        <w:t>RAN</w:t>
      </w:r>
      <w:r>
        <w:rPr>
          <w:lang w:eastAsia="ja-JP"/>
        </w:rPr>
        <w:t>5</w:t>
      </w:r>
    </w:p>
    <w:p w14:paraId="2BB4CF43" w14:textId="77777777" w:rsidR="00815869" w:rsidRDefault="00815869" w:rsidP="00815869">
      <w:pPr>
        <w:pStyle w:val="Heading4"/>
        <w:rPr>
          <w:lang w:eastAsia="ja-JP"/>
        </w:rPr>
      </w:pPr>
      <w:r>
        <w:rPr>
          <w:lang w:eastAsia="ja-JP"/>
        </w:rPr>
        <w:t>2.5.1</w:t>
      </w:r>
      <w:r>
        <w:rPr>
          <w:lang w:eastAsia="ja-JP"/>
        </w:rPr>
        <w:tab/>
        <w:t>Agreements</w:t>
      </w:r>
    </w:p>
    <w:p w14:paraId="52801A8D" w14:textId="77777777" w:rsidR="00815869" w:rsidRDefault="00815869" w:rsidP="00815869">
      <w:pPr>
        <w:pStyle w:val="Heading4"/>
        <w:rPr>
          <w:lang w:eastAsia="ja-JP"/>
        </w:rPr>
      </w:pPr>
      <w:r>
        <w:rPr>
          <w:lang w:eastAsia="ja-JP"/>
        </w:rPr>
        <w:t>2.5.2</w:t>
      </w:r>
      <w:r>
        <w:rPr>
          <w:lang w:eastAsia="ja-JP"/>
        </w:rPr>
        <w:tab/>
        <w:t>Remaining Open issues</w:t>
      </w:r>
    </w:p>
    <w:p w14:paraId="17876B91" w14:textId="77777777" w:rsidR="00815869" w:rsidRPr="00815869" w:rsidRDefault="00815869" w:rsidP="00E5792E">
      <w:pPr>
        <w:pStyle w:val="Heading4"/>
        <w:rPr>
          <w:lang w:eastAsia="ja-JP"/>
        </w:rPr>
      </w:pPr>
      <w:r>
        <w:rPr>
          <w:lang w:eastAsia="ja-JP"/>
        </w:rPr>
        <w:t>2.5.3</w:t>
      </w:r>
      <w:r>
        <w:rPr>
          <w:lang w:eastAsia="ja-JP"/>
        </w:rPr>
        <w:tab/>
        <w:t>Remaining Open issues with cross-WG dependencies</w:t>
      </w:r>
    </w:p>
    <w:p w14:paraId="41365312" w14:textId="77777777" w:rsidR="00721CF6" w:rsidRDefault="00721CF6" w:rsidP="00721CF6">
      <w:pPr>
        <w:pStyle w:val="Heading2"/>
        <w:rPr>
          <w:lang w:eastAsia="ja-JP"/>
        </w:rPr>
      </w:pPr>
      <w:r>
        <w:rPr>
          <w:lang w:eastAsia="ja-JP"/>
        </w:rPr>
        <w:t>2.6</w:t>
      </w:r>
      <w:r>
        <w:rPr>
          <w:lang w:eastAsia="ja-JP"/>
        </w:rPr>
        <w:tab/>
      </w:r>
      <w:r>
        <w:rPr>
          <w:rFonts w:hint="eastAsia"/>
          <w:lang w:eastAsia="ja-JP"/>
        </w:rPr>
        <w:t>RAN6</w:t>
      </w:r>
    </w:p>
    <w:p w14:paraId="5C1DB89F" w14:textId="77777777" w:rsidR="00721CF6" w:rsidRDefault="00721CF6" w:rsidP="00721CF6">
      <w:pPr>
        <w:pStyle w:val="Heading4"/>
        <w:rPr>
          <w:lang w:eastAsia="ja-JP"/>
        </w:rPr>
      </w:pPr>
      <w:r>
        <w:rPr>
          <w:lang w:eastAsia="ja-JP"/>
        </w:rPr>
        <w:t>2.6.1</w:t>
      </w:r>
      <w:r>
        <w:rPr>
          <w:lang w:eastAsia="ja-JP"/>
        </w:rPr>
        <w:tab/>
        <w:t>Agreements</w:t>
      </w:r>
    </w:p>
    <w:p w14:paraId="7B4098DB" w14:textId="77777777" w:rsidR="00721CF6" w:rsidRPr="003A4B47" w:rsidRDefault="00721CF6" w:rsidP="00721CF6">
      <w:pPr>
        <w:pStyle w:val="Heading4"/>
        <w:rPr>
          <w:rFonts w:cs="Arial"/>
          <w:lang w:eastAsia="ja-JP"/>
        </w:rPr>
      </w:pPr>
      <w:r>
        <w:rPr>
          <w:lang w:eastAsia="ja-JP"/>
        </w:rPr>
        <w:t>2.6.2</w:t>
      </w:r>
      <w:r>
        <w:rPr>
          <w:lang w:eastAsia="ja-JP"/>
        </w:rPr>
        <w:tab/>
        <w:t>Remaining Open issues</w:t>
      </w:r>
    </w:p>
    <w:p w14:paraId="7834F561"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22B672C4"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4C5D8BAA" w14:textId="77777777" w:rsidR="00701410" w:rsidRDefault="00701410" w:rsidP="00701410">
      <w:pPr>
        <w:pStyle w:val="Heading2"/>
        <w:rPr>
          <w:lang w:eastAsia="ja-JP"/>
        </w:rPr>
      </w:pPr>
      <w:r>
        <w:rPr>
          <w:lang w:eastAsia="ja-JP"/>
        </w:rPr>
        <w:t>3.1</w:t>
      </w:r>
      <w:r>
        <w:rPr>
          <w:lang w:eastAsia="ja-JP"/>
        </w:rPr>
        <w:tab/>
        <w:t>SAx/CTs</w:t>
      </w:r>
    </w:p>
    <w:p w14:paraId="3BC3D705"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631CA19F"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14:paraId="5C71438D"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00395C8E" w14:textId="77777777" w:rsidR="005A6C96" w:rsidRDefault="00815869" w:rsidP="005A6C96">
      <w:pPr>
        <w:pStyle w:val="Heading2"/>
      </w:pPr>
      <w:r>
        <w:t>4</w:t>
      </w:r>
      <w:r w:rsidR="005A6C96">
        <w:t>.</w:t>
      </w:r>
      <w:r w:rsidR="005A6C96">
        <w:tab/>
        <w:t>References</w:t>
      </w:r>
    </w:p>
    <w:p w14:paraId="33A06F61"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2CDDB422" w14:textId="77777777" w:rsidR="003E3A1A" w:rsidRDefault="003E3A1A" w:rsidP="003E3A1A">
      <w:pPr>
        <w:overflowPunct/>
        <w:autoSpaceDE/>
        <w:autoSpaceDN/>
        <w:snapToGrid w:val="0"/>
        <w:spacing w:after="0"/>
        <w:textAlignment w:val="auto"/>
        <w:rPr>
          <w:rFonts w:ascii="Arial" w:hAnsi="Arial" w:cs="Arial"/>
          <w:b/>
          <w:bCs/>
          <w:lang w:eastAsia="ja-JP"/>
        </w:rPr>
      </w:pPr>
    </w:p>
    <w:p w14:paraId="505440AF" w14:textId="77777777" w:rsidR="00701410" w:rsidRPr="003E3A1A" w:rsidRDefault="00701410" w:rsidP="003E3A1A">
      <w:pPr>
        <w:overflowPunct/>
        <w:autoSpaceDE/>
        <w:autoSpaceDN/>
        <w:snapToGrid w:val="0"/>
        <w:spacing w:after="0"/>
        <w:textAlignment w:val="auto"/>
        <w:rPr>
          <w:rFonts w:ascii="Arial" w:hAnsi="Arial" w:cs="Arial"/>
          <w:lang w:eastAsia="ja-JP"/>
        </w:rPr>
      </w:pPr>
    </w:p>
    <w:p w14:paraId="4B426C97"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4E4CAFBA"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p>
    <w:p w14:paraId="6EFE485C"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2C2AF0CD"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0664BA39"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6148D6B3"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4261817F"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31B1B144"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08EA462A"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1E925F2D"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7059F160"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458DDA46"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6DFB8692"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5667264"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263F6123"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687E4A63"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4FF8AD87"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1225EDA9"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541B2929"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3106EFA6"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72248067"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7D5EEC18"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D945E8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7FFAA2ED"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headerReference w:type="even" r:id="rId18"/>
      <w:headerReference w:type="default" r:id="rId19"/>
      <w:footerReference w:type="even" r:id="rId20"/>
      <w:footerReference w:type="default" r:id="rId21"/>
      <w:headerReference w:type="first" r:id="rId22"/>
      <w:footerReference w:type="first" r:id="rId23"/>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180FC" w14:textId="77777777" w:rsidR="005962DE" w:rsidRDefault="005962DE">
      <w:r>
        <w:separator/>
      </w:r>
    </w:p>
  </w:endnote>
  <w:endnote w:type="continuationSeparator" w:id="0">
    <w:p w14:paraId="0A4786AF" w14:textId="77777777" w:rsidR="005962DE" w:rsidRDefault="005962DE">
      <w:r>
        <w:continuationSeparator/>
      </w:r>
    </w:p>
  </w:endnote>
  <w:endnote w:type="continuationNotice" w:id="1">
    <w:p w14:paraId="17D64626" w14:textId="77777777" w:rsidR="005962DE" w:rsidRDefault="005962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NII Sans">
    <w:altName w:val="Arial"/>
    <w:panose1 w:val="00000000000000000000"/>
    <w:charset w:val="00"/>
    <w:family w:val="swiss"/>
    <w:notTrueType/>
    <w:pitch w:val="default"/>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29B04" w14:textId="77777777" w:rsidR="00A025D1" w:rsidRDefault="00A02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DC835" w14:textId="77777777" w:rsidR="00A025D1" w:rsidRDefault="00A025D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D2A46" w14:textId="77777777" w:rsidR="00A025D1" w:rsidRDefault="00A02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38104" w14:textId="77777777" w:rsidR="005962DE" w:rsidRDefault="005962DE">
      <w:r>
        <w:separator/>
      </w:r>
    </w:p>
  </w:footnote>
  <w:footnote w:type="continuationSeparator" w:id="0">
    <w:p w14:paraId="748B89A6" w14:textId="77777777" w:rsidR="005962DE" w:rsidRDefault="005962DE">
      <w:r>
        <w:continuationSeparator/>
      </w:r>
    </w:p>
  </w:footnote>
  <w:footnote w:type="continuationNotice" w:id="1">
    <w:p w14:paraId="53496462" w14:textId="77777777" w:rsidR="005962DE" w:rsidRDefault="005962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F3400" w14:textId="77777777" w:rsidR="00A025D1" w:rsidRDefault="00A02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E3B92" w14:textId="77777777" w:rsidR="00A025D1" w:rsidRDefault="00A025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FD36A" w14:textId="77777777" w:rsidR="00A025D1" w:rsidRDefault="00A02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9046E"/>
    <w:multiLevelType w:val="multilevel"/>
    <w:tmpl w:val="48CA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9341B5"/>
    <w:multiLevelType w:val="multilevel"/>
    <w:tmpl w:val="E76A6B24"/>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3514069"/>
    <w:multiLevelType w:val="multilevel"/>
    <w:tmpl w:val="80BE5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308F0"/>
    <w:multiLevelType w:val="hybridMultilevel"/>
    <w:tmpl w:val="0AD60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EE348A"/>
    <w:multiLevelType w:val="multilevel"/>
    <w:tmpl w:val="B2501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4C623A"/>
    <w:multiLevelType w:val="multilevel"/>
    <w:tmpl w:val="0FEAD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945EB6"/>
    <w:multiLevelType w:val="multilevel"/>
    <w:tmpl w:val="6CAEC5BA"/>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11"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43FF5F2B"/>
    <w:multiLevelType w:val="multilevel"/>
    <w:tmpl w:val="6EA4E4CA"/>
    <w:styleLink w:val="StyleBulletedSymbolsymbolLeft025Hanging0251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9295D6A"/>
    <w:multiLevelType w:val="hybridMultilevel"/>
    <w:tmpl w:val="7F9CE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51200"/>
    <w:multiLevelType w:val="multilevel"/>
    <w:tmpl w:val="9B92D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511C4F"/>
    <w:multiLevelType w:val="multilevel"/>
    <w:tmpl w:val="72604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01505E"/>
    <w:multiLevelType w:val="hybridMultilevel"/>
    <w:tmpl w:val="3ED60D20"/>
    <w:lvl w:ilvl="0" w:tplc="D83E4AC6">
      <w:start w:val="1"/>
      <w:numFmt w:val="decimal"/>
      <w:pStyle w:val="Observation"/>
      <w:lvlText w:val="Observation %1"/>
      <w:lvlJc w:val="left"/>
      <w:pPr>
        <w:ind w:left="360" w:hanging="360"/>
      </w:pPr>
    </w:lvl>
    <w:lvl w:ilvl="1" w:tplc="04090001">
      <w:start w:val="1"/>
      <w:numFmt w:val="bullet"/>
      <w:lvlText w:val=""/>
      <w:lvlJc w:val="left"/>
      <w:pPr>
        <w:ind w:left="63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pStyle w:val="3nobreakH3Underrubrik2h3MemoHeading3helloTitre"/>
      <w:lvlText w:val=""/>
      <w:lvlJc w:val="left"/>
      <w:pPr>
        <w:tabs>
          <w:tab w:val="num" w:pos="2160"/>
        </w:tabs>
        <w:ind w:left="2160" w:hanging="360"/>
      </w:pPr>
      <w:rPr>
        <w:rFonts w:ascii="Wingdings" w:hAnsi="Wingdings" w:hint="default"/>
      </w:rPr>
    </w:lvl>
    <w:lvl w:ilvl="3" w:tplc="04090001" w:tentative="1">
      <w:start w:val="1"/>
      <w:numFmt w:val="bullet"/>
      <w:pStyle w:val="4h4H4H41h41H42h42H43h43H411h411H421h421H44h2"/>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78368A"/>
    <w:multiLevelType w:val="multilevel"/>
    <w:tmpl w:val="F148D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pStyle w:val="4h4H4H41h41H42h42H43h43H411h411H421h421H44h"/>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A206D57"/>
    <w:multiLevelType w:val="multilevel"/>
    <w:tmpl w:val="CDE0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530825"/>
    <w:multiLevelType w:val="multilevel"/>
    <w:tmpl w:val="430C7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1" w15:restartNumberingAfterBreak="0">
    <w:nsid w:val="7DF1601D"/>
    <w:multiLevelType w:val="hybridMultilevel"/>
    <w:tmpl w:val="F3D6F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29"/>
  </w:num>
  <w:num w:numId="4">
    <w:abstractNumId w:val="11"/>
  </w:num>
  <w:num w:numId="5">
    <w:abstractNumId w:val="24"/>
  </w:num>
  <w:num w:numId="6">
    <w:abstractNumId w:val="21"/>
  </w:num>
  <w:num w:numId="7">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19"/>
  </w:num>
  <w:num w:numId="11">
    <w:abstractNumId w:val="30"/>
  </w:num>
  <w:num w:numId="12">
    <w:abstractNumId w:val="25"/>
  </w:num>
  <w:num w:numId="13">
    <w:abstractNumId w:val="7"/>
  </w:num>
  <w:num w:numId="14">
    <w:abstractNumId w:val="32"/>
  </w:num>
  <w:num w:numId="15">
    <w:abstractNumId w:val="13"/>
  </w:num>
  <w:num w:numId="16">
    <w:abstractNumId w:val="26"/>
  </w:num>
  <w:num w:numId="17">
    <w:abstractNumId w:val="15"/>
  </w:num>
  <w:num w:numId="18">
    <w:abstractNumId w:val="4"/>
  </w:num>
  <w:num w:numId="19">
    <w:abstractNumId w:val="12"/>
  </w:num>
  <w:num w:numId="20">
    <w:abstractNumId w:val="6"/>
  </w:num>
  <w:num w:numId="21">
    <w:abstractNumId w:val="16"/>
  </w:num>
  <w:num w:numId="22">
    <w:abstractNumId w:val="1"/>
  </w:num>
  <w:num w:numId="23">
    <w:abstractNumId w:val="27"/>
  </w:num>
  <w:num w:numId="24">
    <w:abstractNumId w:val="5"/>
  </w:num>
  <w:num w:numId="25">
    <w:abstractNumId w:val="9"/>
  </w:num>
  <w:num w:numId="26">
    <w:abstractNumId w:val="8"/>
  </w:num>
  <w:num w:numId="27">
    <w:abstractNumId w:val="22"/>
  </w:num>
  <w:num w:numId="28">
    <w:abstractNumId w:val="17"/>
  </w:num>
  <w:num w:numId="29">
    <w:abstractNumId w:val="18"/>
  </w:num>
  <w:num w:numId="30">
    <w:abstractNumId w:val="28"/>
  </w:num>
  <w:num w:numId="31">
    <w:abstractNumId w:val="10"/>
  </w:num>
  <w:num w:numId="32">
    <w:abstractNumId w:val="3"/>
  </w:num>
  <w:num w:numId="33">
    <w:abstractNumId w:val="20"/>
  </w:num>
  <w:num w:numId="34">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CA" w:vendorID="64" w:dllVersion="0" w:nlCheck="1" w:checkStyle="0"/>
  <w:activeWritingStyle w:appName="MSWord" w:lang="fr-FR"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367D"/>
    <w:rsid w:val="00007BD0"/>
    <w:rsid w:val="00007F07"/>
    <w:rsid w:val="00010A09"/>
    <w:rsid w:val="00011C3B"/>
    <w:rsid w:val="00014B61"/>
    <w:rsid w:val="00016A7B"/>
    <w:rsid w:val="000254B7"/>
    <w:rsid w:val="000276C5"/>
    <w:rsid w:val="0003012F"/>
    <w:rsid w:val="00030D53"/>
    <w:rsid w:val="000358AC"/>
    <w:rsid w:val="00040AF5"/>
    <w:rsid w:val="00041BD0"/>
    <w:rsid w:val="0004390E"/>
    <w:rsid w:val="0004456C"/>
    <w:rsid w:val="00046418"/>
    <w:rsid w:val="0005259B"/>
    <w:rsid w:val="00053FEE"/>
    <w:rsid w:val="000567BE"/>
    <w:rsid w:val="00060232"/>
    <w:rsid w:val="00060AE4"/>
    <w:rsid w:val="00062687"/>
    <w:rsid w:val="00063E3D"/>
    <w:rsid w:val="00067A19"/>
    <w:rsid w:val="00070777"/>
    <w:rsid w:val="000711D6"/>
    <w:rsid w:val="000746A7"/>
    <w:rsid w:val="00083042"/>
    <w:rsid w:val="00085ABC"/>
    <w:rsid w:val="00085B9C"/>
    <w:rsid w:val="00087080"/>
    <w:rsid w:val="000910BB"/>
    <w:rsid w:val="000926AF"/>
    <w:rsid w:val="000928F5"/>
    <w:rsid w:val="00093001"/>
    <w:rsid w:val="00094E4F"/>
    <w:rsid w:val="00095C86"/>
    <w:rsid w:val="000A04E8"/>
    <w:rsid w:val="000A3ED2"/>
    <w:rsid w:val="000A4FC2"/>
    <w:rsid w:val="000A52C8"/>
    <w:rsid w:val="000C00FA"/>
    <w:rsid w:val="000C030E"/>
    <w:rsid w:val="000C51AA"/>
    <w:rsid w:val="000D17BC"/>
    <w:rsid w:val="000D2186"/>
    <w:rsid w:val="000E4CBA"/>
    <w:rsid w:val="000E4F35"/>
    <w:rsid w:val="000E51CA"/>
    <w:rsid w:val="000E5FFA"/>
    <w:rsid w:val="000F6C1C"/>
    <w:rsid w:val="001029C6"/>
    <w:rsid w:val="00103B39"/>
    <w:rsid w:val="00105E12"/>
    <w:rsid w:val="00106DE1"/>
    <w:rsid w:val="00115C3D"/>
    <w:rsid w:val="00116F4B"/>
    <w:rsid w:val="0011776C"/>
    <w:rsid w:val="00131483"/>
    <w:rsid w:val="00137471"/>
    <w:rsid w:val="001424FA"/>
    <w:rsid w:val="00145577"/>
    <w:rsid w:val="00150FD3"/>
    <w:rsid w:val="00163FBD"/>
    <w:rsid w:val="001678C4"/>
    <w:rsid w:val="00175638"/>
    <w:rsid w:val="00177E94"/>
    <w:rsid w:val="001808D0"/>
    <w:rsid w:val="00181493"/>
    <w:rsid w:val="00184428"/>
    <w:rsid w:val="001877CB"/>
    <w:rsid w:val="0019009D"/>
    <w:rsid w:val="00197E1D"/>
    <w:rsid w:val="001A16D8"/>
    <w:rsid w:val="001A248F"/>
    <w:rsid w:val="001A3B5F"/>
    <w:rsid w:val="001A5055"/>
    <w:rsid w:val="001A53AD"/>
    <w:rsid w:val="001B1067"/>
    <w:rsid w:val="001B4079"/>
    <w:rsid w:val="001B5CA8"/>
    <w:rsid w:val="001C247D"/>
    <w:rsid w:val="001C4490"/>
    <w:rsid w:val="001C4633"/>
    <w:rsid w:val="001C52AA"/>
    <w:rsid w:val="001C72E8"/>
    <w:rsid w:val="001C7B3F"/>
    <w:rsid w:val="001D2C1A"/>
    <w:rsid w:val="001D3BA2"/>
    <w:rsid w:val="001D44B7"/>
    <w:rsid w:val="001E0075"/>
    <w:rsid w:val="001E0F44"/>
    <w:rsid w:val="001E3D6A"/>
    <w:rsid w:val="001F1B1F"/>
    <w:rsid w:val="001F2A20"/>
    <w:rsid w:val="001F486F"/>
    <w:rsid w:val="001F5945"/>
    <w:rsid w:val="00206E4B"/>
    <w:rsid w:val="00207230"/>
    <w:rsid w:val="00207DC4"/>
    <w:rsid w:val="00216776"/>
    <w:rsid w:val="0022485E"/>
    <w:rsid w:val="00227142"/>
    <w:rsid w:val="002309B3"/>
    <w:rsid w:val="00230EE1"/>
    <w:rsid w:val="00235C4A"/>
    <w:rsid w:val="00242564"/>
    <w:rsid w:val="00243A99"/>
    <w:rsid w:val="002442B8"/>
    <w:rsid w:val="0024438E"/>
    <w:rsid w:val="002507A7"/>
    <w:rsid w:val="002538E4"/>
    <w:rsid w:val="0026475E"/>
    <w:rsid w:val="002652ED"/>
    <w:rsid w:val="00270008"/>
    <w:rsid w:val="00277220"/>
    <w:rsid w:val="002772DD"/>
    <w:rsid w:val="00281863"/>
    <w:rsid w:val="00283635"/>
    <w:rsid w:val="00291E90"/>
    <w:rsid w:val="0029567C"/>
    <w:rsid w:val="00297838"/>
    <w:rsid w:val="00297F0C"/>
    <w:rsid w:val="002A421C"/>
    <w:rsid w:val="002A45F3"/>
    <w:rsid w:val="002B056D"/>
    <w:rsid w:val="002B22BB"/>
    <w:rsid w:val="002B2C49"/>
    <w:rsid w:val="002B6AEE"/>
    <w:rsid w:val="002C279C"/>
    <w:rsid w:val="002C41AA"/>
    <w:rsid w:val="002C7DA6"/>
    <w:rsid w:val="002D16F6"/>
    <w:rsid w:val="002D1AB4"/>
    <w:rsid w:val="002D3A53"/>
    <w:rsid w:val="002E10B8"/>
    <w:rsid w:val="002F1348"/>
    <w:rsid w:val="002F1B29"/>
    <w:rsid w:val="002F6C03"/>
    <w:rsid w:val="00301B7A"/>
    <w:rsid w:val="00306D59"/>
    <w:rsid w:val="00306F4D"/>
    <w:rsid w:val="00316FE7"/>
    <w:rsid w:val="0032269D"/>
    <w:rsid w:val="0032503A"/>
    <w:rsid w:val="00325EE1"/>
    <w:rsid w:val="003326C7"/>
    <w:rsid w:val="0033506C"/>
    <w:rsid w:val="003357C0"/>
    <w:rsid w:val="00341538"/>
    <w:rsid w:val="00344574"/>
    <w:rsid w:val="00344D60"/>
    <w:rsid w:val="00346477"/>
    <w:rsid w:val="00347CB0"/>
    <w:rsid w:val="00350F6C"/>
    <w:rsid w:val="0036248C"/>
    <w:rsid w:val="003650A2"/>
    <w:rsid w:val="00366988"/>
    <w:rsid w:val="00367401"/>
    <w:rsid w:val="00367632"/>
    <w:rsid w:val="00370A28"/>
    <w:rsid w:val="003714FC"/>
    <w:rsid w:val="00371A5E"/>
    <w:rsid w:val="00375678"/>
    <w:rsid w:val="00384A77"/>
    <w:rsid w:val="00387F8E"/>
    <w:rsid w:val="0039390A"/>
    <w:rsid w:val="00394AB0"/>
    <w:rsid w:val="00396252"/>
    <w:rsid w:val="003A4B47"/>
    <w:rsid w:val="003B09D6"/>
    <w:rsid w:val="003B24AF"/>
    <w:rsid w:val="003B3D7D"/>
    <w:rsid w:val="003B7182"/>
    <w:rsid w:val="003C56BC"/>
    <w:rsid w:val="003C7B88"/>
    <w:rsid w:val="003D3B4A"/>
    <w:rsid w:val="003D475A"/>
    <w:rsid w:val="003D5036"/>
    <w:rsid w:val="003D5183"/>
    <w:rsid w:val="003D6BBC"/>
    <w:rsid w:val="003D764D"/>
    <w:rsid w:val="003E3108"/>
    <w:rsid w:val="003E383C"/>
    <w:rsid w:val="003E3A1A"/>
    <w:rsid w:val="003F11CB"/>
    <w:rsid w:val="003F411A"/>
    <w:rsid w:val="003F4220"/>
    <w:rsid w:val="003F6853"/>
    <w:rsid w:val="0040091C"/>
    <w:rsid w:val="00406D7A"/>
    <w:rsid w:val="0041025F"/>
    <w:rsid w:val="00414F52"/>
    <w:rsid w:val="00414F86"/>
    <w:rsid w:val="00420C94"/>
    <w:rsid w:val="004258BA"/>
    <w:rsid w:val="004531C9"/>
    <w:rsid w:val="004548EF"/>
    <w:rsid w:val="0045679A"/>
    <w:rsid w:val="00457D91"/>
    <w:rsid w:val="00460C31"/>
    <w:rsid w:val="004615D4"/>
    <w:rsid w:val="004623FE"/>
    <w:rsid w:val="00462F8F"/>
    <w:rsid w:val="00464E5B"/>
    <w:rsid w:val="0047055A"/>
    <w:rsid w:val="00470E9F"/>
    <w:rsid w:val="00473929"/>
    <w:rsid w:val="00474450"/>
    <w:rsid w:val="00474DE5"/>
    <w:rsid w:val="004873E6"/>
    <w:rsid w:val="00491CC6"/>
    <w:rsid w:val="00492B8F"/>
    <w:rsid w:val="0049446D"/>
    <w:rsid w:val="004A09D0"/>
    <w:rsid w:val="004A0E9E"/>
    <w:rsid w:val="004A4580"/>
    <w:rsid w:val="004A5008"/>
    <w:rsid w:val="004A6EE4"/>
    <w:rsid w:val="004B15B8"/>
    <w:rsid w:val="004B4010"/>
    <w:rsid w:val="004B566C"/>
    <w:rsid w:val="004B7B48"/>
    <w:rsid w:val="004D0C91"/>
    <w:rsid w:val="004D1954"/>
    <w:rsid w:val="004D48EC"/>
    <w:rsid w:val="004D4AB1"/>
    <w:rsid w:val="004E21A0"/>
    <w:rsid w:val="004E3DF9"/>
    <w:rsid w:val="004E4122"/>
    <w:rsid w:val="004E43D3"/>
    <w:rsid w:val="004E6B14"/>
    <w:rsid w:val="004E7EAF"/>
    <w:rsid w:val="004F0511"/>
    <w:rsid w:val="004F218A"/>
    <w:rsid w:val="004F64C1"/>
    <w:rsid w:val="004F719E"/>
    <w:rsid w:val="0050331A"/>
    <w:rsid w:val="0050334E"/>
    <w:rsid w:val="0050366E"/>
    <w:rsid w:val="00505387"/>
    <w:rsid w:val="0050712D"/>
    <w:rsid w:val="00512DF7"/>
    <w:rsid w:val="005141E7"/>
    <w:rsid w:val="00517E63"/>
    <w:rsid w:val="005205FB"/>
    <w:rsid w:val="00520C04"/>
    <w:rsid w:val="00526B0D"/>
    <w:rsid w:val="00536FE2"/>
    <w:rsid w:val="00542ADD"/>
    <w:rsid w:val="00543165"/>
    <w:rsid w:val="00545036"/>
    <w:rsid w:val="005457FB"/>
    <w:rsid w:val="00553188"/>
    <w:rsid w:val="0055346F"/>
    <w:rsid w:val="005579FF"/>
    <w:rsid w:val="00557C98"/>
    <w:rsid w:val="00562D96"/>
    <w:rsid w:val="005660A0"/>
    <w:rsid w:val="00575E79"/>
    <w:rsid w:val="0057620E"/>
    <w:rsid w:val="005775E5"/>
    <w:rsid w:val="005776DD"/>
    <w:rsid w:val="00581885"/>
    <w:rsid w:val="00582117"/>
    <w:rsid w:val="0058478F"/>
    <w:rsid w:val="005900BF"/>
    <w:rsid w:val="00593315"/>
    <w:rsid w:val="005962DE"/>
    <w:rsid w:val="005978E6"/>
    <w:rsid w:val="005A170D"/>
    <w:rsid w:val="005A24BA"/>
    <w:rsid w:val="005A6C96"/>
    <w:rsid w:val="005B3351"/>
    <w:rsid w:val="005B3D22"/>
    <w:rsid w:val="005B5235"/>
    <w:rsid w:val="005C066D"/>
    <w:rsid w:val="005D0418"/>
    <w:rsid w:val="005D4502"/>
    <w:rsid w:val="005D7088"/>
    <w:rsid w:val="005D7BC8"/>
    <w:rsid w:val="005E1261"/>
    <w:rsid w:val="005E1BD2"/>
    <w:rsid w:val="005E1D58"/>
    <w:rsid w:val="005E62A2"/>
    <w:rsid w:val="005F02C5"/>
    <w:rsid w:val="005F079C"/>
    <w:rsid w:val="005F1B3C"/>
    <w:rsid w:val="005F3B49"/>
    <w:rsid w:val="005F6C46"/>
    <w:rsid w:val="005F7FF5"/>
    <w:rsid w:val="00603BD7"/>
    <w:rsid w:val="00605A79"/>
    <w:rsid w:val="00606950"/>
    <w:rsid w:val="00606E47"/>
    <w:rsid w:val="00610E37"/>
    <w:rsid w:val="00610EA0"/>
    <w:rsid w:val="0062073A"/>
    <w:rsid w:val="006207ED"/>
    <w:rsid w:val="0062140A"/>
    <w:rsid w:val="00622453"/>
    <w:rsid w:val="00623590"/>
    <w:rsid w:val="00626BC9"/>
    <w:rsid w:val="0063149F"/>
    <w:rsid w:val="0063383B"/>
    <w:rsid w:val="00633D66"/>
    <w:rsid w:val="00635D25"/>
    <w:rsid w:val="0063686F"/>
    <w:rsid w:val="00640892"/>
    <w:rsid w:val="00641AF3"/>
    <w:rsid w:val="00644BD9"/>
    <w:rsid w:val="006458DF"/>
    <w:rsid w:val="00650D52"/>
    <w:rsid w:val="006615B2"/>
    <w:rsid w:val="00662313"/>
    <w:rsid w:val="00673911"/>
    <w:rsid w:val="00680137"/>
    <w:rsid w:val="00680D72"/>
    <w:rsid w:val="0068287C"/>
    <w:rsid w:val="006870C9"/>
    <w:rsid w:val="00694C84"/>
    <w:rsid w:val="00695F8A"/>
    <w:rsid w:val="006A3ADF"/>
    <w:rsid w:val="006A6C73"/>
    <w:rsid w:val="006A730D"/>
    <w:rsid w:val="006A7BCB"/>
    <w:rsid w:val="006B320F"/>
    <w:rsid w:val="006B4C1E"/>
    <w:rsid w:val="006B78BD"/>
    <w:rsid w:val="006C090F"/>
    <w:rsid w:val="006C18DE"/>
    <w:rsid w:val="006C371B"/>
    <w:rsid w:val="006C4E32"/>
    <w:rsid w:val="006C56D8"/>
    <w:rsid w:val="006C61A9"/>
    <w:rsid w:val="006D07AE"/>
    <w:rsid w:val="006D198A"/>
    <w:rsid w:val="006D1C93"/>
    <w:rsid w:val="006D43D1"/>
    <w:rsid w:val="006D555D"/>
    <w:rsid w:val="006E1E71"/>
    <w:rsid w:val="006E2F3D"/>
    <w:rsid w:val="006E3F11"/>
    <w:rsid w:val="006E690A"/>
    <w:rsid w:val="006F11EE"/>
    <w:rsid w:val="006F70C2"/>
    <w:rsid w:val="00701410"/>
    <w:rsid w:val="00701BE8"/>
    <w:rsid w:val="007069D0"/>
    <w:rsid w:val="007113A1"/>
    <w:rsid w:val="00721CF6"/>
    <w:rsid w:val="00723E46"/>
    <w:rsid w:val="00727B83"/>
    <w:rsid w:val="00733826"/>
    <w:rsid w:val="007352C1"/>
    <w:rsid w:val="00744BB2"/>
    <w:rsid w:val="00761001"/>
    <w:rsid w:val="00761584"/>
    <w:rsid w:val="00762C0F"/>
    <w:rsid w:val="00763827"/>
    <w:rsid w:val="00765856"/>
    <w:rsid w:val="00766CFB"/>
    <w:rsid w:val="0077022E"/>
    <w:rsid w:val="00772C6F"/>
    <w:rsid w:val="00774857"/>
    <w:rsid w:val="00780F4D"/>
    <w:rsid w:val="007816FF"/>
    <w:rsid w:val="00783B44"/>
    <w:rsid w:val="00785028"/>
    <w:rsid w:val="00792C8D"/>
    <w:rsid w:val="0079606A"/>
    <w:rsid w:val="00797617"/>
    <w:rsid w:val="007A21B9"/>
    <w:rsid w:val="007A2860"/>
    <w:rsid w:val="007A2B6B"/>
    <w:rsid w:val="007A3A5A"/>
    <w:rsid w:val="007A4370"/>
    <w:rsid w:val="007B2897"/>
    <w:rsid w:val="007B57DE"/>
    <w:rsid w:val="007B5818"/>
    <w:rsid w:val="007B7214"/>
    <w:rsid w:val="007E1D15"/>
    <w:rsid w:val="007E1DEA"/>
    <w:rsid w:val="007E2202"/>
    <w:rsid w:val="007E3AAF"/>
    <w:rsid w:val="007E5ED7"/>
    <w:rsid w:val="007F2C2D"/>
    <w:rsid w:val="007F6A22"/>
    <w:rsid w:val="00805682"/>
    <w:rsid w:val="008076DC"/>
    <w:rsid w:val="00811D07"/>
    <w:rsid w:val="00813819"/>
    <w:rsid w:val="008145EA"/>
    <w:rsid w:val="00815869"/>
    <w:rsid w:val="00815FF6"/>
    <w:rsid w:val="00816B81"/>
    <w:rsid w:val="008226FC"/>
    <w:rsid w:val="00823B90"/>
    <w:rsid w:val="00824549"/>
    <w:rsid w:val="00826F72"/>
    <w:rsid w:val="0083266E"/>
    <w:rsid w:val="0083279C"/>
    <w:rsid w:val="00837E1C"/>
    <w:rsid w:val="0085093A"/>
    <w:rsid w:val="00851796"/>
    <w:rsid w:val="00853266"/>
    <w:rsid w:val="008537E7"/>
    <w:rsid w:val="008546E5"/>
    <w:rsid w:val="00857C62"/>
    <w:rsid w:val="008615E0"/>
    <w:rsid w:val="00861D09"/>
    <w:rsid w:val="00870EED"/>
    <w:rsid w:val="00871653"/>
    <w:rsid w:val="00880468"/>
    <w:rsid w:val="00880839"/>
    <w:rsid w:val="00881A4F"/>
    <w:rsid w:val="00881D74"/>
    <w:rsid w:val="00881E7B"/>
    <w:rsid w:val="008834F5"/>
    <w:rsid w:val="008836AC"/>
    <w:rsid w:val="00887422"/>
    <w:rsid w:val="00887C8D"/>
    <w:rsid w:val="0089166C"/>
    <w:rsid w:val="00893204"/>
    <w:rsid w:val="00894778"/>
    <w:rsid w:val="008960DE"/>
    <w:rsid w:val="008964AD"/>
    <w:rsid w:val="008A36DF"/>
    <w:rsid w:val="008A56FA"/>
    <w:rsid w:val="008B415A"/>
    <w:rsid w:val="008B565F"/>
    <w:rsid w:val="008B59A4"/>
    <w:rsid w:val="008B6E5E"/>
    <w:rsid w:val="008B776F"/>
    <w:rsid w:val="008C0204"/>
    <w:rsid w:val="008C1698"/>
    <w:rsid w:val="008C1A3D"/>
    <w:rsid w:val="008C2820"/>
    <w:rsid w:val="008D01C3"/>
    <w:rsid w:val="008D07B1"/>
    <w:rsid w:val="008D1E13"/>
    <w:rsid w:val="008D2CEC"/>
    <w:rsid w:val="008D2FA1"/>
    <w:rsid w:val="008D43C7"/>
    <w:rsid w:val="008D5714"/>
    <w:rsid w:val="008D6549"/>
    <w:rsid w:val="008D70D2"/>
    <w:rsid w:val="008E30D7"/>
    <w:rsid w:val="008F16DE"/>
    <w:rsid w:val="008F39EC"/>
    <w:rsid w:val="0090008B"/>
    <w:rsid w:val="00900AA8"/>
    <w:rsid w:val="00900AE8"/>
    <w:rsid w:val="00900DAD"/>
    <w:rsid w:val="00902E19"/>
    <w:rsid w:val="009049C2"/>
    <w:rsid w:val="009114C8"/>
    <w:rsid w:val="00911626"/>
    <w:rsid w:val="00911AC7"/>
    <w:rsid w:val="00911CDA"/>
    <w:rsid w:val="0091262D"/>
    <w:rsid w:val="0091408E"/>
    <w:rsid w:val="00920539"/>
    <w:rsid w:val="00920AE0"/>
    <w:rsid w:val="0092547E"/>
    <w:rsid w:val="00925E49"/>
    <w:rsid w:val="009302E0"/>
    <w:rsid w:val="009309BF"/>
    <w:rsid w:val="00931720"/>
    <w:rsid w:val="00932F7D"/>
    <w:rsid w:val="00933B61"/>
    <w:rsid w:val="009378CA"/>
    <w:rsid w:val="00943D69"/>
    <w:rsid w:val="00944AAB"/>
    <w:rsid w:val="00944B64"/>
    <w:rsid w:val="0095025E"/>
    <w:rsid w:val="00955C4C"/>
    <w:rsid w:val="009616FF"/>
    <w:rsid w:val="00962B32"/>
    <w:rsid w:val="009649C7"/>
    <w:rsid w:val="00975C43"/>
    <w:rsid w:val="00982CE2"/>
    <w:rsid w:val="00992C6E"/>
    <w:rsid w:val="00995338"/>
    <w:rsid w:val="00996777"/>
    <w:rsid w:val="0099799F"/>
    <w:rsid w:val="00997EED"/>
    <w:rsid w:val="009A2FC4"/>
    <w:rsid w:val="009B120C"/>
    <w:rsid w:val="009B5775"/>
    <w:rsid w:val="009C0BC7"/>
    <w:rsid w:val="009C6592"/>
    <w:rsid w:val="009C785D"/>
    <w:rsid w:val="009D1235"/>
    <w:rsid w:val="009D3F59"/>
    <w:rsid w:val="009D6E3F"/>
    <w:rsid w:val="009E209B"/>
    <w:rsid w:val="009F04AC"/>
    <w:rsid w:val="009F0747"/>
    <w:rsid w:val="009F2D5F"/>
    <w:rsid w:val="009F51AD"/>
    <w:rsid w:val="00A025D1"/>
    <w:rsid w:val="00A03514"/>
    <w:rsid w:val="00A035C3"/>
    <w:rsid w:val="00A0518D"/>
    <w:rsid w:val="00A055F1"/>
    <w:rsid w:val="00A17079"/>
    <w:rsid w:val="00A3546C"/>
    <w:rsid w:val="00A35756"/>
    <w:rsid w:val="00A448C3"/>
    <w:rsid w:val="00A458D4"/>
    <w:rsid w:val="00A46CB7"/>
    <w:rsid w:val="00A46FB7"/>
    <w:rsid w:val="00A53118"/>
    <w:rsid w:val="00A6577E"/>
    <w:rsid w:val="00A66D3D"/>
    <w:rsid w:val="00A66F56"/>
    <w:rsid w:val="00A71C24"/>
    <w:rsid w:val="00A7628D"/>
    <w:rsid w:val="00A83B4F"/>
    <w:rsid w:val="00A86AB5"/>
    <w:rsid w:val="00A97226"/>
    <w:rsid w:val="00AA0E64"/>
    <w:rsid w:val="00AA11FC"/>
    <w:rsid w:val="00AA142F"/>
    <w:rsid w:val="00AA212E"/>
    <w:rsid w:val="00AA3E80"/>
    <w:rsid w:val="00AA53DB"/>
    <w:rsid w:val="00AB239A"/>
    <w:rsid w:val="00AC3566"/>
    <w:rsid w:val="00AC39FB"/>
    <w:rsid w:val="00AD1B57"/>
    <w:rsid w:val="00AD53C7"/>
    <w:rsid w:val="00AD7717"/>
    <w:rsid w:val="00AD79BA"/>
    <w:rsid w:val="00AD7ADC"/>
    <w:rsid w:val="00AE08EB"/>
    <w:rsid w:val="00AE0E2A"/>
    <w:rsid w:val="00AE25CD"/>
    <w:rsid w:val="00AE6A60"/>
    <w:rsid w:val="00B00BBE"/>
    <w:rsid w:val="00B01435"/>
    <w:rsid w:val="00B02C18"/>
    <w:rsid w:val="00B03F57"/>
    <w:rsid w:val="00B10710"/>
    <w:rsid w:val="00B208FA"/>
    <w:rsid w:val="00B25C12"/>
    <w:rsid w:val="00B2766F"/>
    <w:rsid w:val="00B31238"/>
    <w:rsid w:val="00B31ABC"/>
    <w:rsid w:val="00B3221F"/>
    <w:rsid w:val="00B34C0E"/>
    <w:rsid w:val="00B36F60"/>
    <w:rsid w:val="00B43050"/>
    <w:rsid w:val="00B445ED"/>
    <w:rsid w:val="00B5196C"/>
    <w:rsid w:val="00B624F0"/>
    <w:rsid w:val="00B6300F"/>
    <w:rsid w:val="00B643AD"/>
    <w:rsid w:val="00B64EEF"/>
    <w:rsid w:val="00B664F2"/>
    <w:rsid w:val="00B67D8F"/>
    <w:rsid w:val="00B70389"/>
    <w:rsid w:val="00B7317C"/>
    <w:rsid w:val="00B77BF0"/>
    <w:rsid w:val="00B8446F"/>
    <w:rsid w:val="00B84623"/>
    <w:rsid w:val="00B9708D"/>
    <w:rsid w:val="00B9778A"/>
    <w:rsid w:val="00BA1FA4"/>
    <w:rsid w:val="00BA6351"/>
    <w:rsid w:val="00BA685A"/>
    <w:rsid w:val="00BB1F28"/>
    <w:rsid w:val="00BB2A91"/>
    <w:rsid w:val="00BB4F61"/>
    <w:rsid w:val="00BB66D5"/>
    <w:rsid w:val="00BC092F"/>
    <w:rsid w:val="00BC4DAD"/>
    <w:rsid w:val="00BC7E6E"/>
    <w:rsid w:val="00BD4DED"/>
    <w:rsid w:val="00BE1D1F"/>
    <w:rsid w:val="00BE2116"/>
    <w:rsid w:val="00BE5E66"/>
    <w:rsid w:val="00BF3DBB"/>
    <w:rsid w:val="00BF5CCF"/>
    <w:rsid w:val="00BF7411"/>
    <w:rsid w:val="00C00281"/>
    <w:rsid w:val="00C02195"/>
    <w:rsid w:val="00C030A0"/>
    <w:rsid w:val="00C0553A"/>
    <w:rsid w:val="00C05625"/>
    <w:rsid w:val="00C0643D"/>
    <w:rsid w:val="00C115D4"/>
    <w:rsid w:val="00C11D30"/>
    <w:rsid w:val="00C14729"/>
    <w:rsid w:val="00C16579"/>
    <w:rsid w:val="00C1751E"/>
    <w:rsid w:val="00C17C6C"/>
    <w:rsid w:val="00C20869"/>
    <w:rsid w:val="00C21138"/>
    <w:rsid w:val="00C21339"/>
    <w:rsid w:val="00C25D88"/>
    <w:rsid w:val="00C266F9"/>
    <w:rsid w:val="00C31AAA"/>
    <w:rsid w:val="00C371EA"/>
    <w:rsid w:val="00C445AD"/>
    <w:rsid w:val="00C44CBA"/>
    <w:rsid w:val="00C458F0"/>
    <w:rsid w:val="00C4666A"/>
    <w:rsid w:val="00C4760E"/>
    <w:rsid w:val="00C479A3"/>
    <w:rsid w:val="00C50477"/>
    <w:rsid w:val="00C533D8"/>
    <w:rsid w:val="00C53634"/>
    <w:rsid w:val="00C57263"/>
    <w:rsid w:val="00C60B46"/>
    <w:rsid w:val="00C60BA0"/>
    <w:rsid w:val="00C610B9"/>
    <w:rsid w:val="00C62514"/>
    <w:rsid w:val="00C64483"/>
    <w:rsid w:val="00C64AD1"/>
    <w:rsid w:val="00C744C6"/>
    <w:rsid w:val="00C74DAF"/>
    <w:rsid w:val="00C76455"/>
    <w:rsid w:val="00C80116"/>
    <w:rsid w:val="00C82AF1"/>
    <w:rsid w:val="00C87BFC"/>
    <w:rsid w:val="00C9321A"/>
    <w:rsid w:val="00C94C12"/>
    <w:rsid w:val="00C9683C"/>
    <w:rsid w:val="00C97656"/>
    <w:rsid w:val="00CC1E46"/>
    <w:rsid w:val="00CC4432"/>
    <w:rsid w:val="00CC4C3C"/>
    <w:rsid w:val="00CD170A"/>
    <w:rsid w:val="00CD3312"/>
    <w:rsid w:val="00CF0205"/>
    <w:rsid w:val="00CF3069"/>
    <w:rsid w:val="00CF5E71"/>
    <w:rsid w:val="00CF7FAC"/>
    <w:rsid w:val="00D01520"/>
    <w:rsid w:val="00D104AC"/>
    <w:rsid w:val="00D1319B"/>
    <w:rsid w:val="00D160C1"/>
    <w:rsid w:val="00D17273"/>
    <w:rsid w:val="00D17794"/>
    <w:rsid w:val="00D22398"/>
    <w:rsid w:val="00D2247E"/>
    <w:rsid w:val="00D25404"/>
    <w:rsid w:val="00D27159"/>
    <w:rsid w:val="00D27800"/>
    <w:rsid w:val="00D27D6C"/>
    <w:rsid w:val="00D27FE9"/>
    <w:rsid w:val="00D3107B"/>
    <w:rsid w:val="00D32953"/>
    <w:rsid w:val="00D32B76"/>
    <w:rsid w:val="00D35E6C"/>
    <w:rsid w:val="00D436CF"/>
    <w:rsid w:val="00D45B2F"/>
    <w:rsid w:val="00D46C8E"/>
    <w:rsid w:val="00D46E88"/>
    <w:rsid w:val="00D51F6F"/>
    <w:rsid w:val="00D521D4"/>
    <w:rsid w:val="00D558BF"/>
    <w:rsid w:val="00D57A19"/>
    <w:rsid w:val="00D60BD6"/>
    <w:rsid w:val="00D60CF6"/>
    <w:rsid w:val="00D613A9"/>
    <w:rsid w:val="00D630D4"/>
    <w:rsid w:val="00D64ECF"/>
    <w:rsid w:val="00D67F07"/>
    <w:rsid w:val="00D708FE"/>
    <w:rsid w:val="00D70D86"/>
    <w:rsid w:val="00D72045"/>
    <w:rsid w:val="00D72ED0"/>
    <w:rsid w:val="00D76BA4"/>
    <w:rsid w:val="00D8021D"/>
    <w:rsid w:val="00D80493"/>
    <w:rsid w:val="00D823FF"/>
    <w:rsid w:val="00D828E7"/>
    <w:rsid w:val="00D82D10"/>
    <w:rsid w:val="00D86784"/>
    <w:rsid w:val="00D90316"/>
    <w:rsid w:val="00D9310D"/>
    <w:rsid w:val="00DA29C3"/>
    <w:rsid w:val="00DA7C4E"/>
    <w:rsid w:val="00DB0706"/>
    <w:rsid w:val="00DB64F9"/>
    <w:rsid w:val="00DB6C84"/>
    <w:rsid w:val="00DC245E"/>
    <w:rsid w:val="00DC4482"/>
    <w:rsid w:val="00DC48B6"/>
    <w:rsid w:val="00DC4C15"/>
    <w:rsid w:val="00DC7919"/>
    <w:rsid w:val="00DD03CD"/>
    <w:rsid w:val="00DD0D5A"/>
    <w:rsid w:val="00DD5FE6"/>
    <w:rsid w:val="00DE04B1"/>
    <w:rsid w:val="00DE1F19"/>
    <w:rsid w:val="00DE2A08"/>
    <w:rsid w:val="00DE2B4D"/>
    <w:rsid w:val="00DE4280"/>
    <w:rsid w:val="00DE776F"/>
    <w:rsid w:val="00DF14A4"/>
    <w:rsid w:val="00DF17C4"/>
    <w:rsid w:val="00DF25EE"/>
    <w:rsid w:val="00DF5C57"/>
    <w:rsid w:val="00DF6FD7"/>
    <w:rsid w:val="00E00E44"/>
    <w:rsid w:val="00E049A8"/>
    <w:rsid w:val="00E05CEB"/>
    <w:rsid w:val="00E11839"/>
    <w:rsid w:val="00E12ECB"/>
    <w:rsid w:val="00E1451F"/>
    <w:rsid w:val="00E15625"/>
    <w:rsid w:val="00E15A72"/>
    <w:rsid w:val="00E15E28"/>
    <w:rsid w:val="00E16577"/>
    <w:rsid w:val="00E211F4"/>
    <w:rsid w:val="00E23D64"/>
    <w:rsid w:val="00E26C4F"/>
    <w:rsid w:val="00E334D7"/>
    <w:rsid w:val="00E358FA"/>
    <w:rsid w:val="00E36051"/>
    <w:rsid w:val="00E3638A"/>
    <w:rsid w:val="00E41AC9"/>
    <w:rsid w:val="00E45430"/>
    <w:rsid w:val="00E544FA"/>
    <w:rsid w:val="00E5792E"/>
    <w:rsid w:val="00E6077C"/>
    <w:rsid w:val="00E62DC7"/>
    <w:rsid w:val="00E65FC1"/>
    <w:rsid w:val="00E6618E"/>
    <w:rsid w:val="00E77436"/>
    <w:rsid w:val="00E80E40"/>
    <w:rsid w:val="00E82B5C"/>
    <w:rsid w:val="00E82C8E"/>
    <w:rsid w:val="00E844C4"/>
    <w:rsid w:val="00E87189"/>
    <w:rsid w:val="00E87CFA"/>
    <w:rsid w:val="00E92770"/>
    <w:rsid w:val="00E93D77"/>
    <w:rsid w:val="00E95264"/>
    <w:rsid w:val="00EA206A"/>
    <w:rsid w:val="00EA2172"/>
    <w:rsid w:val="00EA2DC1"/>
    <w:rsid w:val="00EA6DDB"/>
    <w:rsid w:val="00EB14AD"/>
    <w:rsid w:val="00EB5FEF"/>
    <w:rsid w:val="00EB6172"/>
    <w:rsid w:val="00EC1266"/>
    <w:rsid w:val="00EC544C"/>
    <w:rsid w:val="00EC5571"/>
    <w:rsid w:val="00EC5BFE"/>
    <w:rsid w:val="00EC63DC"/>
    <w:rsid w:val="00ED0E8F"/>
    <w:rsid w:val="00ED1AA2"/>
    <w:rsid w:val="00EE1504"/>
    <w:rsid w:val="00EE3B5B"/>
    <w:rsid w:val="00EE4CC9"/>
    <w:rsid w:val="00EE556E"/>
    <w:rsid w:val="00EE7F6A"/>
    <w:rsid w:val="00EF4800"/>
    <w:rsid w:val="00EF55C9"/>
    <w:rsid w:val="00EF674A"/>
    <w:rsid w:val="00EF75E2"/>
    <w:rsid w:val="00F00A3D"/>
    <w:rsid w:val="00F07CF9"/>
    <w:rsid w:val="00F165AA"/>
    <w:rsid w:val="00F17CA4"/>
    <w:rsid w:val="00F219A3"/>
    <w:rsid w:val="00F24DDD"/>
    <w:rsid w:val="00F2659D"/>
    <w:rsid w:val="00F2770B"/>
    <w:rsid w:val="00F27F92"/>
    <w:rsid w:val="00F36AED"/>
    <w:rsid w:val="00F44547"/>
    <w:rsid w:val="00F461E2"/>
    <w:rsid w:val="00F549A3"/>
    <w:rsid w:val="00F55CBF"/>
    <w:rsid w:val="00F633F2"/>
    <w:rsid w:val="00F71B04"/>
    <w:rsid w:val="00F72B10"/>
    <w:rsid w:val="00F76736"/>
    <w:rsid w:val="00F77359"/>
    <w:rsid w:val="00F77EEE"/>
    <w:rsid w:val="00F81197"/>
    <w:rsid w:val="00F85055"/>
    <w:rsid w:val="00F86A73"/>
    <w:rsid w:val="00FA58DA"/>
    <w:rsid w:val="00FA6B21"/>
    <w:rsid w:val="00FB523A"/>
    <w:rsid w:val="00FC18F3"/>
    <w:rsid w:val="00FC2F82"/>
    <w:rsid w:val="00FC345B"/>
    <w:rsid w:val="00FC3BEF"/>
    <w:rsid w:val="00FD1048"/>
    <w:rsid w:val="00FD1450"/>
    <w:rsid w:val="00FD4E37"/>
    <w:rsid w:val="00FD6CA7"/>
    <w:rsid w:val="00FE6004"/>
    <w:rsid w:val="00FE7468"/>
    <w:rsid w:val="00FF1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50799D"/>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09D0"/>
    <w:pPr>
      <w:overflowPunct w:val="0"/>
      <w:autoSpaceDE w:val="0"/>
      <w:autoSpaceDN w:val="0"/>
      <w:adjustRightInd w:val="0"/>
      <w:spacing w:after="180"/>
      <w:textAlignment w:val="baseline"/>
    </w:pPr>
    <w:rPr>
      <w:lang w:val="en-GB" w:eastAsia="en-US"/>
    </w:rPr>
  </w:style>
  <w:style w:type="paragraph" w:styleId="Heading1">
    <w:name w:val="heading 1"/>
    <w:aliases w:val="H1,h1,app heading 1,l1,Memo Heading 1,h11,h12,h13,h14,h15,h16,NMP Heading 1,Heading 1_a,heading 1,h17,h111,h121,h131,h141,h151,h161,h18,h112,h122,h132,h142,h152,h162,h19,h113,h123,h133,h143,h153,h163,标题 1,Alt+1,Alt+11,Alt+12,Alt+13"/>
    <w:next w:val="Normal"/>
    <w:link w:val="Heading1Char"/>
    <w:uiPriority w:val="99"/>
    <w:qFormat/>
    <w:rsid w:val="001F2A2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aliases w:val="DO NOT USE_h2,h2,h21,H2,Head2A,2,UNDERRUBRIK 1-2,标题 2,Header 2,Header2,22,heading2,2nd level,H21,H22,H23,H24,H25,R2,E2,†berschrift 2,õberschrift 2,Heading 2 3GPP"/>
    <w:basedOn w:val="Heading1"/>
    <w:next w:val="Normal"/>
    <w:link w:val="Heading2Char"/>
    <w:uiPriority w:val="9"/>
    <w:qFormat/>
    <w:rsid w:val="001F2A20"/>
    <w:pPr>
      <w:pBdr>
        <w:top w:val="none" w:sz="0" w:space="0" w:color="auto"/>
      </w:pBdr>
      <w:spacing w:before="180"/>
      <w:outlineLvl w:val="1"/>
    </w:pPr>
    <w:rPr>
      <w:sz w:val="32"/>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标题"/>
    <w:basedOn w:val="Heading2"/>
    <w:next w:val="Normal"/>
    <w:link w:val="Heading3Char"/>
    <w:qFormat/>
    <w:rsid w:val="001F2A20"/>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Heading,4"/>
    <w:basedOn w:val="Heading3"/>
    <w:next w:val="Normal"/>
    <w:link w:val="Heading4Char"/>
    <w:uiPriority w:val="9"/>
    <w:qFormat/>
    <w:rsid w:val="001F2A20"/>
    <w:pPr>
      <w:ind w:left="1418" w:hanging="1418"/>
      <w:outlineLvl w:val="3"/>
    </w:pPr>
    <w:rPr>
      <w:sz w:val="24"/>
    </w:rPr>
  </w:style>
  <w:style w:type="paragraph" w:styleId="Heading5">
    <w:name w:val="heading 5"/>
    <w:aliases w:val="H5,标题 5"/>
    <w:basedOn w:val="Heading4"/>
    <w:next w:val="Normal"/>
    <w:link w:val="Heading5Char"/>
    <w:qFormat/>
    <w:rsid w:val="001F2A20"/>
    <w:pPr>
      <w:ind w:left="1701" w:hanging="1701"/>
      <w:outlineLvl w:val="4"/>
    </w:pPr>
    <w:rPr>
      <w:sz w:val="22"/>
    </w:rPr>
  </w:style>
  <w:style w:type="paragraph" w:styleId="Heading6">
    <w:name w:val="heading 6"/>
    <w:aliases w:val="h6"/>
    <w:basedOn w:val="H6"/>
    <w:next w:val="Normal"/>
    <w:link w:val="Heading6Char"/>
    <w:uiPriority w:val="9"/>
    <w:qFormat/>
    <w:rsid w:val="001F2A20"/>
    <w:pPr>
      <w:outlineLvl w:val="5"/>
    </w:pPr>
  </w:style>
  <w:style w:type="paragraph" w:styleId="Heading7">
    <w:name w:val="heading 7"/>
    <w:basedOn w:val="H6"/>
    <w:next w:val="Normal"/>
    <w:link w:val="Heading7Char"/>
    <w:uiPriority w:val="9"/>
    <w:qFormat/>
    <w:rsid w:val="001F2A20"/>
    <w:pPr>
      <w:outlineLvl w:val="6"/>
    </w:pPr>
  </w:style>
  <w:style w:type="paragraph" w:styleId="Heading8">
    <w:name w:val="heading 8"/>
    <w:aliases w:val="Table Heading,标题 8"/>
    <w:basedOn w:val="Heading1"/>
    <w:next w:val="Normal"/>
    <w:link w:val="Heading8Char"/>
    <w:uiPriority w:val="99"/>
    <w:qFormat/>
    <w:rsid w:val="001F2A20"/>
    <w:pPr>
      <w:ind w:left="0" w:firstLine="0"/>
      <w:outlineLvl w:val="7"/>
    </w:pPr>
  </w:style>
  <w:style w:type="paragraph" w:styleId="Heading9">
    <w:name w:val="heading 9"/>
    <w:aliases w:val="Figure Heading,FH,标题 9"/>
    <w:basedOn w:val="Heading8"/>
    <w:next w:val="Normal"/>
    <w:link w:val="Heading9Char"/>
    <w:uiPriority w:val="99"/>
    <w:qFormat/>
    <w:rsid w:val="001F2A2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rsid w:val="00216776"/>
    <w:rPr>
      <w:rFonts w:ascii="Arial" w:hAnsi="Arial"/>
      <w:sz w:val="36"/>
      <w:lang w:val="en-GB" w:eastAsia="en-US"/>
    </w:rPr>
  </w:style>
  <w:style w:type="character" w:customStyle="1" w:styleId="Heading2Char">
    <w:name w:val="Heading 2 Char"/>
    <w:aliases w:val="DO NOT USE_h2 Char,h2 Char,h21 Char,H2 Char,Head2A Char,2 Char,UNDERRUBRIK 1-2 Char,标题 2 Char,Header 2 Char,Header2 Char,22 Char,heading2 Char,2nd level Char,H21 Char,H22 Char,H23 Char,H24 Char,H25 Char,R2 Char,E2 Char,†berschrift 2 Char"/>
    <w:basedOn w:val="DefaultParagraphFont"/>
    <w:link w:val="Heading2"/>
    <w:uiPriority w:val="9"/>
    <w:rsid w:val="00216776"/>
    <w:rPr>
      <w:rFonts w:ascii="Arial" w:hAnsi="Arial"/>
      <w:sz w:val="32"/>
      <w:lang w:val="en-GB" w:eastAsia="en-US"/>
    </w:rPr>
  </w:style>
  <w:style w:type="character" w:customStyle="1" w:styleId="Heading3Char">
    <w:name w:val="Heading 3 Char"/>
    <w:aliases w:val="Underrubrik2 Char,H3 Char,no break Char,Memo Heading 3 Char,h3 Char,hello Char,Titre 3 Car Char,no break Car Char,H3 Car Char,Underrubrik2 Car Char,h3 Car Char,Memo Heading 3 Car Char,hello Car Char,Heading 3 Char Car Char,标题 Char"/>
    <w:basedOn w:val="DefaultParagraphFont"/>
    <w:link w:val="Heading3"/>
    <w:rsid w:val="0021677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216776"/>
    <w:rPr>
      <w:rFonts w:ascii="Arial" w:hAnsi="Arial"/>
      <w:sz w:val="24"/>
      <w:lang w:val="en-GB" w:eastAsia="en-US"/>
    </w:rPr>
  </w:style>
  <w:style w:type="character" w:customStyle="1" w:styleId="Heading5Char">
    <w:name w:val="Heading 5 Char"/>
    <w:aliases w:val="H5 Char,标题 5 Char1"/>
    <w:basedOn w:val="DefaultParagraphFont"/>
    <w:link w:val="Heading5"/>
    <w:rsid w:val="00216776"/>
    <w:rPr>
      <w:rFonts w:ascii="Arial" w:hAnsi="Arial"/>
      <w:sz w:val="22"/>
      <w:lang w:val="en-GB" w:eastAsia="en-US"/>
    </w:rPr>
  </w:style>
  <w:style w:type="paragraph" w:customStyle="1" w:styleId="H6">
    <w:name w:val="H6"/>
    <w:basedOn w:val="Heading5"/>
    <w:next w:val="Normal"/>
    <w:rsid w:val="001F2A20"/>
    <w:pPr>
      <w:ind w:left="1985" w:hanging="1985"/>
      <w:outlineLvl w:val="9"/>
    </w:pPr>
    <w:rPr>
      <w:sz w:val="20"/>
    </w:rPr>
  </w:style>
  <w:style w:type="character" w:customStyle="1" w:styleId="Heading6Char">
    <w:name w:val="Heading 6 Char"/>
    <w:aliases w:val="h6 Char"/>
    <w:basedOn w:val="DefaultParagraphFont"/>
    <w:link w:val="Heading6"/>
    <w:uiPriority w:val="9"/>
    <w:rsid w:val="003A4B47"/>
    <w:rPr>
      <w:rFonts w:ascii="Arial" w:hAnsi="Arial"/>
      <w:lang w:val="en-GB" w:eastAsia="en-US"/>
    </w:rPr>
  </w:style>
  <w:style w:type="character" w:customStyle="1" w:styleId="Heading7Char">
    <w:name w:val="Heading 7 Char"/>
    <w:link w:val="Heading7"/>
    <w:uiPriority w:val="9"/>
    <w:rsid w:val="001D2C1A"/>
    <w:rPr>
      <w:rFonts w:ascii="Arial" w:hAnsi="Arial"/>
      <w:lang w:val="en-GB" w:eastAsia="en-US"/>
    </w:rPr>
  </w:style>
  <w:style w:type="paragraph" w:customStyle="1" w:styleId="FP">
    <w:name w:val="FP"/>
    <w:basedOn w:val="Normal"/>
    <w:uiPriority w:val="99"/>
    <w:rsid w:val="001F2A20"/>
    <w:pPr>
      <w:spacing w:after="0"/>
    </w:pPr>
  </w:style>
  <w:style w:type="table" w:styleId="TableGrid">
    <w:name w:val="Table Grid"/>
    <w:aliases w:val="TableGrid"/>
    <w:basedOn w:val="TableNormal"/>
    <w:uiPriority w:val="3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uiPriority w:val="39"/>
    <w:rsid w:val="001F2A20"/>
    <w:pPr>
      <w:spacing w:before="180"/>
      <w:ind w:left="2693" w:hanging="2693"/>
    </w:pPr>
    <w:rPr>
      <w:b/>
    </w:rPr>
  </w:style>
  <w:style w:type="paragraph" w:styleId="TOC1">
    <w:name w:val="toc 1"/>
    <w:aliases w:val="Observation TOC2"/>
    <w:uiPriority w:val="39"/>
    <w:rsid w:val="001F2A2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ZT">
    <w:name w:val="ZT"/>
    <w:rsid w:val="001F2A2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uiPriority w:val="39"/>
    <w:rsid w:val="001F2A20"/>
    <w:pPr>
      <w:ind w:left="1701" w:hanging="1701"/>
    </w:pPr>
  </w:style>
  <w:style w:type="paragraph" w:styleId="TOC4">
    <w:name w:val="toc 4"/>
    <w:basedOn w:val="TOC3"/>
    <w:uiPriority w:val="39"/>
    <w:rsid w:val="001F2A20"/>
    <w:pPr>
      <w:ind w:left="1418" w:hanging="1418"/>
    </w:pPr>
  </w:style>
  <w:style w:type="paragraph" w:styleId="TOC3">
    <w:name w:val="toc 3"/>
    <w:basedOn w:val="TOC2"/>
    <w:uiPriority w:val="39"/>
    <w:rsid w:val="001F2A20"/>
    <w:pPr>
      <w:ind w:left="1134" w:hanging="1134"/>
    </w:pPr>
  </w:style>
  <w:style w:type="paragraph" w:styleId="TOC2">
    <w:name w:val="toc 2"/>
    <w:basedOn w:val="TOC1"/>
    <w:uiPriority w:val="39"/>
    <w:rsid w:val="001F2A20"/>
    <w:pPr>
      <w:keepNext w:val="0"/>
      <w:spacing w:before="0"/>
      <w:ind w:left="851" w:hanging="851"/>
    </w:pPr>
    <w:rPr>
      <w:sz w:val="20"/>
    </w:rPr>
  </w:style>
  <w:style w:type="paragraph" w:styleId="Index2">
    <w:name w:val="index 2"/>
    <w:basedOn w:val="Index1"/>
    <w:rsid w:val="001F2A20"/>
    <w:pPr>
      <w:ind w:left="284"/>
    </w:pPr>
  </w:style>
  <w:style w:type="paragraph" w:styleId="Index1">
    <w:name w:val="index 1"/>
    <w:basedOn w:val="Normal"/>
    <w:uiPriority w:val="99"/>
    <w:rsid w:val="001F2A20"/>
    <w:pPr>
      <w:keepLines/>
      <w:spacing w:after="0"/>
    </w:pPr>
  </w:style>
  <w:style w:type="paragraph" w:customStyle="1" w:styleId="ZH">
    <w:name w:val="ZH"/>
    <w:rsid w:val="001F2A20"/>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1F2A20"/>
    <w:pPr>
      <w:outlineLvl w:val="9"/>
    </w:pPr>
  </w:style>
  <w:style w:type="paragraph" w:styleId="ListNumber2">
    <w:name w:val="List Number 2"/>
    <w:basedOn w:val="ListNumber"/>
    <w:rsid w:val="001F2A20"/>
    <w:pPr>
      <w:ind w:left="851"/>
    </w:pPr>
  </w:style>
  <w:style w:type="paragraph" w:styleId="ListNumber">
    <w:name w:val="List Number"/>
    <w:basedOn w:val="List"/>
    <w:rsid w:val="001F2A20"/>
  </w:style>
  <w:style w:type="paragraph" w:styleId="List">
    <w:name w:val="List"/>
    <w:basedOn w:val="Normal"/>
    <w:uiPriority w:val="99"/>
    <w:rsid w:val="001F2A20"/>
    <w:pPr>
      <w:ind w:left="568" w:hanging="284"/>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qFormat/>
    <w:rsid w:val="001F2A20"/>
    <w:pPr>
      <w:widowControl w:val="0"/>
      <w:overflowPunct w:val="0"/>
      <w:autoSpaceDE w:val="0"/>
      <w:autoSpaceDN w:val="0"/>
      <w:adjustRightInd w:val="0"/>
      <w:textAlignment w:val="baseline"/>
    </w:pPr>
    <w:rPr>
      <w:rFonts w:ascii="Arial" w:hAnsi="Arial"/>
      <w:b/>
      <w:noProof/>
      <w:sz w:val="18"/>
      <w:lang w:eastAsia="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locked/>
    <w:rsid w:val="001D2C1A"/>
    <w:rPr>
      <w:rFonts w:ascii="Arial" w:hAnsi="Arial"/>
      <w:b/>
      <w:noProof/>
      <w:sz w:val="18"/>
      <w:lang w:eastAsia="en-US"/>
    </w:rPr>
  </w:style>
  <w:style w:type="character" w:styleId="FootnoteReference">
    <w:name w:val="footnote reference"/>
    <w:uiPriority w:val="99"/>
    <w:semiHidden/>
    <w:rsid w:val="001F2A20"/>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rsid w:val="001F2A20"/>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uiPriority w:val="99"/>
    <w:semiHidden/>
    <w:rsid w:val="00216776"/>
    <w:rPr>
      <w:sz w:val="16"/>
      <w:lang w:val="en-GB" w:eastAsia="en-US"/>
    </w:rPr>
  </w:style>
  <w:style w:type="paragraph" w:customStyle="1" w:styleId="TAH">
    <w:name w:val="TAH"/>
    <w:basedOn w:val="TAC"/>
    <w:link w:val="TAHCar"/>
    <w:qFormat/>
    <w:rsid w:val="001F2A20"/>
    <w:rPr>
      <w:b/>
    </w:rPr>
  </w:style>
  <w:style w:type="paragraph" w:customStyle="1" w:styleId="TAC">
    <w:name w:val="TAC"/>
    <w:basedOn w:val="TAL"/>
    <w:link w:val="TACChar"/>
    <w:qFormat/>
    <w:rsid w:val="001F2A20"/>
    <w:pPr>
      <w:jc w:val="center"/>
    </w:pPr>
  </w:style>
  <w:style w:type="paragraph" w:customStyle="1" w:styleId="TAL">
    <w:name w:val="TAL"/>
    <w:basedOn w:val="Normal"/>
    <w:link w:val="TALCar"/>
    <w:qFormat/>
    <w:rsid w:val="001F2A20"/>
    <w:pPr>
      <w:keepNext/>
      <w:keepLines/>
      <w:spacing w:after="0"/>
    </w:pPr>
    <w:rPr>
      <w:rFonts w:ascii="Arial" w:hAnsi="Arial"/>
      <w:sz w:val="18"/>
    </w:rPr>
  </w:style>
  <w:style w:type="character" w:customStyle="1" w:styleId="TALCar">
    <w:name w:val="TAL Car"/>
    <w:link w:val="TAL"/>
    <w:qFormat/>
    <w:locked/>
    <w:rsid w:val="001D2C1A"/>
    <w:rPr>
      <w:rFonts w:ascii="Arial" w:hAnsi="Arial"/>
      <w:sz w:val="18"/>
      <w:lang w:val="en-GB" w:eastAsia="en-US"/>
    </w:rPr>
  </w:style>
  <w:style w:type="character" w:customStyle="1" w:styleId="TACChar">
    <w:name w:val="TAC Char"/>
    <w:link w:val="TAC"/>
    <w:qFormat/>
    <w:rsid w:val="001D2C1A"/>
    <w:rPr>
      <w:rFonts w:ascii="Arial" w:hAnsi="Arial"/>
      <w:sz w:val="18"/>
      <w:lang w:val="en-GB" w:eastAsia="en-US"/>
    </w:rPr>
  </w:style>
  <w:style w:type="character" w:customStyle="1" w:styleId="TAHCar">
    <w:name w:val="TAH Car"/>
    <w:link w:val="TAH"/>
    <w:qFormat/>
    <w:rsid w:val="001D2C1A"/>
    <w:rPr>
      <w:rFonts w:ascii="Arial" w:hAnsi="Arial"/>
      <w:b/>
      <w:sz w:val="18"/>
      <w:lang w:val="en-GB" w:eastAsia="en-US"/>
    </w:rPr>
  </w:style>
  <w:style w:type="paragraph" w:customStyle="1" w:styleId="TF">
    <w:name w:val="TF"/>
    <w:basedOn w:val="TH"/>
    <w:rsid w:val="001F2A20"/>
    <w:pPr>
      <w:keepNext w:val="0"/>
      <w:spacing w:before="0" w:after="240"/>
    </w:pPr>
  </w:style>
  <w:style w:type="paragraph" w:customStyle="1" w:styleId="TH">
    <w:name w:val="TH"/>
    <w:basedOn w:val="Normal"/>
    <w:link w:val="THChar"/>
    <w:qFormat/>
    <w:rsid w:val="001F2A20"/>
    <w:pPr>
      <w:keepNext/>
      <w:keepLines/>
      <w:spacing w:before="60"/>
      <w:jc w:val="center"/>
    </w:pPr>
    <w:rPr>
      <w:rFonts w:ascii="Arial" w:hAnsi="Arial"/>
      <w:b/>
    </w:rPr>
  </w:style>
  <w:style w:type="character" w:customStyle="1" w:styleId="THChar">
    <w:name w:val="TH Char"/>
    <w:link w:val="TH"/>
    <w:qFormat/>
    <w:locked/>
    <w:rsid w:val="001D2C1A"/>
    <w:rPr>
      <w:rFonts w:ascii="Arial" w:hAnsi="Arial"/>
      <w:b/>
      <w:lang w:val="en-GB" w:eastAsia="en-US"/>
    </w:rPr>
  </w:style>
  <w:style w:type="paragraph" w:customStyle="1" w:styleId="NO">
    <w:name w:val="NO"/>
    <w:basedOn w:val="Normal"/>
    <w:link w:val="NOChar"/>
    <w:uiPriority w:val="99"/>
    <w:qFormat/>
    <w:rsid w:val="001F2A20"/>
    <w:pPr>
      <w:keepLines/>
      <w:ind w:left="1135" w:hanging="851"/>
    </w:pPr>
  </w:style>
  <w:style w:type="paragraph" w:styleId="TOC9">
    <w:name w:val="toc 9"/>
    <w:basedOn w:val="TOC8"/>
    <w:uiPriority w:val="39"/>
    <w:rsid w:val="001F2A20"/>
    <w:pPr>
      <w:ind w:left="1418" w:hanging="1418"/>
    </w:pPr>
  </w:style>
  <w:style w:type="paragraph" w:customStyle="1" w:styleId="EX">
    <w:name w:val="EX"/>
    <w:basedOn w:val="Normal"/>
    <w:rsid w:val="001F2A20"/>
    <w:pPr>
      <w:keepLines/>
      <w:ind w:left="1702" w:hanging="1418"/>
    </w:pPr>
  </w:style>
  <w:style w:type="paragraph" w:customStyle="1" w:styleId="LD">
    <w:name w:val="LD"/>
    <w:rsid w:val="001F2A20"/>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1F2A20"/>
    <w:pPr>
      <w:spacing w:after="0"/>
    </w:pPr>
  </w:style>
  <w:style w:type="paragraph" w:customStyle="1" w:styleId="EW">
    <w:name w:val="EW"/>
    <w:basedOn w:val="EX"/>
    <w:rsid w:val="001F2A20"/>
    <w:pPr>
      <w:spacing w:after="0"/>
    </w:pPr>
  </w:style>
  <w:style w:type="paragraph" w:styleId="TOC6">
    <w:name w:val="toc 6"/>
    <w:basedOn w:val="TOC5"/>
    <w:next w:val="Normal"/>
    <w:uiPriority w:val="39"/>
    <w:rsid w:val="001F2A20"/>
    <w:pPr>
      <w:ind w:left="1985" w:hanging="1985"/>
    </w:pPr>
  </w:style>
  <w:style w:type="paragraph" w:styleId="TOC7">
    <w:name w:val="toc 7"/>
    <w:basedOn w:val="TOC6"/>
    <w:next w:val="Normal"/>
    <w:uiPriority w:val="39"/>
    <w:rsid w:val="001F2A20"/>
    <w:pPr>
      <w:ind w:left="2268" w:hanging="2268"/>
    </w:pPr>
  </w:style>
  <w:style w:type="paragraph" w:styleId="ListBullet2">
    <w:name w:val="List Bullet 2"/>
    <w:aliases w:val="lb2"/>
    <w:basedOn w:val="ListBullet"/>
    <w:rsid w:val="001F2A20"/>
    <w:pPr>
      <w:ind w:left="851"/>
    </w:pPr>
  </w:style>
  <w:style w:type="paragraph" w:styleId="ListBullet">
    <w:name w:val="List Bullet"/>
    <w:basedOn w:val="List"/>
    <w:uiPriority w:val="99"/>
    <w:rsid w:val="001F2A20"/>
  </w:style>
  <w:style w:type="paragraph" w:styleId="ListBullet3">
    <w:name w:val="List Bullet 3"/>
    <w:basedOn w:val="ListBullet2"/>
    <w:rsid w:val="001F2A20"/>
    <w:pPr>
      <w:ind w:left="1135"/>
    </w:pPr>
  </w:style>
  <w:style w:type="paragraph" w:customStyle="1" w:styleId="EQ">
    <w:name w:val="EQ"/>
    <w:basedOn w:val="Normal"/>
    <w:next w:val="Normal"/>
    <w:uiPriority w:val="99"/>
    <w:rsid w:val="001F2A20"/>
    <w:pPr>
      <w:keepLines/>
      <w:tabs>
        <w:tab w:val="center" w:pos="4536"/>
        <w:tab w:val="right" w:pos="9072"/>
      </w:tabs>
    </w:pPr>
    <w:rPr>
      <w:noProof/>
    </w:rPr>
  </w:style>
  <w:style w:type="paragraph" w:customStyle="1" w:styleId="NF">
    <w:name w:val="NF"/>
    <w:basedOn w:val="NO"/>
    <w:rsid w:val="001F2A20"/>
    <w:pPr>
      <w:keepNext/>
      <w:spacing w:after="0"/>
    </w:pPr>
    <w:rPr>
      <w:rFonts w:ascii="Arial" w:hAnsi="Arial"/>
      <w:sz w:val="18"/>
    </w:rPr>
  </w:style>
  <w:style w:type="paragraph" w:customStyle="1" w:styleId="PL">
    <w:name w:val="PL"/>
    <w:rsid w:val="001F2A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1F2A20"/>
    <w:pPr>
      <w:jc w:val="right"/>
    </w:pPr>
  </w:style>
  <w:style w:type="paragraph" w:customStyle="1" w:styleId="TAN">
    <w:name w:val="TAN"/>
    <w:basedOn w:val="TAL"/>
    <w:link w:val="TANChar"/>
    <w:qFormat/>
    <w:rsid w:val="001F2A20"/>
    <w:pPr>
      <w:ind w:left="851" w:hanging="851"/>
    </w:pPr>
  </w:style>
  <w:style w:type="character" w:customStyle="1" w:styleId="TANChar">
    <w:name w:val="TAN Char"/>
    <w:link w:val="TAN"/>
    <w:qFormat/>
    <w:rsid w:val="001D2C1A"/>
    <w:rPr>
      <w:rFonts w:ascii="Arial" w:hAnsi="Arial"/>
      <w:sz w:val="18"/>
      <w:lang w:val="en-GB" w:eastAsia="en-US"/>
    </w:rPr>
  </w:style>
  <w:style w:type="paragraph" w:customStyle="1" w:styleId="ZA">
    <w:name w:val="ZA"/>
    <w:rsid w:val="001F2A2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1F2A2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1F2A20"/>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1F2A2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qFormat/>
    <w:rsid w:val="001F2A20"/>
    <w:pPr>
      <w:framePr w:wrap="notBeside" w:y="16161"/>
    </w:pPr>
  </w:style>
  <w:style w:type="character" w:customStyle="1" w:styleId="ZGSM">
    <w:name w:val="ZGSM"/>
    <w:rsid w:val="001F2A20"/>
  </w:style>
  <w:style w:type="paragraph" w:styleId="List2">
    <w:name w:val="List 2"/>
    <w:basedOn w:val="List"/>
    <w:uiPriority w:val="99"/>
    <w:rsid w:val="001F2A20"/>
    <w:pPr>
      <w:ind w:left="851"/>
    </w:pPr>
  </w:style>
  <w:style w:type="paragraph" w:customStyle="1" w:styleId="ZG">
    <w:name w:val="ZG"/>
    <w:rsid w:val="001F2A2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1F2A20"/>
    <w:pPr>
      <w:ind w:left="1135"/>
    </w:pPr>
  </w:style>
  <w:style w:type="paragraph" w:styleId="List4">
    <w:name w:val="List 4"/>
    <w:basedOn w:val="List3"/>
    <w:rsid w:val="001F2A20"/>
    <w:pPr>
      <w:ind w:left="1418"/>
    </w:pPr>
  </w:style>
  <w:style w:type="paragraph" w:styleId="List5">
    <w:name w:val="List 5"/>
    <w:basedOn w:val="List4"/>
    <w:rsid w:val="001F2A20"/>
    <w:pPr>
      <w:ind w:left="1702"/>
    </w:pPr>
  </w:style>
  <w:style w:type="paragraph" w:customStyle="1" w:styleId="EditorsNote">
    <w:name w:val="Editor's Note"/>
    <w:basedOn w:val="NO"/>
    <w:rsid w:val="001F2A20"/>
    <w:rPr>
      <w:color w:val="FF0000"/>
    </w:rPr>
  </w:style>
  <w:style w:type="paragraph" w:styleId="ListBullet4">
    <w:name w:val="List Bullet 4"/>
    <w:basedOn w:val="ListBullet3"/>
    <w:rsid w:val="001F2A20"/>
    <w:pPr>
      <w:ind w:left="1418"/>
    </w:pPr>
  </w:style>
  <w:style w:type="paragraph" w:styleId="ListBullet5">
    <w:name w:val="List Bullet 5"/>
    <w:basedOn w:val="ListBullet4"/>
    <w:rsid w:val="001F2A20"/>
    <w:pPr>
      <w:ind w:left="1702"/>
    </w:pPr>
  </w:style>
  <w:style w:type="paragraph" w:customStyle="1" w:styleId="B1">
    <w:name w:val="B1"/>
    <w:basedOn w:val="List"/>
    <w:link w:val="B1Char1"/>
    <w:qFormat/>
    <w:rsid w:val="001F2A20"/>
  </w:style>
  <w:style w:type="character" w:customStyle="1" w:styleId="B1Char1">
    <w:name w:val="B1 Char1"/>
    <w:link w:val="B1"/>
    <w:qFormat/>
    <w:locked/>
    <w:rsid w:val="001D2C1A"/>
    <w:rPr>
      <w:lang w:val="en-GB" w:eastAsia="en-US"/>
    </w:rPr>
  </w:style>
  <w:style w:type="paragraph" w:customStyle="1" w:styleId="B2">
    <w:name w:val="B2"/>
    <w:basedOn w:val="List2"/>
    <w:link w:val="B2Char"/>
    <w:qFormat/>
    <w:rsid w:val="001F2A20"/>
  </w:style>
  <w:style w:type="character" w:customStyle="1" w:styleId="B2Char">
    <w:name w:val="B2 Char"/>
    <w:link w:val="B2"/>
    <w:qFormat/>
    <w:locked/>
    <w:rsid w:val="00216776"/>
    <w:rPr>
      <w:lang w:val="en-GB" w:eastAsia="en-US"/>
    </w:rPr>
  </w:style>
  <w:style w:type="paragraph" w:customStyle="1" w:styleId="B3">
    <w:name w:val="B3"/>
    <w:basedOn w:val="List3"/>
    <w:link w:val="B3Char2"/>
    <w:qFormat/>
    <w:rsid w:val="001F2A20"/>
  </w:style>
  <w:style w:type="paragraph" w:customStyle="1" w:styleId="B4">
    <w:name w:val="B4"/>
    <w:basedOn w:val="List4"/>
    <w:rsid w:val="001F2A20"/>
  </w:style>
  <w:style w:type="paragraph" w:customStyle="1" w:styleId="B5">
    <w:name w:val="B5"/>
    <w:basedOn w:val="List5"/>
    <w:rsid w:val="001F2A20"/>
  </w:style>
  <w:style w:type="paragraph" w:styleId="Footer">
    <w:name w:val="footer"/>
    <w:basedOn w:val="Header"/>
    <w:link w:val="FooterChar"/>
    <w:uiPriority w:val="99"/>
    <w:rsid w:val="001F2A20"/>
    <w:pPr>
      <w:jc w:val="center"/>
    </w:pPr>
    <w:rPr>
      <w:i/>
    </w:rPr>
  </w:style>
  <w:style w:type="character" w:customStyle="1" w:styleId="FooterChar">
    <w:name w:val="Footer Char"/>
    <w:link w:val="Footer"/>
    <w:uiPriority w:val="99"/>
    <w:rsid w:val="001D2C1A"/>
    <w:rPr>
      <w:rFonts w:ascii="Arial" w:hAnsi="Arial"/>
      <w:b/>
      <w:i/>
      <w:noProof/>
      <w:sz w:val="18"/>
      <w:lang w:eastAsia="en-US"/>
    </w:rPr>
  </w:style>
  <w:style w:type="paragraph" w:customStyle="1" w:styleId="ZTD">
    <w:name w:val="ZTD"/>
    <w:basedOn w:val="ZB"/>
    <w:rsid w:val="001F2A20"/>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aliases w:val="bt,AvtalBrödtext,ändrad,Bodytext,AvtalBrodtext,andrad,EHPT,Body Text2,Body3,compact,paragraph 2,body indent,- TF,Requirements,Body Text level 1,Response,à¹×éÍàÃ×èÍ§,Compliance,code,à¹,AvtalBr,bodytext,Block text,body text,sp,正文文本"/>
    <w:basedOn w:val="Normal"/>
    <w:link w:val="BodyTextChar"/>
    <w:qFormat/>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aliases w:val="bt Char,AvtalBrödtext Char,ändrad Char,Bodytext Char,AvtalBrodtext Char,andrad Char,EHPT Char,Body Text2 Char,Body3 Char,compact Char,paragraph 2 Char,body indent Char,- TF Char,Requirements Char,Body Text level 1 Char,Response Char"/>
    <w:link w:val="BodyText"/>
    <w:qForma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uiPriority w:val="99"/>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uiPriority w:val="99"/>
    <w:rsid w:val="001D2C1A"/>
    <w:rPr>
      <w:rFonts w:ascii="Tahoma" w:eastAsia="MS Gothic" w:hAnsi="Tahoma"/>
      <w:sz w:val="24"/>
      <w:shd w:val="clear" w:color="auto" w:fill="000080"/>
      <w:lang w:val="en-GB"/>
    </w:rPr>
  </w:style>
  <w:style w:type="paragraph" w:styleId="PlainText">
    <w:name w:val="Plain Text"/>
    <w:basedOn w:val="Normal"/>
    <w:link w:val="PlainTextChar"/>
    <w:uiPriority w:val="99"/>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uiPriority w:val="99"/>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qFormat/>
    <w:rsid w:val="001D2C1A"/>
    <w:pPr>
      <w:overflowPunct/>
      <w:autoSpaceDE/>
      <w:autoSpaceDN/>
      <w:adjustRightInd/>
      <w:spacing w:before="120" w:after="120"/>
      <w:textAlignment w:val="auto"/>
    </w:pPr>
    <w:rPr>
      <w:rFonts w:eastAsia="MS Gothic"/>
      <w:b/>
      <w:sz w:val="24"/>
      <w:lang w:eastAsia="ja-JP"/>
    </w:r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locked/>
    <w:rsid w:val="00216776"/>
    <w:rPr>
      <w:rFonts w:eastAsia="MS Gothic"/>
      <w:b/>
      <w:sz w:val="24"/>
      <w:lang w:val="en-GB"/>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uiPriority w:val="10"/>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uiPriority w:val="10"/>
    <w:rsid w:val="001D2C1A"/>
    <w:rPr>
      <w:rFonts w:ascii="Arial" w:eastAsia="MS Gothic" w:hAnsi="Arial"/>
      <w:b/>
      <w:sz w:val="24"/>
      <w:lang w:val="en-GB"/>
    </w:rPr>
  </w:style>
  <w:style w:type="paragraph" w:styleId="TableofFigures">
    <w:name w:val="table of figures"/>
    <w:basedOn w:val="TOC1"/>
    <w:next w:val="Normal"/>
    <w:uiPriority w:val="99"/>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val="en-GB"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qFormat/>
    <w:rsid w:val="001D2C1A"/>
    <w:rPr>
      <w:rFonts w:eastAsia="Times New Roman"/>
      <w:noProof w:val="0"/>
      <w:kern w:val="2"/>
      <w:sz w:val="16"/>
      <w:lang w:val="en-GB"/>
    </w:rPr>
  </w:style>
  <w:style w:type="paragraph" w:styleId="BalloonText">
    <w:name w:val="Balloon Text"/>
    <w:basedOn w:val="Normal"/>
    <w:link w:val="BalloonTextChar"/>
    <w:uiPriority w:val="99"/>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uiPriority w:val="99"/>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uiPriority w:val="99"/>
    <w:qFormat/>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uiPriority w:val="99"/>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uiPriority w:val="99"/>
    <w:rsid w:val="001D2C1A"/>
    <w:rPr>
      <w:b/>
      <w:sz w:val="24"/>
    </w:rPr>
  </w:style>
  <w:style w:type="character" w:customStyle="1" w:styleId="CommentSubjectChar">
    <w:name w:val="Comment Subject Char"/>
    <w:link w:val="CommentSubject"/>
    <w:uiPriority w:val="99"/>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lang w:eastAsia="en-GB"/>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목록 단락,リスト段落,列出段落,?? ??,?????,????,Lista1,列出段落1,中等深浅网格 1 - 着色 21,列表段落1,—ño’i—Ž,列表段落,¥¡¡¡¡ì¬º¥¹¥È¶ÎÂä,ÁÐ³ö¶ÎÂä,¥ê¥¹¥È¶ÎÂä,1st level - Bullet List Paragraph,Lettre d'introduction,Paragrafo elenco,Normal bullet 2,Bullet list,목록단락,列"/>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목록 단락 Char,リスト段落 Char,列出段落 Char,?? ?? Char,????? Char,???? Char,Lista1 Char,列出段落1 Char,中等深浅网格 1 - 着色 21 Char,列表段落1 Char,—ño’i—Ž Char,列表段落 Char,¥¡¡¡¡ì¬º¥¹¥È¶ÎÂä Char,ÁÐ³ö¶ÎÂä Char,¥ê¥¹¥È¶ÎÂä Char,Paragrafo elenco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qFormat/>
    <w:rsid w:val="001D2C1A"/>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styleId="Emphasis">
    <w:name w:val="Emphasis"/>
    <w:basedOn w:val="DefaultParagraphFont"/>
    <w:uiPriority w:val="20"/>
    <w:qFormat/>
    <w:rsid w:val="00A86AB5"/>
    <w:rPr>
      <w:i/>
      <w:iCs/>
    </w:rPr>
  </w:style>
  <w:style w:type="paragraph" w:customStyle="1" w:styleId="Agreement">
    <w:name w:val="Agreement"/>
    <w:basedOn w:val="Normal"/>
    <w:next w:val="Doc-text2"/>
    <w:rsid w:val="00AD7717"/>
    <w:pPr>
      <w:numPr>
        <w:numId w:val="5"/>
      </w:numPr>
      <w:overflowPunct/>
      <w:autoSpaceDE/>
      <w:autoSpaceDN/>
      <w:adjustRightInd/>
      <w:spacing w:before="60" w:after="0"/>
      <w:textAlignment w:val="auto"/>
    </w:pPr>
    <w:rPr>
      <w:rFonts w:ascii="Arial" w:hAnsi="Arial"/>
      <w:b/>
      <w:szCs w:val="24"/>
      <w:lang w:eastAsia="en-GB"/>
    </w:rPr>
  </w:style>
  <w:style w:type="paragraph" w:customStyle="1" w:styleId="notes">
    <w:name w:val="notes"/>
    <w:basedOn w:val="Normal"/>
    <w:link w:val="notesChar"/>
    <w:qFormat/>
    <w:rsid w:val="007B5818"/>
    <w:pPr>
      <w:overflowPunct/>
      <w:autoSpaceDE/>
      <w:autoSpaceDN/>
      <w:adjustRightInd/>
      <w:spacing w:after="0" w:line="259" w:lineRule="auto"/>
      <w:textAlignment w:val="auto"/>
    </w:pPr>
    <w:rPr>
      <w:rFonts w:ascii="Arial" w:eastAsiaTheme="minorEastAsia" w:hAnsi="Arial" w:cs="Arial"/>
      <w:i/>
      <w:color w:val="00B0F0"/>
      <w:sz w:val="16"/>
      <w:szCs w:val="16"/>
      <w:lang w:val="en-US" w:eastAsia="zh-CN"/>
    </w:rPr>
  </w:style>
  <w:style w:type="character" w:customStyle="1" w:styleId="notesChar">
    <w:name w:val="notes Char"/>
    <w:basedOn w:val="DefaultParagraphFont"/>
    <w:link w:val="notes"/>
    <w:rsid w:val="007B5818"/>
    <w:rPr>
      <w:rFonts w:ascii="Arial" w:eastAsiaTheme="minorEastAsia" w:hAnsi="Arial" w:cs="Arial"/>
      <w:i/>
      <w:color w:val="00B0F0"/>
      <w:sz w:val="16"/>
      <w:szCs w:val="16"/>
      <w:lang w:eastAsia="zh-CN"/>
    </w:rPr>
  </w:style>
  <w:style w:type="paragraph" w:customStyle="1" w:styleId="EmailDiscussion">
    <w:name w:val="EmailDiscussion"/>
    <w:basedOn w:val="Normal"/>
    <w:next w:val="Normal"/>
    <w:link w:val="EmailDiscussionChar"/>
    <w:rsid w:val="00E05CEB"/>
    <w:pPr>
      <w:numPr>
        <w:numId w:val="6"/>
      </w:numPr>
      <w:overflowPunct/>
      <w:autoSpaceDE/>
      <w:autoSpaceDN/>
      <w:adjustRightInd/>
      <w:spacing w:before="40" w:after="0"/>
      <w:textAlignment w:val="auto"/>
    </w:pPr>
    <w:rPr>
      <w:rFonts w:ascii="Arial" w:hAnsi="Arial"/>
      <w:b/>
      <w:szCs w:val="24"/>
      <w:lang w:eastAsia="en-GB"/>
    </w:rPr>
  </w:style>
  <w:style w:type="character" w:customStyle="1" w:styleId="EmailDiscussionChar">
    <w:name w:val="EmailDiscussion Char"/>
    <w:link w:val="EmailDiscussion"/>
    <w:rsid w:val="00E05CEB"/>
    <w:rPr>
      <w:rFonts w:ascii="Arial" w:hAnsi="Arial"/>
      <w:b/>
      <w:szCs w:val="24"/>
      <w:lang w:val="en-GB" w:eastAsia="en-GB"/>
    </w:rPr>
  </w:style>
  <w:style w:type="paragraph" w:customStyle="1" w:styleId="paper">
    <w:name w:val="paper"/>
    <w:basedOn w:val="Normal"/>
    <w:next w:val="Normal"/>
    <w:link w:val="paperChar"/>
    <w:qFormat/>
    <w:rsid w:val="0004390E"/>
    <w:pPr>
      <w:tabs>
        <w:tab w:val="right" w:pos="10080"/>
      </w:tabs>
      <w:overflowPunct/>
      <w:autoSpaceDE/>
      <w:autoSpaceDN/>
      <w:adjustRightInd/>
      <w:spacing w:before="120" w:after="0" w:line="259" w:lineRule="auto"/>
      <w:textAlignment w:val="auto"/>
    </w:pPr>
    <w:rPr>
      <w:rFonts w:ascii="Arial" w:eastAsiaTheme="minorEastAsia" w:hAnsi="Arial" w:cs="Arial"/>
      <w:b/>
      <w:sz w:val="16"/>
      <w:szCs w:val="16"/>
      <w:u w:val="single"/>
      <w:lang w:val="en-US" w:eastAsia="zh-CN"/>
    </w:rPr>
  </w:style>
  <w:style w:type="character" w:customStyle="1" w:styleId="paperChar">
    <w:name w:val="paper Char"/>
    <w:basedOn w:val="DefaultParagraphFont"/>
    <w:link w:val="paper"/>
    <w:rsid w:val="0004390E"/>
    <w:rPr>
      <w:rFonts w:ascii="Arial" w:eastAsiaTheme="minorEastAsia" w:hAnsi="Arial" w:cs="Arial"/>
      <w:b/>
      <w:sz w:val="16"/>
      <w:szCs w:val="16"/>
      <w:u w:val="single"/>
      <w:lang w:eastAsia="zh-CN"/>
    </w:rPr>
  </w:style>
  <w:style w:type="character" w:styleId="PlaceholderText">
    <w:name w:val="Placeholder Text"/>
    <w:basedOn w:val="DefaultParagraphFont"/>
    <w:uiPriority w:val="99"/>
    <w:semiHidden/>
    <w:rsid w:val="00F44547"/>
    <w:rPr>
      <w:color w:val="808080"/>
    </w:rPr>
  </w:style>
  <w:style w:type="paragraph" w:customStyle="1" w:styleId="Default">
    <w:name w:val="Default"/>
    <w:uiPriority w:val="99"/>
    <w:rsid w:val="00765856"/>
    <w:pPr>
      <w:autoSpaceDE w:val="0"/>
      <w:autoSpaceDN w:val="0"/>
      <w:adjustRightInd w:val="0"/>
    </w:pPr>
    <w:rPr>
      <w:rFonts w:ascii="NII Sans" w:eastAsia="SimSun" w:hAnsi="NII Sans" w:cs="NII Sans"/>
      <w:color w:val="000000"/>
      <w:sz w:val="24"/>
      <w:szCs w:val="24"/>
      <w:lang w:val="fi-FI" w:eastAsia="zh-CN"/>
    </w:rPr>
  </w:style>
  <w:style w:type="character" w:styleId="Strong">
    <w:name w:val="Strong"/>
    <w:uiPriority w:val="22"/>
    <w:qFormat/>
    <w:rsid w:val="00216776"/>
    <w:rPr>
      <w:rFonts w:ascii="Arial Unicode MS" w:eastAsia="Arial Unicode MS" w:hAnsi="Arial Unicode MS" w:cs="Arial" w:hint="eastAsia"/>
      <w:b/>
      <w:bCs/>
      <w:noProof w:val="0"/>
      <w:kern w:val="2"/>
      <w:sz w:val="21"/>
      <w:lang w:val="en-GB" w:eastAsia="zh-CN" w:bidi="ar-SA"/>
    </w:rPr>
  </w:style>
  <w:style w:type="paragraph" w:customStyle="1" w:styleId="msonormal0">
    <w:name w:val="msonormal"/>
    <w:basedOn w:val="Normal"/>
    <w:uiPriority w:val="99"/>
    <w:rsid w:val="00216776"/>
    <w:pPr>
      <w:overflowPunct/>
      <w:autoSpaceDE/>
      <w:autoSpaceDN/>
      <w:adjustRightInd/>
      <w:spacing w:before="100" w:beforeAutospacing="1" w:after="100" w:afterAutospacing="1"/>
      <w:textAlignment w:val="auto"/>
    </w:pPr>
    <w:rPr>
      <w:rFonts w:eastAsiaTheme="minorEastAsia"/>
      <w:sz w:val="24"/>
      <w:szCs w:val="24"/>
      <w:lang w:val="en-US"/>
    </w:rPr>
  </w:style>
  <w:style w:type="paragraph" w:styleId="NoSpacing">
    <w:name w:val="No Spacing"/>
    <w:uiPriority w:val="1"/>
    <w:qFormat/>
    <w:rsid w:val="00216776"/>
    <w:rPr>
      <w:rFonts w:ascii="Arial" w:eastAsiaTheme="minorEastAsia" w:hAnsi="Arial" w:cs="Arial"/>
      <w:sz w:val="16"/>
      <w:szCs w:val="16"/>
      <w:lang w:eastAsia="zh-CN"/>
    </w:rPr>
  </w:style>
  <w:style w:type="paragraph" w:customStyle="1" w:styleId="Text0">
    <w:name w:val="Text"/>
    <w:uiPriority w:val="99"/>
    <w:rsid w:val="00216776"/>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LGTdoc">
    <w:name w:val="LGTdoc_본문"/>
    <w:basedOn w:val="Normal"/>
    <w:link w:val="LGTdocChar"/>
    <w:uiPriority w:val="99"/>
    <w:rsid w:val="00216776"/>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1Char">
    <w:name w:val="LGTdoc_제목1 Char"/>
    <w:basedOn w:val="DefaultParagraphFont"/>
    <w:link w:val="LGTdoc1"/>
    <w:locked/>
    <w:rsid w:val="00216776"/>
    <w:rPr>
      <w:rFonts w:eastAsia="Batang"/>
      <w:b/>
      <w:sz w:val="28"/>
      <w:lang w:val="en-GB" w:eastAsia="ko-KR"/>
    </w:rPr>
  </w:style>
  <w:style w:type="paragraph" w:customStyle="1" w:styleId="LGTdoc1">
    <w:name w:val="LGTdoc_제목1"/>
    <w:basedOn w:val="Normal"/>
    <w:link w:val="LGTdoc1Char"/>
    <w:uiPriority w:val="99"/>
    <w:rsid w:val="00216776"/>
    <w:pPr>
      <w:overflowPunct/>
      <w:autoSpaceDE/>
      <w:autoSpaceDN/>
      <w:snapToGrid w:val="0"/>
      <w:spacing w:beforeLines="50" w:after="100" w:afterAutospacing="1"/>
      <w:jc w:val="both"/>
      <w:textAlignment w:val="auto"/>
    </w:pPr>
    <w:rPr>
      <w:rFonts w:eastAsia="Batang"/>
      <w:b/>
      <w:sz w:val="28"/>
      <w:lang w:eastAsia="ko-KR"/>
    </w:rPr>
  </w:style>
  <w:style w:type="paragraph" w:customStyle="1" w:styleId="TdocHeader2">
    <w:name w:val="Tdoc_Header_2"/>
    <w:basedOn w:val="Normal"/>
    <w:uiPriority w:val="99"/>
    <w:rsid w:val="00216776"/>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Proposal">
    <w:name w:val="Proposal (文字)"/>
    <w:link w:val="Proposal0"/>
    <w:locked/>
    <w:rsid w:val="00216776"/>
    <w:rPr>
      <w:rFonts w:ascii="Arial" w:eastAsia="SimSun" w:hAnsi="Arial"/>
      <w:b/>
      <w:bCs/>
      <w:lang w:val="en-GB"/>
    </w:rPr>
  </w:style>
  <w:style w:type="paragraph" w:customStyle="1" w:styleId="Proposal0">
    <w:name w:val="Proposal"/>
    <w:basedOn w:val="Normal"/>
    <w:link w:val="Proposal"/>
    <w:uiPriority w:val="99"/>
    <w:qFormat/>
    <w:rsid w:val="00216776"/>
    <w:pPr>
      <w:tabs>
        <w:tab w:val="num" w:pos="-136"/>
        <w:tab w:val="left" w:pos="1701"/>
      </w:tabs>
      <w:spacing w:after="120"/>
      <w:ind w:left="-136" w:hanging="1304"/>
      <w:jc w:val="both"/>
      <w:textAlignment w:val="auto"/>
    </w:pPr>
    <w:rPr>
      <w:rFonts w:ascii="Arial" w:eastAsia="SimSun" w:hAnsi="Arial"/>
      <w:b/>
      <w:bCs/>
      <w:lang w:eastAsia="ja-JP"/>
    </w:rPr>
  </w:style>
  <w:style w:type="paragraph" w:customStyle="1" w:styleId="a1">
    <w:name w:val="_내용"/>
    <w:basedOn w:val="Normal"/>
    <w:uiPriority w:val="99"/>
    <w:rsid w:val="00216776"/>
    <w:pPr>
      <w:widowControl w:val="0"/>
      <w:wordWrap w:val="0"/>
      <w:overflowPunct/>
      <w:adjustRightInd/>
      <w:spacing w:before="60" w:after="0" w:line="360" w:lineRule="atLeast"/>
      <w:jc w:val="both"/>
      <w:textAlignment w:val="auto"/>
    </w:pPr>
    <w:rPr>
      <w:rFonts w:eastAsia="Gulim"/>
      <w:kern w:val="2"/>
      <w:szCs w:val="24"/>
      <w:lang w:val="en-US" w:eastAsia="ko-KR"/>
    </w:rPr>
  </w:style>
  <w:style w:type="character" w:customStyle="1" w:styleId="IvDbodytextChar">
    <w:name w:val="IvD bodytext Char"/>
    <w:basedOn w:val="BodyTextChar"/>
    <w:link w:val="IvDbodytext"/>
    <w:locked/>
    <w:rsid w:val="00216776"/>
    <w:rPr>
      <w:rFonts w:eastAsiaTheme="minorHAnsi"/>
      <w:spacing w:val="2"/>
      <w:sz w:val="24"/>
      <w:lang w:val="x-none" w:eastAsia="en-US"/>
    </w:rPr>
  </w:style>
  <w:style w:type="paragraph" w:customStyle="1" w:styleId="IvDbodytext">
    <w:name w:val="IvD bodytext"/>
    <w:basedOn w:val="BodyText"/>
    <w:link w:val="IvDbodytextChar"/>
    <w:qFormat/>
    <w:rsid w:val="00216776"/>
    <w:pPr>
      <w:keepLines/>
      <w:tabs>
        <w:tab w:val="left" w:pos="2552"/>
        <w:tab w:val="left" w:pos="3856"/>
        <w:tab w:val="left" w:pos="5216"/>
        <w:tab w:val="left" w:pos="6464"/>
        <w:tab w:val="left" w:pos="7768"/>
        <w:tab w:val="left" w:pos="9072"/>
        <w:tab w:val="left" w:pos="9639"/>
      </w:tabs>
      <w:spacing w:before="240" w:after="0" w:line="256" w:lineRule="auto"/>
    </w:pPr>
    <w:rPr>
      <w:rFonts w:eastAsiaTheme="minorHAnsi"/>
      <w:spacing w:val="2"/>
      <w:sz w:val="20"/>
      <w:lang w:val="x-none" w:eastAsia="en-US"/>
    </w:rPr>
  </w:style>
  <w:style w:type="paragraph" w:customStyle="1" w:styleId="Observation">
    <w:name w:val="Observation"/>
    <w:basedOn w:val="Proposal0"/>
    <w:uiPriority w:val="99"/>
    <w:qFormat/>
    <w:rsid w:val="00216776"/>
    <w:pPr>
      <w:numPr>
        <w:numId w:val="7"/>
      </w:numPr>
      <w:tabs>
        <w:tab w:val="num" w:pos="992"/>
      </w:tabs>
      <w:ind w:left="992" w:hanging="425"/>
    </w:pPr>
    <w:rPr>
      <w:rFonts w:eastAsia="Times New Roman"/>
      <w:sz w:val="22"/>
    </w:rPr>
  </w:style>
  <w:style w:type="paragraph" w:customStyle="1" w:styleId="Style1">
    <w:name w:val="_Style 1"/>
    <w:basedOn w:val="Normal"/>
    <w:uiPriority w:val="34"/>
    <w:qFormat/>
    <w:rsid w:val="00216776"/>
    <w:pPr>
      <w:overflowPunct/>
      <w:autoSpaceDE/>
      <w:autoSpaceDN/>
      <w:adjustRightInd/>
      <w:spacing w:line="256" w:lineRule="auto"/>
      <w:ind w:leftChars="400" w:left="840"/>
      <w:textAlignment w:val="auto"/>
    </w:pPr>
    <w:rPr>
      <w:rFonts w:eastAsia="Times New Roman"/>
    </w:rPr>
  </w:style>
  <w:style w:type="character" w:customStyle="1" w:styleId="B1Zchn">
    <w:name w:val="B1 Zchn"/>
    <w:basedOn w:val="DefaultParagraphFont"/>
    <w:qFormat/>
    <w:locked/>
    <w:rsid w:val="00216776"/>
    <w:rPr>
      <w:rFonts w:eastAsia="Times New Roman"/>
      <w:lang w:val="en-GB"/>
    </w:rPr>
  </w:style>
  <w:style w:type="paragraph" w:customStyle="1" w:styleId="western">
    <w:name w:val="western"/>
    <w:basedOn w:val="Normal"/>
    <w:uiPriority w:val="99"/>
    <w:rsid w:val="00216776"/>
    <w:pPr>
      <w:overflowPunct/>
      <w:autoSpaceDE/>
      <w:autoSpaceDN/>
      <w:adjustRightInd/>
      <w:spacing w:after="100" w:afterAutospacing="1"/>
      <w:textAlignment w:val="auto"/>
    </w:pPr>
    <w:rPr>
      <w:rFonts w:eastAsia="Times New Roman"/>
      <w:sz w:val="24"/>
      <w:szCs w:val="24"/>
      <w:lang w:val="en-US"/>
    </w:rPr>
  </w:style>
  <w:style w:type="paragraph" w:customStyle="1" w:styleId="21Descriptiontext">
    <w:name w:val="2.1 Description text"/>
    <w:basedOn w:val="Normal"/>
    <w:uiPriority w:val="99"/>
    <w:rsid w:val="00216776"/>
    <w:pPr>
      <w:tabs>
        <w:tab w:val="left" w:pos="851"/>
        <w:tab w:val="left" w:pos="1418"/>
      </w:tabs>
      <w:overflowPunct/>
      <w:autoSpaceDE/>
      <w:autoSpaceDN/>
      <w:adjustRightInd/>
      <w:spacing w:after="240" w:line="360" w:lineRule="auto"/>
      <w:textAlignment w:val="auto"/>
    </w:pPr>
    <w:rPr>
      <w:rFonts w:ascii="Courier New" w:eastAsia="Times New Roman" w:hAnsi="Courier New"/>
      <w:sz w:val="24"/>
      <w:szCs w:val="24"/>
      <w:lang w:eastAsia="sv-SE"/>
    </w:rPr>
  </w:style>
  <w:style w:type="character" w:customStyle="1" w:styleId="RAN1bullet1Char">
    <w:name w:val="RAN1 bullet1 Char"/>
    <w:link w:val="RAN1bullet1"/>
    <w:uiPriority w:val="99"/>
    <w:locked/>
    <w:rsid w:val="00216776"/>
    <w:rPr>
      <w:rFonts w:ascii="Times" w:eastAsia="Batang" w:hAnsi="Times" w:cs="Times"/>
      <w:sz w:val="22"/>
      <w:szCs w:val="24"/>
      <w:lang w:val="en-GB" w:eastAsia="x-none"/>
    </w:rPr>
  </w:style>
  <w:style w:type="paragraph" w:customStyle="1" w:styleId="RAN1bullet1">
    <w:name w:val="RAN1 bullet1"/>
    <w:basedOn w:val="Normal"/>
    <w:link w:val="RAN1bullet1Char"/>
    <w:uiPriority w:val="99"/>
    <w:qFormat/>
    <w:rsid w:val="00216776"/>
    <w:pPr>
      <w:numPr>
        <w:numId w:val="8"/>
      </w:numPr>
      <w:overflowPunct/>
      <w:autoSpaceDE/>
      <w:autoSpaceDN/>
      <w:adjustRightInd/>
      <w:spacing w:after="0"/>
      <w:textAlignment w:val="auto"/>
    </w:pPr>
    <w:rPr>
      <w:rFonts w:ascii="Times" w:eastAsia="Batang" w:hAnsi="Times" w:cs="Times"/>
      <w:sz w:val="22"/>
      <w:szCs w:val="24"/>
      <w:lang w:eastAsia="x-none"/>
    </w:rPr>
  </w:style>
  <w:style w:type="paragraph" w:customStyle="1" w:styleId="paragraph">
    <w:name w:val="paragraph"/>
    <w:basedOn w:val="Normal"/>
    <w:rsid w:val="00216776"/>
    <w:pPr>
      <w:overflowPunct/>
      <w:autoSpaceDE/>
      <w:autoSpaceDN/>
      <w:adjustRightInd/>
      <w:spacing w:after="0" w:line="254" w:lineRule="auto"/>
      <w:textAlignment w:val="auto"/>
    </w:pPr>
    <w:rPr>
      <w:rFonts w:asciiTheme="minorHAnsi" w:eastAsia="Times New Roman" w:hAnsiTheme="minorHAnsi" w:cstheme="minorBidi"/>
      <w:sz w:val="24"/>
      <w:szCs w:val="24"/>
      <w:lang w:val="fi-FI" w:eastAsia="fi-FI"/>
    </w:rPr>
  </w:style>
  <w:style w:type="character" w:customStyle="1" w:styleId="proposalChar">
    <w:name w:val="proposal Char"/>
    <w:basedOn w:val="DefaultParagraphFont"/>
    <w:link w:val="proposal1"/>
    <w:locked/>
    <w:rsid w:val="00216776"/>
    <w:rPr>
      <w:b/>
    </w:rPr>
  </w:style>
  <w:style w:type="paragraph" w:customStyle="1" w:styleId="proposal1">
    <w:name w:val="proposal"/>
    <w:basedOn w:val="Normal"/>
    <w:link w:val="proposalChar"/>
    <w:uiPriority w:val="99"/>
    <w:qFormat/>
    <w:rsid w:val="00216776"/>
    <w:pPr>
      <w:autoSpaceDE/>
      <w:autoSpaceDN/>
      <w:snapToGrid w:val="0"/>
      <w:spacing w:after="60"/>
      <w:jc w:val="both"/>
      <w:textAlignment w:val="auto"/>
    </w:pPr>
    <w:rPr>
      <w:b/>
      <w:lang w:val="en-US" w:eastAsia="ja-JP"/>
    </w:rPr>
  </w:style>
  <w:style w:type="paragraph" w:customStyle="1" w:styleId="Normal0">
    <w:name w:val="Normal."/>
    <w:uiPriority w:val="99"/>
    <w:rsid w:val="00216776"/>
    <w:pPr>
      <w:widowControl w:val="0"/>
      <w:spacing w:line="180" w:lineRule="atLeast"/>
    </w:pPr>
    <w:rPr>
      <w:rFonts w:eastAsia="Batang"/>
      <w:kern w:val="2"/>
      <w:sz w:val="18"/>
      <w:szCs w:val="18"/>
      <w:lang w:eastAsia="en-US"/>
    </w:rPr>
  </w:style>
  <w:style w:type="character" w:customStyle="1" w:styleId="capChar3">
    <w:name w:val="cap Char3"/>
    <w:aliases w:val="cap Char Char2,Caption Char1 Char Char1,cap Char Char1 Char1,Caption Char Char1 Char Char1,cap Char2 Char1"/>
    <w:basedOn w:val="DefaultParagraphFont"/>
    <w:rsid w:val="00216776"/>
    <w:rPr>
      <w:lang w:val="en-GB" w:eastAsia="en-US"/>
    </w:rPr>
  </w:style>
  <w:style w:type="character" w:customStyle="1" w:styleId="normaltextrun">
    <w:name w:val="normaltextrun"/>
    <w:basedOn w:val="DefaultParagraphFont"/>
    <w:qFormat/>
    <w:rsid w:val="00216776"/>
  </w:style>
  <w:style w:type="character" w:customStyle="1" w:styleId="spellingerror">
    <w:name w:val="spellingerror"/>
    <w:basedOn w:val="DefaultParagraphFont"/>
    <w:qFormat/>
    <w:rsid w:val="00216776"/>
  </w:style>
  <w:style w:type="character" w:customStyle="1" w:styleId="normaltextrun1">
    <w:name w:val="normaltextrun1"/>
    <w:basedOn w:val="DefaultParagraphFont"/>
    <w:rsid w:val="00216776"/>
  </w:style>
  <w:style w:type="character" w:customStyle="1" w:styleId="eop">
    <w:name w:val="eop"/>
    <w:basedOn w:val="DefaultParagraphFont"/>
    <w:qFormat/>
    <w:rsid w:val="00216776"/>
  </w:style>
  <w:style w:type="character" w:customStyle="1" w:styleId="ProposalChar0">
    <w:name w:val="Proposal Char"/>
    <w:qFormat/>
    <w:rsid w:val="00216776"/>
    <w:rPr>
      <w:rFonts w:ascii="Times New Roman" w:eastAsia="Times New Roman" w:hAnsi="Times New Roman" w:cs="Times New Roman" w:hint="default"/>
      <w:b/>
      <w:bCs/>
      <w:lang w:val="en-GB"/>
    </w:rPr>
  </w:style>
  <w:style w:type="paragraph" w:customStyle="1" w:styleId="TdocHeading1">
    <w:name w:val="Tdoc_Heading_1"/>
    <w:basedOn w:val="Heading1"/>
    <w:next w:val="BodyText"/>
    <w:autoRedefine/>
    <w:uiPriority w:val="99"/>
    <w:rsid w:val="001A16D8"/>
    <w:pPr>
      <w:keepNext w:val="0"/>
      <w:keepLines w:val="0"/>
      <w:widowControl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x-none"/>
    </w:rPr>
  </w:style>
  <w:style w:type="paragraph" w:customStyle="1" w:styleId="TdocHeader1">
    <w:name w:val="Tdoc_Header_1"/>
    <w:basedOn w:val="Header"/>
    <w:uiPriority w:val="99"/>
    <w:rsid w:val="001A16D8"/>
    <w:pPr>
      <w:tabs>
        <w:tab w:val="right" w:pos="9072"/>
        <w:tab w:val="right" w:pos="10206"/>
      </w:tabs>
      <w:overflowPunct/>
      <w:autoSpaceDE/>
      <w:autoSpaceDN/>
      <w:adjustRightInd/>
      <w:jc w:val="both"/>
      <w:textAlignment w:val="auto"/>
    </w:pPr>
    <w:rPr>
      <w:rFonts w:eastAsia="Batang"/>
      <w:noProof w:val="0"/>
      <w:sz w:val="20"/>
      <w:lang w:val="en-GB"/>
    </w:rPr>
  </w:style>
  <w:style w:type="paragraph" w:customStyle="1" w:styleId="TdocHeading2">
    <w:name w:val="Tdoc_Heading_2"/>
    <w:basedOn w:val="Normal"/>
    <w:uiPriority w:val="99"/>
    <w:rsid w:val="001A16D8"/>
    <w:pPr>
      <w:overflowPunct/>
      <w:autoSpaceDE/>
      <w:autoSpaceDN/>
      <w:adjustRightInd/>
      <w:spacing w:after="0"/>
      <w:textAlignment w:val="auto"/>
    </w:pPr>
    <w:rPr>
      <w:rFonts w:ascii="Times" w:eastAsia="Batang" w:hAnsi="Times"/>
      <w:szCs w:val="24"/>
    </w:rPr>
  </w:style>
  <w:style w:type="paragraph" w:customStyle="1" w:styleId="CharChar1CharCharCharCharCharCharCharCharCharCharCharCharCharCharChar0">
    <w:name w:val="Char Char1 Char Char Char Char Char Char Char Char Char Char Char Char Char Char Char"/>
    <w:uiPriority w:val="99"/>
    <w:semiHidden/>
    <w:rsid w:val="001A16D8"/>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uiPriority w:val="99"/>
    <w:rsid w:val="001A16D8"/>
    <w:pPr>
      <w:overflowPunct/>
      <w:autoSpaceDE/>
      <w:autoSpaceDN/>
      <w:adjustRightInd/>
      <w:spacing w:after="0"/>
      <w:textAlignment w:val="auto"/>
    </w:pPr>
    <w:rPr>
      <w:rFonts w:ascii="Times" w:eastAsia="Batang" w:hAnsi="Times"/>
      <w:szCs w:val="24"/>
      <w:lang w:eastAsia="x-none"/>
    </w:rPr>
  </w:style>
  <w:style w:type="character" w:customStyle="1" w:styleId="DateChar">
    <w:name w:val="Date Char"/>
    <w:basedOn w:val="DefaultParagraphFont"/>
    <w:link w:val="Date"/>
    <w:uiPriority w:val="99"/>
    <w:rsid w:val="001A16D8"/>
    <w:rPr>
      <w:rFonts w:ascii="Times" w:eastAsia="Batang" w:hAnsi="Times"/>
      <w:szCs w:val="24"/>
      <w:lang w:val="en-GB" w:eastAsia="x-none"/>
    </w:rPr>
  </w:style>
  <w:style w:type="paragraph" w:customStyle="1" w:styleId="3GPPNormalText">
    <w:name w:val="3GPP Normal Text"/>
    <w:basedOn w:val="BodyText"/>
    <w:link w:val="3GPPNormalTextChar"/>
    <w:qFormat/>
    <w:rsid w:val="001A16D8"/>
    <w:pPr>
      <w:jc w:val="both"/>
    </w:pPr>
    <w:rPr>
      <w:rFonts w:eastAsia="MS Mincho"/>
      <w:sz w:val="22"/>
      <w:szCs w:val="24"/>
      <w:lang w:val="x-none" w:eastAsia="x-none"/>
    </w:rPr>
  </w:style>
  <w:style w:type="character" w:customStyle="1" w:styleId="3GPPNormalTextChar">
    <w:name w:val="3GPP Normal Text Char"/>
    <w:link w:val="3GPPNormalText"/>
    <w:rsid w:val="001A16D8"/>
    <w:rPr>
      <w:sz w:val="22"/>
      <w:szCs w:val="24"/>
      <w:lang w:val="x-none" w:eastAsia="x-none"/>
    </w:rPr>
  </w:style>
  <w:style w:type="paragraph" w:customStyle="1" w:styleId="References">
    <w:name w:val="References"/>
    <w:basedOn w:val="Normal"/>
    <w:uiPriority w:val="99"/>
    <w:rsid w:val="001A16D8"/>
    <w:pPr>
      <w:numPr>
        <w:ilvl w:val="2"/>
        <w:numId w:val="9"/>
      </w:numPr>
      <w:overflowPunct/>
      <w:autoSpaceDE/>
      <w:autoSpaceDN/>
      <w:adjustRightInd/>
      <w:spacing w:after="0"/>
      <w:textAlignment w:val="auto"/>
    </w:pPr>
    <w:rPr>
      <w:rFonts w:eastAsia="Times New Roman"/>
      <w:szCs w:val="24"/>
      <w:lang w:val="en-US"/>
    </w:rPr>
  </w:style>
  <w:style w:type="paragraph" w:customStyle="1" w:styleId="Statement">
    <w:name w:val="Statement"/>
    <w:basedOn w:val="Normal"/>
    <w:uiPriority w:val="99"/>
    <w:rsid w:val="001A16D8"/>
    <w:pPr>
      <w:keepNext/>
      <w:overflowPunct/>
      <w:autoSpaceDE/>
      <w:autoSpaceDN/>
      <w:adjustRightInd/>
      <w:spacing w:after="0"/>
      <w:ind w:left="601" w:hanging="601"/>
      <w:textAlignment w:val="auto"/>
    </w:pPr>
    <w:rPr>
      <w:rFonts w:eastAsia="Batang"/>
      <w:b/>
      <w:i/>
      <w:szCs w:val="24"/>
      <w:lang w:val="en-US" w:eastAsia="ko-KR"/>
    </w:rPr>
  </w:style>
  <w:style w:type="character" w:customStyle="1" w:styleId="B10">
    <w:name w:val="B1 (文字)"/>
    <w:qFormat/>
    <w:rsid w:val="001A16D8"/>
    <w:rPr>
      <w:rFonts w:eastAsia="MS Mincho"/>
      <w:lang w:val="en-GB" w:eastAsia="en-US" w:bidi="ar-SA"/>
    </w:rPr>
  </w:style>
  <w:style w:type="character" w:customStyle="1" w:styleId="Alcatel-Lucent-4">
    <w:name w:val="Alcatel-Lucent-4"/>
    <w:semiHidden/>
    <w:rsid w:val="001A16D8"/>
    <w:rPr>
      <w:rFonts w:ascii="Arial" w:hAnsi="Arial" w:cs="Arial"/>
      <w:color w:val="auto"/>
      <w:sz w:val="20"/>
      <w:szCs w:val="20"/>
    </w:rPr>
  </w:style>
  <w:style w:type="numbering" w:customStyle="1" w:styleId="StyleBulleted">
    <w:name w:val="Style Bulleted"/>
    <w:rsid w:val="001A16D8"/>
    <w:pPr>
      <w:numPr>
        <w:numId w:val="10"/>
      </w:numPr>
    </w:pPr>
  </w:style>
  <w:style w:type="paragraph" w:customStyle="1" w:styleId="ZchnZchn">
    <w:name w:val="Zchn Zchn"/>
    <w:uiPriority w:val="99"/>
    <w:rsid w:val="001A16D8"/>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99"/>
    <w:qFormat/>
    <w:rsid w:val="001A16D8"/>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StatementBody">
    <w:name w:val="Statement Body"/>
    <w:basedOn w:val="Normal"/>
    <w:link w:val="StatementBodyChar"/>
    <w:uiPriority w:val="99"/>
    <w:rsid w:val="001A16D8"/>
    <w:pPr>
      <w:numPr>
        <w:numId w:val="11"/>
      </w:numPr>
      <w:overflowPunct/>
      <w:autoSpaceDE/>
      <w:autoSpaceDN/>
      <w:adjustRightInd/>
      <w:spacing w:after="100" w:afterAutospacing="1"/>
      <w:contextualSpacing/>
      <w:textAlignment w:val="auto"/>
    </w:pPr>
    <w:rPr>
      <w:rFonts w:eastAsia="Times New Roman"/>
      <w:szCs w:val="24"/>
      <w:lang w:val="x-none" w:eastAsia="ko-KR"/>
    </w:rPr>
  </w:style>
  <w:style w:type="character" w:customStyle="1" w:styleId="StatementBodyChar">
    <w:name w:val="Statement Body Char"/>
    <w:link w:val="StatementBody"/>
    <w:uiPriority w:val="99"/>
    <w:rsid w:val="001A16D8"/>
    <w:rPr>
      <w:rFonts w:eastAsia="Times New Roman"/>
      <w:szCs w:val="24"/>
      <w:lang w:val="x-none" w:eastAsia="ko-KR"/>
    </w:rPr>
  </w:style>
  <w:style w:type="paragraph" w:customStyle="1" w:styleId="StyleHeading1NMPHeading1H1h11h12h13h14h15h16appheadin">
    <w:name w:val="Style Heading 1NMP Heading 1H1h11h12h13h14h15h16app headin..."/>
    <w:basedOn w:val="Heading1"/>
    <w:uiPriority w:val="99"/>
    <w:rsid w:val="001A16D8"/>
    <w:pPr>
      <w:keepNext w:val="0"/>
      <w:keepLines w:val="0"/>
      <w:widowControl w:val="0"/>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x-none"/>
    </w:rPr>
  </w:style>
  <w:style w:type="character" w:customStyle="1" w:styleId="Alcatel-Lucent2">
    <w:name w:val="Alcatel-Lucent2"/>
    <w:semiHidden/>
    <w:rsid w:val="001A16D8"/>
    <w:rPr>
      <w:rFonts w:ascii="Arial" w:hAnsi="Arial" w:cs="Arial"/>
      <w:color w:val="auto"/>
      <w:sz w:val="20"/>
      <w:szCs w:val="20"/>
    </w:rPr>
  </w:style>
  <w:style w:type="character" w:styleId="UnresolvedMention">
    <w:name w:val="Unresolved Mention"/>
    <w:uiPriority w:val="99"/>
    <w:semiHidden/>
    <w:unhideWhenUsed/>
    <w:rsid w:val="001A16D8"/>
    <w:rPr>
      <w:color w:val="808080"/>
      <w:shd w:val="clear" w:color="auto" w:fill="E6E6E6"/>
    </w:rPr>
  </w:style>
  <w:style w:type="paragraph" w:customStyle="1" w:styleId="Comments">
    <w:name w:val="Comments"/>
    <w:basedOn w:val="Normal"/>
    <w:link w:val="CommentsChar"/>
    <w:qFormat/>
    <w:rsid w:val="001A16D8"/>
    <w:pPr>
      <w:overflowPunct/>
      <w:autoSpaceDE/>
      <w:autoSpaceDN/>
      <w:adjustRightInd/>
      <w:spacing w:before="40" w:after="0"/>
      <w:textAlignment w:val="auto"/>
    </w:pPr>
    <w:rPr>
      <w:rFonts w:ascii="Arial" w:hAnsi="Arial"/>
      <w:i/>
      <w:sz w:val="18"/>
      <w:szCs w:val="24"/>
      <w:lang w:eastAsia="en-GB"/>
    </w:rPr>
  </w:style>
  <w:style w:type="character" w:customStyle="1" w:styleId="CommentsChar">
    <w:name w:val="Comments Char"/>
    <w:link w:val="Comments"/>
    <w:rsid w:val="001A16D8"/>
    <w:rPr>
      <w:rFonts w:ascii="Arial" w:hAnsi="Arial"/>
      <w:i/>
      <w:sz w:val="18"/>
      <w:szCs w:val="24"/>
      <w:lang w:val="en-GB" w:eastAsia="en-GB"/>
    </w:rPr>
  </w:style>
  <w:style w:type="character" w:customStyle="1" w:styleId="5">
    <w:name w:val="(文字) (文字)5"/>
    <w:semiHidden/>
    <w:rsid w:val="001A16D8"/>
    <w:rPr>
      <w:rFonts w:ascii="Times New Roman" w:hAnsi="Times New Roman"/>
      <w:lang w:eastAsia="en-US"/>
    </w:rPr>
  </w:style>
  <w:style w:type="paragraph" w:customStyle="1" w:styleId="TableCell">
    <w:name w:val="TableCell"/>
    <w:basedOn w:val="Normal"/>
    <w:uiPriority w:val="99"/>
    <w:qFormat/>
    <w:rsid w:val="001A16D8"/>
    <w:pPr>
      <w:overflowPunct/>
      <w:snapToGrid w:val="0"/>
      <w:spacing w:before="20" w:after="20"/>
      <w:textAlignment w:val="auto"/>
    </w:pPr>
    <w:rPr>
      <w:rFonts w:eastAsia="Times New Roman"/>
      <w:szCs w:val="21"/>
      <w:lang w:val="en-US" w:eastAsia="zh-CN"/>
    </w:rPr>
  </w:style>
  <w:style w:type="character" w:customStyle="1" w:styleId="TALChar">
    <w:name w:val="TAL Char"/>
    <w:qFormat/>
    <w:locked/>
    <w:rsid w:val="001A16D8"/>
    <w:rPr>
      <w:rFonts w:ascii="Arial" w:eastAsia="MS Mincho" w:hAnsi="Arial"/>
      <w:sz w:val="18"/>
      <w:lang w:val="en-GB" w:eastAsia="en-US"/>
    </w:rPr>
  </w:style>
  <w:style w:type="numbering" w:customStyle="1" w:styleId="StyleBulletedSymbolsymbolLeft025Hanging0">
    <w:name w:val="Style Bulleted Symbol (symbol) Left:  0.25&quot; Hanging:  0."/>
    <w:basedOn w:val="NoList"/>
    <w:rsid w:val="001A16D8"/>
    <w:pPr>
      <w:numPr>
        <w:numId w:val="15"/>
      </w:numPr>
    </w:pPr>
  </w:style>
  <w:style w:type="paragraph" w:customStyle="1" w:styleId="ListParagraph3">
    <w:name w:val="List Paragraph3"/>
    <w:basedOn w:val="Normal"/>
    <w:uiPriority w:val="99"/>
    <w:qFormat/>
    <w:rsid w:val="001A16D8"/>
    <w:pPr>
      <w:overflowPunct/>
      <w:autoSpaceDE/>
      <w:autoSpaceDN/>
      <w:adjustRightInd/>
      <w:spacing w:after="0"/>
      <w:ind w:left="720"/>
      <w:contextualSpacing/>
      <w:textAlignment w:val="auto"/>
    </w:pPr>
    <w:rPr>
      <w:rFonts w:eastAsia="Times New Roman"/>
      <w:sz w:val="24"/>
      <w:szCs w:val="24"/>
      <w:lang w:val="en-US" w:eastAsia="zh-CN"/>
    </w:rPr>
  </w:style>
  <w:style w:type="character" w:customStyle="1" w:styleId="Heading8Char">
    <w:name w:val="Heading 8 Char"/>
    <w:aliases w:val="Table Heading Char,标题 8 Char"/>
    <w:link w:val="Heading8"/>
    <w:uiPriority w:val="9"/>
    <w:rsid w:val="001A16D8"/>
    <w:rPr>
      <w:rFonts w:ascii="Arial" w:hAnsi="Arial"/>
      <w:sz w:val="36"/>
      <w:lang w:val="en-GB" w:eastAsia="en-US"/>
    </w:rPr>
  </w:style>
  <w:style w:type="character" w:customStyle="1" w:styleId="Heading9Char">
    <w:name w:val="Heading 9 Char"/>
    <w:aliases w:val="Figure Heading Char,FH Char,标题 9 Char"/>
    <w:link w:val="Heading9"/>
    <w:uiPriority w:val="9"/>
    <w:rsid w:val="001A16D8"/>
    <w:rPr>
      <w:rFonts w:ascii="Arial" w:hAnsi="Arial"/>
      <w:sz w:val="36"/>
      <w:lang w:val="en-GB" w:eastAsia="en-US"/>
    </w:rPr>
  </w:style>
  <w:style w:type="paragraph" w:customStyle="1" w:styleId="ListParagraph2">
    <w:name w:val="List Paragraph2"/>
    <w:basedOn w:val="Normal"/>
    <w:uiPriority w:val="99"/>
    <w:qFormat/>
    <w:rsid w:val="001A16D8"/>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ListParagraph5">
    <w:name w:val="List Paragraph5"/>
    <w:basedOn w:val="Normal"/>
    <w:uiPriority w:val="99"/>
    <w:qFormat/>
    <w:rsid w:val="001A16D8"/>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ListParagraph4">
    <w:name w:val="List Paragraph4"/>
    <w:basedOn w:val="Normal"/>
    <w:uiPriority w:val="99"/>
    <w:qFormat/>
    <w:rsid w:val="001A16D8"/>
    <w:pPr>
      <w:overflowPunct/>
      <w:autoSpaceDE/>
      <w:autoSpaceDN/>
      <w:adjustRightInd/>
      <w:spacing w:after="0"/>
      <w:ind w:left="720"/>
      <w:contextualSpacing/>
      <w:textAlignment w:val="auto"/>
    </w:pPr>
    <w:rPr>
      <w:rFonts w:eastAsia="Times New Roman"/>
      <w:sz w:val="24"/>
      <w:szCs w:val="24"/>
      <w:lang w:val="en-US" w:eastAsia="zh-CN"/>
    </w:rPr>
  </w:style>
  <w:style w:type="character" w:styleId="SubtleEmphasis">
    <w:name w:val="Subtle Emphasis"/>
    <w:uiPriority w:val="19"/>
    <w:qFormat/>
    <w:rsid w:val="001A16D8"/>
    <w:rPr>
      <w:i/>
      <w:iCs/>
      <w:color w:val="404040"/>
    </w:rPr>
  </w:style>
  <w:style w:type="character" w:customStyle="1" w:styleId="5Char">
    <w:name w:val="标题 5 Char"/>
    <w:aliases w:val="H5 Char1"/>
    <w:rsid w:val="001A16D8"/>
    <w:rPr>
      <w:rFonts w:ascii="Arial" w:hAnsi="Arial"/>
    </w:rPr>
  </w:style>
  <w:style w:type="paragraph" w:customStyle="1" w:styleId="6">
    <w:name w:val="标题 6"/>
    <w:basedOn w:val="Normal"/>
    <w:uiPriority w:val="99"/>
    <w:rsid w:val="001A16D8"/>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
    <w:name w:val="标题 7"/>
    <w:basedOn w:val="Normal"/>
    <w:uiPriority w:val="99"/>
    <w:rsid w:val="001A16D8"/>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Heading3"/>
    <w:uiPriority w:val="99"/>
    <w:rsid w:val="001A16D8"/>
    <w:pPr>
      <w:keepLines w:val="0"/>
      <w:numPr>
        <w:ilvl w:val="2"/>
        <w:numId w:val="6"/>
      </w:numPr>
      <w:overflowPunct/>
      <w:autoSpaceDE/>
      <w:autoSpaceDN/>
      <w:adjustRightInd/>
      <w:spacing w:before="240" w:after="60"/>
      <w:textAlignment w:val="auto"/>
    </w:pPr>
    <w:rPr>
      <w:rFonts w:eastAsia="Batang"/>
      <w:b/>
      <w:sz w:val="20"/>
      <w:szCs w:val="26"/>
      <w:lang w:eastAsia="x-none"/>
    </w:rPr>
  </w:style>
  <w:style w:type="paragraph" w:customStyle="1" w:styleId="ListParagraph7">
    <w:name w:val="List Paragraph7"/>
    <w:basedOn w:val="Normal"/>
    <w:uiPriority w:val="99"/>
    <w:qFormat/>
    <w:rsid w:val="001A16D8"/>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ListParagraph6">
    <w:name w:val="List Paragraph6"/>
    <w:basedOn w:val="Normal"/>
    <w:uiPriority w:val="99"/>
    <w:qFormat/>
    <w:rsid w:val="001A16D8"/>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61">
    <w:name w:val="标题 61"/>
    <w:basedOn w:val="Normal"/>
    <w:uiPriority w:val="99"/>
    <w:rsid w:val="001A16D8"/>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ListParagraph8">
    <w:name w:val="List Paragraph8"/>
    <w:basedOn w:val="Normal"/>
    <w:uiPriority w:val="99"/>
    <w:qFormat/>
    <w:rsid w:val="001A16D8"/>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Heading1"/>
    <w:uiPriority w:val="99"/>
    <w:rsid w:val="001A16D8"/>
    <w:pPr>
      <w:keepNext w:val="0"/>
      <w:keepLines w:val="0"/>
      <w:widowControl w:val="0"/>
      <w:numPr>
        <w:numId w:val="12"/>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710">
    <w:name w:val="标题 71"/>
    <w:basedOn w:val="Normal"/>
    <w:uiPriority w:val="99"/>
    <w:rsid w:val="001A16D8"/>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tac0">
    <w:name w:val="tac"/>
    <w:basedOn w:val="Normal"/>
    <w:uiPriority w:val="99"/>
    <w:rsid w:val="001A16D8"/>
    <w:pPr>
      <w:keepNext/>
      <w:overflowPunct/>
      <w:adjustRightInd/>
      <w:spacing w:after="0"/>
      <w:jc w:val="center"/>
      <w:textAlignment w:val="auto"/>
    </w:pPr>
    <w:rPr>
      <w:rFonts w:ascii="Arial" w:eastAsia="SimSun" w:hAnsi="Arial" w:cs="Arial"/>
      <w:sz w:val="18"/>
      <w:szCs w:val="18"/>
      <w:lang w:val="en-US" w:eastAsia="zh-CN"/>
    </w:rPr>
  </w:style>
  <w:style w:type="paragraph" w:customStyle="1" w:styleId="th0">
    <w:name w:val="th"/>
    <w:basedOn w:val="Normal"/>
    <w:uiPriority w:val="99"/>
    <w:rsid w:val="001A16D8"/>
    <w:pPr>
      <w:keepNext/>
      <w:overflowPunct/>
      <w:adjustRightInd/>
      <w:spacing w:before="60"/>
      <w:jc w:val="center"/>
      <w:textAlignment w:val="auto"/>
    </w:pPr>
    <w:rPr>
      <w:rFonts w:ascii="Arial" w:eastAsia="SimSun" w:hAnsi="Arial" w:cs="Arial"/>
      <w:b/>
      <w:bCs/>
      <w:lang w:val="en-US" w:eastAsia="zh-CN"/>
    </w:rPr>
  </w:style>
  <w:style w:type="paragraph" w:customStyle="1" w:styleId="tah0">
    <w:name w:val="tah"/>
    <w:basedOn w:val="Normal"/>
    <w:uiPriority w:val="99"/>
    <w:rsid w:val="001A16D8"/>
    <w:pPr>
      <w:keepNext/>
      <w:overflowPunct/>
      <w:adjustRightInd/>
      <w:spacing w:after="0"/>
      <w:jc w:val="center"/>
      <w:textAlignment w:val="auto"/>
    </w:pPr>
    <w:rPr>
      <w:rFonts w:ascii="Arial" w:eastAsia="SimSun" w:hAnsi="Arial" w:cs="Arial"/>
      <w:b/>
      <w:bCs/>
      <w:sz w:val="18"/>
      <w:szCs w:val="18"/>
      <w:lang w:val="en-US" w:eastAsia="zh-CN"/>
    </w:rPr>
  </w:style>
  <w:style w:type="paragraph" w:customStyle="1" w:styleId="4h4H4H41h41H42h42H43h43H411h411H421h421H44h2">
    <w:name w:val="スタイル 見出し 4h4H4H41h41H42h42H43h43H411h411H421h421H44h...2"/>
    <w:basedOn w:val="Heading4"/>
    <w:uiPriority w:val="99"/>
    <w:rsid w:val="001A16D8"/>
    <w:pPr>
      <w:keepLines w:val="0"/>
      <w:numPr>
        <w:ilvl w:val="3"/>
        <w:numId w:val="6"/>
      </w:numPr>
      <w:overflowPunct/>
      <w:autoSpaceDE/>
      <w:autoSpaceDN/>
      <w:adjustRightInd/>
      <w:spacing w:before="240" w:after="60"/>
      <w:textAlignment w:val="auto"/>
    </w:pPr>
    <w:rPr>
      <w:b/>
      <w:i/>
      <w:iCs/>
      <w:color w:val="000000"/>
      <w:sz w:val="20"/>
      <w:szCs w:val="26"/>
      <w:lang w:eastAsia="x-none"/>
    </w:rPr>
  </w:style>
  <w:style w:type="character" w:customStyle="1" w:styleId="13">
    <w:name w:val="表 (青) 13 (文字)"/>
    <w:link w:val="ColorfulList-Accent1"/>
    <w:uiPriority w:val="34"/>
    <w:locked/>
    <w:rsid w:val="001A16D8"/>
    <w:rPr>
      <w:rFonts w:eastAsia="MS Gothic"/>
      <w:sz w:val="24"/>
      <w:szCs w:val="24"/>
      <w:lang w:val="en-GB" w:eastAsia="en-US"/>
    </w:rPr>
  </w:style>
  <w:style w:type="table" w:styleId="ColorfulList-Accent1">
    <w:name w:val="Colorful List Accent 1"/>
    <w:basedOn w:val="TableNormal"/>
    <w:link w:val="13"/>
    <w:uiPriority w:val="34"/>
    <w:rsid w:val="001A16D8"/>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heading30">
    <w:name w:val="heading3"/>
    <w:basedOn w:val="Normal"/>
    <w:uiPriority w:val="99"/>
    <w:rsid w:val="001A16D8"/>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uiPriority w:val="99"/>
    <w:rsid w:val="001A16D8"/>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Heading4"/>
    <w:uiPriority w:val="99"/>
    <w:rsid w:val="001A16D8"/>
    <w:pPr>
      <w:keepLines w:val="0"/>
      <w:tabs>
        <w:tab w:val="num" w:pos="2880"/>
      </w:tabs>
      <w:overflowPunct/>
      <w:autoSpaceDE/>
      <w:autoSpaceDN/>
      <w:adjustRightInd/>
      <w:spacing w:before="240" w:after="60"/>
      <w:ind w:left="2880" w:hanging="360"/>
      <w:textAlignment w:val="auto"/>
    </w:pPr>
    <w:rPr>
      <w:rFonts w:eastAsia="SimSun"/>
      <w:b/>
      <w:i/>
      <w:iCs/>
      <w:sz w:val="20"/>
      <w:szCs w:val="26"/>
      <w:lang w:eastAsia="x-none"/>
    </w:rPr>
  </w:style>
  <w:style w:type="paragraph" w:customStyle="1" w:styleId="4h4H4H41h41H42h42H43h43H411h411H421h421H44h">
    <w:name w:val="スタイル 見出し 4h4H4H41h41H42h42H43h43H411h411H421h421H44h..."/>
    <w:basedOn w:val="Heading4"/>
    <w:uiPriority w:val="99"/>
    <w:rsid w:val="001A16D8"/>
    <w:pPr>
      <w:keepLines w:val="0"/>
      <w:numPr>
        <w:ilvl w:val="3"/>
        <w:numId w:val="5"/>
      </w:numPr>
      <w:overflowPunct/>
      <w:autoSpaceDE/>
      <w:autoSpaceDN/>
      <w:adjustRightInd/>
      <w:spacing w:before="240" w:after="60"/>
      <w:textAlignment w:val="auto"/>
    </w:pPr>
    <w:rPr>
      <w:rFonts w:eastAsia="Batang"/>
      <w:b/>
      <w:i/>
      <w:iCs/>
      <w:sz w:val="20"/>
      <w:szCs w:val="26"/>
      <w:lang w:eastAsia="x-none"/>
    </w:rPr>
  </w:style>
  <w:style w:type="character" w:styleId="Mention">
    <w:name w:val="Mention"/>
    <w:uiPriority w:val="99"/>
    <w:semiHidden/>
    <w:unhideWhenUsed/>
    <w:rsid w:val="001A16D8"/>
    <w:rPr>
      <w:color w:val="2B579A"/>
      <w:shd w:val="clear" w:color="auto" w:fill="E6E6E6"/>
    </w:rPr>
  </w:style>
  <w:style w:type="character" w:customStyle="1" w:styleId="NOChar">
    <w:name w:val="NO Char"/>
    <w:link w:val="NO"/>
    <w:rsid w:val="001A16D8"/>
    <w:rPr>
      <w:lang w:val="en-GB" w:eastAsia="en-US"/>
    </w:rPr>
  </w:style>
  <w:style w:type="character" w:customStyle="1" w:styleId="0MaintextChar">
    <w:name w:val="0 Main text Char"/>
    <w:link w:val="0Maintext"/>
    <w:qFormat/>
    <w:locked/>
    <w:rsid w:val="001A16D8"/>
    <w:rPr>
      <w:rFonts w:eastAsia="Times New Roman" w:cs="Batang"/>
      <w:lang w:val="en-GB" w:eastAsia="en-US"/>
    </w:rPr>
  </w:style>
  <w:style w:type="paragraph" w:customStyle="1" w:styleId="0Maintext">
    <w:name w:val="0 Main text"/>
    <w:basedOn w:val="Normal"/>
    <w:link w:val="0MaintextChar"/>
    <w:qFormat/>
    <w:rsid w:val="001A16D8"/>
    <w:pPr>
      <w:overflowPunct/>
      <w:autoSpaceDE/>
      <w:autoSpaceDN/>
      <w:adjustRightInd/>
      <w:spacing w:after="100" w:afterAutospacing="1" w:line="288" w:lineRule="auto"/>
      <w:ind w:firstLine="360"/>
      <w:jc w:val="both"/>
      <w:textAlignment w:val="auto"/>
    </w:pPr>
    <w:rPr>
      <w:rFonts w:eastAsia="Times New Roman" w:cs="Batang"/>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A16D8"/>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A16D8"/>
    <w:rPr>
      <w:rFonts w:ascii="Arial" w:hAnsi="Arial"/>
      <w:b/>
      <w:i/>
      <w:szCs w:val="26"/>
      <w:lang w:val="en-GB" w:eastAsia="x-none"/>
    </w:rPr>
  </w:style>
  <w:style w:type="paragraph" w:styleId="BodyText2">
    <w:name w:val="Body Text 2"/>
    <w:basedOn w:val="Normal"/>
    <w:link w:val="BodyText2Char"/>
    <w:uiPriority w:val="99"/>
    <w:rsid w:val="001A16D8"/>
    <w:pPr>
      <w:overflowPunct/>
      <w:autoSpaceDE/>
      <w:autoSpaceDN/>
      <w:adjustRightInd/>
      <w:spacing w:after="120" w:line="480" w:lineRule="auto"/>
      <w:textAlignment w:val="auto"/>
    </w:pPr>
    <w:rPr>
      <w:rFonts w:ascii="Times" w:eastAsia="Batang" w:hAnsi="Times"/>
      <w:szCs w:val="24"/>
    </w:rPr>
  </w:style>
  <w:style w:type="character" w:customStyle="1" w:styleId="BodyText2Char">
    <w:name w:val="Body Text 2 Char"/>
    <w:basedOn w:val="DefaultParagraphFont"/>
    <w:link w:val="BodyText2"/>
    <w:uiPriority w:val="99"/>
    <w:rsid w:val="001A16D8"/>
    <w:rPr>
      <w:rFonts w:ascii="Times" w:eastAsia="Batang" w:hAnsi="Times"/>
      <w:szCs w:val="24"/>
      <w:lang w:val="en-GB" w:eastAsia="en-US"/>
    </w:rPr>
  </w:style>
  <w:style w:type="paragraph" w:customStyle="1" w:styleId="Paragraph0">
    <w:name w:val="Paragraph"/>
    <w:basedOn w:val="Normal"/>
    <w:link w:val="ParagraphChar"/>
    <w:qFormat/>
    <w:rsid w:val="001A16D8"/>
    <w:pPr>
      <w:overflowPunct/>
      <w:autoSpaceDE/>
      <w:autoSpaceDN/>
      <w:adjustRightInd/>
      <w:spacing w:before="220" w:after="0"/>
      <w:textAlignment w:val="auto"/>
    </w:pPr>
    <w:rPr>
      <w:rFonts w:eastAsia="SimSun"/>
      <w:sz w:val="22"/>
    </w:rPr>
  </w:style>
  <w:style w:type="character" w:customStyle="1" w:styleId="ParagraphChar">
    <w:name w:val="Paragraph Char"/>
    <w:link w:val="Paragraph0"/>
    <w:locked/>
    <w:rsid w:val="001A16D8"/>
    <w:rPr>
      <w:rFonts w:eastAsia="SimSun"/>
      <w:sz w:val="22"/>
      <w:lang w:val="en-GB" w:eastAsia="en-US"/>
    </w:rPr>
  </w:style>
  <w:style w:type="character" w:customStyle="1" w:styleId="ColorfulList-Accent1Char">
    <w:name w:val="Colorful List - Accent 1 Char"/>
    <w:uiPriority w:val="34"/>
    <w:locked/>
    <w:rsid w:val="001A16D8"/>
    <w:rPr>
      <w:rFonts w:eastAsia="MS Gothic"/>
      <w:sz w:val="24"/>
      <w:szCs w:val="24"/>
      <w:lang w:eastAsia="en-US"/>
    </w:rPr>
  </w:style>
  <w:style w:type="table" w:styleId="GridTable4-Accent5">
    <w:name w:val="Grid Table 4 Accent 5"/>
    <w:basedOn w:val="TableNormal"/>
    <w:uiPriority w:val="49"/>
    <w:rsid w:val="001A16D8"/>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A16D8"/>
    <w:rPr>
      <w:color w:val="000000"/>
    </w:rPr>
  </w:style>
  <w:style w:type="numbering" w:customStyle="1" w:styleId="StyleBulletedSymbolsymbolLeft025Hanging025">
    <w:name w:val="Style Bulleted Symbol (symbol) Left:  0.25&quot; Hanging:  0.25&quot;"/>
    <w:basedOn w:val="NoList"/>
    <w:rsid w:val="001A16D8"/>
    <w:pPr>
      <w:numPr>
        <w:numId w:val="13"/>
      </w:numPr>
    </w:pPr>
  </w:style>
  <w:style w:type="numbering" w:customStyle="1" w:styleId="StyleBulletedSymbolsymbolLeft025Hanging0251">
    <w:name w:val="Style Bulleted Symbol (symbol) Left:  0.25&quot; Hanging:  0.25&quot;1"/>
    <w:basedOn w:val="NoList"/>
    <w:rsid w:val="001A16D8"/>
    <w:pPr>
      <w:numPr>
        <w:numId w:val="14"/>
      </w:numPr>
    </w:pPr>
  </w:style>
  <w:style w:type="numbering" w:customStyle="1" w:styleId="StyleBulletedSymbolsymbolLeft025Hanging0252">
    <w:name w:val="Style Bulleted Symbol (symbol) Left:  0.25&quot; Hanging:  0.25&quot;2"/>
    <w:basedOn w:val="NoList"/>
    <w:rsid w:val="001A16D8"/>
    <w:pPr>
      <w:numPr>
        <w:numId w:val="16"/>
      </w:numPr>
    </w:pPr>
  </w:style>
  <w:style w:type="paragraph" w:customStyle="1" w:styleId="0maintext0">
    <w:name w:val="0maintext"/>
    <w:basedOn w:val="Normal"/>
    <w:qFormat/>
    <w:rsid w:val="001A16D8"/>
    <w:pPr>
      <w:overflowPunct/>
      <w:autoSpaceDE/>
      <w:autoSpaceDN/>
      <w:adjustRightInd/>
      <w:spacing w:before="100" w:beforeAutospacing="1" w:after="100" w:afterAutospacing="1"/>
      <w:textAlignment w:val="auto"/>
    </w:pPr>
    <w:rPr>
      <w:rFonts w:ascii="Calibri" w:eastAsia="SimSun" w:hAnsi="Calibri" w:cs="Calibri"/>
      <w:sz w:val="22"/>
      <w:szCs w:val="22"/>
      <w:lang w:val="en-US" w:eastAsia="zh-CN"/>
    </w:rPr>
  </w:style>
  <w:style w:type="character" w:customStyle="1" w:styleId="apple-tab-span">
    <w:name w:val="apple-tab-span"/>
    <w:rsid w:val="001A16D8"/>
  </w:style>
  <w:style w:type="character" w:customStyle="1" w:styleId="apple-converted-space">
    <w:name w:val="apple-converted-space"/>
    <w:qFormat/>
    <w:rsid w:val="001A16D8"/>
  </w:style>
  <w:style w:type="paragraph" w:customStyle="1" w:styleId="listparagraph0">
    <w:name w:val="listparagraph"/>
    <w:basedOn w:val="Normal"/>
    <w:rsid w:val="001A16D8"/>
    <w:pPr>
      <w:overflowPunct/>
      <w:autoSpaceDE/>
      <w:autoSpaceDN/>
      <w:adjustRightInd/>
      <w:spacing w:before="100" w:beforeAutospacing="1" w:after="100" w:afterAutospacing="1"/>
      <w:textAlignment w:val="auto"/>
    </w:pPr>
    <w:rPr>
      <w:rFonts w:ascii="Calibri" w:eastAsia="SimSun" w:hAnsi="Calibri" w:cs="Calibri"/>
      <w:sz w:val="22"/>
      <w:szCs w:val="22"/>
      <w:lang w:val="en-US" w:eastAsia="zh-CN"/>
    </w:rPr>
  </w:style>
  <w:style w:type="character" w:customStyle="1" w:styleId="a2">
    <w:name w:val="列表段落 字符"/>
    <w:aliases w:val="列出段落 字符,-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
    <w:uiPriority w:val="34"/>
    <w:locked/>
    <w:rsid w:val="001A16D8"/>
    <w:rPr>
      <w:rFonts w:ascii="SimSun" w:eastAsia="SimSun" w:hAnsi="SimSun"/>
    </w:rPr>
  </w:style>
  <w:style w:type="character" w:customStyle="1" w:styleId="3GPPTextChar">
    <w:name w:val="3GPP Text Char"/>
    <w:link w:val="3GPPText"/>
    <w:qFormat/>
    <w:locked/>
    <w:rsid w:val="001A16D8"/>
    <w:rPr>
      <w:lang w:eastAsia="en-US"/>
    </w:rPr>
  </w:style>
  <w:style w:type="paragraph" w:customStyle="1" w:styleId="3GPPText">
    <w:name w:val="3GPP Text"/>
    <w:basedOn w:val="Normal"/>
    <w:link w:val="3GPPTextChar"/>
    <w:qFormat/>
    <w:rsid w:val="001A16D8"/>
    <w:pPr>
      <w:adjustRightInd/>
      <w:spacing w:before="120" w:after="120"/>
      <w:jc w:val="both"/>
      <w:textAlignment w:val="auto"/>
    </w:pPr>
    <w:rPr>
      <w:lang w:val="en-US"/>
    </w:rPr>
  </w:style>
  <w:style w:type="paragraph" w:customStyle="1" w:styleId="xmsonormal">
    <w:name w:val="x_msonormal"/>
    <w:basedOn w:val="Normal"/>
    <w:uiPriority w:val="99"/>
    <w:rsid w:val="001A16D8"/>
    <w:pPr>
      <w:overflowPunct/>
      <w:autoSpaceDE/>
      <w:autoSpaceDN/>
      <w:adjustRightInd/>
      <w:spacing w:after="0"/>
      <w:textAlignment w:val="auto"/>
    </w:pPr>
    <w:rPr>
      <w:rFonts w:ascii="Calibri" w:eastAsia="SimSun" w:hAnsi="Calibri" w:cs="Calibri"/>
      <w:sz w:val="22"/>
      <w:szCs w:val="22"/>
      <w:lang w:val="en-US" w:eastAsia="zh-CN"/>
    </w:rPr>
  </w:style>
  <w:style w:type="paragraph" w:customStyle="1" w:styleId="b11">
    <w:name w:val="b1"/>
    <w:basedOn w:val="Normal"/>
    <w:uiPriority w:val="99"/>
    <w:rsid w:val="001A16D8"/>
    <w:pPr>
      <w:overflowPunct/>
      <w:autoSpaceDE/>
      <w:autoSpaceDN/>
      <w:adjustRightInd/>
      <w:spacing w:before="100" w:beforeAutospacing="1" w:after="100" w:afterAutospacing="1"/>
      <w:textAlignment w:val="auto"/>
    </w:pPr>
    <w:rPr>
      <w:rFonts w:ascii="Gulim" w:eastAsia="Gulim" w:hAnsi="Gulim" w:cs="Gulim"/>
      <w:sz w:val="24"/>
      <w:szCs w:val="24"/>
      <w:lang w:val="en-US" w:eastAsia="ko-KR"/>
    </w:rPr>
  </w:style>
  <w:style w:type="paragraph" w:customStyle="1" w:styleId="00Text">
    <w:name w:val="00_Text"/>
    <w:basedOn w:val="Normal"/>
    <w:link w:val="00TextChar"/>
    <w:qFormat/>
    <w:rsid w:val="001A16D8"/>
    <w:pPr>
      <w:overflowPunct/>
      <w:autoSpaceDE/>
      <w:autoSpaceDN/>
      <w:adjustRightInd/>
      <w:spacing w:before="120" w:after="120" w:line="264" w:lineRule="auto"/>
      <w:ind w:firstLine="360"/>
      <w:jc w:val="both"/>
      <w:textAlignment w:val="auto"/>
    </w:pPr>
    <w:rPr>
      <w:rFonts w:eastAsia="SimSun"/>
      <w:szCs w:val="24"/>
      <w:lang w:val="en-US" w:eastAsia="zh-CN"/>
    </w:rPr>
  </w:style>
  <w:style w:type="character" w:customStyle="1" w:styleId="00TextChar">
    <w:name w:val="00_Text Char"/>
    <w:link w:val="00Text"/>
    <w:qFormat/>
    <w:rsid w:val="001A16D8"/>
    <w:rPr>
      <w:rFonts w:eastAsia="SimSun"/>
      <w:szCs w:val="24"/>
      <w:lang w:eastAsia="zh-CN"/>
    </w:rPr>
  </w:style>
  <w:style w:type="paragraph" w:customStyle="1" w:styleId="xxmsonormal">
    <w:name w:val="x_xmsonormal"/>
    <w:basedOn w:val="Normal"/>
    <w:uiPriority w:val="99"/>
    <w:rsid w:val="001A16D8"/>
    <w:pPr>
      <w:overflowPunct/>
      <w:autoSpaceDE/>
      <w:autoSpaceDN/>
      <w:adjustRightInd/>
      <w:spacing w:after="0"/>
      <w:textAlignment w:val="auto"/>
    </w:pPr>
    <w:rPr>
      <w:rFonts w:ascii="Calibri" w:eastAsia="Gulim" w:hAnsi="Calibri" w:cs="Calibri"/>
      <w:sz w:val="22"/>
      <w:szCs w:val="22"/>
      <w:lang w:val="en-US" w:eastAsia="ko-KR"/>
    </w:rPr>
  </w:style>
  <w:style w:type="character" w:customStyle="1" w:styleId="B3Char2">
    <w:name w:val="B3 Char2"/>
    <w:link w:val="B3"/>
    <w:qFormat/>
    <w:rsid w:val="001A16D8"/>
    <w:rPr>
      <w:lang w:val="en-GB" w:eastAsia="en-US"/>
    </w:rPr>
  </w:style>
  <w:style w:type="character" w:customStyle="1" w:styleId="B3Char">
    <w:name w:val="B3 Char"/>
    <w:qFormat/>
    <w:rsid w:val="001A16D8"/>
    <w:rPr>
      <w:rFonts w:eastAsia="Times New Roman"/>
      <w:lang w:val="en-GB" w:eastAsia="en-GB"/>
    </w:rPr>
  </w:style>
  <w:style w:type="paragraph" w:customStyle="1" w:styleId="xmsonormal0">
    <w:name w:val="xmsonormal"/>
    <w:basedOn w:val="Normal"/>
    <w:uiPriority w:val="99"/>
    <w:rsid w:val="001A16D8"/>
    <w:pPr>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xb1">
    <w:name w:val="xb1"/>
    <w:basedOn w:val="Normal"/>
    <w:uiPriority w:val="99"/>
    <w:rsid w:val="001A16D8"/>
    <w:pPr>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xmsolistparagraph">
    <w:name w:val="xmsolistparagraph"/>
    <w:basedOn w:val="Normal"/>
    <w:uiPriority w:val="99"/>
    <w:rsid w:val="001A16D8"/>
    <w:pPr>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CharChar1CharCharCharCharCharCharCharCharCharCharCharCharCharCharChar1">
    <w:name w:val="Char Char1 Char Char Char Char Char Char Char Char Char Char Char Char Char Char Char"/>
    <w:uiPriority w:val="99"/>
    <w:semiHidden/>
    <w:rsid w:val="004A5008"/>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4A5008"/>
    <w:rPr>
      <w:rFonts w:ascii="Times New Roman" w:hAnsi="Times New Roman"/>
      <w:lang w:eastAsia="en-US"/>
    </w:rPr>
  </w:style>
  <w:style w:type="paragraph" w:customStyle="1" w:styleId="xxmsolistparagraph">
    <w:name w:val="x_xmsolistparagraph"/>
    <w:basedOn w:val="Normal"/>
    <w:uiPriority w:val="99"/>
    <w:rsid w:val="004A5008"/>
    <w:pPr>
      <w:overflowPunct/>
      <w:autoSpaceDE/>
      <w:autoSpaceDN/>
      <w:adjustRightInd/>
      <w:spacing w:after="0"/>
      <w:ind w:left="720"/>
      <w:textAlignment w:val="auto"/>
    </w:pPr>
    <w:rPr>
      <w:rFonts w:ascii="Calibri" w:eastAsia="SimSun" w:hAnsi="Calibri" w:cs="Calibri"/>
      <w:sz w:val="22"/>
      <w:szCs w:val="22"/>
      <w:lang w:val="en-US" w:eastAsia="zh-CN"/>
    </w:rPr>
  </w:style>
  <w:style w:type="numbering" w:customStyle="1" w:styleId="StyleBulletedSymbolsymbolLeft025Hanging02511">
    <w:name w:val="Style Bulleted Symbol (symbol) Left:  0.25&quot; Hanging:  0.25&quot;11"/>
    <w:basedOn w:val="NoList"/>
    <w:rsid w:val="004A5008"/>
    <w:pPr>
      <w:numPr>
        <w:numId w:val="17"/>
      </w:numPr>
    </w:pPr>
  </w:style>
  <w:style w:type="character" w:customStyle="1" w:styleId="LGTdocChar">
    <w:name w:val="LGTdoc_본문 Char"/>
    <w:link w:val="LGTdoc"/>
    <w:locked/>
    <w:rsid w:val="004A5008"/>
    <w:rPr>
      <w:rFonts w:eastAsia="Batang"/>
      <w:kern w:val="2"/>
      <w:sz w:val="22"/>
      <w:szCs w:val="24"/>
      <w:lang w:val="en-GB" w:eastAsia="ko-KR"/>
    </w:rPr>
  </w:style>
  <w:style w:type="paragraph" w:styleId="ListNumber3">
    <w:name w:val="List Number 3"/>
    <w:basedOn w:val="Normal"/>
    <w:qFormat/>
    <w:rsid w:val="004A5008"/>
    <w:pPr>
      <w:numPr>
        <w:numId w:val="18"/>
      </w:numPr>
      <w:tabs>
        <w:tab w:val="left" w:pos="926"/>
      </w:tabs>
      <w:spacing w:line="259" w:lineRule="auto"/>
      <w:ind w:left="926"/>
    </w:pPr>
    <w:rPr>
      <w:lang w:eastAsia="en-GB"/>
    </w:rPr>
  </w:style>
  <w:style w:type="paragraph" w:customStyle="1" w:styleId="xa0">
    <w:name w:val="x_a0"/>
    <w:basedOn w:val="Normal"/>
    <w:uiPriority w:val="99"/>
    <w:rsid w:val="004A5008"/>
    <w:pPr>
      <w:overflowPunct/>
      <w:autoSpaceDE/>
      <w:autoSpaceDN/>
      <w:adjustRightInd/>
      <w:spacing w:after="0"/>
      <w:textAlignment w:val="auto"/>
    </w:pPr>
    <w:rPr>
      <w:rFonts w:ascii="SimSun" w:eastAsia="SimSun" w:hAnsi="SimSun" w:cs="Calibri"/>
      <w:sz w:val="24"/>
      <w:szCs w:val="24"/>
      <w:lang w:val="en-US" w:eastAsia="zh-CN"/>
    </w:rPr>
  </w:style>
  <w:style w:type="character" w:customStyle="1" w:styleId="xapple-converted-space">
    <w:name w:val="x_apple-converted-space"/>
    <w:rsid w:val="004A5008"/>
  </w:style>
  <w:style w:type="paragraph" w:customStyle="1" w:styleId="tal0">
    <w:name w:val="tal"/>
    <w:basedOn w:val="Normal"/>
    <w:uiPriority w:val="99"/>
    <w:rsid w:val="004A5008"/>
    <w:pPr>
      <w:overflowPunct/>
      <w:autoSpaceDE/>
      <w:autoSpaceDN/>
      <w:adjustRightInd/>
      <w:spacing w:before="100" w:beforeAutospacing="1" w:after="100" w:afterAutospacing="1"/>
      <w:textAlignment w:val="auto"/>
    </w:pPr>
    <w:rPr>
      <w:rFonts w:ascii="Calibri" w:eastAsia="SimSun" w:hAnsi="Calibri" w:cs="Calibri"/>
      <w:sz w:val="22"/>
      <w:szCs w:val="22"/>
      <w:lang w:val="en-US" w:eastAsia="zh-CN"/>
    </w:rPr>
  </w:style>
  <w:style w:type="character" w:customStyle="1" w:styleId="msoins0">
    <w:name w:val="msoins"/>
    <w:rsid w:val="004A5008"/>
  </w:style>
  <w:style w:type="paragraph" w:customStyle="1" w:styleId="3gppagreements0">
    <w:name w:val="3gppagreements0"/>
    <w:basedOn w:val="Normal"/>
    <w:uiPriority w:val="99"/>
    <w:rsid w:val="004A5008"/>
    <w:pPr>
      <w:overflowPunct/>
      <w:autoSpaceDE/>
      <w:autoSpaceDN/>
      <w:adjustRightInd/>
      <w:spacing w:after="0"/>
      <w:textAlignment w:val="auto"/>
    </w:pPr>
    <w:rPr>
      <w:rFonts w:eastAsia="SimSun"/>
      <w:sz w:val="24"/>
      <w:szCs w:val="24"/>
      <w:lang w:val="en-US" w:eastAsia="zh-CN"/>
    </w:rPr>
  </w:style>
  <w:style w:type="paragraph" w:customStyle="1" w:styleId="b22">
    <w:name w:val="b22"/>
    <w:basedOn w:val="Normal"/>
    <w:uiPriority w:val="99"/>
    <w:rsid w:val="004A5008"/>
    <w:pPr>
      <w:overflowPunct/>
      <w:autoSpaceDE/>
      <w:autoSpaceDN/>
      <w:adjustRightInd/>
      <w:spacing w:after="0"/>
      <w:textAlignment w:val="auto"/>
    </w:pPr>
    <w:rPr>
      <w:rFonts w:eastAsia="SimSun"/>
      <w:sz w:val="24"/>
      <w:szCs w:val="24"/>
      <w:lang w:val="en-US" w:eastAsia="zh-CN"/>
    </w:rPr>
  </w:style>
  <w:style w:type="character" w:customStyle="1" w:styleId="Char2">
    <w:name w:val="正文文本 Char2"/>
    <w:aliases w:val="bt Char2"/>
    <w:locked/>
    <w:rsid w:val="004A5008"/>
    <w:rPr>
      <w:rFonts w:ascii="MS Mincho" w:eastAsia="MS Mincho" w:hAnsi="MS Mincho"/>
      <w:lang w:eastAsia="en-US"/>
    </w:rPr>
  </w:style>
  <w:style w:type="character" w:customStyle="1" w:styleId="fontstyle01">
    <w:name w:val="fontstyle01"/>
    <w:rsid w:val="004A5008"/>
  </w:style>
  <w:style w:type="paragraph" w:customStyle="1" w:styleId="maintext0">
    <w:name w:val="maintext"/>
    <w:basedOn w:val="Normal"/>
    <w:rsid w:val="004A5008"/>
    <w:pPr>
      <w:overflowPunct/>
      <w:autoSpaceDE/>
      <w:autoSpaceDN/>
      <w:adjustRightInd/>
      <w:spacing w:before="60" w:after="60" w:line="288" w:lineRule="auto"/>
      <w:ind w:firstLine="200"/>
      <w:jc w:val="both"/>
      <w:textAlignment w:val="auto"/>
    </w:pPr>
    <w:rPr>
      <w:rFonts w:eastAsia="SimSun"/>
      <w:sz w:val="22"/>
      <w:szCs w:val="22"/>
      <w:lang w:val="en-US" w:eastAsia="zh-CN"/>
    </w:rPr>
  </w:style>
  <w:style w:type="paragraph" w:customStyle="1" w:styleId="bullet">
    <w:name w:val="bullet"/>
    <w:basedOn w:val="ListParagraph"/>
    <w:qFormat/>
    <w:rsid w:val="004A5008"/>
    <w:pPr>
      <w:numPr>
        <w:numId w:val="19"/>
      </w:numPr>
      <w:spacing w:after="60"/>
      <w:ind w:leftChars="0" w:left="720"/>
      <w:contextualSpacing/>
    </w:pPr>
    <w:rPr>
      <w:rFonts w:ascii="Times New Roman" w:eastAsia="Times New Roman" w:hAnsi="Times New Roman"/>
      <w:sz w:val="20"/>
      <w:szCs w:val="24"/>
      <w:lang w:val="en-GB" w:eastAsia="en-US"/>
    </w:rPr>
  </w:style>
  <w:style w:type="paragraph" w:customStyle="1" w:styleId="tan0">
    <w:name w:val="tan"/>
    <w:basedOn w:val="Normal"/>
    <w:rsid w:val="004A5008"/>
    <w:pPr>
      <w:keepNext/>
      <w:overflowPunct/>
      <w:autoSpaceDE/>
      <w:autoSpaceDN/>
      <w:adjustRightInd/>
      <w:spacing w:after="0"/>
      <w:ind w:left="851" w:hanging="851"/>
      <w:textAlignment w:val="auto"/>
    </w:pPr>
    <w:rPr>
      <w:rFonts w:ascii="Arial" w:eastAsia="SimSun" w:hAnsi="Arial" w:cs="Arial"/>
      <w:sz w:val="18"/>
      <w:szCs w:val="18"/>
      <w:lang w:val="en-US" w:eastAsia="zh-CN"/>
    </w:rPr>
  </w:style>
  <w:style w:type="paragraph" w:customStyle="1" w:styleId="x2">
    <w:name w:val="x2"/>
    <w:basedOn w:val="Normal"/>
    <w:uiPriority w:val="99"/>
    <w:rsid w:val="004A5008"/>
    <w:pPr>
      <w:overflowPunct/>
      <w:autoSpaceDE/>
      <w:autoSpaceDN/>
      <w:adjustRightInd/>
      <w:spacing w:after="0"/>
      <w:textAlignment w:val="auto"/>
    </w:pPr>
    <w:rPr>
      <w:rFonts w:ascii="Gulim" w:eastAsia="Gulim" w:hAnsi="Gulim" w:cs="Calibri"/>
      <w:sz w:val="24"/>
      <w:szCs w:val="24"/>
      <w:lang w:val="en-US" w:eastAsia="zh-CN"/>
    </w:rPr>
  </w:style>
  <w:style w:type="paragraph" w:customStyle="1" w:styleId="listparagraph11">
    <w:name w:val="listparagraph11"/>
    <w:basedOn w:val="Normal"/>
    <w:uiPriority w:val="99"/>
    <w:rsid w:val="004A5008"/>
    <w:pPr>
      <w:overflowPunct/>
      <w:autoSpaceDE/>
      <w:autoSpaceDN/>
      <w:adjustRightInd/>
      <w:spacing w:after="0"/>
      <w:textAlignment w:val="auto"/>
    </w:pPr>
    <w:rPr>
      <w:rFonts w:ascii="Calibri" w:eastAsia="Calibri" w:hAnsi="Calibri" w:cs="Calibri"/>
      <w:sz w:val="22"/>
      <w:szCs w:val="22"/>
      <w:lang w:val="en-US"/>
    </w:rPr>
  </w:style>
  <w:style w:type="character" w:customStyle="1" w:styleId="B1Char">
    <w:name w:val="B1 Char"/>
    <w:locked/>
    <w:rsid w:val="004A5008"/>
  </w:style>
  <w:style w:type="character" w:customStyle="1" w:styleId="colour">
    <w:name w:val="colour"/>
    <w:rsid w:val="004A5008"/>
  </w:style>
  <w:style w:type="character" w:customStyle="1" w:styleId="3GPPAgreementsChar">
    <w:name w:val="3GPP Agreements Char"/>
    <w:link w:val="3GPPAgreements"/>
    <w:qFormat/>
    <w:locked/>
    <w:rsid w:val="004A5008"/>
    <w:rPr>
      <w:rFonts w:ascii="Calibri" w:hAnsi="Calibri" w:cs="Calibri"/>
    </w:rPr>
  </w:style>
  <w:style w:type="paragraph" w:customStyle="1" w:styleId="3GPPAgreements">
    <w:name w:val="3GPP Agreements"/>
    <w:basedOn w:val="Normal"/>
    <w:link w:val="3GPPAgreementsChar"/>
    <w:qFormat/>
    <w:rsid w:val="004A5008"/>
    <w:pPr>
      <w:adjustRightInd/>
      <w:spacing w:before="60" w:after="60"/>
      <w:ind w:left="284" w:hanging="284"/>
      <w:jc w:val="both"/>
      <w:textAlignment w:val="auto"/>
    </w:pPr>
    <w:rPr>
      <w:rFonts w:ascii="Calibri" w:hAnsi="Calibri" w:cs="Calibri"/>
      <w:lang w:val="en-US" w:eastAsia="ja-JP"/>
    </w:rPr>
  </w:style>
  <w:style w:type="paragraph" w:customStyle="1" w:styleId="b110">
    <w:name w:val="b11"/>
    <w:basedOn w:val="Normal"/>
    <w:uiPriority w:val="99"/>
    <w:rsid w:val="004A5008"/>
    <w:pPr>
      <w:overflowPunct/>
      <w:autoSpaceDE/>
      <w:autoSpaceDN/>
      <w:adjustRightInd/>
      <w:spacing w:before="100" w:beforeAutospacing="1" w:after="100" w:afterAutospacing="1"/>
      <w:textAlignment w:val="auto"/>
    </w:pPr>
    <w:rPr>
      <w:rFonts w:ascii="SimSun" w:eastAsia="SimSun" w:hAnsi="SimSun" w:cs="Calibri"/>
      <w:sz w:val="24"/>
      <w:szCs w:val="24"/>
      <w:lang w:val="en-US" w:eastAsia="zh-CN"/>
    </w:rPr>
  </w:style>
  <w:style w:type="paragraph" w:customStyle="1" w:styleId="gmail-m-2909877017254924335a">
    <w:name w:val="gmail-m_-2909877017254924335a"/>
    <w:basedOn w:val="Normal"/>
    <w:uiPriority w:val="99"/>
    <w:semiHidden/>
    <w:rsid w:val="004A5008"/>
    <w:pPr>
      <w:overflowPunct/>
      <w:autoSpaceDE/>
      <w:autoSpaceDN/>
      <w:adjustRightInd/>
      <w:spacing w:before="100" w:beforeAutospacing="1" w:after="100" w:afterAutospacing="1"/>
      <w:textAlignment w:val="auto"/>
    </w:pPr>
    <w:rPr>
      <w:rFonts w:ascii="Gulim" w:eastAsia="Gulim" w:hAnsi="Gulim" w:cs="Calibri"/>
      <w:sz w:val="24"/>
      <w:szCs w:val="24"/>
      <w:lang w:val="en-US" w:eastAsia="zh-CN"/>
    </w:rPr>
  </w:style>
  <w:style w:type="paragraph" w:customStyle="1" w:styleId="gmail-m4206033979048168252msolistparagraph">
    <w:name w:val="gmail-m_4206033979048168252msolistparagraph"/>
    <w:basedOn w:val="Normal"/>
    <w:uiPriority w:val="99"/>
    <w:rsid w:val="004A5008"/>
    <w:pPr>
      <w:overflowPunct/>
      <w:autoSpaceDE/>
      <w:autoSpaceDN/>
      <w:adjustRightInd/>
      <w:spacing w:before="100" w:beforeAutospacing="1" w:after="100" w:afterAutospacing="1"/>
      <w:textAlignment w:val="auto"/>
    </w:pPr>
    <w:rPr>
      <w:rFonts w:ascii="Gulim" w:eastAsia="Gulim" w:hAnsi="Gulim" w:cs="Calibri"/>
      <w:sz w:val="24"/>
      <w:szCs w:val="24"/>
      <w:lang w:val="en-US" w:eastAsia="zh-CN"/>
    </w:rPr>
  </w:style>
  <w:style w:type="paragraph" w:customStyle="1" w:styleId="xmsolistparagraph0">
    <w:name w:val="x_msolistparagraph"/>
    <w:basedOn w:val="Normal"/>
    <w:rsid w:val="004A5008"/>
    <w:pPr>
      <w:overflowPunct/>
      <w:autoSpaceDE/>
      <w:autoSpaceDN/>
      <w:adjustRightInd/>
      <w:spacing w:after="0"/>
      <w:ind w:left="720"/>
      <w:textAlignment w:val="auto"/>
    </w:pPr>
    <w:rPr>
      <w:rFonts w:ascii="Calibri" w:eastAsia="SimSun" w:hAnsi="Calibri" w:cs="Calibri"/>
      <w:sz w:val="22"/>
      <w:szCs w:val="22"/>
      <w:lang w:val="en-US" w:eastAsia="zh-CN"/>
    </w:rPr>
  </w:style>
  <w:style w:type="character" w:customStyle="1" w:styleId="NOChar1">
    <w:name w:val="NO Char1"/>
    <w:locked/>
    <w:rsid w:val="004A5008"/>
    <w:rPr>
      <w:rFonts w:eastAsia="SimSun"/>
      <w:sz w:val="24"/>
    </w:rPr>
  </w:style>
  <w:style w:type="character" w:customStyle="1" w:styleId="NMPHeading1Char1">
    <w:name w:val="NMP Heading 1 Char1"/>
    <w:aliases w:val="H1 Char1,h11 Char1,h12 Char1,h13 Char1,h14 Char1,h15 Char1,h16 Char1,app heading 1 Char1,l1 Char1,Memo Heading 1 Char1,Heading 1_a Char1,heading 1 Char1,h17 Char1,h111 Char1,h121 Char1,h131 Char1,h141 Char1,h151 Char1"/>
    <w:uiPriority w:val="9"/>
    <w:rsid w:val="004A5008"/>
    <w:rPr>
      <w:rFonts w:ascii="Calibri Light" w:eastAsia="DengXian Light" w:hAnsi="Calibri Light" w:cs="Times New Roman"/>
      <w:color w:val="2F5496"/>
      <w:sz w:val="32"/>
      <w:szCs w:val="32"/>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semiHidden/>
    <w:rsid w:val="004A5008"/>
    <w:rPr>
      <w:rFonts w:ascii="Times" w:hAnsi="Times"/>
      <w:szCs w:val="24"/>
      <w:lang w:val="en-GB" w:eastAsia="en-US"/>
    </w:rPr>
  </w:style>
  <w:style w:type="character" w:customStyle="1" w:styleId="BodyTextChar1">
    <w:name w:val="Body Text Char1"/>
    <w:aliases w:val="bt Char1"/>
    <w:semiHidden/>
    <w:rsid w:val="004A5008"/>
    <w:rPr>
      <w:rFonts w:ascii="Times" w:hAnsi="Times"/>
      <w:szCs w:val="24"/>
      <w:lang w:val="en-GB" w:eastAsia="en-US"/>
    </w:rPr>
  </w:style>
  <w:style w:type="paragraph" w:customStyle="1" w:styleId="b20">
    <w:name w:val="b2"/>
    <w:basedOn w:val="Normal"/>
    <w:uiPriority w:val="99"/>
    <w:rsid w:val="004A5008"/>
    <w:pPr>
      <w:overflowPunct/>
      <w:autoSpaceDE/>
      <w:autoSpaceDN/>
      <w:adjustRightInd/>
      <w:spacing w:before="100" w:beforeAutospacing="1" w:after="100" w:afterAutospacing="1"/>
      <w:textAlignment w:val="auto"/>
    </w:pPr>
    <w:rPr>
      <w:rFonts w:eastAsia="Gulim"/>
      <w:sz w:val="24"/>
      <w:szCs w:val="24"/>
      <w:lang w:val="en-US" w:eastAsia="zh-CN"/>
    </w:rPr>
  </w:style>
  <w:style w:type="paragraph" w:customStyle="1" w:styleId="b30">
    <w:name w:val="b3"/>
    <w:basedOn w:val="Normal"/>
    <w:uiPriority w:val="99"/>
    <w:rsid w:val="004A5008"/>
    <w:pPr>
      <w:overflowPunct/>
      <w:autoSpaceDE/>
      <w:autoSpaceDN/>
      <w:adjustRightInd/>
      <w:spacing w:before="100" w:beforeAutospacing="1" w:after="100" w:afterAutospacing="1"/>
      <w:textAlignment w:val="auto"/>
    </w:pPr>
    <w:rPr>
      <w:rFonts w:ascii="SimSun" w:eastAsia="SimSun" w:hAnsi="SimSun" w:cs="Gulim"/>
      <w:sz w:val="24"/>
      <w:szCs w:val="24"/>
      <w:lang w:val="en-US" w:eastAsia="ko-KR"/>
    </w:rPr>
  </w:style>
  <w:style w:type="paragraph" w:customStyle="1" w:styleId="b40">
    <w:name w:val="b4"/>
    <w:basedOn w:val="Normal"/>
    <w:uiPriority w:val="99"/>
    <w:rsid w:val="004A5008"/>
    <w:pPr>
      <w:overflowPunct/>
      <w:autoSpaceDE/>
      <w:autoSpaceDN/>
      <w:adjustRightInd/>
      <w:spacing w:before="100" w:beforeAutospacing="1" w:after="100" w:afterAutospacing="1"/>
      <w:textAlignment w:val="auto"/>
    </w:pPr>
    <w:rPr>
      <w:rFonts w:ascii="SimSun" w:eastAsia="SimSun" w:hAnsi="SimSun" w:cs="Gulim"/>
      <w:sz w:val="24"/>
      <w:szCs w:val="24"/>
      <w:lang w:val="en-US" w:eastAsia="ko-KR"/>
    </w:rPr>
  </w:style>
  <w:style w:type="paragraph" w:customStyle="1" w:styleId="b50">
    <w:name w:val="b5"/>
    <w:basedOn w:val="Normal"/>
    <w:uiPriority w:val="99"/>
    <w:rsid w:val="004A5008"/>
    <w:pPr>
      <w:overflowPunct/>
      <w:autoSpaceDE/>
      <w:autoSpaceDN/>
      <w:adjustRightInd/>
      <w:spacing w:before="100" w:beforeAutospacing="1" w:after="100" w:afterAutospacing="1"/>
      <w:textAlignment w:val="auto"/>
    </w:pPr>
    <w:rPr>
      <w:rFonts w:ascii="SimSun" w:eastAsia="SimSun" w:hAnsi="SimSun" w:cs="Gulim"/>
      <w:sz w:val="24"/>
      <w:szCs w:val="24"/>
      <w:lang w:val="en-US" w:eastAsia="ko-KR"/>
    </w:rPr>
  </w:style>
  <w:style w:type="character" w:customStyle="1" w:styleId="msodel0">
    <w:name w:val="msodel"/>
    <w:rsid w:val="004A5008"/>
  </w:style>
  <w:style w:type="character" w:customStyle="1" w:styleId="Char1">
    <w:name w:val="列出段落 Char1"/>
    <w:aliases w:val="List Paragraph Char1,- Bullets Char1,Lista1 Char1,?? ?? Char1,????? Char1,???? Char1,列出段落1 Char1,中等深浅网格 1 - 着色 21 Char1,¥¡¡¡¡ì¬º¥¹¥È¶ÎÂä Char1,ÁÐ³ö¶ÎÂä Char1,¥ê¥¹¥È¶ÎÂä Char1,列表段落1 Char1,—ño’i—Ž Char1,1st level - Bullet List Paragraph Char1"/>
    <w:uiPriority w:val="34"/>
    <w:qFormat/>
    <w:locked/>
    <w:rsid w:val="004A5008"/>
    <w:rPr>
      <w:rFonts w:ascii="Calibri" w:hAnsi="Calibri" w:cs="Calibri" w:hint="default"/>
    </w:rPr>
  </w:style>
  <w:style w:type="table" w:customStyle="1" w:styleId="a3">
    <w:name w:val="普通表格"/>
    <w:uiPriority w:val="99"/>
    <w:semiHidden/>
    <w:rsid w:val="004A5008"/>
    <w:rPr>
      <w:rFonts w:ascii="Calibri" w:eastAsia="Times New Roman" w:hAnsi="Calibri"/>
      <w:lang w:eastAsia="ko-KR"/>
    </w:rPr>
    <w:tblPr>
      <w:tblCellMar>
        <w:top w:w="0" w:type="dxa"/>
        <w:left w:w="108" w:type="dxa"/>
        <w:bottom w:w="0" w:type="dxa"/>
        <w:right w:w="108" w:type="dxa"/>
      </w:tblCellMar>
    </w:tblPr>
  </w:style>
  <w:style w:type="paragraph" w:customStyle="1" w:styleId="CharChar1CharCharCharCharCharCharCharCharCharCharCharCharCharCharChar2">
    <w:name w:val="Char Char1 Char Char Char Char Char Char Char Char Char Char Char Char Char Char Char"/>
    <w:semiHidden/>
    <w:rsid w:val="008F16D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
    <w:name w:val="(文字) (文字)5"/>
    <w:semiHidden/>
    <w:rsid w:val="008F16DE"/>
    <w:rPr>
      <w:rFonts w:ascii="Times New Roman" w:hAnsi="Times New Roman"/>
      <w:lang w:eastAsia="en-US"/>
    </w:rPr>
  </w:style>
  <w:style w:type="paragraph" w:customStyle="1" w:styleId="xtal">
    <w:name w:val="x_tal"/>
    <w:basedOn w:val="Normal"/>
    <w:uiPriority w:val="99"/>
    <w:rsid w:val="008F16DE"/>
    <w:pPr>
      <w:overflowPunct/>
      <w:autoSpaceDE/>
      <w:autoSpaceDN/>
      <w:adjustRightInd/>
      <w:spacing w:after="0"/>
      <w:textAlignment w:val="auto"/>
    </w:pPr>
    <w:rPr>
      <w:rFonts w:eastAsia="SimSun" w:cs="Calibri"/>
      <w:sz w:val="24"/>
      <w:szCs w:val="22"/>
      <w:lang w:val="en-US" w:eastAsia="zh-CN"/>
    </w:rPr>
  </w:style>
  <w:style w:type="character" w:customStyle="1" w:styleId="None">
    <w:name w:val="None"/>
    <w:rsid w:val="008F16DE"/>
  </w:style>
  <w:style w:type="character" w:customStyle="1" w:styleId="xnone">
    <w:name w:val="x_none"/>
    <w:rsid w:val="008F16DE"/>
  </w:style>
  <w:style w:type="character" w:customStyle="1" w:styleId="emailstyle19">
    <w:name w:val="emailstyle19"/>
    <w:semiHidden/>
    <w:rsid w:val="008F16DE"/>
    <w:rPr>
      <w:rFonts w:ascii="Calibri" w:hAnsi="Calibri" w:cs="Calibri" w:hint="default"/>
      <w:color w:val="auto"/>
    </w:rPr>
  </w:style>
  <w:style w:type="character" w:customStyle="1" w:styleId="gmaildefault">
    <w:name w:val="gmail_default"/>
    <w:rsid w:val="008F16DE"/>
  </w:style>
  <w:style w:type="paragraph" w:customStyle="1" w:styleId="a4">
    <w:name w:val="a"/>
    <w:basedOn w:val="Normal"/>
    <w:uiPriority w:val="99"/>
    <w:rsid w:val="008F16DE"/>
    <w:pPr>
      <w:overflowPunct/>
      <w:autoSpaceDE/>
      <w:autoSpaceDN/>
      <w:adjustRightInd/>
      <w:spacing w:before="100" w:beforeAutospacing="1" w:after="100" w:afterAutospacing="1"/>
      <w:textAlignment w:val="auto"/>
    </w:pPr>
    <w:rPr>
      <w:rFonts w:ascii="Calibri" w:eastAsia="SimSun" w:hAnsi="Calibri" w:cs="Calibri"/>
      <w:sz w:val="22"/>
      <w:szCs w:val="22"/>
      <w:lang w:val="en-US" w:eastAsia="zh-CN"/>
    </w:rPr>
  </w:style>
  <w:style w:type="character" w:customStyle="1" w:styleId="xapple-converted-space0">
    <w:name w:val="xapple-converted-space"/>
    <w:rsid w:val="008F16DE"/>
  </w:style>
  <w:style w:type="paragraph" w:customStyle="1" w:styleId="gmail-msolistparagraph">
    <w:name w:val="gmail-msolistparagraph"/>
    <w:basedOn w:val="Normal"/>
    <w:rsid w:val="008F16DE"/>
    <w:pPr>
      <w:overflowPunct/>
      <w:autoSpaceDE/>
      <w:autoSpaceDN/>
      <w:adjustRightInd/>
      <w:spacing w:before="100" w:beforeAutospacing="1" w:after="100" w:afterAutospacing="1"/>
      <w:textAlignment w:val="auto"/>
    </w:pPr>
    <w:rPr>
      <w:rFonts w:ascii="Calibri" w:eastAsia="SimSun" w:hAnsi="Calibri" w:cs="Calibri"/>
      <w:sz w:val="22"/>
      <w:szCs w:val="22"/>
      <w:lang w:val="en-US" w:eastAsia="zh-CN"/>
    </w:rPr>
  </w:style>
  <w:style w:type="paragraph" w:customStyle="1" w:styleId="gmail-msonormal">
    <w:name w:val="gmail-msonormal"/>
    <w:basedOn w:val="Normal"/>
    <w:rsid w:val="008F16DE"/>
    <w:pPr>
      <w:overflowPunct/>
      <w:autoSpaceDE/>
      <w:autoSpaceDN/>
      <w:adjustRightInd/>
      <w:spacing w:before="100" w:beforeAutospacing="1" w:after="100" w:afterAutospacing="1"/>
      <w:textAlignment w:val="auto"/>
    </w:pPr>
    <w:rPr>
      <w:rFonts w:ascii="Calibri" w:eastAsia="SimSun" w:hAnsi="Calibri" w:cs="Calibri"/>
      <w:sz w:val="22"/>
      <w:szCs w:val="22"/>
      <w:lang w:val="en-US" w:eastAsia="zh-CN"/>
    </w:rPr>
  </w:style>
  <w:style w:type="character" w:customStyle="1" w:styleId="Normal9pointspacingChar">
    <w:name w:val="Normal 9 point spacing Char"/>
    <w:link w:val="Normal9pointspacing"/>
    <w:locked/>
    <w:rsid w:val="008F16DE"/>
    <w:rPr>
      <w:rFonts w:ascii="MS Mincho" w:hAnsi="MS Mincho"/>
      <w:szCs w:val="24"/>
      <w:lang w:val="x-none" w:eastAsia="en-US"/>
    </w:rPr>
  </w:style>
  <w:style w:type="paragraph" w:customStyle="1" w:styleId="Normal9pointspacing">
    <w:name w:val="Normal 9 point spacing"/>
    <w:basedOn w:val="BodyText"/>
    <w:link w:val="Normal9pointspacingChar"/>
    <w:qFormat/>
    <w:rsid w:val="008F16DE"/>
    <w:pPr>
      <w:spacing w:before="240" w:after="60"/>
      <w:jc w:val="both"/>
    </w:pPr>
    <w:rPr>
      <w:rFonts w:ascii="MS Mincho" w:eastAsia="MS Mincho" w:hAnsi="MS Mincho"/>
      <w:sz w:val="20"/>
      <w:szCs w:val="24"/>
      <w:lang w:val="x-none" w:eastAsia="en-US"/>
    </w:rPr>
  </w:style>
  <w:style w:type="character" w:customStyle="1" w:styleId="msoins2">
    <w:name w:val="msoins2"/>
    <w:rsid w:val="008F16DE"/>
  </w:style>
  <w:style w:type="table" w:customStyle="1" w:styleId="TableGrid1">
    <w:name w:val="Table Grid1"/>
    <w:basedOn w:val="TableNormal"/>
    <w:uiPriority w:val="39"/>
    <w:qFormat/>
    <w:rsid w:val="008F16DE"/>
    <w:pPr>
      <w:spacing w:after="160" w:line="256" w:lineRule="auto"/>
      <w:jc w:val="both"/>
    </w:pPr>
    <w:rPr>
      <w:rFonts w:ascii="Malgun Gothic" w:eastAsia="Malgun Gothic" w:hAnsi="Malgun Gothic" w:cs="Arial"/>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listparagraph">
    <w:name w:val="x_xxmsolistparagraph"/>
    <w:basedOn w:val="Normal"/>
    <w:uiPriority w:val="99"/>
    <w:rsid w:val="008F16DE"/>
    <w:pPr>
      <w:overflowPunct/>
      <w:autoSpaceDE/>
      <w:autoSpaceDN/>
      <w:adjustRightInd/>
      <w:spacing w:after="0"/>
      <w:ind w:left="800"/>
      <w:jc w:val="both"/>
      <w:textAlignment w:val="auto"/>
    </w:pPr>
    <w:rPr>
      <w:rFonts w:ascii="Calibri" w:eastAsia="SimSun" w:hAnsi="Calibri" w:cs="Calibri"/>
      <w:sz w:val="21"/>
      <w:szCs w:val="21"/>
      <w:lang w:val="en-US" w:eastAsia="zh-CN"/>
    </w:rPr>
  </w:style>
  <w:style w:type="paragraph" w:customStyle="1" w:styleId="xxmsonormal0">
    <w:name w:val="xxmsonormal"/>
    <w:basedOn w:val="Normal"/>
    <w:uiPriority w:val="99"/>
    <w:rsid w:val="008F16DE"/>
    <w:pPr>
      <w:overflowPunct/>
      <w:autoSpaceDE/>
      <w:autoSpaceDN/>
      <w:adjustRightInd/>
      <w:spacing w:after="0"/>
      <w:textAlignment w:val="auto"/>
    </w:pPr>
    <w:rPr>
      <w:rFonts w:ascii="SimSun" w:eastAsia="SimSun" w:hAnsi="SimSun" w:cs="Gulim"/>
      <w:sz w:val="24"/>
      <w:szCs w:val="24"/>
      <w:lang w:val="en-US" w:eastAsia="zh-CN"/>
    </w:rPr>
  </w:style>
  <w:style w:type="character" w:customStyle="1" w:styleId="contextualspellingandgrammarerror">
    <w:name w:val="contextualspellingandgrammarerror"/>
    <w:basedOn w:val="DefaultParagraphFont"/>
    <w:rsid w:val="00F633F2"/>
  </w:style>
  <w:style w:type="character" w:customStyle="1" w:styleId="advancedproofingissue">
    <w:name w:val="advancedproofingissue"/>
    <w:basedOn w:val="DefaultParagraphFont"/>
    <w:rsid w:val="00F633F2"/>
  </w:style>
  <w:style w:type="paragraph" w:customStyle="1" w:styleId="outlineelement">
    <w:name w:val="outlineelement"/>
    <w:basedOn w:val="Normal"/>
    <w:rsid w:val="004E43D3"/>
    <w:pPr>
      <w:overflowPunct/>
      <w:autoSpaceDE/>
      <w:autoSpaceDN/>
      <w:adjustRightInd/>
      <w:spacing w:before="100" w:beforeAutospacing="1" w:after="100" w:afterAutospacing="1"/>
      <w:textAlignment w:val="auto"/>
    </w:pPr>
    <w:rPr>
      <w:rFonts w:eastAsia="Times New Roman"/>
      <w:sz w:val="24"/>
      <w:szCs w:val="24"/>
      <w:lang w:val="en-US"/>
    </w:rPr>
  </w:style>
  <w:style w:type="character" w:customStyle="1" w:styleId="mathspan">
    <w:name w:val="mathspan"/>
    <w:basedOn w:val="DefaultParagraphFont"/>
    <w:rsid w:val="004E43D3"/>
  </w:style>
  <w:style w:type="character" w:customStyle="1" w:styleId="mi">
    <w:name w:val="mi"/>
    <w:basedOn w:val="DefaultParagraphFont"/>
    <w:rsid w:val="004E4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6886">
      <w:bodyDiv w:val="1"/>
      <w:marLeft w:val="0"/>
      <w:marRight w:val="0"/>
      <w:marTop w:val="0"/>
      <w:marBottom w:val="0"/>
      <w:divBdr>
        <w:top w:val="none" w:sz="0" w:space="0" w:color="auto"/>
        <w:left w:val="none" w:sz="0" w:space="0" w:color="auto"/>
        <w:bottom w:val="none" w:sz="0" w:space="0" w:color="auto"/>
        <w:right w:val="none" w:sz="0" w:space="0" w:color="auto"/>
      </w:divBdr>
    </w:div>
    <w:div w:id="15811932">
      <w:bodyDiv w:val="1"/>
      <w:marLeft w:val="0"/>
      <w:marRight w:val="0"/>
      <w:marTop w:val="0"/>
      <w:marBottom w:val="0"/>
      <w:divBdr>
        <w:top w:val="none" w:sz="0" w:space="0" w:color="auto"/>
        <w:left w:val="none" w:sz="0" w:space="0" w:color="auto"/>
        <w:bottom w:val="none" w:sz="0" w:space="0" w:color="auto"/>
        <w:right w:val="none" w:sz="0" w:space="0" w:color="auto"/>
      </w:divBdr>
    </w:div>
    <w:div w:id="17775284">
      <w:bodyDiv w:val="1"/>
      <w:marLeft w:val="0"/>
      <w:marRight w:val="0"/>
      <w:marTop w:val="0"/>
      <w:marBottom w:val="0"/>
      <w:divBdr>
        <w:top w:val="none" w:sz="0" w:space="0" w:color="auto"/>
        <w:left w:val="none" w:sz="0" w:space="0" w:color="auto"/>
        <w:bottom w:val="none" w:sz="0" w:space="0" w:color="auto"/>
        <w:right w:val="none" w:sz="0" w:space="0" w:color="auto"/>
      </w:divBdr>
    </w:div>
    <w:div w:id="19281067">
      <w:bodyDiv w:val="1"/>
      <w:marLeft w:val="0"/>
      <w:marRight w:val="0"/>
      <w:marTop w:val="0"/>
      <w:marBottom w:val="0"/>
      <w:divBdr>
        <w:top w:val="none" w:sz="0" w:space="0" w:color="auto"/>
        <w:left w:val="none" w:sz="0" w:space="0" w:color="auto"/>
        <w:bottom w:val="none" w:sz="0" w:space="0" w:color="auto"/>
        <w:right w:val="none" w:sz="0" w:space="0" w:color="auto"/>
      </w:divBdr>
    </w:div>
    <w:div w:id="21327290">
      <w:bodyDiv w:val="1"/>
      <w:marLeft w:val="0"/>
      <w:marRight w:val="0"/>
      <w:marTop w:val="0"/>
      <w:marBottom w:val="0"/>
      <w:divBdr>
        <w:top w:val="none" w:sz="0" w:space="0" w:color="auto"/>
        <w:left w:val="none" w:sz="0" w:space="0" w:color="auto"/>
        <w:bottom w:val="none" w:sz="0" w:space="0" w:color="auto"/>
        <w:right w:val="none" w:sz="0" w:space="0" w:color="auto"/>
      </w:divBdr>
    </w:div>
    <w:div w:id="39942313">
      <w:bodyDiv w:val="1"/>
      <w:marLeft w:val="0"/>
      <w:marRight w:val="0"/>
      <w:marTop w:val="0"/>
      <w:marBottom w:val="0"/>
      <w:divBdr>
        <w:top w:val="none" w:sz="0" w:space="0" w:color="auto"/>
        <w:left w:val="none" w:sz="0" w:space="0" w:color="auto"/>
        <w:bottom w:val="none" w:sz="0" w:space="0" w:color="auto"/>
        <w:right w:val="none" w:sz="0" w:space="0" w:color="auto"/>
      </w:divBdr>
    </w:div>
    <w:div w:id="54475311">
      <w:bodyDiv w:val="1"/>
      <w:marLeft w:val="0"/>
      <w:marRight w:val="0"/>
      <w:marTop w:val="0"/>
      <w:marBottom w:val="0"/>
      <w:divBdr>
        <w:top w:val="none" w:sz="0" w:space="0" w:color="auto"/>
        <w:left w:val="none" w:sz="0" w:space="0" w:color="auto"/>
        <w:bottom w:val="none" w:sz="0" w:space="0" w:color="auto"/>
        <w:right w:val="none" w:sz="0" w:space="0" w:color="auto"/>
      </w:divBdr>
      <w:divsChild>
        <w:div w:id="836119207">
          <w:marLeft w:val="274"/>
          <w:marRight w:val="0"/>
          <w:marTop w:val="240"/>
          <w:marBottom w:val="0"/>
          <w:divBdr>
            <w:top w:val="none" w:sz="0" w:space="0" w:color="auto"/>
            <w:left w:val="none" w:sz="0" w:space="0" w:color="auto"/>
            <w:bottom w:val="none" w:sz="0" w:space="0" w:color="auto"/>
            <w:right w:val="none" w:sz="0" w:space="0" w:color="auto"/>
          </w:divBdr>
        </w:div>
        <w:div w:id="1295286056">
          <w:marLeft w:val="274"/>
          <w:marRight w:val="0"/>
          <w:marTop w:val="240"/>
          <w:marBottom w:val="0"/>
          <w:divBdr>
            <w:top w:val="none" w:sz="0" w:space="0" w:color="auto"/>
            <w:left w:val="none" w:sz="0" w:space="0" w:color="auto"/>
            <w:bottom w:val="none" w:sz="0" w:space="0" w:color="auto"/>
            <w:right w:val="none" w:sz="0" w:space="0" w:color="auto"/>
          </w:divBdr>
        </w:div>
        <w:div w:id="107091553">
          <w:marLeft w:val="274"/>
          <w:marRight w:val="0"/>
          <w:marTop w:val="240"/>
          <w:marBottom w:val="0"/>
          <w:divBdr>
            <w:top w:val="none" w:sz="0" w:space="0" w:color="auto"/>
            <w:left w:val="none" w:sz="0" w:space="0" w:color="auto"/>
            <w:bottom w:val="none" w:sz="0" w:space="0" w:color="auto"/>
            <w:right w:val="none" w:sz="0" w:space="0" w:color="auto"/>
          </w:divBdr>
        </w:div>
        <w:div w:id="1035161208">
          <w:marLeft w:val="533"/>
          <w:marRight w:val="0"/>
          <w:marTop w:val="0"/>
          <w:marBottom w:val="0"/>
          <w:divBdr>
            <w:top w:val="none" w:sz="0" w:space="0" w:color="auto"/>
            <w:left w:val="none" w:sz="0" w:space="0" w:color="auto"/>
            <w:bottom w:val="none" w:sz="0" w:space="0" w:color="auto"/>
            <w:right w:val="none" w:sz="0" w:space="0" w:color="auto"/>
          </w:divBdr>
        </w:div>
        <w:div w:id="1647976267">
          <w:marLeft w:val="533"/>
          <w:marRight w:val="0"/>
          <w:marTop w:val="0"/>
          <w:marBottom w:val="0"/>
          <w:divBdr>
            <w:top w:val="none" w:sz="0" w:space="0" w:color="auto"/>
            <w:left w:val="none" w:sz="0" w:space="0" w:color="auto"/>
            <w:bottom w:val="none" w:sz="0" w:space="0" w:color="auto"/>
            <w:right w:val="none" w:sz="0" w:space="0" w:color="auto"/>
          </w:divBdr>
        </w:div>
        <w:div w:id="1851486295">
          <w:marLeft w:val="533"/>
          <w:marRight w:val="0"/>
          <w:marTop w:val="0"/>
          <w:marBottom w:val="0"/>
          <w:divBdr>
            <w:top w:val="none" w:sz="0" w:space="0" w:color="auto"/>
            <w:left w:val="none" w:sz="0" w:space="0" w:color="auto"/>
            <w:bottom w:val="none" w:sz="0" w:space="0" w:color="auto"/>
            <w:right w:val="none" w:sz="0" w:space="0" w:color="auto"/>
          </w:divBdr>
        </w:div>
        <w:div w:id="2129275657">
          <w:marLeft w:val="533"/>
          <w:marRight w:val="0"/>
          <w:marTop w:val="0"/>
          <w:marBottom w:val="0"/>
          <w:divBdr>
            <w:top w:val="none" w:sz="0" w:space="0" w:color="auto"/>
            <w:left w:val="none" w:sz="0" w:space="0" w:color="auto"/>
            <w:bottom w:val="none" w:sz="0" w:space="0" w:color="auto"/>
            <w:right w:val="none" w:sz="0" w:space="0" w:color="auto"/>
          </w:divBdr>
        </w:div>
        <w:div w:id="112477937">
          <w:marLeft w:val="274"/>
          <w:marRight w:val="0"/>
          <w:marTop w:val="240"/>
          <w:marBottom w:val="0"/>
          <w:divBdr>
            <w:top w:val="none" w:sz="0" w:space="0" w:color="auto"/>
            <w:left w:val="none" w:sz="0" w:space="0" w:color="auto"/>
            <w:bottom w:val="none" w:sz="0" w:space="0" w:color="auto"/>
            <w:right w:val="none" w:sz="0" w:space="0" w:color="auto"/>
          </w:divBdr>
        </w:div>
        <w:div w:id="1355381785">
          <w:marLeft w:val="274"/>
          <w:marRight w:val="0"/>
          <w:marTop w:val="240"/>
          <w:marBottom w:val="0"/>
          <w:divBdr>
            <w:top w:val="none" w:sz="0" w:space="0" w:color="auto"/>
            <w:left w:val="none" w:sz="0" w:space="0" w:color="auto"/>
            <w:bottom w:val="none" w:sz="0" w:space="0" w:color="auto"/>
            <w:right w:val="none" w:sz="0" w:space="0" w:color="auto"/>
          </w:divBdr>
        </w:div>
      </w:divsChild>
    </w:div>
    <w:div w:id="58985900">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96872731">
      <w:bodyDiv w:val="1"/>
      <w:marLeft w:val="0"/>
      <w:marRight w:val="0"/>
      <w:marTop w:val="0"/>
      <w:marBottom w:val="0"/>
      <w:divBdr>
        <w:top w:val="none" w:sz="0" w:space="0" w:color="auto"/>
        <w:left w:val="none" w:sz="0" w:space="0" w:color="auto"/>
        <w:bottom w:val="none" w:sz="0" w:space="0" w:color="auto"/>
        <w:right w:val="none" w:sz="0" w:space="0" w:color="auto"/>
      </w:divBdr>
      <w:divsChild>
        <w:div w:id="278416402">
          <w:marLeft w:val="0"/>
          <w:marRight w:val="0"/>
          <w:marTop w:val="0"/>
          <w:marBottom w:val="0"/>
          <w:divBdr>
            <w:top w:val="none" w:sz="0" w:space="0" w:color="auto"/>
            <w:left w:val="none" w:sz="0" w:space="0" w:color="auto"/>
            <w:bottom w:val="none" w:sz="0" w:space="0" w:color="auto"/>
            <w:right w:val="none" w:sz="0" w:space="0" w:color="auto"/>
          </w:divBdr>
        </w:div>
        <w:div w:id="1948998886">
          <w:marLeft w:val="0"/>
          <w:marRight w:val="0"/>
          <w:marTop w:val="0"/>
          <w:marBottom w:val="0"/>
          <w:divBdr>
            <w:top w:val="none" w:sz="0" w:space="0" w:color="auto"/>
            <w:left w:val="none" w:sz="0" w:space="0" w:color="auto"/>
            <w:bottom w:val="none" w:sz="0" w:space="0" w:color="auto"/>
            <w:right w:val="none" w:sz="0" w:space="0" w:color="auto"/>
          </w:divBdr>
        </w:div>
      </w:divsChild>
    </w:div>
    <w:div w:id="111367845">
      <w:bodyDiv w:val="1"/>
      <w:marLeft w:val="0"/>
      <w:marRight w:val="0"/>
      <w:marTop w:val="0"/>
      <w:marBottom w:val="0"/>
      <w:divBdr>
        <w:top w:val="none" w:sz="0" w:space="0" w:color="auto"/>
        <w:left w:val="none" w:sz="0" w:space="0" w:color="auto"/>
        <w:bottom w:val="none" w:sz="0" w:space="0" w:color="auto"/>
        <w:right w:val="none" w:sz="0" w:space="0" w:color="auto"/>
      </w:divBdr>
      <w:divsChild>
        <w:div w:id="999036649">
          <w:marLeft w:val="360"/>
          <w:marRight w:val="0"/>
          <w:marTop w:val="200"/>
          <w:marBottom w:val="0"/>
          <w:divBdr>
            <w:top w:val="none" w:sz="0" w:space="0" w:color="auto"/>
            <w:left w:val="none" w:sz="0" w:space="0" w:color="auto"/>
            <w:bottom w:val="none" w:sz="0" w:space="0" w:color="auto"/>
            <w:right w:val="none" w:sz="0" w:space="0" w:color="auto"/>
          </w:divBdr>
        </w:div>
      </w:divsChild>
    </w:div>
    <w:div w:id="112099273">
      <w:bodyDiv w:val="1"/>
      <w:marLeft w:val="0"/>
      <w:marRight w:val="0"/>
      <w:marTop w:val="0"/>
      <w:marBottom w:val="0"/>
      <w:divBdr>
        <w:top w:val="none" w:sz="0" w:space="0" w:color="auto"/>
        <w:left w:val="none" w:sz="0" w:space="0" w:color="auto"/>
        <w:bottom w:val="none" w:sz="0" w:space="0" w:color="auto"/>
        <w:right w:val="none" w:sz="0" w:space="0" w:color="auto"/>
      </w:divBdr>
      <w:divsChild>
        <w:div w:id="1222209253">
          <w:marLeft w:val="360"/>
          <w:marRight w:val="0"/>
          <w:marTop w:val="200"/>
          <w:marBottom w:val="0"/>
          <w:divBdr>
            <w:top w:val="none" w:sz="0" w:space="0" w:color="auto"/>
            <w:left w:val="none" w:sz="0" w:space="0" w:color="auto"/>
            <w:bottom w:val="none" w:sz="0" w:space="0" w:color="auto"/>
            <w:right w:val="none" w:sz="0" w:space="0" w:color="auto"/>
          </w:divBdr>
        </w:div>
        <w:div w:id="987366614">
          <w:marLeft w:val="360"/>
          <w:marRight w:val="0"/>
          <w:marTop w:val="200"/>
          <w:marBottom w:val="0"/>
          <w:divBdr>
            <w:top w:val="none" w:sz="0" w:space="0" w:color="auto"/>
            <w:left w:val="none" w:sz="0" w:space="0" w:color="auto"/>
            <w:bottom w:val="none" w:sz="0" w:space="0" w:color="auto"/>
            <w:right w:val="none" w:sz="0" w:space="0" w:color="auto"/>
          </w:divBdr>
        </w:div>
      </w:divsChild>
    </w:div>
    <w:div w:id="117532267">
      <w:bodyDiv w:val="1"/>
      <w:marLeft w:val="0"/>
      <w:marRight w:val="0"/>
      <w:marTop w:val="0"/>
      <w:marBottom w:val="0"/>
      <w:divBdr>
        <w:top w:val="none" w:sz="0" w:space="0" w:color="auto"/>
        <w:left w:val="none" w:sz="0" w:space="0" w:color="auto"/>
        <w:bottom w:val="none" w:sz="0" w:space="0" w:color="auto"/>
        <w:right w:val="none" w:sz="0" w:space="0" w:color="auto"/>
      </w:divBdr>
      <w:divsChild>
        <w:div w:id="1587419208">
          <w:marLeft w:val="360"/>
          <w:marRight w:val="0"/>
          <w:marTop w:val="200"/>
          <w:marBottom w:val="0"/>
          <w:divBdr>
            <w:top w:val="none" w:sz="0" w:space="0" w:color="auto"/>
            <w:left w:val="none" w:sz="0" w:space="0" w:color="auto"/>
            <w:bottom w:val="none" w:sz="0" w:space="0" w:color="auto"/>
            <w:right w:val="none" w:sz="0" w:space="0" w:color="auto"/>
          </w:divBdr>
        </w:div>
        <w:div w:id="1979263463">
          <w:marLeft w:val="360"/>
          <w:marRight w:val="0"/>
          <w:marTop w:val="200"/>
          <w:marBottom w:val="0"/>
          <w:divBdr>
            <w:top w:val="none" w:sz="0" w:space="0" w:color="auto"/>
            <w:left w:val="none" w:sz="0" w:space="0" w:color="auto"/>
            <w:bottom w:val="none" w:sz="0" w:space="0" w:color="auto"/>
            <w:right w:val="none" w:sz="0" w:space="0" w:color="auto"/>
          </w:divBdr>
        </w:div>
      </w:divsChild>
    </w:div>
    <w:div w:id="125899036">
      <w:bodyDiv w:val="1"/>
      <w:marLeft w:val="0"/>
      <w:marRight w:val="0"/>
      <w:marTop w:val="0"/>
      <w:marBottom w:val="0"/>
      <w:divBdr>
        <w:top w:val="none" w:sz="0" w:space="0" w:color="auto"/>
        <w:left w:val="none" w:sz="0" w:space="0" w:color="auto"/>
        <w:bottom w:val="none" w:sz="0" w:space="0" w:color="auto"/>
        <w:right w:val="none" w:sz="0" w:space="0" w:color="auto"/>
      </w:divBdr>
      <w:divsChild>
        <w:div w:id="1832528280">
          <w:marLeft w:val="274"/>
          <w:marRight w:val="0"/>
          <w:marTop w:val="240"/>
          <w:marBottom w:val="0"/>
          <w:divBdr>
            <w:top w:val="none" w:sz="0" w:space="0" w:color="auto"/>
            <w:left w:val="none" w:sz="0" w:space="0" w:color="auto"/>
            <w:bottom w:val="none" w:sz="0" w:space="0" w:color="auto"/>
            <w:right w:val="none" w:sz="0" w:space="0" w:color="auto"/>
          </w:divBdr>
        </w:div>
        <w:div w:id="1425300270">
          <w:marLeft w:val="274"/>
          <w:marRight w:val="0"/>
          <w:marTop w:val="240"/>
          <w:marBottom w:val="0"/>
          <w:divBdr>
            <w:top w:val="none" w:sz="0" w:space="0" w:color="auto"/>
            <w:left w:val="none" w:sz="0" w:space="0" w:color="auto"/>
            <w:bottom w:val="none" w:sz="0" w:space="0" w:color="auto"/>
            <w:right w:val="none" w:sz="0" w:space="0" w:color="auto"/>
          </w:divBdr>
        </w:div>
        <w:div w:id="390151500">
          <w:marLeft w:val="274"/>
          <w:marRight w:val="0"/>
          <w:marTop w:val="240"/>
          <w:marBottom w:val="0"/>
          <w:divBdr>
            <w:top w:val="none" w:sz="0" w:space="0" w:color="auto"/>
            <w:left w:val="none" w:sz="0" w:space="0" w:color="auto"/>
            <w:bottom w:val="none" w:sz="0" w:space="0" w:color="auto"/>
            <w:right w:val="none" w:sz="0" w:space="0" w:color="auto"/>
          </w:divBdr>
        </w:div>
        <w:div w:id="672224402">
          <w:marLeft w:val="274"/>
          <w:marRight w:val="0"/>
          <w:marTop w:val="240"/>
          <w:marBottom w:val="0"/>
          <w:divBdr>
            <w:top w:val="none" w:sz="0" w:space="0" w:color="auto"/>
            <w:left w:val="none" w:sz="0" w:space="0" w:color="auto"/>
            <w:bottom w:val="none" w:sz="0" w:space="0" w:color="auto"/>
            <w:right w:val="none" w:sz="0" w:space="0" w:color="auto"/>
          </w:divBdr>
        </w:div>
        <w:div w:id="715279735">
          <w:marLeft w:val="533"/>
          <w:marRight w:val="0"/>
          <w:marTop w:val="0"/>
          <w:marBottom w:val="0"/>
          <w:divBdr>
            <w:top w:val="none" w:sz="0" w:space="0" w:color="auto"/>
            <w:left w:val="none" w:sz="0" w:space="0" w:color="auto"/>
            <w:bottom w:val="none" w:sz="0" w:space="0" w:color="auto"/>
            <w:right w:val="none" w:sz="0" w:space="0" w:color="auto"/>
          </w:divBdr>
        </w:div>
        <w:div w:id="1814517445">
          <w:marLeft w:val="533"/>
          <w:marRight w:val="0"/>
          <w:marTop w:val="0"/>
          <w:marBottom w:val="0"/>
          <w:divBdr>
            <w:top w:val="none" w:sz="0" w:space="0" w:color="auto"/>
            <w:left w:val="none" w:sz="0" w:space="0" w:color="auto"/>
            <w:bottom w:val="none" w:sz="0" w:space="0" w:color="auto"/>
            <w:right w:val="none" w:sz="0" w:space="0" w:color="auto"/>
          </w:divBdr>
        </w:div>
        <w:div w:id="1214852069">
          <w:marLeft w:val="533"/>
          <w:marRight w:val="0"/>
          <w:marTop w:val="0"/>
          <w:marBottom w:val="0"/>
          <w:divBdr>
            <w:top w:val="none" w:sz="0" w:space="0" w:color="auto"/>
            <w:left w:val="none" w:sz="0" w:space="0" w:color="auto"/>
            <w:bottom w:val="none" w:sz="0" w:space="0" w:color="auto"/>
            <w:right w:val="none" w:sz="0" w:space="0" w:color="auto"/>
          </w:divBdr>
        </w:div>
        <w:div w:id="816652191">
          <w:marLeft w:val="533"/>
          <w:marRight w:val="0"/>
          <w:marTop w:val="0"/>
          <w:marBottom w:val="0"/>
          <w:divBdr>
            <w:top w:val="none" w:sz="0" w:space="0" w:color="auto"/>
            <w:left w:val="none" w:sz="0" w:space="0" w:color="auto"/>
            <w:bottom w:val="none" w:sz="0" w:space="0" w:color="auto"/>
            <w:right w:val="none" w:sz="0" w:space="0" w:color="auto"/>
          </w:divBdr>
        </w:div>
        <w:div w:id="1936788302">
          <w:marLeft w:val="274"/>
          <w:marRight w:val="0"/>
          <w:marTop w:val="240"/>
          <w:marBottom w:val="0"/>
          <w:divBdr>
            <w:top w:val="none" w:sz="0" w:space="0" w:color="auto"/>
            <w:left w:val="none" w:sz="0" w:space="0" w:color="auto"/>
            <w:bottom w:val="none" w:sz="0" w:space="0" w:color="auto"/>
            <w:right w:val="none" w:sz="0" w:space="0" w:color="auto"/>
          </w:divBdr>
        </w:div>
        <w:div w:id="273023382">
          <w:marLeft w:val="274"/>
          <w:marRight w:val="0"/>
          <w:marTop w:val="240"/>
          <w:marBottom w:val="0"/>
          <w:divBdr>
            <w:top w:val="none" w:sz="0" w:space="0" w:color="auto"/>
            <w:left w:val="none" w:sz="0" w:space="0" w:color="auto"/>
            <w:bottom w:val="none" w:sz="0" w:space="0" w:color="auto"/>
            <w:right w:val="none" w:sz="0" w:space="0" w:color="auto"/>
          </w:divBdr>
        </w:div>
        <w:div w:id="2015329803">
          <w:marLeft w:val="274"/>
          <w:marRight w:val="0"/>
          <w:marTop w:val="240"/>
          <w:marBottom w:val="0"/>
          <w:divBdr>
            <w:top w:val="none" w:sz="0" w:space="0" w:color="auto"/>
            <w:left w:val="none" w:sz="0" w:space="0" w:color="auto"/>
            <w:bottom w:val="none" w:sz="0" w:space="0" w:color="auto"/>
            <w:right w:val="none" w:sz="0" w:space="0" w:color="auto"/>
          </w:divBdr>
        </w:div>
      </w:divsChild>
    </w:div>
    <w:div w:id="131170092">
      <w:bodyDiv w:val="1"/>
      <w:marLeft w:val="0"/>
      <w:marRight w:val="0"/>
      <w:marTop w:val="0"/>
      <w:marBottom w:val="0"/>
      <w:divBdr>
        <w:top w:val="none" w:sz="0" w:space="0" w:color="auto"/>
        <w:left w:val="none" w:sz="0" w:space="0" w:color="auto"/>
        <w:bottom w:val="none" w:sz="0" w:space="0" w:color="auto"/>
        <w:right w:val="none" w:sz="0" w:space="0" w:color="auto"/>
      </w:divBdr>
      <w:divsChild>
        <w:div w:id="331224524">
          <w:marLeft w:val="360"/>
          <w:marRight w:val="0"/>
          <w:marTop w:val="200"/>
          <w:marBottom w:val="0"/>
          <w:divBdr>
            <w:top w:val="none" w:sz="0" w:space="0" w:color="auto"/>
            <w:left w:val="none" w:sz="0" w:space="0" w:color="auto"/>
            <w:bottom w:val="none" w:sz="0" w:space="0" w:color="auto"/>
            <w:right w:val="none" w:sz="0" w:space="0" w:color="auto"/>
          </w:divBdr>
        </w:div>
        <w:div w:id="120654884">
          <w:marLeft w:val="360"/>
          <w:marRight w:val="0"/>
          <w:marTop w:val="200"/>
          <w:marBottom w:val="0"/>
          <w:divBdr>
            <w:top w:val="none" w:sz="0" w:space="0" w:color="auto"/>
            <w:left w:val="none" w:sz="0" w:space="0" w:color="auto"/>
            <w:bottom w:val="none" w:sz="0" w:space="0" w:color="auto"/>
            <w:right w:val="none" w:sz="0" w:space="0" w:color="auto"/>
          </w:divBdr>
        </w:div>
        <w:div w:id="249048313">
          <w:marLeft w:val="1080"/>
          <w:marRight w:val="0"/>
          <w:marTop w:val="100"/>
          <w:marBottom w:val="0"/>
          <w:divBdr>
            <w:top w:val="none" w:sz="0" w:space="0" w:color="auto"/>
            <w:left w:val="none" w:sz="0" w:space="0" w:color="auto"/>
            <w:bottom w:val="none" w:sz="0" w:space="0" w:color="auto"/>
            <w:right w:val="none" w:sz="0" w:space="0" w:color="auto"/>
          </w:divBdr>
        </w:div>
        <w:div w:id="353848161">
          <w:marLeft w:val="360"/>
          <w:marRight w:val="0"/>
          <w:marTop w:val="200"/>
          <w:marBottom w:val="0"/>
          <w:divBdr>
            <w:top w:val="none" w:sz="0" w:space="0" w:color="auto"/>
            <w:left w:val="none" w:sz="0" w:space="0" w:color="auto"/>
            <w:bottom w:val="none" w:sz="0" w:space="0" w:color="auto"/>
            <w:right w:val="none" w:sz="0" w:space="0" w:color="auto"/>
          </w:divBdr>
        </w:div>
        <w:div w:id="1771662881">
          <w:marLeft w:val="360"/>
          <w:marRight w:val="0"/>
          <w:marTop w:val="200"/>
          <w:marBottom w:val="0"/>
          <w:divBdr>
            <w:top w:val="none" w:sz="0" w:space="0" w:color="auto"/>
            <w:left w:val="none" w:sz="0" w:space="0" w:color="auto"/>
            <w:bottom w:val="none" w:sz="0" w:space="0" w:color="auto"/>
            <w:right w:val="none" w:sz="0" w:space="0" w:color="auto"/>
          </w:divBdr>
        </w:div>
        <w:div w:id="171384490">
          <w:marLeft w:val="360"/>
          <w:marRight w:val="0"/>
          <w:marTop w:val="200"/>
          <w:marBottom w:val="0"/>
          <w:divBdr>
            <w:top w:val="none" w:sz="0" w:space="0" w:color="auto"/>
            <w:left w:val="none" w:sz="0" w:space="0" w:color="auto"/>
            <w:bottom w:val="none" w:sz="0" w:space="0" w:color="auto"/>
            <w:right w:val="none" w:sz="0" w:space="0" w:color="auto"/>
          </w:divBdr>
        </w:div>
        <w:div w:id="865337774">
          <w:marLeft w:val="360"/>
          <w:marRight w:val="0"/>
          <w:marTop w:val="200"/>
          <w:marBottom w:val="0"/>
          <w:divBdr>
            <w:top w:val="none" w:sz="0" w:space="0" w:color="auto"/>
            <w:left w:val="none" w:sz="0" w:space="0" w:color="auto"/>
            <w:bottom w:val="none" w:sz="0" w:space="0" w:color="auto"/>
            <w:right w:val="none" w:sz="0" w:space="0" w:color="auto"/>
          </w:divBdr>
        </w:div>
      </w:divsChild>
    </w:div>
    <w:div w:id="138770066">
      <w:bodyDiv w:val="1"/>
      <w:marLeft w:val="0"/>
      <w:marRight w:val="0"/>
      <w:marTop w:val="0"/>
      <w:marBottom w:val="0"/>
      <w:divBdr>
        <w:top w:val="none" w:sz="0" w:space="0" w:color="auto"/>
        <w:left w:val="none" w:sz="0" w:space="0" w:color="auto"/>
        <w:bottom w:val="none" w:sz="0" w:space="0" w:color="auto"/>
        <w:right w:val="none" w:sz="0" w:space="0" w:color="auto"/>
      </w:divBdr>
    </w:div>
    <w:div w:id="140392775">
      <w:bodyDiv w:val="1"/>
      <w:marLeft w:val="0"/>
      <w:marRight w:val="0"/>
      <w:marTop w:val="0"/>
      <w:marBottom w:val="0"/>
      <w:divBdr>
        <w:top w:val="none" w:sz="0" w:space="0" w:color="auto"/>
        <w:left w:val="none" w:sz="0" w:space="0" w:color="auto"/>
        <w:bottom w:val="none" w:sz="0" w:space="0" w:color="auto"/>
        <w:right w:val="none" w:sz="0" w:space="0" w:color="auto"/>
      </w:divBdr>
      <w:divsChild>
        <w:div w:id="2092970449">
          <w:marLeft w:val="360"/>
          <w:marRight w:val="0"/>
          <w:marTop w:val="200"/>
          <w:marBottom w:val="0"/>
          <w:divBdr>
            <w:top w:val="none" w:sz="0" w:space="0" w:color="auto"/>
            <w:left w:val="none" w:sz="0" w:space="0" w:color="auto"/>
            <w:bottom w:val="none" w:sz="0" w:space="0" w:color="auto"/>
            <w:right w:val="none" w:sz="0" w:space="0" w:color="auto"/>
          </w:divBdr>
        </w:div>
        <w:div w:id="1723676316">
          <w:marLeft w:val="1080"/>
          <w:marRight w:val="0"/>
          <w:marTop w:val="100"/>
          <w:marBottom w:val="0"/>
          <w:divBdr>
            <w:top w:val="none" w:sz="0" w:space="0" w:color="auto"/>
            <w:left w:val="none" w:sz="0" w:space="0" w:color="auto"/>
            <w:bottom w:val="none" w:sz="0" w:space="0" w:color="auto"/>
            <w:right w:val="none" w:sz="0" w:space="0" w:color="auto"/>
          </w:divBdr>
        </w:div>
      </w:divsChild>
    </w:div>
    <w:div w:id="140585600">
      <w:bodyDiv w:val="1"/>
      <w:marLeft w:val="0"/>
      <w:marRight w:val="0"/>
      <w:marTop w:val="0"/>
      <w:marBottom w:val="0"/>
      <w:divBdr>
        <w:top w:val="none" w:sz="0" w:space="0" w:color="auto"/>
        <w:left w:val="none" w:sz="0" w:space="0" w:color="auto"/>
        <w:bottom w:val="none" w:sz="0" w:space="0" w:color="auto"/>
        <w:right w:val="none" w:sz="0" w:space="0" w:color="auto"/>
      </w:divBdr>
    </w:div>
    <w:div w:id="143157364">
      <w:bodyDiv w:val="1"/>
      <w:marLeft w:val="0"/>
      <w:marRight w:val="0"/>
      <w:marTop w:val="0"/>
      <w:marBottom w:val="0"/>
      <w:divBdr>
        <w:top w:val="none" w:sz="0" w:space="0" w:color="auto"/>
        <w:left w:val="none" w:sz="0" w:space="0" w:color="auto"/>
        <w:bottom w:val="none" w:sz="0" w:space="0" w:color="auto"/>
        <w:right w:val="none" w:sz="0" w:space="0" w:color="auto"/>
      </w:divBdr>
      <w:divsChild>
        <w:div w:id="1339041034">
          <w:marLeft w:val="360"/>
          <w:marRight w:val="0"/>
          <w:marTop w:val="200"/>
          <w:marBottom w:val="0"/>
          <w:divBdr>
            <w:top w:val="none" w:sz="0" w:space="0" w:color="auto"/>
            <w:left w:val="none" w:sz="0" w:space="0" w:color="auto"/>
            <w:bottom w:val="none" w:sz="0" w:space="0" w:color="auto"/>
            <w:right w:val="none" w:sz="0" w:space="0" w:color="auto"/>
          </w:divBdr>
        </w:div>
        <w:div w:id="854150732">
          <w:marLeft w:val="1080"/>
          <w:marRight w:val="0"/>
          <w:marTop w:val="100"/>
          <w:marBottom w:val="0"/>
          <w:divBdr>
            <w:top w:val="none" w:sz="0" w:space="0" w:color="auto"/>
            <w:left w:val="none" w:sz="0" w:space="0" w:color="auto"/>
            <w:bottom w:val="none" w:sz="0" w:space="0" w:color="auto"/>
            <w:right w:val="none" w:sz="0" w:space="0" w:color="auto"/>
          </w:divBdr>
        </w:div>
        <w:div w:id="316615833">
          <w:marLeft w:val="360"/>
          <w:marRight w:val="0"/>
          <w:marTop w:val="200"/>
          <w:marBottom w:val="0"/>
          <w:divBdr>
            <w:top w:val="none" w:sz="0" w:space="0" w:color="auto"/>
            <w:left w:val="none" w:sz="0" w:space="0" w:color="auto"/>
            <w:bottom w:val="none" w:sz="0" w:space="0" w:color="auto"/>
            <w:right w:val="none" w:sz="0" w:space="0" w:color="auto"/>
          </w:divBdr>
        </w:div>
        <w:div w:id="1802990630">
          <w:marLeft w:val="360"/>
          <w:marRight w:val="0"/>
          <w:marTop w:val="200"/>
          <w:marBottom w:val="0"/>
          <w:divBdr>
            <w:top w:val="none" w:sz="0" w:space="0" w:color="auto"/>
            <w:left w:val="none" w:sz="0" w:space="0" w:color="auto"/>
            <w:bottom w:val="none" w:sz="0" w:space="0" w:color="auto"/>
            <w:right w:val="none" w:sz="0" w:space="0" w:color="auto"/>
          </w:divBdr>
        </w:div>
      </w:divsChild>
    </w:div>
    <w:div w:id="145778474">
      <w:bodyDiv w:val="1"/>
      <w:marLeft w:val="0"/>
      <w:marRight w:val="0"/>
      <w:marTop w:val="0"/>
      <w:marBottom w:val="0"/>
      <w:divBdr>
        <w:top w:val="none" w:sz="0" w:space="0" w:color="auto"/>
        <w:left w:val="none" w:sz="0" w:space="0" w:color="auto"/>
        <w:bottom w:val="none" w:sz="0" w:space="0" w:color="auto"/>
        <w:right w:val="none" w:sz="0" w:space="0" w:color="auto"/>
      </w:divBdr>
      <w:divsChild>
        <w:div w:id="1636714375">
          <w:marLeft w:val="274"/>
          <w:marRight w:val="0"/>
          <w:marTop w:val="240"/>
          <w:marBottom w:val="0"/>
          <w:divBdr>
            <w:top w:val="none" w:sz="0" w:space="0" w:color="auto"/>
            <w:left w:val="none" w:sz="0" w:space="0" w:color="auto"/>
            <w:bottom w:val="none" w:sz="0" w:space="0" w:color="auto"/>
            <w:right w:val="none" w:sz="0" w:space="0" w:color="auto"/>
          </w:divBdr>
        </w:div>
        <w:div w:id="780418084">
          <w:marLeft w:val="533"/>
          <w:marRight w:val="0"/>
          <w:marTop w:val="0"/>
          <w:marBottom w:val="0"/>
          <w:divBdr>
            <w:top w:val="none" w:sz="0" w:space="0" w:color="auto"/>
            <w:left w:val="none" w:sz="0" w:space="0" w:color="auto"/>
            <w:bottom w:val="none" w:sz="0" w:space="0" w:color="auto"/>
            <w:right w:val="none" w:sz="0" w:space="0" w:color="auto"/>
          </w:divBdr>
        </w:div>
        <w:div w:id="2102751010">
          <w:marLeft w:val="533"/>
          <w:marRight w:val="0"/>
          <w:marTop w:val="0"/>
          <w:marBottom w:val="0"/>
          <w:divBdr>
            <w:top w:val="none" w:sz="0" w:space="0" w:color="auto"/>
            <w:left w:val="none" w:sz="0" w:space="0" w:color="auto"/>
            <w:bottom w:val="none" w:sz="0" w:space="0" w:color="auto"/>
            <w:right w:val="none" w:sz="0" w:space="0" w:color="auto"/>
          </w:divBdr>
        </w:div>
        <w:div w:id="509179769">
          <w:marLeft w:val="806"/>
          <w:marRight w:val="0"/>
          <w:marTop w:val="0"/>
          <w:marBottom w:val="0"/>
          <w:divBdr>
            <w:top w:val="none" w:sz="0" w:space="0" w:color="auto"/>
            <w:left w:val="none" w:sz="0" w:space="0" w:color="auto"/>
            <w:bottom w:val="none" w:sz="0" w:space="0" w:color="auto"/>
            <w:right w:val="none" w:sz="0" w:space="0" w:color="auto"/>
          </w:divBdr>
        </w:div>
        <w:div w:id="1374618641">
          <w:marLeft w:val="806"/>
          <w:marRight w:val="0"/>
          <w:marTop w:val="0"/>
          <w:marBottom w:val="0"/>
          <w:divBdr>
            <w:top w:val="none" w:sz="0" w:space="0" w:color="auto"/>
            <w:left w:val="none" w:sz="0" w:space="0" w:color="auto"/>
            <w:bottom w:val="none" w:sz="0" w:space="0" w:color="auto"/>
            <w:right w:val="none" w:sz="0" w:space="0" w:color="auto"/>
          </w:divBdr>
        </w:div>
        <w:div w:id="2080328540">
          <w:marLeft w:val="274"/>
          <w:marRight w:val="0"/>
          <w:marTop w:val="240"/>
          <w:marBottom w:val="0"/>
          <w:divBdr>
            <w:top w:val="none" w:sz="0" w:space="0" w:color="auto"/>
            <w:left w:val="none" w:sz="0" w:space="0" w:color="auto"/>
            <w:bottom w:val="none" w:sz="0" w:space="0" w:color="auto"/>
            <w:right w:val="none" w:sz="0" w:space="0" w:color="auto"/>
          </w:divBdr>
        </w:div>
        <w:div w:id="858617171">
          <w:marLeft w:val="533"/>
          <w:marRight w:val="0"/>
          <w:marTop w:val="0"/>
          <w:marBottom w:val="0"/>
          <w:divBdr>
            <w:top w:val="none" w:sz="0" w:space="0" w:color="auto"/>
            <w:left w:val="none" w:sz="0" w:space="0" w:color="auto"/>
            <w:bottom w:val="none" w:sz="0" w:space="0" w:color="auto"/>
            <w:right w:val="none" w:sz="0" w:space="0" w:color="auto"/>
          </w:divBdr>
        </w:div>
        <w:div w:id="994458004">
          <w:marLeft w:val="806"/>
          <w:marRight w:val="0"/>
          <w:marTop w:val="0"/>
          <w:marBottom w:val="0"/>
          <w:divBdr>
            <w:top w:val="none" w:sz="0" w:space="0" w:color="auto"/>
            <w:left w:val="none" w:sz="0" w:space="0" w:color="auto"/>
            <w:bottom w:val="none" w:sz="0" w:space="0" w:color="auto"/>
            <w:right w:val="none" w:sz="0" w:space="0" w:color="auto"/>
          </w:divBdr>
        </w:div>
      </w:divsChild>
    </w:div>
    <w:div w:id="148134645">
      <w:bodyDiv w:val="1"/>
      <w:marLeft w:val="0"/>
      <w:marRight w:val="0"/>
      <w:marTop w:val="0"/>
      <w:marBottom w:val="0"/>
      <w:divBdr>
        <w:top w:val="none" w:sz="0" w:space="0" w:color="auto"/>
        <w:left w:val="none" w:sz="0" w:space="0" w:color="auto"/>
        <w:bottom w:val="none" w:sz="0" w:space="0" w:color="auto"/>
        <w:right w:val="none" w:sz="0" w:space="0" w:color="auto"/>
      </w:divBdr>
    </w:div>
    <w:div w:id="148331301">
      <w:bodyDiv w:val="1"/>
      <w:marLeft w:val="0"/>
      <w:marRight w:val="0"/>
      <w:marTop w:val="0"/>
      <w:marBottom w:val="0"/>
      <w:divBdr>
        <w:top w:val="none" w:sz="0" w:space="0" w:color="auto"/>
        <w:left w:val="none" w:sz="0" w:space="0" w:color="auto"/>
        <w:bottom w:val="none" w:sz="0" w:space="0" w:color="auto"/>
        <w:right w:val="none" w:sz="0" w:space="0" w:color="auto"/>
      </w:divBdr>
      <w:divsChild>
        <w:div w:id="1281298844">
          <w:marLeft w:val="360"/>
          <w:marRight w:val="0"/>
          <w:marTop w:val="200"/>
          <w:marBottom w:val="0"/>
          <w:divBdr>
            <w:top w:val="none" w:sz="0" w:space="0" w:color="auto"/>
            <w:left w:val="none" w:sz="0" w:space="0" w:color="auto"/>
            <w:bottom w:val="none" w:sz="0" w:space="0" w:color="auto"/>
            <w:right w:val="none" w:sz="0" w:space="0" w:color="auto"/>
          </w:divBdr>
        </w:div>
        <w:div w:id="953639125">
          <w:marLeft w:val="1080"/>
          <w:marRight w:val="0"/>
          <w:marTop w:val="100"/>
          <w:marBottom w:val="0"/>
          <w:divBdr>
            <w:top w:val="none" w:sz="0" w:space="0" w:color="auto"/>
            <w:left w:val="none" w:sz="0" w:space="0" w:color="auto"/>
            <w:bottom w:val="none" w:sz="0" w:space="0" w:color="auto"/>
            <w:right w:val="none" w:sz="0" w:space="0" w:color="auto"/>
          </w:divBdr>
        </w:div>
        <w:div w:id="765492885">
          <w:marLeft w:val="360"/>
          <w:marRight w:val="0"/>
          <w:marTop w:val="200"/>
          <w:marBottom w:val="0"/>
          <w:divBdr>
            <w:top w:val="none" w:sz="0" w:space="0" w:color="auto"/>
            <w:left w:val="none" w:sz="0" w:space="0" w:color="auto"/>
            <w:bottom w:val="none" w:sz="0" w:space="0" w:color="auto"/>
            <w:right w:val="none" w:sz="0" w:space="0" w:color="auto"/>
          </w:divBdr>
        </w:div>
        <w:div w:id="1960603996">
          <w:marLeft w:val="1080"/>
          <w:marRight w:val="0"/>
          <w:marTop w:val="100"/>
          <w:marBottom w:val="0"/>
          <w:divBdr>
            <w:top w:val="none" w:sz="0" w:space="0" w:color="auto"/>
            <w:left w:val="none" w:sz="0" w:space="0" w:color="auto"/>
            <w:bottom w:val="none" w:sz="0" w:space="0" w:color="auto"/>
            <w:right w:val="none" w:sz="0" w:space="0" w:color="auto"/>
          </w:divBdr>
        </w:div>
        <w:div w:id="1607033776">
          <w:marLeft w:val="360"/>
          <w:marRight w:val="0"/>
          <w:marTop w:val="200"/>
          <w:marBottom w:val="0"/>
          <w:divBdr>
            <w:top w:val="none" w:sz="0" w:space="0" w:color="auto"/>
            <w:left w:val="none" w:sz="0" w:space="0" w:color="auto"/>
            <w:bottom w:val="none" w:sz="0" w:space="0" w:color="auto"/>
            <w:right w:val="none" w:sz="0" w:space="0" w:color="auto"/>
          </w:divBdr>
        </w:div>
        <w:div w:id="842013213">
          <w:marLeft w:val="1080"/>
          <w:marRight w:val="0"/>
          <w:marTop w:val="100"/>
          <w:marBottom w:val="0"/>
          <w:divBdr>
            <w:top w:val="none" w:sz="0" w:space="0" w:color="auto"/>
            <w:left w:val="none" w:sz="0" w:space="0" w:color="auto"/>
            <w:bottom w:val="none" w:sz="0" w:space="0" w:color="auto"/>
            <w:right w:val="none" w:sz="0" w:space="0" w:color="auto"/>
          </w:divBdr>
        </w:div>
        <w:div w:id="424544143">
          <w:marLeft w:val="360"/>
          <w:marRight w:val="0"/>
          <w:marTop w:val="200"/>
          <w:marBottom w:val="0"/>
          <w:divBdr>
            <w:top w:val="none" w:sz="0" w:space="0" w:color="auto"/>
            <w:left w:val="none" w:sz="0" w:space="0" w:color="auto"/>
            <w:bottom w:val="none" w:sz="0" w:space="0" w:color="auto"/>
            <w:right w:val="none" w:sz="0" w:space="0" w:color="auto"/>
          </w:divBdr>
        </w:div>
      </w:divsChild>
    </w:div>
    <w:div w:id="149103754">
      <w:bodyDiv w:val="1"/>
      <w:marLeft w:val="0"/>
      <w:marRight w:val="0"/>
      <w:marTop w:val="0"/>
      <w:marBottom w:val="0"/>
      <w:divBdr>
        <w:top w:val="none" w:sz="0" w:space="0" w:color="auto"/>
        <w:left w:val="none" w:sz="0" w:space="0" w:color="auto"/>
        <w:bottom w:val="none" w:sz="0" w:space="0" w:color="auto"/>
        <w:right w:val="none" w:sz="0" w:space="0" w:color="auto"/>
      </w:divBdr>
      <w:divsChild>
        <w:div w:id="699665840">
          <w:marLeft w:val="274"/>
          <w:marRight w:val="0"/>
          <w:marTop w:val="240"/>
          <w:marBottom w:val="0"/>
          <w:divBdr>
            <w:top w:val="none" w:sz="0" w:space="0" w:color="auto"/>
            <w:left w:val="none" w:sz="0" w:space="0" w:color="auto"/>
            <w:bottom w:val="none" w:sz="0" w:space="0" w:color="auto"/>
            <w:right w:val="none" w:sz="0" w:space="0" w:color="auto"/>
          </w:divBdr>
        </w:div>
        <w:div w:id="662661525">
          <w:marLeft w:val="274"/>
          <w:marRight w:val="0"/>
          <w:marTop w:val="240"/>
          <w:marBottom w:val="0"/>
          <w:divBdr>
            <w:top w:val="none" w:sz="0" w:space="0" w:color="auto"/>
            <w:left w:val="none" w:sz="0" w:space="0" w:color="auto"/>
            <w:bottom w:val="none" w:sz="0" w:space="0" w:color="auto"/>
            <w:right w:val="none" w:sz="0" w:space="0" w:color="auto"/>
          </w:divBdr>
        </w:div>
        <w:div w:id="284040818">
          <w:marLeft w:val="274"/>
          <w:marRight w:val="0"/>
          <w:marTop w:val="240"/>
          <w:marBottom w:val="0"/>
          <w:divBdr>
            <w:top w:val="none" w:sz="0" w:space="0" w:color="auto"/>
            <w:left w:val="none" w:sz="0" w:space="0" w:color="auto"/>
            <w:bottom w:val="none" w:sz="0" w:space="0" w:color="auto"/>
            <w:right w:val="none" w:sz="0" w:space="0" w:color="auto"/>
          </w:divBdr>
        </w:div>
        <w:div w:id="2015379493">
          <w:marLeft w:val="533"/>
          <w:marRight w:val="0"/>
          <w:marTop w:val="0"/>
          <w:marBottom w:val="0"/>
          <w:divBdr>
            <w:top w:val="none" w:sz="0" w:space="0" w:color="auto"/>
            <w:left w:val="none" w:sz="0" w:space="0" w:color="auto"/>
            <w:bottom w:val="none" w:sz="0" w:space="0" w:color="auto"/>
            <w:right w:val="none" w:sz="0" w:space="0" w:color="auto"/>
          </w:divBdr>
        </w:div>
        <w:div w:id="1629123225">
          <w:marLeft w:val="274"/>
          <w:marRight w:val="0"/>
          <w:marTop w:val="240"/>
          <w:marBottom w:val="0"/>
          <w:divBdr>
            <w:top w:val="none" w:sz="0" w:space="0" w:color="auto"/>
            <w:left w:val="none" w:sz="0" w:space="0" w:color="auto"/>
            <w:bottom w:val="none" w:sz="0" w:space="0" w:color="auto"/>
            <w:right w:val="none" w:sz="0" w:space="0" w:color="auto"/>
          </w:divBdr>
        </w:div>
        <w:div w:id="1125780860">
          <w:marLeft w:val="274"/>
          <w:marRight w:val="0"/>
          <w:marTop w:val="240"/>
          <w:marBottom w:val="0"/>
          <w:divBdr>
            <w:top w:val="none" w:sz="0" w:space="0" w:color="auto"/>
            <w:left w:val="none" w:sz="0" w:space="0" w:color="auto"/>
            <w:bottom w:val="none" w:sz="0" w:space="0" w:color="auto"/>
            <w:right w:val="none" w:sz="0" w:space="0" w:color="auto"/>
          </w:divBdr>
        </w:div>
        <w:div w:id="157890834">
          <w:marLeft w:val="274"/>
          <w:marRight w:val="0"/>
          <w:marTop w:val="240"/>
          <w:marBottom w:val="0"/>
          <w:divBdr>
            <w:top w:val="none" w:sz="0" w:space="0" w:color="auto"/>
            <w:left w:val="none" w:sz="0" w:space="0" w:color="auto"/>
            <w:bottom w:val="none" w:sz="0" w:space="0" w:color="auto"/>
            <w:right w:val="none" w:sz="0" w:space="0" w:color="auto"/>
          </w:divBdr>
        </w:div>
        <w:div w:id="785009338">
          <w:marLeft w:val="274"/>
          <w:marRight w:val="0"/>
          <w:marTop w:val="240"/>
          <w:marBottom w:val="0"/>
          <w:divBdr>
            <w:top w:val="none" w:sz="0" w:space="0" w:color="auto"/>
            <w:left w:val="none" w:sz="0" w:space="0" w:color="auto"/>
            <w:bottom w:val="none" w:sz="0" w:space="0" w:color="auto"/>
            <w:right w:val="none" w:sz="0" w:space="0" w:color="auto"/>
          </w:divBdr>
        </w:div>
        <w:div w:id="109276338">
          <w:marLeft w:val="533"/>
          <w:marRight w:val="0"/>
          <w:marTop w:val="0"/>
          <w:marBottom w:val="0"/>
          <w:divBdr>
            <w:top w:val="none" w:sz="0" w:space="0" w:color="auto"/>
            <w:left w:val="none" w:sz="0" w:space="0" w:color="auto"/>
            <w:bottom w:val="none" w:sz="0" w:space="0" w:color="auto"/>
            <w:right w:val="none" w:sz="0" w:space="0" w:color="auto"/>
          </w:divBdr>
        </w:div>
      </w:divsChild>
    </w:div>
    <w:div w:id="151023979">
      <w:bodyDiv w:val="1"/>
      <w:marLeft w:val="0"/>
      <w:marRight w:val="0"/>
      <w:marTop w:val="0"/>
      <w:marBottom w:val="0"/>
      <w:divBdr>
        <w:top w:val="none" w:sz="0" w:space="0" w:color="auto"/>
        <w:left w:val="none" w:sz="0" w:space="0" w:color="auto"/>
        <w:bottom w:val="none" w:sz="0" w:space="0" w:color="auto"/>
        <w:right w:val="none" w:sz="0" w:space="0" w:color="auto"/>
      </w:divBdr>
      <w:divsChild>
        <w:div w:id="1071346547">
          <w:marLeft w:val="360"/>
          <w:marRight w:val="0"/>
          <w:marTop w:val="200"/>
          <w:marBottom w:val="0"/>
          <w:divBdr>
            <w:top w:val="none" w:sz="0" w:space="0" w:color="auto"/>
            <w:left w:val="none" w:sz="0" w:space="0" w:color="auto"/>
            <w:bottom w:val="none" w:sz="0" w:space="0" w:color="auto"/>
            <w:right w:val="none" w:sz="0" w:space="0" w:color="auto"/>
          </w:divBdr>
        </w:div>
        <w:div w:id="1726485586">
          <w:marLeft w:val="1080"/>
          <w:marRight w:val="0"/>
          <w:marTop w:val="100"/>
          <w:marBottom w:val="0"/>
          <w:divBdr>
            <w:top w:val="none" w:sz="0" w:space="0" w:color="auto"/>
            <w:left w:val="none" w:sz="0" w:space="0" w:color="auto"/>
            <w:bottom w:val="none" w:sz="0" w:space="0" w:color="auto"/>
            <w:right w:val="none" w:sz="0" w:space="0" w:color="auto"/>
          </w:divBdr>
        </w:div>
        <w:div w:id="2105151926">
          <w:marLeft w:val="1080"/>
          <w:marRight w:val="0"/>
          <w:marTop w:val="100"/>
          <w:marBottom w:val="0"/>
          <w:divBdr>
            <w:top w:val="none" w:sz="0" w:space="0" w:color="auto"/>
            <w:left w:val="none" w:sz="0" w:space="0" w:color="auto"/>
            <w:bottom w:val="none" w:sz="0" w:space="0" w:color="auto"/>
            <w:right w:val="none" w:sz="0" w:space="0" w:color="auto"/>
          </w:divBdr>
        </w:div>
      </w:divsChild>
    </w:div>
    <w:div w:id="154689020">
      <w:bodyDiv w:val="1"/>
      <w:marLeft w:val="0"/>
      <w:marRight w:val="0"/>
      <w:marTop w:val="0"/>
      <w:marBottom w:val="0"/>
      <w:divBdr>
        <w:top w:val="none" w:sz="0" w:space="0" w:color="auto"/>
        <w:left w:val="none" w:sz="0" w:space="0" w:color="auto"/>
        <w:bottom w:val="none" w:sz="0" w:space="0" w:color="auto"/>
        <w:right w:val="none" w:sz="0" w:space="0" w:color="auto"/>
      </w:divBdr>
      <w:divsChild>
        <w:div w:id="1729186893">
          <w:marLeft w:val="360"/>
          <w:marRight w:val="0"/>
          <w:marTop w:val="200"/>
          <w:marBottom w:val="0"/>
          <w:divBdr>
            <w:top w:val="none" w:sz="0" w:space="0" w:color="auto"/>
            <w:left w:val="none" w:sz="0" w:space="0" w:color="auto"/>
            <w:bottom w:val="none" w:sz="0" w:space="0" w:color="auto"/>
            <w:right w:val="none" w:sz="0" w:space="0" w:color="auto"/>
          </w:divBdr>
        </w:div>
        <w:div w:id="1063483564">
          <w:marLeft w:val="1080"/>
          <w:marRight w:val="0"/>
          <w:marTop w:val="100"/>
          <w:marBottom w:val="0"/>
          <w:divBdr>
            <w:top w:val="none" w:sz="0" w:space="0" w:color="auto"/>
            <w:left w:val="none" w:sz="0" w:space="0" w:color="auto"/>
            <w:bottom w:val="none" w:sz="0" w:space="0" w:color="auto"/>
            <w:right w:val="none" w:sz="0" w:space="0" w:color="auto"/>
          </w:divBdr>
        </w:div>
      </w:divsChild>
    </w:div>
    <w:div w:id="163667405">
      <w:bodyDiv w:val="1"/>
      <w:marLeft w:val="0"/>
      <w:marRight w:val="0"/>
      <w:marTop w:val="0"/>
      <w:marBottom w:val="0"/>
      <w:divBdr>
        <w:top w:val="none" w:sz="0" w:space="0" w:color="auto"/>
        <w:left w:val="none" w:sz="0" w:space="0" w:color="auto"/>
        <w:bottom w:val="none" w:sz="0" w:space="0" w:color="auto"/>
        <w:right w:val="none" w:sz="0" w:space="0" w:color="auto"/>
      </w:divBdr>
      <w:divsChild>
        <w:div w:id="1769886559">
          <w:marLeft w:val="360"/>
          <w:marRight w:val="0"/>
          <w:marTop w:val="200"/>
          <w:marBottom w:val="0"/>
          <w:divBdr>
            <w:top w:val="none" w:sz="0" w:space="0" w:color="auto"/>
            <w:left w:val="none" w:sz="0" w:space="0" w:color="auto"/>
            <w:bottom w:val="none" w:sz="0" w:space="0" w:color="auto"/>
            <w:right w:val="none" w:sz="0" w:space="0" w:color="auto"/>
          </w:divBdr>
        </w:div>
      </w:divsChild>
    </w:div>
    <w:div w:id="167673279">
      <w:bodyDiv w:val="1"/>
      <w:marLeft w:val="0"/>
      <w:marRight w:val="0"/>
      <w:marTop w:val="0"/>
      <w:marBottom w:val="0"/>
      <w:divBdr>
        <w:top w:val="none" w:sz="0" w:space="0" w:color="auto"/>
        <w:left w:val="none" w:sz="0" w:space="0" w:color="auto"/>
        <w:bottom w:val="none" w:sz="0" w:space="0" w:color="auto"/>
        <w:right w:val="none" w:sz="0" w:space="0" w:color="auto"/>
      </w:divBdr>
    </w:div>
    <w:div w:id="169681637">
      <w:bodyDiv w:val="1"/>
      <w:marLeft w:val="0"/>
      <w:marRight w:val="0"/>
      <w:marTop w:val="0"/>
      <w:marBottom w:val="0"/>
      <w:divBdr>
        <w:top w:val="none" w:sz="0" w:space="0" w:color="auto"/>
        <w:left w:val="none" w:sz="0" w:space="0" w:color="auto"/>
        <w:bottom w:val="none" w:sz="0" w:space="0" w:color="auto"/>
        <w:right w:val="none" w:sz="0" w:space="0" w:color="auto"/>
      </w:divBdr>
    </w:div>
    <w:div w:id="172765197">
      <w:bodyDiv w:val="1"/>
      <w:marLeft w:val="0"/>
      <w:marRight w:val="0"/>
      <w:marTop w:val="0"/>
      <w:marBottom w:val="0"/>
      <w:divBdr>
        <w:top w:val="none" w:sz="0" w:space="0" w:color="auto"/>
        <w:left w:val="none" w:sz="0" w:space="0" w:color="auto"/>
        <w:bottom w:val="none" w:sz="0" w:space="0" w:color="auto"/>
        <w:right w:val="none" w:sz="0" w:space="0" w:color="auto"/>
      </w:divBdr>
      <w:divsChild>
        <w:div w:id="386993744">
          <w:marLeft w:val="360"/>
          <w:marRight w:val="0"/>
          <w:marTop w:val="200"/>
          <w:marBottom w:val="0"/>
          <w:divBdr>
            <w:top w:val="none" w:sz="0" w:space="0" w:color="auto"/>
            <w:left w:val="none" w:sz="0" w:space="0" w:color="auto"/>
            <w:bottom w:val="none" w:sz="0" w:space="0" w:color="auto"/>
            <w:right w:val="none" w:sz="0" w:space="0" w:color="auto"/>
          </w:divBdr>
        </w:div>
        <w:div w:id="1528518774">
          <w:marLeft w:val="1080"/>
          <w:marRight w:val="0"/>
          <w:marTop w:val="100"/>
          <w:marBottom w:val="0"/>
          <w:divBdr>
            <w:top w:val="none" w:sz="0" w:space="0" w:color="auto"/>
            <w:left w:val="none" w:sz="0" w:space="0" w:color="auto"/>
            <w:bottom w:val="none" w:sz="0" w:space="0" w:color="auto"/>
            <w:right w:val="none" w:sz="0" w:space="0" w:color="auto"/>
          </w:divBdr>
        </w:div>
        <w:div w:id="361052201">
          <w:marLeft w:val="1800"/>
          <w:marRight w:val="0"/>
          <w:marTop w:val="100"/>
          <w:marBottom w:val="0"/>
          <w:divBdr>
            <w:top w:val="none" w:sz="0" w:space="0" w:color="auto"/>
            <w:left w:val="none" w:sz="0" w:space="0" w:color="auto"/>
            <w:bottom w:val="none" w:sz="0" w:space="0" w:color="auto"/>
            <w:right w:val="none" w:sz="0" w:space="0" w:color="auto"/>
          </w:divBdr>
        </w:div>
        <w:div w:id="766388714">
          <w:marLeft w:val="1080"/>
          <w:marRight w:val="0"/>
          <w:marTop w:val="100"/>
          <w:marBottom w:val="0"/>
          <w:divBdr>
            <w:top w:val="none" w:sz="0" w:space="0" w:color="auto"/>
            <w:left w:val="none" w:sz="0" w:space="0" w:color="auto"/>
            <w:bottom w:val="none" w:sz="0" w:space="0" w:color="auto"/>
            <w:right w:val="none" w:sz="0" w:space="0" w:color="auto"/>
          </w:divBdr>
        </w:div>
        <w:div w:id="692458744">
          <w:marLeft w:val="1080"/>
          <w:marRight w:val="0"/>
          <w:marTop w:val="100"/>
          <w:marBottom w:val="0"/>
          <w:divBdr>
            <w:top w:val="none" w:sz="0" w:space="0" w:color="auto"/>
            <w:left w:val="none" w:sz="0" w:space="0" w:color="auto"/>
            <w:bottom w:val="none" w:sz="0" w:space="0" w:color="auto"/>
            <w:right w:val="none" w:sz="0" w:space="0" w:color="auto"/>
          </w:divBdr>
        </w:div>
      </w:divsChild>
    </w:div>
    <w:div w:id="178130342">
      <w:bodyDiv w:val="1"/>
      <w:marLeft w:val="0"/>
      <w:marRight w:val="0"/>
      <w:marTop w:val="0"/>
      <w:marBottom w:val="0"/>
      <w:divBdr>
        <w:top w:val="none" w:sz="0" w:space="0" w:color="auto"/>
        <w:left w:val="none" w:sz="0" w:space="0" w:color="auto"/>
        <w:bottom w:val="none" w:sz="0" w:space="0" w:color="auto"/>
        <w:right w:val="none" w:sz="0" w:space="0" w:color="auto"/>
      </w:divBdr>
      <w:divsChild>
        <w:div w:id="1504929350">
          <w:marLeft w:val="360"/>
          <w:marRight w:val="0"/>
          <w:marTop w:val="200"/>
          <w:marBottom w:val="0"/>
          <w:divBdr>
            <w:top w:val="none" w:sz="0" w:space="0" w:color="auto"/>
            <w:left w:val="none" w:sz="0" w:space="0" w:color="auto"/>
            <w:bottom w:val="none" w:sz="0" w:space="0" w:color="auto"/>
            <w:right w:val="none" w:sz="0" w:space="0" w:color="auto"/>
          </w:divBdr>
        </w:div>
        <w:div w:id="211694842">
          <w:marLeft w:val="1080"/>
          <w:marRight w:val="0"/>
          <w:marTop w:val="100"/>
          <w:marBottom w:val="0"/>
          <w:divBdr>
            <w:top w:val="none" w:sz="0" w:space="0" w:color="auto"/>
            <w:left w:val="none" w:sz="0" w:space="0" w:color="auto"/>
            <w:bottom w:val="none" w:sz="0" w:space="0" w:color="auto"/>
            <w:right w:val="none" w:sz="0" w:space="0" w:color="auto"/>
          </w:divBdr>
        </w:div>
        <w:div w:id="2113739296">
          <w:marLeft w:val="360"/>
          <w:marRight w:val="0"/>
          <w:marTop w:val="200"/>
          <w:marBottom w:val="0"/>
          <w:divBdr>
            <w:top w:val="none" w:sz="0" w:space="0" w:color="auto"/>
            <w:left w:val="none" w:sz="0" w:space="0" w:color="auto"/>
            <w:bottom w:val="none" w:sz="0" w:space="0" w:color="auto"/>
            <w:right w:val="none" w:sz="0" w:space="0" w:color="auto"/>
          </w:divBdr>
        </w:div>
        <w:div w:id="439375406">
          <w:marLeft w:val="1080"/>
          <w:marRight w:val="0"/>
          <w:marTop w:val="100"/>
          <w:marBottom w:val="0"/>
          <w:divBdr>
            <w:top w:val="none" w:sz="0" w:space="0" w:color="auto"/>
            <w:left w:val="none" w:sz="0" w:space="0" w:color="auto"/>
            <w:bottom w:val="none" w:sz="0" w:space="0" w:color="auto"/>
            <w:right w:val="none" w:sz="0" w:space="0" w:color="auto"/>
          </w:divBdr>
        </w:div>
        <w:div w:id="1249191661">
          <w:marLeft w:val="360"/>
          <w:marRight w:val="0"/>
          <w:marTop w:val="200"/>
          <w:marBottom w:val="0"/>
          <w:divBdr>
            <w:top w:val="none" w:sz="0" w:space="0" w:color="auto"/>
            <w:left w:val="none" w:sz="0" w:space="0" w:color="auto"/>
            <w:bottom w:val="none" w:sz="0" w:space="0" w:color="auto"/>
            <w:right w:val="none" w:sz="0" w:space="0" w:color="auto"/>
          </w:divBdr>
        </w:div>
        <w:div w:id="1032538855">
          <w:marLeft w:val="1080"/>
          <w:marRight w:val="0"/>
          <w:marTop w:val="100"/>
          <w:marBottom w:val="0"/>
          <w:divBdr>
            <w:top w:val="none" w:sz="0" w:space="0" w:color="auto"/>
            <w:left w:val="none" w:sz="0" w:space="0" w:color="auto"/>
            <w:bottom w:val="none" w:sz="0" w:space="0" w:color="auto"/>
            <w:right w:val="none" w:sz="0" w:space="0" w:color="auto"/>
          </w:divBdr>
        </w:div>
        <w:div w:id="1514955993">
          <w:marLeft w:val="1080"/>
          <w:marRight w:val="0"/>
          <w:marTop w:val="100"/>
          <w:marBottom w:val="0"/>
          <w:divBdr>
            <w:top w:val="none" w:sz="0" w:space="0" w:color="auto"/>
            <w:left w:val="none" w:sz="0" w:space="0" w:color="auto"/>
            <w:bottom w:val="none" w:sz="0" w:space="0" w:color="auto"/>
            <w:right w:val="none" w:sz="0" w:space="0" w:color="auto"/>
          </w:divBdr>
        </w:div>
      </w:divsChild>
    </w:div>
    <w:div w:id="188376122">
      <w:bodyDiv w:val="1"/>
      <w:marLeft w:val="0"/>
      <w:marRight w:val="0"/>
      <w:marTop w:val="0"/>
      <w:marBottom w:val="0"/>
      <w:divBdr>
        <w:top w:val="none" w:sz="0" w:space="0" w:color="auto"/>
        <w:left w:val="none" w:sz="0" w:space="0" w:color="auto"/>
        <w:bottom w:val="none" w:sz="0" w:space="0" w:color="auto"/>
        <w:right w:val="none" w:sz="0" w:space="0" w:color="auto"/>
      </w:divBdr>
      <w:divsChild>
        <w:div w:id="1580096078">
          <w:marLeft w:val="360"/>
          <w:marRight w:val="0"/>
          <w:marTop w:val="200"/>
          <w:marBottom w:val="0"/>
          <w:divBdr>
            <w:top w:val="none" w:sz="0" w:space="0" w:color="auto"/>
            <w:left w:val="none" w:sz="0" w:space="0" w:color="auto"/>
            <w:bottom w:val="none" w:sz="0" w:space="0" w:color="auto"/>
            <w:right w:val="none" w:sz="0" w:space="0" w:color="auto"/>
          </w:divBdr>
        </w:div>
        <w:div w:id="1520581640">
          <w:marLeft w:val="1080"/>
          <w:marRight w:val="0"/>
          <w:marTop w:val="100"/>
          <w:marBottom w:val="0"/>
          <w:divBdr>
            <w:top w:val="none" w:sz="0" w:space="0" w:color="auto"/>
            <w:left w:val="none" w:sz="0" w:space="0" w:color="auto"/>
            <w:bottom w:val="none" w:sz="0" w:space="0" w:color="auto"/>
            <w:right w:val="none" w:sz="0" w:space="0" w:color="auto"/>
          </w:divBdr>
        </w:div>
        <w:div w:id="1543640420">
          <w:marLeft w:val="1800"/>
          <w:marRight w:val="0"/>
          <w:marTop w:val="100"/>
          <w:marBottom w:val="0"/>
          <w:divBdr>
            <w:top w:val="none" w:sz="0" w:space="0" w:color="auto"/>
            <w:left w:val="none" w:sz="0" w:space="0" w:color="auto"/>
            <w:bottom w:val="none" w:sz="0" w:space="0" w:color="auto"/>
            <w:right w:val="none" w:sz="0" w:space="0" w:color="auto"/>
          </w:divBdr>
        </w:div>
        <w:div w:id="1172450243">
          <w:marLeft w:val="1800"/>
          <w:marRight w:val="0"/>
          <w:marTop w:val="100"/>
          <w:marBottom w:val="0"/>
          <w:divBdr>
            <w:top w:val="none" w:sz="0" w:space="0" w:color="auto"/>
            <w:left w:val="none" w:sz="0" w:space="0" w:color="auto"/>
            <w:bottom w:val="none" w:sz="0" w:space="0" w:color="auto"/>
            <w:right w:val="none" w:sz="0" w:space="0" w:color="auto"/>
          </w:divBdr>
        </w:div>
        <w:div w:id="911505558">
          <w:marLeft w:val="1080"/>
          <w:marRight w:val="0"/>
          <w:marTop w:val="100"/>
          <w:marBottom w:val="0"/>
          <w:divBdr>
            <w:top w:val="none" w:sz="0" w:space="0" w:color="auto"/>
            <w:left w:val="none" w:sz="0" w:space="0" w:color="auto"/>
            <w:bottom w:val="none" w:sz="0" w:space="0" w:color="auto"/>
            <w:right w:val="none" w:sz="0" w:space="0" w:color="auto"/>
          </w:divBdr>
        </w:div>
        <w:div w:id="620918717">
          <w:marLeft w:val="1800"/>
          <w:marRight w:val="0"/>
          <w:marTop w:val="100"/>
          <w:marBottom w:val="0"/>
          <w:divBdr>
            <w:top w:val="none" w:sz="0" w:space="0" w:color="auto"/>
            <w:left w:val="none" w:sz="0" w:space="0" w:color="auto"/>
            <w:bottom w:val="none" w:sz="0" w:space="0" w:color="auto"/>
            <w:right w:val="none" w:sz="0" w:space="0" w:color="auto"/>
          </w:divBdr>
        </w:div>
        <w:div w:id="2072531257">
          <w:marLeft w:val="1800"/>
          <w:marRight w:val="0"/>
          <w:marTop w:val="100"/>
          <w:marBottom w:val="0"/>
          <w:divBdr>
            <w:top w:val="none" w:sz="0" w:space="0" w:color="auto"/>
            <w:left w:val="none" w:sz="0" w:space="0" w:color="auto"/>
            <w:bottom w:val="none" w:sz="0" w:space="0" w:color="auto"/>
            <w:right w:val="none" w:sz="0" w:space="0" w:color="auto"/>
          </w:divBdr>
        </w:div>
      </w:divsChild>
    </w:div>
    <w:div w:id="195319660">
      <w:bodyDiv w:val="1"/>
      <w:marLeft w:val="0"/>
      <w:marRight w:val="0"/>
      <w:marTop w:val="0"/>
      <w:marBottom w:val="0"/>
      <w:divBdr>
        <w:top w:val="none" w:sz="0" w:space="0" w:color="auto"/>
        <w:left w:val="none" w:sz="0" w:space="0" w:color="auto"/>
        <w:bottom w:val="none" w:sz="0" w:space="0" w:color="auto"/>
        <w:right w:val="none" w:sz="0" w:space="0" w:color="auto"/>
      </w:divBdr>
    </w:div>
    <w:div w:id="197596046">
      <w:bodyDiv w:val="1"/>
      <w:marLeft w:val="0"/>
      <w:marRight w:val="0"/>
      <w:marTop w:val="0"/>
      <w:marBottom w:val="0"/>
      <w:divBdr>
        <w:top w:val="none" w:sz="0" w:space="0" w:color="auto"/>
        <w:left w:val="none" w:sz="0" w:space="0" w:color="auto"/>
        <w:bottom w:val="none" w:sz="0" w:space="0" w:color="auto"/>
        <w:right w:val="none" w:sz="0" w:space="0" w:color="auto"/>
      </w:divBdr>
    </w:div>
    <w:div w:id="198663693">
      <w:bodyDiv w:val="1"/>
      <w:marLeft w:val="0"/>
      <w:marRight w:val="0"/>
      <w:marTop w:val="0"/>
      <w:marBottom w:val="0"/>
      <w:divBdr>
        <w:top w:val="none" w:sz="0" w:space="0" w:color="auto"/>
        <w:left w:val="none" w:sz="0" w:space="0" w:color="auto"/>
        <w:bottom w:val="none" w:sz="0" w:space="0" w:color="auto"/>
        <w:right w:val="none" w:sz="0" w:space="0" w:color="auto"/>
      </w:divBdr>
    </w:div>
    <w:div w:id="199443038">
      <w:bodyDiv w:val="1"/>
      <w:marLeft w:val="0"/>
      <w:marRight w:val="0"/>
      <w:marTop w:val="0"/>
      <w:marBottom w:val="0"/>
      <w:divBdr>
        <w:top w:val="none" w:sz="0" w:space="0" w:color="auto"/>
        <w:left w:val="none" w:sz="0" w:space="0" w:color="auto"/>
        <w:bottom w:val="none" w:sz="0" w:space="0" w:color="auto"/>
        <w:right w:val="none" w:sz="0" w:space="0" w:color="auto"/>
      </w:divBdr>
      <w:divsChild>
        <w:div w:id="1444224920">
          <w:marLeft w:val="360"/>
          <w:marRight w:val="0"/>
          <w:marTop w:val="200"/>
          <w:marBottom w:val="0"/>
          <w:divBdr>
            <w:top w:val="none" w:sz="0" w:space="0" w:color="auto"/>
            <w:left w:val="none" w:sz="0" w:space="0" w:color="auto"/>
            <w:bottom w:val="none" w:sz="0" w:space="0" w:color="auto"/>
            <w:right w:val="none" w:sz="0" w:space="0" w:color="auto"/>
          </w:divBdr>
        </w:div>
        <w:div w:id="1970476970">
          <w:marLeft w:val="360"/>
          <w:marRight w:val="0"/>
          <w:marTop w:val="200"/>
          <w:marBottom w:val="0"/>
          <w:divBdr>
            <w:top w:val="none" w:sz="0" w:space="0" w:color="auto"/>
            <w:left w:val="none" w:sz="0" w:space="0" w:color="auto"/>
            <w:bottom w:val="none" w:sz="0" w:space="0" w:color="auto"/>
            <w:right w:val="none" w:sz="0" w:space="0" w:color="auto"/>
          </w:divBdr>
        </w:div>
        <w:div w:id="1811628220">
          <w:marLeft w:val="360"/>
          <w:marRight w:val="0"/>
          <w:marTop w:val="200"/>
          <w:marBottom w:val="0"/>
          <w:divBdr>
            <w:top w:val="none" w:sz="0" w:space="0" w:color="auto"/>
            <w:left w:val="none" w:sz="0" w:space="0" w:color="auto"/>
            <w:bottom w:val="none" w:sz="0" w:space="0" w:color="auto"/>
            <w:right w:val="none" w:sz="0" w:space="0" w:color="auto"/>
          </w:divBdr>
        </w:div>
      </w:divsChild>
    </w:div>
    <w:div w:id="201677911">
      <w:bodyDiv w:val="1"/>
      <w:marLeft w:val="0"/>
      <w:marRight w:val="0"/>
      <w:marTop w:val="0"/>
      <w:marBottom w:val="0"/>
      <w:divBdr>
        <w:top w:val="none" w:sz="0" w:space="0" w:color="auto"/>
        <w:left w:val="none" w:sz="0" w:space="0" w:color="auto"/>
        <w:bottom w:val="none" w:sz="0" w:space="0" w:color="auto"/>
        <w:right w:val="none" w:sz="0" w:space="0" w:color="auto"/>
      </w:divBdr>
    </w:div>
    <w:div w:id="213853049">
      <w:bodyDiv w:val="1"/>
      <w:marLeft w:val="0"/>
      <w:marRight w:val="0"/>
      <w:marTop w:val="0"/>
      <w:marBottom w:val="0"/>
      <w:divBdr>
        <w:top w:val="none" w:sz="0" w:space="0" w:color="auto"/>
        <w:left w:val="none" w:sz="0" w:space="0" w:color="auto"/>
        <w:bottom w:val="none" w:sz="0" w:space="0" w:color="auto"/>
        <w:right w:val="none" w:sz="0" w:space="0" w:color="auto"/>
      </w:divBdr>
      <w:divsChild>
        <w:div w:id="2113283896">
          <w:marLeft w:val="360"/>
          <w:marRight w:val="0"/>
          <w:marTop w:val="200"/>
          <w:marBottom w:val="0"/>
          <w:divBdr>
            <w:top w:val="none" w:sz="0" w:space="0" w:color="auto"/>
            <w:left w:val="none" w:sz="0" w:space="0" w:color="auto"/>
            <w:bottom w:val="none" w:sz="0" w:space="0" w:color="auto"/>
            <w:right w:val="none" w:sz="0" w:space="0" w:color="auto"/>
          </w:divBdr>
        </w:div>
        <w:div w:id="307444459">
          <w:marLeft w:val="360"/>
          <w:marRight w:val="0"/>
          <w:marTop w:val="200"/>
          <w:marBottom w:val="0"/>
          <w:divBdr>
            <w:top w:val="none" w:sz="0" w:space="0" w:color="auto"/>
            <w:left w:val="none" w:sz="0" w:space="0" w:color="auto"/>
            <w:bottom w:val="none" w:sz="0" w:space="0" w:color="auto"/>
            <w:right w:val="none" w:sz="0" w:space="0" w:color="auto"/>
          </w:divBdr>
        </w:div>
        <w:div w:id="1732533542">
          <w:marLeft w:val="1080"/>
          <w:marRight w:val="0"/>
          <w:marTop w:val="100"/>
          <w:marBottom w:val="0"/>
          <w:divBdr>
            <w:top w:val="none" w:sz="0" w:space="0" w:color="auto"/>
            <w:left w:val="none" w:sz="0" w:space="0" w:color="auto"/>
            <w:bottom w:val="none" w:sz="0" w:space="0" w:color="auto"/>
            <w:right w:val="none" w:sz="0" w:space="0" w:color="auto"/>
          </w:divBdr>
        </w:div>
      </w:divsChild>
    </w:div>
    <w:div w:id="214053238">
      <w:bodyDiv w:val="1"/>
      <w:marLeft w:val="0"/>
      <w:marRight w:val="0"/>
      <w:marTop w:val="0"/>
      <w:marBottom w:val="0"/>
      <w:divBdr>
        <w:top w:val="none" w:sz="0" w:space="0" w:color="auto"/>
        <w:left w:val="none" w:sz="0" w:space="0" w:color="auto"/>
        <w:bottom w:val="none" w:sz="0" w:space="0" w:color="auto"/>
        <w:right w:val="none" w:sz="0" w:space="0" w:color="auto"/>
      </w:divBdr>
    </w:div>
    <w:div w:id="220676723">
      <w:bodyDiv w:val="1"/>
      <w:marLeft w:val="0"/>
      <w:marRight w:val="0"/>
      <w:marTop w:val="0"/>
      <w:marBottom w:val="0"/>
      <w:divBdr>
        <w:top w:val="none" w:sz="0" w:space="0" w:color="auto"/>
        <w:left w:val="none" w:sz="0" w:space="0" w:color="auto"/>
        <w:bottom w:val="none" w:sz="0" w:space="0" w:color="auto"/>
        <w:right w:val="none" w:sz="0" w:space="0" w:color="auto"/>
      </w:divBdr>
    </w:div>
    <w:div w:id="234171071">
      <w:bodyDiv w:val="1"/>
      <w:marLeft w:val="0"/>
      <w:marRight w:val="0"/>
      <w:marTop w:val="0"/>
      <w:marBottom w:val="0"/>
      <w:divBdr>
        <w:top w:val="none" w:sz="0" w:space="0" w:color="auto"/>
        <w:left w:val="none" w:sz="0" w:space="0" w:color="auto"/>
        <w:bottom w:val="none" w:sz="0" w:space="0" w:color="auto"/>
        <w:right w:val="none" w:sz="0" w:space="0" w:color="auto"/>
      </w:divBdr>
    </w:div>
    <w:div w:id="249199054">
      <w:bodyDiv w:val="1"/>
      <w:marLeft w:val="0"/>
      <w:marRight w:val="0"/>
      <w:marTop w:val="0"/>
      <w:marBottom w:val="0"/>
      <w:divBdr>
        <w:top w:val="none" w:sz="0" w:space="0" w:color="auto"/>
        <w:left w:val="none" w:sz="0" w:space="0" w:color="auto"/>
        <w:bottom w:val="none" w:sz="0" w:space="0" w:color="auto"/>
        <w:right w:val="none" w:sz="0" w:space="0" w:color="auto"/>
      </w:divBdr>
    </w:div>
    <w:div w:id="250357694">
      <w:bodyDiv w:val="1"/>
      <w:marLeft w:val="0"/>
      <w:marRight w:val="0"/>
      <w:marTop w:val="0"/>
      <w:marBottom w:val="0"/>
      <w:divBdr>
        <w:top w:val="none" w:sz="0" w:space="0" w:color="auto"/>
        <w:left w:val="none" w:sz="0" w:space="0" w:color="auto"/>
        <w:bottom w:val="none" w:sz="0" w:space="0" w:color="auto"/>
        <w:right w:val="none" w:sz="0" w:space="0" w:color="auto"/>
      </w:divBdr>
    </w:div>
    <w:div w:id="253976262">
      <w:bodyDiv w:val="1"/>
      <w:marLeft w:val="0"/>
      <w:marRight w:val="0"/>
      <w:marTop w:val="0"/>
      <w:marBottom w:val="0"/>
      <w:divBdr>
        <w:top w:val="none" w:sz="0" w:space="0" w:color="auto"/>
        <w:left w:val="none" w:sz="0" w:space="0" w:color="auto"/>
        <w:bottom w:val="none" w:sz="0" w:space="0" w:color="auto"/>
        <w:right w:val="none" w:sz="0" w:space="0" w:color="auto"/>
      </w:divBdr>
      <w:divsChild>
        <w:div w:id="664432551">
          <w:marLeft w:val="274"/>
          <w:marRight w:val="0"/>
          <w:marTop w:val="240"/>
          <w:marBottom w:val="0"/>
          <w:divBdr>
            <w:top w:val="none" w:sz="0" w:space="0" w:color="auto"/>
            <w:left w:val="none" w:sz="0" w:space="0" w:color="auto"/>
            <w:bottom w:val="none" w:sz="0" w:space="0" w:color="auto"/>
            <w:right w:val="none" w:sz="0" w:space="0" w:color="auto"/>
          </w:divBdr>
        </w:div>
        <w:div w:id="1908802647">
          <w:marLeft w:val="274"/>
          <w:marRight w:val="0"/>
          <w:marTop w:val="60"/>
          <w:marBottom w:val="0"/>
          <w:divBdr>
            <w:top w:val="none" w:sz="0" w:space="0" w:color="auto"/>
            <w:left w:val="none" w:sz="0" w:space="0" w:color="auto"/>
            <w:bottom w:val="none" w:sz="0" w:space="0" w:color="auto"/>
            <w:right w:val="none" w:sz="0" w:space="0" w:color="auto"/>
          </w:divBdr>
        </w:div>
      </w:divsChild>
    </w:div>
    <w:div w:id="261569416">
      <w:bodyDiv w:val="1"/>
      <w:marLeft w:val="0"/>
      <w:marRight w:val="0"/>
      <w:marTop w:val="0"/>
      <w:marBottom w:val="0"/>
      <w:divBdr>
        <w:top w:val="none" w:sz="0" w:space="0" w:color="auto"/>
        <w:left w:val="none" w:sz="0" w:space="0" w:color="auto"/>
        <w:bottom w:val="none" w:sz="0" w:space="0" w:color="auto"/>
        <w:right w:val="none" w:sz="0" w:space="0" w:color="auto"/>
      </w:divBdr>
      <w:divsChild>
        <w:div w:id="512229540">
          <w:marLeft w:val="360"/>
          <w:marRight w:val="0"/>
          <w:marTop w:val="200"/>
          <w:marBottom w:val="0"/>
          <w:divBdr>
            <w:top w:val="none" w:sz="0" w:space="0" w:color="auto"/>
            <w:left w:val="none" w:sz="0" w:space="0" w:color="auto"/>
            <w:bottom w:val="none" w:sz="0" w:space="0" w:color="auto"/>
            <w:right w:val="none" w:sz="0" w:space="0" w:color="auto"/>
          </w:divBdr>
        </w:div>
        <w:div w:id="1720200649">
          <w:marLeft w:val="1080"/>
          <w:marRight w:val="0"/>
          <w:marTop w:val="100"/>
          <w:marBottom w:val="0"/>
          <w:divBdr>
            <w:top w:val="none" w:sz="0" w:space="0" w:color="auto"/>
            <w:left w:val="none" w:sz="0" w:space="0" w:color="auto"/>
            <w:bottom w:val="none" w:sz="0" w:space="0" w:color="auto"/>
            <w:right w:val="none" w:sz="0" w:space="0" w:color="auto"/>
          </w:divBdr>
        </w:div>
        <w:div w:id="910776613">
          <w:marLeft w:val="1080"/>
          <w:marRight w:val="0"/>
          <w:marTop w:val="100"/>
          <w:marBottom w:val="0"/>
          <w:divBdr>
            <w:top w:val="none" w:sz="0" w:space="0" w:color="auto"/>
            <w:left w:val="none" w:sz="0" w:space="0" w:color="auto"/>
            <w:bottom w:val="none" w:sz="0" w:space="0" w:color="auto"/>
            <w:right w:val="none" w:sz="0" w:space="0" w:color="auto"/>
          </w:divBdr>
        </w:div>
        <w:div w:id="2105223346">
          <w:marLeft w:val="360"/>
          <w:marRight w:val="0"/>
          <w:marTop w:val="200"/>
          <w:marBottom w:val="0"/>
          <w:divBdr>
            <w:top w:val="none" w:sz="0" w:space="0" w:color="auto"/>
            <w:left w:val="none" w:sz="0" w:space="0" w:color="auto"/>
            <w:bottom w:val="none" w:sz="0" w:space="0" w:color="auto"/>
            <w:right w:val="none" w:sz="0" w:space="0" w:color="auto"/>
          </w:divBdr>
        </w:div>
        <w:div w:id="866718198">
          <w:marLeft w:val="1080"/>
          <w:marRight w:val="0"/>
          <w:marTop w:val="100"/>
          <w:marBottom w:val="0"/>
          <w:divBdr>
            <w:top w:val="none" w:sz="0" w:space="0" w:color="auto"/>
            <w:left w:val="none" w:sz="0" w:space="0" w:color="auto"/>
            <w:bottom w:val="none" w:sz="0" w:space="0" w:color="auto"/>
            <w:right w:val="none" w:sz="0" w:space="0" w:color="auto"/>
          </w:divBdr>
        </w:div>
      </w:divsChild>
    </w:div>
    <w:div w:id="268900641">
      <w:bodyDiv w:val="1"/>
      <w:marLeft w:val="0"/>
      <w:marRight w:val="0"/>
      <w:marTop w:val="0"/>
      <w:marBottom w:val="0"/>
      <w:divBdr>
        <w:top w:val="none" w:sz="0" w:space="0" w:color="auto"/>
        <w:left w:val="none" w:sz="0" w:space="0" w:color="auto"/>
        <w:bottom w:val="none" w:sz="0" w:space="0" w:color="auto"/>
        <w:right w:val="none" w:sz="0" w:space="0" w:color="auto"/>
      </w:divBdr>
    </w:div>
    <w:div w:id="286278858">
      <w:bodyDiv w:val="1"/>
      <w:marLeft w:val="0"/>
      <w:marRight w:val="0"/>
      <w:marTop w:val="0"/>
      <w:marBottom w:val="0"/>
      <w:divBdr>
        <w:top w:val="none" w:sz="0" w:space="0" w:color="auto"/>
        <w:left w:val="none" w:sz="0" w:space="0" w:color="auto"/>
        <w:bottom w:val="none" w:sz="0" w:space="0" w:color="auto"/>
        <w:right w:val="none" w:sz="0" w:space="0" w:color="auto"/>
      </w:divBdr>
      <w:divsChild>
        <w:div w:id="1943104723">
          <w:marLeft w:val="0"/>
          <w:marRight w:val="0"/>
          <w:marTop w:val="0"/>
          <w:marBottom w:val="0"/>
          <w:divBdr>
            <w:top w:val="none" w:sz="0" w:space="0" w:color="auto"/>
            <w:left w:val="none" w:sz="0" w:space="0" w:color="auto"/>
            <w:bottom w:val="none" w:sz="0" w:space="0" w:color="auto"/>
            <w:right w:val="none" w:sz="0" w:space="0" w:color="auto"/>
          </w:divBdr>
          <w:divsChild>
            <w:div w:id="353069807">
              <w:marLeft w:val="0"/>
              <w:marRight w:val="0"/>
              <w:marTop w:val="0"/>
              <w:marBottom w:val="0"/>
              <w:divBdr>
                <w:top w:val="none" w:sz="0" w:space="0" w:color="auto"/>
                <w:left w:val="none" w:sz="0" w:space="0" w:color="auto"/>
                <w:bottom w:val="none" w:sz="0" w:space="0" w:color="auto"/>
                <w:right w:val="none" w:sz="0" w:space="0" w:color="auto"/>
              </w:divBdr>
              <w:divsChild>
                <w:div w:id="410733424">
                  <w:marLeft w:val="0"/>
                  <w:marRight w:val="0"/>
                  <w:marTop w:val="0"/>
                  <w:marBottom w:val="0"/>
                  <w:divBdr>
                    <w:top w:val="none" w:sz="0" w:space="0" w:color="auto"/>
                    <w:left w:val="none" w:sz="0" w:space="0" w:color="auto"/>
                    <w:bottom w:val="none" w:sz="0" w:space="0" w:color="auto"/>
                    <w:right w:val="none" w:sz="0" w:space="0" w:color="auto"/>
                  </w:divBdr>
                </w:div>
              </w:divsChild>
            </w:div>
            <w:div w:id="426080860">
              <w:marLeft w:val="0"/>
              <w:marRight w:val="0"/>
              <w:marTop w:val="0"/>
              <w:marBottom w:val="0"/>
              <w:divBdr>
                <w:top w:val="none" w:sz="0" w:space="0" w:color="auto"/>
                <w:left w:val="none" w:sz="0" w:space="0" w:color="auto"/>
                <w:bottom w:val="none" w:sz="0" w:space="0" w:color="auto"/>
                <w:right w:val="none" w:sz="0" w:space="0" w:color="auto"/>
              </w:divBdr>
              <w:divsChild>
                <w:div w:id="1877229450">
                  <w:marLeft w:val="0"/>
                  <w:marRight w:val="0"/>
                  <w:marTop w:val="0"/>
                  <w:marBottom w:val="0"/>
                  <w:divBdr>
                    <w:top w:val="none" w:sz="0" w:space="0" w:color="auto"/>
                    <w:left w:val="none" w:sz="0" w:space="0" w:color="auto"/>
                    <w:bottom w:val="none" w:sz="0" w:space="0" w:color="auto"/>
                    <w:right w:val="none" w:sz="0" w:space="0" w:color="auto"/>
                  </w:divBdr>
                </w:div>
              </w:divsChild>
            </w:div>
            <w:div w:id="1854955601">
              <w:marLeft w:val="0"/>
              <w:marRight w:val="0"/>
              <w:marTop w:val="0"/>
              <w:marBottom w:val="0"/>
              <w:divBdr>
                <w:top w:val="none" w:sz="0" w:space="0" w:color="auto"/>
                <w:left w:val="none" w:sz="0" w:space="0" w:color="auto"/>
                <w:bottom w:val="none" w:sz="0" w:space="0" w:color="auto"/>
                <w:right w:val="none" w:sz="0" w:space="0" w:color="auto"/>
              </w:divBdr>
              <w:divsChild>
                <w:div w:id="989752547">
                  <w:marLeft w:val="0"/>
                  <w:marRight w:val="0"/>
                  <w:marTop w:val="0"/>
                  <w:marBottom w:val="0"/>
                  <w:divBdr>
                    <w:top w:val="none" w:sz="0" w:space="0" w:color="auto"/>
                    <w:left w:val="none" w:sz="0" w:space="0" w:color="auto"/>
                    <w:bottom w:val="none" w:sz="0" w:space="0" w:color="auto"/>
                    <w:right w:val="none" w:sz="0" w:space="0" w:color="auto"/>
                  </w:divBdr>
                </w:div>
              </w:divsChild>
            </w:div>
            <w:div w:id="944001448">
              <w:marLeft w:val="0"/>
              <w:marRight w:val="0"/>
              <w:marTop w:val="0"/>
              <w:marBottom w:val="0"/>
              <w:divBdr>
                <w:top w:val="none" w:sz="0" w:space="0" w:color="auto"/>
                <w:left w:val="none" w:sz="0" w:space="0" w:color="auto"/>
                <w:bottom w:val="none" w:sz="0" w:space="0" w:color="auto"/>
                <w:right w:val="none" w:sz="0" w:space="0" w:color="auto"/>
              </w:divBdr>
              <w:divsChild>
                <w:div w:id="596865757">
                  <w:marLeft w:val="0"/>
                  <w:marRight w:val="0"/>
                  <w:marTop w:val="0"/>
                  <w:marBottom w:val="0"/>
                  <w:divBdr>
                    <w:top w:val="none" w:sz="0" w:space="0" w:color="auto"/>
                    <w:left w:val="none" w:sz="0" w:space="0" w:color="auto"/>
                    <w:bottom w:val="none" w:sz="0" w:space="0" w:color="auto"/>
                    <w:right w:val="none" w:sz="0" w:space="0" w:color="auto"/>
                  </w:divBdr>
                </w:div>
              </w:divsChild>
            </w:div>
            <w:div w:id="1569147260">
              <w:marLeft w:val="0"/>
              <w:marRight w:val="0"/>
              <w:marTop w:val="0"/>
              <w:marBottom w:val="0"/>
              <w:divBdr>
                <w:top w:val="none" w:sz="0" w:space="0" w:color="auto"/>
                <w:left w:val="none" w:sz="0" w:space="0" w:color="auto"/>
                <w:bottom w:val="none" w:sz="0" w:space="0" w:color="auto"/>
                <w:right w:val="none" w:sz="0" w:space="0" w:color="auto"/>
              </w:divBdr>
              <w:divsChild>
                <w:div w:id="835851184">
                  <w:marLeft w:val="0"/>
                  <w:marRight w:val="0"/>
                  <w:marTop w:val="0"/>
                  <w:marBottom w:val="0"/>
                  <w:divBdr>
                    <w:top w:val="none" w:sz="0" w:space="0" w:color="auto"/>
                    <w:left w:val="none" w:sz="0" w:space="0" w:color="auto"/>
                    <w:bottom w:val="none" w:sz="0" w:space="0" w:color="auto"/>
                    <w:right w:val="none" w:sz="0" w:space="0" w:color="auto"/>
                  </w:divBdr>
                </w:div>
              </w:divsChild>
            </w:div>
            <w:div w:id="1258296622">
              <w:marLeft w:val="0"/>
              <w:marRight w:val="0"/>
              <w:marTop w:val="0"/>
              <w:marBottom w:val="0"/>
              <w:divBdr>
                <w:top w:val="none" w:sz="0" w:space="0" w:color="auto"/>
                <w:left w:val="none" w:sz="0" w:space="0" w:color="auto"/>
                <w:bottom w:val="none" w:sz="0" w:space="0" w:color="auto"/>
                <w:right w:val="none" w:sz="0" w:space="0" w:color="auto"/>
              </w:divBdr>
              <w:divsChild>
                <w:div w:id="837648255">
                  <w:marLeft w:val="0"/>
                  <w:marRight w:val="0"/>
                  <w:marTop w:val="0"/>
                  <w:marBottom w:val="0"/>
                  <w:divBdr>
                    <w:top w:val="none" w:sz="0" w:space="0" w:color="auto"/>
                    <w:left w:val="none" w:sz="0" w:space="0" w:color="auto"/>
                    <w:bottom w:val="none" w:sz="0" w:space="0" w:color="auto"/>
                    <w:right w:val="none" w:sz="0" w:space="0" w:color="auto"/>
                  </w:divBdr>
                </w:div>
              </w:divsChild>
            </w:div>
            <w:div w:id="1754929156">
              <w:marLeft w:val="0"/>
              <w:marRight w:val="0"/>
              <w:marTop w:val="0"/>
              <w:marBottom w:val="0"/>
              <w:divBdr>
                <w:top w:val="none" w:sz="0" w:space="0" w:color="auto"/>
                <w:left w:val="none" w:sz="0" w:space="0" w:color="auto"/>
                <w:bottom w:val="none" w:sz="0" w:space="0" w:color="auto"/>
                <w:right w:val="none" w:sz="0" w:space="0" w:color="auto"/>
              </w:divBdr>
              <w:divsChild>
                <w:div w:id="647437193">
                  <w:marLeft w:val="0"/>
                  <w:marRight w:val="0"/>
                  <w:marTop w:val="0"/>
                  <w:marBottom w:val="0"/>
                  <w:divBdr>
                    <w:top w:val="none" w:sz="0" w:space="0" w:color="auto"/>
                    <w:left w:val="none" w:sz="0" w:space="0" w:color="auto"/>
                    <w:bottom w:val="none" w:sz="0" w:space="0" w:color="auto"/>
                    <w:right w:val="none" w:sz="0" w:space="0" w:color="auto"/>
                  </w:divBdr>
                </w:div>
              </w:divsChild>
            </w:div>
            <w:div w:id="1742406145">
              <w:marLeft w:val="0"/>
              <w:marRight w:val="0"/>
              <w:marTop w:val="0"/>
              <w:marBottom w:val="0"/>
              <w:divBdr>
                <w:top w:val="none" w:sz="0" w:space="0" w:color="auto"/>
                <w:left w:val="none" w:sz="0" w:space="0" w:color="auto"/>
                <w:bottom w:val="none" w:sz="0" w:space="0" w:color="auto"/>
                <w:right w:val="none" w:sz="0" w:space="0" w:color="auto"/>
              </w:divBdr>
              <w:divsChild>
                <w:div w:id="1402868159">
                  <w:marLeft w:val="0"/>
                  <w:marRight w:val="0"/>
                  <w:marTop w:val="0"/>
                  <w:marBottom w:val="0"/>
                  <w:divBdr>
                    <w:top w:val="none" w:sz="0" w:space="0" w:color="auto"/>
                    <w:left w:val="none" w:sz="0" w:space="0" w:color="auto"/>
                    <w:bottom w:val="none" w:sz="0" w:space="0" w:color="auto"/>
                    <w:right w:val="none" w:sz="0" w:space="0" w:color="auto"/>
                  </w:divBdr>
                </w:div>
              </w:divsChild>
            </w:div>
            <w:div w:id="977303181">
              <w:marLeft w:val="0"/>
              <w:marRight w:val="0"/>
              <w:marTop w:val="0"/>
              <w:marBottom w:val="0"/>
              <w:divBdr>
                <w:top w:val="none" w:sz="0" w:space="0" w:color="auto"/>
                <w:left w:val="none" w:sz="0" w:space="0" w:color="auto"/>
                <w:bottom w:val="none" w:sz="0" w:space="0" w:color="auto"/>
                <w:right w:val="none" w:sz="0" w:space="0" w:color="auto"/>
              </w:divBdr>
              <w:divsChild>
                <w:div w:id="1683774432">
                  <w:marLeft w:val="0"/>
                  <w:marRight w:val="0"/>
                  <w:marTop w:val="0"/>
                  <w:marBottom w:val="0"/>
                  <w:divBdr>
                    <w:top w:val="none" w:sz="0" w:space="0" w:color="auto"/>
                    <w:left w:val="none" w:sz="0" w:space="0" w:color="auto"/>
                    <w:bottom w:val="none" w:sz="0" w:space="0" w:color="auto"/>
                    <w:right w:val="none" w:sz="0" w:space="0" w:color="auto"/>
                  </w:divBdr>
                </w:div>
              </w:divsChild>
            </w:div>
            <w:div w:id="1384406012">
              <w:marLeft w:val="0"/>
              <w:marRight w:val="0"/>
              <w:marTop w:val="0"/>
              <w:marBottom w:val="0"/>
              <w:divBdr>
                <w:top w:val="none" w:sz="0" w:space="0" w:color="auto"/>
                <w:left w:val="none" w:sz="0" w:space="0" w:color="auto"/>
                <w:bottom w:val="none" w:sz="0" w:space="0" w:color="auto"/>
                <w:right w:val="none" w:sz="0" w:space="0" w:color="auto"/>
              </w:divBdr>
              <w:divsChild>
                <w:div w:id="683169743">
                  <w:marLeft w:val="0"/>
                  <w:marRight w:val="0"/>
                  <w:marTop w:val="0"/>
                  <w:marBottom w:val="0"/>
                  <w:divBdr>
                    <w:top w:val="none" w:sz="0" w:space="0" w:color="auto"/>
                    <w:left w:val="none" w:sz="0" w:space="0" w:color="auto"/>
                    <w:bottom w:val="none" w:sz="0" w:space="0" w:color="auto"/>
                    <w:right w:val="none" w:sz="0" w:space="0" w:color="auto"/>
                  </w:divBdr>
                </w:div>
              </w:divsChild>
            </w:div>
            <w:div w:id="557477146">
              <w:marLeft w:val="0"/>
              <w:marRight w:val="0"/>
              <w:marTop w:val="0"/>
              <w:marBottom w:val="0"/>
              <w:divBdr>
                <w:top w:val="none" w:sz="0" w:space="0" w:color="auto"/>
                <w:left w:val="none" w:sz="0" w:space="0" w:color="auto"/>
                <w:bottom w:val="none" w:sz="0" w:space="0" w:color="auto"/>
                <w:right w:val="none" w:sz="0" w:space="0" w:color="auto"/>
              </w:divBdr>
              <w:divsChild>
                <w:div w:id="1739664461">
                  <w:marLeft w:val="0"/>
                  <w:marRight w:val="0"/>
                  <w:marTop w:val="0"/>
                  <w:marBottom w:val="0"/>
                  <w:divBdr>
                    <w:top w:val="none" w:sz="0" w:space="0" w:color="auto"/>
                    <w:left w:val="none" w:sz="0" w:space="0" w:color="auto"/>
                    <w:bottom w:val="none" w:sz="0" w:space="0" w:color="auto"/>
                    <w:right w:val="none" w:sz="0" w:space="0" w:color="auto"/>
                  </w:divBdr>
                </w:div>
              </w:divsChild>
            </w:div>
            <w:div w:id="1775438849">
              <w:marLeft w:val="0"/>
              <w:marRight w:val="0"/>
              <w:marTop w:val="0"/>
              <w:marBottom w:val="0"/>
              <w:divBdr>
                <w:top w:val="none" w:sz="0" w:space="0" w:color="auto"/>
                <w:left w:val="none" w:sz="0" w:space="0" w:color="auto"/>
                <w:bottom w:val="none" w:sz="0" w:space="0" w:color="auto"/>
                <w:right w:val="none" w:sz="0" w:space="0" w:color="auto"/>
              </w:divBdr>
              <w:divsChild>
                <w:div w:id="503276787">
                  <w:marLeft w:val="0"/>
                  <w:marRight w:val="0"/>
                  <w:marTop w:val="0"/>
                  <w:marBottom w:val="0"/>
                  <w:divBdr>
                    <w:top w:val="none" w:sz="0" w:space="0" w:color="auto"/>
                    <w:left w:val="none" w:sz="0" w:space="0" w:color="auto"/>
                    <w:bottom w:val="none" w:sz="0" w:space="0" w:color="auto"/>
                    <w:right w:val="none" w:sz="0" w:space="0" w:color="auto"/>
                  </w:divBdr>
                </w:div>
              </w:divsChild>
            </w:div>
            <w:div w:id="711609658">
              <w:marLeft w:val="0"/>
              <w:marRight w:val="0"/>
              <w:marTop w:val="0"/>
              <w:marBottom w:val="0"/>
              <w:divBdr>
                <w:top w:val="none" w:sz="0" w:space="0" w:color="auto"/>
                <w:left w:val="none" w:sz="0" w:space="0" w:color="auto"/>
                <w:bottom w:val="none" w:sz="0" w:space="0" w:color="auto"/>
                <w:right w:val="none" w:sz="0" w:space="0" w:color="auto"/>
              </w:divBdr>
              <w:divsChild>
                <w:div w:id="378630793">
                  <w:marLeft w:val="0"/>
                  <w:marRight w:val="0"/>
                  <w:marTop w:val="0"/>
                  <w:marBottom w:val="0"/>
                  <w:divBdr>
                    <w:top w:val="none" w:sz="0" w:space="0" w:color="auto"/>
                    <w:left w:val="none" w:sz="0" w:space="0" w:color="auto"/>
                    <w:bottom w:val="none" w:sz="0" w:space="0" w:color="auto"/>
                    <w:right w:val="none" w:sz="0" w:space="0" w:color="auto"/>
                  </w:divBdr>
                </w:div>
              </w:divsChild>
            </w:div>
            <w:div w:id="858543333">
              <w:marLeft w:val="0"/>
              <w:marRight w:val="0"/>
              <w:marTop w:val="0"/>
              <w:marBottom w:val="0"/>
              <w:divBdr>
                <w:top w:val="none" w:sz="0" w:space="0" w:color="auto"/>
                <w:left w:val="none" w:sz="0" w:space="0" w:color="auto"/>
                <w:bottom w:val="none" w:sz="0" w:space="0" w:color="auto"/>
                <w:right w:val="none" w:sz="0" w:space="0" w:color="auto"/>
              </w:divBdr>
              <w:divsChild>
                <w:div w:id="1470437169">
                  <w:marLeft w:val="0"/>
                  <w:marRight w:val="0"/>
                  <w:marTop w:val="0"/>
                  <w:marBottom w:val="0"/>
                  <w:divBdr>
                    <w:top w:val="none" w:sz="0" w:space="0" w:color="auto"/>
                    <w:left w:val="none" w:sz="0" w:space="0" w:color="auto"/>
                    <w:bottom w:val="none" w:sz="0" w:space="0" w:color="auto"/>
                    <w:right w:val="none" w:sz="0" w:space="0" w:color="auto"/>
                  </w:divBdr>
                </w:div>
              </w:divsChild>
            </w:div>
            <w:div w:id="369113129">
              <w:marLeft w:val="0"/>
              <w:marRight w:val="0"/>
              <w:marTop w:val="0"/>
              <w:marBottom w:val="0"/>
              <w:divBdr>
                <w:top w:val="none" w:sz="0" w:space="0" w:color="auto"/>
                <w:left w:val="none" w:sz="0" w:space="0" w:color="auto"/>
                <w:bottom w:val="none" w:sz="0" w:space="0" w:color="auto"/>
                <w:right w:val="none" w:sz="0" w:space="0" w:color="auto"/>
              </w:divBdr>
              <w:divsChild>
                <w:div w:id="1772042471">
                  <w:marLeft w:val="0"/>
                  <w:marRight w:val="0"/>
                  <w:marTop w:val="0"/>
                  <w:marBottom w:val="0"/>
                  <w:divBdr>
                    <w:top w:val="none" w:sz="0" w:space="0" w:color="auto"/>
                    <w:left w:val="none" w:sz="0" w:space="0" w:color="auto"/>
                    <w:bottom w:val="none" w:sz="0" w:space="0" w:color="auto"/>
                    <w:right w:val="none" w:sz="0" w:space="0" w:color="auto"/>
                  </w:divBdr>
                </w:div>
              </w:divsChild>
            </w:div>
            <w:div w:id="622419262">
              <w:marLeft w:val="0"/>
              <w:marRight w:val="0"/>
              <w:marTop w:val="0"/>
              <w:marBottom w:val="0"/>
              <w:divBdr>
                <w:top w:val="none" w:sz="0" w:space="0" w:color="auto"/>
                <w:left w:val="none" w:sz="0" w:space="0" w:color="auto"/>
                <w:bottom w:val="none" w:sz="0" w:space="0" w:color="auto"/>
                <w:right w:val="none" w:sz="0" w:space="0" w:color="auto"/>
              </w:divBdr>
              <w:divsChild>
                <w:div w:id="84033044">
                  <w:marLeft w:val="0"/>
                  <w:marRight w:val="0"/>
                  <w:marTop w:val="0"/>
                  <w:marBottom w:val="0"/>
                  <w:divBdr>
                    <w:top w:val="none" w:sz="0" w:space="0" w:color="auto"/>
                    <w:left w:val="none" w:sz="0" w:space="0" w:color="auto"/>
                    <w:bottom w:val="none" w:sz="0" w:space="0" w:color="auto"/>
                    <w:right w:val="none" w:sz="0" w:space="0" w:color="auto"/>
                  </w:divBdr>
                </w:div>
              </w:divsChild>
            </w:div>
            <w:div w:id="1977486769">
              <w:marLeft w:val="0"/>
              <w:marRight w:val="0"/>
              <w:marTop w:val="0"/>
              <w:marBottom w:val="0"/>
              <w:divBdr>
                <w:top w:val="none" w:sz="0" w:space="0" w:color="auto"/>
                <w:left w:val="none" w:sz="0" w:space="0" w:color="auto"/>
                <w:bottom w:val="none" w:sz="0" w:space="0" w:color="auto"/>
                <w:right w:val="none" w:sz="0" w:space="0" w:color="auto"/>
              </w:divBdr>
              <w:divsChild>
                <w:div w:id="816649918">
                  <w:marLeft w:val="0"/>
                  <w:marRight w:val="0"/>
                  <w:marTop w:val="0"/>
                  <w:marBottom w:val="0"/>
                  <w:divBdr>
                    <w:top w:val="none" w:sz="0" w:space="0" w:color="auto"/>
                    <w:left w:val="none" w:sz="0" w:space="0" w:color="auto"/>
                    <w:bottom w:val="none" w:sz="0" w:space="0" w:color="auto"/>
                    <w:right w:val="none" w:sz="0" w:space="0" w:color="auto"/>
                  </w:divBdr>
                </w:div>
              </w:divsChild>
            </w:div>
            <w:div w:id="1787044981">
              <w:marLeft w:val="0"/>
              <w:marRight w:val="0"/>
              <w:marTop w:val="0"/>
              <w:marBottom w:val="0"/>
              <w:divBdr>
                <w:top w:val="none" w:sz="0" w:space="0" w:color="auto"/>
                <w:left w:val="none" w:sz="0" w:space="0" w:color="auto"/>
                <w:bottom w:val="none" w:sz="0" w:space="0" w:color="auto"/>
                <w:right w:val="none" w:sz="0" w:space="0" w:color="auto"/>
              </w:divBdr>
              <w:divsChild>
                <w:div w:id="1114134517">
                  <w:marLeft w:val="0"/>
                  <w:marRight w:val="0"/>
                  <w:marTop w:val="0"/>
                  <w:marBottom w:val="0"/>
                  <w:divBdr>
                    <w:top w:val="none" w:sz="0" w:space="0" w:color="auto"/>
                    <w:left w:val="none" w:sz="0" w:space="0" w:color="auto"/>
                    <w:bottom w:val="none" w:sz="0" w:space="0" w:color="auto"/>
                    <w:right w:val="none" w:sz="0" w:space="0" w:color="auto"/>
                  </w:divBdr>
                </w:div>
              </w:divsChild>
            </w:div>
            <w:div w:id="1745373622">
              <w:marLeft w:val="0"/>
              <w:marRight w:val="0"/>
              <w:marTop w:val="0"/>
              <w:marBottom w:val="0"/>
              <w:divBdr>
                <w:top w:val="none" w:sz="0" w:space="0" w:color="auto"/>
                <w:left w:val="none" w:sz="0" w:space="0" w:color="auto"/>
                <w:bottom w:val="none" w:sz="0" w:space="0" w:color="auto"/>
                <w:right w:val="none" w:sz="0" w:space="0" w:color="auto"/>
              </w:divBdr>
              <w:divsChild>
                <w:div w:id="549152077">
                  <w:marLeft w:val="0"/>
                  <w:marRight w:val="0"/>
                  <w:marTop w:val="0"/>
                  <w:marBottom w:val="0"/>
                  <w:divBdr>
                    <w:top w:val="none" w:sz="0" w:space="0" w:color="auto"/>
                    <w:left w:val="none" w:sz="0" w:space="0" w:color="auto"/>
                    <w:bottom w:val="none" w:sz="0" w:space="0" w:color="auto"/>
                    <w:right w:val="none" w:sz="0" w:space="0" w:color="auto"/>
                  </w:divBdr>
                </w:div>
              </w:divsChild>
            </w:div>
            <w:div w:id="674185524">
              <w:marLeft w:val="0"/>
              <w:marRight w:val="0"/>
              <w:marTop w:val="0"/>
              <w:marBottom w:val="0"/>
              <w:divBdr>
                <w:top w:val="none" w:sz="0" w:space="0" w:color="auto"/>
                <w:left w:val="none" w:sz="0" w:space="0" w:color="auto"/>
                <w:bottom w:val="none" w:sz="0" w:space="0" w:color="auto"/>
                <w:right w:val="none" w:sz="0" w:space="0" w:color="auto"/>
              </w:divBdr>
              <w:divsChild>
                <w:div w:id="1518425038">
                  <w:marLeft w:val="0"/>
                  <w:marRight w:val="0"/>
                  <w:marTop w:val="0"/>
                  <w:marBottom w:val="0"/>
                  <w:divBdr>
                    <w:top w:val="none" w:sz="0" w:space="0" w:color="auto"/>
                    <w:left w:val="none" w:sz="0" w:space="0" w:color="auto"/>
                    <w:bottom w:val="none" w:sz="0" w:space="0" w:color="auto"/>
                    <w:right w:val="none" w:sz="0" w:space="0" w:color="auto"/>
                  </w:divBdr>
                </w:div>
              </w:divsChild>
            </w:div>
            <w:div w:id="1136215028">
              <w:marLeft w:val="0"/>
              <w:marRight w:val="0"/>
              <w:marTop w:val="0"/>
              <w:marBottom w:val="0"/>
              <w:divBdr>
                <w:top w:val="none" w:sz="0" w:space="0" w:color="auto"/>
                <w:left w:val="none" w:sz="0" w:space="0" w:color="auto"/>
                <w:bottom w:val="none" w:sz="0" w:space="0" w:color="auto"/>
                <w:right w:val="none" w:sz="0" w:space="0" w:color="auto"/>
              </w:divBdr>
              <w:divsChild>
                <w:div w:id="271519316">
                  <w:marLeft w:val="0"/>
                  <w:marRight w:val="0"/>
                  <w:marTop w:val="0"/>
                  <w:marBottom w:val="0"/>
                  <w:divBdr>
                    <w:top w:val="none" w:sz="0" w:space="0" w:color="auto"/>
                    <w:left w:val="none" w:sz="0" w:space="0" w:color="auto"/>
                    <w:bottom w:val="none" w:sz="0" w:space="0" w:color="auto"/>
                    <w:right w:val="none" w:sz="0" w:space="0" w:color="auto"/>
                  </w:divBdr>
                </w:div>
              </w:divsChild>
            </w:div>
            <w:div w:id="1812407933">
              <w:marLeft w:val="0"/>
              <w:marRight w:val="0"/>
              <w:marTop w:val="0"/>
              <w:marBottom w:val="0"/>
              <w:divBdr>
                <w:top w:val="none" w:sz="0" w:space="0" w:color="auto"/>
                <w:left w:val="none" w:sz="0" w:space="0" w:color="auto"/>
                <w:bottom w:val="none" w:sz="0" w:space="0" w:color="auto"/>
                <w:right w:val="none" w:sz="0" w:space="0" w:color="auto"/>
              </w:divBdr>
              <w:divsChild>
                <w:div w:id="129594155">
                  <w:marLeft w:val="0"/>
                  <w:marRight w:val="0"/>
                  <w:marTop w:val="0"/>
                  <w:marBottom w:val="0"/>
                  <w:divBdr>
                    <w:top w:val="none" w:sz="0" w:space="0" w:color="auto"/>
                    <w:left w:val="none" w:sz="0" w:space="0" w:color="auto"/>
                    <w:bottom w:val="none" w:sz="0" w:space="0" w:color="auto"/>
                    <w:right w:val="none" w:sz="0" w:space="0" w:color="auto"/>
                  </w:divBdr>
                </w:div>
              </w:divsChild>
            </w:div>
            <w:div w:id="897595339">
              <w:marLeft w:val="0"/>
              <w:marRight w:val="0"/>
              <w:marTop w:val="0"/>
              <w:marBottom w:val="0"/>
              <w:divBdr>
                <w:top w:val="none" w:sz="0" w:space="0" w:color="auto"/>
                <w:left w:val="none" w:sz="0" w:space="0" w:color="auto"/>
                <w:bottom w:val="none" w:sz="0" w:space="0" w:color="auto"/>
                <w:right w:val="none" w:sz="0" w:space="0" w:color="auto"/>
              </w:divBdr>
              <w:divsChild>
                <w:div w:id="465467785">
                  <w:marLeft w:val="0"/>
                  <w:marRight w:val="0"/>
                  <w:marTop w:val="0"/>
                  <w:marBottom w:val="0"/>
                  <w:divBdr>
                    <w:top w:val="none" w:sz="0" w:space="0" w:color="auto"/>
                    <w:left w:val="none" w:sz="0" w:space="0" w:color="auto"/>
                    <w:bottom w:val="none" w:sz="0" w:space="0" w:color="auto"/>
                    <w:right w:val="none" w:sz="0" w:space="0" w:color="auto"/>
                  </w:divBdr>
                </w:div>
              </w:divsChild>
            </w:div>
            <w:div w:id="549532118">
              <w:marLeft w:val="0"/>
              <w:marRight w:val="0"/>
              <w:marTop w:val="0"/>
              <w:marBottom w:val="0"/>
              <w:divBdr>
                <w:top w:val="none" w:sz="0" w:space="0" w:color="auto"/>
                <w:left w:val="none" w:sz="0" w:space="0" w:color="auto"/>
                <w:bottom w:val="none" w:sz="0" w:space="0" w:color="auto"/>
                <w:right w:val="none" w:sz="0" w:space="0" w:color="auto"/>
              </w:divBdr>
              <w:divsChild>
                <w:div w:id="7829443">
                  <w:marLeft w:val="0"/>
                  <w:marRight w:val="0"/>
                  <w:marTop w:val="0"/>
                  <w:marBottom w:val="0"/>
                  <w:divBdr>
                    <w:top w:val="none" w:sz="0" w:space="0" w:color="auto"/>
                    <w:left w:val="none" w:sz="0" w:space="0" w:color="auto"/>
                    <w:bottom w:val="none" w:sz="0" w:space="0" w:color="auto"/>
                    <w:right w:val="none" w:sz="0" w:space="0" w:color="auto"/>
                  </w:divBdr>
                </w:div>
              </w:divsChild>
            </w:div>
            <w:div w:id="306277563">
              <w:marLeft w:val="0"/>
              <w:marRight w:val="0"/>
              <w:marTop w:val="0"/>
              <w:marBottom w:val="0"/>
              <w:divBdr>
                <w:top w:val="none" w:sz="0" w:space="0" w:color="auto"/>
                <w:left w:val="none" w:sz="0" w:space="0" w:color="auto"/>
                <w:bottom w:val="none" w:sz="0" w:space="0" w:color="auto"/>
                <w:right w:val="none" w:sz="0" w:space="0" w:color="auto"/>
              </w:divBdr>
              <w:divsChild>
                <w:div w:id="1770616037">
                  <w:marLeft w:val="0"/>
                  <w:marRight w:val="0"/>
                  <w:marTop w:val="0"/>
                  <w:marBottom w:val="0"/>
                  <w:divBdr>
                    <w:top w:val="none" w:sz="0" w:space="0" w:color="auto"/>
                    <w:left w:val="none" w:sz="0" w:space="0" w:color="auto"/>
                    <w:bottom w:val="none" w:sz="0" w:space="0" w:color="auto"/>
                    <w:right w:val="none" w:sz="0" w:space="0" w:color="auto"/>
                  </w:divBdr>
                </w:div>
              </w:divsChild>
            </w:div>
            <w:div w:id="1280262098">
              <w:marLeft w:val="0"/>
              <w:marRight w:val="0"/>
              <w:marTop w:val="0"/>
              <w:marBottom w:val="0"/>
              <w:divBdr>
                <w:top w:val="none" w:sz="0" w:space="0" w:color="auto"/>
                <w:left w:val="none" w:sz="0" w:space="0" w:color="auto"/>
                <w:bottom w:val="none" w:sz="0" w:space="0" w:color="auto"/>
                <w:right w:val="none" w:sz="0" w:space="0" w:color="auto"/>
              </w:divBdr>
              <w:divsChild>
                <w:div w:id="1494299110">
                  <w:marLeft w:val="0"/>
                  <w:marRight w:val="0"/>
                  <w:marTop w:val="0"/>
                  <w:marBottom w:val="0"/>
                  <w:divBdr>
                    <w:top w:val="none" w:sz="0" w:space="0" w:color="auto"/>
                    <w:left w:val="none" w:sz="0" w:space="0" w:color="auto"/>
                    <w:bottom w:val="none" w:sz="0" w:space="0" w:color="auto"/>
                    <w:right w:val="none" w:sz="0" w:space="0" w:color="auto"/>
                  </w:divBdr>
                </w:div>
              </w:divsChild>
            </w:div>
            <w:div w:id="1917397574">
              <w:marLeft w:val="0"/>
              <w:marRight w:val="0"/>
              <w:marTop w:val="0"/>
              <w:marBottom w:val="0"/>
              <w:divBdr>
                <w:top w:val="none" w:sz="0" w:space="0" w:color="auto"/>
                <w:left w:val="none" w:sz="0" w:space="0" w:color="auto"/>
                <w:bottom w:val="none" w:sz="0" w:space="0" w:color="auto"/>
                <w:right w:val="none" w:sz="0" w:space="0" w:color="auto"/>
              </w:divBdr>
              <w:divsChild>
                <w:div w:id="966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297422">
      <w:bodyDiv w:val="1"/>
      <w:marLeft w:val="0"/>
      <w:marRight w:val="0"/>
      <w:marTop w:val="0"/>
      <w:marBottom w:val="0"/>
      <w:divBdr>
        <w:top w:val="none" w:sz="0" w:space="0" w:color="auto"/>
        <w:left w:val="none" w:sz="0" w:space="0" w:color="auto"/>
        <w:bottom w:val="none" w:sz="0" w:space="0" w:color="auto"/>
        <w:right w:val="none" w:sz="0" w:space="0" w:color="auto"/>
      </w:divBdr>
    </w:div>
    <w:div w:id="296836492">
      <w:bodyDiv w:val="1"/>
      <w:marLeft w:val="0"/>
      <w:marRight w:val="0"/>
      <w:marTop w:val="0"/>
      <w:marBottom w:val="0"/>
      <w:divBdr>
        <w:top w:val="none" w:sz="0" w:space="0" w:color="auto"/>
        <w:left w:val="none" w:sz="0" w:space="0" w:color="auto"/>
        <w:bottom w:val="none" w:sz="0" w:space="0" w:color="auto"/>
        <w:right w:val="none" w:sz="0" w:space="0" w:color="auto"/>
      </w:divBdr>
      <w:divsChild>
        <w:div w:id="365369890">
          <w:marLeft w:val="360"/>
          <w:marRight w:val="0"/>
          <w:marTop w:val="200"/>
          <w:marBottom w:val="0"/>
          <w:divBdr>
            <w:top w:val="none" w:sz="0" w:space="0" w:color="auto"/>
            <w:left w:val="none" w:sz="0" w:space="0" w:color="auto"/>
            <w:bottom w:val="none" w:sz="0" w:space="0" w:color="auto"/>
            <w:right w:val="none" w:sz="0" w:space="0" w:color="auto"/>
          </w:divBdr>
        </w:div>
        <w:div w:id="273831782">
          <w:marLeft w:val="360"/>
          <w:marRight w:val="0"/>
          <w:marTop w:val="200"/>
          <w:marBottom w:val="0"/>
          <w:divBdr>
            <w:top w:val="none" w:sz="0" w:space="0" w:color="auto"/>
            <w:left w:val="none" w:sz="0" w:space="0" w:color="auto"/>
            <w:bottom w:val="none" w:sz="0" w:space="0" w:color="auto"/>
            <w:right w:val="none" w:sz="0" w:space="0" w:color="auto"/>
          </w:divBdr>
        </w:div>
      </w:divsChild>
    </w:div>
    <w:div w:id="302202083">
      <w:bodyDiv w:val="1"/>
      <w:marLeft w:val="0"/>
      <w:marRight w:val="0"/>
      <w:marTop w:val="0"/>
      <w:marBottom w:val="0"/>
      <w:divBdr>
        <w:top w:val="none" w:sz="0" w:space="0" w:color="auto"/>
        <w:left w:val="none" w:sz="0" w:space="0" w:color="auto"/>
        <w:bottom w:val="none" w:sz="0" w:space="0" w:color="auto"/>
        <w:right w:val="none" w:sz="0" w:space="0" w:color="auto"/>
      </w:divBdr>
      <w:divsChild>
        <w:div w:id="1593320239">
          <w:marLeft w:val="360"/>
          <w:marRight w:val="0"/>
          <w:marTop w:val="200"/>
          <w:marBottom w:val="0"/>
          <w:divBdr>
            <w:top w:val="none" w:sz="0" w:space="0" w:color="auto"/>
            <w:left w:val="none" w:sz="0" w:space="0" w:color="auto"/>
            <w:bottom w:val="none" w:sz="0" w:space="0" w:color="auto"/>
            <w:right w:val="none" w:sz="0" w:space="0" w:color="auto"/>
          </w:divBdr>
        </w:div>
        <w:div w:id="1911117110">
          <w:marLeft w:val="1080"/>
          <w:marRight w:val="0"/>
          <w:marTop w:val="100"/>
          <w:marBottom w:val="0"/>
          <w:divBdr>
            <w:top w:val="none" w:sz="0" w:space="0" w:color="auto"/>
            <w:left w:val="none" w:sz="0" w:space="0" w:color="auto"/>
            <w:bottom w:val="none" w:sz="0" w:space="0" w:color="auto"/>
            <w:right w:val="none" w:sz="0" w:space="0" w:color="auto"/>
          </w:divBdr>
        </w:div>
        <w:div w:id="1582911888">
          <w:marLeft w:val="1800"/>
          <w:marRight w:val="0"/>
          <w:marTop w:val="100"/>
          <w:marBottom w:val="0"/>
          <w:divBdr>
            <w:top w:val="none" w:sz="0" w:space="0" w:color="auto"/>
            <w:left w:val="none" w:sz="0" w:space="0" w:color="auto"/>
            <w:bottom w:val="none" w:sz="0" w:space="0" w:color="auto"/>
            <w:right w:val="none" w:sz="0" w:space="0" w:color="auto"/>
          </w:divBdr>
        </w:div>
        <w:div w:id="1724329531">
          <w:marLeft w:val="1800"/>
          <w:marRight w:val="0"/>
          <w:marTop w:val="100"/>
          <w:marBottom w:val="0"/>
          <w:divBdr>
            <w:top w:val="none" w:sz="0" w:space="0" w:color="auto"/>
            <w:left w:val="none" w:sz="0" w:space="0" w:color="auto"/>
            <w:bottom w:val="none" w:sz="0" w:space="0" w:color="auto"/>
            <w:right w:val="none" w:sz="0" w:space="0" w:color="auto"/>
          </w:divBdr>
        </w:div>
      </w:divsChild>
    </w:div>
    <w:div w:id="305747897">
      <w:bodyDiv w:val="1"/>
      <w:marLeft w:val="0"/>
      <w:marRight w:val="0"/>
      <w:marTop w:val="0"/>
      <w:marBottom w:val="0"/>
      <w:divBdr>
        <w:top w:val="none" w:sz="0" w:space="0" w:color="auto"/>
        <w:left w:val="none" w:sz="0" w:space="0" w:color="auto"/>
        <w:bottom w:val="none" w:sz="0" w:space="0" w:color="auto"/>
        <w:right w:val="none" w:sz="0" w:space="0" w:color="auto"/>
      </w:divBdr>
      <w:divsChild>
        <w:div w:id="93521683">
          <w:marLeft w:val="360"/>
          <w:marRight w:val="0"/>
          <w:marTop w:val="200"/>
          <w:marBottom w:val="0"/>
          <w:divBdr>
            <w:top w:val="none" w:sz="0" w:space="0" w:color="auto"/>
            <w:left w:val="none" w:sz="0" w:space="0" w:color="auto"/>
            <w:bottom w:val="none" w:sz="0" w:space="0" w:color="auto"/>
            <w:right w:val="none" w:sz="0" w:space="0" w:color="auto"/>
          </w:divBdr>
        </w:div>
        <w:div w:id="1692342837">
          <w:marLeft w:val="1080"/>
          <w:marRight w:val="0"/>
          <w:marTop w:val="100"/>
          <w:marBottom w:val="0"/>
          <w:divBdr>
            <w:top w:val="none" w:sz="0" w:space="0" w:color="auto"/>
            <w:left w:val="none" w:sz="0" w:space="0" w:color="auto"/>
            <w:bottom w:val="none" w:sz="0" w:space="0" w:color="auto"/>
            <w:right w:val="none" w:sz="0" w:space="0" w:color="auto"/>
          </w:divBdr>
        </w:div>
        <w:div w:id="412122617">
          <w:marLeft w:val="1080"/>
          <w:marRight w:val="0"/>
          <w:marTop w:val="100"/>
          <w:marBottom w:val="0"/>
          <w:divBdr>
            <w:top w:val="none" w:sz="0" w:space="0" w:color="auto"/>
            <w:left w:val="none" w:sz="0" w:space="0" w:color="auto"/>
            <w:bottom w:val="none" w:sz="0" w:space="0" w:color="auto"/>
            <w:right w:val="none" w:sz="0" w:space="0" w:color="auto"/>
          </w:divBdr>
        </w:div>
        <w:div w:id="678893819">
          <w:marLeft w:val="360"/>
          <w:marRight w:val="0"/>
          <w:marTop w:val="200"/>
          <w:marBottom w:val="0"/>
          <w:divBdr>
            <w:top w:val="none" w:sz="0" w:space="0" w:color="auto"/>
            <w:left w:val="none" w:sz="0" w:space="0" w:color="auto"/>
            <w:bottom w:val="none" w:sz="0" w:space="0" w:color="auto"/>
            <w:right w:val="none" w:sz="0" w:space="0" w:color="auto"/>
          </w:divBdr>
        </w:div>
        <w:div w:id="1067454352">
          <w:marLeft w:val="1080"/>
          <w:marRight w:val="0"/>
          <w:marTop w:val="100"/>
          <w:marBottom w:val="0"/>
          <w:divBdr>
            <w:top w:val="none" w:sz="0" w:space="0" w:color="auto"/>
            <w:left w:val="none" w:sz="0" w:space="0" w:color="auto"/>
            <w:bottom w:val="none" w:sz="0" w:space="0" w:color="auto"/>
            <w:right w:val="none" w:sz="0" w:space="0" w:color="auto"/>
          </w:divBdr>
        </w:div>
        <w:div w:id="1713966388">
          <w:marLeft w:val="1080"/>
          <w:marRight w:val="0"/>
          <w:marTop w:val="100"/>
          <w:marBottom w:val="0"/>
          <w:divBdr>
            <w:top w:val="none" w:sz="0" w:space="0" w:color="auto"/>
            <w:left w:val="none" w:sz="0" w:space="0" w:color="auto"/>
            <w:bottom w:val="none" w:sz="0" w:space="0" w:color="auto"/>
            <w:right w:val="none" w:sz="0" w:space="0" w:color="auto"/>
          </w:divBdr>
        </w:div>
      </w:divsChild>
    </w:div>
    <w:div w:id="319357543">
      <w:bodyDiv w:val="1"/>
      <w:marLeft w:val="0"/>
      <w:marRight w:val="0"/>
      <w:marTop w:val="0"/>
      <w:marBottom w:val="0"/>
      <w:divBdr>
        <w:top w:val="none" w:sz="0" w:space="0" w:color="auto"/>
        <w:left w:val="none" w:sz="0" w:space="0" w:color="auto"/>
        <w:bottom w:val="none" w:sz="0" w:space="0" w:color="auto"/>
        <w:right w:val="none" w:sz="0" w:space="0" w:color="auto"/>
      </w:divBdr>
      <w:divsChild>
        <w:div w:id="1993024152">
          <w:marLeft w:val="1166"/>
          <w:marRight w:val="0"/>
          <w:marTop w:val="0"/>
          <w:marBottom w:val="0"/>
          <w:divBdr>
            <w:top w:val="none" w:sz="0" w:space="0" w:color="auto"/>
            <w:left w:val="none" w:sz="0" w:space="0" w:color="auto"/>
            <w:bottom w:val="none" w:sz="0" w:space="0" w:color="auto"/>
            <w:right w:val="none" w:sz="0" w:space="0" w:color="auto"/>
          </w:divBdr>
        </w:div>
        <w:div w:id="1993870087">
          <w:marLeft w:val="1886"/>
          <w:marRight w:val="0"/>
          <w:marTop w:val="0"/>
          <w:marBottom w:val="0"/>
          <w:divBdr>
            <w:top w:val="none" w:sz="0" w:space="0" w:color="auto"/>
            <w:left w:val="none" w:sz="0" w:space="0" w:color="auto"/>
            <w:bottom w:val="none" w:sz="0" w:space="0" w:color="auto"/>
            <w:right w:val="none" w:sz="0" w:space="0" w:color="auto"/>
          </w:divBdr>
        </w:div>
      </w:divsChild>
    </w:div>
    <w:div w:id="321086206">
      <w:bodyDiv w:val="1"/>
      <w:marLeft w:val="0"/>
      <w:marRight w:val="0"/>
      <w:marTop w:val="0"/>
      <w:marBottom w:val="0"/>
      <w:divBdr>
        <w:top w:val="none" w:sz="0" w:space="0" w:color="auto"/>
        <w:left w:val="none" w:sz="0" w:space="0" w:color="auto"/>
        <w:bottom w:val="none" w:sz="0" w:space="0" w:color="auto"/>
        <w:right w:val="none" w:sz="0" w:space="0" w:color="auto"/>
      </w:divBdr>
    </w:div>
    <w:div w:id="336269592">
      <w:bodyDiv w:val="1"/>
      <w:marLeft w:val="0"/>
      <w:marRight w:val="0"/>
      <w:marTop w:val="0"/>
      <w:marBottom w:val="0"/>
      <w:divBdr>
        <w:top w:val="none" w:sz="0" w:space="0" w:color="auto"/>
        <w:left w:val="none" w:sz="0" w:space="0" w:color="auto"/>
        <w:bottom w:val="none" w:sz="0" w:space="0" w:color="auto"/>
        <w:right w:val="none" w:sz="0" w:space="0" w:color="auto"/>
      </w:divBdr>
      <w:divsChild>
        <w:div w:id="353851421">
          <w:marLeft w:val="274"/>
          <w:marRight w:val="0"/>
          <w:marTop w:val="240"/>
          <w:marBottom w:val="0"/>
          <w:divBdr>
            <w:top w:val="none" w:sz="0" w:space="0" w:color="auto"/>
            <w:left w:val="none" w:sz="0" w:space="0" w:color="auto"/>
            <w:bottom w:val="none" w:sz="0" w:space="0" w:color="auto"/>
            <w:right w:val="none" w:sz="0" w:space="0" w:color="auto"/>
          </w:divBdr>
        </w:div>
        <w:div w:id="873348287">
          <w:marLeft w:val="274"/>
          <w:marRight w:val="0"/>
          <w:marTop w:val="240"/>
          <w:marBottom w:val="0"/>
          <w:divBdr>
            <w:top w:val="none" w:sz="0" w:space="0" w:color="auto"/>
            <w:left w:val="none" w:sz="0" w:space="0" w:color="auto"/>
            <w:bottom w:val="none" w:sz="0" w:space="0" w:color="auto"/>
            <w:right w:val="none" w:sz="0" w:space="0" w:color="auto"/>
          </w:divBdr>
        </w:div>
        <w:div w:id="2087651170">
          <w:marLeft w:val="533"/>
          <w:marRight w:val="0"/>
          <w:marTop w:val="0"/>
          <w:marBottom w:val="0"/>
          <w:divBdr>
            <w:top w:val="none" w:sz="0" w:space="0" w:color="auto"/>
            <w:left w:val="none" w:sz="0" w:space="0" w:color="auto"/>
            <w:bottom w:val="none" w:sz="0" w:space="0" w:color="auto"/>
            <w:right w:val="none" w:sz="0" w:space="0" w:color="auto"/>
          </w:divBdr>
        </w:div>
        <w:div w:id="2056000347">
          <w:marLeft w:val="806"/>
          <w:marRight w:val="0"/>
          <w:marTop w:val="0"/>
          <w:marBottom w:val="0"/>
          <w:divBdr>
            <w:top w:val="none" w:sz="0" w:space="0" w:color="auto"/>
            <w:left w:val="none" w:sz="0" w:space="0" w:color="auto"/>
            <w:bottom w:val="none" w:sz="0" w:space="0" w:color="auto"/>
            <w:right w:val="none" w:sz="0" w:space="0" w:color="auto"/>
          </w:divBdr>
        </w:div>
        <w:div w:id="1018383668">
          <w:marLeft w:val="806"/>
          <w:marRight w:val="0"/>
          <w:marTop w:val="0"/>
          <w:marBottom w:val="0"/>
          <w:divBdr>
            <w:top w:val="none" w:sz="0" w:space="0" w:color="auto"/>
            <w:left w:val="none" w:sz="0" w:space="0" w:color="auto"/>
            <w:bottom w:val="none" w:sz="0" w:space="0" w:color="auto"/>
            <w:right w:val="none" w:sz="0" w:space="0" w:color="auto"/>
          </w:divBdr>
        </w:div>
        <w:div w:id="1624533136">
          <w:marLeft w:val="806"/>
          <w:marRight w:val="0"/>
          <w:marTop w:val="0"/>
          <w:marBottom w:val="0"/>
          <w:divBdr>
            <w:top w:val="none" w:sz="0" w:space="0" w:color="auto"/>
            <w:left w:val="none" w:sz="0" w:space="0" w:color="auto"/>
            <w:bottom w:val="none" w:sz="0" w:space="0" w:color="auto"/>
            <w:right w:val="none" w:sz="0" w:space="0" w:color="auto"/>
          </w:divBdr>
        </w:div>
        <w:div w:id="1615864274">
          <w:marLeft w:val="533"/>
          <w:marRight w:val="0"/>
          <w:marTop w:val="0"/>
          <w:marBottom w:val="0"/>
          <w:divBdr>
            <w:top w:val="none" w:sz="0" w:space="0" w:color="auto"/>
            <w:left w:val="none" w:sz="0" w:space="0" w:color="auto"/>
            <w:bottom w:val="none" w:sz="0" w:space="0" w:color="auto"/>
            <w:right w:val="none" w:sz="0" w:space="0" w:color="auto"/>
          </w:divBdr>
        </w:div>
        <w:div w:id="735082357">
          <w:marLeft w:val="274"/>
          <w:marRight w:val="0"/>
          <w:marTop w:val="240"/>
          <w:marBottom w:val="0"/>
          <w:divBdr>
            <w:top w:val="none" w:sz="0" w:space="0" w:color="auto"/>
            <w:left w:val="none" w:sz="0" w:space="0" w:color="auto"/>
            <w:bottom w:val="none" w:sz="0" w:space="0" w:color="auto"/>
            <w:right w:val="none" w:sz="0" w:space="0" w:color="auto"/>
          </w:divBdr>
        </w:div>
        <w:div w:id="881790160">
          <w:marLeft w:val="533"/>
          <w:marRight w:val="0"/>
          <w:marTop w:val="0"/>
          <w:marBottom w:val="0"/>
          <w:divBdr>
            <w:top w:val="none" w:sz="0" w:space="0" w:color="auto"/>
            <w:left w:val="none" w:sz="0" w:space="0" w:color="auto"/>
            <w:bottom w:val="none" w:sz="0" w:space="0" w:color="auto"/>
            <w:right w:val="none" w:sz="0" w:space="0" w:color="auto"/>
          </w:divBdr>
        </w:div>
        <w:div w:id="2136941008">
          <w:marLeft w:val="806"/>
          <w:marRight w:val="0"/>
          <w:marTop w:val="0"/>
          <w:marBottom w:val="0"/>
          <w:divBdr>
            <w:top w:val="none" w:sz="0" w:space="0" w:color="auto"/>
            <w:left w:val="none" w:sz="0" w:space="0" w:color="auto"/>
            <w:bottom w:val="none" w:sz="0" w:space="0" w:color="auto"/>
            <w:right w:val="none" w:sz="0" w:space="0" w:color="auto"/>
          </w:divBdr>
        </w:div>
        <w:div w:id="1235700937">
          <w:marLeft w:val="806"/>
          <w:marRight w:val="0"/>
          <w:marTop w:val="0"/>
          <w:marBottom w:val="0"/>
          <w:divBdr>
            <w:top w:val="none" w:sz="0" w:space="0" w:color="auto"/>
            <w:left w:val="none" w:sz="0" w:space="0" w:color="auto"/>
            <w:bottom w:val="none" w:sz="0" w:space="0" w:color="auto"/>
            <w:right w:val="none" w:sz="0" w:space="0" w:color="auto"/>
          </w:divBdr>
        </w:div>
        <w:div w:id="1601717313">
          <w:marLeft w:val="806"/>
          <w:marRight w:val="0"/>
          <w:marTop w:val="0"/>
          <w:marBottom w:val="0"/>
          <w:divBdr>
            <w:top w:val="none" w:sz="0" w:space="0" w:color="auto"/>
            <w:left w:val="none" w:sz="0" w:space="0" w:color="auto"/>
            <w:bottom w:val="none" w:sz="0" w:space="0" w:color="auto"/>
            <w:right w:val="none" w:sz="0" w:space="0" w:color="auto"/>
          </w:divBdr>
        </w:div>
        <w:div w:id="72746609">
          <w:marLeft w:val="533"/>
          <w:marRight w:val="0"/>
          <w:marTop w:val="0"/>
          <w:marBottom w:val="0"/>
          <w:divBdr>
            <w:top w:val="none" w:sz="0" w:space="0" w:color="auto"/>
            <w:left w:val="none" w:sz="0" w:space="0" w:color="auto"/>
            <w:bottom w:val="none" w:sz="0" w:space="0" w:color="auto"/>
            <w:right w:val="none" w:sz="0" w:space="0" w:color="auto"/>
          </w:divBdr>
        </w:div>
        <w:div w:id="1968315975">
          <w:marLeft w:val="274"/>
          <w:marRight w:val="0"/>
          <w:marTop w:val="240"/>
          <w:marBottom w:val="0"/>
          <w:divBdr>
            <w:top w:val="none" w:sz="0" w:space="0" w:color="auto"/>
            <w:left w:val="none" w:sz="0" w:space="0" w:color="auto"/>
            <w:bottom w:val="none" w:sz="0" w:space="0" w:color="auto"/>
            <w:right w:val="none" w:sz="0" w:space="0" w:color="auto"/>
          </w:divBdr>
        </w:div>
      </w:divsChild>
    </w:div>
    <w:div w:id="339813421">
      <w:bodyDiv w:val="1"/>
      <w:marLeft w:val="0"/>
      <w:marRight w:val="0"/>
      <w:marTop w:val="0"/>
      <w:marBottom w:val="0"/>
      <w:divBdr>
        <w:top w:val="none" w:sz="0" w:space="0" w:color="auto"/>
        <w:left w:val="none" w:sz="0" w:space="0" w:color="auto"/>
        <w:bottom w:val="none" w:sz="0" w:space="0" w:color="auto"/>
        <w:right w:val="none" w:sz="0" w:space="0" w:color="auto"/>
      </w:divBdr>
      <w:divsChild>
        <w:div w:id="552233125">
          <w:marLeft w:val="360"/>
          <w:marRight w:val="0"/>
          <w:marTop w:val="200"/>
          <w:marBottom w:val="0"/>
          <w:divBdr>
            <w:top w:val="none" w:sz="0" w:space="0" w:color="auto"/>
            <w:left w:val="none" w:sz="0" w:space="0" w:color="auto"/>
            <w:bottom w:val="none" w:sz="0" w:space="0" w:color="auto"/>
            <w:right w:val="none" w:sz="0" w:space="0" w:color="auto"/>
          </w:divBdr>
        </w:div>
        <w:div w:id="1587423524">
          <w:marLeft w:val="360"/>
          <w:marRight w:val="0"/>
          <w:marTop w:val="200"/>
          <w:marBottom w:val="0"/>
          <w:divBdr>
            <w:top w:val="none" w:sz="0" w:space="0" w:color="auto"/>
            <w:left w:val="none" w:sz="0" w:space="0" w:color="auto"/>
            <w:bottom w:val="none" w:sz="0" w:space="0" w:color="auto"/>
            <w:right w:val="none" w:sz="0" w:space="0" w:color="auto"/>
          </w:divBdr>
        </w:div>
        <w:div w:id="524172899">
          <w:marLeft w:val="1080"/>
          <w:marRight w:val="0"/>
          <w:marTop w:val="100"/>
          <w:marBottom w:val="0"/>
          <w:divBdr>
            <w:top w:val="none" w:sz="0" w:space="0" w:color="auto"/>
            <w:left w:val="none" w:sz="0" w:space="0" w:color="auto"/>
            <w:bottom w:val="none" w:sz="0" w:space="0" w:color="auto"/>
            <w:right w:val="none" w:sz="0" w:space="0" w:color="auto"/>
          </w:divBdr>
        </w:div>
        <w:div w:id="1588418970">
          <w:marLeft w:val="1080"/>
          <w:marRight w:val="0"/>
          <w:marTop w:val="100"/>
          <w:marBottom w:val="0"/>
          <w:divBdr>
            <w:top w:val="none" w:sz="0" w:space="0" w:color="auto"/>
            <w:left w:val="none" w:sz="0" w:space="0" w:color="auto"/>
            <w:bottom w:val="none" w:sz="0" w:space="0" w:color="auto"/>
            <w:right w:val="none" w:sz="0" w:space="0" w:color="auto"/>
          </w:divBdr>
        </w:div>
      </w:divsChild>
    </w:div>
    <w:div w:id="343409947">
      <w:bodyDiv w:val="1"/>
      <w:marLeft w:val="0"/>
      <w:marRight w:val="0"/>
      <w:marTop w:val="0"/>
      <w:marBottom w:val="0"/>
      <w:divBdr>
        <w:top w:val="none" w:sz="0" w:space="0" w:color="auto"/>
        <w:left w:val="none" w:sz="0" w:space="0" w:color="auto"/>
        <w:bottom w:val="none" w:sz="0" w:space="0" w:color="auto"/>
        <w:right w:val="none" w:sz="0" w:space="0" w:color="auto"/>
      </w:divBdr>
    </w:div>
    <w:div w:id="352809984">
      <w:bodyDiv w:val="1"/>
      <w:marLeft w:val="0"/>
      <w:marRight w:val="0"/>
      <w:marTop w:val="0"/>
      <w:marBottom w:val="0"/>
      <w:divBdr>
        <w:top w:val="none" w:sz="0" w:space="0" w:color="auto"/>
        <w:left w:val="none" w:sz="0" w:space="0" w:color="auto"/>
        <w:bottom w:val="none" w:sz="0" w:space="0" w:color="auto"/>
        <w:right w:val="none" w:sz="0" w:space="0" w:color="auto"/>
      </w:divBdr>
      <w:divsChild>
        <w:div w:id="286162863">
          <w:marLeft w:val="360"/>
          <w:marRight w:val="0"/>
          <w:marTop w:val="200"/>
          <w:marBottom w:val="0"/>
          <w:divBdr>
            <w:top w:val="none" w:sz="0" w:space="0" w:color="auto"/>
            <w:left w:val="none" w:sz="0" w:space="0" w:color="auto"/>
            <w:bottom w:val="none" w:sz="0" w:space="0" w:color="auto"/>
            <w:right w:val="none" w:sz="0" w:space="0" w:color="auto"/>
          </w:divBdr>
        </w:div>
      </w:divsChild>
    </w:div>
    <w:div w:id="377554261">
      <w:bodyDiv w:val="1"/>
      <w:marLeft w:val="0"/>
      <w:marRight w:val="0"/>
      <w:marTop w:val="0"/>
      <w:marBottom w:val="0"/>
      <w:divBdr>
        <w:top w:val="none" w:sz="0" w:space="0" w:color="auto"/>
        <w:left w:val="none" w:sz="0" w:space="0" w:color="auto"/>
        <w:bottom w:val="none" w:sz="0" w:space="0" w:color="auto"/>
        <w:right w:val="none" w:sz="0" w:space="0" w:color="auto"/>
      </w:divBdr>
    </w:div>
    <w:div w:id="395444790">
      <w:bodyDiv w:val="1"/>
      <w:marLeft w:val="0"/>
      <w:marRight w:val="0"/>
      <w:marTop w:val="0"/>
      <w:marBottom w:val="0"/>
      <w:divBdr>
        <w:top w:val="none" w:sz="0" w:space="0" w:color="auto"/>
        <w:left w:val="none" w:sz="0" w:space="0" w:color="auto"/>
        <w:bottom w:val="none" w:sz="0" w:space="0" w:color="auto"/>
        <w:right w:val="none" w:sz="0" w:space="0" w:color="auto"/>
      </w:divBdr>
    </w:div>
    <w:div w:id="400906501">
      <w:bodyDiv w:val="1"/>
      <w:marLeft w:val="0"/>
      <w:marRight w:val="0"/>
      <w:marTop w:val="0"/>
      <w:marBottom w:val="0"/>
      <w:divBdr>
        <w:top w:val="none" w:sz="0" w:space="0" w:color="auto"/>
        <w:left w:val="none" w:sz="0" w:space="0" w:color="auto"/>
        <w:bottom w:val="none" w:sz="0" w:space="0" w:color="auto"/>
        <w:right w:val="none" w:sz="0" w:space="0" w:color="auto"/>
      </w:divBdr>
    </w:div>
    <w:div w:id="406341250">
      <w:bodyDiv w:val="1"/>
      <w:marLeft w:val="0"/>
      <w:marRight w:val="0"/>
      <w:marTop w:val="0"/>
      <w:marBottom w:val="0"/>
      <w:divBdr>
        <w:top w:val="none" w:sz="0" w:space="0" w:color="auto"/>
        <w:left w:val="none" w:sz="0" w:space="0" w:color="auto"/>
        <w:bottom w:val="none" w:sz="0" w:space="0" w:color="auto"/>
        <w:right w:val="none" w:sz="0" w:space="0" w:color="auto"/>
      </w:divBdr>
    </w:div>
    <w:div w:id="411391832">
      <w:bodyDiv w:val="1"/>
      <w:marLeft w:val="0"/>
      <w:marRight w:val="0"/>
      <w:marTop w:val="0"/>
      <w:marBottom w:val="0"/>
      <w:divBdr>
        <w:top w:val="none" w:sz="0" w:space="0" w:color="auto"/>
        <w:left w:val="none" w:sz="0" w:space="0" w:color="auto"/>
        <w:bottom w:val="none" w:sz="0" w:space="0" w:color="auto"/>
        <w:right w:val="none" w:sz="0" w:space="0" w:color="auto"/>
      </w:divBdr>
      <w:divsChild>
        <w:div w:id="96603706">
          <w:marLeft w:val="360"/>
          <w:marRight w:val="0"/>
          <w:marTop w:val="200"/>
          <w:marBottom w:val="0"/>
          <w:divBdr>
            <w:top w:val="none" w:sz="0" w:space="0" w:color="auto"/>
            <w:left w:val="none" w:sz="0" w:space="0" w:color="auto"/>
            <w:bottom w:val="none" w:sz="0" w:space="0" w:color="auto"/>
            <w:right w:val="none" w:sz="0" w:space="0" w:color="auto"/>
          </w:divBdr>
        </w:div>
        <w:div w:id="1274482396">
          <w:marLeft w:val="360"/>
          <w:marRight w:val="0"/>
          <w:marTop w:val="200"/>
          <w:marBottom w:val="0"/>
          <w:divBdr>
            <w:top w:val="none" w:sz="0" w:space="0" w:color="auto"/>
            <w:left w:val="none" w:sz="0" w:space="0" w:color="auto"/>
            <w:bottom w:val="none" w:sz="0" w:space="0" w:color="auto"/>
            <w:right w:val="none" w:sz="0" w:space="0" w:color="auto"/>
          </w:divBdr>
        </w:div>
      </w:divsChild>
    </w:div>
    <w:div w:id="417676384">
      <w:bodyDiv w:val="1"/>
      <w:marLeft w:val="0"/>
      <w:marRight w:val="0"/>
      <w:marTop w:val="0"/>
      <w:marBottom w:val="0"/>
      <w:divBdr>
        <w:top w:val="none" w:sz="0" w:space="0" w:color="auto"/>
        <w:left w:val="none" w:sz="0" w:space="0" w:color="auto"/>
        <w:bottom w:val="none" w:sz="0" w:space="0" w:color="auto"/>
        <w:right w:val="none" w:sz="0" w:space="0" w:color="auto"/>
      </w:divBdr>
    </w:div>
    <w:div w:id="423192412">
      <w:bodyDiv w:val="1"/>
      <w:marLeft w:val="0"/>
      <w:marRight w:val="0"/>
      <w:marTop w:val="0"/>
      <w:marBottom w:val="0"/>
      <w:divBdr>
        <w:top w:val="none" w:sz="0" w:space="0" w:color="auto"/>
        <w:left w:val="none" w:sz="0" w:space="0" w:color="auto"/>
        <w:bottom w:val="none" w:sz="0" w:space="0" w:color="auto"/>
        <w:right w:val="none" w:sz="0" w:space="0" w:color="auto"/>
      </w:divBdr>
    </w:div>
    <w:div w:id="424963037">
      <w:bodyDiv w:val="1"/>
      <w:marLeft w:val="0"/>
      <w:marRight w:val="0"/>
      <w:marTop w:val="0"/>
      <w:marBottom w:val="0"/>
      <w:divBdr>
        <w:top w:val="none" w:sz="0" w:space="0" w:color="auto"/>
        <w:left w:val="none" w:sz="0" w:space="0" w:color="auto"/>
        <w:bottom w:val="none" w:sz="0" w:space="0" w:color="auto"/>
        <w:right w:val="none" w:sz="0" w:space="0" w:color="auto"/>
      </w:divBdr>
      <w:divsChild>
        <w:div w:id="388266204">
          <w:marLeft w:val="0"/>
          <w:marRight w:val="0"/>
          <w:marTop w:val="0"/>
          <w:marBottom w:val="0"/>
          <w:divBdr>
            <w:top w:val="none" w:sz="0" w:space="0" w:color="auto"/>
            <w:left w:val="none" w:sz="0" w:space="0" w:color="auto"/>
            <w:bottom w:val="none" w:sz="0" w:space="0" w:color="auto"/>
            <w:right w:val="none" w:sz="0" w:space="0" w:color="auto"/>
          </w:divBdr>
        </w:div>
        <w:div w:id="1231503283">
          <w:marLeft w:val="0"/>
          <w:marRight w:val="0"/>
          <w:marTop w:val="0"/>
          <w:marBottom w:val="0"/>
          <w:divBdr>
            <w:top w:val="none" w:sz="0" w:space="0" w:color="auto"/>
            <w:left w:val="none" w:sz="0" w:space="0" w:color="auto"/>
            <w:bottom w:val="none" w:sz="0" w:space="0" w:color="auto"/>
            <w:right w:val="none" w:sz="0" w:space="0" w:color="auto"/>
          </w:divBdr>
        </w:div>
        <w:div w:id="982000970">
          <w:marLeft w:val="0"/>
          <w:marRight w:val="0"/>
          <w:marTop w:val="0"/>
          <w:marBottom w:val="0"/>
          <w:divBdr>
            <w:top w:val="none" w:sz="0" w:space="0" w:color="auto"/>
            <w:left w:val="none" w:sz="0" w:space="0" w:color="auto"/>
            <w:bottom w:val="none" w:sz="0" w:space="0" w:color="auto"/>
            <w:right w:val="none" w:sz="0" w:space="0" w:color="auto"/>
          </w:divBdr>
        </w:div>
        <w:div w:id="948313927">
          <w:marLeft w:val="0"/>
          <w:marRight w:val="0"/>
          <w:marTop w:val="0"/>
          <w:marBottom w:val="0"/>
          <w:divBdr>
            <w:top w:val="none" w:sz="0" w:space="0" w:color="auto"/>
            <w:left w:val="none" w:sz="0" w:space="0" w:color="auto"/>
            <w:bottom w:val="none" w:sz="0" w:space="0" w:color="auto"/>
            <w:right w:val="none" w:sz="0" w:space="0" w:color="auto"/>
          </w:divBdr>
        </w:div>
        <w:div w:id="99880135">
          <w:marLeft w:val="0"/>
          <w:marRight w:val="0"/>
          <w:marTop w:val="0"/>
          <w:marBottom w:val="0"/>
          <w:divBdr>
            <w:top w:val="none" w:sz="0" w:space="0" w:color="auto"/>
            <w:left w:val="none" w:sz="0" w:space="0" w:color="auto"/>
            <w:bottom w:val="none" w:sz="0" w:space="0" w:color="auto"/>
            <w:right w:val="none" w:sz="0" w:space="0" w:color="auto"/>
          </w:divBdr>
        </w:div>
        <w:div w:id="1134904949">
          <w:marLeft w:val="0"/>
          <w:marRight w:val="0"/>
          <w:marTop w:val="0"/>
          <w:marBottom w:val="0"/>
          <w:divBdr>
            <w:top w:val="none" w:sz="0" w:space="0" w:color="auto"/>
            <w:left w:val="none" w:sz="0" w:space="0" w:color="auto"/>
            <w:bottom w:val="none" w:sz="0" w:space="0" w:color="auto"/>
            <w:right w:val="none" w:sz="0" w:space="0" w:color="auto"/>
          </w:divBdr>
        </w:div>
        <w:div w:id="1188328710">
          <w:marLeft w:val="0"/>
          <w:marRight w:val="0"/>
          <w:marTop w:val="0"/>
          <w:marBottom w:val="0"/>
          <w:divBdr>
            <w:top w:val="none" w:sz="0" w:space="0" w:color="auto"/>
            <w:left w:val="none" w:sz="0" w:space="0" w:color="auto"/>
            <w:bottom w:val="none" w:sz="0" w:space="0" w:color="auto"/>
            <w:right w:val="none" w:sz="0" w:space="0" w:color="auto"/>
          </w:divBdr>
        </w:div>
      </w:divsChild>
    </w:div>
    <w:div w:id="433475932">
      <w:bodyDiv w:val="1"/>
      <w:marLeft w:val="0"/>
      <w:marRight w:val="0"/>
      <w:marTop w:val="0"/>
      <w:marBottom w:val="0"/>
      <w:divBdr>
        <w:top w:val="none" w:sz="0" w:space="0" w:color="auto"/>
        <w:left w:val="none" w:sz="0" w:space="0" w:color="auto"/>
        <w:bottom w:val="none" w:sz="0" w:space="0" w:color="auto"/>
        <w:right w:val="none" w:sz="0" w:space="0" w:color="auto"/>
      </w:divBdr>
      <w:divsChild>
        <w:div w:id="1358313855">
          <w:marLeft w:val="360"/>
          <w:marRight w:val="0"/>
          <w:marTop w:val="200"/>
          <w:marBottom w:val="0"/>
          <w:divBdr>
            <w:top w:val="none" w:sz="0" w:space="0" w:color="auto"/>
            <w:left w:val="none" w:sz="0" w:space="0" w:color="auto"/>
            <w:bottom w:val="none" w:sz="0" w:space="0" w:color="auto"/>
            <w:right w:val="none" w:sz="0" w:space="0" w:color="auto"/>
          </w:divBdr>
        </w:div>
        <w:div w:id="1224371345">
          <w:marLeft w:val="360"/>
          <w:marRight w:val="0"/>
          <w:marTop w:val="200"/>
          <w:marBottom w:val="0"/>
          <w:divBdr>
            <w:top w:val="none" w:sz="0" w:space="0" w:color="auto"/>
            <w:left w:val="none" w:sz="0" w:space="0" w:color="auto"/>
            <w:bottom w:val="none" w:sz="0" w:space="0" w:color="auto"/>
            <w:right w:val="none" w:sz="0" w:space="0" w:color="auto"/>
          </w:divBdr>
        </w:div>
      </w:divsChild>
    </w:div>
    <w:div w:id="440417328">
      <w:bodyDiv w:val="1"/>
      <w:marLeft w:val="0"/>
      <w:marRight w:val="0"/>
      <w:marTop w:val="0"/>
      <w:marBottom w:val="0"/>
      <w:divBdr>
        <w:top w:val="none" w:sz="0" w:space="0" w:color="auto"/>
        <w:left w:val="none" w:sz="0" w:space="0" w:color="auto"/>
        <w:bottom w:val="none" w:sz="0" w:space="0" w:color="auto"/>
        <w:right w:val="none" w:sz="0" w:space="0" w:color="auto"/>
      </w:divBdr>
      <w:divsChild>
        <w:div w:id="1152327011">
          <w:marLeft w:val="360"/>
          <w:marRight w:val="0"/>
          <w:marTop w:val="200"/>
          <w:marBottom w:val="0"/>
          <w:divBdr>
            <w:top w:val="none" w:sz="0" w:space="0" w:color="auto"/>
            <w:left w:val="none" w:sz="0" w:space="0" w:color="auto"/>
            <w:bottom w:val="none" w:sz="0" w:space="0" w:color="auto"/>
            <w:right w:val="none" w:sz="0" w:space="0" w:color="auto"/>
          </w:divBdr>
        </w:div>
        <w:div w:id="1799645272">
          <w:marLeft w:val="1080"/>
          <w:marRight w:val="0"/>
          <w:marTop w:val="100"/>
          <w:marBottom w:val="0"/>
          <w:divBdr>
            <w:top w:val="none" w:sz="0" w:space="0" w:color="auto"/>
            <w:left w:val="none" w:sz="0" w:space="0" w:color="auto"/>
            <w:bottom w:val="none" w:sz="0" w:space="0" w:color="auto"/>
            <w:right w:val="none" w:sz="0" w:space="0" w:color="auto"/>
          </w:divBdr>
        </w:div>
        <w:div w:id="1865508728">
          <w:marLeft w:val="360"/>
          <w:marRight w:val="0"/>
          <w:marTop w:val="200"/>
          <w:marBottom w:val="0"/>
          <w:divBdr>
            <w:top w:val="none" w:sz="0" w:space="0" w:color="auto"/>
            <w:left w:val="none" w:sz="0" w:space="0" w:color="auto"/>
            <w:bottom w:val="none" w:sz="0" w:space="0" w:color="auto"/>
            <w:right w:val="none" w:sz="0" w:space="0" w:color="auto"/>
          </w:divBdr>
        </w:div>
        <w:div w:id="514149579">
          <w:marLeft w:val="1080"/>
          <w:marRight w:val="0"/>
          <w:marTop w:val="100"/>
          <w:marBottom w:val="0"/>
          <w:divBdr>
            <w:top w:val="none" w:sz="0" w:space="0" w:color="auto"/>
            <w:left w:val="none" w:sz="0" w:space="0" w:color="auto"/>
            <w:bottom w:val="none" w:sz="0" w:space="0" w:color="auto"/>
            <w:right w:val="none" w:sz="0" w:space="0" w:color="auto"/>
          </w:divBdr>
        </w:div>
        <w:div w:id="1952668636">
          <w:marLeft w:val="360"/>
          <w:marRight w:val="0"/>
          <w:marTop w:val="200"/>
          <w:marBottom w:val="0"/>
          <w:divBdr>
            <w:top w:val="none" w:sz="0" w:space="0" w:color="auto"/>
            <w:left w:val="none" w:sz="0" w:space="0" w:color="auto"/>
            <w:bottom w:val="none" w:sz="0" w:space="0" w:color="auto"/>
            <w:right w:val="none" w:sz="0" w:space="0" w:color="auto"/>
          </w:divBdr>
        </w:div>
        <w:div w:id="289288591">
          <w:marLeft w:val="1080"/>
          <w:marRight w:val="0"/>
          <w:marTop w:val="100"/>
          <w:marBottom w:val="0"/>
          <w:divBdr>
            <w:top w:val="none" w:sz="0" w:space="0" w:color="auto"/>
            <w:left w:val="none" w:sz="0" w:space="0" w:color="auto"/>
            <w:bottom w:val="none" w:sz="0" w:space="0" w:color="auto"/>
            <w:right w:val="none" w:sz="0" w:space="0" w:color="auto"/>
          </w:divBdr>
        </w:div>
        <w:div w:id="657539230">
          <w:marLeft w:val="360"/>
          <w:marRight w:val="0"/>
          <w:marTop w:val="200"/>
          <w:marBottom w:val="0"/>
          <w:divBdr>
            <w:top w:val="none" w:sz="0" w:space="0" w:color="auto"/>
            <w:left w:val="none" w:sz="0" w:space="0" w:color="auto"/>
            <w:bottom w:val="none" w:sz="0" w:space="0" w:color="auto"/>
            <w:right w:val="none" w:sz="0" w:space="0" w:color="auto"/>
          </w:divBdr>
        </w:div>
        <w:div w:id="460078418">
          <w:marLeft w:val="1080"/>
          <w:marRight w:val="0"/>
          <w:marTop w:val="100"/>
          <w:marBottom w:val="0"/>
          <w:divBdr>
            <w:top w:val="none" w:sz="0" w:space="0" w:color="auto"/>
            <w:left w:val="none" w:sz="0" w:space="0" w:color="auto"/>
            <w:bottom w:val="none" w:sz="0" w:space="0" w:color="auto"/>
            <w:right w:val="none" w:sz="0" w:space="0" w:color="auto"/>
          </w:divBdr>
        </w:div>
      </w:divsChild>
    </w:div>
    <w:div w:id="446390685">
      <w:bodyDiv w:val="1"/>
      <w:marLeft w:val="0"/>
      <w:marRight w:val="0"/>
      <w:marTop w:val="0"/>
      <w:marBottom w:val="0"/>
      <w:divBdr>
        <w:top w:val="none" w:sz="0" w:space="0" w:color="auto"/>
        <w:left w:val="none" w:sz="0" w:space="0" w:color="auto"/>
        <w:bottom w:val="none" w:sz="0" w:space="0" w:color="auto"/>
        <w:right w:val="none" w:sz="0" w:space="0" w:color="auto"/>
      </w:divBdr>
    </w:div>
    <w:div w:id="452671744">
      <w:bodyDiv w:val="1"/>
      <w:marLeft w:val="0"/>
      <w:marRight w:val="0"/>
      <w:marTop w:val="0"/>
      <w:marBottom w:val="0"/>
      <w:divBdr>
        <w:top w:val="none" w:sz="0" w:space="0" w:color="auto"/>
        <w:left w:val="none" w:sz="0" w:space="0" w:color="auto"/>
        <w:bottom w:val="none" w:sz="0" w:space="0" w:color="auto"/>
        <w:right w:val="none" w:sz="0" w:space="0" w:color="auto"/>
      </w:divBdr>
    </w:div>
    <w:div w:id="454446836">
      <w:bodyDiv w:val="1"/>
      <w:marLeft w:val="0"/>
      <w:marRight w:val="0"/>
      <w:marTop w:val="0"/>
      <w:marBottom w:val="0"/>
      <w:divBdr>
        <w:top w:val="none" w:sz="0" w:space="0" w:color="auto"/>
        <w:left w:val="none" w:sz="0" w:space="0" w:color="auto"/>
        <w:bottom w:val="none" w:sz="0" w:space="0" w:color="auto"/>
        <w:right w:val="none" w:sz="0" w:space="0" w:color="auto"/>
      </w:divBdr>
    </w:div>
    <w:div w:id="458648889">
      <w:bodyDiv w:val="1"/>
      <w:marLeft w:val="0"/>
      <w:marRight w:val="0"/>
      <w:marTop w:val="0"/>
      <w:marBottom w:val="0"/>
      <w:divBdr>
        <w:top w:val="none" w:sz="0" w:space="0" w:color="auto"/>
        <w:left w:val="none" w:sz="0" w:space="0" w:color="auto"/>
        <w:bottom w:val="none" w:sz="0" w:space="0" w:color="auto"/>
        <w:right w:val="none" w:sz="0" w:space="0" w:color="auto"/>
      </w:divBdr>
      <w:divsChild>
        <w:div w:id="1653825166">
          <w:marLeft w:val="360"/>
          <w:marRight w:val="0"/>
          <w:marTop w:val="200"/>
          <w:marBottom w:val="0"/>
          <w:divBdr>
            <w:top w:val="none" w:sz="0" w:space="0" w:color="auto"/>
            <w:left w:val="none" w:sz="0" w:space="0" w:color="auto"/>
            <w:bottom w:val="none" w:sz="0" w:space="0" w:color="auto"/>
            <w:right w:val="none" w:sz="0" w:space="0" w:color="auto"/>
          </w:divBdr>
        </w:div>
      </w:divsChild>
    </w:div>
    <w:div w:id="461116166">
      <w:bodyDiv w:val="1"/>
      <w:marLeft w:val="0"/>
      <w:marRight w:val="0"/>
      <w:marTop w:val="0"/>
      <w:marBottom w:val="0"/>
      <w:divBdr>
        <w:top w:val="none" w:sz="0" w:space="0" w:color="auto"/>
        <w:left w:val="none" w:sz="0" w:space="0" w:color="auto"/>
        <w:bottom w:val="none" w:sz="0" w:space="0" w:color="auto"/>
        <w:right w:val="none" w:sz="0" w:space="0" w:color="auto"/>
      </w:divBdr>
    </w:div>
    <w:div w:id="475801322">
      <w:bodyDiv w:val="1"/>
      <w:marLeft w:val="0"/>
      <w:marRight w:val="0"/>
      <w:marTop w:val="0"/>
      <w:marBottom w:val="0"/>
      <w:divBdr>
        <w:top w:val="none" w:sz="0" w:space="0" w:color="auto"/>
        <w:left w:val="none" w:sz="0" w:space="0" w:color="auto"/>
        <w:bottom w:val="none" w:sz="0" w:space="0" w:color="auto"/>
        <w:right w:val="none" w:sz="0" w:space="0" w:color="auto"/>
      </w:divBdr>
    </w:div>
    <w:div w:id="506486828">
      <w:bodyDiv w:val="1"/>
      <w:marLeft w:val="0"/>
      <w:marRight w:val="0"/>
      <w:marTop w:val="0"/>
      <w:marBottom w:val="0"/>
      <w:divBdr>
        <w:top w:val="none" w:sz="0" w:space="0" w:color="auto"/>
        <w:left w:val="none" w:sz="0" w:space="0" w:color="auto"/>
        <w:bottom w:val="none" w:sz="0" w:space="0" w:color="auto"/>
        <w:right w:val="none" w:sz="0" w:space="0" w:color="auto"/>
      </w:divBdr>
    </w:div>
    <w:div w:id="513959405">
      <w:bodyDiv w:val="1"/>
      <w:marLeft w:val="0"/>
      <w:marRight w:val="0"/>
      <w:marTop w:val="0"/>
      <w:marBottom w:val="0"/>
      <w:divBdr>
        <w:top w:val="none" w:sz="0" w:space="0" w:color="auto"/>
        <w:left w:val="none" w:sz="0" w:space="0" w:color="auto"/>
        <w:bottom w:val="none" w:sz="0" w:space="0" w:color="auto"/>
        <w:right w:val="none" w:sz="0" w:space="0" w:color="auto"/>
      </w:divBdr>
    </w:div>
    <w:div w:id="517425509">
      <w:bodyDiv w:val="1"/>
      <w:marLeft w:val="0"/>
      <w:marRight w:val="0"/>
      <w:marTop w:val="0"/>
      <w:marBottom w:val="0"/>
      <w:divBdr>
        <w:top w:val="none" w:sz="0" w:space="0" w:color="auto"/>
        <w:left w:val="none" w:sz="0" w:space="0" w:color="auto"/>
        <w:bottom w:val="none" w:sz="0" w:space="0" w:color="auto"/>
        <w:right w:val="none" w:sz="0" w:space="0" w:color="auto"/>
      </w:divBdr>
    </w:div>
    <w:div w:id="522669390">
      <w:bodyDiv w:val="1"/>
      <w:marLeft w:val="0"/>
      <w:marRight w:val="0"/>
      <w:marTop w:val="0"/>
      <w:marBottom w:val="0"/>
      <w:divBdr>
        <w:top w:val="none" w:sz="0" w:space="0" w:color="auto"/>
        <w:left w:val="none" w:sz="0" w:space="0" w:color="auto"/>
        <w:bottom w:val="none" w:sz="0" w:space="0" w:color="auto"/>
        <w:right w:val="none" w:sz="0" w:space="0" w:color="auto"/>
      </w:divBdr>
      <w:divsChild>
        <w:div w:id="184486485">
          <w:marLeft w:val="274"/>
          <w:marRight w:val="0"/>
          <w:marTop w:val="240"/>
          <w:marBottom w:val="0"/>
          <w:divBdr>
            <w:top w:val="none" w:sz="0" w:space="0" w:color="auto"/>
            <w:left w:val="none" w:sz="0" w:space="0" w:color="auto"/>
            <w:bottom w:val="none" w:sz="0" w:space="0" w:color="auto"/>
            <w:right w:val="none" w:sz="0" w:space="0" w:color="auto"/>
          </w:divBdr>
        </w:div>
        <w:div w:id="564801573">
          <w:marLeft w:val="533"/>
          <w:marRight w:val="0"/>
          <w:marTop w:val="0"/>
          <w:marBottom w:val="0"/>
          <w:divBdr>
            <w:top w:val="none" w:sz="0" w:space="0" w:color="auto"/>
            <w:left w:val="none" w:sz="0" w:space="0" w:color="auto"/>
            <w:bottom w:val="none" w:sz="0" w:space="0" w:color="auto"/>
            <w:right w:val="none" w:sz="0" w:space="0" w:color="auto"/>
          </w:divBdr>
        </w:div>
        <w:div w:id="686324185">
          <w:marLeft w:val="806"/>
          <w:marRight w:val="0"/>
          <w:marTop w:val="0"/>
          <w:marBottom w:val="0"/>
          <w:divBdr>
            <w:top w:val="none" w:sz="0" w:space="0" w:color="auto"/>
            <w:left w:val="none" w:sz="0" w:space="0" w:color="auto"/>
            <w:bottom w:val="none" w:sz="0" w:space="0" w:color="auto"/>
            <w:right w:val="none" w:sz="0" w:space="0" w:color="auto"/>
          </w:divBdr>
        </w:div>
        <w:div w:id="133958496">
          <w:marLeft w:val="1080"/>
          <w:marRight w:val="0"/>
          <w:marTop w:val="0"/>
          <w:marBottom w:val="0"/>
          <w:divBdr>
            <w:top w:val="none" w:sz="0" w:space="0" w:color="auto"/>
            <w:left w:val="none" w:sz="0" w:space="0" w:color="auto"/>
            <w:bottom w:val="none" w:sz="0" w:space="0" w:color="auto"/>
            <w:right w:val="none" w:sz="0" w:space="0" w:color="auto"/>
          </w:divBdr>
        </w:div>
        <w:div w:id="127014919">
          <w:marLeft w:val="1080"/>
          <w:marRight w:val="0"/>
          <w:marTop w:val="0"/>
          <w:marBottom w:val="0"/>
          <w:divBdr>
            <w:top w:val="none" w:sz="0" w:space="0" w:color="auto"/>
            <w:left w:val="none" w:sz="0" w:space="0" w:color="auto"/>
            <w:bottom w:val="none" w:sz="0" w:space="0" w:color="auto"/>
            <w:right w:val="none" w:sz="0" w:space="0" w:color="auto"/>
          </w:divBdr>
        </w:div>
        <w:div w:id="2024238236">
          <w:marLeft w:val="806"/>
          <w:marRight w:val="0"/>
          <w:marTop w:val="0"/>
          <w:marBottom w:val="0"/>
          <w:divBdr>
            <w:top w:val="none" w:sz="0" w:space="0" w:color="auto"/>
            <w:left w:val="none" w:sz="0" w:space="0" w:color="auto"/>
            <w:bottom w:val="none" w:sz="0" w:space="0" w:color="auto"/>
            <w:right w:val="none" w:sz="0" w:space="0" w:color="auto"/>
          </w:divBdr>
        </w:div>
        <w:div w:id="1747460944">
          <w:marLeft w:val="1080"/>
          <w:marRight w:val="0"/>
          <w:marTop w:val="0"/>
          <w:marBottom w:val="0"/>
          <w:divBdr>
            <w:top w:val="none" w:sz="0" w:space="0" w:color="auto"/>
            <w:left w:val="none" w:sz="0" w:space="0" w:color="auto"/>
            <w:bottom w:val="none" w:sz="0" w:space="0" w:color="auto"/>
            <w:right w:val="none" w:sz="0" w:space="0" w:color="auto"/>
          </w:divBdr>
        </w:div>
        <w:div w:id="1757677074">
          <w:marLeft w:val="1080"/>
          <w:marRight w:val="0"/>
          <w:marTop w:val="0"/>
          <w:marBottom w:val="0"/>
          <w:divBdr>
            <w:top w:val="none" w:sz="0" w:space="0" w:color="auto"/>
            <w:left w:val="none" w:sz="0" w:space="0" w:color="auto"/>
            <w:bottom w:val="none" w:sz="0" w:space="0" w:color="auto"/>
            <w:right w:val="none" w:sz="0" w:space="0" w:color="auto"/>
          </w:divBdr>
        </w:div>
        <w:div w:id="1315405201">
          <w:marLeft w:val="806"/>
          <w:marRight w:val="0"/>
          <w:marTop w:val="0"/>
          <w:marBottom w:val="0"/>
          <w:divBdr>
            <w:top w:val="none" w:sz="0" w:space="0" w:color="auto"/>
            <w:left w:val="none" w:sz="0" w:space="0" w:color="auto"/>
            <w:bottom w:val="none" w:sz="0" w:space="0" w:color="auto"/>
            <w:right w:val="none" w:sz="0" w:space="0" w:color="auto"/>
          </w:divBdr>
        </w:div>
        <w:div w:id="77941357">
          <w:marLeft w:val="1080"/>
          <w:marRight w:val="0"/>
          <w:marTop w:val="0"/>
          <w:marBottom w:val="0"/>
          <w:divBdr>
            <w:top w:val="none" w:sz="0" w:space="0" w:color="auto"/>
            <w:left w:val="none" w:sz="0" w:space="0" w:color="auto"/>
            <w:bottom w:val="none" w:sz="0" w:space="0" w:color="auto"/>
            <w:right w:val="none" w:sz="0" w:space="0" w:color="auto"/>
          </w:divBdr>
        </w:div>
        <w:div w:id="1457871839">
          <w:marLeft w:val="1080"/>
          <w:marRight w:val="0"/>
          <w:marTop w:val="0"/>
          <w:marBottom w:val="0"/>
          <w:divBdr>
            <w:top w:val="none" w:sz="0" w:space="0" w:color="auto"/>
            <w:left w:val="none" w:sz="0" w:space="0" w:color="auto"/>
            <w:bottom w:val="none" w:sz="0" w:space="0" w:color="auto"/>
            <w:right w:val="none" w:sz="0" w:space="0" w:color="auto"/>
          </w:divBdr>
        </w:div>
        <w:div w:id="716011188">
          <w:marLeft w:val="533"/>
          <w:marRight w:val="0"/>
          <w:marTop w:val="0"/>
          <w:marBottom w:val="0"/>
          <w:divBdr>
            <w:top w:val="none" w:sz="0" w:space="0" w:color="auto"/>
            <w:left w:val="none" w:sz="0" w:space="0" w:color="auto"/>
            <w:bottom w:val="none" w:sz="0" w:space="0" w:color="auto"/>
            <w:right w:val="none" w:sz="0" w:space="0" w:color="auto"/>
          </w:divBdr>
        </w:div>
        <w:div w:id="1288586736">
          <w:marLeft w:val="274"/>
          <w:marRight w:val="0"/>
          <w:marTop w:val="240"/>
          <w:marBottom w:val="0"/>
          <w:divBdr>
            <w:top w:val="none" w:sz="0" w:space="0" w:color="auto"/>
            <w:left w:val="none" w:sz="0" w:space="0" w:color="auto"/>
            <w:bottom w:val="none" w:sz="0" w:space="0" w:color="auto"/>
            <w:right w:val="none" w:sz="0" w:space="0" w:color="auto"/>
          </w:divBdr>
        </w:div>
        <w:div w:id="751702165">
          <w:marLeft w:val="274"/>
          <w:marRight w:val="0"/>
          <w:marTop w:val="240"/>
          <w:marBottom w:val="0"/>
          <w:divBdr>
            <w:top w:val="none" w:sz="0" w:space="0" w:color="auto"/>
            <w:left w:val="none" w:sz="0" w:space="0" w:color="auto"/>
            <w:bottom w:val="none" w:sz="0" w:space="0" w:color="auto"/>
            <w:right w:val="none" w:sz="0" w:space="0" w:color="auto"/>
          </w:divBdr>
        </w:div>
      </w:divsChild>
    </w:div>
    <w:div w:id="523398608">
      <w:bodyDiv w:val="1"/>
      <w:marLeft w:val="0"/>
      <w:marRight w:val="0"/>
      <w:marTop w:val="0"/>
      <w:marBottom w:val="0"/>
      <w:divBdr>
        <w:top w:val="none" w:sz="0" w:space="0" w:color="auto"/>
        <w:left w:val="none" w:sz="0" w:space="0" w:color="auto"/>
        <w:bottom w:val="none" w:sz="0" w:space="0" w:color="auto"/>
        <w:right w:val="none" w:sz="0" w:space="0" w:color="auto"/>
      </w:divBdr>
      <w:divsChild>
        <w:div w:id="1748117163">
          <w:marLeft w:val="274"/>
          <w:marRight w:val="0"/>
          <w:marTop w:val="240"/>
          <w:marBottom w:val="0"/>
          <w:divBdr>
            <w:top w:val="none" w:sz="0" w:space="0" w:color="auto"/>
            <w:left w:val="none" w:sz="0" w:space="0" w:color="auto"/>
            <w:bottom w:val="none" w:sz="0" w:space="0" w:color="auto"/>
            <w:right w:val="none" w:sz="0" w:space="0" w:color="auto"/>
          </w:divBdr>
        </w:div>
        <w:div w:id="716709678">
          <w:marLeft w:val="274"/>
          <w:marRight w:val="0"/>
          <w:marTop w:val="240"/>
          <w:marBottom w:val="0"/>
          <w:divBdr>
            <w:top w:val="none" w:sz="0" w:space="0" w:color="auto"/>
            <w:left w:val="none" w:sz="0" w:space="0" w:color="auto"/>
            <w:bottom w:val="none" w:sz="0" w:space="0" w:color="auto"/>
            <w:right w:val="none" w:sz="0" w:space="0" w:color="auto"/>
          </w:divBdr>
        </w:div>
        <w:div w:id="380599056">
          <w:marLeft w:val="274"/>
          <w:marRight w:val="0"/>
          <w:marTop w:val="240"/>
          <w:marBottom w:val="0"/>
          <w:divBdr>
            <w:top w:val="none" w:sz="0" w:space="0" w:color="auto"/>
            <w:left w:val="none" w:sz="0" w:space="0" w:color="auto"/>
            <w:bottom w:val="none" w:sz="0" w:space="0" w:color="auto"/>
            <w:right w:val="none" w:sz="0" w:space="0" w:color="auto"/>
          </w:divBdr>
        </w:div>
        <w:div w:id="434718307">
          <w:marLeft w:val="274"/>
          <w:marRight w:val="0"/>
          <w:marTop w:val="240"/>
          <w:marBottom w:val="0"/>
          <w:divBdr>
            <w:top w:val="none" w:sz="0" w:space="0" w:color="auto"/>
            <w:left w:val="none" w:sz="0" w:space="0" w:color="auto"/>
            <w:bottom w:val="none" w:sz="0" w:space="0" w:color="auto"/>
            <w:right w:val="none" w:sz="0" w:space="0" w:color="auto"/>
          </w:divBdr>
        </w:div>
        <w:div w:id="1581058209">
          <w:marLeft w:val="533"/>
          <w:marRight w:val="0"/>
          <w:marTop w:val="0"/>
          <w:marBottom w:val="0"/>
          <w:divBdr>
            <w:top w:val="none" w:sz="0" w:space="0" w:color="auto"/>
            <w:left w:val="none" w:sz="0" w:space="0" w:color="auto"/>
            <w:bottom w:val="none" w:sz="0" w:space="0" w:color="auto"/>
            <w:right w:val="none" w:sz="0" w:space="0" w:color="auto"/>
          </w:divBdr>
        </w:div>
      </w:divsChild>
    </w:div>
    <w:div w:id="525414018">
      <w:bodyDiv w:val="1"/>
      <w:marLeft w:val="0"/>
      <w:marRight w:val="0"/>
      <w:marTop w:val="0"/>
      <w:marBottom w:val="0"/>
      <w:divBdr>
        <w:top w:val="none" w:sz="0" w:space="0" w:color="auto"/>
        <w:left w:val="none" w:sz="0" w:space="0" w:color="auto"/>
        <w:bottom w:val="none" w:sz="0" w:space="0" w:color="auto"/>
        <w:right w:val="none" w:sz="0" w:space="0" w:color="auto"/>
      </w:divBdr>
      <w:divsChild>
        <w:div w:id="1946033624">
          <w:marLeft w:val="360"/>
          <w:marRight w:val="0"/>
          <w:marTop w:val="200"/>
          <w:marBottom w:val="0"/>
          <w:divBdr>
            <w:top w:val="none" w:sz="0" w:space="0" w:color="auto"/>
            <w:left w:val="none" w:sz="0" w:space="0" w:color="auto"/>
            <w:bottom w:val="none" w:sz="0" w:space="0" w:color="auto"/>
            <w:right w:val="none" w:sz="0" w:space="0" w:color="auto"/>
          </w:divBdr>
        </w:div>
        <w:div w:id="1447576331">
          <w:marLeft w:val="360"/>
          <w:marRight w:val="0"/>
          <w:marTop w:val="200"/>
          <w:marBottom w:val="0"/>
          <w:divBdr>
            <w:top w:val="none" w:sz="0" w:space="0" w:color="auto"/>
            <w:left w:val="none" w:sz="0" w:space="0" w:color="auto"/>
            <w:bottom w:val="none" w:sz="0" w:space="0" w:color="auto"/>
            <w:right w:val="none" w:sz="0" w:space="0" w:color="auto"/>
          </w:divBdr>
        </w:div>
      </w:divsChild>
    </w:div>
    <w:div w:id="549654890">
      <w:bodyDiv w:val="1"/>
      <w:marLeft w:val="0"/>
      <w:marRight w:val="0"/>
      <w:marTop w:val="0"/>
      <w:marBottom w:val="0"/>
      <w:divBdr>
        <w:top w:val="none" w:sz="0" w:space="0" w:color="auto"/>
        <w:left w:val="none" w:sz="0" w:space="0" w:color="auto"/>
        <w:bottom w:val="none" w:sz="0" w:space="0" w:color="auto"/>
        <w:right w:val="none" w:sz="0" w:space="0" w:color="auto"/>
      </w:divBdr>
      <w:divsChild>
        <w:div w:id="840046354">
          <w:marLeft w:val="360"/>
          <w:marRight w:val="0"/>
          <w:marTop w:val="200"/>
          <w:marBottom w:val="0"/>
          <w:divBdr>
            <w:top w:val="none" w:sz="0" w:space="0" w:color="auto"/>
            <w:left w:val="none" w:sz="0" w:space="0" w:color="auto"/>
            <w:bottom w:val="none" w:sz="0" w:space="0" w:color="auto"/>
            <w:right w:val="none" w:sz="0" w:space="0" w:color="auto"/>
          </w:divBdr>
        </w:div>
        <w:div w:id="703140088">
          <w:marLeft w:val="360"/>
          <w:marRight w:val="0"/>
          <w:marTop w:val="200"/>
          <w:marBottom w:val="0"/>
          <w:divBdr>
            <w:top w:val="none" w:sz="0" w:space="0" w:color="auto"/>
            <w:left w:val="none" w:sz="0" w:space="0" w:color="auto"/>
            <w:bottom w:val="none" w:sz="0" w:space="0" w:color="auto"/>
            <w:right w:val="none" w:sz="0" w:space="0" w:color="auto"/>
          </w:divBdr>
        </w:div>
        <w:div w:id="710111828">
          <w:marLeft w:val="360"/>
          <w:marRight w:val="0"/>
          <w:marTop w:val="200"/>
          <w:marBottom w:val="0"/>
          <w:divBdr>
            <w:top w:val="none" w:sz="0" w:space="0" w:color="auto"/>
            <w:left w:val="none" w:sz="0" w:space="0" w:color="auto"/>
            <w:bottom w:val="none" w:sz="0" w:space="0" w:color="auto"/>
            <w:right w:val="none" w:sz="0" w:space="0" w:color="auto"/>
          </w:divBdr>
        </w:div>
      </w:divsChild>
    </w:div>
    <w:div w:id="549921713">
      <w:bodyDiv w:val="1"/>
      <w:marLeft w:val="0"/>
      <w:marRight w:val="0"/>
      <w:marTop w:val="0"/>
      <w:marBottom w:val="0"/>
      <w:divBdr>
        <w:top w:val="none" w:sz="0" w:space="0" w:color="auto"/>
        <w:left w:val="none" w:sz="0" w:space="0" w:color="auto"/>
        <w:bottom w:val="none" w:sz="0" w:space="0" w:color="auto"/>
        <w:right w:val="none" w:sz="0" w:space="0" w:color="auto"/>
      </w:divBdr>
    </w:div>
    <w:div w:id="554241944">
      <w:bodyDiv w:val="1"/>
      <w:marLeft w:val="0"/>
      <w:marRight w:val="0"/>
      <w:marTop w:val="0"/>
      <w:marBottom w:val="0"/>
      <w:divBdr>
        <w:top w:val="none" w:sz="0" w:space="0" w:color="auto"/>
        <w:left w:val="none" w:sz="0" w:space="0" w:color="auto"/>
        <w:bottom w:val="none" w:sz="0" w:space="0" w:color="auto"/>
        <w:right w:val="none" w:sz="0" w:space="0" w:color="auto"/>
      </w:divBdr>
    </w:div>
    <w:div w:id="584606146">
      <w:bodyDiv w:val="1"/>
      <w:marLeft w:val="0"/>
      <w:marRight w:val="0"/>
      <w:marTop w:val="0"/>
      <w:marBottom w:val="0"/>
      <w:divBdr>
        <w:top w:val="none" w:sz="0" w:space="0" w:color="auto"/>
        <w:left w:val="none" w:sz="0" w:space="0" w:color="auto"/>
        <w:bottom w:val="none" w:sz="0" w:space="0" w:color="auto"/>
        <w:right w:val="none" w:sz="0" w:space="0" w:color="auto"/>
      </w:divBdr>
    </w:div>
    <w:div w:id="587344535">
      <w:bodyDiv w:val="1"/>
      <w:marLeft w:val="0"/>
      <w:marRight w:val="0"/>
      <w:marTop w:val="0"/>
      <w:marBottom w:val="0"/>
      <w:divBdr>
        <w:top w:val="none" w:sz="0" w:space="0" w:color="auto"/>
        <w:left w:val="none" w:sz="0" w:space="0" w:color="auto"/>
        <w:bottom w:val="none" w:sz="0" w:space="0" w:color="auto"/>
        <w:right w:val="none" w:sz="0" w:space="0" w:color="auto"/>
      </w:divBdr>
      <w:divsChild>
        <w:div w:id="1685940899">
          <w:marLeft w:val="360"/>
          <w:marRight w:val="0"/>
          <w:marTop w:val="200"/>
          <w:marBottom w:val="0"/>
          <w:divBdr>
            <w:top w:val="none" w:sz="0" w:space="0" w:color="auto"/>
            <w:left w:val="none" w:sz="0" w:space="0" w:color="auto"/>
            <w:bottom w:val="none" w:sz="0" w:space="0" w:color="auto"/>
            <w:right w:val="none" w:sz="0" w:space="0" w:color="auto"/>
          </w:divBdr>
        </w:div>
        <w:div w:id="965621205">
          <w:marLeft w:val="1080"/>
          <w:marRight w:val="0"/>
          <w:marTop w:val="100"/>
          <w:marBottom w:val="0"/>
          <w:divBdr>
            <w:top w:val="none" w:sz="0" w:space="0" w:color="auto"/>
            <w:left w:val="none" w:sz="0" w:space="0" w:color="auto"/>
            <w:bottom w:val="none" w:sz="0" w:space="0" w:color="auto"/>
            <w:right w:val="none" w:sz="0" w:space="0" w:color="auto"/>
          </w:divBdr>
        </w:div>
        <w:div w:id="342900089">
          <w:marLeft w:val="1080"/>
          <w:marRight w:val="0"/>
          <w:marTop w:val="100"/>
          <w:marBottom w:val="0"/>
          <w:divBdr>
            <w:top w:val="none" w:sz="0" w:space="0" w:color="auto"/>
            <w:left w:val="none" w:sz="0" w:space="0" w:color="auto"/>
            <w:bottom w:val="none" w:sz="0" w:space="0" w:color="auto"/>
            <w:right w:val="none" w:sz="0" w:space="0" w:color="auto"/>
          </w:divBdr>
        </w:div>
        <w:div w:id="1893350022">
          <w:marLeft w:val="1080"/>
          <w:marRight w:val="0"/>
          <w:marTop w:val="100"/>
          <w:marBottom w:val="0"/>
          <w:divBdr>
            <w:top w:val="none" w:sz="0" w:space="0" w:color="auto"/>
            <w:left w:val="none" w:sz="0" w:space="0" w:color="auto"/>
            <w:bottom w:val="none" w:sz="0" w:space="0" w:color="auto"/>
            <w:right w:val="none" w:sz="0" w:space="0" w:color="auto"/>
          </w:divBdr>
        </w:div>
        <w:div w:id="1770394405">
          <w:marLeft w:val="360"/>
          <w:marRight w:val="0"/>
          <w:marTop w:val="200"/>
          <w:marBottom w:val="0"/>
          <w:divBdr>
            <w:top w:val="none" w:sz="0" w:space="0" w:color="auto"/>
            <w:left w:val="none" w:sz="0" w:space="0" w:color="auto"/>
            <w:bottom w:val="none" w:sz="0" w:space="0" w:color="auto"/>
            <w:right w:val="none" w:sz="0" w:space="0" w:color="auto"/>
          </w:divBdr>
        </w:div>
        <w:div w:id="165678078">
          <w:marLeft w:val="360"/>
          <w:marRight w:val="0"/>
          <w:marTop w:val="200"/>
          <w:marBottom w:val="0"/>
          <w:divBdr>
            <w:top w:val="none" w:sz="0" w:space="0" w:color="auto"/>
            <w:left w:val="none" w:sz="0" w:space="0" w:color="auto"/>
            <w:bottom w:val="none" w:sz="0" w:space="0" w:color="auto"/>
            <w:right w:val="none" w:sz="0" w:space="0" w:color="auto"/>
          </w:divBdr>
        </w:div>
        <w:div w:id="1640261486">
          <w:marLeft w:val="1080"/>
          <w:marRight w:val="0"/>
          <w:marTop w:val="100"/>
          <w:marBottom w:val="0"/>
          <w:divBdr>
            <w:top w:val="none" w:sz="0" w:space="0" w:color="auto"/>
            <w:left w:val="none" w:sz="0" w:space="0" w:color="auto"/>
            <w:bottom w:val="none" w:sz="0" w:space="0" w:color="auto"/>
            <w:right w:val="none" w:sz="0" w:space="0" w:color="auto"/>
          </w:divBdr>
        </w:div>
        <w:div w:id="1107386028">
          <w:marLeft w:val="1080"/>
          <w:marRight w:val="0"/>
          <w:marTop w:val="100"/>
          <w:marBottom w:val="0"/>
          <w:divBdr>
            <w:top w:val="none" w:sz="0" w:space="0" w:color="auto"/>
            <w:left w:val="none" w:sz="0" w:space="0" w:color="auto"/>
            <w:bottom w:val="none" w:sz="0" w:space="0" w:color="auto"/>
            <w:right w:val="none" w:sz="0" w:space="0" w:color="auto"/>
          </w:divBdr>
        </w:div>
        <w:div w:id="1177041251">
          <w:marLeft w:val="1080"/>
          <w:marRight w:val="0"/>
          <w:marTop w:val="100"/>
          <w:marBottom w:val="0"/>
          <w:divBdr>
            <w:top w:val="none" w:sz="0" w:space="0" w:color="auto"/>
            <w:left w:val="none" w:sz="0" w:space="0" w:color="auto"/>
            <w:bottom w:val="none" w:sz="0" w:space="0" w:color="auto"/>
            <w:right w:val="none" w:sz="0" w:space="0" w:color="auto"/>
          </w:divBdr>
        </w:div>
      </w:divsChild>
    </w:div>
    <w:div w:id="593781988">
      <w:bodyDiv w:val="1"/>
      <w:marLeft w:val="0"/>
      <w:marRight w:val="0"/>
      <w:marTop w:val="0"/>
      <w:marBottom w:val="0"/>
      <w:divBdr>
        <w:top w:val="none" w:sz="0" w:space="0" w:color="auto"/>
        <w:left w:val="none" w:sz="0" w:space="0" w:color="auto"/>
        <w:bottom w:val="none" w:sz="0" w:space="0" w:color="auto"/>
        <w:right w:val="none" w:sz="0" w:space="0" w:color="auto"/>
      </w:divBdr>
    </w:div>
    <w:div w:id="599602545">
      <w:bodyDiv w:val="1"/>
      <w:marLeft w:val="0"/>
      <w:marRight w:val="0"/>
      <w:marTop w:val="0"/>
      <w:marBottom w:val="0"/>
      <w:divBdr>
        <w:top w:val="none" w:sz="0" w:space="0" w:color="auto"/>
        <w:left w:val="none" w:sz="0" w:space="0" w:color="auto"/>
        <w:bottom w:val="none" w:sz="0" w:space="0" w:color="auto"/>
        <w:right w:val="none" w:sz="0" w:space="0" w:color="auto"/>
      </w:divBdr>
    </w:div>
    <w:div w:id="602811273">
      <w:bodyDiv w:val="1"/>
      <w:marLeft w:val="0"/>
      <w:marRight w:val="0"/>
      <w:marTop w:val="0"/>
      <w:marBottom w:val="0"/>
      <w:divBdr>
        <w:top w:val="none" w:sz="0" w:space="0" w:color="auto"/>
        <w:left w:val="none" w:sz="0" w:space="0" w:color="auto"/>
        <w:bottom w:val="none" w:sz="0" w:space="0" w:color="auto"/>
        <w:right w:val="none" w:sz="0" w:space="0" w:color="auto"/>
      </w:divBdr>
      <w:divsChild>
        <w:div w:id="117114341">
          <w:marLeft w:val="360"/>
          <w:marRight w:val="0"/>
          <w:marTop w:val="200"/>
          <w:marBottom w:val="0"/>
          <w:divBdr>
            <w:top w:val="none" w:sz="0" w:space="0" w:color="auto"/>
            <w:left w:val="none" w:sz="0" w:space="0" w:color="auto"/>
            <w:bottom w:val="none" w:sz="0" w:space="0" w:color="auto"/>
            <w:right w:val="none" w:sz="0" w:space="0" w:color="auto"/>
          </w:divBdr>
        </w:div>
        <w:div w:id="418911745">
          <w:marLeft w:val="1080"/>
          <w:marRight w:val="0"/>
          <w:marTop w:val="100"/>
          <w:marBottom w:val="0"/>
          <w:divBdr>
            <w:top w:val="none" w:sz="0" w:space="0" w:color="auto"/>
            <w:left w:val="none" w:sz="0" w:space="0" w:color="auto"/>
            <w:bottom w:val="none" w:sz="0" w:space="0" w:color="auto"/>
            <w:right w:val="none" w:sz="0" w:space="0" w:color="auto"/>
          </w:divBdr>
        </w:div>
        <w:div w:id="1648433197">
          <w:marLeft w:val="1080"/>
          <w:marRight w:val="0"/>
          <w:marTop w:val="100"/>
          <w:marBottom w:val="0"/>
          <w:divBdr>
            <w:top w:val="none" w:sz="0" w:space="0" w:color="auto"/>
            <w:left w:val="none" w:sz="0" w:space="0" w:color="auto"/>
            <w:bottom w:val="none" w:sz="0" w:space="0" w:color="auto"/>
            <w:right w:val="none" w:sz="0" w:space="0" w:color="auto"/>
          </w:divBdr>
        </w:div>
        <w:div w:id="988443155">
          <w:marLeft w:val="1800"/>
          <w:marRight w:val="0"/>
          <w:marTop w:val="100"/>
          <w:marBottom w:val="0"/>
          <w:divBdr>
            <w:top w:val="none" w:sz="0" w:space="0" w:color="auto"/>
            <w:left w:val="none" w:sz="0" w:space="0" w:color="auto"/>
            <w:bottom w:val="none" w:sz="0" w:space="0" w:color="auto"/>
            <w:right w:val="none" w:sz="0" w:space="0" w:color="auto"/>
          </w:divBdr>
        </w:div>
        <w:div w:id="116722977">
          <w:marLeft w:val="2520"/>
          <w:marRight w:val="0"/>
          <w:marTop w:val="100"/>
          <w:marBottom w:val="0"/>
          <w:divBdr>
            <w:top w:val="none" w:sz="0" w:space="0" w:color="auto"/>
            <w:left w:val="none" w:sz="0" w:space="0" w:color="auto"/>
            <w:bottom w:val="none" w:sz="0" w:space="0" w:color="auto"/>
            <w:right w:val="none" w:sz="0" w:space="0" w:color="auto"/>
          </w:divBdr>
        </w:div>
        <w:div w:id="585769990">
          <w:marLeft w:val="1800"/>
          <w:marRight w:val="0"/>
          <w:marTop w:val="100"/>
          <w:marBottom w:val="0"/>
          <w:divBdr>
            <w:top w:val="none" w:sz="0" w:space="0" w:color="auto"/>
            <w:left w:val="none" w:sz="0" w:space="0" w:color="auto"/>
            <w:bottom w:val="none" w:sz="0" w:space="0" w:color="auto"/>
            <w:right w:val="none" w:sz="0" w:space="0" w:color="auto"/>
          </w:divBdr>
        </w:div>
        <w:div w:id="859199571">
          <w:marLeft w:val="2520"/>
          <w:marRight w:val="0"/>
          <w:marTop w:val="100"/>
          <w:marBottom w:val="0"/>
          <w:divBdr>
            <w:top w:val="none" w:sz="0" w:space="0" w:color="auto"/>
            <w:left w:val="none" w:sz="0" w:space="0" w:color="auto"/>
            <w:bottom w:val="none" w:sz="0" w:space="0" w:color="auto"/>
            <w:right w:val="none" w:sz="0" w:space="0" w:color="auto"/>
          </w:divBdr>
        </w:div>
        <w:div w:id="1411925453">
          <w:marLeft w:val="1080"/>
          <w:marRight w:val="0"/>
          <w:marTop w:val="100"/>
          <w:marBottom w:val="0"/>
          <w:divBdr>
            <w:top w:val="none" w:sz="0" w:space="0" w:color="auto"/>
            <w:left w:val="none" w:sz="0" w:space="0" w:color="auto"/>
            <w:bottom w:val="none" w:sz="0" w:space="0" w:color="auto"/>
            <w:right w:val="none" w:sz="0" w:space="0" w:color="auto"/>
          </w:divBdr>
        </w:div>
        <w:div w:id="583731864">
          <w:marLeft w:val="1800"/>
          <w:marRight w:val="0"/>
          <w:marTop w:val="100"/>
          <w:marBottom w:val="0"/>
          <w:divBdr>
            <w:top w:val="none" w:sz="0" w:space="0" w:color="auto"/>
            <w:left w:val="none" w:sz="0" w:space="0" w:color="auto"/>
            <w:bottom w:val="none" w:sz="0" w:space="0" w:color="auto"/>
            <w:right w:val="none" w:sz="0" w:space="0" w:color="auto"/>
          </w:divBdr>
        </w:div>
        <w:div w:id="1606889172">
          <w:marLeft w:val="1080"/>
          <w:marRight w:val="0"/>
          <w:marTop w:val="100"/>
          <w:marBottom w:val="0"/>
          <w:divBdr>
            <w:top w:val="none" w:sz="0" w:space="0" w:color="auto"/>
            <w:left w:val="none" w:sz="0" w:space="0" w:color="auto"/>
            <w:bottom w:val="none" w:sz="0" w:space="0" w:color="auto"/>
            <w:right w:val="none" w:sz="0" w:space="0" w:color="auto"/>
          </w:divBdr>
        </w:div>
        <w:div w:id="991907836">
          <w:marLeft w:val="1080"/>
          <w:marRight w:val="0"/>
          <w:marTop w:val="100"/>
          <w:marBottom w:val="0"/>
          <w:divBdr>
            <w:top w:val="none" w:sz="0" w:space="0" w:color="auto"/>
            <w:left w:val="none" w:sz="0" w:space="0" w:color="auto"/>
            <w:bottom w:val="none" w:sz="0" w:space="0" w:color="auto"/>
            <w:right w:val="none" w:sz="0" w:space="0" w:color="auto"/>
          </w:divBdr>
        </w:div>
        <w:div w:id="229968350">
          <w:marLeft w:val="1800"/>
          <w:marRight w:val="0"/>
          <w:marTop w:val="100"/>
          <w:marBottom w:val="0"/>
          <w:divBdr>
            <w:top w:val="none" w:sz="0" w:space="0" w:color="auto"/>
            <w:left w:val="none" w:sz="0" w:space="0" w:color="auto"/>
            <w:bottom w:val="none" w:sz="0" w:space="0" w:color="auto"/>
            <w:right w:val="none" w:sz="0" w:space="0" w:color="auto"/>
          </w:divBdr>
        </w:div>
      </w:divsChild>
    </w:div>
    <w:div w:id="609316163">
      <w:bodyDiv w:val="1"/>
      <w:marLeft w:val="0"/>
      <w:marRight w:val="0"/>
      <w:marTop w:val="0"/>
      <w:marBottom w:val="0"/>
      <w:divBdr>
        <w:top w:val="none" w:sz="0" w:space="0" w:color="auto"/>
        <w:left w:val="none" w:sz="0" w:space="0" w:color="auto"/>
        <w:bottom w:val="none" w:sz="0" w:space="0" w:color="auto"/>
        <w:right w:val="none" w:sz="0" w:space="0" w:color="auto"/>
      </w:divBdr>
      <w:divsChild>
        <w:div w:id="1559315041">
          <w:marLeft w:val="360"/>
          <w:marRight w:val="0"/>
          <w:marTop w:val="200"/>
          <w:marBottom w:val="0"/>
          <w:divBdr>
            <w:top w:val="none" w:sz="0" w:space="0" w:color="auto"/>
            <w:left w:val="none" w:sz="0" w:space="0" w:color="auto"/>
            <w:bottom w:val="none" w:sz="0" w:space="0" w:color="auto"/>
            <w:right w:val="none" w:sz="0" w:space="0" w:color="auto"/>
          </w:divBdr>
        </w:div>
        <w:div w:id="1043211441">
          <w:marLeft w:val="1080"/>
          <w:marRight w:val="0"/>
          <w:marTop w:val="100"/>
          <w:marBottom w:val="0"/>
          <w:divBdr>
            <w:top w:val="none" w:sz="0" w:space="0" w:color="auto"/>
            <w:left w:val="none" w:sz="0" w:space="0" w:color="auto"/>
            <w:bottom w:val="none" w:sz="0" w:space="0" w:color="auto"/>
            <w:right w:val="none" w:sz="0" w:space="0" w:color="auto"/>
          </w:divBdr>
        </w:div>
      </w:divsChild>
    </w:div>
    <w:div w:id="626857203">
      <w:bodyDiv w:val="1"/>
      <w:marLeft w:val="0"/>
      <w:marRight w:val="0"/>
      <w:marTop w:val="0"/>
      <w:marBottom w:val="0"/>
      <w:divBdr>
        <w:top w:val="none" w:sz="0" w:space="0" w:color="auto"/>
        <w:left w:val="none" w:sz="0" w:space="0" w:color="auto"/>
        <w:bottom w:val="none" w:sz="0" w:space="0" w:color="auto"/>
        <w:right w:val="none" w:sz="0" w:space="0" w:color="auto"/>
      </w:divBdr>
      <w:divsChild>
        <w:div w:id="1495104449">
          <w:marLeft w:val="0"/>
          <w:marRight w:val="0"/>
          <w:marTop w:val="0"/>
          <w:marBottom w:val="0"/>
          <w:divBdr>
            <w:top w:val="none" w:sz="0" w:space="0" w:color="auto"/>
            <w:left w:val="none" w:sz="0" w:space="0" w:color="auto"/>
            <w:bottom w:val="none" w:sz="0" w:space="0" w:color="auto"/>
            <w:right w:val="none" w:sz="0" w:space="0" w:color="auto"/>
          </w:divBdr>
          <w:divsChild>
            <w:div w:id="808596357">
              <w:marLeft w:val="0"/>
              <w:marRight w:val="0"/>
              <w:marTop w:val="0"/>
              <w:marBottom w:val="0"/>
              <w:divBdr>
                <w:top w:val="none" w:sz="0" w:space="0" w:color="auto"/>
                <w:left w:val="none" w:sz="0" w:space="0" w:color="auto"/>
                <w:bottom w:val="none" w:sz="0" w:space="0" w:color="auto"/>
                <w:right w:val="none" w:sz="0" w:space="0" w:color="auto"/>
              </w:divBdr>
            </w:div>
            <w:div w:id="1429544190">
              <w:marLeft w:val="0"/>
              <w:marRight w:val="0"/>
              <w:marTop w:val="0"/>
              <w:marBottom w:val="0"/>
              <w:divBdr>
                <w:top w:val="none" w:sz="0" w:space="0" w:color="auto"/>
                <w:left w:val="none" w:sz="0" w:space="0" w:color="auto"/>
                <w:bottom w:val="none" w:sz="0" w:space="0" w:color="auto"/>
                <w:right w:val="none" w:sz="0" w:space="0" w:color="auto"/>
              </w:divBdr>
            </w:div>
            <w:div w:id="1296908064">
              <w:marLeft w:val="0"/>
              <w:marRight w:val="0"/>
              <w:marTop w:val="0"/>
              <w:marBottom w:val="0"/>
              <w:divBdr>
                <w:top w:val="none" w:sz="0" w:space="0" w:color="auto"/>
                <w:left w:val="none" w:sz="0" w:space="0" w:color="auto"/>
                <w:bottom w:val="none" w:sz="0" w:space="0" w:color="auto"/>
                <w:right w:val="none" w:sz="0" w:space="0" w:color="auto"/>
              </w:divBdr>
            </w:div>
          </w:divsChild>
        </w:div>
        <w:div w:id="1103257294">
          <w:marLeft w:val="0"/>
          <w:marRight w:val="0"/>
          <w:marTop w:val="0"/>
          <w:marBottom w:val="0"/>
          <w:divBdr>
            <w:top w:val="none" w:sz="0" w:space="0" w:color="auto"/>
            <w:left w:val="none" w:sz="0" w:space="0" w:color="auto"/>
            <w:bottom w:val="none" w:sz="0" w:space="0" w:color="auto"/>
            <w:right w:val="none" w:sz="0" w:space="0" w:color="auto"/>
          </w:divBdr>
        </w:div>
        <w:div w:id="420100709">
          <w:marLeft w:val="0"/>
          <w:marRight w:val="0"/>
          <w:marTop w:val="0"/>
          <w:marBottom w:val="0"/>
          <w:divBdr>
            <w:top w:val="none" w:sz="0" w:space="0" w:color="auto"/>
            <w:left w:val="none" w:sz="0" w:space="0" w:color="auto"/>
            <w:bottom w:val="none" w:sz="0" w:space="0" w:color="auto"/>
            <w:right w:val="none" w:sz="0" w:space="0" w:color="auto"/>
          </w:divBdr>
        </w:div>
        <w:div w:id="1611813375">
          <w:marLeft w:val="0"/>
          <w:marRight w:val="0"/>
          <w:marTop w:val="0"/>
          <w:marBottom w:val="0"/>
          <w:divBdr>
            <w:top w:val="none" w:sz="0" w:space="0" w:color="auto"/>
            <w:left w:val="none" w:sz="0" w:space="0" w:color="auto"/>
            <w:bottom w:val="none" w:sz="0" w:space="0" w:color="auto"/>
            <w:right w:val="none" w:sz="0" w:space="0" w:color="auto"/>
          </w:divBdr>
        </w:div>
        <w:div w:id="851846561">
          <w:marLeft w:val="0"/>
          <w:marRight w:val="0"/>
          <w:marTop w:val="0"/>
          <w:marBottom w:val="0"/>
          <w:divBdr>
            <w:top w:val="none" w:sz="0" w:space="0" w:color="auto"/>
            <w:left w:val="none" w:sz="0" w:space="0" w:color="auto"/>
            <w:bottom w:val="none" w:sz="0" w:space="0" w:color="auto"/>
            <w:right w:val="none" w:sz="0" w:space="0" w:color="auto"/>
          </w:divBdr>
        </w:div>
        <w:div w:id="525171445">
          <w:marLeft w:val="0"/>
          <w:marRight w:val="0"/>
          <w:marTop w:val="0"/>
          <w:marBottom w:val="0"/>
          <w:divBdr>
            <w:top w:val="none" w:sz="0" w:space="0" w:color="auto"/>
            <w:left w:val="none" w:sz="0" w:space="0" w:color="auto"/>
            <w:bottom w:val="none" w:sz="0" w:space="0" w:color="auto"/>
            <w:right w:val="none" w:sz="0" w:space="0" w:color="auto"/>
          </w:divBdr>
        </w:div>
      </w:divsChild>
    </w:div>
    <w:div w:id="627122856">
      <w:bodyDiv w:val="1"/>
      <w:marLeft w:val="0"/>
      <w:marRight w:val="0"/>
      <w:marTop w:val="0"/>
      <w:marBottom w:val="0"/>
      <w:divBdr>
        <w:top w:val="none" w:sz="0" w:space="0" w:color="auto"/>
        <w:left w:val="none" w:sz="0" w:space="0" w:color="auto"/>
        <w:bottom w:val="none" w:sz="0" w:space="0" w:color="auto"/>
        <w:right w:val="none" w:sz="0" w:space="0" w:color="auto"/>
      </w:divBdr>
      <w:divsChild>
        <w:div w:id="1141381086">
          <w:marLeft w:val="274"/>
          <w:marRight w:val="0"/>
          <w:marTop w:val="240"/>
          <w:marBottom w:val="0"/>
          <w:divBdr>
            <w:top w:val="none" w:sz="0" w:space="0" w:color="auto"/>
            <w:left w:val="none" w:sz="0" w:space="0" w:color="auto"/>
            <w:bottom w:val="none" w:sz="0" w:space="0" w:color="auto"/>
            <w:right w:val="none" w:sz="0" w:space="0" w:color="auto"/>
          </w:divBdr>
        </w:div>
        <w:div w:id="1176456897">
          <w:marLeft w:val="533"/>
          <w:marRight w:val="0"/>
          <w:marTop w:val="0"/>
          <w:marBottom w:val="0"/>
          <w:divBdr>
            <w:top w:val="none" w:sz="0" w:space="0" w:color="auto"/>
            <w:left w:val="none" w:sz="0" w:space="0" w:color="auto"/>
            <w:bottom w:val="none" w:sz="0" w:space="0" w:color="auto"/>
            <w:right w:val="none" w:sz="0" w:space="0" w:color="auto"/>
          </w:divBdr>
        </w:div>
        <w:div w:id="856188859">
          <w:marLeft w:val="274"/>
          <w:marRight w:val="0"/>
          <w:marTop w:val="240"/>
          <w:marBottom w:val="0"/>
          <w:divBdr>
            <w:top w:val="none" w:sz="0" w:space="0" w:color="auto"/>
            <w:left w:val="none" w:sz="0" w:space="0" w:color="auto"/>
            <w:bottom w:val="none" w:sz="0" w:space="0" w:color="auto"/>
            <w:right w:val="none" w:sz="0" w:space="0" w:color="auto"/>
          </w:divBdr>
        </w:div>
        <w:div w:id="674766259">
          <w:marLeft w:val="533"/>
          <w:marRight w:val="0"/>
          <w:marTop w:val="0"/>
          <w:marBottom w:val="0"/>
          <w:divBdr>
            <w:top w:val="none" w:sz="0" w:space="0" w:color="auto"/>
            <w:left w:val="none" w:sz="0" w:space="0" w:color="auto"/>
            <w:bottom w:val="none" w:sz="0" w:space="0" w:color="auto"/>
            <w:right w:val="none" w:sz="0" w:space="0" w:color="auto"/>
          </w:divBdr>
        </w:div>
        <w:div w:id="656224717">
          <w:marLeft w:val="533"/>
          <w:marRight w:val="0"/>
          <w:marTop w:val="0"/>
          <w:marBottom w:val="0"/>
          <w:divBdr>
            <w:top w:val="none" w:sz="0" w:space="0" w:color="auto"/>
            <w:left w:val="none" w:sz="0" w:space="0" w:color="auto"/>
            <w:bottom w:val="none" w:sz="0" w:space="0" w:color="auto"/>
            <w:right w:val="none" w:sz="0" w:space="0" w:color="auto"/>
          </w:divBdr>
        </w:div>
      </w:divsChild>
    </w:div>
    <w:div w:id="628245679">
      <w:bodyDiv w:val="1"/>
      <w:marLeft w:val="0"/>
      <w:marRight w:val="0"/>
      <w:marTop w:val="0"/>
      <w:marBottom w:val="0"/>
      <w:divBdr>
        <w:top w:val="none" w:sz="0" w:space="0" w:color="auto"/>
        <w:left w:val="none" w:sz="0" w:space="0" w:color="auto"/>
        <w:bottom w:val="none" w:sz="0" w:space="0" w:color="auto"/>
        <w:right w:val="none" w:sz="0" w:space="0" w:color="auto"/>
      </w:divBdr>
      <w:divsChild>
        <w:div w:id="710030268">
          <w:marLeft w:val="533"/>
          <w:marRight w:val="0"/>
          <w:marTop w:val="0"/>
          <w:marBottom w:val="0"/>
          <w:divBdr>
            <w:top w:val="none" w:sz="0" w:space="0" w:color="auto"/>
            <w:left w:val="none" w:sz="0" w:space="0" w:color="auto"/>
            <w:bottom w:val="none" w:sz="0" w:space="0" w:color="auto"/>
            <w:right w:val="none" w:sz="0" w:space="0" w:color="auto"/>
          </w:divBdr>
        </w:div>
        <w:div w:id="2056002379">
          <w:marLeft w:val="806"/>
          <w:marRight w:val="0"/>
          <w:marTop w:val="0"/>
          <w:marBottom w:val="0"/>
          <w:divBdr>
            <w:top w:val="none" w:sz="0" w:space="0" w:color="auto"/>
            <w:left w:val="none" w:sz="0" w:space="0" w:color="auto"/>
            <w:bottom w:val="none" w:sz="0" w:space="0" w:color="auto"/>
            <w:right w:val="none" w:sz="0" w:space="0" w:color="auto"/>
          </w:divBdr>
        </w:div>
        <w:div w:id="1517117472">
          <w:marLeft w:val="806"/>
          <w:marRight w:val="0"/>
          <w:marTop w:val="0"/>
          <w:marBottom w:val="0"/>
          <w:divBdr>
            <w:top w:val="none" w:sz="0" w:space="0" w:color="auto"/>
            <w:left w:val="none" w:sz="0" w:space="0" w:color="auto"/>
            <w:bottom w:val="none" w:sz="0" w:space="0" w:color="auto"/>
            <w:right w:val="none" w:sz="0" w:space="0" w:color="auto"/>
          </w:divBdr>
        </w:div>
        <w:div w:id="1074743153">
          <w:marLeft w:val="533"/>
          <w:marRight w:val="0"/>
          <w:marTop w:val="0"/>
          <w:marBottom w:val="0"/>
          <w:divBdr>
            <w:top w:val="none" w:sz="0" w:space="0" w:color="auto"/>
            <w:left w:val="none" w:sz="0" w:space="0" w:color="auto"/>
            <w:bottom w:val="none" w:sz="0" w:space="0" w:color="auto"/>
            <w:right w:val="none" w:sz="0" w:space="0" w:color="auto"/>
          </w:divBdr>
        </w:div>
        <w:div w:id="130443461">
          <w:marLeft w:val="806"/>
          <w:marRight w:val="0"/>
          <w:marTop w:val="0"/>
          <w:marBottom w:val="0"/>
          <w:divBdr>
            <w:top w:val="none" w:sz="0" w:space="0" w:color="auto"/>
            <w:left w:val="none" w:sz="0" w:space="0" w:color="auto"/>
            <w:bottom w:val="none" w:sz="0" w:space="0" w:color="auto"/>
            <w:right w:val="none" w:sz="0" w:space="0" w:color="auto"/>
          </w:divBdr>
        </w:div>
        <w:div w:id="1629579199">
          <w:marLeft w:val="806"/>
          <w:marRight w:val="0"/>
          <w:marTop w:val="0"/>
          <w:marBottom w:val="0"/>
          <w:divBdr>
            <w:top w:val="none" w:sz="0" w:space="0" w:color="auto"/>
            <w:left w:val="none" w:sz="0" w:space="0" w:color="auto"/>
            <w:bottom w:val="none" w:sz="0" w:space="0" w:color="auto"/>
            <w:right w:val="none" w:sz="0" w:space="0" w:color="auto"/>
          </w:divBdr>
        </w:div>
      </w:divsChild>
    </w:div>
    <w:div w:id="629826094">
      <w:bodyDiv w:val="1"/>
      <w:marLeft w:val="0"/>
      <w:marRight w:val="0"/>
      <w:marTop w:val="0"/>
      <w:marBottom w:val="0"/>
      <w:divBdr>
        <w:top w:val="none" w:sz="0" w:space="0" w:color="auto"/>
        <w:left w:val="none" w:sz="0" w:space="0" w:color="auto"/>
        <w:bottom w:val="none" w:sz="0" w:space="0" w:color="auto"/>
        <w:right w:val="none" w:sz="0" w:space="0" w:color="auto"/>
      </w:divBdr>
    </w:div>
    <w:div w:id="633412606">
      <w:bodyDiv w:val="1"/>
      <w:marLeft w:val="0"/>
      <w:marRight w:val="0"/>
      <w:marTop w:val="0"/>
      <w:marBottom w:val="0"/>
      <w:divBdr>
        <w:top w:val="none" w:sz="0" w:space="0" w:color="auto"/>
        <w:left w:val="none" w:sz="0" w:space="0" w:color="auto"/>
        <w:bottom w:val="none" w:sz="0" w:space="0" w:color="auto"/>
        <w:right w:val="none" w:sz="0" w:space="0" w:color="auto"/>
      </w:divBdr>
      <w:divsChild>
        <w:div w:id="1295062671">
          <w:marLeft w:val="360"/>
          <w:marRight w:val="0"/>
          <w:marTop w:val="200"/>
          <w:marBottom w:val="0"/>
          <w:divBdr>
            <w:top w:val="none" w:sz="0" w:space="0" w:color="auto"/>
            <w:left w:val="none" w:sz="0" w:space="0" w:color="auto"/>
            <w:bottom w:val="none" w:sz="0" w:space="0" w:color="auto"/>
            <w:right w:val="none" w:sz="0" w:space="0" w:color="auto"/>
          </w:divBdr>
        </w:div>
        <w:div w:id="1366634839">
          <w:marLeft w:val="1080"/>
          <w:marRight w:val="0"/>
          <w:marTop w:val="100"/>
          <w:marBottom w:val="0"/>
          <w:divBdr>
            <w:top w:val="none" w:sz="0" w:space="0" w:color="auto"/>
            <w:left w:val="none" w:sz="0" w:space="0" w:color="auto"/>
            <w:bottom w:val="none" w:sz="0" w:space="0" w:color="auto"/>
            <w:right w:val="none" w:sz="0" w:space="0" w:color="auto"/>
          </w:divBdr>
        </w:div>
        <w:div w:id="2126650355">
          <w:marLeft w:val="360"/>
          <w:marRight w:val="0"/>
          <w:marTop w:val="200"/>
          <w:marBottom w:val="0"/>
          <w:divBdr>
            <w:top w:val="none" w:sz="0" w:space="0" w:color="auto"/>
            <w:left w:val="none" w:sz="0" w:space="0" w:color="auto"/>
            <w:bottom w:val="none" w:sz="0" w:space="0" w:color="auto"/>
            <w:right w:val="none" w:sz="0" w:space="0" w:color="auto"/>
          </w:divBdr>
        </w:div>
        <w:div w:id="1384018084">
          <w:marLeft w:val="1080"/>
          <w:marRight w:val="0"/>
          <w:marTop w:val="100"/>
          <w:marBottom w:val="0"/>
          <w:divBdr>
            <w:top w:val="none" w:sz="0" w:space="0" w:color="auto"/>
            <w:left w:val="none" w:sz="0" w:space="0" w:color="auto"/>
            <w:bottom w:val="none" w:sz="0" w:space="0" w:color="auto"/>
            <w:right w:val="none" w:sz="0" w:space="0" w:color="auto"/>
          </w:divBdr>
        </w:div>
        <w:div w:id="962734301">
          <w:marLeft w:val="1080"/>
          <w:marRight w:val="0"/>
          <w:marTop w:val="100"/>
          <w:marBottom w:val="0"/>
          <w:divBdr>
            <w:top w:val="none" w:sz="0" w:space="0" w:color="auto"/>
            <w:left w:val="none" w:sz="0" w:space="0" w:color="auto"/>
            <w:bottom w:val="none" w:sz="0" w:space="0" w:color="auto"/>
            <w:right w:val="none" w:sz="0" w:space="0" w:color="auto"/>
          </w:divBdr>
        </w:div>
        <w:div w:id="1197280953">
          <w:marLeft w:val="360"/>
          <w:marRight w:val="0"/>
          <w:marTop w:val="200"/>
          <w:marBottom w:val="0"/>
          <w:divBdr>
            <w:top w:val="none" w:sz="0" w:space="0" w:color="auto"/>
            <w:left w:val="none" w:sz="0" w:space="0" w:color="auto"/>
            <w:bottom w:val="none" w:sz="0" w:space="0" w:color="auto"/>
            <w:right w:val="none" w:sz="0" w:space="0" w:color="auto"/>
          </w:divBdr>
        </w:div>
        <w:div w:id="1570455299">
          <w:marLeft w:val="1080"/>
          <w:marRight w:val="0"/>
          <w:marTop w:val="100"/>
          <w:marBottom w:val="0"/>
          <w:divBdr>
            <w:top w:val="none" w:sz="0" w:space="0" w:color="auto"/>
            <w:left w:val="none" w:sz="0" w:space="0" w:color="auto"/>
            <w:bottom w:val="none" w:sz="0" w:space="0" w:color="auto"/>
            <w:right w:val="none" w:sz="0" w:space="0" w:color="auto"/>
          </w:divBdr>
        </w:div>
        <w:div w:id="232812942">
          <w:marLeft w:val="360"/>
          <w:marRight w:val="0"/>
          <w:marTop w:val="200"/>
          <w:marBottom w:val="0"/>
          <w:divBdr>
            <w:top w:val="none" w:sz="0" w:space="0" w:color="auto"/>
            <w:left w:val="none" w:sz="0" w:space="0" w:color="auto"/>
            <w:bottom w:val="none" w:sz="0" w:space="0" w:color="auto"/>
            <w:right w:val="none" w:sz="0" w:space="0" w:color="auto"/>
          </w:divBdr>
        </w:div>
        <w:div w:id="1439332341">
          <w:marLeft w:val="1080"/>
          <w:marRight w:val="0"/>
          <w:marTop w:val="100"/>
          <w:marBottom w:val="0"/>
          <w:divBdr>
            <w:top w:val="none" w:sz="0" w:space="0" w:color="auto"/>
            <w:left w:val="none" w:sz="0" w:space="0" w:color="auto"/>
            <w:bottom w:val="none" w:sz="0" w:space="0" w:color="auto"/>
            <w:right w:val="none" w:sz="0" w:space="0" w:color="auto"/>
          </w:divBdr>
        </w:div>
      </w:divsChild>
    </w:div>
    <w:div w:id="636226640">
      <w:bodyDiv w:val="1"/>
      <w:marLeft w:val="0"/>
      <w:marRight w:val="0"/>
      <w:marTop w:val="0"/>
      <w:marBottom w:val="0"/>
      <w:divBdr>
        <w:top w:val="none" w:sz="0" w:space="0" w:color="auto"/>
        <w:left w:val="none" w:sz="0" w:space="0" w:color="auto"/>
        <w:bottom w:val="none" w:sz="0" w:space="0" w:color="auto"/>
        <w:right w:val="none" w:sz="0" w:space="0" w:color="auto"/>
      </w:divBdr>
      <w:divsChild>
        <w:div w:id="1042557519">
          <w:marLeft w:val="360"/>
          <w:marRight w:val="0"/>
          <w:marTop w:val="200"/>
          <w:marBottom w:val="0"/>
          <w:divBdr>
            <w:top w:val="none" w:sz="0" w:space="0" w:color="auto"/>
            <w:left w:val="none" w:sz="0" w:space="0" w:color="auto"/>
            <w:bottom w:val="none" w:sz="0" w:space="0" w:color="auto"/>
            <w:right w:val="none" w:sz="0" w:space="0" w:color="auto"/>
          </w:divBdr>
        </w:div>
        <w:div w:id="196695970">
          <w:marLeft w:val="1080"/>
          <w:marRight w:val="0"/>
          <w:marTop w:val="100"/>
          <w:marBottom w:val="0"/>
          <w:divBdr>
            <w:top w:val="none" w:sz="0" w:space="0" w:color="auto"/>
            <w:left w:val="none" w:sz="0" w:space="0" w:color="auto"/>
            <w:bottom w:val="none" w:sz="0" w:space="0" w:color="auto"/>
            <w:right w:val="none" w:sz="0" w:space="0" w:color="auto"/>
          </w:divBdr>
        </w:div>
        <w:div w:id="627510534">
          <w:marLeft w:val="360"/>
          <w:marRight w:val="0"/>
          <w:marTop w:val="200"/>
          <w:marBottom w:val="0"/>
          <w:divBdr>
            <w:top w:val="none" w:sz="0" w:space="0" w:color="auto"/>
            <w:left w:val="none" w:sz="0" w:space="0" w:color="auto"/>
            <w:bottom w:val="none" w:sz="0" w:space="0" w:color="auto"/>
            <w:right w:val="none" w:sz="0" w:space="0" w:color="auto"/>
          </w:divBdr>
        </w:div>
        <w:div w:id="1080713634">
          <w:marLeft w:val="1080"/>
          <w:marRight w:val="0"/>
          <w:marTop w:val="100"/>
          <w:marBottom w:val="0"/>
          <w:divBdr>
            <w:top w:val="none" w:sz="0" w:space="0" w:color="auto"/>
            <w:left w:val="none" w:sz="0" w:space="0" w:color="auto"/>
            <w:bottom w:val="none" w:sz="0" w:space="0" w:color="auto"/>
            <w:right w:val="none" w:sz="0" w:space="0" w:color="auto"/>
          </w:divBdr>
        </w:div>
      </w:divsChild>
    </w:div>
    <w:div w:id="640575907">
      <w:bodyDiv w:val="1"/>
      <w:marLeft w:val="0"/>
      <w:marRight w:val="0"/>
      <w:marTop w:val="0"/>
      <w:marBottom w:val="0"/>
      <w:divBdr>
        <w:top w:val="none" w:sz="0" w:space="0" w:color="auto"/>
        <w:left w:val="none" w:sz="0" w:space="0" w:color="auto"/>
        <w:bottom w:val="none" w:sz="0" w:space="0" w:color="auto"/>
        <w:right w:val="none" w:sz="0" w:space="0" w:color="auto"/>
      </w:divBdr>
      <w:divsChild>
        <w:div w:id="2061829361">
          <w:marLeft w:val="360"/>
          <w:marRight w:val="0"/>
          <w:marTop w:val="200"/>
          <w:marBottom w:val="0"/>
          <w:divBdr>
            <w:top w:val="none" w:sz="0" w:space="0" w:color="auto"/>
            <w:left w:val="none" w:sz="0" w:space="0" w:color="auto"/>
            <w:bottom w:val="none" w:sz="0" w:space="0" w:color="auto"/>
            <w:right w:val="none" w:sz="0" w:space="0" w:color="auto"/>
          </w:divBdr>
        </w:div>
        <w:div w:id="415787019">
          <w:marLeft w:val="360"/>
          <w:marRight w:val="0"/>
          <w:marTop w:val="200"/>
          <w:marBottom w:val="0"/>
          <w:divBdr>
            <w:top w:val="none" w:sz="0" w:space="0" w:color="auto"/>
            <w:left w:val="none" w:sz="0" w:space="0" w:color="auto"/>
            <w:bottom w:val="none" w:sz="0" w:space="0" w:color="auto"/>
            <w:right w:val="none" w:sz="0" w:space="0" w:color="auto"/>
          </w:divBdr>
        </w:div>
        <w:div w:id="743259685">
          <w:marLeft w:val="360"/>
          <w:marRight w:val="0"/>
          <w:marTop w:val="200"/>
          <w:marBottom w:val="0"/>
          <w:divBdr>
            <w:top w:val="none" w:sz="0" w:space="0" w:color="auto"/>
            <w:left w:val="none" w:sz="0" w:space="0" w:color="auto"/>
            <w:bottom w:val="none" w:sz="0" w:space="0" w:color="auto"/>
            <w:right w:val="none" w:sz="0" w:space="0" w:color="auto"/>
          </w:divBdr>
        </w:div>
      </w:divsChild>
    </w:div>
    <w:div w:id="649679180">
      <w:bodyDiv w:val="1"/>
      <w:marLeft w:val="0"/>
      <w:marRight w:val="0"/>
      <w:marTop w:val="0"/>
      <w:marBottom w:val="0"/>
      <w:divBdr>
        <w:top w:val="none" w:sz="0" w:space="0" w:color="auto"/>
        <w:left w:val="none" w:sz="0" w:space="0" w:color="auto"/>
        <w:bottom w:val="none" w:sz="0" w:space="0" w:color="auto"/>
        <w:right w:val="none" w:sz="0" w:space="0" w:color="auto"/>
      </w:divBdr>
    </w:div>
    <w:div w:id="657074938">
      <w:bodyDiv w:val="1"/>
      <w:marLeft w:val="0"/>
      <w:marRight w:val="0"/>
      <w:marTop w:val="0"/>
      <w:marBottom w:val="0"/>
      <w:divBdr>
        <w:top w:val="none" w:sz="0" w:space="0" w:color="auto"/>
        <w:left w:val="none" w:sz="0" w:space="0" w:color="auto"/>
        <w:bottom w:val="none" w:sz="0" w:space="0" w:color="auto"/>
        <w:right w:val="none" w:sz="0" w:space="0" w:color="auto"/>
      </w:divBdr>
    </w:div>
    <w:div w:id="668366609">
      <w:bodyDiv w:val="1"/>
      <w:marLeft w:val="0"/>
      <w:marRight w:val="0"/>
      <w:marTop w:val="0"/>
      <w:marBottom w:val="0"/>
      <w:divBdr>
        <w:top w:val="none" w:sz="0" w:space="0" w:color="auto"/>
        <w:left w:val="none" w:sz="0" w:space="0" w:color="auto"/>
        <w:bottom w:val="none" w:sz="0" w:space="0" w:color="auto"/>
        <w:right w:val="none" w:sz="0" w:space="0" w:color="auto"/>
      </w:divBdr>
      <w:divsChild>
        <w:div w:id="1037508552">
          <w:marLeft w:val="360"/>
          <w:marRight w:val="0"/>
          <w:marTop w:val="200"/>
          <w:marBottom w:val="0"/>
          <w:divBdr>
            <w:top w:val="none" w:sz="0" w:space="0" w:color="auto"/>
            <w:left w:val="none" w:sz="0" w:space="0" w:color="auto"/>
            <w:bottom w:val="none" w:sz="0" w:space="0" w:color="auto"/>
            <w:right w:val="none" w:sz="0" w:space="0" w:color="auto"/>
          </w:divBdr>
        </w:div>
        <w:div w:id="71316220">
          <w:marLeft w:val="1080"/>
          <w:marRight w:val="0"/>
          <w:marTop w:val="100"/>
          <w:marBottom w:val="0"/>
          <w:divBdr>
            <w:top w:val="none" w:sz="0" w:space="0" w:color="auto"/>
            <w:left w:val="none" w:sz="0" w:space="0" w:color="auto"/>
            <w:bottom w:val="none" w:sz="0" w:space="0" w:color="auto"/>
            <w:right w:val="none" w:sz="0" w:space="0" w:color="auto"/>
          </w:divBdr>
        </w:div>
        <w:div w:id="1935630783">
          <w:marLeft w:val="1800"/>
          <w:marRight w:val="0"/>
          <w:marTop w:val="100"/>
          <w:marBottom w:val="0"/>
          <w:divBdr>
            <w:top w:val="none" w:sz="0" w:space="0" w:color="auto"/>
            <w:left w:val="none" w:sz="0" w:space="0" w:color="auto"/>
            <w:bottom w:val="none" w:sz="0" w:space="0" w:color="auto"/>
            <w:right w:val="none" w:sz="0" w:space="0" w:color="auto"/>
          </w:divBdr>
        </w:div>
        <w:div w:id="98257704">
          <w:marLeft w:val="1800"/>
          <w:marRight w:val="0"/>
          <w:marTop w:val="100"/>
          <w:marBottom w:val="0"/>
          <w:divBdr>
            <w:top w:val="none" w:sz="0" w:space="0" w:color="auto"/>
            <w:left w:val="none" w:sz="0" w:space="0" w:color="auto"/>
            <w:bottom w:val="none" w:sz="0" w:space="0" w:color="auto"/>
            <w:right w:val="none" w:sz="0" w:space="0" w:color="auto"/>
          </w:divBdr>
        </w:div>
        <w:div w:id="833422206">
          <w:marLeft w:val="2520"/>
          <w:marRight w:val="0"/>
          <w:marTop w:val="100"/>
          <w:marBottom w:val="0"/>
          <w:divBdr>
            <w:top w:val="none" w:sz="0" w:space="0" w:color="auto"/>
            <w:left w:val="none" w:sz="0" w:space="0" w:color="auto"/>
            <w:bottom w:val="none" w:sz="0" w:space="0" w:color="auto"/>
            <w:right w:val="none" w:sz="0" w:space="0" w:color="auto"/>
          </w:divBdr>
        </w:div>
        <w:div w:id="1028794160">
          <w:marLeft w:val="360"/>
          <w:marRight w:val="0"/>
          <w:marTop w:val="200"/>
          <w:marBottom w:val="0"/>
          <w:divBdr>
            <w:top w:val="none" w:sz="0" w:space="0" w:color="auto"/>
            <w:left w:val="none" w:sz="0" w:space="0" w:color="auto"/>
            <w:bottom w:val="none" w:sz="0" w:space="0" w:color="auto"/>
            <w:right w:val="none" w:sz="0" w:space="0" w:color="auto"/>
          </w:divBdr>
        </w:div>
        <w:div w:id="2011322392">
          <w:marLeft w:val="1080"/>
          <w:marRight w:val="0"/>
          <w:marTop w:val="100"/>
          <w:marBottom w:val="0"/>
          <w:divBdr>
            <w:top w:val="none" w:sz="0" w:space="0" w:color="auto"/>
            <w:left w:val="none" w:sz="0" w:space="0" w:color="auto"/>
            <w:bottom w:val="none" w:sz="0" w:space="0" w:color="auto"/>
            <w:right w:val="none" w:sz="0" w:space="0" w:color="auto"/>
          </w:divBdr>
        </w:div>
        <w:div w:id="659702010">
          <w:marLeft w:val="1080"/>
          <w:marRight w:val="0"/>
          <w:marTop w:val="100"/>
          <w:marBottom w:val="0"/>
          <w:divBdr>
            <w:top w:val="none" w:sz="0" w:space="0" w:color="auto"/>
            <w:left w:val="none" w:sz="0" w:space="0" w:color="auto"/>
            <w:bottom w:val="none" w:sz="0" w:space="0" w:color="auto"/>
            <w:right w:val="none" w:sz="0" w:space="0" w:color="auto"/>
          </w:divBdr>
        </w:div>
        <w:div w:id="685716810">
          <w:marLeft w:val="1800"/>
          <w:marRight w:val="0"/>
          <w:marTop w:val="100"/>
          <w:marBottom w:val="0"/>
          <w:divBdr>
            <w:top w:val="none" w:sz="0" w:space="0" w:color="auto"/>
            <w:left w:val="none" w:sz="0" w:space="0" w:color="auto"/>
            <w:bottom w:val="none" w:sz="0" w:space="0" w:color="auto"/>
            <w:right w:val="none" w:sz="0" w:space="0" w:color="auto"/>
          </w:divBdr>
        </w:div>
        <w:div w:id="701054988">
          <w:marLeft w:val="1800"/>
          <w:marRight w:val="0"/>
          <w:marTop w:val="100"/>
          <w:marBottom w:val="0"/>
          <w:divBdr>
            <w:top w:val="none" w:sz="0" w:space="0" w:color="auto"/>
            <w:left w:val="none" w:sz="0" w:space="0" w:color="auto"/>
            <w:bottom w:val="none" w:sz="0" w:space="0" w:color="auto"/>
            <w:right w:val="none" w:sz="0" w:space="0" w:color="auto"/>
          </w:divBdr>
        </w:div>
        <w:div w:id="1265571155">
          <w:marLeft w:val="1080"/>
          <w:marRight w:val="0"/>
          <w:marTop w:val="100"/>
          <w:marBottom w:val="0"/>
          <w:divBdr>
            <w:top w:val="none" w:sz="0" w:space="0" w:color="auto"/>
            <w:left w:val="none" w:sz="0" w:space="0" w:color="auto"/>
            <w:bottom w:val="none" w:sz="0" w:space="0" w:color="auto"/>
            <w:right w:val="none" w:sz="0" w:space="0" w:color="auto"/>
          </w:divBdr>
        </w:div>
        <w:div w:id="2033455067">
          <w:marLeft w:val="360"/>
          <w:marRight w:val="0"/>
          <w:marTop w:val="200"/>
          <w:marBottom w:val="0"/>
          <w:divBdr>
            <w:top w:val="none" w:sz="0" w:space="0" w:color="auto"/>
            <w:left w:val="none" w:sz="0" w:space="0" w:color="auto"/>
            <w:bottom w:val="none" w:sz="0" w:space="0" w:color="auto"/>
            <w:right w:val="none" w:sz="0" w:space="0" w:color="auto"/>
          </w:divBdr>
        </w:div>
        <w:div w:id="554781929">
          <w:marLeft w:val="1080"/>
          <w:marRight w:val="0"/>
          <w:marTop w:val="100"/>
          <w:marBottom w:val="0"/>
          <w:divBdr>
            <w:top w:val="none" w:sz="0" w:space="0" w:color="auto"/>
            <w:left w:val="none" w:sz="0" w:space="0" w:color="auto"/>
            <w:bottom w:val="none" w:sz="0" w:space="0" w:color="auto"/>
            <w:right w:val="none" w:sz="0" w:space="0" w:color="auto"/>
          </w:divBdr>
        </w:div>
        <w:div w:id="1147472736">
          <w:marLeft w:val="1800"/>
          <w:marRight w:val="0"/>
          <w:marTop w:val="100"/>
          <w:marBottom w:val="0"/>
          <w:divBdr>
            <w:top w:val="none" w:sz="0" w:space="0" w:color="auto"/>
            <w:left w:val="none" w:sz="0" w:space="0" w:color="auto"/>
            <w:bottom w:val="none" w:sz="0" w:space="0" w:color="auto"/>
            <w:right w:val="none" w:sz="0" w:space="0" w:color="auto"/>
          </w:divBdr>
        </w:div>
        <w:div w:id="772671370">
          <w:marLeft w:val="1800"/>
          <w:marRight w:val="0"/>
          <w:marTop w:val="100"/>
          <w:marBottom w:val="0"/>
          <w:divBdr>
            <w:top w:val="none" w:sz="0" w:space="0" w:color="auto"/>
            <w:left w:val="none" w:sz="0" w:space="0" w:color="auto"/>
            <w:bottom w:val="none" w:sz="0" w:space="0" w:color="auto"/>
            <w:right w:val="none" w:sz="0" w:space="0" w:color="auto"/>
          </w:divBdr>
        </w:div>
        <w:div w:id="1124421549">
          <w:marLeft w:val="1080"/>
          <w:marRight w:val="0"/>
          <w:marTop w:val="100"/>
          <w:marBottom w:val="0"/>
          <w:divBdr>
            <w:top w:val="none" w:sz="0" w:space="0" w:color="auto"/>
            <w:left w:val="none" w:sz="0" w:space="0" w:color="auto"/>
            <w:bottom w:val="none" w:sz="0" w:space="0" w:color="auto"/>
            <w:right w:val="none" w:sz="0" w:space="0" w:color="auto"/>
          </w:divBdr>
        </w:div>
        <w:div w:id="1361396845">
          <w:marLeft w:val="360"/>
          <w:marRight w:val="0"/>
          <w:marTop w:val="200"/>
          <w:marBottom w:val="0"/>
          <w:divBdr>
            <w:top w:val="none" w:sz="0" w:space="0" w:color="auto"/>
            <w:left w:val="none" w:sz="0" w:space="0" w:color="auto"/>
            <w:bottom w:val="none" w:sz="0" w:space="0" w:color="auto"/>
            <w:right w:val="none" w:sz="0" w:space="0" w:color="auto"/>
          </w:divBdr>
        </w:div>
        <w:div w:id="1781992036">
          <w:marLeft w:val="1080"/>
          <w:marRight w:val="0"/>
          <w:marTop w:val="100"/>
          <w:marBottom w:val="0"/>
          <w:divBdr>
            <w:top w:val="none" w:sz="0" w:space="0" w:color="auto"/>
            <w:left w:val="none" w:sz="0" w:space="0" w:color="auto"/>
            <w:bottom w:val="none" w:sz="0" w:space="0" w:color="auto"/>
            <w:right w:val="none" w:sz="0" w:space="0" w:color="auto"/>
          </w:divBdr>
        </w:div>
        <w:div w:id="995962777">
          <w:marLeft w:val="1080"/>
          <w:marRight w:val="0"/>
          <w:marTop w:val="100"/>
          <w:marBottom w:val="0"/>
          <w:divBdr>
            <w:top w:val="none" w:sz="0" w:space="0" w:color="auto"/>
            <w:left w:val="none" w:sz="0" w:space="0" w:color="auto"/>
            <w:bottom w:val="none" w:sz="0" w:space="0" w:color="auto"/>
            <w:right w:val="none" w:sz="0" w:space="0" w:color="auto"/>
          </w:divBdr>
        </w:div>
      </w:divsChild>
    </w:div>
    <w:div w:id="675616150">
      <w:bodyDiv w:val="1"/>
      <w:marLeft w:val="0"/>
      <w:marRight w:val="0"/>
      <w:marTop w:val="0"/>
      <w:marBottom w:val="0"/>
      <w:divBdr>
        <w:top w:val="none" w:sz="0" w:space="0" w:color="auto"/>
        <w:left w:val="none" w:sz="0" w:space="0" w:color="auto"/>
        <w:bottom w:val="none" w:sz="0" w:space="0" w:color="auto"/>
        <w:right w:val="none" w:sz="0" w:space="0" w:color="auto"/>
      </w:divBdr>
      <w:divsChild>
        <w:div w:id="1017998802">
          <w:marLeft w:val="533"/>
          <w:marRight w:val="0"/>
          <w:marTop w:val="0"/>
          <w:marBottom w:val="0"/>
          <w:divBdr>
            <w:top w:val="none" w:sz="0" w:space="0" w:color="auto"/>
            <w:left w:val="none" w:sz="0" w:space="0" w:color="auto"/>
            <w:bottom w:val="none" w:sz="0" w:space="0" w:color="auto"/>
            <w:right w:val="none" w:sz="0" w:space="0" w:color="auto"/>
          </w:divBdr>
        </w:div>
      </w:divsChild>
    </w:div>
    <w:div w:id="678233358">
      <w:bodyDiv w:val="1"/>
      <w:marLeft w:val="0"/>
      <w:marRight w:val="0"/>
      <w:marTop w:val="0"/>
      <w:marBottom w:val="0"/>
      <w:divBdr>
        <w:top w:val="none" w:sz="0" w:space="0" w:color="auto"/>
        <w:left w:val="none" w:sz="0" w:space="0" w:color="auto"/>
        <w:bottom w:val="none" w:sz="0" w:space="0" w:color="auto"/>
        <w:right w:val="none" w:sz="0" w:space="0" w:color="auto"/>
      </w:divBdr>
      <w:divsChild>
        <w:div w:id="460195755">
          <w:marLeft w:val="360"/>
          <w:marRight w:val="0"/>
          <w:marTop w:val="200"/>
          <w:marBottom w:val="0"/>
          <w:divBdr>
            <w:top w:val="none" w:sz="0" w:space="0" w:color="auto"/>
            <w:left w:val="none" w:sz="0" w:space="0" w:color="auto"/>
            <w:bottom w:val="none" w:sz="0" w:space="0" w:color="auto"/>
            <w:right w:val="none" w:sz="0" w:space="0" w:color="auto"/>
          </w:divBdr>
        </w:div>
        <w:div w:id="18118628">
          <w:marLeft w:val="1080"/>
          <w:marRight w:val="0"/>
          <w:marTop w:val="100"/>
          <w:marBottom w:val="0"/>
          <w:divBdr>
            <w:top w:val="none" w:sz="0" w:space="0" w:color="auto"/>
            <w:left w:val="none" w:sz="0" w:space="0" w:color="auto"/>
            <w:bottom w:val="none" w:sz="0" w:space="0" w:color="auto"/>
            <w:right w:val="none" w:sz="0" w:space="0" w:color="auto"/>
          </w:divBdr>
        </w:div>
        <w:div w:id="1238128421">
          <w:marLeft w:val="1800"/>
          <w:marRight w:val="0"/>
          <w:marTop w:val="100"/>
          <w:marBottom w:val="0"/>
          <w:divBdr>
            <w:top w:val="none" w:sz="0" w:space="0" w:color="auto"/>
            <w:left w:val="none" w:sz="0" w:space="0" w:color="auto"/>
            <w:bottom w:val="none" w:sz="0" w:space="0" w:color="auto"/>
            <w:right w:val="none" w:sz="0" w:space="0" w:color="auto"/>
          </w:divBdr>
        </w:div>
        <w:div w:id="238298058">
          <w:marLeft w:val="1800"/>
          <w:marRight w:val="0"/>
          <w:marTop w:val="100"/>
          <w:marBottom w:val="0"/>
          <w:divBdr>
            <w:top w:val="none" w:sz="0" w:space="0" w:color="auto"/>
            <w:left w:val="none" w:sz="0" w:space="0" w:color="auto"/>
            <w:bottom w:val="none" w:sz="0" w:space="0" w:color="auto"/>
            <w:right w:val="none" w:sz="0" w:space="0" w:color="auto"/>
          </w:divBdr>
        </w:div>
        <w:div w:id="636104073">
          <w:marLeft w:val="2520"/>
          <w:marRight w:val="0"/>
          <w:marTop w:val="100"/>
          <w:marBottom w:val="0"/>
          <w:divBdr>
            <w:top w:val="none" w:sz="0" w:space="0" w:color="auto"/>
            <w:left w:val="none" w:sz="0" w:space="0" w:color="auto"/>
            <w:bottom w:val="none" w:sz="0" w:space="0" w:color="auto"/>
            <w:right w:val="none" w:sz="0" w:space="0" w:color="auto"/>
          </w:divBdr>
        </w:div>
        <w:div w:id="806242979">
          <w:marLeft w:val="2520"/>
          <w:marRight w:val="0"/>
          <w:marTop w:val="100"/>
          <w:marBottom w:val="0"/>
          <w:divBdr>
            <w:top w:val="none" w:sz="0" w:space="0" w:color="auto"/>
            <w:left w:val="none" w:sz="0" w:space="0" w:color="auto"/>
            <w:bottom w:val="none" w:sz="0" w:space="0" w:color="auto"/>
            <w:right w:val="none" w:sz="0" w:space="0" w:color="auto"/>
          </w:divBdr>
        </w:div>
        <w:div w:id="379404518">
          <w:marLeft w:val="1800"/>
          <w:marRight w:val="0"/>
          <w:marTop w:val="100"/>
          <w:marBottom w:val="0"/>
          <w:divBdr>
            <w:top w:val="none" w:sz="0" w:space="0" w:color="auto"/>
            <w:left w:val="none" w:sz="0" w:space="0" w:color="auto"/>
            <w:bottom w:val="none" w:sz="0" w:space="0" w:color="auto"/>
            <w:right w:val="none" w:sz="0" w:space="0" w:color="auto"/>
          </w:divBdr>
        </w:div>
        <w:div w:id="1501657559">
          <w:marLeft w:val="1800"/>
          <w:marRight w:val="0"/>
          <w:marTop w:val="100"/>
          <w:marBottom w:val="0"/>
          <w:divBdr>
            <w:top w:val="none" w:sz="0" w:space="0" w:color="auto"/>
            <w:left w:val="none" w:sz="0" w:space="0" w:color="auto"/>
            <w:bottom w:val="none" w:sz="0" w:space="0" w:color="auto"/>
            <w:right w:val="none" w:sz="0" w:space="0" w:color="auto"/>
          </w:divBdr>
        </w:div>
        <w:div w:id="126362147">
          <w:marLeft w:val="1800"/>
          <w:marRight w:val="0"/>
          <w:marTop w:val="100"/>
          <w:marBottom w:val="0"/>
          <w:divBdr>
            <w:top w:val="none" w:sz="0" w:space="0" w:color="auto"/>
            <w:left w:val="none" w:sz="0" w:space="0" w:color="auto"/>
            <w:bottom w:val="none" w:sz="0" w:space="0" w:color="auto"/>
            <w:right w:val="none" w:sz="0" w:space="0" w:color="auto"/>
          </w:divBdr>
        </w:div>
        <w:div w:id="401215948">
          <w:marLeft w:val="1080"/>
          <w:marRight w:val="0"/>
          <w:marTop w:val="100"/>
          <w:marBottom w:val="0"/>
          <w:divBdr>
            <w:top w:val="none" w:sz="0" w:space="0" w:color="auto"/>
            <w:left w:val="none" w:sz="0" w:space="0" w:color="auto"/>
            <w:bottom w:val="none" w:sz="0" w:space="0" w:color="auto"/>
            <w:right w:val="none" w:sz="0" w:space="0" w:color="auto"/>
          </w:divBdr>
        </w:div>
        <w:div w:id="1297224683">
          <w:marLeft w:val="1080"/>
          <w:marRight w:val="0"/>
          <w:marTop w:val="100"/>
          <w:marBottom w:val="0"/>
          <w:divBdr>
            <w:top w:val="none" w:sz="0" w:space="0" w:color="auto"/>
            <w:left w:val="none" w:sz="0" w:space="0" w:color="auto"/>
            <w:bottom w:val="none" w:sz="0" w:space="0" w:color="auto"/>
            <w:right w:val="none" w:sz="0" w:space="0" w:color="auto"/>
          </w:divBdr>
        </w:div>
      </w:divsChild>
    </w:div>
    <w:div w:id="683168083">
      <w:bodyDiv w:val="1"/>
      <w:marLeft w:val="0"/>
      <w:marRight w:val="0"/>
      <w:marTop w:val="0"/>
      <w:marBottom w:val="0"/>
      <w:divBdr>
        <w:top w:val="none" w:sz="0" w:space="0" w:color="auto"/>
        <w:left w:val="none" w:sz="0" w:space="0" w:color="auto"/>
        <w:bottom w:val="none" w:sz="0" w:space="0" w:color="auto"/>
        <w:right w:val="none" w:sz="0" w:space="0" w:color="auto"/>
      </w:divBdr>
    </w:div>
    <w:div w:id="691220983">
      <w:bodyDiv w:val="1"/>
      <w:marLeft w:val="0"/>
      <w:marRight w:val="0"/>
      <w:marTop w:val="0"/>
      <w:marBottom w:val="0"/>
      <w:divBdr>
        <w:top w:val="none" w:sz="0" w:space="0" w:color="auto"/>
        <w:left w:val="none" w:sz="0" w:space="0" w:color="auto"/>
        <w:bottom w:val="none" w:sz="0" w:space="0" w:color="auto"/>
        <w:right w:val="none" w:sz="0" w:space="0" w:color="auto"/>
      </w:divBdr>
      <w:divsChild>
        <w:div w:id="2069107078">
          <w:marLeft w:val="360"/>
          <w:marRight w:val="0"/>
          <w:marTop w:val="200"/>
          <w:marBottom w:val="0"/>
          <w:divBdr>
            <w:top w:val="none" w:sz="0" w:space="0" w:color="auto"/>
            <w:left w:val="none" w:sz="0" w:space="0" w:color="auto"/>
            <w:bottom w:val="none" w:sz="0" w:space="0" w:color="auto"/>
            <w:right w:val="none" w:sz="0" w:space="0" w:color="auto"/>
          </w:divBdr>
        </w:div>
        <w:div w:id="1615021509">
          <w:marLeft w:val="1080"/>
          <w:marRight w:val="0"/>
          <w:marTop w:val="100"/>
          <w:marBottom w:val="0"/>
          <w:divBdr>
            <w:top w:val="none" w:sz="0" w:space="0" w:color="auto"/>
            <w:left w:val="none" w:sz="0" w:space="0" w:color="auto"/>
            <w:bottom w:val="none" w:sz="0" w:space="0" w:color="auto"/>
            <w:right w:val="none" w:sz="0" w:space="0" w:color="auto"/>
          </w:divBdr>
        </w:div>
        <w:div w:id="871377550">
          <w:marLeft w:val="1080"/>
          <w:marRight w:val="0"/>
          <w:marTop w:val="100"/>
          <w:marBottom w:val="0"/>
          <w:divBdr>
            <w:top w:val="none" w:sz="0" w:space="0" w:color="auto"/>
            <w:left w:val="none" w:sz="0" w:space="0" w:color="auto"/>
            <w:bottom w:val="none" w:sz="0" w:space="0" w:color="auto"/>
            <w:right w:val="none" w:sz="0" w:space="0" w:color="auto"/>
          </w:divBdr>
        </w:div>
        <w:div w:id="1305820305">
          <w:marLeft w:val="1080"/>
          <w:marRight w:val="0"/>
          <w:marTop w:val="100"/>
          <w:marBottom w:val="0"/>
          <w:divBdr>
            <w:top w:val="none" w:sz="0" w:space="0" w:color="auto"/>
            <w:left w:val="none" w:sz="0" w:space="0" w:color="auto"/>
            <w:bottom w:val="none" w:sz="0" w:space="0" w:color="auto"/>
            <w:right w:val="none" w:sz="0" w:space="0" w:color="auto"/>
          </w:divBdr>
        </w:div>
      </w:divsChild>
    </w:div>
    <w:div w:id="696466934">
      <w:bodyDiv w:val="1"/>
      <w:marLeft w:val="0"/>
      <w:marRight w:val="0"/>
      <w:marTop w:val="0"/>
      <w:marBottom w:val="0"/>
      <w:divBdr>
        <w:top w:val="none" w:sz="0" w:space="0" w:color="auto"/>
        <w:left w:val="none" w:sz="0" w:space="0" w:color="auto"/>
        <w:bottom w:val="none" w:sz="0" w:space="0" w:color="auto"/>
        <w:right w:val="none" w:sz="0" w:space="0" w:color="auto"/>
      </w:divBdr>
    </w:div>
    <w:div w:id="697852853">
      <w:bodyDiv w:val="1"/>
      <w:marLeft w:val="0"/>
      <w:marRight w:val="0"/>
      <w:marTop w:val="0"/>
      <w:marBottom w:val="0"/>
      <w:divBdr>
        <w:top w:val="none" w:sz="0" w:space="0" w:color="auto"/>
        <w:left w:val="none" w:sz="0" w:space="0" w:color="auto"/>
        <w:bottom w:val="none" w:sz="0" w:space="0" w:color="auto"/>
        <w:right w:val="none" w:sz="0" w:space="0" w:color="auto"/>
      </w:divBdr>
      <w:divsChild>
        <w:div w:id="613096327">
          <w:marLeft w:val="274"/>
          <w:marRight w:val="0"/>
          <w:marTop w:val="240"/>
          <w:marBottom w:val="0"/>
          <w:divBdr>
            <w:top w:val="none" w:sz="0" w:space="0" w:color="auto"/>
            <w:left w:val="none" w:sz="0" w:space="0" w:color="auto"/>
            <w:bottom w:val="none" w:sz="0" w:space="0" w:color="auto"/>
            <w:right w:val="none" w:sz="0" w:space="0" w:color="auto"/>
          </w:divBdr>
        </w:div>
        <w:div w:id="109975571">
          <w:marLeft w:val="274"/>
          <w:marRight w:val="0"/>
          <w:marTop w:val="240"/>
          <w:marBottom w:val="0"/>
          <w:divBdr>
            <w:top w:val="none" w:sz="0" w:space="0" w:color="auto"/>
            <w:left w:val="none" w:sz="0" w:space="0" w:color="auto"/>
            <w:bottom w:val="none" w:sz="0" w:space="0" w:color="auto"/>
            <w:right w:val="none" w:sz="0" w:space="0" w:color="auto"/>
          </w:divBdr>
        </w:div>
        <w:div w:id="362873027">
          <w:marLeft w:val="274"/>
          <w:marRight w:val="0"/>
          <w:marTop w:val="240"/>
          <w:marBottom w:val="0"/>
          <w:divBdr>
            <w:top w:val="none" w:sz="0" w:space="0" w:color="auto"/>
            <w:left w:val="none" w:sz="0" w:space="0" w:color="auto"/>
            <w:bottom w:val="none" w:sz="0" w:space="0" w:color="auto"/>
            <w:right w:val="none" w:sz="0" w:space="0" w:color="auto"/>
          </w:divBdr>
        </w:div>
        <w:div w:id="328676494">
          <w:marLeft w:val="533"/>
          <w:marRight w:val="0"/>
          <w:marTop w:val="0"/>
          <w:marBottom w:val="0"/>
          <w:divBdr>
            <w:top w:val="none" w:sz="0" w:space="0" w:color="auto"/>
            <w:left w:val="none" w:sz="0" w:space="0" w:color="auto"/>
            <w:bottom w:val="none" w:sz="0" w:space="0" w:color="auto"/>
            <w:right w:val="none" w:sz="0" w:space="0" w:color="auto"/>
          </w:divBdr>
        </w:div>
        <w:div w:id="1091315489">
          <w:marLeft w:val="806"/>
          <w:marRight w:val="0"/>
          <w:marTop w:val="0"/>
          <w:marBottom w:val="0"/>
          <w:divBdr>
            <w:top w:val="none" w:sz="0" w:space="0" w:color="auto"/>
            <w:left w:val="none" w:sz="0" w:space="0" w:color="auto"/>
            <w:bottom w:val="none" w:sz="0" w:space="0" w:color="auto"/>
            <w:right w:val="none" w:sz="0" w:space="0" w:color="auto"/>
          </w:divBdr>
        </w:div>
      </w:divsChild>
    </w:div>
    <w:div w:id="703137674">
      <w:bodyDiv w:val="1"/>
      <w:marLeft w:val="0"/>
      <w:marRight w:val="0"/>
      <w:marTop w:val="0"/>
      <w:marBottom w:val="0"/>
      <w:divBdr>
        <w:top w:val="none" w:sz="0" w:space="0" w:color="auto"/>
        <w:left w:val="none" w:sz="0" w:space="0" w:color="auto"/>
        <w:bottom w:val="none" w:sz="0" w:space="0" w:color="auto"/>
        <w:right w:val="none" w:sz="0" w:space="0" w:color="auto"/>
      </w:divBdr>
    </w:div>
    <w:div w:id="706179784">
      <w:bodyDiv w:val="1"/>
      <w:marLeft w:val="0"/>
      <w:marRight w:val="0"/>
      <w:marTop w:val="0"/>
      <w:marBottom w:val="0"/>
      <w:divBdr>
        <w:top w:val="none" w:sz="0" w:space="0" w:color="auto"/>
        <w:left w:val="none" w:sz="0" w:space="0" w:color="auto"/>
        <w:bottom w:val="none" w:sz="0" w:space="0" w:color="auto"/>
        <w:right w:val="none" w:sz="0" w:space="0" w:color="auto"/>
      </w:divBdr>
      <w:divsChild>
        <w:div w:id="585454082">
          <w:marLeft w:val="360"/>
          <w:marRight w:val="0"/>
          <w:marTop w:val="200"/>
          <w:marBottom w:val="0"/>
          <w:divBdr>
            <w:top w:val="none" w:sz="0" w:space="0" w:color="auto"/>
            <w:left w:val="none" w:sz="0" w:space="0" w:color="auto"/>
            <w:bottom w:val="none" w:sz="0" w:space="0" w:color="auto"/>
            <w:right w:val="none" w:sz="0" w:space="0" w:color="auto"/>
          </w:divBdr>
        </w:div>
        <w:div w:id="1458061471">
          <w:marLeft w:val="1080"/>
          <w:marRight w:val="0"/>
          <w:marTop w:val="100"/>
          <w:marBottom w:val="0"/>
          <w:divBdr>
            <w:top w:val="none" w:sz="0" w:space="0" w:color="auto"/>
            <w:left w:val="none" w:sz="0" w:space="0" w:color="auto"/>
            <w:bottom w:val="none" w:sz="0" w:space="0" w:color="auto"/>
            <w:right w:val="none" w:sz="0" w:space="0" w:color="auto"/>
          </w:divBdr>
        </w:div>
        <w:div w:id="1361512106">
          <w:marLeft w:val="1080"/>
          <w:marRight w:val="0"/>
          <w:marTop w:val="100"/>
          <w:marBottom w:val="0"/>
          <w:divBdr>
            <w:top w:val="none" w:sz="0" w:space="0" w:color="auto"/>
            <w:left w:val="none" w:sz="0" w:space="0" w:color="auto"/>
            <w:bottom w:val="none" w:sz="0" w:space="0" w:color="auto"/>
            <w:right w:val="none" w:sz="0" w:space="0" w:color="auto"/>
          </w:divBdr>
        </w:div>
        <w:div w:id="664094518">
          <w:marLeft w:val="360"/>
          <w:marRight w:val="0"/>
          <w:marTop w:val="200"/>
          <w:marBottom w:val="0"/>
          <w:divBdr>
            <w:top w:val="none" w:sz="0" w:space="0" w:color="auto"/>
            <w:left w:val="none" w:sz="0" w:space="0" w:color="auto"/>
            <w:bottom w:val="none" w:sz="0" w:space="0" w:color="auto"/>
            <w:right w:val="none" w:sz="0" w:space="0" w:color="auto"/>
          </w:divBdr>
        </w:div>
        <w:div w:id="888150112">
          <w:marLeft w:val="360"/>
          <w:marRight w:val="0"/>
          <w:marTop w:val="200"/>
          <w:marBottom w:val="0"/>
          <w:divBdr>
            <w:top w:val="none" w:sz="0" w:space="0" w:color="auto"/>
            <w:left w:val="none" w:sz="0" w:space="0" w:color="auto"/>
            <w:bottom w:val="none" w:sz="0" w:space="0" w:color="auto"/>
            <w:right w:val="none" w:sz="0" w:space="0" w:color="auto"/>
          </w:divBdr>
        </w:div>
      </w:divsChild>
    </w:div>
    <w:div w:id="715668558">
      <w:bodyDiv w:val="1"/>
      <w:marLeft w:val="0"/>
      <w:marRight w:val="0"/>
      <w:marTop w:val="0"/>
      <w:marBottom w:val="0"/>
      <w:divBdr>
        <w:top w:val="none" w:sz="0" w:space="0" w:color="auto"/>
        <w:left w:val="none" w:sz="0" w:space="0" w:color="auto"/>
        <w:bottom w:val="none" w:sz="0" w:space="0" w:color="auto"/>
        <w:right w:val="none" w:sz="0" w:space="0" w:color="auto"/>
      </w:divBdr>
    </w:div>
    <w:div w:id="751507539">
      <w:bodyDiv w:val="1"/>
      <w:marLeft w:val="0"/>
      <w:marRight w:val="0"/>
      <w:marTop w:val="0"/>
      <w:marBottom w:val="0"/>
      <w:divBdr>
        <w:top w:val="none" w:sz="0" w:space="0" w:color="auto"/>
        <w:left w:val="none" w:sz="0" w:space="0" w:color="auto"/>
        <w:bottom w:val="none" w:sz="0" w:space="0" w:color="auto"/>
        <w:right w:val="none" w:sz="0" w:space="0" w:color="auto"/>
      </w:divBdr>
    </w:div>
    <w:div w:id="756943462">
      <w:bodyDiv w:val="1"/>
      <w:marLeft w:val="0"/>
      <w:marRight w:val="0"/>
      <w:marTop w:val="0"/>
      <w:marBottom w:val="0"/>
      <w:divBdr>
        <w:top w:val="none" w:sz="0" w:space="0" w:color="auto"/>
        <w:left w:val="none" w:sz="0" w:space="0" w:color="auto"/>
        <w:bottom w:val="none" w:sz="0" w:space="0" w:color="auto"/>
        <w:right w:val="none" w:sz="0" w:space="0" w:color="auto"/>
      </w:divBdr>
    </w:div>
    <w:div w:id="758020428">
      <w:bodyDiv w:val="1"/>
      <w:marLeft w:val="0"/>
      <w:marRight w:val="0"/>
      <w:marTop w:val="0"/>
      <w:marBottom w:val="0"/>
      <w:divBdr>
        <w:top w:val="none" w:sz="0" w:space="0" w:color="auto"/>
        <w:left w:val="none" w:sz="0" w:space="0" w:color="auto"/>
        <w:bottom w:val="none" w:sz="0" w:space="0" w:color="auto"/>
        <w:right w:val="none" w:sz="0" w:space="0" w:color="auto"/>
      </w:divBdr>
      <w:divsChild>
        <w:div w:id="1581864806">
          <w:marLeft w:val="274"/>
          <w:marRight w:val="0"/>
          <w:marTop w:val="240"/>
          <w:marBottom w:val="0"/>
          <w:divBdr>
            <w:top w:val="none" w:sz="0" w:space="0" w:color="auto"/>
            <w:left w:val="none" w:sz="0" w:space="0" w:color="auto"/>
            <w:bottom w:val="none" w:sz="0" w:space="0" w:color="auto"/>
            <w:right w:val="none" w:sz="0" w:space="0" w:color="auto"/>
          </w:divBdr>
        </w:div>
        <w:div w:id="449862254">
          <w:marLeft w:val="274"/>
          <w:marRight w:val="0"/>
          <w:marTop w:val="240"/>
          <w:marBottom w:val="0"/>
          <w:divBdr>
            <w:top w:val="none" w:sz="0" w:space="0" w:color="auto"/>
            <w:left w:val="none" w:sz="0" w:space="0" w:color="auto"/>
            <w:bottom w:val="none" w:sz="0" w:space="0" w:color="auto"/>
            <w:right w:val="none" w:sz="0" w:space="0" w:color="auto"/>
          </w:divBdr>
        </w:div>
        <w:div w:id="802967338">
          <w:marLeft w:val="274"/>
          <w:marRight w:val="0"/>
          <w:marTop w:val="240"/>
          <w:marBottom w:val="0"/>
          <w:divBdr>
            <w:top w:val="none" w:sz="0" w:space="0" w:color="auto"/>
            <w:left w:val="none" w:sz="0" w:space="0" w:color="auto"/>
            <w:bottom w:val="none" w:sz="0" w:space="0" w:color="auto"/>
            <w:right w:val="none" w:sz="0" w:space="0" w:color="auto"/>
          </w:divBdr>
        </w:div>
      </w:divsChild>
    </w:div>
    <w:div w:id="765425957">
      <w:bodyDiv w:val="1"/>
      <w:marLeft w:val="0"/>
      <w:marRight w:val="0"/>
      <w:marTop w:val="0"/>
      <w:marBottom w:val="0"/>
      <w:divBdr>
        <w:top w:val="none" w:sz="0" w:space="0" w:color="auto"/>
        <w:left w:val="none" w:sz="0" w:space="0" w:color="auto"/>
        <w:bottom w:val="none" w:sz="0" w:space="0" w:color="auto"/>
        <w:right w:val="none" w:sz="0" w:space="0" w:color="auto"/>
      </w:divBdr>
      <w:divsChild>
        <w:div w:id="902956537">
          <w:marLeft w:val="360"/>
          <w:marRight w:val="0"/>
          <w:marTop w:val="200"/>
          <w:marBottom w:val="0"/>
          <w:divBdr>
            <w:top w:val="none" w:sz="0" w:space="0" w:color="auto"/>
            <w:left w:val="none" w:sz="0" w:space="0" w:color="auto"/>
            <w:bottom w:val="none" w:sz="0" w:space="0" w:color="auto"/>
            <w:right w:val="none" w:sz="0" w:space="0" w:color="auto"/>
          </w:divBdr>
        </w:div>
      </w:divsChild>
    </w:div>
    <w:div w:id="769352470">
      <w:bodyDiv w:val="1"/>
      <w:marLeft w:val="0"/>
      <w:marRight w:val="0"/>
      <w:marTop w:val="0"/>
      <w:marBottom w:val="0"/>
      <w:divBdr>
        <w:top w:val="none" w:sz="0" w:space="0" w:color="auto"/>
        <w:left w:val="none" w:sz="0" w:space="0" w:color="auto"/>
        <w:bottom w:val="none" w:sz="0" w:space="0" w:color="auto"/>
        <w:right w:val="none" w:sz="0" w:space="0" w:color="auto"/>
      </w:divBdr>
      <w:divsChild>
        <w:div w:id="906258034">
          <w:marLeft w:val="0"/>
          <w:marRight w:val="0"/>
          <w:marTop w:val="0"/>
          <w:marBottom w:val="0"/>
          <w:divBdr>
            <w:top w:val="none" w:sz="0" w:space="0" w:color="auto"/>
            <w:left w:val="none" w:sz="0" w:space="0" w:color="auto"/>
            <w:bottom w:val="none" w:sz="0" w:space="0" w:color="auto"/>
            <w:right w:val="none" w:sz="0" w:space="0" w:color="auto"/>
          </w:divBdr>
          <w:divsChild>
            <w:div w:id="342904035">
              <w:marLeft w:val="0"/>
              <w:marRight w:val="0"/>
              <w:marTop w:val="0"/>
              <w:marBottom w:val="0"/>
              <w:divBdr>
                <w:top w:val="none" w:sz="0" w:space="0" w:color="auto"/>
                <w:left w:val="none" w:sz="0" w:space="0" w:color="auto"/>
                <w:bottom w:val="none" w:sz="0" w:space="0" w:color="auto"/>
                <w:right w:val="none" w:sz="0" w:space="0" w:color="auto"/>
              </w:divBdr>
            </w:div>
          </w:divsChild>
        </w:div>
        <w:div w:id="480848499">
          <w:marLeft w:val="0"/>
          <w:marRight w:val="0"/>
          <w:marTop w:val="0"/>
          <w:marBottom w:val="0"/>
          <w:divBdr>
            <w:top w:val="none" w:sz="0" w:space="0" w:color="auto"/>
            <w:left w:val="none" w:sz="0" w:space="0" w:color="auto"/>
            <w:bottom w:val="none" w:sz="0" w:space="0" w:color="auto"/>
            <w:right w:val="none" w:sz="0" w:space="0" w:color="auto"/>
          </w:divBdr>
          <w:divsChild>
            <w:div w:id="994574664">
              <w:marLeft w:val="0"/>
              <w:marRight w:val="0"/>
              <w:marTop w:val="0"/>
              <w:marBottom w:val="0"/>
              <w:divBdr>
                <w:top w:val="none" w:sz="0" w:space="0" w:color="auto"/>
                <w:left w:val="none" w:sz="0" w:space="0" w:color="auto"/>
                <w:bottom w:val="none" w:sz="0" w:space="0" w:color="auto"/>
                <w:right w:val="none" w:sz="0" w:space="0" w:color="auto"/>
              </w:divBdr>
            </w:div>
          </w:divsChild>
        </w:div>
        <w:div w:id="960915296">
          <w:marLeft w:val="0"/>
          <w:marRight w:val="0"/>
          <w:marTop w:val="0"/>
          <w:marBottom w:val="0"/>
          <w:divBdr>
            <w:top w:val="none" w:sz="0" w:space="0" w:color="auto"/>
            <w:left w:val="none" w:sz="0" w:space="0" w:color="auto"/>
            <w:bottom w:val="none" w:sz="0" w:space="0" w:color="auto"/>
            <w:right w:val="none" w:sz="0" w:space="0" w:color="auto"/>
          </w:divBdr>
          <w:divsChild>
            <w:div w:id="197595505">
              <w:marLeft w:val="0"/>
              <w:marRight w:val="0"/>
              <w:marTop w:val="0"/>
              <w:marBottom w:val="0"/>
              <w:divBdr>
                <w:top w:val="none" w:sz="0" w:space="0" w:color="auto"/>
                <w:left w:val="none" w:sz="0" w:space="0" w:color="auto"/>
                <w:bottom w:val="none" w:sz="0" w:space="0" w:color="auto"/>
                <w:right w:val="none" w:sz="0" w:space="0" w:color="auto"/>
              </w:divBdr>
            </w:div>
          </w:divsChild>
        </w:div>
        <w:div w:id="1001658780">
          <w:marLeft w:val="0"/>
          <w:marRight w:val="0"/>
          <w:marTop w:val="0"/>
          <w:marBottom w:val="0"/>
          <w:divBdr>
            <w:top w:val="none" w:sz="0" w:space="0" w:color="auto"/>
            <w:left w:val="none" w:sz="0" w:space="0" w:color="auto"/>
            <w:bottom w:val="none" w:sz="0" w:space="0" w:color="auto"/>
            <w:right w:val="none" w:sz="0" w:space="0" w:color="auto"/>
          </w:divBdr>
          <w:divsChild>
            <w:div w:id="3477833">
              <w:marLeft w:val="0"/>
              <w:marRight w:val="0"/>
              <w:marTop w:val="0"/>
              <w:marBottom w:val="0"/>
              <w:divBdr>
                <w:top w:val="none" w:sz="0" w:space="0" w:color="auto"/>
                <w:left w:val="none" w:sz="0" w:space="0" w:color="auto"/>
                <w:bottom w:val="none" w:sz="0" w:space="0" w:color="auto"/>
                <w:right w:val="none" w:sz="0" w:space="0" w:color="auto"/>
              </w:divBdr>
            </w:div>
          </w:divsChild>
        </w:div>
        <w:div w:id="1584414908">
          <w:marLeft w:val="0"/>
          <w:marRight w:val="0"/>
          <w:marTop w:val="0"/>
          <w:marBottom w:val="0"/>
          <w:divBdr>
            <w:top w:val="none" w:sz="0" w:space="0" w:color="auto"/>
            <w:left w:val="none" w:sz="0" w:space="0" w:color="auto"/>
            <w:bottom w:val="none" w:sz="0" w:space="0" w:color="auto"/>
            <w:right w:val="none" w:sz="0" w:space="0" w:color="auto"/>
          </w:divBdr>
          <w:divsChild>
            <w:div w:id="150800520">
              <w:marLeft w:val="0"/>
              <w:marRight w:val="0"/>
              <w:marTop w:val="0"/>
              <w:marBottom w:val="0"/>
              <w:divBdr>
                <w:top w:val="none" w:sz="0" w:space="0" w:color="auto"/>
                <w:left w:val="none" w:sz="0" w:space="0" w:color="auto"/>
                <w:bottom w:val="none" w:sz="0" w:space="0" w:color="auto"/>
                <w:right w:val="none" w:sz="0" w:space="0" w:color="auto"/>
              </w:divBdr>
            </w:div>
          </w:divsChild>
        </w:div>
        <w:div w:id="1805463448">
          <w:marLeft w:val="0"/>
          <w:marRight w:val="0"/>
          <w:marTop w:val="0"/>
          <w:marBottom w:val="0"/>
          <w:divBdr>
            <w:top w:val="none" w:sz="0" w:space="0" w:color="auto"/>
            <w:left w:val="none" w:sz="0" w:space="0" w:color="auto"/>
            <w:bottom w:val="none" w:sz="0" w:space="0" w:color="auto"/>
            <w:right w:val="none" w:sz="0" w:space="0" w:color="auto"/>
          </w:divBdr>
          <w:divsChild>
            <w:div w:id="2043745324">
              <w:marLeft w:val="0"/>
              <w:marRight w:val="0"/>
              <w:marTop w:val="0"/>
              <w:marBottom w:val="0"/>
              <w:divBdr>
                <w:top w:val="none" w:sz="0" w:space="0" w:color="auto"/>
                <w:left w:val="none" w:sz="0" w:space="0" w:color="auto"/>
                <w:bottom w:val="none" w:sz="0" w:space="0" w:color="auto"/>
                <w:right w:val="none" w:sz="0" w:space="0" w:color="auto"/>
              </w:divBdr>
            </w:div>
          </w:divsChild>
        </w:div>
        <w:div w:id="1478298391">
          <w:marLeft w:val="0"/>
          <w:marRight w:val="0"/>
          <w:marTop w:val="0"/>
          <w:marBottom w:val="0"/>
          <w:divBdr>
            <w:top w:val="none" w:sz="0" w:space="0" w:color="auto"/>
            <w:left w:val="none" w:sz="0" w:space="0" w:color="auto"/>
            <w:bottom w:val="none" w:sz="0" w:space="0" w:color="auto"/>
            <w:right w:val="none" w:sz="0" w:space="0" w:color="auto"/>
          </w:divBdr>
          <w:divsChild>
            <w:div w:id="32779726">
              <w:marLeft w:val="0"/>
              <w:marRight w:val="0"/>
              <w:marTop w:val="0"/>
              <w:marBottom w:val="0"/>
              <w:divBdr>
                <w:top w:val="none" w:sz="0" w:space="0" w:color="auto"/>
                <w:left w:val="none" w:sz="0" w:space="0" w:color="auto"/>
                <w:bottom w:val="none" w:sz="0" w:space="0" w:color="auto"/>
                <w:right w:val="none" w:sz="0" w:space="0" w:color="auto"/>
              </w:divBdr>
            </w:div>
          </w:divsChild>
        </w:div>
        <w:div w:id="1972981800">
          <w:marLeft w:val="0"/>
          <w:marRight w:val="0"/>
          <w:marTop w:val="0"/>
          <w:marBottom w:val="0"/>
          <w:divBdr>
            <w:top w:val="none" w:sz="0" w:space="0" w:color="auto"/>
            <w:left w:val="none" w:sz="0" w:space="0" w:color="auto"/>
            <w:bottom w:val="none" w:sz="0" w:space="0" w:color="auto"/>
            <w:right w:val="none" w:sz="0" w:space="0" w:color="auto"/>
          </w:divBdr>
          <w:divsChild>
            <w:div w:id="1810900931">
              <w:marLeft w:val="0"/>
              <w:marRight w:val="0"/>
              <w:marTop w:val="0"/>
              <w:marBottom w:val="0"/>
              <w:divBdr>
                <w:top w:val="none" w:sz="0" w:space="0" w:color="auto"/>
                <w:left w:val="none" w:sz="0" w:space="0" w:color="auto"/>
                <w:bottom w:val="none" w:sz="0" w:space="0" w:color="auto"/>
                <w:right w:val="none" w:sz="0" w:space="0" w:color="auto"/>
              </w:divBdr>
            </w:div>
          </w:divsChild>
        </w:div>
        <w:div w:id="148064004">
          <w:marLeft w:val="0"/>
          <w:marRight w:val="0"/>
          <w:marTop w:val="0"/>
          <w:marBottom w:val="0"/>
          <w:divBdr>
            <w:top w:val="none" w:sz="0" w:space="0" w:color="auto"/>
            <w:left w:val="none" w:sz="0" w:space="0" w:color="auto"/>
            <w:bottom w:val="none" w:sz="0" w:space="0" w:color="auto"/>
            <w:right w:val="none" w:sz="0" w:space="0" w:color="auto"/>
          </w:divBdr>
          <w:divsChild>
            <w:div w:id="911743658">
              <w:marLeft w:val="0"/>
              <w:marRight w:val="0"/>
              <w:marTop w:val="0"/>
              <w:marBottom w:val="0"/>
              <w:divBdr>
                <w:top w:val="none" w:sz="0" w:space="0" w:color="auto"/>
                <w:left w:val="none" w:sz="0" w:space="0" w:color="auto"/>
                <w:bottom w:val="none" w:sz="0" w:space="0" w:color="auto"/>
                <w:right w:val="none" w:sz="0" w:space="0" w:color="auto"/>
              </w:divBdr>
            </w:div>
          </w:divsChild>
        </w:div>
        <w:div w:id="841354320">
          <w:marLeft w:val="0"/>
          <w:marRight w:val="0"/>
          <w:marTop w:val="0"/>
          <w:marBottom w:val="0"/>
          <w:divBdr>
            <w:top w:val="none" w:sz="0" w:space="0" w:color="auto"/>
            <w:left w:val="none" w:sz="0" w:space="0" w:color="auto"/>
            <w:bottom w:val="none" w:sz="0" w:space="0" w:color="auto"/>
            <w:right w:val="none" w:sz="0" w:space="0" w:color="auto"/>
          </w:divBdr>
          <w:divsChild>
            <w:div w:id="1862743288">
              <w:marLeft w:val="0"/>
              <w:marRight w:val="0"/>
              <w:marTop w:val="0"/>
              <w:marBottom w:val="0"/>
              <w:divBdr>
                <w:top w:val="none" w:sz="0" w:space="0" w:color="auto"/>
                <w:left w:val="none" w:sz="0" w:space="0" w:color="auto"/>
                <w:bottom w:val="none" w:sz="0" w:space="0" w:color="auto"/>
                <w:right w:val="none" w:sz="0" w:space="0" w:color="auto"/>
              </w:divBdr>
            </w:div>
          </w:divsChild>
        </w:div>
        <w:div w:id="1810198724">
          <w:marLeft w:val="0"/>
          <w:marRight w:val="0"/>
          <w:marTop w:val="0"/>
          <w:marBottom w:val="0"/>
          <w:divBdr>
            <w:top w:val="none" w:sz="0" w:space="0" w:color="auto"/>
            <w:left w:val="none" w:sz="0" w:space="0" w:color="auto"/>
            <w:bottom w:val="none" w:sz="0" w:space="0" w:color="auto"/>
            <w:right w:val="none" w:sz="0" w:space="0" w:color="auto"/>
          </w:divBdr>
          <w:divsChild>
            <w:div w:id="1773163114">
              <w:marLeft w:val="0"/>
              <w:marRight w:val="0"/>
              <w:marTop w:val="0"/>
              <w:marBottom w:val="0"/>
              <w:divBdr>
                <w:top w:val="none" w:sz="0" w:space="0" w:color="auto"/>
                <w:left w:val="none" w:sz="0" w:space="0" w:color="auto"/>
                <w:bottom w:val="none" w:sz="0" w:space="0" w:color="auto"/>
                <w:right w:val="none" w:sz="0" w:space="0" w:color="auto"/>
              </w:divBdr>
            </w:div>
            <w:div w:id="1377895097">
              <w:marLeft w:val="0"/>
              <w:marRight w:val="0"/>
              <w:marTop w:val="0"/>
              <w:marBottom w:val="0"/>
              <w:divBdr>
                <w:top w:val="none" w:sz="0" w:space="0" w:color="auto"/>
                <w:left w:val="none" w:sz="0" w:space="0" w:color="auto"/>
                <w:bottom w:val="none" w:sz="0" w:space="0" w:color="auto"/>
                <w:right w:val="none" w:sz="0" w:space="0" w:color="auto"/>
              </w:divBdr>
            </w:div>
          </w:divsChild>
        </w:div>
        <w:div w:id="170419337">
          <w:marLeft w:val="0"/>
          <w:marRight w:val="0"/>
          <w:marTop w:val="0"/>
          <w:marBottom w:val="0"/>
          <w:divBdr>
            <w:top w:val="none" w:sz="0" w:space="0" w:color="auto"/>
            <w:left w:val="none" w:sz="0" w:space="0" w:color="auto"/>
            <w:bottom w:val="none" w:sz="0" w:space="0" w:color="auto"/>
            <w:right w:val="none" w:sz="0" w:space="0" w:color="auto"/>
          </w:divBdr>
          <w:divsChild>
            <w:div w:id="873270690">
              <w:marLeft w:val="0"/>
              <w:marRight w:val="0"/>
              <w:marTop w:val="0"/>
              <w:marBottom w:val="0"/>
              <w:divBdr>
                <w:top w:val="none" w:sz="0" w:space="0" w:color="auto"/>
                <w:left w:val="none" w:sz="0" w:space="0" w:color="auto"/>
                <w:bottom w:val="none" w:sz="0" w:space="0" w:color="auto"/>
                <w:right w:val="none" w:sz="0" w:space="0" w:color="auto"/>
              </w:divBdr>
            </w:div>
          </w:divsChild>
        </w:div>
        <w:div w:id="1828127483">
          <w:marLeft w:val="0"/>
          <w:marRight w:val="0"/>
          <w:marTop w:val="0"/>
          <w:marBottom w:val="0"/>
          <w:divBdr>
            <w:top w:val="none" w:sz="0" w:space="0" w:color="auto"/>
            <w:left w:val="none" w:sz="0" w:space="0" w:color="auto"/>
            <w:bottom w:val="none" w:sz="0" w:space="0" w:color="auto"/>
            <w:right w:val="none" w:sz="0" w:space="0" w:color="auto"/>
          </w:divBdr>
          <w:divsChild>
            <w:div w:id="2146115669">
              <w:marLeft w:val="0"/>
              <w:marRight w:val="0"/>
              <w:marTop w:val="0"/>
              <w:marBottom w:val="0"/>
              <w:divBdr>
                <w:top w:val="none" w:sz="0" w:space="0" w:color="auto"/>
                <w:left w:val="none" w:sz="0" w:space="0" w:color="auto"/>
                <w:bottom w:val="none" w:sz="0" w:space="0" w:color="auto"/>
                <w:right w:val="none" w:sz="0" w:space="0" w:color="auto"/>
              </w:divBdr>
            </w:div>
          </w:divsChild>
        </w:div>
        <w:div w:id="761417304">
          <w:marLeft w:val="0"/>
          <w:marRight w:val="0"/>
          <w:marTop w:val="0"/>
          <w:marBottom w:val="0"/>
          <w:divBdr>
            <w:top w:val="none" w:sz="0" w:space="0" w:color="auto"/>
            <w:left w:val="none" w:sz="0" w:space="0" w:color="auto"/>
            <w:bottom w:val="none" w:sz="0" w:space="0" w:color="auto"/>
            <w:right w:val="none" w:sz="0" w:space="0" w:color="auto"/>
          </w:divBdr>
          <w:divsChild>
            <w:div w:id="1384403291">
              <w:marLeft w:val="0"/>
              <w:marRight w:val="0"/>
              <w:marTop w:val="0"/>
              <w:marBottom w:val="0"/>
              <w:divBdr>
                <w:top w:val="none" w:sz="0" w:space="0" w:color="auto"/>
                <w:left w:val="none" w:sz="0" w:space="0" w:color="auto"/>
                <w:bottom w:val="none" w:sz="0" w:space="0" w:color="auto"/>
                <w:right w:val="none" w:sz="0" w:space="0" w:color="auto"/>
              </w:divBdr>
            </w:div>
          </w:divsChild>
        </w:div>
        <w:div w:id="579220254">
          <w:marLeft w:val="0"/>
          <w:marRight w:val="0"/>
          <w:marTop w:val="0"/>
          <w:marBottom w:val="0"/>
          <w:divBdr>
            <w:top w:val="none" w:sz="0" w:space="0" w:color="auto"/>
            <w:left w:val="none" w:sz="0" w:space="0" w:color="auto"/>
            <w:bottom w:val="none" w:sz="0" w:space="0" w:color="auto"/>
            <w:right w:val="none" w:sz="0" w:space="0" w:color="auto"/>
          </w:divBdr>
          <w:divsChild>
            <w:div w:id="900094553">
              <w:marLeft w:val="0"/>
              <w:marRight w:val="0"/>
              <w:marTop w:val="0"/>
              <w:marBottom w:val="0"/>
              <w:divBdr>
                <w:top w:val="none" w:sz="0" w:space="0" w:color="auto"/>
                <w:left w:val="none" w:sz="0" w:space="0" w:color="auto"/>
                <w:bottom w:val="none" w:sz="0" w:space="0" w:color="auto"/>
                <w:right w:val="none" w:sz="0" w:space="0" w:color="auto"/>
              </w:divBdr>
            </w:div>
            <w:div w:id="855656240">
              <w:marLeft w:val="0"/>
              <w:marRight w:val="0"/>
              <w:marTop w:val="0"/>
              <w:marBottom w:val="0"/>
              <w:divBdr>
                <w:top w:val="none" w:sz="0" w:space="0" w:color="auto"/>
                <w:left w:val="none" w:sz="0" w:space="0" w:color="auto"/>
                <w:bottom w:val="none" w:sz="0" w:space="0" w:color="auto"/>
                <w:right w:val="none" w:sz="0" w:space="0" w:color="auto"/>
              </w:divBdr>
            </w:div>
          </w:divsChild>
        </w:div>
        <w:div w:id="1588347347">
          <w:marLeft w:val="0"/>
          <w:marRight w:val="0"/>
          <w:marTop w:val="0"/>
          <w:marBottom w:val="0"/>
          <w:divBdr>
            <w:top w:val="none" w:sz="0" w:space="0" w:color="auto"/>
            <w:left w:val="none" w:sz="0" w:space="0" w:color="auto"/>
            <w:bottom w:val="none" w:sz="0" w:space="0" w:color="auto"/>
            <w:right w:val="none" w:sz="0" w:space="0" w:color="auto"/>
          </w:divBdr>
          <w:divsChild>
            <w:div w:id="191843359">
              <w:marLeft w:val="0"/>
              <w:marRight w:val="0"/>
              <w:marTop w:val="0"/>
              <w:marBottom w:val="0"/>
              <w:divBdr>
                <w:top w:val="none" w:sz="0" w:space="0" w:color="auto"/>
                <w:left w:val="none" w:sz="0" w:space="0" w:color="auto"/>
                <w:bottom w:val="none" w:sz="0" w:space="0" w:color="auto"/>
                <w:right w:val="none" w:sz="0" w:space="0" w:color="auto"/>
              </w:divBdr>
            </w:div>
          </w:divsChild>
        </w:div>
        <w:div w:id="1749502072">
          <w:marLeft w:val="0"/>
          <w:marRight w:val="0"/>
          <w:marTop w:val="0"/>
          <w:marBottom w:val="0"/>
          <w:divBdr>
            <w:top w:val="none" w:sz="0" w:space="0" w:color="auto"/>
            <w:left w:val="none" w:sz="0" w:space="0" w:color="auto"/>
            <w:bottom w:val="none" w:sz="0" w:space="0" w:color="auto"/>
            <w:right w:val="none" w:sz="0" w:space="0" w:color="auto"/>
          </w:divBdr>
          <w:divsChild>
            <w:div w:id="1206334213">
              <w:marLeft w:val="0"/>
              <w:marRight w:val="0"/>
              <w:marTop w:val="0"/>
              <w:marBottom w:val="0"/>
              <w:divBdr>
                <w:top w:val="none" w:sz="0" w:space="0" w:color="auto"/>
                <w:left w:val="none" w:sz="0" w:space="0" w:color="auto"/>
                <w:bottom w:val="none" w:sz="0" w:space="0" w:color="auto"/>
                <w:right w:val="none" w:sz="0" w:space="0" w:color="auto"/>
              </w:divBdr>
            </w:div>
          </w:divsChild>
        </w:div>
        <w:div w:id="1361662187">
          <w:marLeft w:val="0"/>
          <w:marRight w:val="0"/>
          <w:marTop w:val="0"/>
          <w:marBottom w:val="0"/>
          <w:divBdr>
            <w:top w:val="none" w:sz="0" w:space="0" w:color="auto"/>
            <w:left w:val="none" w:sz="0" w:space="0" w:color="auto"/>
            <w:bottom w:val="none" w:sz="0" w:space="0" w:color="auto"/>
            <w:right w:val="none" w:sz="0" w:space="0" w:color="auto"/>
          </w:divBdr>
          <w:divsChild>
            <w:div w:id="1004013047">
              <w:marLeft w:val="0"/>
              <w:marRight w:val="0"/>
              <w:marTop w:val="0"/>
              <w:marBottom w:val="0"/>
              <w:divBdr>
                <w:top w:val="none" w:sz="0" w:space="0" w:color="auto"/>
                <w:left w:val="none" w:sz="0" w:space="0" w:color="auto"/>
                <w:bottom w:val="none" w:sz="0" w:space="0" w:color="auto"/>
                <w:right w:val="none" w:sz="0" w:space="0" w:color="auto"/>
              </w:divBdr>
            </w:div>
          </w:divsChild>
        </w:div>
        <w:div w:id="718089447">
          <w:marLeft w:val="0"/>
          <w:marRight w:val="0"/>
          <w:marTop w:val="0"/>
          <w:marBottom w:val="0"/>
          <w:divBdr>
            <w:top w:val="none" w:sz="0" w:space="0" w:color="auto"/>
            <w:left w:val="none" w:sz="0" w:space="0" w:color="auto"/>
            <w:bottom w:val="none" w:sz="0" w:space="0" w:color="auto"/>
            <w:right w:val="none" w:sz="0" w:space="0" w:color="auto"/>
          </w:divBdr>
          <w:divsChild>
            <w:div w:id="1777820600">
              <w:marLeft w:val="0"/>
              <w:marRight w:val="0"/>
              <w:marTop w:val="0"/>
              <w:marBottom w:val="0"/>
              <w:divBdr>
                <w:top w:val="none" w:sz="0" w:space="0" w:color="auto"/>
                <w:left w:val="none" w:sz="0" w:space="0" w:color="auto"/>
                <w:bottom w:val="none" w:sz="0" w:space="0" w:color="auto"/>
                <w:right w:val="none" w:sz="0" w:space="0" w:color="auto"/>
              </w:divBdr>
            </w:div>
          </w:divsChild>
        </w:div>
        <w:div w:id="1595746698">
          <w:marLeft w:val="0"/>
          <w:marRight w:val="0"/>
          <w:marTop w:val="0"/>
          <w:marBottom w:val="0"/>
          <w:divBdr>
            <w:top w:val="none" w:sz="0" w:space="0" w:color="auto"/>
            <w:left w:val="none" w:sz="0" w:space="0" w:color="auto"/>
            <w:bottom w:val="none" w:sz="0" w:space="0" w:color="auto"/>
            <w:right w:val="none" w:sz="0" w:space="0" w:color="auto"/>
          </w:divBdr>
          <w:divsChild>
            <w:div w:id="554707710">
              <w:marLeft w:val="0"/>
              <w:marRight w:val="0"/>
              <w:marTop w:val="0"/>
              <w:marBottom w:val="0"/>
              <w:divBdr>
                <w:top w:val="none" w:sz="0" w:space="0" w:color="auto"/>
                <w:left w:val="none" w:sz="0" w:space="0" w:color="auto"/>
                <w:bottom w:val="none" w:sz="0" w:space="0" w:color="auto"/>
                <w:right w:val="none" w:sz="0" w:space="0" w:color="auto"/>
              </w:divBdr>
            </w:div>
          </w:divsChild>
        </w:div>
        <w:div w:id="1676884266">
          <w:marLeft w:val="0"/>
          <w:marRight w:val="0"/>
          <w:marTop w:val="0"/>
          <w:marBottom w:val="0"/>
          <w:divBdr>
            <w:top w:val="none" w:sz="0" w:space="0" w:color="auto"/>
            <w:left w:val="none" w:sz="0" w:space="0" w:color="auto"/>
            <w:bottom w:val="none" w:sz="0" w:space="0" w:color="auto"/>
            <w:right w:val="none" w:sz="0" w:space="0" w:color="auto"/>
          </w:divBdr>
          <w:divsChild>
            <w:div w:id="527987269">
              <w:marLeft w:val="0"/>
              <w:marRight w:val="0"/>
              <w:marTop w:val="0"/>
              <w:marBottom w:val="0"/>
              <w:divBdr>
                <w:top w:val="none" w:sz="0" w:space="0" w:color="auto"/>
                <w:left w:val="none" w:sz="0" w:space="0" w:color="auto"/>
                <w:bottom w:val="none" w:sz="0" w:space="0" w:color="auto"/>
                <w:right w:val="none" w:sz="0" w:space="0" w:color="auto"/>
              </w:divBdr>
            </w:div>
          </w:divsChild>
        </w:div>
        <w:div w:id="1837920387">
          <w:marLeft w:val="0"/>
          <w:marRight w:val="0"/>
          <w:marTop w:val="0"/>
          <w:marBottom w:val="0"/>
          <w:divBdr>
            <w:top w:val="none" w:sz="0" w:space="0" w:color="auto"/>
            <w:left w:val="none" w:sz="0" w:space="0" w:color="auto"/>
            <w:bottom w:val="none" w:sz="0" w:space="0" w:color="auto"/>
            <w:right w:val="none" w:sz="0" w:space="0" w:color="auto"/>
          </w:divBdr>
          <w:divsChild>
            <w:div w:id="381443828">
              <w:marLeft w:val="0"/>
              <w:marRight w:val="0"/>
              <w:marTop w:val="0"/>
              <w:marBottom w:val="0"/>
              <w:divBdr>
                <w:top w:val="none" w:sz="0" w:space="0" w:color="auto"/>
                <w:left w:val="none" w:sz="0" w:space="0" w:color="auto"/>
                <w:bottom w:val="none" w:sz="0" w:space="0" w:color="auto"/>
                <w:right w:val="none" w:sz="0" w:space="0" w:color="auto"/>
              </w:divBdr>
            </w:div>
          </w:divsChild>
        </w:div>
        <w:div w:id="1433863115">
          <w:marLeft w:val="0"/>
          <w:marRight w:val="0"/>
          <w:marTop w:val="0"/>
          <w:marBottom w:val="0"/>
          <w:divBdr>
            <w:top w:val="none" w:sz="0" w:space="0" w:color="auto"/>
            <w:left w:val="none" w:sz="0" w:space="0" w:color="auto"/>
            <w:bottom w:val="none" w:sz="0" w:space="0" w:color="auto"/>
            <w:right w:val="none" w:sz="0" w:space="0" w:color="auto"/>
          </w:divBdr>
          <w:divsChild>
            <w:div w:id="2121100845">
              <w:marLeft w:val="0"/>
              <w:marRight w:val="0"/>
              <w:marTop w:val="0"/>
              <w:marBottom w:val="0"/>
              <w:divBdr>
                <w:top w:val="none" w:sz="0" w:space="0" w:color="auto"/>
                <w:left w:val="none" w:sz="0" w:space="0" w:color="auto"/>
                <w:bottom w:val="none" w:sz="0" w:space="0" w:color="auto"/>
                <w:right w:val="none" w:sz="0" w:space="0" w:color="auto"/>
              </w:divBdr>
            </w:div>
          </w:divsChild>
        </w:div>
        <w:div w:id="2074306359">
          <w:marLeft w:val="0"/>
          <w:marRight w:val="0"/>
          <w:marTop w:val="0"/>
          <w:marBottom w:val="0"/>
          <w:divBdr>
            <w:top w:val="none" w:sz="0" w:space="0" w:color="auto"/>
            <w:left w:val="none" w:sz="0" w:space="0" w:color="auto"/>
            <w:bottom w:val="none" w:sz="0" w:space="0" w:color="auto"/>
            <w:right w:val="none" w:sz="0" w:space="0" w:color="auto"/>
          </w:divBdr>
          <w:divsChild>
            <w:div w:id="94373625">
              <w:marLeft w:val="0"/>
              <w:marRight w:val="0"/>
              <w:marTop w:val="0"/>
              <w:marBottom w:val="0"/>
              <w:divBdr>
                <w:top w:val="none" w:sz="0" w:space="0" w:color="auto"/>
                <w:left w:val="none" w:sz="0" w:space="0" w:color="auto"/>
                <w:bottom w:val="none" w:sz="0" w:space="0" w:color="auto"/>
                <w:right w:val="none" w:sz="0" w:space="0" w:color="auto"/>
              </w:divBdr>
            </w:div>
          </w:divsChild>
        </w:div>
        <w:div w:id="1173297956">
          <w:marLeft w:val="0"/>
          <w:marRight w:val="0"/>
          <w:marTop w:val="0"/>
          <w:marBottom w:val="0"/>
          <w:divBdr>
            <w:top w:val="none" w:sz="0" w:space="0" w:color="auto"/>
            <w:left w:val="none" w:sz="0" w:space="0" w:color="auto"/>
            <w:bottom w:val="none" w:sz="0" w:space="0" w:color="auto"/>
            <w:right w:val="none" w:sz="0" w:space="0" w:color="auto"/>
          </w:divBdr>
          <w:divsChild>
            <w:div w:id="1473870174">
              <w:marLeft w:val="0"/>
              <w:marRight w:val="0"/>
              <w:marTop w:val="0"/>
              <w:marBottom w:val="0"/>
              <w:divBdr>
                <w:top w:val="none" w:sz="0" w:space="0" w:color="auto"/>
                <w:left w:val="none" w:sz="0" w:space="0" w:color="auto"/>
                <w:bottom w:val="none" w:sz="0" w:space="0" w:color="auto"/>
                <w:right w:val="none" w:sz="0" w:space="0" w:color="auto"/>
              </w:divBdr>
            </w:div>
          </w:divsChild>
        </w:div>
        <w:div w:id="1009455169">
          <w:marLeft w:val="0"/>
          <w:marRight w:val="0"/>
          <w:marTop w:val="0"/>
          <w:marBottom w:val="0"/>
          <w:divBdr>
            <w:top w:val="none" w:sz="0" w:space="0" w:color="auto"/>
            <w:left w:val="none" w:sz="0" w:space="0" w:color="auto"/>
            <w:bottom w:val="none" w:sz="0" w:space="0" w:color="auto"/>
            <w:right w:val="none" w:sz="0" w:space="0" w:color="auto"/>
          </w:divBdr>
          <w:divsChild>
            <w:div w:id="1337534178">
              <w:marLeft w:val="0"/>
              <w:marRight w:val="0"/>
              <w:marTop w:val="0"/>
              <w:marBottom w:val="0"/>
              <w:divBdr>
                <w:top w:val="none" w:sz="0" w:space="0" w:color="auto"/>
                <w:left w:val="none" w:sz="0" w:space="0" w:color="auto"/>
                <w:bottom w:val="none" w:sz="0" w:space="0" w:color="auto"/>
                <w:right w:val="none" w:sz="0" w:space="0" w:color="auto"/>
              </w:divBdr>
            </w:div>
          </w:divsChild>
        </w:div>
        <w:div w:id="387656546">
          <w:marLeft w:val="0"/>
          <w:marRight w:val="0"/>
          <w:marTop w:val="0"/>
          <w:marBottom w:val="0"/>
          <w:divBdr>
            <w:top w:val="none" w:sz="0" w:space="0" w:color="auto"/>
            <w:left w:val="none" w:sz="0" w:space="0" w:color="auto"/>
            <w:bottom w:val="none" w:sz="0" w:space="0" w:color="auto"/>
            <w:right w:val="none" w:sz="0" w:space="0" w:color="auto"/>
          </w:divBdr>
          <w:divsChild>
            <w:div w:id="190609003">
              <w:marLeft w:val="0"/>
              <w:marRight w:val="0"/>
              <w:marTop w:val="0"/>
              <w:marBottom w:val="0"/>
              <w:divBdr>
                <w:top w:val="none" w:sz="0" w:space="0" w:color="auto"/>
                <w:left w:val="none" w:sz="0" w:space="0" w:color="auto"/>
                <w:bottom w:val="none" w:sz="0" w:space="0" w:color="auto"/>
                <w:right w:val="none" w:sz="0" w:space="0" w:color="auto"/>
              </w:divBdr>
            </w:div>
          </w:divsChild>
        </w:div>
        <w:div w:id="1567718531">
          <w:marLeft w:val="0"/>
          <w:marRight w:val="0"/>
          <w:marTop w:val="0"/>
          <w:marBottom w:val="0"/>
          <w:divBdr>
            <w:top w:val="none" w:sz="0" w:space="0" w:color="auto"/>
            <w:left w:val="none" w:sz="0" w:space="0" w:color="auto"/>
            <w:bottom w:val="none" w:sz="0" w:space="0" w:color="auto"/>
            <w:right w:val="none" w:sz="0" w:space="0" w:color="auto"/>
          </w:divBdr>
          <w:divsChild>
            <w:div w:id="1642273566">
              <w:marLeft w:val="0"/>
              <w:marRight w:val="0"/>
              <w:marTop w:val="0"/>
              <w:marBottom w:val="0"/>
              <w:divBdr>
                <w:top w:val="none" w:sz="0" w:space="0" w:color="auto"/>
                <w:left w:val="none" w:sz="0" w:space="0" w:color="auto"/>
                <w:bottom w:val="none" w:sz="0" w:space="0" w:color="auto"/>
                <w:right w:val="none" w:sz="0" w:space="0" w:color="auto"/>
              </w:divBdr>
            </w:div>
          </w:divsChild>
        </w:div>
        <w:div w:id="960452618">
          <w:marLeft w:val="0"/>
          <w:marRight w:val="0"/>
          <w:marTop w:val="0"/>
          <w:marBottom w:val="0"/>
          <w:divBdr>
            <w:top w:val="none" w:sz="0" w:space="0" w:color="auto"/>
            <w:left w:val="none" w:sz="0" w:space="0" w:color="auto"/>
            <w:bottom w:val="none" w:sz="0" w:space="0" w:color="auto"/>
            <w:right w:val="none" w:sz="0" w:space="0" w:color="auto"/>
          </w:divBdr>
          <w:divsChild>
            <w:div w:id="1802305644">
              <w:marLeft w:val="0"/>
              <w:marRight w:val="0"/>
              <w:marTop w:val="0"/>
              <w:marBottom w:val="0"/>
              <w:divBdr>
                <w:top w:val="none" w:sz="0" w:space="0" w:color="auto"/>
                <w:left w:val="none" w:sz="0" w:space="0" w:color="auto"/>
                <w:bottom w:val="none" w:sz="0" w:space="0" w:color="auto"/>
                <w:right w:val="none" w:sz="0" w:space="0" w:color="auto"/>
              </w:divBdr>
            </w:div>
          </w:divsChild>
        </w:div>
        <w:div w:id="635332337">
          <w:marLeft w:val="0"/>
          <w:marRight w:val="0"/>
          <w:marTop w:val="0"/>
          <w:marBottom w:val="0"/>
          <w:divBdr>
            <w:top w:val="none" w:sz="0" w:space="0" w:color="auto"/>
            <w:left w:val="none" w:sz="0" w:space="0" w:color="auto"/>
            <w:bottom w:val="none" w:sz="0" w:space="0" w:color="auto"/>
            <w:right w:val="none" w:sz="0" w:space="0" w:color="auto"/>
          </w:divBdr>
          <w:divsChild>
            <w:div w:id="226648489">
              <w:marLeft w:val="0"/>
              <w:marRight w:val="0"/>
              <w:marTop w:val="0"/>
              <w:marBottom w:val="0"/>
              <w:divBdr>
                <w:top w:val="none" w:sz="0" w:space="0" w:color="auto"/>
                <w:left w:val="none" w:sz="0" w:space="0" w:color="auto"/>
                <w:bottom w:val="none" w:sz="0" w:space="0" w:color="auto"/>
                <w:right w:val="none" w:sz="0" w:space="0" w:color="auto"/>
              </w:divBdr>
            </w:div>
          </w:divsChild>
        </w:div>
        <w:div w:id="1387531234">
          <w:marLeft w:val="0"/>
          <w:marRight w:val="0"/>
          <w:marTop w:val="0"/>
          <w:marBottom w:val="0"/>
          <w:divBdr>
            <w:top w:val="none" w:sz="0" w:space="0" w:color="auto"/>
            <w:left w:val="none" w:sz="0" w:space="0" w:color="auto"/>
            <w:bottom w:val="none" w:sz="0" w:space="0" w:color="auto"/>
            <w:right w:val="none" w:sz="0" w:space="0" w:color="auto"/>
          </w:divBdr>
          <w:divsChild>
            <w:div w:id="1318612825">
              <w:marLeft w:val="0"/>
              <w:marRight w:val="0"/>
              <w:marTop w:val="0"/>
              <w:marBottom w:val="0"/>
              <w:divBdr>
                <w:top w:val="none" w:sz="0" w:space="0" w:color="auto"/>
                <w:left w:val="none" w:sz="0" w:space="0" w:color="auto"/>
                <w:bottom w:val="none" w:sz="0" w:space="0" w:color="auto"/>
                <w:right w:val="none" w:sz="0" w:space="0" w:color="auto"/>
              </w:divBdr>
            </w:div>
          </w:divsChild>
        </w:div>
        <w:div w:id="1421175360">
          <w:marLeft w:val="0"/>
          <w:marRight w:val="0"/>
          <w:marTop w:val="0"/>
          <w:marBottom w:val="0"/>
          <w:divBdr>
            <w:top w:val="none" w:sz="0" w:space="0" w:color="auto"/>
            <w:left w:val="none" w:sz="0" w:space="0" w:color="auto"/>
            <w:bottom w:val="none" w:sz="0" w:space="0" w:color="auto"/>
            <w:right w:val="none" w:sz="0" w:space="0" w:color="auto"/>
          </w:divBdr>
          <w:divsChild>
            <w:div w:id="1658343338">
              <w:marLeft w:val="0"/>
              <w:marRight w:val="0"/>
              <w:marTop w:val="0"/>
              <w:marBottom w:val="0"/>
              <w:divBdr>
                <w:top w:val="none" w:sz="0" w:space="0" w:color="auto"/>
                <w:left w:val="none" w:sz="0" w:space="0" w:color="auto"/>
                <w:bottom w:val="none" w:sz="0" w:space="0" w:color="auto"/>
                <w:right w:val="none" w:sz="0" w:space="0" w:color="auto"/>
              </w:divBdr>
            </w:div>
          </w:divsChild>
        </w:div>
        <w:div w:id="1353411533">
          <w:marLeft w:val="0"/>
          <w:marRight w:val="0"/>
          <w:marTop w:val="0"/>
          <w:marBottom w:val="0"/>
          <w:divBdr>
            <w:top w:val="none" w:sz="0" w:space="0" w:color="auto"/>
            <w:left w:val="none" w:sz="0" w:space="0" w:color="auto"/>
            <w:bottom w:val="none" w:sz="0" w:space="0" w:color="auto"/>
            <w:right w:val="none" w:sz="0" w:space="0" w:color="auto"/>
          </w:divBdr>
          <w:divsChild>
            <w:div w:id="1068377997">
              <w:marLeft w:val="0"/>
              <w:marRight w:val="0"/>
              <w:marTop w:val="0"/>
              <w:marBottom w:val="0"/>
              <w:divBdr>
                <w:top w:val="none" w:sz="0" w:space="0" w:color="auto"/>
                <w:left w:val="none" w:sz="0" w:space="0" w:color="auto"/>
                <w:bottom w:val="none" w:sz="0" w:space="0" w:color="auto"/>
                <w:right w:val="none" w:sz="0" w:space="0" w:color="auto"/>
              </w:divBdr>
            </w:div>
          </w:divsChild>
        </w:div>
        <w:div w:id="822939304">
          <w:marLeft w:val="0"/>
          <w:marRight w:val="0"/>
          <w:marTop w:val="0"/>
          <w:marBottom w:val="0"/>
          <w:divBdr>
            <w:top w:val="none" w:sz="0" w:space="0" w:color="auto"/>
            <w:left w:val="none" w:sz="0" w:space="0" w:color="auto"/>
            <w:bottom w:val="none" w:sz="0" w:space="0" w:color="auto"/>
            <w:right w:val="none" w:sz="0" w:space="0" w:color="auto"/>
          </w:divBdr>
          <w:divsChild>
            <w:div w:id="754134137">
              <w:marLeft w:val="0"/>
              <w:marRight w:val="0"/>
              <w:marTop w:val="0"/>
              <w:marBottom w:val="0"/>
              <w:divBdr>
                <w:top w:val="none" w:sz="0" w:space="0" w:color="auto"/>
                <w:left w:val="none" w:sz="0" w:space="0" w:color="auto"/>
                <w:bottom w:val="none" w:sz="0" w:space="0" w:color="auto"/>
                <w:right w:val="none" w:sz="0" w:space="0" w:color="auto"/>
              </w:divBdr>
            </w:div>
          </w:divsChild>
        </w:div>
        <w:div w:id="2053772199">
          <w:marLeft w:val="0"/>
          <w:marRight w:val="0"/>
          <w:marTop w:val="0"/>
          <w:marBottom w:val="0"/>
          <w:divBdr>
            <w:top w:val="none" w:sz="0" w:space="0" w:color="auto"/>
            <w:left w:val="none" w:sz="0" w:space="0" w:color="auto"/>
            <w:bottom w:val="none" w:sz="0" w:space="0" w:color="auto"/>
            <w:right w:val="none" w:sz="0" w:space="0" w:color="auto"/>
          </w:divBdr>
          <w:divsChild>
            <w:div w:id="1421411071">
              <w:marLeft w:val="0"/>
              <w:marRight w:val="0"/>
              <w:marTop w:val="0"/>
              <w:marBottom w:val="0"/>
              <w:divBdr>
                <w:top w:val="none" w:sz="0" w:space="0" w:color="auto"/>
                <w:left w:val="none" w:sz="0" w:space="0" w:color="auto"/>
                <w:bottom w:val="none" w:sz="0" w:space="0" w:color="auto"/>
                <w:right w:val="none" w:sz="0" w:space="0" w:color="auto"/>
              </w:divBdr>
            </w:div>
          </w:divsChild>
        </w:div>
        <w:div w:id="1571769461">
          <w:marLeft w:val="0"/>
          <w:marRight w:val="0"/>
          <w:marTop w:val="0"/>
          <w:marBottom w:val="0"/>
          <w:divBdr>
            <w:top w:val="none" w:sz="0" w:space="0" w:color="auto"/>
            <w:left w:val="none" w:sz="0" w:space="0" w:color="auto"/>
            <w:bottom w:val="none" w:sz="0" w:space="0" w:color="auto"/>
            <w:right w:val="none" w:sz="0" w:space="0" w:color="auto"/>
          </w:divBdr>
          <w:divsChild>
            <w:div w:id="162742482">
              <w:marLeft w:val="0"/>
              <w:marRight w:val="0"/>
              <w:marTop w:val="0"/>
              <w:marBottom w:val="0"/>
              <w:divBdr>
                <w:top w:val="none" w:sz="0" w:space="0" w:color="auto"/>
                <w:left w:val="none" w:sz="0" w:space="0" w:color="auto"/>
                <w:bottom w:val="none" w:sz="0" w:space="0" w:color="auto"/>
                <w:right w:val="none" w:sz="0" w:space="0" w:color="auto"/>
              </w:divBdr>
            </w:div>
          </w:divsChild>
        </w:div>
        <w:div w:id="1204370611">
          <w:marLeft w:val="0"/>
          <w:marRight w:val="0"/>
          <w:marTop w:val="0"/>
          <w:marBottom w:val="0"/>
          <w:divBdr>
            <w:top w:val="none" w:sz="0" w:space="0" w:color="auto"/>
            <w:left w:val="none" w:sz="0" w:space="0" w:color="auto"/>
            <w:bottom w:val="none" w:sz="0" w:space="0" w:color="auto"/>
            <w:right w:val="none" w:sz="0" w:space="0" w:color="auto"/>
          </w:divBdr>
          <w:divsChild>
            <w:div w:id="1272320330">
              <w:marLeft w:val="0"/>
              <w:marRight w:val="0"/>
              <w:marTop w:val="0"/>
              <w:marBottom w:val="0"/>
              <w:divBdr>
                <w:top w:val="none" w:sz="0" w:space="0" w:color="auto"/>
                <w:left w:val="none" w:sz="0" w:space="0" w:color="auto"/>
                <w:bottom w:val="none" w:sz="0" w:space="0" w:color="auto"/>
                <w:right w:val="none" w:sz="0" w:space="0" w:color="auto"/>
              </w:divBdr>
            </w:div>
          </w:divsChild>
        </w:div>
        <w:div w:id="1009722895">
          <w:marLeft w:val="0"/>
          <w:marRight w:val="0"/>
          <w:marTop w:val="0"/>
          <w:marBottom w:val="0"/>
          <w:divBdr>
            <w:top w:val="none" w:sz="0" w:space="0" w:color="auto"/>
            <w:left w:val="none" w:sz="0" w:space="0" w:color="auto"/>
            <w:bottom w:val="none" w:sz="0" w:space="0" w:color="auto"/>
            <w:right w:val="none" w:sz="0" w:space="0" w:color="auto"/>
          </w:divBdr>
          <w:divsChild>
            <w:div w:id="1044060947">
              <w:marLeft w:val="0"/>
              <w:marRight w:val="0"/>
              <w:marTop w:val="0"/>
              <w:marBottom w:val="0"/>
              <w:divBdr>
                <w:top w:val="none" w:sz="0" w:space="0" w:color="auto"/>
                <w:left w:val="none" w:sz="0" w:space="0" w:color="auto"/>
                <w:bottom w:val="none" w:sz="0" w:space="0" w:color="auto"/>
                <w:right w:val="none" w:sz="0" w:space="0" w:color="auto"/>
              </w:divBdr>
            </w:div>
          </w:divsChild>
        </w:div>
        <w:div w:id="1931889298">
          <w:marLeft w:val="0"/>
          <w:marRight w:val="0"/>
          <w:marTop w:val="0"/>
          <w:marBottom w:val="0"/>
          <w:divBdr>
            <w:top w:val="none" w:sz="0" w:space="0" w:color="auto"/>
            <w:left w:val="none" w:sz="0" w:space="0" w:color="auto"/>
            <w:bottom w:val="none" w:sz="0" w:space="0" w:color="auto"/>
            <w:right w:val="none" w:sz="0" w:space="0" w:color="auto"/>
          </w:divBdr>
          <w:divsChild>
            <w:div w:id="471099989">
              <w:marLeft w:val="0"/>
              <w:marRight w:val="0"/>
              <w:marTop w:val="0"/>
              <w:marBottom w:val="0"/>
              <w:divBdr>
                <w:top w:val="none" w:sz="0" w:space="0" w:color="auto"/>
                <w:left w:val="none" w:sz="0" w:space="0" w:color="auto"/>
                <w:bottom w:val="none" w:sz="0" w:space="0" w:color="auto"/>
                <w:right w:val="none" w:sz="0" w:space="0" w:color="auto"/>
              </w:divBdr>
            </w:div>
          </w:divsChild>
        </w:div>
        <w:div w:id="1671131704">
          <w:marLeft w:val="0"/>
          <w:marRight w:val="0"/>
          <w:marTop w:val="0"/>
          <w:marBottom w:val="0"/>
          <w:divBdr>
            <w:top w:val="none" w:sz="0" w:space="0" w:color="auto"/>
            <w:left w:val="none" w:sz="0" w:space="0" w:color="auto"/>
            <w:bottom w:val="none" w:sz="0" w:space="0" w:color="auto"/>
            <w:right w:val="none" w:sz="0" w:space="0" w:color="auto"/>
          </w:divBdr>
          <w:divsChild>
            <w:div w:id="1498379331">
              <w:marLeft w:val="0"/>
              <w:marRight w:val="0"/>
              <w:marTop w:val="0"/>
              <w:marBottom w:val="0"/>
              <w:divBdr>
                <w:top w:val="none" w:sz="0" w:space="0" w:color="auto"/>
                <w:left w:val="none" w:sz="0" w:space="0" w:color="auto"/>
                <w:bottom w:val="none" w:sz="0" w:space="0" w:color="auto"/>
                <w:right w:val="none" w:sz="0" w:space="0" w:color="auto"/>
              </w:divBdr>
            </w:div>
          </w:divsChild>
        </w:div>
        <w:div w:id="1089081051">
          <w:marLeft w:val="0"/>
          <w:marRight w:val="0"/>
          <w:marTop w:val="0"/>
          <w:marBottom w:val="0"/>
          <w:divBdr>
            <w:top w:val="none" w:sz="0" w:space="0" w:color="auto"/>
            <w:left w:val="none" w:sz="0" w:space="0" w:color="auto"/>
            <w:bottom w:val="none" w:sz="0" w:space="0" w:color="auto"/>
            <w:right w:val="none" w:sz="0" w:space="0" w:color="auto"/>
          </w:divBdr>
          <w:divsChild>
            <w:div w:id="1771580904">
              <w:marLeft w:val="0"/>
              <w:marRight w:val="0"/>
              <w:marTop w:val="0"/>
              <w:marBottom w:val="0"/>
              <w:divBdr>
                <w:top w:val="none" w:sz="0" w:space="0" w:color="auto"/>
                <w:left w:val="none" w:sz="0" w:space="0" w:color="auto"/>
                <w:bottom w:val="none" w:sz="0" w:space="0" w:color="auto"/>
                <w:right w:val="none" w:sz="0" w:space="0" w:color="auto"/>
              </w:divBdr>
            </w:div>
          </w:divsChild>
        </w:div>
        <w:div w:id="1803304795">
          <w:marLeft w:val="0"/>
          <w:marRight w:val="0"/>
          <w:marTop w:val="0"/>
          <w:marBottom w:val="0"/>
          <w:divBdr>
            <w:top w:val="none" w:sz="0" w:space="0" w:color="auto"/>
            <w:left w:val="none" w:sz="0" w:space="0" w:color="auto"/>
            <w:bottom w:val="none" w:sz="0" w:space="0" w:color="auto"/>
            <w:right w:val="none" w:sz="0" w:space="0" w:color="auto"/>
          </w:divBdr>
          <w:divsChild>
            <w:div w:id="1651055904">
              <w:marLeft w:val="0"/>
              <w:marRight w:val="0"/>
              <w:marTop w:val="0"/>
              <w:marBottom w:val="0"/>
              <w:divBdr>
                <w:top w:val="none" w:sz="0" w:space="0" w:color="auto"/>
                <w:left w:val="none" w:sz="0" w:space="0" w:color="auto"/>
                <w:bottom w:val="none" w:sz="0" w:space="0" w:color="auto"/>
                <w:right w:val="none" w:sz="0" w:space="0" w:color="auto"/>
              </w:divBdr>
            </w:div>
          </w:divsChild>
        </w:div>
        <w:div w:id="434638760">
          <w:marLeft w:val="0"/>
          <w:marRight w:val="0"/>
          <w:marTop w:val="0"/>
          <w:marBottom w:val="0"/>
          <w:divBdr>
            <w:top w:val="none" w:sz="0" w:space="0" w:color="auto"/>
            <w:left w:val="none" w:sz="0" w:space="0" w:color="auto"/>
            <w:bottom w:val="none" w:sz="0" w:space="0" w:color="auto"/>
            <w:right w:val="none" w:sz="0" w:space="0" w:color="auto"/>
          </w:divBdr>
          <w:divsChild>
            <w:div w:id="593897255">
              <w:marLeft w:val="0"/>
              <w:marRight w:val="0"/>
              <w:marTop w:val="0"/>
              <w:marBottom w:val="0"/>
              <w:divBdr>
                <w:top w:val="none" w:sz="0" w:space="0" w:color="auto"/>
                <w:left w:val="none" w:sz="0" w:space="0" w:color="auto"/>
                <w:bottom w:val="none" w:sz="0" w:space="0" w:color="auto"/>
                <w:right w:val="none" w:sz="0" w:space="0" w:color="auto"/>
              </w:divBdr>
            </w:div>
          </w:divsChild>
        </w:div>
        <w:div w:id="34353616">
          <w:marLeft w:val="0"/>
          <w:marRight w:val="0"/>
          <w:marTop w:val="0"/>
          <w:marBottom w:val="0"/>
          <w:divBdr>
            <w:top w:val="none" w:sz="0" w:space="0" w:color="auto"/>
            <w:left w:val="none" w:sz="0" w:space="0" w:color="auto"/>
            <w:bottom w:val="none" w:sz="0" w:space="0" w:color="auto"/>
            <w:right w:val="none" w:sz="0" w:space="0" w:color="auto"/>
          </w:divBdr>
          <w:divsChild>
            <w:div w:id="915480081">
              <w:marLeft w:val="0"/>
              <w:marRight w:val="0"/>
              <w:marTop w:val="0"/>
              <w:marBottom w:val="0"/>
              <w:divBdr>
                <w:top w:val="none" w:sz="0" w:space="0" w:color="auto"/>
                <w:left w:val="none" w:sz="0" w:space="0" w:color="auto"/>
                <w:bottom w:val="none" w:sz="0" w:space="0" w:color="auto"/>
                <w:right w:val="none" w:sz="0" w:space="0" w:color="auto"/>
              </w:divBdr>
            </w:div>
          </w:divsChild>
        </w:div>
        <w:div w:id="148177977">
          <w:marLeft w:val="0"/>
          <w:marRight w:val="0"/>
          <w:marTop w:val="0"/>
          <w:marBottom w:val="0"/>
          <w:divBdr>
            <w:top w:val="none" w:sz="0" w:space="0" w:color="auto"/>
            <w:left w:val="none" w:sz="0" w:space="0" w:color="auto"/>
            <w:bottom w:val="none" w:sz="0" w:space="0" w:color="auto"/>
            <w:right w:val="none" w:sz="0" w:space="0" w:color="auto"/>
          </w:divBdr>
          <w:divsChild>
            <w:div w:id="440689538">
              <w:marLeft w:val="0"/>
              <w:marRight w:val="0"/>
              <w:marTop w:val="0"/>
              <w:marBottom w:val="0"/>
              <w:divBdr>
                <w:top w:val="none" w:sz="0" w:space="0" w:color="auto"/>
                <w:left w:val="none" w:sz="0" w:space="0" w:color="auto"/>
                <w:bottom w:val="none" w:sz="0" w:space="0" w:color="auto"/>
                <w:right w:val="none" w:sz="0" w:space="0" w:color="auto"/>
              </w:divBdr>
            </w:div>
          </w:divsChild>
        </w:div>
        <w:div w:id="1112356629">
          <w:marLeft w:val="0"/>
          <w:marRight w:val="0"/>
          <w:marTop w:val="0"/>
          <w:marBottom w:val="0"/>
          <w:divBdr>
            <w:top w:val="none" w:sz="0" w:space="0" w:color="auto"/>
            <w:left w:val="none" w:sz="0" w:space="0" w:color="auto"/>
            <w:bottom w:val="none" w:sz="0" w:space="0" w:color="auto"/>
            <w:right w:val="none" w:sz="0" w:space="0" w:color="auto"/>
          </w:divBdr>
          <w:divsChild>
            <w:div w:id="393549580">
              <w:marLeft w:val="0"/>
              <w:marRight w:val="0"/>
              <w:marTop w:val="0"/>
              <w:marBottom w:val="0"/>
              <w:divBdr>
                <w:top w:val="none" w:sz="0" w:space="0" w:color="auto"/>
                <w:left w:val="none" w:sz="0" w:space="0" w:color="auto"/>
                <w:bottom w:val="none" w:sz="0" w:space="0" w:color="auto"/>
                <w:right w:val="none" w:sz="0" w:space="0" w:color="auto"/>
              </w:divBdr>
            </w:div>
          </w:divsChild>
        </w:div>
        <w:div w:id="287929526">
          <w:marLeft w:val="0"/>
          <w:marRight w:val="0"/>
          <w:marTop w:val="0"/>
          <w:marBottom w:val="0"/>
          <w:divBdr>
            <w:top w:val="none" w:sz="0" w:space="0" w:color="auto"/>
            <w:left w:val="none" w:sz="0" w:space="0" w:color="auto"/>
            <w:bottom w:val="none" w:sz="0" w:space="0" w:color="auto"/>
            <w:right w:val="none" w:sz="0" w:space="0" w:color="auto"/>
          </w:divBdr>
          <w:divsChild>
            <w:div w:id="668753550">
              <w:marLeft w:val="0"/>
              <w:marRight w:val="0"/>
              <w:marTop w:val="0"/>
              <w:marBottom w:val="0"/>
              <w:divBdr>
                <w:top w:val="none" w:sz="0" w:space="0" w:color="auto"/>
                <w:left w:val="none" w:sz="0" w:space="0" w:color="auto"/>
                <w:bottom w:val="none" w:sz="0" w:space="0" w:color="auto"/>
                <w:right w:val="none" w:sz="0" w:space="0" w:color="auto"/>
              </w:divBdr>
            </w:div>
          </w:divsChild>
        </w:div>
        <w:div w:id="500655674">
          <w:marLeft w:val="0"/>
          <w:marRight w:val="0"/>
          <w:marTop w:val="0"/>
          <w:marBottom w:val="0"/>
          <w:divBdr>
            <w:top w:val="none" w:sz="0" w:space="0" w:color="auto"/>
            <w:left w:val="none" w:sz="0" w:space="0" w:color="auto"/>
            <w:bottom w:val="none" w:sz="0" w:space="0" w:color="auto"/>
            <w:right w:val="none" w:sz="0" w:space="0" w:color="auto"/>
          </w:divBdr>
          <w:divsChild>
            <w:div w:id="258366428">
              <w:marLeft w:val="0"/>
              <w:marRight w:val="0"/>
              <w:marTop w:val="0"/>
              <w:marBottom w:val="0"/>
              <w:divBdr>
                <w:top w:val="none" w:sz="0" w:space="0" w:color="auto"/>
                <w:left w:val="none" w:sz="0" w:space="0" w:color="auto"/>
                <w:bottom w:val="none" w:sz="0" w:space="0" w:color="auto"/>
                <w:right w:val="none" w:sz="0" w:space="0" w:color="auto"/>
              </w:divBdr>
            </w:div>
          </w:divsChild>
        </w:div>
        <w:div w:id="770397697">
          <w:marLeft w:val="0"/>
          <w:marRight w:val="0"/>
          <w:marTop w:val="0"/>
          <w:marBottom w:val="0"/>
          <w:divBdr>
            <w:top w:val="none" w:sz="0" w:space="0" w:color="auto"/>
            <w:left w:val="none" w:sz="0" w:space="0" w:color="auto"/>
            <w:bottom w:val="none" w:sz="0" w:space="0" w:color="auto"/>
            <w:right w:val="none" w:sz="0" w:space="0" w:color="auto"/>
          </w:divBdr>
          <w:divsChild>
            <w:div w:id="1439789582">
              <w:marLeft w:val="0"/>
              <w:marRight w:val="0"/>
              <w:marTop w:val="0"/>
              <w:marBottom w:val="0"/>
              <w:divBdr>
                <w:top w:val="none" w:sz="0" w:space="0" w:color="auto"/>
                <w:left w:val="none" w:sz="0" w:space="0" w:color="auto"/>
                <w:bottom w:val="none" w:sz="0" w:space="0" w:color="auto"/>
                <w:right w:val="none" w:sz="0" w:space="0" w:color="auto"/>
              </w:divBdr>
            </w:div>
          </w:divsChild>
        </w:div>
        <w:div w:id="1652708579">
          <w:marLeft w:val="0"/>
          <w:marRight w:val="0"/>
          <w:marTop w:val="0"/>
          <w:marBottom w:val="0"/>
          <w:divBdr>
            <w:top w:val="none" w:sz="0" w:space="0" w:color="auto"/>
            <w:left w:val="none" w:sz="0" w:space="0" w:color="auto"/>
            <w:bottom w:val="none" w:sz="0" w:space="0" w:color="auto"/>
            <w:right w:val="none" w:sz="0" w:space="0" w:color="auto"/>
          </w:divBdr>
          <w:divsChild>
            <w:div w:id="2009870412">
              <w:marLeft w:val="0"/>
              <w:marRight w:val="0"/>
              <w:marTop w:val="0"/>
              <w:marBottom w:val="0"/>
              <w:divBdr>
                <w:top w:val="none" w:sz="0" w:space="0" w:color="auto"/>
                <w:left w:val="none" w:sz="0" w:space="0" w:color="auto"/>
                <w:bottom w:val="none" w:sz="0" w:space="0" w:color="auto"/>
                <w:right w:val="none" w:sz="0" w:space="0" w:color="auto"/>
              </w:divBdr>
            </w:div>
          </w:divsChild>
        </w:div>
        <w:div w:id="1483547575">
          <w:marLeft w:val="0"/>
          <w:marRight w:val="0"/>
          <w:marTop w:val="0"/>
          <w:marBottom w:val="0"/>
          <w:divBdr>
            <w:top w:val="none" w:sz="0" w:space="0" w:color="auto"/>
            <w:left w:val="none" w:sz="0" w:space="0" w:color="auto"/>
            <w:bottom w:val="none" w:sz="0" w:space="0" w:color="auto"/>
            <w:right w:val="none" w:sz="0" w:space="0" w:color="auto"/>
          </w:divBdr>
          <w:divsChild>
            <w:div w:id="458884729">
              <w:marLeft w:val="0"/>
              <w:marRight w:val="0"/>
              <w:marTop w:val="0"/>
              <w:marBottom w:val="0"/>
              <w:divBdr>
                <w:top w:val="none" w:sz="0" w:space="0" w:color="auto"/>
                <w:left w:val="none" w:sz="0" w:space="0" w:color="auto"/>
                <w:bottom w:val="none" w:sz="0" w:space="0" w:color="auto"/>
                <w:right w:val="none" w:sz="0" w:space="0" w:color="auto"/>
              </w:divBdr>
            </w:div>
          </w:divsChild>
        </w:div>
        <w:div w:id="1880437036">
          <w:marLeft w:val="0"/>
          <w:marRight w:val="0"/>
          <w:marTop w:val="0"/>
          <w:marBottom w:val="0"/>
          <w:divBdr>
            <w:top w:val="none" w:sz="0" w:space="0" w:color="auto"/>
            <w:left w:val="none" w:sz="0" w:space="0" w:color="auto"/>
            <w:bottom w:val="none" w:sz="0" w:space="0" w:color="auto"/>
            <w:right w:val="none" w:sz="0" w:space="0" w:color="auto"/>
          </w:divBdr>
          <w:divsChild>
            <w:div w:id="1219703564">
              <w:marLeft w:val="0"/>
              <w:marRight w:val="0"/>
              <w:marTop w:val="0"/>
              <w:marBottom w:val="0"/>
              <w:divBdr>
                <w:top w:val="none" w:sz="0" w:space="0" w:color="auto"/>
                <w:left w:val="none" w:sz="0" w:space="0" w:color="auto"/>
                <w:bottom w:val="none" w:sz="0" w:space="0" w:color="auto"/>
                <w:right w:val="none" w:sz="0" w:space="0" w:color="auto"/>
              </w:divBdr>
            </w:div>
          </w:divsChild>
        </w:div>
        <w:div w:id="1221013346">
          <w:marLeft w:val="0"/>
          <w:marRight w:val="0"/>
          <w:marTop w:val="0"/>
          <w:marBottom w:val="0"/>
          <w:divBdr>
            <w:top w:val="none" w:sz="0" w:space="0" w:color="auto"/>
            <w:left w:val="none" w:sz="0" w:space="0" w:color="auto"/>
            <w:bottom w:val="none" w:sz="0" w:space="0" w:color="auto"/>
            <w:right w:val="none" w:sz="0" w:space="0" w:color="auto"/>
          </w:divBdr>
          <w:divsChild>
            <w:div w:id="151994878">
              <w:marLeft w:val="0"/>
              <w:marRight w:val="0"/>
              <w:marTop w:val="0"/>
              <w:marBottom w:val="0"/>
              <w:divBdr>
                <w:top w:val="none" w:sz="0" w:space="0" w:color="auto"/>
                <w:left w:val="none" w:sz="0" w:space="0" w:color="auto"/>
                <w:bottom w:val="none" w:sz="0" w:space="0" w:color="auto"/>
                <w:right w:val="none" w:sz="0" w:space="0" w:color="auto"/>
              </w:divBdr>
            </w:div>
          </w:divsChild>
        </w:div>
        <w:div w:id="452408984">
          <w:marLeft w:val="0"/>
          <w:marRight w:val="0"/>
          <w:marTop w:val="0"/>
          <w:marBottom w:val="0"/>
          <w:divBdr>
            <w:top w:val="none" w:sz="0" w:space="0" w:color="auto"/>
            <w:left w:val="none" w:sz="0" w:space="0" w:color="auto"/>
            <w:bottom w:val="none" w:sz="0" w:space="0" w:color="auto"/>
            <w:right w:val="none" w:sz="0" w:space="0" w:color="auto"/>
          </w:divBdr>
          <w:divsChild>
            <w:div w:id="1555659652">
              <w:marLeft w:val="0"/>
              <w:marRight w:val="0"/>
              <w:marTop w:val="0"/>
              <w:marBottom w:val="0"/>
              <w:divBdr>
                <w:top w:val="none" w:sz="0" w:space="0" w:color="auto"/>
                <w:left w:val="none" w:sz="0" w:space="0" w:color="auto"/>
                <w:bottom w:val="none" w:sz="0" w:space="0" w:color="auto"/>
                <w:right w:val="none" w:sz="0" w:space="0" w:color="auto"/>
              </w:divBdr>
            </w:div>
          </w:divsChild>
        </w:div>
        <w:div w:id="395468338">
          <w:marLeft w:val="0"/>
          <w:marRight w:val="0"/>
          <w:marTop w:val="0"/>
          <w:marBottom w:val="0"/>
          <w:divBdr>
            <w:top w:val="none" w:sz="0" w:space="0" w:color="auto"/>
            <w:left w:val="none" w:sz="0" w:space="0" w:color="auto"/>
            <w:bottom w:val="none" w:sz="0" w:space="0" w:color="auto"/>
            <w:right w:val="none" w:sz="0" w:space="0" w:color="auto"/>
          </w:divBdr>
          <w:divsChild>
            <w:div w:id="1977369055">
              <w:marLeft w:val="0"/>
              <w:marRight w:val="0"/>
              <w:marTop w:val="0"/>
              <w:marBottom w:val="0"/>
              <w:divBdr>
                <w:top w:val="none" w:sz="0" w:space="0" w:color="auto"/>
                <w:left w:val="none" w:sz="0" w:space="0" w:color="auto"/>
                <w:bottom w:val="none" w:sz="0" w:space="0" w:color="auto"/>
                <w:right w:val="none" w:sz="0" w:space="0" w:color="auto"/>
              </w:divBdr>
            </w:div>
          </w:divsChild>
        </w:div>
        <w:div w:id="312834810">
          <w:marLeft w:val="0"/>
          <w:marRight w:val="0"/>
          <w:marTop w:val="0"/>
          <w:marBottom w:val="0"/>
          <w:divBdr>
            <w:top w:val="none" w:sz="0" w:space="0" w:color="auto"/>
            <w:left w:val="none" w:sz="0" w:space="0" w:color="auto"/>
            <w:bottom w:val="none" w:sz="0" w:space="0" w:color="auto"/>
            <w:right w:val="none" w:sz="0" w:space="0" w:color="auto"/>
          </w:divBdr>
          <w:divsChild>
            <w:div w:id="11708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81208">
      <w:bodyDiv w:val="1"/>
      <w:marLeft w:val="0"/>
      <w:marRight w:val="0"/>
      <w:marTop w:val="0"/>
      <w:marBottom w:val="0"/>
      <w:divBdr>
        <w:top w:val="none" w:sz="0" w:space="0" w:color="auto"/>
        <w:left w:val="none" w:sz="0" w:space="0" w:color="auto"/>
        <w:bottom w:val="none" w:sz="0" w:space="0" w:color="auto"/>
        <w:right w:val="none" w:sz="0" w:space="0" w:color="auto"/>
      </w:divBdr>
      <w:divsChild>
        <w:div w:id="1869953362">
          <w:marLeft w:val="360"/>
          <w:marRight w:val="0"/>
          <w:marTop w:val="200"/>
          <w:marBottom w:val="0"/>
          <w:divBdr>
            <w:top w:val="none" w:sz="0" w:space="0" w:color="auto"/>
            <w:left w:val="none" w:sz="0" w:space="0" w:color="auto"/>
            <w:bottom w:val="none" w:sz="0" w:space="0" w:color="auto"/>
            <w:right w:val="none" w:sz="0" w:space="0" w:color="auto"/>
          </w:divBdr>
        </w:div>
        <w:div w:id="426537701">
          <w:marLeft w:val="360"/>
          <w:marRight w:val="0"/>
          <w:marTop w:val="200"/>
          <w:marBottom w:val="0"/>
          <w:divBdr>
            <w:top w:val="none" w:sz="0" w:space="0" w:color="auto"/>
            <w:left w:val="none" w:sz="0" w:space="0" w:color="auto"/>
            <w:bottom w:val="none" w:sz="0" w:space="0" w:color="auto"/>
            <w:right w:val="none" w:sz="0" w:space="0" w:color="auto"/>
          </w:divBdr>
        </w:div>
        <w:div w:id="232743308">
          <w:marLeft w:val="360"/>
          <w:marRight w:val="0"/>
          <w:marTop w:val="200"/>
          <w:marBottom w:val="0"/>
          <w:divBdr>
            <w:top w:val="none" w:sz="0" w:space="0" w:color="auto"/>
            <w:left w:val="none" w:sz="0" w:space="0" w:color="auto"/>
            <w:bottom w:val="none" w:sz="0" w:space="0" w:color="auto"/>
            <w:right w:val="none" w:sz="0" w:space="0" w:color="auto"/>
          </w:divBdr>
        </w:div>
        <w:div w:id="2142922063">
          <w:marLeft w:val="360"/>
          <w:marRight w:val="0"/>
          <w:marTop w:val="200"/>
          <w:marBottom w:val="0"/>
          <w:divBdr>
            <w:top w:val="none" w:sz="0" w:space="0" w:color="auto"/>
            <w:left w:val="none" w:sz="0" w:space="0" w:color="auto"/>
            <w:bottom w:val="none" w:sz="0" w:space="0" w:color="auto"/>
            <w:right w:val="none" w:sz="0" w:space="0" w:color="auto"/>
          </w:divBdr>
        </w:div>
      </w:divsChild>
    </w:div>
    <w:div w:id="776948141">
      <w:bodyDiv w:val="1"/>
      <w:marLeft w:val="0"/>
      <w:marRight w:val="0"/>
      <w:marTop w:val="0"/>
      <w:marBottom w:val="0"/>
      <w:divBdr>
        <w:top w:val="none" w:sz="0" w:space="0" w:color="auto"/>
        <w:left w:val="none" w:sz="0" w:space="0" w:color="auto"/>
        <w:bottom w:val="none" w:sz="0" w:space="0" w:color="auto"/>
        <w:right w:val="none" w:sz="0" w:space="0" w:color="auto"/>
      </w:divBdr>
    </w:div>
    <w:div w:id="781606901">
      <w:bodyDiv w:val="1"/>
      <w:marLeft w:val="0"/>
      <w:marRight w:val="0"/>
      <w:marTop w:val="0"/>
      <w:marBottom w:val="0"/>
      <w:divBdr>
        <w:top w:val="none" w:sz="0" w:space="0" w:color="auto"/>
        <w:left w:val="none" w:sz="0" w:space="0" w:color="auto"/>
        <w:bottom w:val="none" w:sz="0" w:space="0" w:color="auto"/>
        <w:right w:val="none" w:sz="0" w:space="0" w:color="auto"/>
      </w:divBdr>
    </w:div>
    <w:div w:id="782117486">
      <w:bodyDiv w:val="1"/>
      <w:marLeft w:val="0"/>
      <w:marRight w:val="0"/>
      <w:marTop w:val="0"/>
      <w:marBottom w:val="0"/>
      <w:divBdr>
        <w:top w:val="none" w:sz="0" w:space="0" w:color="auto"/>
        <w:left w:val="none" w:sz="0" w:space="0" w:color="auto"/>
        <w:bottom w:val="none" w:sz="0" w:space="0" w:color="auto"/>
        <w:right w:val="none" w:sz="0" w:space="0" w:color="auto"/>
      </w:divBdr>
      <w:divsChild>
        <w:div w:id="1670984179">
          <w:marLeft w:val="0"/>
          <w:marRight w:val="0"/>
          <w:marTop w:val="0"/>
          <w:marBottom w:val="0"/>
          <w:divBdr>
            <w:top w:val="none" w:sz="0" w:space="0" w:color="auto"/>
            <w:left w:val="none" w:sz="0" w:space="0" w:color="auto"/>
            <w:bottom w:val="none" w:sz="0" w:space="0" w:color="auto"/>
            <w:right w:val="none" w:sz="0" w:space="0" w:color="auto"/>
          </w:divBdr>
        </w:div>
        <w:div w:id="1359044462">
          <w:marLeft w:val="0"/>
          <w:marRight w:val="0"/>
          <w:marTop w:val="0"/>
          <w:marBottom w:val="0"/>
          <w:divBdr>
            <w:top w:val="none" w:sz="0" w:space="0" w:color="auto"/>
            <w:left w:val="none" w:sz="0" w:space="0" w:color="auto"/>
            <w:bottom w:val="none" w:sz="0" w:space="0" w:color="auto"/>
            <w:right w:val="none" w:sz="0" w:space="0" w:color="auto"/>
          </w:divBdr>
        </w:div>
      </w:divsChild>
    </w:div>
    <w:div w:id="783771932">
      <w:bodyDiv w:val="1"/>
      <w:marLeft w:val="0"/>
      <w:marRight w:val="0"/>
      <w:marTop w:val="0"/>
      <w:marBottom w:val="0"/>
      <w:divBdr>
        <w:top w:val="none" w:sz="0" w:space="0" w:color="auto"/>
        <w:left w:val="none" w:sz="0" w:space="0" w:color="auto"/>
        <w:bottom w:val="none" w:sz="0" w:space="0" w:color="auto"/>
        <w:right w:val="none" w:sz="0" w:space="0" w:color="auto"/>
      </w:divBdr>
    </w:div>
    <w:div w:id="785545552">
      <w:bodyDiv w:val="1"/>
      <w:marLeft w:val="0"/>
      <w:marRight w:val="0"/>
      <w:marTop w:val="0"/>
      <w:marBottom w:val="0"/>
      <w:divBdr>
        <w:top w:val="none" w:sz="0" w:space="0" w:color="auto"/>
        <w:left w:val="none" w:sz="0" w:space="0" w:color="auto"/>
        <w:bottom w:val="none" w:sz="0" w:space="0" w:color="auto"/>
        <w:right w:val="none" w:sz="0" w:space="0" w:color="auto"/>
      </w:divBdr>
    </w:div>
    <w:div w:id="793405097">
      <w:bodyDiv w:val="1"/>
      <w:marLeft w:val="0"/>
      <w:marRight w:val="0"/>
      <w:marTop w:val="0"/>
      <w:marBottom w:val="0"/>
      <w:divBdr>
        <w:top w:val="none" w:sz="0" w:space="0" w:color="auto"/>
        <w:left w:val="none" w:sz="0" w:space="0" w:color="auto"/>
        <w:bottom w:val="none" w:sz="0" w:space="0" w:color="auto"/>
        <w:right w:val="none" w:sz="0" w:space="0" w:color="auto"/>
      </w:divBdr>
      <w:divsChild>
        <w:div w:id="1490904280">
          <w:marLeft w:val="1886"/>
          <w:marRight w:val="0"/>
          <w:marTop w:val="0"/>
          <w:marBottom w:val="0"/>
          <w:divBdr>
            <w:top w:val="none" w:sz="0" w:space="0" w:color="auto"/>
            <w:left w:val="none" w:sz="0" w:space="0" w:color="auto"/>
            <w:bottom w:val="none" w:sz="0" w:space="0" w:color="auto"/>
            <w:right w:val="none" w:sz="0" w:space="0" w:color="auto"/>
          </w:divBdr>
        </w:div>
        <w:div w:id="169638396">
          <w:marLeft w:val="1886"/>
          <w:marRight w:val="0"/>
          <w:marTop w:val="0"/>
          <w:marBottom w:val="0"/>
          <w:divBdr>
            <w:top w:val="none" w:sz="0" w:space="0" w:color="auto"/>
            <w:left w:val="none" w:sz="0" w:space="0" w:color="auto"/>
            <w:bottom w:val="none" w:sz="0" w:space="0" w:color="auto"/>
            <w:right w:val="none" w:sz="0" w:space="0" w:color="auto"/>
          </w:divBdr>
        </w:div>
        <w:div w:id="1432777063">
          <w:marLeft w:val="1267"/>
          <w:marRight w:val="0"/>
          <w:marTop w:val="0"/>
          <w:marBottom w:val="60"/>
          <w:divBdr>
            <w:top w:val="none" w:sz="0" w:space="0" w:color="auto"/>
            <w:left w:val="none" w:sz="0" w:space="0" w:color="auto"/>
            <w:bottom w:val="none" w:sz="0" w:space="0" w:color="auto"/>
            <w:right w:val="none" w:sz="0" w:space="0" w:color="auto"/>
          </w:divBdr>
        </w:div>
      </w:divsChild>
    </w:div>
    <w:div w:id="793867322">
      <w:bodyDiv w:val="1"/>
      <w:marLeft w:val="0"/>
      <w:marRight w:val="0"/>
      <w:marTop w:val="0"/>
      <w:marBottom w:val="0"/>
      <w:divBdr>
        <w:top w:val="none" w:sz="0" w:space="0" w:color="auto"/>
        <w:left w:val="none" w:sz="0" w:space="0" w:color="auto"/>
        <w:bottom w:val="none" w:sz="0" w:space="0" w:color="auto"/>
        <w:right w:val="none" w:sz="0" w:space="0" w:color="auto"/>
      </w:divBdr>
    </w:div>
    <w:div w:id="809438800">
      <w:bodyDiv w:val="1"/>
      <w:marLeft w:val="0"/>
      <w:marRight w:val="0"/>
      <w:marTop w:val="0"/>
      <w:marBottom w:val="0"/>
      <w:divBdr>
        <w:top w:val="none" w:sz="0" w:space="0" w:color="auto"/>
        <w:left w:val="none" w:sz="0" w:space="0" w:color="auto"/>
        <w:bottom w:val="none" w:sz="0" w:space="0" w:color="auto"/>
        <w:right w:val="none" w:sz="0" w:space="0" w:color="auto"/>
      </w:divBdr>
    </w:div>
    <w:div w:id="815295148">
      <w:bodyDiv w:val="1"/>
      <w:marLeft w:val="0"/>
      <w:marRight w:val="0"/>
      <w:marTop w:val="0"/>
      <w:marBottom w:val="0"/>
      <w:divBdr>
        <w:top w:val="none" w:sz="0" w:space="0" w:color="auto"/>
        <w:left w:val="none" w:sz="0" w:space="0" w:color="auto"/>
        <w:bottom w:val="none" w:sz="0" w:space="0" w:color="auto"/>
        <w:right w:val="none" w:sz="0" w:space="0" w:color="auto"/>
      </w:divBdr>
    </w:div>
    <w:div w:id="816724678">
      <w:bodyDiv w:val="1"/>
      <w:marLeft w:val="0"/>
      <w:marRight w:val="0"/>
      <w:marTop w:val="0"/>
      <w:marBottom w:val="0"/>
      <w:divBdr>
        <w:top w:val="none" w:sz="0" w:space="0" w:color="auto"/>
        <w:left w:val="none" w:sz="0" w:space="0" w:color="auto"/>
        <w:bottom w:val="none" w:sz="0" w:space="0" w:color="auto"/>
        <w:right w:val="none" w:sz="0" w:space="0" w:color="auto"/>
      </w:divBdr>
    </w:div>
    <w:div w:id="832523416">
      <w:bodyDiv w:val="1"/>
      <w:marLeft w:val="0"/>
      <w:marRight w:val="0"/>
      <w:marTop w:val="0"/>
      <w:marBottom w:val="0"/>
      <w:divBdr>
        <w:top w:val="none" w:sz="0" w:space="0" w:color="auto"/>
        <w:left w:val="none" w:sz="0" w:space="0" w:color="auto"/>
        <w:bottom w:val="none" w:sz="0" w:space="0" w:color="auto"/>
        <w:right w:val="none" w:sz="0" w:space="0" w:color="auto"/>
      </w:divBdr>
    </w:div>
    <w:div w:id="834882036">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45483891">
      <w:bodyDiv w:val="1"/>
      <w:marLeft w:val="0"/>
      <w:marRight w:val="0"/>
      <w:marTop w:val="0"/>
      <w:marBottom w:val="0"/>
      <w:divBdr>
        <w:top w:val="none" w:sz="0" w:space="0" w:color="auto"/>
        <w:left w:val="none" w:sz="0" w:space="0" w:color="auto"/>
        <w:bottom w:val="none" w:sz="0" w:space="0" w:color="auto"/>
        <w:right w:val="none" w:sz="0" w:space="0" w:color="auto"/>
      </w:divBdr>
      <w:divsChild>
        <w:div w:id="1241328999">
          <w:marLeft w:val="0"/>
          <w:marRight w:val="0"/>
          <w:marTop w:val="0"/>
          <w:marBottom w:val="0"/>
          <w:divBdr>
            <w:top w:val="none" w:sz="0" w:space="0" w:color="auto"/>
            <w:left w:val="none" w:sz="0" w:space="0" w:color="auto"/>
            <w:bottom w:val="none" w:sz="0" w:space="0" w:color="auto"/>
            <w:right w:val="none" w:sz="0" w:space="0" w:color="auto"/>
          </w:divBdr>
        </w:div>
        <w:div w:id="981734574">
          <w:marLeft w:val="0"/>
          <w:marRight w:val="0"/>
          <w:marTop w:val="0"/>
          <w:marBottom w:val="0"/>
          <w:divBdr>
            <w:top w:val="none" w:sz="0" w:space="0" w:color="auto"/>
            <w:left w:val="none" w:sz="0" w:space="0" w:color="auto"/>
            <w:bottom w:val="none" w:sz="0" w:space="0" w:color="auto"/>
            <w:right w:val="none" w:sz="0" w:space="0" w:color="auto"/>
          </w:divBdr>
        </w:div>
        <w:div w:id="1760131637">
          <w:marLeft w:val="0"/>
          <w:marRight w:val="0"/>
          <w:marTop w:val="0"/>
          <w:marBottom w:val="0"/>
          <w:divBdr>
            <w:top w:val="none" w:sz="0" w:space="0" w:color="auto"/>
            <w:left w:val="none" w:sz="0" w:space="0" w:color="auto"/>
            <w:bottom w:val="none" w:sz="0" w:space="0" w:color="auto"/>
            <w:right w:val="none" w:sz="0" w:space="0" w:color="auto"/>
          </w:divBdr>
        </w:div>
        <w:div w:id="1981768781">
          <w:marLeft w:val="0"/>
          <w:marRight w:val="0"/>
          <w:marTop w:val="0"/>
          <w:marBottom w:val="0"/>
          <w:divBdr>
            <w:top w:val="none" w:sz="0" w:space="0" w:color="auto"/>
            <w:left w:val="none" w:sz="0" w:space="0" w:color="auto"/>
            <w:bottom w:val="none" w:sz="0" w:space="0" w:color="auto"/>
            <w:right w:val="none" w:sz="0" w:space="0" w:color="auto"/>
          </w:divBdr>
        </w:div>
        <w:div w:id="330984282">
          <w:marLeft w:val="0"/>
          <w:marRight w:val="0"/>
          <w:marTop w:val="0"/>
          <w:marBottom w:val="0"/>
          <w:divBdr>
            <w:top w:val="none" w:sz="0" w:space="0" w:color="auto"/>
            <w:left w:val="none" w:sz="0" w:space="0" w:color="auto"/>
            <w:bottom w:val="none" w:sz="0" w:space="0" w:color="auto"/>
            <w:right w:val="none" w:sz="0" w:space="0" w:color="auto"/>
          </w:divBdr>
        </w:div>
        <w:div w:id="1916696985">
          <w:marLeft w:val="0"/>
          <w:marRight w:val="0"/>
          <w:marTop w:val="0"/>
          <w:marBottom w:val="0"/>
          <w:divBdr>
            <w:top w:val="none" w:sz="0" w:space="0" w:color="auto"/>
            <w:left w:val="none" w:sz="0" w:space="0" w:color="auto"/>
            <w:bottom w:val="none" w:sz="0" w:space="0" w:color="auto"/>
            <w:right w:val="none" w:sz="0" w:space="0" w:color="auto"/>
          </w:divBdr>
        </w:div>
        <w:div w:id="363752477">
          <w:marLeft w:val="0"/>
          <w:marRight w:val="0"/>
          <w:marTop w:val="0"/>
          <w:marBottom w:val="0"/>
          <w:divBdr>
            <w:top w:val="none" w:sz="0" w:space="0" w:color="auto"/>
            <w:left w:val="none" w:sz="0" w:space="0" w:color="auto"/>
            <w:bottom w:val="none" w:sz="0" w:space="0" w:color="auto"/>
            <w:right w:val="none" w:sz="0" w:space="0" w:color="auto"/>
          </w:divBdr>
        </w:div>
      </w:divsChild>
    </w:div>
    <w:div w:id="858278228">
      <w:bodyDiv w:val="1"/>
      <w:marLeft w:val="0"/>
      <w:marRight w:val="0"/>
      <w:marTop w:val="0"/>
      <w:marBottom w:val="0"/>
      <w:divBdr>
        <w:top w:val="none" w:sz="0" w:space="0" w:color="auto"/>
        <w:left w:val="none" w:sz="0" w:space="0" w:color="auto"/>
        <w:bottom w:val="none" w:sz="0" w:space="0" w:color="auto"/>
        <w:right w:val="none" w:sz="0" w:space="0" w:color="auto"/>
      </w:divBdr>
    </w:div>
    <w:div w:id="861434402">
      <w:bodyDiv w:val="1"/>
      <w:marLeft w:val="0"/>
      <w:marRight w:val="0"/>
      <w:marTop w:val="0"/>
      <w:marBottom w:val="0"/>
      <w:divBdr>
        <w:top w:val="none" w:sz="0" w:space="0" w:color="auto"/>
        <w:left w:val="none" w:sz="0" w:space="0" w:color="auto"/>
        <w:bottom w:val="none" w:sz="0" w:space="0" w:color="auto"/>
        <w:right w:val="none" w:sz="0" w:space="0" w:color="auto"/>
      </w:divBdr>
    </w:div>
    <w:div w:id="874272630">
      <w:bodyDiv w:val="1"/>
      <w:marLeft w:val="0"/>
      <w:marRight w:val="0"/>
      <w:marTop w:val="0"/>
      <w:marBottom w:val="0"/>
      <w:divBdr>
        <w:top w:val="none" w:sz="0" w:space="0" w:color="auto"/>
        <w:left w:val="none" w:sz="0" w:space="0" w:color="auto"/>
        <w:bottom w:val="none" w:sz="0" w:space="0" w:color="auto"/>
        <w:right w:val="none" w:sz="0" w:space="0" w:color="auto"/>
      </w:divBdr>
    </w:div>
    <w:div w:id="894855906">
      <w:bodyDiv w:val="1"/>
      <w:marLeft w:val="0"/>
      <w:marRight w:val="0"/>
      <w:marTop w:val="0"/>
      <w:marBottom w:val="0"/>
      <w:divBdr>
        <w:top w:val="none" w:sz="0" w:space="0" w:color="auto"/>
        <w:left w:val="none" w:sz="0" w:space="0" w:color="auto"/>
        <w:bottom w:val="none" w:sz="0" w:space="0" w:color="auto"/>
        <w:right w:val="none" w:sz="0" w:space="0" w:color="auto"/>
      </w:divBdr>
      <w:divsChild>
        <w:div w:id="103161759">
          <w:marLeft w:val="0"/>
          <w:marRight w:val="0"/>
          <w:marTop w:val="0"/>
          <w:marBottom w:val="0"/>
          <w:divBdr>
            <w:top w:val="none" w:sz="0" w:space="0" w:color="auto"/>
            <w:left w:val="none" w:sz="0" w:space="0" w:color="auto"/>
            <w:bottom w:val="none" w:sz="0" w:space="0" w:color="auto"/>
            <w:right w:val="none" w:sz="0" w:space="0" w:color="auto"/>
          </w:divBdr>
          <w:divsChild>
            <w:div w:id="2000039768">
              <w:marLeft w:val="0"/>
              <w:marRight w:val="0"/>
              <w:marTop w:val="0"/>
              <w:marBottom w:val="0"/>
              <w:divBdr>
                <w:top w:val="none" w:sz="0" w:space="0" w:color="auto"/>
                <w:left w:val="none" w:sz="0" w:space="0" w:color="auto"/>
                <w:bottom w:val="none" w:sz="0" w:space="0" w:color="auto"/>
                <w:right w:val="none" w:sz="0" w:space="0" w:color="auto"/>
              </w:divBdr>
              <w:divsChild>
                <w:div w:id="1527521642">
                  <w:marLeft w:val="0"/>
                  <w:marRight w:val="0"/>
                  <w:marTop w:val="0"/>
                  <w:marBottom w:val="0"/>
                  <w:divBdr>
                    <w:top w:val="none" w:sz="0" w:space="0" w:color="auto"/>
                    <w:left w:val="none" w:sz="0" w:space="0" w:color="auto"/>
                    <w:bottom w:val="none" w:sz="0" w:space="0" w:color="auto"/>
                    <w:right w:val="none" w:sz="0" w:space="0" w:color="auto"/>
                  </w:divBdr>
                </w:div>
              </w:divsChild>
            </w:div>
            <w:div w:id="1067605114">
              <w:marLeft w:val="0"/>
              <w:marRight w:val="0"/>
              <w:marTop w:val="0"/>
              <w:marBottom w:val="0"/>
              <w:divBdr>
                <w:top w:val="none" w:sz="0" w:space="0" w:color="auto"/>
                <w:left w:val="none" w:sz="0" w:space="0" w:color="auto"/>
                <w:bottom w:val="none" w:sz="0" w:space="0" w:color="auto"/>
                <w:right w:val="none" w:sz="0" w:space="0" w:color="auto"/>
              </w:divBdr>
              <w:divsChild>
                <w:div w:id="1793591211">
                  <w:marLeft w:val="0"/>
                  <w:marRight w:val="0"/>
                  <w:marTop w:val="0"/>
                  <w:marBottom w:val="0"/>
                  <w:divBdr>
                    <w:top w:val="none" w:sz="0" w:space="0" w:color="auto"/>
                    <w:left w:val="none" w:sz="0" w:space="0" w:color="auto"/>
                    <w:bottom w:val="none" w:sz="0" w:space="0" w:color="auto"/>
                    <w:right w:val="none" w:sz="0" w:space="0" w:color="auto"/>
                  </w:divBdr>
                </w:div>
              </w:divsChild>
            </w:div>
            <w:div w:id="1992519477">
              <w:marLeft w:val="0"/>
              <w:marRight w:val="0"/>
              <w:marTop w:val="0"/>
              <w:marBottom w:val="0"/>
              <w:divBdr>
                <w:top w:val="none" w:sz="0" w:space="0" w:color="auto"/>
                <w:left w:val="none" w:sz="0" w:space="0" w:color="auto"/>
                <w:bottom w:val="none" w:sz="0" w:space="0" w:color="auto"/>
                <w:right w:val="none" w:sz="0" w:space="0" w:color="auto"/>
              </w:divBdr>
              <w:divsChild>
                <w:div w:id="1568615984">
                  <w:marLeft w:val="0"/>
                  <w:marRight w:val="0"/>
                  <w:marTop w:val="0"/>
                  <w:marBottom w:val="0"/>
                  <w:divBdr>
                    <w:top w:val="none" w:sz="0" w:space="0" w:color="auto"/>
                    <w:left w:val="none" w:sz="0" w:space="0" w:color="auto"/>
                    <w:bottom w:val="none" w:sz="0" w:space="0" w:color="auto"/>
                    <w:right w:val="none" w:sz="0" w:space="0" w:color="auto"/>
                  </w:divBdr>
                </w:div>
              </w:divsChild>
            </w:div>
            <w:div w:id="2137210104">
              <w:marLeft w:val="0"/>
              <w:marRight w:val="0"/>
              <w:marTop w:val="0"/>
              <w:marBottom w:val="0"/>
              <w:divBdr>
                <w:top w:val="none" w:sz="0" w:space="0" w:color="auto"/>
                <w:left w:val="none" w:sz="0" w:space="0" w:color="auto"/>
                <w:bottom w:val="none" w:sz="0" w:space="0" w:color="auto"/>
                <w:right w:val="none" w:sz="0" w:space="0" w:color="auto"/>
              </w:divBdr>
              <w:divsChild>
                <w:div w:id="1786852973">
                  <w:marLeft w:val="0"/>
                  <w:marRight w:val="0"/>
                  <w:marTop w:val="0"/>
                  <w:marBottom w:val="0"/>
                  <w:divBdr>
                    <w:top w:val="none" w:sz="0" w:space="0" w:color="auto"/>
                    <w:left w:val="none" w:sz="0" w:space="0" w:color="auto"/>
                    <w:bottom w:val="none" w:sz="0" w:space="0" w:color="auto"/>
                    <w:right w:val="none" w:sz="0" w:space="0" w:color="auto"/>
                  </w:divBdr>
                </w:div>
              </w:divsChild>
            </w:div>
            <w:div w:id="675573283">
              <w:marLeft w:val="0"/>
              <w:marRight w:val="0"/>
              <w:marTop w:val="0"/>
              <w:marBottom w:val="0"/>
              <w:divBdr>
                <w:top w:val="none" w:sz="0" w:space="0" w:color="auto"/>
                <w:left w:val="none" w:sz="0" w:space="0" w:color="auto"/>
                <w:bottom w:val="none" w:sz="0" w:space="0" w:color="auto"/>
                <w:right w:val="none" w:sz="0" w:space="0" w:color="auto"/>
              </w:divBdr>
              <w:divsChild>
                <w:div w:id="196966176">
                  <w:marLeft w:val="0"/>
                  <w:marRight w:val="0"/>
                  <w:marTop w:val="0"/>
                  <w:marBottom w:val="0"/>
                  <w:divBdr>
                    <w:top w:val="none" w:sz="0" w:space="0" w:color="auto"/>
                    <w:left w:val="none" w:sz="0" w:space="0" w:color="auto"/>
                    <w:bottom w:val="none" w:sz="0" w:space="0" w:color="auto"/>
                    <w:right w:val="none" w:sz="0" w:space="0" w:color="auto"/>
                  </w:divBdr>
                </w:div>
              </w:divsChild>
            </w:div>
            <w:div w:id="2006547227">
              <w:marLeft w:val="0"/>
              <w:marRight w:val="0"/>
              <w:marTop w:val="0"/>
              <w:marBottom w:val="0"/>
              <w:divBdr>
                <w:top w:val="none" w:sz="0" w:space="0" w:color="auto"/>
                <w:left w:val="none" w:sz="0" w:space="0" w:color="auto"/>
                <w:bottom w:val="none" w:sz="0" w:space="0" w:color="auto"/>
                <w:right w:val="none" w:sz="0" w:space="0" w:color="auto"/>
              </w:divBdr>
              <w:divsChild>
                <w:div w:id="1770662611">
                  <w:marLeft w:val="0"/>
                  <w:marRight w:val="0"/>
                  <w:marTop w:val="0"/>
                  <w:marBottom w:val="0"/>
                  <w:divBdr>
                    <w:top w:val="none" w:sz="0" w:space="0" w:color="auto"/>
                    <w:left w:val="none" w:sz="0" w:space="0" w:color="auto"/>
                    <w:bottom w:val="none" w:sz="0" w:space="0" w:color="auto"/>
                    <w:right w:val="none" w:sz="0" w:space="0" w:color="auto"/>
                  </w:divBdr>
                </w:div>
              </w:divsChild>
            </w:div>
            <w:div w:id="163712657">
              <w:marLeft w:val="0"/>
              <w:marRight w:val="0"/>
              <w:marTop w:val="0"/>
              <w:marBottom w:val="0"/>
              <w:divBdr>
                <w:top w:val="none" w:sz="0" w:space="0" w:color="auto"/>
                <w:left w:val="none" w:sz="0" w:space="0" w:color="auto"/>
                <w:bottom w:val="none" w:sz="0" w:space="0" w:color="auto"/>
                <w:right w:val="none" w:sz="0" w:space="0" w:color="auto"/>
              </w:divBdr>
              <w:divsChild>
                <w:div w:id="1931542928">
                  <w:marLeft w:val="0"/>
                  <w:marRight w:val="0"/>
                  <w:marTop w:val="0"/>
                  <w:marBottom w:val="0"/>
                  <w:divBdr>
                    <w:top w:val="none" w:sz="0" w:space="0" w:color="auto"/>
                    <w:left w:val="none" w:sz="0" w:space="0" w:color="auto"/>
                    <w:bottom w:val="none" w:sz="0" w:space="0" w:color="auto"/>
                    <w:right w:val="none" w:sz="0" w:space="0" w:color="auto"/>
                  </w:divBdr>
                </w:div>
              </w:divsChild>
            </w:div>
            <w:div w:id="1577277149">
              <w:marLeft w:val="0"/>
              <w:marRight w:val="0"/>
              <w:marTop w:val="0"/>
              <w:marBottom w:val="0"/>
              <w:divBdr>
                <w:top w:val="none" w:sz="0" w:space="0" w:color="auto"/>
                <w:left w:val="none" w:sz="0" w:space="0" w:color="auto"/>
                <w:bottom w:val="none" w:sz="0" w:space="0" w:color="auto"/>
                <w:right w:val="none" w:sz="0" w:space="0" w:color="auto"/>
              </w:divBdr>
              <w:divsChild>
                <w:div w:id="1704481073">
                  <w:marLeft w:val="0"/>
                  <w:marRight w:val="0"/>
                  <w:marTop w:val="0"/>
                  <w:marBottom w:val="0"/>
                  <w:divBdr>
                    <w:top w:val="none" w:sz="0" w:space="0" w:color="auto"/>
                    <w:left w:val="none" w:sz="0" w:space="0" w:color="auto"/>
                    <w:bottom w:val="none" w:sz="0" w:space="0" w:color="auto"/>
                    <w:right w:val="none" w:sz="0" w:space="0" w:color="auto"/>
                  </w:divBdr>
                </w:div>
              </w:divsChild>
            </w:div>
            <w:div w:id="487986162">
              <w:marLeft w:val="0"/>
              <w:marRight w:val="0"/>
              <w:marTop w:val="0"/>
              <w:marBottom w:val="0"/>
              <w:divBdr>
                <w:top w:val="none" w:sz="0" w:space="0" w:color="auto"/>
                <w:left w:val="none" w:sz="0" w:space="0" w:color="auto"/>
                <w:bottom w:val="none" w:sz="0" w:space="0" w:color="auto"/>
                <w:right w:val="none" w:sz="0" w:space="0" w:color="auto"/>
              </w:divBdr>
              <w:divsChild>
                <w:div w:id="2078936149">
                  <w:marLeft w:val="0"/>
                  <w:marRight w:val="0"/>
                  <w:marTop w:val="0"/>
                  <w:marBottom w:val="0"/>
                  <w:divBdr>
                    <w:top w:val="none" w:sz="0" w:space="0" w:color="auto"/>
                    <w:left w:val="none" w:sz="0" w:space="0" w:color="auto"/>
                    <w:bottom w:val="none" w:sz="0" w:space="0" w:color="auto"/>
                    <w:right w:val="none" w:sz="0" w:space="0" w:color="auto"/>
                  </w:divBdr>
                </w:div>
              </w:divsChild>
            </w:div>
            <w:div w:id="1084113396">
              <w:marLeft w:val="0"/>
              <w:marRight w:val="0"/>
              <w:marTop w:val="0"/>
              <w:marBottom w:val="0"/>
              <w:divBdr>
                <w:top w:val="none" w:sz="0" w:space="0" w:color="auto"/>
                <w:left w:val="none" w:sz="0" w:space="0" w:color="auto"/>
                <w:bottom w:val="none" w:sz="0" w:space="0" w:color="auto"/>
                <w:right w:val="none" w:sz="0" w:space="0" w:color="auto"/>
              </w:divBdr>
              <w:divsChild>
                <w:div w:id="1249847330">
                  <w:marLeft w:val="0"/>
                  <w:marRight w:val="0"/>
                  <w:marTop w:val="0"/>
                  <w:marBottom w:val="0"/>
                  <w:divBdr>
                    <w:top w:val="none" w:sz="0" w:space="0" w:color="auto"/>
                    <w:left w:val="none" w:sz="0" w:space="0" w:color="auto"/>
                    <w:bottom w:val="none" w:sz="0" w:space="0" w:color="auto"/>
                    <w:right w:val="none" w:sz="0" w:space="0" w:color="auto"/>
                  </w:divBdr>
                </w:div>
              </w:divsChild>
            </w:div>
            <w:div w:id="67583530">
              <w:marLeft w:val="0"/>
              <w:marRight w:val="0"/>
              <w:marTop w:val="0"/>
              <w:marBottom w:val="0"/>
              <w:divBdr>
                <w:top w:val="none" w:sz="0" w:space="0" w:color="auto"/>
                <w:left w:val="none" w:sz="0" w:space="0" w:color="auto"/>
                <w:bottom w:val="none" w:sz="0" w:space="0" w:color="auto"/>
                <w:right w:val="none" w:sz="0" w:space="0" w:color="auto"/>
              </w:divBdr>
              <w:divsChild>
                <w:div w:id="1104960712">
                  <w:marLeft w:val="0"/>
                  <w:marRight w:val="0"/>
                  <w:marTop w:val="0"/>
                  <w:marBottom w:val="0"/>
                  <w:divBdr>
                    <w:top w:val="none" w:sz="0" w:space="0" w:color="auto"/>
                    <w:left w:val="none" w:sz="0" w:space="0" w:color="auto"/>
                    <w:bottom w:val="none" w:sz="0" w:space="0" w:color="auto"/>
                    <w:right w:val="none" w:sz="0" w:space="0" w:color="auto"/>
                  </w:divBdr>
                </w:div>
              </w:divsChild>
            </w:div>
            <w:div w:id="173037982">
              <w:marLeft w:val="0"/>
              <w:marRight w:val="0"/>
              <w:marTop w:val="0"/>
              <w:marBottom w:val="0"/>
              <w:divBdr>
                <w:top w:val="none" w:sz="0" w:space="0" w:color="auto"/>
                <w:left w:val="none" w:sz="0" w:space="0" w:color="auto"/>
                <w:bottom w:val="none" w:sz="0" w:space="0" w:color="auto"/>
                <w:right w:val="none" w:sz="0" w:space="0" w:color="auto"/>
              </w:divBdr>
              <w:divsChild>
                <w:div w:id="1563982974">
                  <w:marLeft w:val="0"/>
                  <w:marRight w:val="0"/>
                  <w:marTop w:val="0"/>
                  <w:marBottom w:val="0"/>
                  <w:divBdr>
                    <w:top w:val="none" w:sz="0" w:space="0" w:color="auto"/>
                    <w:left w:val="none" w:sz="0" w:space="0" w:color="auto"/>
                    <w:bottom w:val="none" w:sz="0" w:space="0" w:color="auto"/>
                    <w:right w:val="none" w:sz="0" w:space="0" w:color="auto"/>
                  </w:divBdr>
                </w:div>
              </w:divsChild>
            </w:div>
            <w:div w:id="1048603521">
              <w:marLeft w:val="0"/>
              <w:marRight w:val="0"/>
              <w:marTop w:val="0"/>
              <w:marBottom w:val="0"/>
              <w:divBdr>
                <w:top w:val="none" w:sz="0" w:space="0" w:color="auto"/>
                <w:left w:val="none" w:sz="0" w:space="0" w:color="auto"/>
                <w:bottom w:val="none" w:sz="0" w:space="0" w:color="auto"/>
                <w:right w:val="none" w:sz="0" w:space="0" w:color="auto"/>
              </w:divBdr>
              <w:divsChild>
                <w:div w:id="874734033">
                  <w:marLeft w:val="0"/>
                  <w:marRight w:val="0"/>
                  <w:marTop w:val="0"/>
                  <w:marBottom w:val="0"/>
                  <w:divBdr>
                    <w:top w:val="none" w:sz="0" w:space="0" w:color="auto"/>
                    <w:left w:val="none" w:sz="0" w:space="0" w:color="auto"/>
                    <w:bottom w:val="none" w:sz="0" w:space="0" w:color="auto"/>
                    <w:right w:val="none" w:sz="0" w:space="0" w:color="auto"/>
                  </w:divBdr>
                </w:div>
              </w:divsChild>
            </w:div>
            <w:div w:id="1494293643">
              <w:marLeft w:val="0"/>
              <w:marRight w:val="0"/>
              <w:marTop w:val="0"/>
              <w:marBottom w:val="0"/>
              <w:divBdr>
                <w:top w:val="none" w:sz="0" w:space="0" w:color="auto"/>
                <w:left w:val="none" w:sz="0" w:space="0" w:color="auto"/>
                <w:bottom w:val="none" w:sz="0" w:space="0" w:color="auto"/>
                <w:right w:val="none" w:sz="0" w:space="0" w:color="auto"/>
              </w:divBdr>
              <w:divsChild>
                <w:div w:id="1227952308">
                  <w:marLeft w:val="0"/>
                  <w:marRight w:val="0"/>
                  <w:marTop w:val="0"/>
                  <w:marBottom w:val="0"/>
                  <w:divBdr>
                    <w:top w:val="none" w:sz="0" w:space="0" w:color="auto"/>
                    <w:left w:val="none" w:sz="0" w:space="0" w:color="auto"/>
                    <w:bottom w:val="none" w:sz="0" w:space="0" w:color="auto"/>
                    <w:right w:val="none" w:sz="0" w:space="0" w:color="auto"/>
                  </w:divBdr>
                </w:div>
              </w:divsChild>
            </w:div>
            <w:div w:id="1953244737">
              <w:marLeft w:val="0"/>
              <w:marRight w:val="0"/>
              <w:marTop w:val="0"/>
              <w:marBottom w:val="0"/>
              <w:divBdr>
                <w:top w:val="none" w:sz="0" w:space="0" w:color="auto"/>
                <w:left w:val="none" w:sz="0" w:space="0" w:color="auto"/>
                <w:bottom w:val="none" w:sz="0" w:space="0" w:color="auto"/>
                <w:right w:val="none" w:sz="0" w:space="0" w:color="auto"/>
              </w:divBdr>
              <w:divsChild>
                <w:div w:id="64649925">
                  <w:marLeft w:val="0"/>
                  <w:marRight w:val="0"/>
                  <w:marTop w:val="0"/>
                  <w:marBottom w:val="0"/>
                  <w:divBdr>
                    <w:top w:val="none" w:sz="0" w:space="0" w:color="auto"/>
                    <w:left w:val="none" w:sz="0" w:space="0" w:color="auto"/>
                    <w:bottom w:val="none" w:sz="0" w:space="0" w:color="auto"/>
                    <w:right w:val="none" w:sz="0" w:space="0" w:color="auto"/>
                  </w:divBdr>
                </w:div>
              </w:divsChild>
            </w:div>
            <w:div w:id="155995264">
              <w:marLeft w:val="0"/>
              <w:marRight w:val="0"/>
              <w:marTop w:val="0"/>
              <w:marBottom w:val="0"/>
              <w:divBdr>
                <w:top w:val="none" w:sz="0" w:space="0" w:color="auto"/>
                <w:left w:val="none" w:sz="0" w:space="0" w:color="auto"/>
                <w:bottom w:val="none" w:sz="0" w:space="0" w:color="auto"/>
                <w:right w:val="none" w:sz="0" w:space="0" w:color="auto"/>
              </w:divBdr>
              <w:divsChild>
                <w:div w:id="205022382">
                  <w:marLeft w:val="0"/>
                  <w:marRight w:val="0"/>
                  <w:marTop w:val="0"/>
                  <w:marBottom w:val="0"/>
                  <w:divBdr>
                    <w:top w:val="none" w:sz="0" w:space="0" w:color="auto"/>
                    <w:left w:val="none" w:sz="0" w:space="0" w:color="auto"/>
                    <w:bottom w:val="none" w:sz="0" w:space="0" w:color="auto"/>
                    <w:right w:val="none" w:sz="0" w:space="0" w:color="auto"/>
                  </w:divBdr>
                </w:div>
              </w:divsChild>
            </w:div>
            <w:div w:id="1473596601">
              <w:marLeft w:val="0"/>
              <w:marRight w:val="0"/>
              <w:marTop w:val="0"/>
              <w:marBottom w:val="0"/>
              <w:divBdr>
                <w:top w:val="none" w:sz="0" w:space="0" w:color="auto"/>
                <w:left w:val="none" w:sz="0" w:space="0" w:color="auto"/>
                <w:bottom w:val="none" w:sz="0" w:space="0" w:color="auto"/>
                <w:right w:val="none" w:sz="0" w:space="0" w:color="auto"/>
              </w:divBdr>
              <w:divsChild>
                <w:div w:id="1991710450">
                  <w:marLeft w:val="0"/>
                  <w:marRight w:val="0"/>
                  <w:marTop w:val="0"/>
                  <w:marBottom w:val="0"/>
                  <w:divBdr>
                    <w:top w:val="none" w:sz="0" w:space="0" w:color="auto"/>
                    <w:left w:val="none" w:sz="0" w:space="0" w:color="auto"/>
                    <w:bottom w:val="none" w:sz="0" w:space="0" w:color="auto"/>
                    <w:right w:val="none" w:sz="0" w:space="0" w:color="auto"/>
                  </w:divBdr>
                </w:div>
              </w:divsChild>
            </w:div>
            <w:div w:id="1875654362">
              <w:marLeft w:val="0"/>
              <w:marRight w:val="0"/>
              <w:marTop w:val="0"/>
              <w:marBottom w:val="0"/>
              <w:divBdr>
                <w:top w:val="none" w:sz="0" w:space="0" w:color="auto"/>
                <w:left w:val="none" w:sz="0" w:space="0" w:color="auto"/>
                <w:bottom w:val="none" w:sz="0" w:space="0" w:color="auto"/>
                <w:right w:val="none" w:sz="0" w:space="0" w:color="auto"/>
              </w:divBdr>
              <w:divsChild>
                <w:div w:id="1640652282">
                  <w:marLeft w:val="0"/>
                  <w:marRight w:val="0"/>
                  <w:marTop w:val="0"/>
                  <w:marBottom w:val="0"/>
                  <w:divBdr>
                    <w:top w:val="none" w:sz="0" w:space="0" w:color="auto"/>
                    <w:left w:val="none" w:sz="0" w:space="0" w:color="auto"/>
                    <w:bottom w:val="none" w:sz="0" w:space="0" w:color="auto"/>
                    <w:right w:val="none" w:sz="0" w:space="0" w:color="auto"/>
                  </w:divBdr>
                </w:div>
              </w:divsChild>
            </w:div>
            <w:div w:id="2042127132">
              <w:marLeft w:val="0"/>
              <w:marRight w:val="0"/>
              <w:marTop w:val="0"/>
              <w:marBottom w:val="0"/>
              <w:divBdr>
                <w:top w:val="none" w:sz="0" w:space="0" w:color="auto"/>
                <w:left w:val="none" w:sz="0" w:space="0" w:color="auto"/>
                <w:bottom w:val="none" w:sz="0" w:space="0" w:color="auto"/>
                <w:right w:val="none" w:sz="0" w:space="0" w:color="auto"/>
              </w:divBdr>
              <w:divsChild>
                <w:div w:id="1357075435">
                  <w:marLeft w:val="0"/>
                  <w:marRight w:val="0"/>
                  <w:marTop w:val="0"/>
                  <w:marBottom w:val="0"/>
                  <w:divBdr>
                    <w:top w:val="none" w:sz="0" w:space="0" w:color="auto"/>
                    <w:left w:val="none" w:sz="0" w:space="0" w:color="auto"/>
                    <w:bottom w:val="none" w:sz="0" w:space="0" w:color="auto"/>
                    <w:right w:val="none" w:sz="0" w:space="0" w:color="auto"/>
                  </w:divBdr>
                </w:div>
              </w:divsChild>
            </w:div>
            <w:div w:id="1332680016">
              <w:marLeft w:val="0"/>
              <w:marRight w:val="0"/>
              <w:marTop w:val="0"/>
              <w:marBottom w:val="0"/>
              <w:divBdr>
                <w:top w:val="none" w:sz="0" w:space="0" w:color="auto"/>
                <w:left w:val="none" w:sz="0" w:space="0" w:color="auto"/>
                <w:bottom w:val="none" w:sz="0" w:space="0" w:color="auto"/>
                <w:right w:val="none" w:sz="0" w:space="0" w:color="auto"/>
              </w:divBdr>
              <w:divsChild>
                <w:div w:id="1336417067">
                  <w:marLeft w:val="0"/>
                  <w:marRight w:val="0"/>
                  <w:marTop w:val="0"/>
                  <w:marBottom w:val="0"/>
                  <w:divBdr>
                    <w:top w:val="none" w:sz="0" w:space="0" w:color="auto"/>
                    <w:left w:val="none" w:sz="0" w:space="0" w:color="auto"/>
                    <w:bottom w:val="none" w:sz="0" w:space="0" w:color="auto"/>
                    <w:right w:val="none" w:sz="0" w:space="0" w:color="auto"/>
                  </w:divBdr>
                </w:div>
              </w:divsChild>
            </w:div>
            <w:div w:id="636880330">
              <w:marLeft w:val="0"/>
              <w:marRight w:val="0"/>
              <w:marTop w:val="0"/>
              <w:marBottom w:val="0"/>
              <w:divBdr>
                <w:top w:val="none" w:sz="0" w:space="0" w:color="auto"/>
                <w:left w:val="none" w:sz="0" w:space="0" w:color="auto"/>
                <w:bottom w:val="none" w:sz="0" w:space="0" w:color="auto"/>
                <w:right w:val="none" w:sz="0" w:space="0" w:color="auto"/>
              </w:divBdr>
              <w:divsChild>
                <w:div w:id="793641364">
                  <w:marLeft w:val="0"/>
                  <w:marRight w:val="0"/>
                  <w:marTop w:val="0"/>
                  <w:marBottom w:val="0"/>
                  <w:divBdr>
                    <w:top w:val="none" w:sz="0" w:space="0" w:color="auto"/>
                    <w:left w:val="none" w:sz="0" w:space="0" w:color="auto"/>
                    <w:bottom w:val="none" w:sz="0" w:space="0" w:color="auto"/>
                    <w:right w:val="none" w:sz="0" w:space="0" w:color="auto"/>
                  </w:divBdr>
                </w:div>
              </w:divsChild>
            </w:div>
            <w:div w:id="616328951">
              <w:marLeft w:val="0"/>
              <w:marRight w:val="0"/>
              <w:marTop w:val="0"/>
              <w:marBottom w:val="0"/>
              <w:divBdr>
                <w:top w:val="none" w:sz="0" w:space="0" w:color="auto"/>
                <w:left w:val="none" w:sz="0" w:space="0" w:color="auto"/>
                <w:bottom w:val="none" w:sz="0" w:space="0" w:color="auto"/>
                <w:right w:val="none" w:sz="0" w:space="0" w:color="auto"/>
              </w:divBdr>
              <w:divsChild>
                <w:div w:id="330373700">
                  <w:marLeft w:val="0"/>
                  <w:marRight w:val="0"/>
                  <w:marTop w:val="0"/>
                  <w:marBottom w:val="0"/>
                  <w:divBdr>
                    <w:top w:val="none" w:sz="0" w:space="0" w:color="auto"/>
                    <w:left w:val="none" w:sz="0" w:space="0" w:color="auto"/>
                    <w:bottom w:val="none" w:sz="0" w:space="0" w:color="auto"/>
                    <w:right w:val="none" w:sz="0" w:space="0" w:color="auto"/>
                  </w:divBdr>
                </w:div>
              </w:divsChild>
            </w:div>
            <w:div w:id="1860505743">
              <w:marLeft w:val="0"/>
              <w:marRight w:val="0"/>
              <w:marTop w:val="0"/>
              <w:marBottom w:val="0"/>
              <w:divBdr>
                <w:top w:val="none" w:sz="0" w:space="0" w:color="auto"/>
                <w:left w:val="none" w:sz="0" w:space="0" w:color="auto"/>
                <w:bottom w:val="none" w:sz="0" w:space="0" w:color="auto"/>
                <w:right w:val="none" w:sz="0" w:space="0" w:color="auto"/>
              </w:divBdr>
              <w:divsChild>
                <w:div w:id="858812323">
                  <w:marLeft w:val="0"/>
                  <w:marRight w:val="0"/>
                  <w:marTop w:val="0"/>
                  <w:marBottom w:val="0"/>
                  <w:divBdr>
                    <w:top w:val="none" w:sz="0" w:space="0" w:color="auto"/>
                    <w:left w:val="none" w:sz="0" w:space="0" w:color="auto"/>
                    <w:bottom w:val="none" w:sz="0" w:space="0" w:color="auto"/>
                    <w:right w:val="none" w:sz="0" w:space="0" w:color="auto"/>
                  </w:divBdr>
                </w:div>
              </w:divsChild>
            </w:div>
            <w:div w:id="1824853634">
              <w:marLeft w:val="0"/>
              <w:marRight w:val="0"/>
              <w:marTop w:val="0"/>
              <w:marBottom w:val="0"/>
              <w:divBdr>
                <w:top w:val="none" w:sz="0" w:space="0" w:color="auto"/>
                <w:left w:val="none" w:sz="0" w:space="0" w:color="auto"/>
                <w:bottom w:val="none" w:sz="0" w:space="0" w:color="auto"/>
                <w:right w:val="none" w:sz="0" w:space="0" w:color="auto"/>
              </w:divBdr>
              <w:divsChild>
                <w:div w:id="1511288909">
                  <w:marLeft w:val="0"/>
                  <w:marRight w:val="0"/>
                  <w:marTop w:val="0"/>
                  <w:marBottom w:val="0"/>
                  <w:divBdr>
                    <w:top w:val="none" w:sz="0" w:space="0" w:color="auto"/>
                    <w:left w:val="none" w:sz="0" w:space="0" w:color="auto"/>
                    <w:bottom w:val="none" w:sz="0" w:space="0" w:color="auto"/>
                    <w:right w:val="none" w:sz="0" w:space="0" w:color="auto"/>
                  </w:divBdr>
                </w:div>
              </w:divsChild>
            </w:div>
            <w:div w:id="1215580159">
              <w:marLeft w:val="0"/>
              <w:marRight w:val="0"/>
              <w:marTop w:val="0"/>
              <w:marBottom w:val="0"/>
              <w:divBdr>
                <w:top w:val="none" w:sz="0" w:space="0" w:color="auto"/>
                <w:left w:val="none" w:sz="0" w:space="0" w:color="auto"/>
                <w:bottom w:val="none" w:sz="0" w:space="0" w:color="auto"/>
                <w:right w:val="none" w:sz="0" w:space="0" w:color="auto"/>
              </w:divBdr>
              <w:divsChild>
                <w:div w:id="609628492">
                  <w:marLeft w:val="0"/>
                  <w:marRight w:val="0"/>
                  <w:marTop w:val="0"/>
                  <w:marBottom w:val="0"/>
                  <w:divBdr>
                    <w:top w:val="none" w:sz="0" w:space="0" w:color="auto"/>
                    <w:left w:val="none" w:sz="0" w:space="0" w:color="auto"/>
                    <w:bottom w:val="none" w:sz="0" w:space="0" w:color="auto"/>
                    <w:right w:val="none" w:sz="0" w:space="0" w:color="auto"/>
                  </w:divBdr>
                </w:div>
              </w:divsChild>
            </w:div>
            <w:div w:id="2105107713">
              <w:marLeft w:val="0"/>
              <w:marRight w:val="0"/>
              <w:marTop w:val="0"/>
              <w:marBottom w:val="0"/>
              <w:divBdr>
                <w:top w:val="none" w:sz="0" w:space="0" w:color="auto"/>
                <w:left w:val="none" w:sz="0" w:space="0" w:color="auto"/>
                <w:bottom w:val="none" w:sz="0" w:space="0" w:color="auto"/>
                <w:right w:val="none" w:sz="0" w:space="0" w:color="auto"/>
              </w:divBdr>
              <w:divsChild>
                <w:div w:id="216865520">
                  <w:marLeft w:val="0"/>
                  <w:marRight w:val="0"/>
                  <w:marTop w:val="0"/>
                  <w:marBottom w:val="0"/>
                  <w:divBdr>
                    <w:top w:val="none" w:sz="0" w:space="0" w:color="auto"/>
                    <w:left w:val="none" w:sz="0" w:space="0" w:color="auto"/>
                    <w:bottom w:val="none" w:sz="0" w:space="0" w:color="auto"/>
                    <w:right w:val="none" w:sz="0" w:space="0" w:color="auto"/>
                  </w:divBdr>
                </w:div>
              </w:divsChild>
            </w:div>
            <w:div w:id="1963150384">
              <w:marLeft w:val="0"/>
              <w:marRight w:val="0"/>
              <w:marTop w:val="0"/>
              <w:marBottom w:val="0"/>
              <w:divBdr>
                <w:top w:val="none" w:sz="0" w:space="0" w:color="auto"/>
                <w:left w:val="none" w:sz="0" w:space="0" w:color="auto"/>
                <w:bottom w:val="none" w:sz="0" w:space="0" w:color="auto"/>
                <w:right w:val="none" w:sz="0" w:space="0" w:color="auto"/>
              </w:divBdr>
              <w:divsChild>
                <w:div w:id="20497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974005">
      <w:bodyDiv w:val="1"/>
      <w:marLeft w:val="0"/>
      <w:marRight w:val="0"/>
      <w:marTop w:val="0"/>
      <w:marBottom w:val="0"/>
      <w:divBdr>
        <w:top w:val="none" w:sz="0" w:space="0" w:color="auto"/>
        <w:left w:val="none" w:sz="0" w:space="0" w:color="auto"/>
        <w:bottom w:val="none" w:sz="0" w:space="0" w:color="auto"/>
        <w:right w:val="none" w:sz="0" w:space="0" w:color="auto"/>
      </w:divBdr>
    </w:div>
    <w:div w:id="897588163">
      <w:bodyDiv w:val="1"/>
      <w:marLeft w:val="0"/>
      <w:marRight w:val="0"/>
      <w:marTop w:val="0"/>
      <w:marBottom w:val="0"/>
      <w:divBdr>
        <w:top w:val="none" w:sz="0" w:space="0" w:color="auto"/>
        <w:left w:val="none" w:sz="0" w:space="0" w:color="auto"/>
        <w:bottom w:val="none" w:sz="0" w:space="0" w:color="auto"/>
        <w:right w:val="none" w:sz="0" w:space="0" w:color="auto"/>
      </w:divBdr>
    </w:div>
    <w:div w:id="902762352">
      <w:bodyDiv w:val="1"/>
      <w:marLeft w:val="0"/>
      <w:marRight w:val="0"/>
      <w:marTop w:val="0"/>
      <w:marBottom w:val="0"/>
      <w:divBdr>
        <w:top w:val="none" w:sz="0" w:space="0" w:color="auto"/>
        <w:left w:val="none" w:sz="0" w:space="0" w:color="auto"/>
        <w:bottom w:val="none" w:sz="0" w:space="0" w:color="auto"/>
        <w:right w:val="none" w:sz="0" w:space="0" w:color="auto"/>
      </w:divBdr>
    </w:div>
    <w:div w:id="903949793">
      <w:bodyDiv w:val="1"/>
      <w:marLeft w:val="0"/>
      <w:marRight w:val="0"/>
      <w:marTop w:val="0"/>
      <w:marBottom w:val="0"/>
      <w:divBdr>
        <w:top w:val="none" w:sz="0" w:space="0" w:color="auto"/>
        <w:left w:val="none" w:sz="0" w:space="0" w:color="auto"/>
        <w:bottom w:val="none" w:sz="0" w:space="0" w:color="auto"/>
        <w:right w:val="none" w:sz="0" w:space="0" w:color="auto"/>
      </w:divBdr>
      <w:divsChild>
        <w:div w:id="790590345">
          <w:marLeft w:val="360"/>
          <w:marRight w:val="0"/>
          <w:marTop w:val="200"/>
          <w:marBottom w:val="0"/>
          <w:divBdr>
            <w:top w:val="none" w:sz="0" w:space="0" w:color="auto"/>
            <w:left w:val="none" w:sz="0" w:space="0" w:color="auto"/>
            <w:bottom w:val="none" w:sz="0" w:space="0" w:color="auto"/>
            <w:right w:val="none" w:sz="0" w:space="0" w:color="auto"/>
          </w:divBdr>
        </w:div>
        <w:div w:id="522599073">
          <w:marLeft w:val="360"/>
          <w:marRight w:val="0"/>
          <w:marTop w:val="200"/>
          <w:marBottom w:val="0"/>
          <w:divBdr>
            <w:top w:val="none" w:sz="0" w:space="0" w:color="auto"/>
            <w:left w:val="none" w:sz="0" w:space="0" w:color="auto"/>
            <w:bottom w:val="none" w:sz="0" w:space="0" w:color="auto"/>
            <w:right w:val="none" w:sz="0" w:space="0" w:color="auto"/>
          </w:divBdr>
        </w:div>
        <w:div w:id="1203593728">
          <w:marLeft w:val="1080"/>
          <w:marRight w:val="0"/>
          <w:marTop w:val="100"/>
          <w:marBottom w:val="0"/>
          <w:divBdr>
            <w:top w:val="none" w:sz="0" w:space="0" w:color="auto"/>
            <w:left w:val="none" w:sz="0" w:space="0" w:color="auto"/>
            <w:bottom w:val="none" w:sz="0" w:space="0" w:color="auto"/>
            <w:right w:val="none" w:sz="0" w:space="0" w:color="auto"/>
          </w:divBdr>
        </w:div>
      </w:divsChild>
    </w:div>
    <w:div w:id="906260822">
      <w:bodyDiv w:val="1"/>
      <w:marLeft w:val="0"/>
      <w:marRight w:val="0"/>
      <w:marTop w:val="0"/>
      <w:marBottom w:val="0"/>
      <w:divBdr>
        <w:top w:val="none" w:sz="0" w:space="0" w:color="auto"/>
        <w:left w:val="none" w:sz="0" w:space="0" w:color="auto"/>
        <w:bottom w:val="none" w:sz="0" w:space="0" w:color="auto"/>
        <w:right w:val="none" w:sz="0" w:space="0" w:color="auto"/>
      </w:divBdr>
      <w:divsChild>
        <w:div w:id="671878615">
          <w:marLeft w:val="0"/>
          <w:marRight w:val="0"/>
          <w:marTop w:val="0"/>
          <w:marBottom w:val="0"/>
          <w:divBdr>
            <w:top w:val="none" w:sz="0" w:space="0" w:color="auto"/>
            <w:left w:val="none" w:sz="0" w:space="0" w:color="auto"/>
            <w:bottom w:val="none" w:sz="0" w:space="0" w:color="auto"/>
            <w:right w:val="none" w:sz="0" w:space="0" w:color="auto"/>
          </w:divBdr>
        </w:div>
        <w:div w:id="421688897">
          <w:marLeft w:val="0"/>
          <w:marRight w:val="0"/>
          <w:marTop w:val="0"/>
          <w:marBottom w:val="0"/>
          <w:divBdr>
            <w:top w:val="none" w:sz="0" w:space="0" w:color="auto"/>
            <w:left w:val="none" w:sz="0" w:space="0" w:color="auto"/>
            <w:bottom w:val="none" w:sz="0" w:space="0" w:color="auto"/>
            <w:right w:val="none" w:sz="0" w:space="0" w:color="auto"/>
          </w:divBdr>
        </w:div>
        <w:div w:id="872350678">
          <w:marLeft w:val="0"/>
          <w:marRight w:val="0"/>
          <w:marTop w:val="0"/>
          <w:marBottom w:val="0"/>
          <w:divBdr>
            <w:top w:val="none" w:sz="0" w:space="0" w:color="auto"/>
            <w:left w:val="none" w:sz="0" w:space="0" w:color="auto"/>
            <w:bottom w:val="none" w:sz="0" w:space="0" w:color="auto"/>
            <w:right w:val="none" w:sz="0" w:space="0" w:color="auto"/>
          </w:divBdr>
        </w:div>
        <w:div w:id="965820967">
          <w:marLeft w:val="0"/>
          <w:marRight w:val="0"/>
          <w:marTop w:val="0"/>
          <w:marBottom w:val="0"/>
          <w:divBdr>
            <w:top w:val="none" w:sz="0" w:space="0" w:color="auto"/>
            <w:left w:val="none" w:sz="0" w:space="0" w:color="auto"/>
            <w:bottom w:val="none" w:sz="0" w:space="0" w:color="auto"/>
            <w:right w:val="none" w:sz="0" w:space="0" w:color="auto"/>
          </w:divBdr>
        </w:div>
        <w:div w:id="1545290302">
          <w:marLeft w:val="0"/>
          <w:marRight w:val="0"/>
          <w:marTop w:val="0"/>
          <w:marBottom w:val="0"/>
          <w:divBdr>
            <w:top w:val="none" w:sz="0" w:space="0" w:color="auto"/>
            <w:left w:val="none" w:sz="0" w:space="0" w:color="auto"/>
            <w:bottom w:val="none" w:sz="0" w:space="0" w:color="auto"/>
            <w:right w:val="none" w:sz="0" w:space="0" w:color="auto"/>
          </w:divBdr>
        </w:div>
        <w:div w:id="943463251">
          <w:marLeft w:val="0"/>
          <w:marRight w:val="0"/>
          <w:marTop w:val="0"/>
          <w:marBottom w:val="0"/>
          <w:divBdr>
            <w:top w:val="none" w:sz="0" w:space="0" w:color="auto"/>
            <w:left w:val="none" w:sz="0" w:space="0" w:color="auto"/>
            <w:bottom w:val="none" w:sz="0" w:space="0" w:color="auto"/>
            <w:right w:val="none" w:sz="0" w:space="0" w:color="auto"/>
          </w:divBdr>
        </w:div>
        <w:div w:id="1471556656">
          <w:marLeft w:val="0"/>
          <w:marRight w:val="0"/>
          <w:marTop w:val="0"/>
          <w:marBottom w:val="0"/>
          <w:divBdr>
            <w:top w:val="none" w:sz="0" w:space="0" w:color="auto"/>
            <w:left w:val="none" w:sz="0" w:space="0" w:color="auto"/>
            <w:bottom w:val="none" w:sz="0" w:space="0" w:color="auto"/>
            <w:right w:val="none" w:sz="0" w:space="0" w:color="auto"/>
          </w:divBdr>
        </w:div>
        <w:div w:id="35282753">
          <w:marLeft w:val="0"/>
          <w:marRight w:val="0"/>
          <w:marTop w:val="0"/>
          <w:marBottom w:val="0"/>
          <w:divBdr>
            <w:top w:val="none" w:sz="0" w:space="0" w:color="auto"/>
            <w:left w:val="none" w:sz="0" w:space="0" w:color="auto"/>
            <w:bottom w:val="none" w:sz="0" w:space="0" w:color="auto"/>
            <w:right w:val="none" w:sz="0" w:space="0" w:color="auto"/>
          </w:divBdr>
        </w:div>
        <w:div w:id="653334649">
          <w:marLeft w:val="0"/>
          <w:marRight w:val="0"/>
          <w:marTop w:val="0"/>
          <w:marBottom w:val="0"/>
          <w:divBdr>
            <w:top w:val="none" w:sz="0" w:space="0" w:color="auto"/>
            <w:left w:val="none" w:sz="0" w:space="0" w:color="auto"/>
            <w:bottom w:val="none" w:sz="0" w:space="0" w:color="auto"/>
            <w:right w:val="none" w:sz="0" w:space="0" w:color="auto"/>
          </w:divBdr>
        </w:div>
        <w:div w:id="814566310">
          <w:marLeft w:val="0"/>
          <w:marRight w:val="0"/>
          <w:marTop w:val="0"/>
          <w:marBottom w:val="0"/>
          <w:divBdr>
            <w:top w:val="none" w:sz="0" w:space="0" w:color="auto"/>
            <w:left w:val="none" w:sz="0" w:space="0" w:color="auto"/>
            <w:bottom w:val="none" w:sz="0" w:space="0" w:color="auto"/>
            <w:right w:val="none" w:sz="0" w:space="0" w:color="auto"/>
          </w:divBdr>
        </w:div>
        <w:div w:id="519123656">
          <w:marLeft w:val="0"/>
          <w:marRight w:val="0"/>
          <w:marTop w:val="0"/>
          <w:marBottom w:val="0"/>
          <w:divBdr>
            <w:top w:val="none" w:sz="0" w:space="0" w:color="auto"/>
            <w:left w:val="none" w:sz="0" w:space="0" w:color="auto"/>
            <w:bottom w:val="none" w:sz="0" w:space="0" w:color="auto"/>
            <w:right w:val="none" w:sz="0" w:space="0" w:color="auto"/>
          </w:divBdr>
        </w:div>
        <w:div w:id="1932161139">
          <w:marLeft w:val="0"/>
          <w:marRight w:val="0"/>
          <w:marTop w:val="0"/>
          <w:marBottom w:val="0"/>
          <w:divBdr>
            <w:top w:val="none" w:sz="0" w:space="0" w:color="auto"/>
            <w:left w:val="none" w:sz="0" w:space="0" w:color="auto"/>
            <w:bottom w:val="none" w:sz="0" w:space="0" w:color="auto"/>
            <w:right w:val="none" w:sz="0" w:space="0" w:color="auto"/>
          </w:divBdr>
        </w:div>
        <w:div w:id="603538641">
          <w:marLeft w:val="0"/>
          <w:marRight w:val="0"/>
          <w:marTop w:val="0"/>
          <w:marBottom w:val="0"/>
          <w:divBdr>
            <w:top w:val="none" w:sz="0" w:space="0" w:color="auto"/>
            <w:left w:val="none" w:sz="0" w:space="0" w:color="auto"/>
            <w:bottom w:val="none" w:sz="0" w:space="0" w:color="auto"/>
            <w:right w:val="none" w:sz="0" w:space="0" w:color="auto"/>
          </w:divBdr>
        </w:div>
        <w:div w:id="1935359690">
          <w:marLeft w:val="0"/>
          <w:marRight w:val="0"/>
          <w:marTop w:val="0"/>
          <w:marBottom w:val="0"/>
          <w:divBdr>
            <w:top w:val="none" w:sz="0" w:space="0" w:color="auto"/>
            <w:left w:val="none" w:sz="0" w:space="0" w:color="auto"/>
            <w:bottom w:val="none" w:sz="0" w:space="0" w:color="auto"/>
            <w:right w:val="none" w:sz="0" w:space="0" w:color="auto"/>
          </w:divBdr>
        </w:div>
        <w:div w:id="1976175771">
          <w:marLeft w:val="0"/>
          <w:marRight w:val="0"/>
          <w:marTop w:val="0"/>
          <w:marBottom w:val="0"/>
          <w:divBdr>
            <w:top w:val="none" w:sz="0" w:space="0" w:color="auto"/>
            <w:left w:val="none" w:sz="0" w:space="0" w:color="auto"/>
            <w:bottom w:val="none" w:sz="0" w:space="0" w:color="auto"/>
            <w:right w:val="none" w:sz="0" w:space="0" w:color="auto"/>
          </w:divBdr>
        </w:div>
        <w:div w:id="512644669">
          <w:marLeft w:val="0"/>
          <w:marRight w:val="0"/>
          <w:marTop w:val="0"/>
          <w:marBottom w:val="0"/>
          <w:divBdr>
            <w:top w:val="none" w:sz="0" w:space="0" w:color="auto"/>
            <w:left w:val="none" w:sz="0" w:space="0" w:color="auto"/>
            <w:bottom w:val="none" w:sz="0" w:space="0" w:color="auto"/>
            <w:right w:val="none" w:sz="0" w:space="0" w:color="auto"/>
          </w:divBdr>
        </w:div>
        <w:div w:id="404642857">
          <w:marLeft w:val="0"/>
          <w:marRight w:val="0"/>
          <w:marTop w:val="0"/>
          <w:marBottom w:val="0"/>
          <w:divBdr>
            <w:top w:val="none" w:sz="0" w:space="0" w:color="auto"/>
            <w:left w:val="none" w:sz="0" w:space="0" w:color="auto"/>
            <w:bottom w:val="none" w:sz="0" w:space="0" w:color="auto"/>
            <w:right w:val="none" w:sz="0" w:space="0" w:color="auto"/>
          </w:divBdr>
        </w:div>
        <w:div w:id="1610314836">
          <w:marLeft w:val="0"/>
          <w:marRight w:val="0"/>
          <w:marTop w:val="0"/>
          <w:marBottom w:val="0"/>
          <w:divBdr>
            <w:top w:val="none" w:sz="0" w:space="0" w:color="auto"/>
            <w:left w:val="none" w:sz="0" w:space="0" w:color="auto"/>
            <w:bottom w:val="none" w:sz="0" w:space="0" w:color="auto"/>
            <w:right w:val="none" w:sz="0" w:space="0" w:color="auto"/>
          </w:divBdr>
        </w:div>
        <w:div w:id="381561948">
          <w:marLeft w:val="0"/>
          <w:marRight w:val="0"/>
          <w:marTop w:val="0"/>
          <w:marBottom w:val="0"/>
          <w:divBdr>
            <w:top w:val="none" w:sz="0" w:space="0" w:color="auto"/>
            <w:left w:val="none" w:sz="0" w:space="0" w:color="auto"/>
            <w:bottom w:val="none" w:sz="0" w:space="0" w:color="auto"/>
            <w:right w:val="none" w:sz="0" w:space="0" w:color="auto"/>
          </w:divBdr>
        </w:div>
        <w:div w:id="1291981144">
          <w:marLeft w:val="0"/>
          <w:marRight w:val="0"/>
          <w:marTop w:val="0"/>
          <w:marBottom w:val="0"/>
          <w:divBdr>
            <w:top w:val="none" w:sz="0" w:space="0" w:color="auto"/>
            <w:left w:val="none" w:sz="0" w:space="0" w:color="auto"/>
            <w:bottom w:val="none" w:sz="0" w:space="0" w:color="auto"/>
            <w:right w:val="none" w:sz="0" w:space="0" w:color="auto"/>
          </w:divBdr>
        </w:div>
        <w:div w:id="1812406545">
          <w:marLeft w:val="0"/>
          <w:marRight w:val="0"/>
          <w:marTop w:val="0"/>
          <w:marBottom w:val="0"/>
          <w:divBdr>
            <w:top w:val="none" w:sz="0" w:space="0" w:color="auto"/>
            <w:left w:val="none" w:sz="0" w:space="0" w:color="auto"/>
            <w:bottom w:val="none" w:sz="0" w:space="0" w:color="auto"/>
            <w:right w:val="none" w:sz="0" w:space="0" w:color="auto"/>
          </w:divBdr>
        </w:div>
        <w:div w:id="1414736397">
          <w:marLeft w:val="0"/>
          <w:marRight w:val="0"/>
          <w:marTop w:val="0"/>
          <w:marBottom w:val="0"/>
          <w:divBdr>
            <w:top w:val="none" w:sz="0" w:space="0" w:color="auto"/>
            <w:left w:val="none" w:sz="0" w:space="0" w:color="auto"/>
            <w:bottom w:val="none" w:sz="0" w:space="0" w:color="auto"/>
            <w:right w:val="none" w:sz="0" w:space="0" w:color="auto"/>
          </w:divBdr>
        </w:div>
        <w:div w:id="303895887">
          <w:marLeft w:val="0"/>
          <w:marRight w:val="0"/>
          <w:marTop w:val="0"/>
          <w:marBottom w:val="0"/>
          <w:divBdr>
            <w:top w:val="none" w:sz="0" w:space="0" w:color="auto"/>
            <w:left w:val="none" w:sz="0" w:space="0" w:color="auto"/>
            <w:bottom w:val="none" w:sz="0" w:space="0" w:color="auto"/>
            <w:right w:val="none" w:sz="0" w:space="0" w:color="auto"/>
          </w:divBdr>
        </w:div>
        <w:div w:id="322780169">
          <w:marLeft w:val="0"/>
          <w:marRight w:val="0"/>
          <w:marTop w:val="0"/>
          <w:marBottom w:val="0"/>
          <w:divBdr>
            <w:top w:val="none" w:sz="0" w:space="0" w:color="auto"/>
            <w:left w:val="none" w:sz="0" w:space="0" w:color="auto"/>
            <w:bottom w:val="none" w:sz="0" w:space="0" w:color="auto"/>
            <w:right w:val="none" w:sz="0" w:space="0" w:color="auto"/>
          </w:divBdr>
        </w:div>
        <w:div w:id="528954662">
          <w:marLeft w:val="0"/>
          <w:marRight w:val="0"/>
          <w:marTop w:val="0"/>
          <w:marBottom w:val="0"/>
          <w:divBdr>
            <w:top w:val="none" w:sz="0" w:space="0" w:color="auto"/>
            <w:left w:val="none" w:sz="0" w:space="0" w:color="auto"/>
            <w:bottom w:val="none" w:sz="0" w:space="0" w:color="auto"/>
            <w:right w:val="none" w:sz="0" w:space="0" w:color="auto"/>
          </w:divBdr>
        </w:div>
        <w:div w:id="1492407593">
          <w:marLeft w:val="0"/>
          <w:marRight w:val="0"/>
          <w:marTop w:val="0"/>
          <w:marBottom w:val="0"/>
          <w:divBdr>
            <w:top w:val="none" w:sz="0" w:space="0" w:color="auto"/>
            <w:left w:val="none" w:sz="0" w:space="0" w:color="auto"/>
            <w:bottom w:val="none" w:sz="0" w:space="0" w:color="auto"/>
            <w:right w:val="none" w:sz="0" w:space="0" w:color="auto"/>
          </w:divBdr>
        </w:div>
        <w:div w:id="939219617">
          <w:marLeft w:val="0"/>
          <w:marRight w:val="0"/>
          <w:marTop w:val="0"/>
          <w:marBottom w:val="0"/>
          <w:divBdr>
            <w:top w:val="none" w:sz="0" w:space="0" w:color="auto"/>
            <w:left w:val="none" w:sz="0" w:space="0" w:color="auto"/>
            <w:bottom w:val="none" w:sz="0" w:space="0" w:color="auto"/>
            <w:right w:val="none" w:sz="0" w:space="0" w:color="auto"/>
          </w:divBdr>
        </w:div>
        <w:div w:id="2051689449">
          <w:marLeft w:val="0"/>
          <w:marRight w:val="0"/>
          <w:marTop w:val="0"/>
          <w:marBottom w:val="0"/>
          <w:divBdr>
            <w:top w:val="none" w:sz="0" w:space="0" w:color="auto"/>
            <w:left w:val="none" w:sz="0" w:space="0" w:color="auto"/>
            <w:bottom w:val="none" w:sz="0" w:space="0" w:color="auto"/>
            <w:right w:val="none" w:sz="0" w:space="0" w:color="auto"/>
          </w:divBdr>
        </w:div>
        <w:div w:id="655839730">
          <w:marLeft w:val="0"/>
          <w:marRight w:val="0"/>
          <w:marTop w:val="0"/>
          <w:marBottom w:val="0"/>
          <w:divBdr>
            <w:top w:val="none" w:sz="0" w:space="0" w:color="auto"/>
            <w:left w:val="none" w:sz="0" w:space="0" w:color="auto"/>
            <w:bottom w:val="none" w:sz="0" w:space="0" w:color="auto"/>
            <w:right w:val="none" w:sz="0" w:space="0" w:color="auto"/>
          </w:divBdr>
        </w:div>
        <w:div w:id="112333924">
          <w:marLeft w:val="0"/>
          <w:marRight w:val="0"/>
          <w:marTop w:val="0"/>
          <w:marBottom w:val="0"/>
          <w:divBdr>
            <w:top w:val="none" w:sz="0" w:space="0" w:color="auto"/>
            <w:left w:val="none" w:sz="0" w:space="0" w:color="auto"/>
            <w:bottom w:val="none" w:sz="0" w:space="0" w:color="auto"/>
            <w:right w:val="none" w:sz="0" w:space="0" w:color="auto"/>
          </w:divBdr>
        </w:div>
        <w:div w:id="1160346503">
          <w:marLeft w:val="0"/>
          <w:marRight w:val="0"/>
          <w:marTop w:val="0"/>
          <w:marBottom w:val="0"/>
          <w:divBdr>
            <w:top w:val="none" w:sz="0" w:space="0" w:color="auto"/>
            <w:left w:val="none" w:sz="0" w:space="0" w:color="auto"/>
            <w:bottom w:val="none" w:sz="0" w:space="0" w:color="auto"/>
            <w:right w:val="none" w:sz="0" w:space="0" w:color="auto"/>
          </w:divBdr>
        </w:div>
        <w:div w:id="374819193">
          <w:marLeft w:val="0"/>
          <w:marRight w:val="0"/>
          <w:marTop w:val="0"/>
          <w:marBottom w:val="0"/>
          <w:divBdr>
            <w:top w:val="none" w:sz="0" w:space="0" w:color="auto"/>
            <w:left w:val="none" w:sz="0" w:space="0" w:color="auto"/>
            <w:bottom w:val="none" w:sz="0" w:space="0" w:color="auto"/>
            <w:right w:val="none" w:sz="0" w:space="0" w:color="auto"/>
          </w:divBdr>
        </w:div>
        <w:div w:id="1767651333">
          <w:marLeft w:val="0"/>
          <w:marRight w:val="0"/>
          <w:marTop w:val="0"/>
          <w:marBottom w:val="0"/>
          <w:divBdr>
            <w:top w:val="none" w:sz="0" w:space="0" w:color="auto"/>
            <w:left w:val="none" w:sz="0" w:space="0" w:color="auto"/>
            <w:bottom w:val="none" w:sz="0" w:space="0" w:color="auto"/>
            <w:right w:val="none" w:sz="0" w:space="0" w:color="auto"/>
          </w:divBdr>
        </w:div>
        <w:div w:id="56780165">
          <w:marLeft w:val="0"/>
          <w:marRight w:val="0"/>
          <w:marTop w:val="0"/>
          <w:marBottom w:val="0"/>
          <w:divBdr>
            <w:top w:val="none" w:sz="0" w:space="0" w:color="auto"/>
            <w:left w:val="none" w:sz="0" w:space="0" w:color="auto"/>
            <w:bottom w:val="none" w:sz="0" w:space="0" w:color="auto"/>
            <w:right w:val="none" w:sz="0" w:space="0" w:color="auto"/>
          </w:divBdr>
        </w:div>
        <w:div w:id="1110932255">
          <w:marLeft w:val="0"/>
          <w:marRight w:val="0"/>
          <w:marTop w:val="0"/>
          <w:marBottom w:val="0"/>
          <w:divBdr>
            <w:top w:val="none" w:sz="0" w:space="0" w:color="auto"/>
            <w:left w:val="none" w:sz="0" w:space="0" w:color="auto"/>
            <w:bottom w:val="none" w:sz="0" w:space="0" w:color="auto"/>
            <w:right w:val="none" w:sz="0" w:space="0" w:color="auto"/>
          </w:divBdr>
        </w:div>
        <w:div w:id="1914197822">
          <w:marLeft w:val="0"/>
          <w:marRight w:val="0"/>
          <w:marTop w:val="0"/>
          <w:marBottom w:val="0"/>
          <w:divBdr>
            <w:top w:val="none" w:sz="0" w:space="0" w:color="auto"/>
            <w:left w:val="none" w:sz="0" w:space="0" w:color="auto"/>
            <w:bottom w:val="none" w:sz="0" w:space="0" w:color="auto"/>
            <w:right w:val="none" w:sz="0" w:space="0" w:color="auto"/>
          </w:divBdr>
        </w:div>
        <w:div w:id="215121267">
          <w:marLeft w:val="0"/>
          <w:marRight w:val="0"/>
          <w:marTop w:val="0"/>
          <w:marBottom w:val="0"/>
          <w:divBdr>
            <w:top w:val="none" w:sz="0" w:space="0" w:color="auto"/>
            <w:left w:val="none" w:sz="0" w:space="0" w:color="auto"/>
            <w:bottom w:val="none" w:sz="0" w:space="0" w:color="auto"/>
            <w:right w:val="none" w:sz="0" w:space="0" w:color="auto"/>
          </w:divBdr>
        </w:div>
        <w:div w:id="62223031">
          <w:marLeft w:val="0"/>
          <w:marRight w:val="0"/>
          <w:marTop w:val="0"/>
          <w:marBottom w:val="0"/>
          <w:divBdr>
            <w:top w:val="none" w:sz="0" w:space="0" w:color="auto"/>
            <w:left w:val="none" w:sz="0" w:space="0" w:color="auto"/>
            <w:bottom w:val="none" w:sz="0" w:space="0" w:color="auto"/>
            <w:right w:val="none" w:sz="0" w:space="0" w:color="auto"/>
          </w:divBdr>
        </w:div>
        <w:div w:id="1988050859">
          <w:marLeft w:val="0"/>
          <w:marRight w:val="0"/>
          <w:marTop w:val="0"/>
          <w:marBottom w:val="0"/>
          <w:divBdr>
            <w:top w:val="none" w:sz="0" w:space="0" w:color="auto"/>
            <w:left w:val="none" w:sz="0" w:space="0" w:color="auto"/>
            <w:bottom w:val="none" w:sz="0" w:space="0" w:color="auto"/>
            <w:right w:val="none" w:sz="0" w:space="0" w:color="auto"/>
          </w:divBdr>
        </w:div>
        <w:div w:id="2078431625">
          <w:marLeft w:val="0"/>
          <w:marRight w:val="0"/>
          <w:marTop w:val="0"/>
          <w:marBottom w:val="0"/>
          <w:divBdr>
            <w:top w:val="none" w:sz="0" w:space="0" w:color="auto"/>
            <w:left w:val="none" w:sz="0" w:space="0" w:color="auto"/>
            <w:bottom w:val="none" w:sz="0" w:space="0" w:color="auto"/>
            <w:right w:val="none" w:sz="0" w:space="0" w:color="auto"/>
          </w:divBdr>
        </w:div>
        <w:div w:id="21127187">
          <w:marLeft w:val="0"/>
          <w:marRight w:val="0"/>
          <w:marTop w:val="0"/>
          <w:marBottom w:val="0"/>
          <w:divBdr>
            <w:top w:val="none" w:sz="0" w:space="0" w:color="auto"/>
            <w:left w:val="none" w:sz="0" w:space="0" w:color="auto"/>
            <w:bottom w:val="none" w:sz="0" w:space="0" w:color="auto"/>
            <w:right w:val="none" w:sz="0" w:space="0" w:color="auto"/>
          </w:divBdr>
        </w:div>
        <w:div w:id="1484470157">
          <w:marLeft w:val="0"/>
          <w:marRight w:val="0"/>
          <w:marTop w:val="0"/>
          <w:marBottom w:val="0"/>
          <w:divBdr>
            <w:top w:val="none" w:sz="0" w:space="0" w:color="auto"/>
            <w:left w:val="none" w:sz="0" w:space="0" w:color="auto"/>
            <w:bottom w:val="none" w:sz="0" w:space="0" w:color="auto"/>
            <w:right w:val="none" w:sz="0" w:space="0" w:color="auto"/>
          </w:divBdr>
        </w:div>
        <w:div w:id="304284680">
          <w:marLeft w:val="0"/>
          <w:marRight w:val="0"/>
          <w:marTop w:val="0"/>
          <w:marBottom w:val="0"/>
          <w:divBdr>
            <w:top w:val="none" w:sz="0" w:space="0" w:color="auto"/>
            <w:left w:val="none" w:sz="0" w:space="0" w:color="auto"/>
            <w:bottom w:val="none" w:sz="0" w:space="0" w:color="auto"/>
            <w:right w:val="none" w:sz="0" w:space="0" w:color="auto"/>
          </w:divBdr>
        </w:div>
      </w:divsChild>
    </w:div>
    <w:div w:id="907613640">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12739337">
      <w:bodyDiv w:val="1"/>
      <w:marLeft w:val="0"/>
      <w:marRight w:val="0"/>
      <w:marTop w:val="0"/>
      <w:marBottom w:val="0"/>
      <w:divBdr>
        <w:top w:val="none" w:sz="0" w:space="0" w:color="auto"/>
        <w:left w:val="none" w:sz="0" w:space="0" w:color="auto"/>
        <w:bottom w:val="none" w:sz="0" w:space="0" w:color="auto"/>
        <w:right w:val="none" w:sz="0" w:space="0" w:color="auto"/>
      </w:divBdr>
      <w:divsChild>
        <w:div w:id="1547983828">
          <w:marLeft w:val="360"/>
          <w:marRight w:val="0"/>
          <w:marTop w:val="200"/>
          <w:marBottom w:val="0"/>
          <w:divBdr>
            <w:top w:val="none" w:sz="0" w:space="0" w:color="auto"/>
            <w:left w:val="none" w:sz="0" w:space="0" w:color="auto"/>
            <w:bottom w:val="none" w:sz="0" w:space="0" w:color="auto"/>
            <w:right w:val="none" w:sz="0" w:space="0" w:color="auto"/>
          </w:divBdr>
        </w:div>
        <w:div w:id="682782952">
          <w:marLeft w:val="1080"/>
          <w:marRight w:val="0"/>
          <w:marTop w:val="100"/>
          <w:marBottom w:val="0"/>
          <w:divBdr>
            <w:top w:val="none" w:sz="0" w:space="0" w:color="auto"/>
            <w:left w:val="none" w:sz="0" w:space="0" w:color="auto"/>
            <w:bottom w:val="none" w:sz="0" w:space="0" w:color="auto"/>
            <w:right w:val="none" w:sz="0" w:space="0" w:color="auto"/>
          </w:divBdr>
        </w:div>
        <w:div w:id="1403092802">
          <w:marLeft w:val="1080"/>
          <w:marRight w:val="0"/>
          <w:marTop w:val="100"/>
          <w:marBottom w:val="0"/>
          <w:divBdr>
            <w:top w:val="none" w:sz="0" w:space="0" w:color="auto"/>
            <w:left w:val="none" w:sz="0" w:space="0" w:color="auto"/>
            <w:bottom w:val="none" w:sz="0" w:space="0" w:color="auto"/>
            <w:right w:val="none" w:sz="0" w:space="0" w:color="auto"/>
          </w:divBdr>
        </w:div>
        <w:div w:id="1272859184">
          <w:marLeft w:val="1080"/>
          <w:marRight w:val="0"/>
          <w:marTop w:val="100"/>
          <w:marBottom w:val="0"/>
          <w:divBdr>
            <w:top w:val="none" w:sz="0" w:space="0" w:color="auto"/>
            <w:left w:val="none" w:sz="0" w:space="0" w:color="auto"/>
            <w:bottom w:val="none" w:sz="0" w:space="0" w:color="auto"/>
            <w:right w:val="none" w:sz="0" w:space="0" w:color="auto"/>
          </w:divBdr>
        </w:div>
        <w:div w:id="1458336159">
          <w:marLeft w:val="360"/>
          <w:marRight w:val="0"/>
          <w:marTop w:val="200"/>
          <w:marBottom w:val="0"/>
          <w:divBdr>
            <w:top w:val="none" w:sz="0" w:space="0" w:color="auto"/>
            <w:left w:val="none" w:sz="0" w:space="0" w:color="auto"/>
            <w:bottom w:val="none" w:sz="0" w:space="0" w:color="auto"/>
            <w:right w:val="none" w:sz="0" w:space="0" w:color="auto"/>
          </w:divBdr>
        </w:div>
        <w:div w:id="1281450226">
          <w:marLeft w:val="360"/>
          <w:marRight w:val="0"/>
          <w:marTop w:val="200"/>
          <w:marBottom w:val="0"/>
          <w:divBdr>
            <w:top w:val="none" w:sz="0" w:space="0" w:color="auto"/>
            <w:left w:val="none" w:sz="0" w:space="0" w:color="auto"/>
            <w:bottom w:val="none" w:sz="0" w:space="0" w:color="auto"/>
            <w:right w:val="none" w:sz="0" w:space="0" w:color="auto"/>
          </w:divBdr>
        </w:div>
      </w:divsChild>
    </w:div>
    <w:div w:id="927081680">
      <w:bodyDiv w:val="1"/>
      <w:marLeft w:val="0"/>
      <w:marRight w:val="0"/>
      <w:marTop w:val="0"/>
      <w:marBottom w:val="0"/>
      <w:divBdr>
        <w:top w:val="none" w:sz="0" w:space="0" w:color="auto"/>
        <w:left w:val="none" w:sz="0" w:space="0" w:color="auto"/>
        <w:bottom w:val="none" w:sz="0" w:space="0" w:color="auto"/>
        <w:right w:val="none" w:sz="0" w:space="0" w:color="auto"/>
      </w:divBdr>
    </w:div>
    <w:div w:id="929630466">
      <w:bodyDiv w:val="1"/>
      <w:marLeft w:val="0"/>
      <w:marRight w:val="0"/>
      <w:marTop w:val="0"/>
      <w:marBottom w:val="0"/>
      <w:divBdr>
        <w:top w:val="none" w:sz="0" w:space="0" w:color="auto"/>
        <w:left w:val="none" w:sz="0" w:space="0" w:color="auto"/>
        <w:bottom w:val="none" w:sz="0" w:space="0" w:color="auto"/>
        <w:right w:val="none" w:sz="0" w:space="0" w:color="auto"/>
      </w:divBdr>
      <w:divsChild>
        <w:div w:id="851073009">
          <w:marLeft w:val="360"/>
          <w:marRight w:val="0"/>
          <w:marTop w:val="200"/>
          <w:marBottom w:val="0"/>
          <w:divBdr>
            <w:top w:val="none" w:sz="0" w:space="0" w:color="auto"/>
            <w:left w:val="none" w:sz="0" w:space="0" w:color="auto"/>
            <w:bottom w:val="none" w:sz="0" w:space="0" w:color="auto"/>
            <w:right w:val="none" w:sz="0" w:space="0" w:color="auto"/>
          </w:divBdr>
        </w:div>
        <w:div w:id="460003867">
          <w:marLeft w:val="1080"/>
          <w:marRight w:val="0"/>
          <w:marTop w:val="100"/>
          <w:marBottom w:val="0"/>
          <w:divBdr>
            <w:top w:val="none" w:sz="0" w:space="0" w:color="auto"/>
            <w:left w:val="none" w:sz="0" w:space="0" w:color="auto"/>
            <w:bottom w:val="none" w:sz="0" w:space="0" w:color="auto"/>
            <w:right w:val="none" w:sz="0" w:space="0" w:color="auto"/>
          </w:divBdr>
        </w:div>
        <w:div w:id="1794252747">
          <w:marLeft w:val="1800"/>
          <w:marRight w:val="0"/>
          <w:marTop w:val="100"/>
          <w:marBottom w:val="0"/>
          <w:divBdr>
            <w:top w:val="none" w:sz="0" w:space="0" w:color="auto"/>
            <w:left w:val="none" w:sz="0" w:space="0" w:color="auto"/>
            <w:bottom w:val="none" w:sz="0" w:space="0" w:color="auto"/>
            <w:right w:val="none" w:sz="0" w:space="0" w:color="auto"/>
          </w:divBdr>
        </w:div>
        <w:div w:id="341469733">
          <w:marLeft w:val="1800"/>
          <w:marRight w:val="0"/>
          <w:marTop w:val="100"/>
          <w:marBottom w:val="0"/>
          <w:divBdr>
            <w:top w:val="none" w:sz="0" w:space="0" w:color="auto"/>
            <w:left w:val="none" w:sz="0" w:space="0" w:color="auto"/>
            <w:bottom w:val="none" w:sz="0" w:space="0" w:color="auto"/>
            <w:right w:val="none" w:sz="0" w:space="0" w:color="auto"/>
          </w:divBdr>
        </w:div>
        <w:div w:id="402719820">
          <w:marLeft w:val="1800"/>
          <w:marRight w:val="0"/>
          <w:marTop w:val="100"/>
          <w:marBottom w:val="0"/>
          <w:divBdr>
            <w:top w:val="none" w:sz="0" w:space="0" w:color="auto"/>
            <w:left w:val="none" w:sz="0" w:space="0" w:color="auto"/>
            <w:bottom w:val="none" w:sz="0" w:space="0" w:color="auto"/>
            <w:right w:val="none" w:sz="0" w:space="0" w:color="auto"/>
          </w:divBdr>
        </w:div>
        <w:div w:id="1840731476">
          <w:marLeft w:val="360"/>
          <w:marRight w:val="0"/>
          <w:marTop w:val="200"/>
          <w:marBottom w:val="0"/>
          <w:divBdr>
            <w:top w:val="none" w:sz="0" w:space="0" w:color="auto"/>
            <w:left w:val="none" w:sz="0" w:space="0" w:color="auto"/>
            <w:bottom w:val="none" w:sz="0" w:space="0" w:color="auto"/>
            <w:right w:val="none" w:sz="0" w:space="0" w:color="auto"/>
          </w:divBdr>
        </w:div>
        <w:div w:id="1167552045">
          <w:marLeft w:val="1080"/>
          <w:marRight w:val="0"/>
          <w:marTop w:val="100"/>
          <w:marBottom w:val="0"/>
          <w:divBdr>
            <w:top w:val="none" w:sz="0" w:space="0" w:color="auto"/>
            <w:left w:val="none" w:sz="0" w:space="0" w:color="auto"/>
            <w:bottom w:val="none" w:sz="0" w:space="0" w:color="auto"/>
            <w:right w:val="none" w:sz="0" w:space="0" w:color="auto"/>
          </w:divBdr>
        </w:div>
        <w:div w:id="56710483">
          <w:marLeft w:val="1800"/>
          <w:marRight w:val="0"/>
          <w:marTop w:val="100"/>
          <w:marBottom w:val="0"/>
          <w:divBdr>
            <w:top w:val="none" w:sz="0" w:space="0" w:color="auto"/>
            <w:left w:val="none" w:sz="0" w:space="0" w:color="auto"/>
            <w:bottom w:val="none" w:sz="0" w:space="0" w:color="auto"/>
            <w:right w:val="none" w:sz="0" w:space="0" w:color="auto"/>
          </w:divBdr>
        </w:div>
        <w:div w:id="1093211699">
          <w:marLeft w:val="1800"/>
          <w:marRight w:val="0"/>
          <w:marTop w:val="100"/>
          <w:marBottom w:val="0"/>
          <w:divBdr>
            <w:top w:val="none" w:sz="0" w:space="0" w:color="auto"/>
            <w:left w:val="none" w:sz="0" w:space="0" w:color="auto"/>
            <w:bottom w:val="none" w:sz="0" w:space="0" w:color="auto"/>
            <w:right w:val="none" w:sz="0" w:space="0" w:color="auto"/>
          </w:divBdr>
        </w:div>
        <w:div w:id="176113838">
          <w:marLeft w:val="1800"/>
          <w:marRight w:val="0"/>
          <w:marTop w:val="100"/>
          <w:marBottom w:val="0"/>
          <w:divBdr>
            <w:top w:val="none" w:sz="0" w:space="0" w:color="auto"/>
            <w:left w:val="none" w:sz="0" w:space="0" w:color="auto"/>
            <w:bottom w:val="none" w:sz="0" w:space="0" w:color="auto"/>
            <w:right w:val="none" w:sz="0" w:space="0" w:color="auto"/>
          </w:divBdr>
        </w:div>
        <w:div w:id="1585602558">
          <w:marLeft w:val="360"/>
          <w:marRight w:val="0"/>
          <w:marTop w:val="200"/>
          <w:marBottom w:val="0"/>
          <w:divBdr>
            <w:top w:val="none" w:sz="0" w:space="0" w:color="auto"/>
            <w:left w:val="none" w:sz="0" w:space="0" w:color="auto"/>
            <w:bottom w:val="none" w:sz="0" w:space="0" w:color="auto"/>
            <w:right w:val="none" w:sz="0" w:space="0" w:color="auto"/>
          </w:divBdr>
        </w:div>
      </w:divsChild>
    </w:div>
    <w:div w:id="935013614">
      <w:bodyDiv w:val="1"/>
      <w:marLeft w:val="0"/>
      <w:marRight w:val="0"/>
      <w:marTop w:val="0"/>
      <w:marBottom w:val="0"/>
      <w:divBdr>
        <w:top w:val="none" w:sz="0" w:space="0" w:color="auto"/>
        <w:left w:val="none" w:sz="0" w:space="0" w:color="auto"/>
        <w:bottom w:val="none" w:sz="0" w:space="0" w:color="auto"/>
        <w:right w:val="none" w:sz="0" w:space="0" w:color="auto"/>
      </w:divBdr>
      <w:divsChild>
        <w:div w:id="1966694654">
          <w:marLeft w:val="360"/>
          <w:marRight w:val="0"/>
          <w:marTop w:val="200"/>
          <w:marBottom w:val="0"/>
          <w:divBdr>
            <w:top w:val="none" w:sz="0" w:space="0" w:color="auto"/>
            <w:left w:val="none" w:sz="0" w:space="0" w:color="auto"/>
            <w:bottom w:val="none" w:sz="0" w:space="0" w:color="auto"/>
            <w:right w:val="none" w:sz="0" w:space="0" w:color="auto"/>
          </w:divBdr>
        </w:div>
        <w:div w:id="466892997">
          <w:marLeft w:val="1080"/>
          <w:marRight w:val="0"/>
          <w:marTop w:val="100"/>
          <w:marBottom w:val="0"/>
          <w:divBdr>
            <w:top w:val="none" w:sz="0" w:space="0" w:color="auto"/>
            <w:left w:val="none" w:sz="0" w:space="0" w:color="auto"/>
            <w:bottom w:val="none" w:sz="0" w:space="0" w:color="auto"/>
            <w:right w:val="none" w:sz="0" w:space="0" w:color="auto"/>
          </w:divBdr>
        </w:div>
        <w:div w:id="1018890485">
          <w:marLeft w:val="1080"/>
          <w:marRight w:val="0"/>
          <w:marTop w:val="100"/>
          <w:marBottom w:val="0"/>
          <w:divBdr>
            <w:top w:val="none" w:sz="0" w:space="0" w:color="auto"/>
            <w:left w:val="none" w:sz="0" w:space="0" w:color="auto"/>
            <w:bottom w:val="none" w:sz="0" w:space="0" w:color="auto"/>
            <w:right w:val="none" w:sz="0" w:space="0" w:color="auto"/>
          </w:divBdr>
        </w:div>
        <w:div w:id="1764494569">
          <w:marLeft w:val="1080"/>
          <w:marRight w:val="0"/>
          <w:marTop w:val="100"/>
          <w:marBottom w:val="0"/>
          <w:divBdr>
            <w:top w:val="none" w:sz="0" w:space="0" w:color="auto"/>
            <w:left w:val="none" w:sz="0" w:space="0" w:color="auto"/>
            <w:bottom w:val="none" w:sz="0" w:space="0" w:color="auto"/>
            <w:right w:val="none" w:sz="0" w:space="0" w:color="auto"/>
          </w:divBdr>
        </w:div>
        <w:div w:id="918947536">
          <w:marLeft w:val="360"/>
          <w:marRight w:val="0"/>
          <w:marTop w:val="200"/>
          <w:marBottom w:val="0"/>
          <w:divBdr>
            <w:top w:val="none" w:sz="0" w:space="0" w:color="auto"/>
            <w:left w:val="none" w:sz="0" w:space="0" w:color="auto"/>
            <w:bottom w:val="none" w:sz="0" w:space="0" w:color="auto"/>
            <w:right w:val="none" w:sz="0" w:space="0" w:color="auto"/>
          </w:divBdr>
        </w:div>
        <w:div w:id="2097747019">
          <w:marLeft w:val="1080"/>
          <w:marRight w:val="0"/>
          <w:marTop w:val="100"/>
          <w:marBottom w:val="0"/>
          <w:divBdr>
            <w:top w:val="none" w:sz="0" w:space="0" w:color="auto"/>
            <w:left w:val="none" w:sz="0" w:space="0" w:color="auto"/>
            <w:bottom w:val="none" w:sz="0" w:space="0" w:color="auto"/>
            <w:right w:val="none" w:sz="0" w:space="0" w:color="auto"/>
          </w:divBdr>
        </w:div>
        <w:div w:id="1965309937">
          <w:marLeft w:val="1080"/>
          <w:marRight w:val="0"/>
          <w:marTop w:val="100"/>
          <w:marBottom w:val="0"/>
          <w:divBdr>
            <w:top w:val="none" w:sz="0" w:space="0" w:color="auto"/>
            <w:left w:val="none" w:sz="0" w:space="0" w:color="auto"/>
            <w:bottom w:val="none" w:sz="0" w:space="0" w:color="auto"/>
            <w:right w:val="none" w:sz="0" w:space="0" w:color="auto"/>
          </w:divBdr>
        </w:div>
        <w:div w:id="1779838635">
          <w:marLeft w:val="360"/>
          <w:marRight w:val="0"/>
          <w:marTop w:val="200"/>
          <w:marBottom w:val="0"/>
          <w:divBdr>
            <w:top w:val="none" w:sz="0" w:space="0" w:color="auto"/>
            <w:left w:val="none" w:sz="0" w:space="0" w:color="auto"/>
            <w:bottom w:val="none" w:sz="0" w:space="0" w:color="auto"/>
            <w:right w:val="none" w:sz="0" w:space="0" w:color="auto"/>
          </w:divBdr>
        </w:div>
        <w:div w:id="489030659">
          <w:marLeft w:val="1080"/>
          <w:marRight w:val="0"/>
          <w:marTop w:val="100"/>
          <w:marBottom w:val="0"/>
          <w:divBdr>
            <w:top w:val="none" w:sz="0" w:space="0" w:color="auto"/>
            <w:left w:val="none" w:sz="0" w:space="0" w:color="auto"/>
            <w:bottom w:val="none" w:sz="0" w:space="0" w:color="auto"/>
            <w:right w:val="none" w:sz="0" w:space="0" w:color="auto"/>
          </w:divBdr>
        </w:div>
        <w:div w:id="2040470417">
          <w:marLeft w:val="1800"/>
          <w:marRight w:val="0"/>
          <w:marTop w:val="100"/>
          <w:marBottom w:val="0"/>
          <w:divBdr>
            <w:top w:val="none" w:sz="0" w:space="0" w:color="auto"/>
            <w:left w:val="none" w:sz="0" w:space="0" w:color="auto"/>
            <w:bottom w:val="none" w:sz="0" w:space="0" w:color="auto"/>
            <w:right w:val="none" w:sz="0" w:space="0" w:color="auto"/>
          </w:divBdr>
        </w:div>
        <w:div w:id="1066412296">
          <w:marLeft w:val="1800"/>
          <w:marRight w:val="0"/>
          <w:marTop w:val="100"/>
          <w:marBottom w:val="0"/>
          <w:divBdr>
            <w:top w:val="none" w:sz="0" w:space="0" w:color="auto"/>
            <w:left w:val="none" w:sz="0" w:space="0" w:color="auto"/>
            <w:bottom w:val="none" w:sz="0" w:space="0" w:color="auto"/>
            <w:right w:val="none" w:sz="0" w:space="0" w:color="auto"/>
          </w:divBdr>
        </w:div>
        <w:div w:id="103313058">
          <w:marLeft w:val="360"/>
          <w:marRight w:val="0"/>
          <w:marTop w:val="200"/>
          <w:marBottom w:val="0"/>
          <w:divBdr>
            <w:top w:val="none" w:sz="0" w:space="0" w:color="auto"/>
            <w:left w:val="none" w:sz="0" w:space="0" w:color="auto"/>
            <w:bottom w:val="none" w:sz="0" w:space="0" w:color="auto"/>
            <w:right w:val="none" w:sz="0" w:space="0" w:color="auto"/>
          </w:divBdr>
        </w:div>
        <w:div w:id="1527015455">
          <w:marLeft w:val="1080"/>
          <w:marRight w:val="0"/>
          <w:marTop w:val="100"/>
          <w:marBottom w:val="0"/>
          <w:divBdr>
            <w:top w:val="none" w:sz="0" w:space="0" w:color="auto"/>
            <w:left w:val="none" w:sz="0" w:space="0" w:color="auto"/>
            <w:bottom w:val="none" w:sz="0" w:space="0" w:color="auto"/>
            <w:right w:val="none" w:sz="0" w:space="0" w:color="auto"/>
          </w:divBdr>
        </w:div>
        <w:div w:id="1551763508">
          <w:marLeft w:val="1080"/>
          <w:marRight w:val="0"/>
          <w:marTop w:val="100"/>
          <w:marBottom w:val="0"/>
          <w:divBdr>
            <w:top w:val="none" w:sz="0" w:space="0" w:color="auto"/>
            <w:left w:val="none" w:sz="0" w:space="0" w:color="auto"/>
            <w:bottom w:val="none" w:sz="0" w:space="0" w:color="auto"/>
            <w:right w:val="none" w:sz="0" w:space="0" w:color="auto"/>
          </w:divBdr>
        </w:div>
      </w:divsChild>
    </w:div>
    <w:div w:id="939407542">
      <w:bodyDiv w:val="1"/>
      <w:marLeft w:val="0"/>
      <w:marRight w:val="0"/>
      <w:marTop w:val="0"/>
      <w:marBottom w:val="0"/>
      <w:divBdr>
        <w:top w:val="none" w:sz="0" w:space="0" w:color="auto"/>
        <w:left w:val="none" w:sz="0" w:space="0" w:color="auto"/>
        <w:bottom w:val="none" w:sz="0" w:space="0" w:color="auto"/>
        <w:right w:val="none" w:sz="0" w:space="0" w:color="auto"/>
      </w:divBdr>
      <w:divsChild>
        <w:div w:id="1544559988">
          <w:marLeft w:val="360"/>
          <w:marRight w:val="0"/>
          <w:marTop w:val="200"/>
          <w:marBottom w:val="0"/>
          <w:divBdr>
            <w:top w:val="none" w:sz="0" w:space="0" w:color="auto"/>
            <w:left w:val="none" w:sz="0" w:space="0" w:color="auto"/>
            <w:bottom w:val="none" w:sz="0" w:space="0" w:color="auto"/>
            <w:right w:val="none" w:sz="0" w:space="0" w:color="auto"/>
          </w:divBdr>
        </w:div>
        <w:div w:id="564877635">
          <w:marLeft w:val="1080"/>
          <w:marRight w:val="0"/>
          <w:marTop w:val="100"/>
          <w:marBottom w:val="0"/>
          <w:divBdr>
            <w:top w:val="none" w:sz="0" w:space="0" w:color="auto"/>
            <w:left w:val="none" w:sz="0" w:space="0" w:color="auto"/>
            <w:bottom w:val="none" w:sz="0" w:space="0" w:color="auto"/>
            <w:right w:val="none" w:sz="0" w:space="0" w:color="auto"/>
          </w:divBdr>
        </w:div>
        <w:div w:id="19743317">
          <w:marLeft w:val="1080"/>
          <w:marRight w:val="0"/>
          <w:marTop w:val="100"/>
          <w:marBottom w:val="0"/>
          <w:divBdr>
            <w:top w:val="none" w:sz="0" w:space="0" w:color="auto"/>
            <w:left w:val="none" w:sz="0" w:space="0" w:color="auto"/>
            <w:bottom w:val="none" w:sz="0" w:space="0" w:color="auto"/>
            <w:right w:val="none" w:sz="0" w:space="0" w:color="auto"/>
          </w:divBdr>
        </w:div>
        <w:div w:id="41178864">
          <w:marLeft w:val="1080"/>
          <w:marRight w:val="0"/>
          <w:marTop w:val="100"/>
          <w:marBottom w:val="0"/>
          <w:divBdr>
            <w:top w:val="none" w:sz="0" w:space="0" w:color="auto"/>
            <w:left w:val="none" w:sz="0" w:space="0" w:color="auto"/>
            <w:bottom w:val="none" w:sz="0" w:space="0" w:color="auto"/>
            <w:right w:val="none" w:sz="0" w:space="0" w:color="auto"/>
          </w:divBdr>
        </w:div>
        <w:div w:id="2020083609">
          <w:marLeft w:val="360"/>
          <w:marRight w:val="0"/>
          <w:marTop w:val="200"/>
          <w:marBottom w:val="0"/>
          <w:divBdr>
            <w:top w:val="none" w:sz="0" w:space="0" w:color="auto"/>
            <w:left w:val="none" w:sz="0" w:space="0" w:color="auto"/>
            <w:bottom w:val="none" w:sz="0" w:space="0" w:color="auto"/>
            <w:right w:val="none" w:sz="0" w:space="0" w:color="auto"/>
          </w:divBdr>
        </w:div>
        <w:div w:id="291794443">
          <w:marLeft w:val="1080"/>
          <w:marRight w:val="0"/>
          <w:marTop w:val="100"/>
          <w:marBottom w:val="0"/>
          <w:divBdr>
            <w:top w:val="none" w:sz="0" w:space="0" w:color="auto"/>
            <w:left w:val="none" w:sz="0" w:space="0" w:color="auto"/>
            <w:bottom w:val="none" w:sz="0" w:space="0" w:color="auto"/>
            <w:right w:val="none" w:sz="0" w:space="0" w:color="auto"/>
          </w:divBdr>
        </w:div>
      </w:divsChild>
    </w:div>
    <w:div w:id="940451050">
      <w:bodyDiv w:val="1"/>
      <w:marLeft w:val="0"/>
      <w:marRight w:val="0"/>
      <w:marTop w:val="0"/>
      <w:marBottom w:val="0"/>
      <w:divBdr>
        <w:top w:val="none" w:sz="0" w:space="0" w:color="auto"/>
        <w:left w:val="none" w:sz="0" w:space="0" w:color="auto"/>
        <w:bottom w:val="none" w:sz="0" w:space="0" w:color="auto"/>
        <w:right w:val="none" w:sz="0" w:space="0" w:color="auto"/>
      </w:divBdr>
      <w:divsChild>
        <w:div w:id="262348814">
          <w:marLeft w:val="360"/>
          <w:marRight w:val="0"/>
          <w:marTop w:val="200"/>
          <w:marBottom w:val="0"/>
          <w:divBdr>
            <w:top w:val="none" w:sz="0" w:space="0" w:color="auto"/>
            <w:left w:val="none" w:sz="0" w:space="0" w:color="auto"/>
            <w:bottom w:val="none" w:sz="0" w:space="0" w:color="auto"/>
            <w:right w:val="none" w:sz="0" w:space="0" w:color="auto"/>
          </w:divBdr>
        </w:div>
        <w:div w:id="1840727425">
          <w:marLeft w:val="1080"/>
          <w:marRight w:val="0"/>
          <w:marTop w:val="100"/>
          <w:marBottom w:val="0"/>
          <w:divBdr>
            <w:top w:val="none" w:sz="0" w:space="0" w:color="auto"/>
            <w:left w:val="none" w:sz="0" w:space="0" w:color="auto"/>
            <w:bottom w:val="none" w:sz="0" w:space="0" w:color="auto"/>
            <w:right w:val="none" w:sz="0" w:space="0" w:color="auto"/>
          </w:divBdr>
        </w:div>
        <w:div w:id="1550874823">
          <w:marLeft w:val="360"/>
          <w:marRight w:val="0"/>
          <w:marTop w:val="200"/>
          <w:marBottom w:val="0"/>
          <w:divBdr>
            <w:top w:val="none" w:sz="0" w:space="0" w:color="auto"/>
            <w:left w:val="none" w:sz="0" w:space="0" w:color="auto"/>
            <w:bottom w:val="none" w:sz="0" w:space="0" w:color="auto"/>
            <w:right w:val="none" w:sz="0" w:space="0" w:color="auto"/>
          </w:divBdr>
        </w:div>
        <w:div w:id="29382724">
          <w:marLeft w:val="1080"/>
          <w:marRight w:val="0"/>
          <w:marTop w:val="100"/>
          <w:marBottom w:val="0"/>
          <w:divBdr>
            <w:top w:val="none" w:sz="0" w:space="0" w:color="auto"/>
            <w:left w:val="none" w:sz="0" w:space="0" w:color="auto"/>
            <w:bottom w:val="none" w:sz="0" w:space="0" w:color="auto"/>
            <w:right w:val="none" w:sz="0" w:space="0" w:color="auto"/>
          </w:divBdr>
        </w:div>
      </w:divsChild>
    </w:div>
    <w:div w:id="943346453">
      <w:bodyDiv w:val="1"/>
      <w:marLeft w:val="0"/>
      <w:marRight w:val="0"/>
      <w:marTop w:val="0"/>
      <w:marBottom w:val="0"/>
      <w:divBdr>
        <w:top w:val="none" w:sz="0" w:space="0" w:color="auto"/>
        <w:left w:val="none" w:sz="0" w:space="0" w:color="auto"/>
        <w:bottom w:val="none" w:sz="0" w:space="0" w:color="auto"/>
        <w:right w:val="none" w:sz="0" w:space="0" w:color="auto"/>
      </w:divBdr>
      <w:divsChild>
        <w:div w:id="1905139936">
          <w:marLeft w:val="360"/>
          <w:marRight w:val="0"/>
          <w:marTop w:val="200"/>
          <w:marBottom w:val="0"/>
          <w:divBdr>
            <w:top w:val="none" w:sz="0" w:space="0" w:color="auto"/>
            <w:left w:val="none" w:sz="0" w:space="0" w:color="auto"/>
            <w:bottom w:val="none" w:sz="0" w:space="0" w:color="auto"/>
            <w:right w:val="none" w:sz="0" w:space="0" w:color="auto"/>
          </w:divBdr>
        </w:div>
        <w:div w:id="2110657287">
          <w:marLeft w:val="1080"/>
          <w:marRight w:val="0"/>
          <w:marTop w:val="100"/>
          <w:marBottom w:val="0"/>
          <w:divBdr>
            <w:top w:val="none" w:sz="0" w:space="0" w:color="auto"/>
            <w:left w:val="none" w:sz="0" w:space="0" w:color="auto"/>
            <w:bottom w:val="none" w:sz="0" w:space="0" w:color="auto"/>
            <w:right w:val="none" w:sz="0" w:space="0" w:color="auto"/>
          </w:divBdr>
        </w:div>
        <w:div w:id="1320957498">
          <w:marLeft w:val="1080"/>
          <w:marRight w:val="0"/>
          <w:marTop w:val="100"/>
          <w:marBottom w:val="0"/>
          <w:divBdr>
            <w:top w:val="none" w:sz="0" w:space="0" w:color="auto"/>
            <w:left w:val="none" w:sz="0" w:space="0" w:color="auto"/>
            <w:bottom w:val="none" w:sz="0" w:space="0" w:color="auto"/>
            <w:right w:val="none" w:sz="0" w:space="0" w:color="auto"/>
          </w:divBdr>
        </w:div>
        <w:div w:id="1710913653">
          <w:marLeft w:val="360"/>
          <w:marRight w:val="0"/>
          <w:marTop w:val="200"/>
          <w:marBottom w:val="0"/>
          <w:divBdr>
            <w:top w:val="none" w:sz="0" w:space="0" w:color="auto"/>
            <w:left w:val="none" w:sz="0" w:space="0" w:color="auto"/>
            <w:bottom w:val="none" w:sz="0" w:space="0" w:color="auto"/>
            <w:right w:val="none" w:sz="0" w:space="0" w:color="auto"/>
          </w:divBdr>
        </w:div>
        <w:div w:id="1720471122">
          <w:marLeft w:val="1080"/>
          <w:marRight w:val="0"/>
          <w:marTop w:val="100"/>
          <w:marBottom w:val="0"/>
          <w:divBdr>
            <w:top w:val="none" w:sz="0" w:space="0" w:color="auto"/>
            <w:left w:val="none" w:sz="0" w:space="0" w:color="auto"/>
            <w:bottom w:val="none" w:sz="0" w:space="0" w:color="auto"/>
            <w:right w:val="none" w:sz="0" w:space="0" w:color="auto"/>
          </w:divBdr>
        </w:div>
      </w:divsChild>
    </w:div>
    <w:div w:id="952201285">
      <w:bodyDiv w:val="1"/>
      <w:marLeft w:val="0"/>
      <w:marRight w:val="0"/>
      <w:marTop w:val="0"/>
      <w:marBottom w:val="0"/>
      <w:divBdr>
        <w:top w:val="none" w:sz="0" w:space="0" w:color="auto"/>
        <w:left w:val="none" w:sz="0" w:space="0" w:color="auto"/>
        <w:bottom w:val="none" w:sz="0" w:space="0" w:color="auto"/>
        <w:right w:val="none" w:sz="0" w:space="0" w:color="auto"/>
      </w:divBdr>
      <w:divsChild>
        <w:div w:id="876969874">
          <w:marLeft w:val="360"/>
          <w:marRight w:val="0"/>
          <w:marTop w:val="200"/>
          <w:marBottom w:val="0"/>
          <w:divBdr>
            <w:top w:val="none" w:sz="0" w:space="0" w:color="auto"/>
            <w:left w:val="none" w:sz="0" w:space="0" w:color="auto"/>
            <w:bottom w:val="none" w:sz="0" w:space="0" w:color="auto"/>
            <w:right w:val="none" w:sz="0" w:space="0" w:color="auto"/>
          </w:divBdr>
        </w:div>
      </w:divsChild>
    </w:div>
    <w:div w:id="957686538">
      <w:bodyDiv w:val="1"/>
      <w:marLeft w:val="0"/>
      <w:marRight w:val="0"/>
      <w:marTop w:val="0"/>
      <w:marBottom w:val="0"/>
      <w:divBdr>
        <w:top w:val="none" w:sz="0" w:space="0" w:color="auto"/>
        <w:left w:val="none" w:sz="0" w:space="0" w:color="auto"/>
        <w:bottom w:val="none" w:sz="0" w:space="0" w:color="auto"/>
        <w:right w:val="none" w:sz="0" w:space="0" w:color="auto"/>
      </w:divBdr>
    </w:div>
    <w:div w:id="979774189">
      <w:bodyDiv w:val="1"/>
      <w:marLeft w:val="0"/>
      <w:marRight w:val="0"/>
      <w:marTop w:val="0"/>
      <w:marBottom w:val="0"/>
      <w:divBdr>
        <w:top w:val="none" w:sz="0" w:space="0" w:color="auto"/>
        <w:left w:val="none" w:sz="0" w:space="0" w:color="auto"/>
        <w:bottom w:val="none" w:sz="0" w:space="0" w:color="auto"/>
        <w:right w:val="none" w:sz="0" w:space="0" w:color="auto"/>
      </w:divBdr>
      <w:divsChild>
        <w:div w:id="1027366933">
          <w:marLeft w:val="360"/>
          <w:marRight w:val="0"/>
          <w:marTop w:val="200"/>
          <w:marBottom w:val="0"/>
          <w:divBdr>
            <w:top w:val="none" w:sz="0" w:space="0" w:color="auto"/>
            <w:left w:val="none" w:sz="0" w:space="0" w:color="auto"/>
            <w:bottom w:val="none" w:sz="0" w:space="0" w:color="auto"/>
            <w:right w:val="none" w:sz="0" w:space="0" w:color="auto"/>
          </w:divBdr>
        </w:div>
      </w:divsChild>
    </w:div>
    <w:div w:id="985282526">
      <w:bodyDiv w:val="1"/>
      <w:marLeft w:val="0"/>
      <w:marRight w:val="0"/>
      <w:marTop w:val="0"/>
      <w:marBottom w:val="0"/>
      <w:divBdr>
        <w:top w:val="none" w:sz="0" w:space="0" w:color="auto"/>
        <w:left w:val="none" w:sz="0" w:space="0" w:color="auto"/>
        <w:bottom w:val="none" w:sz="0" w:space="0" w:color="auto"/>
        <w:right w:val="none" w:sz="0" w:space="0" w:color="auto"/>
      </w:divBdr>
    </w:div>
    <w:div w:id="986935502">
      <w:bodyDiv w:val="1"/>
      <w:marLeft w:val="0"/>
      <w:marRight w:val="0"/>
      <w:marTop w:val="0"/>
      <w:marBottom w:val="0"/>
      <w:divBdr>
        <w:top w:val="none" w:sz="0" w:space="0" w:color="auto"/>
        <w:left w:val="none" w:sz="0" w:space="0" w:color="auto"/>
        <w:bottom w:val="none" w:sz="0" w:space="0" w:color="auto"/>
        <w:right w:val="none" w:sz="0" w:space="0" w:color="auto"/>
      </w:divBdr>
      <w:divsChild>
        <w:div w:id="1952323025">
          <w:marLeft w:val="360"/>
          <w:marRight w:val="0"/>
          <w:marTop w:val="200"/>
          <w:marBottom w:val="0"/>
          <w:divBdr>
            <w:top w:val="none" w:sz="0" w:space="0" w:color="auto"/>
            <w:left w:val="none" w:sz="0" w:space="0" w:color="auto"/>
            <w:bottom w:val="none" w:sz="0" w:space="0" w:color="auto"/>
            <w:right w:val="none" w:sz="0" w:space="0" w:color="auto"/>
          </w:divBdr>
        </w:div>
        <w:div w:id="87847505">
          <w:marLeft w:val="1080"/>
          <w:marRight w:val="0"/>
          <w:marTop w:val="100"/>
          <w:marBottom w:val="0"/>
          <w:divBdr>
            <w:top w:val="none" w:sz="0" w:space="0" w:color="auto"/>
            <w:left w:val="none" w:sz="0" w:space="0" w:color="auto"/>
            <w:bottom w:val="none" w:sz="0" w:space="0" w:color="auto"/>
            <w:right w:val="none" w:sz="0" w:space="0" w:color="auto"/>
          </w:divBdr>
        </w:div>
        <w:div w:id="194118584">
          <w:marLeft w:val="1080"/>
          <w:marRight w:val="0"/>
          <w:marTop w:val="100"/>
          <w:marBottom w:val="0"/>
          <w:divBdr>
            <w:top w:val="none" w:sz="0" w:space="0" w:color="auto"/>
            <w:left w:val="none" w:sz="0" w:space="0" w:color="auto"/>
            <w:bottom w:val="none" w:sz="0" w:space="0" w:color="auto"/>
            <w:right w:val="none" w:sz="0" w:space="0" w:color="auto"/>
          </w:divBdr>
        </w:div>
      </w:divsChild>
    </w:div>
    <w:div w:id="995036985">
      <w:bodyDiv w:val="1"/>
      <w:marLeft w:val="0"/>
      <w:marRight w:val="0"/>
      <w:marTop w:val="0"/>
      <w:marBottom w:val="0"/>
      <w:divBdr>
        <w:top w:val="none" w:sz="0" w:space="0" w:color="auto"/>
        <w:left w:val="none" w:sz="0" w:space="0" w:color="auto"/>
        <w:bottom w:val="none" w:sz="0" w:space="0" w:color="auto"/>
        <w:right w:val="none" w:sz="0" w:space="0" w:color="auto"/>
      </w:divBdr>
    </w:div>
    <w:div w:id="996375338">
      <w:bodyDiv w:val="1"/>
      <w:marLeft w:val="0"/>
      <w:marRight w:val="0"/>
      <w:marTop w:val="0"/>
      <w:marBottom w:val="0"/>
      <w:divBdr>
        <w:top w:val="none" w:sz="0" w:space="0" w:color="auto"/>
        <w:left w:val="none" w:sz="0" w:space="0" w:color="auto"/>
        <w:bottom w:val="none" w:sz="0" w:space="0" w:color="auto"/>
        <w:right w:val="none" w:sz="0" w:space="0" w:color="auto"/>
      </w:divBdr>
      <w:divsChild>
        <w:div w:id="1118984727">
          <w:marLeft w:val="274"/>
          <w:marRight w:val="0"/>
          <w:marTop w:val="240"/>
          <w:marBottom w:val="0"/>
          <w:divBdr>
            <w:top w:val="none" w:sz="0" w:space="0" w:color="auto"/>
            <w:left w:val="none" w:sz="0" w:space="0" w:color="auto"/>
            <w:bottom w:val="none" w:sz="0" w:space="0" w:color="auto"/>
            <w:right w:val="none" w:sz="0" w:space="0" w:color="auto"/>
          </w:divBdr>
        </w:div>
        <w:div w:id="2063287433">
          <w:marLeft w:val="533"/>
          <w:marRight w:val="0"/>
          <w:marTop w:val="0"/>
          <w:marBottom w:val="0"/>
          <w:divBdr>
            <w:top w:val="none" w:sz="0" w:space="0" w:color="auto"/>
            <w:left w:val="none" w:sz="0" w:space="0" w:color="auto"/>
            <w:bottom w:val="none" w:sz="0" w:space="0" w:color="auto"/>
            <w:right w:val="none" w:sz="0" w:space="0" w:color="auto"/>
          </w:divBdr>
        </w:div>
        <w:div w:id="412895510">
          <w:marLeft w:val="274"/>
          <w:marRight w:val="0"/>
          <w:marTop w:val="240"/>
          <w:marBottom w:val="0"/>
          <w:divBdr>
            <w:top w:val="none" w:sz="0" w:space="0" w:color="auto"/>
            <w:left w:val="none" w:sz="0" w:space="0" w:color="auto"/>
            <w:bottom w:val="none" w:sz="0" w:space="0" w:color="auto"/>
            <w:right w:val="none" w:sz="0" w:space="0" w:color="auto"/>
          </w:divBdr>
        </w:div>
        <w:div w:id="1598097910">
          <w:marLeft w:val="533"/>
          <w:marRight w:val="0"/>
          <w:marTop w:val="0"/>
          <w:marBottom w:val="0"/>
          <w:divBdr>
            <w:top w:val="none" w:sz="0" w:space="0" w:color="auto"/>
            <w:left w:val="none" w:sz="0" w:space="0" w:color="auto"/>
            <w:bottom w:val="none" w:sz="0" w:space="0" w:color="auto"/>
            <w:right w:val="none" w:sz="0" w:space="0" w:color="auto"/>
          </w:divBdr>
        </w:div>
      </w:divsChild>
    </w:div>
    <w:div w:id="1010067875">
      <w:bodyDiv w:val="1"/>
      <w:marLeft w:val="0"/>
      <w:marRight w:val="0"/>
      <w:marTop w:val="0"/>
      <w:marBottom w:val="0"/>
      <w:divBdr>
        <w:top w:val="none" w:sz="0" w:space="0" w:color="auto"/>
        <w:left w:val="none" w:sz="0" w:space="0" w:color="auto"/>
        <w:bottom w:val="none" w:sz="0" w:space="0" w:color="auto"/>
        <w:right w:val="none" w:sz="0" w:space="0" w:color="auto"/>
      </w:divBdr>
      <w:divsChild>
        <w:div w:id="315844576">
          <w:marLeft w:val="360"/>
          <w:marRight w:val="0"/>
          <w:marTop w:val="200"/>
          <w:marBottom w:val="0"/>
          <w:divBdr>
            <w:top w:val="none" w:sz="0" w:space="0" w:color="auto"/>
            <w:left w:val="none" w:sz="0" w:space="0" w:color="auto"/>
            <w:bottom w:val="none" w:sz="0" w:space="0" w:color="auto"/>
            <w:right w:val="none" w:sz="0" w:space="0" w:color="auto"/>
          </w:divBdr>
        </w:div>
        <w:div w:id="266811269">
          <w:marLeft w:val="360"/>
          <w:marRight w:val="0"/>
          <w:marTop w:val="200"/>
          <w:marBottom w:val="0"/>
          <w:divBdr>
            <w:top w:val="none" w:sz="0" w:space="0" w:color="auto"/>
            <w:left w:val="none" w:sz="0" w:space="0" w:color="auto"/>
            <w:bottom w:val="none" w:sz="0" w:space="0" w:color="auto"/>
            <w:right w:val="none" w:sz="0" w:space="0" w:color="auto"/>
          </w:divBdr>
        </w:div>
        <w:div w:id="302345899">
          <w:marLeft w:val="360"/>
          <w:marRight w:val="0"/>
          <w:marTop w:val="200"/>
          <w:marBottom w:val="0"/>
          <w:divBdr>
            <w:top w:val="none" w:sz="0" w:space="0" w:color="auto"/>
            <w:left w:val="none" w:sz="0" w:space="0" w:color="auto"/>
            <w:bottom w:val="none" w:sz="0" w:space="0" w:color="auto"/>
            <w:right w:val="none" w:sz="0" w:space="0" w:color="auto"/>
          </w:divBdr>
        </w:div>
        <w:div w:id="1855068587">
          <w:marLeft w:val="360"/>
          <w:marRight w:val="0"/>
          <w:marTop w:val="200"/>
          <w:marBottom w:val="0"/>
          <w:divBdr>
            <w:top w:val="none" w:sz="0" w:space="0" w:color="auto"/>
            <w:left w:val="none" w:sz="0" w:space="0" w:color="auto"/>
            <w:bottom w:val="none" w:sz="0" w:space="0" w:color="auto"/>
            <w:right w:val="none" w:sz="0" w:space="0" w:color="auto"/>
          </w:divBdr>
        </w:div>
        <w:div w:id="735595487">
          <w:marLeft w:val="360"/>
          <w:marRight w:val="0"/>
          <w:marTop w:val="200"/>
          <w:marBottom w:val="0"/>
          <w:divBdr>
            <w:top w:val="none" w:sz="0" w:space="0" w:color="auto"/>
            <w:left w:val="none" w:sz="0" w:space="0" w:color="auto"/>
            <w:bottom w:val="none" w:sz="0" w:space="0" w:color="auto"/>
            <w:right w:val="none" w:sz="0" w:space="0" w:color="auto"/>
          </w:divBdr>
        </w:div>
      </w:divsChild>
    </w:div>
    <w:div w:id="1016927957">
      <w:bodyDiv w:val="1"/>
      <w:marLeft w:val="0"/>
      <w:marRight w:val="0"/>
      <w:marTop w:val="0"/>
      <w:marBottom w:val="0"/>
      <w:divBdr>
        <w:top w:val="none" w:sz="0" w:space="0" w:color="auto"/>
        <w:left w:val="none" w:sz="0" w:space="0" w:color="auto"/>
        <w:bottom w:val="none" w:sz="0" w:space="0" w:color="auto"/>
        <w:right w:val="none" w:sz="0" w:space="0" w:color="auto"/>
      </w:divBdr>
      <w:divsChild>
        <w:div w:id="1185755363">
          <w:marLeft w:val="360"/>
          <w:marRight w:val="0"/>
          <w:marTop w:val="200"/>
          <w:marBottom w:val="0"/>
          <w:divBdr>
            <w:top w:val="none" w:sz="0" w:space="0" w:color="auto"/>
            <w:left w:val="none" w:sz="0" w:space="0" w:color="auto"/>
            <w:bottom w:val="none" w:sz="0" w:space="0" w:color="auto"/>
            <w:right w:val="none" w:sz="0" w:space="0" w:color="auto"/>
          </w:divBdr>
        </w:div>
        <w:div w:id="814227777">
          <w:marLeft w:val="360"/>
          <w:marRight w:val="0"/>
          <w:marTop w:val="200"/>
          <w:marBottom w:val="0"/>
          <w:divBdr>
            <w:top w:val="none" w:sz="0" w:space="0" w:color="auto"/>
            <w:left w:val="none" w:sz="0" w:space="0" w:color="auto"/>
            <w:bottom w:val="none" w:sz="0" w:space="0" w:color="auto"/>
            <w:right w:val="none" w:sz="0" w:space="0" w:color="auto"/>
          </w:divBdr>
        </w:div>
      </w:divsChild>
    </w:div>
    <w:div w:id="1020469407">
      <w:bodyDiv w:val="1"/>
      <w:marLeft w:val="0"/>
      <w:marRight w:val="0"/>
      <w:marTop w:val="0"/>
      <w:marBottom w:val="0"/>
      <w:divBdr>
        <w:top w:val="none" w:sz="0" w:space="0" w:color="auto"/>
        <w:left w:val="none" w:sz="0" w:space="0" w:color="auto"/>
        <w:bottom w:val="none" w:sz="0" w:space="0" w:color="auto"/>
        <w:right w:val="none" w:sz="0" w:space="0" w:color="auto"/>
      </w:divBdr>
      <w:divsChild>
        <w:div w:id="1099839100">
          <w:marLeft w:val="0"/>
          <w:marRight w:val="0"/>
          <w:marTop w:val="0"/>
          <w:marBottom w:val="0"/>
          <w:divBdr>
            <w:top w:val="none" w:sz="0" w:space="0" w:color="auto"/>
            <w:left w:val="none" w:sz="0" w:space="0" w:color="auto"/>
            <w:bottom w:val="none" w:sz="0" w:space="0" w:color="auto"/>
            <w:right w:val="none" w:sz="0" w:space="0" w:color="auto"/>
          </w:divBdr>
          <w:divsChild>
            <w:div w:id="1877232540">
              <w:marLeft w:val="0"/>
              <w:marRight w:val="0"/>
              <w:marTop w:val="0"/>
              <w:marBottom w:val="0"/>
              <w:divBdr>
                <w:top w:val="none" w:sz="0" w:space="0" w:color="auto"/>
                <w:left w:val="none" w:sz="0" w:space="0" w:color="auto"/>
                <w:bottom w:val="none" w:sz="0" w:space="0" w:color="auto"/>
                <w:right w:val="none" w:sz="0" w:space="0" w:color="auto"/>
              </w:divBdr>
            </w:div>
          </w:divsChild>
        </w:div>
        <w:div w:id="2097706378">
          <w:marLeft w:val="0"/>
          <w:marRight w:val="0"/>
          <w:marTop w:val="0"/>
          <w:marBottom w:val="0"/>
          <w:divBdr>
            <w:top w:val="none" w:sz="0" w:space="0" w:color="auto"/>
            <w:left w:val="none" w:sz="0" w:space="0" w:color="auto"/>
            <w:bottom w:val="none" w:sz="0" w:space="0" w:color="auto"/>
            <w:right w:val="none" w:sz="0" w:space="0" w:color="auto"/>
          </w:divBdr>
          <w:divsChild>
            <w:div w:id="1232620399">
              <w:marLeft w:val="0"/>
              <w:marRight w:val="0"/>
              <w:marTop w:val="0"/>
              <w:marBottom w:val="0"/>
              <w:divBdr>
                <w:top w:val="none" w:sz="0" w:space="0" w:color="auto"/>
                <w:left w:val="none" w:sz="0" w:space="0" w:color="auto"/>
                <w:bottom w:val="none" w:sz="0" w:space="0" w:color="auto"/>
                <w:right w:val="none" w:sz="0" w:space="0" w:color="auto"/>
              </w:divBdr>
            </w:div>
          </w:divsChild>
        </w:div>
        <w:div w:id="2037343415">
          <w:marLeft w:val="0"/>
          <w:marRight w:val="0"/>
          <w:marTop w:val="0"/>
          <w:marBottom w:val="0"/>
          <w:divBdr>
            <w:top w:val="none" w:sz="0" w:space="0" w:color="auto"/>
            <w:left w:val="none" w:sz="0" w:space="0" w:color="auto"/>
            <w:bottom w:val="none" w:sz="0" w:space="0" w:color="auto"/>
            <w:right w:val="none" w:sz="0" w:space="0" w:color="auto"/>
          </w:divBdr>
          <w:divsChild>
            <w:div w:id="1778677051">
              <w:marLeft w:val="0"/>
              <w:marRight w:val="0"/>
              <w:marTop w:val="0"/>
              <w:marBottom w:val="0"/>
              <w:divBdr>
                <w:top w:val="none" w:sz="0" w:space="0" w:color="auto"/>
                <w:left w:val="none" w:sz="0" w:space="0" w:color="auto"/>
                <w:bottom w:val="none" w:sz="0" w:space="0" w:color="auto"/>
                <w:right w:val="none" w:sz="0" w:space="0" w:color="auto"/>
              </w:divBdr>
            </w:div>
          </w:divsChild>
        </w:div>
        <w:div w:id="2141799381">
          <w:marLeft w:val="0"/>
          <w:marRight w:val="0"/>
          <w:marTop w:val="0"/>
          <w:marBottom w:val="0"/>
          <w:divBdr>
            <w:top w:val="none" w:sz="0" w:space="0" w:color="auto"/>
            <w:left w:val="none" w:sz="0" w:space="0" w:color="auto"/>
            <w:bottom w:val="none" w:sz="0" w:space="0" w:color="auto"/>
            <w:right w:val="none" w:sz="0" w:space="0" w:color="auto"/>
          </w:divBdr>
          <w:divsChild>
            <w:div w:id="1717512111">
              <w:marLeft w:val="0"/>
              <w:marRight w:val="0"/>
              <w:marTop w:val="0"/>
              <w:marBottom w:val="0"/>
              <w:divBdr>
                <w:top w:val="none" w:sz="0" w:space="0" w:color="auto"/>
                <w:left w:val="none" w:sz="0" w:space="0" w:color="auto"/>
                <w:bottom w:val="none" w:sz="0" w:space="0" w:color="auto"/>
                <w:right w:val="none" w:sz="0" w:space="0" w:color="auto"/>
              </w:divBdr>
            </w:div>
          </w:divsChild>
        </w:div>
        <w:div w:id="2006083199">
          <w:marLeft w:val="0"/>
          <w:marRight w:val="0"/>
          <w:marTop w:val="0"/>
          <w:marBottom w:val="0"/>
          <w:divBdr>
            <w:top w:val="none" w:sz="0" w:space="0" w:color="auto"/>
            <w:left w:val="none" w:sz="0" w:space="0" w:color="auto"/>
            <w:bottom w:val="none" w:sz="0" w:space="0" w:color="auto"/>
            <w:right w:val="none" w:sz="0" w:space="0" w:color="auto"/>
          </w:divBdr>
          <w:divsChild>
            <w:div w:id="1285577864">
              <w:marLeft w:val="0"/>
              <w:marRight w:val="0"/>
              <w:marTop w:val="0"/>
              <w:marBottom w:val="0"/>
              <w:divBdr>
                <w:top w:val="none" w:sz="0" w:space="0" w:color="auto"/>
                <w:left w:val="none" w:sz="0" w:space="0" w:color="auto"/>
                <w:bottom w:val="none" w:sz="0" w:space="0" w:color="auto"/>
                <w:right w:val="none" w:sz="0" w:space="0" w:color="auto"/>
              </w:divBdr>
            </w:div>
          </w:divsChild>
        </w:div>
        <w:div w:id="833490462">
          <w:marLeft w:val="0"/>
          <w:marRight w:val="0"/>
          <w:marTop w:val="0"/>
          <w:marBottom w:val="0"/>
          <w:divBdr>
            <w:top w:val="none" w:sz="0" w:space="0" w:color="auto"/>
            <w:left w:val="none" w:sz="0" w:space="0" w:color="auto"/>
            <w:bottom w:val="none" w:sz="0" w:space="0" w:color="auto"/>
            <w:right w:val="none" w:sz="0" w:space="0" w:color="auto"/>
          </w:divBdr>
          <w:divsChild>
            <w:div w:id="731317143">
              <w:marLeft w:val="0"/>
              <w:marRight w:val="0"/>
              <w:marTop w:val="0"/>
              <w:marBottom w:val="0"/>
              <w:divBdr>
                <w:top w:val="none" w:sz="0" w:space="0" w:color="auto"/>
                <w:left w:val="none" w:sz="0" w:space="0" w:color="auto"/>
                <w:bottom w:val="none" w:sz="0" w:space="0" w:color="auto"/>
                <w:right w:val="none" w:sz="0" w:space="0" w:color="auto"/>
              </w:divBdr>
            </w:div>
          </w:divsChild>
        </w:div>
        <w:div w:id="63798723">
          <w:marLeft w:val="0"/>
          <w:marRight w:val="0"/>
          <w:marTop w:val="0"/>
          <w:marBottom w:val="0"/>
          <w:divBdr>
            <w:top w:val="none" w:sz="0" w:space="0" w:color="auto"/>
            <w:left w:val="none" w:sz="0" w:space="0" w:color="auto"/>
            <w:bottom w:val="none" w:sz="0" w:space="0" w:color="auto"/>
            <w:right w:val="none" w:sz="0" w:space="0" w:color="auto"/>
          </w:divBdr>
          <w:divsChild>
            <w:div w:id="695469246">
              <w:marLeft w:val="0"/>
              <w:marRight w:val="0"/>
              <w:marTop w:val="0"/>
              <w:marBottom w:val="0"/>
              <w:divBdr>
                <w:top w:val="none" w:sz="0" w:space="0" w:color="auto"/>
                <w:left w:val="none" w:sz="0" w:space="0" w:color="auto"/>
                <w:bottom w:val="none" w:sz="0" w:space="0" w:color="auto"/>
                <w:right w:val="none" w:sz="0" w:space="0" w:color="auto"/>
              </w:divBdr>
            </w:div>
          </w:divsChild>
        </w:div>
        <w:div w:id="75715615">
          <w:marLeft w:val="0"/>
          <w:marRight w:val="0"/>
          <w:marTop w:val="0"/>
          <w:marBottom w:val="0"/>
          <w:divBdr>
            <w:top w:val="none" w:sz="0" w:space="0" w:color="auto"/>
            <w:left w:val="none" w:sz="0" w:space="0" w:color="auto"/>
            <w:bottom w:val="none" w:sz="0" w:space="0" w:color="auto"/>
            <w:right w:val="none" w:sz="0" w:space="0" w:color="auto"/>
          </w:divBdr>
          <w:divsChild>
            <w:div w:id="1173564302">
              <w:marLeft w:val="0"/>
              <w:marRight w:val="0"/>
              <w:marTop w:val="0"/>
              <w:marBottom w:val="0"/>
              <w:divBdr>
                <w:top w:val="none" w:sz="0" w:space="0" w:color="auto"/>
                <w:left w:val="none" w:sz="0" w:space="0" w:color="auto"/>
                <w:bottom w:val="none" w:sz="0" w:space="0" w:color="auto"/>
                <w:right w:val="none" w:sz="0" w:space="0" w:color="auto"/>
              </w:divBdr>
            </w:div>
          </w:divsChild>
        </w:div>
        <w:div w:id="561141544">
          <w:marLeft w:val="0"/>
          <w:marRight w:val="0"/>
          <w:marTop w:val="0"/>
          <w:marBottom w:val="0"/>
          <w:divBdr>
            <w:top w:val="none" w:sz="0" w:space="0" w:color="auto"/>
            <w:left w:val="none" w:sz="0" w:space="0" w:color="auto"/>
            <w:bottom w:val="none" w:sz="0" w:space="0" w:color="auto"/>
            <w:right w:val="none" w:sz="0" w:space="0" w:color="auto"/>
          </w:divBdr>
          <w:divsChild>
            <w:div w:id="1023168532">
              <w:marLeft w:val="0"/>
              <w:marRight w:val="0"/>
              <w:marTop w:val="0"/>
              <w:marBottom w:val="0"/>
              <w:divBdr>
                <w:top w:val="none" w:sz="0" w:space="0" w:color="auto"/>
                <w:left w:val="none" w:sz="0" w:space="0" w:color="auto"/>
                <w:bottom w:val="none" w:sz="0" w:space="0" w:color="auto"/>
                <w:right w:val="none" w:sz="0" w:space="0" w:color="auto"/>
              </w:divBdr>
            </w:div>
          </w:divsChild>
        </w:div>
        <w:div w:id="966546041">
          <w:marLeft w:val="0"/>
          <w:marRight w:val="0"/>
          <w:marTop w:val="0"/>
          <w:marBottom w:val="0"/>
          <w:divBdr>
            <w:top w:val="none" w:sz="0" w:space="0" w:color="auto"/>
            <w:left w:val="none" w:sz="0" w:space="0" w:color="auto"/>
            <w:bottom w:val="none" w:sz="0" w:space="0" w:color="auto"/>
            <w:right w:val="none" w:sz="0" w:space="0" w:color="auto"/>
          </w:divBdr>
          <w:divsChild>
            <w:div w:id="944919973">
              <w:marLeft w:val="0"/>
              <w:marRight w:val="0"/>
              <w:marTop w:val="0"/>
              <w:marBottom w:val="0"/>
              <w:divBdr>
                <w:top w:val="none" w:sz="0" w:space="0" w:color="auto"/>
                <w:left w:val="none" w:sz="0" w:space="0" w:color="auto"/>
                <w:bottom w:val="none" w:sz="0" w:space="0" w:color="auto"/>
                <w:right w:val="none" w:sz="0" w:space="0" w:color="auto"/>
              </w:divBdr>
            </w:div>
          </w:divsChild>
        </w:div>
        <w:div w:id="981930986">
          <w:marLeft w:val="0"/>
          <w:marRight w:val="0"/>
          <w:marTop w:val="0"/>
          <w:marBottom w:val="0"/>
          <w:divBdr>
            <w:top w:val="none" w:sz="0" w:space="0" w:color="auto"/>
            <w:left w:val="none" w:sz="0" w:space="0" w:color="auto"/>
            <w:bottom w:val="none" w:sz="0" w:space="0" w:color="auto"/>
            <w:right w:val="none" w:sz="0" w:space="0" w:color="auto"/>
          </w:divBdr>
          <w:divsChild>
            <w:div w:id="83959802">
              <w:marLeft w:val="0"/>
              <w:marRight w:val="0"/>
              <w:marTop w:val="0"/>
              <w:marBottom w:val="0"/>
              <w:divBdr>
                <w:top w:val="none" w:sz="0" w:space="0" w:color="auto"/>
                <w:left w:val="none" w:sz="0" w:space="0" w:color="auto"/>
                <w:bottom w:val="none" w:sz="0" w:space="0" w:color="auto"/>
                <w:right w:val="none" w:sz="0" w:space="0" w:color="auto"/>
              </w:divBdr>
            </w:div>
          </w:divsChild>
        </w:div>
        <w:div w:id="618924812">
          <w:marLeft w:val="0"/>
          <w:marRight w:val="0"/>
          <w:marTop w:val="0"/>
          <w:marBottom w:val="0"/>
          <w:divBdr>
            <w:top w:val="none" w:sz="0" w:space="0" w:color="auto"/>
            <w:left w:val="none" w:sz="0" w:space="0" w:color="auto"/>
            <w:bottom w:val="none" w:sz="0" w:space="0" w:color="auto"/>
            <w:right w:val="none" w:sz="0" w:space="0" w:color="auto"/>
          </w:divBdr>
          <w:divsChild>
            <w:div w:id="2067409383">
              <w:marLeft w:val="0"/>
              <w:marRight w:val="0"/>
              <w:marTop w:val="0"/>
              <w:marBottom w:val="0"/>
              <w:divBdr>
                <w:top w:val="none" w:sz="0" w:space="0" w:color="auto"/>
                <w:left w:val="none" w:sz="0" w:space="0" w:color="auto"/>
                <w:bottom w:val="none" w:sz="0" w:space="0" w:color="auto"/>
                <w:right w:val="none" w:sz="0" w:space="0" w:color="auto"/>
              </w:divBdr>
            </w:div>
          </w:divsChild>
        </w:div>
        <w:div w:id="1653362427">
          <w:marLeft w:val="0"/>
          <w:marRight w:val="0"/>
          <w:marTop w:val="0"/>
          <w:marBottom w:val="0"/>
          <w:divBdr>
            <w:top w:val="none" w:sz="0" w:space="0" w:color="auto"/>
            <w:left w:val="none" w:sz="0" w:space="0" w:color="auto"/>
            <w:bottom w:val="none" w:sz="0" w:space="0" w:color="auto"/>
            <w:right w:val="none" w:sz="0" w:space="0" w:color="auto"/>
          </w:divBdr>
          <w:divsChild>
            <w:div w:id="1677611526">
              <w:marLeft w:val="0"/>
              <w:marRight w:val="0"/>
              <w:marTop w:val="0"/>
              <w:marBottom w:val="0"/>
              <w:divBdr>
                <w:top w:val="none" w:sz="0" w:space="0" w:color="auto"/>
                <w:left w:val="none" w:sz="0" w:space="0" w:color="auto"/>
                <w:bottom w:val="none" w:sz="0" w:space="0" w:color="auto"/>
                <w:right w:val="none" w:sz="0" w:space="0" w:color="auto"/>
              </w:divBdr>
            </w:div>
          </w:divsChild>
        </w:div>
        <w:div w:id="2077433033">
          <w:marLeft w:val="0"/>
          <w:marRight w:val="0"/>
          <w:marTop w:val="0"/>
          <w:marBottom w:val="0"/>
          <w:divBdr>
            <w:top w:val="none" w:sz="0" w:space="0" w:color="auto"/>
            <w:left w:val="none" w:sz="0" w:space="0" w:color="auto"/>
            <w:bottom w:val="none" w:sz="0" w:space="0" w:color="auto"/>
            <w:right w:val="none" w:sz="0" w:space="0" w:color="auto"/>
          </w:divBdr>
          <w:divsChild>
            <w:div w:id="398986024">
              <w:marLeft w:val="0"/>
              <w:marRight w:val="0"/>
              <w:marTop w:val="0"/>
              <w:marBottom w:val="0"/>
              <w:divBdr>
                <w:top w:val="none" w:sz="0" w:space="0" w:color="auto"/>
                <w:left w:val="none" w:sz="0" w:space="0" w:color="auto"/>
                <w:bottom w:val="none" w:sz="0" w:space="0" w:color="auto"/>
                <w:right w:val="none" w:sz="0" w:space="0" w:color="auto"/>
              </w:divBdr>
            </w:div>
          </w:divsChild>
        </w:div>
        <w:div w:id="918488850">
          <w:marLeft w:val="0"/>
          <w:marRight w:val="0"/>
          <w:marTop w:val="0"/>
          <w:marBottom w:val="0"/>
          <w:divBdr>
            <w:top w:val="none" w:sz="0" w:space="0" w:color="auto"/>
            <w:left w:val="none" w:sz="0" w:space="0" w:color="auto"/>
            <w:bottom w:val="none" w:sz="0" w:space="0" w:color="auto"/>
            <w:right w:val="none" w:sz="0" w:space="0" w:color="auto"/>
          </w:divBdr>
          <w:divsChild>
            <w:div w:id="1742753662">
              <w:marLeft w:val="0"/>
              <w:marRight w:val="0"/>
              <w:marTop w:val="0"/>
              <w:marBottom w:val="0"/>
              <w:divBdr>
                <w:top w:val="none" w:sz="0" w:space="0" w:color="auto"/>
                <w:left w:val="none" w:sz="0" w:space="0" w:color="auto"/>
                <w:bottom w:val="none" w:sz="0" w:space="0" w:color="auto"/>
                <w:right w:val="none" w:sz="0" w:space="0" w:color="auto"/>
              </w:divBdr>
            </w:div>
          </w:divsChild>
        </w:div>
        <w:div w:id="962150515">
          <w:marLeft w:val="0"/>
          <w:marRight w:val="0"/>
          <w:marTop w:val="0"/>
          <w:marBottom w:val="0"/>
          <w:divBdr>
            <w:top w:val="none" w:sz="0" w:space="0" w:color="auto"/>
            <w:left w:val="none" w:sz="0" w:space="0" w:color="auto"/>
            <w:bottom w:val="none" w:sz="0" w:space="0" w:color="auto"/>
            <w:right w:val="none" w:sz="0" w:space="0" w:color="auto"/>
          </w:divBdr>
          <w:divsChild>
            <w:div w:id="1036540399">
              <w:marLeft w:val="0"/>
              <w:marRight w:val="0"/>
              <w:marTop w:val="0"/>
              <w:marBottom w:val="0"/>
              <w:divBdr>
                <w:top w:val="none" w:sz="0" w:space="0" w:color="auto"/>
                <w:left w:val="none" w:sz="0" w:space="0" w:color="auto"/>
                <w:bottom w:val="none" w:sz="0" w:space="0" w:color="auto"/>
                <w:right w:val="none" w:sz="0" w:space="0" w:color="auto"/>
              </w:divBdr>
            </w:div>
          </w:divsChild>
        </w:div>
        <w:div w:id="2089497774">
          <w:marLeft w:val="0"/>
          <w:marRight w:val="0"/>
          <w:marTop w:val="0"/>
          <w:marBottom w:val="0"/>
          <w:divBdr>
            <w:top w:val="none" w:sz="0" w:space="0" w:color="auto"/>
            <w:left w:val="none" w:sz="0" w:space="0" w:color="auto"/>
            <w:bottom w:val="none" w:sz="0" w:space="0" w:color="auto"/>
            <w:right w:val="none" w:sz="0" w:space="0" w:color="auto"/>
          </w:divBdr>
          <w:divsChild>
            <w:div w:id="500781895">
              <w:marLeft w:val="0"/>
              <w:marRight w:val="0"/>
              <w:marTop w:val="0"/>
              <w:marBottom w:val="0"/>
              <w:divBdr>
                <w:top w:val="none" w:sz="0" w:space="0" w:color="auto"/>
                <w:left w:val="none" w:sz="0" w:space="0" w:color="auto"/>
                <w:bottom w:val="none" w:sz="0" w:space="0" w:color="auto"/>
                <w:right w:val="none" w:sz="0" w:space="0" w:color="auto"/>
              </w:divBdr>
            </w:div>
          </w:divsChild>
        </w:div>
        <w:div w:id="65037936">
          <w:marLeft w:val="0"/>
          <w:marRight w:val="0"/>
          <w:marTop w:val="0"/>
          <w:marBottom w:val="0"/>
          <w:divBdr>
            <w:top w:val="none" w:sz="0" w:space="0" w:color="auto"/>
            <w:left w:val="none" w:sz="0" w:space="0" w:color="auto"/>
            <w:bottom w:val="none" w:sz="0" w:space="0" w:color="auto"/>
            <w:right w:val="none" w:sz="0" w:space="0" w:color="auto"/>
          </w:divBdr>
          <w:divsChild>
            <w:div w:id="6257029">
              <w:marLeft w:val="0"/>
              <w:marRight w:val="0"/>
              <w:marTop w:val="0"/>
              <w:marBottom w:val="0"/>
              <w:divBdr>
                <w:top w:val="none" w:sz="0" w:space="0" w:color="auto"/>
                <w:left w:val="none" w:sz="0" w:space="0" w:color="auto"/>
                <w:bottom w:val="none" w:sz="0" w:space="0" w:color="auto"/>
                <w:right w:val="none" w:sz="0" w:space="0" w:color="auto"/>
              </w:divBdr>
            </w:div>
          </w:divsChild>
        </w:div>
        <w:div w:id="1375233845">
          <w:marLeft w:val="0"/>
          <w:marRight w:val="0"/>
          <w:marTop w:val="0"/>
          <w:marBottom w:val="0"/>
          <w:divBdr>
            <w:top w:val="none" w:sz="0" w:space="0" w:color="auto"/>
            <w:left w:val="none" w:sz="0" w:space="0" w:color="auto"/>
            <w:bottom w:val="none" w:sz="0" w:space="0" w:color="auto"/>
            <w:right w:val="none" w:sz="0" w:space="0" w:color="auto"/>
          </w:divBdr>
          <w:divsChild>
            <w:div w:id="2030909933">
              <w:marLeft w:val="0"/>
              <w:marRight w:val="0"/>
              <w:marTop w:val="0"/>
              <w:marBottom w:val="0"/>
              <w:divBdr>
                <w:top w:val="none" w:sz="0" w:space="0" w:color="auto"/>
                <w:left w:val="none" w:sz="0" w:space="0" w:color="auto"/>
                <w:bottom w:val="none" w:sz="0" w:space="0" w:color="auto"/>
                <w:right w:val="none" w:sz="0" w:space="0" w:color="auto"/>
              </w:divBdr>
            </w:div>
          </w:divsChild>
        </w:div>
        <w:div w:id="1087189502">
          <w:marLeft w:val="0"/>
          <w:marRight w:val="0"/>
          <w:marTop w:val="0"/>
          <w:marBottom w:val="0"/>
          <w:divBdr>
            <w:top w:val="none" w:sz="0" w:space="0" w:color="auto"/>
            <w:left w:val="none" w:sz="0" w:space="0" w:color="auto"/>
            <w:bottom w:val="none" w:sz="0" w:space="0" w:color="auto"/>
            <w:right w:val="none" w:sz="0" w:space="0" w:color="auto"/>
          </w:divBdr>
          <w:divsChild>
            <w:div w:id="1892763528">
              <w:marLeft w:val="0"/>
              <w:marRight w:val="0"/>
              <w:marTop w:val="0"/>
              <w:marBottom w:val="0"/>
              <w:divBdr>
                <w:top w:val="none" w:sz="0" w:space="0" w:color="auto"/>
                <w:left w:val="none" w:sz="0" w:space="0" w:color="auto"/>
                <w:bottom w:val="none" w:sz="0" w:space="0" w:color="auto"/>
                <w:right w:val="none" w:sz="0" w:space="0" w:color="auto"/>
              </w:divBdr>
            </w:div>
          </w:divsChild>
        </w:div>
        <w:div w:id="1846239582">
          <w:marLeft w:val="0"/>
          <w:marRight w:val="0"/>
          <w:marTop w:val="0"/>
          <w:marBottom w:val="0"/>
          <w:divBdr>
            <w:top w:val="none" w:sz="0" w:space="0" w:color="auto"/>
            <w:left w:val="none" w:sz="0" w:space="0" w:color="auto"/>
            <w:bottom w:val="none" w:sz="0" w:space="0" w:color="auto"/>
            <w:right w:val="none" w:sz="0" w:space="0" w:color="auto"/>
          </w:divBdr>
          <w:divsChild>
            <w:div w:id="88745245">
              <w:marLeft w:val="0"/>
              <w:marRight w:val="0"/>
              <w:marTop w:val="0"/>
              <w:marBottom w:val="0"/>
              <w:divBdr>
                <w:top w:val="none" w:sz="0" w:space="0" w:color="auto"/>
                <w:left w:val="none" w:sz="0" w:space="0" w:color="auto"/>
                <w:bottom w:val="none" w:sz="0" w:space="0" w:color="auto"/>
                <w:right w:val="none" w:sz="0" w:space="0" w:color="auto"/>
              </w:divBdr>
            </w:div>
          </w:divsChild>
        </w:div>
        <w:div w:id="1517887201">
          <w:marLeft w:val="0"/>
          <w:marRight w:val="0"/>
          <w:marTop w:val="0"/>
          <w:marBottom w:val="0"/>
          <w:divBdr>
            <w:top w:val="none" w:sz="0" w:space="0" w:color="auto"/>
            <w:left w:val="none" w:sz="0" w:space="0" w:color="auto"/>
            <w:bottom w:val="none" w:sz="0" w:space="0" w:color="auto"/>
            <w:right w:val="none" w:sz="0" w:space="0" w:color="auto"/>
          </w:divBdr>
          <w:divsChild>
            <w:div w:id="70854097">
              <w:marLeft w:val="0"/>
              <w:marRight w:val="0"/>
              <w:marTop w:val="0"/>
              <w:marBottom w:val="0"/>
              <w:divBdr>
                <w:top w:val="none" w:sz="0" w:space="0" w:color="auto"/>
                <w:left w:val="none" w:sz="0" w:space="0" w:color="auto"/>
                <w:bottom w:val="none" w:sz="0" w:space="0" w:color="auto"/>
                <w:right w:val="none" w:sz="0" w:space="0" w:color="auto"/>
              </w:divBdr>
            </w:div>
          </w:divsChild>
        </w:div>
        <w:div w:id="84226681">
          <w:marLeft w:val="0"/>
          <w:marRight w:val="0"/>
          <w:marTop w:val="0"/>
          <w:marBottom w:val="0"/>
          <w:divBdr>
            <w:top w:val="none" w:sz="0" w:space="0" w:color="auto"/>
            <w:left w:val="none" w:sz="0" w:space="0" w:color="auto"/>
            <w:bottom w:val="none" w:sz="0" w:space="0" w:color="auto"/>
            <w:right w:val="none" w:sz="0" w:space="0" w:color="auto"/>
          </w:divBdr>
          <w:divsChild>
            <w:div w:id="583956115">
              <w:marLeft w:val="0"/>
              <w:marRight w:val="0"/>
              <w:marTop w:val="0"/>
              <w:marBottom w:val="0"/>
              <w:divBdr>
                <w:top w:val="none" w:sz="0" w:space="0" w:color="auto"/>
                <w:left w:val="none" w:sz="0" w:space="0" w:color="auto"/>
                <w:bottom w:val="none" w:sz="0" w:space="0" w:color="auto"/>
                <w:right w:val="none" w:sz="0" w:space="0" w:color="auto"/>
              </w:divBdr>
            </w:div>
            <w:div w:id="299657931">
              <w:marLeft w:val="0"/>
              <w:marRight w:val="0"/>
              <w:marTop w:val="0"/>
              <w:marBottom w:val="0"/>
              <w:divBdr>
                <w:top w:val="none" w:sz="0" w:space="0" w:color="auto"/>
                <w:left w:val="none" w:sz="0" w:space="0" w:color="auto"/>
                <w:bottom w:val="none" w:sz="0" w:space="0" w:color="auto"/>
                <w:right w:val="none" w:sz="0" w:space="0" w:color="auto"/>
              </w:divBdr>
            </w:div>
          </w:divsChild>
        </w:div>
        <w:div w:id="203912172">
          <w:marLeft w:val="0"/>
          <w:marRight w:val="0"/>
          <w:marTop w:val="0"/>
          <w:marBottom w:val="0"/>
          <w:divBdr>
            <w:top w:val="none" w:sz="0" w:space="0" w:color="auto"/>
            <w:left w:val="none" w:sz="0" w:space="0" w:color="auto"/>
            <w:bottom w:val="none" w:sz="0" w:space="0" w:color="auto"/>
            <w:right w:val="none" w:sz="0" w:space="0" w:color="auto"/>
          </w:divBdr>
          <w:divsChild>
            <w:div w:id="1553225794">
              <w:marLeft w:val="0"/>
              <w:marRight w:val="0"/>
              <w:marTop w:val="0"/>
              <w:marBottom w:val="0"/>
              <w:divBdr>
                <w:top w:val="none" w:sz="0" w:space="0" w:color="auto"/>
                <w:left w:val="none" w:sz="0" w:space="0" w:color="auto"/>
                <w:bottom w:val="none" w:sz="0" w:space="0" w:color="auto"/>
                <w:right w:val="none" w:sz="0" w:space="0" w:color="auto"/>
              </w:divBdr>
            </w:div>
          </w:divsChild>
        </w:div>
        <w:div w:id="1180006039">
          <w:marLeft w:val="0"/>
          <w:marRight w:val="0"/>
          <w:marTop w:val="0"/>
          <w:marBottom w:val="0"/>
          <w:divBdr>
            <w:top w:val="none" w:sz="0" w:space="0" w:color="auto"/>
            <w:left w:val="none" w:sz="0" w:space="0" w:color="auto"/>
            <w:bottom w:val="none" w:sz="0" w:space="0" w:color="auto"/>
            <w:right w:val="none" w:sz="0" w:space="0" w:color="auto"/>
          </w:divBdr>
          <w:divsChild>
            <w:div w:id="1490901233">
              <w:marLeft w:val="0"/>
              <w:marRight w:val="0"/>
              <w:marTop w:val="0"/>
              <w:marBottom w:val="0"/>
              <w:divBdr>
                <w:top w:val="none" w:sz="0" w:space="0" w:color="auto"/>
                <w:left w:val="none" w:sz="0" w:space="0" w:color="auto"/>
                <w:bottom w:val="none" w:sz="0" w:space="0" w:color="auto"/>
                <w:right w:val="none" w:sz="0" w:space="0" w:color="auto"/>
              </w:divBdr>
            </w:div>
          </w:divsChild>
        </w:div>
        <w:div w:id="283462386">
          <w:marLeft w:val="0"/>
          <w:marRight w:val="0"/>
          <w:marTop w:val="0"/>
          <w:marBottom w:val="0"/>
          <w:divBdr>
            <w:top w:val="none" w:sz="0" w:space="0" w:color="auto"/>
            <w:left w:val="none" w:sz="0" w:space="0" w:color="auto"/>
            <w:bottom w:val="none" w:sz="0" w:space="0" w:color="auto"/>
            <w:right w:val="none" w:sz="0" w:space="0" w:color="auto"/>
          </w:divBdr>
          <w:divsChild>
            <w:div w:id="973021533">
              <w:marLeft w:val="0"/>
              <w:marRight w:val="0"/>
              <w:marTop w:val="0"/>
              <w:marBottom w:val="0"/>
              <w:divBdr>
                <w:top w:val="none" w:sz="0" w:space="0" w:color="auto"/>
                <w:left w:val="none" w:sz="0" w:space="0" w:color="auto"/>
                <w:bottom w:val="none" w:sz="0" w:space="0" w:color="auto"/>
                <w:right w:val="none" w:sz="0" w:space="0" w:color="auto"/>
              </w:divBdr>
            </w:div>
          </w:divsChild>
        </w:div>
        <w:div w:id="1010373479">
          <w:marLeft w:val="0"/>
          <w:marRight w:val="0"/>
          <w:marTop w:val="0"/>
          <w:marBottom w:val="0"/>
          <w:divBdr>
            <w:top w:val="none" w:sz="0" w:space="0" w:color="auto"/>
            <w:left w:val="none" w:sz="0" w:space="0" w:color="auto"/>
            <w:bottom w:val="none" w:sz="0" w:space="0" w:color="auto"/>
            <w:right w:val="none" w:sz="0" w:space="0" w:color="auto"/>
          </w:divBdr>
          <w:divsChild>
            <w:div w:id="1085567072">
              <w:marLeft w:val="0"/>
              <w:marRight w:val="0"/>
              <w:marTop w:val="0"/>
              <w:marBottom w:val="0"/>
              <w:divBdr>
                <w:top w:val="none" w:sz="0" w:space="0" w:color="auto"/>
                <w:left w:val="none" w:sz="0" w:space="0" w:color="auto"/>
                <w:bottom w:val="none" w:sz="0" w:space="0" w:color="auto"/>
                <w:right w:val="none" w:sz="0" w:space="0" w:color="auto"/>
              </w:divBdr>
            </w:div>
          </w:divsChild>
        </w:div>
        <w:div w:id="2067214560">
          <w:marLeft w:val="0"/>
          <w:marRight w:val="0"/>
          <w:marTop w:val="0"/>
          <w:marBottom w:val="0"/>
          <w:divBdr>
            <w:top w:val="none" w:sz="0" w:space="0" w:color="auto"/>
            <w:left w:val="none" w:sz="0" w:space="0" w:color="auto"/>
            <w:bottom w:val="none" w:sz="0" w:space="0" w:color="auto"/>
            <w:right w:val="none" w:sz="0" w:space="0" w:color="auto"/>
          </w:divBdr>
          <w:divsChild>
            <w:div w:id="1956327911">
              <w:marLeft w:val="0"/>
              <w:marRight w:val="0"/>
              <w:marTop w:val="0"/>
              <w:marBottom w:val="0"/>
              <w:divBdr>
                <w:top w:val="none" w:sz="0" w:space="0" w:color="auto"/>
                <w:left w:val="none" w:sz="0" w:space="0" w:color="auto"/>
                <w:bottom w:val="none" w:sz="0" w:space="0" w:color="auto"/>
                <w:right w:val="none" w:sz="0" w:space="0" w:color="auto"/>
              </w:divBdr>
            </w:div>
          </w:divsChild>
        </w:div>
        <w:div w:id="968779061">
          <w:marLeft w:val="0"/>
          <w:marRight w:val="0"/>
          <w:marTop w:val="0"/>
          <w:marBottom w:val="0"/>
          <w:divBdr>
            <w:top w:val="none" w:sz="0" w:space="0" w:color="auto"/>
            <w:left w:val="none" w:sz="0" w:space="0" w:color="auto"/>
            <w:bottom w:val="none" w:sz="0" w:space="0" w:color="auto"/>
            <w:right w:val="none" w:sz="0" w:space="0" w:color="auto"/>
          </w:divBdr>
          <w:divsChild>
            <w:div w:id="277613787">
              <w:marLeft w:val="0"/>
              <w:marRight w:val="0"/>
              <w:marTop w:val="0"/>
              <w:marBottom w:val="0"/>
              <w:divBdr>
                <w:top w:val="none" w:sz="0" w:space="0" w:color="auto"/>
                <w:left w:val="none" w:sz="0" w:space="0" w:color="auto"/>
                <w:bottom w:val="none" w:sz="0" w:space="0" w:color="auto"/>
                <w:right w:val="none" w:sz="0" w:space="0" w:color="auto"/>
              </w:divBdr>
            </w:div>
          </w:divsChild>
        </w:div>
        <w:div w:id="427237200">
          <w:marLeft w:val="0"/>
          <w:marRight w:val="0"/>
          <w:marTop w:val="0"/>
          <w:marBottom w:val="0"/>
          <w:divBdr>
            <w:top w:val="none" w:sz="0" w:space="0" w:color="auto"/>
            <w:left w:val="none" w:sz="0" w:space="0" w:color="auto"/>
            <w:bottom w:val="none" w:sz="0" w:space="0" w:color="auto"/>
            <w:right w:val="none" w:sz="0" w:space="0" w:color="auto"/>
          </w:divBdr>
          <w:divsChild>
            <w:div w:id="1179927687">
              <w:marLeft w:val="0"/>
              <w:marRight w:val="0"/>
              <w:marTop w:val="0"/>
              <w:marBottom w:val="0"/>
              <w:divBdr>
                <w:top w:val="none" w:sz="0" w:space="0" w:color="auto"/>
                <w:left w:val="none" w:sz="0" w:space="0" w:color="auto"/>
                <w:bottom w:val="none" w:sz="0" w:space="0" w:color="auto"/>
                <w:right w:val="none" w:sz="0" w:space="0" w:color="auto"/>
              </w:divBdr>
            </w:div>
          </w:divsChild>
        </w:div>
        <w:div w:id="1820920250">
          <w:marLeft w:val="0"/>
          <w:marRight w:val="0"/>
          <w:marTop w:val="0"/>
          <w:marBottom w:val="0"/>
          <w:divBdr>
            <w:top w:val="none" w:sz="0" w:space="0" w:color="auto"/>
            <w:left w:val="none" w:sz="0" w:space="0" w:color="auto"/>
            <w:bottom w:val="none" w:sz="0" w:space="0" w:color="auto"/>
            <w:right w:val="none" w:sz="0" w:space="0" w:color="auto"/>
          </w:divBdr>
          <w:divsChild>
            <w:div w:id="1464277063">
              <w:marLeft w:val="0"/>
              <w:marRight w:val="0"/>
              <w:marTop w:val="0"/>
              <w:marBottom w:val="0"/>
              <w:divBdr>
                <w:top w:val="none" w:sz="0" w:space="0" w:color="auto"/>
                <w:left w:val="none" w:sz="0" w:space="0" w:color="auto"/>
                <w:bottom w:val="none" w:sz="0" w:space="0" w:color="auto"/>
                <w:right w:val="none" w:sz="0" w:space="0" w:color="auto"/>
              </w:divBdr>
            </w:div>
          </w:divsChild>
        </w:div>
        <w:div w:id="1689407472">
          <w:marLeft w:val="0"/>
          <w:marRight w:val="0"/>
          <w:marTop w:val="0"/>
          <w:marBottom w:val="0"/>
          <w:divBdr>
            <w:top w:val="none" w:sz="0" w:space="0" w:color="auto"/>
            <w:left w:val="none" w:sz="0" w:space="0" w:color="auto"/>
            <w:bottom w:val="none" w:sz="0" w:space="0" w:color="auto"/>
            <w:right w:val="none" w:sz="0" w:space="0" w:color="auto"/>
          </w:divBdr>
          <w:divsChild>
            <w:div w:id="638846765">
              <w:marLeft w:val="0"/>
              <w:marRight w:val="0"/>
              <w:marTop w:val="0"/>
              <w:marBottom w:val="0"/>
              <w:divBdr>
                <w:top w:val="none" w:sz="0" w:space="0" w:color="auto"/>
                <w:left w:val="none" w:sz="0" w:space="0" w:color="auto"/>
                <w:bottom w:val="none" w:sz="0" w:space="0" w:color="auto"/>
                <w:right w:val="none" w:sz="0" w:space="0" w:color="auto"/>
              </w:divBdr>
            </w:div>
          </w:divsChild>
        </w:div>
        <w:div w:id="344402979">
          <w:marLeft w:val="0"/>
          <w:marRight w:val="0"/>
          <w:marTop w:val="0"/>
          <w:marBottom w:val="0"/>
          <w:divBdr>
            <w:top w:val="none" w:sz="0" w:space="0" w:color="auto"/>
            <w:left w:val="none" w:sz="0" w:space="0" w:color="auto"/>
            <w:bottom w:val="none" w:sz="0" w:space="0" w:color="auto"/>
            <w:right w:val="none" w:sz="0" w:space="0" w:color="auto"/>
          </w:divBdr>
          <w:divsChild>
            <w:div w:id="1378893742">
              <w:marLeft w:val="0"/>
              <w:marRight w:val="0"/>
              <w:marTop w:val="0"/>
              <w:marBottom w:val="0"/>
              <w:divBdr>
                <w:top w:val="none" w:sz="0" w:space="0" w:color="auto"/>
                <w:left w:val="none" w:sz="0" w:space="0" w:color="auto"/>
                <w:bottom w:val="none" w:sz="0" w:space="0" w:color="auto"/>
                <w:right w:val="none" w:sz="0" w:space="0" w:color="auto"/>
              </w:divBdr>
            </w:div>
          </w:divsChild>
        </w:div>
        <w:div w:id="966858978">
          <w:marLeft w:val="0"/>
          <w:marRight w:val="0"/>
          <w:marTop w:val="0"/>
          <w:marBottom w:val="0"/>
          <w:divBdr>
            <w:top w:val="none" w:sz="0" w:space="0" w:color="auto"/>
            <w:left w:val="none" w:sz="0" w:space="0" w:color="auto"/>
            <w:bottom w:val="none" w:sz="0" w:space="0" w:color="auto"/>
            <w:right w:val="none" w:sz="0" w:space="0" w:color="auto"/>
          </w:divBdr>
          <w:divsChild>
            <w:div w:id="1193691313">
              <w:marLeft w:val="0"/>
              <w:marRight w:val="0"/>
              <w:marTop w:val="0"/>
              <w:marBottom w:val="0"/>
              <w:divBdr>
                <w:top w:val="none" w:sz="0" w:space="0" w:color="auto"/>
                <w:left w:val="none" w:sz="0" w:space="0" w:color="auto"/>
                <w:bottom w:val="none" w:sz="0" w:space="0" w:color="auto"/>
                <w:right w:val="none" w:sz="0" w:space="0" w:color="auto"/>
              </w:divBdr>
            </w:div>
          </w:divsChild>
        </w:div>
        <w:div w:id="801120425">
          <w:marLeft w:val="0"/>
          <w:marRight w:val="0"/>
          <w:marTop w:val="0"/>
          <w:marBottom w:val="0"/>
          <w:divBdr>
            <w:top w:val="none" w:sz="0" w:space="0" w:color="auto"/>
            <w:left w:val="none" w:sz="0" w:space="0" w:color="auto"/>
            <w:bottom w:val="none" w:sz="0" w:space="0" w:color="auto"/>
            <w:right w:val="none" w:sz="0" w:space="0" w:color="auto"/>
          </w:divBdr>
          <w:divsChild>
            <w:div w:id="939724882">
              <w:marLeft w:val="0"/>
              <w:marRight w:val="0"/>
              <w:marTop w:val="0"/>
              <w:marBottom w:val="0"/>
              <w:divBdr>
                <w:top w:val="none" w:sz="0" w:space="0" w:color="auto"/>
                <w:left w:val="none" w:sz="0" w:space="0" w:color="auto"/>
                <w:bottom w:val="none" w:sz="0" w:space="0" w:color="auto"/>
                <w:right w:val="none" w:sz="0" w:space="0" w:color="auto"/>
              </w:divBdr>
            </w:div>
          </w:divsChild>
        </w:div>
        <w:div w:id="2112044446">
          <w:marLeft w:val="0"/>
          <w:marRight w:val="0"/>
          <w:marTop w:val="0"/>
          <w:marBottom w:val="0"/>
          <w:divBdr>
            <w:top w:val="none" w:sz="0" w:space="0" w:color="auto"/>
            <w:left w:val="none" w:sz="0" w:space="0" w:color="auto"/>
            <w:bottom w:val="none" w:sz="0" w:space="0" w:color="auto"/>
            <w:right w:val="none" w:sz="0" w:space="0" w:color="auto"/>
          </w:divBdr>
          <w:divsChild>
            <w:div w:id="1949896765">
              <w:marLeft w:val="0"/>
              <w:marRight w:val="0"/>
              <w:marTop w:val="0"/>
              <w:marBottom w:val="0"/>
              <w:divBdr>
                <w:top w:val="none" w:sz="0" w:space="0" w:color="auto"/>
                <w:left w:val="none" w:sz="0" w:space="0" w:color="auto"/>
                <w:bottom w:val="none" w:sz="0" w:space="0" w:color="auto"/>
                <w:right w:val="none" w:sz="0" w:space="0" w:color="auto"/>
              </w:divBdr>
            </w:div>
          </w:divsChild>
        </w:div>
        <w:div w:id="863514110">
          <w:marLeft w:val="0"/>
          <w:marRight w:val="0"/>
          <w:marTop w:val="0"/>
          <w:marBottom w:val="0"/>
          <w:divBdr>
            <w:top w:val="none" w:sz="0" w:space="0" w:color="auto"/>
            <w:left w:val="none" w:sz="0" w:space="0" w:color="auto"/>
            <w:bottom w:val="none" w:sz="0" w:space="0" w:color="auto"/>
            <w:right w:val="none" w:sz="0" w:space="0" w:color="auto"/>
          </w:divBdr>
          <w:divsChild>
            <w:div w:id="1911690162">
              <w:marLeft w:val="0"/>
              <w:marRight w:val="0"/>
              <w:marTop w:val="0"/>
              <w:marBottom w:val="0"/>
              <w:divBdr>
                <w:top w:val="none" w:sz="0" w:space="0" w:color="auto"/>
                <w:left w:val="none" w:sz="0" w:space="0" w:color="auto"/>
                <w:bottom w:val="none" w:sz="0" w:space="0" w:color="auto"/>
                <w:right w:val="none" w:sz="0" w:space="0" w:color="auto"/>
              </w:divBdr>
            </w:div>
          </w:divsChild>
        </w:div>
        <w:div w:id="1986474485">
          <w:marLeft w:val="0"/>
          <w:marRight w:val="0"/>
          <w:marTop w:val="0"/>
          <w:marBottom w:val="0"/>
          <w:divBdr>
            <w:top w:val="none" w:sz="0" w:space="0" w:color="auto"/>
            <w:left w:val="none" w:sz="0" w:space="0" w:color="auto"/>
            <w:bottom w:val="none" w:sz="0" w:space="0" w:color="auto"/>
            <w:right w:val="none" w:sz="0" w:space="0" w:color="auto"/>
          </w:divBdr>
          <w:divsChild>
            <w:div w:id="292055961">
              <w:marLeft w:val="0"/>
              <w:marRight w:val="0"/>
              <w:marTop w:val="0"/>
              <w:marBottom w:val="0"/>
              <w:divBdr>
                <w:top w:val="none" w:sz="0" w:space="0" w:color="auto"/>
                <w:left w:val="none" w:sz="0" w:space="0" w:color="auto"/>
                <w:bottom w:val="none" w:sz="0" w:space="0" w:color="auto"/>
                <w:right w:val="none" w:sz="0" w:space="0" w:color="auto"/>
              </w:divBdr>
            </w:div>
          </w:divsChild>
        </w:div>
        <w:div w:id="340937492">
          <w:marLeft w:val="0"/>
          <w:marRight w:val="0"/>
          <w:marTop w:val="0"/>
          <w:marBottom w:val="0"/>
          <w:divBdr>
            <w:top w:val="none" w:sz="0" w:space="0" w:color="auto"/>
            <w:left w:val="none" w:sz="0" w:space="0" w:color="auto"/>
            <w:bottom w:val="none" w:sz="0" w:space="0" w:color="auto"/>
            <w:right w:val="none" w:sz="0" w:space="0" w:color="auto"/>
          </w:divBdr>
          <w:divsChild>
            <w:div w:id="404228494">
              <w:marLeft w:val="0"/>
              <w:marRight w:val="0"/>
              <w:marTop w:val="0"/>
              <w:marBottom w:val="0"/>
              <w:divBdr>
                <w:top w:val="none" w:sz="0" w:space="0" w:color="auto"/>
                <w:left w:val="none" w:sz="0" w:space="0" w:color="auto"/>
                <w:bottom w:val="none" w:sz="0" w:space="0" w:color="auto"/>
                <w:right w:val="none" w:sz="0" w:space="0" w:color="auto"/>
              </w:divBdr>
            </w:div>
          </w:divsChild>
        </w:div>
        <w:div w:id="669791871">
          <w:marLeft w:val="0"/>
          <w:marRight w:val="0"/>
          <w:marTop w:val="0"/>
          <w:marBottom w:val="0"/>
          <w:divBdr>
            <w:top w:val="none" w:sz="0" w:space="0" w:color="auto"/>
            <w:left w:val="none" w:sz="0" w:space="0" w:color="auto"/>
            <w:bottom w:val="none" w:sz="0" w:space="0" w:color="auto"/>
            <w:right w:val="none" w:sz="0" w:space="0" w:color="auto"/>
          </w:divBdr>
          <w:divsChild>
            <w:div w:id="1736050683">
              <w:marLeft w:val="0"/>
              <w:marRight w:val="0"/>
              <w:marTop w:val="0"/>
              <w:marBottom w:val="0"/>
              <w:divBdr>
                <w:top w:val="none" w:sz="0" w:space="0" w:color="auto"/>
                <w:left w:val="none" w:sz="0" w:space="0" w:color="auto"/>
                <w:bottom w:val="none" w:sz="0" w:space="0" w:color="auto"/>
                <w:right w:val="none" w:sz="0" w:space="0" w:color="auto"/>
              </w:divBdr>
            </w:div>
          </w:divsChild>
        </w:div>
        <w:div w:id="1096096267">
          <w:marLeft w:val="0"/>
          <w:marRight w:val="0"/>
          <w:marTop w:val="0"/>
          <w:marBottom w:val="0"/>
          <w:divBdr>
            <w:top w:val="none" w:sz="0" w:space="0" w:color="auto"/>
            <w:left w:val="none" w:sz="0" w:space="0" w:color="auto"/>
            <w:bottom w:val="none" w:sz="0" w:space="0" w:color="auto"/>
            <w:right w:val="none" w:sz="0" w:space="0" w:color="auto"/>
          </w:divBdr>
          <w:divsChild>
            <w:div w:id="887882750">
              <w:marLeft w:val="0"/>
              <w:marRight w:val="0"/>
              <w:marTop w:val="0"/>
              <w:marBottom w:val="0"/>
              <w:divBdr>
                <w:top w:val="none" w:sz="0" w:space="0" w:color="auto"/>
                <w:left w:val="none" w:sz="0" w:space="0" w:color="auto"/>
                <w:bottom w:val="none" w:sz="0" w:space="0" w:color="auto"/>
                <w:right w:val="none" w:sz="0" w:space="0" w:color="auto"/>
              </w:divBdr>
            </w:div>
          </w:divsChild>
        </w:div>
        <w:div w:id="1701054030">
          <w:marLeft w:val="0"/>
          <w:marRight w:val="0"/>
          <w:marTop w:val="0"/>
          <w:marBottom w:val="0"/>
          <w:divBdr>
            <w:top w:val="none" w:sz="0" w:space="0" w:color="auto"/>
            <w:left w:val="none" w:sz="0" w:space="0" w:color="auto"/>
            <w:bottom w:val="none" w:sz="0" w:space="0" w:color="auto"/>
            <w:right w:val="none" w:sz="0" w:space="0" w:color="auto"/>
          </w:divBdr>
          <w:divsChild>
            <w:div w:id="596402235">
              <w:marLeft w:val="0"/>
              <w:marRight w:val="0"/>
              <w:marTop w:val="0"/>
              <w:marBottom w:val="0"/>
              <w:divBdr>
                <w:top w:val="none" w:sz="0" w:space="0" w:color="auto"/>
                <w:left w:val="none" w:sz="0" w:space="0" w:color="auto"/>
                <w:bottom w:val="none" w:sz="0" w:space="0" w:color="auto"/>
                <w:right w:val="none" w:sz="0" w:space="0" w:color="auto"/>
              </w:divBdr>
            </w:div>
          </w:divsChild>
        </w:div>
        <w:div w:id="1718049277">
          <w:marLeft w:val="0"/>
          <w:marRight w:val="0"/>
          <w:marTop w:val="0"/>
          <w:marBottom w:val="0"/>
          <w:divBdr>
            <w:top w:val="none" w:sz="0" w:space="0" w:color="auto"/>
            <w:left w:val="none" w:sz="0" w:space="0" w:color="auto"/>
            <w:bottom w:val="none" w:sz="0" w:space="0" w:color="auto"/>
            <w:right w:val="none" w:sz="0" w:space="0" w:color="auto"/>
          </w:divBdr>
          <w:divsChild>
            <w:div w:id="1881700246">
              <w:marLeft w:val="0"/>
              <w:marRight w:val="0"/>
              <w:marTop w:val="0"/>
              <w:marBottom w:val="0"/>
              <w:divBdr>
                <w:top w:val="none" w:sz="0" w:space="0" w:color="auto"/>
                <w:left w:val="none" w:sz="0" w:space="0" w:color="auto"/>
                <w:bottom w:val="none" w:sz="0" w:space="0" w:color="auto"/>
                <w:right w:val="none" w:sz="0" w:space="0" w:color="auto"/>
              </w:divBdr>
            </w:div>
          </w:divsChild>
        </w:div>
        <w:div w:id="973483369">
          <w:marLeft w:val="0"/>
          <w:marRight w:val="0"/>
          <w:marTop w:val="0"/>
          <w:marBottom w:val="0"/>
          <w:divBdr>
            <w:top w:val="none" w:sz="0" w:space="0" w:color="auto"/>
            <w:left w:val="none" w:sz="0" w:space="0" w:color="auto"/>
            <w:bottom w:val="none" w:sz="0" w:space="0" w:color="auto"/>
            <w:right w:val="none" w:sz="0" w:space="0" w:color="auto"/>
          </w:divBdr>
          <w:divsChild>
            <w:div w:id="1506434006">
              <w:marLeft w:val="0"/>
              <w:marRight w:val="0"/>
              <w:marTop w:val="0"/>
              <w:marBottom w:val="0"/>
              <w:divBdr>
                <w:top w:val="none" w:sz="0" w:space="0" w:color="auto"/>
                <w:left w:val="none" w:sz="0" w:space="0" w:color="auto"/>
                <w:bottom w:val="none" w:sz="0" w:space="0" w:color="auto"/>
                <w:right w:val="none" w:sz="0" w:space="0" w:color="auto"/>
              </w:divBdr>
            </w:div>
          </w:divsChild>
        </w:div>
        <w:div w:id="1085342811">
          <w:marLeft w:val="0"/>
          <w:marRight w:val="0"/>
          <w:marTop w:val="0"/>
          <w:marBottom w:val="0"/>
          <w:divBdr>
            <w:top w:val="none" w:sz="0" w:space="0" w:color="auto"/>
            <w:left w:val="none" w:sz="0" w:space="0" w:color="auto"/>
            <w:bottom w:val="none" w:sz="0" w:space="0" w:color="auto"/>
            <w:right w:val="none" w:sz="0" w:space="0" w:color="auto"/>
          </w:divBdr>
          <w:divsChild>
            <w:div w:id="928194550">
              <w:marLeft w:val="0"/>
              <w:marRight w:val="0"/>
              <w:marTop w:val="0"/>
              <w:marBottom w:val="0"/>
              <w:divBdr>
                <w:top w:val="none" w:sz="0" w:space="0" w:color="auto"/>
                <w:left w:val="none" w:sz="0" w:space="0" w:color="auto"/>
                <w:bottom w:val="none" w:sz="0" w:space="0" w:color="auto"/>
                <w:right w:val="none" w:sz="0" w:space="0" w:color="auto"/>
              </w:divBdr>
            </w:div>
          </w:divsChild>
        </w:div>
        <w:div w:id="759181618">
          <w:marLeft w:val="0"/>
          <w:marRight w:val="0"/>
          <w:marTop w:val="0"/>
          <w:marBottom w:val="0"/>
          <w:divBdr>
            <w:top w:val="none" w:sz="0" w:space="0" w:color="auto"/>
            <w:left w:val="none" w:sz="0" w:space="0" w:color="auto"/>
            <w:bottom w:val="none" w:sz="0" w:space="0" w:color="auto"/>
            <w:right w:val="none" w:sz="0" w:space="0" w:color="auto"/>
          </w:divBdr>
          <w:divsChild>
            <w:div w:id="402680764">
              <w:marLeft w:val="0"/>
              <w:marRight w:val="0"/>
              <w:marTop w:val="0"/>
              <w:marBottom w:val="0"/>
              <w:divBdr>
                <w:top w:val="none" w:sz="0" w:space="0" w:color="auto"/>
                <w:left w:val="none" w:sz="0" w:space="0" w:color="auto"/>
                <w:bottom w:val="none" w:sz="0" w:space="0" w:color="auto"/>
                <w:right w:val="none" w:sz="0" w:space="0" w:color="auto"/>
              </w:divBdr>
            </w:div>
          </w:divsChild>
        </w:div>
        <w:div w:id="1928076231">
          <w:marLeft w:val="0"/>
          <w:marRight w:val="0"/>
          <w:marTop w:val="0"/>
          <w:marBottom w:val="0"/>
          <w:divBdr>
            <w:top w:val="none" w:sz="0" w:space="0" w:color="auto"/>
            <w:left w:val="none" w:sz="0" w:space="0" w:color="auto"/>
            <w:bottom w:val="none" w:sz="0" w:space="0" w:color="auto"/>
            <w:right w:val="none" w:sz="0" w:space="0" w:color="auto"/>
          </w:divBdr>
          <w:divsChild>
            <w:div w:id="1682194229">
              <w:marLeft w:val="0"/>
              <w:marRight w:val="0"/>
              <w:marTop w:val="0"/>
              <w:marBottom w:val="0"/>
              <w:divBdr>
                <w:top w:val="none" w:sz="0" w:space="0" w:color="auto"/>
                <w:left w:val="none" w:sz="0" w:space="0" w:color="auto"/>
                <w:bottom w:val="none" w:sz="0" w:space="0" w:color="auto"/>
                <w:right w:val="none" w:sz="0" w:space="0" w:color="auto"/>
              </w:divBdr>
            </w:div>
          </w:divsChild>
        </w:div>
        <w:div w:id="1001083175">
          <w:marLeft w:val="0"/>
          <w:marRight w:val="0"/>
          <w:marTop w:val="0"/>
          <w:marBottom w:val="0"/>
          <w:divBdr>
            <w:top w:val="none" w:sz="0" w:space="0" w:color="auto"/>
            <w:left w:val="none" w:sz="0" w:space="0" w:color="auto"/>
            <w:bottom w:val="none" w:sz="0" w:space="0" w:color="auto"/>
            <w:right w:val="none" w:sz="0" w:space="0" w:color="auto"/>
          </w:divBdr>
          <w:divsChild>
            <w:div w:id="1110272412">
              <w:marLeft w:val="0"/>
              <w:marRight w:val="0"/>
              <w:marTop w:val="0"/>
              <w:marBottom w:val="0"/>
              <w:divBdr>
                <w:top w:val="none" w:sz="0" w:space="0" w:color="auto"/>
                <w:left w:val="none" w:sz="0" w:space="0" w:color="auto"/>
                <w:bottom w:val="none" w:sz="0" w:space="0" w:color="auto"/>
                <w:right w:val="none" w:sz="0" w:space="0" w:color="auto"/>
              </w:divBdr>
            </w:div>
          </w:divsChild>
        </w:div>
        <w:div w:id="712197488">
          <w:marLeft w:val="0"/>
          <w:marRight w:val="0"/>
          <w:marTop w:val="0"/>
          <w:marBottom w:val="0"/>
          <w:divBdr>
            <w:top w:val="none" w:sz="0" w:space="0" w:color="auto"/>
            <w:left w:val="none" w:sz="0" w:space="0" w:color="auto"/>
            <w:bottom w:val="none" w:sz="0" w:space="0" w:color="auto"/>
            <w:right w:val="none" w:sz="0" w:space="0" w:color="auto"/>
          </w:divBdr>
          <w:divsChild>
            <w:div w:id="1416971934">
              <w:marLeft w:val="0"/>
              <w:marRight w:val="0"/>
              <w:marTop w:val="0"/>
              <w:marBottom w:val="0"/>
              <w:divBdr>
                <w:top w:val="none" w:sz="0" w:space="0" w:color="auto"/>
                <w:left w:val="none" w:sz="0" w:space="0" w:color="auto"/>
                <w:bottom w:val="none" w:sz="0" w:space="0" w:color="auto"/>
                <w:right w:val="none" w:sz="0" w:space="0" w:color="auto"/>
              </w:divBdr>
            </w:div>
          </w:divsChild>
        </w:div>
        <w:div w:id="798112050">
          <w:marLeft w:val="0"/>
          <w:marRight w:val="0"/>
          <w:marTop w:val="0"/>
          <w:marBottom w:val="0"/>
          <w:divBdr>
            <w:top w:val="none" w:sz="0" w:space="0" w:color="auto"/>
            <w:left w:val="none" w:sz="0" w:space="0" w:color="auto"/>
            <w:bottom w:val="none" w:sz="0" w:space="0" w:color="auto"/>
            <w:right w:val="none" w:sz="0" w:space="0" w:color="auto"/>
          </w:divBdr>
          <w:divsChild>
            <w:div w:id="2031489723">
              <w:marLeft w:val="0"/>
              <w:marRight w:val="0"/>
              <w:marTop w:val="0"/>
              <w:marBottom w:val="0"/>
              <w:divBdr>
                <w:top w:val="none" w:sz="0" w:space="0" w:color="auto"/>
                <w:left w:val="none" w:sz="0" w:space="0" w:color="auto"/>
                <w:bottom w:val="none" w:sz="0" w:space="0" w:color="auto"/>
                <w:right w:val="none" w:sz="0" w:space="0" w:color="auto"/>
              </w:divBdr>
            </w:div>
          </w:divsChild>
        </w:div>
        <w:div w:id="922378281">
          <w:marLeft w:val="0"/>
          <w:marRight w:val="0"/>
          <w:marTop w:val="0"/>
          <w:marBottom w:val="0"/>
          <w:divBdr>
            <w:top w:val="none" w:sz="0" w:space="0" w:color="auto"/>
            <w:left w:val="none" w:sz="0" w:space="0" w:color="auto"/>
            <w:bottom w:val="none" w:sz="0" w:space="0" w:color="auto"/>
            <w:right w:val="none" w:sz="0" w:space="0" w:color="auto"/>
          </w:divBdr>
          <w:divsChild>
            <w:div w:id="1247811046">
              <w:marLeft w:val="0"/>
              <w:marRight w:val="0"/>
              <w:marTop w:val="0"/>
              <w:marBottom w:val="0"/>
              <w:divBdr>
                <w:top w:val="none" w:sz="0" w:space="0" w:color="auto"/>
                <w:left w:val="none" w:sz="0" w:space="0" w:color="auto"/>
                <w:bottom w:val="none" w:sz="0" w:space="0" w:color="auto"/>
                <w:right w:val="none" w:sz="0" w:space="0" w:color="auto"/>
              </w:divBdr>
            </w:div>
          </w:divsChild>
        </w:div>
        <w:div w:id="1647974844">
          <w:marLeft w:val="0"/>
          <w:marRight w:val="0"/>
          <w:marTop w:val="0"/>
          <w:marBottom w:val="0"/>
          <w:divBdr>
            <w:top w:val="none" w:sz="0" w:space="0" w:color="auto"/>
            <w:left w:val="none" w:sz="0" w:space="0" w:color="auto"/>
            <w:bottom w:val="none" w:sz="0" w:space="0" w:color="auto"/>
            <w:right w:val="none" w:sz="0" w:space="0" w:color="auto"/>
          </w:divBdr>
          <w:divsChild>
            <w:div w:id="475683969">
              <w:marLeft w:val="0"/>
              <w:marRight w:val="0"/>
              <w:marTop w:val="0"/>
              <w:marBottom w:val="0"/>
              <w:divBdr>
                <w:top w:val="none" w:sz="0" w:space="0" w:color="auto"/>
                <w:left w:val="none" w:sz="0" w:space="0" w:color="auto"/>
                <w:bottom w:val="none" w:sz="0" w:space="0" w:color="auto"/>
                <w:right w:val="none" w:sz="0" w:space="0" w:color="auto"/>
              </w:divBdr>
            </w:div>
          </w:divsChild>
        </w:div>
        <w:div w:id="1841851331">
          <w:marLeft w:val="0"/>
          <w:marRight w:val="0"/>
          <w:marTop w:val="0"/>
          <w:marBottom w:val="0"/>
          <w:divBdr>
            <w:top w:val="none" w:sz="0" w:space="0" w:color="auto"/>
            <w:left w:val="none" w:sz="0" w:space="0" w:color="auto"/>
            <w:bottom w:val="none" w:sz="0" w:space="0" w:color="auto"/>
            <w:right w:val="none" w:sz="0" w:space="0" w:color="auto"/>
          </w:divBdr>
          <w:divsChild>
            <w:div w:id="1280526607">
              <w:marLeft w:val="0"/>
              <w:marRight w:val="0"/>
              <w:marTop w:val="0"/>
              <w:marBottom w:val="0"/>
              <w:divBdr>
                <w:top w:val="none" w:sz="0" w:space="0" w:color="auto"/>
                <w:left w:val="none" w:sz="0" w:space="0" w:color="auto"/>
                <w:bottom w:val="none" w:sz="0" w:space="0" w:color="auto"/>
                <w:right w:val="none" w:sz="0" w:space="0" w:color="auto"/>
              </w:divBdr>
            </w:div>
          </w:divsChild>
        </w:div>
        <w:div w:id="1753431232">
          <w:marLeft w:val="0"/>
          <w:marRight w:val="0"/>
          <w:marTop w:val="0"/>
          <w:marBottom w:val="0"/>
          <w:divBdr>
            <w:top w:val="none" w:sz="0" w:space="0" w:color="auto"/>
            <w:left w:val="none" w:sz="0" w:space="0" w:color="auto"/>
            <w:bottom w:val="none" w:sz="0" w:space="0" w:color="auto"/>
            <w:right w:val="none" w:sz="0" w:space="0" w:color="auto"/>
          </w:divBdr>
          <w:divsChild>
            <w:div w:id="1199395622">
              <w:marLeft w:val="0"/>
              <w:marRight w:val="0"/>
              <w:marTop w:val="0"/>
              <w:marBottom w:val="0"/>
              <w:divBdr>
                <w:top w:val="none" w:sz="0" w:space="0" w:color="auto"/>
                <w:left w:val="none" w:sz="0" w:space="0" w:color="auto"/>
                <w:bottom w:val="none" w:sz="0" w:space="0" w:color="auto"/>
                <w:right w:val="none" w:sz="0" w:space="0" w:color="auto"/>
              </w:divBdr>
            </w:div>
          </w:divsChild>
        </w:div>
        <w:div w:id="1077942332">
          <w:marLeft w:val="0"/>
          <w:marRight w:val="0"/>
          <w:marTop w:val="0"/>
          <w:marBottom w:val="0"/>
          <w:divBdr>
            <w:top w:val="none" w:sz="0" w:space="0" w:color="auto"/>
            <w:left w:val="none" w:sz="0" w:space="0" w:color="auto"/>
            <w:bottom w:val="none" w:sz="0" w:space="0" w:color="auto"/>
            <w:right w:val="none" w:sz="0" w:space="0" w:color="auto"/>
          </w:divBdr>
          <w:divsChild>
            <w:div w:id="754059123">
              <w:marLeft w:val="0"/>
              <w:marRight w:val="0"/>
              <w:marTop w:val="0"/>
              <w:marBottom w:val="0"/>
              <w:divBdr>
                <w:top w:val="none" w:sz="0" w:space="0" w:color="auto"/>
                <w:left w:val="none" w:sz="0" w:space="0" w:color="auto"/>
                <w:bottom w:val="none" w:sz="0" w:space="0" w:color="auto"/>
                <w:right w:val="none" w:sz="0" w:space="0" w:color="auto"/>
              </w:divBdr>
            </w:div>
          </w:divsChild>
        </w:div>
        <w:div w:id="363601373">
          <w:marLeft w:val="0"/>
          <w:marRight w:val="0"/>
          <w:marTop w:val="0"/>
          <w:marBottom w:val="0"/>
          <w:divBdr>
            <w:top w:val="none" w:sz="0" w:space="0" w:color="auto"/>
            <w:left w:val="none" w:sz="0" w:space="0" w:color="auto"/>
            <w:bottom w:val="none" w:sz="0" w:space="0" w:color="auto"/>
            <w:right w:val="none" w:sz="0" w:space="0" w:color="auto"/>
          </w:divBdr>
          <w:divsChild>
            <w:div w:id="1154879803">
              <w:marLeft w:val="0"/>
              <w:marRight w:val="0"/>
              <w:marTop w:val="0"/>
              <w:marBottom w:val="0"/>
              <w:divBdr>
                <w:top w:val="none" w:sz="0" w:space="0" w:color="auto"/>
                <w:left w:val="none" w:sz="0" w:space="0" w:color="auto"/>
                <w:bottom w:val="none" w:sz="0" w:space="0" w:color="auto"/>
                <w:right w:val="none" w:sz="0" w:space="0" w:color="auto"/>
              </w:divBdr>
            </w:div>
          </w:divsChild>
        </w:div>
        <w:div w:id="1201163755">
          <w:marLeft w:val="0"/>
          <w:marRight w:val="0"/>
          <w:marTop w:val="0"/>
          <w:marBottom w:val="0"/>
          <w:divBdr>
            <w:top w:val="none" w:sz="0" w:space="0" w:color="auto"/>
            <w:left w:val="none" w:sz="0" w:space="0" w:color="auto"/>
            <w:bottom w:val="none" w:sz="0" w:space="0" w:color="auto"/>
            <w:right w:val="none" w:sz="0" w:space="0" w:color="auto"/>
          </w:divBdr>
          <w:divsChild>
            <w:div w:id="925381471">
              <w:marLeft w:val="0"/>
              <w:marRight w:val="0"/>
              <w:marTop w:val="0"/>
              <w:marBottom w:val="0"/>
              <w:divBdr>
                <w:top w:val="none" w:sz="0" w:space="0" w:color="auto"/>
                <w:left w:val="none" w:sz="0" w:space="0" w:color="auto"/>
                <w:bottom w:val="none" w:sz="0" w:space="0" w:color="auto"/>
                <w:right w:val="none" w:sz="0" w:space="0" w:color="auto"/>
              </w:divBdr>
            </w:div>
          </w:divsChild>
        </w:div>
        <w:div w:id="1971469542">
          <w:marLeft w:val="0"/>
          <w:marRight w:val="0"/>
          <w:marTop w:val="0"/>
          <w:marBottom w:val="0"/>
          <w:divBdr>
            <w:top w:val="none" w:sz="0" w:space="0" w:color="auto"/>
            <w:left w:val="none" w:sz="0" w:space="0" w:color="auto"/>
            <w:bottom w:val="none" w:sz="0" w:space="0" w:color="auto"/>
            <w:right w:val="none" w:sz="0" w:space="0" w:color="auto"/>
          </w:divBdr>
          <w:divsChild>
            <w:div w:id="1343506537">
              <w:marLeft w:val="0"/>
              <w:marRight w:val="0"/>
              <w:marTop w:val="0"/>
              <w:marBottom w:val="0"/>
              <w:divBdr>
                <w:top w:val="none" w:sz="0" w:space="0" w:color="auto"/>
                <w:left w:val="none" w:sz="0" w:space="0" w:color="auto"/>
                <w:bottom w:val="none" w:sz="0" w:space="0" w:color="auto"/>
                <w:right w:val="none" w:sz="0" w:space="0" w:color="auto"/>
              </w:divBdr>
            </w:div>
          </w:divsChild>
        </w:div>
        <w:div w:id="381901875">
          <w:marLeft w:val="0"/>
          <w:marRight w:val="0"/>
          <w:marTop w:val="0"/>
          <w:marBottom w:val="0"/>
          <w:divBdr>
            <w:top w:val="none" w:sz="0" w:space="0" w:color="auto"/>
            <w:left w:val="none" w:sz="0" w:space="0" w:color="auto"/>
            <w:bottom w:val="none" w:sz="0" w:space="0" w:color="auto"/>
            <w:right w:val="none" w:sz="0" w:space="0" w:color="auto"/>
          </w:divBdr>
          <w:divsChild>
            <w:div w:id="1595939515">
              <w:marLeft w:val="0"/>
              <w:marRight w:val="0"/>
              <w:marTop w:val="0"/>
              <w:marBottom w:val="0"/>
              <w:divBdr>
                <w:top w:val="none" w:sz="0" w:space="0" w:color="auto"/>
                <w:left w:val="none" w:sz="0" w:space="0" w:color="auto"/>
                <w:bottom w:val="none" w:sz="0" w:space="0" w:color="auto"/>
                <w:right w:val="none" w:sz="0" w:space="0" w:color="auto"/>
              </w:divBdr>
            </w:div>
          </w:divsChild>
        </w:div>
        <w:div w:id="956370311">
          <w:marLeft w:val="0"/>
          <w:marRight w:val="0"/>
          <w:marTop w:val="0"/>
          <w:marBottom w:val="0"/>
          <w:divBdr>
            <w:top w:val="none" w:sz="0" w:space="0" w:color="auto"/>
            <w:left w:val="none" w:sz="0" w:space="0" w:color="auto"/>
            <w:bottom w:val="none" w:sz="0" w:space="0" w:color="auto"/>
            <w:right w:val="none" w:sz="0" w:space="0" w:color="auto"/>
          </w:divBdr>
          <w:divsChild>
            <w:div w:id="802892668">
              <w:marLeft w:val="0"/>
              <w:marRight w:val="0"/>
              <w:marTop w:val="0"/>
              <w:marBottom w:val="0"/>
              <w:divBdr>
                <w:top w:val="none" w:sz="0" w:space="0" w:color="auto"/>
                <w:left w:val="none" w:sz="0" w:space="0" w:color="auto"/>
                <w:bottom w:val="none" w:sz="0" w:space="0" w:color="auto"/>
                <w:right w:val="none" w:sz="0" w:space="0" w:color="auto"/>
              </w:divBdr>
            </w:div>
          </w:divsChild>
        </w:div>
        <w:div w:id="1673219405">
          <w:marLeft w:val="0"/>
          <w:marRight w:val="0"/>
          <w:marTop w:val="0"/>
          <w:marBottom w:val="0"/>
          <w:divBdr>
            <w:top w:val="none" w:sz="0" w:space="0" w:color="auto"/>
            <w:left w:val="none" w:sz="0" w:space="0" w:color="auto"/>
            <w:bottom w:val="none" w:sz="0" w:space="0" w:color="auto"/>
            <w:right w:val="none" w:sz="0" w:space="0" w:color="auto"/>
          </w:divBdr>
          <w:divsChild>
            <w:div w:id="1951813984">
              <w:marLeft w:val="0"/>
              <w:marRight w:val="0"/>
              <w:marTop w:val="0"/>
              <w:marBottom w:val="0"/>
              <w:divBdr>
                <w:top w:val="none" w:sz="0" w:space="0" w:color="auto"/>
                <w:left w:val="none" w:sz="0" w:space="0" w:color="auto"/>
                <w:bottom w:val="none" w:sz="0" w:space="0" w:color="auto"/>
                <w:right w:val="none" w:sz="0" w:space="0" w:color="auto"/>
              </w:divBdr>
            </w:div>
          </w:divsChild>
        </w:div>
        <w:div w:id="574705489">
          <w:marLeft w:val="0"/>
          <w:marRight w:val="0"/>
          <w:marTop w:val="0"/>
          <w:marBottom w:val="0"/>
          <w:divBdr>
            <w:top w:val="none" w:sz="0" w:space="0" w:color="auto"/>
            <w:left w:val="none" w:sz="0" w:space="0" w:color="auto"/>
            <w:bottom w:val="none" w:sz="0" w:space="0" w:color="auto"/>
            <w:right w:val="none" w:sz="0" w:space="0" w:color="auto"/>
          </w:divBdr>
          <w:divsChild>
            <w:div w:id="823819824">
              <w:marLeft w:val="0"/>
              <w:marRight w:val="0"/>
              <w:marTop w:val="0"/>
              <w:marBottom w:val="0"/>
              <w:divBdr>
                <w:top w:val="none" w:sz="0" w:space="0" w:color="auto"/>
                <w:left w:val="none" w:sz="0" w:space="0" w:color="auto"/>
                <w:bottom w:val="none" w:sz="0" w:space="0" w:color="auto"/>
                <w:right w:val="none" w:sz="0" w:space="0" w:color="auto"/>
              </w:divBdr>
            </w:div>
          </w:divsChild>
        </w:div>
        <w:div w:id="450052823">
          <w:marLeft w:val="0"/>
          <w:marRight w:val="0"/>
          <w:marTop w:val="0"/>
          <w:marBottom w:val="0"/>
          <w:divBdr>
            <w:top w:val="none" w:sz="0" w:space="0" w:color="auto"/>
            <w:left w:val="none" w:sz="0" w:space="0" w:color="auto"/>
            <w:bottom w:val="none" w:sz="0" w:space="0" w:color="auto"/>
            <w:right w:val="none" w:sz="0" w:space="0" w:color="auto"/>
          </w:divBdr>
          <w:divsChild>
            <w:div w:id="1715227397">
              <w:marLeft w:val="0"/>
              <w:marRight w:val="0"/>
              <w:marTop w:val="0"/>
              <w:marBottom w:val="0"/>
              <w:divBdr>
                <w:top w:val="none" w:sz="0" w:space="0" w:color="auto"/>
                <w:left w:val="none" w:sz="0" w:space="0" w:color="auto"/>
                <w:bottom w:val="none" w:sz="0" w:space="0" w:color="auto"/>
                <w:right w:val="none" w:sz="0" w:space="0" w:color="auto"/>
              </w:divBdr>
            </w:div>
          </w:divsChild>
        </w:div>
        <w:div w:id="2044556010">
          <w:marLeft w:val="0"/>
          <w:marRight w:val="0"/>
          <w:marTop w:val="0"/>
          <w:marBottom w:val="0"/>
          <w:divBdr>
            <w:top w:val="none" w:sz="0" w:space="0" w:color="auto"/>
            <w:left w:val="none" w:sz="0" w:space="0" w:color="auto"/>
            <w:bottom w:val="none" w:sz="0" w:space="0" w:color="auto"/>
            <w:right w:val="none" w:sz="0" w:space="0" w:color="auto"/>
          </w:divBdr>
          <w:divsChild>
            <w:div w:id="1344700335">
              <w:marLeft w:val="0"/>
              <w:marRight w:val="0"/>
              <w:marTop w:val="0"/>
              <w:marBottom w:val="0"/>
              <w:divBdr>
                <w:top w:val="none" w:sz="0" w:space="0" w:color="auto"/>
                <w:left w:val="none" w:sz="0" w:space="0" w:color="auto"/>
                <w:bottom w:val="none" w:sz="0" w:space="0" w:color="auto"/>
                <w:right w:val="none" w:sz="0" w:space="0" w:color="auto"/>
              </w:divBdr>
            </w:div>
          </w:divsChild>
        </w:div>
        <w:div w:id="1041513669">
          <w:marLeft w:val="0"/>
          <w:marRight w:val="0"/>
          <w:marTop w:val="0"/>
          <w:marBottom w:val="0"/>
          <w:divBdr>
            <w:top w:val="none" w:sz="0" w:space="0" w:color="auto"/>
            <w:left w:val="none" w:sz="0" w:space="0" w:color="auto"/>
            <w:bottom w:val="none" w:sz="0" w:space="0" w:color="auto"/>
            <w:right w:val="none" w:sz="0" w:space="0" w:color="auto"/>
          </w:divBdr>
          <w:divsChild>
            <w:div w:id="632096209">
              <w:marLeft w:val="0"/>
              <w:marRight w:val="0"/>
              <w:marTop w:val="0"/>
              <w:marBottom w:val="0"/>
              <w:divBdr>
                <w:top w:val="none" w:sz="0" w:space="0" w:color="auto"/>
                <w:left w:val="none" w:sz="0" w:space="0" w:color="auto"/>
                <w:bottom w:val="none" w:sz="0" w:space="0" w:color="auto"/>
                <w:right w:val="none" w:sz="0" w:space="0" w:color="auto"/>
              </w:divBdr>
            </w:div>
          </w:divsChild>
        </w:div>
        <w:div w:id="1545671944">
          <w:marLeft w:val="0"/>
          <w:marRight w:val="0"/>
          <w:marTop w:val="0"/>
          <w:marBottom w:val="0"/>
          <w:divBdr>
            <w:top w:val="none" w:sz="0" w:space="0" w:color="auto"/>
            <w:left w:val="none" w:sz="0" w:space="0" w:color="auto"/>
            <w:bottom w:val="none" w:sz="0" w:space="0" w:color="auto"/>
            <w:right w:val="none" w:sz="0" w:space="0" w:color="auto"/>
          </w:divBdr>
          <w:divsChild>
            <w:div w:id="1874920264">
              <w:marLeft w:val="0"/>
              <w:marRight w:val="0"/>
              <w:marTop w:val="0"/>
              <w:marBottom w:val="0"/>
              <w:divBdr>
                <w:top w:val="none" w:sz="0" w:space="0" w:color="auto"/>
                <w:left w:val="none" w:sz="0" w:space="0" w:color="auto"/>
                <w:bottom w:val="none" w:sz="0" w:space="0" w:color="auto"/>
                <w:right w:val="none" w:sz="0" w:space="0" w:color="auto"/>
              </w:divBdr>
            </w:div>
          </w:divsChild>
        </w:div>
        <w:div w:id="1166364597">
          <w:marLeft w:val="0"/>
          <w:marRight w:val="0"/>
          <w:marTop w:val="0"/>
          <w:marBottom w:val="0"/>
          <w:divBdr>
            <w:top w:val="none" w:sz="0" w:space="0" w:color="auto"/>
            <w:left w:val="none" w:sz="0" w:space="0" w:color="auto"/>
            <w:bottom w:val="none" w:sz="0" w:space="0" w:color="auto"/>
            <w:right w:val="none" w:sz="0" w:space="0" w:color="auto"/>
          </w:divBdr>
          <w:divsChild>
            <w:div w:id="1364092320">
              <w:marLeft w:val="0"/>
              <w:marRight w:val="0"/>
              <w:marTop w:val="0"/>
              <w:marBottom w:val="0"/>
              <w:divBdr>
                <w:top w:val="none" w:sz="0" w:space="0" w:color="auto"/>
                <w:left w:val="none" w:sz="0" w:space="0" w:color="auto"/>
                <w:bottom w:val="none" w:sz="0" w:space="0" w:color="auto"/>
                <w:right w:val="none" w:sz="0" w:space="0" w:color="auto"/>
              </w:divBdr>
            </w:div>
          </w:divsChild>
        </w:div>
        <w:div w:id="1649898603">
          <w:marLeft w:val="0"/>
          <w:marRight w:val="0"/>
          <w:marTop w:val="0"/>
          <w:marBottom w:val="0"/>
          <w:divBdr>
            <w:top w:val="none" w:sz="0" w:space="0" w:color="auto"/>
            <w:left w:val="none" w:sz="0" w:space="0" w:color="auto"/>
            <w:bottom w:val="none" w:sz="0" w:space="0" w:color="auto"/>
            <w:right w:val="none" w:sz="0" w:space="0" w:color="auto"/>
          </w:divBdr>
          <w:divsChild>
            <w:div w:id="2038584068">
              <w:marLeft w:val="0"/>
              <w:marRight w:val="0"/>
              <w:marTop w:val="0"/>
              <w:marBottom w:val="0"/>
              <w:divBdr>
                <w:top w:val="none" w:sz="0" w:space="0" w:color="auto"/>
                <w:left w:val="none" w:sz="0" w:space="0" w:color="auto"/>
                <w:bottom w:val="none" w:sz="0" w:space="0" w:color="auto"/>
                <w:right w:val="none" w:sz="0" w:space="0" w:color="auto"/>
              </w:divBdr>
            </w:div>
          </w:divsChild>
        </w:div>
        <w:div w:id="775752493">
          <w:marLeft w:val="0"/>
          <w:marRight w:val="0"/>
          <w:marTop w:val="0"/>
          <w:marBottom w:val="0"/>
          <w:divBdr>
            <w:top w:val="none" w:sz="0" w:space="0" w:color="auto"/>
            <w:left w:val="none" w:sz="0" w:space="0" w:color="auto"/>
            <w:bottom w:val="none" w:sz="0" w:space="0" w:color="auto"/>
            <w:right w:val="none" w:sz="0" w:space="0" w:color="auto"/>
          </w:divBdr>
          <w:divsChild>
            <w:div w:id="1336767751">
              <w:marLeft w:val="0"/>
              <w:marRight w:val="0"/>
              <w:marTop w:val="0"/>
              <w:marBottom w:val="0"/>
              <w:divBdr>
                <w:top w:val="none" w:sz="0" w:space="0" w:color="auto"/>
                <w:left w:val="none" w:sz="0" w:space="0" w:color="auto"/>
                <w:bottom w:val="none" w:sz="0" w:space="0" w:color="auto"/>
                <w:right w:val="none" w:sz="0" w:space="0" w:color="auto"/>
              </w:divBdr>
            </w:div>
          </w:divsChild>
        </w:div>
        <w:div w:id="936523545">
          <w:marLeft w:val="0"/>
          <w:marRight w:val="0"/>
          <w:marTop w:val="0"/>
          <w:marBottom w:val="0"/>
          <w:divBdr>
            <w:top w:val="none" w:sz="0" w:space="0" w:color="auto"/>
            <w:left w:val="none" w:sz="0" w:space="0" w:color="auto"/>
            <w:bottom w:val="none" w:sz="0" w:space="0" w:color="auto"/>
            <w:right w:val="none" w:sz="0" w:space="0" w:color="auto"/>
          </w:divBdr>
          <w:divsChild>
            <w:div w:id="1442142089">
              <w:marLeft w:val="0"/>
              <w:marRight w:val="0"/>
              <w:marTop w:val="0"/>
              <w:marBottom w:val="0"/>
              <w:divBdr>
                <w:top w:val="none" w:sz="0" w:space="0" w:color="auto"/>
                <w:left w:val="none" w:sz="0" w:space="0" w:color="auto"/>
                <w:bottom w:val="none" w:sz="0" w:space="0" w:color="auto"/>
                <w:right w:val="none" w:sz="0" w:space="0" w:color="auto"/>
              </w:divBdr>
            </w:div>
          </w:divsChild>
        </w:div>
        <w:div w:id="1172528155">
          <w:marLeft w:val="0"/>
          <w:marRight w:val="0"/>
          <w:marTop w:val="0"/>
          <w:marBottom w:val="0"/>
          <w:divBdr>
            <w:top w:val="none" w:sz="0" w:space="0" w:color="auto"/>
            <w:left w:val="none" w:sz="0" w:space="0" w:color="auto"/>
            <w:bottom w:val="none" w:sz="0" w:space="0" w:color="auto"/>
            <w:right w:val="none" w:sz="0" w:space="0" w:color="auto"/>
          </w:divBdr>
          <w:divsChild>
            <w:div w:id="1288583787">
              <w:marLeft w:val="0"/>
              <w:marRight w:val="0"/>
              <w:marTop w:val="0"/>
              <w:marBottom w:val="0"/>
              <w:divBdr>
                <w:top w:val="none" w:sz="0" w:space="0" w:color="auto"/>
                <w:left w:val="none" w:sz="0" w:space="0" w:color="auto"/>
                <w:bottom w:val="none" w:sz="0" w:space="0" w:color="auto"/>
                <w:right w:val="none" w:sz="0" w:space="0" w:color="auto"/>
              </w:divBdr>
            </w:div>
          </w:divsChild>
        </w:div>
        <w:div w:id="751046063">
          <w:marLeft w:val="0"/>
          <w:marRight w:val="0"/>
          <w:marTop w:val="0"/>
          <w:marBottom w:val="0"/>
          <w:divBdr>
            <w:top w:val="none" w:sz="0" w:space="0" w:color="auto"/>
            <w:left w:val="none" w:sz="0" w:space="0" w:color="auto"/>
            <w:bottom w:val="none" w:sz="0" w:space="0" w:color="auto"/>
            <w:right w:val="none" w:sz="0" w:space="0" w:color="auto"/>
          </w:divBdr>
          <w:divsChild>
            <w:div w:id="241648692">
              <w:marLeft w:val="0"/>
              <w:marRight w:val="0"/>
              <w:marTop w:val="0"/>
              <w:marBottom w:val="0"/>
              <w:divBdr>
                <w:top w:val="none" w:sz="0" w:space="0" w:color="auto"/>
                <w:left w:val="none" w:sz="0" w:space="0" w:color="auto"/>
                <w:bottom w:val="none" w:sz="0" w:space="0" w:color="auto"/>
                <w:right w:val="none" w:sz="0" w:space="0" w:color="auto"/>
              </w:divBdr>
            </w:div>
          </w:divsChild>
        </w:div>
        <w:div w:id="1497306931">
          <w:marLeft w:val="0"/>
          <w:marRight w:val="0"/>
          <w:marTop w:val="0"/>
          <w:marBottom w:val="0"/>
          <w:divBdr>
            <w:top w:val="none" w:sz="0" w:space="0" w:color="auto"/>
            <w:left w:val="none" w:sz="0" w:space="0" w:color="auto"/>
            <w:bottom w:val="none" w:sz="0" w:space="0" w:color="auto"/>
            <w:right w:val="none" w:sz="0" w:space="0" w:color="auto"/>
          </w:divBdr>
          <w:divsChild>
            <w:div w:id="140001203">
              <w:marLeft w:val="0"/>
              <w:marRight w:val="0"/>
              <w:marTop w:val="0"/>
              <w:marBottom w:val="0"/>
              <w:divBdr>
                <w:top w:val="none" w:sz="0" w:space="0" w:color="auto"/>
                <w:left w:val="none" w:sz="0" w:space="0" w:color="auto"/>
                <w:bottom w:val="none" w:sz="0" w:space="0" w:color="auto"/>
                <w:right w:val="none" w:sz="0" w:space="0" w:color="auto"/>
              </w:divBdr>
            </w:div>
          </w:divsChild>
        </w:div>
        <w:div w:id="1773548796">
          <w:marLeft w:val="0"/>
          <w:marRight w:val="0"/>
          <w:marTop w:val="0"/>
          <w:marBottom w:val="0"/>
          <w:divBdr>
            <w:top w:val="none" w:sz="0" w:space="0" w:color="auto"/>
            <w:left w:val="none" w:sz="0" w:space="0" w:color="auto"/>
            <w:bottom w:val="none" w:sz="0" w:space="0" w:color="auto"/>
            <w:right w:val="none" w:sz="0" w:space="0" w:color="auto"/>
          </w:divBdr>
          <w:divsChild>
            <w:div w:id="117989452">
              <w:marLeft w:val="0"/>
              <w:marRight w:val="0"/>
              <w:marTop w:val="0"/>
              <w:marBottom w:val="0"/>
              <w:divBdr>
                <w:top w:val="none" w:sz="0" w:space="0" w:color="auto"/>
                <w:left w:val="none" w:sz="0" w:space="0" w:color="auto"/>
                <w:bottom w:val="none" w:sz="0" w:space="0" w:color="auto"/>
                <w:right w:val="none" w:sz="0" w:space="0" w:color="auto"/>
              </w:divBdr>
            </w:div>
          </w:divsChild>
        </w:div>
        <w:div w:id="198785509">
          <w:marLeft w:val="0"/>
          <w:marRight w:val="0"/>
          <w:marTop w:val="0"/>
          <w:marBottom w:val="0"/>
          <w:divBdr>
            <w:top w:val="none" w:sz="0" w:space="0" w:color="auto"/>
            <w:left w:val="none" w:sz="0" w:space="0" w:color="auto"/>
            <w:bottom w:val="none" w:sz="0" w:space="0" w:color="auto"/>
            <w:right w:val="none" w:sz="0" w:space="0" w:color="auto"/>
          </w:divBdr>
          <w:divsChild>
            <w:div w:id="821779476">
              <w:marLeft w:val="0"/>
              <w:marRight w:val="0"/>
              <w:marTop w:val="0"/>
              <w:marBottom w:val="0"/>
              <w:divBdr>
                <w:top w:val="none" w:sz="0" w:space="0" w:color="auto"/>
                <w:left w:val="none" w:sz="0" w:space="0" w:color="auto"/>
                <w:bottom w:val="none" w:sz="0" w:space="0" w:color="auto"/>
                <w:right w:val="none" w:sz="0" w:space="0" w:color="auto"/>
              </w:divBdr>
            </w:div>
          </w:divsChild>
        </w:div>
        <w:div w:id="1773744124">
          <w:marLeft w:val="0"/>
          <w:marRight w:val="0"/>
          <w:marTop w:val="0"/>
          <w:marBottom w:val="0"/>
          <w:divBdr>
            <w:top w:val="none" w:sz="0" w:space="0" w:color="auto"/>
            <w:left w:val="none" w:sz="0" w:space="0" w:color="auto"/>
            <w:bottom w:val="none" w:sz="0" w:space="0" w:color="auto"/>
            <w:right w:val="none" w:sz="0" w:space="0" w:color="auto"/>
          </w:divBdr>
          <w:divsChild>
            <w:div w:id="40534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38390">
      <w:bodyDiv w:val="1"/>
      <w:marLeft w:val="0"/>
      <w:marRight w:val="0"/>
      <w:marTop w:val="0"/>
      <w:marBottom w:val="0"/>
      <w:divBdr>
        <w:top w:val="none" w:sz="0" w:space="0" w:color="auto"/>
        <w:left w:val="none" w:sz="0" w:space="0" w:color="auto"/>
        <w:bottom w:val="none" w:sz="0" w:space="0" w:color="auto"/>
        <w:right w:val="none" w:sz="0" w:space="0" w:color="auto"/>
      </w:divBdr>
      <w:divsChild>
        <w:div w:id="1225263313">
          <w:marLeft w:val="360"/>
          <w:marRight w:val="0"/>
          <w:marTop w:val="200"/>
          <w:marBottom w:val="0"/>
          <w:divBdr>
            <w:top w:val="none" w:sz="0" w:space="0" w:color="auto"/>
            <w:left w:val="none" w:sz="0" w:space="0" w:color="auto"/>
            <w:bottom w:val="none" w:sz="0" w:space="0" w:color="auto"/>
            <w:right w:val="none" w:sz="0" w:space="0" w:color="auto"/>
          </w:divBdr>
        </w:div>
      </w:divsChild>
    </w:div>
    <w:div w:id="1039163761">
      <w:bodyDiv w:val="1"/>
      <w:marLeft w:val="0"/>
      <w:marRight w:val="0"/>
      <w:marTop w:val="0"/>
      <w:marBottom w:val="0"/>
      <w:divBdr>
        <w:top w:val="none" w:sz="0" w:space="0" w:color="auto"/>
        <w:left w:val="none" w:sz="0" w:space="0" w:color="auto"/>
        <w:bottom w:val="none" w:sz="0" w:space="0" w:color="auto"/>
        <w:right w:val="none" w:sz="0" w:space="0" w:color="auto"/>
      </w:divBdr>
    </w:div>
    <w:div w:id="1042363637">
      <w:bodyDiv w:val="1"/>
      <w:marLeft w:val="0"/>
      <w:marRight w:val="0"/>
      <w:marTop w:val="0"/>
      <w:marBottom w:val="0"/>
      <w:divBdr>
        <w:top w:val="none" w:sz="0" w:space="0" w:color="auto"/>
        <w:left w:val="none" w:sz="0" w:space="0" w:color="auto"/>
        <w:bottom w:val="none" w:sz="0" w:space="0" w:color="auto"/>
        <w:right w:val="none" w:sz="0" w:space="0" w:color="auto"/>
      </w:divBdr>
    </w:div>
    <w:div w:id="1042823316">
      <w:bodyDiv w:val="1"/>
      <w:marLeft w:val="0"/>
      <w:marRight w:val="0"/>
      <w:marTop w:val="0"/>
      <w:marBottom w:val="0"/>
      <w:divBdr>
        <w:top w:val="none" w:sz="0" w:space="0" w:color="auto"/>
        <w:left w:val="none" w:sz="0" w:space="0" w:color="auto"/>
        <w:bottom w:val="none" w:sz="0" w:space="0" w:color="auto"/>
        <w:right w:val="none" w:sz="0" w:space="0" w:color="auto"/>
      </w:divBdr>
      <w:divsChild>
        <w:div w:id="768233829">
          <w:marLeft w:val="360"/>
          <w:marRight w:val="0"/>
          <w:marTop w:val="200"/>
          <w:marBottom w:val="0"/>
          <w:divBdr>
            <w:top w:val="none" w:sz="0" w:space="0" w:color="auto"/>
            <w:left w:val="none" w:sz="0" w:space="0" w:color="auto"/>
            <w:bottom w:val="none" w:sz="0" w:space="0" w:color="auto"/>
            <w:right w:val="none" w:sz="0" w:space="0" w:color="auto"/>
          </w:divBdr>
        </w:div>
        <w:div w:id="1359507534">
          <w:marLeft w:val="360"/>
          <w:marRight w:val="0"/>
          <w:marTop w:val="200"/>
          <w:marBottom w:val="0"/>
          <w:divBdr>
            <w:top w:val="none" w:sz="0" w:space="0" w:color="auto"/>
            <w:left w:val="none" w:sz="0" w:space="0" w:color="auto"/>
            <w:bottom w:val="none" w:sz="0" w:space="0" w:color="auto"/>
            <w:right w:val="none" w:sz="0" w:space="0" w:color="auto"/>
          </w:divBdr>
        </w:div>
        <w:div w:id="980185170">
          <w:marLeft w:val="360"/>
          <w:marRight w:val="0"/>
          <w:marTop w:val="200"/>
          <w:marBottom w:val="0"/>
          <w:divBdr>
            <w:top w:val="none" w:sz="0" w:space="0" w:color="auto"/>
            <w:left w:val="none" w:sz="0" w:space="0" w:color="auto"/>
            <w:bottom w:val="none" w:sz="0" w:space="0" w:color="auto"/>
            <w:right w:val="none" w:sz="0" w:space="0" w:color="auto"/>
          </w:divBdr>
        </w:div>
        <w:div w:id="1734623007">
          <w:marLeft w:val="360"/>
          <w:marRight w:val="0"/>
          <w:marTop w:val="200"/>
          <w:marBottom w:val="0"/>
          <w:divBdr>
            <w:top w:val="none" w:sz="0" w:space="0" w:color="auto"/>
            <w:left w:val="none" w:sz="0" w:space="0" w:color="auto"/>
            <w:bottom w:val="none" w:sz="0" w:space="0" w:color="auto"/>
            <w:right w:val="none" w:sz="0" w:space="0" w:color="auto"/>
          </w:divBdr>
        </w:div>
        <w:div w:id="1925608958">
          <w:marLeft w:val="360"/>
          <w:marRight w:val="0"/>
          <w:marTop w:val="200"/>
          <w:marBottom w:val="0"/>
          <w:divBdr>
            <w:top w:val="none" w:sz="0" w:space="0" w:color="auto"/>
            <w:left w:val="none" w:sz="0" w:space="0" w:color="auto"/>
            <w:bottom w:val="none" w:sz="0" w:space="0" w:color="auto"/>
            <w:right w:val="none" w:sz="0" w:space="0" w:color="auto"/>
          </w:divBdr>
        </w:div>
      </w:divsChild>
    </w:div>
    <w:div w:id="1044210035">
      <w:bodyDiv w:val="1"/>
      <w:marLeft w:val="0"/>
      <w:marRight w:val="0"/>
      <w:marTop w:val="0"/>
      <w:marBottom w:val="0"/>
      <w:divBdr>
        <w:top w:val="none" w:sz="0" w:space="0" w:color="auto"/>
        <w:left w:val="none" w:sz="0" w:space="0" w:color="auto"/>
        <w:bottom w:val="none" w:sz="0" w:space="0" w:color="auto"/>
        <w:right w:val="none" w:sz="0" w:space="0" w:color="auto"/>
      </w:divBdr>
    </w:div>
    <w:div w:id="1047535355">
      <w:bodyDiv w:val="1"/>
      <w:marLeft w:val="0"/>
      <w:marRight w:val="0"/>
      <w:marTop w:val="0"/>
      <w:marBottom w:val="0"/>
      <w:divBdr>
        <w:top w:val="none" w:sz="0" w:space="0" w:color="auto"/>
        <w:left w:val="none" w:sz="0" w:space="0" w:color="auto"/>
        <w:bottom w:val="none" w:sz="0" w:space="0" w:color="auto"/>
        <w:right w:val="none" w:sz="0" w:space="0" w:color="auto"/>
      </w:divBdr>
      <w:divsChild>
        <w:div w:id="1848862251">
          <w:marLeft w:val="360"/>
          <w:marRight w:val="0"/>
          <w:marTop w:val="200"/>
          <w:marBottom w:val="0"/>
          <w:divBdr>
            <w:top w:val="none" w:sz="0" w:space="0" w:color="auto"/>
            <w:left w:val="none" w:sz="0" w:space="0" w:color="auto"/>
            <w:bottom w:val="none" w:sz="0" w:space="0" w:color="auto"/>
            <w:right w:val="none" w:sz="0" w:space="0" w:color="auto"/>
          </w:divBdr>
        </w:div>
        <w:div w:id="1576089734">
          <w:marLeft w:val="1080"/>
          <w:marRight w:val="0"/>
          <w:marTop w:val="100"/>
          <w:marBottom w:val="0"/>
          <w:divBdr>
            <w:top w:val="none" w:sz="0" w:space="0" w:color="auto"/>
            <w:left w:val="none" w:sz="0" w:space="0" w:color="auto"/>
            <w:bottom w:val="none" w:sz="0" w:space="0" w:color="auto"/>
            <w:right w:val="none" w:sz="0" w:space="0" w:color="auto"/>
          </w:divBdr>
        </w:div>
        <w:div w:id="689069311">
          <w:marLeft w:val="1800"/>
          <w:marRight w:val="0"/>
          <w:marTop w:val="100"/>
          <w:marBottom w:val="0"/>
          <w:divBdr>
            <w:top w:val="none" w:sz="0" w:space="0" w:color="auto"/>
            <w:left w:val="none" w:sz="0" w:space="0" w:color="auto"/>
            <w:bottom w:val="none" w:sz="0" w:space="0" w:color="auto"/>
            <w:right w:val="none" w:sz="0" w:space="0" w:color="auto"/>
          </w:divBdr>
        </w:div>
        <w:div w:id="1305966183">
          <w:marLeft w:val="1080"/>
          <w:marRight w:val="0"/>
          <w:marTop w:val="100"/>
          <w:marBottom w:val="0"/>
          <w:divBdr>
            <w:top w:val="none" w:sz="0" w:space="0" w:color="auto"/>
            <w:left w:val="none" w:sz="0" w:space="0" w:color="auto"/>
            <w:bottom w:val="none" w:sz="0" w:space="0" w:color="auto"/>
            <w:right w:val="none" w:sz="0" w:space="0" w:color="auto"/>
          </w:divBdr>
        </w:div>
        <w:div w:id="114105915">
          <w:marLeft w:val="1080"/>
          <w:marRight w:val="0"/>
          <w:marTop w:val="100"/>
          <w:marBottom w:val="0"/>
          <w:divBdr>
            <w:top w:val="none" w:sz="0" w:space="0" w:color="auto"/>
            <w:left w:val="none" w:sz="0" w:space="0" w:color="auto"/>
            <w:bottom w:val="none" w:sz="0" w:space="0" w:color="auto"/>
            <w:right w:val="none" w:sz="0" w:space="0" w:color="auto"/>
          </w:divBdr>
        </w:div>
        <w:div w:id="1787964708">
          <w:marLeft w:val="1800"/>
          <w:marRight w:val="0"/>
          <w:marTop w:val="100"/>
          <w:marBottom w:val="0"/>
          <w:divBdr>
            <w:top w:val="none" w:sz="0" w:space="0" w:color="auto"/>
            <w:left w:val="none" w:sz="0" w:space="0" w:color="auto"/>
            <w:bottom w:val="none" w:sz="0" w:space="0" w:color="auto"/>
            <w:right w:val="none" w:sz="0" w:space="0" w:color="auto"/>
          </w:divBdr>
        </w:div>
        <w:div w:id="2036999061">
          <w:marLeft w:val="1080"/>
          <w:marRight w:val="0"/>
          <w:marTop w:val="100"/>
          <w:marBottom w:val="0"/>
          <w:divBdr>
            <w:top w:val="none" w:sz="0" w:space="0" w:color="auto"/>
            <w:left w:val="none" w:sz="0" w:space="0" w:color="auto"/>
            <w:bottom w:val="none" w:sz="0" w:space="0" w:color="auto"/>
            <w:right w:val="none" w:sz="0" w:space="0" w:color="auto"/>
          </w:divBdr>
        </w:div>
        <w:div w:id="1337880759">
          <w:marLeft w:val="1800"/>
          <w:marRight w:val="0"/>
          <w:marTop w:val="100"/>
          <w:marBottom w:val="0"/>
          <w:divBdr>
            <w:top w:val="none" w:sz="0" w:space="0" w:color="auto"/>
            <w:left w:val="none" w:sz="0" w:space="0" w:color="auto"/>
            <w:bottom w:val="none" w:sz="0" w:space="0" w:color="auto"/>
            <w:right w:val="none" w:sz="0" w:space="0" w:color="auto"/>
          </w:divBdr>
        </w:div>
        <w:div w:id="1831368817">
          <w:marLeft w:val="1800"/>
          <w:marRight w:val="0"/>
          <w:marTop w:val="100"/>
          <w:marBottom w:val="0"/>
          <w:divBdr>
            <w:top w:val="none" w:sz="0" w:space="0" w:color="auto"/>
            <w:left w:val="none" w:sz="0" w:space="0" w:color="auto"/>
            <w:bottom w:val="none" w:sz="0" w:space="0" w:color="auto"/>
            <w:right w:val="none" w:sz="0" w:space="0" w:color="auto"/>
          </w:divBdr>
        </w:div>
      </w:divsChild>
    </w:div>
    <w:div w:id="1050883342">
      <w:bodyDiv w:val="1"/>
      <w:marLeft w:val="0"/>
      <w:marRight w:val="0"/>
      <w:marTop w:val="0"/>
      <w:marBottom w:val="0"/>
      <w:divBdr>
        <w:top w:val="none" w:sz="0" w:space="0" w:color="auto"/>
        <w:left w:val="none" w:sz="0" w:space="0" w:color="auto"/>
        <w:bottom w:val="none" w:sz="0" w:space="0" w:color="auto"/>
        <w:right w:val="none" w:sz="0" w:space="0" w:color="auto"/>
      </w:divBdr>
    </w:div>
    <w:div w:id="1071274456">
      <w:bodyDiv w:val="1"/>
      <w:marLeft w:val="0"/>
      <w:marRight w:val="0"/>
      <w:marTop w:val="0"/>
      <w:marBottom w:val="0"/>
      <w:divBdr>
        <w:top w:val="none" w:sz="0" w:space="0" w:color="auto"/>
        <w:left w:val="none" w:sz="0" w:space="0" w:color="auto"/>
        <w:bottom w:val="none" w:sz="0" w:space="0" w:color="auto"/>
        <w:right w:val="none" w:sz="0" w:space="0" w:color="auto"/>
      </w:divBdr>
      <w:divsChild>
        <w:div w:id="534656823">
          <w:marLeft w:val="0"/>
          <w:marRight w:val="0"/>
          <w:marTop w:val="0"/>
          <w:marBottom w:val="0"/>
          <w:divBdr>
            <w:top w:val="none" w:sz="0" w:space="0" w:color="auto"/>
            <w:left w:val="none" w:sz="0" w:space="0" w:color="auto"/>
            <w:bottom w:val="none" w:sz="0" w:space="0" w:color="auto"/>
            <w:right w:val="none" w:sz="0" w:space="0" w:color="auto"/>
          </w:divBdr>
        </w:div>
        <w:div w:id="1187789085">
          <w:marLeft w:val="0"/>
          <w:marRight w:val="0"/>
          <w:marTop w:val="0"/>
          <w:marBottom w:val="0"/>
          <w:divBdr>
            <w:top w:val="none" w:sz="0" w:space="0" w:color="auto"/>
            <w:left w:val="none" w:sz="0" w:space="0" w:color="auto"/>
            <w:bottom w:val="none" w:sz="0" w:space="0" w:color="auto"/>
            <w:right w:val="none" w:sz="0" w:space="0" w:color="auto"/>
          </w:divBdr>
        </w:div>
        <w:div w:id="1907714536">
          <w:marLeft w:val="0"/>
          <w:marRight w:val="0"/>
          <w:marTop w:val="0"/>
          <w:marBottom w:val="0"/>
          <w:divBdr>
            <w:top w:val="none" w:sz="0" w:space="0" w:color="auto"/>
            <w:left w:val="none" w:sz="0" w:space="0" w:color="auto"/>
            <w:bottom w:val="none" w:sz="0" w:space="0" w:color="auto"/>
            <w:right w:val="none" w:sz="0" w:space="0" w:color="auto"/>
          </w:divBdr>
        </w:div>
        <w:div w:id="1688169117">
          <w:marLeft w:val="0"/>
          <w:marRight w:val="0"/>
          <w:marTop w:val="0"/>
          <w:marBottom w:val="0"/>
          <w:divBdr>
            <w:top w:val="none" w:sz="0" w:space="0" w:color="auto"/>
            <w:left w:val="none" w:sz="0" w:space="0" w:color="auto"/>
            <w:bottom w:val="none" w:sz="0" w:space="0" w:color="auto"/>
            <w:right w:val="none" w:sz="0" w:space="0" w:color="auto"/>
          </w:divBdr>
        </w:div>
        <w:div w:id="384644621">
          <w:marLeft w:val="0"/>
          <w:marRight w:val="0"/>
          <w:marTop w:val="0"/>
          <w:marBottom w:val="0"/>
          <w:divBdr>
            <w:top w:val="none" w:sz="0" w:space="0" w:color="auto"/>
            <w:left w:val="none" w:sz="0" w:space="0" w:color="auto"/>
            <w:bottom w:val="none" w:sz="0" w:space="0" w:color="auto"/>
            <w:right w:val="none" w:sz="0" w:space="0" w:color="auto"/>
          </w:divBdr>
        </w:div>
        <w:div w:id="888998354">
          <w:marLeft w:val="0"/>
          <w:marRight w:val="0"/>
          <w:marTop w:val="0"/>
          <w:marBottom w:val="0"/>
          <w:divBdr>
            <w:top w:val="none" w:sz="0" w:space="0" w:color="auto"/>
            <w:left w:val="none" w:sz="0" w:space="0" w:color="auto"/>
            <w:bottom w:val="none" w:sz="0" w:space="0" w:color="auto"/>
            <w:right w:val="none" w:sz="0" w:space="0" w:color="auto"/>
          </w:divBdr>
        </w:div>
      </w:divsChild>
    </w:div>
    <w:div w:id="1073819643">
      <w:bodyDiv w:val="1"/>
      <w:marLeft w:val="0"/>
      <w:marRight w:val="0"/>
      <w:marTop w:val="0"/>
      <w:marBottom w:val="0"/>
      <w:divBdr>
        <w:top w:val="none" w:sz="0" w:space="0" w:color="auto"/>
        <w:left w:val="none" w:sz="0" w:space="0" w:color="auto"/>
        <w:bottom w:val="none" w:sz="0" w:space="0" w:color="auto"/>
        <w:right w:val="none" w:sz="0" w:space="0" w:color="auto"/>
      </w:divBdr>
      <w:divsChild>
        <w:div w:id="846094165">
          <w:marLeft w:val="360"/>
          <w:marRight w:val="0"/>
          <w:marTop w:val="200"/>
          <w:marBottom w:val="0"/>
          <w:divBdr>
            <w:top w:val="none" w:sz="0" w:space="0" w:color="auto"/>
            <w:left w:val="none" w:sz="0" w:space="0" w:color="auto"/>
            <w:bottom w:val="none" w:sz="0" w:space="0" w:color="auto"/>
            <w:right w:val="none" w:sz="0" w:space="0" w:color="auto"/>
          </w:divBdr>
        </w:div>
        <w:div w:id="926231384">
          <w:marLeft w:val="1080"/>
          <w:marRight w:val="0"/>
          <w:marTop w:val="100"/>
          <w:marBottom w:val="0"/>
          <w:divBdr>
            <w:top w:val="none" w:sz="0" w:space="0" w:color="auto"/>
            <w:left w:val="none" w:sz="0" w:space="0" w:color="auto"/>
            <w:bottom w:val="none" w:sz="0" w:space="0" w:color="auto"/>
            <w:right w:val="none" w:sz="0" w:space="0" w:color="auto"/>
          </w:divBdr>
        </w:div>
        <w:div w:id="352338544">
          <w:marLeft w:val="1080"/>
          <w:marRight w:val="0"/>
          <w:marTop w:val="100"/>
          <w:marBottom w:val="0"/>
          <w:divBdr>
            <w:top w:val="none" w:sz="0" w:space="0" w:color="auto"/>
            <w:left w:val="none" w:sz="0" w:space="0" w:color="auto"/>
            <w:bottom w:val="none" w:sz="0" w:space="0" w:color="auto"/>
            <w:right w:val="none" w:sz="0" w:space="0" w:color="auto"/>
          </w:divBdr>
        </w:div>
        <w:div w:id="194464928">
          <w:marLeft w:val="1800"/>
          <w:marRight w:val="0"/>
          <w:marTop w:val="100"/>
          <w:marBottom w:val="0"/>
          <w:divBdr>
            <w:top w:val="none" w:sz="0" w:space="0" w:color="auto"/>
            <w:left w:val="none" w:sz="0" w:space="0" w:color="auto"/>
            <w:bottom w:val="none" w:sz="0" w:space="0" w:color="auto"/>
            <w:right w:val="none" w:sz="0" w:space="0" w:color="auto"/>
          </w:divBdr>
        </w:div>
        <w:div w:id="84233369">
          <w:marLeft w:val="360"/>
          <w:marRight w:val="0"/>
          <w:marTop w:val="200"/>
          <w:marBottom w:val="0"/>
          <w:divBdr>
            <w:top w:val="none" w:sz="0" w:space="0" w:color="auto"/>
            <w:left w:val="none" w:sz="0" w:space="0" w:color="auto"/>
            <w:bottom w:val="none" w:sz="0" w:space="0" w:color="auto"/>
            <w:right w:val="none" w:sz="0" w:space="0" w:color="auto"/>
          </w:divBdr>
        </w:div>
        <w:div w:id="2122263456">
          <w:marLeft w:val="1080"/>
          <w:marRight w:val="0"/>
          <w:marTop w:val="100"/>
          <w:marBottom w:val="0"/>
          <w:divBdr>
            <w:top w:val="none" w:sz="0" w:space="0" w:color="auto"/>
            <w:left w:val="none" w:sz="0" w:space="0" w:color="auto"/>
            <w:bottom w:val="none" w:sz="0" w:space="0" w:color="auto"/>
            <w:right w:val="none" w:sz="0" w:space="0" w:color="auto"/>
          </w:divBdr>
        </w:div>
        <w:div w:id="350498121">
          <w:marLeft w:val="360"/>
          <w:marRight w:val="0"/>
          <w:marTop w:val="200"/>
          <w:marBottom w:val="0"/>
          <w:divBdr>
            <w:top w:val="none" w:sz="0" w:space="0" w:color="auto"/>
            <w:left w:val="none" w:sz="0" w:space="0" w:color="auto"/>
            <w:bottom w:val="none" w:sz="0" w:space="0" w:color="auto"/>
            <w:right w:val="none" w:sz="0" w:space="0" w:color="auto"/>
          </w:divBdr>
        </w:div>
        <w:div w:id="1219828005">
          <w:marLeft w:val="360"/>
          <w:marRight w:val="0"/>
          <w:marTop w:val="200"/>
          <w:marBottom w:val="0"/>
          <w:divBdr>
            <w:top w:val="none" w:sz="0" w:space="0" w:color="auto"/>
            <w:left w:val="none" w:sz="0" w:space="0" w:color="auto"/>
            <w:bottom w:val="none" w:sz="0" w:space="0" w:color="auto"/>
            <w:right w:val="none" w:sz="0" w:space="0" w:color="auto"/>
          </w:divBdr>
        </w:div>
      </w:divsChild>
    </w:div>
    <w:div w:id="1076709657">
      <w:bodyDiv w:val="1"/>
      <w:marLeft w:val="0"/>
      <w:marRight w:val="0"/>
      <w:marTop w:val="0"/>
      <w:marBottom w:val="0"/>
      <w:divBdr>
        <w:top w:val="none" w:sz="0" w:space="0" w:color="auto"/>
        <w:left w:val="none" w:sz="0" w:space="0" w:color="auto"/>
        <w:bottom w:val="none" w:sz="0" w:space="0" w:color="auto"/>
        <w:right w:val="none" w:sz="0" w:space="0" w:color="auto"/>
      </w:divBdr>
      <w:divsChild>
        <w:div w:id="1522159079">
          <w:marLeft w:val="0"/>
          <w:marRight w:val="0"/>
          <w:marTop w:val="0"/>
          <w:marBottom w:val="0"/>
          <w:divBdr>
            <w:top w:val="none" w:sz="0" w:space="0" w:color="auto"/>
            <w:left w:val="none" w:sz="0" w:space="0" w:color="auto"/>
            <w:bottom w:val="none" w:sz="0" w:space="0" w:color="auto"/>
            <w:right w:val="none" w:sz="0" w:space="0" w:color="auto"/>
          </w:divBdr>
          <w:divsChild>
            <w:div w:id="350304955">
              <w:marLeft w:val="0"/>
              <w:marRight w:val="0"/>
              <w:marTop w:val="0"/>
              <w:marBottom w:val="0"/>
              <w:divBdr>
                <w:top w:val="none" w:sz="0" w:space="0" w:color="auto"/>
                <w:left w:val="none" w:sz="0" w:space="0" w:color="auto"/>
                <w:bottom w:val="none" w:sz="0" w:space="0" w:color="auto"/>
                <w:right w:val="none" w:sz="0" w:space="0" w:color="auto"/>
              </w:divBdr>
              <w:divsChild>
                <w:div w:id="1859003902">
                  <w:marLeft w:val="0"/>
                  <w:marRight w:val="0"/>
                  <w:marTop w:val="0"/>
                  <w:marBottom w:val="0"/>
                  <w:divBdr>
                    <w:top w:val="none" w:sz="0" w:space="0" w:color="auto"/>
                    <w:left w:val="none" w:sz="0" w:space="0" w:color="auto"/>
                    <w:bottom w:val="none" w:sz="0" w:space="0" w:color="auto"/>
                    <w:right w:val="none" w:sz="0" w:space="0" w:color="auto"/>
                  </w:divBdr>
                </w:div>
              </w:divsChild>
            </w:div>
            <w:div w:id="1637565954">
              <w:marLeft w:val="0"/>
              <w:marRight w:val="0"/>
              <w:marTop w:val="0"/>
              <w:marBottom w:val="0"/>
              <w:divBdr>
                <w:top w:val="none" w:sz="0" w:space="0" w:color="auto"/>
                <w:left w:val="none" w:sz="0" w:space="0" w:color="auto"/>
                <w:bottom w:val="none" w:sz="0" w:space="0" w:color="auto"/>
                <w:right w:val="none" w:sz="0" w:space="0" w:color="auto"/>
              </w:divBdr>
              <w:divsChild>
                <w:div w:id="850797273">
                  <w:marLeft w:val="0"/>
                  <w:marRight w:val="0"/>
                  <w:marTop w:val="0"/>
                  <w:marBottom w:val="0"/>
                  <w:divBdr>
                    <w:top w:val="none" w:sz="0" w:space="0" w:color="auto"/>
                    <w:left w:val="none" w:sz="0" w:space="0" w:color="auto"/>
                    <w:bottom w:val="none" w:sz="0" w:space="0" w:color="auto"/>
                    <w:right w:val="none" w:sz="0" w:space="0" w:color="auto"/>
                  </w:divBdr>
                </w:div>
              </w:divsChild>
            </w:div>
            <w:div w:id="1653409582">
              <w:marLeft w:val="0"/>
              <w:marRight w:val="0"/>
              <w:marTop w:val="0"/>
              <w:marBottom w:val="0"/>
              <w:divBdr>
                <w:top w:val="none" w:sz="0" w:space="0" w:color="auto"/>
                <w:left w:val="none" w:sz="0" w:space="0" w:color="auto"/>
                <w:bottom w:val="none" w:sz="0" w:space="0" w:color="auto"/>
                <w:right w:val="none" w:sz="0" w:space="0" w:color="auto"/>
              </w:divBdr>
              <w:divsChild>
                <w:div w:id="1503466019">
                  <w:marLeft w:val="0"/>
                  <w:marRight w:val="0"/>
                  <w:marTop w:val="0"/>
                  <w:marBottom w:val="0"/>
                  <w:divBdr>
                    <w:top w:val="none" w:sz="0" w:space="0" w:color="auto"/>
                    <w:left w:val="none" w:sz="0" w:space="0" w:color="auto"/>
                    <w:bottom w:val="none" w:sz="0" w:space="0" w:color="auto"/>
                    <w:right w:val="none" w:sz="0" w:space="0" w:color="auto"/>
                  </w:divBdr>
                </w:div>
              </w:divsChild>
            </w:div>
            <w:div w:id="152844913">
              <w:marLeft w:val="0"/>
              <w:marRight w:val="0"/>
              <w:marTop w:val="0"/>
              <w:marBottom w:val="0"/>
              <w:divBdr>
                <w:top w:val="none" w:sz="0" w:space="0" w:color="auto"/>
                <w:left w:val="none" w:sz="0" w:space="0" w:color="auto"/>
                <w:bottom w:val="none" w:sz="0" w:space="0" w:color="auto"/>
                <w:right w:val="none" w:sz="0" w:space="0" w:color="auto"/>
              </w:divBdr>
              <w:divsChild>
                <w:div w:id="1972200165">
                  <w:marLeft w:val="0"/>
                  <w:marRight w:val="0"/>
                  <w:marTop w:val="0"/>
                  <w:marBottom w:val="0"/>
                  <w:divBdr>
                    <w:top w:val="none" w:sz="0" w:space="0" w:color="auto"/>
                    <w:left w:val="none" w:sz="0" w:space="0" w:color="auto"/>
                    <w:bottom w:val="none" w:sz="0" w:space="0" w:color="auto"/>
                    <w:right w:val="none" w:sz="0" w:space="0" w:color="auto"/>
                  </w:divBdr>
                </w:div>
              </w:divsChild>
            </w:div>
            <w:div w:id="1124881849">
              <w:marLeft w:val="0"/>
              <w:marRight w:val="0"/>
              <w:marTop w:val="0"/>
              <w:marBottom w:val="0"/>
              <w:divBdr>
                <w:top w:val="none" w:sz="0" w:space="0" w:color="auto"/>
                <w:left w:val="none" w:sz="0" w:space="0" w:color="auto"/>
                <w:bottom w:val="none" w:sz="0" w:space="0" w:color="auto"/>
                <w:right w:val="none" w:sz="0" w:space="0" w:color="auto"/>
              </w:divBdr>
              <w:divsChild>
                <w:div w:id="743532286">
                  <w:marLeft w:val="0"/>
                  <w:marRight w:val="0"/>
                  <w:marTop w:val="0"/>
                  <w:marBottom w:val="0"/>
                  <w:divBdr>
                    <w:top w:val="none" w:sz="0" w:space="0" w:color="auto"/>
                    <w:left w:val="none" w:sz="0" w:space="0" w:color="auto"/>
                    <w:bottom w:val="none" w:sz="0" w:space="0" w:color="auto"/>
                    <w:right w:val="none" w:sz="0" w:space="0" w:color="auto"/>
                  </w:divBdr>
                </w:div>
              </w:divsChild>
            </w:div>
            <w:div w:id="1218975935">
              <w:marLeft w:val="0"/>
              <w:marRight w:val="0"/>
              <w:marTop w:val="0"/>
              <w:marBottom w:val="0"/>
              <w:divBdr>
                <w:top w:val="none" w:sz="0" w:space="0" w:color="auto"/>
                <w:left w:val="none" w:sz="0" w:space="0" w:color="auto"/>
                <w:bottom w:val="none" w:sz="0" w:space="0" w:color="auto"/>
                <w:right w:val="none" w:sz="0" w:space="0" w:color="auto"/>
              </w:divBdr>
              <w:divsChild>
                <w:div w:id="1254902221">
                  <w:marLeft w:val="0"/>
                  <w:marRight w:val="0"/>
                  <w:marTop w:val="0"/>
                  <w:marBottom w:val="0"/>
                  <w:divBdr>
                    <w:top w:val="none" w:sz="0" w:space="0" w:color="auto"/>
                    <w:left w:val="none" w:sz="0" w:space="0" w:color="auto"/>
                    <w:bottom w:val="none" w:sz="0" w:space="0" w:color="auto"/>
                    <w:right w:val="none" w:sz="0" w:space="0" w:color="auto"/>
                  </w:divBdr>
                </w:div>
              </w:divsChild>
            </w:div>
            <w:div w:id="1813329521">
              <w:marLeft w:val="0"/>
              <w:marRight w:val="0"/>
              <w:marTop w:val="0"/>
              <w:marBottom w:val="0"/>
              <w:divBdr>
                <w:top w:val="none" w:sz="0" w:space="0" w:color="auto"/>
                <w:left w:val="none" w:sz="0" w:space="0" w:color="auto"/>
                <w:bottom w:val="none" w:sz="0" w:space="0" w:color="auto"/>
                <w:right w:val="none" w:sz="0" w:space="0" w:color="auto"/>
              </w:divBdr>
              <w:divsChild>
                <w:div w:id="1454209706">
                  <w:marLeft w:val="0"/>
                  <w:marRight w:val="0"/>
                  <w:marTop w:val="0"/>
                  <w:marBottom w:val="0"/>
                  <w:divBdr>
                    <w:top w:val="none" w:sz="0" w:space="0" w:color="auto"/>
                    <w:left w:val="none" w:sz="0" w:space="0" w:color="auto"/>
                    <w:bottom w:val="none" w:sz="0" w:space="0" w:color="auto"/>
                    <w:right w:val="none" w:sz="0" w:space="0" w:color="auto"/>
                  </w:divBdr>
                </w:div>
              </w:divsChild>
            </w:div>
            <w:div w:id="1124079719">
              <w:marLeft w:val="0"/>
              <w:marRight w:val="0"/>
              <w:marTop w:val="0"/>
              <w:marBottom w:val="0"/>
              <w:divBdr>
                <w:top w:val="none" w:sz="0" w:space="0" w:color="auto"/>
                <w:left w:val="none" w:sz="0" w:space="0" w:color="auto"/>
                <w:bottom w:val="none" w:sz="0" w:space="0" w:color="auto"/>
                <w:right w:val="none" w:sz="0" w:space="0" w:color="auto"/>
              </w:divBdr>
              <w:divsChild>
                <w:div w:id="621768760">
                  <w:marLeft w:val="0"/>
                  <w:marRight w:val="0"/>
                  <w:marTop w:val="0"/>
                  <w:marBottom w:val="0"/>
                  <w:divBdr>
                    <w:top w:val="none" w:sz="0" w:space="0" w:color="auto"/>
                    <w:left w:val="none" w:sz="0" w:space="0" w:color="auto"/>
                    <w:bottom w:val="none" w:sz="0" w:space="0" w:color="auto"/>
                    <w:right w:val="none" w:sz="0" w:space="0" w:color="auto"/>
                  </w:divBdr>
                </w:div>
              </w:divsChild>
            </w:div>
            <w:div w:id="1305543429">
              <w:marLeft w:val="0"/>
              <w:marRight w:val="0"/>
              <w:marTop w:val="0"/>
              <w:marBottom w:val="0"/>
              <w:divBdr>
                <w:top w:val="none" w:sz="0" w:space="0" w:color="auto"/>
                <w:left w:val="none" w:sz="0" w:space="0" w:color="auto"/>
                <w:bottom w:val="none" w:sz="0" w:space="0" w:color="auto"/>
                <w:right w:val="none" w:sz="0" w:space="0" w:color="auto"/>
              </w:divBdr>
              <w:divsChild>
                <w:div w:id="1029648713">
                  <w:marLeft w:val="0"/>
                  <w:marRight w:val="0"/>
                  <w:marTop w:val="0"/>
                  <w:marBottom w:val="0"/>
                  <w:divBdr>
                    <w:top w:val="none" w:sz="0" w:space="0" w:color="auto"/>
                    <w:left w:val="none" w:sz="0" w:space="0" w:color="auto"/>
                    <w:bottom w:val="none" w:sz="0" w:space="0" w:color="auto"/>
                    <w:right w:val="none" w:sz="0" w:space="0" w:color="auto"/>
                  </w:divBdr>
                </w:div>
              </w:divsChild>
            </w:div>
            <w:div w:id="1763917157">
              <w:marLeft w:val="0"/>
              <w:marRight w:val="0"/>
              <w:marTop w:val="0"/>
              <w:marBottom w:val="0"/>
              <w:divBdr>
                <w:top w:val="none" w:sz="0" w:space="0" w:color="auto"/>
                <w:left w:val="none" w:sz="0" w:space="0" w:color="auto"/>
                <w:bottom w:val="none" w:sz="0" w:space="0" w:color="auto"/>
                <w:right w:val="none" w:sz="0" w:space="0" w:color="auto"/>
              </w:divBdr>
              <w:divsChild>
                <w:div w:id="1650552719">
                  <w:marLeft w:val="0"/>
                  <w:marRight w:val="0"/>
                  <w:marTop w:val="0"/>
                  <w:marBottom w:val="0"/>
                  <w:divBdr>
                    <w:top w:val="none" w:sz="0" w:space="0" w:color="auto"/>
                    <w:left w:val="none" w:sz="0" w:space="0" w:color="auto"/>
                    <w:bottom w:val="none" w:sz="0" w:space="0" w:color="auto"/>
                    <w:right w:val="none" w:sz="0" w:space="0" w:color="auto"/>
                  </w:divBdr>
                </w:div>
              </w:divsChild>
            </w:div>
            <w:div w:id="1830487653">
              <w:marLeft w:val="0"/>
              <w:marRight w:val="0"/>
              <w:marTop w:val="0"/>
              <w:marBottom w:val="0"/>
              <w:divBdr>
                <w:top w:val="none" w:sz="0" w:space="0" w:color="auto"/>
                <w:left w:val="none" w:sz="0" w:space="0" w:color="auto"/>
                <w:bottom w:val="none" w:sz="0" w:space="0" w:color="auto"/>
                <w:right w:val="none" w:sz="0" w:space="0" w:color="auto"/>
              </w:divBdr>
              <w:divsChild>
                <w:div w:id="1738623641">
                  <w:marLeft w:val="0"/>
                  <w:marRight w:val="0"/>
                  <w:marTop w:val="0"/>
                  <w:marBottom w:val="0"/>
                  <w:divBdr>
                    <w:top w:val="none" w:sz="0" w:space="0" w:color="auto"/>
                    <w:left w:val="none" w:sz="0" w:space="0" w:color="auto"/>
                    <w:bottom w:val="none" w:sz="0" w:space="0" w:color="auto"/>
                    <w:right w:val="none" w:sz="0" w:space="0" w:color="auto"/>
                  </w:divBdr>
                </w:div>
              </w:divsChild>
            </w:div>
            <w:div w:id="640840762">
              <w:marLeft w:val="0"/>
              <w:marRight w:val="0"/>
              <w:marTop w:val="0"/>
              <w:marBottom w:val="0"/>
              <w:divBdr>
                <w:top w:val="none" w:sz="0" w:space="0" w:color="auto"/>
                <w:left w:val="none" w:sz="0" w:space="0" w:color="auto"/>
                <w:bottom w:val="none" w:sz="0" w:space="0" w:color="auto"/>
                <w:right w:val="none" w:sz="0" w:space="0" w:color="auto"/>
              </w:divBdr>
              <w:divsChild>
                <w:div w:id="1491866569">
                  <w:marLeft w:val="0"/>
                  <w:marRight w:val="0"/>
                  <w:marTop w:val="0"/>
                  <w:marBottom w:val="0"/>
                  <w:divBdr>
                    <w:top w:val="none" w:sz="0" w:space="0" w:color="auto"/>
                    <w:left w:val="none" w:sz="0" w:space="0" w:color="auto"/>
                    <w:bottom w:val="none" w:sz="0" w:space="0" w:color="auto"/>
                    <w:right w:val="none" w:sz="0" w:space="0" w:color="auto"/>
                  </w:divBdr>
                </w:div>
              </w:divsChild>
            </w:div>
            <w:div w:id="476189402">
              <w:marLeft w:val="0"/>
              <w:marRight w:val="0"/>
              <w:marTop w:val="0"/>
              <w:marBottom w:val="0"/>
              <w:divBdr>
                <w:top w:val="none" w:sz="0" w:space="0" w:color="auto"/>
                <w:left w:val="none" w:sz="0" w:space="0" w:color="auto"/>
                <w:bottom w:val="none" w:sz="0" w:space="0" w:color="auto"/>
                <w:right w:val="none" w:sz="0" w:space="0" w:color="auto"/>
              </w:divBdr>
              <w:divsChild>
                <w:div w:id="69272283">
                  <w:marLeft w:val="0"/>
                  <w:marRight w:val="0"/>
                  <w:marTop w:val="0"/>
                  <w:marBottom w:val="0"/>
                  <w:divBdr>
                    <w:top w:val="none" w:sz="0" w:space="0" w:color="auto"/>
                    <w:left w:val="none" w:sz="0" w:space="0" w:color="auto"/>
                    <w:bottom w:val="none" w:sz="0" w:space="0" w:color="auto"/>
                    <w:right w:val="none" w:sz="0" w:space="0" w:color="auto"/>
                  </w:divBdr>
                </w:div>
              </w:divsChild>
            </w:div>
            <w:div w:id="1208176220">
              <w:marLeft w:val="0"/>
              <w:marRight w:val="0"/>
              <w:marTop w:val="0"/>
              <w:marBottom w:val="0"/>
              <w:divBdr>
                <w:top w:val="none" w:sz="0" w:space="0" w:color="auto"/>
                <w:left w:val="none" w:sz="0" w:space="0" w:color="auto"/>
                <w:bottom w:val="none" w:sz="0" w:space="0" w:color="auto"/>
                <w:right w:val="none" w:sz="0" w:space="0" w:color="auto"/>
              </w:divBdr>
              <w:divsChild>
                <w:div w:id="1265767484">
                  <w:marLeft w:val="0"/>
                  <w:marRight w:val="0"/>
                  <w:marTop w:val="0"/>
                  <w:marBottom w:val="0"/>
                  <w:divBdr>
                    <w:top w:val="none" w:sz="0" w:space="0" w:color="auto"/>
                    <w:left w:val="none" w:sz="0" w:space="0" w:color="auto"/>
                    <w:bottom w:val="none" w:sz="0" w:space="0" w:color="auto"/>
                    <w:right w:val="none" w:sz="0" w:space="0" w:color="auto"/>
                  </w:divBdr>
                </w:div>
              </w:divsChild>
            </w:div>
            <w:div w:id="430929349">
              <w:marLeft w:val="0"/>
              <w:marRight w:val="0"/>
              <w:marTop w:val="0"/>
              <w:marBottom w:val="0"/>
              <w:divBdr>
                <w:top w:val="none" w:sz="0" w:space="0" w:color="auto"/>
                <w:left w:val="none" w:sz="0" w:space="0" w:color="auto"/>
                <w:bottom w:val="none" w:sz="0" w:space="0" w:color="auto"/>
                <w:right w:val="none" w:sz="0" w:space="0" w:color="auto"/>
              </w:divBdr>
              <w:divsChild>
                <w:div w:id="969555850">
                  <w:marLeft w:val="0"/>
                  <w:marRight w:val="0"/>
                  <w:marTop w:val="0"/>
                  <w:marBottom w:val="0"/>
                  <w:divBdr>
                    <w:top w:val="none" w:sz="0" w:space="0" w:color="auto"/>
                    <w:left w:val="none" w:sz="0" w:space="0" w:color="auto"/>
                    <w:bottom w:val="none" w:sz="0" w:space="0" w:color="auto"/>
                    <w:right w:val="none" w:sz="0" w:space="0" w:color="auto"/>
                  </w:divBdr>
                </w:div>
              </w:divsChild>
            </w:div>
            <w:div w:id="1109590404">
              <w:marLeft w:val="0"/>
              <w:marRight w:val="0"/>
              <w:marTop w:val="0"/>
              <w:marBottom w:val="0"/>
              <w:divBdr>
                <w:top w:val="none" w:sz="0" w:space="0" w:color="auto"/>
                <w:left w:val="none" w:sz="0" w:space="0" w:color="auto"/>
                <w:bottom w:val="none" w:sz="0" w:space="0" w:color="auto"/>
                <w:right w:val="none" w:sz="0" w:space="0" w:color="auto"/>
              </w:divBdr>
              <w:divsChild>
                <w:div w:id="1130440054">
                  <w:marLeft w:val="0"/>
                  <w:marRight w:val="0"/>
                  <w:marTop w:val="0"/>
                  <w:marBottom w:val="0"/>
                  <w:divBdr>
                    <w:top w:val="none" w:sz="0" w:space="0" w:color="auto"/>
                    <w:left w:val="none" w:sz="0" w:space="0" w:color="auto"/>
                    <w:bottom w:val="none" w:sz="0" w:space="0" w:color="auto"/>
                    <w:right w:val="none" w:sz="0" w:space="0" w:color="auto"/>
                  </w:divBdr>
                </w:div>
              </w:divsChild>
            </w:div>
            <w:div w:id="2120248321">
              <w:marLeft w:val="0"/>
              <w:marRight w:val="0"/>
              <w:marTop w:val="0"/>
              <w:marBottom w:val="0"/>
              <w:divBdr>
                <w:top w:val="none" w:sz="0" w:space="0" w:color="auto"/>
                <w:left w:val="none" w:sz="0" w:space="0" w:color="auto"/>
                <w:bottom w:val="none" w:sz="0" w:space="0" w:color="auto"/>
                <w:right w:val="none" w:sz="0" w:space="0" w:color="auto"/>
              </w:divBdr>
              <w:divsChild>
                <w:div w:id="617026504">
                  <w:marLeft w:val="0"/>
                  <w:marRight w:val="0"/>
                  <w:marTop w:val="0"/>
                  <w:marBottom w:val="0"/>
                  <w:divBdr>
                    <w:top w:val="none" w:sz="0" w:space="0" w:color="auto"/>
                    <w:left w:val="none" w:sz="0" w:space="0" w:color="auto"/>
                    <w:bottom w:val="none" w:sz="0" w:space="0" w:color="auto"/>
                    <w:right w:val="none" w:sz="0" w:space="0" w:color="auto"/>
                  </w:divBdr>
                </w:div>
              </w:divsChild>
            </w:div>
            <w:div w:id="861631485">
              <w:marLeft w:val="0"/>
              <w:marRight w:val="0"/>
              <w:marTop w:val="0"/>
              <w:marBottom w:val="0"/>
              <w:divBdr>
                <w:top w:val="none" w:sz="0" w:space="0" w:color="auto"/>
                <w:left w:val="none" w:sz="0" w:space="0" w:color="auto"/>
                <w:bottom w:val="none" w:sz="0" w:space="0" w:color="auto"/>
                <w:right w:val="none" w:sz="0" w:space="0" w:color="auto"/>
              </w:divBdr>
              <w:divsChild>
                <w:div w:id="141699687">
                  <w:marLeft w:val="0"/>
                  <w:marRight w:val="0"/>
                  <w:marTop w:val="0"/>
                  <w:marBottom w:val="0"/>
                  <w:divBdr>
                    <w:top w:val="none" w:sz="0" w:space="0" w:color="auto"/>
                    <w:left w:val="none" w:sz="0" w:space="0" w:color="auto"/>
                    <w:bottom w:val="none" w:sz="0" w:space="0" w:color="auto"/>
                    <w:right w:val="none" w:sz="0" w:space="0" w:color="auto"/>
                  </w:divBdr>
                </w:div>
              </w:divsChild>
            </w:div>
            <w:div w:id="1530949122">
              <w:marLeft w:val="0"/>
              <w:marRight w:val="0"/>
              <w:marTop w:val="0"/>
              <w:marBottom w:val="0"/>
              <w:divBdr>
                <w:top w:val="none" w:sz="0" w:space="0" w:color="auto"/>
                <w:left w:val="none" w:sz="0" w:space="0" w:color="auto"/>
                <w:bottom w:val="none" w:sz="0" w:space="0" w:color="auto"/>
                <w:right w:val="none" w:sz="0" w:space="0" w:color="auto"/>
              </w:divBdr>
              <w:divsChild>
                <w:div w:id="1790857688">
                  <w:marLeft w:val="0"/>
                  <w:marRight w:val="0"/>
                  <w:marTop w:val="0"/>
                  <w:marBottom w:val="0"/>
                  <w:divBdr>
                    <w:top w:val="none" w:sz="0" w:space="0" w:color="auto"/>
                    <w:left w:val="none" w:sz="0" w:space="0" w:color="auto"/>
                    <w:bottom w:val="none" w:sz="0" w:space="0" w:color="auto"/>
                    <w:right w:val="none" w:sz="0" w:space="0" w:color="auto"/>
                  </w:divBdr>
                </w:div>
              </w:divsChild>
            </w:div>
            <w:div w:id="1049111810">
              <w:marLeft w:val="0"/>
              <w:marRight w:val="0"/>
              <w:marTop w:val="0"/>
              <w:marBottom w:val="0"/>
              <w:divBdr>
                <w:top w:val="none" w:sz="0" w:space="0" w:color="auto"/>
                <w:left w:val="none" w:sz="0" w:space="0" w:color="auto"/>
                <w:bottom w:val="none" w:sz="0" w:space="0" w:color="auto"/>
                <w:right w:val="none" w:sz="0" w:space="0" w:color="auto"/>
              </w:divBdr>
              <w:divsChild>
                <w:div w:id="1716736327">
                  <w:marLeft w:val="0"/>
                  <w:marRight w:val="0"/>
                  <w:marTop w:val="0"/>
                  <w:marBottom w:val="0"/>
                  <w:divBdr>
                    <w:top w:val="none" w:sz="0" w:space="0" w:color="auto"/>
                    <w:left w:val="none" w:sz="0" w:space="0" w:color="auto"/>
                    <w:bottom w:val="none" w:sz="0" w:space="0" w:color="auto"/>
                    <w:right w:val="none" w:sz="0" w:space="0" w:color="auto"/>
                  </w:divBdr>
                </w:div>
              </w:divsChild>
            </w:div>
            <w:div w:id="1454714546">
              <w:marLeft w:val="0"/>
              <w:marRight w:val="0"/>
              <w:marTop w:val="0"/>
              <w:marBottom w:val="0"/>
              <w:divBdr>
                <w:top w:val="none" w:sz="0" w:space="0" w:color="auto"/>
                <w:left w:val="none" w:sz="0" w:space="0" w:color="auto"/>
                <w:bottom w:val="none" w:sz="0" w:space="0" w:color="auto"/>
                <w:right w:val="none" w:sz="0" w:space="0" w:color="auto"/>
              </w:divBdr>
              <w:divsChild>
                <w:div w:id="1190947820">
                  <w:marLeft w:val="0"/>
                  <w:marRight w:val="0"/>
                  <w:marTop w:val="0"/>
                  <w:marBottom w:val="0"/>
                  <w:divBdr>
                    <w:top w:val="none" w:sz="0" w:space="0" w:color="auto"/>
                    <w:left w:val="none" w:sz="0" w:space="0" w:color="auto"/>
                    <w:bottom w:val="none" w:sz="0" w:space="0" w:color="auto"/>
                    <w:right w:val="none" w:sz="0" w:space="0" w:color="auto"/>
                  </w:divBdr>
                </w:div>
              </w:divsChild>
            </w:div>
            <w:div w:id="1926835536">
              <w:marLeft w:val="0"/>
              <w:marRight w:val="0"/>
              <w:marTop w:val="0"/>
              <w:marBottom w:val="0"/>
              <w:divBdr>
                <w:top w:val="none" w:sz="0" w:space="0" w:color="auto"/>
                <w:left w:val="none" w:sz="0" w:space="0" w:color="auto"/>
                <w:bottom w:val="none" w:sz="0" w:space="0" w:color="auto"/>
                <w:right w:val="none" w:sz="0" w:space="0" w:color="auto"/>
              </w:divBdr>
              <w:divsChild>
                <w:div w:id="1908685274">
                  <w:marLeft w:val="0"/>
                  <w:marRight w:val="0"/>
                  <w:marTop w:val="0"/>
                  <w:marBottom w:val="0"/>
                  <w:divBdr>
                    <w:top w:val="none" w:sz="0" w:space="0" w:color="auto"/>
                    <w:left w:val="none" w:sz="0" w:space="0" w:color="auto"/>
                    <w:bottom w:val="none" w:sz="0" w:space="0" w:color="auto"/>
                    <w:right w:val="none" w:sz="0" w:space="0" w:color="auto"/>
                  </w:divBdr>
                </w:div>
              </w:divsChild>
            </w:div>
            <w:div w:id="2089227171">
              <w:marLeft w:val="0"/>
              <w:marRight w:val="0"/>
              <w:marTop w:val="0"/>
              <w:marBottom w:val="0"/>
              <w:divBdr>
                <w:top w:val="none" w:sz="0" w:space="0" w:color="auto"/>
                <w:left w:val="none" w:sz="0" w:space="0" w:color="auto"/>
                <w:bottom w:val="none" w:sz="0" w:space="0" w:color="auto"/>
                <w:right w:val="none" w:sz="0" w:space="0" w:color="auto"/>
              </w:divBdr>
              <w:divsChild>
                <w:div w:id="1999843758">
                  <w:marLeft w:val="0"/>
                  <w:marRight w:val="0"/>
                  <w:marTop w:val="0"/>
                  <w:marBottom w:val="0"/>
                  <w:divBdr>
                    <w:top w:val="none" w:sz="0" w:space="0" w:color="auto"/>
                    <w:left w:val="none" w:sz="0" w:space="0" w:color="auto"/>
                    <w:bottom w:val="none" w:sz="0" w:space="0" w:color="auto"/>
                    <w:right w:val="none" w:sz="0" w:space="0" w:color="auto"/>
                  </w:divBdr>
                </w:div>
              </w:divsChild>
            </w:div>
            <w:div w:id="1509563843">
              <w:marLeft w:val="0"/>
              <w:marRight w:val="0"/>
              <w:marTop w:val="0"/>
              <w:marBottom w:val="0"/>
              <w:divBdr>
                <w:top w:val="none" w:sz="0" w:space="0" w:color="auto"/>
                <w:left w:val="none" w:sz="0" w:space="0" w:color="auto"/>
                <w:bottom w:val="none" w:sz="0" w:space="0" w:color="auto"/>
                <w:right w:val="none" w:sz="0" w:space="0" w:color="auto"/>
              </w:divBdr>
              <w:divsChild>
                <w:div w:id="1648782579">
                  <w:marLeft w:val="0"/>
                  <w:marRight w:val="0"/>
                  <w:marTop w:val="0"/>
                  <w:marBottom w:val="0"/>
                  <w:divBdr>
                    <w:top w:val="none" w:sz="0" w:space="0" w:color="auto"/>
                    <w:left w:val="none" w:sz="0" w:space="0" w:color="auto"/>
                    <w:bottom w:val="none" w:sz="0" w:space="0" w:color="auto"/>
                    <w:right w:val="none" w:sz="0" w:space="0" w:color="auto"/>
                  </w:divBdr>
                </w:div>
              </w:divsChild>
            </w:div>
            <w:div w:id="1492452666">
              <w:marLeft w:val="0"/>
              <w:marRight w:val="0"/>
              <w:marTop w:val="0"/>
              <w:marBottom w:val="0"/>
              <w:divBdr>
                <w:top w:val="none" w:sz="0" w:space="0" w:color="auto"/>
                <w:left w:val="none" w:sz="0" w:space="0" w:color="auto"/>
                <w:bottom w:val="none" w:sz="0" w:space="0" w:color="auto"/>
                <w:right w:val="none" w:sz="0" w:space="0" w:color="auto"/>
              </w:divBdr>
              <w:divsChild>
                <w:div w:id="1470323063">
                  <w:marLeft w:val="0"/>
                  <w:marRight w:val="0"/>
                  <w:marTop w:val="0"/>
                  <w:marBottom w:val="0"/>
                  <w:divBdr>
                    <w:top w:val="none" w:sz="0" w:space="0" w:color="auto"/>
                    <w:left w:val="none" w:sz="0" w:space="0" w:color="auto"/>
                    <w:bottom w:val="none" w:sz="0" w:space="0" w:color="auto"/>
                    <w:right w:val="none" w:sz="0" w:space="0" w:color="auto"/>
                  </w:divBdr>
                </w:div>
              </w:divsChild>
            </w:div>
            <w:div w:id="1336497774">
              <w:marLeft w:val="0"/>
              <w:marRight w:val="0"/>
              <w:marTop w:val="0"/>
              <w:marBottom w:val="0"/>
              <w:divBdr>
                <w:top w:val="none" w:sz="0" w:space="0" w:color="auto"/>
                <w:left w:val="none" w:sz="0" w:space="0" w:color="auto"/>
                <w:bottom w:val="none" w:sz="0" w:space="0" w:color="auto"/>
                <w:right w:val="none" w:sz="0" w:space="0" w:color="auto"/>
              </w:divBdr>
              <w:divsChild>
                <w:div w:id="319502565">
                  <w:marLeft w:val="0"/>
                  <w:marRight w:val="0"/>
                  <w:marTop w:val="0"/>
                  <w:marBottom w:val="0"/>
                  <w:divBdr>
                    <w:top w:val="none" w:sz="0" w:space="0" w:color="auto"/>
                    <w:left w:val="none" w:sz="0" w:space="0" w:color="auto"/>
                    <w:bottom w:val="none" w:sz="0" w:space="0" w:color="auto"/>
                    <w:right w:val="none" w:sz="0" w:space="0" w:color="auto"/>
                  </w:divBdr>
                </w:div>
              </w:divsChild>
            </w:div>
            <w:div w:id="259530394">
              <w:marLeft w:val="0"/>
              <w:marRight w:val="0"/>
              <w:marTop w:val="0"/>
              <w:marBottom w:val="0"/>
              <w:divBdr>
                <w:top w:val="none" w:sz="0" w:space="0" w:color="auto"/>
                <w:left w:val="none" w:sz="0" w:space="0" w:color="auto"/>
                <w:bottom w:val="none" w:sz="0" w:space="0" w:color="auto"/>
                <w:right w:val="none" w:sz="0" w:space="0" w:color="auto"/>
              </w:divBdr>
              <w:divsChild>
                <w:div w:id="1599825754">
                  <w:marLeft w:val="0"/>
                  <w:marRight w:val="0"/>
                  <w:marTop w:val="0"/>
                  <w:marBottom w:val="0"/>
                  <w:divBdr>
                    <w:top w:val="none" w:sz="0" w:space="0" w:color="auto"/>
                    <w:left w:val="none" w:sz="0" w:space="0" w:color="auto"/>
                    <w:bottom w:val="none" w:sz="0" w:space="0" w:color="auto"/>
                    <w:right w:val="none" w:sz="0" w:space="0" w:color="auto"/>
                  </w:divBdr>
                </w:div>
              </w:divsChild>
            </w:div>
            <w:div w:id="1526989912">
              <w:marLeft w:val="0"/>
              <w:marRight w:val="0"/>
              <w:marTop w:val="0"/>
              <w:marBottom w:val="0"/>
              <w:divBdr>
                <w:top w:val="none" w:sz="0" w:space="0" w:color="auto"/>
                <w:left w:val="none" w:sz="0" w:space="0" w:color="auto"/>
                <w:bottom w:val="none" w:sz="0" w:space="0" w:color="auto"/>
                <w:right w:val="none" w:sz="0" w:space="0" w:color="auto"/>
              </w:divBdr>
              <w:divsChild>
                <w:div w:id="177356633">
                  <w:marLeft w:val="0"/>
                  <w:marRight w:val="0"/>
                  <w:marTop w:val="0"/>
                  <w:marBottom w:val="0"/>
                  <w:divBdr>
                    <w:top w:val="none" w:sz="0" w:space="0" w:color="auto"/>
                    <w:left w:val="none" w:sz="0" w:space="0" w:color="auto"/>
                    <w:bottom w:val="none" w:sz="0" w:space="0" w:color="auto"/>
                    <w:right w:val="none" w:sz="0" w:space="0" w:color="auto"/>
                  </w:divBdr>
                </w:div>
              </w:divsChild>
            </w:div>
            <w:div w:id="1798253079">
              <w:marLeft w:val="0"/>
              <w:marRight w:val="0"/>
              <w:marTop w:val="0"/>
              <w:marBottom w:val="0"/>
              <w:divBdr>
                <w:top w:val="none" w:sz="0" w:space="0" w:color="auto"/>
                <w:left w:val="none" w:sz="0" w:space="0" w:color="auto"/>
                <w:bottom w:val="none" w:sz="0" w:space="0" w:color="auto"/>
                <w:right w:val="none" w:sz="0" w:space="0" w:color="auto"/>
              </w:divBdr>
              <w:divsChild>
                <w:div w:id="465661752">
                  <w:marLeft w:val="0"/>
                  <w:marRight w:val="0"/>
                  <w:marTop w:val="0"/>
                  <w:marBottom w:val="0"/>
                  <w:divBdr>
                    <w:top w:val="none" w:sz="0" w:space="0" w:color="auto"/>
                    <w:left w:val="none" w:sz="0" w:space="0" w:color="auto"/>
                    <w:bottom w:val="none" w:sz="0" w:space="0" w:color="auto"/>
                    <w:right w:val="none" w:sz="0" w:space="0" w:color="auto"/>
                  </w:divBdr>
                </w:div>
              </w:divsChild>
            </w:div>
            <w:div w:id="1493061258">
              <w:marLeft w:val="0"/>
              <w:marRight w:val="0"/>
              <w:marTop w:val="0"/>
              <w:marBottom w:val="0"/>
              <w:divBdr>
                <w:top w:val="none" w:sz="0" w:space="0" w:color="auto"/>
                <w:left w:val="none" w:sz="0" w:space="0" w:color="auto"/>
                <w:bottom w:val="none" w:sz="0" w:space="0" w:color="auto"/>
                <w:right w:val="none" w:sz="0" w:space="0" w:color="auto"/>
              </w:divBdr>
              <w:divsChild>
                <w:div w:id="951938451">
                  <w:marLeft w:val="0"/>
                  <w:marRight w:val="0"/>
                  <w:marTop w:val="0"/>
                  <w:marBottom w:val="0"/>
                  <w:divBdr>
                    <w:top w:val="none" w:sz="0" w:space="0" w:color="auto"/>
                    <w:left w:val="none" w:sz="0" w:space="0" w:color="auto"/>
                    <w:bottom w:val="none" w:sz="0" w:space="0" w:color="auto"/>
                    <w:right w:val="none" w:sz="0" w:space="0" w:color="auto"/>
                  </w:divBdr>
                </w:div>
              </w:divsChild>
            </w:div>
            <w:div w:id="452403795">
              <w:marLeft w:val="0"/>
              <w:marRight w:val="0"/>
              <w:marTop w:val="0"/>
              <w:marBottom w:val="0"/>
              <w:divBdr>
                <w:top w:val="none" w:sz="0" w:space="0" w:color="auto"/>
                <w:left w:val="none" w:sz="0" w:space="0" w:color="auto"/>
                <w:bottom w:val="none" w:sz="0" w:space="0" w:color="auto"/>
                <w:right w:val="none" w:sz="0" w:space="0" w:color="auto"/>
              </w:divBdr>
              <w:divsChild>
                <w:div w:id="807816375">
                  <w:marLeft w:val="0"/>
                  <w:marRight w:val="0"/>
                  <w:marTop w:val="0"/>
                  <w:marBottom w:val="0"/>
                  <w:divBdr>
                    <w:top w:val="none" w:sz="0" w:space="0" w:color="auto"/>
                    <w:left w:val="none" w:sz="0" w:space="0" w:color="auto"/>
                    <w:bottom w:val="none" w:sz="0" w:space="0" w:color="auto"/>
                    <w:right w:val="none" w:sz="0" w:space="0" w:color="auto"/>
                  </w:divBdr>
                </w:div>
              </w:divsChild>
            </w:div>
            <w:div w:id="607660243">
              <w:marLeft w:val="0"/>
              <w:marRight w:val="0"/>
              <w:marTop w:val="0"/>
              <w:marBottom w:val="0"/>
              <w:divBdr>
                <w:top w:val="none" w:sz="0" w:space="0" w:color="auto"/>
                <w:left w:val="none" w:sz="0" w:space="0" w:color="auto"/>
                <w:bottom w:val="none" w:sz="0" w:space="0" w:color="auto"/>
                <w:right w:val="none" w:sz="0" w:space="0" w:color="auto"/>
              </w:divBdr>
              <w:divsChild>
                <w:div w:id="1412383833">
                  <w:marLeft w:val="0"/>
                  <w:marRight w:val="0"/>
                  <w:marTop w:val="0"/>
                  <w:marBottom w:val="0"/>
                  <w:divBdr>
                    <w:top w:val="none" w:sz="0" w:space="0" w:color="auto"/>
                    <w:left w:val="none" w:sz="0" w:space="0" w:color="auto"/>
                    <w:bottom w:val="none" w:sz="0" w:space="0" w:color="auto"/>
                    <w:right w:val="none" w:sz="0" w:space="0" w:color="auto"/>
                  </w:divBdr>
                </w:div>
              </w:divsChild>
            </w:div>
            <w:div w:id="1403405968">
              <w:marLeft w:val="0"/>
              <w:marRight w:val="0"/>
              <w:marTop w:val="0"/>
              <w:marBottom w:val="0"/>
              <w:divBdr>
                <w:top w:val="none" w:sz="0" w:space="0" w:color="auto"/>
                <w:left w:val="none" w:sz="0" w:space="0" w:color="auto"/>
                <w:bottom w:val="none" w:sz="0" w:space="0" w:color="auto"/>
                <w:right w:val="none" w:sz="0" w:space="0" w:color="auto"/>
              </w:divBdr>
              <w:divsChild>
                <w:div w:id="1179733220">
                  <w:marLeft w:val="0"/>
                  <w:marRight w:val="0"/>
                  <w:marTop w:val="0"/>
                  <w:marBottom w:val="0"/>
                  <w:divBdr>
                    <w:top w:val="none" w:sz="0" w:space="0" w:color="auto"/>
                    <w:left w:val="none" w:sz="0" w:space="0" w:color="auto"/>
                    <w:bottom w:val="none" w:sz="0" w:space="0" w:color="auto"/>
                    <w:right w:val="none" w:sz="0" w:space="0" w:color="auto"/>
                  </w:divBdr>
                </w:div>
              </w:divsChild>
            </w:div>
            <w:div w:id="1609389104">
              <w:marLeft w:val="0"/>
              <w:marRight w:val="0"/>
              <w:marTop w:val="0"/>
              <w:marBottom w:val="0"/>
              <w:divBdr>
                <w:top w:val="none" w:sz="0" w:space="0" w:color="auto"/>
                <w:left w:val="none" w:sz="0" w:space="0" w:color="auto"/>
                <w:bottom w:val="none" w:sz="0" w:space="0" w:color="auto"/>
                <w:right w:val="none" w:sz="0" w:space="0" w:color="auto"/>
              </w:divBdr>
              <w:divsChild>
                <w:div w:id="756361528">
                  <w:marLeft w:val="0"/>
                  <w:marRight w:val="0"/>
                  <w:marTop w:val="0"/>
                  <w:marBottom w:val="0"/>
                  <w:divBdr>
                    <w:top w:val="none" w:sz="0" w:space="0" w:color="auto"/>
                    <w:left w:val="none" w:sz="0" w:space="0" w:color="auto"/>
                    <w:bottom w:val="none" w:sz="0" w:space="0" w:color="auto"/>
                    <w:right w:val="none" w:sz="0" w:space="0" w:color="auto"/>
                  </w:divBdr>
                </w:div>
              </w:divsChild>
            </w:div>
            <w:div w:id="1353799166">
              <w:marLeft w:val="0"/>
              <w:marRight w:val="0"/>
              <w:marTop w:val="0"/>
              <w:marBottom w:val="0"/>
              <w:divBdr>
                <w:top w:val="none" w:sz="0" w:space="0" w:color="auto"/>
                <w:left w:val="none" w:sz="0" w:space="0" w:color="auto"/>
                <w:bottom w:val="none" w:sz="0" w:space="0" w:color="auto"/>
                <w:right w:val="none" w:sz="0" w:space="0" w:color="auto"/>
              </w:divBdr>
              <w:divsChild>
                <w:div w:id="1366559136">
                  <w:marLeft w:val="0"/>
                  <w:marRight w:val="0"/>
                  <w:marTop w:val="0"/>
                  <w:marBottom w:val="0"/>
                  <w:divBdr>
                    <w:top w:val="none" w:sz="0" w:space="0" w:color="auto"/>
                    <w:left w:val="none" w:sz="0" w:space="0" w:color="auto"/>
                    <w:bottom w:val="none" w:sz="0" w:space="0" w:color="auto"/>
                    <w:right w:val="none" w:sz="0" w:space="0" w:color="auto"/>
                  </w:divBdr>
                </w:div>
              </w:divsChild>
            </w:div>
            <w:div w:id="754400640">
              <w:marLeft w:val="0"/>
              <w:marRight w:val="0"/>
              <w:marTop w:val="0"/>
              <w:marBottom w:val="0"/>
              <w:divBdr>
                <w:top w:val="none" w:sz="0" w:space="0" w:color="auto"/>
                <w:left w:val="none" w:sz="0" w:space="0" w:color="auto"/>
                <w:bottom w:val="none" w:sz="0" w:space="0" w:color="auto"/>
                <w:right w:val="none" w:sz="0" w:space="0" w:color="auto"/>
              </w:divBdr>
              <w:divsChild>
                <w:div w:id="403650768">
                  <w:marLeft w:val="0"/>
                  <w:marRight w:val="0"/>
                  <w:marTop w:val="0"/>
                  <w:marBottom w:val="0"/>
                  <w:divBdr>
                    <w:top w:val="none" w:sz="0" w:space="0" w:color="auto"/>
                    <w:left w:val="none" w:sz="0" w:space="0" w:color="auto"/>
                    <w:bottom w:val="none" w:sz="0" w:space="0" w:color="auto"/>
                    <w:right w:val="none" w:sz="0" w:space="0" w:color="auto"/>
                  </w:divBdr>
                </w:div>
              </w:divsChild>
            </w:div>
            <w:div w:id="886063052">
              <w:marLeft w:val="0"/>
              <w:marRight w:val="0"/>
              <w:marTop w:val="0"/>
              <w:marBottom w:val="0"/>
              <w:divBdr>
                <w:top w:val="none" w:sz="0" w:space="0" w:color="auto"/>
                <w:left w:val="none" w:sz="0" w:space="0" w:color="auto"/>
                <w:bottom w:val="none" w:sz="0" w:space="0" w:color="auto"/>
                <w:right w:val="none" w:sz="0" w:space="0" w:color="auto"/>
              </w:divBdr>
              <w:divsChild>
                <w:div w:id="1837498386">
                  <w:marLeft w:val="0"/>
                  <w:marRight w:val="0"/>
                  <w:marTop w:val="0"/>
                  <w:marBottom w:val="0"/>
                  <w:divBdr>
                    <w:top w:val="none" w:sz="0" w:space="0" w:color="auto"/>
                    <w:left w:val="none" w:sz="0" w:space="0" w:color="auto"/>
                    <w:bottom w:val="none" w:sz="0" w:space="0" w:color="auto"/>
                    <w:right w:val="none" w:sz="0" w:space="0" w:color="auto"/>
                  </w:divBdr>
                </w:div>
              </w:divsChild>
            </w:div>
            <w:div w:id="411859230">
              <w:marLeft w:val="0"/>
              <w:marRight w:val="0"/>
              <w:marTop w:val="0"/>
              <w:marBottom w:val="0"/>
              <w:divBdr>
                <w:top w:val="none" w:sz="0" w:space="0" w:color="auto"/>
                <w:left w:val="none" w:sz="0" w:space="0" w:color="auto"/>
                <w:bottom w:val="none" w:sz="0" w:space="0" w:color="auto"/>
                <w:right w:val="none" w:sz="0" w:space="0" w:color="auto"/>
              </w:divBdr>
              <w:divsChild>
                <w:div w:id="366413291">
                  <w:marLeft w:val="0"/>
                  <w:marRight w:val="0"/>
                  <w:marTop w:val="0"/>
                  <w:marBottom w:val="0"/>
                  <w:divBdr>
                    <w:top w:val="none" w:sz="0" w:space="0" w:color="auto"/>
                    <w:left w:val="none" w:sz="0" w:space="0" w:color="auto"/>
                    <w:bottom w:val="none" w:sz="0" w:space="0" w:color="auto"/>
                    <w:right w:val="none" w:sz="0" w:space="0" w:color="auto"/>
                  </w:divBdr>
                </w:div>
              </w:divsChild>
            </w:div>
            <w:div w:id="353769350">
              <w:marLeft w:val="0"/>
              <w:marRight w:val="0"/>
              <w:marTop w:val="0"/>
              <w:marBottom w:val="0"/>
              <w:divBdr>
                <w:top w:val="none" w:sz="0" w:space="0" w:color="auto"/>
                <w:left w:val="none" w:sz="0" w:space="0" w:color="auto"/>
                <w:bottom w:val="none" w:sz="0" w:space="0" w:color="auto"/>
                <w:right w:val="none" w:sz="0" w:space="0" w:color="auto"/>
              </w:divBdr>
              <w:divsChild>
                <w:div w:id="3086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062151">
      <w:bodyDiv w:val="1"/>
      <w:marLeft w:val="0"/>
      <w:marRight w:val="0"/>
      <w:marTop w:val="0"/>
      <w:marBottom w:val="0"/>
      <w:divBdr>
        <w:top w:val="none" w:sz="0" w:space="0" w:color="auto"/>
        <w:left w:val="none" w:sz="0" w:space="0" w:color="auto"/>
        <w:bottom w:val="none" w:sz="0" w:space="0" w:color="auto"/>
        <w:right w:val="none" w:sz="0" w:space="0" w:color="auto"/>
      </w:divBdr>
      <w:divsChild>
        <w:div w:id="1715232016">
          <w:marLeft w:val="360"/>
          <w:marRight w:val="0"/>
          <w:marTop w:val="200"/>
          <w:marBottom w:val="0"/>
          <w:divBdr>
            <w:top w:val="none" w:sz="0" w:space="0" w:color="auto"/>
            <w:left w:val="none" w:sz="0" w:space="0" w:color="auto"/>
            <w:bottom w:val="none" w:sz="0" w:space="0" w:color="auto"/>
            <w:right w:val="none" w:sz="0" w:space="0" w:color="auto"/>
          </w:divBdr>
        </w:div>
      </w:divsChild>
    </w:div>
    <w:div w:id="1088380670">
      <w:bodyDiv w:val="1"/>
      <w:marLeft w:val="0"/>
      <w:marRight w:val="0"/>
      <w:marTop w:val="0"/>
      <w:marBottom w:val="0"/>
      <w:divBdr>
        <w:top w:val="none" w:sz="0" w:space="0" w:color="auto"/>
        <w:left w:val="none" w:sz="0" w:space="0" w:color="auto"/>
        <w:bottom w:val="none" w:sz="0" w:space="0" w:color="auto"/>
        <w:right w:val="none" w:sz="0" w:space="0" w:color="auto"/>
      </w:divBdr>
    </w:div>
    <w:div w:id="1097604393">
      <w:bodyDiv w:val="1"/>
      <w:marLeft w:val="0"/>
      <w:marRight w:val="0"/>
      <w:marTop w:val="0"/>
      <w:marBottom w:val="0"/>
      <w:divBdr>
        <w:top w:val="none" w:sz="0" w:space="0" w:color="auto"/>
        <w:left w:val="none" w:sz="0" w:space="0" w:color="auto"/>
        <w:bottom w:val="none" w:sz="0" w:space="0" w:color="auto"/>
        <w:right w:val="none" w:sz="0" w:space="0" w:color="auto"/>
      </w:divBdr>
      <w:divsChild>
        <w:div w:id="1110247098">
          <w:marLeft w:val="0"/>
          <w:marRight w:val="0"/>
          <w:marTop w:val="0"/>
          <w:marBottom w:val="0"/>
          <w:divBdr>
            <w:top w:val="none" w:sz="0" w:space="0" w:color="auto"/>
            <w:left w:val="none" w:sz="0" w:space="0" w:color="auto"/>
            <w:bottom w:val="none" w:sz="0" w:space="0" w:color="auto"/>
            <w:right w:val="none" w:sz="0" w:space="0" w:color="auto"/>
          </w:divBdr>
          <w:divsChild>
            <w:div w:id="613902265">
              <w:marLeft w:val="0"/>
              <w:marRight w:val="0"/>
              <w:marTop w:val="0"/>
              <w:marBottom w:val="0"/>
              <w:divBdr>
                <w:top w:val="none" w:sz="0" w:space="0" w:color="auto"/>
                <w:left w:val="none" w:sz="0" w:space="0" w:color="auto"/>
                <w:bottom w:val="none" w:sz="0" w:space="0" w:color="auto"/>
                <w:right w:val="none" w:sz="0" w:space="0" w:color="auto"/>
              </w:divBdr>
            </w:div>
          </w:divsChild>
        </w:div>
        <w:div w:id="145166295">
          <w:marLeft w:val="0"/>
          <w:marRight w:val="0"/>
          <w:marTop w:val="0"/>
          <w:marBottom w:val="0"/>
          <w:divBdr>
            <w:top w:val="none" w:sz="0" w:space="0" w:color="auto"/>
            <w:left w:val="none" w:sz="0" w:space="0" w:color="auto"/>
            <w:bottom w:val="none" w:sz="0" w:space="0" w:color="auto"/>
            <w:right w:val="none" w:sz="0" w:space="0" w:color="auto"/>
          </w:divBdr>
          <w:divsChild>
            <w:div w:id="591469120">
              <w:marLeft w:val="0"/>
              <w:marRight w:val="0"/>
              <w:marTop w:val="0"/>
              <w:marBottom w:val="0"/>
              <w:divBdr>
                <w:top w:val="none" w:sz="0" w:space="0" w:color="auto"/>
                <w:left w:val="none" w:sz="0" w:space="0" w:color="auto"/>
                <w:bottom w:val="none" w:sz="0" w:space="0" w:color="auto"/>
                <w:right w:val="none" w:sz="0" w:space="0" w:color="auto"/>
              </w:divBdr>
            </w:div>
          </w:divsChild>
        </w:div>
        <w:div w:id="416173804">
          <w:marLeft w:val="0"/>
          <w:marRight w:val="0"/>
          <w:marTop w:val="0"/>
          <w:marBottom w:val="0"/>
          <w:divBdr>
            <w:top w:val="none" w:sz="0" w:space="0" w:color="auto"/>
            <w:left w:val="none" w:sz="0" w:space="0" w:color="auto"/>
            <w:bottom w:val="none" w:sz="0" w:space="0" w:color="auto"/>
            <w:right w:val="none" w:sz="0" w:space="0" w:color="auto"/>
          </w:divBdr>
          <w:divsChild>
            <w:div w:id="731270754">
              <w:marLeft w:val="0"/>
              <w:marRight w:val="0"/>
              <w:marTop w:val="0"/>
              <w:marBottom w:val="0"/>
              <w:divBdr>
                <w:top w:val="none" w:sz="0" w:space="0" w:color="auto"/>
                <w:left w:val="none" w:sz="0" w:space="0" w:color="auto"/>
                <w:bottom w:val="none" w:sz="0" w:space="0" w:color="auto"/>
                <w:right w:val="none" w:sz="0" w:space="0" w:color="auto"/>
              </w:divBdr>
            </w:div>
          </w:divsChild>
        </w:div>
        <w:div w:id="965819571">
          <w:marLeft w:val="0"/>
          <w:marRight w:val="0"/>
          <w:marTop w:val="0"/>
          <w:marBottom w:val="0"/>
          <w:divBdr>
            <w:top w:val="none" w:sz="0" w:space="0" w:color="auto"/>
            <w:left w:val="none" w:sz="0" w:space="0" w:color="auto"/>
            <w:bottom w:val="none" w:sz="0" w:space="0" w:color="auto"/>
            <w:right w:val="none" w:sz="0" w:space="0" w:color="auto"/>
          </w:divBdr>
          <w:divsChild>
            <w:div w:id="1132671541">
              <w:marLeft w:val="0"/>
              <w:marRight w:val="0"/>
              <w:marTop w:val="0"/>
              <w:marBottom w:val="0"/>
              <w:divBdr>
                <w:top w:val="none" w:sz="0" w:space="0" w:color="auto"/>
                <w:left w:val="none" w:sz="0" w:space="0" w:color="auto"/>
                <w:bottom w:val="none" w:sz="0" w:space="0" w:color="auto"/>
                <w:right w:val="none" w:sz="0" w:space="0" w:color="auto"/>
              </w:divBdr>
            </w:div>
          </w:divsChild>
        </w:div>
        <w:div w:id="245001005">
          <w:marLeft w:val="0"/>
          <w:marRight w:val="0"/>
          <w:marTop w:val="0"/>
          <w:marBottom w:val="0"/>
          <w:divBdr>
            <w:top w:val="none" w:sz="0" w:space="0" w:color="auto"/>
            <w:left w:val="none" w:sz="0" w:space="0" w:color="auto"/>
            <w:bottom w:val="none" w:sz="0" w:space="0" w:color="auto"/>
            <w:right w:val="none" w:sz="0" w:space="0" w:color="auto"/>
          </w:divBdr>
          <w:divsChild>
            <w:div w:id="674117656">
              <w:marLeft w:val="0"/>
              <w:marRight w:val="0"/>
              <w:marTop w:val="0"/>
              <w:marBottom w:val="0"/>
              <w:divBdr>
                <w:top w:val="none" w:sz="0" w:space="0" w:color="auto"/>
                <w:left w:val="none" w:sz="0" w:space="0" w:color="auto"/>
                <w:bottom w:val="none" w:sz="0" w:space="0" w:color="auto"/>
                <w:right w:val="none" w:sz="0" w:space="0" w:color="auto"/>
              </w:divBdr>
            </w:div>
          </w:divsChild>
        </w:div>
        <w:div w:id="1002657947">
          <w:marLeft w:val="0"/>
          <w:marRight w:val="0"/>
          <w:marTop w:val="0"/>
          <w:marBottom w:val="0"/>
          <w:divBdr>
            <w:top w:val="none" w:sz="0" w:space="0" w:color="auto"/>
            <w:left w:val="none" w:sz="0" w:space="0" w:color="auto"/>
            <w:bottom w:val="none" w:sz="0" w:space="0" w:color="auto"/>
            <w:right w:val="none" w:sz="0" w:space="0" w:color="auto"/>
          </w:divBdr>
          <w:divsChild>
            <w:div w:id="1218739490">
              <w:marLeft w:val="0"/>
              <w:marRight w:val="0"/>
              <w:marTop w:val="0"/>
              <w:marBottom w:val="0"/>
              <w:divBdr>
                <w:top w:val="none" w:sz="0" w:space="0" w:color="auto"/>
                <w:left w:val="none" w:sz="0" w:space="0" w:color="auto"/>
                <w:bottom w:val="none" w:sz="0" w:space="0" w:color="auto"/>
                <w:right w:val="none" w:sz="0" w:space="0" w:color="auto"/>
              </w:divBdr>
            </w:div>
          </w:divsChild>
        </w:div>
        <w:div w:id="564879634">
          <w:marLeft w:val="0"/>
          <w:marRight w:val="0"/>
          <w:marTop w:val="0"/>
          <w:marBottom w:val="0"/>
          <w:divBdr>
            <w:top w:val="none" w:sz="0" w:space="0" w:color="auto"/>
            <w:left w:val="none" w:sz="0" w:space="0" w:color="auto"/>
            <w:bottom w:val="none" w:sz="0" w:space="0" w:color="auto"/>
            <w:right w:val="none" w:sz="0" w:space="0" w:color="auto"/>
          </w:divBdr>
          <w:divsChild>
            <w:div w:id="1600985524">
              <w:marLeft w:val="0"/>
              <w:marRight w:val="0"/>
              <w:marTop w:val="0"/>
              <w:marBottom w:val="0"/>
              <w:divBdr>
                <w:top w:val="none" w:sz="0" w:space="0" w:color="auto"/>
                <w:left w:val="none" w:sz="0" w:space="0" w:color="auto"/>
                <w:bottom w:val="none" w:sz="0" w:space="0" w:color="auto"/>
                <w:right w:val="none" w:sz="0" w:space="0" w:color="auto"/>
              </w:divBdr>
            </w:div>
          </w:divsChild>
        </w:div>
        <w:div w:id="1304971462">
          <w:marLeft w:val="0"/>
          <w:marRight w:val="0"/>
          <w:marTop w:val="0"/>
          <w:marBottom w:val="0"/>
          <w:divBdr>
            <w:top w:val="none" w:sz="0" w:space="0" w:color="auto"/>
            <w:left w:val="none" w:sz="0" w:space="0" w:color="auto"/>
            <w:bottom w:val="none" w:sz="0" w:space="0" w:color="auto"/>
            <w:right w:val="none" w:sz="0" w:space="0" w:color="auto"/>
          </w:divBdr>
          <w:divsChild>
            <w:div w:id="99490900">
              <w:marLeft w:val="0"/>
              <w:marRight w:val="0"/>
              <w:marTop w:val="0"/>
              <w:marBottom w:val="0"/>
              <w:divBdr>
                <w:top w:val="none" w:sz="0" w:space="0" w:color="auto"/>
                <w:left w:val="none" w:sz="0" w:space="0" w:color="auto"/>
                <w:bottom w:val="none" w:sz="0" w:space="0" w:color="auto"/>
                <w:right w:val="none" w:sz="0" w:space="0" w:color="auto"/>
              </w:divBdr>
            </w:div>
          </w:divsChild>
        </w:div>
        <w:div w:id="1772553378">
          <w:marLeft w:val="0"/>
          <w:marRight w:val="0"/>
          <w:marTop w:val="0"/>
          <w:marBottom w:val="0"/>
          <w:divBdr>
            <w:top w:val="none" w:sz="0" w:space="0" w:color="auto"/>
            <w:left w:val="none" w:sz="0" w:space="0" w:color="auto"/>
            <w:bottom w:val="none" w:sz="0" w:space="0" w:color="auto"/>
            <w:right w:val="none" w:sz="0" w:space="0" w:color="auto"/>
          </w:divBdr>
          <w:divsChild>
            <w:div w:id="57166409">
              <w:marLeft w:val="0"/>
              <w:marRight w:val="0"/>
              <w:marTop w:val="0"/>
              <w:marBottom w:val="0"/>
              <w:divBdr>
                <w:top w:val="none" w:sz="0" w:space="0" w:color="auto"/>
                <w:left w:val="none" w:sz="0" w:space="0" w:color="auto"/>
                <w:bottom w:val="none" w:sz="0" w:space="0" w:color="auto"/>
                <w:right w:val="none" w:sz="0" w:space="0" w:color="auto"/>
              </w:divBdr>
            </w:div>
          </w:divsChild>
        </w:div>
        <w:div w:id="1690839648">
          <w:marLeft w:val="0"/>
          <w:marRight w:val="0"/>
          <w:marTop w:val="0"/>
          <w:marBottom w:val="0"/>
          <w:divBdr>
            <w:top w:val="none" w:sz="0" w:space="0" w:color="auto"/>
            <w:left w:val="none" w:sz="0" w:space="0" w:color="auto"/>
            <w:bottom w:val="none" w:sz="0" w:space="0" w:color="auto"/>
            <w:right w:val="none" w:sz="0" w:space="0" w:color="auto"/>
          </w:divBdr>
          <w:divsChild>
            <w:div w:id="1039358721">
              <w:marLeft w:val="0"/>
              <w:marRight w:val="0"/>
              <w:marTop w:val="0"/>
              <w:marBottom w:val="0"/>
              <w:divBdr>
                <w:top w:val="none" w:sz="0" w:space="0" w:color="auto"/>
                <w:left w:val="none" w:sz="0" w:space="0" w:color="auto"/>
                <w:bottom w:val="none" w:sz="0" w:space="0" w:color="auto"/>
                <w:right w:val="none" w:sz="0" w:space="0" w:color="auto"/>
              </w:divBdr>
            </w:div>
          </w:divsChild>
        </w:div>
        <w:div w:id="1880631187">
          <w:marLeft w:val="0"/>
          <w:marRight w:val="0"/>
          <w:marTop w:val="0"/>
          <w:marBottom w:val="0"/>
          <w:divBdr>
            <w:top w:val="none" w:sz="0" w:space="0" w:color="auto"/>
            <w:left w:val="none" w:sz="0" w:space="0" w:color="auto"/>
            <w:bottom w:val="none" w:sz="0" w:space="0" w:color="auto"/>
            <w:right w:val="none" w:sz="0" w:space="0" w:color="auto"/>
          </w:divBdr>
          <w:divsChild>
            <w:div w:id="1168249181">
              <w:marLeft w:val="0"/>
              <w:marRight w:val="0"/>
              <w:marTop w:val="0"/>
              <w:marBottom w:val="0"/>
              <w:divBdr>
                <w:top w:val="none" w:sz="0" w:space="0" w:color="auto"/>
                <w:left w:val="none" w:sz="0" w:space="0" w:color="auto"/>
                <w:bottom w:val="none" w:sz="0" w:space="0" w:color="auto"/>
                <w:right w:val="none" w:sz="0" w:space="0" w:color="auto"/>
              </w:divBdr>
            </w:div>
            <w:div w:id="414398317">
              <w:marLeft w:val="0"/>
              <w:marRight w:val="0"/>
              <w:marTop w:val="0"/>
              <w:marBottom w:val="0"/>
              <w:divBdr>
                <w:top w:val="none" w:sz="0" w:space="0" w:color="auto"/>
                <w:left w:val="none" w:sz="0" w:space="0" w:color="auto"/>
                <w:bottom w:val="none" w:sz="0" w:space="0" w:color="auto"/>
                <w:right w:val="none" w:sz="0" w:space="0" w:color="auto"/>
              </w:divBdr>
            </w:div>
          </w:divsChild>
        </w:div>
        <w:div w:id="2017220253">
          <w:marLeft w:val="0"/>
          <w:marRight w:val="0"/>
          <w:marTop w:val="0"/>
          <w:marBottom w:val="0"/>
          <w:divBdr>
            <w:top w:val="none" w:sz="0" w:space="0" w:color="auto"/>
            <w:left w:val="none" w:sz="0" w:space="0" w:color="auto"/>
            <w:bottom w:val="none" w:sz="0" w:space="0" w:color="auto"/>
            <w:right w:val="none" w:sz="0" w:space="0" w:color="auto"/>
          </w:divBdr>
          <w:divsChild>
            <w:div w:id="980617990">
              <w:marLeft w:val="0"/>
              <w:marRight w:val="0"/>
              <w:marTop w:val="0"/>
              <w:marBottom w:val="0"/>
              <w:divBdr>
                <w:top w:val="none" w:sz="0" w:space="0" w:color="auto"/>
                <w:left w:val="none" w:sz="0" w:space="0" w:color="auto"/>
                <w:bottom w:val="none" w:sz="0" w:space="0" w:color="auto"/>
                <w:right w:val="none" w:sz="0" w:space="0" w:color="auto"/>
              </w:divBdr>
            </w:div>
          </w:divsChild>
        </w:div>
        <w:div w:id="1102604294">
          <w:marLeft w:val="0"/>
          <w:marRight w:val="0"/>
          <w:marTop w:val="0"/>
          <w:marBottom w:val="0"/>
          <w:divBdr>
            <w:top w:val="none" w:sz="0" w:space="0" w:color="auto"/>
            <w:left w:val="none" w:sz="0" w:space="0" w:color="auto"/>
            <w:bottom w:val="none" w:sz="0" w:space="0" w:color="auto"/>
            <w:right w:val="none" w:sz="0" w:space="0" w:color="auto"/>
          </w:divBdr>
          <w:divsChild>
            <w:div w:id="1950552724">
              <w:marLeft w:val="0"/>
              <w:marRight w:val="0"/>
              <w:marTop w:val="0"/>
              <w:marBottom w:val="0"/>
              <w:divBdr>
                <w:top w:val="none" w:sz="0" w:space="0" w:color="auto"/>
                <w:left w:val="none" w:sz="0" w:space="0" w:color="auto"/>
                <w:bottom w:val="none" w:sz="0" w:space="0" w:color="auto"/>
                <w:right w:val="none" w:sz="0" w:space="0" w:color="auto"/>
              </w:divBdr>
            </w:div>
          </w:divsChild>
        </w:div>
        <w:div w:id="1730761447">
          <w:marLeft w:val="0"/>
          <w:marRight w:val="0"/>
          <w:marTop w:val="0"/>
          <w:marBottom w:val="0"/>
          <w:divBdr>
            <w:top w:val="none" w:sz="0" w:space="0" w:color="auto"/>
            <w:left w:val="none" w:sz="0" w:space="0" w:color="auto"/>
            <w:bottom w:val="none" w:sz="0" w:space="0" w:color="auto"/>
            <w:right w:val="none" w:sz="0" w:space="0" w:color="auto"/>
          </w:divBdr>
          <w:divsChild>
            <w:div w:id="1539929449">
              <w:marLeft w:val="0"/>
              <w:marRight w:val="0"/>
              <w:marTop w:val="0"/>
              <w:marBottom w:val="0"/>
              <w:divBdr>
                <w:top w:val="none" w:sz="0" w:space="0" w:color="auto"/>
                <w:left w:val="none" w:sz="0" w:space="0" w:color="auto"/>
                <w:bottom w:val="none" w:sz="0" w:space="0" w:color="auto"/>
                <w:right w:val="none" w:sz="0" w:space="0" w:color="auto"/>
              </w:divBdr>
            </w:div>
          </w:divsChild>
        </w:div>
        <w:div w:id="1339694304">
          <w:marLeft w:val="0"/>
          <w:marRight w:val="0"/>
          <w:marTop w:val="0"/>
          <w:marBottom w:val="0"/>
          <w:divBdr>
            <w:top w:val="none" w:sz="0" w:space="0" w:color="auto"/>
            <w:left w:val="none" w:sz="0" w:space="0" w:color="auto"/>
            <w:bottom w:val="none" w:sz="0" w:space="0" w:color="auto"/>
            <w:right w:val="none" w:sz="0" w:space="0" w:color="auto"/>
          </w:divBdr>
          <w:divsChild>
            <w:div w:id="389159539">
              <w:marLeft w:val="0"/>
              <w:marRight w:val="0"/>
              <w:marTop w:val="0"/>
              <w:marBottom w:val="0"/>
              <w:divBdr>
                <w:top w:val="none" w:sz="0" w:space="0" w:color="auto"/>
                <w:left w:val="none" w:sz="0" w:space="0" w:color="auto"/>
                <w:bottom w:val="none" w:sz="0" w:space="0" w:color="auto"/>
                <w:right w:val="none" w:sz="0" w:space="0" w:color="auto"/>
              </w:divBdr>
            </w:div>
            <w:div w:id="1102070731">
              <w:marLeft w:val="0"/>
              <w:marRight w:val="0"/>
              <w:marTop w:val="0"/>
              <w:marBottom w:val="0"/>
              <w:divBdr>
                <w:top w:val="none" w:sz="0" w:space="0" w:color="auto"/>
                <w:left w:val="none" w:sz="0" w:space="0" w:color="auto"/>
                <w:bottom w:val="none" w:sz="0" w:space="0" w:color="auto"/>
                <w:right w:val="none" w:sz="0" w:space="0" w:color="auto"/>
              </w:divBdr>
            </w:div>
          </w:divsChild>
        </w:div>
        <w:div w:id="1967077810">
          <w:marLeft w:val="0"/>
          <w:marRight w:val="0"/>
          <w:marTop w:val="0"/>
          <w:marBottom w:val="0"/>
          <w:divBdr>
            <w:top w:val="none" w:sz="0" w:space="0" w:color="auto"/>
            <w:left w:val="none" w:sz="0" w:space="0" w:color="auto"/>
            <w:bottom w:val="none" w:sz="0" w:space="0" w:color="auto"/>
            <w:right w:val="none" w:sz="0" w:space="0" w:color="auto"/>
          </w:divBdr>
          <w:divsChild>
            <w:div w:id="1121991353">
              <w:marLeft w:val="0"/>
              <w:marRight w:val="0"/>
              <w:marTop w:val="0"/>
              <w:marBottom w:val="0"/>
              <w:divBdr>
                <w:top w:val="none" w:sz="0" w:space="0" w:color="auto"/>
                <w:left w:val="none" w:sz="0" w:space="0" w:color="auto"/>
                <w:bottom w:val="none" w:sz="0" w:space="0" w:color="auto"/>
                <w:right w:val="none" w:sz="0" w:space="0" w:color="auto"/>
              </w:divBdr>
            </w:div>
          </w:divsChild>
        </w:div>
        <w:div w:id="1843356861">
          <w:marLeft w:val="0"/>
          <w:marRight w:val="0"/>
          <w:marTop w:val="0"/>
          <w:marBottom w:val="0"/>
          <w:divBdr>
            <w:top w:val="none" w:sz="0" w:space="0" w:color="auto"/>
            <w:left w:val="none" w:sz="0" w:space="0" w:color="auto"/>
            <w:bottom w:val="none" w:sz="0" w:space="0" w:color="auto"/>
            <w:right w:val="none" w:sz="0" w:space="0" w:color="auto"/>
          </w:divBdr>
          <w:divsChild>
            <w:div w:id="2143882704">
              <w:marLeft w:val="0"/>
              <w:marRight w:val="0"/>
              <w:marTop w:val="0"/>
              <w:marBottom w:val="0"/>
              <w:divBdr>
                <w:top w:val="none" w:sz="0" w:space="0" w:color="auto"/>
                <w:left w:val="none" w:sz="0" w:space="0" w:color="auto"/>
                <w:bottom w:val="none" w:sz="0" w:space="0" w:color="auto"/>
                <w:right w:val="none" w:sz="0" w:space="0" w:color="auto"/>
              </w:divBdr>
            </w:div>
          </w:divsChild>
        </w:div>
        <w:div w:id="965156485">
          <w:marLeft w:val="0"/>
          <w:marRight w:val="0"/>
          <w:marTop w:val="0"/>
          <w:marBottom w:val="0"/>
          <w:divBdr>
            <w:top w:val="none" w:sz="0" w:space="0" w:color="auto"/>
            <w:left w:val="none" w:sz="0" w:space="0" w:color="auto"/>
            <w:bottom w:val="none" w:sz="0" w:space="0" w:color="auto"/>
            <w:right w:val="none" w:sz="0" w:space="0" w:color="auto"/>
          </w:divBdr>
          <w:divsChild>
            <w:div w:id="1391228911">
              <w:marLeft w:val="0"/>
              <w:marRight w:val="0"/>
              <w:marTop w:val="0"/>
              <w:marBottom w:val="0"/>
              <w:divBdr>
                <w:top w:val="none" w:sz="0" w:space="0" w:color="auto"/>
                <w:left w:val="none" w:sz="0" w:space="0" w:color="auto"/>
                <w:bottom w:val="none" w:sz="0" w:space="0" w:color="auto"/>
                <w:right w:val="none" w:sz="0" w:space="0" w:color="auto"/>
              </w:divBdr>
            </w:div>
          </w:divsChild>
        </w:div>
        <w:div w:id="135807462">
          <w:marLeft w:val="0"/>
          <w:marRight w:val="0"/>
          <w:marTop w:val="0"/>
          <w:marBottom w:val="0"/>
          <w:divBdr>
            <w:top w:val="none" w:sz="0" w:space="0" w:color="auto"/>
            <w:left w:val="none" w:sz="0" w:space="0" w:color="auto"/>
            <w:bottom w:val="none" w:sz="0" w:space="0" w:color="auto"/>
            <w:right w:val="none" w:sz="0" w:space="0" w:color="auto"/>
          </w:divBdr>
          <w:divsChild>
            <w:div w:id="1779257863">
              <w:marLeft w:val="0"/>
              <w:marRight w:val="0"/>
              <w:marTop w:val="0"/>
              <w:marBottom w:val="0"/>
              <w:divBdr>
                <w:top w:val="none" w:sz="0" w:space="0" w:color="auto"/>
                <w:left w:val="none" w:sz="0" w:space="0" w:color="auto"/>
                <w:bottom w:val="none" w:sz="0" w:space="0" w:color="auto"/>
                <w:right w:val="none" w:sz="0" w:space="0" w:color="auto"/>
              </w:divBdr>
            </w:div>
          </w:divsChild>
        </w:div>
        <w:div w:id="2106681056">
          <w:marLeft w:val="0"/>
          <w:marRight w:val="0"/>
          <w:marTop w:val="0"/>
          <w:marBottom w:val="0"/>
          <w:divBdr>
            <w:top w:val="none" w:sz="0" w:space="0" w:color="auto"/>
            <w:left w:val="none" w:sz="0" w:space="0" w:color="auto"/>
            <w:bottom w:val="none" w:sz="0" w:space="0" w:color="auto"/>
            <w:right w:val="none" w:sz="0" w:space="0" w:color="auto"/>
          </w:divBdr>
          <w:divsChild>
            <w:div w:id="663096337">
              <w:marLeft w:val="0"/>
              <w:marRight w:val="0"/>
              <w:marTop w:val="0"/>
              <w:marBottom w:val="0"/>
              <w:divBdr>
                <w:top w:val="none" w:sz="0" w:space="0" w:color="auto"/>
                <w:left w:val="none" w:sz="0" w:space="0" w:color="auto"/>
                <w:bottom w:val="none" w:sz="0" w:space="0" w:color="auto"/>
                <w:right w:val="none" w:sz="0" w:space="0" w:color="auto"/>
              </w:divBdr>
            </w:div>
          </w:divsChild>
        </w:div>
        <w:div w:id="2054646714">
          <w:marLeft w:val="0"/>
          <w:marRight w:val="0"/>
          <w:marTop w:val="0"/>
          <w:marBottom w:val="0"/>
          <w:divBdr>
            <w:top w:val="none" w:sz="0" w:space="0" w:color="auto"/>
            <w:left w:val="none" w:sz="0" w:space="0" w:color="auto"/>
            <w:bottom w:val="none" w:sz="0" w:space="0" w:color="auto"/>
            <w:right w:val="none" w:sz="0" w:space="0" w:color="auto"/>
          </w:divBdr>
          <w:divsChild>
            <w:div w:id="915019634">
              <w:marLeft w:val="0"/>
              <w:marRight w:val="0"/>
              <w:marTop w:val="0"/>
              <w:marBottom w:val="0"/>
              <w:divBdr>
                <w:top w:val="none" w:sz="0" w:space="0" w:color="auto"/>
                <w:left w:val="none" w:sz="0" w:space="0" w:color="auto"/>
                <w:bottom w:val="none" w:sz="0" w:space="0" w:color="auto"/>
                <w:right w:val="none" w:sz="0" w:space="0" w:color="auto"/>
              </w:divBdr>
            </w:div>
          </w:divsChild>
        </w:div>
        <w:div w:id="1066147690">
          <w:marLeft w:val="0"/>
          <w:marRight w:val="0"/>
          <w:marTop w:val="0"/>
          <w:marBottom w:val="0"/>
          <w:divBdr>
            <w:top w:val="none" w:sz="0" w:space="0" w:color="auto"/>
            <w:left w:val="none" w:sz="0" w:space="0" w:color="auto"/>
            <w:bottom w:val="none" w:sz="0" w:space="0" w:color="auto"/>
            <w:right w:val="none" w:sz="0" w:space="0" w:color="auto"/>
          </w:divBdr>
          <w:divsChild>
            <w:div w:id="2005355981">
              <w:marLeft w:val="0"/>
              <w:marRight w:val="0"/>
              <w:marTop w:val="0"/>
              <w:marBottom w:val="0"/>
              <w:divBdr>
                <w:top w:val="none" w:sz="0" w:space="0" w:color="auto"/>
                <w:left w:val="none" w:sz="0" w:space="0" w:color="auto"/>
                <w:bottom w:val="none" w:sz="0" w:space="0" w:color="auto"/>
                <w:right w:val="none" w:sz="0" w:space="0" w:color="auto"/>
              </w:divBdr>
            </w:div>
          </w:divsChild>
        </w:div>
        <w:div w:id="1435780622">
          <w:marLeft w:val="0"/>
          <w:marRight w:val="0"/>
          <w:marTop w:val="0"/>
          <w:marBottom w:val="0"/>
          <w:divBdr>
            <w:top w:val="none" w:sz="0" w:space="0" w:color="auto"/>
            <w:left w:val="none" w:sz="0" w:space="0" w:color="auto"/>
            <w:bottom w:val="none" w:sz="0" w:space="0" w:color="auto"/>
            <w:right w:val="none" w:sz="0" w:space="0" w:color="auto"/>
          </w:divBdr>
          <w:divsChild>
            <w:div w:id="849487833">
              <w:marLeft w:val="0"/>
              <w:marRight w:val="0"/>
              <w:marTop w:val="0"/>
              <w:marBottom w:val="0"/>
              <w:divBdr>
                <w:top w:val="none" w:sz="0" w:space="0" w:color="auto"/>
                <w:left w:val="none" w:sz="0" w:space="0" w:color="auto"/>
                <w:bottom w:val="none" w:sz="0" w:space="0" w:color="auto"/>
                <w:right w:val="none" w:sz="0" w:space="0" w:color="auto"/>
              </w:divBdr>
            </w:div>
          </w:divsChild>
        </w:div>
        <w:div w:id="2064983538">
          <w:marLeft w:val="0"/>
          <w:marRight w:val="0"/>
          <w:marTop w:val="0"/>
          <w:marBottom w:val="0"/>
          <w:divBdr>
            <w:top w:val="none" w:sz="0" w:space="0" w:color="auto"/>
            <w:left w:val="none" w:sz="0" w:space="0" w:color="auto"/>
            <w:bottom w:val="none" w:sz="0" w:space="0" w:color="auto"/>
            <w:right w:val="none" w:sz="0" w:space="0" w:color="auto"/>
          </w:divBdr>
          <w:divsChild>
            <w:div w:id="615983857">
              <w:marLeft w:val="0"/>
              <w:marRight w:val="0"/>
              <w:marTop w:val="0"/>
              <w:marBottom w:val="0"/>
              <w:divBdr>
                <w:top w:val="none" w:sz="0" w:space="0" w:color="auto"/>
                <w:left w:val="none" w:sz="0" w:space="0" w:color="auto"/>
                <w:bottom w:val="none" w:sz="0" w:space="0" w:color="auto"/>
                <w:right w:val="none" w:sz="0" w:space="0" w:color="auto"/>
              </w:divBdr>
            </w:div>
          </w:divsChild>
        </w:div>
        <w:div w:id="1712724635">
          <w:marLeft w:val="0"/>
          <w:marRight w:val="0"/>
          <w:marTop w:val="0"/>
          <w:marBottom w:val="0"/>
          <w:divBdr>
            <w:top w:val="none" w:sz="0" w:space="0" w:color="auto"/>
            <w:left w:val="none" w:sz="0" w:space="0" w:color="auto"/>
            <w:bottom w:val="none" w:sz="0" w:space="0" w:color="auto"/>
            <w:right w:val="none" w:sz="0" w:space="0" w:color="auto"/>
          </w:divBdr>
          <w:divsChild>
            <w:div w:id="1260482477">
              <w:marLeft w:val="0"/>
              <w:marRight w:val="0"/>
              <w:marTop w:val="0"/>
              <w:marBottom w:val="0"/>
              <w:divBdr>
                <w:top w:val="none" w:sz="0" w:space="0" w:color="auto"/>
                <w:left w:val="none" w:sz="0" w:space="0" w:color="auto"/>
                <w:bottom w:val="none" w:sz="0" w:space="0" w:color="auto"/>
                <w:right w:val="none" w:sz="0" w:space="0" w:color="auto"/>
              </w:divBdr>
            </w:div>
          </w:divsChild>
        </w:div>
        <w:div w:id="1532381050">
          <w:marLeft w:val="0"/>
          <w:marRight w:val="0"/>
          <w:marTop w:val="0"/>
          <w:marBottom w:val="0"/>
          <w:divBdr>
            <w:top w:val="none" w:sz="0" w:space="0" w:color="auto"/>
            <w:left w:val="none" w:sz="0" w:space="0" w:color="auto"/>
            <w:bottom w:val="none" w:sz="0" w:space="0" w:color="auto"/>
            <w:right w:val="none" w:sz="0" w:space="0" w:color="auto"/>
          </w:divBdr>
          <w:divsChild>
            <w:div w:id="1147361245">
              <w:marLeft w:val="0"/>
              <w:marRight w:val="0"/>
              <w:marTop w:val="0"/>
              <w:marBottom w:val="0"/>
              <w:divBdr>
                <w:top w:val="none" w:sz="0" w:space="0" w:color="auto"/>
                <w:left w:val="none" w:sz="0" w:space="0" w:color="auto"/>
                <w:bottom w:val="none" w:sz="0" w:space="0" w:color="auto"/>
                <w:right w:val="none" w:sz="0" w:space="0" w:color="auto"/>
              </w:divBdr>
            </w:div>
          </w:divsChild>
        </w:div>
        <w:div w:id="500974736">
          <w:marLeft w:val="0"/>
          <w:marRight w:val="0"/>
          <w:marTop w:val="0"/>
          <w:marBottom w:val="0"/>
          <w:divBdr>
            <w:top w:val="none" w:sz="0" w:space="0" w:color="auto"/>
            <w:left w:val="none" w:sz="0" w:space="0" w:color="auto"/>
            <w:bottom w:val="none" w:sz="0" w:space="0" w:color="auto"/>
            <w:right w:val="none" w:sz="0" w:space="0" w:color="auto"/>
          </w:divBdr>
          <w:divsChild>
            <w:div w:id="865828844">
              <w:marLeft w:val="0"/>
              <w:marRight w:val="0"/>
              <w:marTop w:val="0"/>
              <w:marBottom w:val="0"/>
              <w:divBdr>
                <w:top w:val="none" w:sz="0" w:space="0" w:color="auto"/>
                <w:left w:val="none" w:sz="0" w:space="0" w:color="auto"/>
                <w:bottom w:val="none" w:sz="0" w:space="0" w:color="auto"/>
                <w:right w:val="none" w:sz="0" w:space="0" w:color="auto"/>
              </w:divBdr>
            </w:div>
          </w:divsChild>
        </w:div>
        <w:div w:id="1801023866">
          <w:marLeft w:val="0"/>
          <w:marRight w:val="0"/>
          <w:marTop w:val="0"/>
          <w:marBottom w:val="0"/>
          <w:divBdr>
            <w:top w:val="none" w:sz="0" w:space="0" w:color="auto"/>
            <w:left w:val="none" w:sz="0" w:space="0" w:color="auto"/>
            <w:bottom w:val="none" w:sz="0" w:space="0" w:color="auto"/>
            <w:right w:val="none" w:sz="0" w:space="0" w:color="auto"/>
          </w:divBdr>
          <w:divsChild>
            <w:div w:id="1608273334">
              <w:marLeft w:val="0"/>
              <w:marRight w:val="0"/>
              <w:marTop w:val="0"/>
              <w:marBottom w:val="0"/>
              <w:divBdr>
                <w:top w:val="none" w:sz="0" w:space="0" w:color="auto"/>
                <w:left w:val="none" w:sz="0" w:space="0" w:color="auto"/>
                <w:bottom w:val="none" w:sz="0" w:space="0" w:color="auto"/>
                <w:right w:val="none" w:sz="0" w:space="0" w:color="auto"/>
              </w:divBdr>
            </w:div>
          </w:divsChild>
        </w:div>
        <w:div w:id="1908882899">
          <w:marLeft w:val="0"/>
          <w:marRight w:val="0"/>
          <w:marTop w:val="0"/>
          <w:marBottom w:val="0"/>
          <w:divBdr>
            <w:top w:val="none" w:sz="0" w:space="0" w:color="auto"/>
            <w:left w:val="none" w:sz="0" w:space="0" w:color="auto"/>
            <w:bottom w:val="none" w:sz="0" w:space="0" w:color="auto"/>
            <w:right w:val="none" w:sz="0" w:space="0" w:color="auto"/>
          </w:divBdr>
          <w:divsChild>
            <w:div w:id="1931238266">
              <w:marLeft w:val="0"/>
              <w:marRight w:val="0"/>
              <w:marTop w:val="0"/>
              <w:marBottom w:val="0"/>
              <w:divBdr>
                <w:top w:val="none" w:sz="0" w:space="0" w:color="auto"/>
                <w:left w:val="none" w:sz="0" w:space="0" w:color="auto"/>
                <w:bottom w:val="none" w:sz="0" w:space="0" w:color="auto"/>
                <w:right w:val="none" w:sz="0" w:space="0" w:color="auto"/>
              </w:divBdr>
            </w:div>
          </w:divsChild>
        </w:div>
        <w:div w:id="1889487111">
          <w:marLeft w:val="0"/>
          <w:marRight w:val="0"/>
          <w:marTop w:val="0"/>
          <w:marBottom w:val="0"/>
          <w:divBdr>
            <w:top w:val="none" w:sz="0" w:space="0" w:color="auto"/>
            <w:left w:val="none" w:sz="0" w:space="0" w:color="auto"/>
            <w:bottom w:val="none" w:sz="0" w:space="0" w:color="auto"/>
            <w:right w:val="none" w:sz="0" w:space="0" w:color="auto"/>
          </w:divBdr>
          <w:divsChild>
            <w:div w:id="1931427377">
              <w:marLeft w:val="0"/>
              <w:marRight w:val="0"/>
              <w:marTop w:val="0"/>
              <w:marBottom w:val="0"/>
              <w:divBdr>
                <w:top w:val="none" w:sz="0" w:space="0" w:color="auto"/>
                <w:left w:val="none" w:sz="0" w:space="0" w:color="auto"/>
                <w:bottom w:val="none" w:sz="0" w:space="0" w:color="auto"/>
                <w:right w:val="none" w:sz="0" w:space="0" w:color="auto"/>
              </w:divBdr>
            </w:div>
          </w:divsChild>
        </w:div>
        <w:div w:id="1093162499">
          <w:marLeft w:val="0"/>
          <w:marRight w:val="0"/>
          <w:marTop w:val="0"/>
          <w:marBottom w:val="0"/>
          <w:divBdr>
            <w:top w:val="none" w:sz="0" w:space="0" w:color="auto"/>
            <w:left w:val="none" w:sz="0" w:space="0" w:color="auto"/>
            <w:bottom w:val="none" w:sz="0" w:space="0" w:color="auto"/>
            <w:right w:val="none" w:sz="0" w:space="0" w:color="auto"/>
          </w:divBdr>
          <w:divsChild>
            <w:div w:id="674578091">
              <w:marLeft w:val="0"/>
              <w:marRight w:val="0"/>
              <w:marTop w:val="0"/>
              <w:marBottom w:val="0"/>
              <w:divBdr>
                <w:top w:val="none" w:sz="0" w:space="0" w:color="auto"/>
                <w:left w:val="none" w:sz="0" w:space="0" w:color="auto"/>
                <w:bottom w:val="none" w:sz="0" w:space="0" w:color="auto"/>
                <w:right w:val="none" w:sz="0" w:space="0" w:color="auto"/>
              </w:divBdr>
            </w:div>
          </w:divsChild>
        </w:div>
        <w:div w:id="408695930">
          <w:marLeft w:val="0"/>
          <w:marRight w:val="0"/>
          <w:marTop w:val="0"/>
          <w:marBottom w:val="0"/>
          <w:divBdr>
            <w:top w:val="none" w:sz="0" w:space="0" w:color="auto"/>
            <w:left w:val="none" w:sz="0" w:space="0" w:color="auto"/>
            <w:bottom w:val="none" w:sz="0" w:space="0" w:color="auto"/>
            <w:right w:val="none" w:sz="0" w:space="0" w:color="auto"/>
          </w:divBdr>
          <w:divsChild>
            <w:div w:id="1182665913">
              <w:marLeft w:val="0"/>
              <w:marRight w:val="0"/>
              <w:marTop w:val="0"/>
              <w:marBottom w:val="0"/>
              <w:divBdr>
                <w:top w:val="none" w:sz="0" w:space="0" w:color="auto"/>
                <w:left w:val="none" w:sz="0" w:space="0" w:color="auto"/>
                <w:bottom w:val="none" w:sz="0" w:space="0" w:color="auto"/>
                <w:right w:val="none" w:sz="0" w:space="0" w:color="auto"/>
              </w:divBdr>
            </w:div>
          </w:divsChild>
        </w:div>
        <w:div w:id="1886406425">
          <w:marLeft w:val="0"/>
          <w:marRight w:val="0"/>
          <w:marTop w:val="0"/>
          <w:marBottom w:val="0"/>
          <w:divBdr>
            <w:top w:val="none" w:sz="0" w:space="0" w:color="auto"/>
            <w:left w:val="none" w:sz="0" w:space="0" w:color="auto"/>
            <w:bottom w:val="none" w:sz="0" w:space="0" w:color="auto"/>
            <w:right w:val="none" w:sz="0" w:space="0" w:color="auto"/>
          </w:divBdr>
          <w:divsChild>
            <w:div w:id="825559300">
              <w:marLeft w:val="0"/>
              <w:marRight w:val="0"/>
              <w:marTop w:val="0"/>
              <w:marBottom w:val="0"/>
              <w:divBdr>
                <w:top w:val="none" w:sz="0" w:space="0" w:color="auto"/>
                <w:left w:val="none" w:sz="0" w:space="0" w:color="auto"/>
                <w:bottom w:val="none" w:sz="0" w:space="0" w:color="auto"/>
                <w:right w:val="none" w:sz="0" w:space="0" w:color="auto"/>
              </w:divBdr>
            </w:div>
          </w:divsChild>
        </w:div>
        <w:div w:id="1687904861">
          <w:marLeft w:val="0"/>
          <w:marRight w:val="0"/>
          <w:marTop w:val="0"/>
          <w:marBottom w:val="0"/>
          <w:divBdr>
            <w:top w:val="none" w:sz="0" w:space="0" w:color="auto"/>
            <w:left w:val="none" w:sz="0" w:space="0" w:color="auto"/>
            <w:bottom w:val="none" w:sz="0" w:space="0" w:color="auto"/>
            <w:right w:val="none" w:sz="0" w:space="0" w:color="auto"/>
          </w:divBdr>
          <w:divsChild>
            <w:div w:id="679158535">
              <w:marLeft w:val="0"/>
              <w:marRight w:val="0"/>
              <w:marTop w:val="0"/>
              <w:marBottom w:val="0"/>
              <w:divBdr>
                <w:top w:val="none" w:sz="0" w:space="0" w:color="auto"/>
                <w:left w:val="none" w:sz="0" w:space="0" w:color="auto"/>
                <w:bottom w:val="none" w:sz="0" w:space="0" w:color="auto"/>
                <w:right w:val="none" w:sz="0" w:space="0" w:color="auto"/>
              </w:divBdr>
            </w:div>
          </w:divsChild>
        </w:div>
        <w:div w:id="18824671">
          <w:marLeft w:val="0"/>
          <w:marRight w:val="0"/>
          <w:marTop w:val="0"/>
          <w:marBottom w:val="0"/>
          <w:divBdr>
            <w:top w:val="none" w:sz="0" w:space="0" w:color="auto"/>
            <w:left w:val="none" w:sz="0" w:space="0" w:color="auto"/>
            <w:bottom w:val="none" w:sz="0" w:space="0" w:color="auto"/>
            <w:right w:val="none" w:sz="0" w:space="0" w:color="auto"/>
          </w:divBdr>
          <w:divsChild>
            <w:div w:id="612445264">
              <w:marLeft w:val="0"/>
              <w:marRight w:val="0"/>
              <w:marTop w:val="0"/>
              <w:marBottom w:val="0"/>
              <w:divBdr>
                <w:top w:val="none" w:sz="0" w:space="0" w:color="auto"/>
                <w:left w:val="none" w:sz="0" w:space="0" w:color="auto"/>
                <w:bottom w:val="none" w:sz="0" w:space="0" w:color="auto"/>
                <w:right w:val="none" w:sz="0" w:space="0" w:color="auto"/>
              </w:divBdr>
            </w:div>
          </w:divsChild>
        </w:div>
        <w:div w:id="1093207353">
          <w:marLeft w:val="0"/>
          <w:marRight w:val="0"/>
          <w:marTop w:val="0"/>
          <w:marBottom w:val="0"/>
          <w:divBdr>
            <w:top w:val="none" w:sz="0" w:space="0" w:color="auto"/>
            <w:left w:val="none" w:sz="0" w:space="0" w:color="auto"/>
            <w:bottom w:val="none" w:sz="0" w:space="0" w:color="auto"/>
            <w:right w:val="none" w:sz="0" w:space="0" w:color="auto"/>
          </w:divBdr>
          <w:divsChild>
            <w:div w:id="588344296">
              <w:marLeft w:val="0"/>
              <w:marRight w:val="0"/>
              <w:marTop w:val="0"/>
              <w:marBottom w:val="0"/>
              <w:divBdr>
                <w:top w:val="none" w:sz="0" w:space="0" w:color="auto"/>
                <w:left w:val="none" w:sz="0" w:space="0" w:color="auto"/>
                <w:bottom w:val="none" w:sz="0" w:space="0" w:color="auto"/>
                <w:right w:val="none" w:sz="0" w:space="0" w:color="auto"/>
              </w:divBdr>
            </w:div>
          </w:divsChild>
        </w:div>
        <w:div w:id="1485315683">
          <w:marLeft w:val="0"/>
          <w:marRight w:val="0"/>
          <w:marTop w:val="0"/>
          <w:marBottom w:val="0"/>
          <w:divBdr>
            <w:top w:val="none" w:sz="0" w:space="0" w:color="auto"/>
            <w:left w:val="none" w:sz="0" w:space="0" w:color="auto"/>
            <w:bottom w:val="none" w:sz="0" w:space="0" w:color="auto"/>
            <w:right w:val="none" w:sz="0" w:space="0" w:color="auto"/>
          </w:divBdr>
          <w:divsChild>
            <w:div w:id="1867332004">
              <w:marLeft w:val="0"/>
              <w:marRight w:val="0"/>
              <w:marTop w:val="0"/>
              <w:marBottom w:val="0"/>
              <w:divBdr>
                <w:top w:val="none" w:sz="0" w:space="0" w:color="auto"/>
                <w:left w:val="none" w:sz="0" w:space="0" w:color="auto"/>
                <w:bottom w:val="none" w:sz="0" w:space="0" w:color="auto"/>
                <w:right w:val="none" w:sz="0" w:space="0" w:color="auto"/>
              </w:divBdr>
            </w:div>
          </w:divsChild>
        </w:div>
        <w:div w:id="259725273">
          <w:marLeft w:val="0"/>
          <w:marRight w:val="0"/>
          <w:marTop w:val="0"/>
          <w:marBottom w:val="0"/>
          <w:divBdr>
            <w:top w:val="none" w:sz="0" w:space="0" w:color="auto"/>
            <w:left w:val="none" w:sz="0" w:space="0" w:color="auto"/>
            <w:bottom w:val="none" w:sz="0" w:space="0" w:color="auto"/>
            <w:right w:val="none" w:sz="0" w:space="0" w:color="auto"/>
          </w:divBdr>
          <w:divsChild>
            <w:div w:id="1478569827">
              <w:marLeft w:val="0"/>
              <w:marRight w:val="0"/>
              <w:marTop w:val="0"/>
              <w:marBottom w:val="0"/>
              <w:divBdr>
                <w:top w:val="none" w:sz="0" w:space="0" w:color="auto"/>
                <w:left w:val="none" w:sz="0" w:space="0" w:color="auto"/>
                <w:bottom w:val="none" w:sz="0" w:space="0" w:color="auto"/>
                <w:right w:val="none" w:sz="0" w:space="0" w:color="auto"/>
              </w:divBdr>
            </w:div>
          </w:divsChild>
        </w:div>
        <w:div w:id="732391928">
          <w:marLeft w:val="0"/>
          <w:marRight w:val="0"/>
          <w:marTop w:val="0"/>
          <w:marBottom w:val="0"/>
          <w:divBdr>
            <w:top w:val="none" w:sz="0" w:space="0" w:color="auto"/>
            <w:left w:val="none" w:sz="0" w:space="0" w:color="auto"/>
            <w:bottom w:val="none" w:sz="0" w:space="0" w:color="auto"/>
            <w:right w:val="none" w:sz="0" w:space="0" w:color="auto"/>
          </w:divBdr>
          <w:divsChild>
            <w:div w:id="1962957351">
              <w:marLeft w:val="0"/>
              <w:marRight w:val="0"/>
              <w:marTop w:val="0"/>
              <w:marBottom w:val="0"/>
              <w:divBdr>
                <w:top w:val="none" w:sz="0" w:space="0" w:color="auto"/>
                <w:left w:val="none" w:sz="0" w:space="0" w:color="auto"/>
                <w:bottom w:val="none" w:sz="0" w:space="0" w:color="auto"/>
                <w:right w:val="none" w:sz="0" w:space="0" w:color="auto"/>
              </w:divBdr>
            </w:div>
          </w:divsChild>
        </w:div>
        <w:div w:id="360670441">
          <w:marLeft w:val="0"/>
          <w:marRight w:val="0"/>
          <w:marTop w:val="0"/>
          <w:marBottom w:val="0"/>
          <w:divBdr>
            <w:top w:val="none" w:sz="0" w:space="0" w:color="auto"/>
            <w:left w:val="none" w:sz="0" w:space="0" w:color="auto"/>
            <w:bottom w:val="none" w:sz="0" w:space="0" w:color="auto"/>
            <w:right w:val="none" w:sz="0" w:space="0" w:color="auto"/>
          </w:divBdr>
          <w:divsChild>
            <w:div w:id="2130004370">
              <w:marLeft w:val="0"/>
              <w:marRight w:val="0"/>
              <w:marTop w:val="0"/>
              <w:marBottom w:val="0"/>
              <w:divBdr>
                <w:top w:val="none" w:sz="0" w:space="0" w:color="auto"/>
                <w:left w:val="none" w:sz="0" w:space="0" w:color="auto"/>
                <w:bottom w:val="none" w:sz="0" w:space="0" w:color="auto"/>
                <w:right w:val="none" w:sz="0" w:space="0" w:color="auto"/>
              </w:divBdr>
            </w:div>
          </w:divsChild>
        </w:div>
        <w:div w:id="1235772395">
          <w:marLeft w:val="0"/>
          <w:marRight w:val="0"/>
          <w:marTop w:val="0"/>
          <w:marBottom w:val="0"/>
          <w:divBdr>
            <w:top w:val="none" w:sz="0" w:space="0" w:color="auto"/>
            <w:left w:val="none" w:sz="0" w:space="0" w:color="auto"/>
            <w:bottom w:val="none" w:sz="0" w:space="0" w:color="auto"/>
            <w:right w:val="none" w:sz="0" w:space="0" w:color="auto"/>
          </w:divBdr>
          <w:divsChild>
            <w:div w:id="1852990830">
              <w:marLeft w:val="0"/>
              <w:marRight w:val="0"/>
              <w:marTop w:val="0"/>
              <w:marBottom w:val="0"/>
              <w:divBdr>
                <w:top w:val="none" w:sz="0" w:space="0" w:color="auto"/>
                <w:left w:val="none" w:sz="0" w:space="0" w:color="auto"/>
                <w:bottom w:val="none" w:sz="0" w:space="0" w:color="auto"/>
                <w:right w:val="none" w:sz="0" w:space="0" w:color="auto"/>
              </w:divBdr>
            </w:div>
          </w:divsChild>
        </w:div>
        <w:div w:id="477646724">
          <w:marLeft w:val="0"/>
          <w:marRight w:val="0"/>
          <w:marTop w:val="0"/>
          <w:marBottom w:val="0"/>
          <w:divBdr>
            <w:top w:val="none" w:sz="0" w:space="0" w:color="auto"/>
            <w:left w:val="none" w:sz="0" w:space="0" w:color="auto"/>
            <w:bottom w:val="none" w:sz="0" w:space="0" w:color="auto"/>
            <w:right w:val="none" w:sz="0" w:space="0" w:color="auto"/>
          </w:divBdr>
          <w:divsChild>
            <w:div w:id="1515874489">
              <w:marLeft w:val="0"/>
              <w:marRight w:val="0"/>
              <w:marTop w:val="0"/>
              <w:marBottom w:val="0"/>
              <w:divBdr>
                <w:top w:val="none" w:sz="0" w:space="0" w:color="auto"/>
                <w:left w:val="none" w:sz="0" w:space="0" w:color="auto"/>
                <w:bottom w:val="none" w:sz="0" w:space="0" w:color="auto"/>
                <w:right w:val="none" w:sz="0" w:space="0" w:color="auto"/>
              </w:divBdr>
            </w:div>
          </w:divsChild>
        </w:div>
        <w:div w:id="1272594794">
          <w:marLeft w:val="0"/>
          <w:marRight w:val="0"/>
          <w:marTop w:val="0"/>
          <w:marBottom w:val="0"/>
          <w:divBdr>
            <w:top w:val="none" w:sz="0" w:space="0" w:color="auto"/>
            <w:left w:val="none" w:sz="0" w:space="0" w:color="auto"/>
            <w:bottom w:val="none" w:sz="0" w:space="0" w:color="auto"/>
            <w:right w:val="none" w:sz="0" w:space="0" w:color="auto"/>
          </w:divBdr>
          <w:divsChild>
            <w:div w:id="259797388">
              <w:marLeft w:val="0"/>
              <w:marRight w:val="0"/>
              <w:marTop w:val="0"/>
              <w:marBottom w:val="0"/>
              <w:divBdr>
                <w:top w:val="none" w:sz="0" w:space="0" w:color="auto"/>
                <w:left w:val="none" w:sz="0" w:space="0" w:color="auto"/>
                <w:bottom w:val="none" w:sz="0" w:space="0" w:color="auto"/>
                <w:right w:val="none" w:sz="0" w:space="0" w:color="auto"/>
              </w:divBdr>
            </w:div>
          </w:divsChild>
        </w:div>
        <w:div w:id="656112671">
          <w:marLeft w:val="0"/>
          <w:marRight w:val="0"/>
          <w:marTop w:val="0"/>
          <w:marBottom w:val="0"/>
          <w:divBdr>
            <w:top w:val="none" w:sz="0" w:space="0" w:color="auto"/>
            <w:left w:val="none" w:sz="0" w:space="0" w:color="auto"/>
            <w:bottom w:val="none" w:sz="0" w:space="0" w:color="auto"/>
            <w:right w:val="none" w:sz="0" w:space="0" w:color="auto"/>
          </w:divBdr>
          <w:divsChild>
            <w:div w:id="417404567">
              <w:marLeft w:val="0"/>
              <w:marRight w:val="0"/>
              <w:marTop w:val="0"/>
              <w:marBottom w:val="0"/>
              <w:divBdr>
                <w:top w:val="none" w:sz="0" w:space="0" w:color="auto"/>
                <w:left w:val="none" w:sz="0" w:space="0" w:color="auto"/>
                <w:bottom w:val="none" w:sz="0" w:space="0" w:color="auto"/>
                <w:right w:val="none" w:sz="0" w:space="0" w:color="auto"/>
              </w:divBdr>
            </w:div>
          </w:divsChild>
        </w:div>
        <w:div w:id="1240555628">
          <w:marLeft w:val="0"/>
          <w:marRight w:val="0"/>
          <w:marTop w:val="0"/>
          <w:marBottom w:val="0"/>
          <w:divBdr>
            <w:top w:val="none" w:sz="0" w:space="0" w:color="auto"/>
            <w:left w:val="none" w:sz="0" w:space="0" w:color="auto"/>
            <w:bottom w:val="none" w:sz="0" w:space="0" w:color="auto"/>
            <w:right w:val="none" w:sz="0" w:space="0" w:color="auto"/>
          </w:divBdr>
          <w:divsChild>
            <w:div w:id="1876768343">
              <w:marLeft w:val="0"/>
              <w:marRight w:val="0"/>
              <w:marTop w:val="0"/>
              <w:marBottom w:val="0"/>
              <w:divBdr>
                <w:top w:val="none" w:sz="0" w:space="0" w:color="auto"/>
                <w:left w:val="none" w:sz="0" w:space="0" w:color="auto"/>
                <w:bottom w:val="none" w:sz="0" w:space="0" w:color="auto"/>
                <w:right w:val="none" w:sz="0" w:space="0" w:color="auto"/>
              </w:divBdr>
            </w:div>
          </w:divsChild>
        </w:div>
        <w:div w:id="24798444">
          <w:marLeft w:val="0"/>
          <w:marRight w:val="0"/>
          <w:marTop w:val="0"/>
          <w:marBottom w:val="0"/>
          <w:divBdr>
            <w:top w:val="none" w:sz="0" w:space="0" w:color="auto"/>
            <w:left w:val="none" w:sz="0" w:space="0" w:color="auto"/>
            <w:bottom w:val="none" w:sz="0" w:space="0" w:color="auto"/>
            <w:right w:val="none" w:sz="0" w:space="0" w:color="auto"/>
          </w:divBdr>
          <w:divsChild>
            <w:div w:id="590356889">
              <w:marLeft w:val="0"/>
              <w:marRight w:val="0"/>
              <w:marTop w:val="0"/>
              <w:marBottom w:val="0"/>
              <w:divBdr>
                <w:top w:val="none" w:sz="0" w:space="0" w:color="auto"/>
                <w:left w:val="none" w:sz="0" w:space="0" w:color="auto"/>
                <w:bottom w:val="none" w:sz="0" w:space="0" w:color="auto"/>
                <w:right w:val="none" w:sz="0" w:space="0" w:color="auto"/>
              </w:divBdr>
            </w:div>
          </w:divsChild>
        </w:div>
        <w:div w:id="1474176760">
          <w:marLeft w:val="0"/>
          <w:marRight w:val="0"/>
          <w:marTop w:val="0"/>
          <w:marBottom w:val="0"/>
          <w:divBdr>
            <w:top w:val="none" w:sz="0" w:space="0" w:color="auto"/>
            <w:left w:val="none" w:sz="0" w:space="0" w:color="auto"/>
            <w:bottom w:val="none" w:sz="0" w:space="0" w:color="auto"/>
            <w:right w:val="none" w:sz="0" w:space="0" w:color="auto"/>
          </w:divBdr>
          <w:divsChild>
            <w:div w:id="1724134796">
              <w:marLeft w:val="0"/>
              <w:marRight w:val="0"/>
              <w:marTop w:val="0"/>
              <w:marBottom w:val="0"/>
              <w:divBdr>
                <w:top w:val="none" w:sz="0" w:space="0" w:color="auto"/>
                <w:left w:val="none" w:sz="0" w:space="0" w:color="auto"/>
                <w:bottom w:val="none" w:sz="0" w:space="0" w:color="auto"/>
                <w:right w:val="none" w:sz="0" w:space="0" w:color="auto"/>
              </w:divBdr>
            </w:div>
          </w:divsChild>
        </w:div>
        <w:div w:id="2001226209">
          <w:marLeft w:val="0"/>
          <w:marRight w:val="0"/>
          <w:marTop w:val="0"/>
          <w:marBottom w:val="0"/>
          <w:divBdr>
            <w:top w:val="none" w:sz="0" w:space="0" w:color="auto"/>
            <w:left w:val="none" w:sz="0" w:space="0" w:color="auto"/>
            <w:bottom w:val="none" w:sz="0" w:space="0" w:color="auto"/>
            <w:right w:val="none" w:sz="0" w:space="0" w:color="auto"/>
          </w:divBdr>
          <w:divsChild>
            <w:div w:id="242223084">
              <w:marLeft w:val="0"/>
              <w:marRight w:val="0"/>
              <w:marTop w:val="0"/>
              <w:marBottom w:val="0"/>
              <w:divBdr>
                <w:top w:val="none" w:sz="0" w:space="0" w:color="auto"/>
                <w:left w:val="none" w:sz="0" w:space="0" w:color="auto"/>
                <w:bottom w:val="none" w:sz="0" w:space="0" w:color="auto"/>
                <w:right w:val="none" w:sz="0" w:space="0" w:color="auto"/>
              </w:divBdr>
            </w:div>
          </w:divsChild>
        </w:div>
        <w:div w:id="82723515">
          <w:marLeft w:val="0"/>
          <w:marRight w:val="0"/>
          <w:marTop w:val="0"/>
          <w:marBottom w:val="0"/>
          <w:divBdr>
            <w:top w:val="none" w:sz="0" w:space="0" w:color="auto"/>
            <w:left w:val="none" w:sz="0" w:space="0" w:color="auto"/>
            <w:bottom w:val="none" w:sz="0" w:space="0" w:color="auto"/>
            <w:right w:val="none" w:sz="0" w:space="0" w:color="auto"/>
          </w:divBdr>
          <w:divsChild>
            <w:div w:id="1649163765">
              <w:marLeft w:val="0"/>
              <w:marRight w:val="0"/>
              <w:marTop w:val="0"/>
              <w:marBottom w:val="0"/>
              <w:divBdr>
                <w:top w:val="none" w:sz="0" w:space="0" w:color="auto"/>
                <w:left w:val="none" w:sz="0" w:space="0" w:color="auto"/>
                <w:bottom w:val="none" w:sz="0" w:space="0" w:color="auto"/>
                <w:right w:val="none" w:sz="0" w:space="0" w:color="auto"/>
              </w:divBdr>
            </w:div>
          </w:divsChild>
        </w:div>
        <w:div w:id="806779949">
          <w:marLeft w:val="0"/>
          <w:marRight w:val="0"/>
          <w:marTop w:val="0"/>
          <w:marBottom w:val="0"/>
          <w:divBdr>
            <w:top w:val="none" w:sz="0" w:space="0" w:color="auto"/>
            <w:left w:val="none" w:sz="0" w:space="0" w:color="auto"/>
            <w:bottom w:val="none" w:sz="0" w:space="0" w:color="auto"/>
            <w:right w:val="none" w:sz="0" w:space="0" w:color="auto"/>
          </w:divBdr>
          <w:divsChild>
            <w:div w:id="376710428">
              <w:marLeft w:val="0"/>
              <w:marRight w:val="0"/>
              <w:marTop w:val="0"/>
              <w:marBottom w:val="0"/>
              <w:divBdr>
                <w:top w:val="none" w:sz="0" w:space="0" w:color="auto"/>
                <w:left w:val="none" w:sz="0" w:space="0" w:color="auto"/>
                <w:bottom w:val="none" w:sz="0" w:space="0" w:color="auto"/>
                <w:right w:val="none" w:sz="0" w:space="0" w:color="auto"/>
              </w:divBdr>
            </w:div>
          </w:divsChild>
        </w:div>
        <w:div w:id="1680161761">
          <w:marLeft w:val="0"/>
          <w:marRight w:val="0"/>
          <w:marTop w:val="0"/>
          <w:marBottom w:val="0"/>
          <w:divBdr>
            <w:top w:val="none" w:sz="0" w:space="0" w:color="auto"/>
            <w:left w:val="none" w:sz="0" w:space="0" w:color="auto"/>
            <w:bottom w:val="none" w:sz="0" w:space="0" w:color="auto"/>
            <w:right w:val="none" w:sz="0" w:space="0" w:color="auto"/>
          </w:divBdr>
          <w:divsChild>
            <w:div w:id="80883247">
              <w:marLeft w:val="0"/>
              <w:marRight w:val="0"/>
              <w:marTop w:val="0"/>
              <w:marBottom w:val="0"/>
              <w:divBdr>
                <w:top w:val="none" w:sz="0" w:space="0" w:color="auto"/>
                <w:left w:val="none" w:sz="0" w:space="0" w:color="auto"/>
                <w:bottom w:val="none" w:sz="0" w:space="0" w:color="auto"/>
                <w:right w:val="none" w:sz="0" w:space="0" w:color="auto"/>
              </w:divBdr>
            </w:div>
          </w:divsChild>
        </w:div>
        <w:div w:id="1578857694">
          <w:marLeft w:val="0"/>
          <w:marRight w:val="0"/>
          <w:marTop w:val="0"/>
          <w:marBottom w:val="0"/>
          <w:divBdr>
            <w:top w:val="none" w:sz="0" w:space="0" w:color="auto"/>
            <w:left w:val="none" w:sz="0" w:space="0" w:color="auto"/>
            <w:bottom w:val="none" w:sz="0" w:space="0" w:color="auto"/>
            <w:right w:val="none" w:sz="0" w:space="0" w:color="auto"/>
          </w:divBdr>
          <w:divsChild>
            <w:div w:id="831985788">
              <w:marLeft w:val="0"/>
              <w:marRight w:val="0"/>
              <w:marTop w:val="0"/>
              <w:marBottom w:val="0"/>
              <w:divBdr>
                <w:top w:val="none" w:sz="0" w:space="0" w:color="auto"/>
                <w:left w:val="none" w:sz="0" w:space="0" w:color="auto"/>
                <w:bottom w:val="none" w:sz="0" w:space="0" w:color="auto"/>
                <w:right w:val="none" w:sz="0" w:space="0" w:color="auto"/>
              </w:divBdr>
            </w:div>
          </w:divsChild>
        </w:div>
        <w:div w:id="1019619001">
          <w:marLeft w:val="0"/>
          <w:marRight w:val="0"/>
          <w:marTop w:val="0"/>
          <w:marBottom w:val="0"/>
          <w:divBdr>
            <w:top w:val="none" w:sz="0" w:space="0" w:color="auto"/>
            <w:left w:val="none" w:sz="0" w:space="0" w:color="auto"/>
            <w:bottom w:val="none" w:sz="0" w:space="0" w:color="auto"/>
            <w:right w:val="none" w:sz="0" w:space="0" w:color="auto"/>
          </w:divBdr>
          <w:divsChild>
            <w:div w:id="566496996">
              <w:marLeft w:val="0"/>
              <w:marRight w:val="0"/>
              <w:marTop w:val="0"/>
              <w:marBottom w:val="0"/>
              <w:divBdr>
                <w:top w:val="none" w:sz="0" w:space="0" w:color="auto"/>
                <w:left w:val="none" w:sz="0" w:space="0" w:color="auto"/>
                <w:bottom w:val="none" w:sz="0" w:space="0" w:color="auto"/>
                <w:right w:val="none" w:sz="0" w:space="0" w:color="auto"/>
              </w:divBdr>
            </w:div>
          </w:divsChild>
        </w:div>
        <w:div w:id="1261717677">
          <w:marLeft w:val="0"/>
          <w:marRight w:val="0"/>
          <w:marTop w:val="0"/>
          <w:marBottom w:val="0"/>
          <w:divBdr>
            <w:top w:val="none" w:sz="0" w:space="0" w:color="auto"/>
            <w:left w:val="none" w:sz="0" w:space="0" w:color="auto"/>
            <w:bottom w:val="none" w:sz="0" w:space="0" w:color="auto"/>
            <w:right w:val="none" w:sz="0" w:space="0" w:color="auto"/>
          </w:divBdr>
          <w:divsChild>
            <w:div w:id="542790967">
              <w:marLeft w:val="0"/>
              <w:marRight w:val="0"/>
              <w:marTop w:val="0"/>
              <w:marBottom w:val="0"/>
              <w:divBdr>
                <w:top w:val="none" w:sz="0" w:space="0" w:color="auto"/>
                <w:left w:val="none" w:sz="0" w:space="0" w:color="auto"/>
                <w:bottom w:val="none" w:sz="0" w:space="0" w:color="auto"/>
                <w:right w:val="none" w:sz="0" w:space="0" w:color="auto"/>
              </w:divBdr>
            </w:div>
          </w:divsChild>
        </w:div>
        <w:div w:id="1551653942">
          <w:marLeft w:val="0"/>
          <w:marRight w:val="0"/>
          <w:marTop w:val="0"/>
          <w:marBottom w:val="0"/>
          <w:divBdr>
            <w:top w:val="none" w:sz="0" w:space="0" w:color="auto"/>
            <w:left w:val="none" w:sz="0" w:space="0" w:color="auto"/>
            <w:bottom w:val="none" w:sz="0" w:space="0" w:color="auto"/>
            <w:right w:val="none" w:sz="0" w:space="0" w:color="auto"/>
          </w:divBdr>
          <w:divsChild>
            <w:div w:id="903176685">
              <w:marLeft w:val="0"/>
              <w:marRight w:val="0"/>
              <w:marTop w:val="0"/>
              <w:marBottom w:val="0"/>
              <w:divBdr>
                <w:top w:val="none" w:sz="0" w:space="0" w:color="auto"/>
                <w:left w:val="none" w:sz="0" w:space="0" w:color="auto"/>
                <w:bottom w:val="none" w:sz="0" w:space="0" w:color="auto"/>
                <w:right w:val="none" w:sz="0" w:space="0" w:color="auto"/>
              </w:divBdr>
            </w:div>
          </w:divsChild>
        </w:div>
        <w:div w:id="564725711">
          <w:marLeft w:val="0"/>
          <w:marRight w:val="0"/>
          <w:marTop w:val="0"/>
          <w:marBottom w:val="0"/>
          <w:divBdr>
            <w:top w:val="none" w:sz="0" w:space="0" w:color="auto"/>
            <w:left w:val="none" w:sz="0" w:space="0" w:color="auto"/>
            <w:bottom w:val="none" w:sz="0" w:space="0" w:color="auto"/>
            <w:right w:val="none" w:sz="0" w:space="0" w:color="auto"/>
          </w:divBdr>
          <w:divsChild>
            <w:div w:id="78337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24811">
      <w:bodyDiv w:val="1"/>
      <w:marLeft w:val="0"/>
      <w:marRight w:val="0"/>
      <w:marTop w:val="0"/>
      <w:marBottom w:val="0"/>
      <w:divBdr>
        <w:top w:val="none" w:sz="0" w:space="0" w:color="auto"/>
        <w:left w:val="none" w:sz="0" w:space="0" w:color="auto"/>
        <w:bottom w:val="none" w:sz="0" w:space="0" w:color="auto"/>
        <w:right w:val="none" w:sz="0" w:space="0" w:color="auto"/>
      </w:divBdr>
      <w:divsChild>
        <w:div w:id="1294826245">
          <w:marLeft w:val="274"/>
          <w:marRight w:val="0"/>
          <w:marTop w:val="240"/>
          <w:marBottom w:val="0"/>
          <w:divBdr>
            <w:top w:val="none" w:sz="0" w:space="0" w:color="auto"/>
            <w:left w:val="none" w:sz="0" w:space="0" w:color="auto"/>
            <w:bottom w:val="none" w:sz="0" w:space="0" w:color="auto"/>
            <w:right w:val="none" w:sz="0" w:space="0" w:color="auto"/>
          </w:divBdr>
        </w:div>
        <w:div w:id="1104887583">
          <w:marLeft w:val="533"/>
          <w:marRight w:val="0"/>
          <w:marTop w:val="0"/>
          <w:marBottom w:val="0"/>
          <w:divBdr>
            <w:top w:val="none" w:sz="0" w:space="0" w:color="auto"/>
            <w:left w:val="none" w:sz="0" w:space="0" w:color="auto"/>
            <w:bottom w:val="none" w:sz="0" w:space="0" w:color="auto"/>
            <w:right w:val="none" w:sz="0" w:space="0" w:color="auto"/>
          </w:divBdr>
        </w:div>
        <w:div w:id="1489443822">
          <w:marLeft w:val="533"/>
          <w:marRight w:val="0"/>
          <w:marTop w:val="0"/>
          <w:marBottom w:val="0"/>
          <w:divBdr>
            <w:top w:val="none" w:sz="0" w:space="0" w:color="auto"/>
            <w:left w:val="none" w:sz="0" w:space="0" w:color="auto"/>
            <w:bottom w:val="none" w:sz="0" w:space="0" w:color="auto"/>
            <w:right w:val="none" w:sz="0" w:space="0" w:color="auto"/>
          </w:divBdr>
        </w:div>
        <w:div w:id="1528254428">
          <w:marLeft w:val="533"/>
          <w:marRight w:val="0"/>
          <w:marTop w:val="0"/>
          <w:marBottom w:val="0"/>
          <w:divBdr>
            <w:top w:val="none" w:sz="0" w:space="0" w:color="auto"/>
            <w:left w:val="none" w:sz="0" w:space="0" w:color="auto"/>
            <w:bottom w:val="none" w:sz="0" w:space="0" w:color="auto"/>
            <w:right w:val="none" w:sz="0" w:space="0" w:color="auto"/>
          </w:divBdr>
        </w:div>
        <w:div w:id="455685699">
          <w:marLeft w:val="274"/>
          <w:marRight w:val="0"/>
          <w:marTop w:val="240"/>
          <w:marBottom w:val="0"/>
          <w:divBdr>
            <w:top w:val="none" w:sz="0" w:space="0" w:color="auto"/>
            <w:left w:val="none" w:sz="0" w:space="0" w:color="auto"/>
            <w:bottom w:val="none" w:sz="0" w:space="0" w:color="auto"/>
            <w:right w:val="none" w:sz="0" w:space="0" w:color="auto"/>
          </w:divBdr>
        </w:div>
        <w:div w:id="121047335">
          <w:marLeft w:val="274"/>
          <w:marRight w:val="0"/>
          <w:marTop w:val="240"/>
          <w:marBottom w:val="0"/>
          <w:divBdr>
            <w:top w:val="none" w:sz="0" w:space="0" w:color="auto"/>
            <w:left w:val="none" w:sz="0" w:space="0" w:color="auto"/>
            <w:bottom w:val="none" w:sz="0" w:space="0" w:color="auto"/>
            <w:right w:val="none" w:sz="0" w:space="0" w:color="auto"/>
          </w:divBdr>
        </w:div>
        <w:div w:id="1439450979">
          <w:marLeft w:val="533"/>
          <w:marRight w:val="0"/>
          <w:marTop w:val="0"/>
          <w:marBottom w:val="0"/>
          <w:divBdr>
            <w:top w:val="none" w:sz="0" w:space="0" w:color="auto"/>
            <w:left w:val="none" w:sz="0" w:space="0" w:color="auto"/>
            <w:bottom w:val="none" w:sz="0" w:space="0" w:color="auto"/>
            <w:right w:val="none" w:sz="0" w:space="0" w:color="auto"/>
          </w:divBdr>
        </w:div>
      </w:divsChild>
    </w:div>
    <w:div w:id="1105921429">
      <w:bodyDiv w:val="1"/>
      <w:marLeft w:val="0"/>
      <w:marRight w:val="0"/>
      <w:marTop w:val="0"/>
      <w:marBottom w:val="0"/>
      <w:divBdr>
        <w:top w:val="none" w:sz="0" w:space="0" w:color="auto"/>
        <w:left w:val="none" w:sz="0" w:space="0" w:color="auto"/>
        <w:bottom w:val="none" w:sz="0" w:space="0" w:color="auto"/>
        <w:right w:val="none" w:sz="0" w:space="0" w:color="auto"/>
      </w:divBdr>
      <w:divsChild>
        <w:div w:id="2002392500">
          <w:marLeft w:val="360"/>
          <w:marRight w:val="0"/>
          <w:marTop w:val="200"/>
          <w:marBottom w:val="0"/>
          <w:divBdr>
            <w:top w:val="none" w:sz="0" w:space="0" w:color="auto"/>
            <w:left w:val="none" w:sz="0" w:space="0" w:color="auto"/>
            <w:bottom w:val="none" w:sz="0" w:space="0" w:color="auto"/>
            <w:right w:val="none" w:sz="0" w:space="0" w:color="auto"/>
          </w:divBdr>
        </w:div>
        <w:div w:id="1833519504">
          <w:marLeft w:val="360"/>
          <w:marRight w:val="0"/>
          <w:marTop w:val="200"/>
          <w:marBottom w:val="0"/>
          <w:divBdr>
            <w:top w:val="none" w:sz="0" w:space="0" w:color="auto"/>
            <w:left w:val="none" w:sz="0" w:space="0" w:color="auto"/>
            <w:bottom w:val="none" w:sz="0" w:space="0" w:color="auto"/>
            <w:right w:val="none" w:sz="0" w:space="0" w:color="auto"/>
          </w:divBdr>
        </w:div>
      </w:divsChild>
    </w:div>
    <w:div w:id="1109198234">
      <w:bodyDiv w:val="1"/>
      <w:marLeft w:val="0"/>
      <w:marRight w:val="0"/>
      <w:marTop w:val="0"/>
      <w:marBottom w:val="0"/>
      <w:divBdr>
        <w:top w:val="none" w:sz="0" w:space="0" w:color="auto"/>
        <w:left w:val="none" w:sz="0" w:space="0" w:color="auto"/>
        <w:bottom w:val="none" w:sz="0" w:space="0" w:color="auto"/>
        <w:right w:val="none" w:sz="0" w:space="0" w:color="auto"/>
      </w:divBdr>
    </w:div>
    <w:div w:id="1119449709">
      <w:bodyDiv w:val="1"/>
      <w:marLeft w:val="0"/>
      <w:marRight w:val="0"/>
      <w:marTop w:val="0"/>
      <w:marBottom w:val="0"/>
      <w:divBdr>
        <w:top w:val="none" w:sz="0" w:space="0" w:color="auto"/>
        <w:left w:val="none" w:sz="0" w:space="0" w:color="auto"/>
        <w:bottom w:val="none" w:sz="0" w:space="0" w:color="auto"/>
        <w:right w:val="none" w:sz="0" w:space="0" w:color="auto"/>
      </w:divBdr>
      <w:divsChild>
        <w:div w:id="26103897">
          <w:marLeft w:val="360"/>
          <w:marRight w:val="0"/>
          <w:marTop w:val="200"/>
          <w:marBottom w:val="0"/>
          <w:divBdr>
            <w:top w:val="none" w:sz="0" w:space="0" w:color="auto"/>
            <w:left w:val="none" w:sz="0" w:space="0" w:color="auto"/>
            <w:bottom w:val="none" w:sz="0" w:space="0" w:color="auto"/>
            <w:right w:val="none" w:sz="0" w:space="0" w:color="auto"/>
          </w:divBdr>
        </w:div>
        <w:div w:id="792483519">
          <w:marLeft w:val="1080"/>
          <w:marRight w:val="0"/>
          <w:marTop w:val="100"/>
          <w:marBottom w:val="0"/>
          <w:divBdr>
            <w:top w:val="none" w:sz="0" w:space="0" w:color="auto"/>
            <w:left w:val="none" w:sz="0" w:space="0" w:color="auto"/>
            <w:bottom w:val="none" w:sz="0" w:space="0" w:color="auto"/>
            <w:right w:val="none" w:sz="0" w:space="0" w:color="auto"/>
          </w:divBdr>
        </w:div>
        <w:div w:id="158692952">
          <w:marLeft w:val="1080"/>
          <w:marRight w:val="0"/>
          <w:marTop w:val="100"/>
          <w:marBottom w:val="0"/>
          <w:divBdr>
            <w:top w:val="none" w:sz="0" w:space="0" w:color="auto"/>
            <w:left w:val="none" w:sz="0" w:space="0" w:color="auto"/>
            <w:bottom w:val="none" w:sz="0" w:space="0" w:color="auto"/>
            <w:right w:val="none" w:sz="0" w:space="0" w:color="auto"/>
          </w:divBdr>
        </w:div>
      </w:divsChild>
    </w:div>
    <w:div w:id="1126118641">
      <w:bodyDiv w:val="1"/>
      <w:marLeft w:val="0"/>
      <w:marRight w:val="0"/>
      <w:marTop w:val="0"/>
      <w:marBottom w:val="0"/>
      <w:divBdr>
        <w:top w:val="none" w:sz="0" w:space="0" w:color="auto"/>
        <w:left w:val="none" w:sz="0" w:space="0" w:color="auto"/>
        <w:bottom w:val="none" w:sz="0" w:space="0" w:color="auto"/>
        <w:right w:val="none" w:sz="0" w:space="0" w:color="auto"/>
      </w:divBdr>
    </w:div>
    <w:div w:id="1126851912">
      <w:bodyDiv w:val="1"/>
      <w:marLeft w:val="0"/>
      <w:marRight w:val="0"/>
      <w:marTop w:val="0"/>
      <w:marBottom w:val="0"/>
      <w:divBdr>
        <w:top w:val="none" w:sz="0" w:space="0" w:color="auto"/>
        <w:left w:val="none" w:sz="0" w:space="0" w:color="auto"/>
        <w:bottom w:val="none" w:sz="0" w:space="0" w:color="auto"/>
        <w:right w:val="none" w:sz="0" w:space="0" w:color="auto"/>
      </w:divBdr>
    </w:div>
    <w:div w:id="1128084952">
      <w:bodyDiv w:val="1"/>
      <w:marLeft w:val="0"/>
      <w:marRight w:val="0"/>
      <w:marTop w:val="0"/>
      <w:marBottom w:val="0"/>
      <w:divBdr>
        <w:top w:val="none" w:sz="0" w:space="0" w:color="auto"/>
        <w:left w:val="none" w:sz="0" w:space="0" w:color="auto"/>
        <w:bottom w:val="none" w:sz="0" w:space="0" w:color="auto"/>
        <w:right w:val="none" w:sz="0" w:space="0" w:color="auto"/>
      </w:divBdr>
      <w:divsChild>
        <w:div w:id="1620184781">
          <w:marLeft w:val="274"/>
          <w:marRight w:val="0"/>
          <w:marTop w:val="240"/>
          <w:marBottom w:val="0"/>
          <w:divBdr>
            <w:top w:val="none" w:sz="0" w:space="0" w:color="auto"/>
            <w:left w:val="none" w:sz="0" w:space="0" w:color="auto"/>
            <w:bottom w:val="none" w:sz="0" w:space="0" w:color="auto"/>
            <w:right w:val="none" w:sz="0" w:space="0" w:color="auto"/>
          </w:divBdr>
        </w:div>
        <w:div w:id="794642058">
          <w:marLeft w:val="274"/>
          <w:marRight w:val="0"/>
          <w:marTop w:val="240"/>
          <w:marBottom w:val="0"/>
          <w:divBdr>
            <w:top w:val="none" w:sz="0" w:space="0" w:color="auto"/>
            <w:left w:val="none" w:sz="0" w:space="0" w:color="auto"/>
            <w:bottom w:val="none" w:sz="0" w:space="0" w:color="auto"/>
            <w:right w:val="none" w:sz="0" w:space="0" w:color="auto"/>
          </w:divBdr>
        </w:div>
        <w:div w:id="1246573753">
          <w:marLeft w:val="533"/>
          <w:marRight w:val="0"/>
          <w:marTop w:val="0"/>
          <w:marBottom w:val="0"/>
          <w:divBdr>
            <w:top w:val="none" w:sz="0" w:space="0" w:color="auto"/>
            <w:left w:val="none" w:sz="0" w:space="0" w:color="auto"/>
            <w:bottom w:val="none" w:sz="0" w:space="0" w:color="auto"/>
            <w:right w:val="none" w:sz="0" w:space="0" w:color="auto"/>
          </w:divBdr>
        </w:div>
      </w:divsChild>
    </w:div>
    <w:div w:id="1130200892">
      <w:bodyDiv w:val="1"/>
      <w:marLeft w:val="0"/>
      <w:marRight w:val="0"/>
      <w:marTop w:val="0"/>
      <w:marBottom w:val="0"/>
      <w:divBdr>
        <w:top w:val="none" w:sz="0" w:space="0" w:color="auto"/>
        <w:left w:val="none" w:sz="0" w:space="0" w:color="auto"/>
        <w:bottom w:val="none" w:sz="0" w:space="0" w:color="auto"/>
        <w:right w:val="none" w:sz="0" w:space="0" w:color="auto"/>
      </w:divBdr>
      <w:divsChild>
        <w:div w:id="1249651617">
          <w:marLeft w:val="274"/>
          <w:marRight w:val="0"/>
          <w:marTop w:val="240"/>
          <w:marBottom w:val="0"/>
          <w:divBdr>
            <w:top w:val="none" w:sz="0" w:space="0" w:color="auto"/>
            <w:left w:val="none" w:sz="0" w:space="0" w:color="auto"/>
            <w:bottom w:val="none" w:sz="0" w:space="0" w:color="auto"/>
            <w:right w:val="none" w:sz="0" w:space="0" w:color="auto"/>
          </w:divBdr>
        </w:div>
        <w:div w:id="1503399882">
          <w:marLeft w:val="533"/>
          <w:marRight w:val="0"/>
          <w:marTop w:val="0"/>
          <w:marBottom w:val="0"/>
          <w:divBdr>
            <w:top w:val="none" w:sz="0" w:space="0" w:color="auto"/>
            <w:left w:val="none" w:sz="0" w:space="0" w:color="auto"/>
            <w:bottom w:val="none" w:sz="0" w:space="0" w:color="auto"/>
            <w:right w:val="none" w:sz="0" w:space="0" w:color="auto"/>
          </w:divBdr>
        </w:div>
      </w:divsChild>
    </w:div>
    <w:div w:id="1138112238">
      <w:bodyDiv w:val="1"/>
      <w:marLeft w:val="0"/>
      <w:marRight w:val="0"/>
      <w:marTop w:val="0"/>
      <w:marBottom w:val="0"/>
      <w:divBdr>
        <w:top w:val="none" w:sz="0" w:space="0" w:color="auto"/>
        <w:left w:val="none" w:sz="0" w:space="0" w:color="auto"/>
        <w:bottom w:val="none" w:sz="0" w:space="0" w:color="auto"/>
        <w:right w:val="none" w:sz="0" w:space="0" w:color="auto"/>
      </w:divBdr>
      <w:divsChild>
        <w:div w:id="1584684172">
          <w:marLeft w:val="274"/>
          <w:marRight w:val="0"/>
          <w:marTop w:val="240"/>
          <w:marBottom w:val="0"/>
          <w:divBdr>
            <w:top w:val="none" w:sz="0" w:space="0" w:color="auto"/>
            <w:left w:val="none" w:sz="0" w:space="0" w:color="auto"/>
            <w:bottom w:val="none" w:sz="0" w:space="0" w:color="auto"/>
            <w:right w:val="none" w:sz="0" w:space="0" w:color="auto"/>
          </w:divBdr>
        </w:div>
        <w:div w:id="158038720">
          <w:marLeft w:val="533"/>
          <w:marRight w:val="0"/>
          <w:marTop w:val="0"/>
          <w:marBottom w:val="0"/>
          <w:divBdr>
            <w:top w:val="none" w:sz="0" w:space="0" w:color="auto"/>
            <w:left w:val="none" w:sz="0" w:space="0" w:color="auto"/>
            <w:bottom w:val="none" w:sz="0" w:space="0" w:color="auto"/>
            <w:right w:val="none" w:sz="0" w:space="0" w:color="auto"/>
          </w:divBdr>
        </w:div>
        <w:div w:id="1120805845">
          <w:marLeft w:val="533"/>
          <w:marRight w:val="0"/>
          <w:marTop w:val="0"/>
          <w:marBottom w:val="0"/>
          <w:divBdr>
            <w:top w:val="none" w:sz="0" w:space="0" w:color="auto"/>
            <w:left w:val="none" w:sz="0" w:space="0" w:color="auto"/>
            <w:bottom w:val="none" w:sz="0" w:space="0" w:color="auto"/>
            <w:right w:val="none" w:sz="0" w:space="0" w:color="auto"/>
          </w:divBdr>
        </w:div>
      </w:divsChild>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42892347">
      <w:bodyDiv w:val="1"/>
      <w:marLeft w:val="0"/>
      <w:marRight w:val="0"/>
      <w:marTop w:val="0"/>
      <w:marBottom w:val="0"/>
      <w:divBdr>
        <w:top w:val="none" w:sz="0" w:space="0" w:color="auto"/>
        <w:left w:val="none" w:sz="0" w:space="0" w:color="auto"/>
        <w:bottom w:val="none" w:sz="0" w:space="0" w:color="auto"/>
        <w:right w:val="none" w:sz="0" w:space="0" w:color="auto"/>
      </w:divBdr>
      <w:divsChild>
        <w:div w:id="1462722533">
          <w:marLeft w:val="360"/>
          <w:marRight w:val="0"/>
          <w:marTop w:val="200"/>
          <w:marBottom w:val="0"/>
          <w:divBdr>
            <w:top w:val="none" w:sz="0" w:space="0" w:color="auto"/>
            <w:left w:val="none" w:sz="0" w:space="0" w:color="auto"/>
            <w:bottom w:val="none" w:sz="0" w:space="0" w:color="auto"/>
            <w:right w:val="none" w:sz="0" w:space="0" w:color="auto"/>
          </w:divBdr>
        </w:div>
        <w:div w:id="2011908801">
          <w:marLeft w:val="1080"/>
          <w:marRight w:val="0"/>
          <w:marTop w:val="100"/>
          <w:marBottom w:val="0"/>
          <w:divBdr>
            <w:top w:val="none" w:sz="0" w:space="0" w:color="auto"/>
            <w:left w:val="none" w:sz="0" w:space="0" w:color="auto"/>
            <w:bottom w:val="none" w:sz="0" w:space="0" w:color="auto"/>
            <w:right w:val="none" w:sz="0" w:space="0" w:color="auto"/>
          </w:divBdr>
        </w:div>
        <w:div w:id="283999309">
          <w:marLeft w:val="1800"/>
          <w:marRight w:val="0"/>
          <w:marTop w:val="100"/>
          <w:marBottom w:val="0"/>
          <w:divBdr>
            <w:top w:val="none" w:sz="0" w:space="0" w:color="auto"/>
            <w:left w:val="none" w:sz="0" w:space="0" w:color="auto"/>
            <w:bottom w:val="none" w:sz="0" w:space="0" w:color="auto"/>
            <w:right w:val="none" w:sz="0" w:space="0" w:color="auto"/>
          </w:divBdr>
        </w:div>
      </w:divsChild>
    </w:div>
    <w:div w:id="1144006058">
      <w:bodyDiv w:val="1"/>
      <w:marLeft w:val="0"/>
      <w:marRight w:val="0"/>
      <w:marTop w:val="0"/>
      <w:marBottom w:val="0"/>
      <w:divBdr>
        <w:top w:val="none" w:sz="0" w:space="0" w:color="auto"/>
        <w:left w:val="none" w:sz="0" w:space="0" w:color="auto"/>
        <w:bottom w:val="none" w:sz="0" w:space="0" w:color="auto"/>
        <w:right w:val="none" w:sz="0" w:space="0" w:color="auto"/>
      </w:divBdr>
      <w:divsChild>
        <w:div w:id="843087736">
          <w:marLeft w:val="360"/>
          <w:marRight w:val="0"/>
          <w:marTop w:val="200"/>
          <w:marBottom w:val="0"/>
          <w:divBdr>
            <w:top w:val="none" w:sz="0" w:space="0" w:color="auto"/>
            <w:left w:val="none" w:sz="0" w:space="0" w:color="auto"/>
            <w:bottom w:val="none" w:sz="0" w:space="0" w:color="auto"/>
            <w:right w:val="none" w:sz="0" w:space="0" w:color="auto"/>
          </w:divBdr>
        </w:div>
        <w:div w:id="1137574717">
          <w:marLeft w:val="360"/>
          <w:marRight w:val="0"/>
          <w:marTop w:val="200"/>
          <w:marBottom w:val="0"/>
          <w:divBdr>
            <w:top w:val="none" w:sz="0" w:space="0" w:color="auto"/>
            <w:left w:val="none" w:sz="0" w:space="0" w:color="auto"/>
            <w:bottom w:val="none" w:sz="0" w:space="0" w:color="auto"/>
            <w:right w:val="none" w:sz="0" w:space="0" w:color="auto"/>
          </w:divBdr>
        </w:div>
      </w:divsChild>
    </w:div>
    <w:div w:id="1147093988">
      <w:bodyDiv w:val="1"/>
      <w:marLeft w:val="0"/>
      <w:marRight w:val="0"/>
      <w:marTop w:val="0"/>
      <w:marBottom w:val="0"/>
      <w:divBdr>
        <w:top w:val="none" w:sz="0" w:space="0" w:color="auto"/>
        <w:left w:val="none" w:sz="0" w:space="0" w:color="auto"/>
        <w:bottom w:val="none" w:sz="0" w:space="0" w:color="auto"/>
        <w:right w:val="none" w:sz="0" w:space="0" w:color="auto"/>
      </w:divBdr>
    </w:div>
    <w:div w:id="1155072053">
      <w:bodyDiv w:val="1"/>
      <w:marLeft w:val="0"/>
      <w:marRight w:val="0"/>
      <w:marTop w:val="0"/>
      <w:marBottom w:val="0"/>
      <w:divBdr>
        <w:top w:val="none" w:sz="0" w:space="0" w:color="auto"/>
        <w:left w:val="none" w:sz="0" w:space="0" w:color="auto"/>
        <w:bottom w:val="none" w:sz="0" w:space="0" w:color="auto"/>
        <w:right w:val="none" w:sz="0" w:space="0" w:color="auto"/>
      </w:divBdr>
    </w:div>
    <w:div w:id="1160389840">
      <w:bodyDiv w:val="1"/>
      <w:marLeft w:val="0"/>
      <w:marRight w:val="0"/>
      <w:marTop w:val="0"/>
      <w:marBottom w:val="0"/>
      <w:divBdr>
        <w:top w:val="none" w:sz="0" w:space="0" w:color="auto"/>
        <w:left w:val="none" w:sz="0" w:space="0" w:color="auto"/>
        <w:bottom w:val="none" w:sz="0" w:space="0" w:color="auto"/>
        <w:right w:val="none" w:sz="0" w:space="0" w:color="auto"/>
      </w:divBdr>
    </w:div>
    <w:div w:id="1165710162">
      <w:bodyDiv w:val="1"/>
      <w:marLeft w:val="0"/>
      <w:marRight w:val="0"/>
      <w:marTop w:val="0"/>
      <w:marBottom w:val="0"/>
      <w:divBdr>
        <w:top w:val="none" w:sz="0" w:space="0" w:color="auto"/>
        <w:left w:val="none" w:sz="0" w:space="0" w:color="auto"/>
        <w:bottom w:val="none" w:sz="0" w:space="0" w:color="auto"/>
        <w:right w:val="none" w:sz="0" w:space="0" w:color="auto"/>
      </w:divBdr>
    </w:div>
    <w:div w:id="1166357792">
      <w:bodyDiv w:val="1"/>
      <w:marLeft w:val="0"/>
      <w:marRight w:val="0"/>
      <w:marTop w:val="0"/>
      <w:marBottom w:val="0"/>
      <w:divBdr>
        <w:top w:val="none" w:sz="0" w:space="0" w:color="auto"/>
        <w:left w:val="none" w:sz="0" w:space="0" w:color="auto"/>
        <w:bottom w:val="none" w:sz="0" w:space="0" w:color="auto"/>
        <w:right w:val="none" w:sz="0" w:space="0" w:color="auto"/>
      </w:divBdr>
      <w:divsChild>
        <w:div w:id="838426904">
          <w:marLeft w:val="360"/>
          <w:marRight w:val="0"/>
          <w:marTop w:val="200"/>
          <w:marBottom w:val="0"/>
          <w:divBdr>
            <w:top w:val="none" w:sz="0" w:space="0" w:color="auto"/>
            <w:left w:val="none" w:sz="0" w:space="0" w:color="auto"/>
            <w:bottom w:val="none" w:sz="0" w:space="0" w:color="auto"/>
            <w:right w:val="none" w:sz="0" w:space="0" w:color="auto"/>
          </w:divBdr>
        </w:div>
        <w:div w:id="1905329624">
          <w:marLeft w:val="1080"/>
          <w:marRight w:val="0"/>
          <w:marTop w:val="100"/>
          <w:marBottom w:val="0"/>
          <w:divBdr>
            <w:top w:val="none" w:sz="0" w:space="0" w:color="auto"/>
            <w:left w:val="none" w:sz="0" w:space="0" w:color="auto"/>
            <w:bottom w:val="none" w:sz="0" w:space="0" w:color="auto"/>
            <w:right w:val="none" w:sz="0" w:space="0" w:color="auto"/>
          </w:divBdr>
        </w:div>
        <w:div w:id="1831943377">
          <w:marLeft w:val="360"/>
          <w:marRight w:val="0"/>
          <w:marTop w:val="200"/>
          <w:marBottom w:val="0"/>
          <w:divBdr>
            <w:top w:val="none" w:sz="0" w:space="0" w:color="auto"/>
            <w:left w:val="none" w:sz="0" w:space="0" w:color="auto"/>
            <w:bottom w:val="none" w:sz="0" w:space="0" w:color="auto"/>
            <w:right w:val="none" w:sz="0" w:space="0" w:color="auto"/>
          </w:divBdr>
        </w:div>
      </w:divsChild>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79271761">
      <w:bodyDiv w:val="1"/>
      <w:marLeft w:val="0"/>
      <w:marRight w:val="0"/>
      <w:marTop w:val="0"/>
      <w:marBottom w:val="0"/>
      <w:divBdr>
        <w:top w:val="none" w:sz="0" w:space="0" w:color="auto"/>
        <w:left w:val="none" w:sz="0" w:space="0" w:color="auto"/>
        <w:bottom w:val="none" w:sz="0" w:space="0" w:color="auto"/>
        <w:right w:val="none" w:sz="0" w:space="0" w:color="auto"/>
      </w:divBdr>
    </w:div>
    <w:div w:id="1188372482">
      <w:bodyDiv w:val="1"/>
      <w:marLeft w:val="0"/>
      <w:marRight w:val="0"/>
      <w:marTop w:val="0"/>
      <w:marBottom w:val="0"/>
      <w:divBdr>
        <w:top w:val="none" w:sz="0" w:space="0" w:color="auto"/>
        <w:left w:val="none" w:sz="0" w:space="0" w:color="auto"/>
        <w:bottom w:val="none" w:sz="0" w:space="0" w:color="auto"/>
        <w:right w:val="none" w:sz="0" w:space="0" w:color="auto"/>
      </w:divBdr>
    </w:div>
    <w:div w:id="1189371508">
      <w:bodyDiv w:val="1"/>
      <w:marLeft w:val="0"/>
      <w:marRight w:val="0"/>
      <w:marTop w:val="0"/>
      <w:marBottom w:val="0"/>
      <w:divBdr>
        <w:top w:val="none" w:sz="0" w:space="0" w:color="auto"/>
        <w:left w:val="none" w:sz="0" w:space="0" w:color="auto"/>
        <w:bottom w:val="none" w:sz="0" w:space="0" w:color="auto"/>
        <w:right w:val="none" w:sz="0" w:space="0" w:color="auto"/>
      </w:divBdr>
    </w:div>
    <w:div w:id="1190022175">
      <w:bodyDiv w:val="1"/>
      <w:marLeft w:val="0"/>
      <w:marRight w:val="0"/>
      <w:marTop w:val="0"/>
      <w:marBottom w:val="0"/>
      <w:divBdr>
        <w:top w:val="none" w:sz="0" w:space="0" w:color="auto"/>
        <w:left w:val="none" w:sz="0" w:space="0" w:color="auto"/>
        <w:bottom w:val="none" w:sz="0" w:space="0" w:color="auto"/>
        <w:right w:val="none" w:sz="0" w:space="0" w:color="auto"/>
      </w:divBdr>
      <w:divsChild>
        <w:div w:id="408506768">
          <w:marLeft w:val="360"/>
          <w:marRight w:val="0"/>
          <w:marTop w:val="200"/>
          <w:marBottom w:val="0"/>
          <w:divBdr>
            <w:top w:val="none" w:sz="0" w:space="0" w:color="auto"/>
            <w:left w:val="none" w:sz="0" w:space="0" w:color="auto"/>
            <w:bottom w:val="none" w:sz="0" w:space="0" w:color="auto"/>
            <w:right w:val="none" w:sz="0" w:space="0" w:color="auto"/>
          </w:divBdr>
        </w:div>
        <w:div w:id="1254246232">
          <w:marLeft w:val="1080"/>
          <w:marRight w:val="0"/>
          <w:marTop w:val="100"/>
          <w:marBottom w:val="0"/>
          <w:divBdr>
            <w:top w:val="none" w:sz="0" w:space="0" w:color="auto"/>
            <w:left w:val="none" w:sz="0" w:space="0" w:color="auto"/>
            <w:bottom w:val="none" w:sz="0" w:space="0" w:color="auto"/>
            <w:right w:val="none" w:sz="0" w:space="0" w:color="auto"/>
          </w:divBdr>
        </w:div>
        <w:div w:id="1915629440">
          <w:marLeft w:val="1080"/>
          <w:marRight w:val="0"/>
          <w:marTop w:val="100"/>
          <w:marBottom w:val="0"/>
          <w:divBdr>
            <w:top w:val="none" w:sz="0" w:space="0" w:color="auto"/>
            <w:left w:val="none" w:sz="0" w:space="0" w:color="auto"/>
            <w:bottom w:val="none" w:sz="0" w:space="0" w:color="auto"/>
            <w:right w:val="none" w:sz="0" w:space="0" w:color="auto"/>
          </w:divBdr>
        </w:div>
      </w:divsChild>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197305711">
      <w:bodyDiv w:val="1"/>
      <w:marLeft w:val="0"/>
      <w:marRight w:val="0"/>
      <w:marTop w:val="0"/>
      <w:marBottom w:val="0"/>
      <w:divBdr>
        <w:top w:val="none" w:sz="0" w:space="0" w:color="auto"/>
        <w:left w:val="none" w:sz="0" w:space="0" w:color="auto"/>
        <w:bottom w:val="none" w:sz="0" w:space="0" w:color="auto"/>
        <w:right w:val="none" w:sz="0" w:space="0" w:color="auto"/>
      </w:divBdr>
      <w:divsChild>
        <w:div w:id="911234548">
          <w:marLeft w:val="0"/>
          <w:marRight w:val="0"/>
          <w:marTop w:val="0"/>
          <w:marBottom w:val="0"/>
          <w:divBdr>
            <w:top w:val="none" w:sz="0" w:space="0" w:color="auto"/>
            <w:left w:val="none" w:sz="0" w:space="0" w:color="auto"/>
            <w:bottom w:val="none" w:sz="0" w:space="0" w:color="auto"/>
            <w:right w:val="none" w:sz="0" w:space="0" w:color="auto"/>
          </w:divBdr>
        </w:div>
        <w:div w:id="1074202135">
          <w:marLeft w:val="0"/>
          <w:marRight w:val="0"/>
          <w:marTop w:val="0"/>
          <w:marBottom w:val="0"/>
          <w:divBdr>
            <w:top w:val="none" w:sz="0" w:space="0" w:color="auto"/>
            <w:left w:val="none" w:sz="0" w:space="0" w:color="auto"/>
            <w:bottom w:val="none" w:sz="0" w:space="0" w:color="auto"/>
            <w:right w:val="none" w:sz="0" w:space="0" w:color="auto"/>
          </w:divBdr>
        </w:div>
        <w:div w:id="56250028">
          <w:marLeft w:val="0"/>
          <w:marRight w:val="0"/>
          <w:marTop w:val="0"/>
          <w:marBottom w:val="0"/>
          <w:divBdr>
            <w:top w:val="none" w:sz="0" w:space="0" w:color="auto"/>
            <w:left w:val="none" w:sz="0" w:space="0" w:color="auto"/>
            <w:bottom w:val="none" w:sz="0" w:space="0" w:color="auto"/>
            <w:right w:val="none" w:sz="0" w:space="0" w:color="auto"/>
          </w:divBdr>
        </w:div>
        <w:div w:id="1445733864">
          <w:marLeft w:val="0"/>
          <w:marRight w:val="0"/>
          <w:marTop w:val="0"/>
          <w:marBottom w:val="0"/>
          <w:divBdr>
            <w:top w:val="none" w:sz="0" w:space="0" w:color="auto"/>
            <w:left w:val="none" w:sz="0" w:space="0" w:color="auto"/>
            <w:bottom w:val="none" w:sz="0" w:space="0" w:color="auto"/>
            <w:right w:val="none" w:sz="0" w:space="0" w:color="auto"/>
          </w:divBdr>
        </w:div>
        <w:div w:id="920529000">
          <w:marLeft w:val="0"/>
          <w:marRight w:val="0"/>
          <w:marTop w:val="0"/>
          <w:marBottom w:val="0"/>
          <w:divBdr>
            <w:top w:val="none" w:sz="0" w:space="0" w:color="auto"/>
            <w:left w:val="none" w:sz="0" w:space="0" w:color="auto"/>
            <w:bottom w:val="none" w:sz="0" w:space="0" w:color="auto"/>
            <w:right w:val="none" w:sz="0" w:space="0" w:color="auto"/>
          </w:divBdr>
        </w:div>
        <w:div w:id="1024551026">
          <w:marLeft w:val="0"/>
          <w:marRight w:val="0"/>
          <w:marTop w:val="0"/>
          <w:marBottom w:val="0"/>
          <w:divBdr>
            <w:top w:val="none" w:sz="0" w:space="0" w:color="auto"/>
            <w:left w:val="none" w:sz="0" w:space="0" w:color="auto"/>
            <w:bottom w:val="none" w:sz="0" w:space="0" w:color="auto"/>
            <w:right w:val="none" w:sz="0" w:space="0" w:color="auto"/>
          </w:divBdr>
        </w:div>
        <w:div w:id="1094132230">
          <w:marLeft w:val="0"/>
          <w:marRight w:val="0"/>
          <w:marTop w:val="0"/>
          <w:marBottom w:val="0"/>
          <w:divBdr>
            <w:top w:val="none" w:sz="0" w:space="0" w:color="auto"/>
            <w:left w:val="none" w:sz="0" w:space="0" w:color="auto"/>
            <w:bottom w:val="none" w:sz="0" w:space="0" w:color="auto"/>
            <w:right w:val="none" w:sz="0" w:space="0" w:color="auto"/>
          </w:divBdr>
        </w:div>
        <w:div w:id="1178151973">
          <w:marLeft w:val="0"/>
          <w:marRight w:val="0"/>
          <w:marTop w:val="0"/>
          <w:marBottom w:val="0"/>
          <w:divBdr>
            <w:top w:val="none" w:sz="0" w:space="0" w:color="auto"/>
            <w:left w:val="none" w:sz="0" w:space="0" w:color="auto"/>
            <w:bottom w:val="none" w:sz="0" w:space="0" w:color="auto"/>
            <w:right w:val="none" w:sz="0" w:space="0" w:color="auto"/>
          </w:divBdr>
        </w:div>
        <w:div w:id="651373219">
          <w:marLeft w:val="0"/>
          <w:marRight w:val="0"/>
          <w:marTop w:val="0"/>
          <w:marBottom w:val="0"/>
          <w:divBdr>
            <w:top w:val="none" w:sz="0" w:space="0" w:color="auto"/>
            <w:left w:val="none" w:sz="0" w:space="0" w:color="auto"/>
            <w:bottom w:val="none" w:sz="0" w:space="0" w:color="auto"/>
            <w:right w:val="none" w:sz="0" w:space="0" w:color="auto"/>
          </w:divBdr>
        </w:div>
      </w:divsChild>
    </w:div>
    <w:div w:id="1206869951">
      <w:bodyDiv w:val="1"/>
      <w:marLeft w:val="0"/>
      <w:marRight w:val="0"/>
      <w:marTop w:val="0"/>
      <w:marBottom w:val="0"/>
      <w:divBdr>
        <w:top w:val="none" w:sz="0" w:space="0" w:color="auto"/>
        <w:left w:val="none" w:sz="0" w:space="0" w:color="auto"/>
        <w:bottom w:val="none" w:sz="0" w:space="0" w:color="auto"/>
        <w:right w:val="none" w:sz="0" w:space="0" w:color="auto"/>
      </w:divBdr>
      <w:divsChild>
        <w:div w:id="1047219277">
          <w:marLeft w:val="360"/>
          <w:marRight w:val="0"/>
          <w:marTop w:val="200"/>
          <w:marBottom w:val="0"/>
          <w:divBdr>
            <w:top w:val="none" w:sz="0" w:space="0" w:color="auto"/>
            <w:left w:val="none" w:sz="0" w:space="0" w:color="auto"/>
            <w:bottom w:val="none" w:sz="0" w:space="0" w:color="auto"/>
            <w:right w:val="none" w:sz="0" w:space="0" w:color="auto"/>
          </w:divBdr>
        </w:div>
        <w:div w:id="423919003">
          <w:marLeft w:val="1080"/>
          <w:marRight w:val="0"/>
          <w:marTop w:val="100"/>
          <w:marBottom w:val="0"/>
          <w:divBdr>
            <w:top w:val="none" w:sz="0" w:space="0" w:color="auto"/>
            <w:left w:val="none" w:sz="0" w:space="0" w:color="auto"/>
            <w:bottom w:val="none" w:sz="0" w:space="0" w:color="auto"/>
            <w:right w:val="none" w:sz="0" w:space="0" w:color="auto"/>
          </w:divBdr>
        </w:div>
        <w:div w:id="1026833312">
          <w:marLeft w:val="1080"/>
          <w:marRight w:val="0"/>
          <w:marTop w:val="100"/>
          <w:marBottom w:val="0"/>
          <w:divBdr>
            <w:top w:val="none" w:sz="0" w:space="0" w:color="auto"/>
            <w:left w:val="none" w:sz="0" w:space="0" w:color="auto"/>
            <w:bottom w:val="none" w:sz="0" w:space="0" w:color="auto"/>
            <w:right w:val="none" w:sz="0" w:space="0" w:color="auto"/>
          </w:divBdr>
        </w:div>
        <w:div w:id="150566603">
          <w:marLeft w:val="360"/>
          <w:marRight w:val="0"/>
          <w:marTop w:val="200"/>
          <w:marBottom w:val="0"/>
          <w:divBdr>
            <w:top w:val="none" w:sz="0" w:space="0" w:color="auto"/>
            <w:left w:val="none" w:sz="0" w:space="0" w:color="auto"/>
            <w:bottom w:val="none" w:sz="0" w:space="0" w:color="auto"/>
            <w:right w:val="none" w:sz="0" w:space="0" w:color="auto"/>
          </w:divBdr>
        </w:div>
        <w:div w:id="705066117">
          <w:marLeft w:val="360"/>
          <w:marRight w:val="0"/>
          <w:marTop w:val="200"/>
          <w:marBottom w:val="0"/>
          <w:divBdr>
            <w:top w:val="none" w:sz="0" w:space="0" w:color="auto"/>
            <w:left w:val="none" w:sz="0" w:space="0" w:color="auto"/>
            <w:bottom w:val="none" w:sz="0" w:space="0" w:color="auto"/>
            <w:right w:val="none" w:sz="0" w:space="0" w:color="auto"/>
          </w:divBdr>
        </w:div>
        <w:div w:id="989792909">
          <w:marLeft w:val="1080"/>
          <w:marRight w:val="0"/>
          <w:marTop w:val="100"/>
          <w:marBottom w:val="0"/>
          <w:divBdr>
            <w:top w:val="none" w:sz="0" w:space="0" w:color="auto"/>
            <w:left w:val="none" w:sz="0" w:space="0" w:color="auto"/>
            <w:bottom w:val="none" w:sz="0" w:space="0" w:color="auto"/>
            <w:right w:val="none" w:sz="0" w:space="0" w:color="auto"/>
          </w:divBdr>
        </w:div>
      </w:divsChild>
    </w:div>
    <w:div w:id="1208637977">
      <w:bodyDiv w:val="1"/>
      <w:marLeft w:val="0"/>
      <w:marRight w:val="0"/>
      <w:marTop w:val="0"/>
      <w:marBottom w:val="0"/>
      <w:divBdr>
        <w:top w:val="none" w:sz="0" w:space="0" w:color="auto"/>
        <w:left w:val="none" w:sz="0" w:space="0" w:color="auto"/>
        <w:bottom w:val="none" w:sz="0" w:space="0" w:color="auto"/>
        <w:right w:val="none" w:sz="0" w:space="0" w:color="auto"/>
      </w:divBdr>
      <w:divsChild>
        <w:div w:id="1923293750">
          <w:marLeft w:val="360"/>
          <w:marRight w:val="0"/>
          <w:marTop w:val="200"/>
          <w:marBottom w:val="0"/>
          <w:divBdr>
            <w:top w:val="none" w:sz="0" w:space="0" w:color="auto"/>
            <w:left w:val="none" w:sz="0" w:space="0" w:color="auto"/>
            <w:bottom w:val="none" w:sz="0" w:space="0" w:color="auto"/>
            <w:right w:val="none" w:sz="0" w:space="0" w:color="auto"/>
          </w:divBdr>
        </w:div>
        <w:div w:id="243489978">
          <w:marLeft w:val="1080"/>
          <w:marRight w:val="0"/>
          <w:marTop w:val="100"/>
          <w:marBottom w:val="0"/>
          <w:divBdr>
            <w:top w:val="none" w:sz="0" w:space="0" w:color="auto"/>
            <w:left w:val="none" w:sz="0" w:space="0" w:color="auto"/>
            <w:bottom w:val="none" w:sz="0" w:space="0" w:color="auto"/>
            <w:right w:val="none" w:sz="0" w:space="0" w:color="auto"/>
          </w:divBdr>
        </w:div>
        <w:div w:id="993021295">
          <w:marLeft w:val="1800"/>
          <w:marRight w:val="0"/>
          <w:marTop w:val="100"/>
          <w:marBottom w:val="0"/>
          <w:divBdr>
            <w:top w:val="none" w:sz="0" w:space="0" w:color="auto"/>
            <w:left w:val="none" w:sz="0" w:space="0" w:color="auto"/>
            <w:bottom w:val="none" w:sz="0" w:space="0" w:color="auto"/>
            <w:right w:val="none" w:sz="0" w:space="0" w:color="auto"/>
          </w:divBdr>
        </w:div>
        <w:div w:id="1591159081">
          <w:marLeft w:val="1080"/>
          <w:marRight w:val="0"/>
          <w:marTop w:val="100"/>
          <w:marBottom w:val="0"/>
          <w:divBdr>
            <w:top w:val="none" w:sz="0" w:space="0" w:color="auto"/>
            <w:left w:val="none" w:sz="0" w:space="0" w:color="auto"/>
            <w:bottom w:val="none" w:sz="0" w:space="0" w:color="auto"/>
            <w:right w:val="none" w:sz="0" w:space="0" w:color="auto"/>
          </w:divBdr>
        </w:div>
        <w:div w:id="1046224416">
          <w:marLeft w:val="360"/>
          <w:marRight w:val="0"/>
          <w:marTop w:val="200"/>
          <w:marBottom w:val="0"/>
          <w:divBdr>
            <w:top w:val="none" w:sz="0" w:space="0" w:color="auto"/>
            <w:left w:val="none" w:sz="0" w:space="0" w:color="auto"/>
            <w:bottom w:val="none" w:sz="0" w:space="0" w:color="auto"/>
            <w:right w:val="none" w:sz="0" w:space="0" w:color="auto"/>
          </w:divBdr>
        </w:div>
      </w:divsChild>
    </w:div>
    <w:div w:id="1228802678">
      <w:bodyDiv w:val="1"/>
      <w:marLeft w:val="0"/>
      <w:marRight w:val="0"/>
      <w:marTop w:val="0"/>
      <w:marBottom w:val="0"/>
      <w:divBdr>
        <w:top w:val="none" w:sz="0" w:space="0" w:color="auto"/>
        <w:left w:val="none" w:sz="0" w:space="0" w:color="auto"/>
        <w:bottom w:val="none" w:sz="0" w:space="0" w:color="auto"/>
        <w:right w:val="none" w:sz="0" w:space="0" w:color="auto"/>
      </w:divBdr>
      <w:divsChild>
        <w:div w:id="721758948">
          <w:marLeft w:val="0"/>
          <w:marRight w:val="0"/>
          <w:marTop w:val="0"/>
          <w:marBottom w:val="0"/>
          <w:divBdr>
            <w:top w:val="none" w:sz="0" w:space="0" w:color="auto"/>
            <w:left w:val="none" w:sz="0" w:space="0" w:color="auto"/>
            <w:bottom w:val="none" w:sz="0" w:space="0" w:color="auto"/>
            <w:right w:val="none" w:sz="0" w:space="0" w:color="auto"/>
          </w:divBdr>
        </w:div>
        <w:div w:id="1441489476">
          <w:marLeft w:val="0"/>
          <w:marRight w:val="0"/>
          <w:marTop w:val="0"/>
          <w:marBottom w:val="0"/>
          <w:divBdr>
            <w:top w:val="none" w:sz="0" w:space="0" w:color="auto"/>
            <w:left w:val="none" w:sz="0" w:space="0" w:color="auto"/>
            <w:bottom w:val="none" w:sz="0" w:space="0" w:color="auto"/>
            <w:right w:val="none" w:sz="0" w:space="0" w:color="auto"/>
          </w:divBdr>
        </w:div>
        <w:div w:id="1999720961">
          <w:marLeft w:val="0"/>
          <w:marRight w:val="0"/>
          <w:marTop w:val="0"/>
          <w:marBottom w:val="0"/>
          <w:divBdr>
            <w:top w:val="none" w:sz="0" w:space="0" w:color="auto"/>
            <w:left w:val="none" w:sz="0" w:space="0" w:color="auto"/>
            <w:bottom w:val="none" w:sz="0" w:space="0" w:color="auto"/>
            <w:right w:val="none" w:sz="0" w:space="0" w:color="auto"/>
          </w:divBdr>
        </w:div>
        <w:div w:id="2001234394">
          <w:marLeft w:val="0"/>
          <w:marRight w:val="0"/>
          <w:marTop w:val="0"/>
          <w:marBottom w:val="0"/>
          <w:divBdr>
            <w:top w:val="none" w:sz="0" w:space="0" w:color="auto"/>
            <w:left w:val="none" w:sz="0" w:space="0" w:color="auto"/>
            <w:bottom w:val="none" w:sz="0" w:space="0" w:color="auto"/>
            <w:right w:val="none" w:sz="0" w:space="0" w:color="auto"/>
          </w:divBdr>
        </w:div>
        <w:div w:id="1701126418">
          <w:marLeft w:val="0"/>
          <w:marRight w:val="0"/>
          <w:marTop w:val="0"/>
          <w:marBottom w:val="0"/>
          <w:divBdr>
            <w:top w:val="none" w:sz="0" w:space="0" w:color="auto"/>
            <w:left w:val="none" w:sz="0" w:space="0" w:color="auto"/>
            <w:bottom w:val="none" w:sz="0" w:space="0" w:color="auto"/>
            <w:right w:val="none" w:sz="0" w:space="0" w:color="auto"/>
          </w:divBdr>
        </w:div>
        <w:div w:id="131296300">
          <w:marLeft w:val="0"/>
          <w:marRight w:val="0"/>
          <w:marTop w:val="0"/>
          <w:marBottom w:val="0"/>
          <w:divBdr>
            <w:top w:val="none" w:sz="0" w:space="0" w:color="auto"/>
            <w:left w:val="none" w:sz="0" w:space="0" w:color="auto"/>
            <w:bottom w:val="none" w:sz="0" w:space="0" w:color="auto"/>
            <w:right w:val="none" w:sz="0" w:space="0" w:color="auto"/>
          </w:divBdr>
        </w:div>
        <w:div w:id="2093121059">
          <w:marLeft w:val="0"/>
          <w:marRight w:val="0"/>
          <w:marTop w:val="0"/>
          <w:marBottom w:val="0"/>
          <w:divBdr>
            <w:top w:val="none" w:sz="0" w:space="0" w:color="auto"/>
            <w:left w:val="none" w:sz="0" w:space="0" w:color="auto"/>
            <w:bottom w:val="none" w:sz="0" w:space="0" w:color="auto"/>
            <w:right w:val="none" w:sz="0" w:space="0" w:color="auto"/>
          </w:divBdr>
        </w:div>
        <w:div w:id="997533968">
          <w:marLeft w:val="0"/>
          <w:marRight w:val="0"/>
          <w:marTop w:val="0"/>
          <w:marBottom w:val="0"/>
          <w:divBdr>
            <w:top w:val="none" w:sz="0" w:space="0" w:color="auto"/>
            <w:left w:val="none" w:sz="0" w:space="0" w:color="auto"/>
            <w:bottom w:val="none" w:sz="0" w:space="0" w:color="auto"/>
            <w:right w:val="none" w:sz="0" w:space="0" w:color="auto"/>
          </w:divBdr>
        </w:div>
        <w:div w:id="373430898">
          <w:marLeft w:val="0"/>
          <w:marRight w:val="0"/>
          <w:marTop w:val="0"/>
          <w:marBottom w:val="0"/>
          <w:divBdr>
            <w:top w:val="none" w:sz="0" w:space="0" w:color="auto"/>
            <w:left w:val="none" w:sz="0" w:space="0" w:color="auto"/>
            <w:bottom w:val="none" w:sz="0" w:space="0" w:color="auto"/>
            <w:right w:val="none" w:sz="0" w:space="0" w:color="auto"/>
          </w:divBdr>
        </w:div>
        <w:div w:id="1568764506">
          <w:marLeft w:val="0"/>
          <w:marRight w:val="0"/>
          <w:marTop w:val="0"/>
          <w:marBottom w:val="0"/>
          <w:divBdr>
            <w:top w:val="none" w:sz="0" w:space="0" w:color="auto"/>
            <w:left w:val="none" w:sz="0" w:space="0" w:color="auto"/>
            <w:bottom w:val="none" w:sz="0" w:space="0" w:color="auto"/>
            <w:right w:val="none" w:sz="0" w:space="0" w:color="auto"/>
          </w:divBdr>
        </w:div>
        <w:div w:id="564100835">
          <w:marLeft w:val="0"/>
          <w:marRight w:val="0"/>
          <w:marTop w:val="0"/>
          <w:marBottom w:val="0"/>
          <w:divBdr>
            <w:top w:val="none" w:sz="0" w:space="0" w:color="auto"/>
            <w:left w:val="none" w:sz="0" w:space="0" w:color="auto"/>
            <w:bottom w:val="none" w:sz="0" w:space="0" w:color="auto"/>
            <w:right w:val="none" w:sz="0" w:space="0" w:color="auto"/>
          </w:divBdr>
        </w:div>
        <w:div w:id="1228806067">
          <w:marLeft w:val="0"/>
          <w:marRight w:val="0"/>
          <w:marTop w:val="0"/>
          <w:marBottom w:val="0"/>
          <w:divBdr>
            <w:top w:val="none" w:sz="0" w:space="0" w:color="auto"/>
            <w:left w:val="none" w:sz="0" w:space="0" w:color="auto"/>
            <w:bottom w:val="none" w:sz="0" w:space="0" w:color="auto"/>
            <w:right w:val="none" w:sz="0" w:space="0" w:color="auto"/>
          </w:divBdr>
        </w:div>
        <w:div w:id="801848672">
          <w:marLeft w:val="0"/>
          <w:marRight w:val="0"/>
          <w:marTop w:val="0"/>
          <w:marBottom w:val="0"/>
          <w:divBdr>
            <w:top w:val="none" w:sz="0" w:space="0" w:color="auto"/>
            <w:left w:val="none" w:sz="0" w:space="0" w:color="auto"/>
            <w:bottom w:val="none" w:sz="0" w:space="0" w:color="auto"/>
            <w:right w:val="none" w:sz="0" w:space="0" w:color="auto"/>
          </w:divBdr>
        </w:div>
        <w:div w:id="755784035">
          <w:marLeft w:val="0"/>
          <w:marRight w:val="0"/>
          <w:marTop w:val="0"/>
          <w:marBottom w:val="0"/>
          <w:divBdr>
            <w:top w:val="none" w:sz="0" w:space="0" w:color="auto"/>
            <w:left w:val="none" w:sz="0" w:space="0" w:color="auto"/>
            <w:bottom w:val="none" w:sz="0" w:space="0" w:color="auto"/>
            <w:right w:val="none" w:sz="0" w:space="0" w:color="auto"/>
          </w:divBdr>
        </w:div>
        <w:div w:id="1074204081">
          <w:marLeft w:val="0"/>
          <w:marRight w:val="0"/>
          <w:marTop w:val="0"/>
          <w:marBottom w:val="0"/>
          <w:divBdr>
            <w:top w:val="none" w:sz="0" w:space="0" w:color="auto"/>
            <w:left w:val="none" w:sz="0" w:space="0" w:color="auto"/>
            <w:bottom w:val="none" w:sz="0" w:space="0" w:color="auto"/>
            <w:right w:val="none" w:sz="0" w:space="0" w:color="auto"/>
          </w:divBdr>
        </w:div>
        <w:div w:id="367800500">
          <w:marLeft w:val="0"/>
          <w:marRight w:val="0"/>
          <w:marTop w:val="0"/>
          <w:marBottom w:val="0"/>
          <w:divBdr>
            <w:top w:val="none" w:sz="0" w:space="0" w:color="auto"/>
            <w:left w:val="none" w:sz="0" w:space="0" w:color="auto"/>
            <w:bottom w:val="none" w:sz="0" w:space="0" w:color="auto"/>
            <w:right w:val="none" w:sz="0" w:space="0" w:color="auto"/>
          </w:divBdr>
        </w:div>
        <w:div w:id="1618902753">
          <w:marLeft w:val="0"/>
          <w:marRight w:val="0"/>
          <w:marTop w:val="0"/>
          <w:marBottom w:val="0"/>
          <w:divBdr>
            <w:top w:val="none" w:sz="0" w:space="0" w:color="auto"/>
            <w:left w:val="none" w:sz="0" w:space="0" w:color="auto"/>
            <w:bottom w:val="none" w:sz="0" w:space="0" w:color="auto"/>
            <w:right w:val="none" w:sz="0" w:space="0" w:color="auto"/>
          </w:divBdr>
        </w:div>
        <w:div w:id="1924143935">
          <w:marLeft w:val="0"/>
          <w:marRight w:val="0"/>
          <w:marTop w:val="0"/>
          <w:marBottom w:val="0"/>
          <w:divBdr>
            <w:top w:val="none" w:sz="0" w:space="0" w:color="auto"/>
            <w:left w:val="none" w:sz="0" w:space="0" w:color="auto"/>
            <w:bottom w:val="none" w:sz="0" w:space="0" w:color="auto"/>
            <w:right w:val="none" w:sz="0" w:space="0" w:color="auto"/>
          </w:divBdr>
        </w:div>
        <w:div w:id="1909532347">
          <w:marLeft w:val="0"/>
          <w:marRight w:val="0"/>
          <w:marTop w:val="0"/>
          <w:marBottom w:val="0"/>
          <w:divBdr>
            <w:top w:val="none" w:sz="0" w:space="0" w:color="auto"/>
            <w:left w:val="none" w:sz="0" w:space="0" w:color="auto"/>
            <w:bottom w:val="none" w:sz="0" w:space="0" w:color="auto"/>
            <w:right w:val="none" w:sz="0" w:space="0" w:color="auto"/>
          </w:divBdr>
        </w:div>
        <w:div w:id="2013486812">
          <w:marLeft w:val="0"/>
          <w:marRight w:val="0"/>
          <w:marTop w:val="0"/>
          <w:marBottom w:val="0"/>
          <w:divBdr>
            <w:top w:val="none" w:sz="0" w:space="0" w:color="auto"/>
            <w:left w:val="none" w:sz="0" w:space="0" w:color="auto"/>
            <w:bottom w:val="none" w:sz="0" w:space="0" w:color="auto"/>
            <w:right w:val="none" w:sz="0" w:space="0" w:color="auto"/>
          </w:divBdr>
        </w:div>
        <w:div w:id="818034353">
          <w:marLeft w:val="0"/>
          <w:marRight w:val="0"/>
          <w:marTop w:val="0"/>
          <w:marBottom w:val="0"/>
          <w:divBdr>
            <w:top w:val="none" w:sz="0" w:space="0" w:color="auto"/>
            <w:left w:val="none" w:sz="0" w:space="0" w:color="auto"/>
            <w:bottom w:val="none" w:sz="0" w:space="0" w:color="auto"/>
            <w:right w:val="none" w:sz="0" w:space="0" w:color="auto"/>
          </w:divBdr>
        </w:div>
        <w:div w:id="1089614673">
          <w:marLeft w:val="0"/>
          <w:marRight w:val="0"/>
          <w:marTop w:val="0"/>
          <w:marBottom w:val="0"/>
          <w:divBdr>
            <w:top w:val="none" w:sz="0" w:space="0" w:color="auto"/>
            <w:left w:val="none" w:sz="0" w:space="0" w:color="auto"/>
            <w:bottom w:val="none" w:sz="0" w:space="0" w:color="auto"/>
            <w:right w:val="none" w:sz="0" w:space="0" w:color="auto"/>
          </w:divBdr>
        </w:div>
        <w:div w:id="2109427009">
          <w:marLeft w:val="0"/>
          <w:marRight w:val="0"/>
          <w:marTop w:val="0"/>
          <w:marBottom w:val="0"/>
          <w:divBdr>
            <w:top w:val="none" w:sz="0" w:space="0" w:color="auto"/>
            <w:left w:val="none" w:sz="0" w:space="0" w:color="auto"/>
            <w:bottom w:val="none" w:sz="0" w:space="0" w:color="auto"/>
            <w:right w:val="none" w:sz="0" w:space="0" w:color="auto"/>
          </w:divBdr>
        </w:div>
        <w:div w:id="154608723">
          <w:marLeft w:val="0"/>
          <w:marRight w:val="0"/>
          <w:marTop w:val="0"/>
          <w:marBottom w:val="0"/>
          <w:divBdr>
            <w:top w:val="none" w:sz="0" w:space="0" w:color="auto"/>
            <w:left w:val="none" w:sz="0" w:space="0" w:color="auto"/>
            <w:bottom w:val="none" w:sz="0" w:space="0" w:color="auto"/>
            <w:right w:val="none" w:sz="0" w:space="0" w:color="auto"/>
          </w:divBdr>
        </w:div>
        <w:div w:id="1981109915">
          <w:marLeft w:val="0"/>
          <w:marRight w:val="0"/>
          <w:marTop w:val="0"/>
          <w:marBottom w:val="0"/>
          <w:divBdr>
            <w:top w:val="none" w:sz="0" w:space="0" w:color="auto"/>
            <w:left w:val="none" w:sz="0" w:space="0" w:color="auto"/>
            <w:bottom w:val="none" w:sz="0" w:space="0" w:color="auto"/>
            <w:right w:val="none" w:sz="0" w:space="0" w:color="auto"/>
          </w:divBdr>
        </w:div>
        <w:div w:id="622611431">
          <w:marLeft w:val="0"/>
          <w:marRight w:val="0"/>
          <w:marTop w:val="0"/>
          <w:marBottom w:val="0"/>
          <w:divBdr>
            <w:top w:val="none" w:sz="0" w:space="0" w:color="auto"/>
            <w:left w:val="none" w:sz="0" w:space="0" w:color="auto"/>
            <w:bottom w:val="none" w:sz="0" w:space="0" w:color="auto"/>
            <w:right w:val="none" w:sz="0" w:space="0" w:color="auto"/>
          </w:divBdr>
        </w:div>
        <w:div w:id="1004435151">
          <w:marLeft w:val="0"/>
          <w:marRight w:val="0"/>
          <w:marTop w:val="0"/>
          <w:marBottom w:val="0"/>
          <w:divBdr>
            <w:top w:val="none" w:sz="0" w:space="0" w:color="auto"/>
            <w:left w:val="none" w:sz="0" w:space="0" w:color="auto"/>
            <w:bottom w:val="none" w:sz="0" w:space="0" w:color="auto"/>
            <w:right w:val="none" w:sz="0" w:space="0" w:color="auto"/>
          </w:divBdr>
        </w:div>
        <w:div w:id="503593155">
          <w:marLeft w:val="0"/>
          <w:marRight w:val="0"/>
          <w:marTop w:val="0"/>
          <w:marBottom w:val="0"/>
          <w:divBdr>
            <w:top w:val="none" w:sz="0" w:space="0" w:color="auto"/>
            <w:left w:val="none" w:sz="0" w:space="0" w:color="auto"/>
            <w:bottom w:val="none" w:sz="0" w:space="0" w:color="auto"/>
            <w:right w:val="none" w:sz="0" w:space="0" w:color="auto"/>
          </w:divBdr>
        </w:div>
        <w:div w:id="135538711">
          <w:marLeft w:val="0"/>
          <w:marRight w:val="0"/>
          <w:marTop w:val="0"/>
          <w:marBottom w:val="0"/>
          <w:divBdr>
            <w:top w:val="none" w:sz="0" w:space="0" w:color="auto"/>
            <w:left w:val="none" w:sz="0" w:space="0" w:color="auto"/>
            <w:bottom w:val="none" w:sz="0" w:space="0" w:color="auto"/>
            <w:right w:val="none" w:sz="0" w:space="0" w:color="auto"/>
          </w:divBdr>
        </w:div>
        <w:div w:id="176651591">
          <w:marLeft w:val="0"/>
          <w:marRight w:val="0"/>
          <w:marTop w:val="0"/>
          <w:marBottom w:val="0"/>
          <w:divBdr>
            <w:top w:val="none" w:sz="0" w:space="0" w:color="auto"/>
            <w:left w:val="none" w:sz="0" w:space="0" w:color="auto"/>
            <w:bottom w:val="none" w:sz="0" w:space="0" w:color="auto"/>
            <w:right w:val="none" w:sz="0" w:space="0" w:color="auto"/>
          </w:divBdr>
        </w:div>
        <w:div w:id="1252741526">
          <w:marLeft w:val="0"/>
          <w:marRight w:val="0"/>
          <w:marTop w:val="0"/>
          <w:marBottom w:val="0"/>
          <w:divBdr>
            <w:top w:val="none" w:sz="0" w:space="0" w:color="auto"/>
            <w:left w:val="none" w:sz="0" w:space="0" w:color="auto"/>
            <w:bottom w:val="none" w:sz="0" w:space="0" w:color="auto"/>
            <w:right w:val="none" w:sz="0" w:space="0" w:color="auto"/>
          </w:divBdr>
        </w:div>
        <w:div w:id="420952117">
          <w:marLeft w:val="0"/>
          <w:marRight w:val="0"/>
          <w:marTop w:val="0"/>
          <w:marBottom w:val="0"/>
          <w:divBdr>
            <w:top w:val="none" w:sz="0" w:space="0" w:color="auto"/>
            <w:left w:val="none" w:sz="0" w:space="0" w:color="auto"/>
            <w:bottom w:val="none" w:sz="0" w:space="0" w:color="auto"/>
            <w:right w:val="none" w:sz="0" w:space="0" w:color="auto"/>
          </w:divBdr>
        </w:div>
        <w:div w:id="1990942930">
          <w:marLeft w:val="0"/>
          <w:marRight w:val="0"/>
          <w:marTop w:val="0"/>
          <w:marBottom w:val="0"/>
          <w:divBdr>
            <w:top w:val="none" w:sz="0" w:space="0" w:color="auto"/>
            <w:left w:val="none" w:sz="0" w:space="0" w:color="auto"/>
            <w:bottom w:val="none" w:sz="0" w:space="0" w:color="auto"/>
            <w:right w:val="none" w:sz="0" w:space="0" w:color="auto"/>
          </w:divBdr>
        </w:div>
        <w:div w:id="958024344">
          <w:marLeft w:val="0"/>
          <w:marRight w:val="0"/>
          <w:marTop w:val="0"/>
          <w:marBottom w:val="0"/>
          <w:divBdr>
            <w:top w:val="none" w:sz="0" w:space="0" w:color="auto"/>
            <w:left w:val="none" w:sz="0" w:space="0" w:color="auto"/>
            <w:bottom w:val="none" w:sz="0" w:space="0" w:color="auto"/>
            <w:right w:val="none" w:sz="0" w:space="0" w:color="auto"/>
          </w:divBdr>
        </w:div>
        <w:div w:id="1289244866">
          <w:marLeft w:val="0"/>
          <w:marRight w:val="0"/>
          <w:marTop w:val="0"/>
          <w:marBottom w:val="0"/>
          <w:divBdr>
            <w:top w:val="none" w:sz="0" w:space="0" w:color="auto"/>
            <w:left w:val="none" w:sz="0" w:space="0" w:color="auto"/>
            <w:bottom w:val="none" w:sz="0" w:space="0" w:color="auto"/>
            <w:right w:val="none" w:sz="0" w:space="0" w:color="auto"/>
          </w:divBdr>
        </w:div>
        <w:div w:id="2096583470">
          <w:marLeft w:val="0"/>
          <w:marRight w:val="0"/>
          <w:marTop w:val="0"/>
          <w:marBottom w:val="0"/>
          <w:divBdr>
            <w:top w:val="none" w:sz="0" w:space="0" w:color="auto"/>
            <w:left w:val="none" w:sz="0" w:space="0" w:color="auto"/>
            <w:bottom w:val="none" w:sz="0" w:space="0" w:color="auto"/>
            <w:right w:val="none" w:sz="0" w:space="0" w:color="auto"/>
          </w:divBdr>
        </w:div>
        <w:div w:id="562260188">
          <w:marLeft w:val="0"/>
          <w:marRight w:val="0"/>
          <w:marTop w:val="0"/>
          <w:marBottom w:val="0"/>
          <w:divBdr>
            <w:top w:val="none" w:sz="0" w:space="0" w:color="auto"/>
            <w:left w:val="none" w:sz="0" w:space="0" w:color="auto"/>
            <w:bottom w:val="none" w:sz="0" w:space="0" w:color="auto"/>
            <w:right w:val="none" w:sz="0" w:space="0" w:color="auto"/>
          </w:divBdr>
        </w:div>
        <w:div w:id="33503972">
          <w:marLeft w:val="0"/>
          <w:marRight w:val="0"/>
          <w:marTop w:val="0"/>
          <w:marBottom w:val="0"/>
          <w:divBdr>
            <w:top w:val="none" w:sz="0" w:space="0" w:color="auto"/>
            <w:left w:val="none" w:sz="0" w:space="0" w:color="auto"/>
            <w:bottom w:val="none" w:sz="0" w:space="0" w:color="auto"/>
            <w:right w:val="none" w:sz="0" w:space="0" w:color="auto"/>
          </w:divBdr>
        </w:div>
        <w:div w:id="1466460311">
          <w:marLeft w:val="0"/>
          <w:marRight w:val="0"/>
          <w:marTop w:val="0"/>
          <w:marBottom w:val="0"/>
          <w:divBdr>
            <w:top w:val="none" w:sz="0" w:space="0" w:color="auto"/>
            <w:left w:val="none" w:sz="0" w:space="0" w:color="auto"/>
            <w:bottom w:val="none" w:sz="0" w:space="0" w:color="auto"/>
            <w:right w:val="none" w:sz="0" w:space="0" w:color="auto"/>
          </w:divBdr>
        </w:div>
        <w:div w:id="1112673033">
          <w:marLeft w:val="0"/>
          <w:marRight w:val="0"/>
          <w:marTop w:val="0"/>
          <w:marBottom w:val="0"/>
          <w:divBdr>
            <w:top w:val="none" w:sz="0" w:space="0" w:color="auto"/>
            <w:left w:val="none" w:sz="0" w:space="0" w:color="auto"/>
            <w:bottom w:val="none" w:sz="0" w:space="0" w:color="auto"/>
            <w:right w:val="none" w:sz="0" w:space="0" w:color="auto"/>
          </w:divBdr>
        </w:div>
        <w:div w:id="438572100">
          <w:marLeft w:val="0"/>
          <w:marRight w:val="0"/>
          <w:marTop w:val="0"/>
          <w:marBottom w:val="0"/>
          <w:divBdr>
            <w:top w:val="none" w:sz="0" w:space="0" w:color="auto"/>
            <w:left w:val="none" w:sz="0" w:space="0" w:color="auto"/>
            <w:bottom w:val="none" w:sz="0" w:space="0" w:color="auto"/>
            <w:right w:val="none" w:sz="0" w:space="0" w:color="auto"/>
          </w:divBdr>
        </w:div>
        <w:div w:id="279799106">
          <w:marLeft w:val="0"/>
          <w:marRight w:val="0"/>
          <w:marTop w:val="0"/>
          <w:marBottom w:val="0"/>
          <w:divBdr>
            <w:top w:val="none" w:sz="0" w:space="0" w:color="auto"/>
            <w:left w:val="none" w:sz="0" w:space="0" w:color="auto"/>
            <w:bottom w:val="none" w:sz="0" w:space="0" w:color="auto"/>
            <w:right w:val="none" w:sz="0" w:space="0" w:color="auto"/>
          </w:divBdr>
        </w:div>
        <w:div w:id="701563459">
          <w:marLeft w:val="0"/>
          <w:marRight w:val="0"/>
          <w:marTop w:val="0"/>
          <w:marBottom w:val="0"/>
          <w:divBdr>
            <w:top w:val="none" w:sz="0" w:space="0" w:color="auto"/>
            <w:left w:val="none" w:sz="0" w:space="0" w:color="auto"/>
            <w:bottom w:val="none" w:sz="0" w:space="0" w:color="auto"/>
            <w:right w:val="none" w:sz="0" w:space="0" w:color="auto"/>
          </w:divBdr>
        </w:div>
      </w:divsChild>
    </w:div>
    <w:div w:id="1229995958">
      <w:bodyDiv w:val="1"/>
      <w:marLeft w:val="0"/>
      <w:marRight w:val="0"/>
      <w:marTop w:val="0"/>
      <w:marBottom w:val="0"/>
      <w:divBdr>
        <w:top w:val="none" w:sz="0" w:space="0" w:color="auto"/>
        <w:left w:val="none" w:sz="0" w:space="0" w:color="auto"/>
        <w:bottom w:val="none" w:sz="0" w:space="0" w:color="auto"/>
        <w:right w:val="none" w:sz="0" w:space="0" w:color="auto"/>
      </w:divBdr>
    </w:div>
    <w:div w:id="1231237043">
      <w:bodyDiv w:val="1"/>
      <w:marLeft w:val="0"/>
      <w:marRight w:val="0"/>
      <w:marTop w:val="0"/>
      <w:marBottom w:val="0"/>
      <w:divBdr>
        <w:top w:val="none" w:sz="0" w:space="0" w:color="auto"/>
        <w:left w:val="none" w:sz="0" w:space="0" w:color="auto"/>
        <w:bottom w:val="none" w:sz="0" w:space="0" w:color="auto"/>
        <w:right w:val="none" w:sz="0" w:space="0" w:color="auto"/>
      </w:divBdr>
    </w:div>
    <w:div w:id="1237934995">
      <w:bodyDiv w:val="1"/>
      <w:marLeft w:val="0"/>
      <w:marRight w:val="0"/>
      <w:marTop w:val="0"/>
      <w:marBottom w:val="0"/>
      <w:divBdr>
        <w:top w:val="none" w:sz="0" w:space="0" w:color="auto"/>
        <w:left w:val="none" w:sz="0" w:space="0" w:color="auto"/>
        <w:bottom w:val="none" w:sz="0" w:space="0" w:color="auto"/>
        <w:right w:val="none" w:sz="0" w:space="0" w:color="auto"/>
      </w:divBdr>
      <w:divsChild>
        <w:div w:id="1843467096">
          <w:marLeft w:val="360"/>
          <w:marRight w:val="0"/>
          <w:marTop w:val="200"/>
          <w:marBottom w:val="0"/>
          <w:divBdr>
            <w:top w:val="none" w:sz="0" w:space="0" w:color="auto"/>
            <w:left w:val="none" w:sz="0" w:space="0" w:color="auto"/>
            <w:bottom w:val="none" w:sz="0" w:space="0" w:color="auto"/>
            <w:right w:val="none" w:sz="0" w:space="0" w:color="auto"/>
          </w:divBdr>
        </w:div>
        <w:div w:id="646282333">
          <w:marLeft w:val="1080"/>
          <w:marRight w:val="0"/>
          <w:marTop w:val="100"/>
          <w:marBottom w:val="0"/>
          <w:divBdr>
            <w:top w:val="none" w:sz="0" w:space="0" w:color="auto"/>
            <w:left w:val="none" w:sz="0" w:space="0" w:color="auto"/>
            <w:bottom w:val="none" w:sz="0" w:space="0" w:color="auto"/>
            <w:right w:val="none" w:sz="0" w:space="0" w:color="auto"/>
          </w:divBdr>
        </w:div>
        <w:div w:id="958800940">
          <w:marLeft w:val="1080"/>
          <w:marRight w:val="0"/>
          <w:marTop w:val="100"/>
          <w:marBottom w:val="0"/>
          <w:divBdr>
            <w:top w:val="none" w:sz="0" w:space="0" w:color="auto"/>
            <w:left w:val="none" w:sz="0" w:space="0" w:color="auto"/>
            <w:bottom w:val="none" w:sz="0" w:space="0" w:color="auto"/>
            <w:right w:val="none" w:sz="0" w:space="0" w:color="auto"/>
          </w:divBdr>
        </w:div>
        <w:div w:id="70465135">
          <w:marLeft w:val="360"/>
          <w:marRight w:val="0"/>
          <w:marTop w:val="200"/>
          <w:marBottom w:val="0"/>
          <w:divBdr>
            <w:top w:val="none" w:sz="0" w:space="0" w:color="auto"/>
            <w:left w:val="none" w:sz="0" w:space="0" w:color="auto"/>
            <w:bottom w:val="none" w:sz="0" w:space="0" w:color="auto"/>
            <w:right w:val="none" w:sz="0" w:space="0" w:color="auto"/>
          </w:divBdr>
        </w:div>
      </w:divsChild>
    </w:div>
    <w:div w:id="1240334554">
      <w:bodyDiv w:val="1"/>
      <w:marLeft w:val="0"/>
      <w:marRight w:val="0"/>
      <w:marTop w:val="0"/>
      <w:marBottom w:val="0"/>
      <w:divBdr>
        <w:top w:val="none" w:sz="0" w:space="0" w:color="auto"/>
        <w:left w:val="none" w:sz="0" w:space="0" w:color="auto"/>
        <w:bottom w:val="none" w:sz="0" w:space="0" w:color="auto"/>
        <w:right w:val="none" w:sz="0" w:space="0" w:color="auto"/>
      </w:divBdr>
    </w:div>
    <w:div w:id="1240557361">
      <w:bodyDiv w:val="1"/>
      <w:marLeft w:val="0"/>
      <w:marRight w:val="0"/>
      <w:marTop w:val="0"/>
      <w:marBottom w:val="0"/>
      <w:divBdr>
        <w:top w:val="none" w:sz="0" w:space="0" w:color="auto"/>
        <w:left w:val="none" w:sz="0" w:space="0" w:color="auto"/>
        <w:bottom w:val="none" w:sz="0" w:space="0" w:color="auto"/>
        <w:right w:val="none" w:sz="0" w:space="0" w:color="auto"/>
      </w:divBdr>
      <w:divsChild>
        <w:div w:id="783040270">
          <w:marLeft w:val="360"/>
          <w:marRight w:val="0"/>
          <w:marTop w:val="200"/>
          <w:marBottom w:val="0"/>
          <w:divBdr>
            <w:top w:val="none" w:sz="0" w:space="0" w:color="auto"/>
            <w:left w:val="none" w:sz="0" w:space="0" w:color="auto"/>
            <w:bottom w:val="none" w:sz="0" w:space="0" w:color="auto"/>
            <w:right w:val="none" w:sz="0" w:space="0" w:color="auto"/>
          </w:divBdr>
        </w:div>
        <w:div w:id="1114248930">
          <w:marLeft w:val="1080"/>
          <w:marRight w:val="0"/>
          <w:marTop w:val="100"/>
          <w:marBottom w:val="0"/>
          <w:divBdr>
            <w:top w:val="none" w:sz="0" w:space="0" w:color="auto"/>
            <w:left w:val="none" w:sz="0" w:space="0" w:color="auto"/>
            <w:bottom w:val="none" w:sz="0" w:space="0" w:color="auto"/>
            <w:right w:val="none" w:sz="0" w:space="0" w:color="auto"/>
          </w:divBdr>
        </w:div>
        <w:div w:id="1025330002">
          <w:marLeft w:val="360"/>
          <w:marRight w:val="0"/>
          <w:marTop w:val="200"/>
          <w:marBottom w:val="0"/>
          <w:divBdr>
            <w:top w:val="none" w:sz="0" w:space="0" w:color="auto"/>
            <w:left w:val="none" w:sz="0" w:space="0" w:color="auto"/>
            <w:bottom w:val="none" w:sz="0" w:space="0" w:color="auto"/>
            <w:right w:val="none" w:sz="0" w:space="0" w:color="auto"/>
          </w:divBdr>
        </w:div>
        <w:div w:id="586160638">
          <w:marLeft w:val="1080"/>
          <w:marRight w:val="0"/>
          <w:marTop w:val="100"/>
          <w:marBottom w:val="0"/>
          <w:divBdr>
            <w:top w:val="none" w:sz="0" w:space="0" w:color="auto"/>
            <w:left w:val="none" w:sz="0" w:space="0" w:color="auto"/>
            <w:bottom w:val="none" w:sz="0" w:space="0" w:color="auto"/>
            <w:right w:val="none" w:sz="0" w:space="0" w:color="auto"/>
          </w:divBdr>
        </w:div>
        <w:div w:id="1741292240">
          <w:marLeft w:val="360"/>
          <w:marRight w:val="0"/>
          <w:marTop w:val="200"/>
          <w:marBottom w:val="0"/>
          <w:divBdr>
            <w:top w:val="none" w:sz="0" w:space="0" w:color="auto"/>
            <w:left w:val="none" w:sz="0" w:space="0" w:color="auto"/>
            <w:bottom w:val="none" w:sz="0" w:space="0" w:color="auto"/>
            <w:right w:val="none" w:sz="0" w:space="0" w:color="auto"/>
          </w:divBdr>
        </w:div>
        <w:div w:id="1959291792">
          <w:marLeft w:val="1080"/>
          <w:marRight w:val="0"/>
          <w:marTop w:val="100"/>
          <w:marBottom w:val="0"/>
          <w:divBdr>
            <w:top w:val="none" w:sz="0" w:space="0" w:color="auto"/>
            <w:left w:val="none" w:sz="0" w:space="0" w:color="auto"/>
            <w:bottom w:val="none" w:sz="0" w:space="0" w:color="auto"/>
            <w:right w:val="none" w:sz="0" w:space="0" w:color="auto"/>
          </w:divBdr>
        </w:div>
        <w:div w:id="1856191721">
          <w:marLeft w:val="1800"/>
          <w:marRight w:val="0"/>
          <w:marTop w:val="100"/>
          <w:marBottom w:val="0"/>
          <w:divBdr>
            <w:top w:val="none" w:sz="0" w:space="0" w:color="auto"/>
            <w:left w:val="none" w:sz="0" w:space="0" w:color="auto"/>
            <w:bottom w:val="none" w:sz="0" w:space="0" w:color="auto"/>
            <w:right w:val="none" w:sz="0" w:space="0" w:color="auto"/>
          </w:divBdr>
        </w:div>
        <w:div w:id="805704097">
          <w:marLeft w:val="360"/>
          <w:marRight w:val="0"/>
          <w:marTop w:val="200"/>
          <w:marBottom w:val="0"/>
          <w:divBdr>
            <w:top w:val="none" w:sz="0" w:space="0" w:color="auto"/>
            <w:left w:val="none" w:sz="0" w:space="0" w:color="auto"/>
            <w:bottom w:val="none" w:sz="0" w:space="0" w:color="auto"/>
            <w:right w:val="none" w:sz="0" w:space="0" w:color="auto"/>
          </w:divBdr>
        </w:div>
      </w:divsChild>
    </w:div>
    <w:div w:id="1242057197">
      <w:bodyDiv w:val="1"/>
      <w:marLeft w:val="0"/>
      <w:marRight w:val="0"/>
      <w:marTop w:val="0"/>
      <w:marBottom w:val="0"/>
      <w:divBdr>
        <w:top w:val="none" w:sz="0" w:space="0" w:color="auto"/>
        <w:left w:val="none" w:sz="0" w:space="0" w:color="auto"/>
        <w:bottom w:val="none" w:sz="0" w:space="0" w:color="auto"/>
        <w:right w:val="none" w:sz="0" w:space="0" w:color="auto"/>
      </w:divBdr>
    </w:div>
    <w:div w:id="1255434300">
      <w:bodyDiv w:val="1"/>
      <w:marLeft w:val="0"/>
      <w:marRight w:val="0"/>
      <w:marTop w:val="0"/>
      <w:marBottom w:val="0"/>
      <w:divBdr>
        <w:top w:val="none" w:sz="0" w:space="0" w:color="auto"/>
        <w:left w:val="none" w:sz="0" w:space="0" w:color="auto"/>
        <w:bottom w:val="none" w:sz="0" w:space="0" w:color="auto"/>
        <w:right w:val="none" w:sz="0" w:space="0" w:color="auto"/>
      </w:divBdr>
      <w:divsChild>
        <w:div w:id="695692775">
          <w:marLeft w:val="360"/>
          <w:marRight w:val="0"/>
          <w:marTop w:val="200"/>
          <w:marBottom w:val="0"/>
          <w:divBdr>
            <w:top w:val="none" w:sz="0" w:space="0" w:color="auto"/>
            <w:left w:val="none" w:sz="0" w:space="0" w:color="auto"/>
            <w:bottom w:val="none" w:sz="0" w:space="0" w:color="auto"/>
            <w:right w:val="none" w:sz="0" w:space="0" w:color="auto"/>
          </w:divBdr>
        </w:div>
        <w:div w:id="1246762848">
          <w:marLeft w:val="1080"/>
          <w:marRight w:val="0"/>
          <w:marTop w:val="100"/>
          <w:marBottom w:val="0"/>
          <w:divBdr>
            <w:top w:val="none" w:sz="0" w:space="0" w:color="auto"/>
            <w:left w:val="none" w:sz="0" w:space="0" w:color="auto"/>
            <w:bottom w:val="none" w:sz="0" w:space="0" w:color="auto"/>
            <w:right w:val="none" w:sz="0" w:space="0" w:color="auto"/>
          </w:divBdr>
        </w:div>
        <w:div w:id="1246306981">
          <w:marLeft w:val="1800"/>
          <w:marRight w:val="0"/>
          <w:marTop w:val="100"/>
          <w:marBottom w:val="0"/>
          <w:divBdr>
            <w:top w:val="none" w:sz="0" w:space="0" w:color="auto"/>
            <w:left w:val="none" w:sz="0" w:space="0" w:color="auto"/>
            <w:bottom w:val="none" w:sz="0" w:space="0" w:color="auto"/>
            <w:right w:val="none" w:sz="0" w:space="0" w:color="auto"/>
          </w:divBdr>
        </w:div>
        <w:div w:id="683824326">
          <w:marLeft w:val="1800"/>
          <w:marRight w:val="0"/>
          <w:marTop w:val="100"/>
          <w:marBottom w:val="0"/>
          <w:divBdr>
            <w:top w:val="none" w:sz="0" w:space="0" w:color="auto"/>
            <w:left w:val="none" w:sz="0" w:space="0" w:color="auto"/>
            <w:bottom w:val="none" w:sz="0" w:space="0" w:color="auto"/>
            <w:right w:val="none" w:sz="0" w:space="0" w:color="auto"/>
          </w:divBdr>
        </w:div>
        <w:div w:id="224606335">
          <w:marLeft w:val="1800"/>
          <w:marRight w:val="0"/>
          <w:marTop w:val="100"/>
          <w:marBottom w:val="0"/>
          <w:divBdr>
            <w:top w:val="none" w:sz="0" w:space="0" w:color="auto"/>
            <w:left w:val="none" w:sz="0" w:space="0" w:color="auto"/>
            <w:bottom w:val="none" w:sz="0" w:space="0" w:color="auto"/>
            <w:right w:val="none" w:sz="0" w:space="0" w:color="auto"/>
          </w:divBdr>
        </w:div>
        <w:div w:id="1807044764">
          <w:marLeft w:val="360"/>
          <w:marRight w:val="0"/>
          <w:marTop w:val="200"/>
          <w:marBottom w:val="0"/>
          <w:divBdr>
            <w:top w:val="none" w:sz="0" w:space="0" w:color="auto"/>
            <w:left w:val="none" w:sz="0" w:space="0" w:color="auto"/>
            <w:bottom w:val="none" w:sz="0" w:space="0" w:color="auto"/>
            <w:right w:val="none" w:sz="0" w:space="0" w:color="auto"/>
          </w:divBdr>
        </w:div>
        <w:div w:id="1161192865">
          <w:marLeft w:val="1080"/>
          <w:marRight w:val="0"/>
          <w:marTop w:val="100"/>
          <w:marBottom w:val="0"/>
          <w:divBdr>
            <w:top w:val="none" w:sz="0" w:space="0" w:color="auto"/>
            <w:left w:val="none" w:sz="0" w:space="0" w:color="auto"/>
            <w:bottom w:val="none" w:sz="0" w:space="0" w:color="auto"/>
            <w:right w:val="none" w:sz="0" w:space="0" w:color="auto"/>
          </w:divBdr>
        </w:div>
        <w:div w:id="1028870138">
          <w:marLeft w:val="1800"/>
          <w:marRight w:val="0"/>
          <w:marTop w:val="100"/>
          <w:marBottom w:val="0"/>
          <w:divBdr>
            <w:top w:val="none" w:sz="0" w:space="0" w:color="auto"/>
            <w:left w:val="none" w:sz="0" w:space="0" w:color="auto"/>
            <w:bottom w:val="none" w:sz="0" w:space="0" w:color="auto"/>
            <w:right w:val="none" w:sz="0" w:space="0" w:color="auto"/>
          </w:divBdr>
        </w:div>
        <w:div w:id="110051801">
          <w:marLeft w:val="1800"/>
          <w:marRight w:val="0"/>
          <w:marTop w:val="100"/>
          <w:marBottom w:val="0"/>
          <w:divBdr>
            <w:top w:val="none" w:sz="0" w:space="0" w:color="auto"/>
            <w:left w:val="none" w:sz="0" w:space="0" w:color="auto"/>
            <w:bottom w:val="none" w:sz="0" w:space="0" w:color="auto"/>
            <w:right w:val="none" w:sz="0" w:space="0" w:color="auto"/>
          </w:divBdr>
        </w:div>
        <w:div w:id="282612190">
          <w:marLeft w:val="1800"/>
          <w:marRight w:val="0"/>
          <w:marTop w:val="100"/>
          <w:marBottom w:val="0"/>
          <w:divBdr>
            <w:top w:val="none" w:sz="0" w:space="0" w:color="auto"/>
            <w:left w:val="none" w:sz="0" w:space="0" w:color="auto"/>
            <w:bottom w:val="none" w:sz="0" w:space="0" w:color="auto"/>
            <w:right w:val="none" w:sz="0" w:space="0" w:color="auto"/>
          </w:divBdr>
        </w:div>
      </w:divsChild>
    </w:div>
    <w:div w:id="1261600112">
      <w:bodyDiv w:val="1"/>
      <w:marLeft w:val="0"/>
      <w:marRight w:val="0"/>
      <w:marTop w:val="0"/>
      <w:marBottom w:val="0"/>
      <w:divBdr>
        <w:top w:val="none" w:sz="0" w:space="0" w:color="auto"/>
        <w:left w:val="none" w:sz="0" w:space="0" w:color="auto"/>
        <w:bottom w:val="none" w:sz="0" w:space="0" w:color="auto"/>
        <w:right w:val="none" w:sz="0" w:space="0" w:color="auto"/>
      </w:divBdr>
    </w:div>
    <w:div w:id="1270312853">
      <w:bodyDiv w:val="1"/>
      <w:marLeft w:val="0"/>
      <w:marRight w:val="0"/>
      <w:marTop w:val="0"/>
      <w:marBottom w:val="0"/>
      <w:divBdr>
        <w:top w:val="none" w:sz="0" w:space="0" w:color="auto"/>
        <w:left w:val="none" w:sz="0" w:space="0" w:color="auto"/>
        <w:bottom w:val="none" w:sz="0" w:space="0" w:color="auto"/>
        <w:right w:val="none" w:sz="0" w:space="0" w:color="auto"/>
      </w:divBdr>
      <w:divsChild>
        <w:div w:id="283118845">
          <w:marLeft w:val="0"/>
          <w:marRight w:val="0"/>
          <w:marTop w:val="0"/>
          <w:marBottom w:val="0"/>
          <w:divBdr>
            <w:top w:val="none" w:sz="0" w:space="0" w:color="auto"/>
            <w:left w:val="none" w:sz="0" w:space="0" w:color="auto"/>
            <w:bottom w:val="none" w:sz="0" w:space="0" w:color="auto"/>
            <w:right w:val="none" w:sz="0" w:space="0" w:color="auto"/>
          </w:divBdr>
        </w:div>
        <w:div w:id="1448312269">
          <w:marLeft w:val="0"/>
          <w:marRight w:val="0"/>
          <w:marTop w:val="0"/>
          <w:marBottom w:val="0"/>
          <w:divBdr>
            <w:top w:val="none" w:sz="0" w:space="0" w:color="auto"/>
            <w:left w:val="none" w:sz="0" w:space="0" w:color="auto"/>
            <w:bottom w:val="none" w:sz="0" w:space="0" w:color="auto"/>
            <w:right w:val="none" w:sz="0" w:space="0" w:color="auto"/>
          </w:divBdr>
        </w:div>
        <w:div w:id="1966036139">
          <w:marLeft w:val="0"/>
          <w:marRight w:val="0"/>
          <w:marTop w:val="0"/>
          <w:marBottom w:val="0"/>
          <w:divBdr>
            <w:top w:val="none" w:sz="0" w:space="0" w:color="auto"/>
            <w:left w:val="none" w:sz="0" w:space="0" w:color="auto"/>
            <w:bottom w:val="none" w:sz="0" w:space="0" w:color="auto"/>
            <w:right w:val="none" w:sz="0" w:space="0" w:color="auto"/>
          </w:divBdr>
        </w:div>
        <w:div w:id="1103376109">
          <w:marLeft w:val="0"/>
          <w:marRight w:val="0"/>
          <w:marTop w:val="0"/>
          <w:marBottom w:val="0"/>
          <w:divBdr>
            <w:top w:val="none" w:sz="0" w:space="0" w:color="auto"/>
            <w:left w:val="none" w:sz="0" w:space="0" w:color="auto"/>
            <w:bottom w:val="none" w:sz="0" w:space="0" w:color="auto"/>
            <w:right w:val="none" w:sz="0" w:space="0" w:color="auto"/>
          </w:divBdr>
        </w:div>
        <w:div w:id="1098402391">
          <w:marLeft w:val="0"/>
          <w:marRight w:val="0"/>
          <w:marTop w:val="0"/>
          <w:marBottom w:val="0"/>
          <w:divBdr>
            <w:top w:val="none" w:sz="0" w:space="0" w:color="auto"/>
            <w:left w:val="none" w:sz="0" w:space="0" w:color="auto"/>
            <w:bottom w:val="none" w:sz="0" w:space="0" w:color="auto"/>
            <w:right w:val="none" w:sz="0" w:space="0" w:color="auto"/>
          </w:divBdr>
        </w:div>
        <w:div w:id="51344892">
          <w:marLeft w:val="0"/>
          <w:marRight w:val="0"/>
          <w:marTop w:val="0"/>
          <w:marBottom w:val="0"/>
          <w:divBdr>
            <w:top w:val="none" w:sz="0" w:space="0" w:color="auto"/>
            <w:left w:val="none" w:sz="0" w:space="0" w:color="auto"/>
            <w:bottom w:val="none" w:sz="0" w:space="0" w:color="auto"/>
            <w:right w:val="none" w:sz="0" w:space="0" w:color="auto"/>
          </w:divBdr>
        </w:div>
        <w:div w:id="252860191">
          <w:marLeft w:val="0"/>
          <w:marRight w:val="0"/>
          <w:marTop w:val="0"/>
          <w:marBottom w:val="0"/>
          <w:divBdr>
            <w:top w:val="none" w:sz="0" w:space="0" w:color="auto"/>
            <w:left w:val="none" w:sz="0" w:space="0" w:color="auto"/>
            <w:bottom w:val="none" w:sz="0" w:space="0" w:color="auto"/>
            <w:right w:val="none" w:sz="0" w:space="0" w:color="auto"/>
          </w:divBdr>
        </w:div>
        <w:div w:id="2094082401">
          <w:marLeft w:val="0"/>
          <w:marRight w:val="0"/>
          <w:marTop w:val="0"/>
          <w:marBottom w:val="0"/>
          <w:divBdr>
            <w:top w:val="none" w:sz="0" w:space="0" w:color="auto"/>
            <w:left w:val="none" w:sz="0" w:space="0" w:color="auto"/>
            <w:bottom w:val="none" w:sz="0" w:space="0" w:color="auto"/>
            <w:right w:val="none" w:sz="0" w:space="0" w:color="auto"/>
          </w:divBdr>
        </w:div>
        <w:div w:id="943876953">
          <w:marLeft w:val="0"/>
          <w:marRight w:val="0"/>
          <w:marTop w:val="0"/>
          <w:marBottom w:val="0"/>
          <w:divBdr>
            <w:top w:val="none" w:sz="0" w:space="0" w:color="auto"/>
            <w:left w:val="none" w:sz="0" w:space="0" w:color="auto"/>
            <w:bottom w:val="none" w:sz="0" w:space="0" w:color="auto"/>
            <w:right w:val="none" w:sz="0" w:space="0" w:color="auto"/>
          </w:divBdr>
        </w:div>
      </w:divsChild>
    </w:div>
    <w:div w:id="1277715002">
      <w:bodyDiv w:val="1"/>
      <w:marLeft w:val="0"/>
      <w:marRight w:val="0"/>
      <w:marTop w:val="0"/>
      <w:marBottom w:val="0"/>
      <w:divBdr>
        <w:top w:val="none" w:sz="0" w:space="0" w:color="auto"/>
        <w:left w:val="none" w:sz="0" w:space="0" w:color="auto"/>
        <w:bottom w:val="none" w:sz="0" w:space="0" w:color="auto"/>
        <w:right w:val="none" w:sz="0" w:space="0" w:color="auto"/>
      </w:divBdr>
      <w:divsChild>
        <w:div w:id="899900420">
          <w:marLeft w:val="360"/>
          <w:marRight w:val="0"/>
          <w:marTop w:val="200"/>
          <w:marBottom w:val="0"/>
          <w:divBdr>
            <w:top w:val="none" w:sz="0" w:space="0" w:color="auto"/>
            <w:left w:val="none" w:sz="0" w:space="0" w:color="auto"/>
            <w:bottom w:val="none" w:sz="0" w:space="0" w:color="auto"/>
            <w:right w:val="none" w:sz="0" w:space="0" w:color="auto"/>
          </w:divBdr>
        </w:div>
        <w:div w:id="805858070">
          <w:marLeft w:val="360"/>
          <w:marRight w:val="0"/>
          <w:marTop w:val="200"/>
          <w:marBottom w:val="0"/>
          <w:divBdr>
            <w:top w:val="none" w:sz="0" w:space="0" w:color="auto"/>
            <w:left w:val="none" w:sz="0" w:space="0" w:color="auto"/>
            <w:bottom w:val="none" w:sz="0" w:space="0" w:color="auto"/>
            <w:right w:val="none" w:sz="0" w:space="0" w:color="auto"/>
          </w:divBdr>
        </w:div>
      </w:divsChild>
    </w:div>
    <w:div w:id="1280257747">
      <w:bodyDiv w:val="1"/>
      <w:marLeft w:val="0"/>
      <w:marRight w:val="0"/>
      <w:marTop w:val="0"/>
      <w:marBottom w:val="0"/>
      <w:divBdr>
        <w:top w:val="none" w:sz="0" w:space="0" w:color="auto"/>
        <w:left w:val="none" w:sz="0" w:space="0" w:color="auto"/>
        <w:bottom w:val="none" w:sz="0" w:space="0" w:color="auto"/>
        <w:right w:val="none" w:sz="0" w:space="0" w:color="auto"/>
      </w:divBdr>
    </w:div>
    <w:div w:id="1285305682">
      <w:bodyDiv w:val="1"/>
      <w:marLeft w:val="0"/>
      <w:marRight w:val="0"/>
      <w:marTop w:val="0"/>
      <w:marBottom w:val="0"/>
      <w:divBdr>
        <w:top w:val="none" w:sz="0" w:space="0" w:color="auto"/>
        <w:left w:val="none" w:sz="0" w:space="0" w:color="auto"/>
        <w:bottom w:val="none" w:sz="0" w:space="0" w:color="auto"/>
        <w:right w:val="none" w:sz="0" w:space="0" w:color="auto"/>
      </w:divBdr>
    </w:div>
    <w:div w:id="1288312765">
      <w:bodyDiv w:val="1"/>
      <w:marLeft w:val="0"/>
      <w:marRight w:val="0"/>
      <w:marTop w:val="0"/>
      <w:marBottom w:val="0"/>
      <w:divBdr>
        <w:top w:val="none" w:sz="0" w:space="0" w:color="auto"/>
        <w:left w:val="none" w:sz="0" w:space="0" w:color="auto"/>
        <w:bottom w:val="none" w:sz="0" w:space="0" w:color="auto"/>
        <w:right w:val="none" w:sz="0" w:space="0" w:color="auto"/>
      </w:divBdr>
    </w:div>
    <w:div w:id="1295598563">
      <w:bodyDiv w:val="1"/>
      <w:marLeft w:val="0"/>
      <w:marRight w:val="0"/>
      <w:marTop w:val="0"/>
      <w:marBottom w:val="0"/>
      <w:divBdr>
        <w:top w:val="none" w:sz="0" w:space="0" w:color="auto"/>
        <w:left w:val="none" w:sz="0" w:space="0" w:color="auto"/>
        <w:bottom w:val="none" w:sz="0" w:space="0" w:color="auto"/>
        <w:right w:val="none" w:sz="0" w:space="0" w:color="auto"/>
      </w:divBdr>
    </w:div>
    <w:div w:id="1303929778">
      <w:bodyDiv w:val="1"/>
      <w:marLeft w:val="0"/>
      <w:marRight w:val="0"/>
      <w:marTop w:val="0"/>
      <w:marBottom w:val="0"/>
      <w:divBdr>
        <w:top w:val="none" w:sz="0" w:space="0" w:color="auto"/>
        <w:left w:val="none" w:sz="0" w:space="0" w:color="auto"/>
        <w:bottom w:val="none" w:sz="0" w:space="0" w:color="auto"/>
        <w:right w:val="none" w:sz="0" w:space="0" w:color="auto"/>
      </w:divBdr>
    </w:div>
    <w:div w:id="1306348699">
      <w:bodyDiv w:val="1"/>
      <w:marLeft w:val="0"/>
      <w:marRight w:val="0"/>
      <w:marTop w:val="0"/>
      <w:marBottom w:val="0"/>
      <w:divBdr>
        <w:top w:val="none" w:sz="0" w:space="0" w:color="auto"/>
        <w:left w:val="none" w:sz="0" w:space="0" w:color="auto"/>
        <w:bottom w:val="none" w:sz="0" w:space="0" w:color="auto"/>
        <w:right w:val="none" w:sz="0" w:space="0" w:color="auto"/>
      </w:divBdr>
      <w:divsChild>
        <w:div w:id="1902212426">
          <w:marLeft w:val="274"/>
          <w:marRight w:val="0"/>
          <w:marTop w:val="240"/>
          <w:marBottom w:val="0"/>
          <w:divBdr>
            <w:top w:val="none" w:sz="0" w:space="0" w:color="auto"/>
            <w:left w:val="none" w:sz="0" w:space="0" w:color="auto"/>
            <w:bottom w:val="none" w:sz="0" w:space="0" w:color="auto"/>
            <w:right w:val="none" w:sz="0" w:space="0" w:color="auto"/>
          </w:divBdr>
        </w:div>
        <w:div w:id="270355877">
          <w:marLeft w:val="533"/>
          <w:marRight w:val="0"/>
          <w:marTop w:val="0"/>
          <w:marBottom w:val="0"/>
          <w:divBdr>
            <w:top w:val="none" w:sz="0" w:space="0" w:color="auto"/>
            <w:left w:val="none" w:sz="0" w:space="0" w:color="auto"/>
            <w:bottom w:val="none" w:sz="0" w:space="0" w:color="auto"/>
            <w:right w:val="none" w:sz="0" w:space="0" w:color="auto"/>
          </w:divBdr>
        </w:div>
        <w:div w:id="594090302">
          <w:marLeft w:val="533"/>
          <w:marRight w:val="0"/>
          <w:marTop w:val="0"/>
          <w:marBottom w:val="0"/>
          <w:divBdr>
            <w:top w:val="none" w:sz="0" w:space="0" w:color="auto"/>
            <w:left w:val="none" w:sz="0" w:space="0" w:color="auto"/>
            <w:bottom w:val="none" w:sz="0" w:space="0" w:color="auto"/>
            <w:right w:val="none" w:sz="0" w:space="0" w:color="auto"/>
          </w:divBdr>
        </w:div>
        <w:div w:id="588004185">
          <w:marLeft w:val="533"/>
          <w:marRight w:val="0"/>
          <w:marTop w:val="0"/>
          <w:marBottom w:val="0"/>
          <w:divBdr>
            <w:top w:val="none" w:sz="0" w:space="0" w:color="auto"/>
            <w:left w:val="none" w:sz="0" w:space="0" w:color="auto"/>
            <w:bottom w:val="none" w:sz="0" w:space="0" w:color="auto"/>
            <w:right w:val="none" w:sz="0" w:space="0" w:color="auto"/>
          </w:divBdr>
        </w:div>
        <w:div w:id="825052811">
          <w:marLeft w:val="533"/>
          <w:marRight w:val="0"/>
          <w:marTop w:val="0"/>
          <w:marBottom w:val="0"/>
          <w:divBdr>
            <w:top w:val="none" w:sz="0" w:space="0" w:color="auto"/>
            <w:left w:val="none" w:sz="0" w:space="0" w:color="auto"/>
            <w:bottom w:val="none" w:sz="0" w:space="0" w:color="auto"/>
            <w:right w:val="none" w:sz="0" w:space="0" w:color="auto"/>
          </w:divBdr>
        </w:div>
      </w:divsChild>
    </w:div>
    <w:div w:id="1310750678">
      <w:bodyDiv w:val="1"/>
      <w:marLeft w:val="0"/>
      <w:marRight w:val="0"/>
      <w:marTop w:val="0"/>
      <w:marBottom w:val="0"/>
      <w:divBdr>
        <w:top w:val="none" w:sz="0" w:space="0" w:color="auto"/>
        <w:left w:val="none" w:sz="0" w:space="0" w:color="auto"/>
        <w:bottom w:val="none" w:sz="0" w:space="0" w:color="auto"/>
        <w:right w:val="none" w:sz="0" w:space="0" w:color="auto"/>
      </w:divBdr>
      <w:divsChild>
        <w:div w:id="1364207175">
          <w:marLeft w:val="1080"/>
          <w:marRight w:val="0"/>
          <w:marTop w:val="100"/>
          <w:marBottom w:val="0"/>
          <w:divBdr>
            <w:top w:val="none" w:sz="0" w:space="0" w:color="auto"/>
            <w:left w:val="none" w:sz="0" w:space="0" w:color="auto"/>
            <w:bottom w:val="none" w:sz="0" w:space="0" w:color="auto"/>
            <w:right w:val="none" w:sz="0" w:space="0" w:color="auto"/>
          </w:divBdr>
        </w:div>
        <w:div w:id="1025131404">
          <w:marLeft w:val="1800"/>
          <w:marRight w:val="0"/>
          <w:marTop w:val="100"/>
          <w:marBottom w:val="0"/>
          <w:divBdr>
            <w:top w:val="none" w:sz="0" w:space="0" w:color="auto"/>
            <w:left w:val="none" w:sz="0" w:space="0" w:color="auto"/>
            <w:bottom w:val="none" w:sz="0" w:space="0" w:color="auto"/>
            <w:right w:val="none" w:sz="0" w:space="0" w:color="auto"/>
          </w:divBdr>
        </w:div>
        <w:div w:id="1435828810">
          <w:marLeft w:val="1800"/>
          <w:marRight w:val="0"/>
          <w:marTop w:val="100"/>
          <w:marBottom w:val="0"/>
          <w:divBdr>
            <w:top w:val="none" w:sz="0" w:space="0" w:color="auto"/>
            <w:left w:val="none" w:sz="0" w:space="0" w:color="auto"/>
            <w:bottom w:val="none" w:sz="0" w:space="0" w:color="auto"/>
            <w:right w:val="none" w:sz="0" w:space="0" w:color="auto"/>
          </w:divBdr>
        </w:div>
        <w:div w:id="1685402110">
          <w:marLeft w:val="2520"/>
          <w:marRight w:val="0"/>
          <w:marTop w:val="100"/>
          <w:marBottom w:val="0"/>
          <w:divBdr>
            <w:top w:val="none" w:sz="0" w:space="0" w:color="auto"/>
            <w:left w:val="none" w:sz="0" w:space="0" w:color="auto"/>
            <w:bottom w:val="none" w:sz="0" w:space="0" w:color="auto"/>
            <w:right w:val="none" w:sz="0" w:space="0" w:color="auto"/>
          </w:divBdr>
        </w:div>
        <w:div w:id="604701132">
          <w:marLeft w:val="2520"/>
          <w:marRight w:val="0"/>
          <w:marTop w:val="100"/>
          <w:marBottom w:val="0"/>
          <w:divBdr>
            <w:top w:val="none" w:sz="0" w:space="0" w:color="auto"/>
            <w:left w:val="none" w:sz="0" w:space="0" w:color="auto"/>
            <w:bottom w:val="none" w:sz="0" w:space="0" w:color="auto"/>
            <w:right w:val="none" w:sz="0" w:space="0" w:color="auto"/>
          </w:divBdr>
        </w:div>
        <w:div w:id="141237832">
          <w:marLeft w:val="1800"/>
          <w:marRight w:val="0"/>
          <w:marTop w:val="100"/>
          <w:marBottom w:val="0"/>
          <w:divBdr>
            <w:top w:val="none" w:sz="0" w:space="0" w:color="auto"/>
            <w:left w:val="none" w:sz="0" w:space="0" w:color="auto"/>
            <w:bottom w:val="none" w:sz="0" w:space="0" w:color="auto"/>
            <w:right w:val="none" w:sz="0" w:space="0" w:color="auto"/>
          </w:divBdr>
        </w:div>
        <w:div w:id="644508773">
          <w:marLeft w:val="1800"/>
          <w:marRight w:val="0"/>
          <w:marTop w:val="100"/>
          <w:marBottom w:val="0"/>
          <w:divBdr>
            <w:top w:val="none" w:sz="0" w:space="0" w:color="auto"/>
            <w:left w:val="none" w:sz="0" w:space="0" w:color="auto"/>
            <w:bottom w:val="none" w:sz="0" w:space="0" w:color="auto"/>
            <w:right w:val="none" w:sz="0" w:space="0" w:color="auto"/>
          </w:divBdr>
        </w:div>
        <w:div w:id="407578035">
          <w:marLeft w:val="1800"/>
          <w:marRight w:val="0"/>
          <w:marTop w:val="100"/>
          <w:marBottom w:val="0"/>
          <w:divBdr>
            <w:top w:val="none" w:sz="0" w:space="0" w:color="auto"/>
            <w:left w:val="none" w:sz="0" w:space="0" w:color="auto"/>
            <w:bottom w:val="none" w:sz="0" w:space="0" w:color="auto"/>
            <w:right w:val="none" w:sz="0" w:space="0" w:color="auto"/>
          </w:divBdr>
        </w:div>
        <w:div w:id="1430001690">
          <w:marLeft w:val="1080"/>
          <w:marRight w:val="0"/>
          <w:marTop w:val="100"/>
          <w:marBottom w:val="0"/>
          <w:divBdr>
            <w:top w:val="none" w:sz="0" w:space="0" w:color="auto"/>
            <w:left w:val="none" w:sz="0" w:space="0" w:color="auto"/>
            <w:bottom w:val="none" w:sz="0" w:space="0" w:color="auto"/>
            <w:right w:val="none" w:sz="0" w:space="0" w:color="auto"/>
          </w:divBdr>
        </w:div>
        <w:div w:id="1733432250">
          <w:marLeft w:val="1080"/>
          <w:marRight w:val="0"/>
          <w:marTop w:val="100"/>
          <w:marBottom w:val="0"/>
          <w:divBdr>
            <w:top w:val="none" w:sz="0" w:space="0" w:color="auto"/>
            <w:left w:val="none" w:sz="0" w:space="0" w:color="auto"/>
            <w:bottom w:val="none" w:sz="0" w:space="0" w:color="auto"/>
            <w:right w:val="none" w:sz="0" w:space="0" w:color="auto"/>
          </w:divBdr>
        </w:div>
      </w:divsChild>
    </w:div>
    <w:div w:id="1313830455">
      <w:bodyDiv w:val="1"/>
      <w:marLeft w:val="0"/>
      <w:marRight w:val="0"/>
      <w:marTop w:val="0"/>
      <w:marBottom w:val="0"/>
      <w:divBdr>
        <w:top w:val="none" w:sz="0" w:space="0" w:color="auto"/>
        <w:left w:val="none" w:sz="0" w:space="0" w:color="auto"/>
        <w:bottom w:val="none" w:sz="0" w:space="0" w:color="auto"/>
        <w:right w:val="none" w:sz="0" w:space="0" w:color="auto"/>
      </w:divBdr>
      <w:divsChild>
        <w:div w:id="1198154560">
          <w:marLeft w:val="360"/>
          <w:marRight w:val="0"/>
          <w:marTop w:val="200"/>
          <w:marBottom w:val="0"/>
          <w:divBdr>
            <w:top w:val="none" w:sz="0" w:space="0" w:color="auto"/>
            <w:left w:val="none" w:sz="0" w:space="0" w:color="auto"/>
            <w:bottom w:val="none" w:sz="0" w:space="0" w:color="auto"/>
            <w:right w:val="none" w:sz="0" w:space="0" w:color="auto"/>
          </w:divBdr>
        </w:div>
        <w:div w:id="1700668551">
          <w:marLeft w:val="360"/>
          <w:marRight w:val="0"/>
          <w:marTop w:val="200"/>
          <w:marBottom w:val="0"/>
          <w:divBdr>
            <w:top w:val="none" w:sz="0" w:space="0" w:color="auto"/>
            <w:left w:val="none" w:sz="0" w:space="0" w:color="auto"/>
            <w:bottom w:val="none" w:sz="0" w:space="0" w:color="auto"/>
            <w:right w:val="none" w:sz="0" w:space="0" w:color="auto"/>
          </w:divBdr>
        </w:div>
        <w:div w:id="1192760400">
          <w:marLeft w:val="360"/>
          <w:marRight w:val="0"/>
          <w:marTop w:val="200"/>
          <w:marBottom w:val="0"/>
          <w:divBdr>
            <w:top w:val="none" w:sz="0" w:space="0" w:color="auto"/>
            <w:left w:val="none" w:sz="0" w:space="0" w:color="auto"/>
            <w:bottom w:val="none" w:sz="0" w:space="0" w:color="auto"/>
            <w:right w:val="none" w:sz="0" w:space="0" w:color="auto"/>
          </w:divBdr>
        </w:div>
        <w:div w:id="57628583">
          <w:marLeft w:val="360"/>
          <w:marRight w:val="0"/>
          <w:marTop w:val="200"/>
          <w:marBottom w:val="0"/>
          <w:divBdr>
            <w:top w:val="none" w:sz="0" w:space="0" w:color="auto"/>
            <w:left w:val="none" w:sz="0" w:space="0" w:color="auto"/>
            <w:bottom w:val="none" w:sz="0" w:space="0" w:color="auto"/>
            <w:right w:val="none" w:sz="0" w:space="0" w:color="auto"/>
          </w:divBdr>
        </w:div>
      </w:divsChild>
    </w:div>
    <w:div w:id="1315720200">
      <w:bodyDiv w:val="1"/>
      <w:marLeft w:val="0"/>
      <w:marRight w:val="0"/>
      <w:marTop w:val="0"/>
      <w:marBottom w:val="0"/>
      <w:divBdr>
        <w:top w:val="none" w:sz="0" w:space="0" w:color="auto"/>
        <w:left w:val="none" w:sz="0" w:space="0" w:color="auto"/>
        <w:bottom w:val="none" w:sz="0" w:space="0" w:color="auto"/>
        <w:right w:val="none" w:sz="0" w:space="0" w:color="auto"/>
      </w:divBdr>
      <w:divsChild>
        <w:div w:id="1427309352">
          <w:marLeft w:val="360"/>
          <w:marRight w:val="0"/>
          <w:marTop w:val="200"/>
          <w:marBottom w:val="0"/>
          <w:divBdr>
            <w:top w:val="none" w:sz="0" w:space="0" w:color="auto"/>
            <w:left w:val="none" w:sz="0" w:space="0" w:color="auto"/>
            <w:bottom w:val="none" w:sz="0" w:space="0" w:color="auto"/>
            <w:right w:val="none" w:sz="0" w:space="0" w:color="auto"/>
          </w:divBdr>
        </w:div>
        <w:div w:id="18627953">
          <w:marLeft w:val="1080"/>
          <w:marRight w:val="0"/>
          <w:marTop w:val="100"/>
          <w:marBottom w:val="0"/>
          <w:divBdr>
            <w:top w:val="none" w:sz="0" w:space="0" w:color="auto"/>
            <w:left w:val="none" w:sz="0" w:space="0" w:color="auto"/>
            <w:bottom w:val="none" w:sz="0" w:space="0" w:color="auto"/>
            <w:right w:val="none" w:sz="0" w:space="0" w:color="auto"/>
          </w:divBdr>
        </w:div>
        <w:div w:id="368577708">
          <w:marLeft w:val="1800"/>
          <w:marRight w:val="0"/>
          <w:marTop w:val="100"/>
          <w:marBottom w:val="0"/>
          <w:divBdr>
            <w:top w:val="none" w:sz="0" w:space="0" w:color="auto"/>
            <w:left w:val="none" w:sz="0" w:space="0" w:color="auto"/>
            <w:bottom w:val="none" w:sz="0" w:space="0" w:color="auto"/>
            <w:right w:val="none" w:sz="0" w:space="0" w:color="auto"/>
          </w:divBdr>
        </w:div>
        <w:div w:id="1668942920">
          <w:marLeft w:val="2520"/>
          <w:marRight w:val="0"/>
          <w:marTop w:val="100"/>
          <w:marBottom w:val="0"/>
          <w:divBdr>
            <w:top w:val="none" w:sz="0" w:space="0" w:color="auto"/>
            <w:left w:val="none" w:sz="0" w:space="0" w:color="auto"/>
            <w:bottom w:val="none" w:sz="0" w:space="0" w:color="auto"/>
            <w:right w:val="none" w:sz="0" w:space="0" w:color="auto"/>
          </w:divBdr>
        </w:div>
        <w:div w:id="1533179435">
          <w:marLeft w:val="1080"/>
          <w:marRight w:val="0"/>
          <w:marTop w:val="100"/>
          <w:marBottom w:val="0"/>
          <w:divBdr>
            <w:top w:val="none" w:sz="0" w:space="0" w:color="auto"/>
            <w:left w:val="none" w:sz="0" w:space="0" w:color="auto"/>
            <w:bottom w:val="none" w:sz="0" w:space="0" w:color="auto"/>
            <w:right w:val="none" w:sz="0" w:space="0" w:color="auto"/>
          </w:divBdr>
        </w:div>
        <w:div w:id="1691250876">
          <w:marLeft w:val="1800"/>
          <w:marRight w:val="0"/>
          <w:marTop w:val="100"/>
          <w:marBottom w:val="0"/>
          <w:divBdr>
            <w:top w:val="none" w:sz="0" w:space="0" w:color="auto"/>
            <w:left w:val="none" w:sz="0" w:space="0" w:color="auto"/>
            <w:bottom w:val="none" w:sz="0" w:space="0" w:color="auto"/>
            <w:right w:val="none" w:sz="0" w:space="0" w:color="auto"/>
          </w:divBdr>
        </w:div>
        <w:div w:id="1628463058">
          <w:marLeft w:val="1080"/>
          <w:marRight w:val="0"/>
          <w:marTop w:val="100"/>
          <w:marBottom w:val="0"/>
          <w:divBdr>
            <w:top w:val="none" w:sz="0" w:space="0" w:color="auto"/>
            <w:left w:val="none" w:sz="0" w:space="0" w:color="auto"/>
            <w:bottom w:val="none" w:sz="0" w:space="0" w:color="auto"/>
            <w:right w:val="none" w:sz="0" w:space="0" w:color="auto"/>
          </w:divBdr>
        </w:div>
        <w:div w:id="1354459412">
          <w:marLeft w:val="1800"/>
          <w:marRight w:val="0"/>
          <w:marTop w:val="100"/>
          <w:marBottom w:val="0"/>
          <w:divBdr>
            <w:top w:val="none" w:sz="0" w:space="0" w:color="auto"/>
            <w:left w:val="none" w:sz="0" w:space="0" w:color="auto"/>
            <w:bottom w:val="none" w:sz="0" w:space="0" w:color="auto"/>
            <w:right w:val="none" w:sz="0" w:space="0" w:color="auto"/>
          </w:divBdr>
        </w:div>
      </w:divsChild>
    </w:div>
    <w:div w:id="1319266889">
      <w:bodyDiv w:val="1"/>
      <w:marLeft w:val="0"/>
      <w:marRight w:val="0"/>
      <w:marTop w:val="0"/>
      <w:marBottom w:val="0"/>
      <w:divBdr>
        <w:top w:val="none" w:sz="0" w:space="0" w:color="auto"/>
        <w:left w:val="none" w:sz="0" w:space="0" w:color="auto"/>
        <w:bottom w:val="none" w:sz="0" w:space="0" w:color="auto"/>
        <w:right w:val="none" w:sz="0" w:space="0" w:color="auto"/>
      </w:divBdr>
      <w:divsChild>
        <w:div w:id="1913000785">
          <w:marLeft w:val="360"/>
          <w:marRight w:val="0"/>
          <w:marTop w:val="200"/>
          <w:marBottom w:val="0"/>
          <w:divBdr>
            <w:top w:val="none" w:sz="0" w:space="0" w:color="auto"/>
            <w:left w:val="none" w:sz="0" w:space="0" w:color="auto"/>
            <w:bottom w:val="none" w:sz="0" w:space="0" w:color="auto"/>
            <w:right w:val="none" w:sz="0" w:space="0" w:color="auto"/>
          </w:divBdr>
        </w:div>
        <w:div w:id="1903130467">
          <w:marLeft w:val="360"/>
          <w:marRight w:val="0"/>
          <w:marTop w:val="200"/>
          <w:marBottom w:val="0"/>
          <w:divBdr>
            <w:top w:val="none" w:sz="0" w:space="0" w:color="auto"/>
            <w:left w:val="none" w:sz="0" w:space="0" w:color="auto"/>
            <w:bottom w:val="none" w:sz="0" w:space="0" w:color="auto"/>
            <w:right w:val="none" w:sz="0" w:space="0" w:color="auto"/>
          </w:divBdr>
        </w:div>
        <w:div w:id="284892548">
          <w:marLeft w:val="1080"/>
          <w:marRight w:val="0"/>
          <w:marTop w:val="100"/>
          <w:marBottom w:val="0"/>
          <w:divBdr>
            <w:top w:val="none" w:sz="0" w:space="0" w:color="auto"/>
            <w:left w:val="none" w:sz="0" w:space="0" w:color="auto"/>
            <w:bottom w:val="none" w:sz="0" w:space="0" w:color="auto"/>
            <w:right w:val="none" w:sz="0" w:space="0" w:color="auto"/>
          </w:divBdr>
        </w:div>
        <w:div w:id="1157646518">
          <w:marLeft w:val="360"/>
          <w:marRight w:val="0"/>
          <w:marTop w:val="200"/>
          <w:marBottom w:val="0"/>
          <w:divBdr>
            <w:top w:val="none" w:sz="0" w:space="0" w:color="auto"/>
            <w:left w:val="none" w:sz="0" w:space="0" w:color="auto"/>
            <w:bottom w:val="none" w:sz="0" w:space="0" w:color="auto"/>
            <w:right w:val="none" w:sz="0" w:space="0" w:color="auto"/>
          </w:divBdr>
        </w:div>
        <w:div w:id="886381861">
          <w:marLeft w:val="360"/>
          <w:marRight w:val="0"/>
          <w:marTop w:val="200"/>
          <w:marBottom w:val="0"/>
          <w:divBdr>
            <w:top w:val="none" w:sz="0" w:space="0" w:color="auto"/>
            <w:left w:val="none" w:sz="0" w:space="0" w:color="auto"/>
            <w:bottom w:val="none" w:sz="0" w:space="0" w:color="auto"/>
            <w:right w:val="none" w:sz="0" w:space="0" w:color="auto"/>
          </w:divBdr>
        </w:div>
        <w:div w:id="1677265719">
          <w:marLeft w:val="360"/>
          <w:marRight w:val="0"/>
          <w:marTop w:val="200"/>
          <w:marBottom w:val="0"/>
          <w:divBdr>
            <w:top w:val="none" w:sz="0" w:space="0" w:color="auto"/>
            <w:left w:val="none" w:sz="0" w:space="0" w:color="auto"/>
            <w:bottom w:val="none" w:sz="0" w:space="0" w:color="auto"/>
            <w:right w:val="none" w:sz="0" w:space="0" w:color="auto"/>
          </w:divBdr>
        </w:div>
      </w:divsChild>
    </w:div>
    <w:div w:id="1332635276">
      <w:bodyDiv w:val="1"/>
      <w:marLeft w:val="0"/>
      <w:marRight w:val="0"/>
      <w:marTop w:val="0"/>
      <w:marBottom w:val="0"/>
      <w:divBdr>
        <w:top w:val="none" w:sz="0" w:space="0" w:color="auto"/>
        <w:left w:val="none" w:sz="0" w:space="0" w:color="auto"/>
        <w:bottom w:val="none" w:sz="0" w:space="0" w:color="auto"/>
        <w:right w:val="none" w:sz="0" w:space="0" w:color="auto"/>
      </w:divBdr>
    </w:div>
    <w:div w:id="1338532992">
      <w:bodyDiv w:val="1"/>
      <w:marLeft w:val="0"/>
      <w:marRight w:val="0"/>
      <w:marTop w:val="0"/>
      <w:marBottom w:val="0"/>
      <w:divBdr>
        <w:top w:val="none" w:sz="0" w:space="0" w:color="auto"/>
        <w:left w:val="none" w:sz="0" w:space="0" w:color="auto"/>
        <w:bottom w:val="none" w:sz="0" w:space="0" w:color="auto"/>
        <w:right w:val="none" w:sz="0" w:space="0" w:color="auto"/>
      </w:divBdr>
    </w:div>
    <w:div w:id="1345281872">
      <w:bodyDiv w:val="1"/>
      <w:marLeft w:val="0"/>
      <w:marRight w:val="0"/>
      <w:marTop w:val="0"/>
      <w:marBottom w:val="0"/>
      <w:divBdr>
        <w:top w:val="none" w:sz="0" w:space="0" w:color="auto"/>
        <w:left w:val="none" w:sz="0" w:space="0" w:color="auto"/>
        <w:bottom w:val="none" w:sz="0" w:space="0" w:color="auto"/>
        <w:right w:val="none" w:sz="0" w:space="0" w:color="auto"/>
      </w:divBdr>
      <w:divsChild>
        <w:div w:id="1557203528">
          <w:marLeft w:val="0"/>
          <w:marRight w:val="0"/>
          <w:marTop w:val="0"/>
          <w:marBottom w:val="0"/>
          <w:divBdr>
            <w:top w:val="none" w:sz="0" w:space="0" w:color="auto"/>
            <w:left w:val="none" w:sz="0" w:space="0" w:color="auto"/>
            <w:bottom w:val="none" w:sz="0" w:space="0" w:color="auto"/>
            <w:right w:val="none" w:sz="0" w:space="0" w:color="auto"/>
          </w:divBdr>
        </w:div>
        <w:div w:id="251135422">
          <w:marLeft w:val="0"/>
          <w:marRight w:val="0"/>
          <w:marTop w:val="0"/>
          <w:marBottom w:val="0"/>
          <w:divBdr>
            <w:top w:val="none" w:sz="0" w:space="0" w:color="auto"/>
            <w:left w:val="none" w:sz="0" w:space="0" w:color="auto"/>
            <w:bottom w:val="none" w:sz="0" w:space="0" w:color="auto"/>
            <w:right w:val="none" w:sz="0" w:space="0" w:color="auto"/>
          </w:divBdr>
        </w:div>
      </w:divsChild>
    </w:div>
    <w:div w:id="1346127184">
      <w:bodyDiv w:val="1"/>
      <w:marLeft w:val="0"/>
      <w:marRight w:val="0"/>
      <w:marTop w:val="0"/>
      <w:marBottom w:val="0"/>
      <w:divBdr>
        <w:top w:val="none" w:sz="0" w:space="0" w:color="auto"/>
        <w:left w:val="none" w:sz="0" w:space="0" w:color="auto"/>
        <w:bottom w:val="none" w:sz="0" w:space="0" w:color="auto"/>
        <w:right w:val="none" w:sz="0" w:space="0" w:color="auto"/>
      </w:divBdr>
    </w:div>
    <w:div w:id="1346177088">
      <w:bodyDiv w:val="1"/>
      <w:marLeft w:val="0"/>
      <w:marRight w:val="0"/>
      <w:marTop w:val="0"/>
      <w:marBottom w:val="0"/>
      <w:divBdr>
        <w:top w:val="none" w:sz="0" w:space="0" w:color="auto"/>
        <w:left w:val="none" w:sz="0" w:space="0" w:color="auto"/>
        <w:bottom w:val="none" w:sz="0" w:space="0" w:color="auto"/>
        <w:right w:val="none" w:sz="0" w:space="0" w:color="auto"/>
      </w:divBdr>
    </w:div>
    <w:div w:id="1347756950">
      <w:bodyDiv w:val="1"/>
      <w:marLeft w:val="0"/>
      <w:marRight w:val="0"/>
      <w:marTop w:val="0"/>
      <w:marBottom w:val="0"/>
      <w:divBdr>
        <w:top w:val="none" w:sz="0" w:space="0" w:color="auto"/>
        <w:left w:val="none" w:sz="0" w:space="0" w:color="auto"/>
        <w:bottom w:val="none" w:sz="0" w:space="0" w:color="auto"/>
        <w:right w:val="none" w:sz="0" w:space="0" w:color="auto"/>
      </w:divBdr>
      <w:divsChild>
        <w:div w:id="100226920">
          <w:marLeft w:val="0"/>
          <w:marRight w:val="0"/>
          <w:marTop w:val="0"/>
          <w:marBottom w:val="0"/>
          <w:divBdr>
            <w:top w:val="none" w:sz="0" w:space="0" w:color="auto"/>
            <w:left w:val="none" w:sz="0" w:space="0" w:color="auto"/>
            <w:bottom w:val="none" w:sz="0" w:space="0" w:color="auto"/>
            <w:right w:val="none" w:sz="0" w:space="0" w:color="auto"/>
          </w:divBdr>
        </w:div>
        <w:div w:id="1438022014">
          <w:marLeft w:val="0"/>
          <w:marRight w:val="0"/>
          <w:marTop w:val="0"/>
          <w:marBottom w:val="0"/>
          <w:divBdr>
            <w:top w:val="none" w:sz="0" w:space="0" w:color="auto"/>
            <w:left w:val="none" w:sz="0" w:space="0" w:color="auto"/>
            <w:bottom w:val="none" w:sz="0" w:space="0" w:color="auto"/>
            <w:right w:val="none" w:sz="0" w:space="0" w:color="auto"/>
          </w:divBdr>
        </w:div>
        <w:div w:id="118763338">
          <w:marLeft w:val="0"/>
          <w:marRight w:val="0"/>
          <w:marTop w:val="0"/>
          <w:marBottom w:val="0"/>
          <w:divBdr>
            <w:top w:val="none" w:sz="0" w:space="0" w:color="auto"/>
            <w:left w:val="none" w:sz="0" w:space="0" w:color="auto"/>
            <w:bottom w:val="none" w:sz="0" w:space="0" w:color="auto"/>
            <w:right w:val="none" w:sz="0" w:space="0" w:color="auto"/>
          </w:divBdr>
        </w:div>
        <w:div w:id="1171943033">
          <w:marLeft w:val="0"/>
          <w:marRight w:val="0"/>
          <w:marTop w:val="0"/>
          <w:marBottom w:val="0"/>
          <w:divBdr>
            <w:top w:val="none" w:sz="0" w:space="0" w:color="auto"/>
            <w:left w:val="none" w:sz="0" w:space="0" w:color="auto"/>
            <w:bottom w:val="none" w:sz="0" w:space="0" w:color="auto"/>
            <w:right w:val="none" w:sz="0" w:space="0" w:color="auto"/>
          </w:divBdr>
        </w:div>
        <w:div w:id="2140563360">
          <w:marLeft w:val="0"/>
          <w:marRight w:val="0"/>
          <w:marTop w:val="0"/>
          <w:marBottom w:val="0"/>
          <w:divBdr>
            <w:top w:val="none" w:sz="0" w:space="0" w:color="auto"/>
            <w:left w:val="none" w:sz="0" w:space="0" w:color="auto"/>
            <w:bottom w:val="none" w:sz="0" w:space="0" w:color="auto"/>
            <w:right w:val="none" w:sz="0" w:space="0" w:color="auto"/>
          </w:divBdr>
        </w:div>
        <w:div w:id="1690060235">
          <w:marLeft w:val="0"/>
          <w:marRight w:val="0"/>
          <w:marTop w:val="0"/>
          <w:marBottom w:val="0"/>
          <w:divBdr>
            <w:top w:val="none" w:sz="0" w:space="0" w:color="auto"/>
            <w:left w:val="none" w:sz="0" w:space="0" w:color="auto"/>
            <w:bottom w:val="none" w:sz="0" w:space="0" w:color="auto"/>
            <w:right w:val="none" w:sz="0" w:space="0" w:color="auto"/>
          </w:divBdr>
        </w:div>
        <w:div w:id="1121418706">
          <w:marLeft w:val="0"/>
          <w:marRight w:val="0"/>
          <w:marTop w:val="0"/>
          <w:marBottom w:val="0"/>
          <w:divBdr>
            <w:top w:val="none" w:sz="0" w:space="0" w:color="auto"/>
            <w:left w:val="none" w:sz="0" w:space="0" w:color="auto"/>
            <w:bottom w:val="none" w:sz="0" w:space="0" w:color="auto"/>
            <w:right w:val="none" w:sz="0" w:space="0" w:color="auto"/>
          </w:divBdr>
        </w:div>
        <w:div w:id="266157025">
          <w:marLeft w:val="0"/>
          <w:marRight w:val="0"/>
          <w:marTop w:val="0"/>
          <w:marBottom w:val="0"/>
          <w:divBdr>
            <w:top w:val="none" w:sz="0" w:space="0" w:color="auto"/>
            <w:left w:val="none" w:sz="0" w:space="0" w:color="auto"/>
            <w:bottom w:val="none" w:sz="0" w:space="0" w:color="auto"/>
            <w:right w:val="none" w:sz="0" w:space="0" w:color="auto"/>
          </w:divBdr>
        </w:div>
        <w:div w:id="538706229">
          <w:marLeft w:val="0"/>
          <w:marRight w:val="0"/>
          <w:marTop w:val="0"/>
          <w:marBottom w:val="0"/>
          <w:divBdr>
            <w:top w:val="none" w:sz="0" w:space="0" w:color="auto"/>
            <w:left w:val="none" w:sz="0" w:space="0" w:color="auto"/>
            <w:bottom w:val="none" w:sz="0" w:space="0" w:color="auto"/>
            <w:right w:val="none" w:sz="0" w:space="0" w:color="auto"/>
          </w:divBdr>
        </w:div>
        <w:div w:id="1619215756">
          <w:marLeft w:val="0"/>
          <w:marRight w:val="0"/>
          <w:marTop w:val="0"/>
          <w:marBottom w:val="0"/>
          <w:divBdr>
            <w:top w:val="none" w:sz="0" w:space="0" w:color="auto"/>
            <w:left w:val="none" w:sz="0" w:space="0" w:color="auto"/>
            <w:bottom w:val="none" w:sz="0" w:space="0" w:color="auto"/>
            <w:right w:val="none" w:sz="0" w:space="0" w:color="auto"/>
          </w:divBdr>
        </w:div>
        <w:div w:id="564603168">
          <w:marLeft w:val="0"/>
          <w:marRight w:val="0"/>
          <w:marTop w:val="0"/>
          <w:marBottom w:val="0"/>
          <w:divBdr>
            <w:top w:val="none" w:sz="0" w:space="0" w:color="auto"/>
            <w:left w:val="none" w:sz="0" w:space="0" w:color="auto"/>
            <w:bottom w:val="none" w:sz="0" w:space="0" w:color="auto"/>
            <w:right w:val="none" w:sz="0" w:space="0" w:color="auto"/>
          </w:divBdr>
        </w:div>
        <w:div w:id="839781582">
          <w:marLeft w:val="0"/>
          <w:marRight w:val="0"/>
          <w:marTop w:val="0"/>
          <w:marBottom w:val="0"/>
          <w:divBdr>
            <w:top w:val="none" w:sz="0" w:space="0" w:color="auto"/>
            <w:left w:val="none" w:sz="0" w:space="0" w:color="auto"/>
            <w:bottom w:val="none" w:sz="0" w:space="0" w:color="auto"/>
            <w:right w:val="none" w:sz="0" w:space="0" w:color="auto"/>
          </w:divBdr>
        </w:div>
        <w:div w:id="2077511101">
          <w:marLeft w:val="0"/>
          <w:marRight w:val="0"/>
          <w:marTop w:val="0"/>
          <w:marBottom w:val="0"/>
          <w:divBdr>
            <w:top w:val="none" w:sz="0" w:space="0" w:color="auto"/>
            <w:left w:val="none" w:sz="0" w:space="0" w:color="auto"/>
            <w:bottom w:val="none" w:sz="0" w:space="0" w:color="auto"/>
            <w:right w:val="none" w:sz="0" w:space="0" w:color="auto"/>
          </w:divBdr>
        </w:div>
        <w:div w:id="2071534535">
          <w:marLeft w:val="0"/>
          <w:marRight w:val="0"/>
          <w:marTop w:val="0"/>
          <w:marBottom w:val="0"/>
          <w:divBdr>
            <w:top w:val="none" w:sz="0" w:space="0" w:color="auto"/>
            <w:left w:val="none" w:sz="0" w:space="0" w:color="auto"/>
            <w:bottom w:val="none" w:sz="0" w:space="0" w:color="auto"/>
            <w:right w:val="none" w:sz="0" w:space="0" w:color="auto"/>
          </w:divBdr>
        </w:div>
        <w:div w:id="1720980130">
          <w:marLeft w:val="0"/>
          <w:marRight w:val="0"/>
          <w:marTop w:val="0"/>
          <w:marBottom w:val="0"/>
          <w:divBdr>
            <w:top w:val="none" w:sz="0" w:space="0" w:color="auto"/>
            <w:left w:val="none" w:sz="0" w:space="0" w:color="auto"/>
            <w:bottom w:val="none" w:sz="0" w:space="0" w:color="auto"/>
            <w:right w:val="none" w:sz="0" w:space="0" w:color="auto"/>
          </w:divBdr>
        </w:div>
        <w:div w:id="552428192">
          <w:marLeft w:val="0"/>
          <w:marRight w:val="0"/>
          <w:marTop w:val="0"/>
          <w:marBottom w:val="0"/>
          <w:divBdr>
            <w:top w:val="none" w:sz="0" w:space="0" w:color="auto"/>
            <w:left w:val="none" w:sz="0" w:space="0" w:color="auto"/>
            <w:bottom w:val="none" w:sz="0" w:space="0" w:color="auto"/>
            <w:right w:val="none" w:sz="0" w:space="0" w:color="auto"/>
          </w:divBdr>
        </w:div>
        <w:div w:id="1593120001">
          <w:marLeft w:val="0"/>
          <w:marRight w:val="0"/>
          <w:marTop w:val="0"/>
          <w:marBottom w:val="0"/>
          <w:divBdr>
            <w:top w:val="none" w:sz="0" w:space="0" w:color="auto"/>
            <w:left w:val="none" w:sz="0" w:space="0" w:color="auto"/>
            <w:bottom w:val="none" w:sz="0" w:space="0" w:color="auto"/>
            <w:right w:val="none" w:sz="0" w:space="0" w:color="auto"/>
          </w:divBdr>
        </w:div>
        <w:div w:id="1129514272">
          <w:marLeft w:val="0"/>
          <w:marRight w:val="0"/>
          <w:marTop w:val="0"/>
          <w:marBottom w:val="0"/>
          <w:divBdr>
            <w:top w:val="none" w:sz="0" w:space="0" w:color="auto"/>
            <w:left w:val="none" w:sz="0" w:space="0" w:color="auto"/>
            <w:bottom w:val="none" w:sz="0" w:space="0" w:color="auto"/>
            <w:right w:val="none" w:sz="0" w:space="0" w:color="auto"/>
          </w:divBdr>
        </w:div>
        <w:div w:id="363559101">
          <w:marLeft w:val="0"/>
          <w:marRight w:val="0"/>
          <w:marTop w:val="0"/>
          <w:marBottom w:val="0"/>
          <w:divBdr>
            <w:top w:val="none" w:sz="0" w:space="0" w:color="auto"/>
            <w:left w:val="none" w:sz="0" w:space="0" w:color="auto"/>
            <w:bottom w:val="none" w:sz="0" w:space="0" w:color="auto"/>
            <w:right w:val="none" w:sz="0" w:space="0" w:color="auto"/>
          </w:divBdr>
        </w:div>
        <w:div w:id="1248199013">
          <w:marLeft w:val="0"/>
          <w:marRight w:val="0"/>
          <w:marTop w:val="0"/>
          <w:marBottom w:val="0"/>
          <w:divBdr>
            <w:top w:val="none" w:sz="0" w:space="0" w:color="auto"/>
            <w:left w:val="none" w:sz="0" w:space="0" w:color="auto"/>
            <w:bottom w:val="none" w:sz="0" w:space="0" w:color="auto"/>
            <w:right w:val="none" w:sz="0" w:space="0" w:color="auto"/>
          </w:divBdr>
        </w:div>
        <w:div w:id="923146401">
          <w:marLeft w:val="0"/>
          <w:marRight w:val="0"/>
          <w:marTop w:val="0"/>
          <w:marBottom w:val="0"/>
          <w:divBdr>
            <w:top w:val="none" w:sz="0" w:space="0" w:color="auto"/>
            <w:left w:val="none" w:sz="0" w:space="0" w:color="auto"/>
            <w:bottom w:val="none" w:sz="0" w:space="0" w:color="auto"/>
            <w:right w:val="none" w:sz="0" w:space="0" w:color="auto"/>
          </w:divBdr>
        </w:div>
        <w:div w:id="1704594253">
          <w:marLeft w:val="0"/>
          <w:marRight w:val="0"/>
          <w:marTop w:val="0"/>
          <w:marBottom w:val="0"/>
          <w:divBdr>
            <w:top w:val="none" w:sz="0" w:space="0" w:color="auto"/>
            <w:left w:val="none" w:sz="0" w:space="0" w:color="auto"/>
            <w:bottom w:val="none" w:sz="0" w:space="0" w:color="auto"/>
            <w:right w:val="none" w:sz="0" w:space="0" w:color="auto"/>
          </w:divBdr>
        </w:div>
        <w:div w:id="614559550">
          <w:marLeft w:val="0"/>
          <w:marRight w:val="0"/>
          <w:marTop w:val="0"/>
          <w:marBottom w:val="0"/>
          <w:divBdr>
            <w:top w:val="none" w:sz="0" w:space="0" w:color="auto"/>
            <w:left w:val="none" w:sz="0" w:space="0" w:color="auto"/>
            <w:bottom w:val="none" w:sz="0" w:space="0" w:color="auto"/>
            <w:right w:val="none" w:sz="0" w:space="0" w:color="auto"/>
          </w:divBdr>
        </w:div>
        <w:div w:id="1596670683">
          <w:marLeft w:val="0"/>
          <w:marRight w:val="0"/>
          <w:marTop w:val="0"/>
          <w:marBottom w:val="0"/>
          <w:divBdr>
            <w:top w:val="none" w:sz="0" w:space="0" w:color="auto"/>
            <w:left w:val="none" w:sz="0" w:space="0" w:color="auto"/>
            <w:bottom w:val="none" w:sz="0" w:space="0" w:color="auto"/>
            <w:right w:val="none" w:sz="0" w:space="0" w:color="auto"/>
          </w:divBdr>
        </w:div>
        <w:div w:id="2088919520">
          <w:marLeft w:val="0"/>
          <w:marRight w:val="0"/>
          <w:marTop w:val="0"/>
          <w:marBottom w:val="0"/>
          <w:divBdr>
            <w:top w:val="none" w:sz="0" w:space="0" w:color="auto"/>
            <w:left w:val="none" w:sz="0" w:space="0" w:color="auto"/>
            <w:bottom w:val="none" w:sz="0" w:space="0" w:color="auto"/>
            <w:right w:val="none" w:sz="0" w:space="0" w:color="auto"/>
          </w:divBdr>
        </w:div>
        <w:div w:id="1536890180">
          <w:marLeft w:val="0"/>
          <w:marRight w:val="0"/>
          <w:marTop w:val="0"/>
          <w:marBottom w:val="0"/>
          <w:divBdr>
            <w:top w:val="none" w:sz="0" w:space="0" w:color="auto"/>
            <w:left w:val="none" w:sz="0" w:space="0" w:color="auto"/>
            <w:bottom w:val="none" w:sz="0" w:space="0" w:color="auto"/>
            <w:right w:val="none" w:sz="0" w:space="0" w:color="auto"/>
          </w:divBdr>
        </w:div>
      </w:divsChild>
    </w:div>
    <w:div w:id="1349407942">
      <w:bodyDiv w:val="1"/>
      <w:marLeft w:val="0"/>
      <w:marRight w:val="0"/>
      <w:marTop w:val="0"/>
      <w:marBottom w:val="0"/>
      <w:divBdr>
        <w:top w:val="none" w:sz="0" w:space="0" w:color="auto"/>
        <w:left w:val="none" w:sz="0" w:space="0" w:color="auto"/>
        <w:bottom w:val="none" w:sz="0" w:space="0" w:color="auto"/>
        <w:right w:val="none" w:sz="0" w:space="0" w:color="auto"/>
      </w:divBdr>
    </w:div>
    <w:div w:id="1350643901">
      <w:bodyDiv w:val="1"/>
      <w:marLeft w:val="0"/>
      <w:marRight w:val="0"/>
      <w:marTop w:val="0"/>
      <w:marBottom w:val="0"/>
      <w:divBdr>
        <w:top w:val="none" w:sz="0" w:space="0" w:color="auto"/>
        <w:left w:val="none" w:sz="0" w:space="0" w:color="auto"/>
        <w:bottom w:val="none" w:sz="0" w:space="0" w:color="auto"/>
        <w:right w:val="none" w:sz="0" w:space="0" w:color="auto"/>
      </w:divBdr>
      <w:divsChild>
        <w:div w:id="468085323">
          <w:marLeft w:val="360"/>
          <w:marRight w:val="0"/>
          <w:marTop w:val="200"/>
          <w:marBottom w:val="0"/>
          <w:divBdr>
            <w:top w:val="none" w:sz="0" w:space="0" w:color="auto"/>
            <w:left w:val="none" w:sz="0" w:space="0" w:color="auto"/>
            <w:bottom w:val="none" w:sz="0" w:space="0" w:color="auto"/>
            <w:right w:val="none" w:sz="0" w:space="0" w:color="auto"/>
          </w:divBdr>
        </w:div>
        <w:div w:id="172379177">
          <w:marLeft w:val="360"/>
          <w:marRight w:val="0"/>
          <w:marTop w:val="200"/>
          <w:marBottom w:val="0"/>
          <w:divBdr>
            <w:top w:val="none" w:sz="0" w:space="0" w:color="auto"/>
            <w:left w:val="none" w:sz="0" w:space="0" w:color="auto"/>
            <w:bottom w:val="none" w:sz="0" w:space="0" w:color="auto"/>
            <w:right w:val="none" w:sz="0" w:space="0" w:color="auto"/>
          </w:divBdr>
        </w:div>
      </w:divsChild>
    </w:div>
    <w:div w:id="1352686377">
      <w:bodyDiv w:val="1"/>
      <w:marLeft w:val="0"/>
      <w:marRight w:val="0"/>
      <w:marTop w:val="0"/>
      <w:marBottom w:val="0"/>
      <w:divBdr>
        <w:top w:val="none" w:sz="0" w:space="0" w:color="auto"/>
        <w:left w:val="none" w:sz="0" w:space="0" w:color="auto"/>
        <w:bottom w:val="none" w:sz="0" w:space="0" w:color="auto"/>
        <w:right w:val="none" w:sz="0" w:space="0" w:color="auto"/>
      </w:divBdr>
      <w:divsChild>
        <w:div w:id="1545288440">
          <w:marLeft w:val="274"/>
          <w:marRight w:val="0"/>
          <w:marTop w:val="240"/>
          <w:marBottom w:val="0"/>
          <w:divBdr>
            <w:top w:val="none" w:sz="0" w:space="0" w:color="auto"/>
            <w:left w:val="none" w:sz="0" w:space="0" w:color="auto"/>
            <w:bottom w:val="none" w:sz="0" w:space="0" w:color="auto"/>
            <w:right w:val="none" w:sz="0" w:space="0" w:color="auto"/>
          </w:divBdr>
        </w:div>
        <w:div w:id="1631934147">
          <w:marLeft w:val="533"/>
          <w:marRight w:val="0"/>
          <w:marTop w:val="0"/>
          <w:marBottom w:val="0"/>
          <w:divBdr>
            <w:top w:val="none" w:sz="0" w:space="0" w:color="auto"/>
            <w:left w:val="none" w:sz="0" w:space="0" w:color="auto"/>
            <w:bottom w:val="none" w:sz="0" w:space="0" w:color="auto"/>
            <w:right w:val="none" w:sz="0" w:space="0" w:color="auto"/>
          </w:divBdr>
        </w:div>
        <w:div w:id="1710718178">
          <w:marLeft w:val="274"/>
          <w:marRight w:val="0"/>
          <w:marTop w:val="240"/>
          <w:marBottom w:val="0"/>
          <w:divBdr>
            <w:top w:val="none" w:sz="0" w:space="0" w:color="auto"/>
            <w:left w:val="none" w:sz="0" w:space="0" w:color="auto"/>
            <w:bottom w:val="none" w:sz="0" w:space="0" w:color="auto"/>
            <w:right w:val="none" w:sz="0" w:space="0" w:color="auto"/>
          </w:divBdr>
        </w:div>
        <w:div w:id="1961035496">
          <w:marLeft w:val="533"/>
          <w:marRight w:val="0"/>
          <w:marTop w:val="0"/>
          <w:marBottom w:val="0"/>
          <w:divBdr>
            <w:top w:val="none" w:sz="0" w:space="0" w:color="auto"/>
            <w:left w:val="none" w:sz="0" w:space="0" w:color="auto"/>
            <w:bottom w:val="none" w:sz="0" w:space="0" w:color="auto"/>
            <w:right w:val="none" w:sz="0" w:space="0" w:color="auto"/>
          </w:divBdr>
        </w:div>
        <w:div w:id="1484084979">
          <w:marLeft w:val="533"/>
          <w:marRight w:val="0"/>
          <w:marTop w:val="0"/>
          <w:marBottom w:val="0"/>
          <w:divBdr>
            <w:top w:val="none" w:sz="0" w:space="0" w:color="auto"/>
            <w:left w:val="none" w:sz="0" w:space="0" w:color="auto"/>
            <w:bottom w:val="none" w:sz="0" w:space="0" w:color="auto"/>
            <w:right w:val="none" w:sz="0" w:space="0" w:color="auto"/>
          </w:divBdr>
        </w:div>
        <w:div w:id="2015837800">
          <w:marLeft w:val="533"/>
          <w:marRight w:val="0"/>
          <w:marTop w:val="0"/>
          <w:marBottom w:val="0"/>
          <w:divBdr>
            <w:top w:val="none" w:sz="0" w:space="0" w:color="auto"/>
            <w:left w:val="none" w:sz="0" w:space="0" w:color="auto"/>
            <w:bottom w:val="none" w:sz="0" w:space="0" w:color="auto"/>
            <w:right w:val="none" w:sz="0" w:space="0" w:color="auto"/>
          </w:divBdr>
        </w:div>
        <w:div w:id="482157598">
          <w:marLeft w:val="533"/>
          <w:marRight w:val="0"/>
          <w:marTop w:val="0"/>
          <w:marBottom w:val="0"/>
          <w:divBdr>
            <w:top w:val="none" w:sz="0" w:space="0" w:color="auto"/>
            <w:left w:val="none" w:sz="0" w:space="0" w:color="auto"/>
            <w:bottom w:val="none" w:sz="0" w:space="0" w:color="auto"/>
            <w:right w:val="none" w:sz="0" w:space="0" w:color="auto"/>
          </w:divBdr>
        </w:div>
        <w:div w:id="1696691905">
          <w:marLeft w:val="533"/>
          <w:marRight w:val="0"/>
          <w:marTop w:val="0"/>
          <w:marBottom w:val="0"/>
          <w:divBdr>
            <w:top w:val="none" w:sz="0" w:space="0" w:color="auto"/>
            <w:left w:val="none" w:sz="0" w:space="0" w:color="auto"/>
            <w:bottom w:val="none" w:sz="0" w:space="0" w:color="auto"/>
            <w:right w:val="none" w:sz="0" w:space="0" w:color="auto"/>
          </w:divBdr>
        </w:div>
        <w:div w:id="1338270719">
          <w:marLeft w:val="274"/>
          <w:marRight w:val="0"/>
          <w:marTop w:val="240"/>
          <w:marBottom w:val="0"/>
          <w:divBdr>
            <w:top w:val="none" w:sz="0" w:space="0" w:color="auto"/>
            <w:left w:val="none" w:sz="0" w:space="0" w:color="auto"/>
            <w:bottom w:val="none" w:sz="0" w:space="0" w:color="auto"/>
            <w:right w:val="none" w:sz="0" w:space="0" w:color="auto"/>
          </w:divBdr>
        </w:div>
      </w:divsChild>
    </w:div>
    <w:div w:id="1363046101">
      <w:bodyDiv w:val="1"/>
      <w:marLeft w:val="0"/>
      <w:marRight w:val="0"/>
      <w:marTop w:val="0"/>
      <w:marBottom w:val="0"/>
      <w:divBdr>
        <w:top w:val="none" w:sz="0" w:space="0" w:color="auto"/>
        <w:left w:val="none" w:sz="0" w:space="0" w:color="auto"/>
        <w:bottom w:val="none" w:sz="0" w:space="0" w:color="auto"/>
        <w:right w:val="none" w:sz="0" w:space="0" w:color="auto"/>
      </w:divBdr>
    </w:div>
    <w:div w:id="1368094585">
      <w:bodyDiv w:val="1"/>
      <w:marLeft w:val="0"/>
      <w:marRight w:val="0"/>
      <w:marTop w:val="0"/>
      <w:marBottom w:val="0"/>
      <w:divBdr>
        <w:top w:val="none" w:sz="0" w:space="0" w:color="auto"/>
        <w:left w:val="none" w:sz="0" w:space="0" w:color="auto"/>
        <w:bottom w:val="none" w:sz="0" w:space="0" w:color="auto"/>
        <w:right w:val="none" w:sz="0" w:space="0" w:color="auto"/>
      </w:divBdr>
      <w:divsChild>
        <w:div w:id="1568223391">
          <w:marLeft w:val="0"/>
          <w:marRight w:val="0"/>
          <w:marTop w:val="0"/>
          <w:marBottom w:val="0"/>
          <w:divBdr>
            <w:top w:val="none" w:sz="0" w:space="0" w:color="auto"/>
            <w:left w:val="none" w:sz="0" w:space="0" w:color="auto"/>
            <w:bottom w:val="none" w:sz="0" w:space="0" w:color="auto"/>
            <w:right w:val="none" w:sz="0" w:space="0" w:color="auto"/>
          </w:divBdr>
          <w:divsChild>
            <w:div w:id="2081127808">
              <w:marLeft w:val="0"/>
              <w:marRight w:val="0"/>
              <w:marTop w:val="0"/>
              <w:marBottom w:val="0"/>
              <w:divBdr>
                <w:top w:val="none" w:sz="0" w:space="0" w:color="auto"/>
                <w:left w:val="none" w:sz="0" w:space="0" w:color="auto"/>
                <w:bottom w:val="none" w:sz="0" w:space="0" w:color="auto"/>
                <w:right w:val="none" w:sz="0" w:space="0" w:color="auto"/>
              </w:divBdr>
              <w:divsChild>
                <w:div w:id="2049379882">
                  <w:marLeft w:val="0"/>
                  <w:marRight w:val="0"/>
                  <w:marTop w:val="0"/>
                  <w:marBottom w:val="0"/>
                  <w:divBdr>
                    <w:top w:val="none" w:sz="0" w:space="0" w:color="auto"/>
                    <w:left w:val="none" w:sz="0" w:space="0" w:color="auto"/>
                    <w:bottom w:val="none" w:sz="0" w:space="0" w:color="auto"/>
                    <w:right w:val="none" w:sz="0" w:space="0" w:color="auto"/>
                  </w:divBdr>
                </w:div>
              </w:divsChild>
            </w:div>
            <w:div w:id="128284659">
              <w:marLeft w:val="0"/>
              <w:marRight w:val="0"/>
              <w:marTop w:val="0"/>
              <w:marBottom w:val="0"/>
              <w:divBdr>
                <w:top w:val="none" w:sz="0" w:space="0" w:color="auto"/>
                <w:left w:val="none" w:sz="0" w:space="0" w:color="auto"/>
                <w:bottom w:val="none" w:sz="0" w:space="0" w:color="auto"/>
                <w:right w:val="none" w:sz="0" w:space="0" w:color="auto"/>
              </w:divBdr>
              <w:divsChild>
                <w:div w:id="1363215223">
                  <w:marLeft w:val="0"/>
                  <w:marRight w:val="0"/>
                  <w:marTop w:val="0"/>
                  <w:marBottom w:val="0"/>
                  <w:divBdr>
                    <w:top w:val="none" w:sz="0" w:space="0" w:color="auto"/>
                    <w:left w:val="none" w:sz="0" w:space="0" w:color="auto"/>
                    <w:bottom w:val="none" w:sz="0" w:space="0" w:color="auto"/>
                    <w:right w:val="none" w:sz="0" w:space="0" w:color="auto"/>
                  </w:divBdr>
                </w:div>
              </w:divsChild>
            </w:div>
            <w:div w:id="700664645">
              <w:marLeft w:val="0"/>
              <w:marRight w:val="0"/>
              <w:marTop w:val="0"/>
              <w:marBottom w:val="0"/>
              <w:divBdr>
                <w:top w:val="none" w:sz="0" w:space="0" w:color="auto"/>
                <w:left w:val="none" w:sz="0" w:space="0" w:color="auto"/>
                <w:bottom w:val="none" w:sz="0" w:space="0" w:color="auto"/>
                <w:right w:val="none" w:sz="0" w:space="0" w:color="auto"/>
              </w:divBdr>
              <w:divsChild>
                <w:div w:id="1492670708">
                  <w:marLeft w:val="0"/>
                  <w:marRight w:val="0"/>
                  <w:marTop w:val="0"/>
                  <w:marBottom w:val="0"/>
                  <w:divBdr>
                    <w:top w:val="none" w:sz="0" w:space="0" w:color="auto"/>
                    <w:left w:val="none" w:sz="0" w:space="0" w:color="auto"/>
                    <w:bottom w:val="none" w:sz="0" w:space="0" w:color="auto"/>
                    <w:right w:val="none" w:sz="0" w:space="0" w:color="auto"/>
                  </w:divBdr>
                </w:div>
              </w:divsChild>
            </w:div>
            <w:div w:id="1430614968">
              <w:marLeft w:val="0"/>
              <w:marRight w:val="0"/>
              <w:marTop w:val="0"/>
              <w:marBottom w:val="0"/>
              <w:divBdr>
                <w:top w:val="none" w:sz="0" w:space="0" w:color="auto"/>
                <w:left w:val="none" w:sz="0" w:space="0" w:color="auto"/>
                <w:bottom w:val="none" w:sz="0" w:space="0" w:color="auto"/>
                <w:right w:val="none" w:sz="0" w:space="0" w:color="auto"/>
              </w:divBdr>
              <w:divsChild>
                <w:div w:id="640187546">
                  <w:marLeft w:val="0"/>
                  <w:marRight w:val="0"/>
                  <w:marTop w:val="0"/>
                  <w:marBottom w:val="0"/>
                  <w:divBdr>
                    <w:top w:val="none" w:sz="0" w:space="0" w:color="auto"/>
                    <w:left w:val="none" w:sz="0" w:space="0" w:color="auto"/>
                    <w:bottom w:val="none" w:sz="0" w:space="0" w:color="auto"/>
                    <w:right w:val="none" w:sz="0" w:space="0" w:color="auto"/>
                  </w:divBdr>
                </w:div>
              </w:divsChild>
            </w:div>
            <w:div w:id="801658732">
              <w:marLeft w:val="0"/>
              <w:marRight w:val="0"/>
              <w:marTop w:val="0"/>
              <w:marBottom w:val="0"/>
              <w:divBdr>
                <w:top w:val="none" w:sz="0" w:space="0" w:color="auto"/>
                <w:left w:val="none" w:sz="0" w:space="0" w:color="auto"/>
                <w:bottom w:val="none" w:sz="0" w:space="0" w:color="auto"/>
                <w:right w:val="none" w:sz="0" w:space="0" w:color="auto"/>
              </w:divBdr>
              <w:divsChild>
                <w:div w:id="281617655">
                  <w:marLeft w:val="0"/>
                  <w:marRight w:val="0"/>
                  <w:marTop w:val="0"/>
                  <w:marBottom w:val="0"/>
                  <w:divBdr>
                    <w:top w:val="none" w:sz="0" w:space="0" w:color="auto"/>
                    <w:left w:val="none" w:sz="0" w:space="0" w:color="auto"/>
                    <w:bottom w:val="none" w:sz="0" w:space="0" w:color="auto"/>
                    <w:right w:val="none" w:sz="0" w:space="0" w:color="auto"/>
                  </w:divBdr>
                </w:div>
              </w:divsChild>
            </w:div>
            <w:div w:id="894391699">
              <w:marLeft w:val="0"/>
              <w:marRight w:val="0"/>
              <w:marTop w:val="0"/>
              <w:marBottom w:val="0"/>
              <w:divBdr>
                <w:top w:val="none" w:sz="0" w:space="0" w:color="auto"/>
                <w:left w:val="none" w:sz="0" w:space="0" w:color="auto"/>
                <w:bottom w:val="none" w:sz="0" w:space="0" w:color="auto"/>
                <w:right w:val="none" w:sz="0" w:space="0" w:color="auto"/>
              </w:divBdr>
              <w:divsChild>
                <w:div w:id="2092118174">
                  <w:marLeft w:val="0"/>
                  <w:marRight w:val="0"/>
                  <w:marTop w:val="0"/>
                  <w:marBottom w:val="0"/>
                  <w:divBdr>
                    <w:top w:val="none" w:sz="0" w:space="0" w:color="auto"/>
                    <w:left w:val="none" w:sz="0" w:space="0" w:color="auto"/>
                    <w:bottom w:val="none" w:sz="0" w:space="0" w:color="auto"/>
                    <w:right w:val="none" w:sz="0" w:space="0" w:color="auto"/>
                  </w:divBdr>
                </w:div>
              </w:divsChild>
            </w:div>
            <w:div w:id="2042902056">
              <w:marLeft w:val="0"/>
              <w:marRight w:val="0"/>
              <w:marTop w:val="0"/>
              <w:marBottom w:val="0"/>
              <w:divBdr>
                <w:top w:val="none" w:sz="0" w:space="0" w:color="auto"/>
                <w:left w:val="none" w:sz="0" w:space="0" w:color="auto"/>
                <w:bottom w:val="none" w:sz="0" w:space="0" w:color="auto"/>
                <w:right w:val="none" w:sz="0" w:space="0" w:color="auto"/>
              </w:divBdr>
              <w:divsChild>
                <w:div w:id="2042124711">
                  <w:marLeft w:val="0"/>
                  <w:marRight w:val="0"/>
                  <w:marTop w:val="0"/>
                  <w:marBottom w:val="0"/>
                  <w:divBdr>
                    <w:top w:val="none" w:sz="0" w:space="0" w:color="auto"/>
                    <w:left w:val="none" w:sz="0" w:space="0" w:color="auto"/>
                    <w:bottom w:val="none" w:sz="0" w:space="0" w:color="auto"/>
                    <w:right w:val="none" w:sz="0" w:space="0" w:color="auto"/>
                  </w:divBdr>
                </w:div>
              </w:divsChild>
            </w:div>
            <w:div w:id="94983441">
              <w:marLeft w:val="0"/>
              <w:marRight w:val="0"/>
              <w:marTop w:val="0"/>
              <w:marBottom w:val="0"/>
              <w:divBdr>
                <w:top w:val="none" w:sz="0" w:space="0" w:color="auto"/>
                <w:left w:val="none" w:sz="0" w:space="0" w:color="auto"/>
                <w:bottom w:val="none" w:sz="0" w:space="0" w:color="auto"/>
                <w:right w:val="none" w:sz="0" w:space="0" w:color="auto"/>
              </w:divBdr>
              <w:divsChild>
                <w:div w:id="705061428">
                  <w:marLeft w:val="0"/>
                  <w:marRight w:val="0"/>
                  <w:marTop w:val="0"/>
                  <w:marBottom w:val="0"/>
                  <w:divBdr>
                    <w:top w:val="none" w:sz="0" w:space="0" w:color="auto"/>
                    <w:left w:val="none" w:sz="0" w:space="0" w:color="auto"/>
                    <w:bottom w:val="none" w:sz="0" w:space="0" w:color="auto"/>
                    <w:right w:val="none" w:sz="0" w:space="0" w:color="auto"/>
                  </w:divBdr>
                </w:div>
              </w:divsChild>
            </w:div>
            <w:div w:id="1389762394">
              <w:marLeft w:val="0"/>
              <w:marRight w:val="0"/>
              <w:marTop w:val="0"/>
              <w:marBottom w:val="0"/>
              <w:divBdr>
                <w:top w:val="none" w:sz="0" w:space="0" w:color="auto"/>
                <w:left w:val="none" w:sz="0" w:space="0" w:color="auto"/>
                <w:bottom w:val="none" w:sz="0" w:space="0" w:color="auto"/>
                <w:right w:val="none" w:sz="0" w:space="0" w:color="auto"/>
              </w:divBdr>
              <w:divsChild>
                <w:div w:id="480969066">
                  <w:marLeft w:val="0"/>
                  <w:marRight w:val="0"/>
                  <w:marTop w:val="0"/>
                  <w:marBottom w:val="0"/>
                  <w:divBdr>
                    <w:top w:val="none" w:sz="0" w:space="0" w:color="auto"/>
                    <w:left w:val="none" w:sz="0" w:space="0" w:color="auto"/>
                    <w:bottom w:val="none" w:sz="0" w:space="0" w:color="auto"/>
                    <w:right w:val="none" w:sz="0" w:space="0" w:color="auto"/>
                  </w:divBdr>
                </w:div>
              </w:divsChild>
            </w:div>
            <w:div w:id="646016948">
              <w:marLeft w:val="0"/>
              <w:marRight w:val="0"/>
              <w:marTop w:val="0"/>
              <w:marBottom w:val="0"/>
              <w:divBdr>
                <w:top w:val="none" w:sz="0" w:space="0" w:color="auto"/>
                <w:left w:val="none" w:sz="0" w:space="0" w:color="auto"/>
                <w:bottom w:val="none" w:sz="0" w:space="0" w:color="auto"/>
                <w:right w:val="none" w:sz="0" w:space="0" w:color="auto"/>
              </w:divBdr>
              <w:divsChild>
                <w:div w:id="1726097792">
                  <w:marLeft w:val="0"/>
                  <w:marRight w:val="0"/>
                  <w:marTop w:val="0"/>
                  <w:marBottom w:val="0"/>
                  <w:divBdr>
                    <w:top w:val="none" w:sz="0" w:space="0" w:color="auto"/>
                    <w:left w:val="none" w:sz="0" w:space="0" w:color="auto"/>
                    <w:bottom w:val="none" w:sz="0" w:space="0" w:color="auto"/>
                    <w:right w:val="none" w:sz="0" w:space="0" w:color="auto"/>
                  </w:divBdr>
                </w:div>
              </w:divsChild>
            </w:div>
            <w:div w:id="1829441743">
              <w:marLeft w:val="0"/>
              <w:marRight w:val="0"/>
              <w:marTop w:val="0"/>
              <w:marBottom w:val="0"/>
              <w:divBdr>
                <w:top w:val="none" w:sz="0" w:space="0" w:color="auto"/>
                <w:left w:val="none" w:sz="0" w:space="0" w:color="auto"/>
                <w:bottom w:val="none" w:sz="0" w:space="0" w:color="auto"/>
                <w:right w:val="none" w:sz="0" w:space="0" w:color="auto"/>
              </w:divBdr>
              <w:divsChild>
                <w:div w:id="2088115728">
                  <w:marLeft w:val="0"/>
                  <w:marRight w:val="0"/>
                  <w:marTop w:val="0"/>
                  <w:marBottom w:val="0"/>
                  <w:divBdr>
                    <w:top w:val="none" w:sz="0" w:space="0" w:color="auto"/>
                    <w:left w:val="none" w:sz="0" w:space="0" w:color="auto"/>
                    <w:bottom w:val="none" w:sz="0" w:space="0" w:color="auto"/>
                    <w:right w:val="none" w:sz="0" w:space="0" w:color="auto"/>
                  </w:divBdr>
                </w:div>
              </w:divsChild>
            </w:div>
            <w:div w:id="258299516">
              <w:marLeft w:val="0"/>
              <w:marRight w:val="0"/>
              <w:marTop w:val="0"/>
              <w:marBottom w:val="0"/>
              <w:divBdr>
                <w:top w:val="none" w:sz="0" w:space="0" w:color="auto"/>
                <w:left w:val="none" w:sz="0" w:space="0" w:color="auto"/>
                <w:bottom w:val="none" w:sz="0" w:space="0" w:color="auto"/>
                <w:right w:val="none" w:sz="0" w:space="0" w:color="auto"/>
              </w:divBdr>
              <w:divsChild>
                <w:div w:id="1641571058">
                  <w:marLeft w:val="0"/>
                  <w:marRight w:val="0"/>
                  <w:marTop w:val="0"/>
                  <w:marBottom w:val="0"/>
                  <w:divBdr>
                    <w:top w:val="none" w:sz="0" w:space="0" w:color="auto"/>
                    <w:left w:val="none" w:sz="0" w:space="0" w:color="auto"/>
                    <w:bottom w:val="none" w:sz="0" w:space="0" w:color="auto"/>
                    <w:right w:val="none" w:sz="0" w:space="0" w:color="auto"/>
                  </w:divBdr>
                </w:div>
              </w:divsChild>
            </w:div>
            <w:div w:id="147476979">
              <w:marLeft w:val="0"/>
              <w:marRight w:val="0"/>
              <w:marTop w:val="0"/>
              <w:marBottom w:val="0"/>
              <w:divBdr>
                <w:top w:val="none" w:sz="0" w:space="0" w:color="auto"/>
                <w:left w:val="none" w:sz="0" w:space="0" w:color="auto"/>
                <w:bottom w:val="none" w:sz="0" w:space="0" w:color="auto"/>
                <w:right w:val="none" w:sz="0" w:space="0" w:color="auto"/>
              </w:divBdr>
              <w:divsChild>
                <w:div w:id="21244674">
                  <w:marLeft w:val="0"/>
                  <w:marRight w:val="0"/>
                  <w:marTop w:val="0"/>
                  <w:marBottom w:val="0"/>
                  <w:divBdr>
                    <w:top w:val="none" w:sz="0" w:space="0" w:color="auto"/>
                    <w:left w:val="none" w:sz="0" w:space="0" w:color="auto"/>
                    <w:bottom w:val="none" w:sz="0" w:space="0" w:color="auto"/>
                    <w:right w:val="none" w:sz="0" w:space="0" w:color="auto"/>
                  </w:divBdr>
                </w:div>
              </w:divsChild>
            </w:div>
            <w:div w:id="537134043">
              <w:marLeft w:val="0"/>
              <w:marRight w:val="0"/>
              <w:marTop w:val="0"/>
              <w:marBottom w:val="0"/>
              <w:divBdr>
                <w:top w:val="none" w:sz="0" w:space="0" w:color="auto"/>
                <w:left w:val="none" w:sz="0" w:space="0" w:color="auto"/>
                <w:bottom w:val="none" w:sz="0" w:space="0" w:color="auto"/>
                <w:right w:val="none" w:sz="0" w:space="0" w:color="auto"/>
              </w:divBdr>
              <w:divsChild>
                <w:div w:id="1977297827">
                  <w:marLeft w:val="0"/>
                  <w:marRight w:val="0"/>
                  <w:marTop w:val="0"/>
                  <w:marBottom w:val="0"/>
                  <w:divBdr>
                    <w:top w:val="none" w:sz="0" w:space="0" w:color="auto"/>
                    <w:left w:val="none" w:sz="0" w:space="0" w:color="auto"/>
                    <w:bottom w:val="none" w:sz="0" w:space="0" w:color="auto"/>
                    <w:right w:val="none" w:sz="0" w:space="0" w:color="auto"/>
                  </w:divBdr>
                </w:div>
              </w:divsChild>
            </w:div>
            <w:div w:id="735590516">
              <w:marLeft w:val="0"/>
              <w:marRight w:val="0"/>
              <w:marTop w:val="0"/>
              <w:marBottom w:val="0"/>
              <w:divBdr>
                <w:top w:val="none" w:sz="0" w:space="0" w:color="auto"/>
                <w:left w:val="none" w:sz="0" w:space="0" w:color="auto"/>
                <w:bottom w:val="none" w:sz="0" w:space="0" w:color="auto"/>
                <w:right w:val="none" w:sz="0" w:space="0" w:color="auto"/>
              </w:divBdr>
              <w:divsChild>
                <w:div w:id="18410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928611">
      <w:bodyDiv w:val="1"/>
      <w:marLeft w:val="0"/>
      <w:marRight w:val="0"/>
      <w:marTop w:val="0"/>
      <w:marBottom w:val="0"/>
      <w:divBdr>
        <w:top w:val="none" w:sz="0" w:space="0" w:color="auto"/>
        <w:left w:val="none" w:sz="0" w:space="0" w:color="auto"/>
        <w:bottom w:val="none" w:sz="0" w:space="0" w:color="auto"/>
        <w:right w:val="none" w:sz="0" w:space="0" w:color="auto"/>
      </w:divBdr>
    </w:div>
    <w:div w:id="1382367126">
      <w:bodyDiv w:val="1"/>
      <w:marLeft w:val="0"/>
      <w:marRight w:val="0"/>
      <w:marTop w:val="0"/>
      <w:marBottom w:val="0"/>
      <w:divBdr>
        <w:top w:val="none" w:sz="0" w:space="0" w:color="auto"/>
        <w:left w:val="none" w:sz="0" w:space="0" w:color="auto"/>
        <w:bottom w:val="none" w:sz="0" w:space="0" w:color="auto"/>
        <w:right w:val="none" w:sz="0" w:space="0" w:color="auto"/>
      </w:divBdr>
    </w:div>
    <w:div w:id="1384140342">
      <w:bodyDiv w:val="1"/>
      <w:marLeft w:val="0"/>
      <w:marRight w:val="0"/>
      <w:marTop w:val="0"/>
      <w:marBottom w:val="0"/>
      <w:divBdr>
        <w:top w:val="none" w:sz="0" w:space="0" w:color="auto"/>
        <w:left w:val="none" w:sz="0" w:space="0" w:color="auto"/>
        <w:bottom w:val="none" w:sz="0" w:space="0" w:color="auto"/>
        <w:right w:val="none" w:sz="0" w:space="0" w:color="auto"/>
      </w:divBdr>
    </w:div>
    <w:div w:id="1402292803">
      <w:bodyDiv w:val="1"/>
      <w:marLeft w:val="0"/>
      <w:marRight w:val="0"/>
      <w:marTop w:val="0"/>
      <w:marBottom w:val="0"/>
      <w:divBdr>
        <w:top w:val="none" w:sz="0" w:space="0" w:color="auto"/>
        <w:left w:val="none" w:sz="0" w:space="0" w:color="auto"/>
        <w:bottom w:val="none" w:sz="0" w:space="0" w:color="auto"/>
        <w:right w:val="none" w:sz="0" w:space="0" w:color="auto"/>
      </w:divBdr>
      <w:divsChild>
        <w:div w:id="41029082">
          <w:marLeft w:val="274"/>
          <w:marRight w:val="0"/>
          <w:marTop w:val="240"/>
          <w:marBottom w:val="0"/>
          <w:divBdr>
            <w:top w:val="none" w:sz="0" w:space="0" w:color="auto"/>
            <w:left w:val="none" w:sz="0" w:space="0" w:color="auto"/>
            <w:bottom w:val="none" w:sz="0" w:space="0" w:color="auto"/>
            <w:right w:val="none" w:sz="0" w:space="0" w:color="auto"/>
          </w:divBdr>
        </w:div>
        <w:div w:id="474956361">
          <w:marLeft w:val="533"/>
          <w:marRight w:val="0"/>
          <w:marTop w:val="0"/>
          <w:marBottom w:val="0"/>
          <w:divBdr>
            <w:top w:val="none" w:sz="0" w:space="0" w:color="auto"/>
            <w:left w:val="none" w:sz="0" w:space="0" w:color="auto"/>
            <w:bottom w:val="none" w:sz="0" w:space="0" w:color="auto"/>
            <w:right w:val="none" w:sz="0" w:space="0" w:color="auto"/>
          </w:divBdr>
        </w:div>
        <w:div w:id="890269307">
          <w:marLeft w:val="533"/>
          <w:marRight w:val="0"/>
          <w:marTop w:val="0"/>
          <w:marBottom w:val="0"/>
          <w:divBdr>
            <w:top w:val="none" w:sz="0" w:space="0" w:color="auto"/>
            <w:left w:val="none" w:sz="0" w:space="0" w:color="auto"/>
            <w:bottom w:val="none" w:sz="0" w:space="0" w:color="auto"/>
            <w:right w:val="none" w:sz="0" w:space="0" w:color="auto"/>
          </w:divBdr>
        </w:div>
        <w:div w:id="1246919973">
          <w:marLeft w:val="806"/>
          <w:marRight w:val="0"/>
          <w:marTop w:val="0"/>
          <w:marBottom w:val="0"/>
          <w:divBdr>
            <w:top w:val="none" w:sz="0" w:space="0" w:color="auto"/>
            <w:left w:val="none" w:sz="0" w:space="0" w:color="auto"/>
            <w:bottom w:val="none" w:sz="0" w:space="0" w:color="auto"/>
            <w:right w:val="none" w:sz="0" w:space="0" w:color="auto"/>
          </w:divBdr>
        </w:div>
        <w:div w:id="392698084">
          <w:marLeft w:val="274"/>
          <w:marRight w:val="0"/>
          <w:marTop w:val="240"/>
          <w:marBottom w:val="0"/>
          <w:divBdr>
            <w:top w:val="none" w:sz="0" w:space="0" w:color="auto"/>
            <w:left w:val="none" w:sz="0" w:space="0" w:color="auto"/>
            <w:bottom w:val="none" w:sz="0" w:space="0" w:color="auto"/>
            <w:right w:val="none" w:sz="0" w:space="0" w:color="auto"/>
          </w:divBdr>
        </w:div>
        <w:div w:id="1192457997">
          <w:marLeft w:val="274"/>
          <w:marRight w:val="0"/>
          <w:marTop w:val="240"/>
          <w:marBottom w:val="0"/>
          <w:divBdr>
            <w:top w:val="none" w:sz="0" w:space="0" w:color="auto"/>
            <w:left w:val="none" w:sz="0" w:space="0" w:color="auto"/>
            <w:bottom w:val="none" w:sz="0" w:space="0" w:color="auto"/>
            <w:right w:val="none" w:sz="0" w:space="0" w:color="auto"/>
          </w:divBdr>
        </w:div>
      </w:divsChild>
    </w:div>
    <w:div w:id="1406105391">
      <w:bodyDiv w:val="1"/>
      <w:marLeft w:val="0"/>
      <w:marRight w:val="0"/>
      <w:marTop w:val="0"/>
      <w:marBottom w:val="0"/>
      <w:divBdr>
        <w:top w:val="none" w:sz="0" w:space="0" w:color="auto"/>
        <w:left w:val="none" w:sz="0" w:space="0" w:color="auto"/>
        <w:bottom w:val="none" w:sz="0" w:space="0" w:color="auto"/>
        <w:right w:val="none" w:sz="0" w:space="0" w:color="auto"/>
      </w:divBdr>
    </w:div>
    <w:div w:id="1406951596">
      <w:bodyDiv w:val="1"/>
      <w:marLeft w:val="0"/>
      <w:marRight w:val="0"/>
      <w:marTop w:val="0"/>
      <w:marBottom w:val="0"/>
      <w:divBdr>
        <w:top w:val="none" w:sz="0" w:space="0" w:color="auto"/>
        <w:left w:val="none" w:sz="0" w:space="0" w:color="auto"/>
        <w:bottom w:val="none" w:sz="0" w:space="0" w:color="auto"/>
        <w:right w:val="none" w:sz="0" w:space="0" w:color="auto"/>
      </w:divBdr>
      <w:divsChild>
        <w:div w:id="145826765">
          <w:marLeft w:val="274"/>
          <w:marRight w:val="0"/>
          <w:marTop w:val="240"/>
          <w:marBottom w:val="0"/>
          <w:divBdr>
            <w:top w:val="none" w:sz="0" w:space="0" w:color="auto"/>
            <w:left w:val="none" w:sz="0" w:space="0" w:color="auto"/>
            <w:bottom w:val="none" w:sz="0" w:space="0" w:color="auto"/>
            <w:right w:val="none" w:sz="0" w:space="0" w:color="auto"/>
          </w:divBdr>
        </w:div>
        <w:div w:id="640967015">
          <w:marLeft w:val="274"/>
          <w:marRight w:val="0"/>
          <w:marTop w:val="240"/>
          <w:marBottom w:val="0"/>
          <w:divBdr>
            <w:top w:val="none" w:sz="0" w:space="0" w:color="auto"/>
            <w:left w:val="none" w:sz="0" w:space="0" w:color="auto"/>
            <w:bottom w:val="none" w:sz="0" w:space="0" w:color="auto"/>
            <w:right w:val="none" w:sz="0" w:space="0" w:color="auto"/>
          </w:divBdr>
        </w:div>
        <w:div w:id="1466460803">
          <w:marLeft w:val="533"/>
          <w:marRight w:val="0"/>
          <w:marTop w:val="0"/>
          <w:marBottom w:val="0"/>
          <w:divBdr>
            <w:top w:val="none" w:sz="0" w:space="0" w:color="auto"/>
            <w:left w:val="none" w:sz="0" w:space="0" w:color="auto"/>
            <w:bottom w:val="none" w:sz="0" w:space="0" w:color="auto"/>
            <w:right w:val="none" w:sz="0" w:space="0" w:color="auto"/>
          </w:divBdr>
        </w:div>
        <w:div w:id="1922174198">
          <w:marLeft w:val="806"/>
          <w:marRight w:val="0"/>
          <w:marTop w:val="0"/>
          <w:marBottom w:val="0"/>
          <w:divBdr>
            <w:top w:val="none" w:sz="0" w:space="0" w:color="auto"/>
            <w:left w:val="none" w:sz="0" w:space="0" w:color="auto"/>
            <w:bottom w:val="none" w:sz="0" w:space="0" w:color="auto"/>
            <w:right w:val="none" w:sz="0" w:space="0" w:color="auto"/>
          </w:divBdr>
        </w:div>
      </w:divsChild>
    </w:div>
    <w:div w:id="1409379724">
      <w:bodyDiv w:val="1"/>
      <w:marLeft w:val="0"/>
      <w:marRight w:val="0"/>
      <w:marTop w:val="0"/>
      <w:marBottom w:val="0"/>
      <w:divBdr>
        <w:top w:val="none" w:sz="0" w:space="0" w:color="auto"/>
        <w:left w:val="none" w:sz="0" w:space="0" w:color="auto"/>
        <w:bottom w:val="none" w:sz="0" w:space="0" w:color="auto"/>
        <w:right w:val="none" w:sz="0" w:space="0" w:color="auto"/>
      </w:divBdr>
    </w:div>
    <w:div w:id="1428841293">
      <w:bodyDiv w:val="1"/>
      <w:marLeft w:val="0"/>
      <w:marRight w:val="0"/>
      <w:marTop w:val="0"/>
      <w:marBottom w:val="0"/>
      <w:divBdr>
        <w:top w:val="none" w:sz="0" w:space="0" w:color="auto"/>
        <w:left w:val="none" w:sz="0" w:space="0" w:color="auto"/>
        <w:bottom w:val="none" w:sz="0" w:space="0" w:color="auto"/>
        <w:right w:val="none" w:sz="0" w:space="0" w:color="auto"/>
      </w:divBdr>
    </w:div>
    <w:div w:id="1437675070">
      <w:bodyDiv w:val="1"/>
      <w:marLeft w:val="0"/>
      <w:marRight w:val="0"/>
      <w:marTop w:val="0"/>
      <w:marBottom w:val="0"/>
      <w:divBdr>
        <w:top w:val="none" w:sz="0" w:space="0" w:color="auto"/>
        <w:left w:val="none" w:sz="0" w:space="0" w:color="auto"/>
        <w:bottom w:val="none" w:sz="0" w:space="0" w:color="auto"/>
        <w:right w:val="none" w:sz="0" w:space="0" w:color="auto"/>
      </w:divBdr>
    </w:div>
    <w:div w:id="1442455657">
      <w:bodyDiv w:val="1"/>
      <w:marLeft w:val="0"/>
      <w:marRight w:val="0"/>
      <w:marTop w:val="0"/>
      <w:marBottom w:val="0"/>
      <w:divBdr>
        <w:top w:val="none" w:sz="0" w:space="0" w:color="auto"/>
        <w:left w:val="none" w:sz="0" w:space="0" w:color="auto"/>
        <w:bottom w:val="none" w:sz="0" w:space="0" w:color="auto"/>
        <w:right w:val="none" w:sz="0" w:space="0" w:color="auto"/>
      </w:divBdr>
    </w:div>
    <w:div w:id="1448812930">
      <w:bodyDiv w:val="1"/>
      <w:marLeft w:val="0"/>
      <w:marRight w:val="0"/>
      <w:marTop w:val="0"/>
      <w:marBottom w:val="0"/>
      <w:divBdr>
        <w:top w:val="none" w:sz="0" w:space="0" w:color="auto"/>
        <w:left w:val="none" w:sz="0" w:space="0" w:color="auto"/>
        <w:bottom w:val="none" w:sz="0" w:space="0" w:color="auto"/>
        <w:right w:val="none" w:sz="0" w:space="0" w:color="auto"/>
      </w:divBdr>
    </w:div>
    <w:div w:id="1459448317">
      <w:bodyDiv w:val="1"/>
      <w:marLeft w:val="0"/>
      <w:marRight w:val="0"/>
      <w:marTop w:val="0"/>
      <w:marBottom w:val="0"/>
      <w:divBdr>
        <w:top w:val="none" w:sz="0" w:space="0" w:color="auto"/>
        <w:left w:val="none" w:sz="0" w:space="0" w:color="auto"/>
        <w:bottom w:val="none" w:sz="0" w:space="0" w:color="auto"/>
        <w:right w:val="none" w:sz="0" w:space="0" w:color="auto"/>
      </w:divBdr>
    </w:div>
    <w:div w:id="1466123539">
      <w:bodyDiv w:val="1"/>
      <w:marLeft w:val="0"/>
      <w:marRight w:val="0"/>
      <w:marTop w:val="0"/>
      <w:marBottom w:val="0"/>
      <w:divBdr>
        <w:top w:val="none" w:sz="0" w:space="0" w:color="auto"/>
        <w:left w:val="none" w:sz="0" w:space="0" w:color="auto"/>
        <w:bottom w:val="none" w:sz="0" w:space="0" w:color="auto"/>
        <w:right w:val="none" w:sz="0" w:space="0" w:color="auto"/>
      </w:divBdr>
      <w:divsChild>
        <w:div w:id="539169387">
          <w:marLeft w:val="360"/>
          <w:marRight w:val="0"/>
          <w:marTop w:val="200"/>
          <w:marBottom w:val="0"/>
          <w:divBdr>
            <w:top w:val="none" w:sz="0" w:space="0" w:color="auto"/>
            <w:left w:val="none" w:sz="0" w:space="0" w:color="auto"/>
            <w:bottom w:val="none" w:sz="0" w:space="0" w:color="auto"/>
            <w:right w:val="none" w:sz="0" w:space="0" w:color="auto"/>
          </w:divBdr>
        </w:div>
        <w:div w:id="844052717">
          <w:marLeft w:val="360"/>
          <w:marRight w:val="0"/>
          <w:marTop w:val="200"/>
          <w:marBottom w:val="0"/>
          <w:divBdr>
            <w:top w:val="none" w:sz="0" w:space="0" w:color="auto"/>
            <w:left w:val="none" w:sz="0" w:space="0" w:color="auto"/>
            <w:bottom w:val="none" w:sz="0" w:space="0" w:color="auto"/>
            <w:right w:val="none" w:sz="0" w:space="0" w:color="auto"/>
          </w:divBdr>
        </w:div>
        <w:div w:id="906846361">
          <w:marLeft w:val="360"/>
          <w:marRight w:val="0"/>
          <w:marTop w:val="200"/>
          <w:marBottom w:val="0"/>
          <w:divBdr>
            <w:top w:val="none" w:sz="0" w:space="0" w:color="auto"/>
            <w:left w:val="none" w:sz="0" w:space="0" w:color="auto"/>
            <w:bottom w:val="none" w:sz="0" w:space="0" w:color="auto"/>
            <w:right w:val="none" w:sz="0" w:space="0" w:color="auto"/>
          </w:divBdr>
        </w:div>
        <w:div w:id="1348362845">
          <w:marLeft w:val="1080"/>
          <w:marRight w:val="0"/>
          <w:marTop w:val="100"/>
          <w:marBottom w:val="0"/>
          <w:divBdr>
            <w:top w:val="none" w:sz="0" w:space="0" w:color="auto"/>
            <w:left w:val="none" w:sz="0" w:space="0" w:color="auto"/>
            <w:bottom w:val="none" w:sz="0" w:space="0" w:color="auto"/>
            <w:right w:val="none" w:sz="0" w:space="0" w:color="auto"/>
          </w:divBdr>
        </w:div>
        <w:div w:id="1964775021">
          <w:marLeft w:val="360"/>
          <w:marRight w:val="0"/>
          <w:marTop w:val="200"/>
          <w:marBottom w:val="0"/>
          <w:divBdr>
            <w:top w:val="none" w:sz="0" w:space="0" w:color="auto"/>
            <w:left w:val="none" w:sz="0" w:space="0" w:color="auto"/>
            <w:bottom w:val="none" w:sz="0" w:space="0" w:color="auto"/>
            <w:right w:val="none" w:sz="0" w:space="0" w:color="auto"/>
          </w:divBdr>
        </w:div>
      </w:divsChild>
    </w:div>
    <w:div w:id="1467160688">
      <w:bodyDiv w:val="1"/>
      <w:marLeft w:val="0"/>
      <w:marRight w:val="0"/>
      <w:marTop w:val="0"/>
      <w:marBottom w:val="0"/>
      <w:divBdr>
        <w:top w:val="none" w:sz="0" w:space="0" w:color="auto"/>
        <w:left w:val="none" w:sz="0" w:space="0" w:color="auto"/>
        <w:bottom w:val="none" w:sz="0" w:space="0" w:color="auto"/>
        <w:right w:val="none" w:sz="0" w:space="0" w:color="auto"/>
      </w:divBdr>
      <w:divsChild>
        <w:div w:id="1062679916">
          <w:marLeft w:val="274"/>
          <w:marRight w:val="0"/>
          <w:marTop w:val="240"/>
          <w:marBottom w:val="0"/>
          <w:divBdr>
            <w:top w:val="none" w:sz="0" w:space="0" w:color="auto"/>
            <w:left w:val="none" w:sz="0" w:space="0" w:color="auto"/>
            <w:bottom w:val="none" w:sz="0" w:space="0" w:color="auto"/>
            <w:right w:val="none" w:sz="0" w:space="0" w:color="auto"/>
          </w:divBdr>
        </w:div>
        <w:div w:id="1635601018">
          <w:marLeft w:val="533"/>
          <w:marRight w:val="0"/>
          <w:marTop w:val="0"/>
          <w:marBottom w:val="0"/>
          <w:divBdr>
            <w:top w:val="none" w:sz="0" w:space="0" w:color="auto"/>
            <w:left w:val="none" w:sz="0" w:space="0" w:color="auto"/>
            <w:bottom w:val="none" w:sz="0" w:space="0" w:color="auto"/>
            <w:right w:val="none" w:sz="0" w:space="0" w:color="auto"/>
          </w:divBdr>
        </w:div>
      </w:divsChild>
    </w:div>
    <w:div w:id="1472288933">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488980881">
      <w:bodyDiv w:val="1"/>
      <w:marLeft w:val="0"/>
      <w:marRight w:val="0"/>
      <w:marTop w:val="0"/>
      <w:marBottom w:val="0"/>
      <w:divBdr>
        <w:top w:val="none" w:sz="0" w:space="0" w:color="auto"/>
        <w:left w:val="none" w:sz="0" w:space="0" w:color="auto"/>
        <w:bottom w:val="none" w:sz="0" w:space="0" w:color="auto"/>
        <w:right w:val="none" w:sz="0" w:space="0" w:color="auto"/>
      </w:divBdr>
      <w:divsChild>
        <w:div w:id="1050298612">
          <w:marLeft w:val="360"/>
          <w:marRight w:val="0"/>
          <w:marTop w:val="200"/>
          <w:marBottom w:val="0"/>
          <w:divBdr>
            <w:top w:val="none" w:sz="0" w:space="0" w:color="auto"/>
            <w:left w:val="none" w:sz="0" w:space="0" w:color="auto"/>
            <w:bottom w:val="none" w:sz="0" w:space="0" w:color="auto"/>
            <w:right w:val="none" w:sz="0" w:space="0" w:color="auto"/>
          </w:divBdr>
        </w:div>
        <w:div w:id="1419406483">
          <w:marLeft w:val="360"/>
          <w:marRight w:val="0"/>
          <w:marTop w:val="200"/>
          <w:marBottom w:val="0"/>
          <w:divBdr>
            <w:top w:val="none" w:sz="0" w:space="0" w:color="auto"/>
            <w:left w:val="none" w:sz="0" w:space="0" w:color="auto"/>
            <w:bottom w:val="none" w:sz="0" w:space="0" w:color="auto"/>
            <w:right w:val="none" w:sz="0" w:space="0" w:color="auto"/>
          </w:divBdr>
        </w:div>
      </w:divsChild>
    </w:div>
    <w:div w:id="1493643790">
      <w:bodyDiv w:val="1"/>
      <w:marLeft w:val="0"/>
      <w:marRight w:val="0"/>
      <w:marTop w:val="0"/>
      <w:marBottom w:val="0"/>
      <w:divBdr>
        <w:top w:val="none" w:sz="0" w:space="0" w:color="auto"/>
        <w:left w:val="none" w:sz="0" w:space="0" w:color="auto"/>
        <w:bottom w:val="none" w:sz="0" w:space="0" w:color="auto"/>
        <w:right w:val="none" w:sz="0" w:space="0" w:color="auto"/>
      </w:divBdr>
    </w:div>
    <w:div w:id="1497384616">
      <w:bodyDiv w:val="1"/>
      <w:marLeft w:val="0"/>
      <w:marRight w:val="0"/>
      <w:marTop w:val="0"/>
      <w:marBottom w:val="0"/>
      <w:divBdr>
        <w:top w:val="none" w:sz="0" w:space="0" w:color="auto"/>
        <w:left w:val="none" w:sz="0" w:space="0" w:color="auto"/>
        <w:bottom w:val="none" w:sz="0" w:space="0" w:color="auto"/>
        <w:right w:val="none" w:sz="0" w:space="0" w:color="auto"/>
      </w:divBdr>
      <w:divsChild>
        <w:div w:id="2072579469">
          <w:marLeft w:val="0"/>
          <w:marRight w:val="0"/>
          <w:marTop w:val="0"/>
          <w:marBottom w:val="0"/>
          <w:divBdr>
            <w:top w:val="none" w:sz="0" w:space="0" w:color="auto"/>
            <w:left w:val="none" w:sz="0" w:space="0" w:color="auto"/>
            <w:bottom w:val="none" w:sz="0" w:space="0" w:color="auto"/>
            <w:right w:val="none" w:sz="0" w:space="0" w:color="auto"/>
          </w:divBdr>
          <w:divsChild>
            <w:div w:id="385833269">
              <w:marLeft w:val="0"/>
              <w:marRight w:val="0"/>
              <w:marTop w:val="0"/>
              <w:marBottom w:val="0"/>
              <w:divBdr>
                <w:top w:val="none" w:sz="0" w:space="0" w:color="auto"/>
                <w:left w:val="none" w:sz="0" w:space="0" w:color="auto"/>
                <w:bottom w:val="none" w:sz="0" w:space="0" w:color="auto"/>
                <w:right w:val="none" w:sz="0" w:space="0" w:color="auto"/>
              </w:divBdr>
            </w:div>
          </w:divsChild>
        </w:div>
        <w:div w:id="205871001">
          <w:marLeft w:val="0"/>
          <w:marRight w:val="0"/>
          <w:marTop w:val="0"/>
          <w:marBottom w:val="0"/>
          <w:divBdr>
            <w:top w:val="none" w:sz="0" w:space="0" w:color="auto"/>
            <w:left w:val="none" w:sz="0" w:space="0" w:color="auto"/>
            <w:bottom w:val="none" w:sz="0" w:space="0" w:color="auto"/>
            <w:right w:val="none" w:sz="0" w:space="0" w:color="auto"/>
          </w:divBdr>
          <w:divsChild>
            <w:div w:id="1560096701">
              <w:marLeft w:val="0"/>
              <w:marRight w:val="0"/>
              <w:marTop w:val="0"/>
              <w:marBottom w:val="0"/>
              <w:divBdr>
                <w:top w:val="none" w:sz="0" w:space="0" w:color="auto"/>
                <w:left w:val="none" w:sz="0" w:space="0" w:color="auto"/>
                <w:bottom w:val="none" w:sz="0" w:space="0" w:color="auto"/>
                <w:right w:val="none" w:sz="0" w:space="0" w:color="auto"/>
              </w:divBdr>
            </w:div>
          </w:divsChild>
        </w:div>
        <w:div w:id="46690913">
          <w:marLeft w:val="0"/>
          <w:marRight w:val="0"/>
          <w:marTop w:val="0"/>
          <w:marBottom w:val="0"/>
          <w:divBdr>
            <w:top w:val="none" w:sz="0" w:space="0" w:color="auto"/>
            <w:left w:val="none" w:sz="0" w:space="0" w:color="auto"/>
            <w:bottom w:val="none" w:sz="0" w:space="0" w:color="auto"/>
            <w:right w:val="none" w:sz="0" w:space="0" w:color="auto"/>
          </w:divBdr>
          <w:divsChild>
            <w:div w:id="415171871">
              <w:marLeft w:val="0"/>
              <w:marRight w:val="0"/>
              <w:marTop w:val="0"/>
              <w:marBottom w:val="0"/>
              <w:divBdr>
                <w:top w:val="none" w:sz="0" w:space="0" w:color="auto"/>
                <w:left w:val="none" w:sz="0" w:space="0" w:color="auto"/>
                <w:bottom w:val="none" w:sz="0" w:space="0" w:color="auto"/>
                <w:right w:val="none" w:sz="0" w:space="0" w:color="auto"/>
              </w:divBdr>
            </w:div>
          </w:divsChild>
        </w:div>
        <w:div w:id="1232496652">
          <w:marLeft w:val="0"/>
          <w:marRight w:val="0"/>
          <w:marTop w:val="0"/>
          <w:marBottom w:val="0"/>
          <w:divBdr>
            <w:top w:val="none" w:sz="0" w:space="0" w:color="auto"/>
            <w:left w:val="none" w:sz="0" w:space="0" w:color="auto"/>
            <w:bottom w:val="none" w:sz="0" w:space="0" w:color="auto"/>
            <w:right w:val="none" w:sz="0" w:space="0" w:color="auto"/>
          </w:divBdr>
          <w:divsChild>
            <w:div w:id="185338976">
              <w:marLeft w:val="0"/>
              <w:marRight w:val="0"/>
              <w:marTop w:val="0"/>
              <w:marBottom w:val="0"/>
              <w:divBdr>
                <w:top w:val="none" w:sz="0" w:space="0" w:color="auto"/>
                <w:left w:val="none" w:sz="0" w:space="0" w:color="auto"/>
                <w:bottom w:val="none" w:sz="0" w:space="0" w:color="auto"/>
                <w:right w:val="none" w:sz="0" w:space="0" w:color="auto"/>
              </w:divBdr>
            </w:div>
          </w:divsChild>
        </w:div>
        <w:div w:id="216283509">
          <w:marLeft w:val="0"/>
          <w:marRight w:val="0"/>
          <w:marTop w:val="0"/>
          <w:marBottom w:val="0"/>
          <w:divBdr>
            <w:top w:val="none" w:sz="0" w:space="0" w:color="auto"/>
            <w:left w:val="none" w:sz="0" w:space="0" w:color="auto"/>
            <w:bottom w:val="none" w:sz="0" w:space="0" w:color="auto"/>
            <w:right w:val="none" w:sz="0" w:space="0" w:color="auto"/>
          </w:divBdr>
          <w:divsChild>
            <w:div w:id="1070536766">
              <w:marLeft w:val="0"/>
              <w:marRight w:val="0"/>
              <w:marTop w:val="0"/>
              <w:marBottom w:val="0"/>
              <w:divBdr>
                <w:top w:val="none" w:sz="0" w:space="0" w:color="auto"/>
                <w:left w:val="none" w:sz="0" w:space="0" w:color="auto"/>
                <w:bottom w:val="none" w:sz="0" w:space="0" w:color="auto"/>
                <w:right w:val="none" w:sz="0" w:space="0" w:color="auto"/>
              </w:divBdr>
            </w:div>
          </w:divsChild>
        </w:div>
        <w:div w:id="548609698">
          <w:marLeft w:val="0"/>
          <w:marRight w:val="0"/>
          <w:marTop w:val="0"/>
          <w:marBottom w:val="0"/>
          <w:divBdr>
            <w:top w:val="none" w:sz="0" w:space="0" w:color="auto"/>
            <w:left w:val="none" w:sz="0" w:space="0" w:color="auto"/>
            <w:bottom w:val="none" w:sz="0" w:space="0" w:color="auto"/>
            <w:right w:val="none" w:sz="0" w:space="0" w:color="auto"/>
          </w:divBdr>
          <w:divsChild>
            <w:div w:id="1262445082">
              <w:marLeft w:val="0"/>
              <w:marRight w:val="0"/>
              <w:marTop w:val="0"/>
              <w:marBottom w:val="0"/>
              <w:divBdr>
                <w:top w:val="none" w:sz="0" w:space="0" w:color="auto"/>
                <w:left w:val="none" w:sz="0" w:space="0" w:color="auto"/>
                <w:bottom w:val="none" w:sz="0" w:space="0" w:color="auto"/>
                <w:right w:val="none" w:sz="0" w:space="0" w:color="auto"/>
              </w:divBdr>
            </w:div>
          </w:divsChild>
        </w:div>
        <w:div w:id="870992488">
          <w:marLeft w:val="0"/>
          <w:marRight w:val="0"/>
          <w:marTop w:val="0"/>
          <w:marBottom w:val="0"/>
          <w:divBdr>
            <w:top w:val="none" w:sz="0" w:space="0" w:color="auto"/>
            <w:left w:val="none" w:sz="0" w:space="0" w:color="auto"/>
            <w:bottom w:val="none" w:sz="0" w:space="0" w:color="auto"/>
            <w:right w:val="none" w:sz="0" w:space="0" w:color="auto"/>
          </w:divBdr>
          <w:divsChild>
            <w:div w:id="1117796527">
              <w:marLeft w:val="0"/>
              <w:marRight w:val="0"/>
              <w:marTop w:val="0"/>
              <w:marBottom w:val="0"/>
              <w:divBdr>
                <w:top w:val="none" w:sz="0" w:space="0" w:color="auto"/>
                <w:left w:val="none" w:sz="0" w:space="0" w:color="auto"/>
                <w:bottom w:val="none" w:sz="0" w:space="0" w:color="auto"/>
                <w:right w:val="none" w:sz="0" w:space="0" w:color="auto"/>
              </w:divBdr>
            </w:div>
          </w:divsChild>
        </w:div>
        <w:div w:id="1337029688">
          <w:marLeft w:val="0"/>
          <w:marRight w:val="0"/>
          <w:marTop w:val="0"/>
          <w:marBottom w:val="0"/>
          <w:divBdr>
            <w:top w:val="none" w:sz="0" w:space="0" w:color="auto"/>
            <w:left w:val="none" w:sz="0" w:space="0" w:color="auto"/>
            <w:bottom w:val="none" w:sz="0" w:space="0" w:color="auto"/>
            <w:right w:val="none" w:sz="0" w:space="0" w:color="auto"/>
          </w:divBdr>
          <w:divsChild>
            <w:div w:id="464080483">
              <w:marLeft w:val="0"/>
              <w:marRight w:val="0"/>
              <w:marTop w:val="0"/>
              <w:marBottom w:val="0"/>
              <w:divBdr>
                <w:top w:val="none" w:sz="0" w:space="0" w:color="auto"/>
                <w:left w:val="none" w:sz="0" w:space="0" w:color="auto"/>
                <w:bottom w:val="none" w:sz="0" w:space="0" w:color="auto"/>
                <w:right w:val="none" w:sz="0" w:space="0" w:color="auto"/>
              </w:divBdr>
            </w:div>
          </w:divsChild>
        </w:div>
        <w:div w:id="675156698">
          <w:marLeft w:val="0"/>
          <w:marRight w:val="0"/>
          <w:marTop w:val="0"/>
          <w:marBottom w:val="0"/>
          <w:divBdr>
            <w:top w:val="none" w:sz="0" w:space="0" w:color="auto"/>
            <w:left w:val="none" w:sz="0" w:space="0" w:color="auto"/>
            <w:bottom w:val="none" w:sz="0" w:space="0" w:color="auto"/>
            <w:right w:val="none" w:sz="0" w:space="0" w:color="auto"/>
          </w:divBdr>
          <w:divsChild>
            <w:div w:id="991832715">
              <w:marLeft w:val="0"/>
              <w:marRight w:val="0"/>
              <w:marTop w:val="0"/>
              <w:marBottom w:val="0"/>
              <w:divBdr>
                <w:top w:val="none" w:sz="0" w:space="0" w:color="auto"/>
                <w:left w:val="none" w:sz="0" w:space="0" w:color="auto"/>
                <w:bottom w:val="none" w:sz="0" w:space="0" w:color="auto"/>
                <w:right w:val="none" w:sz="0" w:space="0" w:color="auto"/>
              </w:divBdr>
            </w:div>
          </w:divsChild>
        </w:div>
        <w:div w:id="1840273229">
          <w:marLeft w:val="0"/>
          <w:marRight w:val="0"/>
          <w:marTop w:val="0"/>
          <w:marBottom w:val="0"/>
          <w:divBdr>
            <w:top w:val="none" w:sz="0" w:space="0" w:color="auto"/>
            <w:left w:val="none" w:sz="0" w:space="0" w:color="auto"/>
            <w:bottom w:val="none" w:sz="0" w:space="0" w:color="auto"/>
            <w:right w:val="none" w:sz="0" w:space="0" w:color="auto"/>
          </w:divBdr>
          <w:divsChild>
            <w:div w:id="948315331">
              <w:marLeft w:val="0"/>
              <w:marRight w:val="0"/>
              <w:marTop w:val="0"/>
              <w:marBottom w:val="0"/>
              <w:divBdr>
                <w:top w:val="none" w:sz="0" w:space="0" w:color="auto"/>
                <w:left w:val="none" w:sz="0" w:space="0" w:color="auto"/>
                <w:bottom w:val="none" w:sz="0" w:space="0" w:color="auto"/>
                <w:right w:val="none" w:sz="0" w:space="0" w:color="auto"/>
              </w:divBdr>
            </w:div>
          </w:divsChild>
        </w:div>
        <w:div w:id="1541013612">
          <w:marLeft w:val="0"/>
          <w:marRight w:val="0"/>
          <w:marTop w:val="0"/>
          <w:marBottom w:val="0"/>
          <w:divBdr>
            <w:top w:val="none" w:sz="0" w:space="0" w:color="auto"/>
            <w:left w:val="none" w:sz="0" w:space="0" w:color="auto"/>
            <w:bottom w:val="none" w:sz="0" w:space="0" w:color="auto"/>
            <w:right w:val="none" w:sz="0" w:space="0" w:color="auto"/>
          </w:divBdr>
          <w:divsChild>
            <w:div w:id="966206163">
              <w:marLeft w:val="0"/>
              <w:marRight w:val="0"/>
              <w:marTop w:val="0"/>
              <w:marBottom w:val="0"/>
              <w:divBdr>
                <w:top w:val="none" w:sz="0" w:space="0" w:color="auto"/>
                <w:left w:val="none" w:sz="0" w:space="0" w:color="auto"/>
                <w:bottom w:val="none" w:sz="0" w:space="0" w:color="auto"/>
                <w:right w:val="none" w:sz="0" w:space="0" w:color="auto"/>
              </w:divBdr>
            </w:div>
            <w:div w:id="2047675342">
              <w:marLeft w:val="0"/>
              <w:marRight w:val="0"/>
              <w:marTop w:val="0"/>
              <w:marBottom w:val="0"/>
              <w:divBdr>
                <w:top w:val="none" w:sz="0" w:space="0" w:color="auto"/>
                <w:left w:val="none" w:sz="0" w:space="0" w:color="auto"/>
                <w:bottom w:val="none" w:sz="0" w:space="0" w:color="auto"/>
                <w:right w:val="none" w:sz="0" w:space="0" w:color="auto"/>
              </w:divBdr>
            </w:div>
          </w:divsChild>
        </w:div>
        <w:div w:id="144200040">
          <w:marLeft w:val="0"/>
          <w:marRight w:val="0"/>
          <w:marTop w:val="0"/>
          <w:marBottom w:val="0"/>
          <w:divBdr>
            <w:top w:val="none" w:sz="0" w:space="0" w:color="auto"/>
            <w:left w:val="none" w:sz="0" w:space="0" w:color="auto"/>
            <w:bottom w:val="none" w:sz="0" w:space="0" w:color="auto"/>
            <w:right w:val="none" w:sz="0" w:space="0" w:color="auto"/>
          </w:divBdr>
          <w:divsChild>
            <w:div w:id="920336408">
              <w:marLeft w:val="0"/>
              <w:marRight w:val="0"/>
              <w:marTop w:val="0"/>
              <w:marBottom w:val="0"/>
              <w:divBdr>
                <w:top w:val="none" w:sz="0" w:space="0" w:color="auto"/>
                <w:left w:val="none" w:sz="0" w:space="0" w:color="auto"/>
                <w:bottom w:val="none" w:sz="0" w:space="0" w:color="auto"/>
                <w:right w:val="none" w:sz="0" w:space="0" w:color="auto"/>
              </w:divBdr>
            </w:div>
          </w:divsChild>
        </w:div>
        <w:div w:id="2133787919">
          <w:marLeft w:val="0"/>
          <w:marRight w:val="0"/>
          <w:marTop w:val="0"/>
          <w:marBottom w:val="0"/>
          <w:divBdr>
            <w:top w:val="none" w:sz="0" w:space="0" w:color="auto"/>
            <w:left w:val="none" w:sz="0" w:space="0" w:color="auto"/>
            <w:bottom w:val="none" w:sz="0" w:space="0" w:color="auto"/>
            <w:right w:val="none" w:sz="0" w:space="0" w:color="auto"/>
          </w:divBdr>
          <w:divsChild>
            <w:div w:id="758521831">
              <w:marLeft w:val="0"/>
              <w:marRight w:val="0"/>
              <w:marTop w:val="0"/>
              <w:marBottom w:val="0"/>
              <w:divBdr>
                <w:top w:val="none" w:sz="0" w:space="0" w:color="auto"/>
                <w:left w:val="none" w:sz="0" w:space="0" w:color="auto"/>
                <w:bottom w:val="none" w:sz="0" w:space="0" w:color="auto"/>
                <w:right w:val="none" w:sz="0" w:space="0" w:color="auto"/>
              </w:divBdr>
            </w:div>
          </w:divsChild>
        </w:div>
        <w:div w:id="819539400">
          <w:marLeft w:val="0"/>
          <w:marRight w:val="0"/>
          <w:marTop w:val="0"/>
          <w:marBottom w:val="0"/>
          <w:divBdr>
            <w:top w:val="none" w:sz="0" w:space="0" w:color="auto"/>
            <w:left w:val="none" w:sz="0" w:space="0" w:color="auto"/>
            <w:bottom w:val="none" w:sz="0" w:space="0" w:color="auto"/>
            <w:right w:val="none" w:sz="0" w:space="0" w:color="auto"/>
          </w:divBdr>
          <w:divsChild>
            <w:div w:id="599334678">
              <w:marLeft w:val="0"/>
              <w:marRight w:val="0"/>
              <w:marTop w:val="0"/>
              <w:marBottom w:val="0"/>
              <w:divBdr>
                <w:top w:val="none" w:sz="0" w:space="0" w:color="auto"/>
                <w:left w:val="none" w:sz="0" w:space="0" w:color="auto"/>
                <w:bottom w:val="none" w:sz="0" w:space="0" w:color="auto"/>
                <w:right w:val="none" w:sz="0" w:space="0" w:color="auto"/>
              </w:divBdr>
            </w:div>
          </w:divsChild>
        </w:div>
        <w:div w:id="15273227">
          <w:marLeft w:val="0"/>
          <w:marRight w:val="0"/>
          <w:marTop w:val="0"/>
          <w:marBottom w:val="0"/>
          <w:divBdr>
            <w:top w:val="none" w:sz="0" w:space="0" w:color="auto"/>
            <w:left w:val="none" w:sz="0" w:space="0" w:color="auto"/>
            <w:bottom w:val="none" w:sz="0" w:space="0" w:color="auto"/>
            <w:right w:val="none" w:sz="0" w:space="0" w:color="auto"/>
          </w:divBdr>
          <w:divsChild>
            <w:div w:id="2038581844">
              <w:marLeft w:val="0"/>
              <w:marRight w:val="0"/>
              <w:marTop w:val="0"/>
              <w:marBottom w:val="0"/>
              <w:divBdr>
                <w:top w:val="none" w:sz="0" w:space="0" w:color="auto"/>
                <w:left w:val="none" w:sz="0" w:space="0" w:color="auto"/>
                <w:bottom w:val="none" w:sz="0" w:space="0" w:color="auto"/>
                <w:right w:val="none" w:sz="0" w:space="0" w:color="auto"/>
              </w:divBdr>
            </w:div>
            <w:div w:id="450175856">
              <w:marLeft w:val="0"/>
              <w:marRight w:val="0"/>
              <w:marTop w:val="0"/>
              <w:marBottom w:val="0"/>
              <w:divBdr>
                <w:top w:val="none" w:sz="0" w:space="0" w:color="auto"/>
                <w:left w:val="none" w:sz="0" w:space="0" w:color="auto"/>
                <w:bottom w:val="none" w:sz="0" w:space="0" w:color="auto"/>
                <w:right w:val="none" w:sz="0" w:space="0" w:color="auto"/>
              </w:divBdr>
            </w:div>
          </w:divsChild>
        </w:div>
        <w:div w:id="1537425275">
          <w:marLeft w:val="0"/>
          <w:marRight w:val="0"/>
          <w:marTop w:val="0"/>
          <w:marBottom w:val="0"/>
          <w:divBdr>
            <w:top w:val="none" w:sz="0" w:space="0" w:color="auto"/>
            <w:left w:val="none" w:sz="0" w:space="0" w:color="auto"/>
            <w:bottom w:val="none" w:sz="0" w:space="0" w:color="auto"/>
            <w:right w:val="none" w:sz="0" w:space="0" w:color="auto"/>
          </w:divBdr>
          <w:divsChild>
            <w:div w:id="1605653475">
              <w:marLeft w:val="0"/>
              <w:marRight w:val="0"/>
              <w:marTop w:val="0"/>
              <w:marBottom w:val="0"/>
              <w:divBdr>
                <w:top w:val="none" w:sz="0" w:space="0" w:color="auto"/>
                <w:left w:val="none" w:sz="0" w:space="0" w:color="auto"/>
                <w:bottom w:val="none" w:sz="0" w:space="0" w:color="auto"/>
                <w:right w:val="none" w:sz="0" w:space="0" w:color="auto"/>
              </w:divBdr>
            </w:div>
          </w:divsChild>
        </w:div>
        <w:div w:id="405349596">
          <w:marLeft w:val="0"/>
          <w:marRight w:val="0"/>
          <w:marTop w:val="0"/>
          <w:marBottom w:val="0"/>
          <w:divBdr>
            <w:top w:val="none" w:sz="0" w:space="0" w:color="auto"/>
            <w:left w:val="none" w:sz="0" w:space="0" w:color="auto"/>
            <w:bottom w:val="none" w:sz="0" w:space="0" w:color="auto"/>
            <w:right w:val="none" w:sz="0" w:space="0" w:color="auto"/>
          </w:divBdr>
          <w:divsChild>
            <w:div w:id="1967001878">
              <w:marLeft w:val="0"/>
              <w:marRight w:val="0"/>
              <w:marTop w:val="0"/>
              <w:marBottom w:val="0"/>
              <w:divBdr>
                <w:top w:val="none" w:sz="0" w:space="0" w:color="auto"/>
                <w:left w:val="none" w:sz="0" w:space="0" w:color="auto"/>
                <w:bottom w:val="none" w:sz="0" w:space="0" w:color="auto"/>
                <w:right w:val="none" w:sz="0" w:space="0" w:color="auto"/>
              </w:divBdr>
            </w:div>
          </w:divsChild>
        </w:div>
        <w:div w:id="368335912">
          <w:marLeft w:val="0"/>
          <w:marRight w:val="0"/>
          <w:marTop w:val="0"/>
          <w:marBottom w:val="0"/>
          <w:divBdr>
            <w:top w:val="none" w:sz="0" w:space="0" w:color="auto"/>
            <w:left w:val="none" w:sz="0" w:space="0" w:color="auto"/>
            <w:bottom w:val="none" w:sz="0" w:space="0" w:color="auto"/>
            <w:right w:val="none" w:sz="0" w:space="0" w:color="auto"/>
          </w:divBdr>
          <w:divsChild>
            <w:div w:id="424153497">
              <w:marLeft w:val="0"/>
              <w:marRight w:val="0"/>
              <w:marTop w:val="0"/>
              <w:marBottom w:val="0"/>
              <w:divBdr>
                <w:top w:val="none" w:sz="0" w:space="0" w:color="auto"/>
                <w:left w:val="none" w:sz="0" w:space="0" w:color="auto"/>
                <w:bottom w:val="none" w:sz="0" w:space="0" w:color="auto"/>
                <w:right w:val="none" w:sz="0" w:space="0" w:color="auto"/>
              </w:divBdr>
            </w:div>
          </w:divsChild>
        </w:div>
        <w:div w:id="2095393835">
          <w:marLeft w:val="0"/>
          <w:marRight w:val="0"/>
          <w:marTop w:val="0"/>
          <w:marBottom w:val="0"/>
          <w:divBdr>
            <w:top w:val="none" w:sz="0" w:space="0" w:color="auto"/>
            <w:left w:val="none" w:sz="0" w:space="0" w:color="auto"/>
            <w:bottom w:val="none" w:sz="0" w:space="0" w:color="auto"/>
            <w:right w:val="none" w:sz="0" w:space="0" w:color="auto"/>
          </w:divBdr>
          <w:divsChild>
            <w:div w:id="408354886">
              <w:marLeft w:val="0"/>
              <w:marRight w:val="0"/>
              <w:marTop w:val="0"/>
              <w:marBottom w:val="0"/>
              <w:divBdr>
                <w:top w:val="none" w:sz="0" w:space="0" w:color="auto"/>
                <w:left w:val="none" w:sz="0" w:space="0" w:color="auto"/>
                <w:bottom w:val="none" w:sz="0" w:space="0" w:color="auto"/>
                <w:right w:val="none" w:sz="0" w:space="0" w:color="auto"/>
              </w:divBdr>
            </w:div>
          </w:divsChild>
        </w:div>
        <w:div w:id="735662323">
          <w:marLeft w:val="0"/>
          <w:marRight w:val="0"/>
          <w:marTop w:val="0"/>
          <w:marBottom w:val="0"/>
          <w:divBdr>
            <w:top w:val="none" w:sz="0" w:space="0" w:color="auto"/>
            <w:left w:val="none" w:sz="0" w:space="0" w:color="auto"/>
            <w:bottom w:val="none" w:sz="0" w:space="0" w:color="auto"/>
            <w:right w:val="none" w:sz="0" w:space="0" w:color="auto"/>
          </w:divBdr>
          <w:divsChild>
            <w:div w:id="1974753344">
              <w:marLeft w:val="0"/>
              <w:marRight w:val="0"/>
              <w:marTop w:val="0"/>
              <w:marBottom w:val="0"/>
              <w:divBdr>
                <w:top w:val="none" w:sz="0" w:space="0" w:color="auto"/>
                <w:left w:val="none" w:sz="0" w:space="0" w:color="auto"/>
                <w:bottom w:val="none" w:sz="0" w:space="0" w:color="auto"/>
                <w:right w:val="none" w:sz="0" w:space="0" w:color="auto"/>
              </w:divBdr>
            </w:div>
          </w:divsChild>
        </w:div>
        <w:div w:id="348796035">
          <w:marLeft w:val="0"/>
          <w:marRight w:val="0"/>
          <w:marTop w:val="0"/>
          <w:marBottom w:val="0"/>
          <w:divBdr>
            <w:top w:val="none" w:sz="0" w:space="0" w:color="auto"/>
            <w:left w:val="none" w:sz="0" w:space="0" w:color="auto"/>
            <w:bottom w:val="none" w:sz="0" w:space="0" w:color="auto"/>
            <w:right w:val="none" w:sz="0" w:space="0" w:color="auto"/>
          </w:divBdr>
          <w:divsChild>
            <w:div w:id="232931166">
              <w:marLeft w:val="0"/>
              <w:marRight w:val="0"/>
              <w:marTop w:val="0"/>
              <w:marBottom w:val="0"/>
              <w:divBdr>
                <w:top w:val="none" w:sz="0" w:space="0" w:color="auto"/>
                <w:left w:val="none" w:sz="0" w:space="0" w:color="auto"/>
                <w:bottom w:val="none" w:sz="0" w:space="0" w:color="auto"/>
                <w:right w:val="none" w:sz="0" w:space="0" w:color="auto"/>
              </w:divBdr>
            </w:div>
          </w:divsChild>
        </w:div>
        <w:div w:id="1587960393">
          <w:marLeft w:val="0"/>
          <w:marRight w:val="0"/>
          <w:marTop w:val="0"/>
          <w:marBottom w:val="0"/>
          <w:divBdr>
            <w:top w:val="none" w:sz="0" w:space="0" w:color="auto"/>
            <w:left w:val="none" w:sz="0" w:space="0" w:color="auto"/>
            <w:bottom w:val="none" w:sz="0" w:space="0" w:color="auto"/>
            <w:right w:val="none" w:sz="0" w:space="0" w:color="auto"/>
          </w:divBdr>
          <w:divsChild>
            <w:div w:id="717627246">
              <w:marLeft w:val="0"/>
              <w:marRight w:val="0"/>
              <w:marTop w:val="0"/>
              <w:marBottom w:val="0"/>
              <w:divBdr>
                <w:top w:val="none" w:sz="0" w:space="0" w:color="auto"/>
                <w:left w:val="none" w:sz="0" w:space="0" w:color="auto"/>
                <w:bottom w:val="none" w:sz="0" w:space="0" w:color="auto"/>
                <w:right w:val="none" w:sz="0" w:space="0" w:color="auto"/>
              </w:divBdr>
            </w:div>
          </w:divsChild>
        </w:div>
        <w:div w:id="469707589">
          <w:marLeft w:val="0"/>
          <w:marRight w:val="0"/>
          <w:marTop w:val="0"/>
          <w:marBottom w:val="0"/>
          <w:divBdr>
            <w:top w:val="none" w:sz="0" w:space="0" w:color="auto"/>
            <w:left w:val="none" w:sz="0" w:space="0" w:color="auto"/>
            <w:bottom w:val="none" w:sz="0" w:space="0" w:color="auto"/>
            <w:right w:val="none" w:sz="0" w:space="0" w:color="auto"/>
          </w:divBdr>
          <w:divsChild>
            <w:div w:id="901133026">
              <w:marLeft w:val="0"/>
              <w:marRight w:val="0"/>
              <w:marTop w:val="0"/>
              <w:marBottom w:val="0"/>
              <w:divBdr>
                <w:top w:val="none" w:sz="0" w:space="0" w:color="auto"/>
                <w:left w:val="none" w:sz="0" w:space="0" w:color="auto"/>
                <w:bottom w:val="none" w:sz="0" w:space="0" w:color="auto"/>
                <w:right w:val="none" w:sz="0" w:space="0" w:color="auto"/>
              </w:divBdr>
            </w:div>
          </w:divsChild>
        </w:div>
        <w:div w:id="1918899346">
          <w:marLeft w:val="0"/>
          <w:marRight w:val="0"/>
          <w:marTop w:val="0"/>
          <w:marBottom w:val="0"/>
          <w:divBdr>
            <w:top w:val="none" w:sz="0" w:space="0" w:color="auto"/>
            <w:left w:val="none" w:sz="0" w:space="0" w:color="auto"/>
            <w:bottom w:val="none" w:sz="0" w:space="0" w:color="auto"/>
            <w:right w:val="none" w:sz="0" w:space="0" w:color="auto"/>
          </w:divBdr>
          <w:divsChild>
            <w:div w:id="390269338">
              <w:marLeft w:val="0"/>
              <w:marRight w:val="0"/>
              <w:marTop w:val="0"/>
              <w:marBottom w:val="0"/>
              <w:divBdr>
                <w:top w:val="none" w:sz="0" w:space="0" w:color="auto"/>
                <w:left w:val="none" w:sz="0" w:space="0" w:color="auto"/>
                <w:bottom w:val="none" w:sz="0" w:space="0" w:color="auto"/>
                <w:right w:val="none" w:sz="0" w:space="0" w:color="auto"/>
              </w:divBdr>
            </w:div>
          </w:divsChild>
        </w:div>
        <w:div w:id="161628642">
          <w:marLeft w:val="0"/>
          <w:marRight w:val="0"/>
          <w:marTop w:val="0"/>
          <w:marBottom w:val="0"/>
          <w:divBdr>
            <w:top w:val="none" w:sz="0" w:space="0" w:color="auto"/>
            <w:left w:val="none" w:sz="0" w:space="0" w:color="auto"/>
            <w:bottom w:val="none" w:sz="0" w:space="0" w:color="auto"/>
            <w:right w:val="none" w:sz="0" w:space="0" w:color="auto"/>
          </w:divBdr>
          <w:divsChild>
            <w:div w:id="684206730">
              <w:marLeft w:val="0"/>
              <w:marRight w:val="0"/>
              <w:marTop w:val="0"/>
              <w:marBottom w:val="0"/>
              <w:divBdr>
                <w:top w:val="none" w:sz="0" w:space="0" w:color="auto"/>
                <w:left w:val="none" w:sz="0" w:space="0" w:color="auto"/>
                <w:bottom w:val="none" w:sz="0" w:space="0" w:color="auto"/>
                <w:right w:val="none" w:sz="0" w:space="0" w:color="auto"/>
              </w:divBdr>
            </w:div>
          </w:divsChild>
        </w:div>
        <w:div w:id="32777388">
          <w:marLeft w:val="0"/>
          <w:marRight w:val="0"/>
          <w:marTop w:val="0"/>
          <w:marBottom w:val="0"/>
          <w:divBdr>
            <w:top w:val="none" w:sz="0" w:space="0" w:color="auto"/>
            <w:left w:val="none" w:sz="0" w:space="0" w:color="auto"/>
            <w:bottom w:val="none" w:sz="0" w:space="0" w:color="auto"/>
            <w:right w:val="none" w:sz="0" w:space="0" w:color="auto"/>
          </w:divBdr>
          <w:divsChild>
            <w:div w:id="609167443">
              <w:marLeft w:val="0"/>
              <w:marRight w:val="0"/>
              <w:marTop w:val="0"/>
              <w:marBottom w:val="0"/>
              <w:divBdr>
                <w:top w:val="none" w:sz="0" w:space="0" w:color="auto"/>
                <w:left w:val="none" w:sz="0" w:space="0" w:color="auto"/>
                <w:bottom w:val="none" w:sz="0" w:space="0" w:color="auto"/>
                <w:right w:val="none" w:sz="0" w:space="0" w:color="auto"/>
              </w:divBdr>
            </w:div>
          </w:divsChild>
        </w:div>
        <w:div w:id="645209400">
          <w:marLeft w:val="0"/>
          <w:marRight w:val="0"/>
          <w:marTop w:val="0"/>
          <w:marBottom w:val="0"/>
          <w:divBdr>
            <w:top w:val="none" w:sz="0" w:space="0" w:color="auto"/>
            <w:left w:val="none" w:sz="0" w:space="0" w:color="auto"/>
            <w:bottom w:val="none" w:sz="0" w:space="0" w:color="auto"/>
            <w:right w:val="none" w:sz="0" w:space="0" w:color="auto"/>
          </w:divBdr>
          <w:divsChild>
            <w:div w:id="1714034143">
              <w:marLeft w:val="0"/>
              <w:marRight w:val="0"/>
              <w:marTop w:val="0"/>
              <w:marBottom w:val="0"/>
              <w:divBdr>
                <w:top w:val="none" w:sz="0" w:space="0" w:color="auto"/>
                <w:left w:val="none" w:sz="0" w:space="0" w:color="auto"/>
                <w:bottom w:val="none" w:sz="0" w:space="0" w:color="auto"/>
                <w:right w:val="none" w:sz="0" w:space="0" w:color="auto"/>
              </w:divBdr>
            </w:div>
          </w:divsChild>
        </w:div>
        <w:div w:id="17588370">
          <w:marLeft w:val="0"/>
          <w:marRight w:val="0"/>
          <w:marTop w:val="0"/>
          <w:marBottom w:val="0"/>
          <w:divBdr>
            <w:top w:val="none" w:sz="0" w:space="0" w:color="auto"/>
            <w:left w:val="none" w:sz="0" w:space="0" w:color="auto"/>
            <w:bottom w:val="none" w:sz="0" w:space="0" w:color="auto"/>
            <w:right w:val="none" w:sz="0" w:space="0" w:color="auto"/>
          </w:divBdr>
          <w:divsChild>
            <w:div w:id="174730456">
              <w:marLeft w:val="0"/>
              <w:marRight w:val="0"/>
              <w:marTop w:val="0"/>
              <w:marBottom w:val="0"/>
              <w:divBdr>
                <w:top w:val="none" w:sz="0" w:space="0" w:color="auto"/>
                <w:left w:val="none" w:sz="0" w:space="0" w:color="auto"/>
                <w:bottom w:val="none" w:sz="0" w:space="0" w:color="auto"/>
                <w:right w:val="none" w:sz="0" w:space="0" w:color="auto"/>
              </w:divBdr>
            </w:div>
          </w:divsChild>
        </w:div>
        <w:div w:id="218369127">
          <w:marLeft w:val="0"/>
          <w:marRight w:val="0"/>
          <w:marTop w:val="0"/>
          <w:marBottom w:val="0"/>
          <w:divBdr>
            <w:top w:val="none" w:sz="0" w:space="0" w:color="auto"/>
            <w:left w:val="none" w:sz="0" w:space="0" w:color="auto"/>
            <w:bottom w:val="none" w:sz="0" w:space="0" w:color="auto"/>
            <w:right w:val="none" w:sz="0" w:space="0" w:color="auto"/>
          </w:divBdr>
          <w:divsChild>
            <w:div w:id="1743671876">
              <w:marLeft w:val="0"/>
              <w:marRight w:val="0"/>
              <w:marTop w:val="0"/>
              <w:marBottom w:val="0"/>
              <w:divBdr>
                <w:top w:val="none" w:sz="0" w:space="0" w:color="auto"/>
                <w:left w:val="none" w:sz="0" w:space="0" w:color="auto"/>
                <w:bottom w:val="none" w:sz="0" w:space="0" w:color="auto"/>
                <w:right w:val="none" w:sz="0" w:space="0" w:color="auto"/>
              </w:divBdr>
            </w:div>
          </w:divsChild>
        </w:div>
        <w:div w:id="1317151736">
          <w:marLeft w:val="0"/>
          <w:marRight w:val="0"/>
          <w:marTop w:val="0"/>
          <w:marBottom w:val="0"/>
          <w:divBdr>
            <w:top w:val="none" w:sz="0" w:space="0" w:color="auto"/>
            <w:left w:val="none" w:sz="0" w:space="0" w:color="auto"/>
            <w:bottom w:val="none" w:sz="0" w:space="0" w:color="auto"/>
            <w:right w:val="none" w:sz="0" w:space="0" w:color="auto"/>
          </w:divBdr>
          <w:divsChild>
            <w:div w:id="1412963766">
              <w:marLeft w:val="0"/>
              <w:marRight w:val="0"/>
              <w:marTop w:val="0"/>
              <w:marBottom w:val="0"/>
              <w:divBdr>
                <w:top w:val="none" w:sz="0" w:space="0" w:color="auto"/>
                <w:left w:val="none" w:sz="0" w:space="0" w:color="auto"/>
                <w:bottom w:val="none" w:sz="0" w:space="0" w:color="auto"/>
                <w:right w:val="none" w:sz="0" w:space="0" w:color="auto"/>
              </w:divBdr>
            </w:div>
          </w:divsChild>
        </w:div>
        <w:div w:id="1627345568">
          <w:marLeft w:val="0"/>
          <w:marRight w:val="0"/>
          <w:marTop w:val="0"/>
          <w:marBottom w:val="0"/>
          <w:divBdr>
            <w:top w:val="none" w:sz="0" w:space="0" w:color="auto"/>
            <w:left w:val="none" w:sz="0" w:space="0" w:color="auto"/>
            <w:bottom w:val="none" w:sz="0" w:space="0" w:color="auto"/>
            <w:right w:val="none" w:sz="0" w:space="0" w:color="auto"/>
          </w:divBdr>
          <w:divsChild>
            <w:div w:id="1844735823">
              <w:marLeft w:val="0"/>
              <w:marRight w:val="0"/>
              <w:marTop w:val="0"/>
              <w:marBottom w:val="0"/>
              <w:divBdr>
                <w:top w:val="none" w:sz="0" w:space="0" w:color="auto"/>
                <w:left w:val="none" w:sz="0" w:space="0" w:color="auto"/>
                <w:bottom w:val="none" w:sz="0" w:space="0" w:color="auto"/>
                <w:right w:val="none" w:sz="0" w:space="0" w:color="auto"/>
              </w:divBdr>
            </w:div>
          </w:divsChild>
        </w:div>
        <w:div w:id="1028943531">
          <w:marLeft w:val="0"/>
          <w:marRight w:val="0"/>
          <w:marTop w:val="0"/>
          <w:marBottom w:val="0"/>
          <w:divBdr>
            <w:top w:val="none" w:sz="0" w:space="0" w:color="auto"/>
            <w:left w:val="none" w:sz="0" w:space="0" w:color="auto"/>
            <w:bottom w:val="none" w:sz="0" w:space="0" w:color="auto"/>
            <w:right w:val="none" w:sz="0" w:space="0" w:color="auto"/>
          </w:divBdr>
          <w:divsChild>
            <w:div w:id="1892156928">
              <w:marLeft w:val="0"/>
              <w:marRight w:val="0"/>
              <w:marTop w:val="0"/>
              <w:marBottom w:val="0"/>
              <w:divBdr>
                <w:top w:val="none" w:sz="0" w:space="0" w:color="auto"/>
                <w:left w:val="none" w:sz="0" w:space="0" w:color="auto"/>
                <w:bottom w:val="none" w:sz="0" w:space="0" w:color="auto"/>
                <w:right w:val="none" w:sz="0" w:space="0" w:color="auto"/>
              </w:divBdr>
            </w:div>
          </w:divsChild>
        </w:div>
        <w:div w:id="449934392">
          <w:marLeft w:val="0"/>
          <w:marRight w:val="0"/>
          <w:marTop w:val="0"/>
          <w:marBottom w:val="0"/>
          <w:divBdr>
            <w:top w:val="none" w:sz="0" w:space="0" w:color="auto"/>
            <w:left w:val="none" w:sz="0" w:space="0" w:color="auto"/>
            <w:bottom w:val="none" w:sz="0" w:space="0" w:color="auto"/>
            <w:right w:val="none" w:sz="0" w:space="0" w:color="auto"/>
          </w:divBdr>
          <w:divsChild>
            <w:div w:id="934629759">
              <w:marLeft w:val="0"/>
              <w:marRight w:val="0"/>
              <w:marTop w:val="0"/>
              <w:marBottom w:val="0"/>
              <w:divBdr>
                <w:top w:val="none" w:sz="0" w:space="0" w:color="auto"/>
                <w:left w:val="none" w:sz="0" w:space="0" w:color="auto"/>
                <w:bottom w:val="none" w:sz="0" w:space="0" w:color="auto"/>
                <w:right w:val="none" w:sz="0" w:space="0" w:color="auto"/>
              </w:divBdr>
            </w:div>
          </w:divsChild>
        </w:div>
        <w:div w:id="2016883955">
          <w:marLeft w:val="0"/>
          <w:marRight w:val="0"/>
          <w:marTop w:val="0"/>
          <w:marBottom w:val="0"/>
          <w:divBdr>
            <w:top w:val="none" w:sz="0" w:space="0" w:color="auto"/>
            <w:left w:val="none" w:sz="0" w:space="0" w:color="auto"/>
            <w:bottom w:val="none" w:sz="0" w:space="0" w:color="auto"/>
            <w:right w:val="none" w:sz="0" w:space="0" w:color="auto"/>
          </w:divBdr>
          <w:divsChild>
            <w:div w:id="1140074131">
              <w:marLeft w:val="0"/>
              <w:marRight w:val="0"/>
              <w:marTop w:val="0"/>
              <w:marBottom w:val="0"/>
              <w:divBdr>
                <w:top w:val="none" w:sz="0" w:space="0" w:color="auto"/>
                <w:left w:val="none" w:sz="0" w:space="0" w:color="auto"/>
                <w:bottom w:val="none" w:sz="0" w:space="0" w:color="auto"/>
                <w:right w:val="none" w:sz="0" w:space="0" w:color="auto"/>
              </w:divBdr>
            </w:div>
          </w:divsChild>
        </w:div>
        <w:div w:id="250234864">
          <w:marLeft w:val="0"/>
          <w:marRight w:val="0"/>
          <w:marTop w:val="0"/>
          <w:marBottom w:val="0"/>
          <w:divBdr>
            <w:top w:val="none" w:sz="0" w:space="0" w:color="auto"/>
            <w:left w:val="none" w:sz="0" w:space="0" w:color="auto"/>
            <w:bottom w:val="none" w:sz="0" w:space="0" w:color="auto"/>
            <w:right w:val="none" w:sz="0" w:space="0" w:color="auto"/>
          </w:divBdr>
          <w:divsChild>
            <w:div w:id="1850370923">
              <w:marLeft w:val="0"/>
              <w:marRight w:val="0"/>
              <w:marTop w:val="0"/>
              <w:marBottom w:val="0"/>
              <w:divBdr>
                <w:top w:val="none" w:sz="0" w:space="0" w:color="auto"/>
                <w:left w:val="none" w:sz="0" w:space="0" w:color="auto"/>
                <w:bottom w:val="none" w:sz="0" w:space="0" w:color="auto"/>
                <w:right w:val="none" w:sz="0" w:space="0" w:color="auto"/>
              </w:divBdr>
            </w:div>
          </w:divsChild>
        </w:div>
        <w:div w:id="27803796">
          <w:marLeft w:val="0"/>
          <w:marRight w:val="0"/>
          <w:marTop w:val="0"/>
          <w:marBottom w:val="0"/>
          <w:divBdr>
            <w:top w:val="none" w:sz="0" w:space="0" w:color="auto"/>
            <w:left w:val="none" w:sz="0" w:space="0" w:color="auto"/>
            <w:bottom w:val="none" w:sz="0" w:space="0" w:color="auto"/>
            <w:right w:val="none" w:sz="0" w:space="0" w:color="auto"/>
          </w:divBdr>
          <w:divsChild>
            <w:div w:id="1591961764">
              <w:marLeft w:val="0"/>
              <w:marRight w:val="0"/>
              <w:marTop w:val="0"/>
              <w:marBottom w:val="0"/>
              <w:divBdr>
                <w:top w:val="none" w:sz="0" w:space="0" w:color="auto"/>
                <w:left w:val="none" w:sz="0" w:space="0" w:color="auto"/>
                <w:bottom w:val="none" w:sz="0" w:space="0" w:color="auto"/>
                <w:right w:val="none" w:sz="0" w:space="0" w:color="auto"/>
              </w:divBdr>
            </w:div>
          </w:divsChild>
        </w:div>
        <w:div w:id="377710234">
          <w:marLeft w:val="0"/>
          <w:marRight w:val="0"/>
          <w:marTop w:val="0"/>
          <w:marBottom w:val="0"/>
          <w:divBdr>
            <w:top w:val="none" w:sz="0" w:space="0" w:color="auto"/>
            <w:left w:val="none" w:sz="0" w:space="0" w:color="auto"/>
            <w:bottom w:val="none" w:sz="0" w:space="0" w:color="auto"/>
            <w:right w:val="none" w:sz="0" w:space="0" w:color="auto"/>
          </w:divBdr>
          <w:divsChild>
            <w:div w:id="319115307">
              <w:marLeft w:val="0"/>
              <w:marRight w:val="0"/>
              <w:marTop w:val="0"/>
              <w:marBottom w:val="0"/>
              <w:divBdr>
                <w:top w:val="none" w:sz="0" w:space="0" w:color="auto"/>
                <w:left w:val="none" w:sz="0" w:space="0" w:color="auto"/>
                <w:bottom w:val="none" w:sz="0" w:space="0" w:color="auto"/>
                <w:right w:val="none" w:sz="0" w:space="0" w:color="auto"/>
              </w:divBdr>
            </w:div>
          </w:divsChild>
        </w:div>
        <w:div w:id="1653950883">
          <w:marLeft w:val="0"/>
          <w:marRight w:val="0"/>
          <w:marTop w:val="0"/>
          <w:marBottom w:val="0"/>
          <w:divBdr>
            <w:top w:val="none" w:sz="0" w:space="0" w:color="auto"/>
            <w:left w:val="none" w:sz="0" w:space="0" w:color="auto"/>
            <w:bottom w:val="none" w:sz="0" w:space="0" w:color="auto"/>
            <w:right w:val="none" w:sz="0" w:space="0" w:color="auto"/>
          </w:divBdr>
          <w:divsChild>
            <w:div w:id="1525048052">
              <w:marLeft w:val="0"/>
              <w:marRight w:val="0"/>
              <w:marTop w:val="0"/>
              <w:marBottom w:val="0"/>
              <w:divBdr>
                <w:top w:val="none" w:sz="0" w:space="0" w:color="auto"/>
                <w:left w:val="none" w:sz="0" w:space="0" w:color="auto"/>
                <w:bottom w:val="none" w:sz="0" w:space="0" w:color="auto"/>
                <w:right w:val="none" w:sz="0" w:space="0" w:color="auto"/>
              </w:divBdr>
            </w:div>
          </w:divsChild>
        </w:div>
        <w:div w:id="1390107317">
          <w:marLeft w:val="0"/>
          <w:marRight w:val="0"/>
          <w:marTop w:val="0"/>
          <w:marBottom w:val="0"/>
          <w:divBdr>
            <w:top w:val="none" w:sz="0" w:space="0" w:color="auto"/>
            <w:left w:val="none" w:sz="0" w:space="0" w:color="auto"/>
            <w:bottom w:val="none" w:sz="0" w:space="0" w:color="auto"/>
            <w:right w:val="none" w:sz="0" w:space="0" w:color="auto"/>
          </w:divBdr>
          <w:divsChild>
            <w:div w:id="223564061">
              <w:marLeft w:val="0"/>
              <w:marRight w:val="0"/>
              <w:marTop w:val="0"/>
              <w:marBottom w:val="0"/>
              <w:divBdr>
                <w:top w:val="none" w:sz="0" w:space="0" w:color="auto"/>
                <w:left w:val="none" w:sz="0" w:space="0" w:color="auto"/>
                <w:bottom w:val="none" w:sz="0" w:space="0" w:color="auto"/>
                <w:right w:val="none" w:sz="0" w:space="0" w:color="auto"/>
              </w:divBdr>
            </w:div>
          </w:divsChild>
        </w:div>
        <w:div w:id="2108966638">
          <w:marLeft w:val="0"/>
          <w:marRight w:val="0"/>
          <w:marTop w:val="0"/>
          <w:marBottom w:val="0"/>
          <w:divBdr>
            <w:top w:val="none" w:sz="0" w:space="0" w:color="auto"/>
            <w:left w:val="none" w:sz="0" w:space="0" w:color="auto"/>
            <w:bottom w:val="none" w:sz="0" w:space="0" w:color="auto"/>
            <w:right w:val="none" w:sz="0" w:space="0" w:color="auto"/>
          </w:divBdr>
          <w:divsChild>
            <w:div w:id="1897664213">
              <w:marLeft w:val="0"/>
              <w:marRight w:val="0"/>
              <w:marTop w:val="0"/>
              <w:marBottom w:val="0"/>
              <w:divBdr>
                <w:top w:val="none" w:sz="0" w:space="0" w:color="auto"/>
                <w:left w:val="none" w:sz="0" w:space="0" w:color="auto"/>
                <w:bottom w:val="none" w:sz="0" w:space="0" w:color="auto"/>
                <w:right w:val="none" w:sz="0" w:space="0" w:color="auto"/>
              </w:divBdr>
            </w:div>
          </w:divsChild>
        </w:div>
        <w:div w:id="1339235975">
          <w:marLeft w:val="0"/>
          <w:marRight w:val="0"/>
          <w:marTop w:val="0"/>
          <w:marBottom w:val="0"/>
          <w:divBdr>
            <w:top w:val="none" w:sz="0" w:space="0" w:color="auto"/>
            <w:left w:val="none" w:sz="0" w:space="0" w:color="auto"/>
            <w:bottom w:val="none" w:sz="0" w:space="0" w:color="auto"/>
            <w:right w:val="none" w:sz="0" w:space="0" w:color="auto"/>
          </w:divBdr>
          <w:divsChild>
            <w:div w:id="1176767210">
              <w:marLeft w:val="0"/>
              <w:marRight w:val="0"/>
              <w:marTop w:val="0"/>
              <w:marBottom w:val="0"/>
              <w:divBdr>
                <w:top w:val="none" w:sz="0" w:space="0" w:color="auto"/>
                <w:left w:val="none" w:sz="0" w:space="0" w:color="auto"/>
                <w:bottom w:val="none" w:sz="0" w:space="0" w:color="auto"/>
                <w:right w:val="none" w:sz="0" w:space="0" w:color="auto"/>
              </w:divBdr>
            </w:div>
          </w:divsChild>
        </w:div>
        <w:div w:id="1794714921">
          <w:marLeft w:val="0"/>
          <w:marRight w:val="0"/>
          <w:marTop w:val="0"/>
          <w:marBottom w:val="0"/>
          <w:divBdr>
            <w:top w:val="none" w:sz="0" w:space="0" w:color="auto"/>
            <w:left w:val="none" w:sz="0" w:space="0" w:color="auto"/>
            <w:bottom w:val="none" w:sz="0" w:space="0" w:color="auto"/>
            <w:right w:val="none" w:sz="0" w:space="0" w:color="auto"/>
          </w:divBdr>
          <w:divsChild>
            <w:div w:id="989749868">
              <w:marLeft w:val="0"/>
              <w:marRight w:val="0"/>
              <w:marTop w:val="0"/>
              <w:marBottom w:val="0"/>
              <w:divBdr>
                <w:top w:val="none" w:sz="0" w:space="0" w:color="auto"/>
                <w:left w:val="none" w:sz="0" w:space="0" w:color="auto"/>
                <w:bottom w:val="none" w:sz="0" w:space="0" w:color="auto"/>
                <w:right w:val="none" w:sz="0" w:space="0" w:color="auto"/>
              </w:divBdr>
            </w:div>
          </w:divsChild>
        </w:div>
        <w:div w:id="335427557">
          <w:marLeft w:val="0"/>
          <w:marRight w:val="0"/>
          <w:marTop w:val="0"/>
          <w:marBottom w:val="0"/>
          <w:divBdr>
            <w:top w:val="none" w:sz="0" w:space="0" w:color="auto"/>
            <w:left w:val="none" w:sz="0" w:space="0" w:color="auto"/>
            <w:bottom w:val="none" w:sz="0" w:space="0" w:color="auto"/>
            <w:right w:val="none" w:sz="0" w:space="0" w:color="auto"/>
          </w:divBdr>
          <w:divsChild>
            <w:div w:id="479729432">
              <w:marLeft w:val="0"/>
              <w:marRight w:val="0"/>
              <w:marTop w:val="0"/>
              <w:marBottom w:val="0"/>
              <w:divBdr>
                <w:top w:val="none" w:sz="0" w:space="0" w:color="auto"/>
                <w:left w:val="none" w:sz="0" w:space="0" w:color="auto"/>
                <w:bottom w:val="none" w:sz="0" w:space="0" w:color="auto"/>
                <w:right w:val="none" w:sz="0" w:space="0" w:color="auto"/>
              </w:divBdr>
            </w:div>
          </w:divsChild>
        </w:div>
        <w:div w:id="1537501349">
          <w:marLeft w:val="0"/>
          <w:marRight w:val="0"/>
          <w:marTop w:val="0"/>
          <w:marBottom w:val="0"/>
          <w:divBdr>
            <w:top w:val="none" w:sz="0" w:space="0" w:color="auto"/>
            <w:left w:val="none" w:sz="0" w:space="0" w:color="auto"/>
            <w:bottom w:val="none" w:sz="0" w:space="0" w:color="auto"/>
            <w:right w:val="none" w:sz="0" w:space="0" w:color="auto"/>
          </w:divBdr>
          <w:divsChild>
            <w:div w:id="1742870375">
              <w:marLeft w:val="0"/>
              <w:marRight w:val="0"/>
              <w:marTop w:val="0"/>
              <w:marBottom w:val="0"/>
              <w:divBdr>
                <w:top w:val="none" w:sz="0" w:space="0" w:color="auto"/>
                <w:left w:val="none" w:sz="0" w:space="0" w:color="auto"/>
                <w:bottom w:val="none" w:sz="0" w:space="0" w:color="auto"/>
                <w:right w:val="none" w:sz="0" w:space="0" w:color="auto"/>
              </w:divBdr>
            </w:div>
          </w:divsChild>
        </w:div>
        <w:div w:id="602037058">
          <w:marLeft w:val="0"/>
          <w:marRight w:val="0"/>
          <w:marTop w:val="0"/>
          <w:marBottom w:val="0"/>
          <w:divBdr>
            <w:top w:val="none" w:sz="0" w:space="0" w:color="auto"/>
            <w:left w:val="none" w:sz="0" w:space="0" w:color="auto"/>
            <w:bottom w:val="none" w:sz="0" w:space="0" w:color="auto"/>
            <w:right w:val="none" w:sz="0" w:space="0" w:color="auto"/>
          </w:divBdr>
          <w:divsChild>
            <w:div w:id="828596458">
              <w:marLeft w:val="0"/>
              <w:marRight w:val="0"/>
              <w:marTop w:val="0"/>
              <w:marBottom w:val="0"/>
              <w:divBdr>
                <w:top w:val="none" w:sz="0" w:space="0" w:color="auto"/>
                <w:left w:val="none" w:sz="0" w:space="0" w:color="auto"/>
                <w:bottom w:val="none" w:sz="0" w:space="0" w:color="auto"/>
                <w:right w:val="none" w:sz="0" w:space="0" w:color="auto"/>
              </w:divBdr>
            </w:div>
          </w:divsChild>
        </w:div>
        <w:div w:id="2093775851">
          <w:marLeft w:val="0"/>
          <w:marRight w:val="0"/>
          <w:marTop w:val="0"/>
          <w:marBottom w:val="0"/>
          <w:divBdr>
            <w:top w:val="none" w:sz="0" w:space="0" w:color="auto"/>
            <w:left w:val="none" w:sz="0" w:space="0" w:color="auto"/>
            <w:bottom w:val="none" w:sz="0" w:space="0" w:color="auto"/>
            <w:right w:val="none" w:sz="0" w:space="0" w:color="auto"/>
          </w:divBdr>
          <w:divsChild>
            <w:div w:id="607349714">
              <w:marLeft w:val="0"/>
              <w:marRight w:val="0"/>
              <w:marTop w:val="0"/>
              <w:marBottom w:val="0"/>
              <w:divBdr>
                <w:top w:val="none" w:sz="0" w:space="0" w:color="auto"/>
                <w:left w:val="none" w:sz="0" w:space="0" w:color="auto"/>
                <w:bottom w:val="none" w:sz="0" w:space="0" w:color="auto"/>
                <w:right w:val="none" w:sz="0" w:space="0" w:color="auto"/>
              </w:divBdr>
            </w:div>
          </w:divsChild>
        </w:div>
        <w:div w:id="1590626222">
          <w:marLeft w:val="0"/>
          <w:marRight w:val="0"/>
          <w:marTop w:val="0"/>
          <w:marBottom w:val="0"/>
          <w:divBdr>
            <w:top w:val="none" w:sz="0" w:space="0" w:color="auto"/>
            <w:left w:val="none" w:sz="0" w:space="0" w:color="auto"/>
            <w:bottom w:val="none" w:sz="0" w:space="0" w:color="auto"/>
            <w:right w:val="none" w:sz="0" w:space="0" w:color="auto"/>
          </w:divBdr>
          <w:divsChild>
            <w:div w:id="262108064">
              <w:marLeft w:val="0"/>
              <w:marRight w:val="0"/>
              <w:marTop w:val="0"/>
              <w:marBottom w:val="0"/>
              <w:divBdr>
                <w:top w:val="none" w:sz="0" w:space="0" w:color="auto"/>
                <w:left w:val="none" w:sz="0" w:space="0" w:color="auto"/>
                <w:bottom w:val="none" w:sz="0" w:space="0" w:color="auto"/>
                <w:right w:val="none" w:sz="0" w:space="0" w:color="auto"/>
              </w:divBdr>
            </w:div>
          </w:divsChild>
        </w:div>
        <w:div w:id="8409445">
          <w:marLeft w:val="0"/>
          <w:marRight w:val="0"/>
          <w:marTop w:val="0"/>
          <w:marBottom w:val="0"/>
          <w:divBdr>
            <w:top w:val="none" w:sz="0" w:space="0" w:color="auto"/>
            <w:left w:val="none" w:sz="0" w:space="0" w:color="auto"/>
            <w:bottom w:val="none" w:sz="0" w:space="0" w:color="auto"/>
            <w:right w:val="none" w:sz="0" w:space="0" w:color="auto"/>
          </w:divBdr>
          <w:divsChild>
            <w:div w:id="782579669">
              <w:marLeft w:val="0"/>
              <w:marRight w:val="0"/>
              <w:marTop w:val="0"/>
              <w:marBottom w:val="0"/>
              <w:divBdr>
                <w:top w:val="none" w:sz="0" w:space="0" w:color="auto"/>
                <w:left w:val="none" w:sz="0" w:space="0" w:color="auto"/>
                <w:bottom w:val="none" w:sz="0" w:space="0" w:color="auto"/>
                <w:right w:val="none" w:sz="0" w:space="0" w:color="auto"/>
              </w:divBdr>
            </w:div>
          </w:divsChild>
        </w:div>
        <w:div w:id="790364618">
          <w:marLeft w:val="0"/>
          <w:marRight w:val="0"/>
          <w:marTop w:val="0"/>
          <w:marBottom w:val="0"/>
          <w:divBdr>
            <w:top w:val="none" w:sz="0" w:space="0" w:color="auto"/>
            <w:left w:val="none" w:sz="0" w:space="0" w:color="auto"/>
            <w:bottom w:val="none" w:sz="0" w:space="0" w:color="auto"/>
            <w:right w:val="none" w:sz="0" w:space="0" w:color="auto"/>
          </w:divBdr>
          <w:divsChild>
            <w:div w:id="666788732">
              <w:marLeft w:val="0"/>
              <w:marRight w:val="0"/>
              <w:marTop w:val="0"/>
              <w:marBottom w:val="0"/>
              <w:divBdr>
                <w:top w:val="none" w:sz="0" w:space="0" w:color="auto"/>
                <w:left w:val="none" w:sz="0" w:space="0" w:color="auto"/>
                <w:bottom w:val="none" w:sz="0" w:space="0" w:color="auto"/>
                <w:right w:val="none" w:sz="0" w:space="0" w:color="auto"/>
              </w:divBdr>
            </w:div>
          </w:divsChild>
        </w:div>
        <w:div w:id="1992249158">
          <w:marLeft w:val="0"/>
          <w:marRight w:val="0"/>
          <w:marTop w:val="0"/>
          <w:marBottom w:val="0"/>
          <w:divBdr>
            <w:top w:val="none" w:sz="0" w:space="0" w:color="auto"/>
            <w:left w:val="none" w:sz="0" w:space="0" w:color="auto"/>
            <w:bottom w:val="none" w:sz="0" w:space="0" w:color="auto"/>
            <w:right w:val="none" w:sz="0" w:space="0" w:color="auto"/>
          </w:divBdr>
          <w:divsChild>
            <w:div w:id="925306017">
              <w:marLeft w:val="0"/>
              <w:marRight w:val="0"/>
              <w:marTop w:val="0"/>
              <w:marBottom w:val="0"/>
              <w:divBdr>
                <w:top w:val="none" w:sz="0" w:space="0" w:color="auto"/>
                <w:left w:val="none" w:sz="0" w:space="0" w:color="auto"/>
                <w:bottom w:val="none" w:sz="0" w:space="0" w:color="auto"/>
                <w:right w:val="none" w:sz="0" w:space="0" w:color="auto"/>
              </w:divBdr>
            </w:div>
          </w:divsChild>
        </w:div>
        <w:div w:id="1619558069">
          <w:marLeft w:val="0"/>
          <w:marRight w:val="0"/>
          <w:marTop w:val="0"/>
          <w:marBottom w:val="0"/>
          <w:divBdr>
            <w:top w:val="none" w:sz="0" w:space="0" w:color="auto"/>
            <w:left w:val="none" w:sz="0" w:space="0" w:color="auto"/>
            <w:bottom w:val="none" w:sz="0" w:space="0" w:color="auto"/>
            <w:right w:val="none" w:sz="0" w:space="0" w:color="auto"/>
          </w:divBdr>
          <w:divsChild>
            <w:div w:id="1106382825">
              <w:marLeft w:val="0"/>
              <w:marRight w:val="0"/>
              <w:marTop w:val="0"/>
              <w:marBottom w:val="0"/>
              <w:divBdr>
                <w:top w:val="none" w:sz="0" w:space="0" w:color="auto"/>
                <w:left w:val="none" w:sz="0" w:space="0" w:color="auto"/>
                <w:bottom w:val="none" w:sz="0" w:space="0" w:color="auto"/>
                <w:right w:val="none" w:sz="0" w:space="0" w:color="auto"/>
              </w:divBdr>
            </w:div>
          </w:divsChild>
        </w:div>
        <w:div w:id="1617177598">
          <w:marLeft w:val="0"/>
          <w:marRight w:val="0"/>
          <w:marTop w:val="0"/>
          <w:marBottom w:val="0"/>
          <w:divBdr>
            <w:top w:val="none" w:sz="0" w:space="0" w:color="auto"/>
            <w:left w:val="none" w:sz="0" w:space="0" w:color="auto"/>
            <w:bottom w:val="none" w:sz="0" w:space="0" w:color="auto"/>
            <w:right w:val="none" w:sz="0" w:space="0" w:color="auto"/>
          </w:divBdr>
          <w:divsChild>
            <w:div w:id="225186399">
              <w:marLeft w:val="0"/>
              <w:marRight w:val="0"/>
              <w:marTop w:val="0"/>
              <w:marBottom w:val="0"/>
              <w:divBdr>
                <w:top w:val="none" w:sz="0" w:space="0" w:color="auto"/>
                <w:left w:val="none" w:sz="0" w:space="0" w:color="auto"/>
                <w:bottom w:val="none" w:sz="0" w:space="0" w:color="auto"/>
                <w:right w:val="none" w:sz="0" w:space="0" w:color="auto"/>
              </w:divBdr>
            </w:div>
          </w:divsChild>
        </w:div>
        <w:div w:id="1927229682">
          <w:marLeft w:val="0"/>
          <w:marRight w:val="0"/>
          <w:marTop w:val="0"/>
          <w:marBottom w:val="0"/>
          <w:divBdr>
            <w:top w:val="none" w:sz="0" w:space="0" w:color="auto"/>
            <w:left w:val="none" w:sz="0" w:space="0" w:color="auto"/>
            <w:bottom w:val="none" w:sz="0" w:space="0" w:color="auto"/>
            <w:right w:val="none" w:sz="0" w:space="0" w:color="auto"/>
          </w:divBdr>
          <w:divsChild>
            <w:div w:id="1355884723">
              <w:marLeft w:val="0"/>
              <w:marRight w:val="0"/>
              <w:marTop w:val="0"/>
              <w:marBottom w:val="0"/>
              <w:divBdr>
                <w:top w:val="none" w:sz="0" w:space="0" w:color="auto"/>
                <w:left w:val="none" w:sz="0" w:space="0" w:color="auto"/>
                <w:bottom w:val="none" w:sz="0" w:space="0" w:color="auto"/>
                <w:right w:val="none" w:sz="0" w:space="0" w:color="auto"/>
              </w:divBdr>
            </w:div>
          </w:divsChild>
        </w:div>
        <w:div w:id="2001233794">
          <w:marLeft w:val="0"/>
          <w:marRight w:val="0"/>
          <w:marTop w:val="0"/>
          <w:marBottom w:val="0"/>
          <w:divBdr>
            <w:top w:val="none" w:sz="0" w:space="0" w:color="auto"/>
            <w:left w:val="none" w:sz="0" w:space="0" w:color="auto"/>
            <w:bottom w:val="none" w:sz="0" w:space="0" w:color="auto"/>
            <w:right w:val="none" w:sz="0" w:space="0" w:color="auto"/>
          </w:divBdr>
          <w:divsChild>
            <w:div w:id="1557007013">
              <w:marLeft w:val="0"/>
              <w:marRight w:val="0"/>
              <w:marTop w:val="0"/>
              <w:marBottom w:val="0"/>
              <w:divBdr>
                <w:top w:val="none" w:sz="0" w:space="0" w:color="auto"/>
                <w:left w:val="none" w:sz="0" w:space="0" w:color="auto"/>
                <w:bottom w:val="none" w:sz="0" w:space="0" w:color="auto"/>
                <w:right w:val="none" w:sz="0" w:space="0" w:color="auto"/>
              </w:divBdr>
            </w:div>
          </w:divsChild>
        </w:div>
        <w:div w:id="1502353058">
          <w:marLeft w:val="0"/>
          <w:marRight w:val="0"/>
          <w:marTop w:val="0"/>
          <w:marBottom w:val="0"/>
          <w:divBdr>
            <w:top w:val="none" w:sz="0" w:space="0" w:color="auto"/>
            <w:left w:val="none" w:sz="0" w:space="0" w:color="auto"/>
            <w:bottom w:val="none" w:sz="0" w:space="0" w:color="auto"/>
            <w:right w:val="none" w:sz="0" w:space="0" w:color="auto"/>
          </w:divBdr>
          <w:divsChild>
            <w:div w:id="459880507">
              <w:marLeft w:val="0"/>
              <w:marRight w:val="0"/>
              <w:marTop w:val="0"/>
              <w:marBottom w:val="0"/>
              <w:divBdr>
                <w:top w:val="none" w:sz="0" w:space="0" w:color="auto"/>
                <w:left w:val="none" w:sz="0" w:space="0" w:color="auto"/>
                <w:bottom w:val="none" w:sz="0" w:space="0" w:color="auto"/>
                <w:right w:val="none" w:sz="0" w:space="0" w:color="auto"/>
              </w:divBdr>
            </w:div>
          </w:divsChild>
        </w:div>
        <w:div w:id="173695291">
          <w:marLeft w:val="0"/>
          <w:marRight w:val="0"/>
          <w:marTop w:val="0"/>
          <w:marBottom w:val="0"/>
          <w:divBdr>
            <w:top w:val="none" w:sz="0" w:space="0" w:color="auto"/>
            <w:left w:val="none" w:sz="0" w:space="0" w:color="auto"/>
            <w:bottom w:val="none" w:sz="0" w:space="0" w:color="auto"/>
            <w:right w:val="none" w:sz="0" w:space="0" w:color="auto"/>
          </w:divBdr>
          <w:divsChild>
            <w:div w:id="126002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02849">
      <w:bodyDiv w:val="1"/>
      <w:marLeft w:val="0"/>
      <w:marRight w:val="0"/>
      <w:marTop w:val="0"/>
      <w:marBottom w:val="0"/>
      <w:divBdr>
        <w:top w:val="none" w:sz="0" w:space="0" w:color="auto"/>
        <w:left w:val="none" w:sz="0" w:space="0" w:color="auto"/>
        <w:bottom w:val="none" w:sz="0" w:space="0" w:color="auto"/>
        <w:right w:val="none" w:sz="0" w:space="0" w:color="auto"/>
      </w:divBdr>
      <w:divsChild>
        <w:div w:id="1737896342">
          <w:marLeft w:val="360"/>
          <w:marRight w:val="0"/>
          <w:marTop w:val="200"/>
          <w:marBottom w:val="0"/>
          <w:divBdr>
            <w:top w:val="none" w:sz="0" w:space="0" w:color="auto"/>
            <w:left w:val="none" w:sz="0" w:space="0" w:color="auto"/>
            <w:bottom w:val="none" w:sz="0" w:space="0" w:color="auto"/>
            <w:right w:val="none" w:sz="0" w:space="0" w:color="auto"/>
          </w:divBdr>
        </w:div>
      </w:divsChild>
    </w:div>
    <w:div w:id="1516840538">
      <w:bodyDiv w:val="1"/>
      <w:marLeft w:val="0"/>
      <w:marRight w:val="0"/>
      <w:marTop w:val="0"/>
      <w:marBottom w:val="0"/>
      <w:divBdr>
        <w:top w:val="none" w:sz="0" w:space="0" w:color="auto"/>
        <w:left w:val="none" w:sz="0" w:space="0" w:color="auto"/>
        <w:bottom w:val="none" w:sz="0" w:space="0" w:color="auto"/>
        <w:right w:val="none" w:sz="0" w:space="0" w:color="auto"/>
      </w:divBdr>
    </w:div>
    <w:div w:id="1522166515">
      <w:bodyDiv w:val="1"/>
      <w:marLeft w:val="0"/>
      <w:marRight w:val="0"/>
      <w:marTop w:val="0"/>
      <w:marBottom w:val="0"/>
      <w:divBdr>
        <w:top w:val="none" w:sz="0" w:space="0" w:color="auto"/>
        <w:left w:val="none" w:sz="0" w:space="0" w:color="auto"/>
        <w:bottom w:val="none" w:sz="0" w:space="0" w:color="auto"/>
        <w:right w:val="none" w:sz="0" w:space="0" w:color="auto"/>
      </w:divBdr>
    </w:div>
    <w:div w:id="1523088014">
      <w:bodyDiv w:val="1"/>
      <w:marLeft w:val="0"/>
      <w:marRight w:val="0"/>
      <w:marTop w:val="0"/>
      <w:marBottom w:val="0"/>
      <w:divBdr>
        <w:top w:val="none" w:sz="0" w:space="0" w:color="auto"/>
        <w:left w:val="none" w:sz="0" w:space="0" w:color="auto"/>
        <w:bottom w:val="none" w:sz="0" w:space="0" w:color="auto"/>
        <w:right w:val="none" w:sz="0" w:space="0" w:color="auto"/>
      </w:divBdr>
      <w:divsChild>
        <w:div w:id="1192498190">
          <w:marLeft w:val="360"/>
          <w:marRight w:val="0"/>
          <w:marTop w:val="200"/>
          <w:marBottom w:val="0"/>
          <w:divBdr>
            <w:top w:val="none" w:sz="0" w:space="0" w:color="auto"/>
            <w:left w:val="none" w:sz="0" w:space="0" w:color="auto"/>
            <w:bottom w:val="none" w:sz="0" w:space="0" w:color="auto"/>
            <w:right w:val="none" w:sz="0" w:space="0" w:color="auto"/>
          </w:divBdr>
        </w:div>
        <w:div w:id="1704860995">
          <w:marLeft w:val="1080"/>
          <w:marRight w:val="0"/>
          <w:marTop w:val="100"/>
          <w:marBottom w:val="0"/>
          <w:divBdr>
            <w:top w:val="none" w:sz="0" w:space="0" w:color="auto"/>
            <w:left w:val="none" w:sz="0" w:space="0" w:color="auto"/>
            <w:bottom w:val="none" w:sz="0" w:space="0" w:color="auto"/>
            <w:right w:val="none" w:sz="0" w:space="0" w:color="auto"/>
          </w:divBdr>
        </w:div>
        <w:div w:id="431974051">
          <w:marLeft w:val="1800"/>
          <w:marRight w:val="0"/>
          <w:marTop w:val="100"/>
          <w:marBottom w:val="0"/>
          <w:divBdr>
            <w:top w:val="none" w:sz="0" w:space="0" w:color="auto"/>
            <w:left w:val="none" w:sz="0" w:space="0" w:color="auto"/>
            <w:bottom w:val="none" w:sz="0" w:space="0" w:color="auto"/>
            <w:right w:val="none" w:sz="0" w:space="0" w:color="auto"/>
          </w:divBdr>
        </w:div>
        <w:div w:id="1156800882">
          <w:marLeft w:val="1800"/>
          <w:marRight w:val="0"/>
          <w:marTop w:val="100"/>
          <w:marBottom w:val="0"/>
          <w:divBdr>
            <w:top w:val="none" w:sz="0" w:space="0" w:color="auto"/>
            <w:left w:val="none" w:sz="0" w:space="0" w:color="auto"/>
            <w:bottom w:val="none" w:sz="0" w:space="0" w:color="auto"/>
            <w:right w:val="none" w:sz="0" w:space="0" w:color="auto"/>
          </w:divBdr>
        </w:div>
        <w:div w:id="1191259318">
          <w:marLeft w:val="1080"/>
          <w:marRight w:val="0"/>
          <w:marTop w:val="100"/>
          <w:marBottom w:val="0"/>
          <w:divBdr>
            <w:top w:val="none" w:sz="0" w:space="0" w:color="auto"/>
            <w:left w:val="none" w:sz="0" w:space="0" w:color="auto"/>
            <w:bottom w:val="none" w:sz="0" w:space="0" w:color="auto"/>
            <w:right w:val="none" w:sz="0" w:space="0" w:color="auto"/>
          </w:divBdr>
        </w:div>
        <w:div w:id="1500150151">
          <w:marLeft w:val="1080"/>
          <w:marRight w:val="0"/>
          <w:marTop w:val="100"/>
          <w:marBottom w:val="0"/>
          <w:divBdr>
            <w:top w:val="none" w:sz="0" w:space="0" w:color="auto"/>
            <w:left w:val="none" w:sz="0" w:space="0" w:color="auto"/>
            <w:bottom w:val="none" w:sz="0" w:space="0" w:color="auto"/>
            <w:right w:val="none" w:sz="0" w:space="0" w:color="auto"/>
          </w:divBdr>
        </w:div>
      </w:divsChild>
    </w:div>
    <w:div w:id="1531381973">
      <w:bodyDiv w:val="1"/>
      <w:marLeft w:val="0"/>
      <w:marRight w:val="0"/>
      <w:marTop w:val="0"/>
      <w:marBottom w:val="0"/>
      <w:divBdr>
        <w:top w:val="none" w:sz="0" w:space="0" w:color="auto"/>
        <w:left w:val="none" w:sz="0" w:space="0" w:color="auto"/>
        <w:bottom w:val="none" w:sz="0" w:space="0" w:color="auto"/>
        <w:right w:val="none" w:sz="0" w:space="0" w:color="auto"/>
      </w:divBdr>
      <w:divsChild>
        <w:div w:id="1539975221">
          <w:marLeft w:val="360"/>
          <w:marRight w:val="0"/>
          <w:marTop w:val="200"/>
          <w:marBottom w:val="0"/>
          <w:divBdr>
            <w:top w:val="none" w:sz="0" w:space="0" w:color="auto"/>
            <w:left w:val="none" w:sz="0" w:space="0" w:color="auto"/>
            <w:bottom w:val="none" w:sz="0" w:space="0" w:color="auto"/>
            <w:right w:val="none" w:sz="0" w:space="0" w:color="auto"/>
          </w:divBdr>
        </w:div>
        <w:div w:id="820467461">
          <w:marLeft w:val="360"/>
          <w:marRight w:val="0"/>
          <w:marTop w:val="200"/>
          <w:marBottom w:val="0"/>
          <w:divBdr>
            <w:top w:val="none" w:sz="0" w:space="0" w:color="auto"/>
            <w:left w:val="none" w:sz="0" w:space="0" w:color="auto"/>
            <w:bottom w:val="none" w:sz="0" w:space="0" w:color="auto"/>
            <w:right w:val="none" w:sz="0" w:space="0" w:color="auto"/>
          </w:divBdr>
        </w:div>
        <w:div w:id="41951975">
          <w:marLeft w:val="1080"/>
          <w:marRight w:val="0"/>
          <w:marTop w:val="100"/>
          <w:marBottom w:val="0"/>
          <w:divBdr>
            <w:top w:val="none" w:sz="0" w:space="0" w:color="auto"/>
            <w:left w:val="none" w:sz="0" w:space="0" w:color="auto"/>
            <w:bottom w:val="none" w:sz="0" w:space="0" w:color="auto"/>
            <w:right w:val="none" w:sz="0" w:space="0" w:color="auto"/>
          </w:divBdr>
        </w:div>
        <w:div w:id="795148420">
          <w:marLeft w:val="360"/>
          <w:marRight w:val="0"/>
          <w:marTop w:val="200"/>
          <w:marBottom w:val="0"/>
          <w:divBdr>
            <w:top w:val="none" w:sz="0" w:space="0" w:color="auto"/>
            <w:left w:val="none" w:sz="0" w:space="0" w:color="auto"/>
            <w:bottom w:val="none" w:sz="0" w:space="0" w:color="auto"/>
            <w:right w:val="none" w:sz="0" w:space="0" w:color="auto"/>
          </w:divBdr>
        </w:div>
      </w:divsChild>
    </w:div>
    <w:div w:id="1549754880">
      <w:bodyDiv w:val="1"/>
      <w:marLeft w:val="0"/>
      <w:marRight w:val="0"/>
      <w:marTop w:val="0"/>
      <w:marBottom w:val="0"/>
      <w:divBdr>
        <w:top w:val="none" w:sz="0" w:space="0" w:color="auto"/>
        <w:left w:val="none" w:sz="0" w:space="0" w:color="auto"/>
        <w:bottom w:val="none" w:sz="0" w:space="0" w:color="auto"/>
        <w:right w:val="none" w:sz="0" w:space="0" w:color="auto"/>
      </w:divBdr>
      <w:divsChild>
        <w:div w:id="1572083005">
          <w:marLeft w:val="360"/>
          <w:marRight w:val="0"/>
          <w:marTop w:val="200"/>
          <w:marBottom w:val="0"/>
          <w:divBdr>
            <w:top w:val="none" w:sz="0" w:space="0" w:color="auto"/>
            <w:left w:val="none" w:sz="0" w:space="0" w:color="auto"/>
            <w:bottom w:val="none" w:sz="0" w:space="0" w:color="auto"/>
            <w:right w:val="none" w:sz="0" w:space="0" w:color="auto"/>
          </w:divBdr>
        </w:div>
      </w:divsChild>
    </w:div>
    <w:div w:id="1560364822">
      <w:bodyDiv w:val="1"/>
      <w:marLeft w:val="0"/>
      <w:marRight w:val="0"/>
      <w:marTop w:val="0"/>
      <w:marBottom w:val="0"/>
      <w:divBdr>
        <w:top w:val="none" w:sz="0" w:space="0" w:color="auto"/>
        <w:left w:val="none" w:sz="0" w:space="0" w:color="auto"/>
        <w:bottom w:val="none" w:sz="0" w:space="0" w:color="auto"/>
        <w:right w:val="none" w:sz="0" w:space="0" w:color="auto"/>
      </w:divBdr>
      <w:divsChild>
        <w:div w:id="918172433">
          <w:marLeft w:val="360"/>
          <w:marRight w:val="0"/>
          <w:marTop w:val="200"/>
          <w:marBottom w:val="0"/>
          <w:divBdr>
            <w:top w:val="none" w:sz="0" w:space="0" w:color="auto"/>
            <w:left w:val="none" w:sz="0" w:space="0" w:color="auto"/>
            <w:bottom w:val="none" w:sz="0" w:space="0" w:color="auto"/>
            <w:right w:val="none" w:sz="0" w:space="0" w:color="auto"/>
          </w:divBdr>
        </w:div>
        <w:div w:id="1510364443">
          <w:marLeft w:val="1080"/>
          <w:marRight w:val="0"/>
          <w:marTop w:val="100"/>
          <w:marBottom w:val="0"/>
          <w:divBdr>
            <w:top w:val="none" w:sz="0" w:space="0" w:color="auto"/>
            <w:left w:val="none" w:sz="0" w:space="0" w:color="auto"/>
            <w:bottom w:val="none" w:sz="0" w:space="0" w:color="auto"/>
            <w:right w:val="none" w:sz="0" w:space="0" w:color="auto"/>
          </w:divBdr>
        </w:div>
        <w:div w:id="1345283636">
          <w:marLeft w:val="1800"/>
          <w:marRight w:val="0"/>
          <w:marTop w:val="100"/>
          <w:marBottom w:val="0"/>
          <w:divBdr>
            <w:top w:val="none" w:sz="0" w:space="0" w:color="auto"/>
            <w:left w:val="none" w:sz="0" w:space="0" w:color="auto"/>
            <w:bottom w:val="none" w:sz="0" w:space="0" w:color="auto"/>
            <w:right w:val="none" w:sz="0" w:space="0" w:color="auto"/>
          </w:divBdr>
        </w:div>
        <w:div w:id="515310220">
          <w:marLeft w:val="1800"/>
          <w:marRight w:val="0"/>
          <w:marTop w:val="100"/>
          <w:marBottom w:val="0"/>
          <w:divBdr>
            <w:top w:val="none" w:sz="0" w:space="0" w:color="auto"/>
            <w:left w:val="none" w:sz="0" w:space="0" w:color="auto"/>
            <w:bottom w:val="none" w:sz="0" w:space="0" w:color="auto"/>
            <w:right w:val="none" w:sz="0" w:space="0" w:color="auto"/>
          </w:divBdr>
        </w:div>
        <w:div w:id="7143724">
          <w:marLeft w:val="360"/>
          <w:marRight w:val="0"/>
          <w:marTop w:val="200"/>
          <w:marBottom w:val="0"/>
          <w:divBdr>
            <w:top w:val="none" w:sz="0" w:space="0" w:color="auto"/>
            <w:left w:val="none" w:sz="0" w:space="0" w:color="auto"/>
            <w:bottom w:val="none" w:sz="0" w:space="0" w:color="auto"/>
            <w:right w:val="none" w:sz="0" w:space="0" w:color="auto"/>
          </w:divBdr>
        </w:div>
        <w:div w:id="1810779152">
          <w:marLeft w:val="1080"/>
          <w:marRight w:val="0"/>
          <w:marTop w:val="100"/>
          <w:marBottom w:val="0"/>
          <w:divBdr>
            <w:top w:val="none" w:sz="0" w:space="0" w:color="auto"/>
            <w:left w:val="none" w:sz="0" w:space="0" w:color="auto"/>
            <w:bottom w:val="none" w:sz="0" w:space="0" w:color="auto"/>
            <w:right w:val="none" w:sz="0" w:space="0" w:color="auto"/>
          </w:divBdr>
        </w:div>
        <w:div w:id="267196518">
          <w:marLeft w:val="1800"/>
          <w:marRight w:val="0"/>
          <w:marTop w:val="100"/>
          <w:marBottom w:val="0"/>
          <w:divBdr>
            <w:top w:val="none" w:sz="0" w:space="0" w:color="auto"/>
            <w:left w:val="none" w:sz="0" w:space="0" w:color="auto"/>
            <w:bottom w:val="none" w:sz="0" w:space="0" w:color="auto"/>
            <w:right w:val="none" w:sz="0" w:space="0" w:color="auto"/>
          </w:divBdr>
        </w:div>
        <w:div w:id="770710573">
          <w:marLeft w:val="2520"/>
          <w:marRight w:val="0"/>
          <w:marTop w:val="100"/>
          <w:marBottom w:val="0"/>
          <w:divBdr>
            <w:top w:val="none" w:sz="0" w:space="0" w:color="auto"/>
            <w:left w:val="none" w:sz="0" w:space="0" w:color="auto"/>
            <w:bottom w:val="none" w:sz="0" w:space="0" w:color="auto"/>
            <w:right w:val="none" w:sz="0" w:space="0" w:color="auto"/>
          </w:divBdr>
        </w:div>
        <w:div w:id="863640721">
          <w:marLeft w:val="2520"/>
          <w:marRight w:val="0"/>
          <w:marTop w:val="100"/>
          <w:marBottom w:val="0"/>
          <w:divBdr>
            <w:top w:val="none" w:sz="0" w:space="0" w:color="auto"/>
            <w:left w:val="none" w:sz="0" w:space="0" w:color="auto"/>
            <w:bottom w:val="none" w:sz="0" w:space="0" w:color="auto"/>
            <w:right w:val="none" w:sz="0" w:space="0" w:color="auto"/>
          </w:divBdr>
        </w:div>
        <w:div w:id="1059210930">
          <w:marLeft w:val="2520"/>
          <w:marRight w:val="0"/>
          <w:marTop w:val="100"/>
          <w:marBottom w:val="0"/>
          <w:divBdr>
            <w:top w:val="none" w:sz="0" w:space="0" w:color="auto"/>
            <w:left w:val="none" w:sz="0" w:space="0" w:color="auto"/>
            <w:bottom w:val="none" w:sz="0" w:space="0" w:color="auto"/>
            <w:right w:val="none" w:sz="0" w:space="0" w:color="auto"/>
          </w:divBdr>
        </w:div>
        <w:div w:id="123934186">
          <w:marLeft w:val="3240"/>
          <w:marRight w:val="0"/>
          <w:marTop w:val="100"/>
          <w:marBottom w:val="0"/>
          <w:divBdr>
            <w:top w:val="none" w:sz="0" w:space="0" w:color="auto"/>
            <w:left w:val="none" w:sz="0" w:space="0" w:color="auto"/>
            <w:bottom w:val="none" w:sz="0" w:space="0" w:color="auto"/>
            <w:right w:val="none" w:sz="0" w:space="0" w:color="auto"/>
          </w:divBdr>
        </w:div>
        <w:div w:id="1709069057">
          <w:marLeft w:val="3240"/>
          <w:marRight w:val="0"/>
          <w:marTop w:val="100"/>
          <w:marBottom w:val="0"/>
          <w:divBdr>
            <w:top w:val="none" w:sz="0" w:space="0" w:color="auto"/>
            <w:left w:val="none" w:sz="0" w:space="0" w:color="auto"/>
            <w:bottom w:val="none" w:sz="0" w:space="0" w:color="auto"/>
            <w:right w:val="none" w:sz="0" w:space="0" w:color="auto"/>
          </w:divBdr>
        </w:div>
      </w:divsChild>
    </w:div>
    <w:div w:id="1560553932">
      <w:bodyDiv w:val="1"/>
      <w:marLeft w:val="0"/>
      <w:marRight w:val="0"/>
      <w:marTop w:val="0"/>
      <w:marBottom w:val="0"/>
      <w:divBdr>
        <w:top w:val="none" w:sz="0" w:space="0" w:color="auto"/>
        <w:left w:val="none" w:sz="0" w:space="0" w:color="auto"/>
        <w:bottom w:val="none" w:sz="0" w:space="0" w:color="auto"/>
        <w:right w:val="none" w:sz="0" w:space="0" w:color="auto"/>
      </w:divBdr>
      <w:divsChild>
        <w:div w:id="428278539">
          <w:marLeft w:val="360"/>
          <w:marRight w:val="0"/>
          <w:marTop w:val="200"/>
          <w:marBottom w:val="0"/>
          <w:divBdr>
            <w:top w:val="none" w:sz="0" w:space="0" w:color="auto"/>
            <w:left w:val="none" w:sz="0" w:space="0" w:color="auto"/>
            <w:bottom w:val="none" w:sz="0" w:space="0" w:color="auto"/>
            <w:right w:val="none" w:sz="0" w:space="0" w:color="auto"/>
          </w:divBdr>
        </w:div>
        <w:div w:id="1619096051">
          <w:marLeft w:val="1080"/>
          <w:marRight w:val="0"/>
          <w:marTop w:val="100"/>
          <w:marBottom w:val="0"/>
          <w:divBdr>
            <w:top w:val="none" w:sz="0" w:space="0" w:color="auto"/>
            <w:left w:val="none" w:sz="0" w:space="0" w:color="auto"/>
            <w:bottom w:val="none" w:sz="0" w:space="0" w:color="auto"/>
            <w:right w:val="none" w:sz="0" w:space="0" w:color="auto"/>
          </w:divBdr>
        </w:div>
        <w:div w:id="1224490709">
          <w:marLeft w:val="360"/>
          <w:marRight w:val="0"/>
          <w:marTop w:val="200"/>
          <w:marBottom w:val="0"/>
          <w:divBdr>
            <w:top w:val="none" w:sz="0" w:space="0" w:color="auto"/>
            <w:left w:val="none" w:sz="0" w:space="0" w:color="auto"/>
            <w:bottom w:val="none" w:sz="0" w:space="0" w:color="auto"/>
            <w:right w:val="none" w:sz="0" w:space="0" w:color="auto"/>
          </w:divBdr>
        </w:div>
        <w:div w:id="968976000">
          <w:marLeft w:val="1080"/>
          <w:marRight w:val="0"/>
          <w:marTop w:val="100"/>
          <w:marBottom w:val="0"/>
          <w:divBdr>
            <w:top w:val="none" w:sz="0" w:space="0" w:color="auto"/>
            <w:left w:val="none" w:sz="0" w:space="0" w:color="auto"/>
            <w:bottom w:val="none" w:sz="0" w:space="0" w:color="auto"/>
            <w:right w:val="none" w:sz="0" w:space="0" w:color="auto"/>
          </w:divBdr>
        </w:div>
      </w:divsChild>
    </w:div>
    <w:div w:id="1561289423">
      <w:bodyDiv w:val="1"/>
      <w:marLeft w:val="0"/>
      <w:marRight w:val="0"/>
      <w:marTop w:val="0"/>
      <w:marBottom w:val="0"/>
      <w:divBdr>
        <w:top w:val="none" w:sz="0" w:space="0" w:color="auto"/>
        <w:left w:val="none" w:sz="0" w:space="0" w:color="auto"/>
        <w:bottom w:val="none" w:sz="0" w:space="0" w:color="auto"/>
        <w:right w:val="none" w:sz="0" w:space="0" w:color="auto"/>
      </w:divBdr>
      <w:divsChild>
        <w:div w:id="250479617">
          <w:marLeft w:val="360"/>
          <w:marRight w:val="0"/>
          <w:marTop w:val="200"/>
          <w:marBottom w:val="0"/>
          <w:divBdr>
            <w:top w:val="none" w:sz="0" w:space="0" w:color="auto"/>
            <w:left w:val="none" w:sz="0" w:space="0" w:color="auto"/>
            <w:bottom w:val="none" w:sz="0" w:space="0" w:color="auto"/>
            <w:right w:val="none" w:sz="0" w:space="0" w:color="auto"/>
          </w:divBdr>
        </w:div>
        <w:div w:id="2106991834">
          <w:marLeft w:val="360"/>
          <w:marRight w:val="0"/>
          <w:marTop w:val="200"/>
          <w:marBottom w:val="0"/>
          <w:divBdr>
            <w:top w:val="none" w:sz="0" w:space="0" w:color="auto"/>
            <w:left w:val="none" w:sz="0" w:space="0" w:color="auto"/>
            <w:bottom w:val="none" w:sz="0" w:space="0" w:color="auto"/>
            <w:right w:val="none" w:sz="0" w:space="0" w:color="auto"/>
          </w:divBdr>
        </w:div>
      </w:divsChild>
    </w:div>
    <w:div w:id="1564635510">
      <w:bodyDiv w:val="1"/>
      <w:marLeft w:val="0"/>
      <w:marRight w:val="0"/>
      <w:marTop w:val="0"/>
      <w:marBottom w:val="0"/>
      <w:divBdr>
        <w:top w:val="none" w:sz="0" w:space="0" w:color="auto"/>
        <w:left w:val="none" w:sz="0" w:space="0" w:color="auto"/>
        <w:bottom w:val="none" w:sz="0" w:space="0" w:color="auto"/>
        <w:right w:val="none" w:sz="0" w:space="0" w:color="auto"/>
      </w:divBdr>
      <w:divsChild>
        <w:div w:id="1727728158">
          <w:marLeft w:val="360"/>
          <w:marRight w:val="0"/>
          <w:marTop w:val="200"/>
          <w:marBottom w:val="0"/>
          <w:divBdr>
            <w:top w:val="none" w:sz="0" w:space="0" w:color="auto"/>
            <w:left w:val="none" w:sz="0" w:space="0" w:color="auto"/>
            <w:bottom w:val="none" w:sz="0" w:space="0" w:color="auto"/>
            <w:right w:val="none" w:sz="0" w:space="0" w:color="auto"/>
          </w:divBdr>
        </w:div>
        <w:div w:id="625892352">
          <w:marLeft w:val="360"/>
          <w:marRight w:val="0"/>
          <w:marTop w:val="200"/>
          <w:marBottom w:val="0"/>
          <w:divBdr>
            <w:top w:val="none" w:sz="0" w:space="0" w:color="auto"/>
            <w:left w:val="none" w:sz="0" w:space="0" w:color="auto"/>
            <w:bottom w:val="none" w:sz="0" w:space="0" w:color="auto"/>
            <w:right w:val="none" w:sz="0" w:space="0" w:color="auto"/>
          </w:divBdr>
        </w:div>
        <w:div w:id="1923949036">
          <w:marLeft w:val="360"/>
          <w:marRight w:val="0"/>
          <w:marTop w:val="200"/>
          <w:marBottom w:val="0"/>
          <w:divBdr>
            <w:top w:val="none" w:sz="0" w:space="0" w:color="auto"/>
            <w:left w:val="none" w:sz="0" w:space="0" w:color="auto"/>
            <w:bottom w:val="none" w:sz="0" w:space="0" w:color="auto"/>
            <w:right w:val="none" w:sz="0" w:space="0" w:color="auto"/>
          </w:divBdr>
        </w:div>
      </w:divsChild>
    </w:div>
    <w:div w:id="1565290274">
      <w:bodyDiv w:val="1"/>
      <w:marLeft w:val="0"/>
      <w:marRight w:val="0"/>
      <w:marTop w:val="0"/>
      <w:marBottom w:val="0"/>
      <w:divBdr>
        <w:top w:val="none" w:sz="0" w:space="0" w:color="auto"/>
        <w:left w:val="none" w:sz="0" w:space="0" w:color="auto"/>
        <w:bottom w:val="none" w:sz="0" w:space="0" w:color="auto"/>
        <w:right w:val="none" w:sz="0" w:space="0" w:color="auto"/>
      </w:divBdr>
      <w:divsChild>
        <w:div w:id="1669863707">
          <w:marLeft w:val="274"/>
          <w:marRight w:val="0"/>
          <w:marTop w:val="240"/>
          <w:marBottom w:val="0"/>
          <w:divBdr>
            <w:top w:val="none" w:sz="0" w:space="0" w:color="auto"/>
            <w:left w:val="none" w:sz="0" w:space="0" w:color="auto"/>
            <w:bottom w:val="none" w:sz="0" w:space="0" w:color="auto"/>
            <w:right w:val="none" w:sz="0" w:space="0" w:color="auto"/>
          </w:divBdr>
        </w:div>
        <w:div w:id="639653837">
          <w:marLeft w:val="274"/>
          <w:marRight w:val="0"/>
          <w:marTop w:val="240"/>
          <w:marBottom w:val="0"/>
          <w:divBdr>
            <w:top w:val="none" w:sz="0" w:space="0" w:color="auto"/>
            <w:left w:val="none" w:sz="0" w:space="0" w:color="auto"/>
            <w:bottom w:val="none" w:sz="0" w:space="0" w:color="auto"/>
            <w:right w:val="none" w:sz="0" w:space="0" w:color="auto"/>
          </w:divBdr>
        </w:div>
        <w:div w:id="1686440751">
          <w:marLeft w:val="533"/>
          <w:marRight w:val="0"/>
          <w:marTop w:val="0"/>
          <w:marBottom w:val="0"/>
          <w:divBdr>
            <w:top w:val="none" w:sz="0" w:space="0" w:color="auto"/>
            <w:left w:val="none" w:sz="0" w:space="0" w:color="auto"/>
            <w:bottom w:val="none" w:sz="0" w:space="0" w:color="auto"/>
            <w:right w:val="none" w:sz="0" w:space="0" w:color="auto"/>
          </w:divBdr>
        </w:div>
        <w:div w:id="1023898408">
          <w:marLeft w:val="806"/>
          <w:marRight w:val="0"/>
          <w:marTop w:val="0"/>
          <w:marBottom w:val="0"/>
          <w:divBdr>
            <w:top w:val="none" w:sz="0" w:space="0" w:color="auto"/>
            <w:left w:val="none" w:sz="0" w:space="0" w:color="auto"/>
            <w:bottom w:val="none" w:sz="0" w:space="0" w:color="auto"/>
            <w:right w:val="none" w:sz="0" w:space="0" w:color="auto"/>
          </w:divBdr>
        </w:div>
      </w:divsChild>
    </w:div>
    <w:div w:id="1579709527">
      <w:bodyDiv w:val="1"/>
      <w:marLeft w:val="0"/>
      <w:marRight w:val="0"/>
      <w:marTop w:val="0"/>
      <w:marBottom w:val="0"/>
      <w:divBdr>
        <w:top w:val="none" w:sz="0" w:space="0" w:color="auto"/>
        <w:left w:val="none" w:sz="0" w:space="0" w:color="auto"/>
        <w:bottom w:val="none" w:sz="0" w:space="0" w:color="auto"/>
        <w:right w:val="none" w:sz="0" w:space="0" w:color="auto"/>
      </w:divBdr>
      <w:divsChild>
        <w:div w:id="812722848">
          <w:marLeft w:val="360"/>
          <w:marRight w:val="0"/>
          <w:marTop w:val="200"/>
          <w:marBottom w:val="0"/>
          <w:divBdr>
            <w:top w:val="none" w:sz="0" w:space="0" w:color="auto"/>
            <w:left w:val="none" w:sz="0" w:space="0" w:color="auto"/>
            <w:bottom w:val="none" w:sz="0" w:space="0" w:color="auto"/>
            <w:right w:val="none" w:sz="0" w:space="0" w:color="auto"/>
          </w:divBdr>
        </w:div>
        <w:div w:id="1511529350">
          <w:marLeft w:val="1080"/>
          <w:marRight w:val="0"/>
          <w:marTop w:val="100"/>
          <w:marBottom w:val="0"/>
          <w:divBdr>
            <w:top w:val="none" w:sz="0" w:space="0" w:color="auto"/>
            <w:left w:val="none" w:sz="0" w:space="0" w:color="auto"/>
            <w:bottom w:val="none" w:sz="0" w:space="0" w:color="auto"/>
            <w:right w:val="none" w:sz="0" w:space="0" w:color="auto"/>
          </w:divBdr>
        </w:div>
        <w:div w:id="7371106">
          <w:marLeft w:val="360"/>
          <w:marRight w:val="0"/>
          <w:marTop w:val="200"/>
          <w:marBottom w:val="0"/>
          <w:divBdr>
            <w:top w:val="none" w:sz="0" w:space="0" w:color="auto"/>
            <w:left w:val="none" w:sz="0" w:space="0" w:color="auto"/>
            <w:bottom w:val="none" w:sz="0" w:space="0" w:color="auto"/>
            <w:right w:val="none" w:sz="0" w:space="0" w:color="auto"/>
          </w:divBdr>
        </w:div>
      </w:divsChild>
    </w:div>
    <w:div w:id="1583756028">
      <w:bodyDiv w:val="1"/>
      <w:marLeft w:val="0"/>
      <w:marRight w:val="0"/>
      <w:marTop w:val="0"/>
      <w:marBottom w:val="0"/>
      <w:divBdr>
        <w:top w:val="none" w:sz="0" w:space="0" w:color="auto"/>
        <w:left w:val="none" w:sz="0" w:space="0" w:color="auto"/>
        <w:bottom w:val="none" w:sz="0" w:space="0" w:color="auto"/>
        <w:right w:val="none" w:sz="0" w:space="0" w:color="auto"/>
      </w:divBdr>
      <w:divsChild>
        <w:div w:id="1630551175">
          <w:marLeft w:val="360"/>
          <w:marRight w:val="0"/>
          <w:marTop w:val="200"/>
          <w:marBottom w:val="0"/>
          <w:divBdr>
            <w:top w:val="none" w:sz="0" w:space="0" w:color="auto"/>
            <w:left w:val="none" w:sz="0" w:space="0" w:color="auto"/>
            <w:bottom w:val="none" w:sz="0" w:space="0" w:color="auto"/>
            <w:right w:val="none" w:sz="0" w:space="0" w:color="auto"/>
          </w:divBdr>
        </w:div>
        <w:div w:id="942570260">
          <w:marLeft w:val="1080"/>
          <w:marRight w:val="0"/>
          <w:marTop w:val="100"/>
          <w:marBottom w:val="0"/>
          <w:divBdr>
            <w:top w:val="none" w:sz="0" w:space="0" w:color="auto"/>
            <w:left w:val="none" w:sz="0" w:space="0" w:color="auto"/>
            <w:bottom w:val="none" w:sz="0" w:space="0" w:color="auto"/>
            <w:right w:val="none" w:sz="0" w:space="0" w:color="auto"/>
          </w:divBdr>
        </w:div>
      </w:divsChild>
    </w:div>
    <w:div w:id="1586265432">
      <w:bodyDiv w:val="1"/>
      <w:marLeft w:val="0"/>
      <w:marRight w:val="0"/>
      <w:marTop w:val="0"/>
      <w:marBottom w:val="0"/>
      <w:divBdr>
        <w:top w:val="none" w:sz="0" w:space="0" w:color="auto"/>
        <w:left w:val="none" w:sz="0" w:space="0" w:color="auto"/>
        <w:bottom w:val="none" w:sz="0" w:space="0" w:color="auto"/>
        <w:right w:val="none" w:sz="0" w:space="0" w:color="auto"/>
      </w:divBdr>
      <w:divsChild>
        <w:div w:id="555823450">
          <w:marLeft w:val="274"/>
          <w:marRight w:val="0"/>
          <w:marTop w:val="240"/>
          <w:marBottom w:val="0"/>
          <w:divBdr>
            <w:top w:val="none" w:sz="0" w:space="0" w:color="auto"/>
            <w:left w:val="none" w:sz="0" w:space="0" w:color="auto"/>
            <w:bottom w:val="none" w:sz="0" w:space="0" w:color="auto"/>
            <w:right w:val="none" w:sz="0" w:space="0" w:color="auto"/>
          </w:divBdr>
        </w:div>
        <w:div w:id="185025111">
          <w:marLeft w:val="274"/>
          <w:marRight w:val="0"/>
          <w:marTop w:val="240"/>
          <w:marBottom w:val="0"/>
          <w:divBdr>
            <w:top w:val="none" w:sz="0" w:space="0" w:color="auto"/>
            <w:left w:val="none" w:sz="0" w:space="0" w:color="auto"/>
            <w:bottom w:val="none" w:sz="0" w:space="0" w:color="auto"/>
            <w:right w:val="none" w:sz="0" w:space="0" w:color="auto"/>
          </w:divBdr>
        </w:div>
        <w:div w:id="837693748">
          <w:marLeft w:val="533"/>
          <w:marRight w:val="0"/>
          <w:marTop w:val="0"/>
          <w:marBottom w:val="0"/>
          <w:divBdr>
            <w:top w:val="none" w:sz="0" w:space="0" w:color="auto"/>
            <w:left w:val="none" w:sz="0" w:space="0" w:color="auto"/>
            <w:bottom w:val="none" w:sz="0" w:space="0" w:color="auto"/>
            <w:right w:val="none" w:sz="0" w:space="0" w:color="auto"/>
          </w:divBdr>
        </w:div>
        <w:div w:id="1365714095">
          <w:marLeft w:val="533"/>
          <w:marRight w:val="0"/>
          <w:marTop w:val="0"/>
          <w:marBottom w:val="0"/>
          <w:divBdr>
            <w:top w:val="none" w:sz="0" w:space="0" w:color="auto"/>
            <w:left w:val="none" w:sz="0" w:space="0" w:color="auto"/>
            <w:bottom w:val="none" w:sz="0" w:space="0" w:color="auto"/>
            <w:right w:val="none" w:sz="0" w:space="0" w:color="auto"/>
          </w:divBdr>
        </w:div>
        <w:div w:id="1976256800">
          <w:marLeft w:val="274"/>
          <w:marRight w:val="0"/>
          <w:marTop w:val="240"/>
          <w:marBottom w:val="0"/>
          <w:divBdr>
            <w:top w:val="none" w:sz="0" w:space="0" w:color="auto"/>
            <w:left w:val="none" w:sz="0" w:space="0" w:color="auto"/>
            <w:bottom w:val="none" w:sz="0" w:space="0" w:color="auto"/>
            <w:right w:val="none" w:sz="0" w:space="0" w:color="auto"/>
          </w:divBdr>
        </w:div>
        <w:div w:id="416052026">
          <w:marLeft w:val="533"/>
          <w:marRight w:val="0"/>
          <w:marTop w:val="0"/>
          <w:marBottom w:val="0"/>
          <w:divBdr>
            <w:top w:val="none" w:sz="0" w:space="0" w:color="auto"/>
            <w:left w:val="none" w:sz="0" w:space="0" w:color="auto"/>
            <w:bottom w:val="none" w:sz="0" w:space="0" w:color="auto"/>
            <w:right w:val="none" w:sz="0" w:space="0" w:color="auto"/>
          </w:divBdr>
        </w:div>
        <w:div w:id="1926643939">
          <w:marLeft w:val="533"/>
          <w:marRight w:val="0"/>
          <w:marTop w:val="0"/>
          <w:marBottom w:val="0"/>
          <w:divBdr>
            <w:top w:val="none" w:sz="0" w:space="0" w:color="auto"/>
            <w:left w:val="none" w:sz="0" w:space="0" w:color="auto"/>
            <w:bottom w:val="none" w:sz="0" w:space="0" w:color="auto"/>
            <w:right w:val="none" w:sz="0" w:space="0" w:color="auto"/>
          </w:divBdr>
        </w:div>
      </w:divsChild>
    </w:div>
    <w:div w:id="1588032090">
      <w:bodyDiv w:val="1"/>
      <w:marLeft w:val="0"/>
      <w:marRight w:val="0"/>
      <w:marTop w:val="0"/>
      <w:marBottom w:val="0"/>
      <w:divBdr>
        <w:top w:val="none" w:sz="0" w:space="0" w:color="auto"/>
        <w:left w:val="none" w:sz="0" w:space="0" w:color="auto"/>
        <w:bottom w:val="none" w:sz="0" w:space="0" w:color="auto"/>
        <w:right w:val="none" w:sz="0" w:space="0" w:color="auto"/>
      </w:divBdr>
    </w:div>
    <w:div w:id="1599564434">
      <w:bodyDiv w:val="1"/>
      <w:marLeft w:val="0"/>
      <w:marRight w:val="0"/>
      <w:marTop w:val="0"/>
      <w:marBottom w:val="0"/>
      <w:divBdr>
        <w:top w:val="none" w:sz="0" w:space="0" w:color="auto"/>
        <w:left w:val="none" w:sz="0" w:space="0" w:color="auto"/>
        <w:bottom w:val="none" w:sz="0" w:space="0" w:color="auto"/>
        <w:right w:val="none" w:sz="0" w:space="0" w:color="auto"/>
      </w:divBdr>
    </w:div>
    <w:div w:id="1601334250">
      <w:bodyDiv w:val="1"/>
      <w:marLeft w:val="0"/>
      <w:marRight w:val="0"/>
      <w:marTop w:val="0"/>
      <w:marBottom w:val="0"/>
      <w:divBdr>
        <w:top w:val="none" w:sz="0" w:space="0" w:color="auto"/>
        <w:left w:val="none" w:sz="0" w:space="0" w:color="auto"/>
        <w:bottom w:val="none" w:sz="0" w:space="0" w:color="auto"/>
        <w:right w:val="none" w:sz="0" w:space="0" w:color="auto"/>
      </w:divBdr>
      <w:divsChild>
        <w:div w:id="2113013976">
          <w:marLeft w:val="274"/>
          <w:marRight w:val="0"/>
          <w:marTop w:val="240"/>
          <w:marBottom w:val="0"/>
          <w:divBdr>
            <w:top w:val="none" w:sz="0" w:space="0" w:color="auto"/>
            <w:left w:val="none" w:sz="0" w:space="0" w:color="auto"/>
            <w:bottom w:val="none" w:sz="0" w:space="0" w:color="auto"/>
            <w:right w:val="none" w:sz="0" w:space="0" w:color="auto"/>
          </w:divBdr>
        </w:div>
        <w:div w:id="705252989">
          <w:marLeft w:val="533"/>
          <w:marRight w:val="0"/>
          <w:marTop w:val="0"/>
          <w:marBottom w:val="0"/>
          <w:divBdr>
            <w:top w:val="none" w:sz="0" w:space="0" w:color="auto"/>
            <w:left w:val="none" w:sz="0" w:space="0" w:color="auto"/>
            <w:bottom w:val="none" w:sz="0" w:space="0" w:color="auto"/>
            <w:right w:val="none" w:sz="0" w:space="0" w:color="auto"/>
          </w:divBdr>
        </w:div>
        <w:div w:id="234320740">
          <w:marLeft w:val="533"/>
          <w:marRight w:val="0"/>
          <w:marTop w:val="0"/>
          <w:marBottom w:val="0"/>
          <w:divBdr>
            <w:top w:val="none" w:sz="0" w:space="0" w:color="auto"/>
            <w:left w:val="none" w:sz="0" w:space="0" w:color="auto"/>
            <w:bottom w:val="none" w:sz="0" w:space="0" w:color="auto"/>
            <w:right w:val="none" w:sz="0" w:space="0" w:color="auto"/>
          </w:divBdr>
        </w:div>
        <w:div w:id="1864322916">
          <w:marLeft w:val="533"/>
          <w:marRight w:val="0"/>
          <w:marTop w:val="0"/>
          <w:marBottom w:val="0"/>
          <w:divBdr>
            <w:top w:val="none" w:sz="0" w:space="0" w:color="auto"/>
            <w:left w:val="none" w:sz="0" w:space="0" w:color="auto"/>
            <w:bottom w:val="none" w:sz="0" w:space="0" w:color="auto"/>
            <w:right w:val="none" w:sz="0" w:space="0" w:color="auto"/>
          </w:divBdr>
        </w:div>
        <w:div w:id="2061829576">
          <w:marLeft w:val="533"/>
          <w:marRight w:val="0"/>
          <w:marTop w:val="0"/>
          <w:marBottom w:val="0"/>
          <w:divBdr>
            <w:top w:val="none" w:sz="0" w:space="0" w:color="auto"/>
            <w:left w:val="none" w:sz="0" w:space="0" w:color="auto"/>
            <w:bottom w:val="none" w:sz="0" w:space="0" w:color="auto"/>
            <w:right w:val="none" w:sz="0" w:space="0" w:color="auto"/>
          </w:divBdr>
        </w:div>
      </w:divsChild>
    </w:div>
    <w:div w:id="1619869325">
      <w:bodyDiv w:val="1"/>
      <w:marLeft w:val="0"/>
      <w:marRight w:val="0"/>
      <w:marTop w:val="0"/>
      <w:marBottom w:val="0"/>
      <w:divBdr>
        <w:top w:val="none" w:sz="0" w:space="0" w:color="auto"/>
        <w:left w:val="none" w:sz="0" w:space="0" w:color="auto"/>
        <w:bottom w:val="none" w:sz="0" w:space="0" w:color="auto"/>
        <w:right w:val="none" w:sz="0" w:space="0" w:color="auto"/>
      </w:divBdr>
      <w:divsChild>
        <w:div w:id="650983616">
          <w:marLeft w:val="274"/>
          <w:marRight w:val="0"/>
          <w:marTop w:val="240"/>
          <w:marBottom w:val="0"/>
          <w:divBdr>
            <w:top w:val="none" w:sz="0" w:space="0" w:color="auto"/>
            <w:left w:val="none" w:sz="0" w:space="0" w:color="auto"/>
            <w:bottom w:val="none" w:sz="0" w:space="0" w:color="auto"/>
            <w:right w:val="none" w:sz="0" w:space="0" w:color="auto"/>
          </w:divBdr>
        </w:div>
        <w:div w:id="700282573">
          <w:marLeft w:val="274"/>
          <w:marRight w:val="0"/>
          <w:marTop w:val="240"/>
          <w:marBottom w:val="0"/>
          <w:divBdr>
            <w:top w:val="none" w:sz="0" w:space="0" w:color="auto"/>
            <w:left w:val="none" w:sz="0" w:space="0" w:color="auto"/>
            <w:bottom w:val="none" w:sz="0" w:space="0" w:color="auto"/>
            <w:right w:val="none" w:sz="0" w:space="0" w:color="auto"/>
          </w:divBdr>
        </w:div>
        <w:div w:id="2066220971">
          <w:marLeft w:val="533"/>
          <w:marRight w:val="0"/>
          <w:marTop w:val="0"/>
          <w:marBottom w:val="0"/>
          <w:divBdr>
            <w:top w:val="none" w:sz="0" w:space="0" w:color="auto"/>
            <w:left w:val="none" w:sz="0" w:space="0" w:color="auto"/>
            <w:bottom w:val="none" w:sz="0" w:space="0" w:color="auto"/>
            <w:right w:val="none" w:sz="0" w:space="0" w:color="auto"/>
          </w:divBdr>
        </w:div>
        <w:div w:id="1659655203">
          <w:marLeft w:val="533"/>
          <w:marRight w:val="0"/>
          <w:marTop w:val="0"/>
          <w:marBottom w:val="0"/>
          <w:divBdr>
            <w:top w:val="none" w:sz="0" w:space="0" w:color="auto"/>
            <w:left w:val="none" w:sz="0" w:space="0" w:color="auto"/>
            <w:bottom w:val="none" w:sz="0" w:space="0" w:color="auto"/>
            <w:right w:val="none" w:sz="0" w:space="0" w:color="auto"/>
          </w:divBdr>
        </w:div>
        <w:div w:id="303316642">
          <w:marLeft w:val="274"/>
          <w:marRight w:val="0"/>
          <w:marTop w:val="240"/>
          <w:marBottom w:val="0"/>
          <w:divBdr>
            <w:top w:val="none" w:sz="0" w:space="0" w:color="auto"/>
            <w:left w:val="none" w:sz="0" w:space="0" w:color="auto"/>
            <w:bottom w:val="none" w:sz="0" w:space="0" w:color="auto"/>
            <w:right w:val="none" w:sz="0" w:space="0" w:color="auto"/>
          </w:divBdr>
        </w:div>
        <w:div w:id="1443917380">
          <w:marLeft w:val="533"/>
          <w:marRight w:val="0"/>
          <w:marTop w:val="0"/>
          <w:marBottom w:val="0"/>
          <w:divBdr>
            <w:top w:val="none" w:sz="0" w:space="0" w:color="auto"/>
            <w:left w:val="none" w:sz="0" w:space="0" w:color="auto"/>
            <w:bottom w:val="none" w:sz="0" w:space="0" w:color="auto"/>
            <w:right w:val="none" w:sz="0" w:space="0" w:color="auto"/>
          </w:divBdr>
        </w:div>
        <w:div w:id="753168639">
          <w:marLeft w:val="533"/>
          <w:marRight w:val="0"/>
          <w:marTop w:val="0"/>
          <w:marBottom w:val="0"/>
          <w:divBdr>
            <w:top w:val="none" w:sz="0" w:space="0" w:color="auto"/>
            <w:left w:val="none" w:sz="0" w:space="0" w:color="auto"/>
            <w:bottom w:val="none" w:sz="0" w:space="0" w:color="auto"/>
            <w:right w:val="none" w:sz="0" w:space="0" w:color="auto"/>
          </w:divBdr>
        </w:div>
        <w:div w:id="1829588987">
          <w:marLeft w:val="274"/>
          <w:marRight w:val="0"/>
          <w:marTop w:val="240"/>
          <w:marBottom w:val="0"/>
          <w:divBdr>
            <w:top w:val="none" w:sz="0" w:space="0" w:color="auto"/>
            <w:left w:val="none" w:sz="0" w:space="0" w:color="auto"/>
            <w:bottom w:val="none" w:sz="0" w:space="0" w:color="auto"/>
            <w:right w:val="none" w:sz="0" w:space="0" w:color="auto"/>
          </w:divBdr>
        </w:div>
        <w:div w:id="1383290081">
          <w:marLeft w:val="533"/>
          <w:marRight w:val="0"/>
          <w:marTop w:val="0"/>
          <w:marBottom w:val="0"/>
          <w:divBdr>
            <w:top w:val="none" w:sz="0" w:space="0" w:color="auto"/>
            <w:left w:val="none" w:sz="0" w:space="0" w:color="auto"/>
            <w:bottom w:val="none" w:sz="0" w:space="0" w:color="auto"/>
            <w:right w:val="none" w:sz="0" w:space="0" w:color="auto"/>
          </w:divBdr>
        </w:div>
        <w:div w:id="1792824071">
          <w:marLeft w:val="533"/>
          <w:marRight w:val="0"/>
          <w:marTop w:val="0"/>
          <w:marBottom w:val="0"/>
          <w:divBdr>
            <w:top w:val="none" w:sz="0" w:space="0" w:color="auto"/>
            <w:left w:val="none" w:sz="0" w:space="0" w:color="auto"/>
            <w:bottom w:val="none" w:sz="0" w:space="0" w:color="auto"/>
            <w:right w:val="none" w:sz="0" w:space="0" w:color="auto"/>
          </w:divBdr>
        </w:div>
      </w:divsChild>
    </w:div>
    <w:div w:id="1626348214">
      <w:bodyDiv w:val="1"/>
      <w:marLeft w:val="0"/>
      <w:marRight w:val="0"/>
      <w:marTop w:val="0"/>
      <w:marBottom w:val="0"/>
      <w:divBdr>
        <w:top w:val="none" w:sz="0" w:space="0" w:color="auto"/>
        <w:left w:val="none" w:sz="0" w:space="0" w:color="auto"/>
        <w:bottom w:val="none" w:sz="0" w:space="0" w:color="auto"/>
        <w:right w:val="none" w:sz="0" w:space="0" w:color="auto"/>
      </w:divBdr>
    </w:div>
    <w:div w:id="1631010742">
      <w:bodyDiv w:val="1"/>
      <w:marLeft w:val="0"/>
      <w:marRight w:val="0"/>
      <w:marTop w:val="0"/>
      <w:marBottom w:val="0"/>
      <w:divBdr>
        <w:top w:val="none" w:sz="0" w:space="0" w:color="auto"/>
        <w:left w:val="none" w:sz="0" w:space="0" w:color="auto"/>
        <w:bottom w:val="none" w:sz="0" w:space="0" w:color="auto"/>
        <w:right w:val="none" w:sz="0" w:space="0" w:color="auto"/>
      </w:divBdr>
      <w:divsChild>
        <w:div w:id="1603536666">
          <w:marLeft w:val="360"/>
          <w:marRight w:val="0"/>
          <w:marTop w:val="200"/>
          <w:marBottom w:val="0"/>
          <w:divBdr>
            <w:top w:val="none" w:sz="0" w:space="0" w:color="auto"/>
            <w:left w:val="none" w:sz="0" w:space="0" w:color="auto"/>
            <w:bottom w:val="none" w:sz="0" w:space="0" w:color="auto"/>
            <w:right w:val="none" w:sz="0" w:space="0" w:color="auto"/>
          </w:divBdr>
        </w:div>
        <w:div w:id="1947888947">
          <w:marLeft w:val="360"/>
          <w:marRight w:val="0"/>
          <w:marTop w:val="200"/>
          <w:marBottom w:val="0"/>
          <w:divBdr>
            <w:top w:val="none" w:sz="0" w:space="0" w:color="auto"/>
            <w:left w:val="none" w:sz="0" w:space="0" w:color="auto"/>
            <w:bottom w:val="none" w:sz="0" w:space="0" w:color="auto"/>
            <w:right w:val="none" w:sz="0" w:space="0" w:color="auto"/>
          </w:divBdr>
        </w:div>
        <w:div w:id="1419670254">
          <w:marLeft w:val="360"/>
          <w:marRight w:val="0"/>
          <w:marTop w:val="200"/>
          <w:marBottom w:val="0"/>
          <w:divBdr>
            <w:top w:val="none" w:sz="0" w:space="0" w:color="auto"/>
            <w:left w:val="none" w:sz="0" w:space="0" w:color="auto"/>
            <w:bottom w:val="none" w:sz="0" w:space="0" w:color="auto"/>
            <w:right w:val="none" w:sz="0" w:space="0" w:color="auto"/>
          </w:divBdr>
        </w:div>
        <w:div w:id="289628668">
          <w:marLeft w:val="360"/>
          <w:marRight w:val="0"/>
          <w:marTop w:val="200"/>
          <w:marBottom w:val="0"/>
          <w:divBdr>
            <w:top w:val="none" w:sz="0" w:space="0" w:color="auto"/>
            <w:left w:val="none" w:sz="0" w:space="0" w:color="auto"/>
            <w:bottom w:val="none" w:sz="0" w:space="0" w:color="auto"/>
            <w:right w:val="none" w:sz="0" w:space="0" w:color="auto"/>
          </w:divBdr>
        </w:div>
        <w:div w:id="1172720494">
          <w:marLeft w:val="360"/>
          <w:marRight w:val="0"/>
          <w:marTop w:val="200"/>
          <w:marBottom w:val="0"/>
          <w:divBdr>
            <w:top w:val="none" w:sz="0" w:space="0" w:color="auto"/>
            <w:left w:val="none" w:sz="0" w:space="0" w:color="auto"/>
            <w:bottom w:val="none" w:sz="0" w:space="0" w:color="auto"/>
            <w:right w:val="none" w:sz="0" w:space="0" w:color="auto"/>
          </w:divBdr>
        </w:div>
      </w:divsChild>
    </w:div>
    <w:div w:id="1631326375">
      <w:bodyDiv w:val="1"/>
      <w:marLeft w:val="0"/>
      <w:marRight w:val="0"/>
      <w:marTop w:val="0"/>
      <w:marBottom w:val="0"/>
      <w:divBdr>
        <w:top w:val="none" w:sz="0" w:space="0" w:color="auto"/>
        <w:left w:val="none" w:sz="0" w:space="0" w:color="auto"/>
        <w:bottom w:val="none" w:sz="0" w:space="0" w:color="auto"/>
        <w:right w:val="none" w:sz="0" w:space="0" w:color="auto"/>
      </w:divBdr>
    </w:div>
    <w:div w:id="1631662916">
      <w:bodyDiv w:val="1"/>
      <w:marLeft w:val="0"/>
      <w:marRight w:val="0"/>
      <w:marTop w:val="0"/>
      <w:marBottom w:val="0"/>
      <w:divBdr>
        <w:top w:val="none" w:sz="0" w:space="0" w:color="auto"/>
        <w:left w:val="none" w:sz="0" w:space="0" w:color="auto"/>
        <w:bottom w:val="none" w:sz="0" w:space="0" w:color="auto"/>
        <w:right w:val="none" w:sz="0" w:space="0" w:color="auto"/>
      </w:divBdr>
      <w:divsChild>
        <w:div w:id="997804549">
          <w:marLeft w:val="360"/>
          <w:marRight w:val="0"/>
          <w:marTop w:val="200"/>
          <w:marBottom w:val="0"/>
          <w:divBdr>
            <w:top w:val="none" w:sz="0" w:space="0" w:color="auto"/>
            <w:left w:val="none" w:sz="0" w:space="0" w:color="auto"/>
            <w:bottom w:val="none" w:sz="0" w:space="0" w:color="auto"/>
            <w:right w:val="none" w:sz="0" w:space="0" w:color="auto"/>
          </w:divBdr>
        </w:div>
        <w:div w:id="230388613">
          <w:marLeft w:val="360"/>
          <w:marRight w:val="0"/>
          <w:marTop w:val="200"/>
          <w:marBottom w:val="0"/>
          <w:divBdr>
            <w:top w:val="none" w:sz="0" w:space="0" w:color="auto"/>
            <w:left w:val="none" w:sz="0" w:space="0" w:color="auto"/>
            <w:bottom w:val="none" w:sz="0" w:space="0" w:color="auto"/>
            <w:right w:val="none" w:sz="0" w:space="0" w:color="auto"/>
          </w:divBdr>
        </w:div>
      </w:divsChild>
    </w:div>
    <w:div w:id="1642612038">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44042773">
      <w:bodyDiv w:val="1"/>
      <w:marLeft w:val="0"/>
      <w:marRight w:val="0"/>
      <w:marTop w:val="0"/>
      <w:marBottom w:val="0"/>
      <w:divBdr>
        <w:top w:val="none" w:sz="0" w:space="0" w:color="auto"/>
        <w:left w:val="none" w:sz="0" w:space="0" w:color="auto"/>
        <w:bottom w:val="none" w:sz="0" w:space="0" w:color="auto"/>
        <w:right w:val="none" w:sz="0" w:space="0" w:color="auto"/>
      </w:divBdr>
      <w:divsChild>
        <w:div w:id="1950699807">
          <w:marLeft w:val="360"/>
          <w:marRight w:val="0"/>
          <w:marTop w:val="200"/>
          <w:marBottom w:val="0"/>
          <w:divBdr>
            <w:top w:val="none" w:sz="0" w:space="0" w:color="auto"/>
            <w:left w:val="none" w:sz="0" w:space="0" w:color="auto"/>
            <w:bottom w:val="none" w:sz="0" w:space="0" w:color="auto"/>
            <w:right w:val="none" w:sz="0" w:space="0" w:color="auto"/>
          </w:divBdr>
        </w:div>
        <w:div w:id="287013110">
          <w:marLeft w:val="1080"/>
          <w:marRight w:val="0"/>
          <w:marTop w:val="100"/>
          <w:marBottom w:val="0"/>
          <w:divBdr>
            <w:top w:val="none" w:sz="0" w:space="0" w:color="auto"/>
            <w:left w:val="none" w:sz="0" w:space="0" w:color="auto"/>
            <w:bottom w:val="none" w:sz="0" w:space="0" w:color="auto"/>
            <w:right w:val="none" w:sz="0" w:space="0" w:color="auto"/>
          </w:divBdr>
        </w:div>
        <w:div w:id="1587113857">
          <w:marLeft w:val="1800"/>
          <w:marRight w:val="0"/>
          <w:marTop w:val="100"/>
          <w:marBottom w:val="0"/>
          <w:divBdr>
            <w:top w:val="none" w:sz="0" w:space="0" w:color="auto"/>
            <w:left w:val="none" w:sz="0" w:space="0" w:color="auto"/>
            <w:bottom w:val="none" w:sz="0" w:space="0" w:color="auto"/>
            <w:right w:val="none" w:sz="0" w:space="0" w:color="auto"/>
          </w:divBdr>
        </w:div>
        <w:div w:id="2004427560">
          <w:marLeft w:val="360"/>
          <w:marRight w:val="0"/>
          <w:marTop w:val="200"/>
          <w:marBottom w:val="0"/>
          <w:divBdr>
            <w:top w:val="none" w:sz="0" w:space="0" w:color="auto"/>
            <w:left w:val="none" w:sz="0" w:space="0" w:color="auto"/>
            <w:bottom w:val="none" w:sz="0" w:space="0" w:color="auto"/>
            <w:right w:val="none" w:sz="0" w:space="0" w:color="auto"/>
          </w:divBdr>
        </w:div>
        <w:div w:id="2007979974">
          <w:marLeft w:val="1080"/>
          <w:marRight w:val="0"/>
          <w:marTop w:val="100"/>
          <w:marBottom w:val="0"/>
          <w:divBdr>
            <w:top w:val="none" w:sz="0" w:space="0" w:color="auto"/>
            <w:left w:val="none" w:sz="0" w:space="0" w:color="auto"/>
            <w:bottom w:val="none" w:sz="0" w:space="0" w:color="auto"/>
            <w:right w:val="none" w:sz="0" w:space="0" w:color="auto"/>
          </w:divBdr>
        </w:div>
        <w:div w:id="2121872352">
          <w:marLeft w:val="1800"/>
          <w:marRight w:val="0"/>
          <w:marTop w:val="100"/>
          <w:marBottom w:val="0"/>
          <w:divBdr>
            <w:top w:val="none" w:sz="0" w:space="0" w:color="auto"/>
            <w:left w:val="none" w:sz="0" w:space="0" w:color="auto"/>
            <w:bottom w:val="none" w:sz="0" w:space="0" w:color="auto"/>
            <w:right w:val="none" w:sz="0" w:space="0" w:color="auto"/>
          </w:divBdr>
        </w:div>
        <w:div w:id="1083527537">
          <w:marLeft w:val="1080"/>
          <w:marRight w:val="0"/>
          <w:marTop w:val="100"/>
          <w:marBottom w:val="0"/>
          <w:divBdr>
            <w:top w:val="none" w:sz="0" w:space="0" w:color="auto"/>
            <w:left w:val="none" w:sz="0" w:space="0" w:color="auto"/>
            <w:bottom w:val="none" w:sz="0" w:space="0" w:color="auto"/>
            <w:right w:val="none" w:sz="0" w:space="0" w:color="auto"/>
          </w:divBdr>
        </w:div>
        <w:div w:id="883103234">
          <w:marLeft w:val="1800"/>
          <w:marRight w:val="0"/>
          <w:marTop w:val="100"/>
          <w:marBottom w:val="0"/>
          <w:divBdr>
            <w:top w:val="none" w:sz="0" w:space="0" w:color="auto"/>
            <w:left w:val="none" w:sz="0" w:space="0" w:color="auto"/>
            <w:bottom w:val="none" w:sz="0" w:space="0" w:color="auto"/>
            <w:right w:val="none" w:sz="0" w:space="0" w:color="auto"/>
          </w:divBdr>
        </w:div>
      </w:divsChild>
    </w:div>
    <w:div w:id="1647927914">
      <w:bodyDiv w:val="1"/>
      <w:marLeft w:val="0"/>
      <w:marRight w:val="0"/>
      <w:marTop w:val="0"/>
      <w:marBottom w:val="0"/>
      <w:divBdr>
        <w:top w:val="none" w:sz="0" w:space="0" w:color="auto"/>
        <w:left w:val="none" w:sz="0" w:space="0" w:color="auto"/>
        <w:bottom w:val="none" w:sz="0" w:space="0" w:color="auto"/>
        <w:right w:val="none" w:sz="0" w:space="0" w:color="auto"/>
      </w:divBdr>
    </w:div>
    <w:div w:id="1653414270">
      <w:bodyDiv w:val="1"/>
      <w:marLeft w:val="0"/>
      <w:marRight w:val="0"/>
      <w:marTop w:val="0"/>
      <w:marBottom w:val="0"/>
      <w:divBdr>
        <w:top w:val="none" w:sz="0" w:space="0" w:color="auto"/>
        <w:left w:val="none" w:sz="0" w:space="0" w:color="auto"/>
        <w:bottom w:val="none" w:sz="0" w:space="0" w:color="auto"/>
        <w:right w:val="none" w:sz="0" w:space="0" w:color="auto"/>
      </w:divBdr>
      <w:divsChild>
        <w:div w:id="365101398">
          <w:marLeft w:val="360"/>
          <w:marRight w:val="0"/>
          <w:marTop w:val="200"/>
          <w:marBottom w:val="0"/>
          <w:divBdr>
            <w:top w:val="none" w:sz="0" w:space="0" w:color="auto"/>
            <w:left w:val="none" w:sz="0" w:space="0" w:color="auto"/>
            <w:bottom w:val="none" w:sz="0" w:space="0" w:color="auto"/>
            <w:right w:val="none" w:sz="0" w:space="0" w:color="auto"/>
          </w:divBdr>
        </w:div>
        <w:div w:id="572855233">
          <w:marLeft w:val="360"/>
          <w:marRight w:val="0"/>
          <w:marTop w:val="200"/>
          <w:marBottom w:val="0"/>
          <w:divBdr>
            <w:top w:val="none" w:sz="0" w:space="0" w:color="auto"/>
            <w:left w:val="none" w:sz="0" w:space="0" w:color="auto"/>
            <w:bottom w:val="none" w:sz="0" w:space="0" w:color="auto"/>
            <w:right w:val="none" w:sz="0" w:space="0" w:color="auto"/>
          </w:divBdr>
        </w:div>
      </w:divsChild>
    </w:div>
    <w:div w:id="1662276561">
      <w:bodyDiv w:val="1"/>
      <w:marLeft w:val="0"/>
      <w:marRight w:val="0"/>
      <w:marTop w:val="0"/>
      <w:marBottom w:val="0"/>
      <w:divBdr>
        <w:top w:val="none" w:sz="0" w:space="0" w:color="auto"/>
        <w:left w:val="none" w:sz="0" w:space="0" w:color="auto"/>
        <w:bottom w:val="none" w:sz="0" w:space="0" w:color="auto"/>
        <w:right w:val="none" w:sz="0" w:space="0" w:color="auto"/>
      </w:divBdr>
      <w:divsChild>
        <w:div w:id="1074594774">
          <w:marLeft w:val="360"/>
          <w:marRight w:val="0"/>
          <w:marTop w:val="200"/>
          <w:marBottom w:val="0"/>
          <w:divBdr>
            <w:top w:val="none" w:sz="0" w:space="0" w:color="auto"/>
            <w:left w:val="none" w:sz="0" w:space="0" w:color="auto"/>
            <w:bottom w:val="none" w:sz="0" w:space="0" w:color="auto"/>
            <w:right w:val="none" w:sz="0" w:space="0" w:color="auto"/>
          </w:divBdr>
        </w:div>
        <w:div w:id="1863586387">
          <w:marLeft w:val="360"/>
          <w:marRight w:val="0"/>
          <w:marTop w:val="200"/>
          <w:marBottom w:val="0"/>
          <w:divBdr>
            <w:top w:val="none" w:sz="0" w:space="0" w:color="auto"/>
            <w:left w:val="none" w:sz="0" w:space="0" w:color="auto"/>
            <w:bottom w:val="none" w:sz="0" w:space="0" w:color="auto"/>
            <w:right w:val="none" w:sz="0" w:space="0" w:color="auto"/>
          </w:divBdr>
        </w:div>
        <w:div w:id="545415151">
          <w:marLeft w:val="360"/>
          <w:marRight w:val="0"/>
          <w:marTop w:val="200"/>
          <w:marBottom w:val="0"/>
          <w:divBdr>
            <w:top w:val="none" w:sz="0" w:space="0" w:color="auto"/>
            <w:left w:val="none" w:sz="0" w:space="0" w:color="auto"/>
            <w:bottom w:val="none" w:sz="0" w:space="0" w:color="auto"/>
            <w:right w:val="none" w:sz="0" w:space="0" w:color="auto"/>
          </w:divBdr>
        </w:div>
        <w:div w:id="67388396">
          <w:marLeft w:val="360"/>
          <w:marRight w:val="0"/>
          <w:marTop w:val="200"/>
          <w:marBottom w:val="0"/>
          <w:divBdr>
            <w:top w:val="none" w:sz="0" w:space="0" w:color="auto"/>
            <w:left w:val="none" w:sz="0" w:space="0" w:color="auto"/>
            <w:bottom w:val="none" w:sz="0" w:space="0" w:color="auto"/>
            <w:right w:val="none" w:sz="0" w:space="0" w:color="auto"/>
          </w:divBdr>
        </w:div>
      </w:divsChild>
    </w:div>
    <w:div w:id="1663002861">
      <w:bodyDiv w:val="1"/>
      <w:marLeft w:val="0"/>
      <w:marRight w:val="0"/>
      <w:marTop w:val="0"/>
      <w:marBottom w:val="0"/>
      <w:divBdr>
        <w:top w:val="none" w:sz="0" w:space="0" w:color="auto"/>
        <w:left w:val="none" w:sz="0" w:space="0" w:color="auto"/>
        <w:bottom w:val="none" w:sz="0" w:space="0" w:color="auto"/>
        <w:right w:val="none" w:sz="0" w:space="0" w:color="auto"/>
      </w:divBdr>
    </w:div>
    <w:div w:id="1664316686">
      <w:bodyDiv w:val="1"/>
      <w:marLeft w:val="0"/>
      <w:marRight w:val="0"/>
      <w:marTop w:val="0"/>
      <w:marBottom w:val="0"/>
      <w:divBdr>
        <w:top w:val="none" w:sz="0" w:space="0" w:color="auto"/>
        <w:left w:val="none" w:sz="0" w:space="0" w:color="auto"/>
        <w:bottom w:val="none" w:sz="0" w:space="0" w:color="auto"/>
        <w:right w:val="none" w:sz="0" w:space="0" w:color="auto"/>
      </w:divBdr>
      <w:divsChild>
        <w:div w:id="70855431">
          <w:marLeft w:val="360"/>
          <w:marRight w:val="0"/>
          <w:marTop w:val="200"/>
          <w:marBottom w:val="0"/>
          <w:divBdr>
            <w:top w:val="none" w:sz="0" w:space="0" w:color="auto"/>
            <w:left w:val="none" w:sz="0" w:space="0" w:color="auto"/>
            <w:bottom w:val="none" w:sz="0" w:space="0" w:color="auto"/>
            <w:right w:val="none" w:sz="0" w:space="0" w:color="auto"/>
          </w:divBdr>
        </w:div>
        <w:div w:id="680358955">
          <w:marLeft w:val="1080"/>
          <w:marRight w:val="0"/>
          <w:marTop w:val="100"/>
          <w:marBottom w:val="0"/>
          <w:divBdr>
            <w:top w:val="none" w:sz="0" w:space="0" w:color="auto"/>
            <w:left w:val="none" w:sz="0" w:space="0" w:color="auto"/>
            <w:bottom w:val="none" w:sz="0" w:space="0" w:color="auto"/>
            <w:right w:val="none" w:sz="0" w:space="0" w:color="auto"/>
          </w:divBdr>
        </w:div>
        <w:div w:id="1261570498">
          <w:marLeft w:val="1080"/>
          <w:marRight w:val="0"/>
          <w:marTop w:val="100"/>
          <w:marBottom w:val="0"/>
          <w:divBdr>
            <w:top w:val="none" w:sz="0" w:space="0" w:color="auto"/>
            <w:left w:val="none" w:sz="0" w:space="0" w:color="auto"/>
            <w:bottom w:val="none" w:sz="0" w:space="0" w:color="auto"/>
            <w:right w:val="none" w:sz="0" w:space="0" w:color="auto"/>
          </w:divBdr>
        </w:div>
      </w:divsChild>
    </w:div>
    <w:div w:id="1668629802">
      <w:bodyDiv w:val="1"/>
      <w:marLeft w:val="0"/>
      <w:marRight w:val="0"/>
      <w:marTop w:val="0"/>
      <w:marBottom w:val="0"/>
      <w:divBdr>
        <w:top w:val="none" w:sz="0" w:space="0" w:color="auto"/>
        <w:left w:val="none" w:sz="0" w:space="0" w:color="auto"/>
        <w:bottom w:val="none" w:sz="0" w:space="0" w:color="auto"/>
        <w:right w:val="none" w:sz="0" w:space="0" w:color="auto"/>
      </w:divBdr>
      <w:divsChild>
        <w:div w:id="1073628040">
          <w:marLeft w:val="360"/>
          <w:marRight w:val="0"/>
          <w:marTop w:val="200"/>
          <w:marBottom w:val="0"/>
          <w:divBdr>
            <w:top w:val="none" w:sz="0" w:space="0" w:color="auto"/>
            <w:left w:val="none" w:sz="0" w:space="0" w:color="auto"/>
            <w:bottom w:val="none" w:sz="0" w:space="0" w:color="auto"/>
            <w:right w:val="none" w:sz="0" w:space="0" w:color="auto"/>
          </w:divBdr>
        </w:div>
      </w:divsChild>
    </w:div>
    <w:div w:id="1684625309">
      <w:bodyDiv w:val="1"/>
      <w:marLeft w:val="0"/>
      <w:marRight w:val="0"/>
      <w:marTop w:val="0"/>
      <w:marBottom w:val="0"/>
      <w:divBdr>
        <w:top w:val="none" w:sz="0" w:space="0" w:color="auto"/>
        <w:left w:val="none" w:sz="0" w:space="0" w:color="auto"/>
        <w:bottom w:val="none" w:sz="0" w:space="0" w:color="auto"/>
        <w:right w:val="none" w:sz="0" w:space="0" w:color="auto"/>
      </w:divBdr>
    </w:div>
    <w:div w:id="1687439397">
      <w:bodyDiv w:val="1"/>
      <w:marLeft w:val="0"/>
      <w:marRight w:val="0"/>
      <w:marTop w:val="0"/>
      <w:marBottom w:val="0"/>
      <w:divBdr>
        <w:top w:val="none" w:sz="0" w:space="0" w:color="auto"/>
        <w:left w:val="none" w:sz="0" w:space="0" w:color="auto"/>
        <w:bottom w:val="none" w:sz="0" w:space="0" w:color="auto"/>
        <w:right w:val="none" w:sz="0" w:space="0" w:color="auto"/>
      </w:divBdr>
      <w:divsChild>
        <w:div w:id="277029407">
          <w:marLeft w:val="274"/>
          <w:marRight w:val="0"/>
          <w:marTop w:val="240"/>
          <w:marBottom w:val="0"/>
          <w:divBdr>
            <w:top w:val="none" w:sz="0" w:space="0" w:color="auto"/>
            <w:left w:val="none" w:sz="0" w:space="0" w:color="auto"/>
            <w:bottom w:val="none" w:sz="0" w:space="0" w:color="auto"/>
            <w:right w:val="none" w:sz="0" w:space="0" w:color="auto"/>
          </w:divBdr>
        </w:div>
        <w:div w:id="2109153271">
          <w:marLeft w:val="533"/>
          <w:marRight w:val="0"/>
          <w:marTop w:val="0"/>
          <w:marBottom w:val="0"/>
          <w:divBdr>
            <w:top w:val="none" w:sz="0" w:space="0" w:color="auto"/>
            <w:left w:val="none" w:sz="0" w:space="0" w:color="auto"/>
            <w:bottom w:val="none" w:sz="0" w:space="0" w:color="auto"/>
            <w:right w:val="none" w:sz="0" w:space="0" w:color="auto"/>
          </w:divBdr>
        </w:div>
        <w:div w:id="1041586561">
          <w:marLeft w:val="533"/>
          <w:marRight w:val="0"/>
          <w:marTop w:val="0"/>
          <w:marBottom w:val="0"/>
          <w:divBdr>
            <w:top w:val="none" w:sz="0" w:space="0" w:color="auto"/>
            <w:left w:val="none" w:sz="0" w:space="0" w:color="auto"/>
            <w:bottom w:val="none" w:sz="0" w:space="0" w:color="auto"/>
            <w:right w:val="none" w:sz="0" w:space="0" w:color="auto"/>
          </w:divBdr>
        </w:div>
        <w:div w:id="129636263">
          <w:marLeft w:val="533"/>
          <w:marRight w:val="0"/>
          <w:marTop w:val="0"/>
          <w:marBottom w:val="0"/>
          <w:divBdr>
            <w:top w:val="none" w:sz="0" w:space="0" w:color="auto"/>
            <w:left w:val="none" w:sz="0" w:space="0" w:color="auto"/>
            <w:bottom w:val="none" w:sz="0" w:space="0" w:color="auto"/>
            <w:right w:val="none" w:sz="0" w:space="0" w:color="auto"/>
          </w:divBdr>
        </w:div>
      </w:divsChild>
    </w:div>
    <w:div w:id="1690377422">
      <w:bodyDiv w:val="1"/>
      <w:marLeft w:val="0"/>
      <w:marRight w:val="0"/>
      <w:marTop w:val="0"/>
      <w:marBottom w:val="0"/>
      <w:divBdr>
        <w:top w:val="none" w:sz="0" w:space="0" w:color="auto"/>
        <w:left w:val="none" w:sz="0" w:space="0" w:color="auto"/>
        <w:bottom w:val="none" w:sz="0" w:space="0" w:color="auto"/>
        <w:right w:val="none" w:sz="0" w:space="0" w:color="auto"/>
      </w:divBdr>
      <w:divsChild>
        <w:div w:id="1961036980">
          <w:marLeft w:val="0"/>
          <w:marRight w:val="0"/>
          <w:marTop w:val="0"/>
          <w:marBottom w:val="0"/>
          <w:divBdr>
            <w:top w:val="none" w:sz="0" w:space="0" w:color="auto"/>
            <w:left w:val="none" w:sz="0" w:space="0" w:color="auto"/>
            <w:bottom w:val="none" w:sz="0" w:space="0" w:color="auto"/>
            <w:right w:val="none" w:sz="0" w:space="0" w:color="auto"/>
          </w:divBdr>
          <w:divsChild>
            <w:div w:id="1764646775">
              <w:marLeft w:val="0"/>
              <w:marRight w:val="0"/>
              <w:marTop w:val="0"/>
              <w:marBottom w:val="0"/>
              <w:divBdr>
                <w:top w:val="none" w:sz="0" w:space="0" w:color="auto"/>
                <w:left w:val="none" w:sz="0" w:space="0" w:color="auto"/>
                <w:bottom w:val="none" w:sz="0" w:space="0" w:color="auto"/>
                <w:right w:val="none" w:sz="0" w:space="0" w:color="auto"/>
              </w:divBdr>
            </w:div>
          </w:divsChild>
        </w:div>
        <w:div w:id="771828140">
          <w:marLeft w:val="0"/>
          <w:marRight w:val="0"/>
          <w:marTop w:val="0"/>
          <w:marBottom w:val="0"/>
          <w:divBdr>
            <w:top w:val="none" w:sz="0" w:space="0" w:color="auto"/>
            <w:left w:val="none" w:sz="0" w:space="0" w:color="auto"/>
            <w:bottom w:val="none" w:sz="0" w:space="0" w:color="auto"/>
            <w:right w:val="none" w:sz="0" w:space="0" w:color="auto"/>
          </w:divBdr>
          <w:divsChild>
            <w:div w:id="1684357863">
              <w:marLeft w:val="0"/>
              <w:marRight w:val="0"/>
              <w:marTop w:val="0"/>
              <w:marBottom w:val="0"/>
              <w:divBdr>
                <w:top w:val="none" w:sz="0" w:space="0" w:color="auto"/>
                <w:left w:val="none" w:sz="0" w:space="0" w:color="auto"/>
                <w:bottom w:val="none" w:sz="0" w:space="0" w:color="auto"/>
                <w:right w:val="none" w:sz="0" w:space="0" w:color="auto"/>
              </w:divBdr>
            </w:div>
          </w:divsChild>
        </w:div>
        <w:div w:id="1999845241">
          <w:marLeft w:val="0"/>
          <w:marRight w:val="0"/>
          <w:marTop w:val="0"/>
          <w:marBottom w:val="0"/>
          <w:divBdr>
            <w:top w:val="none" w:sz="0" w:space="0" w:color="auto"/>
            <w:left w:val="none" w:sz="0" w:space="0" w:color="auto"/>
            <w:bottom w:val="none" w:sz="0" w:space="0" w:color="auto"/>
            <w:right w:val="none" w:sz="0" w:space="0" w:color="auto"/>
          </w:divBdr>
          <w:divsChild>
            <w:div w:id="759761333">
              <w:marLeft w:val="0"/>
              <w:marRight w:val="0"/>
              <w:marTop w:val="0"/>
              <w:marBottom w:val="0"/>
              <w:divBdr>
                <w:top w:val="none" w:sz="0" w:space="0" w:color="auto"/>
                <w:left w:val="none" w:sz="0" w:space="0" w:color="auto"/>
                <w:bottom w:val="none" w:sz="0" w:space="0" w:color="auto"/>
                <w:right w:val="none" w:sz="0" w:space="0" w:color="auto"/>
              </w:divBdr>
            </w:div>
          </w:divsChild>
        </w:div>
        <w:div w:id="2099670026">
          <w:marLeft w:val="0"/>
          <w:marRight w:val="0"/>
          <w:marTop w:val="0"/>
          <w:marBottom w:val="0"/>
          <w:divBdr>
            <w:top w:val="none" w:sz="0" w:space="0" w:color="auto"/>
            <w:left w:val="none" w:sz="0" w:space="0" w:color="auto"/>
            <w:bottom w:val="none" w:sz="0" w:space="0" w:color="auto"/>
            <w:right w:val="none" w:sz="0" w:space="0" w:color="auto"/>
          </w:divBdr>
          <w:divsChild>
            <w:div w:id="933778644">
              <w:marLeft w:val="0"/>
              <w:marRight w:val="0"/>
              <w:marTop w:val="0"/>
              <w:marBottom w:val="0"/>
              <w:divBdr>
                <w:top w:val="none" w:sz="0" w:space="0" w:color="auto"/>
                <w:left w:val="none" w:sz="0" w:space="0" w:color="auto"/>
                <w:bottom w:val="none" w:sz="0" w:space="0" w:color="auto"/>
                <w:right w:val="none" w:sz="0" w:space="0" w:color="auto"/>
              </w:divBdr>
            </w:div>
          </w:divsChild>
        </w:div>
        <w:div w:id="1586457727">
          <w:marLeft w:val="0"/>
          <w:marRight w:val="0"/>
          <w:marTop w:val="0"/>
          <w:marBottom w:val="0"/>
          <w:divBdr>
            <w:top w:val="none" w:sz="0" w:space="0" w:color="auto"/>
            <w:left w:val="none" w:sz="0" w:space="0" w:color="auto"/>
            <w:bottom w:val="none" w:sz="0" w:space="0" w:color="auto"/>
            <w:right w:val="none" w:sz="0" w:space="0" w:color="auto"/>
          </w:divBdr>
          <w:divsChild>
            <w:div w:id="1974947324">
              <w:marLeft w:val="0"/>
              <w:marRight w:val="0"/>
              <w:marTop w:val="0"/>
              <w:marBottom w:val="0"/>
              <w:divBdr>
                <w:top w:val="none" w:sz="0" w:space="0" w:color="auto"/>
                <w:left w:val="none" w:sz="0" w:space="0" w:color="auto"/>
                <w:bottom w:val="none" w:sz="0" w:space="0" w:color="auto"/>
                <w:right w:val="none" w:sz="0" w:space="0" w:color="auto"/>
              </w:divBdr>
            </w:div>
          </w:divsChild>
        </w:div>
        <w:div w:id="1105418703">
          <w:marLeft w:val="0"/>
          <w:marRight w:val="0"/>
          <w:marTop w:val="0"/>
          <w:marBottom w:val="0"/>
          <w:divBdr>
            <w:top w:val="none" w:sz="0" w:space="0" w:color="auto"/>
            <w:left w:val="none" w:sz="0" w:space="0" w:color="auto"/>
            <w:bottom w:val="none" w:sz="0" w:space="0" w:color="auto"/>
            <w:right w:val="none" w:sz="0" w:space="0" w:color="auto"/>
          </w:divBdr>
          <w:divsChild>
            <w:div w:id="1675692628">
              <w:marLeft w:val="0"/>
              <w:marRight w:val="0"/>
              <w:marTop w:val="0"/>
              <w:marBottom w:val="0"/>
              <w:divBdr>
                <w:top w:val="none" w:sz="0" w:space="0" w:color="auto"/>
                <w:left w:val="none" w:sz="0" w:space="0" w:color="auto"/>
                <w:bottom w:val="none" w:sz="0" w:space="0" w:color="auto"/>
                <w:right w:val="none" w:sz="0" w:space="0" w:color="auto"/>
              </w:divBdr>
            </w:div>
          </w:divsChild>
        </w:div>
        <w:div w:id="1461803204">
          <w:marLeft w:val="0"/>
          <w:marRight w:val="0"/>
          <w:marTop w:val="0"/>
          <w:marBottom w:val="0"/>
          <w:divBdr>
            <w:top w:val="none" w:sz="0" w:space="0" w:color="auto"/>
            <w:left w:val="none" w:sz="0" w:space="0" w:color="auto"/>
            <w:bottom w:val="none" w:sz="0" w:space="0" w:color="auto"/>
            <w:right w:val="none" w:sz="0" w:space="0" w:color="auto"/>
          </w:divBdr>
          <w:divsChild>
            <w:div w:id="1982999113">
              <w:marLeft w:val="0"/>
              <w:marRight w:val="0"/>
              <w:marTop w:val="0"/>
              <w:marBottom w:val="0"/>
              <w:divBdr>
                <w:top w:val="none" w:sz="0" w:space="0" w:color="auto"/>
                <w:left w:val="none" w:sz="0" w:space="0" w:color="auto"/>
                <w:bottom w:val="none" w:sz="0" w:space="0" w:color="auto"/>
                <w:right w:val="none" w:sz="0" w:space="0" w:color="auto"/>
              </w:divBdr>
            </w:div>
          </w:divsChild>
        </w:div>
        <w:div w:id="1572153851">
          <w:marLeft w:val="0"/>
          <w:marRight w:val="0"/>
          <w:marTop w:val="0"/>
          <w:marBottom w:val="0"/>
          <w:divBdr>
            <w:top w:val="none" w:sz="0" w:space="0" w:color="auto"/>
            <w:left w:val="none" w:sz="0" w:space="0" w:color="auto"/>
            <w:bottom w:val="none" w:sz="0" w:space="0" w:color="auto"/>
            <w:right w:val="none" w:sz="0" w:space="0" w:color="auto"/>
          </w:divBdr>
          <w:divsChild>
            <w:div w:id="2019842904">
              <w:marLeft w:val="0"/>
              <w:marRight w:val="0"/>
              <w:marTop w:val="0"/>
              <w:marBottom w:val="0"/>
              <w:divBdr>
                <w:top w:val="none" w:sz="0" w:space="0" w:color="auto"/>
                <w:left w:val="none" w:sz="0" w:space="0" w:color="auto"/>
                <w:bottom w:val="none" w:sz="0" w:space="0" w:color="auto"/>
                <w:right w:val="none" w:sz="0" w:space="0" w:color="auto"/>
              </w:divBdr>
            </w:div>
          </w:divsChild>
        </w:div>
        <w:div w:id="2042826259">
          <w:marLeft w:val="0"/>
          <w:marRight w:val="0"/>
          <w:marTop w:val="0"/>
          <w:marBottom w:val="0"/>
          <w:divBdr>
            <w:top w:val="none" w:sz="0" w:space="0" w:color="auto"/>
            <w:left w:val="none" w:sz="0" w:space="0" w:color="auto"/>
            <w:bottom w:val="none" w:sz="0" w:space="0" w:color="auto"/>
            <w:right w:val="none" w:sz="0" w:space="0" w:color="auto"/>
          </w:divBdr>
          <w:divsChild>
            <w:div w:id="526331223">
              <w:marLeft w:val="0"/>
              <w:marRight w:val="0"/>
              <w:marTop w:val="0"/>
              <w:marBottom w:val="0"/>
              <w:divBdr>
                <w:top w:val="none" w:sz="0" w:space="0" w:color="auto"/>
                <w:left w:val="none" w:sz="0" w:space="0" w:color="auto"/>
                <w:bottom w:val="none" w:sz="0" w:space="0" w:color="auto"/>
                <w:right w:val="none" w:sz="0" w:space="0" w:color="auto"/>
              </w:divBdr>
            </w:div>
          </w:divsChild>
        </w:div>
        <w:div w:id="1168790709">
          <w:marLeft w:val="0"/>
          <w:marRight w:val="0"/>
          <w:marTop w:val="0"/>
          <w:marBottom w:val="0"/>
          <w:divBdr>
            <w:top w:val="none" w:sz="0" w:space="0" w:color="auto"/>
            <w:left w:val="none" w:sz="0" w:space="0" w:color="auto"/>
            <w:bottom w:val="none" w:sz="0" w:space="0" w:color="auto"/>
            <w:right w:val="none" w:sz="0" w:space="0" w:color="auto"/>
          </w:divBdr>
          <w:divsChild>
            <w:div w:id="1875266650">
              <w:marLeft w:val="0"/>
              <w:marRight w:val="0"/>
              <w:marTop w:val="0"/>
              <w:marBottom w:val="0"/>
              <w:divBdr>
                <w:top w:val="none" w:sz="0" w:space="0" w:color="auto"/>
                <w:left w:val="none" w:sz="0" w:space="0" w:color="auto"/>
                <w:bottom w:val="none" w:sz="0" w:space="0" w:color="auto"/>
                <w:right w:val="none" w:sz="0" w:space="0" w:color="auto"/>
              </w:divBdr>
            </w:div>
          </w:divsChild>
        </w:div>
        <w:div w:id="1271817898">
          <w:marLeft w:val="0"/>
          <w:marRight w:val="0"/>
          <w:marTop w:val="0"/>
          <w:marBottom w:val="0"/>
          <w:divBdr>
            <w:top w:val="none" w:sz="0" w:space="0" w:color="auto"/>
            <w:left w:val="none" w:sz="0" w:space="0" w:color="auto"/>
            <w:bottom w:val="none" w:sz="0" w:space="0" w:color="auto"/>
            <w:right w:val="none" w:sz="0" w:space="0" w:color="auto"/>
          </w:divBdr>
          <w:divsChild>
            <w:div w:id="1286814833">
              <w:marLeft w:val="0"/>
              <w:marRight w:val="0"/>
              <w:marTop w:val="0"/>
              <w:marBottom w:val="0"/>
              <w:divBdr>
                <w:top w:val="none" w:sz="0" w:space="0" w:color="auto"/>
                <w:left w:val="none" w:sz="0" w:space="0" w:color="auto"/>
                <w:bottom w:val="none" w:sz="0" w:space="0" w:color="auto"/>
                <w:right w:val="none" w:sz="0" w:space="0" w:color="auto"/>
              </w:divBdr>
            </w:div>
          </w:divsChild>
        </w:div>
        <w:div w:id="1012608192">
          <w:marLeft w:val="0"/>
          <w:marRight w:val="0"/>
          <w:marTop w:val="0"/>
          <w:marBottom w:val="0"/>
          <w:divBdr>
            <w:top w:val="none" w:sz="0" w:space="0" w:color="auto"/>
            <w:left w:val="none" w:sz="0" w:space="0" w:color="auto"/>
            <w:bottom w:val="none" w:sz="0" w:space="0" w:color="auto"/>
            <w:right w:val="none" w:sz="0" w:space="0" w:color="auto"/>
          </w:divBdr>
          <w:divsChild>
            <w:div w:id="1083919690">
              <w:marLeft w:val="0"/>
              <w:marRight w:val="0"/>
              <w:marTop w:val="0"/>
              <w:marBottom w:val="0"/>
              <w:divBdr>
                <w:top w:val="none" w:sz="0" w:space="0" w:color="auto"/>
                <w:left w:val="none" w:sz="0" w:space="0" w:color="auto"/>
                <w:bottom w:val="none" w:sz="0" w:space="0" w:color="auto"/>
                <w:right w:val="none" w:sz="0" w:space="0" w:color="auto"/>
              </w:divBdr>
            </w:div>
          </w:divsChild>
        </w:div>
        <w:div w:id="24672690">
          <w:marLeft w:val="0"/>
          <w:marRight w:val="0"/>
          <w:marTop w:val="0"/>
          <w:marBottom w:val="0"/>
          <w:divBdr>
            <w:top w:val="none" w:sz="0" w:space="0" w:color="auto"/>
            <w:left w:val="none" w:sz="0" w:space="0" w:color="auto"/>
            <w:bottom w:val="none" w:sz="0" w:space="0" w:color="auto"/>
            <w:right w:val="none" w:sz="0" w:space="0" w:color="auto"/>
          </w:divBdr>
          <w:divsChild>
            <w:div w:id="1631084390">
              <w:marLeft w:val="0"/>
              <w:marRight w:val="0"/>
              <w:marTop w:val="0"/>
              <w:marBottom w:val="0"/>
              <w:divBdr>
                <w:top w:val="none" w:sz="0" w:space="0" w:color="auto"/>
                <w:left w:val="none" w:sz="0" w:space="0" w:color="auto"/>
                <w:bottom w:val="none" w:sz="0" w:space="0" w:color="auto"/>
                <w:right w:val="none" w:sz="0" w:space="0" w:color="auto"/>
              </w:divBdr>
            </w:div>
          </w:divsChild>
        </w:div>
        <w:div w:id="1440419250">
          <w:marLeft w:val="0"/>
          <w:marRight w:val="0"/>
          <w:marTop w:val="0"/>
          <w:marBottom w:val="0"/>
          <w:divBdr>
            <w:top w:val="none" w:sz="0" w:space="0" w:color="auto"/>
            <w:left w:val="none" w:sz="0" w:space="0" w:color="auto"/>
            <w:bottom w:val="none" w:sz="0" w:space="0" w:color="auto"/>
            <w:right w:val="none" w:sz="0" w:space="0" w:color="auto"/>
          </w:divBdr>
          <w:divsChild>
            <w:div w:id="1081831464">
              <w:marLeft w:val="0"/>
              <w:marRight w:val="0"/>
              <w:marTop w:val="0"/>
              <w:marBottom w:val="0"/>
              <w:divBdr>
                <w:top w:val="none" w:sz="0" w:space="0" w:color="auto"/>
                <w:left w:val="none" w:sz="0" w:space="0" w:color="auto"/>
                <w:bottom w:val="none" w:sz="0" w:space="0" w:color="auto"/>
                <w:right w:val="none" w:sz="0" w:space="0" w:color="auto"/>
              </w:divBdr>
            </w:div>
          </w:divsChild>
        </w:div>
        <w:div w:id="708728125">
          <w:marLeft w:val="0"/>
          <w:marRight w:val="0"/>
          <w:marTop w:val="0"/>
          <w:marBottom w:val="0"/>
          <w:divBdr>
            <w:top w:val="none" w:sz="0" w:space="0" w:color="auto"/>
            <w:left w:val="none" w:sz="0" w:space="0" w:color="auto"/>
            <w:bottom w:val="none" w:sz="0" w:space="0" w:color="auto"/>
            <w:right w:val="none" w:sz="0" w:space="0" w:color="auto"/>
          </w:divBdr>
          <w:divsChild>
            <w:div w:id="2016492896">
              <w:marLeft w:val="0"/>
              <w:marRight w:val="0"/>
              <w:marTop w:val="0"/>
              <w:marBottom w:val="0"/>
              <w:divBdr>
                <w:top w:val="none" w:sz="0" w:space="0" w:color="auto"/>
                <w:left w:val="none" w:sz="0" w:space="0" w:color="auto"/>
                <w:bottom w:val="none" w:sz="0" w:space="0" w:color="auto"/>
                <w:right w:val="none" w:sz="0" w:space="0" w:color="auto"/>
              </w:divBdr>
            </w:div>
          </w:divsChild>
        </w:div>
        <w:div w:id="49808456">
          <w:marLeft w:val="0"/>
          <w:marRight w:val="0"/>
          <w:marTop w:val="0"/>
          <w:marBottom w:val="0"/>
          <w:divBdr>
            <w:top w:val="none" w:sz="0" w:space="0" w:color="auto"/>
            <w:left w:val="none" w:sz="0" w:space="0" w:color="auto"/>
            <w:bottom w:val="none" w:sz="0" w:space="0" w:color="auto"/>
            <w:right w:val="none" w:sz="0" w:space="0" w:color="auto"/>
          </w:divBdr>
          <w:divsChild>
            <w:div w:id="822505136">
              <w:marLeft w:val="0"/>
              <w:marRight w:val="0"/>
              <w:marTop w:val="0"/>
              <w:marBottom w:val="0"/>
              <w:divBdr>
                <w:top w:val="none" w:sz="0" w:space="0" w:color="auto"/>
                <w:left w:val="none" w:sz="0" w:space="0" w:color="auto"/>
                <w:bottom w:val="none" w:sz="0" w:space="0" w:color="auto"/>
                <w:right w:val="none" w:sz="0" w:space="0" w:color="auto"/>
              </w:divBdr>
            </w:div>
          </w:divsChild>
        </w:div>
        <w:div w:id="1490511655">
          <w:marLeft w:val="0"/>
          <w:marRight w:val="0"/>
          <w:marTop w:val="0"/>
          <w:marBottom w:val="0"/>
          <w:divBdr>
            <w:top w:val="none" w:sz="0" w:space="0" w:color="auto"/>
            <w:left w:val="none" w:sz="0" w:space="0" w:color="auto"/>
            <w:bottom w:val="none" w:sz="0" w:space="0" w:color="auto"/>
            <w:right w:val="none" w:sz="0" w:space="0" w:color="auto"/>
          </w:divBdr>
          <w:divsChild>
            <w:div w:id="1094788574">
              <w:marLeft w:val="0"/>
              <w:marRight w:val="0"/>
              <w:marTop w:val="0"/>
              <w:marBottom w:val="0"/>
              <w:divBdr>
                <w:top w:val="none" w:sz="0" w:space="0" w:color="auto"/>
                <w:left w:val="none" w:sz="0" w:space="0" w:color="auto"/>
                <w:bottom w:val="none" w:sz="0" w:space="0" w:color="auto"/>
                <w:right w:val="none" w:sz="0" w:space="0" w:color="auto"/>
              </w:divBdr>
            </w:div>
          </w:divsChild>
        </w:div>
        <w:div w:id="1239248748">
          <w:marLeft w:val="0"/>
          <w:marRight w:val="0"/>
          <w:marTop w:val="0"/>
          <w:marBottom w:val="0"/>
          <w:divBdr>
            <w:top w:val="none" w:sz="0" w:space="0" w:color="auto"/>
            <w:left w:val="none" w:sz="0" w:space="0" w:color="auto"/>
            <w:bottom w:val="none" w:sz="0" w:space="0" w:color="auto"/>
            <w:right w:val="none" w:sz="0" w:space="0" w:color="auto"/>
          </w:divBdr>
          <w:divsChild>
            <w:div w:id="1985500882">
              <w:marLeft w:val="0"/>
              <w:marRight w:val="0"/>
              <w:marTop w:val="0"/>
              <w:marBottom w:val="0"/>
              <w:divBdr>
                <w:top w:val="none" w:sz="0" w:space="0" w:color="auto"/>
                <w:left w:val="none" w:sz="0" w:space="0" w:color="auto"/>
                <w:bottom w:val="none" w:sz="0" w:space="0" w:color="auto"/>
                <w:right w:val="none" w:sz="0" w:space="0" w:color="auto"/>
              </w:divBdr>
            </w:div>
          </w:divsChild>
        </w:div>
        <w:div w:id="1688753755">
          <w:marLeft w:val="0"/>
          <w:marRight w:val="0"/>
          <w:marTop w:val="0"/>
          <w:marBottom w:val="0"/>
          <w:divBdr>
            <w:top w:val="none" w:sz="0" w:space="0" w:color="auto"/>
            <w:left w:val="none" w:sz="0" w:space="0" w:color="auto"/>
            <w:bottom w:val="none" w:sz="0" w:space="0" w:color="auto"/>
            <w:right w:val="none" w:sz="0" w:space="0" w:color="auto"/>
          </w:divBdr>
          <w:divsChild>
            <w:div w:id="786972432">
              <w:marLeft w:val="0"/>
              <w:marRight w:val="0"/>
              <w:marTop w:val="0"/>
              <w:marBottom w:val="0"/>
              <w:divBdr>
                <w:top w:val="none" w:sz="0" w:space="0" w:color="auto"/>
                <w:left w:val="none" w:sz="0" w:space="0" w:color="auto"/>
                <w:bottom w:val="none" w:sz="0" w:space="0" w:color="auto"/>
                <w:right w:val="none" w:sz="0" w:space="0" w:color="auto"/>
              </w:divBdr>
            </w:div>
          </w:divsChild>
        </w:div>
        <w:div w:id="482619603">
          <w:marLeft w:val="0"/>
          <w:marRight w:val="0"/>
          <w:marTop w:val="0"/>
          <w:marBottom w:val="0"/>
          <w:divBdr>
            <w:top w:val="none" w:sz="0" w:space="0" w:color="auto"/>
            <w:left w:val="none" w:sz="0" w:space="0" w:color="auto"/>
            <w:bottom w:val="none" w:sz="0" w:space="0" w:color="auto"/>
            <w:right w:val="none" w:sz="0" w:space="0" w:color="auto"/>
          </w:divBdr>
          <w:divsChild>
            <w:div w:id="2075084322">
              <w:marLeft w:val="0"/>
              <w:marRight w:val="0"/>
              <w:marTop w:val="0"/>
              <w:marBottom w:val="0"/>
              <w:divBdr>
                <w:top w:val="none" w:sz="0" w:space="0" w:color="auto"/>
                <w:left w:val="none" w:sz="0" w:space="0" w:color="auto"/>
                <w:bottom w:val="none" w:sz="0" w:space="0" w:color="auto"/>
                <w:right w:val="none" w:sz="0" w:space="0" w:color="auto"/>
              </w:divBdr>
            </w:div>
          </w:divsChild>
        </w:div>
        <w:div w:id="249194167">
          <w:marLeft w:val="0"/>
          <w:marRight w:val="0"/>
          <w:marTop w:val="0"/>
          <w:marBottom w:val="0"/>
          <w:divBdr>
            <w:top w:val="none" w:sz="0" w:space="0" w:color="auto"/>
            <w:left w:val="none" w:sz="0" w:space="0" w:color="auto"/>
            <w:bottom w:val="none" w:sz="0" w:space="0" w:color="auto"/>
            <w:right w:val="none" w:sz="0" w:space="0" w:color="auto"/>
          </w:divBdr>
          <w:divsChild>
            <w:div w:id="470370549">
              <w:marLeft w:val="0"/>
              <w:marRight w:val="0"/>
              <w:marTop w:val="0"/>
              <w:marBottom w:val="0"/>
              <w:divBdr>
                <w:top w:val="none" w:sz="0" w:space="0" w:color="auto"/>
                <w:left w:val="none" w:sz="0" w:space="0" w:color="auto"/>
                <w:bottom w:val="none" w:sz="0" w:space="0" w:color="auto"/>
                <w:right w:val="none" w:sz="0" w:space="0" w:color="auto"/>
              </w:divBdr>
            </w:div>
          </w:divsChild>
        </w:div>
        <w:div w:id="1196768210">
          <w:marLeft w:val="0"/>
          <w:marRight w:val="0"/>
          <w:marTop w:val="0"/>
          <w:marBottom w:val="0"/>
          <w:divBdr>
            <w:top w:val="none" w:sz="0" w:space="0" w:color="auto"/>
            <w:left w:val="none" w:sz="0" w:space="0" w:color="auto"/>
            <w:bottom w:val="none" w:sz="0" w:space="0" w:color="auto"/>
            <w:right w:val="none" w:sz="0" w:space="0" w:color="auto"/>
          </w:divBdr>
          <w:divsChild>
            <w:div w:id="485318107">
              <w:marLeft w:val="0"/>
              <w:marRight w:val="0"/>
              <w:marTop w:val="0"/>
              <w:marBottom w:val="0"/>
              <w:divBdr>
                <w:top w:val="none" w:sz="0" w:space="0" w:color="auto"/>
                <w:left w:val="none" w:sz="0" w:space="0" w:color="auto"/>
                <w:bottom w:val="none" w:sz="0" w:space="0" w:color="auto"/>
                <w:right w:val="none" w:sz="0" w:space="0" w:color="auto"/>
              </w:divBdr>
            </w:div>
          </w:divsChild>
        </w:div>
        <w:div w:id="1722097113">
          <w:marLeft w:val="0"/>
          <w:marRight w:val="0"/>
          <w:marTop w:val="0"/>
          <w:marBottom w:val="0"/>
          <w:divBdr>
            <w:top w:val="none" w:sz="0" w:space="0" w:color="auto"/>
            <w:left w:val="none" w:sz="0" w:space="0" w:color="auto"/>
            <w:bottom w:val="none" w:sz="0" w:space="0" w:color="auto"/>
            <w:right w:val="none" w:sz="0" w:space="0" w:color="auto"/>
          </w:divBdr>
          <w:divsChild>
            <w:div w:id="298145604">
              <w:marLeft w:val="0"/>
              <w:marRight w:val="0"/>
              <w:marTop w:val="0"/>
              <w:marBottom w:val="0"/>
              <w:divBdr>
                <w:top w:val="none" w:sz="0" w:space="0" w:color="auto"/>
                <w:left w:val="none" w:sz="0" w:space="0" w:color="auto"/>
                <w:bottom w:val="none" w:sz="0" w:space="0" w:color="auto"/>
                <w:right w:val="none" w:sz="0" w:space="0" w:color="auto"/>
              </w:divBdr>
            </w:div>
          </w:divsChild>
        </w:div>
        <w:div w:id="1645160474">
          <w:marLeft w:val="0"/>
          <w:marRight w:val="0"/>
          <w:marTop w:val="0"/>
          <w:marBottom w:val="0"/>
          <w:divBdr>
            <w:top w:val="none" w:sz="0" w:space="0" w:color="auto"/>
            <w:left w:val="none" w:sz="0" w:space="0" w:color="auto"/>
            <w:bottom w:val="none" w:sz="0" w:space="0" w:color="auto"/>
            <w:right w:val="none" w:sz="0" w:space="0" w:color="auto"/>
          </w:divBdr>
          <w:divsChild>
            <w:div w:id="391659797">
              <w:marLeft w:val="0"/>
              <w:marRight w:val="0"/>
              <w:marTop w:val="0"/>
              <w:marBottom w:val="0"/>
              <w:divBdr>
                <w:top w:val="none" w:sz="0" w:space="0" w:color="auto"/>
                <w:left w:val="none" w:sz="0" w:space="0" w:color="auto"/>
                <w:bottom w:val="none" w:sz="0" w:space="0" w:color="auto"/>
                <w:right w:val="none" w:sz="0" w:space="0" w:color="auto"/>
              </w:divBdr>
            </w:div>
          </w:divsChild>
        </w:div>
        <w:div w:id="633371382">
          <w:marLeft w:val="0"/>
          <w:marRight w:val="0"/>
          <w:marTop w:val="0"/>
          <w:marBottom w:val="0"/>
          <w:divBdr>
            <w:top w:val="none" w:sz="0" w:space="0" w:color="auto"/>
            <w:left w:val="none" w:sz="0" w:space="0" w:color="auto"/>
            <w:bottom w:val="none" w:sz="0" w:space="0" w:color="auto"/>
            <w:right w:val="none" w:sz="0" w:space="0" w:color="auto"/>
          </w:divBdr>
          <w:divsChild>
            <w:div w:id="271590870">
              <w:marLeft w:val="0"/>
              <w:marRight w:val="0"/>
              <w:marTop w:val="0"/>
              <w:marBottom w:val="0"/>
              <w:divBdr>
                <w:top w:val="none" w:sz="0" w:space="0" w:color="auto"/>
                <w:left w:val="none" w:sz="0" w:space="0" w:color="auto"/>
                <w:bottom w:val="none" w:sz="0" w:space="0" w:color="auto"/>
                <w:right w:val="none" w:sz="0" w:space="0" w:color="auto"/>
              </w:divBdr>
            </w:div>
          </w:divsChild>
        </w:div>
        <w:div w:id="144515080">
          <w:marLeft w:val="0"/>
          <w:marRight w:val="0"/>
          <w:marTop w:val="0"/>
          <w:marBottom w:val="0"/>
          <w:divBdr>
            <w:top w:val="none" w:sz="0" w:space="0" w:color="auto"/>
            <w:left w:val="none" w:sz="0" w:space="0" w:color="auto"/>
            <w:bottom w:val="none" w:sz="0" w:space="0" w:color="auto"/>
            <w:right w:val="none" w:sz="0" w:space="0" w:color="auto"/>
          </w:divBdr>
          <w:divsChild>
            <w:div w:id="1350527220">
              <w:marLeft w:val="0"/>
              <w:marRight w:val="0"/>
              <w:marTop w:val="0"/>
              <w:marBottom w:val="0"/>
              <w:divBdr>
                <w:top w:val="none" w:sz="0" w:space="0" w:color="auto"/>
                <w:left w:val="none" w:sz="0" w:space="0" w:color="auto"/>
                <w:bottom w:val="none" w:sz="0" w:space="0" w:color="auto"/>
                <w:right w:val="none" w:sz="0" w:space="0" w:color="auto"/>
              </w:divBdr>
            </w:div>
          </w:divsChild>
        </w:div>
        <w:div w:id="1705903401">
          <w:marLeft w:val="0"/>
          <w:marRight w:val="0"/>
          <w:marTop w:val="0"/>
          <w:marBottom w:val="0"/>
          <w:divBdr>
            <w:top w:val="none" w:sz="0" w:space="0" w:color="auto"/>
            <w:left w:val="none" w:sz="0" w:space="0" w:color="auto"/>
            <w:bottom w:val="none" w:sz="0" w:space="0" w:color="auto"/>
            <w:right w:val="none" w:sz="0" w:space="0" w:color="auto"/>
          </w:divBdr>
          <w:divsChild>
            <w:div w:id="1406880035">
              <w:marLeft w:val="0"/>
              <w:marRight w:val="0"/>
              <w:marTop w:val="0"/>
              <w:marBottom w:val="0"/>
              <w:divBdr>
                <w:top w:val="none" w:sz="0" w:space="0" w:color="auto"/>
                <w:left w:val="none" w:sz="0" w:space="0" w:color="auto"/>
                <w:bottom w:val="none" w:sz="0" w:space="0" w:color="auto"/>
                <w:right w:val="none" w:sz="0" w:space="0" w:color="auto"/>
              </w:divBdr>
            </w:div>
          </w:divsChild>
        </w:div>
        <w:div w:id="1932933452">
          <w:marLeft w:val="0"/>
          <w:marRight w:val="0"/>
          <w:marTop w:val="0"/>
          <w:marBottom w:val="0"/>
          <w:divBdr>
            <w:top w:val="none" w:sz="0" w:space="0" w:color="auto"/>
            <w:left w:val="none" w:sz="0" w:space="0" w:color="auto"/>
            <w:bottom w:val="none" w:sz="0" w:space="0" w:color="auto"/>
            <w:right w:val="none" w:sz="0" w:space="0" w:color="auto"/>
          </w:divBdr>
          <w:divsChild>
            <w:div w:id="2123529935">
              <w:marLeft w:val="0"/>
              <w:marRight w:val="0"/>
              <w:marTop w:val="0"/>
              <w:marBottom w:val="0"/>
              <w:divBdr>
                <w:top w:val="none" w:sz="0" w:space="0" w:color="auto"/>
                <w:left w:val="none" w:sz="0" w:space="0" w:color="auto"/>
                <w:bottom w:val="none" w:sz="0" w:space="0" w:color="auto"/>
                <w:right w:val="none" w:sz="0" w:space="0" w:color="auto"/>
              </w:divBdr>
            </w:div>
          </w:divsChild>
        </w:div>
        <w:div w:id="7172853">
          <w:marLeft w:val="0"/>
          <w:marRight w:val="0"/>
          <w:marTop w:val="0"/>
          <w:marBottom w:val="0"/>
          <w:divBdr>
            <w:top w:val="none" w:sz="0" w:space="0" w:color="auto"/>
            <w:left w:val="none" w:sz="0" w:space="0" w:color="auto"/>
            <w:bottom w:val="none" w:sz="0" w:space="0" w:color="auto"/>
            <w:right w:val="none" w:sz="0" w:space="0" w:color="auto"/>
          </w:divBdr>
          <w:divsChild>
            <w:div w:id="801071768">
              <w:marLeft w:val="0"/>
              <w:marRight w:val="0"/>
              <w:marTop w:val="0"/>
              <w:marBottom w:val="0"/>
              <w:divBdr>
                <w:top w:val="none" w:sz="0" w:space="0" w:color="auto"/>
                <w:left w:val="none" w:sz="0" w:space="0" w:color="auto"/>
                <w:bottom w:val="none" w:sz="0" w:space="0" w:color="auto"/>
                <w:right w:val="none" w:sz="0" w:space="0" w:color="auto"/>
              </w:divBdr>
            </w:div>
          </w:divsChild>
        </w:div>
        <w:div w:id="1733966550">
          <w:marLeft w:val="0"/>
          <w:marRight w:val="0"/>
          <w:marTop w:val="0"/>
          <w:marBottom w:val="0"/>
          <w:divBdr>
            <w:top w:val="none" w:sz="0" w:space="0" w:color="auto"/>
            <w:left w:val="none" w:sz="0" w:space="0" w:color="auto"/>
            <w:bottom w:val="none" w:sz="0" w:space="0" w:color="auto"/>
            <w:right w:val="none" w:sz="0" w:space="0" w:color="auto"/>
          </w:divBdr>
          <w:divsChild>
            <w:div w:id="1522283670">
              <w:marLeft w:val="0"/>
              <w:marRight w:val="0"/>
              <w:marTop w:val="0"/>
              <w:marBottom w:val="0"/>
              <w:divBdr>
                <w:top w:val="none" w:sz="0" w:space="0" w:color="auto"/>
                <w:left w:val="none" w:sz="0" w:space="0" w:color="auto"/>
                <w:bottom w:val="none" w:sz="0" w:space="0" w:color="auto"/>
                <w:right w:val="none" w:sz="0" w:space="0" w:color="auto"/>
              </w:divBdr>
            </w:div>
          </w:divsChild>
        </w:div>
        <w:div w:id="1018777372">
          <w:marLeft w:val="0"/>
          <w:marRight w:val="0"/>
          <w:marTop w:val="0"/>
          <w:marBottom w:val="0"/>
          <w:divBdr>
            <w:top w:val="none" w:sz="0" w:space="0" w:color="auto"/>
            <w:left w:val="none" w:sz="0" w:space="0" w:color="auto"/>
            <w:bottom w:val="none" w:sz="0" w:space="0" w:color="auto"/>
            <w:right w:val="none" w:sz="0" w:space="0" w:color="auto"/>
          </w:divBdr>
          <w:divsChild>
            <w:div w:id="1326663209">
              <w:marLeft w:val="0"/>
              <w:marRight w:val="0"/>
              <w:marTop w:val="0"/>
              <w:marBottom w:val="0"/>
              <w:divBdr>
                <w:top w:val="none" w:sz="0" w:space="0" w:color="auto"/>
                <w:left w:val="none" w:sz="0" w:space="0" w:color="auto"/>
                <w:bottom w:val="none" w:sz="0" w:space="0" w:color="auto"/>
                <w:right w:val="none" w:sz="0" w:space="0" w:color="auto"/>
              </w:divBdr>
            </w:div>
          </w:divsChild>
        </w:div>
        <w:div w:id="987248438">
          <w:marLeft w:val="0"/>
          <w:marRight w:val="0"/>
          <w:marTop w:val="0"/>
          <w:marBottom w:val="0"/>
          <w:divBdr>
            <w:top w:val="none" w:sz="0" w:space="0" w:color="auto"/>
            <w:left w:val="none" w:sz="0" w:space="0" w:color="auto"/>
            <w:bottom w:val="none" w:sz="0" w:space="0" w:color="auto"/>
            <w:right w:val="none" w:sz="0" w:space="0" w:color="auto"/>
          </w:divBdr>
          <w:divsChild>
            <w:div w:id="2112385957">
              <w:marLeft w:val="0"/>
              <w:marRight w:val="0"/>
              <w:marTop w:val="0"/>
              <w:marBottom w:val="0"/>
              <w:divBdr>
                <w:top w:val="none" w:sz="0" w:space="0" w:color="auto"/>
                <w:left w:val="none" w:sz="0" w:space="0" w:color="auto"/>
                <w:bottom w:val="none" w:sz="0" w:space="0" w:color="auto"/>
                <w:right w:val="none" w:sz="0" w:space="0" w:color="auto"/>
              </w:divBdr>
            </w:div>
          </w:divsChild>
        </w:div>
        <w:div w:id="785732691">
          <w:marLeft w:val="0"/>
          <w:marRight w:val="0"/>
          <w:marTop w:val="0"/>
          <w:marBottom w:val="0"/>
          <w:divBdr>
            <w:top w:val="none" w:sz="0" w:space="0" w:color="auto"/>
            <w:left w:val="none" w:sz="0" w:space="0" w:color="auto"/>
            <w:bottom w:val="none" w:sz="0" w:space="0" w:color="auto"/>
            <w:right w:val="none" w:sz="0" w:space="0" w:color="auto"/>
          </w:divBdr>
          <w:divsChild>
            <w:div w:id="757410506">
              <w:marLeft w:val="0"/>
              <w:marRight w:val="0"/>
              <w:marTop w:val="0"/>
              <w:marBottom w:val="0"/>
              <w:divBdr>
                <w:top w:val="none" w:sz="0" w:space="0" w:color="auto"/>
                <w:left w:val="none" w:sz="0" w:space="0" w:color="auto"/>
                <w:bottom w:val="none" w:sz="0" w:space="0" w:color="auto"/>
                <w:right w:val="none" w:sz="0" w:space="0" w:color="auto"/>
              </w:divBdr>
            </w:div>
          </w:divsChild>
        </w:div>
        <w:div w:id="2116511057">
          <w:marLeft w:val="0"/>
          <w:marRight w:val="0"/>
          <w:marTop w:val="0"/>
          <w:marBottom w:val="0"/>
          <w:divBdr>
            <w:top w:val="none" w:sz="0" w:space="0" w:color="auto"/>
            <w:left w:val="none" w:sz="0" w:space="0" w:color="auto"/>
            <w:bottom w:val="none" w:sz="0" w:space="0" w:color="auto"/>
            <w:right w:val="none" w:sz="0" w:space="0" w:color="auto"/>
          </w:divBdr>
          <w:divsChild>
            <w:div w:id="482695584">
              <w:marLeft w:val="0"/>
              <w:marRight w:val="0"/>
              <w:marTop w:val="0"/>
              <w:marBottom w:val="0"/>
              <w:divBdr>
                <w:top w:val="none" w:sz="0" w:space="0" w:color="auto"/>
                <w:left w:val="none" w:sz="0" w:space="0" w:color="auto"/>
                <w:bottom w:val="none" w:sz="0" w:space="0" w:color="auto"/>
                <w:right w:val="none" w:sz="0" w:space="0" w:color="auto"/>
              </w:divBdr>
            </w:div>
          </w:divsChild>
        </w:div>
        <w:div w:id="1292326497">
          <w:marLeft w:val="0"/>
          <w:marRight w:val="0"/>
          <w:marTop w:val="0"/>
          <w:marBottom w:val="0"/>
          <w:divBdr>
            <w:top w:val="none" w:sz="0" w:space="0" w:color="auto"/>
            <w:left w:val="none" w:sz="0" w:space="0" w:color="auto"/>
            <w:bottom w:val="none" w:sz="0" w:space="0" w:color="auto"/>
            <w:right w:val="none" w:sz="0" w:space="0" w:color="auto"/>
          </w:divBdr>
          <w:divsChild>
            <w:div w:id="53434513">
              <w:marLeft w:val="0"/>
              <w:marRight w:val="0"/>
              <w:marTop w:val="0"/>
              <w:marBottom w:val="0"/>
              <w:divBdr>
                <w:top w:val="none" w:sz="0" w:space="0" w:color="auto"/>
                <w:left w:val="none" w:sz="0" w:space="0" w:color="auto"/>
                <w:bottom w:val="none" w:sz="0" w:space="0" w:color="auto"/>
                <w:right w:val="none" w:sz="0" w:space="0" w:color="auto"/>
              </w:divBdr>
            </w:div>
          </w:divsChild>
        </w:div>
        <w:div w:id="775447544">
          <w:marLeft w:val="0"/>
          <w:marRight w:val="0"/>
          <w:marTop w:val="0"/>
          <w:marBottom w:val="0"/>
          <w:divBdr>
            <w:top w:val="none" w:sz="0" w:space="0" w:color="auto"/>
            <w:left w:val="none" w:sz="0" w:space="0" w:color="auto"/>
            <w:bottom w:val="none" w:sz="0" w:space="0" w:color="auto"/>
            <w:right w:val="none" w:sz="0" w:space="0" w:color="auto"/>
          </w:divBdr>
          <w:divsChild>
            <w:div w:id="180087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81029">
      <w:bodyDiv w:val="1"/>
      <w:marLeft w:val="0"/>
      <w:marRight w:val="0"/>
      <w:marTop w:val="0"/>
      <w:marBottom w:val="0"/>
      <w:divBdr>
        <w:top w:val="none" w:sz="0" w:space="0" w:color="auto"/>
        <w:left w:val="none" w:sz="0" w:space="0" w:color="auto"/>
        <w:bottom w:val="none" w:sz="0" w:space="0" w:color="auto"/>
        <w:right w:val="none" w:sz="0" w:space="0" w:color="auto"/>
      </w:divBdr>
    </w:div>
    <w:div w:id="1692339520">
      <w:bodyDiv w:val="1"/>
      <w:marLeft w:val="0"/>
      <w:marRight w:val="0"/>
      <w:marTop w:val="0"/>
      <w:marBottom w:val="0"/>
      <w:divBdr>
        <w:top w:val="none" w:sz="0" w:space="0" w:color="auto"/>
        <w:left w:val="none" w:sz="0" w:space="0" w:color="auto"/>
        <w:bottom w:val="none" w:sz="0" w:space="0" w:color="auto"/>
        <w:right w:val="none" w:sz="0" w:space="0" w:color="auto"/>
      </w:divBdr>
      <w:divsChild>
        <w:div w:id="1731924662">
          <w:marLeft w:val="360"/>
          <w:marRight w:val="0"/>
          <w:marTop w:val="200"/>
          <w:marBottom w:val="0"/>
          <w:divBdr>
            <w:top w:val="none" w:sz="0" w:space="0" w:color="auto"/>
            <w:left w:val="none" w:sz="0" w:space="0" w:color="auto"/>
            <w:bottom w:val="none" w:sz="0" w:space="0" w:color="auto"/>
            <w:right w:val="none" w:sz="0" w:space="0" w:color="auto"/>
          </w:divBdr>
        </w:div>
        <w:div w:id="1844466076">
          <w:marLeft w:val="360"/>
          <w:marRight w:val="0"/>
          <w:marTop w:val="200"/>
          <w:marBottom w:val="0"/>
          <w:divBdr>
            <w:top w:val="none" w:sz="0" w:space="0" w:color="auto"/>
            <w:left w:val="none" w:sz="0" w:space="0" w:color="auto"/>
            <w:bottom w:val="none" w:sz="0" w:space="0" w:color="auto"/>
            <w:right w:val="none" w:sz="0" w:space="0" w:color="auto"/>
          </w:divBdr>
        </w:div>
      </w:divsChild>
    </w:div>
    <w:div w:id="1702896317">
      <w:bodyDiv w:val="1"/>
      <w:marLeft w:val="0"/>
      <w:marRight w:val="0"/>
      <w:marTop w:val="0"/>
      <w:marBottom w:val="0"/>
      <w:divBdr>
        <w:top w:val="none" w:sz="0" w:space="0" w:color="auto"/>
        <w:left w:val="none" w:sz="0" w:space="0" w:color="auto"/>
        <w:bottom w:val="none" w:sz="0" w:space="0" w:color="auto"/>
        <w:right w:val="none" w:sz="0" w:space="0" w:color="auto"/>
      </w:divBdr>
    </w:div>
    <w:div w:id="1713267585">
      <w:bodyDiv w:val="1"/>
      <w:marLeft w:val="0"/>
      <w:marRight w:val="0"/>
      <w:marTop w:val="0"/>
      <w:marBottom w:val="0"/>
      <w:divBdr>
        <w:top w:val="none" w:sz="0" w:space="0" w:color="auto"/>
        <w:left w:val="none" w:sz="0" w:space="0" w:color="auto"/>
        <w:bottom w:val="none" w:sz="0" w:space="0" w:color="auto"/>
        <w:right w:val="none" w:sz="0" w:space="0" w:color="auto"/>
      </w:divBdr>
      <w:divsChild>
        <w:div w:id="2076779698">
          <w:marLeft w:val="360"/>
          <w:marRight w:val="0"/>
          <w:marTop w:val="200"/>
          <w:marBottom w:val="0"/>
          <w:divBdr>
            <w:top w:val="none" w:sz="0" w:space="0" w:color="auto"/>
            <w:left w:val="none" w:sz="0" w:space="0" w:color="auto"/>
            <w:bottom w:val="none" w:sz="0" w:space="0" w:color="auto"/>
            <w:right w:val="none" w:sz="0" w:space="0" w:color="auto"/>
          </w:divBdr>
        </w:div>
      </w:divsChild>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32576253">
      <w:bodyDiv w:val="1"/>
      <w:marLeft w:val="0"/>
      <w:marRight w:val="0"/>
      <w:marTop w:val="0"/>
      <w:marBottom w:val="0"/>
      <w:divBdr>
        <w:top w:val="none" w:sz="0" w:space="0" w:color="auto"/>
        <w:left w:val="none" w:sz="0" w:space="0" w:color="auto"/>
        <w:bottom w:val="none" w:sz="0" w:space="0" w:color="auto"/>
        <w:right w:val="none" w:sz="0" w:space="0" w:color="auto"/>
      </w:divBdr>
    </w:div>
    <w:div w:id="1736271454">
      <w:bodyDiv w:val="1"/>
      <w:marLeft w:val="0"/>
      <w:marRight w:val="0"/>
      <w:marTop w:val="0"/>
      <w:marBottom w:val="0"/>
      <w:divBdr>
        <w:top w:val="none" w:sz="0" w:space="0" w:color="auto"/>
        <w:left w:val="none" w:sz="0" w:space="0" w:color="auto"/>
        <w:bottom w:val="none" w:sz="0" w:space="0" w:color="auto"/>
        <w:right w:val="none" w:sz="0" w:space="0" w:color="auto"/>
      </w:divBdr>
      <w:divsChild>
        <w:div w:id="2000769261">
          <w:marLeft w:val="360"/>
          <w:marRight w:val="0"/>
          <w:marTop w:val="200"/>
          <w:marBottom w:val="0"/>
          <w:divBdr>
            <w:top w:val="none" w:sz="0" w:space="0" w:color="auto"/>
            <w:left w:val="none" w:sz="0" w:space="0" w:color="auto"/>
            <w:bottom w:val="none" w:sz="0" w:space="0" w:color="auto"/>
            <w:right w:val="none" w:sz="0" w:space="0" w:color="auto"/>
          </w:divBdr>
        </w:div>
        <w:div w:id="1155756519">
          <w:marLeft w:val="360"/>
          <w:marRight w:val="0"/>
          <w:marTop w:val="200"/>
          <w:marBottom w:val="0"/>
          <w:divBdr>
            <w:top w:val="none" w:sz="0" w:space="0" w:color="auto"/>
            <w:left w:val="none" w:sz="0" w:space="0" w:color="auto"/>
            <w:bottom w:val="none" w:sz="0" w:space="0" w:color="auto"/>
            <w:right w:val="none" w:sz="0" w:space="0" w:color="auto"/>
          </w:divBdr>
        </w:div>
      </w:divsChild>
    </w:div>
    <w:div w:id="1747872266">
      <w:bodyDiv w:val="1"/>
      <w:marLeft w:val="0"/>
      <w:marRight w:val="0"/>
      <w:marTop w:val="0"/>
      <w:marBottom w:val="0"/>
      <w:divBdr>
        <w:top w:val="none" w:sz="0" w:space="0" w:color="auto"/>
        <w:left w:val="none" w:sz="0" w:space="0" w:color="auto"/>
        <w:bottom w:val="none" w:sz="0" w:space="0" w:color="auto"/>
        <w:right w:val="none" w:sz="0" w:space="0" w:color="auto"/>
      </w:divBdr>
    </w:div>
    <w:div w:id="1749494736">
      <w:bodyDiv w:val="1"/>
      <w:marLeft w:val="0"/>
      <w:marRight w:val="0"/>
      <w:marTop w:val="0"/>
      <w:marBottom w:val="0"/>
      <w:divBdr>
        <w:top w:val="none" w:sz="0" w:space="0" w:color="auto"/>
        <w:left w:val="none" w:sz="0" w:space="0" w:color="auto"/>
        <w:bottom w:val="none" w:sz="0" w:space="0" w:color="auto"/>
        <w:right w:val="none" w:sz="0" w:space="0" w:color="auto"/>
      </w:divBdr>
      <w:divsChild>
        <w:div w:id="832987520">
          <w:marLeft w:val="360"/>
          <w:marRight w:val="0"/>
          <w:marTop w:val="200"/>
          <w:marBottom w:val="0"/>
          <w:divBdr>
            <w:top w:val="none" w:sz="0" w:space="0" w:color="auto"/>
            <w:left w:val="none" w:sz="0" w:space="0" w:color="auto"/>
            <w:bottom w:val="none" w:sz="0" w:space="0" w:color="auto"/>
            <w:right w:val="none" w:sz="0" w:space="0" w:color="auto"/>
          </w:divBdr>
        </w:div>
        <w:div w:id="292059329">
          <w:marLeft w:val="1080"/>
          <w:marRight w:val="0"/>
          <w:marTop w:val="100"/>
          <w:marBottom w:val="0"/>
          <w:divBdr>
            <w:top w:val="none" w:sz="0" w:space="0" w:color="auto"/>
            <w:left w:val="none" w:sz="0" w:space="0" w:color="auto"/>
            <w:bottom w:val="none" w:sz="0" w:space="0" w:color="auto"/>
            <w:right w:val="none" w:sz="0" w:space="0" w:color="auto"/>
          </w:divBdr>
        </w:div>
        <w:div w:id="536696741">
          <w:marLeft w:val="1080"/>
          <w:marRight w:val="0"/>
          <w:marTop w:val="100"/>
          <w:marBottom w:val="0"/>
          <w:divBdr>
            <w:top w:val="none" w:sz="0" w:space="0" w:color="auto"/>
            <w:left w:val="none" w:sz="0" w:space="0" w:color="auto"/>
            <w:bottom w:val="none" w:sz="0" w:space="0" w:color="auto"/>
            <w:right w:val="none" w:sz="0" w:space="0" w:color="auto"/>
          </w:divBdr>
        </w:div>
      </w:divsChild>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68185793">
      <w:bodyDiv w:val="1"/>
      <w:marLeft w:val="0"/>
      <w:marRight w:val="0"/>
      <w:marTop w:val="0"/>
      <w:marBottom w:val="0"/>
      <w:divBdr>
        <w:top w:val="none" w:sz="0" w:space="0" w:color="auto"/>
        <w:left w:val="none" w:sz="0" w:space="0" w:color="auto"/>
        <w:bottom w:val="none" w:sz="0" w:space="0" w:color="auto"/>
        <w:right w:val="none" w:sz="0" w:space="0" w:color="auto"/>
      </w:divBdr>
    </w:div>
    <w:div w:id="1768959093">
      <w:bodyDiv w:val="1"/>
      <w:marLeft w:val="0"/>
      <w:marRight w:val="0"/>
      <w:marTop w:val="0"/>
      <w:marBottom w:val="0"/>
      <w:divBdr>
        <w:top w:val="none" w:sz="0" w:space="0" w:color="auto"/>
        <w:left w:val="none" w:sz="0" w:space="0" w:color="auto"/>
        <w:bottom w:val="none" w:sz="0" w:space="0" w:color="auto"/>
        <w:right w:val="none" w:sz="0" w:space="0" w:color="auto"/>
      </w:divBdr>
    </w:div>
    <w:div w:id="1776560376">
      <w:bodyDiv w:val="1"/>
      <w:marLeft w:val="0"/>
      <w:marRight w:val="0"/>
      <w:marTop w:val="0"/>
      <w:marBottom w:val="0"/>
      <w:divBdr>
        <w:top w:val="none" w:sz="0" w:space="0" w:color="auto"/>
        <w:left w:val="none" w:sz="0" w:space="0" w:color="auto"/>
        <w:bottom w:val="none" w:sz="0" w:space="0" w:color="auto"/>
        <w:right w:val="none" w:sz="0" w:space="0" w:color="auto"/>
      </w:divBdr>
    </w:div>
    <w:div w:id="1778210624">
      <w:bodyDiv w:val="1"/>
      <w:marLeft w:val="0"/>
      <w:marRight w:val="0"/>
      <w:marTop w:val="0"/>
      <w:marBottom w:val="0"/>
      <w:divBdr>
        <w:top w:val="none" w:sz="0" w:space="0" w:color="auto"/>
        <w:left w:val="none" w:sz="0" w:space="0" w:color="auto"/>
        <w:bottom w:val="none" w:sz="0" w:space="0" w:color="auto"/>
        <w:right w:val="none" w:sz="0" w:space="0" w:color="auto"/>
      </w:divBdr>
    </w:div>
    <w:div w:id="1778328876">
      <w:bodyDiv w:val="1"/>
      <w:marLeft w:val="0"/>
      <w:marRight w:val="0"/>
      <w:marTop w:val="0"/>
      <w:marBottom w:val="0"/>
      <w:divBdr>
        <w:top w:val="none" w:sz="0" w:space="0" w:color="auto"/>
        <w:left w:val="none" w:sz="0" w:space="0" w:color="auto"/>
        <w:bottom w:val="none" w:sz="0" w:space="0" w:color="auto"/>
        <w:right w:val="none" w:sz="0" w:space="0" w:color="auto"/>
      </w:divBdr>
    </w:div>
    <w:div w:id="1778744695">
      <w:bodyDiv w:val="1"/>
      <w:marLeft w:val="0"/>
      <w:marRight w:val="0"/>
      <w:marTop w:val="0"/>
      <w:marBottom w:val="0"/>
      <w:divBdr>
        <w:top w:val="none" w:sz="0" w:space="0" w:color="auto"/>
        <w:left w:val="none" w:sz="0" w:space="0" w:color="auto"/>
        <w:bottom w:val="none" w:sz="0" w:space="0" w:color="auto"/>
        <w:right w:val="none" w:sz="0" w:space="0" w:color="auto"/>
      </w:divBdr>
    </w:div>
    <w:div w:id="1784032075">
      <w:bodyDiv w:val="1"/>
      <w:marLeft w:val="0"/>
      <w:marRight w:val="0"/>
      <w:marTop w:val="0"/>
      <w:marBottom w:val="0"/>
      <w:divBdr>
        <w:top w:val="none" w:sz="0" w:space="0" w:color="auto"/>
        <w:left w:val="none" w:sz="0" w:space="0" w:color="auto"/>
        <w:bottom w:val="none" w:sz="0" w:space="0" w:color="auto"/>
        <w:right w:val="none" w:sz="0" w:space="0" w:color="auto"/>
      </w:divBdr>
      <w:divsChild>
        <w:div w:id="1150057370">
          <w:marLeft w:val="360"/>
          <w:marRight w:val="0"/>
          <w:marTop w:val="200"/>
          <w:marBottom w:val="0"/>
          <w:divBdr>
            <w:top w:val="none" w:sz="0" w:space="0" w:color="auto"/>
            <w:left w:val="none" w:sz="0" w:space="0" w:color="auto"/>
            <w:bottom w:val="none" w:sz="0" w:space="0" w:color="auto"/>
            <w:right w:val="none" w:sz="0" w:space="0" w:color="auto"/>
          </w:divBdr>
        </w:div>
        <w:div w:id="1071467224">
          <w:marLeft w:val="360"/>
          <w:marRight w:val="0"/>
          <w:marTop w:val="200"/>
          <w:marBottom w:val="0"/>
          <w:divBdr>
            <w:top w:val="none" w:sz="0" w:space="0" w:color="auto"/>
            <w:left w:val="none" w:sz="0" w:space="0" w:color="auto"/>
            <w:bottom w:val="none" w:sz="0" w:space="0" w:color="auto"/>
            <w:right w:val="none" w:sz="0" w:space="0" w:color="auto"/>
          </w:divBdr>
        </w:div>
      </w:divsChild>
    </w:div>
    <w:div w:id="1787655704">
      <w:bodyDiv w:val="1"/>
      <w:marLeft w:val="0"/>
      <w:marRight w:val="0"/>
      <w:marTop w:val="0"/>
      <w:marBottom w:val="0"/>
      <w:divBdr>
        <w:top w:val="none" w:sz="0" w:space="0" w:color="auto"/>
        <w:left w:val="none" w:sz="0" w:space="0" w:color="auto"/>
        <w:bottom w:val="none" w:sz="0" w:space="0" w:color="auto"/>
        <w:right w:val="none" w:sz="0" w:space="0" w:color="auto"/>
      </w:divBdr>
      <w:divsChild>
        <w:div w:id="425729264">
          <w:marLeft w:val="360"/>
          <w:marRight w:val="0"/>
          <w:marTop w:val="200"/>
          <w:marBottom w:val="0"/>
          <w:divBdr>
            <w:top w:val="none" w:sz="0" w:space="0" w:color="auto"/>
            <w:left w:val="none" w:sz="0" w:space="0" w:color="auto"/>
            <w:bottom w:val="none" w:sz="0" w:space="0" w:color="auto"/>
            <w:right w:val="none" w:sz="0" w:space="0" w:color="auto"/>
          </w:divBdr>
        </w:div>
        <w:div w:id="1136609400">
          <w:marLeft w:val="360"/>
          <w:marRight w:val="0"/>
          <w:marTop w:val="200"/>
          <w:marBottom w:val="0"/>
          <w:divBdr>
            <w:top w:val="none" w:sz="0" w:space="0" w:color="auto"/>
            <w:left w:val="none" w:sz="0" w:space="0" w:color="auto"/>
            <w:bottom w:val="none" w:sz="0" w:space="0" w:color="auto"/>
            <w:right w:val="none" w:sz="0" w:space="0" w:color="auto"/>
          </w:divBdr>
        </w:div>
        <w:div w:id="1859196168">
          <w:marLeft w:val="1080"/>
          <w:marRight w:val="0"/>
          <w:marTop w:val="100"/>
          <w:marBottom w:val="0"/>
          <w:divBdr>
            <w:top w:val="none" w:sz="0" w:space="0" w:color="auto"/>
            <w:left w:val="none" w:sz="0" w:space="0" w:color="auto"/>
            <w:bottom w:val="none" w:sz="0" w:space="0" w:color="auto"/>
            <w:right w:val="none" w:sz="0" w:space="0" w:color="auto"/>
          </w:divBdr>
        </w:div>
        <w:div w:id="463037670">
          <w:marLeft w:val="1080"/>
          <w:marRight w:val="0"/>
          <w:marTop w:val="100"/>
          <w:marBottom w:val="0"/>
          <w:divBdr>
            <w:top w:val="none" w:sz="0" w:space="0" w:color="auto"/>
            <w:left w:val="none" w:sz="0" w:space="0" w:color="auto"/>
            <w:bottom w:val="none" w:sz="0" w:space="0" w:color="auto"/>
            <w:right w:val="none" w:sz="0" w:space="0" w:color="auto"/>
          </w:divBdr>
        </w:div>
      </w:divsChild>
    </w:div>
    <w:div w:id="1793590873">
      <w:bodyDiv w:val="1"/>
      <w:marLeft w:val="0"/>
      <w:marRight w:val="0"/>
      <w:marTop w:val="0"/>
      <w:marBottom w:val="0"/>
      <w:divBdr>
        <w:top w:val="none" w:sz="0" w:space="0" w:color="auto"/>
        <w:left w:val="none" w:sz="0" w:space="0" w:color="auto"/>
        <w:bottom w:val="none" w:sz="0" w:space="0" w:color="auto"/>
        <w:right w:val="none" w:sz="0" w:space="0" w:color="auto"/>
      </w:divBdr>
      <w:divsChild>
        <w:div w:id="183633139">
          <w:marLeft w:val="360"/>
          <w:marRight w:val="0"/>
          <w:marTop w:val="200"/>
          <w:marBottom w:val="0"/>
          <w:divBdr>
            <w:top w:val="none" w:sz="0" w:space="0" w:color="auto"/>
            <w:left w:val="none" w:sz="0" w:space="0" w:color="auto"/>
            <w:bottom w:val="none" w:sz="0" w:space="0" w:color="auto"/>
            <w:right w:val="none" w:sz="0" w:space="0" w:color="auto"/>
          </w:divBdr>
        </w:div>
        <w:div w:id="947851642">
          <w:marLeft w:val="1080"/>
          <w:marRight w:val="0"/>
          <w:marTop w:val="100"/>
          <w:marBottom w:val="0"/>
          <w:divBdr>
            <w:top w:val="none" w:sz="0" w:space="0" w:color="auto"/>
            <w:left w:val="none" w:sz="0" w:space="0" w:color="auto"/>
            <w:bottom w:val="none" w:sz="0" w:space="0" w:color="auto"/>
            <w:right w:val="none" w:sz="0" w:space="0" w:color="auto"/>
          </w:divBdr>
        </w:div>
        <w:div w:id="10034739">
          <w:marLeft w:val="1800"/>
          <w:marRight w:val="0"/>
          <w:marTop w:val="100"/>
          <w:marBottom w:val="0"/>
          <w:divBdr>
            <w:top w:val="none" w:sz="0" w:space="0" w:color="auto"/>
            <w:left w:val="none" w:sz="0" w:space="0" w:color="auto"/>
            <w:bottom w:val="none" w:sz="0" w:space="0" w:color="auto"/>
            <w:right w:val="none" w:sz="0" w:space="0" w:color="auto"/>
          </w:divBdr>
        </w:div>
        <w:div w:id="207961768">
          <w:marLeft w:val="2520"/>
          <w:marRight w:val="0"/>
          <w:marTop w:val="100"/>
          <w:marBottom w:val="0"/>
          <w:divBdr>
            <w:top w:val="none" w:sz="0" w:space="0" w:color="auto"/>
            <w:left w:val="none" w:sz="0" w:space="0" w:color="auto"/>
            <w:bottom w:val="none" w:sz="0" w:space="0" w:color="auto"/>
            <w:right w:val="none" w:sz="0" w:space="0" w:color="auto"/>
          </w:divBdr>
        </w:div>
        <w:div w:id="605964091">
          <w:marLeft w:val="2520"/>
          <w:marRight w:val="0"/>
          <w:marTop w:val="100"/>
          <w:marBottom w:val="0"/>
          <w:divBdr>
            <w:top w:val="none" w:sz="0" w:space="0" w:color="auto"/>
            <w:left w:val="none" w:sz="0" w:space="0" w:color="auto"/>
            <w:bottom w:val="none" w:sz="0" w:space="0" w:color="auto"/>
            <w:right w:val="none" w:sz="0" w:space="0" w:color="auto"/>
          </w:divBdr>
        </w:div>
        <w:div w:id="290525732">
          <w:marLeft w:val="2520"/>
          <w:marRight w:val="0"/>
          <w:marTop w:val="100"/>
          <w:marBottom w:val="0"/>
          <w:divBdr>
            <w:top w:val="none" w:sz="0" w:space="0" w:color="auto"/>
            <w:left w:val="none" w:sz="0" w:space="0" w:color="auto"/>
            <w:bottom w:val="none" w:sz="0" w:space="0" w:color="auto"/>
            <w:right w:val="none" w:sz="0" w:space="0" w:color="auto"/>
          </w:divBdr>
        </w:div>
        <w:div w:id="726881620">
          <w:marLeft w:val="1080"/>
          <w:marRight w:val="0"/>
          <w:marTop w:val="100"/>
          <w:marBottom w:val="0"/>
          <w:divBdr>
            <w:top w:val="none" w:sz="0" w:space="0" w:color="auto"/>
            <w:left w:val="none" w:sz="0" w:space="0" w:color="auto"/>
            <w:bottom w:val="none" w:sz="0" w:space="0" w:color="auto"/>
            <w:right w:val="none" w:sz="0" w:space="0" w:color="auto"/>
          </w:divBdr>
        </w:div>
        <w:div w:id="289751215">
          <w:marLeft w:val="1800"/>
          <w:marRight w:val="0"/>
          <w:marTop w:val="100"/>
          <w:marBottom w:val="0"/>
          <w:divBdr>
            <w:top w:val="none" w:sz="0" w:space="0" w:color="auto"/>
            <w:left w:val="none" w:sz="0" w:space="0" w:color="auto"/>
            <w:bottom w:val="none" w:sz="0" w:space="0" w:color="auto"/>
            <w:right w:val="none" w:sz="0" w:space="0" w:color="auto"/>
          </w:divBdr>
        </w:div>
        <w:div w:id="1698772666">
          <w:marLeft w:val="2520"/>
          <w:marRight w:val="0"/>
          <w:marTop w:val="100"/>
          <w:marBottom w:val="0"/>
          <w:divBdr>
            <w:top w:val="none" w:sz="0" w:space="0" w:color="auto"/>
            <w:left w:val="none" w:sz="0" w:space="0" w:color="auto"/>
            <w:bottom w:val="none" w:sz="0" w:space="0" w:color="auto"/>
            <w:right w:val="none" w:sz="0" w:space="0" w:color="auto"/>
          </w:divBdr>
        </w:div>
        <w:div w:id="122967822">
          <w:marLeft w:val="2520"/>
          <w:marRight w:val="0"/>
          <w:marTop w:val="100"/>
          <w:marBottom w:val="0"/>
          <w:divBdr>
            <w:top w:val="none" w:sz="0" w:space="0" w:color="auto"/>
            <w:left w:val="none" w:sz="0" w:space="0" w:color="auto"/>
            <w:bottom w:val="none" w:sz="0" w:space="0" w:color="auto"/>
            <w:right w:val="none" w:sz="0" w:space="0" w:color="auto"/>
          </w:divBdr>
        </w:div>
        <w:div w:id="1852332495">
          <w:marLeft w:val="2520"/>
          <w:marRight w:val="0"/>
          <w:marTop w:val="100"/>
          <w:marBottom w:val="0"/>
          <w:divBdr>
            <w:top w:val="none" w:sz="0" w:space="0" w:color="auto"/>
            <w:left w:val="none" w:sz="0" w:space="0" w:color="auto"/>
            <w:bottom w:val="none" w:sz="0" w:space="0" w:color="auto"/>
            <w:right w:val="none" w:sz="0" w:space="0" w:color="auto"/>
          </w:divBdr>
        </w:div>
      </w:divsChild>
    </w:div>
    <w:div w:id="1795103233">
      <w:bodyDiv w:val="1"/>
      <w:marLeft w:val="0"/>
      <w:marRight w:val="0"/>
      <w:marTop w:val="0"/>
      <w:marBottom w:val="0"/>
      <w:divBdr>
        <w:top w:val="none" w:sz="0" w:space="0" w:color="auto"/>
        <w:left w:val="none" w:sz="0" w:space="0" w:color="auto"/>
        <w:bottom w:val="none" w:sz="0" w:space="0" w:color="auto"/>
        <w:right w:val="none" w:sz="0" w:space="0" w:color="auto"/>
      </w:divBdr>
      <w:divsChild>
        <w:div w:id="17126718">
          <w:marLeft w:val="360"/>
          <w:marRight w:val="0"/>
          <w:marTop w:val="200"/>
          <w:marBottom w:val="0"/>
          <w:divBdr>
            <w:top w:val="none" w:sz="0" w:space="0" w:color="auto"/>
            <w:left w:val="none" w:sz="0" w:space="0" w:color="auto"/>
            <w:bottom w:val="none" w:sz="0" w:space="0" w:color="auto"/>
            <w:right w:val="none" w:sz="0" w:space="0" w:color="auto"/>
          </w:divBdr>
        </w:div>
        <w:div w:id="89813293">
          <w:marLeft w:val="360"/>
          <w:marRight w:val="0"/>
          <w:marTop w:val="200"/>
          <w:marBottom w:val="0"/>
          <w:divBdr>
            <w:top w:val="none" w:sz="0" w:space="0" w:color="auto"/>
            <w:left w:val="none" w:sz="0" w:space="0" w:color="auto"/>
            <w:bottom w:val="none" w:sz="0" w:space="0" w:color="auto"/>
            <w:right w:val="none" w:sz="0" w:space="0" w:color="auto"/>
          </w:divBdr>
        </w:div>
      </w:divsChild>
    </w:div>
    <w:div w:id="1799833721">
      <w:bodyDiv w:val="1"/>
      <w:marLeft w:val="0"/>
      <w:marRight w:val="0"/>
      <w:marTop w:val="0"/>
      <w:marBottom w:val="0"/>
      <w:divBdr>
        <w:top w:val="none" w:sz="0" w:space="0" w:color="auto"/>
        <w:left w:val="none" w:sz="0" w:space="0" w:color="auto"/>
        <w:bottom w:val="none" w:sz="0" w:space="0" w:color="auto"/>
        <w:right w:val="none" w:sz="0" w:space="0" w:color="auto"/>
      </w:divBdr>
      <w:divsChild>
        <w:div w:id="2137020695">
          <w:marLeft w:val="360"/>
          <w:marRight w:val="0"/>
          <w:marTop w:val="200"/>
          <w:marBottom w:val="0"/>
          <w:divBdr>
            <w:top w:val="none" w:sz="0" w:space="0" w:color="auto"/>
            <w:left w:val="none" w:sz="0" w:space="0" w:color="auto"/>
            <w:bottom w:val="none" w:sz="0" w:space="0" w:color="auto"/>
            <w:right w:val="none" w:sz="0" w:space="0" w:color="auto"/>
          </w:divBdr>
        </w:div>
        <w:div w:id="1024867488">
          <w:marLeft w:val="360"/>
          <w:marRight w:val="0"/>
          <w:marTop w:val="200"/>
          <w:marBottom w:val="0"/>
          <w:divBdr>
            <w:top w:val="none" w:sz="0" w:space="0" w:color="auto"/>
            <w:left w:val="none" w:sz="0" w:space="0" w:color="auto"/>
            <w:bottom w:val="none" w:sz="0" w:space="0" w:color="auto"/>
            <w:right w:val="none" w:sz="0" w:space="0" w:color="auto"/>
          </w:divBdr>
        </w:div>
        <w:div w:id="2128816083">
          <w:marLeft w:val="1080"/>
          <w:marRight w:val="0"/>
          <w:marTop w:val="100"/>
          <w:marBottom w:val="0"/>
          <w:divBdr>
            <w:top w:val="none" w:sz="0" w:space="0" w:color="auto"/>
            <w:left w:val="none" w:sz="0" w:space="0" w:color="auto"/>
            <w:bottom w:val="none" w:sz="0" w:space="0" w:color="auto"/>
            <w:right w:val="none" w:sz="0" w:space="0" w:color="auto"/>
          </w:divBdr>
        </w:div>
        <w:div w:id="1896698485">
          <w:marLeft w:val="1080"/>
          <w:marRight w:val="0"/>
          <w:marTop w:val="100"/>
          <w:marBottom w:val="0"/>
          <w:divBdr>
            <w:top w:val="none" w:sz="0" w:space="0" w:color="auto"/>
            <w:left w:val="none" w:sz="0" w:space="0" w:color="auto"/>
            <w:bottom w:val="none" w:sz="0" w:space="0" w:color="auto"/>
            <w:right w:val="none" w:sz="0" w:space="0" w:color="auto"/>
          </w:divBdr>
        </w:div>
        <w:div w:id="1656031299">
          <w:marLeft w:val="1080"/>
          <w:marRight w:val="0"/>
          <w:marTop w:val="100"/>
          <w:marBottom w:val="0"/>
          <w:divBdr>
            <w:top w:val="none" w:sz="0" w:space="0" w:color="auto"/>
            <w:left w:val="none" w:sz="0" w:space="0" w:color="auto"/>
            <w:bottom w:val="none" w:sz="0" w:space="0" w:color="auto"/>
            <w:right w:val="none" w:sz="0" w:space="0" w:color="auto"/>
          </w:divBdr>
        </w:div>
      </w:divsChild>
    </w:div>
    <w:div w:id="1807777010">
      <w:bodyDiv w:val="1"/>
      <w:marLeft w:val="0"/>
      <w:marRight w:val="0"/>
      <w:marTop w:val="0"/>
      <w:marBottom w:val="0"/>
      <w:divBdr>
        <w:top w:val="none" w:sz="0" w:space="0" w:color="auto"/>
        <w:left w:val="none" w:sz="0" w:space="0" w:color="auto"/>
        <w:bottom w:val="none" w:sz="0" w:space="0" w:color="auto"/>
        <w:right w:val="none" w:sz="0" w:space="0" w:color="auto"/>
      </w:divBdr>
    </w:div>
    <w:div w:id="1812285990">
      <w:bodyDiv w:val="1"/>
      <w:marLeft w:val="0"/>
      <w:marRight w:val="0"/>
      <w:marTop w:val="0"/>
      <w:marBottom w:val="0"/>
      <w:divBdr>
        <w:top w:val="none" w:sz="0" w:space="0" w:color="auto"/>
        <w:left w:val="none" w:sz="0" w:space="0" w:color="auto"/>
        <w:bottom w:val="none" w:sz="0" w:space="0" w:color="auto"/>
        <w:right w:val="none" w:sz="0" w:space="0" w:color="auto"/>
      </w:divBdr>
    </w:div>
    <w:div w:id="1813518121">
      <w:bodyDiv w:val="1"/>
      <w:marLeft w:val="0"/>
      <w:marRight w:val="0"/>
      <w:marTop w:val="0"/>
      <w:marBottom w:val="0"/>
      <w:divBdr>
        <w:top w:val="none" w:sz="0" w:space="0" w:color="auto"/>
        <w:left w:val="none" w:sz="0" w:space="0" w:color="auto"/>
        <w:bottom w:val="none" w:sz="0" w:space="0" w:color="auto"/>
        <w:right w:val="none" w:sz="0" w:space="0" w:color="auto"/>
      </w:divBdr>
      <w:divsChild>
        <w:div w:id="798693071">
          <w:marLeft w:val="360"/>
          <w:marRight w:val="0"/>
          <w:marTop w:val="200"/>
          <w:marBottom w:val="0"/>
          <w:divBdr>
            <w:top w:val="none" w:sz="0" w:space="0" w:color="auto"/>
            <w:left w:val="none" w:sz="0" w:space="0" w:color="auto"/>
            <w:bottom w:val="none" w:sz="0" w:space="0" w:color="auto"/>
            <w:right w:val="none" w:sz="0" w:space="0" w:color="auto"/>
          </w:divBdr>
        </w:div>
        <w:div w:id="2136554525">
          <w:marLeft w:val="360"/>
          <w:marRight w:val="0"/>
          <w:marTop w:val="200"/>
          <w:marBottom w:val="0"/>
          <w:divBdr>
            <w:top w:val="none" w:sz="0" w:space="0" w:color="auto"/>
            <w:left w:val="none" w:sz="0" w:space="0" w:color="auto"/>
            <w:bottom w:val="none" w:sz="0" w:space="0" w:color="auto"/>
            <w:right w:val="none" w:sz="0" w:space="0" w:color="auto"/>
          </w:divBdr>
        </w:div>
        <w:div w:id="1346589214">
          <w:marLeft w:val="360"/>
          <w:marRight w:val="0"/>
          <w:marTop w:val="200"/>
          <w:marBottom w:val="0"/>
          <w:divBdr>
            <w:top w:val="none" w:sz="0" w:space="0" w:color="auto"/>
            <w:left w:val="none" w:sz="0" w:space="0" w:color="auto"/>
            <w:bottom w:val="none" w:sz="0" w:space="0" w:color="auto"/>
            <w:right w:val="none" w:sz="0" w:space="0" w:color="auto"/>
          </w:divBdr>
        </w:div>
      </w:divsChild>
    </w:div>
    <w:div w:id="1815558377">
      <w:bodyDiv w:val="1"/>
      <w:marLeft w:val="0"/>
      <w:marRight w:val="0"/>
      <w:marTop w:val="0"/>
      <w:marBottom w:val="0"/>
      <w:divBdr>
        <w:top w:val="none" w:sz="0" w:space="0" w:color="auto"/>
        <w:left w:val="none" w:sz="0" w:space="0" w:color="auto"/>
        <w:bottom w:val="none" w:sz="0" w:space="0" w:color="auto"/>
        <w:right w:val="none" w:sz="0" w:space="0" w:color="auto"/>
      </w:divBdr>
      <w:divsChild>
        <w:div w:id="1035807056">
          <w:marLeft w:val="360"/>
          <w:marRight w:val="0"/>
          <w:marTop w:val="200"/>
          <w:marBottom w:val="0"/>
          <w:divBdr>
            <w:top w:val="none" w:sz="0" w:space="0" w:color="auto"/>
            <w:left w:val="none" w:sz="0" w:space="0" w:color="auto"/>
            <w:bottom w:val="none" w:sz="0" w:space="0" w:color="auto"/>
            <w:right w:val="none" w:sz="0" w:space="0" w:color="auto"/>
          </w:divBdr>
        </w:div>
        <w:div w:id="232012703">
          <w:marLeft w:val="360"/>
          <w:marRight w:val="0"/>
          <w:marTop w:val="200"/>
          <w:marBottom w:val="0"/>
          <w:divBdr>
            <w:top w:val="none" w:sz="0" w:space="0" w:color="auto"/>
            <w:left w:val="none" w:sz="0" w:space="0" w:color="auto"/>
            <w:bottom w:val="none" w:sz="0" w:space="0" w:color="auto"/>
            <w:right w:val="none" w:sz="0" w:space="0" w:color="auto"/>
          </w:divBdr>
        </w:div>
      </w:divsChild>
    </w:div>
    <w:div w:id="1820683622">
      <w:bodyDiv w:val="1"/>
      <w:marLeft w:val="0"/>
      <w:marRight w:val="0"/>
      <w:marTop w:val="0"/>
      <w:marBottom w:val="0"/>
      <w:divBdr>
        <w:top w:val="none" w:sz="0" w:space="0" w:color="auto"/>
        <w:left w:val="none" w:sz="0" w:space="0" w:color="auto"/>
        <w:bottom w:val="none" w:sz="0" w:space="0" w:color="auto"/>
        <w:right w:val="none" w:sz="0" w:space="0" w:color="auto"/>
      </w:divBdr>
      <w:divsChild>
        <w:div w:id="1471559892">
          <w:marLeft w:val="360"/>
          <w:marRight w:val="0"/>
          <w:marTop w:val="200"/>
          <w:marBottom w:val="0"/>
          <w:divBdr>
            <w:top w:val="none" w:sz="0" w:space="0" w:color="auto"/>
            <w:left w:val="none" w:sz="0" w:space="0" w:color="auto"/>
            <w:bottom w:val="none" w:sz="0" w:space="0" w:color="auto"/>
            <w:right w:val="none" w:sz="0" w:space="0" w:color="auto"/>
          </w:divBdr>
        </w:div>
        <w:div w:id="1931355043">
          <w:marLeft w:val="1080"/>
          <w:marRight w:val="0"/>
          <w:marTop w:val="100"/>
          <w:marBottom w:val="0"/>
          <w:divBdr>
            <w:top w:val="none" w:sz="0" w:space="0" w:color="auto"/>
            <w:left w:val="none" w:sz="0" w:space="0" w:color="auto"/>
            <w:bottom w:val="none" w:sz="0" w:space="0" w:color="auto"/>
            <w:right w:val="none" w:sz="0" w:space="0" w:color="auto"/>
          </w:divBdr>
        </w:div>
        <w:div w:id="858466553">
          <w:marLeft w:val="360"/>
          <w:marRight w:val="0"/>
          <w:marTop w:val="200"/>
          <w:marBottom w:val="0"/>
          <w:divBdr>
            <w:top w:val="none" w:sz="0" w:space="0" w:color="auto"/>
            <w:left w:val="none" w:sz="0" w:space="0" w:color="auto"/>
            <w:bottom w:val="none" w:sz="0" w:space="0" w:color="auto"/>
            <w:right w:val="none" w:sz="0" w:space="0" w:color="auto"/>
          </w:divBdr>
        </w:div>
        <w:div w:id="1405909457">
          <w:marLeft w:val="360"/>
          <w:marRight w:val="0"/>
          <w:marTop w:val="200"/>
          <w:marBottom w:val="0"/>
          <w:divBdr>
            <w:top w:val="none" w:sz="0" w:space="0" w:color="auto"/>
            <w:left w:val="none" w:sz="0" w:space="0" w:color="auto"/>
            <w:bottom w:val="none" w:sz="0" w:space="0" w:color="auto"/>
            <w:right w:val="none" w:sz="0" w:space="0" w:color="auto"/>
          </w:divBdr>
        </w:div>
      </w:divsChild>
    </w:div>
    <w:div w:id="1825508871">
      <w:bodyDiv w:val="1"/>
      <w:marLeft w:val="0"/>
      <w:marRight w:val="0"/>
      <w:marTop w:val="0"/>
      <w:marBottom w:val="0"/>
      <w:divBdr>
        <w:top w:val="none" w:sz="0" w:space="0" w:color="auto"/>
        <w:left w:val="none" w:sz="0" w:space="0" w:color="auto"/>
        <w:bottom w:val="none" w:sz="0" w:space="0" w:color="auto"/>
        <w:right w:val="none" w:sz="0" w:space="0" w:color="auto"/>
      </w:divBdr>
      <w:divsChild>
        <w:div w:id="1025784930">
          <w:marLeft w:val="360"/>
          <w:marRight w:val="0"/>
          <w:marTop w:val="200"/>
          <w:marBottom w:val="0"/>
          <w:divBdr>
            <w:top w:val="none" w:sz="0" w:space="0" w:color="auto"/>
            <w:left w:val="none" w:sz="0" w:space="0" w:color="auto"/>
            <w:bottom w:val="none" w:sz="0" w:space="0" w:color="auto"/>
            <w:right w:val="none" w:sz="0" w:space="0" w:color="auto"/>
          </w:divBdr>
        </w:div>
        <w:div w:id="1872262504">
          <w:marLeft w:val="1080"/>
          <w:marRight w:val="0"/>
          <w:marTop w:val="100"/>
          <w:marBottom w:val="0"/>
          <w:divBdr>
            <w:top w:val="none" w:sz="0" w:space="0" w:color="auto"/>
            <w:left w:val="none" w:sz="0" w:space="0" w:color="auto"/>
            <w:bottom w:val="none" w:sz="0" w:space="0" w:color="auto"/>
            <w:right w:val="none" w:sz="0" w:space="0" w:color="auto"/>
          </w:divBdr>
        </w:div>
        <w:div w:id="167991665">
          <w:marLeft w:val="1080"/>
          <w:marRight w:val="0"/>
          <w:marTop w:val="100"/>
          <w:marBottom w:val="0"/>
          <w:divBdr>
            <w:top w:val="none" w:sz="0" w:space="0" w:color="auto"/>
            <w:left w:val="none" w:sz="0" w:space="0" w:color="auto"/>
            <w:bottom w:val="none" w:sz="0" w:space="0" w:color="auto"/>
            <w:right w:val="none" w:sz="0" w:space="0" w:color="auto"/>
          </w:divBdr>
        </w:div>
      </w:divsChild>
    </w:div>
    <w:div w:id="1830438696">
      <w:bodyDiv w:val="1"/>
      <w:marLeft w:val="0"/>
      <w:marRight w:val="0"/>
      <w:marTop w:val="0"/>
      <w:marBottom w:val="0"/>
      <w:divBdr>
        <w:top w:val="none" w:sz="0" w:space="0" w:color="auto"/>
        <w:left w:val="none" w:sz="0" w:space="0" w:color="auto"/>
        <w:bottom w:val="none" w:sz="0" w:space="0" w:color="auto"/>
        <w:right w:val="none" w:sz="0" w:space="0" w:color="auto"/>
      </w:divBdr>
      <w:divsChild>
        <w:div w:id="1475029478">
          <w:marLeft w:val="1166"/>
          <w:marRight w:val="0"/>
          <w:marTop w:val="0"/>
          <w:marBottom w:val="0"/>
          <w:divBdr>
            <w:top w:val="none" w:sz="0" w:space="0" w:color="auto"/>
            <w:left w:val="none" w:sz="0" w:space="0" w:color="auto"/>
            <w:bottom w:val="none" w:sz="0" w:space="0" w:color="auto"/>
            <w:right w:val="none" w:sz="0" w:space="0" w:color="auto"/>
          </w:divBdr>
        </w:div>
        <w:div w:id="229538614">
          <w:marLeft w:val="1886"/>
          <w:marRight w:val="0"/>
          <w:marTop w:val="0"/>
          <w:marBottom w:val="0"/>
          <w:divBdr>
            <w:top w:val="none" w:sz="0" w:space="0" w:color="auto"/>
            <w:left w:val="none" w:sz="0" w:space="0" w:color="auto"/>
            <w:bottom w:val="none" w:sz="0" w:space="0" w:color="auto"/>
            <w:right w:val="none" w:sz="0" w:space="0" w:color="auto"/>
          </w:divBdr>
        </w:div>
      </w:divsChild>
    </w:div>
    <w:div w:id="1834029733">
      <w:bodyDiv w:val="1"/>
      <w:marLeft w:val="0"/>
      <w:marRight w:val="0"/>
      <w:marTop w:val="0"/>
      <w:marBottom w:val="0"/>
      <w:divBdr>
        <w:top w:val="none" w:sz="0" w:space="0" w:color="auto"/>
        <w:left w:val="none" w:sz="0" w:space="0" w:color="auto"/>
        <w:bottom w:val="none" w:sz="0" w:space="0" w:color="auto"/>
        <w:right w:val="none" w:sz="0" w:space="0" w:color="auto"/>
      </w:divBdr>
      <w:divsChild>
        <w:div w:id="681055858">
          <w:marLeft w:val="360"/>
          <w:marRight w:val="0"/>
          <w:marTop w:val="200"/>
          <w:marBottom w:val="0"/>
          <w:divBdr>
            <w:top w:val="none" w:sz="0" w:space="0" w:color="auto"/>
            <w:left w:val="none" w:sz="0" w:space="0" w:color="auto"/>
            <w:bottom w:val="none" w:sz="0" w:space="0" w:color="auto"/>
            <w:right w:val="none" w:sz="0" w:space="0" w:color="auto"/>
          </w:divBdr>
        </w:div>
        <w:div w:id="1278679217">
          <w:marLeft w:val="1080"/>
          <w:marRight w:val="0"/>
          <w:marTop w:val="100"/>
          <w:marBottom w:val="0"/>
          <w:divBdr>
            <w:top w:val="none" w:sz="0" w:space="0" w:color="auto"/>
            <w:left w:val="none" w:sz="0" w:space="0" w:color="auto"/>
            <w:bottom w:val="none" w:sz="0" w:space="0" w:color="auto"/>
            <w:right w:val="none" w:sz="0" w:space="0" w:color="auto"/>
          </w:divBdr>
        </w:div>
        <w:div w:id="1707103871">
          <w:marLeft w:val="1080"/>
          <w:marRight w:val="0"/>
          <w:marTop w:val="100"/>
          <w:marBottom w:val="0"/>
          <w:divBdr>
            <w:top w:val="none" w:sz="0" w:space="0" w:color="auto"/>
            <w:left w:val="none" w:sz="0" w:space="0" w:color="auto"/>
            <w:bottom w:val="none" w:sz="0" w:space="0" w:color="auto"/>
            <w:right w:val="none" w:sz="0" w:space="0" w:color="auto"/>
          </w:divBdr>
        </w:div>
        <w:div w:id="328872254">
          <w:marLeft w:val="360"/>
          <w:marRight w:val="0"/>
          <w:marTop w:val="200"/>
          <w:marBottom w:val="0"/>
          <w:divBdr>
            <w:top w:val="none" w:sz="0" w:space="0" w:color="auto"/>
            <w:left w:val="none" w:sz="0" w:space="0" w:color="auto"/>
            <w:bottom w:val="none" w:sz="0" w:space="0" w:color="auto"/>
            <w:right w:val="none" w:sz="0" w:space="0" w:color="auto"/>
          </w:divBdr>
        </w:div>
        <w:div w:id="527647835">
          <w:marLeft w:val="1080"/>
          <w:marRight w:val="0"/>
          <w:marTop w:val="100"/>
          <w:marBottom w:val="0"/>
          <w:divBdr>
            <w:top w:val="none" w:sz="0" w:space="0" w:color="auto"/>
            <w:left w:val="none" w:sz="0" w:space="0" w:color="auto"/>
            <w:bottom w:val="none" w:sz="0" w:space="0" w:color="auto"/>
            <w:right w:val="none" w:sz="0" w:space="0" w:color="auto"/>
          </w:divBdr>
        </w:div>
      </w:divsChild>
    </w:div>
    <w:div w:id="1838492271">
      <w:bodyDiv w:val="1"/>
      <w:marLeft w:val="0"/>
      <w:marRight w:val="0"/>
      <w:marTop w:val="0"/>
      <w:marBottom w:val="0"/>
      <w:divBdr>
        <w:top w:val="none" w:sz="0" w:space="0" w:color="auto"/>
        <w:left w:val="none" w:sz="0" w:space="0" w:color="auto"/>
        <w:bottom w:val="none" w:sz="0" w:space="0" w:color="auto"/>
        <w:right w:val="none" w:sz="0" w:space="0" w:color="auto"/>
      </w:divBdr>
    </w:div>
    <w:div w:id="1840347370">
      <w:bodyDiv w:val="1"/>
      <w:marLeft w:val="0"/>
      <w:marRight w:val="0"/>
      <w:marTop w:val="0"/>
      <w:marBottom w:val="0"/>
      <w:divBdr>
        <w:top w:val="none" w:sz="0" w:space="0" w:color="auto"/>
        <w:left w:val="none" w:sz="0" w:space="0" w:color="auto"/>
        <w:bottom w:val="none" w:sz="0" w:space="0" w:color="auto"/>
        <w:right w:val="none" w:sz="0" w:space="0" w:color="auto"/>
      </w:divBdr>
      <w:divsChild>
        <w:div w:id="252789537">
          <w:marLeft w:val="0"/>
          <w:marRight w:val="0"/>
          <w:marTop w:val="0"/>
          <w:marBottom w:val="0"/>
          <w:divBdr>
            <w:top w:val="none" w:sz="0" w:space="0" w:color="auto"/>
            <w:left w:val="none" w:sz="0" w:space="0" w:color="auto"/>
            <w:bottom w:val="none" w:sz="0" w:space="0" w:color="auto"/>
            <w:right w:val="none" w:sz="0" w:space="0" w:color="auto"/>
          </w:divBdr>
          <w:divsChild>
            <w:div w:id="1093011740">
              <w:marLeft w:val="0"/>
              <w:marRight w:val="0"/>
              <w:marTop w:val="0"/>
              <w:marBottom w:val="0"/>
              <w:divBdr>
                <w:top w:val="none" w:sz="0" w:space="0" w:color="auto"/>
                <w:left w:val="none" w:sz="0" w:space="0" w:color="auto"/>
                <w:bottom w:val="none" w:sz="0" w:space="0" w:color="auto"/>
                <w:right w:val="none" w:sz="0" w:space="0" w:color="auto"/>
              </w:divBdr>
            </w:div>
          </w:divsChild>
        </w:div>
        <w:div w:id="438917009">
          <w:marLeft w:val="0"/>
          <w:marRight w:val="0"/>
          <w:marTop w:val="0"/>
          <w:marBottom w:val="0"/>
          <w:divBdr>
            <w:top w:val="none" w:sz="0" w:space="0" w:color="auto"/>
            <w:left w:val="none" w:sz="0" w:space="0" w:color="auto"/>
            <w:bottom w:val="none" w:sz="0" w:space="0" w:color="auto"/>
            <w:right w:val="none" w:sz="0" w:space="0" w:color="auto"/>
          </w:divBdr>
          <w:divsChild>
            <w:div w:id="1679504121">
              <w:marLeft w:val="0"/>
              <w:marRight w:val="0"/>
              <w:marTop w:val="0"/>
              <w:marBottom w:val="0"/>
              <w:divBdr>
                <w:top w:val="none" w:sz="0" w:space="0" w:color="auto"/>
                <w:left w:val="none" w:sz="0" w:space="0" w:color="auto"/>
                <w:bottom w:val="none" w:sz="0" w:space="0" w:color="auto"/>
                <w:right w:val="none" w:sz="0" w:space="0" w:color="auto"/>
              </w:divBdr>
            </w:div>
          </w:divsChild>
        </w:div>
        <w:div w:id="466632751">
          <w:marLeft w:val="0"/>
          <w:marRight w:val="0"/>
          <w:marTop w:val="0"/>
          <w:marBottom w:val="0"/>
          <w:divBdr>
            <w:top w:val="none" w:sz="0" w:space="0" w:color="auto"/>
            <w:left w:val="none" w:sz="0" w:space="0" w:color="auto"/>
            <w:bottom w:val="none" w:sz="0" w:space="0" w:color="auto"/>
            <w:right w:val="none" w:sz="0" w:space="0" w:color="auto"/>
          </w:divBdr>
          <w:divsChild>
            <w:div w:id="2138865343">
              <w:marLeft w:val="0"/>
              <w:marRight w:val="0"/>
              <w:marTop w:val="0"/>
              <w:marBottom w:val="0"/>
              <w:divBdr>
                <w:top w:val="none" w:sz="0" w:space="0" w:color="auto"/>
                <w:left w:val="none" w:sz="0" w:space="0" w:color="auto"/>
                <w:bottom w:val="none" w:sz="0" w:space="0" w:color="auto"/>
                <w:right w:val="none" w:sz="0" w:space="0" w:color="auto"/>
              </w:divBdr>
            </w:div>
          </w:divsChild>
        </w:div>
        <w:div w:id="109398830">
          <w:marLeft w:val="0"/>
          <w:marRight w:val="0"/>
          <w:marTop w:val="0"/>
          <w:marBottom w:val="0"/>
          <w:divBdr>
            <w:top w:val="none" w:sz="0" w:space="0" w:color="auto"/>
            <w:left w:val="none" w:sz="0" w:space="0" w:color="auto"/>
            <w:bottom w:val="none" w:sz="0" w:space="0" w:color="auto"/>
            <w:right w:val="none" w:sz="0" w:space="0" w:color="auto"/>
          </w:divBdr>
          <w:divsChild>
            <w:div w:id="1985348131">
              <w:marLeft w:val="0"/>
              <w:marRight w:val="0"/>
              <w:marTop w:val="0"/>
              <w:marBottom w:val="0"/>
              <w:divBdr>
                <w:top w:val="none" w:sz="0" w:space="0" w:color="auto"/>
                <w:left w:val="none" w:sz="0" w:space="0" w:color="auto"/>
                <w:bottom w:val="none" w:sz="0" w:space="0" w:color="auto"/>
                <w:right w:val="none" w:sz="0" w:space="0" w:color="auto"/>
              </w:divBdr>
            </w:div>
          </w:divsChild>
        </w:div>
        <w:div w:id="744962504">
          <w:marLeft w:val="0"/>
          <w:marRight w:val="0"/>
          <w:marTop w:val="0"/>
          <w:marBottom w:val="0"/>
          <w:divBdr>
            <w:top w:val="none" w:sz="0" w:space="0" w:color="auto"/>
            <w:left w:val="none" w:sz="0" w:space="0" w:color="auto"/>
            <w:bottom w:val="none" w:sz="0" w:space="0" w:color="auto"/>
            <w:right w:val="none" w:sz="0" w:space="0" w:color="auto"/>
          </w:divBdr>
          <w:divsChild>
            <w:div w:id="938173918">
              <w:marLeft w:val="0"/>
              <w:marRight w:val="0"/>
              <w:marTop w:val="0"/>
              <w:marBottom w:val="0"/>
              <w:divBdr>
                <w:top w:val="none" w:sz="0" w:space="0" w:color="auto"/>
                <w:left w:val="none" w:sz="0" w:space="0" w:color="auto"/>
                <w:bottom w:val="none" w:sz="0" w:space="0" w:color="auto"/>
                <w:right w:val="none" w:sz="0" w:space="0" w:color="auto"/>
              </w:divBdr>
            </w:div>
          </w:divsChild>
        </w:div>
        <w:div w:id="817772522">
          <w:marLeft w:val="0"/>
          <w:marRight w:val="0"/>
          <w:marTop w:val="0"/>
          <w:marBottom w:val="0"/>
          <w:divBdr>
            <w:top w:val="none" w:sz="0" w:space="0" w:color="auto"/>
            <w:left w:val="none" w:sz="0" w:space="0" w:color="auto"/>
            <w:bottom w:val="none" w:sz="0" w:space="0" w:color="auto"/>
            <w:right w:val="none" w:sz="0" w:space="0" w:color="auto"/>
          </w:divBdr>
          <w:divsChild>
            <w:div w:id="1490365684">
              <w:marLeft w:val="0"/>
              <w:marRight w:val="0"/>
              <w:marTop w:val="0"/>
              <w:marBottom w:val="0"/>
              <w:divBdr>
                <w:top w:val="none" w:sz="0" w:space="0" w:color="auto"/>
                <w:left w:val="none" w:sz="0" w:space="0" w:color="auto"/>
                <w:bottom w:val="none" w:sz="0" w:space="0" w:color="auto"/>
                <w:right w:val="none" w:sz="0" w:space="0" w:color="auto"/>
              </w:divBdr>
            </w:div>
          </w:divsChild>
        </w:div>
        <w:div w:id="263074985">
          <w:marLeft w:val="0"/>
          <w:marRight w:val="0"/>
          <w:marTop w:val="0"/>
          <w:marBottom w:val="0"/>
          <w:divBdr>
            <w:top w:val="none" w:sz="0" w:space="0" w:color="auto"/>
            <w:left w:val="none" w:sz="0" w:space="0" w:color="auto"/>
            <w:bottom w:val="none" w:sz="0" w:space="0" w:color="auto"/>
            <w:right w:val="none" w:sz="0" w:space="0" w:color="auto"/>
          </w:divBdr>
          <w:divsChild>
            <w:div w:id="349256335">
              <w:marLeft w:val="0"/>
              <w:marRight w:val="0"/>
              <w:marTop w:val="0"/>
              <w:marBottom w:val="0"/>
              <w:divBdr>
                <w:top w:val="none" w:sz="0" w:space="0" w:color="auto"/>
                <w:left w:val="none" w:sz="0" w:space="0" w:color="auto"/>
                <w:bottom w:val="none" w:sz="0" w:space="0" w:color="auto"/>
                <w:right w:val="none" w:sz="0" w:space="0" w:color="auto"/>
              </w:divBdr>
            </w:div>
          </w:divsChild>
        </w:div>
        <w:div w:id="903107624">
          <w:marLeft w:val="0"/>
          <w:marRight w:val="0"/>
          <w:marTop w:val="0"/>
          <w:marBottom w:val="0"/>
          <w:divBdr>
            <w:top w:val="none" w:sz="0" w:space="0" w:color="auto"/>
            <w:left w:val="none" w:sz="0" w:space="0" w:color="auto"/>
            <w:bottom w:val="none" w:sz="0" w:space="0" w:color="auto"/>
            <w:right w:val="none" w:sz="0" w:space="0" w:color="auto"/>
          </w:divBdr>
          <w:divsChild>
            <w:div w:id="1093283177">
              <w:marLeft w:val="0"/>
              <w:marRight w:val="0"/>
              <w:marTop w:val="0"/>
              <w:marBottom w:val="0"/>
              <w:divBdr>
                <w:top w:val="none" w:sz="0" w:space="0" w:color="auto"/>
                <w:left w:val="none" w:sz="0" w:space="0" w:color="auto"/>
                <w:bottom w:val="none" w:sz="0" w:space="0" w:color="auto"/>
                <w:right w:val="none" w:sz="0" w:space="0" w:color="auto"/>
              </w:divBdr>
            </w:div>
          </w:divsChild>
        </w:div>
        <w:div w:id="677586538">
          <w:marLeft w:val="0"/>
          <w:marRight w:val="0"/>
          <w:marTop w:val="0"/>
          <w:marBottom w:val="0"/>
          <w:divBdr>
            <w:top w:val="none" w:sz="0" w:space="0" w:color="auto"/>
            <w:left w:val="none" w:sz="0" w:space="0" w:color="auto"/>
            <w:bottom w:val="none" w:sz="0" w:space="0" w:color="auto"/>
            <w:right w:val="none" w:sz="0" w:space="0" w:color="auto"/>
          </w:divBdr>
          <w:divsChild>
            <w:div w:id="370158412">
              <w:marLeft w:val="0"/>
              <w:marRight w:val="0"/>
              <w:marTop w:val="0"/>
              <w:marBottom w:val="0"/>
              <w:divBdr>
                <w:top w:val="none" w:sz="0" w:space="0" w:color="auto"/>
                <w:left w:val="none" w:sz="0" w:space="0" w:color="auto"/>
                <w:bottom w:val="none" w:sz="0" w:space="0" w:color="auto"/>
                <w:right w:val="none" w:sz="0" w:space="0" w:color="auto"/>
              </w:divBdr>
            </w:div>
          </w:divsChild>
        </w:div>
        <w:div w:id="1669602546">
          <w:marLeft w:val="0"/>
          <w:marRight w:val="0"/>
          <w:marTop w:val="0"/>
          <w:marBottom w:val="0"/>
          <w:divBdr>
            <w:top w:val="none" w:sz="0" w:space="0" w:color="auto"/>
            <w:left w:val="none" w:sz="0" w:space="0" w:color="auto"/>
            <w:bottom w:val="none" w:sz="0" w:space="0" w:color="auto"/>
            <w:right w:val="none" w:sz="0" w:space="0" w:color="auto"/>
          </w:divBdr>
          <w:divsChild>
            <w:div w:id="1178932034">
              <w:marLeft w:val="0"/>
              <w:marRight w:val="0"/>
              <w:marTop w:val="0"/>
              <w:marBottom w:val="0"/>
              <w:divBdr>
                <w:top w:val="none" w:sz="0" w:space="0" w:color="auto"/>
                <w:left w:val="none" w:sz="0" w:space="0" w:color="auto"/>
                <w:bottom w:val="none" w:sz="0" w:space="0" w:color="auto"/>
                <w:right w:val="none" w:sz="0" w:space="0" w:color="auto"/>
              </w:divBdr>
            </w:div>
          </w:divsChild>
        </w:div>
        <w:div w:id="2064212518">
          <w:marLeft w:val="0"/>
          <w:marRight w:val="0"/>
          <w:marTop w:val="0"/>
          <w:marBottom w:val="0"/>
          <w:divBdr>
            <w:top w:val="none" w:sz="0" w:space="0" w:color="auto"/>
            <w:left w:val="none" w:sz="0" w:space="0" w:color="auto"/>
            <w:bottom w:val="none" w:sz="0" w:space="0" w:color="auto"/>
            <w:right w:val="none" w:sz="0" w:space="0" w:color="auto"/>
          </w:divBdr>
          <w:divsChild>
            <w:div w:id="49572148">
              <w:marLeft w:val="0"/>
              <w:marRight w:val="0"/>
              <w:marTop w:val="0"/>
              <w:marBottom w:val="0"/>
              <w:divBdr>
                <w:top w:val="none" w:sz="0" w:space="0" w:color="auto"/>
                <w:left w:val="none" w:sz="0" w:space="0" w:color="auto"/>
                <w:bottom w:val="none" w:sz="0" w:space="0" w:color="auto"/>
                <w:right w:val="none" w:sz="0" w:space="0" w:color="auto"/>
              </w:divBdr>
            </w:div>
            <w:div w:id="567233001">
              <w:marLeft w:val="0"/>
              <w:marRight w:val="0"/>
              <w:marTop w:val="0"/>
              <w:marBottom w:val="0"/>
              <w:divBdr>
                <w:top w:val="none" w:sz="0" w:space="0" w:color="auto"/>
                <w:left w:val="none" w:sz="0" w:space="0" w:color="auto"/>
                <w:bottom w:val="none" w:sz="0" w:space="0" w:color="auto"/>
                <w:right w:val="none" w:sz="0" w:space="0" w:color="auto"/>
              </w:divBdr>
            </w:div>
          </w:divsChild>
        </w:div>
        <w:div w:id="743574435">
          <w:marLeft w:val="0"/>
          <w:marRight w:val="0"/>
          <w:marTop w:val="0"/>
          <w:marBottom w:val="0"/>
          <w:divBdr>
            <w:top w:val="none" w:sz="0" w:space="0" w:color="auto"/>
            <w:left w:val="none" w:sz="0" w:space="0" w:color="auto"/>
            <w:bottom w:val="none" w:sz="0" w:space="0" w:color="auto"/>
            <w:right w:val="none" w:sz="0" w:space="0" w:color="auto"/>
          </w:divBdr>
          <w:divsChild>
            <w:div w:id="1758668724">
              <w:marLeft w:val="0"/>
              <w:marRight w:val="0"/>
              <w:marTop w:val="0"/>
              <w:marBottom w:val="0"/>
              <w:divBdr>
                <w:top w:val="none" w:sz="0" w:space="0" w:color="auto"/>
                <w:left w:val="none" w:sz="0" w:space="0" w:color="auto"/>
                <w:bottom w:val="none" w:sz="0" w:space="0" w:color="auto"/>
                <w:right w:val="none" w:sz="0" w:space="0" w:color="auto"/>
              </w:divBdr>
            </w:div>
          </w:divsChild>
        </w:div>
        <w:div w:id="1241450521">
          <w:marLeft w:val="0"/>
          <w:marRight w:val="0"/>
          <w:marTop w:val="0"/>
          <w:marBottom w:val="0"/>
          <w:divBdr>
            <w:top w:val="none" w:sz="0" w:space="0" w:color="auto"/>
            <w:left w:val="none" w:sz="0" w:space="0" w:color="auto"/>
            <w:bottom w:val="none" w:sz="0" w:space="0" w:color="auto"/>
            <w:right w:val="none" w:sz="0" w:space="0" w:color="auto"/>
          </w:divBdr>
          <w:divsChild>
            <w:div w:id="2066290271">
              <w:marLeft w:val="0"/>
              <w:marRight w:val="0"/>
              <w:marTop w:val="0"/>
              <w:marBottom w:val="0"/>
              <w:divBdr>
                <w:top w:val="none" w:sz="0" w:space="0" w:color="auto"/>
                <w:left w:val="none" w:sz="0" w:space="0" w:color="auto"/>
                <w:bottom w:val="none" w:sz="0" w:space="0" w:color="auto"/>
                <w:right w:val="none" w:sz="0" w:space="0" w:color="auto"/>
              </w:divBdr>
            </w:div>
          </w:divsChild>
        </w:div>
        <w:div w:id="313684325">
          <w:marLeft w:val="0"/>
          <w:marRight w:val="0"/>
          <w:marTop w:val="0"/>
          <w:marBottom w:val="0"/>
          <w:divBdr>
            <w:top w:val="none" w:sz="0" w:space="0" w:color="auto"/>
            <w:left w:val="none" w:sz="0" w:space="0" w:color="auto"/>
            <w:bottom w:val="none" w:sz="0" w:space="0" w:color="auto"/>
            <w:right w:val="none" w:sz="0" w:space="0" w:color="auto"/>
          </w:divBdr>
          <w:divsChild>
            <w:div w:id="827601784">
              <w:marLeft w:val="0"/>
              <w:marRight w:val="0"/>
              <w:marTop w:val="0"/>
              <w:marBottom w:val="0"/>
              <w:divBdr>
                <w:top w:val="none" w:sz="0" w:space="0" w:color="auto"/>
                <w:left w:val="none" w:sz="0" w:space="0" w:color="auto"/>
                <w:bottom w:val="none" w:sz="0" w:space="0" w:color="auto"/>
                <w:right w:val="none" w:sz="0" w:space="0" w:color="auto"/>
              </w:divBdr>
            </w:div>
          </w:divsChild>
        </w:div>
        <w:div w:id="1181165331">
          <w:marLeft w:val="0"/>
          <w:marRight w:val="0"/>
          <w:marTop w:val="0"/>
          <w:marBottom w:val="0"/>
          <w:divBdr>
            <w:top w:val="none" w:sz="0" w:space="0" w:color="auto"/>
            <w:left w:val="none" w:sz="0" w:space="0" w:color="auto"/>
            <w:bottom w:val="none" w:sz="0" w:space="0" w:color="auto"/>
            <w:right w:val="none" w:sz="0" w:space="0" w:color="auto"/>
          </w:divBdr>
          <w:divsChild>
            <w:div w:id="1352028612">
              <w:marLeft w:val="0"/>
              <w:marRight w:val="0"/>
              <w:marTop w:val="0"/>
              <w:marBottom w:val="0"/>
              <w:divBdr>
                <w:top w:val="none" w:sz="0" w:space="0" w:color="auto"/>
                <w:left w:val="none" w:sz="0" w:space="0" w:color="auto"/>
                <w:bottom w:val="none" w:sz="0" w:space="0" w:color="auto"/>
                <w:right w:val="none" w:sz="0" w:space="0" w:color="auto"/>
              </w:divBdr>
            </w:div>
            <w:div w:id="1915356469">
              <w:marLeft w:val="0"/>
              <w:marRight w:val="0"/>
              <w:marTop w:val="0"/>
              <w:marBottom w:val="0"/>
              <w:divBdr>
                <w:top w:val="none" w:sz="0" w:space="0" w:color="auto"/>
                <w:left w:val="none" w:sz="0" w:space="0" w:color="auto"/>
                <w:bottom w:val="none" w:sz="0" w:space="0" w:color="auto"/>
                <w:right w:val="none" w:sz="0" w:space="0" w:color="auto"/>
              </w:divBdr>
            </w:div>
          </w:divsChild>
        </w:div>
        <w:div w:id="1739936939">
          <w:marLeft w:val="0"/>
          <w:marRight w:val="0"/>
          <w:marTop w:val="0"/>
          <w:marBottom w:val="0"/>
          <w:divBdr>
            <w:top w:val="none" w:sz="0" w:space="0" w:color="auto"/>
            <w:left w:val="none" w:sz="0" w:space="0" w:color="auto"/>
            <w:bottom w:val="none" w:sz="0" w:space="0" w:color="auto"/>
            <w:right w:val="none" w:sz="0" w:space="0" w:color="auto"/>
          </w:divBdr>
          <w:divsChild>
            <w:div w:id="214662612">
              <w:marLeft w:val="0"/>
              <w:marRight w:val="0"/>
              <w:marTop w:val="0"/>
              <w:marBottom w:val="0"/>
              <w:divBdr>
                <w:top w:val="none" w:sz="0" w:space="0" w:color="auto"/>
                <w:left w:val="none" w:sz="0" w:space="0" w:color="auto"/>
                <w:bottom w:val="none" w:sz="0" w:space="0" w:color="auto"/>
                <w:right w:val="none" w:sz="0" w:space="0" w:color="auto"/>
              </w:divBdr>
            </w:div>
          </w:divsChild>
        </w:div>
        <w:div w:id="20472085">
          <w:marLeft w:val="0"/>
          <w:marRight w:val="0"/>
          <w:marTop w:val="0"/>
          <w:marBottom w:val="0"/>
          <w:divBdr>
            <w:top w:val="none" w:sz="0" w:space="0" w:color="auto"/>
            <w:left w:val="none" w:sz="0" w:space="0" w:color="auto"/>
            <w:bottom w:val="none" w:sz="0" w:space="0" w:color="auto"/>
            <w:right w:val="none" w:sz="0" w:space="0" w:color="auto"/>
          </w:divBdr>
          <w:divsChild>
            <w:div w:id="929505329">
              <w:marLeft w:val="0"/>
              <w:marRight w:val="0"/>
              <w:marTop w:val="0"/>
              <w:marBottom w:val="0"/>
              <w:divBdr>
                <w:top w:val="none" w:sz="0" w:space="0" w:color="auto"/>
                <w:left w:val="none" w:sz="0" w:space="0" w:color="auto"/>
                <w:bottom w:val="none" w:sz="0" w:space="0" w:color="auto"/>
                <w:right w:val="none" w:sz="0" w:space="0" w:color="auto"/>
              </w:divBdr>
            </w:div>
          </w:divsChild>
        </w:div>
        <w:div w:id="821772698">
          <w:marLeft w:val="0"/>
          <w:marRight w:val="0"/>
          <w:marTop w:val="0"/>
          <w:marBottom w:val="0"/>
          <w:divBdr>
            <w:top w:val="none" w:sz="0" w:space="0" w:color="auto"/>
            <w:left w:val="none" w:sz="0" w:space="0" w:color="auto"/>
            <w:bottom w:val="none" w:sz="0" w:space="0" w:color="auto"/>
            <w:right w:val="none" w:sz="0" w:space="0" w:color="auto"/>
          </w:divBdr>
          <w:divsChild>
            <w:div w:id="231237460">
              <w:marLeft w:val="0"/>
              <w:marRight w:val="0"/>
              <w:marTop w:val="0"/>
              <w:marBottom w:val="0"/>
              <w:divBdr>
                <w:top w:val="none" w:sz="0" w:space="0" w:color="auto"/>
                <w:left w:val="none" w:sz="0" w:space="0" w:color="auto"/>
                <w:bottom w:val="none" w:sz="0" w:space="0" w:color="auto"/>
                <w:right w:val="none" w:sz="0" w:space="0" w:color="auto"/>
              </w:divBdr>
            </w:div>
          </w:divsChild>
        </w:div>
        <w:div w:id="1137647544">
          <w:marLeft w:val="0"/>
          <w:marRight w:val="0"/>
          <w:marTop w:val="0"/>
          <w:marBottom w:val="0"/>
          <w:divBdr>
            <w:top w:val="none" w:sz="0" w:space="0" w:color="auto"/>
            <w:left w:val="none" w:sz="0" w:space="0" w:color="auto"/>
            <w:bottom w:val="none" w:sz="0" w:space="0" w:color="auto"/>
            <w:right w:val="none" w:sz="0" w:space="0" w:color="auto"/>
          </w:divBdr>
          <w:divsChild>
            <w:div w:id="1384404599">
              <w:marLeft w:val="0"/>
              <w:marRight w:val="0"/>
              <w:marTop w:val="0"/>
              <w:marBottom w:val="0"/>
              <w:divBdr>
                <w:top w:val="none" w:sz="0" w:space="0" w:color="auto"/>
                <w:left w:val="none" w:sz="0" w:space="0" w:color="auto"/>
                <w:bottom w:val="none" w:sz="0" w:space="0" w:color="auto"/>
                <w:right w:val="none" w:sz="0" w:space="0" w:color="auto"/>
              </w:divBdr>
            </w:div>
          </w:divsChild>
        </w:div>
        <w:div w:id="1175652473">
          <w:marLeft w:val="0"/>
          <w:marRight w:val="0"/>
          <w:marTop w:val="0"/>
          <w:marBottom w:val="0"/>
          <w:divBdr>
            <w:top w:val="none" w:sz="0" w:space="0" w:color="auto"/>
            <w:left w:val="none" w:sz="0" w:space="0" w:color="auto"/>
            <w:bottom w:val="none" w:sz="0" w:space="0" w:color="auto"/>
            <w:right w:val="none" w:sz="0" w:space="0" w:color="auto"/>
          </w:divBdr>
          <w:divsChild>
            <w:div w:id="1946763270">
              <w:marLeft w:val="0"/>
              <w:marRight w:val="0"/>
              <w:marTop w:val="0"/>
              <w:marBottom w:val="0"/>
              <w:divBdr>
                <w:top w:val="none" w:sz="0" w:space="0" w:color="auto"/>
                <w:left w:val="none" w:sz="0" w:space="0" w:color="auto"/>
                <w:bottom w:val="none" w:sz="0" w:space="0" w:color="auto"/>
                <w:right w:val="none" w:sz="0" w:space="0" w:color="auto"/>
              </w:divBdr>
            </w:div>
          </w:divsChild>
        </w:div>
        <w:div w:id="1818646766">
          <w:marLeft w:val="0"/>
          <w:marRight w:val="0"/>
          <w:marTop w:val="0"/>
          <w:marBottom w:val="0"/>
          <w:divBdr>
            <w:top w:val="none" w:sz="0" w:space="0" w:color="auto"/>
            <w:left w:val="none" w:sz="0" w:space="0" w:color="auto"/>
            <w:bottom w:val="none" w:sz="0" w:space="0" w:color="auto"/>
            <w:right w:val="none" w:sz="0" w:space="0" w:color="auto"/>
          </w:divBdr>
          <w:divsChild>
            <w:div w:id="71121363">
              <w:marLeft w:val="0"/>
              <w:marRight w:val="0"/>
              <w:marTop w:val="0"/>
              <w:marBottom w:val="0"/>
              <w:divBdr>
                <w:top w:val="none" w:sz="0" w:space="0" w:color="auto"/>
                <w:left w:val="none" w:sz="0" w:space="0" w:color="auto"/>
                <w:bottom w:val="none" w:sz="0" w:space="0" w:color="auto"/>
                <w:right w:val="none" w:sz="0" w:space="0" w:color="auto"/>
              </w:divBdr>
            </w:div>
          </w:divsChild>
        </w:div>
        <w:div w:id="1419207342">
          <w:marLeft w:val="0"/>
          <w:marRight w:val="0"/>
          <w:marTop w:val="0"/>
          <w:marBottom w:val="0"/>
          <w:divBdr>
            <w:top w:val="none" w:sz="0" w:space="0" w:color="auto"/>
            <w:left w:val="none" w:sz="0" w:space="0" w:color="auto"/>
            <w:bottom w:val="none" w:sz="0" w:space="0" w:color="auto"/>
            <w:right w:val="none" w:sz="0" w:space="0" w:color="auto"/>
          </w:divBdr>
          <w:divsChild>
            <w:div w:id="1285162176">
              <w:marLeft w:val="0"/>
              <w:marRight w:val="0"/>
              <w:marTop w:val="0"/>
              <w:marBottom w:val="0"/>
              <w:divBdr>
                <w:top w:val="none" w:sz="0" w:space="0" w:color="auto"/>
                <w:left w:val="none" w:sz="0" w:space="0" w:color="auto"/>
                <w:bottom w:val="none" w:sz="0" w:space="0" w:color="auto"/>
                <w:right w:val="none" w:sz="0" w:space="0" w:color="auto"/>
              </w:divBdr>
            </w:div>
          </w:divsChild>
        </w:div>
        <w:div w:id="115565589">
          <w:marLeft w:val="0"/>
          <w:marRight w:val="0"/>
          <w:marTop w:val="0"/>
          <w:marBottom w:val="0"/>
          <w:divBdr>
            <w:top w:val="none" w:sz="0" w:space="0" w:color="auto"/>
            <w:left w:val="none" w:sz="0" w:space="0" w:color="auto"/>
            <w:bottom w:val="none" w:sz="0" w:space="0" w:color="auto"/>
            <w:right w:val="none" w:sz="0" w:space="0" w:color="auto"/>
          </w:divBdr>
          <w:divsChild>
            <w:div w:id="1535457147">
              <w:marLeft w:val="0"/>
              <w:marRight w:val="0"/>
              <w:marTop w:val="0"/>
              <w:marBottom w:val="0"/>
              <w:divBdr>
                <w:top w:val="none" w:sz="0" w:space="0" w:color="auto"/>
                <w:left w:val="none" w:sz="0" w:space="0" w:color="auto"/>
                <w:bottom w:val="none" w:sz="0" w:space="0" w:color="auto"/>
                <w:right w:val="none" w:sz="0" w:space="0" w:color="auto"/>
              </w:divBdr>
            </w:div>
          </w:divsChild>
        </w:div>
        <w:div w:id="97261529">
          <w:marLeft w:val="0"/>
          <w:marRight w:val="0"/>
          <w:marTop w:val="0"/>
          <w:marBottom w:val="0"/>
          <w:divBdr>
            <w:top w:val="none" w:sz="0" w:space="0" w:color="auto"/>
            <w:left w:val="none" w:sz="0" w:space="0" w:color="auto"/>
            <w:bottom w:val="none" w:sz="0" w:space="0" w:color="auto"/>
            <w:right w:val="none" w:sz="0" w:space="0" w:color="auto"/>
          </w:divBdr>
          <w:divsChild>
            <w:div w:id="555580965">
              <w:marLeft w:val="0"/>
              <w:marRight w:val="0"/>
              <w:marTop w:val="0"/>
              <w:marBottom w:val="0"/>
              <w:divBdr>
                <w:top w:val="none" w:sz="0" w:space="0" w:color="auto"/>
                <w:left w:val="none" w:sz="0" w:space="0" w:color="auto"/>
                <w:bottom w:val="none" w:sz="0" w:space="0" w:color="auto"/>
                <w:right w:val="none" w:sz="0" w:space="0" w:color="auto"/>
              </w:divBdr>
            </w:div>
          </w:divsChild>
        </w:div>
        <w:div w:id="930891997">
          <w:marLeft w:val="0"/>
          <w:marRight w:val="0"/>
          <w:marTop w:val="0"/>
          <w:marBottom w:val="0"/>
          <w:divBdr>
            <w:top w:val="none" w:sz="0" w:space="0" w:color="auto"/>
            <w:left w:val="none" w:sz="0" w:space="0" w:color="auto"/>
            <w:bottom w:val="none" w:sz="0" w:space="0" w:color="auto"/>
            <w:right w:val="none" w:sz="0" w:space="0" w:color="auto"/>
          </w:divBdr>
          <w:divsChild>
            <w:div w:id="1874808669">
              <w:marLeft w:val="0"/>
              <w:marRight w:val="0"/>
              <w:marTop w:val="0"/>
              <w:marBottom w:val="0"/>
              <w:divBdr>
                <w:top w:val="none" w:sz="0" w:space="0" w:color="auto"/>
                <w:left w:val="none" w:sz="0" w:space="0" w:color="auto"/>
                <w:bottom w:val="none" w:sz="0" w:space="0" w:color="auto"/>
                <w:right w:val="none" w:sz="0" w:space="0" w:color="auto"/>
              </w:divBdr>
            </w:div>
          </w:divsChild>
        </w:div>
        <w:div w:id="2110615980">
          <w:marLeft w:val="0"/>
          <w:marRight w:val="0"/>
          <w:marTop w:val="0"/>
          <w:marBottom w:val="0"/>
          <w:divBdr>
            <w:top w:val="none" w:sz="0" w:space="0" w:color="auto"/>
            <w:left w:val="none" w:sz="0" w:space="0" w:color="auto"/>
            <w:bottom w:val="none" w:sz="0" w:space="0" w:color="auto"/>
            <w:right w:val="none" w:sz="0" w:space="0" w:color="auto"/>
          </w:divBdr>
          <w:divsChild>
            <w:div w:id="1466973201">
              <w:marLeft w:val="0"/>
              <w:marRight w:val="0"/>
              <w:marTop w:val="0"/>
              <w:marBottom w:val="0"/>
              <w:divBdr>
                <w:top w:val="none" w:sz="0" w:space="0" w:color="auto"/>
                <w:left w:val="none" w:sz="0" w:space="0" w:color="auto"/>
                <w:bottom w:val="none" w:sz="0" w:space="0" w:color="auto"/>
                <w:right w:val="none" w:sz="0" w:space="0" w:color="auto"/>
              </w:divBdr>
            </w:div>
          </w:divsChild>
        </w:div>
        <w:div w:id="1354188302">
          <w:marLeft w:val="0"/>
          <w:marRight w:val="0"/>
          <w:marTop w:val="0"/>
          <w:marBottom w:val="0"/>
          <w:divBdr>
            <w:top w:val="none" w:sz="0" w:space="0" w:color="auto"/>
            <w:left w:val="none" w:sz="0" w:space="0" w:color="auto"/>
            <w:bottom w:val="none" w:sz="0" w:space="0" w:color="auto"/>
            <w:right w:val="none" w:sz="0" w:space="0" w:color="auto"/>
          </w:divBdr>
          <w:divsChild>
            <w:div w:id="2145535240">
              <w:marLeft w:val="0"/>
              <w:marRight w:val="0"/>
              <w:marTop w:val="0"/>
              <w:marBottom w:val="0"/>
              <w:divBdr>
                <w:top w:val="none" w:sz="0" w:space="0" w:color="auto"/>
                <w:left w:val="none" w:sz="0" w:space="0" w:color="auto"/>
                <w:bottom w:val="none" w:sz="0" w:space="0" w:color="auto"/>
                <w:right w:val="none" w:sz="0" w:space="0" w:color="auto"/>
              </w:divBdr>
            </w:div>
          </w:divsChild>
        </w:div>
        <w:div w:id="1891067995">
          <w:marLeft w:val="0"/>
          <w:marRight w:val="0"/>
          <w:marTop w:val="0"/>
          <w:marBottom w:val="0"/>
          <w:divBdr>
            <w:top w:val="none" w:sz="0" w:space="0" w:color="auto"/>
            <w:left w:val="none" w:sz="0" w:space="0" w:color="auto"/>
            <w:bottom w:val="none" w:sz="0" w:space="0" w:color="auto"/>
            <w:right w:val="none" w:sz="0" w:space="0" w:color="auto"/>
          </w:divBdr>
          <w:divsChild>
            <w:div w:id="893584397">
              <w:marLeft w:val="0"/>
              <w:marRight w:val="0"/>
              <w:marTop w:val="0"/>
              <w:marBottom w:val="0"/>
              <w:divBdr>
                <w:top w:val="none" w:sz="0" w:space="0" w:color="auto"/>
                <w:left w:val="none" w:sz="0" w:space="0" w:color="auto"/>
                <w:bottom w:val="none" w:sz="0" w:space="0" w:color="auto"/>
                <w:right w:val="none" w:sz="0" w:space="0" w:color="auto"/>
              </w:divBdr>
            </w:div>
          </w:divsChild>
        </w:div>
        <w:div w:id="885410525">
          <w:marLeft w:val="0"/>
          <w:marRight w:val="0"/>
          <w:marTop w:val="0"/>
          <w:marBottom w:val="0"/>
          <w:divBdr>
            <w:top w:val="none" w:sz="0" w:space="0" w:color="auto"/>
            <w:left w:val="none" w:sz="0" w:space="0" w:color="auto"/>
            <w:bottom w:val="none" w:sz="0" w:space="0" w:color="auto"/>
            <w:right w:val="none" w:sz="0" w:space="0" w:color="auto"/>
          </w:divBdr>
          <w:divsChild>
            <w:div w:id="319818734">
              <w:marLeft w:val="0"/>
              <w:marRight w:val="0"/>
              <w:marTop w:val="0"/>
              <w:marBottom w:val="0"/>
              <w:divBdr>
                <w:top w:val="none" w:sz="0" w:space="0" w:color="auto"/>
                <w:left w:val="none" w:sz="0" w:space="0" w:color="auto"/>
                <w:bottom w:val="none" w:sz="0" w:space="0" w:color="auto"/>
                <w:right w:val="none" w:sz="0" w:space="0" w:color="auto"/>
              </w:divBdr>
            </w:div>
          </w:divsChild>
        </w:div>
        <w:div w:id="1599480173">
          <w:marLeft w:val="0"/>
          <w:marRight w:val="0"/>
          <w:marTop w:val="0"/>
          <w:marBottom w:val="0"/>
          <w:divBdr>
            <w:top w:val="none" w:sz="0" w:space="0" w:color="auto"/>
            <w:left w:val="none" w:sz="0" w:space="0" w:color="auto"/>
            <w:bottom w:val="none" w:sz="0" w:space="0" w:color="auto"/>
            <w:right w:val="none" w:sz="0" w:space="0" w:color="auto"/>
          </w:divBdr>
          <w:divsChild>
            <w:div w:id="435173769">
              <w:marLeft w:val="0"/>
              <w:marRight w:val="0"/>
              <w:marTop w:val="0"/>
              <w:marBottom w:val="0"/>
              <w:divBdr>
                <w:top w:val="none" w:sz="0" w:space="0" w:color="auto"/>
                <w:left w:val="none" w:sz="0" w:space="0" w:color="auto"/>
                <w:bottom w:val="none" w:sz="0" w:space="0" w:color="auto"/>
                <w:right w:val="none" w:sz="0" w:space="0" w:color="auto"/>
              </w:divBdr>
            </w:div>
          </w:divsChild>
        </w:div>
        <w:div w:id="971792323">
          <w:marLeft w:val="0"/>
          <w:marRight w:val="0"/>
          <w:marTop w:val="0"/>
          <w:marBottom w:val="0"/>
          <w:divBdr>
            <w:top w:val="none" w:sz="0" w:space="0" w:color="auto"/>
            <w:left w:val="none" w:sz="0" w:space="0" w:color="auto"/>
            <w:bottom w:val="none" w:sz="0" w:space="0" w:color="auto"/>
            <w:right w:val="none" w:sz="0" w:space="0" w:color="auto"/>
          </w:divBdr>
          <w:divsChild>
            <w:div w:id="1583563425">
              <w:marLeft w:val="0"/>
              <w:marRight w:val="0"/>
              <w:marTop w:val="0"/>
              <w:marBottom w:val="0"/>
              <w:divBdr>
                <w:top w:val="none" w:sz="0" w:space="0" w:color="auto"/>
                <w:left w:val="none" w:sz="0" w:space="0" w:color="auto"/>
                <w:bottom w:val="none" w:sz="0" w:space="0" w:color="auto"/>
                <w:right w:val="none" w:sz="0" w:space="0" w:color="auto"/>
              </w:divBdr>
            </w:div>
          </w:divsChild>
        </w:div>
        <w:div w:id="471678127">
          <w:marLeft w:val="0"/>
          <w:marRight w:val="0"/>
          <w:marTop w:val="0"/>
          <w:marBottom w:val="0"/>
          <w:divBdr>
            <w:top w:val="none" w:sz="0" w:space="0" w:color="auto"/>
            <w:left w:val="none" w:sz="0" w:space="0" w:color="auto"/>
            <w:bottom w:val="none" w:sz="0" w:space="0" w:color="auto"/>
            <w:right w:val="none" w:sz="0" w:space="0" w:color="auto"/>
          </w:divBdr>
          <w:divsChild>
            <w:div w:id="1810130051">
              <w:marLeft w:val="0"/>
              <w:marRight w:val="0"/>
              <w:marTop w:val="0"/>
              <w:marBottom w:val="0"/>
              <w:divBdr>
                <w:top w:val="none" w:sz="0" w:space="0" w:color="auto"/>
                <w:left w:val="none" w:sz="0" w:space="0" w:color="auto"/>
                <w:bottom w:val="none" w:sz="0" w:space="0" w:color="auto"/>
                <w:right w:val="none" w:sz="0" w:space="0" w:color="auto"/>
              </w:divBdr>
            </w:div>
          </w:divsChild>
        </w:div>
        <w:div w:id="1519393351">
          <w:marLeft w:val="0"/>
          <w:marRight w:val="0"/>
          <w:marTop w:val="0"/>
          <w:marBottom w:val="0"/>
          <w:divBdr>
            <w:top w:val="none" w:sz="0" w:space="0" w:color="auto"/>
            <w:left w:val="none" w:sz="0" w:space="0" w:color="auto"/>
            <w:bottom w:val="none" w:sz="0" w:space="0" w:color="auto"/>
            <w:right w:val="none" w:sz="0" w:space="0" w:color="auto"/>
          </w:divBdr>
          <w:divsChild>
            <w:div w:id="583035123">
              <w:marLeft w:val="0"/>
              <w:marRight w:val="0"/>
              <w:marTop w:val="0"/>
              <w:marBottom w:val="0"/>
              <w:divBdr>
                <w:top w:val="none" w:sz="0" w:space="0" w:color="auto"/>
                <w:left w:val="none" w:sz="0" w:space="0" w:color="auto"/>
                <w:bottom w:val="none" w:sz="0" w:space="0" w:color="auto"/>
                <w:right w:val="none" w:sz="0" w:space="0" w:color="auto"/>
              </w:divBdr>
            </w:div>
          </w:divsChild>
        </w:div>
        <w:div w:id="413820658">
          <w:marLeft w:val="0"/>
          <w:marRight w:val="0"/>
          <w:marTop w:val="0"/>
          <w:marBottom w:val="0"/>
          <w:divBdr>
            <w:top w:val="none" w:sz="0" w:space="0" w:color="auto"/>
            <w:left w:val="none" w:sz="0" w:space="0" w:color="auto"/>
            <w:bottom w:val="none" w:sz="0" w:space="0" w:color="auto"/>
            <w:right w:val="none" w:sz="0" w:space="0" w:color="auto"/>
          </w:divBdr>
          <w:divsChild>
            <w:div w:id="742264663">
              <w:marLeft w:val="0"/>
              <w:marRight w:val="0"/>
              <w:marTop w:val="0"/>
              <w:marBottom w:val="0"/>
              <w:divBdr>
                <w:top w:val="none" w:sz="0" w:space="0" w:color="auto"/>
                <w:left w:val="none" w:sz="0" w:space="0" w:color="auto"/>
                <w:bottom w:val="none" w:sz="0" w:space="0" w:color="auto"/>
                <w:right w:val="none" w:sz="0" w:space="0" w:color="auto"/>
              </w:divBdr>
            </w:div>
          </w:divsChild>
        </w:div>
        <w:div w:id="1568608237">
          <w:marLeft w:val="0"/>
          <w:marRight w:val="0"/>
          <w:marTop w:val="0"/>
          <w:marBottom w:val="0"/>
          <w:divBdr>
            <w:top w:val="none" w:sz="0" w:space="0" w:color="auto"/>
            <w:left w:val="none" w:sz="0" w:space="0" w:color="auto"/>
            <w:bottom w:val="none" w:sz="0" w:space="0" w:color="auto"/>
            <w:right w:val="none" w:sz="0" w:space="0" w:color="auto"/>
          </w:divBdr>
          <w:divsChild>
            <w:div w:id="1911844244">
              <w:marLeft w:val="0"/>
              <w:marRight w:val="0"/>
              <w:marTop w:val="0"/>
              <w:marBottom w:val="0"/>
              <w:divBdr>
                <w:top w:val="none" w:sz="0" w:space="0" w:color="auto"/>
                <w:left w:val="none" w:sz="0" w:space="0" w:color="auto"/>
                <w:bottom w:val="none" w:sz="0" w:space="0" w:color="auto"/>
                <w:right w:val="none" w:sz="0" w:space="0" w:color="auto"/>
              </w:divBdr>
            </w:div>
          </w:divsChild>
        </w:div>
        <w:div w:id="1036126923">
          <w:marLeft w:val="0"/>
          <w:marRight w:val="0"/>
          <w:marTop w:val="0"/>
          <w:marBottom w:val="0"/>
          <w:divBdr>
            <w:top w:val="none" w:sz="0" w:space="0" w:color="auto"/>
            <w:left w:val="none" w:sz="0" w:space="0" w:color="auto"/>
            <w:bottom w:val="none" w:sz="0" w:space="0" w:color="auto"/>
            <w:right w:val="none" w:sz="0" w:space="0" w:color="auto"/>
          </w:divBdr>
          <w:divsChild>
            <w:div w:id="2101871795">
              <w:marLeft w:val="0"/>
              <w:marRight w:val="0"/>
              <w:marTop w:val="0"/>
              <w:marBottom w:val="0"/>
              <w:divBdr>
                <w:top w:val="none" w:sz="0" w:space="0" w:color="auto"/>
                <w:left w:val="none" w:sz="0" w:space="0" w:color="auto"/>
                <w:bottom w:val="none" w:sz="0" w:space="0" w:color="auto"/>
                <w:right w:val="none" w:sz="0" w:space="0" w:color="auto"/>
              </w:divBdr>
            </w:div>
          </w:divsChild>
        </w:div>
        <w:div w:id="1921404057">
          <w:marLeft w:val="0"/>
          <w:marRight w:val="0"/>
          <w:marTop w:val="0"/>
          <w:marBottom w:val="0"/>
          <w:divBdr>
            <w:top w:val="none" w:sz="0" w:space="0" w:color="auto"/>
            <w:left w:val="none" w:sz="0" w:space="0" w:color="auto"/>
            <w:bottom w:val="none" w:sz="0" w:space="0" w:color="auto"/>
            <w:right w:val="none" w:sz="0" w:space="0" w:color="auto"/>
          </w:divBdr>
          <w:divsChild>
            <w:div w:id="565920742">
              <w:marLeft w:val="0"/>
              <w:marRight w:val="0"/>
              <w:marTop w:val="0"/>
              <w:marBottom w:val="0"/>
              <w:divBdr>
                <w:top w:val="none" w:sz="0" w:space="0" w:color="auto"/>
                <w:left w:val="none" w:sz="0" w:space="0" w:color="auto"/>
                <w:bottom w:val="none" w:sz="0" w:space="0" w:color="auto"/>
                <w:right w:val="none" w:sz="0" w:space="0" w:color="auto"/>
              </w:divBdr>
            </w:div>
          </w:divsChild>
        </w:div>
        <w:div w:id="349181146">
          <w:marLeft w:val="0"/>
          <w:marRight w:val="0"/>
          <w:marTop w:val="0"/>
          <w:marBottom w:val="0"/>
          <w:divBdr>
            <w:top w:val="none" w:sz="0" w:space="0" w:color="auto"/>
            <w:left w:val="none" w:sz="0" w:space="0" w:color="auto"/>
            <w:bottom w:val="none" w:sz="0" w:space="0" w:color="auto"/>
            <w:right w:val="none" w:sz="0" w:space="0" w:color="auto"/>
          </w:divBdr>
          <w:divsChild>
            <w:div w:id="374547672">
              <w:marLeft w:val="0"/>
              <w:marRight w:val="0"/>
              <w:marTop w:val="0"/>
              <w:marBottom w:val="0"/>
              <w:divBdr>
                <w:top w:val="none" w:sz="0" w:space="0" w:color="auto"/>
                <w:left w:val="none" w:sz="0" w:space="0" w:color="auto"/>
                <w:bottom w:val="none" w:sz="0" w:space="0" w:color="auto"/>
                <w:right w:val="none" w:sz="0" w:space="0" w:color="auto"/>
              </w:divBdr>
            </w:div>
          </w:divsChild>
        </w:div>
        <w:div w:id="1219124891">
          <w:marLeft w:val="0"/>
          <w:marRight w:val="0"/>
          <w:marTop w:val="0"/>
          <w:marBottom w:val="0"/>
          <w:divBdr>
            <w:top w:val="none" w:sz="0" w:space="0" w:color="auto"/>
            <w:left w:val="none" w:sz="0" w:space="0" w:color="auto"/>
            <w:bottom w:val="none" w:sz="0" w:space="0" w:color="auto"/>
            <w:right w:val="none" w:sz="0" w:space="0" w:color="auto"/>
          </w:divBdr>
          <w:divsChild>
            <w:div w:id="151917641">
              <w:marLeft w:val="0"/>
              <w:marRight w:val="0"/>
              <w:marTop w:val="0"/>
              <w:marBottom w:val="0"/>
              <w:divBdr>
                <w:top w:val="none" w:sz="0" w:space="0" w:color="auto"/>
                <w:left w:val="none" w:sz="0" w:space="0" w:color="auto"/>
                <w:bottom w:val="none" w:sz="0" w:space="0" w:color="auto"/>
                <w:right w:val="none" w:sz="0" w:space="0" w:color="auto"/>
              </w:divBdr>
            </w:div>
          </w:divsChild>
        </w:div>
        <w:div w:id="1482425365">
          <w:marLeft w:val="0"/>
          <w:marRight w:val="0"/>
          <w:marTop w:val="0"/>
          <w:marBottom w:val="0"/>
          <w:divBdr>
            <w:top w:val="none" w:sz="0" w:space="0" w:color="auto"/>
            <w:left w:val="none" w:sz="0" w:space="0" w:color="auto"/>
            <w:bottom w:val="none" w:sz="0" w:space="0" w:color="auto"/>
            <w:right w:val="none" w:sz="0" w:space="0" w:color="auto"/>
          </w:divBdr>
          <w:divsChild>
            <w:div w:id="180827402">
              <w:marLeft w:val="0"/>
              <w:marRight w:val="0"/>
              <w:marTop w:val="0"/>
              <w:marBottom w:val="0"/>
              <w:divBdr>
                <w:top w:val="none" w:sz="0" w:space="0" w:color="auto"/>
                <w:left w:val="none" w:sz="0" w:space="0" w:color="auto"/>
                <w:bottom w:val="none" w:sz="0" w:space="0" w:color="auto"/>
                <w:right w:val="none" w:sz="0" w:space="0" w:color="auto"/>
              </w:divBdr>
            </w:div>
          </w:divsChild>
        </w:div>
        <w:div w:id="926035415">
          <w:marLeft w:val="0"/>
          <w:marRight w:val="0"/>
          <w:marTop w:val="0"/>
          <w:marBottom w:val="0"/>
          <w:divBdr>
            <w:top w:val="none" w:sz="0" w:space="0" w:color="auto"/>
            <w:left w:val="none" w:sz="0" w:space="0" w:color="auto"/>
            <w:bottom w:val="none" w:sz="0" w:space="0" w:color="auto"/>
            <w:right w:val="none" w:sz="0" w:space="0" w:color="auto"/>
          </w:divBdr>
          <w:divsChild>
            <w:div w:id="821239324">
              <w:marLeft w:val="0"/>
              <w:marRight w:val="0"/>
              <w:marTop w:val="0"/>
              <w:marBottom w:val="0"/>
              <w:divBdr>
                <w:top w:val="none" w:sz="0" w:space="0" w:color="auto"/>
                <w:left w:val="none" w:sz="0" w:space="0" w:color="auto"/>
                <w:bottom w:val="none" w:sz="0" w:space="0" w:color="auto"/>
                <w:right w:val="none" w:sz="0" w:space="0" w:color="auto"/>
              </w:divBdr>
            </w:div>
          </w:divsChild>
        </w:div>
        <w:div w:id="2095936086">
          <w:marLeft w:val="0"/>
          <w:marRight w:val="0"/>
          <w:marTop w:val="0"/>
          <w:marBottom w:val="0"/>
          <w:divBdr>
            <w:top w:val="none" w:sz="0" w:space="0" w:color="auto"/>
            <w:left w:val="none" w:sz="0" w:space="0" w:color="auto"/>
            <w:bottom w:val="none" w:sz="0" w:space="0" w:color="auto"/>
            <w:right w:val="none" w:sz="0" w:space="0" w:color="auto"/>
          </w:divBdr>
          <w:divsChild>
            <w:div w:id="658922879">
              <w:marLeft w:val="0"/>
              <w:marRight w:val="0"/>
              <w:marTop w:val="0"/>
              <w:marBottom w:val="0"/>
              <w:divBdr>
                <w:top w:val="none" w:sz="0" w:space="0" w:color="auto"/>
                <w:left w:val="none" w:sz="0" w:space="0" w:color="auto"/>
                <w:bottom w:val="none" w:sz="0" w:space="0" w:color="auto"/>
                <w:right w:val="none" w:sz="0" w:space="0" w:color="auto"/>
              </w:divBdr>
            </w:div>
          </w:divsChild>
        </w:div>
        <w:div w:id="1746754356">
          <w:marLeft w:val="0"/>
          <w:marRight w:val="0"/>
          <w:marTop w:val="0"/>
          <w:marBottom w:val="0"/>
          <w:divBdr>
            <w:top w:val="none" w:sz="0" w:space="0" w:color="auto"/>
            <w:left w:val="none" w:sz="0" w:space="0" w:color="auto"/>
            <w:bottom w:val="none" w:sz="0" w:space="0" w:color="auto"/>
            <w:right w:val="none" w:sz="0" w:space="0" w:color="auto"/>
          </w:divBdr>
          <w:divsChild>
            <w:div w:id="97873720">
              <w:marLeft w:val="0"/>
              <w:marRight w:val="0"/>
              <w:marTop w:val="0"/>
              <w:marBottom w:val="0"/>
              <w:divBdr>
                <w:top w:val="none" w:sz="0" w:space="0" w:color="auto"/>
                <w:left w:val="none" w:sz="0" w:space="0" w:color="auto"/>
                <w:bottom w:val="none" w:sz="0" w:space="0" w:color="auto"/>
                <w:right w:val="none" w:sz="0" w:space="0" w:color="auto"/>
              </w:divBdr>
            </w:div>
          </w:divsChild>
        </w:div>
        <w:div w:id="697047122">
          <w:marLeft w:val="0"/>
          <w:marRight w:val="0"/>
          <w:marTop w:val="0"/>
          <w:marBottom w:val="0"/>
          <w:divBdr>
            <w:top w:val="none" w:sz="0" w:space="0" w:color="auto"/>
            <w:left w:val="none" w:sz="0" w:space="0" w:color="auto"/>
            <w:bottom w:val="none" w:sz="0" w:space="0" w:color="auto"/>
            <w:right w:val="none" w:sz="0" w:space="0" w:color="auto"/>
          </w:divBdr>
          <w:divsChild>
            <w:div w:id="1821582042">
              <w:marLeft w:val="0"/>
              <w:marRight w:val="0"/>
              <w:marTop w:val="0"/>
              <w:marBottom w:val="0"/>
              <w:divBdr>
                <w:top w:val="none" w:sz="0" w:space="0" w:color="auto"/>
                <w:left w:val="none" w:sz="0" w:space="0" w:color="auto"/>
                <w:bottom w:val="none" w:sz="0" w:space="0" w:color="auto"/>
                <w:right w:val="none" w:sz="0" w:space="0" w:color="auto"/>
              </w:divBdr>
            </w:div>
          </w:divsChild>
        </w:div>
        <w:div w:id="1933587655">
          <w:marLeft w:val="0"/>
          <w:marRight w:val="0"/>
          <w:marTop w:val="0"/>
          <w:marBottom w:val="0"/>
          <w:divBdr>
            <w:top w:val="none" w:sz="0" w:space="0" w:color="auto"/>
            <w:left w:val="none" w:sz="0" w:space="0" w:color="auto"/>
            <w:bottom w:val="none" w:sz="0" w:space="0" w:color="auto"/>
            <w:right w:val="none" w:sz="0" w:space="0" w:color="auto"/>
          </w:divBdr>
          <w:divsChild>
            <w:div w:id="448355304">
              <w:marLeft w:val="0"/>
              <w:marRight w:val="0"/>
              <w:marTop w:val="0"/>
              <w:marBottom w:val="0"/>
              <w:divBdr>
                <w:top w:val="none" w:sz="0" w:space="0" w:color="auto"/>
                <w:left w:val="none" w:sz="0" w:space="0" w:color="auto"/>
                <w:bottom w:val="none" w:sz="0" w:space="0" w:color="auto"/>
                <w:right w:val="none" w:sz="0" w:space="0" w:color="auto"/>
              </w:divBdr>
            </w:div>
          </w:divsChild>
        </w:div>
        <w:div w:id="1322735266">
          <w:marLeft w:val="0"/>
          <w:marRight w:val="0"/>
          <w:marTop w:val="0"/>
          <w:marBottom w:val="0"/>
          <w:divBdr>
            <w:top w:val="none" w:sz="0" w:space="0" w:color="auto"/>
            <w:left w:val="none" w:sz="0" w:space="0" w:color="auto"/>
            <w:bottom w:val="none" w:sz="0" w:space="0" w:color="auto"/>
            <w:right w:val="none" w:sz="0" w:space="0" w:color="auto"/>
          </w:divBdr>
          <w:divsChild>
            <w:div w:id="1145194743">
              <w:marLeft w:val="0"/>
              <w:marRight w:val="0"/>
              <w:marTop w:val="0"/>
              <w:marBottom w:val="0"/>
              <w:divBdr>
                <w:top w:val="none" w:sz="0" w:space="0" w:color="auto"/>
                <w:left w:val="none" w:sz="0" w:space="0" w:color="auto"/>
                <w:bottom w:val="none" w:sz="0" w:space="0" w:color="auto"/>
                <w:right w:val="none" w:sz="0" w:space="0" w:color="auto"/>
              </w:divBdr>
            </w:div>
          </w:divsChild>
        </w:div>
        <w:div w:id="1062675983">
          <w:marLeft w:val="0"/>
          <w:marRight w:val="0"/>
          <w:marTop w:val="0"/>
          <w:marBottom w:val="0"/>
          <w:divBdr>
            <w:top w:val="none" w:sz="0" w:space="0" w:color="auto"/>
            <w:left w:val="none" w:sz="0" w:space="0" w:color="auto"/>
            <w:bottom w:val="none" w:sz="0" w:space="0" w:color="auto"/>
            <w:right w:val="none" w:sz="0" w:space="0" w:color="auto"/>
          </w:divBdr>
          <w:divsChild>
            <w:div w:id="592199956">
              <w:marLeft w:val="0"/>
              <w:marRight w:val="0"/>
              <w:marTop w:val="0"/>
              <w:marBottom w:val="0"/>
              <w:divBdr>
                <w:top w:val="none" w:sz="0" w:space="0" w:color="auto"/>
                <w:left w:val="none" w:sz="0" w:space="0" w:color="auto"/>
                <w:bottom w:val="none" w:sz="0" w:space="0" w:color="auto"/>
                <w:right w:val="none" w:sz="0" w:space="0" w:color="auto"/>
              </w:divBdr>
            </w:div>
          </w:divsChild>
        </w:div>
        <w:div w:id="1396276600">
          <w:marLeft w:val="0"/>
          <w:marRight w:val="0"/>
          <w:marTop w:val="0"/>
          <w:marBottom w:val="0"/>
          <w:divBdr>
            <w:top w:val="none" w:sz="0" w:space="0" w:color="auto"/>
            <w:left w:val="none" w:sz="0" w:space="0" w:color="auto"/>
            <w:bottom w:val="none" w:sz="0" w:space="0" w:color="auto"/>
            <w:right w:val="none" w:sz="0" w:space="0" w:color="auto"/>
          </w:divBdr>
          <w:divsChild>
            <w:div w:id="551160107">
              <w:marLeft w:val="0"/>
              <w:marRight w:val="0"/>
              <w:marTop w:val="0"/>
              <w:marBottom w:val="0"/>
              <w:divBdr>
                <w:top w:val="none" w:sz="0" w:space="0" w:color="auto"/>
                <w:left w:val="none" w:sz="0" w:space="0" w:color="auto"/>
                <w:bottom w:val="none" w:sz="0" w:space="0" w:color="auto"/>
                <w:right w:val="none" w:sz="0" w:space="0" w:color="auto"/>
              </w:divBdr>
            </w:div>
          </w:divsChild>
        </w:div>
        <w:div w:id="332267727">
          <w:marLeft w:val="0"/>
          <w:marRight w:val="0"/>
          <w:marTop w:val="0"/>
          <w:marBottom w:val="0"/>
          <w:divBdr>
            <w:top w:val="none" w:sz="0" w:space="0" w:color="auto"/>
            <w:left w:val="none" w:sz="0" w:space="0" w:color="auto"/>
            <w:bottom w:val="none" w:sz="0" w:space="0" w:color="auto"/>
            <w:right w:val="none" w:sz="0" w:space="0" w:color="auto"/>
          </w:divBdr>
          <w:divsChild>
            <w:div w:id="284387926">
              <w:marLeft w:val="0"/>
              <w:marRight w:val="0"/>
              <w:marTop w:val="0"/>
              <w:marBottom w:val="0"/>
              <w:divBdr>
                <w:top w:val="none" w:sz="0" w:space="0" w:color="auto"/>
                <w:left w:val="none" w:sz="0" w:space="0" w:color="auto"/>
                <w:bottom w:val="none" w:sz="0" w:space="0" w:color="auto"/>
                <w:right w:val="none" w:sz="0" w:space="0" w:color="auto"/>
              </w:divBdr>
            </w:div>
          </w:divsChild>
        </w:div>
        <w:div w:id="2014337885">
          <w:marLeft w:val="0"/>
          <w:marRight w:val="0"/>
          <w:marTop w:val="0"/>
          <w:marBottom w:val="0"/>
          <w:divBdr>
            <w:top w:val="none" w:sz="0" w:space="0" w:color="auto"/>
            <w:left w:val="none" w:sz="0" w:space="0" w:color="auto"/>
            <w:bottom w:val="none" w:sz="0" w:space="0" w:color="auto"/>
            <w:right w:val="none" w:sz="0" w:space="0" w:color="auto"/>
          </w:divBdr>
          <w:divsChild>
            <w:div w:id="512114735">
              <w:marLeft w:val="0"/>
              <w:marRight w:val="0"/>
              <w:marTop w:val="0"/>
              <w:marBottom w:val="0"/>
              <w:divBdr>
                <w:top w:val="none" w:sz="0" w:space="0" w:color="auto"/>
                <w:left w:val="none" w:sz="0" w:space="0" w:color="auto"/>
                <w:bottom w:val="none" w:sz="0" w:space="0" w:color="auto"/>
                <w:right w:val="none" w:sz="0" w:space="0" w:color="auto"/>
              </w:divBdr>
            </w:div>
          </w:divsChild>
        </w:div>
        <w:div w:id="856238171">
          <w:marLeft w:val="0"/>
          <w:marRight w:val="0"/>
          <w:marTop w:val="0"/>
          <w:marBottom w:val="0"/>
          <w:divBdr>
            <w:top w:val="none" w:sz="0" w:space="0" w:color="auto"/>
            <w:left w:val="none" w:sz="0" w:space="0" w:color="auto"/>
            <w:bottom w:val="none" w:sz="0" w:space="0" w:color="auto"/>
            <w:right w:val="none" w:sz="0" w:space="0" w:color="auto"/>
          </w:divBdr>
          <w:divsChild>
            <w:div w:id="296885108">
              <w:marLeft w:val="0"/>
              <w:marRight w:val="0"/>
              <w:marTop w:val="0"/>
              <w:marBottom w:val="0"/>
              <w:divBdr>
                <w:top w:val="none" w:sz="0" w:space="0" w:color="auto"/>
                <w:left w:val="none" w:sz="0" w:space="0" w:color="auto"/>
                <w:bottom w:val="none" w:sz="0" w:space="0" w:color="auto"/>
                <w:right w:val="none" w:sz="0" w:space="0" w:color="auto"/>
              </w:divBdr>
            </w:div>
          </w:divsChild>
        </w:div>
        <w:div w:id="978808159">
          <w:marLeft w:val="0"/>
          <w:marRight w:val="0"/>
          <w:marTop w:val="0"/>
          <w:marBottom w:val="0"/>
          <w:divBdr>
            <w:top w:val="none" w:sz="0" w:space="0" w:color="auto"/>
            <w:left w:val="none" w:sz="0" w:space="0" w:color="auto"/>
            <w:bottom w:val="none" w:sz="0" w:space="0" w:color="auto"/>
            <w:right w:val="none" w:sz="0" w:space="0" w:color="auto"/>
          </w:divBdr>
          <w:divsChild>
            <w:div w:id="1334840095">
              <w:marLeft w:val="0"/>
              <w:marRight w:val="0"/>
              <w:marTop w:val="0"/>
              <w:marBottom w:val="0"/>
              <w:divBdr>
                <w:top w:val="none" w:sz="0" w:space="0" w:color="auto"/>
                <w:left w:val="none" w:sz="0" w:space="0" w:color="auto"/>
                <w:bottom w:val="none" w:sz="0" w:space="0" w:color="auto"/>
                <w:right w:val="none" w:sz="0" w:space="0" w:color="auto"/>
              </w:divBdr>
            </w:div>
          </w:divsChild>
        </w:div>
        <w:div w:id="1332217937">
          <w:marLeft w:val="0"/>
          <w:marRight w:val="0"/>
          <w:marTop w:val="0"/>
          <w:marBottom w:val="0"/>
          <w:divBdr>
            <w:top w:val="none" w:sz="0" w:space="0" w:color="auto"/>
            <w:left w:val="none" w:sz="0" w:space="0" w:color="auto"/>
            <w:bottom w:val="none" w:sz="0" w:space="0" w:color="auto"/>
            <w:right w:val="none" w:sz="0" w:space="0" w:color="auto"/>
          </w:divBdr>
          <w:divsChild>
            <w:div w:id="1948392669">
              <w:marLeft w:val="0"/>
              <w:marRight w:val="0"/>
              <w:marTop w:val="0"/>
              <w:marBottom w:val="0"/>
              <w:divBdr>
                <w:top w:val="none" w:sz="0" w:space="0" w:color="auto"/>
                <w:left w:val="none" w:sz="0" w:space="0" w:color="auto"/>
                <w:bottom w:val="none" w:sz="0" w:space="0" w:color="auto"/>
                <w:right w:val="none" w:sz="0" w:space="0" w:color="auto"/>
              </w:divBdr>
            </w:div>
          </w:divsChild>
        </w:div>
        <w:div w:id="1342469277">
          <w:marLeft w:val="0"/>
          <w:marRight w:val="0"/>
          <w:marTop w:val="0"/>
          <w:marBottom w:val="0"/>
          <w:divBdr>
            <w:top w:val="none" w:sz="0" w:space="0" w:color="auto"/>
            <w:left w:val="none" w:sz="0" w:space="0" w:color="auto"/>
            <w:bottom w:val="none" w:sz="0" w:space="0" w:color="auto"/>
            <w:right w:val="none" w:sz="0" w:space="0" w:color="auto"/>
          </w:divBdr>
          <w:divsChild>
            <w:div w:id="136606690">
              <w:marLeft w:val="0"/>
              <w:marRight w:val="0"/>
              <w:marTop w:val="0"/>
              <w:marBottom w:val="0"/>
              <w:divBdr>
                <w:top w:val="none" w:sz="0" w:space="0" w:color="auto"/>
                <w:left w:val="none" w:sz="0" w:space="0" w:color="auto"/>
                <w:bottom w:val="none" w:sz="0" w:space="0" w:color="auto"/>
                <w:right w:val="none" w:sz="0" w:space="0" w:color="auto"/>
              </w:divBdr>
            </w:div>
          </w:divsChild>
        </w:div>
        <w:div w:id="847714759">
          <w:marLeft w:val="0"/>
          <w:marRight w:val="0"/>
          <w:marTop w:val="0"/>
          <w:marBottom w:val="0"/>
          <w:divBdr>
            <w:top w:val="none" w:sz="0" w:space="0" w:color="auto"/>
            <w:left w:val="none" w:sz="0" w:space="0" w:color="auto"/>
            <w:bottom w:val="none" w:sz="0" w:space="0" w:color="auto"/>
            <w:right w:val="none" w:sz="0" w:space="0" w:color="auto"/>
          </w:divBdr>
          <w:divsChild>
            <w:div w:id="1292713486">
              <w:marLeft w:val="0"/>
              <w:marRight w:val="0"/>
              <w:marTop w:val="0"/>
              <w:marBottom w:val="0"/>
              <w:divBdr>
                <w:top w:val="none" w:sz="0" w:space="0" w:color="auto"/>
                <w:left w:val="none" w:sz="0" w:space="0" w:color="auto"/>
                <w:bottom w:val="none" w:sz="0" w:space="0" w:color="auto"/>
                <w:right w:val="none" w:sz="0" w:space="0" w:color="auto"/>
              </w:divBdr>
            </w:div>
          </w:divsChild>
        </w:div>
        <w:div w:id="1526215010">
          <w:marLeft w:val="0"/>
          <w:marRight w:val="0"/>
          <w:marTop w:val="0"/>
          <w:marBottom w:val="0"/>
          <w:divBdr>
            <w:top w:val="none" w:sz="0" w:space="0" w:color="auto"/>
            <w:left w:val="none" w:sz="0" w:space="0" w:color="auto"/>
            <w:bottom w:val="none" w:sz="0" w:space="0" w:color="auto"/>
            <w:right w:val="none" w:sz="0" w:space="0" w:color="auto"/>
          </w:divBdr>
          <w:divsChild>
            <w:div w:id="174995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467206">
      <w:bodyDiv w:val="1"/>
      <w:marLeft w:val="0"/>
      <w:marRight w:val="0"/>
      <w:marTop w:val="0"/>
      <w:marBottom w:val="0"/>
      <w:divBdr>
        <w:top w:val="none" w:sz="0" w:space="0" w:color="auto"/>
        <w:left w:val="none" w:sz="0" w:space="0" w:color="auto"/>
        <w:bottom w:val="none" w:sz="0" w:space="0" w:color="auto"/>
        <w:right w:val="none" w:sz="0" w:space="0" w:color="auto"/>
      </w:divBdr>
      <w:divsChild>
        <w:div w:id="1502045550">
          <w:marLeft w:val="360"/>
          <w:marRight w:val="0"/>
          <w:marTop w:val="200"/>
          <w:marBottom w:val="0"/>
          <w:divBdr>
            <w:top w:val="none" w:sz="0" w:space="0" w:color="auto"/>
            <w:left w:val="none" w:sz="0" w:space="0" w:color="auto"/>
            <w:bottom w:val="none" w:sz="0" w:space="0" w:color="auto"/>
            <w:right w:val="none" w:sz="0" w:space="0" w:color="auto"/>
          </w:divBdr>
        </w:div>
        <w:div w:id="1116755990">
          <w:marLeft w:val="360"/>
          <w:marRight w:val="0"/>
          <w:marTop w:val="200"/>
          <w:marBottom w:val="0"/>
          <w:divBdr>
            <w:top w:val="none" w:sz="0" w:space="0" w:color="auto"/>
            <w:left w:val="none" w:sz="0" w:space="0" w:color="auto"/>
            <w:bottom w:val="none" w:sz="0" w:space="0" w:color="auto"/>
            <w:right w:val="none" w:sz="0" w:space="0" w:color="auto"/>
          </w:divBdr>
        </w:div>
      </w:divsChild>
    </w:div>
    <w:div w:id="1845587648">
      <w:bodyDiv w:val="1"/>
      <w:marLeft w:val="0"/>
      <w:marRight w:val="0"/>
      <w:marTop w:val="0"/>
      <w:marBottom w:val="0"/>
      <w:divBdr>
        <w:top w:val="none" w:sz="0" w:space="0" w:color="auto"/>
        <w:left w:val="none" w:sz="0" w:space="0" w:color="auto"/>
        <w:bottom w:val="none" w:sz="0" w:space="0" w:color="auto"/>
        <w:right w:val="none" w:sz="0" w:space="0" w:color="auto"/>
      </w:divBdr>
      <w:divsChild>
        <w:div w:id="1739202702">
          <w:marLeft w:val="0"/>
          <w:marRight w:val="0"/>
          <w:marTop w:val="0"/>
          <w:marBottom w:val="0"/>
          <w:divBdr>
            <w:top w:val="none" w:sz="0" w:space="0" w:color="auto"/>
            <w:left w:val="none" w:sz="0" w:space="0" w:color="auto"/>
            <w:bottom w:val="none" w:sz="0" w:space="0" w:color="auto"/>
            <w:right w:val="none" w:sz="0" w:space="0" w:color="auto"/>
          </w:divBdr>
        </w:div>
        <w:div w:id="496656409">
          <w:marLeft w:val="0"/>
          <w:marRight w:val="0"/>
          <w:marTop w:val="0"/>
          <w:marBottom w:val="0"/>
          <w:divBdr>
            <w:top w:val="none" w:sz="0" w:space="0" w:color="auto"/>
            <w:left w:val="none" w:sz="0" w:space="0" w:color="auto"/>
            <w:bottom w:val="none" w:sz="0" w:space="0" w:color="auto"/>
            <w:right w:val="none" w:sz="0" w:space="0" w:color="auto"/>
          </w:divBdr>
        </w:div>
        <w:div w:id="853685807">
          <w:marLeft w:val="0"/>
          <w:marRight w:val="0"/>
          <w:marTop w:val="0"/>
          <w:marBottom w:val="0"/>
          <w:divBdr>
            <w:top w:val="none" w:sz="0" w:space="0" w:color="auto"/>
            <w:left w:val="none" w:sz="0" w:space="0" w:color="auto"/>
            <w:bottom w:val="none" w:sz="0" w:space="0" w:color="auto"/>
            <w:right w:val="none" w:sz="0" w:space="0" w:color="auto"/>
          </w:divBdr>
        </w:div>
        <w:div w:id="1113284395">
          <w:marLeft w:val="0"/>
          <w:marRight w:val="0"/>
          <w:marTop w:val="0"/>
          <w:marBottom w:val="0"/>
          <w:divBdr>
            <w:top w:val="none" w:sz="0" w:space="0" w:color="auto"/>
            <w:left w:val="none" w:sz="0" w:space="0" w:color="auto"/>
            <w:bottom w:val="none" w:sz="0" w:space="0" w:color="auto"/>
            <w:right w:val="none" w:sz="0" w:space="0" w:color="auto"/>
          </w:divBdr>
        </w:div>
        <w:div w:id="1850217275">
          <w:marLeft w:val="0"/>
          <w:marRight w:val="0"/>
          <w:marTop w:val="0"/>
          <w:marBottom w:val="0"/>
          <w:divBdr>
            <w:top w:val="none" w:sz="0" w:space="0" w:color="auto"/>
            <w:left w:val="none" w:sz="0" w:space="0" w:color="auto"/>
            <w:bottom w:val="none" w:sz="0" w:space="0" w:color="auto"/>
            <w:right w:val="none" w:sz="0" w:space="0" w:color="auto"/>
          </w:divBdr>
        </w:div>
        <w:div w:id="1692102796">
          <w:marLeft w:val="0"/>
          <w:marRight w:val="0"/>
          <w:marTop w:val="0"/>
          <w:marBottom w:val="0"/>
          <w:divBdr>
            <w:top w:val="none" w:sz="0" w:space="0" w:color="auto"/>
            <w:left w:val="none" w:sz="0" w:space="0" w:color="auto"/>
            <w:bottom w:val="none" w:sz="0" w:space="0" w:color="auto"/>
            <w:right w:val="none" w:sz="0" w:space="0" w:color="auto"/>
          </w:divBdr>
        </w:div>
        <w:div w:id="357463996">
          <w:marLeft w:val="0"/>
          <w:marRight w:val="0"/>
          <w:marTop w:val="0"/>
          <w:marBottom w:val="0"/>
          <w:divBdr>
            <w:top w:val="none" w:sz="0" w:space="0" w:color="auto"/>
            <w:left w:val="none" w:sz="0" w:space="0" w:color="auto"/>
            <w:bottom w:val="none" w:sz="0" w:space="0" w:color="auto"/>
            <w:right w:val="none" w:sz="0" w:space="0" w:color="auto"/>
          </w:divBdr>
        </w:div>
        <w:div w:id="1750230729">
          <w:marLeft w:val="0"/>
          <w:marRight w:val="0"/>
          <w:marTop w:val="0"/>
          <w:marBottom w:val="0"/>
          <w:divBdr>
            <w:top w:val="none" w:sz="0" w:space="0" w:color="auto"/>
            <w:left w:val="none" w:sz="0" w:space="0" w:color="auto"/>
            <w:bottom w:val="none" w:sz="0" w:space="0" w:color="auto"/>
            <w:right w:val="none" w:sz="0" w:space="0" w:color="auto"/>
          </w:divBdr>
        </w:div>
        <w:div w:id="1150755583">
          <w:marLeft w:val="0"/>
          <w:marRight w:val="0"/>
          <w:marTop w:val="0"/>
          <w:marBottom w:val="0"/>
          <w:divBdr>
            <w:top w:val="none" w:sz="0" w:space="0" w:color="auto"/>
            <w:left w:val="none" w:sz="0" w:space="0" w:color="auto"/>
            <w:bottom w:val="none" w:sz="0" w:space="0" w:color="auto"/>
            <w:right w:val="none" w:sz="0" w:space="0" w:color="auto"/>
          </w:divBdr>
        </w:div>
        <w:div w:id="681468423">
          <w:marLeft w:val="0"/>
          <w:marRight w:val="0"/>
          <w:marTop w:val="0"/>
          <w:marBottom w:val="0"/>
          <w:divBdr>
            <w:top w:val="none" w:sz="0" w:space="0" w:color="auto"/>
            <w:left w:val="none" w:sz="0" w:space="0" w:color="auto"/>
            <w:bottom w:val="none" w:sz="0" w:space="0" w:color="auto"/>
            <w:right w:val="none" w:sz="0" w:space="0" w:color="auto"/>
          </w:divBdr>
        </w:div>
        <w:div w:id="1151485374">
          <w:marLeft w:val="0"/>
          <w:marRight w:val="0"/>
          <w:marTop w:val="0"/>
          <w:marBottom w:val="0"/>
          <w:divBdr>
            <w:top w:val="none" w:sz="0" w:space="0" w:color="auto"/>
            <w:left w:val="none" w:sz="0" w:space="0" w:color="auto"/>
            <w:bottom w:val="none" w:sz="0" w:space="0" w:color="auto"/>
            <w:right w:val="none" w:sz="0" w:space="0" w:color="auto"/>
          </w:divBdr>
        </w:div>
        <w:div w:id="569341905">
          <w:marLeft w:val="0"/>
          <w:marRight w:val="0"/>
          <w:marTop w:val="0"/>
          <w:marBottom w:val="0"/>
          <w:divBdr>
            <w:top w:val="none" w:sz="0" w:space="0" w:color="auto"/>
            <w:left w:val="none" w:sz="0" w:space="0" w:color="auto"/>
            <w:bottom w:val="none" w:sz="0" w:space="0" w:color="auto"/>
            <w:right w:val="none" w:sz="0" w:space="0" w:color="auto"/>
          </w:divBdr>
        </w:div>
        <w:div w:id="918754617">
          <w:marLeft w:val="0"/>
          <w:marRight w:val="0"/>
          <w:marTop w:val="0"/>
          <w:marBottom w:val="0"/>
          <w:divBdr>
            <w:top w:val="none" w:sz="0" w:space="0" w:color="auto"/>
            <w:left w:val="none" w:sz="0" w:space="0" w:color="auto"/>
            <w:bottom w:val="none" w:sz="0" w:space="0" w:color="auto"/>
            <w:right w:val="none" w:sz="0" w:space="0" w:color="auto"/>
          </w:divBdr>
        </w:div>
        <w:div w:id="786236942">
          <w:marLeft w:val="0"/>
          <w:marRight w:val="0"/>
          <w:marTop w:val="0"/>
          <w:marBottom w:val="0"/>
          <w:divBdr>
            <w:top w:val="none" w:sz="0" w:space="0" w:color="auto"/>
            <w:left w:val="none" w:sz="0" w:space="0" w:color="auto"/>
            <w:bottom w:val="none" w:sz="0" w:space="0" w:color="auto"/>
            <w:right w:val="none" w:sz="0" w:space="0" w:color="auto"/>
          </w:divBdr>
        </w:div>
        <w:div w:id="245462895">
          <w:marLeft w:val="0"/>
          <w:marRight w:val="0"/>
          <w:marTop w:val="0"/>
          <w:marBottom w:val="0"/>
          <w:divBdr>
            <w:top w:val="none" w:sz="0" w:space="0" w:color="auto"/>
            <w:left w:val="none" w:sz="0" w:space="0" w:color="auto"/>
            <w:bottom w:val="none" w:sz="0" w:space="0" w:color="auto"/>
            <w:right w:val="none" w:sz="0" w:space="0" w:color="auto"/>
          </w:divBdr>
        </w:div>
        <w:div w:id="401878226">
          <w:marLeft w:val="0"/>
          <w:marRight w:val="0"/>
          <w:marTop w:val="0"/>
          <w:marBottom w:val="0"/>
          <w:divBdr>
            <w:top w:val="none" w:sz="0" w:space="0" w:color="auto"/>
            <w:left w:val="none" w:sz="0" w:space="0" w:color="auto"/>
            <w:bottom w:val="none" w:sz="0" w:space="0" w:color="auto"/>
            <w:right w:val="none" w:sz="0" w:space="0" w:color="auto"/>
          </w:divBdr>
        </w:div>
        <w:div w:id="1111432500">
          <w:marLeft w:val="0"/>
          <w:marRight w:val="0"/>
          <w:marTop w:val="0"/>
          <w:marBottom w:val="0"/>
          <w:divBdr>
            <w:top w:val="none" w:sz="0" w:space="0" w:color="auto"/>
            <w:left w:val="none" w:sz="0" w:space="0" w:color="auto"/>
            <w:bottom w:val="none" w:sz="0" w:space="0" w:color="auto"/>
            <w:right w:val="none" w:sz="0" w:space="0" w:color="auto"/>
          </w:divBdr>
        </w:div>
        <w:div w:id="1601447875">
          <w:marLeft w:val="0"/>
          <w:marRight w:val="0"/>
          <w:marTop w:val="0"/>
          <w:marBottom w:val="0"/>
          <w:divBdr>
            <w:top w:val="none" w:sz="0" w:space="0" w:color="auto"/>
            <w:left w:val="none" w:sz="0" w:space="0" w:color="auto"/>
            <w:bottom w:val="none" w:sz="0" w:space="0" w:color="auto"/>
            <w:right w:val="none" w:sz="0" w:space="0" w:color="auto"/>
          </w:divBdr>
        </w:div>
        <w:div w:id="1986617795">
          <w:marLeft w:val="0"/>
          <w:marRight w:val="0"/>
          <w:marTop w:val="0"/>
          <w:marBottom w:val="0"/>
          <w:divBdr>
            <w:top w:val="none" w:sz="0" w:space="0" w:color="auto"/>
            <w:left w:val="none" w:sz="0" w:space="0" w:color="auto"/>
            <w:bottom w:val="none" w:sz="0" w:space="0" w:color="auto"/>
            <w:right w:val="none" w:sz="0" w:space="0" w:color="auto"/>
          </w:divBdr>
        </w:div>
        <w:div w:id="1957638592">
          <w:marLeft w:val="0"/>
          <w:marRight w:val="0"/>
          <w:marTop w:val="0"/>
          <w:marBottom w:val="0"/>
          <w:divBdr>
            <w:top w:val="none" w:sz="0" w:space="0" w:color="auto"/>
            <w:left w:val="none" w:sz="0" w:space="0" w:color="auto"/>
            <w:bottom w:val="none" w:sz="0" w:space="0" w:color="auto"/>
            <w:right w:val="none" w:sz="0" w:space="0" w:color="auto"/>
          </w:divBdr>
        </w:div>
        <w:div w:id="599603166">
          <w:marLeft w:val="0"/>
          <w:marRight w:val="0"/>
          <w:marTop w:val="0"/>
          <w:marBottom w:val="0"/>
          <w:divBdr>
            <w:top w:val="none" w:sz="0" w:space="0" w:color="auto"/>
            <w:left w:val="none" w:sz="0" w:space="0" w:color="auto"/>
            <w:bottom w:val="none" w:sz="0" w:space="0" w:color="auto"/>
            <w:right w:val="none" w:sz="0" w:space="0" w:color="auto"/>
          </w:divBdr>
        </w:div>
        <w:div w:id="1508137203">
          <w:marLeft w:val="0"/>
          <w:marRight w:val="0"/>
          <w:marTop w:val="0"/>
          <w:marBottom w:val="0"/>
          <w:divBdr>
            <w:top w:val="none" w:sz="0" w:space="0" w:color="auto"/>
            <w:left w:val="none" w:sz="0" w:space="0" w:color="auto"/>
            <w:bottom w:val="none" w:sz="0" w:space="0" w:color="auto"/>
            <w:right w:val="none" w:sz="0" w:space="0" w:color="auto"/>
          </w:divBdr>
        </w:div>
        <w:div w:id="2087339644">
          <w:marLeft w:val="0"/>
          <w:marRight w:val="0"/>
          <w:marTop w:val="0"/>
          <w:marBottom w:val="0"/>
          <w:divBdr>
            <w:top w:val="none" w:sz="0" w:space="0" w:color="auto"/>
            <w:left w:val="none" w:sz="0" w:space="0" w:color="auto"/>
            <w:bottom w:val="none" w:sz="0" w:space="0" w:color="auto"/>
            <w:right w:val="none" w:sz="0" w:space="0" w:color="auto"/>
          </w:divBdr>
        </w:div>
        <w:div w:id="1335571801">
          <w:marLeft w:val="0"/>
          <w:marRight w:val="0"/>
          <w:marTop w:val="0"/>
          <w:marBottom w:val="0"/>
          <w:divBdr>
            <w:top w:val="none" w:sz="0" w:space="0" w:color="auto"/>
            <w:left w:val="none" w:sz="0" w:space="0" w:color="auto"/>
            <w:bottom w:val="none" w:sz="0" w:space="0" w:color="auto"/>
            <w:right w:val="none" w:sz="0" w:space="0" w:color="auto"/>
          </w:divBdr>
        </w:div>
        <w:div w:id="1920015945">
          <w:marLeft w:val="0"/>
          <w:marRight w:val="0"/>
          <w:marTop w:val="0"/>
          <w:marBottom w:val="0"/>
          <w:divBdr>
            <w:top w:val="none" w:sz="0" w:space="0" w:color="auto"/>
            <w:left w:val="none" w:sz="0" w:space="0" w:color="auto"/>
            <w:bottom w:val="none" w:sz="0" w:space="0" w:color="auto"/>
            <w:right w:val="none" w:sz="0" w:space="0" w:color="auto"/>
          </w:divBdr>
        </w:div>
        <w:div w:id="1933933423">
          <w:marLeft w:val="0"/>
          <w:marRight w:val="0"/>
          <w:marTop w:val="0"/>
          <w:marBottom w:val="0"/>
          <w:divBdr>
            <w:top w:val="none" w:sz="0" w:space="0" w:color="auto"/>
            <w:left w:val="none" w:sz="0" w:space="0" w:color="auto"/>
            <w:bottom w:val="none" w:sz="0" w:space="0" w:color="auto"/>
            <w:right w:val="none" w:sz="0" w:space="0" w:color="auto"/>
          </w:divBdr>
        </w:div>
      </w:divsChild>
    </w:div>
    <w:div w:id="1846089440">
      <w:bodyDiv w:val="1"/>
      <w:marLeft w:val="0"/>
      <w:marRight w:val="0"/>
      <w:marTop w:val="0"/>
      <w:marBottom w:val="0"/>
      <w:divBdr>
        <w:top w:val="none" w:sz="0" w:space="0" w:color="auto"/>
        <w:left w:val="none" w:sz="0" w:space="0" w:color="auto"/>
        <w:bottom w:val="none" w:sz="0" w:space="0" w:color="auto"/>
        <w:right w:val="none" w:sz="0" w:space="0" w:color="auto"/>
      </w:divBdr>
    </w:div>
    <w:div w:id="1846239624">
      <w:bodyDiv w:val="1"/>
      <w:marLeft w:val="0"/>
      <w:marRight w:val="0"/>
      <w:marTop w:val="0"/>
      <w:marBottom w:val="0"/>
      <w:divBdr>
        <w:top w:val="none" w:sz="0" w:space="0" w:color="auto"/>
        <w:left w:val="none" w:sz="0" w:space="0" w:color="auto"/>
        <w:bottom w:val="none" w:sz="0" w:space="0" w:color="auto"/>
        <w:right w:val="none" w:sz="0" w:space="0" w:color="auto"/>
      </w:divBdr>
    </w:div>
    <w:div w:id="1850754897">
      <w:bodyDiv w:val="1"/>
      <w:marLeft w:val="0"/>
      <w:marRight w:val="0"/>
      <w:marTop w:val="0"/>
      <w:marBottom w:val="0"/>
      <w:divBdr>
        <w:top w:val="none" w:sz="0" w:space="0" w:color="auto"/>
        <w:left w:val="none" w:sz="0" w:space="0" w:color="auto"/>
        <w:bottom w:val="none" w:sz="0" w:space="0" w:color="auto"/>
        <w:right w:val="none" w:sz="0" w:space="0" w:color="auto"/>
      </w:divBdr>
    </w:div>
    <w:div w:id="1856846354">
      <w:bodyDiv w:val="1"/>
      <w:marLeft w:val="0"/>
      <w:marRight w:val="0"/>
      <w:marTop w:val="0"/>
      <w:marBottom w:val="0"/>
      <w:divBdr>
        <w:top w:val="none" w:sz="0" w:space="0" w:color="auto"/>
        <w:left w:val="none" w:sz="0" w:space="0" w:color="auto"/>
        <w:bottom w:val="none" w:sz="0" w:space="0" w:color="auto"/>
        <w:right w:val="none" w:sz="0" w:space="0" w:color="auto"/>
      </w:divBdr>
    </w:div>
    <w:div w:id="1873954276">
      <w:bodyDiv w:val="1"/>
      <w:marLeft w:val="0"/>
      <w:marRight w:val="0"/>
      <w:marTop w:val="0"/>
      <w:marBottom w:val="0"/>
      <w:divBdr>
        <w:top w:val="none" w:sz="0" w:space="0" w:color="auto"/>
        <w:left w:val="none" w:sz="0" w:space="0" w:color="auto"/>
        <w:bottom w:val="none" w:sz="0" w:space="0" w:color="auto"/>
        <w:right w:val="none" w:sz="0" w:space="0" w:color="auto"/>
      </w:divBdr>
      <w:divsChild>
        <w:div w:id="1403409281">
          <w:marLeft w:val="274"/>
          <w:marRight w:val="0"/>
          <w:marTop w:val="240"/>
          <w:marBottom w:val="0"/>
          <w:divBdr>
            <w:top w:val="none" w:sz="0" w:space="0" w:color="auto"/>
            <w:left w:val="none" w:sz="0" w:space="0" w:color="auto"/>
            <w:bottom w:val="none" w:sz="0" w:space="0" w:color="auto"/>
            <w:right w:val="none" w:sz="0" w:space="0" w:color="auto"/>
          </w:divBdr>
        </w:div>
        <w:div w:id="657852285">
          <w:marLeft w:val="274"/>
          <w:marRight w:val="0"/>
          <w:marTop w:val="240"/>
          <w:marBottom w:val="0"/>
          <w:divBdr>
            <w:top w:val="none" w:sz="0" w:space="0" w:color="auto"/>
            <w:left w:val="none" w:sz="0" w:space="0" w:color="auto"/>
            <w:bottom w:val="none" w:sz="0" w:space="0" w:color="auto"/>
            <w:right w:val="none" w:sz="0" w:space="0" w:color="auto"/>
          </w:divBdr>
        </w:div>
        <w:div w:id="1592662766">
          <w:marLeft w:val="274"/>
          <w:marRight w:val="0"/>
          <w:marTop w:val="240"/>
          <w:marBottom w:val="0"/>
          <w:divBdr>
            <w:top w:val="none" w:sz="0" w:space="0" w:color="auto"/>
            <w:left w:val="none" w:sz="0" w:space="0" w:color="auto"/>
            <w:bottom w:val="none" w:sz="0" w:space="0" w:color="auto"/>
            <w:right w:val="none" w:sz="0" w:space="0" w:color="auto"/>
          </w:divBdr>
        </w:div>
        <w:div w:id="1573928799">
          <w:marLeft w:val="533"/>
          <w:marRight w:val="0"/>
          <w:marTop w:val="0"/>
          <w:marBottom w:val="0"/>
          <w:divBdr>
            <w:top w:val="none" w:sz="0" w:space="0" w:color="auto"/>
            <w:left w:val="none" w:sz="0" w:space="0" w:color="auto"/>
            <w:bottom w:val="none" w:sz="0" w:space="0" w:color="auto"/>
            <w:right w:val="none" w:sz="0" w:space="0" w:color="auto"/>
          </w:divBdr>
        </w:div>
        <w:div w:id="1893732120">
          <w:marLeft w:val="533"/>
          <w:marRight w:val="0"/>
          <w:marTop w:val="0"/>
          <w:marBottom w:val="0"/>
          <w:divBdr>
            <w:top w:val="none" w:sz="0" w:space="0" w:color="auto"/>
            <w:left w:val="none" w:sz="0" w:space="0" w:color="auto"/>
            <w:bottom w:val="none" w:sz="0" w:space="0" w:color="auto"/>
            <w:right w:val="none" w:sz="0" w:space="0" w:color="auto"/>
          </w:divBdr>
        </w:div>
        <w:div w:id="1573000552">
          <w:marLeft w:val="533"/>
          <w:marRight w:val="0"/>
          <w:marTop w:val="0"/>
          <w:marBottom w:val="0"/>
          <w:divBdr>
            <w:top w:val="none" w:sz="0" w:space="0" w:color="auto"/>
            <w:left w:val="none" w:sz="0" w:space="0" w:color="auto"/>
            <w:bottom w:val="none" w:sz="0" w:space="0" w:color="auto"/>
            <w:right w:val="none" w:sz="0" w:space="0" w:color="auto"/>
          </w:divBdr>
        </w:div>
        <w:div w:id="2050257891">
          <w:marLeft w:val="274"/>
          <w:marRight w:val="0"/>
          <w:marTop w:val="240"/>
          <w:marBottom w:val="0"/>
          <w:divBdr>
            <w:top w:val="none" w:sz="0" w:space="0" w:color="auto"/>
            <w:left w:val="none" w:sz="0" w:space="0" w:color="auto"/>
            <w:bottom w:val="none" w:sz="0" w:space="0" w:color="auto"/>
            <w:right w:val="none" w:sz="0" w:space="0" w:color="auto"/>
          </w:divBdr>
        </w:div>
        <w:div w:id="1006440553">
          <w:marLeft w:val="274"/>
          <w:marRight w:val="0"/>
          <w:marTop w:val="240"/>
          <w:marBottom w:val="0"/>
          <w:divBdr>
            <w:top w:val="none" w:sz="0" w:space="0" w:color="auto"/>
            <w:left w:val="none" w:sz="0" w:space="0" w:color="auto"/>
            <w:bottom w:val="none" w:sz="0" w:space="0" w:color="auto"/>
            <w:right w:val="none" w:sz="0" w:space="0" w:color="auto"/>
          </w:divBdr>
        </w:div>
        <w:div w:id="1778796725">
          <w:marLeft w:val="533"/>
          <w:marRight w:val="0"/>
          <w:marTop w:val="0"/>
          <w:marBottom w:val="0"/>
          <w:divBdr>
            <w:top w:val="none" w:sz="0" w:space="0" w:color="auto"/>
            <w:left w:val="none" w:sz="0" w:space="0" w:color="auto"/>
            <w:bottom w:val="none" w:sz="0" w:space="0" w:color="auto"/>
            <w:right w:val="none" w:sz="0" w:space="0" w:color="auto"/>
          </w:divBdr>
        </w:div>
        <w:div w:id="880744788">
          <w:marLeft w:val="533"/>
          <w:marRight w:val="0"/>
          <w:marTop w:val="0"/>
          <w:marBottom w:val="0"/>
          <w:divBdr>
            <w:top w:val="none" w:sz="0" w:space="0" w:color="auto"/>
            <w:left w:val="none" w:sz="0" w:space="0" w:color="auto"/>
            <w:bottom w:val="none" w:sz="0" w:space="0" w:color="auto"/>
            <w:right w:val="none" w:sz="0" w:space="0" w:color="auto"/>
          </w:divBdr>
        </w:div>
        <w:div w:id="689917990">
          <w:marLeft w:val="274"/>
          <w:marRight w:val="0"/>
          <w:marTop w:val="240"/>
          <w:marBottom w:val="0"/>
          <w:divBdr>
            <w:top w:val="none" w:sz="0" w:space="0" w:color="auto"/>
            <w:left w:val="none" w:sz="0" w:space="0" w:color="auto"/>
            <w:bottom w:val="none" w:sz="0" w:space="0" w:color="auto"/>
            <w:right w:val="none" w:sz="0" w:space="0" w:color="auto"/>
          </w:divBdr>
        </w:div>
      </w:divsChild>
    </w:div>
    <w:div w:id="1877815822">
      <w:bodyDiv w:val="1"/>
      <w:marLeft w:val="0"/>
      <w:marRight w:val="0"/>
      <w:marTop w:val="0"/>
      <w:marBottom w:val="0"/>
      <w:divBdr>
        <w:top w:val="none" w:sz="0" w:space="0" w:color="auto"/>
        <w:left w:val="none" w:sz="0" w:space="0" w:color="auto"/>
        <w:bottom w:val="none" w:sz="0" w:space="0" w:color="auto"/>
        <w:right w:val="none" w:sz="0" w:space="0" w:color="auto"/>
      </w:divBdr>
      <w:divsChild>
        <w:div w:id="1730028670">
          <w:marLeft w:val="360"/>
          <w:marRight w:val="0"/>
          <w:marTop w:val="200"/>
          <w:marBottom w:val="0"/>
          <w:divBdr>
            <w:top w:val="none" w:sz="0" w:space="0" w:color="auto"/>
            <w:left w:val="none" w:sz="0" w:space="0" w:color="auto"/>
            <w:bottom w:val="none" w:sz="0" w:space="0" w:color="auto"/>
            <w:right w:val="none" w:sz="0" w:space="0" w:color="auto"/>
          </w:divBdr>
        </w:div>
        <w:div w:id="1101339682">
          <w:marLeft w:val="1080"/>
          <w:marRight w:val="0"/>
          <w:marTop w:val="100"/>
          <w:marBottom w:val="0"/>
          <w:divBdr>
            <w:top w:val="none" w:sz="0" w:space="0" w:color="auto"/>
            <w:left w:val="none" w:sz="0" w:space="0" w:color="auto"/>
            <w:bottom w:val="none" w:sz="0" w:space="0" w:color="auto"/>
            <w:right w:val="none" w:sz="0" w:space="0" w:color="auto"/>
          </w:divBdr>
        </w:div>
        <w:div w:id="645354346">
          <w:marLeft w:val="1080"/>
          <w:marRight w:val="0"/>
          <w:marTop w:val="100"/>
          <w:marBottom w:val="0"/>
          <w:divBdr>
            <w:top w:val="none" w:sz="0" w:space="0" w:color="auto"/>
            <w:left w:val="none" w:sz="0" w:space="0" w:color="auto"/>
            <w:bottom w:val="none" w:sz="0" w:space="0" w:color="auto"/>
            <w:right w:val="none" w:sz="0" w:space="0" w:color="auto"/>
          </w:divBdr>
        </w:div>
        <w:div w:id="824971350">
          <w:marLeft w:val="1080"/>
          <w:marRight w:val="0"/>
          <w:marTop w:val="100"/>
          <w:marBottom w:val="0"/>
          <w:divBdr>
            <w:top w:val="none" w:sz="0" w:space="0" w:color="auto"/>
            <w:left w:val="none" w:sz="0" w:space="0" w:color="auto"/>
            <w:bottom w:val="none" w:sz="0" w:space="0" w:color="auto"/>
            <w:right w:val="none" w:sz="0" w:space="0" w:color="auto"/>
          </w:divBdr>
        </w:div>
        <w:div w:id="889465480">
          <w:marLeft w:val="360"/>
          <w:marRight w:val="0"/>
          <w:marTop w:val="200"/>
          <w:marBottom w:val="0"/>
          <w:divBdr>
            <w:top w:val="none" w:sz="0" w:space="0" w:color="auto"/>
            <w:left w:val="none" w:sz="0" w:space="0" w:color="auto"/>
            <w:bottom w:val="none" w:sz="0" w:space="0" w:color="auto"/>
            <w:right w:val="none" w:sz="0" w:space="0" w:color="auto"/>
          </w:divBdr>
        </w:div>
        <w:div w:id="54934039">
          <w:marLeft w:val="1080"/>
          <w:marRight w:val="0"/>
          <w:marTop w:val="100"/>
          <w:marBottom w:val="0"/>
          <w:divBdr>
            <w:top w:val="none" w:sz="0" w:space="0" w:color="auto"/>
            <w:left w:val="none" w:sz="0" w:space="0" w:color="auto"/>
            <w:bottom w:val="none" w:sz="0" w:space="0" w:color="auto"/>
            <w:right w:val="none" w:sz="0" w:space="0" w:color="auto"/>
          </w:divBdr>
        </w:div>
        <w:div w:id="1572883804">
          <w:marLeft w:val="1080"/>
          <w:marRight w:val="0"/>
          <w:marTop w:val="100"/>
          <w:marBottom w:val="0"/>
          <w:divBdr>
            <w:top w:val="none" w:sz="0" w:space="0" w:color="auto"/>
            <w:left w:val="none" w:sz="0" w:space="0" w:color="auto"/>
            <w:bottom w:val="none" w:sz="0" w:space="0" w:color="auto"/>
            <w:right w:val="none" w:sz="0" w:space="0" w:color="auto"/>
          </w:divBdr>
        </w:div>
        <w:div w:id="593704797">
          <w:marLeft w:val="1080"/>
          <w:marRight w:val="0"/>
          <w:marTop w:val="100"/>
          <w:marBottom w:val="0"/>
          <w:divBdr>
            <w:top w:val="none" w:sz="0" w:space="0" w:color="auto"/>
            <w:left w:val="none" w:sz="0" w:space="0" w:color="auto"/>
            <w:bottom w:val="none" w:sz="0" w:space="0" w:color="auto"/>
            <w:right w:val="none" w:sz="0" w:space="0" w:color="auto"/>
          </w:divBdr>
        </w:div>
        <w:div w:id="1825275598">
          <w:marLeft w:val="1080"/>
          <w:marRight w:val="0"/>
          <w:marTop w:val="100"/>
          <w:marBottom w:val="0"/>
          <w:divBdr>
            <w:top w:val="none" w:sz="0" w:space="0" w:color="auto"/>
            <w:left w:val="none" w:sz="0" w:space="0" w:color="auto"/>
            <w:bottom w:val="none" w:sz="0" w:space="0" w:color="auto"/>
            <w:right w:val="none" w:sz="0" w:space="0" w:color="auto"/>
          </w:divBdr>
        </w:div>
        <w:div w:id="1198929513">
          <w:marLeft w:val="1800"/>
          <w:marRight w:val="0"/>
          <w:marTop w:val="100"/>
          <w:marBottom w:val="0"/>
          <w:divBdr>
            <w:top w:val="none" w:sz="0" w:space="0" w:color="auto"/>
            <w:left w:val="none" w:sz="0" w:space="0" w:color="auto"/>
            <w:bottom w:val="none" w:sz="0" w:space="0" w:color="auto"/>
            <w:right w:val="none" w:sz="0" w:space="0" w:color="auto"/>
          </w:divBdr>
        </w:div>
      </w:divsChild>
    </w:div>
    <w:div w:id="1893155084">
      <w:bodyDiv w:val="1"/>
      <w:marLeft w:val="0"/>
      <w:marRight w:val="0"/>
      <w:marTop w:val="0"/>
      <w:marBottom w:val="0"/>
      <w:divBdr>
        <w:top w:val="none" w:sz="0" w:space="0" w:color="auto"/>
        <w:left w:val="none" w:sz="0" w:space="0" w:color="auto"/>
        <w:bottom w:val="none" w:sz="0" w:space="0" w:color="auto"/>
        <w:right w:val="none" w:sz="0" w:space="0" w:color="auto"/>
      </w:divBdr>
      <w:divsChild>
        <w:div w:id="312417210">
          <w:marLeft w:val="547"/>
          <w:marRight w:val="0"/>
          <w:marTop w:val="0"/>
          <w:marBottom w:val="0"/>
          <w:divBdr>
            <w:top w:val="none" w:sz="0" w:space="0" w:color="auto"/>
            <w:left w:val="none" w:sz="0" w:space="0" w:color="auto"/>
            <w:bottom w:val="none" w:sz="0" w:space="0" w:color="auto"/>
            <w:right w:val="none" w:sz="0" w:space="0" w:color="auto"/>
          </w:divBdr>
        </w:div>
        <w:div w:id="741373116">
          <w:marLeft w:val="547"/>
          <w:marRight w:val="0"/>
          <w:marTop w:val="0"/>
          <w:marBottom w:val="0"/>
          <w:divBdr>
            <w:top w:val="none" w:sz="0" w:space="0" w:color="auto"/>
            <w:left w:val="none" w:sz="0" w:space="0" w:color="auto"/>
            <w:bottom w:val="none" w:sz="0" w:space="0" w:color="auto"/>
            <w:right w:val="none" w:sz="0" w:space="0" w:color="auto"/>
          </w:divBdr>
        </w:div>
      </w:divsChild>
    </w:div>
    <w:div w:id="1893809447">
      <w:bodyDiv w:val="1"/>
      <w:marLeft w:val="0"/>
      <w:marRight w:val="0"/>
      <w:marTop w:val="0"/>
      <w:marBottom w:val="0"/>
      <w:divBdr>
        <w:top w:val="none" w:sz="0" w:space="0" w:color="auto"/>
        <w:left w:val="none" w:sz="0" w:space="0" w:color="auto"/>
        <w:bottom w:val="none" w:sz="0" w:space="0" w:color="auto"/>
        <w:right w:val="none" w:sz="0" w:space="0" w:color="auto"/>
      </w:divBdr>
    </w:div>
    <w:div w:id="1907298075">
      <w:bodyDiv w:val="1"/>
      <w:marLeft w:val="0"/>
      <w:marRight w:val="0"/>
      <w:marTop w:val="0"/>
      <w:marBottom w:val="0"/>
      <w:divBdr>
        <w:top w:val="none" w:sz="0" w:space="0" w:color="auto"/>
        <w:left w:val="none" w:sz="0" w:space="0" w:color="auto"/>
        <w:bottom w:val="none" w:sz="0" w:space="0" w:color="auto"/>
        <w:right w:val="none" w:sz="0" w:space="0" w:color="auto"/>
      </w:divBdr>
    </w:div>
    <w:div w:id="1908956571">
      <w:bodyDiv w:val="1"/>
      <w:marLeft w:val="0"/>
      <w:marRight w:val="0"/>
      <w:marTop w:val="0"/>
      <w:marBottom w:val="0"/>
      <w:divBdr>
        <w:top w:val="none" w:sz="0" w:space="0" w:color="auto"/>
        <w:left w:val="none" w:sz="0" w:space="0" w:color="auto"/>
        <w:bottom w:val="none" w:sz="0" w:space="0" w:color="auto"/>
        <w:right w:val="none" w:sz="0" w:space="0" w:color="auto"/>
      </w:divBdr>
      <w:divsChild>
        <w:div w:id="1752845522">
          <w:marLeft w:val="360"/>
          <w:marRight w:val="0"/>
          <w:marTop w:val="200"/>
          <w:marBottom w:val="0"/>
          <w:divBdr>
            <w:top w:val="none" w:sz="0" w:space="0" w:color="auto"/>
            <w:left w:val="none" w:sz="0" w:space="0" w:color="auto"/>
            <w:bottom w:val="none" w:sz="0" w:space="0" w:color="auto"/>
            <w:right w:val="none" w:sz="0" w:space="0" w:color="auto"/>
          </w:divBdr>
        </w:div>
        <w:div w:id="633561984">
          <w:marLeft w:val="360"/>
          <w:marRight w:val="0"/>
          <w:marTop w:val="200"/>
          <w:marBottom w:val="0"/>
          <w:divBdr>
            <w:top w:val="none" w:sz="0" w:space="0" w:color="auto"/>
            <w:left w:val="none" w:sz="0" w:space="0" w:color="auto"/>
            <w:bottom w:val="none" w:sz="0" w:space="0" w:color="auto"/>
            <w:right w:val="none" w:sz="0" w:space="0" w:color="auto"/>
          </w:divBdr>
        </w:div>
        <w:div w:id="1283342902">
          <w:marLeft w:val="1080"/>
          <w:marRight w:val="0"/>
          <w:marTop w:val="100"/>
          <w:marBottom w:val="0"/>
          <w:divBdr>
            <w:top w:val="none" w:sz="0" w:space="0" w:color="auto"/>
            <w:left w:val="none" w:sz="0" w:space="0" w:color="auto"/>
            <w:bottom w:val="none" w:sz="0" w:space="0" w:color="auto"/>
            <w:right w:val="none" w:sz="0" w:space="0" w:color="auto"/>
          </w:divBdr>
        </w:div>
        <w:div w:id="1123497483">
          <w:marLeft w:val="360"/>
          <w:marRight w:val="0"/>
          <w:marTop w:val="200"/>
          <w:marBottom w:val="0"/>
          <w:divBdr>
            <w:top w:val="none" w:sz="0" w:space="0" w:color="auto"/>
            <w:left w:val="none" w:sz="0" w:space="0" w:color="auto"/>
            <w:bottom w:val="none" w:sz="0" w:space="0" w:color="auto"/>
            <w:right w:val="none" w:sz="0" w:space="0" w:color="auto"/>
          </w:divBdr>
        </w:div>
        <w:div w:id="1658874678">
          <w:marLeft w:val="360"/>
          <w:marRight w:val="0"/>
          <w:marTop w:val="200"/>
          <w:marBottom w:val="0"/>
          <w:divBdr>
            <w:top w:val="none" w:sz="0" w:space="0" w:color="auto"/>
            <w:left w:val="none" w:sz="0" w:space="0" w:color="auto"/>
            <w:bottom w:val="none" w:sz="0" w:space="0" w:color="auto"/>
            <w:right w:val="none" w:sz="0" w:space="0" w:color="auto"/>
          </w:divBdr>
        </w:div>
        <w:div w:id="1073314217">
          <w:marLeft w:val="1080"/>
          <w:marRight w:val="0"/>
          <w:marTop w:val="100"/>
          <w:marBottom w:val="0"/>
          <w:divBdr>
            <w:top w:val="none" w:sz="0" w:space="0" w:color="auto"/>
            <w:left w:val="none" w:sz="0" w:space="0" w:color="auto"/>
            <w:bottom w:val="none" w:sz="0" w:space="0" w:color="auto"/>
            <w:right w:val="none" w:sz="0" w:space="0" w:color="auto"/>
          </w:divBdr>
        </w:div>
        <w:div w:id="1037125371">
          <w:marLeft w:val="1080"/>
          <w:marRight w:val="0"/>
          <w:marTop w:val="100"/>
          <w:marBottom w:val="0"/>
          <w:divBdr>
            <w:top w:val="none" w:sz="0" w:space="0" w:color="auto"/>
            <w:left w:val="none" w:sz="0" w:space="0" w:color="auto"/>
            <w:bottom w:val="none" w:sz="0" w:space="0" w:color="auto"/>
            <w:right w:val="none" w:sz="0" w:space="0" w:color="auto"/>
          </w:divBdr>
        </w:div>
        <w:div w:id="264114423">
          <w:marLeft w:val="1080"/>
          <w:marRight w:val="0"/>
          <w:marTop w:val="100"/>
          <w:marBottom w:val="0"/>
          <w:divBdr>
            <w:top w:val="none" w:sz="0" w:space="0" w:color="auto"/>
            <w:left w:val="none" w:sz="0" w:space="0" w:color="auto"/>
            <w:bottom w:val="none" w:sz="0" w:space="0" w:color="auto"/>
            <w:right w:val="none" w:sz="0" w:space="0" w:color="auto"/>
          </w:divBdr>
        </w:div>
        <w:div w:id="510919900">
          <w:marLeft w:val="1080"/>
          <w:marRight w:val="0"/>
          <w:marTop w:val="100"/>
          <w:marBottom w:val="0"/>
          <w:divBdr>
            <w:top w:val="none" w:sz="0" w:space="0" w:color="auto"/>
            <w:left w:val="none" w:sz="0" w:space="0" w:color="auto"/>
            <w:bottom w:val="none" w:sz="0" w:space="0" w:color="auto"/>
            <w:right w:val="none" w:sz="0" w:space="0" w:color="auto"/>
          </w:divBdr>
        </w:div>
      </w:divsChild>
    </w:div>
    <w:div w:id="1911109962">
      <w:bodyDiv w:val="1"/>
      <w:marLeft w:val="0"/>
      <w:marRight w:val="0"/>
      <w:marTop w:val="0"/>
      <w:marBottom w:val="0"/>
      <w:divBdr>
        <w:top w:val="none" w:sz="0" w:space="0" w:color="auto"/>
        <w:left w:val="none" w:sz="0" w:space="0" w:color="auto"/>
        <w:bottom w:val="none" w:sz="0" w:space="0" w:color="auto"/>
        <w:right w:val="none" w:sz="0" w:space="0" w:color="auto"/>
      </w:divBdr>
      <w:divsChild>
        <w:div w:id="852454921">
          <w:marLeft w:val="360"/>
          <w:marRight w:val="0"/>
          <w:marTop w:val="200"/>
          <w:marBottom w:val="0"/>
          <w:divBdr>
            <w:top w:val="none" w:sz="0" w:space="0" w:color="auto"/>
            <w:left w:val="none" w:sz="0" w:space="0" w:color="auto"/>
            <w:bottom w:val="none" w:sz="0" w:space="0" w:color="auto"/>
            <w:right w:val="none" w:sz="0" w:space="0" w:color="auto"/>
          </w:divBdr>
        </w:div>
        <w:div w:id="1364743348">
          <w:marLeft w:val="360"/>
          <w:marRight w:val="0"/>
          <w:marTop w:val="200"/>
          <w:marBottom w:val="0"/>
          <w:divBdr>
            <w:top w:val="none" w:sz="0" w:space="0" w:color="auto"/>
            <w:left w:val="none" w:sz="0" w:space="0" w:color="auto"/>
            <w:bottom w:val="none" w:sz="0" w:space="0" w:color="auto"/>
            <w:right w:val="none" w:sz="0" w:space="0" w:color="auto"/>
          </w:divBdr>
        </w:div>
        <w:div w:id="359160003">
          <w:marLeft w:val="360"/>
          <w:marRight w:val="0"/>
          <w:marTop w:val="200"/>
          <w:marBottom w:val="0"/>
          <w:divBdr>
            <w:top w:val="none" w:sz="0" w:space="0" w:color="auto"/>
            <w:left w:val="none" w:sz="0" w:space="0" w:color="auto"/>
            <w:bottom w:val="none" w:sz="0" w:space="0" w:color="auto"/>
            <w:right w:val="none" w:sz="0" w:space="0" w:color="auto"/>
          </w:divBdr>
        </w:div>
        <w:div w:id="1901020152">
          <w:marLeft w:val="360"/>
          <w:marRight w:val="0"/>
          <w:marTop w:val="200"/>
          <w:marBottom w:val="0"/>
          <w:divBdr>
            <w:top w:val="none" w:sz="0" w:space="0" w:color="auto"/>
            <w:left w:val="none" w:sz="0" w:space="0" w:color="auto"/>
            <w:bottom w:val="none" w:sz="0" w:space="0" w:color="auto"/>
            <w:right w:val="none" w:sz="0" w:space="0" w:color="auto"/>
          </w:divBdr>
        </w:div>
        <w:div w:id="1420760208">
          <w:marLeft w:val="360"/>
          <w:marRight w:val="0"/>
          <w:marTop w:val="200"/>
          <w:marBottom w:val="0"/>
          <w:divBdr>
            <w:top w:val="none" w:sz="0" w:space="0" w:color="auto"/>
            <w:left w:val="none" w:sz="0" w:space="0" w:color="auto"/>
            <w:bottom w:val="none" w:sz="0" w:space="0" w:color="auto"/>
            <w:right w:val="none" w:sz="0" w:space="0" w:color="auto"/>
          </w:divBdr>
        </w:div>
      </w:divsChild>
    </w:div>
    <w:div w:id="1917788803">
      <w:bodyDiv w:val="1"/>
      <w:marLeft w:val="0"/>
      <w:marRight w:val="0"/>
      <w:marTop w:val="0"/>
      <w:marBottom w:val="0"/>
      <w:divBdr>
        <w:top w:val="none" w:sz="0" w:space="0" w:color="auto"/>
        <w:left w:val="none" w:sz="0" w:space="0" w:color="auto"/>
        <w:bottom w:val="none" w:sz="0" w:space="0" w:color="auto"/>
        <w:right w:val="none" w:sz="0" w:space="0" w:color="auto"/>
      </w:divBdr>
    </w:div>
    <w:div w:id="1929381212">
      <w:bodyDiv w:val="1"/>
      <w:marLeft w:val="0"/>
      <w:marRight w:val="0"/>
      <w:marTop w:val="0"/>
      <w:marBottom w:val="0"/>
      <w:divBdr>
        <w:top w:val="none" w:sz="0" w:space="0" w:color="auto"/>
        <w:left w:val="none" w:sz="0" w:space="0" w:color="auto"/>
        <w:bottom w:val="none" w:sz="0" w:space="0" w:color="auto"/>
        <w:right w:val="none" w:sz="0" w:space="0" w:color="auto"/>
      </w:divBdr>
    </w:div>
    <w:div w:id="1935090031">
      <w:bodyDiv w:val="1"/>
      <w:marLeft w:val="0"/>
      <w:marRight w:val="0"/>
      <w:marTop w:val="0"/>
      <w:marBottom w:val="0"/>
      <w:divBdr>
        <w:top w:val="none" w:sz="0" w:space="0" w:color="auto"/>
        <w:left w:val="none" w:sz="0" w:space="0" w:color="auto"/>
        <w:bottom w:val="none" w:sz="0" w:space="0" w:color="auto"/>
        <w:right w:val="none" w:sz="0" w:space="0" w:color="auto"/>
      </w:divBdr>
    </w:div>
    <w:div w:id="1940068227">
      <w:bodyDiv w:val="1"/>
      <w:marLeft w:val="0"/>
      <w:marRight w:val="0"/>
      <w:marTop w:val="0"/>
      <w:marBottom w:val="0"/>
      <w:divBdr>
        <w:top w:val="none" w:sz="0" w:space="0" w:color="auto"/>
        <w:left w:val="none" w:sz="0" w:space="0" w:color="auto"/>
        <w:bottom w:val="none" w:sz="0" w:space="0" w:color="auto"/>
        <w:right w:val="none" w:sz="0" w:space="0" w:color="auto"/>
      </w:divBdr>
      <w:divsChild>
        <w:div w:id="1055810298">
          <w:marLeft w:val="360"/>
          <w:marRight w:val="0"/>
          <w:marTop w:val="200"/>
          <w:marBottom w:val="0"/>
          <w:divBdr>
            <w:top w:val="none" w:sz="0" w:space="0" w:color="auto"/>
            <w:left w:val="none" w:sz="0" w:space="0" w:color="auto"/>
            <w:bottom w:val="none" w:sz="0" w:space="0" w:color="auto"/>
            <w:right w:val="none" w:sz="0" w:space="0" w:color="auto"/>
          </w:divBdr>
        </w:div>
        <w:div w:id="1690644268">
          <w:marLeft w:val="1080"/>
          <w:marRight w:val="0"/>
          <w:marTop w:val="100"/>
          <w:marBottom w:val="0"/>
          <w:divBdr>
            <w:top w:val="none" w:sz="0" w:space="0" w:color="auto"/>
            <w:left w:val="none" w:sz="0" w:space="0" w:color="auto"/>
            <w:bottom w:val="none" w:sz="0" w:space="0" w:color="auto"/>
            <w:right w:val="none" w:sz="0" w:space="0" w:color="auto"/>
          </w:divBdr>
        </w:div>
        <w:div w:id="1818377640">
          <w:marLeft w:val="1080"/>
          <w:marRight w:val="0"/>
          <w:marTop w:val="100"/>
          <w:marBottom w:val="0"/>
          <w:divBdr>
            <w:top w:val="none" w:sz="0" w:space="0" w:color="auto"/>
            <w:left w:val="none" w:sz="0" w:space="0" w:color="auto"/>
            <w:bottom w:val="none" w:sz="0" w:space="0" w:color="auto"/>
            <w:right w:val="none" w:sz="0" w:space="0" w:color="auto"/>
          </w:divBdr>
        </w:div>
      </w:divsChild>
    </w:div>
    <w:div w:id="1954823439">
      <w:bodyDiv w:val="1"/>
      <w:marLeft w:val="0"/>
      <w:marRight w:val="0"/>
      <w:marTop w:val="0"/>
      <w:marBottom w:val="0"/>
      <w:divBdr>
        <w:top w:val="none" w:sz="0" w:space="0" w:color="auto"/>
        <w:left w:val="none" w:sz="0" w:space="0" w:color="auto"/>
        <w:bottom w:val="none" w:sz="0" w:space="0" w:color="auto"/>
        <w:right w:val="none" w:sz="0" w:space="0" w:color="auto"/>
      </w:divBdr>
      <w:divsChild>
        <w:div w:id="1133447734">
          <w:marLeft w:val="360"/>
          <w:marRight w:val="0"/>
          <w:marTop w:val="200"/>
          <w:marBottom w:val="0"/>
          <w:divBdr>
            <w:top w:val="none" w:sz="0" w:space="0" w:color="auto"/>
            <w:left w:val="none" w:sz="0" w:space="0" w:color="auto"/>
            <w:bottom w:val="none" w:sz="0" w:space="0" w:color="auto"/>
            <w:right w:val="none" w:sz="0" w:space="0" w:color="auto"/>
          </w:divBdr>
        </w:div>
        <w:div w:id="1468278235">
          <w:marLeft w:val="1080"/>
          <w:marRight w:val="0"/>
          <w:marTop w:val="100"/>
          <w:marBottom w:val="0"/>
          <w:divBdr>
            <w:top w:val="none" w:sz="0" w:space="0" w:color="auto"/>
            <w:left w:val="none" w:sz="0" w:space="0" w:color="auto"/>
            <w:bottom w:val="none" w:sz="0" w:space="0" w:color="auto"/>
            <w:right w:val="none" w:sz="0" w:space="0" w:color="auto"/>
          </w:divBdr>
        </w:div>
        <w:div w:id="1631979803">
          <w:marLeft w:val="1800"/>
          <w:marRight w:val="0"/>
          <w:marTop w:val="100"/>
          <w:marBottom w:val="0"/>
          <w:divBdr>
            <w:top w:val="none" w:sz="0" w:space="0" w:color="auto"/>
            <w:left w:val="none" w:sz="0" w:space="0" w:color="auto"/>
            <w:bottom w:val="none" w:sz="0" w:space="0" w:color="auto"/>
            <w:right w:val="none" w:sz="0" w:space="0" w:color="auto"/>
          </w:divBdr>
        </w:div>
        <w:div w:id="2038040216">
          <w:marLeft w:val="360"/>
          <w:marRight w:val="0"/>
          <w:marTop w:val="200"/>
          <w:marBottom w:val="0"/>
          <w:divBdr>
            <w:top w:val="none" w:sz="0" w:space="0" w:color="auto"/>
            <w:left w:val="none" w:sz="0" w:space="0" w:color="auto"/>
            <w:bottom w:val="none" w:sz="0" w:space="0" w:color="auto"/>
            <w:right w:val="none" w:sz="0" w:space="0" w:color="auto"/>
          </w:divBdr>
        </w:div>
      </w:divsChild>
    </w:div>
    <w:div w:id="1957251890">
      <w:bodyDiv w:val="1"/>
      <w:marLeft w:val="0"/>
      <w:marRight w:val="0"/>
      <w:marTop w:val="0"/>
      <w:marBottom w:val="0"/>
      <w:divBdr>
        <w:top w:val="none" w:sz="0" w:space="0" w:color="auto"/>
        <w:left w:val="none" w:sz="0" w:space="0" w:color="auto"/>
        <w:bottom w:val="none" w:sz="0" w:space="0" w:color="auto"/>
        <w:right w:val="none" w:sz="0" w:space="0" w:color="auto"/>
      </w:divBdr>
    </w:div>
    <w:div w:id="1958366136">
      <w:bodyDiv w:val="1"/>
      <w:marLeft w:val="0"/>
      <w:marRight w:val="0"/>
      <w:marTop w:val="0"/>
      <w:marBottom w:val="0"/>
      <w:divBdr>
        <w:top w:val="none" w:sz="0" w:space="0" w:color="auto"/>
        <w:left w:val="none" w:sz="0" w:space="0" w:color="auto"/>
        <w:bottom w:val="none" w:sz="0" w:space="0" w:color="auto"/>
        <w:right w:val="none" w:sz="0" w:space="0" w:color="auto"/>
      </w:divBdr>
      <w:divsChild>
        <w:div w:id="294333264">
          <w:marLeft w:val="360"/>
          <w:marRight w:val="0"/>
          <w:marTop w:val="200"/>
          <w:marBottom w:val="0"/>
          <w:divBdr>
            <w:top w:val="none" w:sz="0" w:space="0" w:color="auto"/>
            <w:left w:val="none" w:sz="0" w:space="0" w:color="auto"/>
            <w:bottom w:val="none" w:sz="0" w:space="0" w:color="auto"/>
            <w:right w:val="none" w:sz="0" w:space="0" w:color="auto"/>
          </w:divBdr>
        </w:div>
        <w:div w:id="874579356">
          <w:marLeft w:val="1080"/>
          <w:marRight w:val="0"/>
          <w:marTop w:val="100"/>
          <w:marBottom w:val="0"/>
          <w:divBdr>
            <w:top w:val="none" w:sz="0" w:space="0" w:color="auto"/>
            <w:left w:val="none" w:sz="0" w:space="0" w:color="auto"/>
            <w:bottom w:val="none" w:sz="0" w:space="0" w:color="auto"/>
            <w:right w:val="none" w:sz="0" w:space="0" w:color="auto"/>
          </w:divBdr>
        </w:div>
        <w:div w:id="1879779457">
          <w:marLeft w:val="360"/>
          <w:marRight w:val="0"/>
          <w:marTop w:val="200"/>
          <w:marBottom w:val="0"/>
          <w:divBdr>
            <w:top w:val="none" w:sz="0" w:space="0" w:color="auto"/>
            <w:left w:val="none" w:sz="0" w:space="0" w:color="auto"/>
            <w:bottom w:val="none" w:sz="0" w:space="0" w:color="auto"/>
            <w:right w:val="none" w:sz="0" w:space="0" w:color="auto"/>
          </w:divBdr>
        </w:div>
      </w:divsChild>
    </w:div>
    <w:div w:id="1973359388">
      <w:bodyDiv w:val="1"/>
      <w:marLeft w:val="0"/>
      <w:marRight w:val="0"/>
      <w:marTop w:val="0"/>
      <w:marBottom w:val="0"/>
      <w:divBdr>
        <w:top w:val="none" w:sz="0" w:space="0" w:color="auto"/>
        <w:left w:val="none" w:sz="0" w:space="0" w:color="auto"/>
        <w:bottom w:val="none" w:sz="0" w:space="0" w:color="auto"/>
        <w:right w:val="none" w:sz="0" w:space="0" w:color="auto"/>
      </w:divBdr>
      <w:divsChild>
        <w:div w:id="2064936752">
          <w:marLeft w:val="274"/>
          <w:marRight w:val="0"/>
          <w:marTop w:val="240"/>
          <w:marBottom w:val="0"/>
          <w:divBdr>
            <w:top w:val="none" w:sz="0" w:space="0" w:color="auto"/>
            <w:left w:val="none" w:sz="0" w:space="0" w:color="auto"/>
            <w:bottom w:val="none" w:sz="0" w:space="0" w:color="auto"/>
            <w:right w:val="none" w:sz="0" w:space="0" w:color="auto"/>
          </w:divBdr>
        </w:div>
        <w:div w:id="830364925">
          <w:marLeft w:val="533"/>
          <w:marRight w:val="0"/>
          <w:marTop w:val="0"/>
          <w:marBottom w:val="0"/>
          <w:divBdr>
            <w:top w:val="none" w:sz="0" w:space="0" w:color="auto"/>
            <w:left w:val="none" w:sz="0" w:space="0" w:color="auto"/>
            <w:bottom w:val="none" w:sz="0" w:space="0" w:color="auto"/>
            <w:right w:val="none" w:sz="0" w:space="0" w:color="auto"/>
          </w:divBdr>
        </w:div>
      </w:divsChild>
    </w:div>
    <w:div w:id="1974289140">
      <w:bodyDiv w:val="1"/>
      <w:marLeft w:val="0"/>
      <w:marRight w:val="0"/>
      <w:marTop w:val="0"/>
      <w:marBottom w:val="0"/>
      <w:divBdr>
        <w:top w:val="none" w:sz="0" w:space="0" w:color="auto"/>
        <w:left w:val="none" w:sz="0" w:space="0" w:color="auto"/>
        <w:bottom w:val="none" w:sz="0" w:space="0" w:color="auto"/>
        <w:right w:val="none" w:sz="0" w:space="0" w:color="auto"/>
      </w:divBdr>
    </w:div>
    <w:div w:id="1975209744">
      <w:bodyDiv w:val="1"/>
      <w:marLeft w:val="0"/>
      <w:marRight w:val="0"/>
      <w:marTop w:val="0"/>
      <w:marBottom w:val="0"/>
      <w:divBdr>
        <w:top w:val="none" w:sz="0" w:space="0" w:color="auto"/>
        <w:left w:val="none" w:sz="0" w:space="0" w:color="auto"/>
        <w:bottom w:val="none" w:sz="0" w:space="0" w:color="auto"/>
        <w:right w:val="none" w:sz="0" w:space="0" w:color="auto"/>
      </w:divBdr>
      <w:divsChild>
        <w:div w:id="1914581013">
          <w:marLeft w:val="274"/>
          <w:marRight w:val="0"/>
          <w:marTop w:val="240"/>
          <w:marBottom w:val="0"/>
          <w:divBdr>
            <w:top w:val="none" w:sz="0" w:space="0" w:color="auto"/>
            <w:left w:val="none" w:sz="0" w:space="0" w:color="auto"/>
            <w:bottom w:val="none" w:sz="0" w:space="0" w:color="auto"/>
            <w:right w:val="none" w:sz="0" w:space="0" w:color="auto"/>
          </w:divBdr>
        </w:div>
        <w:div w:id="1431242055">
          <w:marLeft w:val="533"/>
          <w:marRight w:val="0"/>
          <w:marTop w:val="0"/>
          <w:marBottom w:val="0"/>
          <w:divBdr>
            <w:top w:val="none" w:sz="0" w:space="0" w:color="auto"/>
            <w:left w:val="none" w:sz="0" w:space="0" w:color="auto"/>
            <w:bottom w:val="none" w:sz="0" w:space="0" w:color="auto"/>
            <w:right w:val="none" w:sz="0" w:space="0" w:color="auto"/>
          </w:divBdr>
        </w:div>
        <w:div w:id="705133218">
          <w:marLeft w:val="806"/>
          <w:marRight w:val="0"/>
          <w:marTop w:val="0"/>
          <w:marBottom w:val="0"/>
          <w:divBdr>
            <w:top w:val="none" w:sz="0" w:space="0" w:color="auto"/>
            <w:left w:val="none" w:sz="0" w:space="0" w:color="auto"/>
            <w:bottom w:val="none" w:sz="0" w:space="0" w:color="auto"/>
            <w:right w:val="none" w:sz="0" w:space="0" w:color="auto"/>
          </w:divBdr>
        </w:div>
        <w:div w:id="2068798480">
          <w:marLeft w:val="806"/>
          <w:marRight w:val="0"/>
          <w:marTop w:val="0"/>
          <w:marBottom w:val="0"/>
          <w:divBdr>
            <w:top w:val="none" w:sz="0" w:space="0" w:color="auto"/>
            <w:left w:val="none" w:sz="0" w:space="0" w:color="auto"/>
            <w:bottom w:val="none" w:sz="0" w:space="0" w:color="auto"/>
            <w:right w:val="none" w:sz="0" w:space="0" w:color="auto"/>
          </w:divBdr>
        </w:div>
        <w:div w:id="1297569506">
          <w:marLeft w:val="533"/>
          <w:marRight w:val="0"/>
          <w:marTop w:val="0"/>
          <w:marBottom w:val="0"/>
          <w:divBdr>
            <w:top w:val="none" w:sz="0" w:space="0" w:color="auto"/>
            <w:left w:val="none" w:sz="0" w:space="0" w:color="auto"/>
            <w:bottom w:val="none" w:sz="0" w:space="0" w:color="auto"/>
            <w:right w:val="none" w:sz="0" w:space="0" w:color="auto"/>
          </w:divBdr>
        </w:div>
        <w:div w:id="1224684641">
          <w:marLeft w:val="806"/>
          <w:marRight w:val="0"/>
          <w:marTop w:val="0"/>
          <w:marBottom w:val="0"/>
          <w:divBdr>
            <w:top w:val="none" w:sz="0" w:space="0" w:color="auto"/>
            <w:left w:val="none" w:sz="0" w:space="0" w:color="auto"/>
            <w:bottom w:val="none" w:sz="0" w:space="0" w:color="auto"/>
            <w:right w:val="none" w:sz="0" w:space="0" w:color="auto"/>
          </w:divBdr>
        </w:div>
        <w:div w:id="1028601064">
          <w:marLeft w:val="806"/>
          <w:marRight w:val="0"/>
          <w:marTop w:val="0"/>
          <w:marBottom w:val="0"/>
          <w:divBdr>
            <w:top w:val="none" w:sz="0" w:space="0" w:color="auto"/>
            <w:left w:val="none" w:sz="0" w:space="0" w:color="auto"/>
            <w:bottom w:val="none" w:sz="0" w:space="0" w:color="auto"/>
            <w:right w:val="none" w:sz="0" w:space="0" w:color="auto"/>
          </w:divBdr>
        </w:div>
        <w:div w:id="152187637">
          <w:marLeft w:val="274"/>
          <w:marRight w:val="0"/>
          <w:marTop w:val="240"/>
          <w:marBottom w:val="0"/>
          <w:divBdr>
            <w:top w:val="none" w:sz="0" w:space="0" w:color="auto"/>
            <w:left w:val="none" w:sz="0" w:space="0" w:color="auto"/>
            <w:bottom w:val="none" w:sz="0" w:space="0" w:color="auto"/>
            <w:right w:val="none" w:sz="0" w:space="0" w:color="auto"/>
          </w:divBdr>
        </w:div>
      </w:divsChild>
    </w:div>
    <w:div w:id="1986085126">
      <w:bodyDiv w:val="1"/>
      <w:marLeft w:val="0"/>
      <w:marRight w:val="0"/>
      <w:marTop w:val="0"/>
      <w:marBottom w:val="0"/>
      <w:divBdr>
        <w:top w:val="none" w:sz="0" w:space="0" w:color="auto"/>
        <w:left w:val="none" w:sz="0" w:space="0" w:color="auto"/>
        <w:bottom w:val="none" w:sz="0" w:space="0" w:color="auto"/>
        <w:right w:val="none" w:sz="0" w:space="0" w:color="auto"/>
      </w:divBdr>
      <w:divsChild>
        <w:div w:id="1036930186">
          <w:marLeft w:val="0"/>
          <w:marRight w:val="0"/>
          <w:marTop w:val="0"/>
          <w:marBottom w:val="0"/>
          <w:divBdr>
            <w:top w:val="none" w:sz="0" w:space="0" w:color="auto"/>
            <w:left w:val="none" w:sz="0" w:space="0" w:color="auto"/>
            <w:bottom w:val="none" w:sz="0" w:space="0" w:color="auto"/>
            <w:right w:val="none" w:sz="0" w:space="0" w:color="auto"/>
          </w:divBdr>
        </w:div>
        <w:div w:id="2070035149">
          <w:marLeft w:val="0"/>
          <w:marRight w:val="0"/>
          <w:marTop w:val="0"/>
          <w:marBottom w:val="0"/>
          <w:divBdr>
            <w:top w:val="none" w:sz="0" w:space="0" w:color="auto"/>
            <w:left w:val="none" w:sz="0" w:space="0" w:color="auto"/>
            <w:bottom w:val="none" w:sz="0" w:space="0" w:color="auto"/>
            <w:right w:val="none" w:sz="0" w:space="0" w:color="auto"/>
          </w:divBdr>
        </w:div>
        <w:div w:id="1762339656">
          <w:marLeft w:val="0"/>
          <w:marRight w:val="0"/>
          <w:marTop w:val="0"/>
          <w:marBottom w:val="0"/>
          <w:divBdr>
            <w:top w:val="none" w:sz="0" w:space="0" w:color="auto"/>
            <w:left w:val="none" w:sz="0" w:space="0" w:color="auto"/>
            <w:bottom w:val="none" w:sz="0" w:space="0" w:color="auto"/>
            <w:right w:val="none" w:sz="0" w:space="0" w:color="auto"/>
          </w:divBdr>
        </w:div>
        <w:div w:id="522860133">
          <w:marLeft w:val="0"/>
          <w:marRight w:val="0"/>
          <w:marTop w:val="0"/>
          <w:marBottom w:val="0"/>
          <w:divBdr>
            <w:top w:val="none" w:sz="0" w:space="0" w:color="auto"/>
            <w:left w:val="none" w:sz="0" w:space="0" w:color="auto"/>
            <w:bottom w:val="none" w:sz="0" w:space="0" w:color="auto"/>
            <w:right w:val="none" w:sz="0" w:space="0" w:color="auto"/>
          </w:divBdr>
        </w:div>
        <w:div w:id="1218204728">
          <w:marLeft w:val="0"/>
          <w:marRight w:val="0"/>
          <w:marTop w:val="0"/>
          <w:marBottom w:val="0"/>
          <w:divBdr>
            <w:top w:val="none" w:sz="0" w:space="0" w:color="auto"/>
            <w:left w:val="none" w:sz="0" w:space="0" w:color="auto"/>
            <w:bottom w:val="none" w:sz="0" w:space="0" w:color="auto"/>
            <w:right w:val="none" w:sz="0" w:space="0" w:color="auto"/>
          </w:divBdr>
        </w:div>
        <w:div w:id="1487164329">
          <w:marLeft w:val="0"/>
          <w:marRight w:val="0"/>
          <w:marTop w:val="0"/>
          <w:marBottom w:val="0"/>
          <w:divBdr>
            <w:top w:val="none" w:sz="0" w:space="0" w:color="auto"/>
            <w:left w:val="none" w:sz="0" w:space="0" w:color="auto"/>
            <w:bottom w:val="none" w:sz="0" w:space="0" w:color="auto"/>
            <w:right w:val="none" w:sz="0" w:space="0" w:color="auto"/>
          </w:divBdr>
        </w:div>
        <w:div w:id="715936722">
          <w:marLeft w:val="0"/>
          <w:marRight w:val="0"/>
          <w:marTop w:val="0"/>
          <w:marBottom w:val="0"/>
          <w:divBdr>
            <w:top w:val="none" w:sz="0" w:space="0" w:color="auto"/>
            <w:left w:val="none" w:sz="0" w:space="0" w:color="auto"/>
            <w:bottom w:val="none" w:sz="0" w:space="0" w:color="auto"/>
            <w:right w:val="none" w:sz="0" w:space="0" w:color="auto"/>
          </w:divBdr>
        </w:div>
        <w:div w:id="1826628457">
          <w:marLeft w:val="0"/>
          <w:marRight w:val="0"/>
          <w:marTop w:val="0"/>
          <w:marBottom w:val="0"/>
          <w:divBdr>
            <w:top w:val="none" w:sz="0" w:space="0" w:color="auto"/>
            <w:left w:val="none" w:sz="0" w:space="0" w:color="auto"/>
            <w:bottom w:val="none" w:sz="0" w:space="0" w:color="auto"/>
            <w:right w:val="none" w:sz="0" w:space="0" w:color="auto"/>
          </w:divBdr>
        </w:div>
        <w:div w:id="253362582">
          <w:marLeft w:val="0"/>
          <w:marRight w:val="0"/>
          <w:marTop w:val="0"/>
          <w:marBottom w:val="0"/>
          <w:divBdr>
            <w:top w:val="none" w:sz="0" w:space="0" w:color="auto"/>
            <w:left w:val="none" w:sz="0" w:space="0" w:color="auto"/>
            <w:bottom w:val="none" w:sz="0" w:space="0" w:color="auto"/>
            <w:right w:val="none" w:sz="0" w:space="0" w:color="auto"/>
          </w:divBdr>
        </w:div>
        <w:div w:id="1046291535">
          <w:marLeft w:val="0"/>
          <w:marRight w:val="0"/>
          <w:marTop w:val="0"/>
          <w:marBottom w:val="0"/>
          <w:divBdr>
            <w:top w:val="none" w:sz="0" w:space="0" w:color="auto"/>
            <w:left w:val="none" w:sz="0" w:space="0" w:color="auto"/>
            <w:bottom w:val="none" w:sz="0" w:space="0" w:color="auto"/>
            <w:right w:val="none" w:sz="0" w:space="0" w:color="auto"/>
          </w:divBdr>
        </w:div>
        <w:div w:id="633995522">
          <w:marLeft w:val="0"/>
          <w:marRight w:val="0"/>
          <w:marTop w:val="0"/>
          <w:marBottom w:val="0"/>
          <w:divBdr>
            <w:top w:val="none" w:sz="0" w:space="0" w:color="auto"/>
            <w:left w:val="none" w:sz="0" w:space="0" w:color="auto"/>
            <w:bottom w:val="none" w:sz="0" w:space="0" w:color="auto"/>
            <w:right w:val="none" w:sz="0" w:space="0" w:color="auto"/>
          </w:divBdr>
        </w:div>
        <w:div w:id="1176847543">
          <w:marLeft w:val="0"/>
          <w:marRight w:val="0"/>
          <w:marTop w:val="0"/>
          <w:marBottom w:val="0"/>
          <w:divBdr>
            <w:top w:val="none" w:sz="0" w:space="0" w:color="auto"/>
            <w:left w:val="none" w:sz="0" w:space="0" w:color="auto"/>
            <w:bottom w:val="none" w:sz="0" w:space="0" w:color="auto"/>
            <w:right w:val="none" w:sz="0" w:space="0" w:color="auto"/>
          </w:divBdr>
        </w:div>
        <w:div w:id="1142313551">
          <w:marLeft w:val="0"/>
          <w:marRight w:val="0"/>
          <w:marTop w:val="0"/>
          <w:marBottom w:val="0"/>
          <w:divBdr>
            <w:top w:val="none" w:sz="0" w:space="0" w:color="auto"/>
            <w:left w:val="none" w:sz="0" w:space="0" w:color="auto"/>
            <w:bottom w:val="none" w:sz="0" w:space="0" w:color="auto"/>
            <w:right w:val="none" w:sz="0" w:space="0" w:color="auto"/>
          </w:divBdr>
        </w:div>
        <w:div w:id="1704284036">
          <w:marLeft w:val="0"/>
          <w:marRight w:val="0"/>
          <w:marTop w:val="0"/>
          <w:marBottom w:val="0"/>
          <w:divBdr>
            <w:top w:val="none" w:sz="0" w:space="0" w:color="auto"/>
            <w:left w:val="none" w:sz="0" w:space="0" w:color="auto"/>
            <w:bottom w:val="none" w:sz="0" w:space="0" w:color="auto"/>
            <w:right w:val="none" w:sz="0" w:space="0" w:color="auto"/>
          </w:divBdr>
        </w:div>
        <w:div w:id="764494965">
          <w:marLeft w:val="0"/>
          <w:marRight w:val="0"/>
          <w:marTop w:val="0"/>
          <w:marBottom w:val="0"/>
          <w:divBdr>
            <w:top w:val="none" w:sz="0" w:space="0" w:color="auto"/>
            <w:left w:val="none" w:sz="0" w:space="0" w:color="auto"/>
            <w:bottom w:val="none" w:sz="0" w:space="0" w:color="auto"/>
            <w:right w:val="none" w:sz="0" w:space="0" w:color="auto"/>
          </w:divBdr>
        </w:div>
        <w:div w:id="855273161">
          <w:marLeft w:val="0"/>
          <w:marRight w:val="0"/>
          <w:marTop w:val="0"/>
          <w:marBottom w:val="0"/>
          <w:divBdr>
            <w:top w:val="none" w:sz="0" w:space="0" w:color="auto"/>
            <w:left w:val="none" w:sz="0" w:space="0" w:color="auto"/>
            <w:bottom w:val="none" w:sz="0" w:space="0" w:color="auto"/>
            <w:right w:val="none" w:sz="0" w:space="0" w:color="auto"/>
          </w:divBdr>
        </w:div>
        <w:div w:id="751780219">
          <w:marLeft w:val="0"/>
          <w:marRight w:val="0"/>
          <w:marTop w:val="0"/>
          <w:marBottom w:val="0"/>
          <w:divBdr>
            <w:top w:val="none" w:sz="0" w:space="0" w:color="auto"/>
            <w:left w:val="none" w:sz="0" w:space="0" w:color="auto"/>
            <w:bottom w:val="none" w:sz="0" w:space="0" w:color="auto"/>
            <w:right w:val="none" w:sz="0" w:space="0" w:color="auto"/>
          </w:divBdr>
        </w:div>
        <w:div w:id="8603241">
          <w:marLeft w:val="0"/>
          <w:marRight w:val="0"/>
          <w:marTop w:val="0"/>
          <w:marBottom w:val="0"/>
          <w:divBdr>
            <w:top w:val="none" w:sz="0" w:space="0" w:color="auto"/>
            <w:left w:val="none" w:sz="0" w:space="0" w:color="auto"/>
            <w:bottom w:val="none" w:sz="0" w:space="0" w:color="auto"/>
            <w:right w:val="none" w:sz="0" w:space="0" w:color="auto"/>
          </w:divBdr>
        </w:div>
        <w:div w:id="1743986620">
          <w:marLeft w:val="0"/>
          <w:marRight w:val="0"/>
          <w:marTop w:val="0"/>
          <w:marBottom w:val="0"/>
          <w:divBdr>
            <w:top w:val="none" w:sz="0" w:space="0" w:color="auto"/>
            <w:left w:val="none" w:sz="0" w:space="0" w:color="auto"/>
            <w:bottom w:val="none" w:sz="0" w:space="0" w:color="auto"/>
            <w:right w:val="none" w:sz="0" w:space="0" w:color="auto"/>
          </w:divBdr>
        </w:div>
        <w:div w:id="2081906538">
          <w:marLeft w:val="0"/>
          <w:marRight w:val="0"/>
          <w:marTop w:val="0"/>
          <w:marBottom w:val="0"/>
          <w:divBdr>
            <w:top w:val="none" w:sz="0" w:space="0" w:color="auto"/>
            <w:left w:val="none" w:sz="0" w:space="0" w:color="auto"/>
            <w:bottom w:val="none" w:sz="0" w:space="0" w:color="auto"/>
            <w:right w:val="none" w:sz="0" w:space="0" w:color="auto"/>
          </w:divBdr>
        </w:div>
        <w:div w:id="151608709">
          <w:marLeft w:val="0"/>
          <w:marRight w:val="0"/>
          <w:marTop w:val="0"/>
          <w:marBottom w:val="0"/>
          <w:divBdr>
            <w:top w:val="none" w:sz="0" w:space="0" w:color="auto"/>
            <w:left w:val="none" w:sz="0" w:space="0" w:color="auto"/>
            <w:bottom w:val="none" w:sz="0" w:space="0" w:color="auto"/>
            <w:right w:val="none" w:sz="0" w:space="0" w:color="auto"/>
          </w:divBdr>
        </w:div>
        <w:div w:id="1826240071">
          <w:marLeft w:val="0"/>
          <w:marRight w:val="0"/>
          <w:marTop w:val="0"/>
          <w:marBottom w:val="0"/>
          <w:divBdr>
            <w:top w:val="none" w:sz="0" w:space="0" w:color="auto"/>
            <w:left w:val="none" w:sz="0" w:space="0" w:color="auto"/>
            <w:bottom w:val="none" w:sz="0" w:space="0" w:color="auto"/>
            <w:right w:val="none" w:sz="0" w:space="0" w:color="auto"/>
          </w:divBdr>
        </w:div>
        <w:div w:id="1228952787">
          <w:marLeft w:val="0"/>
          <w:marRight w:val="0"/>
          <w:marTop w:val="0"/>
          <w:marBottom w:val="0"/>
          <w:divBdr>
            <w:top w:val="none" w:sz="0" w:space="0" w:color="auto"/>
            <w:left w:val="none" w:sz="0" w:space="0" w:color="auto"/>
            <w:bottom w:val="none" w:sz="0" w:space="0" w:color="auto"/>
            <w:right w:val="none" w:sz="0" w:space="0" w:color="auto"/>
          </w:divBdr>
        </w:div>
        <w:div w:id="351151279">
          <w:marLeft w:val="0"/>
          <w:marRight w:val="0"/>
          <w:marTop w:val="0"/>
          <w:marBottom w:val="0"/>
          <w:divBdr>
            <w:top w:val="none" w:sz="0" w:space="0" w:color="auto"/>
            <w:left w:val="none" w:sz="0" w:space="0" w:color="auto"/>
            <w:bottom w:val="none" w:sz="0" w:space="0" w:color="auto"/>
            <w:right w:val="none" w:sz="0" w:space="0" w:color="auto"/>
          </w:divBdr>
        </w:div>
        <w:div w:id="1071462879">
          <w:marLeft w:val="0"/>
          <w:marRight w:val="0"/>
          <w:marTop w:val="0"/>
          <w:marBottom w:val="0"/>
          <w:divBdr>
            <w:top w:val="none" w:sz="0" w:space="0" w:color="auto"/>
            <w:left w:val="none" w:sz="0" w:space="0" w:color="auto"/>
            <w:bottom w:val="none" w:sz="0" w:space="0" w:color="auto"/>
            <w:right w:val="none" w:sz="0" w:space="0" w:color="auto"/>
          </w:divBdr>
        </w:div>
        <w:div w:id="894967199">
          <w:marLeft w:val="0"/>
          <w:marRight w:val="0"/>
          <w:marTop w:val="0"/>
          <w:marBottom w:val="0"/>
          <w:divBdr>
            <w:top w:val="none" w:sz="0" w:space="0" w:color="auto"/>
            <w:left w:val="none" w:sz="0" w:space="0" w:color="auto"/>
            <w:bottom w:val="none" w:sz="0" w:space="0" w:color="auto"/>
            <w:right w:val="none" w:sz="0" w:space="0" w:color="auto"/>
          </w:divBdr>
        </w:div>
        <w:div w:id="58947166">
          <w:marLeft w:val="0"/>
          <w:marRight w:val="0"/>
          <w:marTop w:val="0"/>
          <w:marBottom w:val="0"/>
          <w:divBdr>
            <w:top w:val="none" w:sz="0" w:space="0" w:color="auto"/>
            <w:left w:val="none" w:sz="0" w:space="0" w:color="auto"/>
            <w:bottom w:val="none" w:sz="0" w:space="0" w:color="auto"/>
            <w:right w:val="none" w:sz="0" w:space="0" w:color="auto"/>
          </w:divBdr>
        </w:div>
        <w:div w:id="368652627">
          <w:marLeft w:val="0"/>
          <w:marRight w:val="0"/>
          <w:marTop w:val="0"/>
          <w:marBottom w:val="0"/>
          <w:divBdr>
            <w:top w:val="none" w:sz="0" w:space="0" w:color="auto"/>
            <w:left w:val="none" w:sz="0" w:space="0" w:color="auto"/>
            <w:bottom w:val="none" w:sz="0" w:space="0" w:color="auto"/>
            <w:right w:val="none" w:sz="0" w:space="0" w:color="auto"/>
          </w:divBdr>
        </w:div>
        <w:div w:id="1621690312">
          <w:marLeft w:val="0"/>
          <w:marRight w:val="0"/>
          <w:marTop w:val="0"/>
          <w:marBottom w:val="0"/>
          <w:divBdr>
            <w:top w:val="none" w:sz="0" w:space="0" w:color="auto"/>
            <w:left w:val="none" w:sz="0" w:space="0" w:color="auto"/>
            <w:bottom w:val="none" w:sz="0" w:space="0" w:color="auto"/>
            <w:right w:val="none" w:sz="0" w:space="0" w:color="auto"/>
          </w:divBdr>
        </w:div>
        <w:div w:id="573513404">
          <w:marLeft w:val="0"/>
          <w:marRight w:val="0"/>
          <w:marTop w:val="0"/>
          <w:marBottom w:val="0"/>
          <w:divBdr>
            <w:top w:val="none" w:sz="0" w:space="0" w:color="auto"/>
            <w:left w:val="none" w:sz="0" w:space="0" w:color="auto"/>
            <w:bottom w:val="none" w:sz="0" w:space="0" w:color="auto"/>
            <w:right w:val="none" w:sz="0" w:space="0" w:color="auto"/>
          </w:divBdr>
        </w:div>
        <w:div w:id="95488759">
          <w:marLeft w:val="0"/>
          <w:marRight w:val="0"/>
          <w:marTop w:val="0"/>
          <w:marBottom w:val="0"/>
          <w:divBdr>
            <w:top w:val="none" w:sz="0" w:space="0" w:color="auto"/>
            <w:left w:val="none" w:sz="0" w:space="0" w:color="auto"/>
            <w:bottom w:val="none" w:sz="0" w:space="0" w:color="auto"/>
            <w:right w:val="none" w:sz="0" w:space="0" w:color="auto"/>
          </w:divBdr>
        </w:div>
        <w:div w:id="928350124">
          <w:marLeft w:val="0"/>
          <w:marRight w:val="0"/>
          <w:marTop w:val="0"/>
          <w:marBottom w:val="0"/>
          <w:divBdr>
            <w:top w:val="none" w:sz="0" w:space="0" w:color="auto"/>
            <w:left w:val="none" w:sz="0" w:space="0" w:color="auto"/>
            <w:bottom w:val="none" w:sz="0" w:space="0" w:color="auto"/>
            <w:right w:val="none" w:sz="0" w:space="0" w:color="auto"/>
          </w:divBdr>
        </w:div>
        <w:div w:id="837309044">
          <w:marLeft w:val="0"/>
          <w:marRight w:val="0"/>
          <w:marTop w:val="0"/>
          <w:marBottom w:val="0"/>
          <w:divBdr>
            <w:top w:val="none" w:sz="0" w:space="0" w:color="auto"/>
            <w:left w:val="none" w:sz="0" w:space="0" w:color="auto"/>
            <w:bottom w:val="none" w:sz="0" w:space="0" w:color="auto"/>
            <w:right w:val="none" w:sz="0" w:space="0" w:color="auto"/>
          </w:divBdr>
        </w:div>
        <w:div w:id="743113285">
          <w:marLeft w:val="0"/>
          <w:marRight w:val="0"/>
          <w:marTop w:val="0"/>
          <w:marBottom w:val="0"/>
          <w:divBdr>
            <w:top w:val="none" w:sz="0" w:space="0" w:color="auto"/>
            <w:left w:val="none" w:sz="0" w:space="0" w:color="auto"/>
            <w:bottom w:val="none" w:sz="0" w:space="0" w:color="auto"/>
            <w:right w:val="none" w:sz="0" w:space="0" w:color="auto"/>
          </w:divBdr>
        </w:div>
        <w:div w:id="918634190">
          <w:marLeft w:val="0"/>
          <w:marRight w:val="0"/>
          <w:marTop w:val="0"/>
          <w:marBottom w:val="0"/>
          <w:divBdr>
            <w:top w:val="none" w:sz="0" w:space="0" w:color="auto"/>
            <w:left w:val="none" w:sz="0" w:space="0" w:color="auto"/>
            <w:bottom w:val="none" w:sz="0" w:space="0" w:color="auto"/>
            <w:right w:val="none" w:sz="0" w:space="0" w:color="auto"/>
          </w:divBdr>
        </w:div>
        <w:div w:id="2010866507">
          <w:marLeft w:val="0"/>
          <w:marRight w:val="0"/>
          <w:marTop w:val="0"/>
          <w:marBottom w:val="0"/>
          <w:divBdr>
            <w:top w:val="none" w:sz="0" w:space="0" w:color="auto"/>
            <w:left w:val="none" w:sz="0" w:space="0" w:color="auto"/>
            <w:bottom w:val="none" w:sz="0" w:space="0" w:color="auto"/>
            <w:right w:val="none" w:sz="0" w:space="0" w:color="auto"/>
          </w:divBdr>
        </w:div>
        <w:div w:id="1198274115">
          <w:marLeft w:val="0"/>
          <w:marRight w:val="0"/>
          <w:marTop w:val="0"/>
          <w:marBottom w:val="0"/>
          <w:divBdr>
            <w:top w:val="none" w:sz="0" w:space="0" w:color="auto"/>
            <w:left w:val="none" w:sz="0" w:space="0" w:color="auto"/>
            <w:bottom w:val="none" w:sz="0" w:space="0" w:color="auto"/>
            <w:right w:val="none" w:sz="0" w:space="0" w:color="auto"/>
          </w:divBdr>
        </w:div>
        <w:div w:id="288584438">
          <w:marLeft w:val="0"/>
          <w:marRight w:val="0"/>
          <w:marTop w:val="0"/>
          <w:marBottom w:val="0"/>
          <w:divBdr>
            <w:top w:val="none" w:sz="0" w:space="0" w:color="auto"/>
            <w:left w:val="none" w:sz="0" w:space="0" w:color="auto"/>
            <w:bottom w:val="none" w:sz="0" w:space="0" w:color="auto"/>
            <w:right w:val="none" w:sz="0" w:space="0" w:color="auto"/>
          </w:divBdr>
        </w:div>
        <w:div w:id="6250682">
          <w:marLeft w:val="0"/>
          <w:marRight w:val="0"/>
          <w:marTop w:val="0"/>
          <w:marBottom w:val="0"/>
          <w:divBdr>
            <w:top w:val="none" w:sz="0" w:space="0" w:color="auto"/>
            <w:left w:val="none" w:sz="0" w:space="0" w:color="auto"/>
            <w:bottom w:val="none" w:sz="0" w:space="0" w:color="auto"/>
            <w:right w:val="none" w:sz="0" w:space="0" w:color="auto"/>
          </w:divBdr>
        </w:div>
        <w:div w:id="99225690">
          <w:marLeft w:val="0"/>
          <w:marRight w:val="0"/>
          <w:marTop w:val="0"/>
          <w:marBottom w:val="0"/>
          <w:divBdr>
            <w:top w:val="none" w:sz="0" w:space="0" w:color="auto"/>
            <w:left w:val="none" w:sz="0" w:space="0" w:color="auto"/>
            <w:bottom w:val="none" w:sz="0" w:space="0" w:color="auto"/>
            <w:right w:val="none" w:sz="0" w:space="0" w:color="auto"/>
          </w:divBdr>
        </w:div>
        <w:div w:id="332145757">
          <w:marLeft w:val="0"/>
          <w:marRight w:val="0"/>
          <w:marTop w:val="0"/>
          <w:marBottom w:val="0"/>
          <w:divBdr>
            <w:top w:val="none" w:sz="0" w:space="0" w:color="auto"/>
            <w:left w:val="none" w:sz="0" w:space="0" w:color="auto"/>
            <w:bottom w:val="none" w:sz="0" w:space="0" w:color="auto"/>
            <w:right w:val="none" w:sz="0" w:space="0" w:color="auto"/>
          </w:divBdr>
        </w:div>
        <w:div w:id="119887835">
          <w:marLeft w:val="0"/>
          <w:marRight w:val="0"/>
          <w:marTop w:val="0"/>
          <w:marBottom w:val="0"/>
          <w:divBdr>
            <w:top w:val="none" w:sz="0" w:space="0" w:color="auto"/>
            <w:left w:val="none" w:sz="0" w:space="0" w:color="auto"/>
            <w:bottom w:val="none" w:sz="0" w:space="0" w:color="auto"/>
            <w:right w:val="none" w:sz="0" w:space="0" w:color="auto"/>
          </w:divBdr>
        </w:div>
        <w:div w:id="1063943280">
          <w:marLeft w:val="0"/>
          <w:marRight w:val="0"/>
          <w:marTop w:val="0"/>
          <w:marBottom w:val="0"/>
          <w:divBdr>
            <w:top w:val="none" w:sz="0" w:space="0" w:color="auto"/>
            <w:left w:val="none" w:sz="0" w:space="0" w:color="auto"/>
            <w:bottom w:val="none" w:sz="0" w:space="0" w:color="auto"/>
            <w:right w:val="none" w:sz="0" w:space="0" w:color="auto"/>
          </w:divBdr>
        </w:div>
      </w:divsChild>
    </w:div>
    <w:div w:id="1990548896">
      <w:bodyDiv w:val="1"/>
      <w:marLeft w:val="0"/>
      <w:marRight w:val="0"/>
      <w:marTop w:val="0"/>
      <w:marBottom w:val="0"/>
      <w:divBdr>
        <w:top w:val="none" w:sz="0" w:space="0" w:color="auto"/>
        <w:left w:val="none" w:sz="0" w:space="0" w:color="auto"/>
        <w:bottom w:val="none" w:sz="0" w:space="0" w:color="auto"/>
        <w:right w:val="none" w:sz="0" w:space="0" w:color="auto"/>
      </w:divBdr>
    </w:div>
    <w:div w:id="1993869318">
      <w:bodyDiv w:val="1"/>
      <w:marLeft w:val="0"/>
      <w:marRight w:val="0"/>
      <w:marTop w:val="0"/>
      <w:marBottom w:val="0"/>
      <w:divBdr>
        <w:top w:val="none" w:sz="0" w:space="0" w:color="auto"/>
        <w:left w:val="none" w:sz="0" w:space="0" w:color="auto"/>
        <w:bottom w:val="none" w:sz="0" w:space="0" w:color="auto"/>
        <w:right w:val="none" w:sz="0" w:space="0" w:color="auto"/>
      </w:divBdr>
    </w:div>
    <w:div w:id="2001155958">
      <w:bodyDiv w:val="1"/>
      <w:marLeft w:val="0"/>
      <w:marRight w:val="0"/>
      <w:marTop w:val="0"/>
      <w:marBottom w:val="0"/>
      <w:divBdr>
        <w:top w:val="none" w:sz="0" w:space="0" w:color="auto"/>
        <w:left w:val="none" w:sz="0" w:space="0" w:color="auto"/>
        <w:bottom w:val="none" w:sz="0" w:space="0" w:color="auto"/>
        <w:right w:val="none" w:sz="0" w:space="0" w:color="auto"/>
      </w:divBdr>
    </w:div>
    <w:div w:id="2005817465">
      <w:bodyDiv w:val="1"/>
      <w:marLeft w:val="0"/>
      <w:marRight w:val="0"/>
      <w:marTop w:val="0"/>
      <w:marBottom w:val="0"/>
      <w:divBdr>
        <w:top w:val="none" w:sz="0" w:space="0" w:color="auto"/>
        <w:left w:val="none" w:sz="0" w:space="0" w:color="auto"/>
        <w:bottom w:val="none" w:sz="0" w:space="0" w:color="auto"/>
        <w:right w:val="none" w:sz="0" w:space="0" w:color="auto"/>
      </w:divBdr>
      <w:divsChild>
        <w:div w:id="331221994">
          <w:marLeft w:val="533"/>
          <w:marRight w:val="0"/>
          <w:marTop w:val="0"/>
          <w:marBottom w:val="0"/>
          <w:divBdr>
            <w:top w:val="none" w:sz="0" w:space="0" w:color="auto"/>
            <w:left w:val="none" w:sz="0" w:space="0" w:color="auto"/>
            <w:bottom w:val="none" w:sz="0" w:space="0" w:color="auto"/>
            <w:right w:val="none" w:sz="0" w:space="0" w:color="auto"/>
          </w:divBdr>
        </w:div>
        <w:div w:id="1862160819">
          <w:marLeft w:val="533"/>
          <w:marRight w:val="0"/>
          <w:marTop w:val="0"/>
          <w:marBottom w:val="0"/>
          <w:divBdr>
            <w:top w:val="none" w:sz="0" w:space="0" w:color="auto"/>
            <w:left w:val="none" w:sz="0" w:space="0" w:color="auto"/>
            <w:bottom w:val="none" w:sz="0" w:space="0" w:color="auto"/>
            <w:right w:val="none" w:sz="0" w:space="0" w:color="auto"/>
          </w:divBdr>
        </w:div>
        <w:div w:id="1541701391">
          <w:marLeft w:val="274"/>
          <w:marRight w:val="0"/>
          <w:marTop w:val="240"/>
          <w:marBottom w:val="0"/>
          <w:divBdr>
            <w:top w:val="none" w:sz="0" w:space="0" w:color="auto"/>
            <w:left w:val="none" w:sz="0" w:space="0" w:color="auto"/>
            <w:bottom w:val="none" w:sz="0" w:space="0" w:color="auto"/>
            <w:right w:val="none" w:sz="0" w:space="0" w:color="auto"/>
          </w:divBdr>
        </w:div>
        <w:div w:id="1371883202">
          <w:marLeft w:val="274"/>
          <w:marRight w:val="0"/>
          <w:marTop w:val="240"/>
          <w:marBottom w:val="0"/>
          <w:divBdr>
            <w:top w:val="none" w:sz="0" w:space="0" w:color="auto"/>
            <w:left w:val="none" w:sz="0" w:space="0" w:color="auto"/>
            <w:bottom w:val="none" w:sz="0" w:space="0" w:color="auto"/>
            <w:right w:val="none" w:sz="0" w:space="0" w:color="auto"/>
          </w:divBdr>
        </w:div>
        <w:div w:id="658658965">
          <w:marLeft w:val="533"/>
          <w:marRight w:val="0"/>
          <w:marTop w:val="0"/>
          <w:marBottom w:val="0"/>
          <w:divBdr>
            <w:top w:val="none" w:sz="0" w:space="0" w:color="auto"/>
            <w:left w:val="none" w:sz="0" w:space="0" w:color="auto"/>
            <w:bottom w:val="none" w:sz="0" w:space="0" w:color="auto"/>
            <w:right w:val="none" w:sz="0" w:space="0" w:color="auto"/>
          </w:divBdr>
        </w:div>
        <w:div w:id="532351844">
          <w:marLeft w:val="533"/>
          <w:marRight w:val="0"/>
          <w:marTop w:val="0"/>
          <w:marBottom w:val="0"/>
          <w:divBdr>
            <w:top w:val="none" w:sz="0" w:space="0" w:color="auto"/>
            <w:left w:val="none" w:sz="0" w:space="0" w:color="auto"/>
            <w:bottom w:val="none" w:sz="0" w:space="0" w:color="auto"/>
            <w:right w:val="none" w:sz="0" w:space="0" w:color="auto"/>
          </w:divBdr>
        </w:div>
      </w:divsChild>
    </w:div>
    <w:div w:id="2007317360">
      <w:bodyDiv w:val="1"/>
      <w:marLeft w:val="0"/>
      <w:marRight w:val="0"/>
      <w:marTop w:val="0"/>
      <w:marBottom w:val="0"/>
      <w:divBdr>
        <w:top w:val="none" w:sz="0" w:space="0" w:color="auto"/>
        <w:left w:val="none" w:sz="0" w:space="0" w:color="auto"/>
        <w:bottom w:val="none" w:sz="0" w:space="0" w:color="auto"/>
        <w:right w:val="none" w:sz="0" w:space="0" w:color="auto"/>
      </w:divBdr>
      <w:divsChild>
        <w:div w:id="125196673">
          <w:marLeft w:val="360"/>
          <w:marRight w:val="0"/>
          <w:marTop w:val="200"/>
          <w:marBottom w:val="0"/>
          <w:divBdr>
            <w:top w:val="none" w:sz="0" w:space="0" w:color="auto"/>
            <w:left w:val="none" w:sz="0" w:space="0" w:color="auto"/>
            <w:bottom w:val="none" w:sz="0" w:space="0" w:color="auto"/>
            <w:right w:val="none" w:sz="0" w:space="0" w:color="auto"/>
          </w:divBdr>
        </w:div>
        <w:div w:id="2103796749">
          <w:marLeft w:val="360"/>
          <w:marRight w:val="0"/>
          <w:marTop w:val="200"/>
          <w:marBottom w:val="0"/>
          <w:divBdr>
            <w:top w:val="none" w:sz="0" w:space="0" w:color="auto"/>
            <w:left w:val="none" w:sz="0" w:space="0" w:color="auto"/>
            <w:bottom w:val="none" w:sz="0" w:space="0" w:color="auto"/>
            <w:right w:val="none" w:sz="0" w:space="0" w:color="auto"/>
          </w:divBdr>
        </w:div>
      </w:divsChild>
    </w:div>
    <w:div w:id="2010594386">
      <w:bodyDiv w:val="1"/>
      <w:marLeft w:val="0"/>
      <w:marRight w:val="0"/>
      <w:marTop w:val="0"/>
      <w:marBottom w:val="0"/>
      <w:divBdr>
        <w:top w:val="none" w:sz="0" w:space="0" w:color="auto"/>
        <w:left w:val="none" w:sz="0" w:space="0" w:color="auto"/>
        <w:bottom w:val="none" w:sz="0" w:space="0" w:color="auto"/>
        <w:right w:val="none" w:sz="0" w:space="0" w:color="auto"/>
      </w:divBdr>
      <w:divsChild>
        <w:div w:id="571622414">
          <w:marLeft w:val="533"/>
          <w:marRight w:val="0"/>
          <w:marTop w:val="0"/>
          <w:marBottom w:val="0"/>
          <w:divBdr>
            <w:top w:val="none" w:sz="0" w:space="0" w:color="auto"/>
            <w:left w:val="none" w:sz="0" w:space="0" w:color="auto"/>
            <w:bottom w:val="none" w:sz="0" w:space="0" w:color="auto"/>
            <w:right w:val="none" w:sz="0" w:space="0" w:color="auto"/>
          </w:divBdr>
        </w:div>
      </w:divsChild>
    </w:div>
    <w:div w:id="2012834867">
      <w:bodyDiv w:val="1"/>
      <w:marLeft w:val="0"/>
      <w:marRight w:val="0"/>
      <w:marTop w:val="0"/>
      <w:marBottom w:val="0"/>
      <w:divBdr>
        <w:top w:val="none" w:sz="0" w:space="0" w:color="auto"/>
        <w:left w:val="none" w:sz="0" w:space="0" w:color="auto"/>
        <w:bottom w:val="none" w:sz="0" w:space="0" w:color="auto"/>
        <w:right w:val="none" w:sz="0" w:space="0" w:color="auto"/>
      </w:divBdr>
      <w:divsChild>
        <w:div w:id="344794988">
          <w:marLeft w:val="360"/>
          <w:marRight w:val="0"/>
          <w:marTop w:val="200"/>
          <w:marBottom w:val="0"/>
          <w:divBdr>
            <w:top w:val="none" w:sz="0" w:space="0" w:color="auto"/>
            <w:left w:val="none" w:sz="0" w:space="0" w:color="auto"/>
            <w:bottom w:val="none" w:sz="0" w:space="0" w:color="auto"/>
            <w:right w:val="none" w:sz="0" w:space="0" w:color="auto"/>
          </w:divBdr>
        </w:div>
      </w:divsChild>
    </w:div>
    <w:div w:id="2015566424">
      <w:bodyDiv w:val="1"/>
      <w:marLeft w:val="0"/>
      <w:marRight w:val="0"/>
      <w:marTop w:val="0"/>
      <w:marBottom w:val="0"/>
      <w:divBdr>
        <w:top w:val="none" w:sz="0" w:space="0" w:color="auto"/>
        <w:left w:val="none" w:sz="0" w:space="0" w:color="auto"/>
        <w:bottom w:val="none" w:sz="0" w:space="0" w:color="auto"/>
        <w:right w:val="none" w:sz="0" w:space="0" w:color="auto"/>
      </w:divBdr>
    </w:div>
    <w:div w:id="2025857013">
      <w:bodyDiv w:val="1"/>
      <w:marLeft w:val="0"/>
      <w:marRight w:val="0"/>
      <w:marTop w:val="0"/>
      <w:marBottom w:val="0"/>
      <w:divBdr>
        <w:top w:val="none" w:sz="0" w:space="0" w:color="auto"/>
        <w:left w:val="none" w:sz="0" w:space="0" w:color="auto"/>
        <w:bottom w:val="none" w:sz="0" w:space="0" w:color="auto"/>
        <w:right w:val="none" w:sz="0" w:space="0" w:color="auto"/>
      </w:divBdr>
    </w:div>
    <w:div w:id="2033796599">
      <w:bodyDiv w:val="1"/>
      <w:marLeft w:val="0"/>
      <w:marRight w:val="0"/>
      <w:marTop w:val="0"/>
      <w:marBottom w:val="0"/>
      <w:divBdr>
        <w:top w:val="none" w:sz="0" w:space="0" w:color="auto"/>
        <w:left w:val="none" w:sz="0" w:space="0" w:color="auto"/>
        <w:bottom w:val="none" w:sz="0" w:space="0" w:color="auto"/>
        <w:right w:val="none" w:sz="0" w:space="0" w:color="auto"/>
      </w:divBdr>
    </w:div>
    <w:div w:id="2034071065">
      <w:bodyDiv w:val="1"/>
      <w:marLeft w:val="0"/>
      <w:marRight w:val="0"/>
      <w:marTop w:val="0"/>
      <w:marBottom w:val="0"/>
      <w:divBdr>
        <w:top w:val="none" w:sz="0" w:space="0" w:color="auto"/>
        <w:left w:val="none" w:sz="0" w:space="0" w:color="auto"/>
        <w:bottom w:val="none" w:sz="0" w:space="0" w:color="auto"/>
        <w:right w:val="none" w:sz="0" w:space="0" w:color="auto"/>
      </w:divBdr>
      <w:divsChild>
        <w:div w:id="821434013">
          <w:marLeft w:val="360"/>
          <w:marRight w:val="0"/>
          <w:marTop w:val="200"/>
          <w:marBottom w:val="0"/>
          <w:divBdr>
            <w:top w:val="none" w:sz="0" w:space="0" w:color="auto"/>
            <w:left w:val="none" w:sz="0" w:space="0" w:color="auto"/>
            <w:bottom w:val="none" w:sz="0" w:space="0" w:color="auto"/>
            <w:right w:val="none" w:sz="0" w:space="0" w:color="auto"/>
          </w:divBdr>
        </w:div>
        <w:div w:id="714701508">
          <w:marLeft w:val="1080"/>
          <w:marRight w:val="0"/>
          <w:marTop w:val="100"/>
          <w:marBottom w:val="0"/>
          <w:divBdr>
            <w:top w:val="none" w:sz="0" w:space="0" w:color="auto"/>
            <w:left w:val="none" w:sz="0" w:space="0" w:color="auto"/>
            <w:bottom w:val="none" w:sz="0" w:space="0" w:color="auto"/>
            <w:right w:val="none" w:sz="0" w:space="0" w:color="auto"/>
          </w:divBdr>
        </w:div>
        <w:div w:id="492796212">
          <w:marLeft w:val="360"/>
          <w:marRight w:val="0"/>
          <w:marTop w:val="200"/>
          <w:marBottom w:val="0"/>
          <w:divBdr>
            <w:top w:val="none" w:sz="0" w:space="0" w:color="auto"/>
            <w:left w:val="none" w:sz="0" w:space="0" w:color="auto"/>
            <w:bottom w:val="none" w:sz="0" w:space="0" w:color="auto"/>
            <w:right w:val="none" w:sz="0" w:space="0" w:color="auto"/>
          </w:divBdr>
        </w:div>
        <w:div w:id="1937860501">
          <w:marLeft w:val="360"/>
          <w:marRight w:val="0"/>
          <w:marTop w:val="200"/>
          <w:marBottom w:val="0"/>
          <w:divBdr>
            <w:top w:val="none" w:sz="0" w:space="0" w:color="auto"/>
            <w:left w:val="none" w:sz="0" w:space="0" w:color="auto"/>
            <w:bottom w:val="none" w:sz="0" w:space="0" w:color="auto"/>
            <w:right w:val="none" w:sz="0" w:space="0" w:color="auto"/>
          </w:divBdr>
        </w:div>
        <w:div w:id="1121995780">
          <w:marLeft w:val="1080"/>
          <w:marRight w:val="0"/>
          <w:marTop w:val="100"/>
          <w:marBottom w:val="0"/>
          <w:divBdr>
            <w:top w:val="none" w:sz="0" w:space="0" w:color="auto"/>
            <w:left w:val="none" w:sz="0" w:space="0" w:color="auto"/>
            <w:bottom w:val="none" w:sz="0" w:space="0" w:color="auto"/>
            <w:right w:val="none" w:sz="0" w:space="0" w:color="auto"/>
          </w:divBdr>
        </w:div>
        <w:div w:id="443766917">
          <w:marLeft w:val="1080"/>
          <w:marRight w:val="0"/>
          <w:marTop w:val="100"/>
          <w:marBottom w:val="0"/>
          <w:divBdr>
            <w:top w:val="none" w:sz="0" w:space="0" w:color="auto"/>
            <w:left w:val="none" w:sz="0" w:space="0" w:color="auto"/>
            <w:bottom w:val="none" w:sz="0" w:space="0" w:color="auto"/>
            <w:right w:val="none" w:sz="0" w:space="0" w:color="auto"/>
          </w:divBdr>
        </w:div>
        <w:div w:id="1579096210">
          <w:marLeft w:val="1080"/>
          <w:marRight w:val="0"/>
          <w:marTop w:val="100"/>
          <w:marBottom w:val="0"/>
          <w:divBdr>
            <w:top w:val="none" w:sz="0" w:space="0" w:color="auto"/>
            <w:left w:val="none" w:sz="0" w:space="0" w:color="auto"/>
            <w:bottom w:val="none" w:sz="0" w:space="0" w:color="auto"/>
            <w:right w:val="none" w:sz="0" w:space="0" w:color="auto"/>
          </w:divBdr>
        </w:div>
        <w:div w:id="1260021543">
          <w:marLeft w:val="1080"/>
          <w:marRight w:val="0"/>
          <w:marTop w:val="100"/>
          <w:marBottom w:val="0"/>
          <w:divBdr>
            <w:top w:val="none" w:sz="0" w:space="0" w:color="auto"/>
            <w:left w:val="none" w:sz="0" w:space="0" w:color="auto"/>
            <w:bottom w:val="none" w:sz="0" w:space="0" w:color="auto"/>
            <w:right w:val="none" w:sz="0" w:space="0" w:color="auto"/>
          </w:divBdr>
        </w:div>
      </w:divsChild>
    </w:div>
    <w:div w:id="2037805568">
      <w:bodyDiv w:val="1"/>
      <w:marLeft w:val="0"/>
      <w:marRight w:val="0"/>
      <w:marTop w:val="0"/>
      <w:marBottom w:val="0"/>
      <w:divBdr>
        <w:top w:val="none" w:sz="0" w:space="0" w:color="auto"/>
        <w:left w:val="none" w:sz="0" w:space="0" w:color="auto"/>
        <w:bottom w:val="none" w:sz="0" w:space="0" w:color="auto"/>
        <w:right w:val="none" w:sz="0" w:space="0" w:color="auto"/>
      </w:divBdr>
      <w:divsChild>
        <w:div w:id="1000816553">
          <w:marLeft w:val="360"/>
          <w:marRight w:val="0"/>
          <w:marTop w:val="200"/>
          <w:marBottom w:val="0"/>
          <w:divBdr>
            <w:top w:val="none" w:sz="0" w:space="0" w:color="auto"/>
            <w:left w:val="none" w:sz="0" w:space="0" w:color="auto"/>
            <w:bottom w:val="none" w:sz="0" w:space="0" w:color="auto"/>
            <w:right w:val="none" w:sz="0" w:space="0" w:color="auto"/>
          </w:divBdr>
        </w:div>
        <w:div w:id="337077343">
          <w:marLeft w:val="360"/>
          <w:marRight w:val="0"/>
          <w:marTop w:val="200"/>
          <w:marBottom w:val="0"/>
          <w:divBdr>
            <w:top w:val="none" w:sz="0" w:space="0" w:color="auto"/>
            <w:left w:val="none" w:sz="0" w:space="0" w:color="auto"/>
            <w:bottom w:val="none" w:sz="0" w:space="0" w:color="auto"/>
            <w:right w:val="none" w:sz="0" w:space="0" w:color="auto"/>
          </w:divBdr>
        </w:div>
        <w:div w:id="1690059991">
          <w:marLeft w:val="360"/>
          <w:marRight w:val="0"/>
          <w:marTop w:val="200"/>
          <w:marBottom w:val="0"/>
          <w:divBdr>
            <w:top w:val="none" w:sz="0" w:space="0" w:color="auto"/>
            <w:left w:val="none" w:sz="0" w:space="0" w:color="auto"/>
            <w:bottom w:val="none" w:sz="0" w:space="0" w:color="auto"/>
            <w:right w:val="none" w:sz="0" w:space="0" w:color="auto"/>
          </w:divBdr>
        </w:div>
      </w:divsChild>
    </w:div>
    <w:div w:id="2038193219">
      <w:bodyDiv w:val="1"/>
      <w:marLeft w:val="0"/>
      <w:marRight w:val="0"/>
      <w:marTop w:val="0"/>
      <w:marBottom w:val="0"/>
      <w:divBdr>
        <w:top w:val="none" w:sz="0" w:space="0" w:color="auto"/>
        <w:left w:val="none" w:sz="0" w:space="0" w:color="auto"/>
        <w:bottom w:val="none" w:sz="0" w:space="0" w:color="auto"/>
        <w:right w:val="none" w:sz="0" w:space="0" w:color="auto"/>
      </w:divBdr>
    </w:div>
    <w:div w:id="2041009561">
      <w:bodyDiv w:val="1"/>
      <w:marLeft w:val="0"/>
      <w:marRight w:val="0"/>
      <w:marTop w:val="0"/>
      <w:marBottom w:val="0"/>
      <w:divBdr>
        <w:top w:val="none" w:sz="0" w:space="0" w:color="auto"/>
        <w:left w:val="none" w:sz="0" w:space="0" w:color="auto"/>
        <w:bottom w:val="none" w:sz="0" w:space="0" w:color="auto"/>
        <w:right w:val="none" w:sz="0" w:space="0" w:color="auto"/>
      </w:divBdr>
    </w:div>
    <w:div w:id="2044867053">
      <w:bodyDiv w:val="1"/>
      <w:marLeft w:val="0"/>
      <w:marRight w:val="0"/>
      <w:marTop w:val="0"/>
      <w:marBottom w:val="0"/>
      <w:divBdr>
        <w:top w:val="none" w:sz="0" w:space="0" w:color="auto"/>
        <w:left w:val="none" w:sz="0" w:space="0" w:color="auto"/>
        <w:bottom w:val="none" w:sz="0" w:space="0" w:color="auto"/>
        <w:right w:val="none" w:sz="0" w:space="0" w:color="auto"/>
      </w:divBdr>
      <w:divsChild>
        <w:div w:id="262614732">
          <w:marLeft w:val="360"/>
          <w:marRight w:val="0"/>
          <w:marTop w:val="200"/>
          <w:marBottom w:val="0"/>
          <w:divBdr>
            <w:top w:val="none" w:sz="0" w:space="0" w:color="auto"/>
            <w:left w:val="none" w:sz="0" w:space="0" w:color="auto"/>
            <w:bottom w:val="none" w:sz="0" w:space="0" w:color="auto"/>
            <w:right w:val="none" w:sz="0" w:space="0" w:color="auto"/>
          </w:divBdr>
        </w:div>
        <w:div w:id="553977798">
          <w:marLeft w:val="360"/>
          <w:marRight w:val="0"/>
          <w:marTop w:val="200"/>
          <w:marBottom w:val="0"/>
          <w:divBdr>
            <w:top w:val="none" w:sz="0" w:space="0" w:color="auto"/>
            <w:left w:val="none" w:sz="0" w:space="0" w:color="auto"/>
            <w:bottom w:val="none" w:sz="0" w:space="0" w:color="auto"/>
            <w:right w:val="none" w:sz="0" w:space="0" w:color="auto"/>
          </w:divBdr>
        </w:div>
        <w:div w:id="1895387465">
          <w:marLeft w:val="1080"/>
          <w:marRight w:val="0"/>
          <w:marTop w:val="100"/>
          <w:marBottom w:val="0"/>
          <w:divBdr>
            <w:top w:val="none" w:sz="0" w:space="0" w:color="auto"/>
            <w:left w:val="none" w:sz="0" w:space="0" w:color="auto"/>
            <w:bottom w:val="none" w:sz="0" w:space="0" w:color="auto"/>
            <w:right w:val="none" w:sz="0" w:space="0" w:color="auto"/>
          </w:divBdr>
        </w:div>
        <w:div w:id="1552351274">
          <w:marLeft w:val="1800"/>
          <w:marRight w:val="0"/>
          <w:marTop w:val="100"/>
          <w:marBottom w:val="0"/>
          <w:divBdr>
            <w:top w:val="none" w:sz="0" w:space="0" w:color="auto"/>
            <w:left w:val="none" w:sz="0" w:space="0" w:color="auto"/>
            <w:bottom w:val="none" w:sz="0" w:space="0" w:color="auto"/>
            <w:right w:val="none" w:sz="0" w:space="0" w:color="auto"/>
          </w:divBdr>
        </w:div>
        <w:div w:id="1301157555">
          <w:marLeft w:val="1800"/>
          <w:marRight w:val="0"/>
          <w:marTop w:val="100"/>
          <w:marBottom w:val="0"/>
          <w:divBdr>
            <w:top w:val="none" w:sz="0" w:space="0" w:color="auto"/>
            <w:left w:val="none" w:sz="0" w:space="0" w:color="auto"/>
            <w:bottom w:val="none" w:sz="0" w:space="0" w:color="auto"/>
            <w:right w:val="none" w:sz="0" w:space="0" w:color="auto"/>
          </w:divBdr>
        </w:div>
        <w:div w:id="235241407">
          <w:marLeft w:val="360"/>
          <w:marRight w:val="0"/>
          <w:marTop w:val="200"/>
          <w:marBottom w:val="0"/>
          <w:divBdr>
            <w:top w:val="none" w:sz="0" w:space="0" w:color="auto"/>
            <w:left w:val="none" w:sz="0" w:space="0" w:color="auto"/>
            <w:bottom w:val="none" w:sz="0" w:space="0" w:color="auto"/>
            <w:right w:val="none" w:sz="0" w:space="0" w:color="auto"/>
          </w:divBdr>
        </w:div>
      </w:divsChild>
    </w:div>
    <w:div w:id="2052068506">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83019120">
      <w:bodyDiv w:val="1"/>
      <w:marLeft w:val="0"/>
      <w:marRight w:val="0"/>
      <w:marTop w:val="0"/>
      <w:marBottom w:val="0"/>
      <w:divBdr>
        <w:top w:val="none" w:sz="0" w:space="0" w:color="auto"/>
        <w:left w:val="none" w:sz="0" w:space="0" w:color="auto"/>
        <w:bottom w:val="none" w:sz="0" w:space="0" w:color="auto"/>
        <w:right w:val="none" w:sz="0" w:space="0" w:color="auto"/>
      </w:divBdr>
      <w:divsChild>
        <w:div w:id="724452302">
          <w:marLeft w:val="360"/>
          <w:marRight w:val="0"/>
          <w:marTop w:val="200"/>
          <w:marBottom w:val="0"/>
          <w:divBdr>
            <w:top w:val="none" w:sz="0" w:space="0" w:color="auto"/>
            <w:left w:val="none" w:sz="0" w:space="0" w:color="auto"/>
            <w:bottom w:val="none" w:sz="0" w:space="0" w:color="auto"/>
            <w:right w:val="none" w:sz="0" w:space="0" w:color="auto"/>
          </w:divBdr>
        </w:div>
        <w:div w:id="1833989705">
          <w:marLeft w:val="360"/>
          <w:marRight w:val="0"/>
          <w:marTop w:val="200"/>
          <w:marBottom w:val="0"/>
          <w:divBdr>
            <w:top w:val="none" w:sz="0" w:space="0" w:color="auto"/>
            <w:left w:val="none" w:sz="0" w:space="0" w:color="auto"/>
            <w:bottom w:val="none" w:sz="0" w:space="0" w:color="auto"/>
            <w:right w:val="none" w:sz="0" w:space="0" w:color="auto"/>
          </w:divBdr>
        </w:div>
      </w:divsChild>
    </w:div>
    <w:div w:id="2084255580">
      <w:bodyDiv w:val="1"/>
      <w:marLeft w:val="0"/>
      <w:marRight w:val="0"/>
      <w:marTop w:val="0"/>
      <w:marBottom w:val="0"/>
      <w:divBdr>
        <w:top w:val="none" w:sz="0" w:space="0" w:color="auto"/>
        <w:left w:val="none" w:sz="0" w:space="0" w:color="auto"/>
        <w:bottom w:val="none" w:sz="0" w:space="0" w:color="auto"/>
        <w:right w:val="none" w:sz="0" w:space="0" w:color="auto"/>
      </w:divBdr>
    </w:div>
    <w:div w:id="2084333168">
      <w:bodyDiv w:val="1"/>
      <w:marLeft w:val="0"/>
      <w:marRight w:val="0"/>
      <w:marTop w:val="0"/>
      <w:marBottom w:val="0"/>
      <w:divBdr>
        <w:top w:val="none" w:sz="0" w:space="0" w:color="auto"/>
        <w:left w:val="none" w:sz="0" w:space="0" w:color="auto"/>
        <w:bottom w:val="none" w:sz="0" w:space="0" w:color="auto"/>
        <w:right w:val="none" w:sz="0" w:space="0" w:color="auto"/>
      </w:divBdr>
      <w:divsChild>
        <w:div w:id="2034186072">
          <w:marLeft w:val="360"/>
          <w:marRight w:val="0"/>
          <w:marTop w:val="200"/>
          <w:marBottom w:val="0"/>
          <w:divBdr>
            <w:top w:val="none" w:sz="0" w:space="0" w:color="auto"/>
            <w:left w:val="none" w:sz="0" w:space="0" w:color="auto"/>
            <w:bottom w:val="none" w:sz="0" w:space="0" w:color="auto"/>
            <w:right w:val="none" w:sz="0" w:space="0" w:color="auto"/>
          </w:divBdr>
        </w:div>
        <w:div w:id="661935686">
          <w:marLeft w:val="360"/>
          <w:marRight w:val="0"/>
          <w:marTop w:val="200"/>
          <w:marBottom w:val="0"/>
          <w:divBdr>
            <w:top w:val="none" w:sz="0" w:space="0" w:color="auto"/>
            <w:left w:val="none" w:sz="0" w:space="0" w:color="auto"/>
            <w:bottom w:val="none" w:sz="0" w:space="0" w:color="auto"/>
            <w:right w:val="none" w:sz="0" w:space="0" w:color="auto"/>
          </w:divBdr>
        </w:div>
        <w:div w:id="2074354213">
          <w:marLeft w:val="360"/>
          <w:marRight w:val="0"/>
          <w:marTop w:val="200"/>
          <w:marBottom w:val="0"/>
          <w:divBdr>
            <w:top w:val="none" w:sz="0" w:space="0" w:color="auto"/>
            <w:left w:val="none" w:sz="0" w:space="0" w:color="auto"/>
            <w:bottom w:val="none" w:sz="0" w:space="0" w:color="auto"/>
            <w:right w:val="none" w:sz="0" w:space="0" w:color="auto"/>
          </w:divBdr>
        </w:div>
        <w:div w:id="1177308110">
          <w:marLeft w:val="360"/>
          <w:marRight w:val="0"/>
          <w:marTop w:val="200"/>
          <w:marBottom w:val="0"/>
          <w:divBdr>
            <w:top w:val="none" w:sz="0" w:space="0" w:color="auto"/>
            <w:left w:val="none" w:sz="0" w:space="0" w:color="auto"/>
            <w:bottom w:val="none" w:sz="0" w:space="0" w:color="auto"/>
            <w:right w:val="none" w:sz="0" w:space="0" w:color="auto"/>
          </w:divBdr>
        </w:div>
        <w:div w:id="2119064531">
          <w:marLeft w:val="1080"/>
          <w:marRight w:val="0"/>
          <w:marTop w:val="100"/>
          <w:marBottom w:val="0"/>
          <w:divBdr>
            <w:top w:val="none" w:sz="0" w:space="0" w:color="auto"/>
            <w:left w:val="none" w:sz="0" w:space="0" w:color="auto"/>
            <w:bottom w:val="none" w:sz="0" w:space="0" w:color="auto"/>
            <w:right w:val="none" w:sz="0" w:space="0" w:color="auto"/>
          </w:divBdr>
        </w:div>
        <w:div w:id="2128766326">
          <w:marLeft w:val="1080"/>
          <w:marRight w:val="0"/>
          <w:marTop w:val="100"/>
          <w:marBottom w:val="0"/>
          <w:divBdr>
            <w:top w:val="none" w:sz="0" w:space="0" w:color="auto"/>
            <w:left w:val="none" w:sz="0" w:space="0" w:color="auto"/>
            <w:bottom w:val="none" w:sz="0" w:space="0" w:color="auto"/>
            <w:right w:val="none" w:sz="0" w:space="0" w:color="auto"/>
          </w:divBdr>
        </w:div>
        <w:div w:id="1508711296">
          <w:marLeft w:val="360"/>
          <w:marRight w:val="0"/>
          <w:marTop w:val="200"/>
          <w:marBottom w:val="0"/>
          <w:divBdr>
            <w:top w:val="none" w:sz="0" w:space="0" w:color="auto"/>
            <w:left w:val="none" w:sz="0" w:space="0" w:color="auto"/>
            <w:bottom w:val="none" w:sz="0" w:space="0" w:color="auto"/>
            <w:right w:val="none" w:sz="0" w:space="0" w:color="auto"/>
          </w:divBdr>
        </w:div>
      </w:divsChild>
    </w:div>
    <w:div w:id="2086147169">
      <w:bodyDiv w:val="1"/>
      <w:marLeft w:val="0"/>
      <w:marRight w:val="0"/>
      <w:marTop w:val="0"/>
      <w:marBottom w:val="0"/>
      <w:divBdr>
        <w:top w:val="none" w:sz="0" w:space="0" w:color="auto"/>
        <w:left w:val="none" w:sz="0" w:space="0" w:color="auto"/>
        <w:bottom w:val="none" w:sz="0" w:space="0" w:color="auto"/>
        <w:right w:val="none" w:sz="0" w:space="0" w:color="auto"/>
      </w:divBdr>
    </w:div>
    <w:div w:id="2094083185">
      <w:bodyDiv w:val="1"/>
      <w:marLeft w:val="0"/>
      <w:marRight w:val="0"/>
      <w:marTop w:val="0"/>
      <w:marBottom w:val="0"/>
      <w:divBdr>
        <w:top w:val="none" w:sz="0" w:space="0" w:color="auto"/>
        <w:left w:val="none" w:sz="0" w:space="0" w:color="auto"/>
        <w:bottom w:val="none" w:sz="0" w:space="0" w:color="auto"/>
        <w:right w:val="none" w:sz="0" w:space="0" w:color="auto"/>
      </w:divBdr>
    </w:div>
    <w:div w:id="2094735486">
      <w:bodyDiv w:val="1"/>
      <w:marLeft w:val="0"/>
      <w:marRight w:val="0"/>
      <w:marTop w:val="0"/>
      <w:marBottom w:val="0"/>
      <w:divBdr>
        <w:top w:val="none" w:sz="0" w:space="0" w:color="auto"/>
        <w:left w:val="none" w:sz="0" w:space="0" w:color="auto"/>
        <w:bottom w:val="none" w:sz="0" w:space="0" w:color="auto"/>
        <w:right w:val="none" w:sz="0" w:space="0" w:color="auto"/>
      </w:divBdr>
    </w:div>
    <w:div w:id="2096434099">
      <w:bodyDiv w:val="1"/>
      <w:marLeft w:val="0"/>
      <w:marRight w:val="0"/>
      <w:marTop w:val="0"/>
      <w:marBottom w:val="0"/>
      <w:divBdr>
        <w:top w:val="none" w:sz="0" w:space="0" w:color="auto"/>
        <w:left w:val="none" w:sz="0" w:space="0" w:color="auto"/>
        <w:bottom w:val="none" w:sz="0" w:space="0" w:color="auto"/>
        <w:right w:val="none" w:sz="0" w:space="0" w:color="auto"/>
      </w:divBdr>
      <w:divsChild>
        <w:div w:id="1467427164">
          <w:marLeft w:val="274"/>
          <w:marRight w:val="0"/>
          <w:marTop w:val="240"/>
          <w:marBottom w:val="0"/>
          <w:divBdr>
            <w:top w:val="none" w:sz="0" w:space="0" w:color="auto"/>
            <w:left w:val="none" w:sz="0" w:space="0" w:color="auto"/>
            <w:bottom w:val="none" w:sz="0" w:space="0" w:color="auto"/>
            <w:right w:val="none" w:sz="0" w:space="0" w:color="auto"/>
          </w:divBdr>
        </w:div>
        <w:div w:id="552616474">
          <w:marLeft w:val="533"/>
          <w:marRight w:val="0"/>
          <w:marTop w:val="0"/>
          <w:marBottom w:val="0"/>
          <w:divBdr>
            <w:top w:val="none" w:sz="0" w:space="0" w:color="auto"/>
            <w:left w:val="none" w:sz="0" w:space="0" w:color="auto"/>
            <w:bottom w:val="none" w:sz="0" w:space="0" w:color="auto"/>
            <w:right w:val="none" w:sz="0" w:space="0" w:color="auto"/>
          </w:divBdr>
        </w:div>
        <w:div w:id="1298142963">
          <w:marLeft w:val="533"/>
          <w:marRight w:val="0"/>
          <w:marTop w:val="0"/>
          <w:marBottom w:val="0"/>
          <w:divBdr>
            <w:top w:val="none" w:sz="0" w:space="0" w:color="auto"/>
            <w:left w:val="none" w:sz="0" w:space="0" w:color="auto"/>
            <w:bottom w:val="none" w:sz="0" w:space="0" w:color="auto"/>
            <w:right w:val="none" w:sz="0" w:space="0" w:color="auto"/>
          </w:divBdr>
        </w:div>
      </w:divsChild>
    </w:div>
    <w:div w:id="2100901049">
      <w:bodyDiv w:val="1"/>
      <w:marLeft w:val="0"/>
      <w:marRight w:val="0"/>
      <w:marTop w:val="0"/>
      <w:marBottom w:val="0"/>
      <w:divBdr>
        <w:top w:val="none" w:sz="0" w:space="0" w:color="auto"/>
        <w:left w:val="none" w:sz="0" w:space="0" w:color="auto"/>
        <w:bottom w:val="none" w:sz="0" w:space="0" w:color="auto"/>
        <w:right w:val="none" w:sz="0" w:space="0" w:color="auto"/>
      </w:divBdr>
      <w:divsChild>
        <w:div w:id="1106190412">
          <w:marLeft w:val="360"/>
          <w:marRight w:val="0"/>
          <w:marTop w:val="200"/>
          <w:marBottom w:val="0"/>
          <w:divBdr>
            <w:top w:val="none" w:sz="0" w:space="0" w:color="auto"/>
            <w:left w:val="none" w:sz="0" w:space="0" w:color="auto"/>
            <w:bottom w:val="none" w:sz="0" w:space="0" w:color="auto"/>
            <w:right w:val="none" w:sz="0" w:space="0" w:color="auto"/>
          </w:divBdr>
        </w:div>
        <w:div w:id="2090157363">
          <w:marLeft w:val="1080"/>
          <w:marRight w:val="0"/>
          <w:marTop w:val="100"/>
          <w:marBottom w:val="0"/>
          <w:divBdr>
            <w:top w:val="none" w:sz="0" w:space="0" w:color="auto"/>
            <w:left w:val="none" w:sz="0" w:space="0" w:color="auto"/>
            <w:bottom w:val="none" w:sz="0" w:space="0" w:color="auto"/>
            <w:right w:val="none" w:sz="0" w:space="0" w:color="auto"/>
          </w:divBdr>
        </w:div>
        <w:div w:id="452020658">
          <w:marLeft w:val="1800"/>
          <w:marRight w:val="0"/>
          <w:marTop w:val="100"/>
          <w:marBottom w:val="0"/>
          <w:divBdr>
            <w:top w:val="none" w:sz="0" w:space="0" w:color="auto"/>
            <w:left w:val="none" w:sz="0" w:space="0" w:color="auto"/>
            <w:bottom w:val="none" w:sz="0" w:space="0" w:color="auto"/>
            <w:right w:val="none" w:sz="0" w:space="0" w:color="auto"/>
          </w:divBdr>
        </w:div>
        <w:div w:id="1755852771">
          <w:marLeft w:val="1800"/>
          <w:marRight w:val="0"/>
          <w:marTop w:val="100"/>
          <w:marBottom w:val="0"/>
          <w:divBdr>
            <w:top w:val="none" w:sz="0" w:space="0" w:color="auto"/>
            <w:left w:val="none" w:sz="0" w:space="0" w:color="auto"/>
            <w:bottom w:val="none" w:sz="0" w:space="0" w:color="auto"/>
            <w:right w:val="none" w:sz="0" w:space="0" w:color="auto"/>
          </w:divBdr>
        </w:div>
        <w:div w:id="1316683996">
          <w:marLeft w:val="2520"/>
          <w:marRight w:val="0"/>
          <w:marTop w:val="100"/>
          <w:marBottom w:val="0"/>
          <w:divBdr>
            <w:top w:val="none" w:sz="0" w:space="0" w:color="auto"/>
            <w:left w:val="none" w:sz="0" w:space="0" w:color="auto"/>
            <w:bottom w:val="none" w:sz="0" w:space="0" w:color="auto"/>
            <w:right w:val="none" w:sz="0" w:space="0" w:color="auto"/>
          </w:divBdr>
        </w:div>
        <w:div w:id="935475601">
          <w:marLeft w:val="2520"/>
          <w:marRight w:val="0"/>
          <w:marTop w:val="100"/>
          <w:marBottom w:val="0"/>
          <w:divBdr>
            <w:top w:val="none" w:sz="0" w:space="0" w:color="auto"/>
            <w:left w:val="none" w:sz="0" w:space="0" w:color="auto"/>
            <w:bottom w:val="none" w:sz="0" w:space="0" w:color="auto"/>
            <w:right w:val="none" w:sz="0" w:space="0" w:color="auto"/>
          </w:divBdr>
        </w:div>
        <w:div w:id="269821789">
          <w:marLeft w:val="2520"/>
          <w:marRight w:val="0"/>
          <w:marTop w:val="100"/>
          <w:marBottom w:val="0"/>
          <w:divBdr>
            <w:top w:val="none" w:sz="0" w:space="0" w:color="auto"/>
            <w:left w:val="none" w:sz="0" w:space="0" w:color="auto"/>
            <w:bottom w:val="none" w:sz="0" w:space="0" w:color="auto"/>
            <w:right w:val="none" w:sz="0" w:space="0" w:color="auto"/>
          </w:divBdr>
        </w:div>
        <w:div w:id="1829321592">
          <w:marLeft w:val="1080"/>
          <w:marRight w:val="0"/>
          <w:marTop w:val="100"/>
          <w:marBottom w:val="0"/>
          <w:divBdr>
            <w:top w:val="none" w:sz="0" w:space="0" w:color="auto"/>
            <w:left w:val="none" w:sz="0" w:space="0" w:color="auto"/>
            <w:bottom w:val="none" w:sz="0" w:space="0" w:color="auto"/>
            <w:right w:val="none" w:sz="0" w:space="0" w:color="auto"/>
          </w:divBdr>
        </w:div>
        <w:div w:id="174153339">
          <w:marLeft w:val="1080"/>
          <w:marRight w:val="0"/>
          <w:marTop w:val="100"/>
          <w:marBottom w:val="0"/>
          <w:divBdr>
            <w:top w:val="none" w:sz="0" w:space="0" w:color="auto"/>
            <w:left w:val="none" w:sz="0" w:space="0" w:color="auto"/>
            <w:bottom w:val="none" w:sz="0" w:space="0" w:color="auto"/>
            <w:right w:val="none" w:sz="0" w:space="0" w:color="auto"/>
          </w:divBdr>
        </w:div>
        <w:div w:id="886526092">
          <w:marLeft w:val="1080"/>
          <w:marRight w:val="0"/>
          <w:marTop w:val="100"/>
          <w:marBottom w:val="0"/>
          <w:divBdr>
            <w:top w:val="none" w:sz="0" w:space="0" w:color="auto"/>
            <w:left w:val="none" w:sz="0" w:space="0" w:color="auto"/>
            <w:bottom w:val="none" w:sz="0" w:space="0" w:color="auto"/>
            <w:right w:val="none" w:sz="0" w:space="0" w:color="auto"/>
          </w:divBdr>
        </w:div>
        <w:div w:id="1760831263">
          <w:marLeft w:val="1800"/>
          <w:marRight w:val="0"/>
          <w:marTop w:val="100"/>
          <w:marBottom w:val="0"/>
          <w:divBdr>
            <w:top w:val="none" w:sz="0" w:space="0" w:color="auto"/>
            <w:left w:val="none" w:sz="0" w:space="0" w:color="auto"/>
            <w:bottom w:val="none" w:sz="0" w:space="0" w:color="auto"/>
            <w:right w:val="none" w:sz="0" w:space="0" w:color="auto"/>
          </w:divBdr>
        </w:div>
        <w:div w:id="1266839083">
          <w:marLeft w:val="1800"/>
          <w:marRight w:val="0"/>
          <w:marTop w:val="100"/>
          <w:marBottom w:val="0"/>
          <w:divBdr>
            <w:top w:val="none" w:sz="0" w:space="0" w:color="auto"/>
            <w:left w:val="none" w:sz="0" w:space="0" w:color="auto"/>
            <w:bottom w:val="none" w:sz="0" w:space="0" w:color="auto"/>
            <w:right w:val="none" w:sz="0" w:space="0" w:color="auto"/>
          </w:divBdr>
        </w:div>
        <w:div w:id="968166081">
          <w:marLeft w:val="1800"/>
          <w:marRight w:val="0"/>
          <w:marTop w:val="100"/>
          <w:marBottom w:val="0"/>
          <w:divBdr>
            <w:top w:val="none" w:sz="0" w:space="0" w:color="auto"/>
            <w:left w:val="none" w:sz="0" w:space="0" w:color="auto"/>
            <w:bottom w:val="none" w:sz="0" w:space="0" w:color="auto"/>
            <w:right w:val="none" w:sz="0" w:space="0" w:color="auto"/>
          </w:divBdr>
        </w:div>
        <w:div w:id="239489323">
          <w:marLeft w:val="1800"/>
          <w:marRight w:val="0"/>
          <w:marTop w:val="100"/>
          <w:marBottom w:val="0"/>
          <w:divBdr>
            <w:top w:val="none" w:sz="0" w:space="0" w:color="auto"/>
            <w:left w:val="none" w:sz="0" w:space="0" w:color="auto"/>
            <w:bottom w:val="none" w:sz="0" w:space="0" w:color="auto"/>
            <w:right w:val="none" w:sz="0" w:space="0" w:color="auto"/>
          </w:divBdr>
        </w:div>
      </w:divsChild>
    </w:div>
    <w:div w:id="2106414656">
      <w:bodyDiv w:val="1"/>
      <w:marLeft w:val="0"/>
      <w:marRight w:val="0"/>
      <w:marTop w:val="0"/>
      <w:marBottom w:val="0"/>
      <w:divBdr>
        <w:top w:val="none" w:sz="0" w:space="0" w:color="auto"/>
        <w:left w:val="none" w:sz="0" w:space="0" w:color="auto"/>
        <w:bottom w:val="none" w:sz="0" w:space="0" w:color="auto"/>
        <w:right w:val="none" w:sz="0" w:space="0" w:color="auto"/>
      </w:divBdr>
    </w:div>
    <w:div w:id="2123645479">
      <w:bodyDiv w:val="1"/>
      <w:marLeft w:val="0"/>
      <w:marRight w:val="0"/>
      <w:marTop w:val="0"/>
      <w:marBottom w:val="0"/>
      <w:divBdr>
        <w:top w:val="none" w:sz="0" w:space="0" w:color="auto"/>
        <w:left w:val="none" w:sz="0" w:space="0" w:color="auto"/>
        <w:bottom w:val="none" w:sz="0" w:space="0" w:color="auto"/>
        <w:right w:val="none" w:sz="0" w:space="0" w:color="auto"/>
      </w:divBdr>
    </w:div>
    <w:div w:id="2124686745">
      <w:bodyDiv w:val="1"/>
      <w:marLeft w:val="0"/>
      <w:marRight w:val="0"/>
      <w:marTop w:val="0"/>
      <w:marBottom w:val="0"/>
      <w:divBdr>
        <w:top w:val="none" w:sz="0" w:space="0" w:color="auto"/>
        <w:left w:val="none" w:sz="0" w:space="0" w:color="auto"/>
        <w:bottom w:val="none" w:sz="0" w:space="0" w:color="auto"/>
        <w:right w:val="none" w:sz="0" w:space="0" w:color="auto"/>
      </w:divBdr>
    </w:div>
    <w:div w:id="2130464868">
      <w:bodyDiv w:val="1"/>
      <w:marLeft w:val="0"/>
      <w:marRight w:val="0"/>
      <w:marTop w:val="0"/>
      <w:marBottom w:val="0"/>
      <w:divBdr>
        <w:top w:val="none" w:sz="0" w:space="0" w:color="auto"/>
        <w:left w:val="none" w:sz="0" w:space="0" w:color="auto"/>
        <w:bottom w:val="none" w:sz="0" w:space="0" w:color="auto"/>
        <w:right w:val="none" w:sz="0" w:space="0" w:color="auto"/>
      </w:divBdr>
      <w:divsChild>
        <w:div w:id="1683779873">
          <w:marLeft w:val="360"/>
          <w:marRight w:val="0"/>
          <w:marTop w:val="200"/>
          <w:marBottom w:val="0"/>
          <w:divBdr>
            <w:top w:val="none" w:sz="0" w:space="0" w:color="auto"/>
            <w:left w:val="none" w:sz="0" w:space="0" w:color="auto"/>
            <w:bottom w:val="none" w:sz="0" w:space="0" w:color="auto"/>
            <w:right w:val="none" w:sz="0" w:space="0" w:color="auto"/>
          </w:divBdr>
        </w:div>
        <w:div w:id="1375501417">
          <w:marLeft w:val="360"/>
          <w:marRight w:val="0"/>
          <w:marTop w:val="200"/>
          <w:marBottom w:val="0"/>
          <w:divBdr>
            <w:top w:val="none" w:sz="0" w:space="0" w:color="auto"/>
            <w:left w:val="none" w:sz="0" w:space="0" w:color="auto"/>
            <w:bottom w:val="none" w:sz="0" w:space="0" w:color="auto"/>
            <w:right w:val="none" w:sz="0" w:space="0" w:color="auto"/>
          </w:divBdr>
        </w:div>
        <w:div w:id="305859560">
          <w:marLeft w:val="360"/>
          <w:marRight w:val="0"/>
          <w:marTop w:val="200"/>
          <w:marBottom w:val="0"/>
          <w:divBdr>
            <w:top w:val="none" w:sz="0" w:space="0" w:color="auto"/>
            <w:left w:val="none" w:sz="0" w:space="0" w:color="auto"/>
            <w:bottom w:val="none" w:sz="0" w:space="0" w:color="auto"/>
            <w:right w:val="none" w:sz="0" w:space="0" w:color="auto"/>
          </w:divBdr>
        </w:div>
        <w:div w:id="1817186396">
          <w:marLeft w:val="360"/>
          <w:marRight w:val="0"/>
          <w:marTop w:val="200"/>
          <w:marBottom w:val="0"/>
          <w:divBdr>
            <w:top w:val="none" w:sz="0" w:space="0" w:color="auto"/>
            <w:left w:val="none" w:sz="0" w:space="0" w:color="auto"/>
            <w:bottom w:val="none" w:sz="0" w:space="0" w:color="auto"/>
            <w:right w:val="none" w:sz="0" w:space="0" w:color="auto"/>
          </w:divBdr>
        </w:div>
        <w:div w:id="544177847">
          <w:marLeft w:val="360"/>
          <w:marRight w:val="0"/>
          <w:marTop w:val="200"/>
          <w:marBottom w:val="0"/>
          <w:divBdr>
            <w:top w:val="none" w:sz="0" w:space="0" w:color="auto"/>
            <w:left w:val="none" w:sz="0" w:space="0" w:color="auto"/>
            <w:bottom w:val="none" w:sz="0" w:space="0" w:color="auto"/>
            <w:right w:val="none" w:sz="0" w:space="0" w:color="auto"/>
          </w:divBdr>
        </w:div>
        <w:div w:id="663512495">
          <w:marLeft w:val="360"/>
          <w:marRight w:val="0"/>
          <w:marTop w:val="200"/>
          <w:marBottom w:val="0"/>
          <w:divBdr>
            <w:top w:val="none" w:sz="0" w:space="0" w:color="auto"/>
            <w:left w:val="none" w:sz="0" w:space="0" w:color="auto"/>
            <w:bottom w:val="none" w:sz="0" w:space="0" w:color="auto"/>
            <w:right w:val="none" w:sz="0" w:space="0" w:color="auto"/>
          </w:divBdr>
        </w:div>
      </w:divsChild>
    </w:div>
    <w:div w:id="2136172399">
      <w:bodyDiv w:val="1"/>
      <w:marLeft w:val="0"/>
      <w:marRight w:val="0"/>
      <w:marTop w:val="0"/>
      <w:marBottom w:val="0"/>
      <w:divBdr>
        <w:top w:val="none" w:sz="0" w:space="0" w:color="auto"/>
        <w:left w:val="none" w:sz="0" w:space="0" w:color="auto"/>
        <w:bottom w:val="none" w:sz="0" w:space="0" w:color="auto"/>
        <w:right w:val="none" w:sz="0" w:space="0" w:color="auto"/>
      </w:divBdr>
      <w:divsChild>
        <w:div w:id="113211551">
          <w:marLeft w:val="360"/>
          <w:marRight w:val="0"/>
          <w:marTop w:val="200"/>
          <w:marBottom w:val="0"/>
          <w:divBdr>
            <w:top w:val="none" w:sz="0" w:space="0" w:color="auto"/>
            <w:left w:val="none" w:sz="0" w:space="0" w:color="auto"/>
            <w:bottom w:val="none" w:sz="0" w:space="0" w:color="auto"/>
            <w:right w:val="none" w:sz="0" w:space="0" w:color="auto"/>
          </w:divBdr>
        </w:div>
        <w:div w:id="1825512647">
          <w:marLeft w:val="360"/>
          <w:marRight w:val="0"/>
          <w:marTop w:val="200"/>
          <w:marBottom w:val="0"/>
          <w:divBdr>
            <w:top w:val="none" w:sz="0" w:space="0" w:color="auto"/>
            <w:left w:val="none" w:sz="0" w:space="0" w:color="auto"/>
            <w:bottom w:val="none" w:sz="0" w:space="0" w:color="auto"/>
            <w:right w:val="none" w:sz="0" w:space="0" w:color="auto"/>
          </w:divBdr>
        </w:div>
        <w:div w:id="1527983360">
          <w:marLeft w:val="1080"/>
          <w:marRight w:val="0"/>
          <w:marTop w:val="100"/>
          <w:marBottom w:val="0"/>
          <w:divBdr>
            <w:top w:val="none" w:sz="0" w:space="0" w:color="auto"/>
            <w:left w:val="none" w:sz="0" w:space="0" w:color="auto"/>
            <w:bottom w:val="none" w:sz="0" w:space="0" w:color="auto"/>
            <w:right w:val="none" w:sz="0" w:space="0" w:color="auto"/>
          </w:divBdr>
        </w:div>
      </w:divsChild>
    </w:div>
    <w:div w:id="2136364369">
      <w:bodyDiv w:val="1"/>
      <w:marLeft w:val="0"/>
      <w:marRight w:val="0"/>
      <w:marTop w:val="0"/>
      <w:marBottom w:val="0"/>
      <w:divBdr>
        <w:top w:val="none" w:sz="0" w:space="0" w:color="auto"/>
        <w:left w:val="none" w:sz="0" w:space="0" w:color="auto"/>
        <w:bottom w:val="none" w:sz="0" w:space="0" w:color="auto"/>
        <w:right w:val="none" w:sz="0" w:space="0" w:color="auto"/>
      </w:divBdr>
      <w:divsChild>
        <w:div w:id="77213909">
          <w:marLeft w:val="360"/>
          <w:marRight w:val="0"/>
          <w:marTop w:val="200"/>
          <w:marBottom w:val="0"/>
          <w:divBdr>
            <w:top w:val="none" w:sz="0" w:space="0" w:color="auto"/>
            <w:left w:val="none" w:sz="0" w:space="0" w:color="auto"/>
            <w:bottom w:val="none" w:sz="0" w:space="0" w:color="auto"/>
            <w:right w:val="none" w:sz="0" w:space="0" w:color="auto"/>
          </w:divBdr>
        </w:div>
        <w:div w:id="41288881">
          <w:marLeft w:val="360"/>
          <w:marRight w:val="0"/>
          <w:marTop w:val="200"/>
          <w:marBottom w:val="0"/>
          <w:divBdr>
            <w:top w:val="none" w:sz="0" w:space="0" w:color="auto"/>
            <w:left w:val="none" w:sz="0" w:space="0" w:color="auto"/>
            <w:bottom w:val="none" w:sz="0" w:space="0" w:color="auto"/>
            <w:right w:val="none" w:sz="0" w:space="0" w:color="auto"/>
          </w:divBdr>
        </w:div>
      </w:divsChild>
    </w:div>
    <w:div w:id="214473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6879.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3gpp.org/ftp/TSG_RAN/WG4_Radio/TSGR4_98bis_e/Docs/R4-2106847.zip" TargetMode="External"/><Relationship Id="rId17" Type="http://schemas.openxmlformats.org/officeDocument/2006/relationships/hyperlink" Target="https://www.3gpp.org/ftp/TSG_RAN/WG4_Radio/TSGR4_99-e/Docs/R4-2109278.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4_Radio/TSGR4_98bis_e/Docs/R4-2106977.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4_Radio/TSGR4_98bis_e/Docs/R4-2106873.zip"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4_Radio/TSGR4_98bis_e/Docs/R4-2106975.zip"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3EQ6UJ4K66FU-702124171-40749</_dlc_DocId>
    <_dlc_DocIdUrl xmlns="401a1e0c-8dbe-4950-85d1-4031081349ee">
      <Url>https://qualcomm.sharepoint.com/teams/meridian1/_layouts/15/DocIdRedir.aspx?ID=3EQ6UJ4K66FU-702124171-40749</Url>
      <Description>3EQ6UJ4K66FU-702124171-40749</Description>
    </_dlc_DocIdUrl>
  </documentManagement>
</p:properties>
</file>

<file path=customXml/itemProps1.xml><?xml version="1.0" encoding="utf-8"?>
<ds:datastoreItem xmlns:ds="http://schemas.openxmlformats.org/officeDocument/2006/customXml" ds:itemID="{85FB3F68-1748-4488-8219-789B1E4EA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8689CC-FB5C-4FE4-A31A-A4492D1A4C30}">
  <ds:schemaRefs>
    <ds:schemaRef ds:uri="http://schemas.openxmlformats.org/officeDocument/2006/bibliography"/>
  </ds:schemaRefs>
</ds:datastoreItem>
</file>

<file path=customXml/itemProps3.xml><?xml version="1.0" encoding="utf-8"?>
<ds:datastoreItem xmlns:ds="http://schemas.openxmlformats.org/officeDocument/2006/customXml" ds:itemID="{1F29B0E1-94DC-441D-8150-FB8FE459BBFE}">
  <ds:schemaRefs>
    <ds:schemaRef ds:uri="http://schemas.microsoft.com/sharepoint/events"/>
  </ds:schemaRefs>
</ds:datastoreItem>
</file>

<file path=customXml/itemProps4.xml><?xml version="1.0" encoding="utf-8"?>
<ds:datastoreItem xmlns:ds="http://schemas.openxmlformats.org/officeDocument/2006/customXml" ds:itemID="{1305B9EE-8363-4A24-B3DB-821C4B8FDAC7}">
  <ds:schemaRefs>
    <ds:schemaRef ds:uri="http://schemas.microsoft.com/sharepoint/v3/contenttype/forms"/>
  </ds:schemaRefs>
</ds:datastoreItem>
</file>

<file path=customXml/itemProps5.xml><?xml version="1.0" encoding="utf-8"?>
<ds:datastoreItem xmlns:ds="http://schemas.openxmlformats.org/officeDocument/2006/customXml" ds:itemID="{D9ED6727-90B6-41C6-B9B2-96F0E232C77F}">
  <ds:schemaRefs>
    <ds:schemaRef ds:uri="http://schemas.microsoft.com/office/2006/metadata/properties"/>
    <ds:schemaRef ds:uri="http://schemas.microsoft.com/office/infopath/2007/PartnerControls"/>
    <ds:schemaRef ds:uri="401a1e0c-8dbe-4950-85d1-4031081349ee"/>
  </ds:schemaRefs>
</ds:datastoreItem>
</file>

<file path=docProps/app.xml><?xml version="1.0" encoding="utf-8"?>
<Properties xmlns="http://schemas.openxmlformats.org/officeDocument/2006/extended-properties" xmlns:vt="http://schemas.openxmlformats.org/officeDocument/2006/docPropsVTypes">
  <Template>3gpp_70</Template>
  <TotalTime>1513</TotalTime>
  <Pages>7</Pages>
  <Words>3022</Words>
  <Characters>17230</Characters>
  <Application>Microsoft Office Word</Application>
  <DocSecurity>0</DocSecurity>
  <Lines>143</Lines>
  <Paragraphs>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20212</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Prashant Sharma</cp:lastModifiedBy>
  <cp:revision>111</cp:revision>
  <dcterms:created xsi:type="dcterms:W3CDTF">2020-11-20T15:10:00Z</dcterms:created>
  <dcterms:modified xsi:type="dcterms:W3CDTF">2021-06-02T18:22:00Z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ContentTypeId">
    <vt:lpwstr>0x010100A4302797064FB946934CB06279B745B9</vt:lpwstr>
  </property>
  <property fmtid="{D5CDD505-2E9C-101B-9397-08002B2CF9AE}" pid="10" name="_dlc_DocIdItemGuid">
    <vt:lpwstr>4adf7620-89ba-485e-b9c7-d787f531255b</vt:lpwstr>
  </property>
  <property fmtid="{D5CDD505-2E9C-101B-9397-08002B2CF9AE}" pid="11" name="_NewReviewCycle">
    <vt:lpwstr/>
  </property>
</Properties>
</file>