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39BE8F" w14:textId="63871CBF" w:rsidR="00634A0B" w:rsidRPr="00CA7196" w:rsidRDefault="00634A0B" w:rsidP="00634A0B">
      <w:pPr>
        <w:tabs>
          <w:tab w:val="right" w:pos="9639"/>
        </w:tabs>
        <w:outlineLvl w:val="0"/>
        <w:rPr>
          <w:rFonts w:ascii="Times New Roman" w:eastAsia="Times New Roman" w:hAnsi="Times New Roman"/>
          <w:b/>
          <w:i/>
          <w:noProof/>
          <w:sz w:val="28"/>
          <w:szCs w:val="28"/>
        </w:rPr>
      </w:pPr>
      <w:bookmarkStart w:id="0" w:name="_Hlk69402851"/>
      <w:r w:rsidRPr="00CA7196">
        <w:rPr>
          <w:rFonts w:ascii="Times New Roman" w:eastAsia="Times New Roman" w:hAnsi="Times New Roman"/>
          <w:b/>
          <w:noProof/>
          <w:sz w:val="28"/>
          <w:szCs w:val="28"/>
        </w:rPr>
        <w:t>3GPP TSG-</w:t>
      </w:r>
      <w:r w:rsidRPr="00CA7196">
        <w:rPr>
          <w:rFonts w:ascii="Times New Roman" w:eastAsia="Times New Roman" w:hAnsi="Times New Roman"/>
          <w:sz w:val="28"/>
          <w:szCs w:val="28"/>
        </w:rPr>
        <w:fldChar w:fldCharType="begin"/>
      </w:r>
      <w:r w:rsidRPr="00CA7196">
        <w:rPr>
          <w:rFonts w:ascii="Times New Roman" w:eastAsia="Times New Roman" w:hAnsi="Times New Roman"/>
          <w:sz w:val="28"/>
          <w:szCs w:val="28"/>
        </w:rPr>
        <w:instrText xml:space="preserve"> DOCPROPERTY  TSG/WGRef  \* MERGEFORMAT </w:instrText>
      </w:r>
      <w:r w:rsidRPr="00CA7196">
        <w:rPr>
          <w:rFonts w:ascii="Times New Roman" w:eastAsia="Times New Roman" w:hAnsi="Times New Roman"/>
          <w:sz w:val="28"/>
          <w:szCs w:val="28"/>
        </w:rPr>
        <w:fldChar w:fldCharType="separate"/>
      </w:r>
      <w:r w:rsidRPr="00CA7196">
        <w:rPr>
          <w:rFonts w:ascii="Times New Roman" w:eastAsia="Times New Roman" w:hAnsi="Times New Roman"/>
          <w:b/>
          <w:noProof/>
          <w:sz w:val="28"/>
          <w:szCs w:val="28"/>
        </w:rPr>
        <w:t>RAN-WG1</w:t>
      </w:r>
      <w:r w:rsidRPr="00CA7196">
        <w:rPr>
          <w:rFonts w:ascii="Times New Roman" w:eastAsia="Times New Roman" w:hAnsi="Times New Roman"/>
          <w:b/>
          <w:noProof/>
          <w:sz w:val="28"/>
          <w:szCs w:val="28"/>
        </w:rPr>
        <w:fldChar w:fldCharType="end"/>
      </w:r>
      <w:r w:rsidRPr="00CA7196">
        <w:rPr>
          <w:rFonts w:ascii="Times New Roman" w:eastAsia="Times New Roman" w:hAnsi="Times New Roman"/>
          <w:b/>
          <w:noProof/>
          <w:sz w:val="28"/>
          <w:szCs w:val="28"/>
        </w:rPr>
        <w:t xml:space="preserve"> #</w:t>
      </w:r>
      <w:r>
        <w:rPr>
          <w:rFonts w:ascii="Times New Roman" w:eastAsia="Times New Roman" w:hAnsi="Times New Roman"/>
          <w:b/>
          <w:sz w:val="28"/>
          <w:szCs w:val="28"/>
        </w:rPr>
        <w:t>105</w:t>
      </w:r>
      <w:r w:rsidRPr="00CA7196">
        <w:rPr>
          <w:rFonts w:ascii="Times New Roman" w:eastAsia="Times New Roman" w:hAnsi="Times New Roman"/>
          <w:b/>
          <w:sz w:val="28"/>
          <w:szCs w:val="28"/>
        </w:rPr>
        <w:t>-e</w:t>
      </w:r>
      <w:r w:rsidRPr="00CA7196">
        <w:rPr>
          <w:rFonts w:ascii="Times New Roman" w:eastAsia="Times New Roman" w:hAnsi="Times New Roman"/>
          <w:b/>
          <w:i/>
          <w:noProof/>
          <w:sz w:val="28"/>
          <w:szCs w:val="28"/>
        </w:rPr>
        <w:tab/>
      </w:r>
      <w:r w:rsidRPr="00CA7196">
        <w:rPr>
          <w:rFonts w:ascii="Times New Roman" w:eastAsia="Times New Roman" w:hAnsi="Times New Roman"/>
          <w:strike/>
          <w:color w:val="FF0000"/>
          <w:sz w:val="28"/>
          <w:szCs w:val="28"/>
        </w:rPr>
        <w:fldChar w:fldCharType="begin"/>
      </w:r>
      <w:r w:rsidRPr="00CA7196">
        <w:rPr>
          <w:rFonts w:ascii="Times New Roman" w:eastAsia="Times New Roman" w:hAnsi="Times New Roman"/>
          <w:strike/>
          <w:color w:val="FF0000"/>
          <w:sz w:val="28"/>
          <w:szCs w:val="28"/>
        </w:rPr>
        <w:instrText xml:space="preserve"> DOCPROPERTY  Tdoc#  \* MERGEFORMAT </w:instrText>
      </w:r>
      <w:r w:rsidRPr="00CA7196">
        <w:rPr>
          <w:rFonts w:ascii="Times New Roman" w:eastAsia="Times New Roman" w:hAnsi="Times New Roman"/>
          <w:strike/>
          <w:color w:val="FF0000"/>
          <w:sz w:val="28"/>
          <w:szCs w:val="28"/>
        </w:rPr>
        <w:fldChar w:fldCharType="separate"/>
      </w:r>
      <w:r w:rsidRPr="00004B0C">
        <w:rPr>
          <w:rFonts w:ascii="Times New Roman" w:eastAsia="Times New Roman" w:hAnsi="Times New Roman"/>
          <w:b/>
          <w:noProof/>
          <w:sz w:val="28"/>
          <w:szCs w:val="28"/>
        </w:rPr>
        <w:t>R1-</w:t>
      </w:r>
      <w:r w:rsidR="00C46EBB" w:rsidRPr="00C46EBB">
        <w:rPr>
          <w:rFonts w:ascii="Times New Roman" w:eastAsia="Times New Roman" w:hAnsi="Times New Roman"/>
          <w:b/>
          <w:noProof/>
          <w:sz w:val="28"/>
          <w:szCs w:val="28"/>
        </w:rPr>
        <w:t>2105670</w:t>
      </w:r>
      <w:r w:rsidRPr="00CA7196">
        <w:rPr>
          <w:rFonts w:ascii="Times New Roman" w:eastAsia="Times New Roman" w:hAnsi="Times New Roman"/>
          <w:b/>
          <w:strike/>
          <w:noProof/>
          <w:color w:val="FF0000"/>
          <w:sz w:val="28"/>
          <w:szCs w:val="28"/>
        </w:rPr>
        <w:t xml:space="preserve"> </w:t>
      </w:r>
      <w:r w:rsidRPr="00CA7196">
        <w:rPr>
          <w:rFonts w:ascii="Times New Roman" w:eastAsia="Times New Roman" w:hAnsi="Times New Roman"/>
          <w:b/>
          <w:strike/>
          <w:noProof/>
          <w:color w:val="FF0000"/>
          <w:sz w:val="28"/>
          <w:szCs w:val="28"/>
        </w:rPr>
        <w:fldChar w:fldCharType="end"/>
      </w:r>
    </w:p>
    <w:p w14:paraId="26504014" w14:textId="77777777" w:rsidR="00634A0B" w:rsidRPr="00CA7196" w:rsidRDefault="00634A0B" w:rsidP="00634A0B">
      <w:pPr>
        <w:spacing w:after="120"/>
        <w:rPr>
          <w:rFonts w:ascii="Times New Roman" w:eastAsia="Times New Roman" w:hAnsi="Times New Roman"/>
          <w:b/>
          <w:noProof/>
          <w:sz w:val="28"/>
          <w:szCs w:val="28"/>
        </w:rPr>
      </w:pPr>
      <w:r w:rsidRPr="00CA7196">
        <w:rPr>
          <w:rFonts w:ascii="Times New Roman" w:eastAsia="Times New Roman" w:hAnsi="Times New Roman"/>
          <w:sz w:val="28"/>
          <w:szCs w:val="28"/>
        </w:rPr>
        <w:fldChar w:fldCharType="begin"/>
      </w:r>
      <w:r w:rsidRPr="00CA7196">
        <w:rPr>
          <w:rFonts w:ascii="Times New Roman" w:eastAsia="Times New Roman" w:hAnsi="Times New Roman"/>
          <w:sz w:val="28"/>
          <w:szCs w:val="28"/>
        </w:rPr>
        <w:instrText xml:space="preserve"> DOCPROPERTY  Location  \* MERGEFORMAT </w:instrText>
      </w:r>
      <w:r w:rsidRPr="00CA7196">
        <w:rPr>
          <w:rFonts w:ascii="Times New Roman" w:eastAsia="Times New Roman" w:hAnsi="Times New Roman"/>
          <w:sz w:val="28"/>
          <w:szCs w:val="28"/>
        </w:rPr>
        <w:fldChar w:fldCharType="separate"/>
      </w:r>
      <w:r w:rsidRPr="00CA7196">
        <w:rPr>
          <w:rFonts w:ascii="Times New Roman" w:eastAsia="Times New Roman" w:hAnsi="Times New Roman"/>
          <w:b/>
          <w:noProof/>
          <w:sz w:val="28"/>
          <w:szCs w:val="28"/>
        </w:rPr>
        <w:t>e-Meeting</w:t>
      </w:r>
      <w:r w:rsidRPr="00CA7196">
        <w:rPr>
          <w:rFonts w:ascii="Times New Roman" w:eastAsia="Times New Roman" w:hAnsi="Times New Roman"/>
          <w:b/>
          <w:noProof/>
          <w:sz w:val="28"/>
          <w:szCs w:val="28"/>
        </w:rPr>
        <w:fldChar w:fldCharType="end"/>
      </w:r>
      <w:r w:rsidRPr="00CA7196">
        <w:rPr>
          <w:rFonts w:ascii="Times New Roman" w:eastAsia="Times New Roman" w:hAnsi="Times New Roman"/>
          <w:b/>
          <w:noProof/>
          <w:sz w:val="28"/>
          <w:szCs w:val="28"/>
        </w:rPr>
        <w:t xml:space="preserve">, </w:t>
      </w:r>
      <w:r>
        <w:rPr>
          <w:rFonts w:ascii="Times New Roman" w:eastAsia="Times New Roman" w:hAnsi="Times New Roman"/>
          <w:b/>
          <w:noProof/>
          <w:sz w:val="28"/>
          <w:szCs w:val="28"/>
        </w:rPr>
        <w:t>May</w:t>
      </w:r>
      <w:r w:rsidRPr="00CA7196">
        <w:rPr>
          <w:rFonts w:ascii="Times New Roman" w:eastAsia="Times New Roman" w:hAnsi="Times New Roman"/>
          <w:b/>
          <w:noProof/>
          <w:sz w:val="28"/>
          <w:szCs w:val="28"/>
        </w:rPr>
        <w:t xml:space="preserve"> 1</w:t>
      </w:r>
      <w:r>
        <w:rPr>
          <w:rFonts w:ascii="Times New Roman" w:eastAsia="Times New Roman" w:hAnsi="Times New Roman"/>
          <w:b/>
          <w:noProof/>
          <w:sz w:val="28"/>
          <w:szCs w:val="28"/>
        </w:rPr>
        <w:t>0</w:t>
      </w:r>
      <w:r w:rsidRPr="00CA7196">
        <w:rPr>
          <w:rFonts w:ascii="Times New Roman" w:eastAsia="Times New Roman" w:hAnsi="Times New Roman"/>
          <w:b/>
          <w:noProof/>
          <w:sz w:val="28"/>
          <w:szCs w:val="28"/>
          <w:vertAlign w:val="superscript"/>
        </w:rPr>
        <w:t>th</w:t>
      </w:r>
      <w:r w:rsidRPr="00CA7196">
        <w:rPr>
          <w:rFonts w:ascii="Times New Roman" w:eastAsia="Times New Roman" w:hAnsi="Times New Roman"/>
          <w:b/>
          <w:noProof/>
          <w:sz w:val="28"/>
          <w:szCs w:val="28"/>
        </w:rPr>
        <w:t xml:space="preserve"> </w:t>
      </w:r>
      <w:r w:rsidRPr="00CA7196">
        <w:rPr>
          <w:rFonts w:ascii="Times New Roman" w:eastAsia="MS Mincho" w:hAnsi="Times New Roman"/>
          <w:b/>
          <w:bCs/>
          <w:sz w:val="28"/>
          <w:szCs w:val="20"/>
          <w:lang w:eastAsia="ja-JP"/>
        </w:rPr>
        <w:t xml:space="preserve">– </w:t>
      </w:r>
      <w:r>
        <w:rPr>
          <w:rFonts w:ascii="Times New Roman" w:eastAsia="MS Mincho" w:hAnsi="Times New Roman"/>
          <w:b/>
          <w:bCs/>
          <w:sz w:val="28"/>
          <w:szCs w:val="20"/>
          <w:lang w:eastAsia="ja-JP"/>
        </w:rPr>
        <w:t>May</w:t>
      </w:r>
      <w:r w:rsidRPr="00CA7196">
        <w:rPr>
          <w:rFonts w:ascii="Times New Roman" w:eastAsia="MS Mincho" w:hAnsi="Times New Roman"/>
          <w:b/>
          <w:bCs/>
          <w:sz w:val="28"/>
          <w:szCs w:val="20"/>
          <w:lang w:eastAsia="ja-JP"/>
        </w:rPr>
        <w:t xml:space="preserve"> 2</w:t>
      </w:r>
      <w:r>
        <w:rPr>
          <w:rFonts w:ascii="Times New Roman" w:eastAsia="MS Mincho" w:hAnsi="Times New Roman"/>
          <w:b/>
          <w:bCs/>
          <w:sz w:val="28"/>
          <w:szCs w:val="20"/>
          <w:lang w:eastAsia="ja-JP"/>
        </w:rPr>
        <w:t>7</w:t>
      </w:r>
      <w:r w:rsidRPr="00CA7196">
        <w:rPr>
          <w:rFonts w:ascii="Times New Roman" w:eastAsia="MS Mincho" w:hAnsi="Times New Roman"/>
          <w:b/>
          <w:bCs/>
          <w:sz w:val="28"/>
          <w:szCs w:val="20"/>
          <w:vertAlign w:val="superscript"/>
          <w:lang w:eastAsia="ja-JP"/>
        </w:rPr>
        <w:t>th</w:t>
      </w:r>
      <w:r w:rsidRPr="00CA7196">
        <w:rPr>
          <w:rFonts w:ascii="Times New Roman" w:eastAsia="MS Mincho" w:hAnsi="Times New Roman"/>
          <w:b/>
          <w:bCs/>
          <w:sz w:val="28"/>
          <w:szCs w:val="20"/>
          <w:lang w:eastAsia="ja-JP"/>
        </w:rPr>
        <w:t>, 2021</w:t>
      </w:r>
    </w:p>
    <w:p w14:paraId="6FB707B8" w14:textId="1E16563D" w:rsidR="00634A0B" w:rsidRPr="002D44FE" w:rsidRDefault="00634A0B" w:rsidP="00634A0B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jc w:val="both"/>
        <w:textAlignment w:val="baseline"/>
        <w:rPr>
          <w:rFonts w:ascii="Times New Roman" w:eastAsia="Times New Roman" w:hAnsi="Times New Roman"/>
          <w:b/>
          <w:lang w:eastAsia="zh-CN"/>
        </w:rPr>
      </w:pPr>
      <w:r>
        <w:rPr>
          <w:rFonts w:ascii="Times New Roman" w:eastAsia="Times New Roman" w:hAnsi="Times New Roman"/>
          <w:b/>
          <w:lang w:eastAsia="zh-CN"/>
        </w:rPr>
        <w:t>Agenda Item:</w:t>
      </w:r>
      <w:r>
        <w:rPr>
          <w:rFonts w:ascii="Times New Roman" w:eastAsia="Times New Roman" w:hAnsi="Times New Roman"/>
          <w:b/>
          <w:lang w:eastAsia="zh-CN"/>
        </w:rPr>
        <w:tab/>
        <w:t>8.12.1</w:t>
      </w:r>
    </w:p>
    <w:p w14:paraId="5BB0107C" w14:textId="77777777" w:rsidR="00634A0B" w:rsidRPr="002D44FE" w:rsidRDefault="00634A0B" w:rsidP="00634A0B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jc w:val="both"/>
        <w:textAlignment w:val="baseline"/>
        <w:rPr>
          <w:rFonts w:ascii="Times New Roman" w:eastAsia="Times New Roman" w:hAnsi="Times New Roman"/>
          <w:b/>
          <w:lang w:eastAsia="zh-CN"/>
        </w:rPr>
      </w:pPr>
      <w:r w:rsidRPr="002D44FE">
        <w:rPr>
          <w:rFonts w:ascii="Times New Roman" w:eastAsia="Times New Roman" w:hAnsi="Times New Roman"/>
          <w:b/>
          <w:lang w:eastAsia="zh-CN"/>
        </w:rPr>
        <w:t>Source:</w:t>
      </w:r>
      <w:r w:rsidRPr="002D44FE">
        <w:rPr>
          <w:rFonts w:ascii="Times New Roman" w:eastAsia="Times New Roman" w:hAnsi="Times New Roman"/>
          <w:b/>
          <w:lang w:eastAsia="zh-CN"/>
        </w:rPr>
        <w:tab/>
        <w:t>Google Inc.</w:t>
      </w:r>
    </w:p>
    <w:p w14:paraId="0C753B98" w14:textId="0429AF34" w:rsidR="00634A0B" w:rsidRPr="00D77ED3" w:rsidRDefault="00634A0B" w:rsidP="00634A0B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jc w:val="both"/>
        <w:textAlignment w:val="baseline"/>
        <w:rPr>
          <w:rFonts w:ascii="Times New Roman" w:eastAsia="Times New Roman" w:hAnsi="Times New Roman"/>
          <w:b/>
          <w:strike/>
          <w:lang w:eastAsia="zh-CN"/>
        </w:rPr>
      </w:pPr>
      <w:r w:rsidRPr="002D44FE">
        <w:rPr>
          <w:rFonts w:ascii="Times New Roman" w:eastAsia="Times New Roman" w:hAnsi="Times New Roman"/>
          <w:b/>
          <w:lang w:eastAsia="zh-CN"/>
        </w:rPr>
        <w:t>Title:</w:t>
      </w:r>
      <w:r w:rsidRPr="002D44FE">
        <w:rPr>
          <w:rFonts w:ascii="Times New Roman" w:eastAsia="Times New Roman" w:hAnsi="Times New Roman"/>
          <w:b/>
          <w:lang w:eastAsia="zh-CN"/>
        </w:rPr>
        <w:tab/>
      </w:r>
      <w:r w:rsidR="00D77ED3" w:rsidRPr="00D77ED3">
        <w:rPr>
          <w:b/>
          <w:lang w:eastAsia="x-none"/>
        </w:rPr>
        <w:t xml:space="preserve">Discussion on group scheduling mechanism for </w:t>
      </w:r>
      <w:proofErr w:type="spellStart"/>
      <w:r w:rsidR="00D77ED3" w:rsidRPr="00D77ED3">
        <w:rPr>
          <w:b/>
          <w:lang w:eastAsia="x-none"/>
        </w:rPr>
        <w:t>RRC_CONNECTED</w:t>
      </w:r>
      <w:proofErr w:type="spellEnd"/>
      <w:r w:rsidR="00D77ED3" w:rsidRPr="00D77ED3">
        <w:rPr>
          <w:b/>
          <w:lang w:eastAsia="x-none"/>
        </w:rPr>
        <w:t xml:space="preserve"> </w:t>
      </w:r>
      <w:proofErr w:type="spellStart"/>
      <w:r w:rsidR="00D77ED3" w:rsidRPr="00D77ED3">
        <w:rPr>
          <w:b/>
          <w:lang w:eastAsia="x-none"/>
        </w:rPr>
        <w:t>UEs</w:t>
      </w:r>
      <w:proofErr w:type="spellEnd"/>
    </w:p>
    <w:p w14:paraId="087BE1D5" w14:textId="77777777" w:rsidR="00634A0B" w:rsidRPr="002D44FE" w:rsidRDefault="00634A0B" w:rsidP="00634A0B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jc w:val="both"/>
        <w:textAlignment w:val="baseline"/>
        <w:rPr>
          <w:rFonts w:ascii="Times New Roman" w:eastAsia="Times New Roman" w:hAnsi="Times New Roman"/>
          <w:b/>
          <w:lang w:eastAsia="zh-CN"/>
        </w:rPr>
      </w:pPr>
      <w:r w:rsidRPr="002D44FE">
        <w:rPr>
          <w:rFonts w:ascii="Times New Roman" w:eastAsia="Times New Roman" w:hAnsi="Times New Roman"/>
          <w:b/>
          <w:lang w:eastAsia="zh-CN"/>
        </w:rPr>
        <w:t>Document for:</w:t>
      </w:r>
      <w:r w:rsidRPr="002D44FE">
        <w:rPr>
          <w:rFonts w:ascii="Times New Roman" w:eastAsia="Times New Roman" w:hAnsi="Times New Roman"/>
          <w:b/>
          <w:lang w:eastAsia="zh-CN"/>
        </w:rPr>
        <w:tab/>
        <w:t>Discussion and decision</w:t>
      </w:r>
    </w:p>
    <w:p w14:paraId="4701692E" w14:textId="77777777" w:rsidR="00634A0B" w:rsidRDefault="00634A0B" w:rsidP="00634A0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Times New Roman" w:eastAsia="Times New Roman" w:hAnsi="Times New Roman"/>
          <w:sz w:val="36"/>
          <w:szCs w:val="20"/>
          <w:lang w:eastAsia="ja-JP"/>
        </w:rPr>
      </w:pPr>
      <w:r w:rsidRPr="002D44FE">
        <w:rPr>
          <w:rFonts w:ascii="Times New Roman" w:eastAsia="Times New Roman" w:hAnsi="Times New Roman"/>
          <w:sz w:val="36"/>
          <w:szCs w:val="20"/>
          <w:lang w:eastAsia="ja-JP"/>
        </w:rPr>
        <w:t>1.</w:t>
      </w:r>
      <w:r w:rsidRPr="002D44FE">
        <w:rPr>
          <w:rFonts w:ascii="Times New Roman" w:eastAsia="Times New Roman" w:hAnsi="Times New Roman"/>
          <w:sz w:val="36"/>
          <w:szCs w:val="20"/>
          <w:lang w:eastAsia="ja-JP"/>
        </w:rPr>
        <w:tab/>
        <w:t>Introduction</w:t>
      </w:r>
    </w:p>
    <w:p w14:paraId="61BE3A79" w14:textId="5F84B112" w:rsidR="00F618E3" w:rsidRDefault="00F618E3" w:rsidP="00F618E3">
      <w:pPr>
        <w:rPr>
          <w:rFonts w:ascii="Times New Roman" w:hAnsi="Times New Roman"/>
          <w:b/>
          <w:szCs w:val="20"/>
          <w:lang w:eastAsia="x-none"/>
        </w:rPr>
      </w:pPr>
      <w:r w:rsidRPr="00200281">
        <w:rPr>
          <w:rFonts w:ascii="Times New Roman" w:hAnsi="Times New Roman"/>
          <w:b/>
          <w:szCs w:val="20"/>
          <w:lang w:eastAsia="x-none"/>
        </w:rPr>
        <w:t>RAN1 #104b</w:t>
      </w:r>
      <w:r w:rsidR="00A06618">
        <w:rPr>
          <w:rFonts w:ascii="Times New Roman" w:hAnsi="Times New Roman"/>
          <w:b/>
          <w:szCs w:val="20"/>
          <w:lang w:eastAsia="x-none"/>
        </w:rPr>
        <w:t>-</w:t>
      </w:r>
      <w:r w:rsidRPr="00200281">
        <w:rPr>
          <w:rFonts w:ascii="Times New Roman" w:hAnsi="Times New Roman"/>
          <w:b/>
          <w:szCs w:val="20"/>
          <w:lang w:eastAsia="x-none"/>
        </w:rPr>
        <w:t>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618E3" w14:paraId="58E8C852" w14:textId="77777777" w:rsidTr="00F618E3">
        <w:tc>
          <w:tcPr>
            <w:tcW w:w="9350" w:type="dxa"/>
          </w:tcPr>
          <w:p w14:paraId="0AD48FD0" w14:textId="77777777" w:rsidR="00F618E3" w:rsidRPr="00C94674" w:rsidRDefault="00F618E3" w:rsidP="00F618E3">
            <w:pPr>
              <w:rPr>
                <w:rFonts w:ascii="Times New Roman" w:hAnsi="Times New Roman"/>
                <w:szCs w:val="20"/>
                <w:lang w:eastAsia="x-none"/>
              </w:rPr>
            </w:pPr>
            <w:r w:rsidRPr="00C94674">
              <w:rPr>
                <w:rFonts w:ascii="Times New Roman" w:hAnsi="Times New Roman"/>
                <w:szCs w:val="20"/>
                <w:highlight w:val="green"/>
                <w:lang w:eastAsia="x-none"/>
              </w:rPr>
              <w:t>Agreement:</w:t>
            </w:r>
          </w:p>
          <w:p w14:paraId="20117601" w14:textId="169CA1F9" w:rsidR="00F618E3" w:rsidRPr="00F618E3" w:rsidRDefault="00F618E3" w:rsidP="00F618E3">
            <w:pPr>
              <w:rPr>
                <w:rFonts w:ascii="Times New Roman" w:eastAsia="Times New Roman" w:hAnsi="Times New Roman"/>
                <w:lang w:eastAsia="ja-JP"/>
              </w:rPr>
            </w:pPr>
            <w:r w:rsidRPr="00C94674">
              <w:rPr>
                <w:rFonts w:ascii="Times New Roman" w:hAnsi="Times New Roman"/>
                <w:szCs w:val="20"/>
                <w:lang w:eastAsia="x-none"/>
              </w:rPr>
              <w:t xml:space="preserve">The down-selection of Option 2A and Option 2B for CFR for multicast of </w:t>
            </w:r>
            <w:proofErr w:type="spellStart"/>
            <w:r w:rsidRPr="00C94674">
              <w:rPr>
                <w:rFonts w:ascii="Times New Roman" w:hAnsi="Times New Roman"/>
                <w:szCs w:val="20"/>
                <w:lang w:eastAsia="x-none"/>
              </w:rPr>
              <w:t>RRC</w:t>
            </w:r>
            <w:proofErr w:type="spellEnd"/>
            <w:r w:rsidRPr="00C94674">
              <w:rPr>
                <w:rFonts w:ascii="Times New Roman" w:hAnsi="Times New Roman"/>
                <w:szCs w:val="20"/>
                <w:lang w:eastAsia="x-none"/>
              </w:rPr>
              <w:t xml:space="preserve">-CONNECTED </w:t>
            </w:r>
            <w:proofErr w:type="spellStart"/>
            <w:r w:rsidRPr="00C94674">
              <w:rPr>
                <w:rFonts w:ascii="Times New Roman" w:hAnsi="Times New Roman"/>
                <w:szCs w:val="20"/>
                <w:lang w:eastAsia="x-none"/>
              </w:rPr>
              <w:t>UEs</w:t>
            </w:r>
            <w:proofErr w:type="spellEnd"/>
            <w:r w:rsidRPr="00C94674">
              <w:rPr>
                <w:rFonts w:ascii="Times New Roman" w:hAnsi="Times New Roman"/>
                <w:szCs w:val="20"/>
                <w:lang w:eastAsia="x-none"/>
              </w:rPr>
              <w:t xml:space="preserve"> will be made before the end of RAN1#105-e.</w:t>
            </w:r>
          </w:p>
        </w:tc>
      </w:tr>
    </w:tbl>
    <w:p w14:paraId="26D0B4C3" w14:textId="77777777" w:rsidR="00CE013A" w:rsidRDefault="00CE013A" w:rsidP="00CE013A">
      <w:pPr>
        <w:rPr>
          <w:rFonts w:ascii="Times New Roman" w:hAnsi="Times New Roman"/>
          <w:sz w:val="22"/>
          <w:szCs w:val="20"/>
          <w:lang w:eastAsia="x-none"/>
        </w:rPr>
      </w:pPr>
    </w:p>
    <w:p w14:paraId="139350EB" w14:textId="6217FACC" w:rsidR="00634A0B" w:rsidRPr="00CE013A" w:rsidRDefault="00A06618" w:rsidP="00CE013A">
      <w:pPr>
        <w:rPr>
          <w:rFonts w:ascii="Times New Roman" w:hAnsi="Times New Roman"/>
          <w:sz w:val="22"/>
          <w:szCs w:val="22"/>
          <w:lang w:eastAsia="x-none"/>
        </w:rPr>
      </w:pPr>
      <w:r>
        <w:rPr>
          <w:rFonts w:ascii="Times New Roman" w:hAnsi="Times New Roman"/>
          <w:sz w:val="22"/>
          <w:szCs w:val="22"/>
          <w:lang w:eastAsia="x-none"/>
        </w:rPr>
        <w:t>In the</w:t>
      </w:r>
      <w:r w:rsidR="00CB572D">
        <w:rPr>
          <w:rFonts w:ascii="Times New Roman" w:hAnsi="Times New Roman"/>
          <w:sz w:val="22"/>
          <w:szCs w:val="22"/>
          <w:lang w:eastAsia="x-none"/>
        </w:rPr>
        <w:t xml:space="preserve"> last meeting</w:t>
      </w:r>
      <w:r w:rsidR="00CE013A" w:rsidRPr="00CE013A">
        <w:rPr>
          <w:rFonts w:ascii="Times New Roman" w:hAnsi="Times New Roman"/>
          <w:sz w:val="22"/>
          <w:szCs w:val="22"/>
          <w:lang w:eastAsia="x-none"/>
        </w:rPr>
        <w:t xml:space="preserve">, the </w:t>
      </w:r>
      <w:r w:rsidR="00072385">
        <w:rPr>
          <w:rFonts w:ascii="Times New Roman" w:hAnsi="Times New Roman"/>
          <w:sz w:val="22"/>
          <w:szCs w:val="22"/>
          <w:lang w:eastAsia="x-none"/>
        </w:rPr>
        <w:t>RAN1</w:t>
      </w:r>
      <w:r w:rsidR="00CE013A" w:rsidRPr="00CE013A">
        <w:rPr>
          <w:rFonts w:ascii="Times New Roman" w:hAnsi="Times New Roman"/>
          <w:sz w:val="22"/>
          <w:szCs w:val="22"/>
          <w:lang w:eastAsia="x-none"/>
        </w:rPr>
        <w:t xml:space="preserve"> </w:t>
      </w:r>
      <w:r>
        <w:rPr>
          <w:rFonts w:ascii="Times New Roman" w:hAnsi="Times New Roman"/>
          <w:sz w:val="22"/>
          <w:szCs w:val="22"/>
          <w:lang w:eastAsia="x-none"/>
        </w:rPr>
        <w:t xml:space="preserve">has </w:t>
      </w:r>
      <w:r w:rsidR="00CE013A" w:rsidRPr="00CE013A">
        <w:rPr>
          <w:rFonts w:ascii="Times New Roman" w:hAnsi="Times New Roman"/>
          <w:sz w:val="22"/>
          <w:szCs w:val="22"/>
          <w:lang w:eastAsia="x-none"/>
        </w:rPr>
        <w:t>agreed</w:t>
      </w:r>
      <w:r w:rsidR="00CB572D">
        <w:rPr>
          <w:rFonts w:ascii="Times New Roman" w:hAnsi="Times New Roman"/>
          <w:sz w:val="22"/>
          <w:szCs w:val="22"/>
          <w:lang w:eastAsia="x-none"/>
        </w:rPr>
        <w:t xml:space="preserve"> </w:t>
      </w:r>
      <w:r w:rsidR="005040BD">
        <w:rPr>
          <w:rFonts w:ascii="Times New Roman" w:hAnsi="Times New Roman"/>
          <w:sz w:val="22"/>
          <w:szCs w:val="22"/>
          <w:lang w:eastAsia="x-none"/>
        </w:rPr>
        <w:t xml:space="preserve">[1] </w:t>
      </w:r>
      <w:r w:rsidR="00CB572D">
        <w:rPr>
          <w:rFonts w:ascii="Times New Roman" w:hAnsi="Times New Roman"/>
          <w:sz w:val="22"/>
          <w:szCs w:val="22"/>
          <w:lang w:eastAsia="x-none"/>
        </w:rPr>
        <w:t>to down select</w:t>
      </w:r>
      <w:r w:rsidR="00CE013A" w:rsidRPr="00CE013A">
        <w:rPr>
          <w:rFonts w:ascii="Times New Roman" w:hAnsi="Times New Roman"/>
          <w:sz w:val="22"/>
          <w:szCs w:val="22"/>
          <w:lang w:eastAsia="x-none"/>
        </w:rPr>
        <w:t xml:space="preserve"> </w:t>
      </w:r>
      <w:proofErr w:type="spellStart"/>
      <w:r w:rsidR="00072385">
        <w:rPr>
          <w:rFonts w:ascii="Times New Roman" w:hAnsi="Times New Roman"/>
          <w:sz w:val="22"/>
          <w:szCs w:val="22"/>
          <w:lang w:eastAsia="x-none"/>
        </w:rPr>
        <w:t>MBS</w:t>
      </w:r>
      <w:proofErr w:type="spellEnd"/>
      <w:r w:rsidR="00072385">
        <w:rPr>
          <w:rFonts w:ascii="Times New Roman" w:hAnsi="Times New Roman"/>
          <w:sz w:val="22"/>
          <w:szCs w:val="22"/>
          <w:lang w:eastAsia="x-none"/>
        </w:rPr>
        <w:t xml:space="preserve"> common frequency resource (</w:t>
      </w:r>
      <w:r w:rsidR="00CB572D">
        <w:rPr>
          <w:rFonts w:ascii="Times New Roman" w:hAnsi="Times New Roman"/>
          <w:sz w:val="22"/>
          <w:szCs w:val="22"/>
          <w:lang w:eastAsia="x-none"/>
        </w:rPr>
        <w:t>CFR</w:t>
      </w:r>
      <w:r w:rsidR="00072385">
        <w:rPr>
          <w:rFonts w:ascii="Times New Roman" w:hAnsi="Times New Roman"/>
          <w:sz w:val="22"/>
          <w:szCs w:val="22"/>
          <w:lang w:eastAsia="x-none"/>
        </w:rPr>
        <w:t>) configuration between</w:t>
      </w:r>
      <w:r w:rsidR="00CB572D">
        <w:rPr>
          <w:rFonts w:ascii="Times New Roman" w:hAnsi="Times New Roman"/>
          <w:sz w:val="22"/>
          <w:szCs w:val="22"/>
          <w:lang w:eastAsia="x-none"/>
        </w:rPr>
        <w:t xml:space="preserve"> Option-2A and 2B </w:t>
      </w:r>
      <w:r w:rsidR="00CE013A" w:rsidRPr="00CE013A">
        <w:rPr>
          <w:rFonts w:ascii="Times New Roman" w:hAnsi="Times New Roman"/>
          <w:sz w:val="22"/>
          <w:szCs w:val="22"/>
          <w:lang w:eastAsia="x-none"/>
        </w:rPr>
        <w:t>before the end of RAN1 #105</w:t>
      </w:r>
      <w:r w:rsidR="00072385">
        <w:rPr>
          <w:rFonts w:ascii="Times New Roman" w:hAnsi="Times New Roman"/>
          <w:sz w:val="22"/>
          <w:szCs w:val="22"/>
          <w:lang w:eastAsia="x-none"/>
        </w:rPr>
        <w:t>-</w:t>
      </w:r>
      <w:r w:rsidR="00CE013A" w:rsidRPr="00CE013A">
        <w:rPr>
          <w:rFonts w:ascii="Times New Roman" w:hAnsi="Times New Roman"/>
          <w:sz w:val="22"/>
          <w:szCs w:val="22"/>
          <w:lang w:eastAsia="x-none"/>
        </w:rPr>
        <w:t>e meeting</w:t>
      </w:r>
      <w:r w:rsidR="00CB572D">
        <w:rPr>
          <w:rFonts w:ascii="Times New Roman" w:hAnsi="Times New Roman"/>
          <w:sz w:val="22"/>
          <w:szCs w:val="22"/>
          <w:lang w:eastAsia="x-none"/>
        </w:rPr>
        <w:t>.</w:t>
      </w:r>
      <w:r>
        <w:rPr>
          <w:rFonts w:ascii="Times New Roman" w:hAnsi="Times New Roman"/>
          <w:sz w:val="22"/>
          <w:szCs w:val="22"/>
          <w:lang w:eastAsia="x-none"/>
        </w:rPr>
        <w:t xml:space="preserve"> In this document,</w:t>
      </w:r>
      <w:r>
        <w:rPr>
          <w:rFonts w:ascii="Times New Roman" w:eastAsia="Times New Roman" w:hAnsi="Times New Roman"/>
          <w:sz w:val="22"/>
          <w:szCs w:val="22"/>
          <w:lang w:eastAsia="ja-JP"/>
        </w:rPr>
        <w:t xml:space="preserve"> we </w:t>
      </w:r>
      <w:r w:rsidR="00CB572D">
        <w:rPr>
          <w:rFonts w:ascii="Times New Roman" w:eastAsia="Times New Roman" w:hAnsi="Times New Roman"/>
          <w:sz w:val="22"/>
          <w:szCs w:val="22"/>
          <w:lang w:eastAsia="ja-JP"/>
        </w:rPr>
        <w:t>state our position</w:t>
      </w:r>
      <w:r>
        <w:rPr>
          <w:rFonts w:ascii="Times New Roman" w:eastAsia="Times New Roman" w:hAnsi="Times New Roman"/>
          <w:sz w:val="22"/>
          <w:szCs w:val="22"/>
          <w:lang w:eastAsia="ja-JP"/>
        </w:rPr>
        <w:t xml:space="preserve"> of the</w:t>
      </w:r>
      <w:r w:rsidR="00634A0B" w:rsidRPr="00CE013A">
        <w:rPr>
          <w:rFonts w:ascii="Times New Roman" w:eastAsia="Times New Roman" w:hAnsi="Times New Roman"/>
          <w:sz w:val="22"/>
          <w:szCs w:val="22"/>
          <w:lang w:eastAsia="ja-JP"/>
        </w:rPr>
        <w:t xml:space="preserve"> </w:t>
      </w:r>
      <w:r>
        <w:rPr>
          <w:rFonts w:ascii="Times New Roman" w:eastAsia="Times New Roman" w:hAnsi="Times New Roman"/>
          <w:sz w:val="22"/>
          <w:szCs w:val="22"/>
          <w:lang w:eastAsia="ja-JP"/>
        </w:rPr>
        <w:t>down selection, and in the rest of the document, we provide our views</w:t>
      </w:r>
      <w:r w:rsidR="00072385">
        <w:rPr>
          <w:rFonts w:ascii="Times New Roman" w:eastAsia="Times New Roman" w:hAnsi="Times New Roman"/>
          <w:sz w:val="22"/>
          <w:szCs w:val="22"/>
          <w:lang w:eastAsia="ja-JP"/>
        </w:rPr>
        <w:t xml:space="preserve"> to a</w:t>
      </w:r>
      <w:r>
        <w:rPr>
          <w:rFonts w:ascii="Times New Roman" w:eastAsia="Times New Roman" w:hAnsi="Times New Roman"/>
          <w:sz w:val="22"/>
          <w:szCs w:val="22"/>
          <w:lang w:eastAsia="ja-JP"/>
        </w:rPr>
        <w:t xml:space="preserve"> postponed discussion </w:t>
      </w:r>
      <w:r w:rsidR="005040BD">
        <w:rPr>
          <w:rFonts w:ascii="Times New Roman" w:eastAsia="Times New Roman" w:hAnsi="Times New Roman"/>
          <w:sz w:val="22"/>
          <w:szCs w:val="22"/>
          <w:lang w:eastAsia="ja-JP"/>
        </w:rPr>
        <w:t>in</w:t>
      </w:r>
      <w:r w:rsidR="005040BD">
        <w:t xml:space="preserve"> </w:t>
      </w:r>
      <w:r w:rsidR="00072385">
        <w:t xml:space="preserve">the </w:t>
      </w:r>
      <w:r w:rsidR="005040BD">
        <w:rPr>
          <w:rFonts w:ascii="Times New Roman" w:eastAsia="Times New Roman" w:hAnsi="Times New Roman"/>
          <w:sz w:val="22"/>
          <w:szCs w:val="22"/>
          <w:lang w:eastAsia="ja-JP"/>
        </w:rPr>
        <w:t>issue #3</w:t>
      </w:r>
      <w:r w:rsidR="005040BD" w:rsidRPr="005040BD">
        <w:rPr>
          <w:rFonts w:ascii="Times New Roman" w:eastAsia="Times New Roman" w:hAnsi="Times New Roman"/>
          <w:sz w:val="22"/>
          <w:szCs w:val="22"/>
          <w:lang w:eastAsia="ja-JP"/>
        </w:rPr>
        <w:t xml:space="preserve"> </w:t>
      </w:r>
      <w:r w:rsidR="00072385">
        <w:rPr>
          <w:rFonts w:ascii="Times New Roman" w:eastAsia="Times New Roman" w:hAnsi="Times New Roman"/>
          <w:sz w:val="22"/>
          <w:szCs w:val="22"/>
          <w:lang w:eastAsia="ja-JP"/>
        </w:rPr>
        <w:t>(</w:t>
      </w:r>
      <w:r w:rsidR="00072385" w:rsidRPr="005040BD">
        <w:rPr>
          <w:rFonts w:ascii="Times New Roman" w:eastAsia="Times New Roman" w:hAnsi="Times New Roman"/>
          <w:sz w:val="22"/>
          <w:szCs w:val="22"/>
          <w:lang w:eastAsia="ja-JP"/>
        </w:rPr>
        <w:t xml:space="preserve">Transmission scheme and </w:t>
      </w:r>
      <w:proofErr w:type="spellStart"/>
      <w:r w:rsidR="00072385" w:rsidRPr="005040BD">
        <w:rPr>
          <w:rFonts w:ascii="Times New Roman" w:eastAsia="Times New Roman" w:hAnsi="Times New Roman"/>
          <w:sz w:val="22"/>
          <w:szCs w:val="22"/>
          <w:lang w:eastAsia="ja-JP"/>
        </w:rPr>
        <w:t>HARQ</w:t>
      </w:r>
      <w:proofErr w:type="spellEnd"/>
      <w:r w:rsidR="00072385" w:rsidRPr="005040BD">
        <w:rPr>
          <w:rFonts w:ascii="Times New Roman" w:eastAsia="Times New Roman" w:hAnsi="Times New Roman"/>
          <w:sz w:val="22"/>
          <w:szCs w:val="22"/>
          <w:lang w:eastAsia="ja-JP"/>
        </w:rPr>
        <w:t xml:space="preserve"> process management</w:t>
      </w:r>
      <w:r w:rsidR="0058276E">
        <w:rPr>
          <w:rFonts w:ascii="Times New Roman" w:eastAsia="Times New Roman" w:hAnsi="Times New Roman"/>
          <w:sz w:val="22"/>
          <w:szCs w:val="22"/>
          <w:lang w:eastAsia="ja-JP"/>
        </w:rPr>
        <w:t>) from</w:t>
      </w:r>
      <w:r w:rsidR="005040BD">
        <w:rPr>
          <w:rFonts w:ascii="Times New Roman" w:eastAsia="Times New Roman" w:hAnsi="Times New Roman"/>
          <w:sz w:val="22"/>
          <w:szCs w:val="22"/>
          <w:lang w:eastAsia="ja-JP"/>
        </w:rPr>
        <w:t xml:space="preserve"> feature lead</w:t>
      </w:r>
      <w:r w:rsidR="00072385">
        <w:rPr>
          <w:rFonts w:ascii="Times New Roman" w:eastAsia="Times New Roman" w:hAnsi="Times New Roman"/>
          <w:sz w:val="22"/>
          <w:szCs w:val="22"/>
          <w:lang w:eastAsia="ja-JP"/>
        </w:rPr>
        <w:t>’</w:t>
      </w:r>
      <w:r w:rsidR="005040BD">
        <w:rPr>
          <w:rFonts w:ascii="Times New Roman" w:eastAsia="Times New Roman" w:hAnsi="Times New Roman"/>
          <w:sz w:val="22"/>
          <w:szCs w:val="22"/>
          <w:lang w:eastAsia="ja-JP"/>
        </w:rPr>
        <w:t xml:space="preserve">s summary [2] </w:t>
      </w:r>
      <w:r w:rsidR="00072385">
        <w:rPr>
          <w:rFonts w:ascii="Times New Roman" w:eastAsia="Times New Roman" w:hAnsi="Times New Roman"/>
          <w:sz w:val="22"/>
          <w:szCs w:val="22"/>
          <w:lang w:eastAsia="ja-JP"/>
        </w:rPr>
        <w:t>on</w:t>
      </w:r>
      <w:r>
        <w:rPr>
          <w:rFonts w:ascii="Times New Roman" w:eastAsia="Times New Roman" w:hAnsi="Times New Roman"/>
          <w:sz w:val="22"/>
          <w:szCs w:val="22"/>
          <w:lang w:eastAsia="ja-JP"/>
        </w:rPr>
        <w:t xml:space="preserve"> retransmission </w:t>
      </w:r>
      <w:r w:rsidR="00072385">
        <w:rPr>
          <w:rFonts w:ascii="Times New Roman" w:eastAsia="Times New Roman" w:hAnsi="Times New Roman"/>
          <w:sz w:val="22"/>
          <w:szCs w:val="22"/>
          <w:lang w:eastAsia="ja-JP"/>
        </w:rPr>
        <w:t>by PTM-</w:t>
      </w:r>
      <w:r>
        <w:rPr>
          <w:rFonts w:ascii="Times New Roman" w:eastAsia="Times New Roman" w:hAnsi="Times New Roman"/>
          <w:sz w:val="22"/>
          <w:szCs w:val="22"/>
          <w:lang w:eastAsia="ja-JP"/>
        </w:rPr>
        <w:t xml:space="preserve">1 and </w:t>
      </w:r>
      <w:proofErr w:type="spellStart"/>
      <w:r>
        <w:rPr>
          <w:rFonts w:ascii="Times New Roman" w:eastAsia="Times New Roman" w:hAnsi="Times New Roman"/>
          <w:sz w:val="22"/>
          <w:szCs w:val="22"/>
          <w:lang w:eastAsia="ja-JP"/>
        </w:rPr>
        <w:t>PTP</w:t>
      </w:r>
      <w:proofErr w:type="spellEnd"/>
      <w:r w:rsidR="00072385">
        <w:rPr>
          <w:rFonts w:ascii="Times New Roman" w:eastAsia="Times New Roman" w:hAnsi="Times New Roman"/>
          <w:sz w:val="22"/>
          <w:szCs w:val="22"/>
          <w:lang w:eastAsia="ja-JP"/>
        </w:rPr>
        <w:t xml:space="preserve"> transmission schemes</w:t>
      </w:r>
      <w:r>
        <w:rPr>
          <w:rFonts w:ascii="Times New Roman" w:eastAsia="Times New Roman" w:hAnsi="Times New Roman"/>
          <w:sz w:val="22"/>
          <w:szCs w:val="22"/>
          <w:lang w:eastAsia="ja-JP"/>
        </w:rPr>
        <w:t>.</w:t>
      </w:r>
      <w:r w:rsidR="00634A0B" w:rsidRPr="00CB572D">
        <w:rPr>
          <w:rFonts w:ascii="Times New Roman" w:eastAsia="Times New Roman" w:hAnsi="Times New Roman"/>
          <w:color w:val="FF0000"/>
          <w:sz w:val="22"/>
          <w:szCs w:val="22"/>
          <w:lang w:eastAsia="ja-JP"/>
        </w:rPr>
        <w:t xml:space="preserve">  </w:t>
      </w:r>
    </w:p>
    <w:p w14:paraId="6A94F6C9" w14:textId="05A0D569" w:rsidR="00634A0B" w:rsidRDefault="00634A0B" w:rsidP="00634A0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Times New Roman" w:eastAsia="Times New Roman" w:hAnsi="Times New Roman"/>
          <w:sz w:val="36"/>
          <w:szCs w:val="20"/>
          <w:lang w:eastAsia="ja-JP"/>
        </w:rPr>
      </w:pPr>
      <w:r>
        <w:rPr>
          <w:rFonts w:ascii="Times New Roman" w:eastAsia="Times New Roman" w:hAnsi="Times New Roman"/>
          <w:sz w:val="36"/>
          <w:szCs w:val="20"/>
          <w:lang w:eastAsia="ja-JP"/>
        </w:rPr>
        <w:t>2.</w:t>
      </w:r>
      <w:r>
        <w:rPr>
          <w:rFonts w:ascii="Times New Roman" w:eastAsia="Times New Roman" w:hAnsi="Times New Roman"/>
          <w:sz w:val="36"/>
          <w:szCs w:val="20"/>
          <w:lang w:eastAsia="ja-JP"/>
        </w:rPr>
        <w:tab/>
        <w:t>Discussion</w:t>
      </w:r>
    </w:p>
    <w:p w14:paraId="22659C6D" w14:textId="1C88201D" w:rsidR="00005C6C" w:rsidRDefault="00215245" w:rsidP="00005C6C">
      <w:pPr>
        <w:pStyle w:val="Heading2"/>
        <w:numPr>
          <w:ilvl w:val="0"/>
          <w:numId w:val="0"/>
        </w:numPr>
        <w:ind w:left="576" w:hanging="576"/>
        <w:rPr>
          <w:rFonts w:ascii="Times New Roman" w:eastAsia="Times New Roman" w:hAnsi="Times New Roman"/>
          <w:b w:val="0"/>
          <w:i w:val="0"/>
          <w:sz w:val="28"/>
          <w:lang w:eastAsia="ja-JP"/>
        </w:rPr>
      </w:pPr>
      <w:r w:rsidRPr="00215245">
        <w:rPr>
          <w:rFonts w:ascii="Times New Roman" w:eastAsia="Times New Roman" w:hAnsi="Times New Roman"/>
          <w:b w:val="0"/>
          <w:i w:val="0"/>
          <w:sz w:val="28"/>
          <w:lang w:eastAsia="ja-JP"/>
        </w:rPr>
        <w:t>2.1</w:t>
      </w:r>
      <w:r w:rsidR="00DF6CB2">
        <w:rPr>
          <w:rFonts w:ascii="Times New Roman" w:eastAsia="Times New Roman" w:hAnsi="Times New Roman"/>
          <w:b w:val="0"/>
          <w:i w:val="0"/>
          <w:sz w:val="28"/>
          <w:lang w:eastAsia="ja-JP"/>
        </w:rPr>
        <w:tab/>
      </w:r>
      <w:r>
        <w:rPr>
          <w:rFonts w:ascii="Times New Roman" w:eastAsia="Times New Roman" w:hAnsi="Times New Roman"/>
          <w:b w:val="0"/>
          <w:i w:val="0"/>
          <w:sz w:val="28"/>
          <w:lang w:eastAsia="ja-JP"/>
        </w:rPr>
        <w:t xml:space="preserve">CFR </w:t>
      </w:r>
      <w:r w:rsidR="00DF6CB2">
        <w:rPr>
          <w:rFonts w:ascii="Times New Roman" w:eastAsia="Times New Roman" w:hAnsi="Times New Roman"/>
          <w:b w:val="0"/>
          <w:i w:val="0"/>
          <w:sz w:val="28"/>
          <w:lang w:eastAsia="ja-JP"/>
        </w:rPr>
        <w:t xml:space="preserve">for </w:t>
      </w:r>
      <w:proofErr w:type="spellStart"/>
      <w:r w:rsidR="00DF6CB2">
        <w:rPr>
          <w:rFonts w:ascii="Times New Roman" w:eastAsia="Times New Roman" w:hAnsi="Times New Roman"/>
          <w:b w:val="0"/>
          <w:i w:val="0"/>
          <w:sz w:val="28"/>
          <w:lang w:eastAsia="ja-JP"/>
        </w:rPr>
        <w:t>MBS</w:t>
      </w:r>
      <w:proofErr w:type="spellEnd"/>
      <w:r w:rsidRPr="00215245">
        <w:rPr>
          <w:rFonts w:ascii="Times New Roman" w:eastAsia="Times New Roman" w:hAnsi="Times New Roman"/>
          <w:b w:val="0"/>
          <w:i w:val="0"/>
          <w:sz w:val="28"/>
          <w:lang w:eastAsia="ja-JP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00281" w14:paraId="73B8CADA" w14:textId="77777777" w:rsidTr="00CD40D4">
        <w:tc>
          <w:tcPr>
            <w:tcW w:w="9350" w:type="dxa"/>
            <w:shd w:val="clear" w:color="auto" w:fill="auto"/>
          </w:tcPr>
          <w:p w14:paraId="02FCD540" w14:textId="7C9BAE33" w:rsidR="00CD40D4" w:rsidRDefault="00CD40D4" w:rsidP="00200281">
            <w:pPr>
              <w:rPr>
                <w:rFonts w:ascii="Times New Roman" w:hAnsi="Times New Roman"/>
                <w:b/>
                <w:szCs w:val="20"/>
                <w:lang w:eastAsia="x-none"/>
              </w:rPr>
            </w:pPr>
            <w:r>
              <w:rPr>
                <w:rFonts w:ascii="Times New Roman" w:hAnsi="Times New Roman"/>
                <w:b/>
                <w:szCs w:val="20"/>
                <w:lang w:eastAsia="x-none"/>
              </w:rPr>
              <w:t>RAN1 # 104e</w:t>
            </w:r>
          </w:p>
          <w:p w14:paraId="180DB34C" w14:textId="77777777" w:rsidR="00CD40D4" w:rsidRDefault="00CD40D4" w:rsidP="00CD40D4">
            <w:pPr>
              <w:pStyle w:val="NormalWeb"/>
              <w:spacing w:before="0" w:beforeAutospacing="0" w:after="0" w:afterAutospacing="0"/>
            </w:pPr>
            <w:r>
              <w:rPr>
                <w:color w:val="000000"/>
                <w:sz w:val="20"/>
                <w:szCs w:val="20"/>
                <w:shd w:val="clear" w:color="auto" w:fill="00FF00"/>
              </w:rPr>
              <w:t>Agreement:</w:t>
            </w:r>
          </w:p>
          <w:p w14:paraId="60A42AF9" w14:textId="77777777" w:rsidR="00CD40D4" w:rsidRDefault="00CD40D4" w:rsidP="00CD40D4">
            <w:pPr>
              <w:pStyle w:val="NormalWeb"/>
              <w:spacing w:before="0" w:beforeAutospacing="0" w:after="0" w:afterAutospacing="0"/>
            </w:pPr>
            <w:r>
              <w:rPr>
                <w:color w:val="000000"/>
                <w:sz w:val="20"/>
                <w:szCs w:val="20"/>
              </w:rPr>
              <w:t xml:space="preserve">For multicast of </w:t>
            </w:r>
            <w:proofErr w:type="spellStart"/>
            <w:r>
              <w:rPr>
                <w:color w:val="000000"/>
                <w:sz w:val="20"/>
                <w:szCs w:val="20"/>
              </w:rPr>
              <w:t>RRC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-CONNECTED </w:t>
            </w:r>
            <w:proofErr w:type="spellStart"/>
            <w:r>
              <w:rPr>
                <w:color w:val="000000"/>
                <w:sz w:val="20"/>
                <w:szCs w:val="20"/>
              </w:rPr>
              <w:t>UEs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a common frequency resource for group-common </w:t>
            </w:r>
            <w:proofErr w:type="spellStart"/>
            <w:r>
              <w:rPr>
                <w:color w:val="000000"/>
                <w:sz w:val="20"/>
                <w:szCs w:val="20"/>
              </w:rPr>
              <w:t>PDCCH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/ </w:t>
            </w:r>
            <w:proofErr w:type="spellStart"/>
            <w:r>
              <w:rPr>
                <w:color w:val="000000"/>
                <w:sz w:val="20"/>
                <w:szCs w:val="20"/>
              </w:rPr>
              <w:t>PDSCH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is confined within the frequency resource of a dedicated unicast BWP to support simultaneous reception of unicast and multicast in the same slot</w:t>
            </w:r>
          </w:p>
          <w:p w14:paraId="15116D6C" w14:textId="77777777" w:rsidR="00CD40D4" w:rsidRDefault="00CD40D4" w:rsidP="00CD40D4">
            <w:pPr>
              <w:pStyle w:val="NormalWeb"/>
              <w:numPr>
                <w:ilvl w:val="0"/>
                <w:numId w:val="16"/>
              </w:numPr>
              <w:spacing w:before="0" w:beforeAutospacing="0" w:after="0" w:afterAutospacing="0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Down select from the two options for the common frequency resource for group-common </w:t>
            </w:r>
            <w:proofErr w:type="spellStart"/>
            <w:r>
              <w:rPr>
                <w:color w:val="000000"/>
                <w:sz w:val="20"/>
                <w:szCs w:val="20"/>
              </w:rPr>
              <w:t>PDCCH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/ </w:t>
            </w:r>
            <w:proofErr w:type="spellStart"/>
            <w:r>
              <w:rPr>
                <w:color w:val="000000"/>
                <w:sz w:val="20"/>
                <w:szCs w:val="20"/>
              </w:rPr>
              <w:t>PDSCH</w:t>
            </w:r>
            <w:proofErr w:type="spellEnd"/>
          </w:p>
          <w:p w14:paraId="589F8F57" w14:textId="77777777" w:rsidR="00CD40D4" w:rsidRDefault="00CD40D4" w:rsidP="00CD40D4">
            <w:pPr>
              <w:pStyle w:val="NormalWeb"/>
              <w:numPr>
                <w:ilvl w:val="1"/>
                <w:numId w:val="16"/>
              </w:numPr>
              <w:spacing w:before="0" w:beforeAutospacing="0" w:after="0" w:afterAutospacing="0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Option 2A: The common frequency resource is defined as an </w:t>
            </w:r>
            <w:proofErr w:type="spellStart"/>
            <w:r>
              <w:rPr>
                <w:color w:val="000000"/>
                <w:sz w:val="20"/>
                <w:szCs w:val="20"/>
              </w:rPr>
              <w:t>MBS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specific BWP, which is associated with the dedicated unicast BWP and using the same numerology (</w:t>
            </w:r>
            <w:proofErr w:type="spellStart"/>
            <w:r>
              <w:rPr>
                <w:color w:val="000000"/>
                <w:sz w:val="20"/>
                <w:szCs w:val="20"/>
              </w:rPr>
              <w:t>SCS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and CP)</w:t>
            </w:r>
          </w:p>
          <w:p w14:paraId="7C4AE4E7" w14:textId="77777777" w:rsidR="00CD40D4" w:rsidRDefault="00CD40D4" w:rsidP="00CD40D4">
            <w:pPr>
              <w:pStyle w:val="NormalWeb"/>
              <w:numPr>
                <w:ilvl w:val="2"/>
                <w:numId w:val="16"/>
              </w:numPr>
              <w:spacing w:before="0" w:beforeAutospacing="0" w:after="0" w:afterAutospacing="0"/>
              <w:textAlignment w:val="baseline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FFS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BWP switching is needed between the multicast reception in the </w:t>
            </w:r>
            <w:proofErr w:type="spellStart"/>
            <w:r>
              <w:rPr>
                <w:color w:val="000000"/>
                <w:sz w:val="20"/>
                <w:szCs w:val="20"/>
              </w:rPr>
              <w:t>MBS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specific BWP and unicast reception in its associated dedicated BWP</w:t>
            </w:r>
          </w:p>
          <w:p w14:paraId="603C6C20" w14:textId="77777777" w:rsidR="00CD40D4" w:rsidRDefault="00CD40D4" w:rsidP="00CD40D4">
            <w:pPr>
              <w:pStyle w:val="NormalWeb"/>
              <w:numPr>
                <w:ilvl w:val="1"/>
                <w:numId w:val="16"/>
              </w:numPr>
              <w:spacing w:before="0" w:beforeAutospacing="0" w:after="0" w:afterAutospacing="0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Option 2B: The common frequency resource is defined as an ‘</w:t>
            </w:r>
            <w:proofErr w:type="spellStart"/>
            <w:r>
              <w:rPr>
                <w:color w:val="000000"/>
                <w:sz w:val="20"/>
                <w:szCs w:val="20"/>
              </w:rPr>
              <w:t>MBS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frequency region’ with a number of contiguous </w:t>
            </w:r>
            <w:proofErr w:type="spellStart"/>
            <w:r>
              <w:rPr>
                <w:color w:val="000000"/>
                <w:sz w:val="20"/>
                <w:szCs w:val="20"/>
              </w:rPr>
              <w:t>PRBs</w:t>
            </w:r>
            <w:proofErr w:type="spellEnd"/>
            <w:r>
              <w:rPr>
                <w:color w:val="000000"/>
                <w:sz w:val="20"/>
                <w:szCs w:val="20"/>
              </w:rPr>
              <w:t>, which is configured within the dedicated unicast BWP.</w:t>
            </w:r>
          </w:p>
          <w:p w14:paraId="090CEB5C" w14:textId="77777777" w:rsidR="00CD40D4" w:rsidRDefault="00CD40D4" w:rsidP="00CD40D4">
            <w:pPr>
              <w:pStyle w:val="NormalWeb"/>
              <w:spacing w:before="0" w:beforeAutospacing="0" w:after="0" w:afterAutospacing="0"/>
            </w:pPr>
            <w:r>
              <w:rPr>
                <w:rStyle w:val="apple-tab-span"/>
                <w:color w:val="000000"/>
                <w:sz w:val="20"/>
                <w:szCs w:val="20"/>
              </w:rPr>
              <w:tab/>
            </w:r>
            <w:proofErr w:type="spellStart"/>
            <w:r>
              <w:rPr>
                <w:color w:val="000000"/>
                <w:sz w:val="20"/>
                <w:szCs w:val="20"/>
              </w:rPr>
              <w:t>FFS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: How to indicate the starting </w:t>
            </w:r>
            <w:proofErr w:type="spellStart"/>
            <w:r>
              <w:rPr>
                <w:color w:val="000000"/>
                <w:sz w:val="20"/>
                <w:szCs w:val="20"/>
              </w:rPr>
              <w:t>PRB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and the length of </w:t>
            </w:r>
            <w:proofErr w:type="spellStart"/>
            <w:r>
              <w:rPr>
                <w:color w:val="000000"/>
                <w:sz w:val="20"/>
                <w:szCs w:val="20"/>
              </w:rPr>
              <w:t>PRBs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of the </w:t>
            </w:r>
            <w:proofErr w:type="spellStart"/>
            <w:r>
              <w:rPr>
                <w:color w:val="000000"/>
                <w:sz w:val="20"/>
                <w:szCs w:val="20"/>
              </w:rPr>
              <w:t>MBS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frequency region</w:t>
            </w:r>
          </w:p>
          <w:p w14:paraId="4FADD2D5" w14:textId="77777777" w:rsidR="00CD40D4" w:rsidRDefault="00CD40D4" w:rsidP="00CD40D4">
            <w:pPr>
              <w:pStyle w:val="NormalWeb"/>
              <w:numPr>
                <w:ilvl w:val="0"/>
                <w:numId w:val="17"/>
              </w:numPr>
              <w:spacing w:before="0" w:beforeAutospacing="0" w:after="0" w:afterAutospacing="0"/>
              <w:textAlignment w:val="baseline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FFS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whether </w:t>
            </w:r>
            <w:proofErr w:type="spellStart"/>
            <w:r>
              <w:rPr>
                <w:color w:val="000000"/>
                <w:sz w:val="20"/>
                <w:szCs w:val="20"/>
              </w:rPr>
              <w:t>UE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can be configured with no unicast reception in the common frequency resource</w:t>
            </w:r>
          </w:p>
          <w:p w14:paraId="5A7E07E0" w14:textId="77777777" w:rsidR="00CD40D4" w:rsidRDefault="00CD40D4" w:rsidP="00CD40D4">
            <w:pPr>
              <w:pStyle w:val="NormalWeb"/>
              <w:numPr>
                <w:ilvl w:val="0"/>
                <w:numId w:val="17"/>
              </w:numPr>
              <w:spacing w:before="0" w:beforeAutospacing="0" w:after="0" w:afterAutospacing="0"/>
              <w:textAlignment w:val="baseline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FFS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on details of the group-common </w:t>
            </w:r>
            <w:proofErr w:type="spellStart"/>
            <w:r>
              <w:rPr>
                <w:color w:val="000000"/>
                <w:sz w:val="20"/>
                <w:szCs w:val="20"/>
              </w:rPr>
              <w:t>PDCCH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/ </w:t>
            </w:r>
            <w:proofErr w:type="spellStart"/>
            <w:r>
              <w:rPr>
                <w:color w:val="000000"/>
                <w:sz w:val="20"/>
                <w:szCs w:val="20"/>
              </w:rPr>
              <w:t>PDSCH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configuration</w:t>
            </w:r>
          </w:p>
          <w:p w14:paraId="3000F5B1" w14:textId="77777777" w:rsidR="00CD40D4" w:rsidRDefault="00CD40D4" w:rsidP="00CD40D4">
            <w:pPr>
              <w:pStyle w:val="NormalWeb"/>
              <w:numPr>
                <w:ilvl w:val="0"/>
                <w:numId w:val="17"/>
              </w:numPr>
              <w:spacing w:before="0" w:beforeAutospacing="0" w:after="0" w:afterAutospacing="0"/>
              <w:textAlignment w:val="baseline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FFS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whether to support more than one common frequency resources per </w:t>
            </w:r>
            <w:proofErr w:type="spellStart"/>
            <w:r>
              <w:rPr>
                <w:color w:val="000000"/>
                <w:sz w:val="20"/>
                <w:szCs w:val="20"/>
              </w:rPr>
              <w:t>UE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/ per dedicated unicast BWP subjected to </w:t>
            </w:r>
            <w:proofErr w:type="spellStart"/>
            <w:r>
              <w:rPr>
                <w:color w:val="000000"/>
                <w:sz w:val="20"/>
                <w:szCs w:val="20"/>
              </w:rPr>
              <w:t>UE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capabilities</w:t>
            </w:r>
          </w:p>
          <w:p w14:paraId="2FDE4E8F" w14:textId="77777777" w:rsidR="00CD40D4" w:rsidRDefault="00CD40D4" w:rsidP="00CD40D4">
            <w:pPr>
              <w:pStyle w:val="NormalWeb"/>
              <w:numPr>
                <w:ilvl w:val="0"/>
                <w:numId w:val="17"/>
              </w:numPr>
              <w:spacing w:before="0" w:beforeAutospacing="0" w:after="0" w:afterAutospacing="0"/>
              <w:textAlignment w:val="baseline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FFS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whether the use of a common frequency resource for multicast is optional or not</w:t>
            </w:r>
          </w:p>
          <w:p w14:paraId="46883DD4" w14:textId="79BADA24" w:rsidR="00200281" w:rsidRPr="00F618E3" w:rsidRDefault="00CD40D4" w:rsidP="00200281">
            <w:pPr>
              <w:pStyle w:val="NormalWeb"/>
              <w:numPr>
                <w:ilvl w:val="0"/>
                <w:numId w:val="17"/>
              </w:numPr>
              <w:spacing w:before="0" w:beforeAutospacing="0" w:after="0" w:afterAutospacing="0"/>
              <w:textAlignment w:val="baseline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FFS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whether the common frequency resource is applicable for </w:t>
            </w:r>
            <w:proofErr w:type="spellStart"/>
            <w:r>
              <w:rPr>
                <w:color w:val="000000"/>
                <w:sz w:val="20"/>
                <w:szCs w:val="20"/>
              </w:rPr>
              <w:t>PTM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scheme 2 (if supported) or not</w:t>
            </w:r>
          </w:p>
        </w:tc>
      </w:tr>
    </w:tbl>
    <w:p w14:paraId="72745BEA" w14:textId="66D45950" w:rsidR="00200281" w:rsidRDefault="00200281" w:rsidP="00200281">
      <w:pPr>
        <w:rPr>
          <w:rFonts w:ascii="Times New Roman" w:hAnsi="Times New Roman"/>
          <w:szCs w:val="20"/>
          <w:highlight w:val="green"/>
          <w:lang w:eastAsia="x-none"/>
        </w:rPr>
      </w:pPr>
    </w:p>
    <w:p w14:paraId="1423ED92" w14:textId="4FA838F3" w:rsidR="004B10AC" w:rsidRDefault="00200281" w:rsidP="004B10AC">
      <w:pPr>
        <w:spacing w:after="240"/>
        <w:rPr>
          <w:rFonts w:ascii="Times New Roman" w:eastAsiaTheme="minorEastAsia" w:hAnsi="Times New Roman"/>
          <w:sz w:val="22"/>
          <w:szCs w:val="20"/>
          <w:lang w:eastAsia="zh-TW"/>
        </w:rPr>
      </w:pPr>
      <w:r w:rsidRPr="005D1A8B">
        <w:rPr>
          <w:rFonts w:ascii="Times New Roman" w:hAnsi="Times New Roman"/>
          <w:sz w:val="22"/>
          <w:szCs w:val="20"/>
          <w:lang w:eastAsia="x-none"/>
        </w:rPr>
        <w:t>In th</w:t>
      </w:r>
      <w:r w:rsidR="00CD40D4" w:rsidRPr="005D1A8B">
        <w:rPr>
          <w:rFonts w:ascii="Times New Roman" w:hAnsi="Times New Roman"/>
          <w:sz w:val="22"/>
          <w:szCs w:val="20"/>
          <w:lang w:eastAsia="x-none"/>
        </w:rPr>
        <w:t>e RAN1 #104e meeting, we made an</w:t>
      </w:r>
      <w:r w:rsidRPr="005D1A8B">
        <w:rPr>
          <w:rFonts w:ascii="Times New Roman" w:hAnsi="Times New Roman"/>
          <w:sz w:val="22"/>
          <w:szCs w:val="20"/>
          <w:lang w:eastAsia="x-none"/>
        </w:rPr>
        <w:t xml:space="preserve"> agreement </w:t>
      </w:r>
      <w:r w:rsidR="00F618E3">
        <w:rPr>
          <w:rFonts w:ascii="Times New Roman" w:hAnsi="Times New Roman"/>
          <w:sz w:val="22"/>
          <w:szCs w:val="20"/>
          <w:lang w:eastAsia="x-none"/>
        </w:rPr>
        <w:t>above</w:t>
      </w:r>
      <w:r w:rsidR="00CD40D4" w:rsidRPr="005D1A8B">
        <w:rPr>
          <w:rFonts w:ascii="Times New Roman" w:hAnsi="Times New Roman"/>
          <w:sz w:val="22"/>
          <w:szCs w:val="20"/>
          <w:lang w:eastAsia="x-none"/>
        </w:rPr>
        <w:t xml:space="preserve"> to down select the options for </w:t>
      </w:r>
      <w:proofErr w:type="spellStart"/>
      <w:r w:rsidR="00CD40D4" w:rsidRPr="005D1A8B">
        <w:rPr>
          <w:rFonts w:ascii="Times New Roman" w:hAnsi="Times New Roman"/>
          <w:sz w:val="22"/>
          <w:szCs w:val="20"/>
          <w:lang w:eastAsia="x-none"/>
        </w:rPr>
        <w:t>MBS</w:t>
      </w:r>
      <w:proofErr w:type="spellEnd"/>
      <w:r w:rsidR="00CD40D4" w:rsidRPr="005D1A8B">
        <w:rPr>
          <w:rFonts w:ascii="Times New Roman" w:hAnsi="Times New Roman"/>
          <w:sz w:val="22"/>
          <w:szCs w:val="20"/>
          <w:lang w:eastAsia="x-none"/>
        </w:rPr>
        <w:t xml:space="preserve"> </w:t>
      </w:r>
      <w:r w:rsidR="00072385">
        <w:rPr>
          <w:rFonts w:ascii="Times New Roman" w:hAnsi="Times New Roman"/>
          <w:sz w:val="22"/>
          <w:szCs w:val="20"/>
          <w:lang w:eastAsia="x-none"/>
        </w:rPr>
        <w:t xml:space="preserve">CFR configuration </w:t>
      </w:r>
      <w:r w:rsidR="00CD40D4" w:rsidRPr="005D1A8B">
        <w:rPr>
          <w:rFonts w:ascii="Times New Roman" w:hAnsi="Times New Roman"/>
          <w:sz w:val="22"/>
          <w:szCs w:val="20"/>
          <w:lang w:eastAsia="x-none"/>
        </w:rPr>
        <w:t>between</w:t>
      </w:r>
      <w:r w:rsidR="005D1A8B" w:rsidRPr="005D1A8B">
        <w:rPr>
          <w:rFonts w:ascii="Times New Roman" w:eastAsiaTheme="minorEastAsia" w:hAnsi="Times New Roman" w:hint="eastAsia"/>
          <w:sz w:val="22"/>
          <w:szCs w:val="20"/>
          <w:lang w:eastAsia="zh-TW"/>
        </w:rPr>
        <w:t xml:space="preserve"> </w:t>
      </w:r>
      <w:proofErr w:type="spellStart"/>
      <w:r w:rsidR="004B10AC">
        <w:rPr>
          <w:rFonts w:ascii="Times New Roman" w:eastAsiaTheme="minorEastAsia" w:hAnsi="Times New Roman"/>
          <w:sz w:val="22"/>
          <w:szCs w:val="20"/>
          <w:lang w:eastAsia="zh-TW"/>
        </w:rPr>
        <w:t>MBS</w:t>
      </w:r>
      <w:proofErr w:type="spellEnd"/>
      <w:r w:rsidR="004B10AC">
        <w:rPr>
          <w:rFonts w:ascii="Times New Roman" w:eastAsiaTheme="minorEastAsia" w:hAnsi="Times New Roman"/>
          <w:sz w:val="22"/>
          <w:szCs w:val="20"/>
          <w:lang w:eastAsia="zh-TW"/>
        </w:rPr>
        <w:t xml:space="preserve"> </w:t>
      </w:r>
      <w:r w:rsidR="004B10AC">
        <w:rPr>
          <w:rFonts w:ascii="Times New Roman" w:eastAsiaTheme="minorEastAsia" w:hAnsi="Times New Roman" w:hint="eastAsia"/>
          <w:sz w:val="22"/>
          <w:szCs w:val="20"/>
          <w:lang w:eastAsia="zh-TW"/>
        </w:rPr>
        <w:t>BWP</w:t>
      </w:r>
      <w:r w:rsidR="005903C9">
        <w:rPr>
          <w:rFonts w:ascii="Times New Roman" w:eastAsiaTheme="minorEastAsia" w:hAnsi="Times New Roman"/>
          <w:sz w:val="22"/>
          <w:szCs w:val="20"/>
          <w:lang w:eastAsia="zh-TW"/>
        </w:rPr>
        <w:t xml:space="preserve"> (Option-2A) and </w:t>
      </w:r>
      <w:proofErr w:type="spellStart"/>
      <w:r w:rsidR="005903C9">
        <w:rPr>
          <w:rFonts w:ascii="Times New Roman" w:eastAsiaTheme="minorEastAsia" w:hAnsi="Times New Roman"/>
          <w:sz w:val="22"/>
          <w:szCs w:val="20"/>
          <w:lang w:eastAsia="zh-TW"/>
        </w:rPr>
        <w:t>MBS</w:t>
      </w:r>
      <w:proofErr w:type="spellEnd"/>
      <w:r w:rsidR="005903C9">
        <w:rPr>
          <w:rFonts w:ascii="Times New Roman" w:eastAsiaTheme="minorEastAsia" w:hAnsi="Times New Roman"/>
          <w:sz w:val="22"/>
          <w:szCs w:val="20"/>
          <w:lang w:eastAsia="zh-TW"/>
        </w:rPr>
        <w:t xml:space="preserve"> frequency region</w:t>
      </w:r>
      <w:r w:rsidR="005D1A8B" w:rsidRPr="005D1A8B">
        <w:rPr>
          <w:rFonts w:ascii="Times New Roman" w:eastAsiaTheme="minorEastAsia" w:hAnsi="Times New Roman"/>
          <w:sz w:val="22"/>
          <w:szCs w:val="20"/>
          <w:lang w:eastAsia="zh-TW"/>
        </w:rPr>
        <w:t xml:space="preserve"> </w:t>
      </w:r>
      <w:r w:rsidR="004B10AC">
        <w:rPr>
          <w:rFonts w:ascii="Times New Roman" w:eastAsiaTheme="minorEastAsia" w:hAnsi="Times New Roman"/>
          <w:sz w:val="22"/>
          <w:szCs w:val="20"/>
          <w:lang w:eastAsia="zh-TW"/>
        </w:rPr>
        <w:t>(Option-2</w:t>
      </w:r>
      <w:r w:rsidR="005903C9">
        <w:rPr>
          <w:rFonts w:ascii="Times New Roman" w:eastAsiaTheme="minorEastAsia" w:hAnsi="Times New Roman"/>
          <w:sz w:val="22"/>
          <w:szCs w:val="20"/>
          <w:lang w:eastAsia="zh-TW"/>
        </w:rPr>
        <w:t>B</w:t>
      </w:r>
      <w:r w:rsidR="004B10AC">
        <w:rPr>
          <w:rFonts w:ascii="Times New Roman" w:eastAsiaTheme="minorEastAsia" w:hAnsi="Times New Roman"/>
          <w:sz w:val="22"/>
          <w:szCs w:val="20"/>
          <w:lang w:eastAsia="zh-TW"/>
        </w:rPr>
        <w:t xml:space="preserve">) </w:t>
      </w:r>
      <w:r w:rsidR="00CD40D4" w:rsidRPr="005D1A8B">
        <w:rPr>
          <w:rFonts w:ascii="Times New Roman" w:eastAsiaTheme="minorEastAsia" w:hAnsi="Times New Roman" w:hint="eastAsia"/>
          <w:sz w:val="22"/>
          <w:szCs w:val="20"/>
          <w:lang w:eastAsia="zh-TW"/>
        </w:rPr>
        <w:t>based solution</w:t>
      </w:r>
      <w:r w:rsidR="00CD40D4" w:rsidRPr="005D1A8B">
        <w:rPr>
          <w:rFonts w:ascii="Times New Roman" w:eastAsiaTheme="minorEastAsia" w:hAnsi="Times New Roman"/>
          <w:sz w:val="22"/>
          <w:szCs w:val="20"/>
          <w:lang w:eastAsia="zh-TW"/>
        </w:rPr>
        <w:t>s</w:t>
      </w:r>
      <w:r w:rsidR="00CD40D4" w:rsidRPr="005D1A8B">
        <w:rPr>
          <w:rFonts w:ascii="Times New Roman" w:eastAsiaTheme="minorEastAsia" w:hAnsi="Times New Roman" w:hint="eastAsia"/>
          <w:sz w:val="22"/>
          <w:szCs w:val="20"/>
          <w:lang w:eastAsia="zh-TW"/>
        </w:rPr>
        <w:t>.</w:t>
      </w:r>
      <w:r w:rsidR="00CD40D4" w:rsidRPr="005D1A8B">
        <w:rPr>
          <w:rFonts w:ascii="Times New Roman" w:eastAsiaTheme="minorEastAsia" w:hAnsi="Times New Roman"/>
          <w:sz w:val="22"/>
          <w:szCs w:val="20"/>
          <w:lang w:eastAsia="zh-TW"/>
        </w:rPr>
        <w:t xml:space="preserve"> In the same meeting, we </w:t>
      </w:r>
      <w:r w:rsidR="005D1A8B">
        <w:rPr>
          <w:rFonts w:ascii="Times New Roman" w:eastAsiaTheme="minorEastAsia" w:hAnsi="Times New Roman"/>
          <w:sz w:val="22"/>
          <w:szCs w:val="20"/>
          <w:lang w:eastAsia="zh-TW"/>
        </w:rPr>
        <w:t xml:space="preserve">also </w:t>
      </w:r>
      <w:r w:rsidR="00CD40D4" w:rsidRPr="005D1A8B">
        <w:rPr>
          <w:rFonts w:ascii="Times New Roman" w:eastAsiaTheme="minorEastAsia" w:hAnsi="Times New Roman"/>
          <w:sz w:val="22"/>
          <w:szCs w:val="20"/>
          <w:lang w:eastAsia="zh-TW"/>
        </w:rPr>
        <w:t>ident</w:t>
      </w:r>
      <w:r w:rsidR="005D1A8B" w:rsidRPr="005D1A8B">
        <w:rPr>
          <w:rFonts w:ascii="Times New Roman" w:eastAsiaTheme="minorEastAsia" w:hAnsi="Times New Roman"/>
          <w:sz w:val="22"/>
          <w:szCs w:val="20"/>
          <w:lang w:eastAsia="zh-TW"/>
        </w:rPr>
        <w:t xml:space="preserve">ified </w:t>
      </w:r>
      <w:r w:rsidR="00072385">
        <w:rPr>
          <w:rFonts w:ascii="Times New Roman" w:eastAsiaTheme="minorEastAsia" w:hAnsi="Times New Roman"/>
          <w:sz w:val="22"/>
          <w:szCs w:val="20"/>
          <w:lang w:eastAsia="zh-TW"/>
        </w:rPr>
        <w:t>number</w:t>
      </w:r>
      <w:r w:rsidR="0058276E">
        <w:rPr>
          <w:rFonts w:ascii="Times New Roman" w:eastAsiaTheme="minorEastAsia" w:hAnsi="Times New Roman"/>
          <w:sz w:val="22"/>
          <w:szCs w:val="20"/>
          <w:lang w:eastAsia="zh-TW"/>
        </w:rPr>
        <w:t>s</w:t>
      </w:r>
      <w:r w:rsidR="00072385">
        <w:rPr>
          <w:rFonts w:ascii="Times New Roman" w:eastAsiaTheme="minorEastAsia" w:hAnsi="Times New Roman"/>
          <w:sz w:val="22"/>
          <w:szCs w:val="20"/>
          <w:lang w:eastAsia="zh-TW"/>
        </w:rPr>
        <w:t xml:space="preserve"> of</w:t>
      </w:r>
      <w:r w:rsidR="005D1A8B">
        <w:rPr>
          <w:rFonts w:ascii="Times New Roman" w:eastAsiaTheme="minorEastAsia" w:hAnsi="Times New Roman"/>
          <w:sz w:val="22"/>
          <w:szCs w:val="20"/>
          <w:lang w:eastAsia="zh-TW"/>
        </w:rPr>
        <w:t xml:space="preserve"> </w:t>
      </w:r>
      <w:r w:rsidR="005D1A8B" w:rsidRPr="005D1A8B">
        <w:rPr>
          <w:rFonts w:ascii="Times New Roman" w:eastAsiaTheme="minorEastAsia" w:hAnsi="Times New Roman"/>
          <w:sz w:val="22"/>
          <w:szCs w:val="20"/>
          <w:lang w:eastAsia="zh-TW"/>
        </w:rPr>
        <w:t>essential configurations</w:t>
      </w:r>
      <w:r w:rsidR="00072385">
        <w:rPr>
          <w:rFonts w:ascii="Times New Roman" w:eastAsiaTheme="minorEastAsia" w:hAnsi="Times New Roman"/>
          <w:sz w:val="22"/>
          <w:szCs w:val="20"/>
          <w:lang w:eastAsia="zh-TW"/>
        </w:rPr>
        <w:t xml:space="preserve"> of the CFR configuration</w:t>
      </w:r>
      <w:r w:rsidR="005D1A8B">
        <w:rPr>
          <w:rFonts w:ascii="Times New Roman" w:eastAsiaTheme="minorEastAsia" w:hAnsi="Times New Roman"/>
          <w:sz w:val="22"/>
          <w:szCs w:val="20"/>
          <w:lang w:eastAsia="zh-TW"/>
        </w:rPr>
        <w:t xml:space="preserve">, for </w:t>
      </w:r>
      <w:r w:rsidR="005D1A8B">
        <w:rPr>
          <w:rFonts w:ascii="Times New Roman" w:eastAsiaTheme="minorEastAsia" w:hAnsi="Times New Roman"/>
          <w:sz w:val="22"/>
          <w:szCs w:val="20"/>
          <w:lang w:eastAsia="zh-TW"/>
        </w:rPr>
        <w:lastRenderedPageBreak/>
        <w:t xml:space="preserve">instance, </w:t>
      </w:r>
      <w:proofErr w:type="spellStart"/>
      <w:r w:rsidR="005D1A8B" w:rsidRPr="00072385">
        <w:rPr>
          <w:rFonts w:ascii="Times New Roman" w:eastAsiaTheme="minorEastAsia" w:hAnsi="Times New Roman"/>
          <w:i/>
          <w:sz w:val="22"/>
          <w:szCs w:val="20"/>
          <w:lang w:eastAsia="zh-TW"/>
        </w:rPr>
        <w:t>PDSCH-conf</w:t>
      </w:r>
      <w:r w:rsidR="00F618E3" w:rsidRPr="00072385">
        <w:rPr>
          <w:rFonts w:ascii="Times New Roman" w:eastAsiaTheme="minorEastAsia" w:hAnsi="Times New Roman"/>
          <w:i/>
          <w:sz w:val="22"/>
          <w:szCs w:val="20"/>
          <w:lang w:eastAsia="zh-TW"/>
        </w:rPr>
        <w:t>ig</w:t>
      </w:r>
      <w:proofErr w:type="spellEnd"/>
      <w:r w:rsidR="00F618E3">
        <w:rPr>
          <w:rFonts w:ascii="Times New Roman" w:eastAsiaTheme="minorEastAsia" w:hAnsi="Times New Roman"/>
          <w:sz w:val="22"/>
          <w:szCs w:val="20"/>
          <w:lang w:eastAsia="zh-TW"/>
        </w:rPr>
        <w:t xml:space="preserve"> and </w:t>
      </w:r>
      <w:proofErr w:type="spellStart"/>
      <w:r w:rsidR="00F618E3" w:rsidRPr="00072385">
        <w:rPr>
          <w:rFonts w:ascii="Times New Roman" w:eastAsiaTheme="minorEastAsia" w:hAnsi="Times New Roman"/>
          <w:i/>
          <w:sz w:val="22"/>
          <w:szCs w:val="20"/>
          <w:lang w:eastAsia="zh-TW"/>
        </w:rPr>
        <w:t>PDCCH-co</w:t>
      </w:r>
      <w:r w:rsidR="00B53299" w:rsidRPr="00072385">
        <w:rPr>
          <w:rFonts w:ascii="Times New Roman" w:eastAsiaTheme="minorEastAsia" w:hAnsi="Times New Roman"/>
          <w:i/>
          <w:sz w:val="22"/>
          <w:szCs w:val="20"/>
          <w:lang w:eastAsia="zh-TW"/>
        </w:rPr>
        <w:t>nfig</w:t>
      </w:r>
      <w:proofErr w:type="spellEnd"/>
      <w:r w:rsidR="0058276E">
        <w:rPr>
          <w:rFonts w:ascii="Times New Roman" w:eastAsiaTheme="minorEastAsia" w:hAnsi="Times New Roman"/>
          <w:sz w:val="22"/>
          <w:szCs w:val="20"/>
          <w:lang w:eastAsia="zh-TW"/>
        </w:rPr>
        <w:t xml:space="preserve"> (i.e. the agreement</w:t>
      </w:r>
      <w:r w:rsidR="00072385">
        <w:rPr>
          <w:rFonts w:ascii="Times New Roman" w:eastAsiaTheme="minorEastAsia" w:hAnsi="Times New Roman"/>
          <w:sz w:val="22"/>
          <w:szCs w:val="20"/>
          <w:lang w:eastAsia="zh-TW"/>
        </w:rPr>
        <w:t xml:space="preserve"> with</w:t>
      </w:r>
      <w:r w:rsidR="00B53299">
        <w:rPr>
          <w:rFonts w:ascii="Times New Roman" w:eastAsiaTheme="minorEastAsia" w:hAnsi="Times New Roman"/>
          <w:sz w:val="22"/>
          <w:szCs w:val="20"/>
          <w:lang w:eastAsia="zh-TW"/>
        </w:rPr>
        <w:t xml:space="preserve"> proposal 2</w:t>
      </w:r>
      <w:r w:rsidR="005D1A8B">
        <w:rPr>
          <w:rFonts w:ascii="Times New Roman" w:eastAsiaTheme="minorEastAsia" w:hAnsi="Times New Roman"/>
          <w:sz w:val="22"/>
          <w:szCs w:val="20"/>
          <w:lang w:eastAsia="zh-TW"/>
        </w:rPr>
        <w:t>).</w:t>
      </w:r>
      <w:r w:rsidR="00836EDB">
        <w:rPr>
          <w:rFonts w:ascii="Times New Roman" w:eastAsiaTheme="minorEastAsia" w:hAnsi="Times New Roman"/>
          <w:sz w:val="22"/>
          <w:szCs w:val="20"/>
          <w:lang w:eastAsia="zh-TW"/>
        </w:rPr>
        <w:t xml:space="preserve"> </w:t>
      </w:r>
      <w:r w:rsidR="00B53299">
        <w:rPr>
          <w:rFonts w:ascii="Times New Roman" w:eastAsiaTheme="minorEastAsia" w:hAnsi="Times New Roman"/>
          <w:sz w:val="22"/>
          <w:szCs w:val="20"/>
          <w:lang w:eastAsia="zh-TW"/>
        </w:rPr>
        <w:t>With this agreement</w:t>
      </w:r>
      <w:r w:rsidR="00836EDB">
        <w:rPr>
          <w:rFonts w:ascii="Times New Roman" w:eastAsiaTheme="minorEastAsia" w:hAnsi="Times New Roman"/>
          <w:sz w:val="22"/>
          <w:szCs w:val="20"/>
          <w:lang w:eastAsia="zh-TW"/>
        </w:rPr>
        <w:t xml:space="preserve">, </w:t>
      </w:r>
      <w:r w:rsidR="00B53299">
        <w:rPr>
          <w:rFonts w:ascii="Times New Roman" w:eastAsiaTheme="minorEastAsia" w:hAnsi="Times New Roman"/>
          <w:sz w:val="22"/>
          <w:szCs w:val="20"/>
          <w:lang w:eastAsia="zh-TW"/>
        </w:rPr>
        <w:t>it is clear that the identified</w:t>
      </w:r>
      <w:r w:rsidR="004B10AC">
        <w:rPr>
          <w:rFonts w:ascii="Times New Roman" w:eastAsiaTheme="minorEastAsia" w:hAnsi="Times New Roman"/>
          <w:sz w:val="22"/>
          <w:szCs w:val="20"/>
          <w:lang w:eastAsia="zh-TW"/>
        </w:rPr>
        <w:t xml:space="preserve"> </w:t>
      </w:r>
      <w:r w:rsidR="00B53299">
        <w:rPr>
          <w:rFonts w:ascii="Times New Roman" w:eastAsiaTheme="minorEastAsia" w:hAnsi="Times New Roman"/>
          <w:sz w:val="22"/>
          <w:szCs w:val="20"/>
          <w:lang w:eastAsia="zh-TW"/>
        </w:rPr>
        <w:t>signalling structure</w:t>
      </w:r>
      <w:r w:rsidR="004B10AC">
        <w:rPr>
          <w:rFonts w:ascii="Times New Roman" w:eastAsiaTheme="minorEastAsia" w:hAnsi="Times New Roman"/>
          <w:sz w:val="22"/>
          <w:szCs w:val="20"/>
          <w:lang w:eastAsia="zh-TW"/>
        </w:rPr>
        <w:t xml:space="preserve"> </w:t>
      </w:r>
      <w:r w:rsidR="00B53299">
        <w:rPr>
          <w:rFonts w:ascii="Times New Roman" w:eastAsiaTheme="minorEastAsia" w:hAnsi="Times New Roman"/>
          <w:sz w:val="22"/>
          <w:szCs w:val="20"/>
          <w:lang w:eastAsia="zh-TW"/>
        </w:rPr>
        <w:t xml:space="preserve">for </w:t>
      </w:r>
      <w:r w:rsidR="00072385">
        <w:rPr>
          <w:rFonts w:ascii="Times New Roman" w:eastAsiaTheme="minorEastAsia" w:hAnsi="Times New Roman"/>
          <w:sz w:val="22"/>
          <w:szCs w:val="20"/>
          <w:lang w:eastAsia="zh-TW"/>
        </w:rPr>
        <w:t>CFR</w:t>
      </w:r>
      <w:r w:rsidR="00B53299">
        <w:rPr>
          <w:rFonts w:ascii="Times New Roman" w:eastAsiaTheme="minorEastAsia" w:hAnsi="Times New Roman"/>
          <w:sz w:val="22"/>
          <w:szCs w:val="20"/>
          <w:lang w:eastAsia="zh-TW"/>
        </w:rPr>
        <w:t xml:space="preserve"> </w:t>
      </w:r>
      <w:r w:rsidR="00836EDB">
        <w:rPr>
          <w:rFonts w:ascii="Times New Roman" w:eastAsiaTheme="minorEastAsia" w:hAnsi="Times New Roman"/>
          <w:sz w:val="22"/>
          <w:szCs w:val="20"/>
          <w:lang w:eastAsia="zh-TW"/>
        </w:rPr>
        <w:t xml:space="preserve">is almost identical to </w:t>
      </w:r>
      <w:r w:rsidR="004B10AC">
        <w:rPr>
          <w:rFonts w:ascii="Times New Roman" w:eastAsiaTheme="minorEastAsia" w:hAnsi="Times New Roman"/>
          <w:sz w:val="22"/>
          <w:szCs w:val="20"/>
          <w:lang w:eastAsia="zh-TW"/>
        </w:rPr>
        <w:t xml:space="preserve">the </w:t>
      </w:r>
      <w:r w:rsidR="00836EDB">
        <w:rPr>
          <w:rFonts w:ascii="Times New Roman" w:eastAsiaTheme="minorEastAsia" w:hAnsi="Times New Roman"/>
          <w:sz w:val="22"/>
          <w:szCs w:val="20"/>
          <w:lang w:eastAsia="zh-TW"/>
        </w:rPr>
        <w:t xml:space="preserve">current BWP </w:t>
      </w:r>
      <w:r w:rsidR="00072385">
        <w:rPr>
          <w:rFonts w:ascii="Times New Roman" w:eastAsiaTheme="minorEastAsia" w:hAnsi="Times New Roman"/>
          <w:sz w:val="22"/>
          <w:szCs w:val="20"/>
          <w:lang w:eastAsia="zh-TW"/>
        </w:rPr>
        <w:t xml:space="preserve">signalling </w:t>
      </w:r>
      <w:r w:rsidR="00836EDB">
        <w:rPr>
          <w:rFonts w:ascii="Times New Roman" w:eastAsiaTheme="minorEastAsia" w:hAnsi="Times New Roman"/>
          <w:sz w:val="22"/>
          <w:szCs w:val="20"/>
          <w:lang w:eastAsia="zh-TW"/>
        </w:rPr>
        <w:t>structure</w:t>
      </w:r>
      <w:r w:rsidR="00B53299">
        <w:rPr>
          <w:rFonts w:ascii="Times New Roman" w:eastAsiaTheme="minorEastAsia" w:hAnsi="Times New Roman"/>
          <w:sz w:val="22"/>
          <w:szCs w:val="20"/>
          <w:lang w:eastAsia="zh-TW"/>
        </w:rPr>
        <w:t>, regardless</w:t>
      </w:r>
      <w:r w:rsidR="00072385">
        <w:rPr>
          <w:rFonts w:ascii="Times New Roman" w:eastAsiaTheme="minorEastAsia" w:hAnsi="Times New Roman"/>
          <w:sz w:val="22"/>
          <w:szCs w:val="20"/>
          <w:lang w:eastAsia="zh-TW"/>
        </w:rPr>
        <w:t xml:space="preserve"> of</w:t>
      </w:r>
      <w:r w:rsidR="00B53299">
        <w:rPr>
          <w:rFonts w:ascii="Times New Roman" w:eastAsiaTheme="minorEastAsia" w:hAnsi="Times New Roman"/>
          <w:sz w:val="22"/>
          <w:szCs w:val="20"/>
          <w:lang w:eastAsia="zh-TW"/>
        </w:rPr>
        <w:t xml:space="preserve"> Option-2A and 2B</w:t>
      </w:r>
      <w:r w:rsidR="00836EDB">
        <w:rPr>
          <w:rFonts w:ascii="Times New Roman" w:eastAsiaTheme="minorEastAsia" w:hAnsi="Times New Roman"/>
          <w:sz w:val="22"/>
          <w:szCs w:val="20"/>
          <w:lang w:eastAsia="zh-TW"/>
        </w:rPr>
        <w:t xml:space="preserve">. Thus, our understanding is that the </w:t>
      </w:r>
      <w:r w:rsidR="00B53299">
        <w:rPr>
          <w:rFonts w:ascii="Times New Roman" w:eastAsiaTheme="minorEastAsia" w:hAnsi="Times New Roman"/>
          <w:sz w:val="22"/>
          <w:szCs w:val="20"/>
          <w:lang w:eastAsia="zh-TW"/>
        </w:rPr>
        <w:t xml:space="preserve">down </w:t>
      </w:r>
      <w:r w:rsidR="00836EDB">
        <w:rPr>
          <w:rFonts w:ascii="Times New Roman" w:eastAsiaTheme="minorEastAsia" w:hAnsi="Times New Roman"/>
          <w:sz w:val="22"/>
          <w:szCs w:val="20"/>
          <w:lang w:eastAsia="zh-TW"/>
        </w:rPr>
        <w:t>selection b</w:t>
      </w:r>
      <w:r w:rsidR="004B10AC">
        <w:rPr>
          <w:rFonts w:ascii="Times New Roman" w:eastAsiaTheme="minorEastAsia" w:hAnsi="Times New Roman"/>
          <w:sz w:val="22"/>
          <w:szCs w:val="20"/>
          <w:lang w:eastAsia="zh-TW"/>
        </w:rPr>
        <w:t>etween Option-</w:t>
      </w:r>
      <w:r w:rsidR="00B53299">
        <w:rPr>
          <w:rFonts w:ascii="Times New Roman" w:eastAsiaTheme="minorEastAsia" w:hAnsi="Times New Roman"/>
          <w:sz w:val="22"/>
          <w:szCs w:val="20"/>
          <w:lang w:eastAsia="zh-TW"/>
        </w:rPr>
        <w:t>2A</w:t>
      </w:r>
      <w:r w:rsidR="00836EDB">
        <w:rPr>
          <w:rFonts w:ascii="Times New Roman" w:eastAsiaTheme="minorEastAsia" w:hAnsi="Times New Roman"/>
          <w:sz w:val="22"/>
          <w:szCs w:val="20"/>
          <w:lang w:eastAsia="zh-TW"/>
        </w:rPr>
        <w:t xml:space="preserve"> a</w:t>
      </w:r>
      <w:r w:rsidR="004B10AC">
        <w:rPr>
          <w:rFonts w:ascii="Times New Roman" w:eastAsiaTheme="minorEastAsia" w:hAnsi="Times New Roman"/>
          <w:sz w:val="22"/>
          <w:szCs w:val="20"/>
          <w:lang w:eastAsia="zh-TW"/>
        </w:rPr>
        <w:t>nd Option-</w:t>
      </w:r>
      <w:r w:rsidR="00836EDB">
        <w:rPr>
          <w:rFonts w:ascii="Times New Roman" w:eastAsiaTheme="minorEastAsia" w:hAnsi="Times New Roman"/>
          <w:sz w:val="22"/>
          <w:szCs w:val="20"/>
          <w:lang w:eastAsia="zh-TW"/>
        </w:rPr>
        <w:t>2</w:t>
      </w:r>
      <w:r w:rsidR="00B53299">
        <w:rPr>
          <w:rFonts w:ascii="Times New Roman" w:eastAsiaTheme="minorEastAsia" w:hAnsi="Times New Roman"/>
          <w:sz w:val="22"/>
          <w:szCs w:val="20"/>
          <w:lang w:eastAsia="zh-TW"/>
        </w:rPr>
        <w:t>B is a terminology decision that</w:t>
      </w:r>
      <w:r w:rsidR="009F079B">
        <w:rPr>
          <w:rFonts w:ascii="Times New Roman" w:eastAsiaTheme="minorEastAsia" w:hAnsi="Times New Roman"/>
          <w:sz w:val="22"/>
          <w:szCs w:val="20"/>
          <w:lang w:eastAsia="zh-TW"/>
        </w:rPr>
        <w:t xml:space="preserve"> should be decided by RAN2.</w:t>
      </w:r>
    </w:p>
    <w:p w14:paraId="6705BF9D" w14:textId="51D97A47" w:rsidR="009F079B" w:rsidRPr="00CB2A9B" w:rsidRDefault="009C1B20" w:rsidP="009F079B">
      <w:pPr>
        <w:spacing w:after="240"/>
        <w:rPr>
          <w:rFonts w:ascii="Times New Roman" w:eastAsiaTheme="minorEastAsia" w:hAnsi="Times New Roman"/>
          <w:sz w:val="22"/>
          <w:szCs w:val="20"/>
          <w:lang w:eastAsia="zh-TW"/>
        </w:rPr>
      </w:pPr>
      <w:r>
        <w:rPr>
          <w:rFonts w:ascii="Times New Roman" w:eastAsiaTheme="minorEastAsia" w:hAnsi="Times New Roman"/>
          <w:sz w:val="22"/>
          <w:szCs w:val="20"/>
          <w:lang w:eastAsia="zh-TW"/>
        </w:rPr>
        <w:t>A</w:t>
      </w:r>
      <w:r w:rsidR="00CB2A9B">
        <w:rPr>
          <w:rFonts w:ascii="Times New Roman" w:eastAsiaTheme="minorEastAsia" w:hAnsi="Times New Roman"/>
          <w:sz w:val="22"/>
          <w:szCs w:val="20"/>
          <w:lang w:eastAsia="zh-TW"/>
        </w:rPr>
        <w:t>s pointed out by</w:t>
      </w:r>
      <w:r w:rsidR="00172100">
        <w:rPr>
          <w:rFonts w:ascii="Times New Roman" w:eastAsiaTheme="minorEastAsia" w:hAnsi="Times New Roman"/>
          <w:sz w:val="22"/>
          <w:szCs w:val="20"/>
          <w:lang w:eastAsia="zh-TW"/>
        </w:rPr>
        <w:t xml:space="preserve"> </w:t>
      </w:r>
      <w:r w:rsidR="005A2453">
        <w:rPr>
          <w:rFonts w:ascii="Times New Roman" w:eastAsiaTheme="minorEastAsia" w:hAnsi="Times New Roman"/>
          <w:sz w:val="22"/>
          <w:szCs w:val="20"/>
          <w:lang w:eastAsia="zh-TW"/>
        </w:rPr>
        <w:t xml:space="preserve">the </w:t>
      </w:r>
      <w:r w:rsidR="00172100">
        <w:rPr>
          <w:rFonts w:ascii="Times New Roman" w:eastAsiaTheme="minorEastAsia" w:hAnsi="Times New Roman"/>
          <w:sz w:val="22"/>
          <w:szCs w:val="20"/>
          <w:lang w:eastAsia="zh-TW"/>
        </w:rPr>
        <w:t>feature lead,</w:t>
      </w:r>
      <w:r w:rsidR="009F079B">
        <w:rPr>
          <w:rFonts w:ascii="Times New Roman" w:eastAsiaTheme="minorEastAsia" w:hAnsi="Times New Roman"/>
          <w:sz w:val="22"/>
          <w:szCs w:val="20"/>
          <w:lang w:eastAsia="zh-TW"/>
        </w:rPr>
        <w:t xml:space="preserve"> companies still have different under</w:t>
      </w:r>
      <w:r w:rsidR="005903C9">
        <w:rPr>
          <w:rFonts w:ascii="Times New Roman" w:eastAsiaTheme="minorEastAsia" w:hAnsi="Times New Roman"/>
          <w:sz w:val="22"/>
          <w:szCs w:val="20"/>
          <w:lang w:eastAsia="zh-TW"/>
        </w:rPr>
        <w:t>standings regarding the Option-2A</w:t>
      </w:r>
      <w:r w:rsidR="009F079B">
        <w:rPr>
          <w:rFonts w:ascii="Times New Roman" w:eastAsiaTheme="minorEastAsia" w:hAnsi="Times New Roman"/>
          <w:sz w:val="22"/>
          <w:szCs w:val="20"/>
          <w:lang w:eastAsia="zh-TW"/>
        </w:rPr>
        <w:t xml:space="preserve">, </w:t>
      </w:r>
      <w:r w:rsidR="00CB2A9B">
        <w:rPr>
          <w:rFonts w:ascii="Times New Roman" w:eastAsiaTheme="minorEastAsia" w:hAnsi="Times New Roman"/>
          <w:sz w:val="22"/>
          <w:szCs w:val="20"/>
          <w:lang w:eastAsia="zh-TW"/>
        </w:rPr>
        <w:t>even</w:t>
      </w:r>
      <w:r w:rsidR="009F079B">
        <w:rPr>
          <w:rFonts w:ascii="Times New Roman" w:eastAsiaTheme="minorEastAsia" w:hAnsi="Times New Roman"/>
          <w:sz w:val="22"/>
          <w:szCs w:val="20"/>
          <w:lang w:eastAsia="zh-TW"/>
        </w:rPr>
        <w:t xml:space="preserve"> </w:t>
      </w:r>
      <w:r w:rsidR="00B53299">
        <w:rPr>
          <w:rFonts w:ascii="Times New Roman" w:eastAsiaTheme="minorEastAsia" w:hAnsi="Times New Roman"/>
          <w:sz w:val="22"/>
          <w:szCs w:val="20"/>
          <w:lang w:eastAsia="zh-TW"/>
        </w:rPr>
        <w:t>among</w:t>
      </w:r>
      <w:r w:rsidR="005A2453">
        <w:rPr>
          <w:rFonts w:ascii="Times New Roman" w:eastAsiaTheme="minorEastAsia" w:hAnsi="Times New Roman"/>
          <w:sz w:val="22"/>
          <w:szCs w:val="20"/>
          <w:lang w:eastAsia="zh-TW"/>
        </w:rPr>
        <w:t xml:space="preserve"> </w:t>
      </w:r>
      <w:r w:rsidR="00172100">
        <w:rPr>
          <w:rFonts w:ascii="Times New Roman" w:eastAsiaTheme="minorEastAsia" w:hAnsi="Times New Roman"/>
          <w:sz w:val="22"/>
          <w:szCs w:val="20"/>
          <w:lang w:eastAsia="zh-TW"/>
        </w:rPr>
        <w:t>supporting companies</w:t>
      </w:r>
      <w:r w:rsidR="009F079B">
        <w:rPr>
          <w:rFonts w:ascii="Times New Roman" w:eastAsiaTheme="minorEastAsia" w:hAnsi="Times New Roman"/>
          <w:sz w:val="22"/>
          <w:szCs w:val="20"/>
          <w:lang w:eastAsia="zh-TW"/>
        </w:rPr>
        <w:t>. Som</w:t>
      </w:r>
      <w:r w:rsidR="005903C9">
        <w:rPr>
          <w:rFonts w:ascii="Times New Roman" w:eastAsiaTheme="minorEastAsia" w:hAnsi="Times New Roman"/>
          <w:sz w:val="22"/>
          <w:szCs w:val="20"/>
          <w:lang w:eastAsia="zh-TW"/>
        </w:rPr>
        <w:t>e refer Option</w:t>
      </w:r>
      <w:r w:rsidR="00B53299">
        <w:rPr>
          <w:rFonts w:ascii="Times New Roman" w:eastAsiaTheme="minorEastAsia" w:hAnsi="Times New Roman"/>
          <w:sz w:val="22"/>
          <w:szCs w:val="20"/>
          <w:lang w:eastAsia="zh-TW"/>
        </w:rPr>
        <w:t>-</w:t>
      </w:r>
      <w:r w:rsidR="005903C9">
        <w:rPr>
          <w:rFonts w:ascii="Times New Roman" w:eastAsiaTheme="minorEastAsia" w:hAnsi="Times New Roman"/>
          <w:sz w:val="22"/>
          <w:szCs w:val="20"/>
          <w:lang w:eastAsia="zh-TW"/>
        </w:rPr>
        <w:t>2A</w:t>
      </w:r>
      <w:r w:rsidR="00172100">
        <w:rPr>
          <w:rFonts w:ascii="Times New Roman" w:eastAsiaTheme="minorEastAsia" w:hAnsi="Times New Roman"/>
          <w:sz w:val="22"/>
          <w:szCs w:val="20"/>
          <w:lang w:eastAsia="zh-TW"/>
        </w:rPr>
        <w:t xml:space="preserve"> as</w:t>
      </w:r>
      <w:r w:rsidR="009F079B">
        <w:rPr>
          <w:rFonts w:ascii="Times New Roman" w:eastAsiaTheme="minorEastAsia" w:hAnsi="Times New Roman"/>
          <w:sz w:val="22"/>
          <w:szCs w:val="20"/>
          <w:lang w:eastAsia="zh-TW"/>
        </w:rPr>
        <w:t xml:space="preserve"> multiple active BWP</w:t>
      </w:r>
      <w:r w:rsidR="00DF6CB2">
        <w:rPr>
          <w:rFonts w:ascii="Times New Roman" w:eastAsiaTheme="minorEastAsia" w:hAnsi="Times New Roman"/>
          <w:sz w:val="22"/>
          <w:szCs w:val="20"/>
          <w:lang w:eastAsia="zh-TW"/>
        </w:rPr>
        <w:t>s</w:t>
      </w:r>
      <w:r w:rsidR="00904235">
        <w:rPr>
          <w:rFonts w:ascii="Times New Roman" w:eastAsiaTheme="minorEastAsia" w:hAnsi="Times New Roman"/>
          <w:sz w:val="22"/>
          <w:szCs w:val="20"/>
          <w:lang w:eastAsia="zh-TW"/>
        </w:rPr>
        <w:t>,</w:t>
      </w:r>
      <w:r w:rsidR="009F079B">
        <w:rPr>
          <w:rFonts w:ascii="Times New Roman" w:eastAsiaTheme="minorEastAsia" w:hAnsi="Times New Roman"/>
          <w:sz w:val="22"/>
          <w:szCs w:val="20"/>
          <w:lang w:eastAsia="zh-TW"/>
        </w:rPr>
        <w:t xml:space="preserve"> </w:t>
      </w:r>
      <w:r w:rsidR="00904235">
        <w:rPr>
          <w:rFonts w:ascii="Times New Roman" w:eastAsiaTheme="minorEastAsia" w:hAnsi="Times New Roman"/>
          <w:sz w:val="22"/>
          <w:szCs w:val="20"/>
          <w:lang w:eastAsia="zh-TW"/>
        </w:rPr>
        <w:t>and other</w:t>
      </w:r>
      <w:r w:rsidR="00172100">
        <w:rPr>
          <w:rFonts w:ascii="Times New Roman" w:eastAsiaTheme="minorEastAsia" w:hAnsi="Times New Roman"/>
          <w:sz w:val="22"/>
          <w:szCs w:val="20"/>
          <w:lang w:eastAsia="zh-TW"/>
        </w:rPr>
        <w:t xml:space="preserve">s </w:t>
      </w:r>
      <w:r w:rsidR="005903C9">
        <w:rPr>
          <w:rFonts w:ascii="Times New Roman" w:eastAsiaTheme="minorEastAsia" w:hAnsi="Times New Roman"/>
          <w:sz w:val="22"/>
          <w:szCs w:val="20"/>
          <w:lang w:eastAsia="zh-TW"/>
        </w:rPr>
        <w:t>refer Option-2A</w:t>
      </w:r>
      <w:r w:rsidR="005A2453">
        <w:rPr>
          <w:rFonts w:ascii="Times New Roman" w:eastAsiaTheme="minorEastAsia" w:hAnsi="Times New Roman"/>
          <w:sz w:val="22"/>
          <w:szCs w:val="20"/>
          <w:lang w:eastAsia="zh-TW"/>
        </w:rPr>
        <w:t xml:space="preserve"> as different level BWP that</w:t>
      </w:r>
      <w:r w:rsidR="00904235">
        <w:rPr>
          <w:rFonts w:ascii="Times New Roman" w:eastAsiaTheme="minorEastAsia" w:hAnsi="Times New Roman"/>
          <w:sz w:val="22"/>
          <w:szCs w:val="20"/>
          <w:lang w:eastAsia="zh-TW"/>
        </w:rPr>
        <w:t xml:space="preserve"> doesn’</w:t>
      </w:r>
      <w:r w:rsidR="00172100">
        <w:rPr>
          <w:rFonts w:ascii="Times New Roman" w:eastAsiaTheme="minorEastAsia" w:hAnsi="Times New Roman"/>
          <w:sz w:val="22"/>
          <w:szCs w:val="20"/>
          <w:lang w:eastAsia="zh-TW"/>
        </w:rPr>
        <w:t>t need</w:t>
      </w:r>
      <w:r w:rsidR="00904235">
        <w:rPr>
          <w:rFonts w:ascii="Times New Roman" w:eastAsiaTheme="minorEastAsia" w:hAnsi="Times New Roman"/>
          <w:sz w:val="22"/>
          <w:szCs w:val="20"/>
          <w:lang w:eastAsia="zh-TW"/>
        </w:rPr>
        <w:t xml:space="preserve"> BW</w:t>
      </w:r>
      <w:r>
        <w:rPr>
          <w:rFonts w:ascii="Times New Roman" w:eastAsiaTheme="minorEastAsia" w:hAnsi="Times New Roman"/>
          <w:sz w:val="22"/>
          <w:szCs w:val="20"/>
          <w:lang w:eastAsia="zh-TW"/>
        </w:rPr>
        <w:t xml:space="preserve">P switching. </w:t>
      </w:r>
      <w:r w:rsidR="00DF6CB2">
        <w:rPr>
          <w:rFonts w:ascii="Times New Roman" w:eastAsiaTheme="minorEastAsia" w:hAnsi="Times New Roman"/>
          <w:sz w:val="22"/>
          <w:szCs w:val="20"/>
          <w:lang w:eastAsia="zh-TW"/>
        </w:rPr>
        <w:t>And f</w:t>
      </w:r>
      <w:r w:rsidR="005A2453">
        <w:rPr>
          <w:rFonts w:ascii="Times New Roman" w:eastAsiaTheme="minorEastAsia" w:hAnsi="Times New Roman"/>
          <w:sz w:val="22"/>
          <w:szCs w:val="20"/>
          <w:lang w:eastAsia="zh-TW"/>
        </w:rPr>
        <w:t>or</w:t>
      </w:r>
      <w:r w:rsidR="00172100">
        <w:rPr>
          <w:rFonts w:ascii="Times New Roman" w:eastAsiaTheme="minorEastAsia" w:hAnsi="Times New Roman"/>
          <w:sz w:val="22"/>
          <w:szCs w:val="20"/>
          <w:lang w:eastAsia="zh-TW"/>
        </w:rPr>
        <w:t xml:space="preserve"> </w:t>
      </w:r>
      <w:r w:rsidR="00904235">
        <w:rPr>
          <w:rFonts w:ascii="Times New Roman" w:eastAsiaTheme="minorEastAsia" w:hAnsi="Times New Roman"/>
          <w:sz w:val="22"/>
          <w:szCs w:val="20"/>
          <w:lang w:eastAsia="zh-TW"/>
        </w:rPr>
        <w:t>comp</w:t>
      </w:r>
      <w:r w:rsidR="005903C9">
        <w:rPr>
          <w:rFonts w:ascii="Times New Roman" w:eastAsiaTheme="minorEastAsia" w:hAnsi="Times New Roman"/>
          <w:sz w:val="22"/>
          <w:szCs w:val="20"/>
          <w:lang w:eastAsia="zh-TW"/>
        </w:rPr>
        <w:t>anies who don’t support Option-2A</w:t>
      </w:r>
      <w:r>
        <w:rPr>
          <w:rFonts w:ascii="Times New Roman" w:eastAsiaTheme="minorEastAsia" w:hAnsi="Times New Roman"/>
          <w:sz w:val="22"/>
          <w:szCs w:val="20"/>
          <w:lang w:eastAsia="zh-TW"/>
        </w:rPr>
        <w:t>,</w:t>
      </w:r>
      <w:r w:rsidR="005A2453">
        <w:rPr>
          <w:rFonts w:ascii="Times New Roman" w:eastAsiaTheme="minorEastAsia" w:hAnsi="Times New Roman"/>
          <w:sz w:val="22"/>
          <w:szCs w:val="20"/>
          <w:lang w:eastAsia="zh-TW"/>
        </w:rPr>
        <w:t xml:space="preserve"> </w:t>
      </w:r>
      <w:r>
        <w:rPr>
          <w:rFonts w:ascii="Times New Roman" w:eastAsiaTheme="minorEastAsia" w:hAnsi="Times New Roman"/>
          <w:sz w:val="22"/>
          <w:szCs w:val="20"/>
          <w:lang w:eastAsia="zh-TW"/>
        </w:rPr>
        <w:t xml:space="preserve">they </w:t>
      </w:r>
      <w:r w:rsidR="005A2453">
        <w:rPr>
          <w:rFonts w:ascii="Times New Roman" w:eastAsiaTheme="minorEastAsia" w:hAnsi="Times New Roman"/>
          <w:sz w:val="22"/>
          <w:szCs w:val="20"/>
          <w:lang w:eastAsia="zh-TW"/>
        </w:rPr>
        <w:t>have</w:t>
      </w:r>
      <w:r w:rsidR="00904235">
        <w:rPr>
          <w:rFonts w:ascii="Times New Roman" w:eastAsiaTheme="minorEastAsia" w:hAnsi="Times New Roman"/>
          <w:sz w:val="22"/>
          <w:szCs w:val="20"/>
          <w:lang w:eastAsia="zh-TW"/>
        </w:rPr>
        <w:t xml:space="preserve"> </w:t>
      </w:r>
      <w:r>
        <w:rPr>
          <w:rFonts w:ascii="Times New Roman" w:eastAsiaTheme="minorEastAsia" w:hAnsi="Times New Roman"/>
          <w:sz w:val="22"/>
          <w:szCs w:val="20"/>
          <w:lang w:eastAsia="zh-TW"/>
        </w:rPr>
        <w:t xml:space="preserve">a </w:t>
      </w:r>
      <w:r w:rsidR="005903C9">
        <w:rPr>
          <w:rFonts w:ascii="Times New Roman" w:eastAsiaTheme="minorEastAsia" w:hAnsi="Times New Roman"/>
          <w:sz w:val="22"/>
          <w:szCs w:val="20"/>
          <w:lang w:eastAsia="zh-TW"/>
        </w:rPr>
        <w:t>concern that applying Option-2A</w:t>
      </w:r>
      <w:r w:rsidR="00904235">
        <w:rPr>
          <w:rFonts w:ascii="Times New Roman" w:eastAsiaTheme="minorEastAsia" w:hAnsi="Times New Roman"/>
          <w:sz w:val="22"/>
          <w:szCs w:val="20"/>
          <w:lang w:eastAsia="zh-TW"/>
        </w:rPr>
        <w:t xml:space="preserve"> </w:t>
      </w:r>
      <w:r>
        <w:rPr>
          <w:rFonts w:ascii="Times New Roman" w:eastAsiaTheme="minorEastAsia" w:hAnsi="Times New Roman"/>
          <w:sz w:val="22"/>
          <w:szCs w:val="20"/>
          <w:lang w:eastAsia="zh-TW"/>
        </w:rPr>
        <w:t>will introduce</w:t>
      </w:r>
      <w:r w:rsidR="00CB2A9B">
        <w:rPr>
          <w:rFonts w:ascii="Times New Roman" w:eastAsiaTheme="minorEastAsia" w:hAnsi="Times New Roman"/>
          <w:sz w:val="22"/>
          <w:szCs w:val="20"/>
          <w:lang w:eastAsia="zh-TW"/>
        </w:rPr>
        <w:t xml:space="preserve"> </w:t>
      </w:r>
      <w:r w:rsidR="00904235">
        <w:rPr>
          <w:rFonts w:ascii="Times New Roman" w:eastAsiaTheme="minorEastAsia" w:hAnsi="Times New Roman"/>
          <w:sz w:val="22"/>
          <w:szCs w:val="20"/>
          <w:lang w:eastAsia="zh-TW"/>
        </w:rPr>
        <w:t>BWP switching</w:t>
      </w:r>
      <w:r w:rsidR="00DF6CB2">
        <w:rPr>
          <w:rFonts w:ascii="Times New Roman" w:eastAsiaTheme="minorEastAsia" w:hAnsi="Times New Roman"/>
          <w:sz w:val="22"/>
          <w:szCs w:val="20"/>
          <w:lang w:eastAsia="zh-TW"/>
        </w:rPr>
        <w:t xml:space="preserve"> delay</w:t>
      </w:r>
      <w:r>
        <w:rPr>
          <w:rFonts w:ascii="Times New Roman" w:eastAsiaTheme="minorEastAsia" w:hAnsi="Times New Roman"/>
          <w:sz w:val="22"/>
          <w:szCs w:val="20"/>
          <w:lang w:eastAsia="zh-TW"/>
        </w:rPr>
        <w:t>. However, it should be addressed that</w:t>
      </w:r>
      <w:r w:rsidR="005A2453">
        <w:rPr>
          <w:rFonts w:ascii="Times New Roman" w:eastAsiaTheme="minorEastAsia" w:hAnsi="Times New Roman"/>
          <w:sz w:val="22"/>
          <w:szCs w:val="20"/>
          <w:lang w:eastAsia="zh-TW"/>
        </w:rPr>
        <w:t xml:space="preserve"> there is no contribution clarifying </w:t>
      </w:r>
      <w:r>
        <w:rPr>
          <w:rFonts w:ascii="Times New Roman" w:eastAsiaTheme="minorEastAsia" w:hAnsi="Times New Roman"/>
          <w:sz w:val="22"/>
          <w:szCs w:val="20"/>
          <w:lang w:eastAsia="zh-TW"/>
        </w:rPr>
        <w:t xml:space="preserve">the reason </w:t>
      </w:r>
      <w:r w:rsidR="005A2453">
        <w:rPr>
          <w:rFonts w:ascii="Times New Roman" w:eastAsiaTheme="minorEastAsia" w:hAnsi="Times New Roman"/>
          <w:sz w:val="22"/>
          <w:szCs w:val="20"/>
          <w:lang w:eastAsia="zh-TW"/>
        </w:rPr>
        <w:t xml:space="preserve">why the BWP switching is still needed </w:t>
      </w:r>
      <w:r w:rsidR="005A2453" w:rsidRPr="00DF5A74">
        <w:rPr>
          <w:rFonts w:ascii="Times New Roman" w:hAnsi="Times New Roman"/>
          <w:sz w:val="22"/>
          <w:szCs w:val="20"/>
          <w:lang w:eastAsia="x-none"/>
        </w:rPr>
        <w:t xml:space="preserve">even </w:t>
      </w:r>
      <w:r w:rsidR="005A2453">
        <w:rPr>
          <w:rFonts w:ascii="Times New Roman" w:hAnsi="Times New Roman"/>
          <w:sz w:val="22"/>
          <w:szCs w:val="20"/>
          <w:lang w:eastAsia="x-none"/>
        </w:rPr>
        <w:t xml:space="preserve">when </w:t>
      </w:r>
      <w:r w:rsidR="005A2453" w:rsidRPr="00DF5A74">
        <w:rPr>
          <w:rFonts w:ascii="Times New Roman" w:hAnsi="Times New Roman"/>
          <w:sz w:val="22"/>
          <w:szCs w:val="20"/>
          <w:lang w:eastAsia="x-none"/>
        </w:rPr>
        <w:t>the central frequency, operating bandwidth, and the subcarrier spacing are not changed</w:t>
      </w:r>
      <w:r w:rsidR="00172100">
        <w:rPr>
          <w:rFonts w:ascii="Times New Roman" w:eastAsiaTheme="minorEastAsia" w:hAnsi="Times New Roman"/>
          <w:sz w:val="22"/>
          <w:szCs w:val="20"/>
          <w:lang w:eastAsia="zh-TW"/>
        </w:rPr>
        <w:t xml:space="preserve">. </w:t>
      </w:r>
    </w:p>
    <w:p w14:paraId="3572CB54" w14:textId="706034CC" w:rsidR="00200281" w:rsidRPr="00DF5A74" w:rsidRDefault="002A0888" w:rsidP="00005C6C">
      <w:pPr>
        <w:rPr>
          <w:rFonts w:ascii="Times New Roman" w:hAnsi="Times New Roman"/>
          <w:b/>
          <w:sz w:val="22"/>
          <w:szCs w:val="20"/>
          <w:lang w:eastAsia="x-none"/>
        </w:rPr>
      </w:pPr>
      <w:r w:rsidRPr="00DF5A74">
        <w:rPr>
          <w:rFonts w:ascii="Times New Roman" w:hAnsi="Times New Roman"/>
          <w:b/>
          <w:sz w:val="22"/>
          <w:szCs w:val="20"/>
          <w:lang w:eastAsia="x-none"/>
        </w:rPr>
        <w:t>Observation</w:t>
      </w:r>
      <w:r w:rsidR="00DF5A74">
        <w:rPr>
          <w:rFonts w:ascii="Times New Roman" w:hAnsi="Times New Roman"/>
          <w:b/>
          <w:sz w:val="22"/>
          <w:szCs w:val="20"/>
          <w:lang w:eastAsia="x-none"/>
        </w:rPr>
        <w:t xml:space="preserve"> 1</w:t>
      </w:r>
      <w:r w:rsidRPr="00DF5A74">
        <w:rPr>
          <w:rFonts w:ascii="Times New Roman" w:hAnsi="Times New Roman"/>
          <w:b/>
          <w:sz w:val="22"/>
          <w:szCs w:val="20"/>
          <w:lang w:eastAsia="x-none"/>
        </w:rPr>
        <w:t xml:space="preserve">: </w:t>
      </w:r>
      <w:r w:rsidRPr="00F56367">
        <w:rPr>
          <w:rFonts w:ascii="Times New Roman" w:hAnsi="Times New Roman"/>
          <w:b/>
          <w:sz w:val="22"/>
          <w:szCs w:val="20"/>
          <w:lang w:eastAsia="x-none"/>
        </w:rPr>
        <w:t>Al</w:t>
      </w:r>
      <w:r w:rsidR="005A2453" w:rsidRPr="00F56367">
        <w:rPr>
          <w:rFonts w:ascii="Times New Roman" w:hAnsi="Times New Roman"/>
          <w:b/>
          <w:sz w:val="22"/>
          <w:szCs w:val="20"/>
          <w:lang w:eastAsia="x-none"/>
        </w:rPr>
        <w:t>though companies have concern about</w:t>
      </w:r>
      <w:r w:rsidRPr="00F56367">
        <w:rPr>
          <w:rFonts w:ascii="Times New Roman" w:hAnsi="Times New Roman"/>
          <w:b/>
          <w:sz w:val="22"/>
          <w:szCs w:val="20"/>
          <w:lang w:eastAsia="x-none"/>
        </w:rPr>
        <w:t xml:space="preserve"> </w:t>
      </w:r>
      <w:r w:rsidR="005A2453" w:rsidRPr="00F56367">
        <w:rPr>
          <w:rFonts w:ascii="Times New Roman" w:hAnsi="Times New Roman"/>
          <w:b/>
          <w:sz w:val="22"/>
          <w:szCs w:val="20"/>
          <w:lang w:eastAsia="x-none"/>
        </w:rPr>
        <w:t>introducing</w:t>
      </w:r>
      <w:r w:rsidRPr="00F56367">
        <w:rPr>
          <w:rFonts w:ascii="Times New Roman" w:hAnsi="Times New Roman"/>
          <w:b/>
          <w:sz w:val="22"/>
          <w:szCs w:val="20"/>
          <w:lang w:eastAsia="x-none"/>
        </w:rPr>
        <w:t xml:space="preserve"> BWP switching</w:t>
      </w:r>
      <w:r w:rsidR="00B53299">
        <w:rPr>
          <w:rFonts w:ascii="Times New Roman" w:hAnsi="Times New Roman"/>
          <w:b/>
          <w:sz w:val="22"/>
          <w:szCs w:val="20"/>
          <w:lang w:eastAsia="x-none"/>
        </w:rPr>
        <w:t xml:space="preserve"> if Option-2A</w:t>
      </w:r>
      <w:r w:rsidR="00B554A2" w:rsidRPr="00F56367">
        <w:rPr>
          <w:rFonts w:ascii="Times New Roman" w:hAnsi="Times New Roman"/>
          <w:b/>
          <w:sz w:val="22"/>
          <w:szCs w:val="20"/>
          <w:lang w:eastAsia="x-none"/>
        </w:rPr>
        <w:t xml:space="preserve"> is selected, but there are</w:t>
      </w:r>
      <w:r w:rsidRPr="00F56367">
        <w:rPr>
          <w:rFonts w:ascii="Times New Roman" w:hAnsi="Times New Roman"/>
          <w:b/>
          <w:sz w:val="22"/>
          <w:szCs w:val="20"/>
          <w:lang w:eastAsia="x-none"/>
        </w:rPr>
        <w:t xml:space="preserve"> no contributions showing that </w:t>
      </w:r>
      <w:r w:rsidR="00DF5A74" w:rsidRPr="00F56367">
        <w:rPr>
          <w:rFonts w:ascii="Times New Roman" w:hAnsi="Times New Roman"/>
          <w:b/>
          <w:sz w:val="22"/>
          <w:szCs w:val="20"/>
          <w:lang w:eastAsia="x-none"/>
        </w:rPr>
        <w:t>the BWP switching is still need</w:t>
      </w:r>
      <w:r w:rsidR="005A2453" w:rsidRPr="00F56367">
        <w:rPr>
          <w:rFonts w:ascii="Times New Roman" w:hAnsi="Times New Roman"/>
          <w:b/>
          <w:sz w:val="22"/>
          <w:szCs w:val="20"/>
          <w:lang w:eastAsia="x-none"/>
        </w:rPr>
        <w:t>ed</w:t>
      </w:r>
      <w:r w:rsidR="00DF5A74" w:rsidRPr="00F56367">
        <w:rPr>
          <w:rFonts w:ascii="Times New Roman" w:hAnsi="Times New Roman"/>
          <w:b/>
          <w:sz w:val="22"/>
          <w:szCs w:val="20"/>
          <w:lang w:eastAsia="x-none"/>
        </w:rPr>
        <w:t xml:space="preserve"> </w:t>
      </w:r>
      <w:r w:rsidRPr="00F56367">
        <w:rPr>
          <w:rFonts w:ascii="Times New Roman" w:hAnsi="Times New Roman"/>
          <w:b/>
          <w:sz w:val="22"/>
          <w:szCs w:val="20"/>
          <w:lang w:eastAsia="x-none"/>
        </w:rPr>
        <w:t xml:space="preserve">even </w:t>
      </w:r>
      <w:r w:rsidR="005A2453" w:rsidRPr="00F56367">
        <w:rPr>
          <w:rFonts w:ascii="Times New Roman" w:hAnsi="Times New Roman"/>
          <w:b/>
          <w:sz w:val="22"/>
          <w:szCs w:val="20"/>
          <w:lang w:eastAsia="x-none"/>
        </w:rPr>
        <w:t xml:space="preserve">when </w:t>
      </w:r>
      <w:r w:rsidRPr="00F56367">
        <w:rPr>
          <w:rFonts w:ascii="Times New Roman" w:hAnsi="Times New Roman"/>
          <w:b/>
          <w:sz w:val="22"/>
          <w:szCs w:val="20"/>
          <w:lang w:eastAsia="x-none"/>
        </w:rPr>
        <w:t>the central frequen</w:t>
      </w:r>
      <w:r w:rsidR="00CE013A">
        <w:rPr>
          <w:rFonts w:ascii="Times New Roman" w:hAnsi="Times New Roman"/>
          <w:b/>
          <w:sz w:val="22"/>
          <w:szCs w:val="20"/>
          <w:lang w:eastAsia="x-none"/>
        </w:rPr>
        <w:t>cy, operating bandwidth, and</w:t>
      </w:r>
      <w:r w:rsidRPr="00F56367">
        <w:rPr>
          <w:rFonts w:ascii="Times New Roman" w:hAnsi="Times New Roman"/>
          <w:b/>
          <w:sz w:val="22"/>
          <w:szCs w:val="20"/>
          <w:lang w:eastAsia="x-none"/>
        </w:rPr>
        <w:t xml:space="preserve"> subcarrier spacing are not changed</w:t>
      </w:r>
      <w:r w:rsidR="00CE013A">
        <w:rPr>
          <w:rFonts w:ascii="Times New Roman" w:hAnsi="Times New Roman"/>
          <w:b/>
          <w:sz w:val="22"/>
          <w:szCs w:val="20"/>
          <w:lang w:eastAsia="x-none"/>
        </w:rPr>
        <w:t xml:space="preserve"> for </w:t>
      </w:r>
      <w:proofErr w:type="spellStart"/>
      <w:r w:rsidR="00CE013A">
        <w:rPr>
          <w:rFonts w:ascii="Times New Roman" w:hAnsi="Times New Roman"/>
          <w:b/>
          <w:sz w:val="22"/>
          <w:szCs w:val="20"/>
          <w:lang w:eastAsia="x-none"/>
        </w:rPr>
        <w:t>UE</w:t>
      </w:r>
      <w:proofErr w:type="spellEnd"/>
      <w:r w:rsidR="00CE013A">
        <w:rPr>
          <w:rFonts w:ascii="Times New Roman" w:hAnsi="Times New Roman"/>
          <w:b/>
          <w:sz w:val="22"/>
          <w:szCs w:val="20"/>
          <w:lang w:eastAsia="x-none"/>
        </w:rPr>
        <w:t xml:space="preserve"> receiving </w:t>
      </w:r>
      <w:proofErr w:type="spellStart"/>
      <w:r w:rsidR="00CE013A">
        <w:rPr>
          <w:rFonts w:ascii="Times New Roman" w:hAnsi="Times New Roman"/>
          <w:b/>
          <w:sz w:val="22"/>
          <w:szCs w:val="20"/>
          <w:lang w:eastAsia="x-none"/>
        </w:rPr>
        <w:t>MBS</w:t>
      </w:r>
      <w:proofErr w:type="spellEnd"/>
      <w:r w:rsidR="00CE013A">
        <w:rPr>
          <w:rFonts w:ascii="Times New Roman" w:hAnsi="Times New Roman"/>
          <w:b/>
          <w:sz w:val="22"/>
          <w:szCs w:val="20"/>
          <w:lang w:eastAsia="x-none"/>
        </w:rPr>
        <w:t xml:space="preserve"> signal</w:t>
      </w:r>
      <w:r w:rsidRPr="00F56367">
        <w:rPr>
          <w:rFonts w:ascii="Times New Roman" w:hAnsi="Times New Roman"/>
          <w:b/>
          <w:sz w:val="22"/>
          <w:szCs w:val="20"/>
          <w:lang w:eastAsia="x-none"/>
        </w:rPr>
        <w:t>.</w:t>
      </w:r>
      <w:r w:rsidR="00B53299">
        <w:rPr>
          <w:rFonts w:ascii="Times New Roman" w:hAnsi="Times New Roman"/>
          <w:b/>
          <w:sz w:val="22"/>
          <w:szCs w:val="20"/>
          <w:lang w:eastAsia="x-none"/>
        </w:rPr>
        <w:t xml:space="preserve"> With that,</w:t>
      </w:r>
      <w:r w:rsidR="00CE013A">
        <w:rPr>
          <w:rFonts w:ascii="Times New Roman" w:hAnsi="Times New Roman"/>
          <w:b/>
          <w:sz w:val="22"/>
          <w:szCs w:val="20"/>
          <w:lang w:eastAsia="x-none"/>
        </w:rPr>
        <w:t xml:space="preserve"> the root cause of introducing BWP switching delay in Option-2A may also apply to</w:t>
      </w:r>
      <w:r w:rsidR="00B53299">
        <w:rPr>
          <w:rFonts w:ascii="Times New Roman" w:hAnsi="Times New Roman"/>
          <w:b/>
          <w:sz w:val="22"/>
          <w:szCs w:val="20"/>
          <w:lang w:eastAsia="x-none"/>
        </w:rPr>
        <w:t xml:space="preserve"> </w:t>
      </w:r>
      <w:r w:rsidR="00CE013A">
        <w:rPr>
          <w:rFonts w:ascii="Times New Roman" w:hAnsi="Times New Roman"/>
          <w:b/>
          <w:sz w:val="22"/>
          <w:szCs w:val="20"/>
          <w:lang w:eastAsia="x-none"/>
        </w:rPr>
        <w:t>Option-2B</w:t>
      </w:r>
      <w:r w:rsidR="00B53299">
        <w:rPr>
          <w:rFonts w:ascii="Times New Roman" w:hAnsi="Times New Roman"/>
          <w:b/>
          <w:sz w:val="22"/>
          <w:szCs w:val="20"/>
          <w:lang w:eastAsia="x-none"/>
        </w:rPr>
        <w:t xml:space="preserve"> </w:t>
      </w:r>
      <w:r w:rsidR="00CE013A">
        <w:rPr>
          <w:rFonts w:ascii="Times New Roman" w:hAnsi="Times New Roman"/>
          <w:b/>
          <w:sz w:val="22"/>
          <w:szCs w:val="20"/>
          <w:lang w:eastAsia="x-none"/>
        </w:rPr>
        <w:t>(e.</w:t>
      </w:r>
      <w:r w:rsidR="00DF6CB2">
        <w:rPr>
          <w:rFonts w:ascii="Times New Roman" w:hAnsi="Times New Roman"/>
          <w:b/>
          <w:sz w:val="22"/>
          <w:szCs w:val="20"/>
          <w:lang w:eastAsia="x-none"/>
        </w:rPr>
        <w:t>g.</w:t>
      </w:r>
      <w:r w:rsidR="00CE013A">
        <w:rPr>
          <w:rFonts w:ascii="Times New Roman" w:hAnsi="Times New Roman"/>
          <w:b/>
          <w:sz w:val="22"/>
          <w:szCs w:val="20"/>
          <w:lang w:eastAsia="x-none"/>
        </w:rPr>
        <w:t xml:space="preserve"> </w:t>
      </w:r>
      <w:r w:rsidR="00B53299">
        <w:rPr>
          <w:rFonts w:ascii="Times New Roman" w:hAnsi="Times New Roman"/>
          <w:b/>
          <w:sz w:val="22"/>
          <w:szCs w:val="20"/>
          <w:lang w:eastAsia="x-none"/>
        </w:rPr>
        <w:t>BWP to CFR switching delay</w:t>
      </w:r>
      <w:r w:rsidR="00CE013A">
        <w:rPr>
          <w:rFonts w:ascii="Times New Roman" w:hAnsi="Times New Roman"/>
          <w:b/>
          <w:sz w:val="22"/>
          <w:szCs w:val="20"/>
          <w:lang w:eastAsia="x-none"/>
        </w:rPr>
        <w:t>)</w:t>
      </w:r>
      <w:r w:rsidR="00B53299">
        <w:rPr>
          <w:rFonts w:ascii="Times New Roman" w:hAnsi="Times New Roman"/>
          <w:b/>
          <w:sz w:val="22"/>
          <w:szCs w:val="20"/>
          <w:lang w:eastAsia="x-none"/>
        </w:rPr>
        <w:t>.</w:t>
      </w:r>
    </w:p>
    <w:p w14:paraId="20AF23C9" w14:textId="74604617" w:rsidR="009C1B20" w:rsidRDefault="009C1B20" w:rsidP="00005C6C">
      <w:pPr>
        <w:rPr>
          <w:rFonts w:ascii="Times New Roman" w:hAnsi="Times New Roman"/>
          <w:b/>
          <w:sz w:val="22"/>
          <w:szCs w:val="20"/>
          <w:lang w:eastAsia="x-none"/>
        </w:rPr>
      </w:pPr>
    </w:p>
    <w:p w14:paraId="7BC42106" w14:textId="52DAF056" w:rsidR="00CB572D" w:rsidRDefault="00CB572D" w:rsidP="00005C6C">
      <w:pPr>
        <w:rPr>
          <w:rFonts w:ascii="Times New Roman" w:hAnsi="Times New Roman"/>
          <w:sz w:val="22"/>
          <w:szCs w:val="22"/>
          <w:lang w:eastAsia="x-none"/>
        </w:rPr>
      </w:pPr>
      <w:r w:rsidRPr="00CE013A">
        <w:rPr>
          <w:rFonts w:ascii="Times New Roman" w:hAnsi="Times New Roman"/>
          <w:sz w:val="22"/>
          <w:szCs w:val="22"/>
          <w:lang w:eastAsia="x-none"/>
        </w:rPr>
        <w:t>However, without the common understanding on BWP switching and input</w:t>
      </w:r>
      <w:r>
        <w:rPr>
          <w:rFonts w:ascii="Times New Roman" w:hAnsi="Times New Roman"/>
          <w:sz w:val="22"/>
          <w:szCs w:val="22"/>
          <w:lang w:eastAsia="x-none"/>
        </w:rPr>
        <w:t>s</w:t>
      </w:r>
      <w:r w:rsidRPr="00CE013A">
        <w:rPr>
          <w:rFonts w:ascii="Times New Roman" w:hAnsi="Times New Roman"/>
          <w:sz w:val="22"/>
          <w:szCs w:val="22"/>
          <w:lang w:eastAsia="x-none"/>
        </w:rPr>
        <w:t xml:space="preserve"> from RAN4, the</w:t>
      </w:r>
      <w:r w:rsidR="00D06546">
        <w:rPr>
          <w:rFonts w:ascii="Times New Roman" w:hAnsi="Times New Roman"/>
          <w:sz w:val="22"/>
          <w:szCs w:val="22"/>
          <w:lang w:eastAsia="x-none"/>
        </w:rPr>
        <w:t xml:space="preserve"> down selection might</w:t>
      </w:r>
      <w:r w:rsidRPr="00CE013A">
        <w:rPr>
          <w:rFonts w:ascii="Times New Roman" w:hAnsi="Times New Roman"/>
          <w:sz w:val="22"/>
          <w:szCs w:val="22"/>
          <w:lang w:eastAsia="x-none"/>
        </w:rPr>
        <w:t xml:space="preserve"> be difficult. In this regard, our position for the down selection </w:t>
      </w:r>
      <w:r>
        <w:rPr>
          <w:rFonts w:ascii="Times New Roman" w:hAnsi="Times New Roman"/>
          <w:sz w:val="22"/>
          <w:szCs w:val="22"/>
          <w:lang w:eastAsia="x-none"/>
        </w:rPr>
        <w:t>is stated</w:t>
      </w:r>
      <w:r w:rsidRPr="00CE013A">
        <w:rPr>
          <w:rFonts w:ascii="Times New Roman" w:hAnsi="Times New Roman"/>
          <w:sz w:val="22"/>
          <w:szCs w:val="22"/>
          <w:lang w:eastAsia="x-none"/>
        </w:rPr>
        <w:t xml:space="preserve"> in </w:t>
      </w:r>
      <w:r w:rsidR="00DF6CB2">
        <w:rPr>
          <w:rFonts w:ascii="Times New Roman" w:hAnsi="Times New Roman"/>
          <w:sz w:val="22"/>
          <w:szCs w:val="22"/>
          <w:lang w:eastAsia="x-none"/>
        </w:rPr>
        <w:t xml:space="preserve">the </w:t>
      </w:r>
      <w:r w:rsidRPr="00CE013A">
        <w:rPr>
          <w:rFonts w:ascii="Times New Roman" w:hAnsi="Times New Roman"/>
          <w:sz w:val="22"/>
          <w:szCs w:val="22"/>
          <w:lang w:eastAsia="x-none"/>
        </w:rPr>
        <w:t>following proposals.</w:t>
      </w:r>
    </w:p>
    <w:p w14:paraId="178627E4" w14:textId="77777777" w:rsidR="00CB572D" w:rsidRDefault="00CB572D" w:rsidP="00005C6C">
      <w:pPr>
        <w:rPr>
          <w:rFonts w:ascii="Times New Roman" w:hAnsi="Times New Roman"/>
          <w:b/>
          <w:sz w:val="22"/>
          <w:szCs w:val="20"/>
          <w:lang w:eastAsia="x-none"/>
        </w:rPr>
      </w:pPr>
    </w:p>
    <w:p w14:paraId="7A192C84" w14:textId="11F3C656" w:rsidR="002A0888" w:rsidRPr="00F56367" w:rsidRDefault="00626259" w:rsidP="00005C6C">
      <w:pPr>
        <w:rPr>
          <w:rFonts w:ascii="Times New Roman" w:hAnsi="Times New Roman"/>
          <w:b/>
          <w:szCs w:val="20"/>
          <w:lang w:eastAsia="x-none"/>
        </w:rPr>
      </w:pPr>
      <w:r w:rsidRPr="00F56367">
        <w:rPr>
          <w:rFonts w:ascii="Times New Roman" w:hAnsi="Times New Roman"/>
          <w:b/>
          <w:sz w:val="22"/>
          <w:szCs w:val="20"/>
          <w:lang w:eastAsia="x-none"/>
        </w:rPr>
        <w:t>Proposal 1:</w:t>
      </w:r>
      <w:r w:rsidR="00BF05DE" w:rsidRPr="00F56367">
        <w:rPr>
          <w:rFonts w:ascii="Times New Roman" w:hAnsi="Times New Roman"/>
          <w:b/>
          <w:sz w:val="22"/>
          <w:szCs w:val="20"/>
          <w:lang w:eastAsia="x-none"/>
        </w:rPr>
        <w:t xml:space="preserve"> </w:t>
      </w:r>
      <w:r w:rsidR="005903C9" w:rsidRPr="00F56367">
        <w:rPr>
          <w:rFonts w:ascii="Times New Roman" w:hAnsi="Times New Roman"/>
          <w:b/>
          <w:sz w:val="22"/>
          <w:szCs w:val="20"/>
          <w:lang w:eastAsia="x-none"/>
        </w:rPr>
        <w:t xml:space="preserve">Support Option-2B for </w:t>
      </w:r>
      <w:proofErr w:type="spellStart"/>
      <w:r w:rsidR="005903C9" w:rsidRPr="00F56367">
        <w:rPr>
          <w:rFonts w:ascii="Times New Roman" w:hAnsi="Times New Roman"/>
          <w:b/>
          <w:sz w:val="22"/>
          <w:szCs w:val="20"/>
          <w:lang w:eastAsia="x-none"/>
        </w:rPr>
        <w:t>MBS</w:t>
      </w:r>
      <w:proofErr w:type="spellEnd"/>
      <w:r w:rsidR="005903C9" w:rsidRPr="00F56367">
        <w:rPr>
          <w:rFonts w:ascii="Times New Roman" w:hAnsi="Times New Roman"/>
          <w:b/>
          <w:sz w:val="22"/>
          <w:szCs w:val="20"/>
          <w:lang w:eastAsia="x-none"/>
        </w:rPr>
        <w:t xml:space="preserve"> scheduling configuration with an additional note that </w:t>
      </w:r>
      <w:r w:rsidR="005903C9" w:rsidRPr="00F56367">
        <w:rPr>
          <w:rFonts w:ascii="Times New Roman" w:eastAsia="Times New Roman" w:hAnsi="Times New Roman"/>
          <w:b/>
          <w:color w:val="000000"/>
          <w:sz w:val="22"/>
          <w:szCs w:val="20"/>
          <w:lang w:val="en-US" w:eastAsia="zh-TW"/>
        </w:rPr>
        <w:t xml:space="preserve">the detailed signaling design is up to RAN2, </w:t>
      </w:r>
      <w:r w:rsidR="00D06546">
        <w:rPr>
          <w:rFonts w:ascii="Times New Roman" w:eastAsia="Times New Roman" w:hAnsi="Times New Roman"/>
          <w:b/>
          <w:color w:val="000000"/>
          <w:sz w:val="22"/>
          <w:szCs w:val="20"/>
          <w:lang w:val="en-US" w:eastAsia="zh-TW"/>
        </w:rPr>
        <w:t>which includes</w:t>
      </w:r>
      <w:r w:rsidR="005903C9" w:rsidRPr="00F56367">
        <w:rPr>
          <w:rFonts w:ascii="Times New Roman" w:eastAsia="Times New Roman" w:hAnsi="Times New Roman"/>
          <w:b/>
          <w:color w:val="000000"/>
          <w:sz w:val="22"/>
          <w:szCs w:val="20"/>
          <w:lang w:val="en-US" w:eastAsia="zh-TW"/>
        </w:rPr>
        <w:t xml:space="preserve"> reusing </w:t>
      </w:r>
      <w:r w:rsidR="00F618E3">
        <w:rPr>
          <w:rFonts w:ascii="Times New Roman" w:eastAsia="Times New Roman" w:hAnsi="Times New Roman"/>
          <w:b/>
          <w:color w:val="000000"/>
          <w:sz w:val="22"/>
          <w:szCs w:val="20"/>
          <w:lang w:val="en-US" w:eastAsia="zh-TW"/>
        </w:rPr>
        <w:t>current BWP structure in the</w:t>
      </w:r>
      <w:r w:rsidR="005903C9" w:rsidRPr="00F56367">
        <w:rPr>
          <w:rFonts w:ascii="Times New Roman" w:eastAsia="Times New Roman" w:hAnsi="Times New Roman"/>
          <w:b/>
          <w:color w:val="000000"/>
          <w:sz w:val="22"/>
          <w:szCs w:val="20"/>
          <w:lang w:val="en-US" w:eastAsia="zh-TW"/>
        </w:rPr>
        <w:t xml:space="preserve"> spec.</w:t>
      </w:r>
      <w:r w:rsidRPr="00F56367">
        <w:rPr>
          <w:rFonts w:ascii="Times New Roman" w:hAnsi="Times New Roman"/>
          <w:b/>
          <w:sz w:val="24"/>
          <w:szCs w:val="20"/>
          <w:lang w:eastAsia="x-none"/>
        </w:rPr>
        <w:t xml:space="preserve"> </w:t>
      </w:r>
    </w:p>
    <w:p w14:paraId="40F34F5C" w14:textId="5DF5E810" w:rsidR="002A0888" w:rsidRPr="00F56367" w:rsidRDefault="002A0888" w:rsidP="00005C6C">
      <w:pPr>
        <w:rPr>
          <w:rFonts w:ascii="Times New Roman" w:hAnsi="Times New Roman"/>
          <w:b/>
          <w:szCs w:val="20"/>
          <w:lang w:eastAsia="x-none"/>
        </w:rPr>
      </w:pPr>
    </w:p>
    <w:p w14:paraId="3DD4A6D2" w14:textId="18886BAC" w:rsidR="00C0526D" w:rsidRPr="00F56367" w:rsidRDefault="00C0526D" w:rsidP="00005C6C">
      <w:pPr>
        <w:rPr>
          <w:rFonts w:ascii="Times New Roman" w:eastAsiaTheme="minorEastAsia" w:hAnsi="Times New Roman"/>
          <w:b/>
          <w:sz w:val="22"/>
          <w:szCs w:val="20"/>
          <w:lang w:eastAsia="zh-TW"/>
        </w:rPr>
      </w:pPr>
      <w:r w:rsidRPr="00F56367">
        <w:rPr>
          <w:rFonts w:ascii="Times New Roman" w:hAnsi="Times New Roman"/>
          <w:b/>
          <w:sz w:val="22"/>
          <w:szCs w:val="20"/>
          <w:lang w:eastAsia="x-none"/>
        </w:rPr>
        <w:t>Proposal 2:</w:t>
      </w:r>
      <w:r w:rsidR="00B554A2" w:rsidRPr="00F56367">
        <w:rPr>
          <w:rFonts w:ascii="Times New Roman" w:hAnsi="Times New Roman"/>
          <w:b/>
          <w:sz w:val="22"/>
          <w:szCs w:val="20"/>
          <w:lang w:eastAsia="x-none"/>
        </w:rPr>
        <w:t xml:space="preserve"> </w:t>
      </w:r>
      <w:r w:rsidR="00D06546">
        <w:rPr>
          <w:rFonts w:ascii="Times New Roman" w:hAnsi="Times New Roman"/>
          <w:b/>
          <w:sz w:val="22"/>
          <w:szCs w:val="20"/>
          <w:lang w:eastAsia="x-none"/>
        </w:rPr>
        <w:t>At the end of RAN #105-e meeting, i</w:t>
      </w:r>
      <w:r w:rsidR="00B554A2" w:rsidRPr="00F56367">
        <w:rPr>
          <w:rFonts w:ascii="Times New Roman" w:hAnsi="Times New Roman"/>
          <w:b/>
          <w:sz w:val="22"/>
          <w:szCs w:val="20"/>
          <w:lang w:eastAsia="x-none"/>
        </w:rPr>
        <w:t xml:space="preserve">f RAN1 cannot achieve consensus on </w:t>
      </w:r>
      <w:r w:rsidR="00CB572D">
        <w:rPr>
          <w:rFonts w:ascii="Times New Roman" w:hAnsi="Times New Roman"/>
          <w:b/>
          <w:sz w:val="22"/>
          <w:szCs w:val="20"/>
          <w:lang w:eastAsia="x-none"/>
        </w:rPr>
        <w:t>down selecting Option</w:t>
      </w:r>
      <w:r w:rsidR="00D06546">
        <w:rPr>
          <w:rFonts w:ascii="Times New Roman" w:hAnsi="Times New Roman"/>
          <w:b/>
          <w:sz w:val="22"/>
          <w:szCs w:val="20"/>
          <w:lang w:eastAsia="x-none"/>
        </w:rPr>
        <w:t>-2A/2B for</w:t>
      </w:r>
      <w:r w:rsidR="00B554A2" w:rsidRPr="00F56367">
        <w:rPr>
          <w:rFonts w:ascii="Times New Roman" w:hAnsi="Times New Roman"/>
          <w:b/>
          <w:sz w:val="22"/>
          <w:szCs w:val="20"/>
          <w:lang w:eastAsia="x-none"/>
        </w:rPr>
        <w:t xml:space="preserve"> CFR</w:t>
      </w:r>
      <w:r w:rsidR="00D06546">
        <w:rPr>
          <w:rFonts w:ascii="Times New Roman" w:hAnsi="Times New Roman"/>
          <w:b/>
          <w:sz w:val="22"/>
          <w:szCs w:val="20"/>
          <w:lang w:eastAsia="x-none"/>
        </w:rPr>
        <w:t xml:space="preserve"> configuration</w:t>
      </w:r>
      <w:r w:rsidR="00B554A2" w:rsidRPr="00F56367">
        <w:rPr>
          <w:rFonts w:ascii="Times New Roman" w:hAnsi="Times New Roman"/>
          <w:b/>
          <w:sz w:val="22"/>
          <w:szCs w:val="20"/>
          <w:lang w:eastAsia="x-none"/>
        </w:rPr>
        <w:t xml:space="preserve">, take the agreement made in </w:t>
      </w:r>
      <w:r w:rsidR="00D06546">
        <w:rPr>
          <w:rFonts w:ascii="Times New Roman" w:hAnsi="Times New Roman"/>
          <w:b/>
          <w:sz w:val="22"/>
          <w:szCs w:val="20"/>
          <w:lang w:eastAsia="x-none"/>
        </w:rPr>
        <w:t>RAN1 #</w:t>
      </w:r>
      <w:r w:rsidR="00B554A2" w:rsidRPr="00F56367">
        <w:rPr>
          <w:rFonts w:ascii="Times New Roman" w:hAnsi="Times New Roman"/>
          <w:b/>
          <w:sz w:val="22"/>
          <w:szCs w:val="20"/>
          <w:lang w:eastAsia="x-none"/>
        </w:rPr>
        <w:t>104</w:t>
      </w:r>
      <w:r w:rsidR="00D06546">
        <w:rPr>
          <w:rFonts w:ascii="Times New Roman" w:hAnsi="Times New Roman"/>
          <w:b/>
          <w:sz w:val="22"/>
          <w:szCs w:val="20"/>
          <w:lang w:eastAsia="x-none"/>
        </w:rPr>
        <w:t>-</w:t>
      </w:r>
      <w:r w:rsidR="00B554A2" w:rsidRPr="00F56367">
        <w:rPr>
          <w:rFonts w:ascii="Times New Roman" w:hAnsi="Times New Roman"/>
          <w:b/>
          <w:sz w:val="22"/>
          <w:szCs w:val="20"/>
          <w:lang w:eastAsia="x-none"/>
        </w:rPr>
        <w:t>e meeting (</w:t>
      </w:r>
      <w:r w:rsidR="00CB572D">
        <w:rPr>
          <w:rFonts w:ascii="Times New Roman" w:hAnsi="Times New Roman"/>
          <w:b/>
          <w:sz w:val="22"/>
          <w:szCs w:val="20"/>
          <w:lang w:eastAsia="x-none"/>
        </w:rPr>
        <w:t>i.e.</w:t>
      </w:r>
      <w:r w:rsidR="00B554A2" w:rsidRPr="00F56367">
        <w:rPr>
          <w:rFonts w:ascii="Times New Roman" w:hAnsi="Times New Roman"/>
          <w:b/>
          <w:sz w:val="22"/>
          <w:szCs w:val="20"/>
          <w:lang w:eastAsia="x-none"/>
        </w:rPr>
        <w:t xml:space="preserve"> </w:t>
      </w:r>
      <w:r w:rsidR="00CB572D">
        <w:rPr>
          <w:rFonts w:ascii="Times New Roman" w:hAnsi="Times New Roman"/>
          <w:b/>
          <w:sz w:val="22"/>
          <w:szCs w:val="20"/>
          <w:lang w:eastAsia="x-none"/>
        </w:rPr>
        <w:t xml:space="preserve">as </w:t>
      </w:r>
      <w:r w:rsidR="00B554A2" w:rsidRPr="00F56367">
        <w:rPr>
          <w:rFonts w:ascii="Times New Roman" w:hAnsi="Times New Roman"/>
          <w:b/>
          <w:sz w:val="22"/>
          <w:szCs w:val="20"/>
          <w:lang w:eastAsia="x-none"/>
        </w:rPr>
        <w:t xml:space="preserve">shown below) </w:t>
      </w:r>
      <w:r w:rsidR="00D06546">
        <w:rPr>
          <w:rFonts w:ascii="Times New Roman" w:hAnsi="Times New Roman"/>
          <w:b/>
          <w:sz w:val="22"/>
          <w:szCs w:val="20"/>
          <w:lang w:eastAsia="x-none"/>
        </w:rPr>
        <w:t>as the final decision</w:t>
      </w:r>
      <w:r w:rsidR="00B554A2" w:rsidRPr="00F56367">
        <w:rPr>
          <w:rFonts w:ascii="Times New Roman" w:hAnsi="Times New Roman"/>
          <w:b/>
          <w:sz w:val="22"/>
          <w:szCs w:val="20"/>
          <w:lang w:eastAsia="x-none"/>
        </w:rPr>
        <w:t>.</w:t>
      </w:r>
    </w:p>
    <w:p w14:paraId="796F0251" w14:textId="77777777" w:rsidR="00F618E3" w:rsidRDefault="00F618E3" w:rsidP="00F618E3">
      <w:pPr>
        <w:rPr>
          <w:rFonts w:ascii="Times New Roman" w:eastAsia="Times New Roman" w:hAnsi="Times New Roman"/>
          <w:color w:val="000000"/>
          <w:szCs w:val="20"/>
          <w:shd w:val="clear" w:color="auto" w:fill="00FF00"/>
          <w:lang w:val="en-US" w:eastAsia="zh-TW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53299" w14:paraId="181E8C7A" w14:textId="77777777" w:rsidTr="00B53299">
        <w:tc>
          <w:tcPr>
            <w:tcW w:w="9350" w:type="dxa"/>
          </w:tcPr>
          <w:p w14:paraId="1D5B31E0" w14:textId="02F61A45" w:rsidR="00CE013A" w:rsidRPr="00CE013A" w:rsidRDefault="00CE013A" w:rsidP="00B53299">
            <w:pPr>
              <w:rPr>
                <w:rFonts w:ascii="Times New Roman" w:hAnsi="Times New Roman"/>
                <w:b/>
                <w:szCs w:val="20"/>
                <w:lang w:eastAsia="x-none"/>
              </w:rPr>
            </w:pPr>
            <w:r>
              <w:rPr>
                <w:rFonts w:ascii="Times New Roman" w:hAnsi="Times New Roman"/>
                <w:b/>
                <w:szCs w:val="20"/>
                <w:lang w:eastAsia="x-none"/>
              </w:rPr>
              <w:t>RAN1 # 104e</w:t>
            </w:r>
          </w:p>
          <w:p w14:paraId="3F4D16EF" w14:textId="5FFD8EC6" w:rsidR="00B53299" w:rsidRPr="00CD40D4" w:rsidRDefault="00B53299" w:rsidP="00B53299">
            <w:pPr>
              <w:rPr>
                <w:rFonts w:ascii="Times New Roman" w:eastAsia="Times New Roman" w:hAnsi="Times New Roman"/>
                <w:sz w:val="24"/>
                <w:lang w:val="en-US" w:eastAsia="zh-TW"/>
              </w:rPr>
            </w:pPr>
            <w:r w:rsidRPr="00CD40D4">
              <w:rPr>
                <w:rFonts w:ascii="Times New Roman" w:eastAsia="Times New Roman" w:hAnsi="Times New Roman"/>
                <w:color w:val="000000"/>
                <w:szCs w:val="20"/>
                <w:shd w:val="clear" w:color="auto" w:fill="00FF00"/>
                <w:lang w:val="en-US" w:eastAsia="zh-TW"/>
              </w:rPr>
              <w:t>Agreement:</w:t>
            </w:r>
          </w:p>
          <w:p w14:paraId="0B75ACB7" w14:textId="77777777" w:rsidR="00B53299" w:rsidRPr="00CD40D4" w:rsidRDefault="00B53299" w:rsidP="00B53299">
            <w:pPr>
              <w:rPr>
                <w:rFonts w:ascii="Times New Roman" w:eastAsia="Times New Roman" w:hAnsi="Times New Roman"/>
                <w:sz w:val="24"/>
                <w:lang w:val="en-US" w:eastAsia="zh-TW"/>
              </w:rPr>
            </w:pPr>
            <w:r w:rsidRPr="00CD40D4">
              <w:rPr>
                <w:rFonts w:ascii="Times New Roman" w:eastAsia="Times New Roman" w:hAnsi="Times New Roman"/>
                <w:color w:val="000000"/>
                <w:szCs w:val="20"/>
                <w:lang w:val="en-US" w:eastAsia="zh-TW"/>
              </w:rPr>
              <w:t xml:space="preserve">From RAN1 perspective, the CFR (common frequency resource) for multicast of </w:t>
            </w:r>
            <w:proofErr w:type="spellStart"/>
            <w:r w:rsidRPr="00CD40D4">
              <w:rPr>
                <w:rFonts w:ascii="Times New Roman" w:eastAsia="Times New Roman" w:hAnsi="Times New Roman"/>
                <w:color w:val="000000"/>
                <w:szCs w:val="20"/>
                <w:lang w:val="en-US" w:eastAsia="zh-TW"/>
              </w:rPr>
              <w:t>RRC</w:t>
            </w:r>
            <w:proofErr w:type="spellEnd"/>
            <w:r w:rsidRPr="00CD40D4">
              <w:rPr>
                <w:rFonts w:ascii="Times New Roman" w:eastAsia="Times New Roman" w:hAnsi="Times New Roman"/>
                <w:color w:val="000000"/>
                <w:szCs w:val="20"/>
                <w:lang w:val="en-US" w:eastAsia="zh-TW"/>
              </w:rPr>
              <w:t xml:space="preserve">-CONNECTED </w:t>
            </w:r>
            <w:proofErr w:type="spellStart"/>
            <w:r w:rsidRPr="00CD40D4">
              <w:rPr>
                <w:rFonts w:ascii="Times New Roman" w:eastAsia="Times New Roman" w:hAnsi="Times New Roman"/>
                <w:color w:val="000000"/>
                <w:szCs w:val="20"/>
                <w:lang w:val="en-US" w:eastAsia="zh-TW"/>
              </w:rPr>
              <w:t>UEs</w:t>
            </w:r>
            <w:proofErr w:type="spellEnd"/>
            <w:r w:rsidRPr="00CD40D4">
              <w:rPr>
                <w:rFonts w:ascii="Times New Roman" w:eastAsia="Times New Roman" w:hAnsi="Times New Roman"/>
                <w:color w:val="000000"/>
                <w:szCs w:val="20"/>
                <w:lang w:val="en-US" w:eastAsia="zh-TW"/>
              </w:rPr>
              <w:t>, which is confined within the frequency resource of a dedicated unicast BWP and using the same numerology (</w:t>
            </w:r>
            <w:proofErr w:type="spellStart"/>
            <w:r w:rsidRPr="00CD40D4">
              <w:rPr>
                <w:rFonts w:ascii="Times New Roman" w:eastAsia="Times New Roman" w:hAnsi="Times New Roman"/>
                <w:color w:val="000000"/>
                <w:szCs w:val="20"/>
                <w:lang w:val="en-US" w:eastAsia="zh-TW"/>
              </w:rPr>
              <w:t>SCS</w:t>
            </w:r>
            <w:proofErr w:type="spellEnd"/>
            <w:r w:rsidRPr="00CD40D4">
              <w:rPr>
                <w:rFonts w:ascii="Times New Roman" w:eastAsia="Times New Roman" w:hAnsi="Times New Roman"/>
                <w:color w:val="000000"/>
                <w:szCs w:val="20"/>
                <w:lang w:val="en-US" w:eastAsia="zh-TW"/>
              </w:rPr>
              <w:t xml:space="preserve"> and CP), includes the following configurations:</w:t>
            </w:r>
          </w:p>
          <w:p w14:paraId="3C6F8C72" w14:textId="77777777" w:rsidR="00B53299" w:rsidRPr="00CD40D4" w:rsidRDefault="00B53299" w:rsidP="00B53299">
            <w:pPr>
              <w:numPr>
                <w:ilvl w:val="0"/>
                <w:numId w:val="18"/>
              </w:numPr>
              <w:textAlignment w:val="baseline"/>
              <w:rPr>
                <w:rFonts w:ascii="Times New Roman" w:eastAsia="Times New Roman" w:hAnsi="Times New Roman"/>
                <w:color w:val="000000"/>
                <w:szCs w:val="20"/>
                <w:lang w:val="en-US" w:eastAsia="zh-TW"/>
              </w:rPr>
            </w:pPr>
            <w:r w:rsidRPr="00CD40D4">
              <w:rPr>
                <w:rFonts w:ascii="Times New Roman" w:eastAsia="Times New Roman" w:hAnsi="Times New Roman"/>
                <w:color w:val="000000"/>
                <w:szCs w:val="20"/>
                <w:lang w:val="en-US" w:eastAsia="zh-TW"/>
              </w:rPr>
              <w:t xml:space="preserve">Starting </w:t>
            </w:r>
            <w:proofErr w:type="spellStart"/>
            <w:r w:rsidRPr="00CD40D4">
              <w:rPr>
                <w:rFonts w:ascii="Times New Roman" w:eastAsia="Times New Roman" w:hAnsi="Times New Roman"/>
                <w:color w:val="000000"/>
                <w:szCs w:val="20"/>
                <w:lang w:val="en-US" w:eastAsia="zh-TW"/>
              </w:rPr>
              <w:t>PRB</w:t>
            </w:r>
            <w:proofErr w:type="spellEnd"/>
            <w:r w:rsidRPr="00CD40D4">
              <w:rPr>
                <w:rFonts w:ascii="Times New Roman" w:eastAsia="Times New Roman" w:hAnsi="Times New Roman"/>
                <w:color w:val="000000"/>
                <w:szCs w:val="20"/>
                <w:lang w:val="en-US" w:eastAsia="zh-TW"/>
              </w:rPr>
              <w:t xml:space="preserve"> and the number of </w:t>
            </w:r>
            <w:proofErr w:type="spellStart"/>
            <w:r w:rsidRPr="00CD40D4">
              <w:rPr>
                <w:rFonts w:ascii="Times New Roman" w:eastAsia="Times New Roman" w:hAnsi="Times New Roman"/>
                <w:color w:val="000000"/>
                <w:szCs w:val="20"/>
                <w:lang w:val="en-US" w:eastAsia="zh-TW"/>
              </w:rPr>
              <w:t>PRBs</w:t>
            </w:r>
            <w:proofErr w:type="spellEnd"/>
            <w:r w:rsidRPr="00CD40D4">
              <w:rPr>
                <w:rFonts w:ascii="Times New Roman" w:eastAsia="Times New Roman" w:hAnsi="Times New Roman"/>
                <w:color w:val="000000"/>
                <w:szCs w:val="20"/>
                <w:lang w:val="en-US" w:eastAsia="zh-TW"/>
              </w:rPr>
              <w:t> </w:t>
            </w:r>
          </w:p>
          <w:p w14:paraId="1E6BD273" w14:textId="77777777" w:rsidR="00B53299" w:rsidRPr="00CD40D4" w:rsidRDefault="00B53299" w:rsidP="00B53299">
            <w:pPr>
              <w:numPr>
                <w:ilvl w:val="0"/>
                <w:numId w:val="18"/>
              </w:numPr>
              <w:textAlignment w:val="baseline"/>
              <w:rPr>
                <w:rFonts w:ascii="Times New Roman" w:eastAsia="Times New Roman" w:hAnsi="Times New Roman"/>
                <w:color w:val="000000"/>
                <w:szCs w:val="20"/>
                <w:lang w:val="en-US" w:eastAsia="zh-TW"/>
              </w:rPr>
            </w:pPr>
            <w:r w:rsidRPr="00CD40D4">
              <w:rPr>
                <w:rFonts w:ascii="Times New Roman" w:eastAsia="Times New Roman" w:hAnsi="Times New Roman"/>
                <w:color w:val="000000"/>
                <w:szCs w:val="20"/>
                <w:lang w:val="en-US" w:eastAsia="zh-TW"/>
              </w:rPr>
              <w:t xml:space="preserve">One </w:t>
            </w:r>
            <w:proofErr w:type="spellStart"/>
            <w:r w:rsidRPr="00CD40D4">
              <w:rPr>
                <w:rFonts w:ascii="Times New Roman" w:eastAsia="Times New Roman" w:hAnsi="Times New Roman"/>
                <w:color w:val="000000"/>
                <w:szCs w:val="20"/>
                <w:lang w:val="en-US" w:eastAsia="zh-TW"/>
              </w:rPr>
              <w:t>PDSCH-config</w:t>
            </w:r>
            <w:proofErr w:type="spellEnd"/>
            <w:r w:rsidRPr="00CD40D4">
              <w:rPr>
                <w:rFonts w:ascii="Times New Roman" w:eastAsia="Times New Roman" w:hAnsi="Times New Roman"/>
                <w:color w:val="000000"/>
                <w:szCs w:val="20"/>
                <w:lang w:val="en-US" w:eastAsia="zh-TW"/>
              </w:rPr>
              <w:t xml:space="preserve"> for </w:t>
            </w:r>
            <w:proofErr w:type="spellStart"/>
            <w:r w:rsidRPr="00CD40D4">
              <w:rPr>
                <w:rFonts w:ascii="Times New Roman" w:eastAsia="Times New Roman" w:hAnsi="Times New Roman"/>
                <w:color w:val="000000"/>
                <w:szCs w:val="20"/>
                <w:lang w:val="en-US" w:eastAsia="zh-TW"/>
              </w:rPr>
              <w:t>MBS</w:t>
            </w:r>
            <w:proofErr w:type="spellEnd"/>
            <w:r w:rsidRPr="00CD40D4">
              <w:rPr>
                <w:rFonts w:ascii="Times New Roman" w:eastAsia="Times New Roman" w:hAnsi="Times New Roman"/>
                <w:color w:val="000000"/>
                <w:szCs w:val="20"/>
                <w:lang w:val="en-US" w:eastAsia="zh-TW"/>
              </w:rPr>
              <w:t xml:space="preserve"> (i.e., separate from the </w:t>
            </w:r>
            <w:proofErr w:type="spellStart"/>
            <w:r w:rsidRPr="00CD40D4">
              <w:rPr>
                <w:rFonts w:ascii="Times New Roman" w:eastAsia="Times New Roman" w:hAnsi="Times New Roman"/>
                <w:color w:val="000000"/>
                <w:szCs w:val="20"/>
                <w:lang w:val="en-US" w:eastAsia="zh-TW"/>
              </w:rPr>
              <w:t>PDSCH-Config</w:t>
            </w:r>
            <w:proofErr w:type="spellEnd"/>
            <w:r w:rsidRPr="00CD40D4">
              <w:rPr>
                <w:rFonts w:ascii="Times New Roman" w:eastAsia="Times New Roman" w:hAnsi="Times New Roman"/>
                <w:color w:val="000000"/>
                <w:szCs w:val="20"/>
                <w:lang w:val="en-US" w:eastAsia="zh-TW"/>
              </w:rPr>
              <w:t xml:space="preserve"> of the dedicated unicast BWP)</w:t>
            </w:r>
          </w:p>
          <w:p w14:paraId="297541DF" w14:textId="77777777" w:rsidR="00B53299" w:rsidRPr="00CD40D4" w:rsidRDefault="00B53299" w:rsidP="00B53299">
            <w:pPr>
              <w:numPr>
                <w:ilvl w:val="0"/>
                <w:numId w:val="18"/>
              </w:numPr>
              <w:textAlignment w:val="baseline"/>
              <w:rPr>
                <w:rFonts w:ascii="Times New Roman" w:eastAsia="Times New Roman" w:hAnsi="Times New Roman"/>
                <w:color w:val="000000"/>
                <w:szCs w:val="20"/>
                <w:lang w:val="en-US" w:eastAsia="zh-TW"/>
              </w:rPr>
            </w:pPr>
            <w:r w:rsidRPr="00CD40D4">
              <w:rPr>
                <w:rFonts w:ascii="Times New Roman" w:eastAsia="Times New Roman" w:hAnsi="Times New Roman"/>
                <w:color w:val="000000"/>
                <w:szCs w:val="20"/>
                <w:lang w:val="en-US" w:eastAsia="zh-TW"/>
              </w:rPr>
              <w:t xml:space="preserve">One </w:t>
            </w:r>
            <w:proofErr w:type="spellStart"/>
            <w:r w:rsidRPr="00CD40D4">
              <w:rPr>
                <w:rFonts w:ascii="Times New Roman" w:eastAsia="Times New Roman" w:hAnsi="Times New Roman"/>
                <w:color w:val="000000"/>
                <w:szCs w:val="20"/>
                <w:lang w:val="en-US" w:eastAsia="zh-TW"/>
              </w:rPr>
              <w:t>PDCCH-config</w:t>
            </w:r>
            <w:proofErr w:type="spellEnd"/>
            <w:r w:rsidRPr="00CD40D4">
              <w:rPr>
                <w:rFonts w:ascii="Times New Roman" w:eastAsia="Times New Roman" w:hAnsi="Times New Roman"/>
                <w:color w:val="000000"/>
                <w:szCs w:val="20"/>
                <w:lang w:val="en-US" w:eastAsia="zh-TW"/>
              </w:rPr>
              <w:t xml:space="preserve"> for </w:t>
            </w:r>
            <w:proofErr w:type="spellStart"/>
            <w:r w:rsidRPr="00CD40D4">
              <w:rPr>
                <w:rFonts w:ascii="Times New Roman" w:eastAsia="Times New Roman" w:hAnsi="Times New Roman"/>
                <w:color w:val="000000"/>
                <w:szCs w:val="20"/>
                <w:lang w:val="en-US" w:eastAsia="zh-TW"/>
              </w:rPr>
              <w:t>MBS</w:t>
            </w:r>
            <w:proofErr w:type="spellEnd"/>
            <w:r w:rsidRPr="00CD40D4">
              <w:rPr>
                <w:rFonts w:ascii="Times New Roman" w:eastAsia="Times New Roman" w:hAnsi="Times New Roman"/>
                <w:color w:val="000000"/>
                <w:szCs w:val="20"/>
                <w:lang w:val="en-US" w:eastAsia="zh-TW"/>
              </w:rPr>
              <w:t xml:space="preserve"> (i.e., separate from the </w:t>
            </w:r>
            <w:proofErr w:type="spellStart"/>
            <w:r w:rsidRPr="00CD40D4">
              <w:rPr>
                <w:rFonts w:ascii="Times New Roman" w:eastAsia="Times New Roman" w:hAnsi="Times New Roman"/>
                <w:color w:val="000000"/>
                <w:szCs w:val="20"/>
                <w:lang w:val="en-US" w:eastAsia="zh-TW"/>
              </w:rPr>
              <w:t>PDCCH-Config</w:t>
            </w:r>
            <w:proofErr w:type="spellEnd"/>
            <w:r w:rsidRPr="00CD40D4">
              <w:rPr>
                <w:rFonts w:ascii="Times New Roman" w:eastAsia="Times New Roman" w:hAnsi="Times New Roman"/>
                <w:color w:val="000000"/>
                <w:szCs w:val="20"/>
                <w:lang w:val="en-US" w:eastAsia="zh-TW"/>
              </w:rPr>
              <w:t xml:space="preserve"> of the dedicated unicast BWP)</w:t>
            </w:r>
          </w:p>
          <w:p w14:paraId="126CD56A" w14:textId="77777777" w:rsidR="00B53299" w:rsidRPr="00CD40D4" w:rsidRDefault="00B53299" w:rsidP="00B53299">
            <w:pPr>
              <w:numPr>
                <w:ilvl w:val="0"/>
                <w:numId w:val="18"/>
              </w:numPr>
              <w:textAlignment w:val="baseline"/>
              <w:rPr>
                <w:rFonts w:ascii="Times New Roman" w:eastAsia="Times New Roman" w:hAnsi="Times New Roman"/>
                <w:color w:val="000000"/>
                <w:szCs w:val="20"/>
                <w:lang w:val="en-US" w:eastAsia="zh-TW"/>
              </w:rPr>
            </w:pPr>
            <w:proofErr w:type="spellStart"/>
            <w:r w:rsidRPr="00CD40D4">
              <w:rPr>
                <w:rFonts w:ascii="Times New Roman" w:eastAsia="Times New Roman" w:hAnsi="Times New Roman"/>
                <w:color w:val="000000"/>
                <w:szCs w:val="20"/>
                <w:lang w:val="en-US" w:eastAsia="zh-TW"/>
              </w:rPr>
              <w:t>SPS-config</w:t>
            </w:r>
            <w:proofErr w:type="spellEnd"/>
            <w:r w:rsidRPr="00CD40D4">
              <w:rPr>
                <w:rFonts w:ascii="Times New Roman" w:eastAsia="Times New Roman" w:hAnsi="Times New Roman"/>
                <w:color w:val="000000"/>
                <w:szCs w:val="20"/>
                <w:lang w:val="en-US" w:eastAsia="zh-TW"/>
              </w:rPr>
              <w:t xml:space="preserve">(s) for </w:t>
            </w:r>
            <w:proofErr w:type="spellStart"/>
            <w:r w:rsidRPr="00CD40D4">
              <w:rPr>
                <w:rFonts w:ascii="Times New Roman" w:eastAsia="Times New Roman" w:hAnsi="Times New Roman"/>
                <w:color w:val="000000"/>
                <w:szCs w:val="20"/>
                <w:lang w:val="en-US" w:eastAsia="zh-TW"/>
              </w:rPr>
              <w:t>MBS</w:t>
            </w:r>
            <w:proofErr w:type="spellEnd"/>
            <w:r w:rsidRPr="00CD40D4">
              <w:rPr>
                <w:rFonts w:ascii="Times New Roman" w:eastAsia="Times New Roman" w:hAnsi="Times New Roman"/>
                <w:color w:val="000000"/>
                <w:szCs w:val="20"/>
                <w:lang w:val="en-US" w:eastAsia="zh-TW"/>
              </w:rPr>
              <w:t xml:space="preserve"> (i.e., separate from the </w:t>
            </w:r>
            <w:proofErr w:type="spellStart"/>
            <w:r w:rsidRPr="00CD40D4">
              <w:rPr>
                <w:rFonts w:ascii="Times New Roman" w:eastAsia="Times New Roman" w:hAnsi="Times New Roman"/>
                <w:color w:val="000000"/>
                <w:szCs w:val="20"/>
                <w:lang w:val="en-US" w:eastAsia="zh-TW"/>
              </w:rPr>
              <w:t>SPS-Config</w:t>
            </w:r>
            <w:proofErr w:type="spellEnd"/>
            <w:r w:rsidRPr="00CD40D4">
              <w:rPr>
                <w:rFonts w:ascii="Times New Roman" w:eastAsia="Times New Roman" w:hAnsi="Times New Roman"/>
                <w:color w:val="000000"/>
                <w:szCs w:val="20"/>
                <w:lang w:val="en-US" w:eastAsia="zh-TW"/>
              </w:rPr>
              <w:t xml:space="preserve"> of the dedicated unicast BWP)</w:t>
            </w:r>
          </w:p>
          <w:p w14:paraId="74440F55" w14:textId="77777777" w:rsidR="00B53299" w:rsidRPr="00CD40D4" w:rsidRDefault="00B53299" w:rsidP="00B53299">
            <w:pPr>
              <w:numPr>
                <w:ilvl w:val="0"/>
                <w:numId w:val="18"/>
              </w:numPr>
              <w:textAlignment w:val="baseline"/>
              <w:rPr>
                <w:rFonts w:ascii="Times New Roman" w:eastAsia="Times New Roman" w:hAnsi="Times New Roman"/>
                <w:color w:val="000000"/>
                <w:szCs w:val="20"/>
                <w:lang w:val="en-US" w:eastAsia="zh-TW"/>
              </w:rPr>
            </w:pPr>
            <w:proofErr w:type="spellStart"/>
            <w:r w:rsidRPr="00CD40D4">
              <w:rPr>
                <w:rFonts w:ascii="Times New Roman" w:eastAsia="Times New Roman" w:hAnsi="Times New Roman"/>
                <w:color w:val="000000"/>
                <w:szCs w:val="20"/>
                <w:lang w:val="en-US" w:eastAsia="zh-TW"/>
              </w:rPr>
              <w:t>FFS</w:t>
            </w:r>
            <w:proofErr w:type="spellEnd"/>
            <w:r w:rsidRPr="00CD40D4">
              <w:rPr>
                <w:rFonts w:ascii="Times New Roman" w:eastAsia="Times New Roman" w:hAnsi="Times New Roman"/>
                <w:color w:val="000000"/>
                <w:szCs w:val="20"/>
                <w:lang w:val="en-US" w:eastAsia="zh-TW"/>
              </w:rPr>
              <w:t xml:space="preserve">: Other configurations and details including whether signaling of starting </w:t>
            </w:r>
            <w:proofErr w:type="spellStart"/>
            <w:r w:rsidRPr="00CD40D4">
              <w:rPr>
                <w:rFonts w:ascii="Times New Roman" w:eastAsia="Times New Roman" w:hAnsi="Times New Roman"/>
                <w:color w:val="000000"/>
                <w:szCs w:val="20"/>
                <w:lang w:val="en-US" w:eastAsia="zh-TW"/>
              </w:rPr>
              <w:t>PRB</w:t>
            </w:r>
            <w:proofErr w:type="spellEnd"/>
            <w:r w:rsidRPr="00CD40D4">
              <w:rPr>
                <w:rFonts w:ascii="Times New Roman" w:eastAsia="Times New Roman" w:hAnsi="Times New Roman"/>
                <w:color w:val="000000"/>
                <w:szCs w:val="20"/>
                <w:lang w:val="en-US" w:eastAsia="zh-TW"/>
              </w:rPr>
              <w:t xml:space="preserve"> and the length of </w:t>
            </w:r>
            <w:proofErr w:type="spellStart"/>
            <w:r w:rsidRPr="00CD40D4">
              <w:rPr>
                <w:rFonts w:ascii="Times New Roman" w:eastAsia="Times New Roman" w:hAnsi="Times New Roman"/>
                <w:color w:val="000000"/>
                <w:szCs w:val="20"/>
                <w:lang w:val="en-US" w:eastAsia="zh-TW"/>
              </w:rPr>
              <w:t>PRBs</w:t>
            </w:r>
            <w:proofErr w:type="spellEnd"/>
            <w:r w:rsidRPr="00CD40D4">
              <w:rPr>
                <w:rFonts w:ascii="Times New Roman" w:eastAsia="Times New Roman" w:hAnsi="Times New Roman"/>
                <w:color w:val="000000"/>
                <w:szCs w:val="20"/>
                <w:lang w:val="en-US" w:eastAsia="zh-TW"/>
              </w:rPr>
              <w:t xml:space="preserve"> is needed when CFR is equal to the unicast BWP</w:t>
            </w:r>
          </w:p>
          <w:p w14:paraId="720D292F" w14:textId="77777777" w:rsidR="00B53299" w:rsidRPr="00CD40D4" w:rsidRDefault="00B53299" w:rsidP="00B53299">
            <w:pPr>
              <w:numPr>
                <w:ilvl w:val="0"/>
                <w:numId w:val="18"/>
              </w:numPr>
              <w:textAlignment w:val="baseline"/>
              <w:rPr>
                <w:rFonts w:ascii="Times New Roman" w:eastAsia="Times New Roman" w:hAnsi="Times New Roman"/>
                <w:color w:val="000000"/>
                <w:szCs w:val="20"/>
                <w:lang w:val="en-US" w:eastAsia="zh-TW"/>
              </w:rPr>
            </w:pPr>
            <w:proofErr w:type="spellStart"/>
            <w:r w:rsidRPr="00CD40D4">
              <w:rPr>
                <w:rFonts w:ascii="Times New Roman" w:eastAsia="Times New Roman" w:hAnsi="Times New Roman"/>
                <w:color w:val="000000"/>
                <w:szCs w:val="20"/>
                <w:lang w:val="en-US" w:eastAsia="zh-TW"/>
              </w:rPr>
              <w:t>FFS</w:t>
            </w:r>
            <w:proofErr w:type="spellEnd"/>
            <w:r w:rsidRPr="00CD40D4">
              <w:rPr>
                <w:rFonts w:ascii="Times New Roman" w:eastAsia="Times New Roman" w:hAnsi="Times New Roman"/>
                <w:color w:val="000000"/>
                <w:szCs w:val="20"/>
                <w:lang w:val="en-US" w:eastAsia="zh-TW"/>
              </w:rPr>
              <w:t xml:space="preserve">: Whether a unified CFR design is also used for broadcast reception for </w:t>
            </w:r>
            <w:proofErr w:type="spellStart"/>
            <w:r w:rsidRPr="00CD40D4">
              <w:rPr>
                <w:rFonts w:ascii="Times New Roman" w:eastAsia="Times New Roman" w:hAnsi="Times New Roman"/>
                <w:color w:val="000000"/>
                <w:szCs w:val="20"/>
                <w:lang w:val="en-US" w:eastAsia="zh-TW"/>
              </w:rPr>
              <w:t>RRC_IDLE</w:t>
            </w:r>
            <w:proofErr w:type="spellEnd"/>
            <w:r w:rsidRPr="00CD40D4">
              <w:rPr>
                <w:rFonts w:ascii="Times New Roman" w:eastAsia="Times New Roman" w:hAnsi="Times New Roman"/>
                <w:color w:val="000000"/>
                <w:szCs w:val="20"/>
                <w:lang w:val="en-US" w:eastAsia="zh-TW"/>
              </w:rPr>
              <w:t xml:space="preserve">/INACTIVE and </w:t>
            </w:r>
            <w:proofErr w:type="spellStart"/>
            <w:r w:rsidRPr="00CD40D4">
              <w:rPr>
                <w:rFonts w:ascii="Times New Roman" w:eastAsia="Times New Roman" w:hAnsi="Times New Roman"/>
                <w:color w:val="000000"/>
                <w:szCs w:val="20"/>
                <w:lang w:val="en-US" w:eastAsia="zh-TW"/>
              </w:rPr>
              <w:t>RRC_CONNECTED</w:t>
            </w:r>
            <w:proofErr w:type="spellEnd"/>
          </w:p>
          <w:p w14:paraId="7DF1F345" w14:textId="77777777" w:rsidR="00B53299" w:rsidRPr="00CD40D4" w:rsidRDefault="00B53299" w:rsidP="00B53299">
            <w:pPr>
              <w:numPr>
                <w:ilvl w:val="0"/>
                <w:numId w:val="18"/>
              </w:numPr>
              <w:textAlignment w:val="baseline"/>
              <w:rPr>
                <w:rFonts w:ascii="Times New Roman" w:eastAsia="Times New Roman" w:hAnsi="Times New Roman"/>
                <w:color w:val="000000"/>
                <w:szCs w:val="20"/>
                <w:lang w:val="en-US" w:eastAsia="zh-TW"/>
              </w:rPr>
            </w:pPr>
            <w:proofErr w:type="spellStart"/>
            <w:r w:rsidRPr="00CD40D4">
              <w:rPr>
                <w:rFonts w:ascii="Times New Roman" w:eastAsia="Times New Roman" w:hAnsi="Times New Roman"/>
                <w:color w:val="000000"/>
                <w:szCs w:val="20"/>
                <w:lang w:val="en-US" w:eastAsia="zh-TW"/>
              </w:rPr>
              <w:t>FFS</w:t>
            </w:r>
            <w:proofErr w:type="spellEnd"/>
            <w:r w:rsidRPr="00CD40D4">
              <w:rPr>
                <w:rFonts w:ascii="Times New Roman" w:eastAsia="Times New Roman" w:hAnsi="Times New Roman"/>
                <w:color w:val="000000"/>
                <w:szCs w:val="20"/>
                <w:lang w:val="en-US" w:eastAsia="zh-TW"/>
              </w:rPr>
              <w:t xml:space="preserve">: Whether </w:t>
            </w:r>
            <w:proofErr w:type="spellStart"/>
            <w:r w:rsidRPr="00CD40D4">
              <w:rPr>
                <w:rFonts w:ascii="Times New Roman" w:eastAsia="Times New Roman" w:hAnsi="Times New Roman"/>
                <w:color w:val="000000"/>
                <w:szCs w:val="20"/>
                <w:lang w:val="en-US" w:eastAsia="zh-TW"/>
              </w:rPr>
              <w:t>Coreset</w:t>
            </w:r>
            <w:proofErr w:type="spellEnd"/>
            <w:r w:rsidRPr="00CD40D4">
              <w:rPr>
                <w:rFonts w:ascii="Times New Roman" w:eastAsia="Times New Roman" w:hAnsi="Times New Roman"/>
                <w:color w:val="000000"/>
                <w:szCs w:val="20"/>
                <w:lang w:val="en-US" w:eastAsia="zh-TW"/>
              </w:rPr>
              <w:t xml:space="preserve">(s) for CFR in addition to existing </w:t>
            </w:r>
            <w:proofErr w:type="spellStart"/>
            <w:r w:rsidRPr="00CD40D4">
              <w:rPr>
                <w:rFonts w:ascii="Times New Roman" w:eastAsia="Times New Roman" w:hAnsi="Times New Roman"/>
                <w:color w:val="000000"/>
                <w:szCs w:val="20"/>
                <w:lang w:val="en-US" w:eastAsia="zh-TW"/>
              </w:rPr>
              <w:t>Coresets</w:t>
            </w:r>
            <w:proofErr w:type="spellEnd"/>
            <w:r w:rsidRPr="00CD40D4">
              <w:rPr>
                <w:rFonts w:ascii="Times New Roman" w:eastAsia="Times New Roman" w:hAnsi="Times New Roman"/>
                <w:color w:val="000000"/>
                <w:szCs w:val="20"/>
                <w:lang w:val="en-US" w:eastAsia="zh-TW"/>
              </w:rPr>
              <w:t xml:space="preserve"> in </w:t>
            </w:r>
            <w:proofErr w:type="spellStart"/>
            <w:r w:rsidRPr="00CD40D4">
              <w:rPr>
                <w:rFonts w:ascii="Times New Roman" w:eastAsia="Times New Roman" w:hAnsi="Times New Roman"/>
                <w:color w:val="000000"/>
                <w:szCs w:val="20"/>
                <w:lang w:val="en-US" w:eastAsia="zh-TW"/>
              </w:rPr>
              <w:t>UE</w:t>
            </w:r>
            <w:proofErr w:type="spellEnd"/>
            <w:r w:rsidRPr="00CD40D4">
              <w:rPr>
                <w:rFonts w:ascii="Times New Roman" w:eastAsia="Times New Roman" w:hAnsi="Times New Roman"/>
                <w:color w:val="000000"/>
                <w:szCs w:val="20"/>
                <w:lang w:val="en-US" w:eastAsia="zh-TW"/>
              </w:rPr>
              <w:t xml:space="preserve"> dedicated BWP is needed</w:t>
            </w:r>
          </w:p>
          <w:p w14:paraId="460EA05E" w14:textId="77777777" w:rsidR="00B53299" w:rsidRDefault="00B53299" w:rsidP="00B53299">
            <w:pPr>
              <w:numPr>
                <w:ilvl w:val="0"/>
                <w:numId w:val="18"/>
              </w:numPr>
              <w:textAlignment w:val="baseline"/>
              <w:rPr>
                <w:rFonts w:ascii="Times New Roman" w:eastAsia="Times New Roman" w:hAnsi="Times New Roman"/>
                <w:color w:val="000000"/>
                <w:szCs w:val="20"/>
                <w:lang w:val="en-US" w:eastAsia="zh-TW"/>
              </w:rPr>
            </w:pPr>
            <w:r w:rsidRPr="00CD40D4">
              <w:rPr>
                <w:rFonts w:ascii="Times New Roman" w:eastAsia="Times New Roman" w:hAnsi="Times New Roman"/>
                <w:color w:val="000000"/>
                <w:szCs w:val="20"/>
                <w:lang w:val="en-US" w:eastAsia="zh-TW"/>
              </w:rPr>
              <w:t>Note: The terminology of CFR is only aiming for RAN1 discussion, and the detailed signaling design is up to RAN2</w:t>
            </w:r>
          </w:p>
          <w:p w14:paraId="173645C0" w14:textId="290214D3" w:rsidR="00B53299" w:rsidRPr="00B53299" w:rsidRDefault="00B53299" w:rsidP="00F618E3">
            <w:pPr>
              <w:numPr>
                <w:ilvl w:val="0"/>
                <w:numId w:val="18"/>
              </w:numPr>
              <w:textAlignment w:val="baseline"/>
              <w:rPr>
                <w:rFonts w:ascii="Times New Roman" w:eastAsia="Times New Roman" w:hAnsi="Times New Roman"/>
                <w:color w:val="000000"/>
                <w:szCs w:val="20"/>
                <w:lang w:val="en-US" w:eastAsia="zh-TW"/>
              </w:rPr>
            </w:pPr>
            <w:r w:rsidRPr="00F618E3">
              <w:rPr>
                <w:rFonts w:ascii="Times New Roman" w:eastAsia="Times New Roman" w:hAnsi="Times New Roman"/>
                <w:color w:val="000000"/>
                <w:szCs w:val="20"/>
                <w:lang w:val="en-US" w:eastAsia="zh-TW"/>
              </w:rPr>
              <w:t>Note: This agreement does not negate any previous agreements made on CFR</w:t>
            </w:r>
          </w:p>
        </w:tc>
      </w:tr>
    </w:tbl>
    <w:p w14:paraId="7D4E9616" w14:textId="77777777" w:rsidR="00F618E3" w:rsidRDefault="00F618E3" w:rsidP="00F618E3">
      <w:pPr>
        <w:rPr>
          <w:rFonts w:ascii="Times New Roman" w:eastAsia="Times New Roman" w:hAnsi="Times New Roman"/>
          <w:color w:val="000000"/>
          <w:szCs w:val="20"/>
          <w:shd w:val="clear" w:color="auto" w:fill="00FF00"/>
          <w:lang w:val="en-US" w:eastAsia="zh-TW"/>
        </w:rPr>
      </w:pPr>
    </w:p>
    <w:p w14:paraId="254663A5" w14:textId="77777777" w:rsidR="009A3803" w:rsidRDefault="009A3803">
      <w:pPr>
        <w:spacing w:after="160" w:line="259" w:lineRule="auto"/>
        <w:rPr>
          <w:rFonts w:ascii="Times New Roman" w:hAnsi="Times New Roman"/>
          <w:bCs/>
          <w:iCs/>
          <w:sz w:val="28"/>
          <w:szCs w:val="28"/>
          <w:lang w:eastAsia="ja-JP"/>
        </w:rPr>
      </w:pPr>
      <w:r>
        <w:rPr>
          <w:rFonts w:ascii="Times New Roman" w:hAnsi="Times New Roman"/>
          <w:b/>
          <w:i/>
          <w:sz w:val="28"/>
          <w:lang w:eastAsia="ja-JP"/>
        </w:rPr>
        <w:br w:type="page"/>
      </w:r>
    </w:p>
    <w:p w14:paraId="11C39ACE" w14:textId="5AEFB0E9" w:rsidR="00005C6C" w:rsidRDefault="00005C6C" w:rsidP="00005C6C">
      <w:pPr>
        <w:pStyle w:val="Heading2"/>
        <w:numPr>
          <w:ilvl w:val="0"/>
          <w:numId w:val="0"/>
        </w:numPr>
        <w:ind w:left="576" w:hanging="576"/>
        <w:rPr>
          <w:rFonts w:ascii="Times New Roman" w:hAnsi="Times New Roman"/>
          <w:b w:val="0"/>
          <w:i w:val="0"/>
          <w:sz w:val="28"/>
          <w:lang w:eastAsia="ja-JP"/>
        </w:rPr>
      </w:pPr>
      <w:r w:rsidRPr="00005C6C">
        <w:rPr>
          <w:rFonts w:ascii="Times New Roman" w:hAnsi="Times New Roman"/>
          <w:b w:val="0"/>
          <w:i w:val="0"/>
          <w:sz w:val="28"/>
          <w:lang w:eastAsia="ja-JP"/>
        </w:rPr>
        <w:lastRenderedPageBreak/>
        <w:t>2.2</w:t>
      </w:r>
      <w:r w:rsidRPr="00005C6C">
        <w:rPr>
          <w:rFonts w:ascii="Times New Roman" w:hAnsi="Times New Roman"/>
          <w:b w:val="0"/>
          <w:i w:val="0"/>
          <w:sz w:val="28"/>
          <w:lang w:eastAsia="ja-JP"/>
        </w:rPr>
        <w:tab/>
      </w:r>
      <w:r w:rsidR="00DF6CB2" w:rsidRPr="00DF6CB2">
        <w:rPr>
          <w:rFonts w:ascii="Times New Roman" w:hAnsi="Times New Roman"/>
          <w:b w:val="0"/>
          <w:i w:val="0"/>
          <w:sz w:val="28"/>
          <w:lang w:eastAsia="ja-JP"/>
        </w:rPr>
        <w:t xml:space="preserve">Transmission scheme and </w:t>
      </w:r>
      <w:proofErr w:type="spellStart"/>
      <w:r w:rsidR="00DF6CB2" w:rsidRPr="00DF6CB2">
        <w:rPr>
          <w:rFonts w:ascii="Times New Roman" w:hAnsi="Times New Roman"/>
          <w:b w:val="0"/>
          <w:i w:val="0"/>
          <w:sz w:val="28"/>
          <w:lang w:eastAsia="ja-JP"/>
        </w:rPr>
        <w:t>HARQ</w:t>
      </w:r>
      <w:proofErr w:type="spellEnd"/>
      <w:r w:rsidR="00DF6CB2" w:rsidRPr="00DF6CB2">
        <w:rPr>
          <w:rFonts w:ascii="Times New Roman" w:hAnsi="Times New Roman"/>
          <w:b w:val="0"/>
          <w:i w:val="0"/>
          <w:sz w:val="28"/>
          <w:lang w:eastAsia="ja-JP"/>
        </w:rPr>
        <w:t xml:space="preserve"> process management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A3803" w14:paraId="711B8435" w14:textId="77777777" w:rsidTr="009A3803">
        <w:tc>
          <w:tcPr>
            <w:tcW w:w="9350" w:type="dxa"/>
          </w:tcPr>
          <w:p w14:paraId="56157EDF" w14:textId="77777777" w:rsidR="009A3803" w:rsidRPr="009A3803" w:rsidRDefault="009A3803" w:rsidP="009A3803">
            <w:pPr>
              <w:rPr>
                <w:rFonts w:ascii="Times New Roman" w:eastAsiaTheme="minorEastAsia" w:hAnsi="Times New Roman"/>
                <w:b/>
                <w:szCs w:val="20"/>
                <w:lang w:val="en-US" w:eastAsia="zh-TW"/>
              </w:rPr>
            </w:pPr>
            <w:r w:rsidRPr="009A3803">
              <w:rPr>
                <w:rFonts w:ascii="Times New Roman" w:eastAsiaTheme="minorEastAsia" w:hAnsi="Times New Roman"/>
                <w:b/>
                <w:szCs w:val="20"/>
                <w:lang w:val="en-US" w:eastAsia="zh-TW"/>
              </w:rPr>
              <w:t>RAN1 103e</w:t>
            </w:r>
          </w:p>
          <w:p w14:paraId="11B11C76" w14:textId="77777777" w:rsidR="009A3803" w:rsidRPr="009A3803" w:rsidRDefault="009A3803" w:rsidP="009A3803">
            <w:pPr>
              <w:rPr>
                <w:rFonts w:ascii="Times New Roman" w:eastAsiaTheme="minorEastAsia" w:hAnsi="Times New Roman"/>
                <w:szCs w:val="20"/>
                <w:lang w:val="en-US" w:eastAsia="zh-TW"/>
              </w:rPr>
            </w:pPr>
            <w:r w:rsidRPr="009A3803">
              <w:rPr>
                <w:rFonts w:ascii="Times New Roman" w:eastAsiaTheme="minorEastAsia" w:hAnsi="Times New Roman"/>
                <w:szCs w:val="20"/>
                <w:highlight w:val="green"/>
                <w:lang w:val="en-US" w:eastAsia="zh-TW"/>
              </w:rPr>
              <w:t>Agreements:</w:t>
            </w:r>
            <w:r w:rsidRPr="009A3803">
              <w:rPr>
                <w:rFonts w:ascii="Times New Roman" w:eastAsiaTheme="minorEastAsia" w:hAnsi="Times New Roman"/>
                <w:szCs w:val="20"/>
                <w:lang w:val="en-US" w:eastAsia="zh-TW"/>
              </w:rPr>
              <w:t xml:space="preserve"> For </w:t>
            </w:r>
            <w:proofErr w:type="spellStart"/>
            <w:r w:rsidRPr="009A3803">
              <w:rPr>
                <w:rFonts w:ascii="Times New Roman" w:eastAsiaTheme="minorEastAsia" w:hAnsi="Times New Roman"/>
                <w:szCs w:val="20"/>
                <w:lang w:val="en-US" w:eastAsia="zh-TW"/>
              </w:rPr>
              <w:t>RRC_CONNECTED</w:t>
            </w:r>
            <w:proofErr w:type="spellEnd"/>
            <w:r w:rsidRPr="009A3803">
              <w:rPr>
                <w:rFonts w:ascii="Times New Roman" w:eastAsiaTheme="minorEastAsia" w:hAnsi="Times New Roman"/>
                <w:szCs w:val="20"/>
                <w:lang w:val="en-US" w:eastAsia="zh-TW"/>
              </w:rPr>
              <w:t xml:space="preserve"> </w:t>
            </w:r>
            <w:proofErr w:type="spellStart"/>
            <w:r w:rsidRPr="009A3803">
              <w:rPr>
                <w:rFonts w:ascii="Times New Roman" w:eastAsiaTheme="minorEastAsia" w:hAnsi="Times New Roman"/>
                <w:szCs w:val="20"/>
                <w:lang w:val="en-US" w:eastAsia="zh-TW"/>
              </w:rPr>
              <w:t>UEs</w:t>
            </w:r>
            <w:proofErr w:type="spellEnd"/>
            <w:r w:rsidRPr="009A3803">
              <w:rPr>
                <w:rFonts w:ascii="Times New Roman" w:eastAsiaTheme="minorEastAsia" w:hAnsi="Times New Roman"/>
                <w:szCs w:val="20"/>
                <w:lang w:val="en-US" w:eastAsia="zh-TW"/>
              </w:rPr>
              <w:t xml:space="preserve">, if initial transmission for multicast is based on </w:t>
            </w:r>
            <w:proofErr w:type="spellStart"/>
            <w:r w:rsidRPr="009A3803">
              <w:rPr>
                <w:rFonts w:ascii="Times New Roman" w:eastAsiaTheme="minorEastAsia" w:hAnsi="Times New Roman"/>
                <w:szCs w:val="20"/>
                <w:lang w:val="en-US" w:eastAsia="zh-TW"/>
              </w:rPr>
              <w:t>PTM</w:t>
            </w:r>
            <w:proofErr w:type="spellEnd"/>
            <w:r w:rsidRPr="009A3803">
              <w:rPr>
                <w:rFonts w:ascii="Times New Roman" w:eastAsiaTheme="minorEastAsia" w:hAnsi="Times New Roman"/>
                <w:szCs w:val="20"/>
                <w:lang w:val="en-US" w:eastAsia="zh-TW"/>
              </w:rPr>
              <w:t xml:space="preserve"> transmission scheme 1, at least support retransmission(s) can use </w:t>
            </w:r>
            <w:proofErr w:type="spellStart"/>
            <w:r w:rsidRPr="009A3803">
              <w:rPr>
                <w:rFonts w:ascii="Times New Roman" w:eastAsiaTheme="minorEastAsia" w:hAnsi="Times New Roman"/>
                <w:szCs w:val="20"/>
                <w:lang w:val="en-US" w:eastAsia="zh-TW"/>
              </w:rPr>
              <w:t>PTM</w:t>
            </w:r>
            <w:proofErr w:type="spellEnd"/>
            <w:r w:rsidRPr="009A3803">
              <w:rPr>
                <w:rFonts w:ascii="Times New Roman" w:eastAsiaTheme="minorEastAsia" w:hAnsi="Times New Roman"/>
                <w:szCs w:val="20"/>
                <w:lang w:val="en-US" w:eastAsia="zh-TW"/>
              </w:rPr>
              <w:t xml:space="preserve"> transmission scheme 1.</w:t>
            </w:r>
          </w:p>
          <w:p w14:paraId="529DA07A" w14:textId="77777777" w:rsidR="009A3803" w:rsidRPr="009A3803" w:rsidRDefault="009A3803" w:rsidP="009A3803">
            <w:pPr>
              <w:pStyle w:val="ListParagraph"/>
              <w:numPr>
                <w:ilvl w:val="0"/>
                <w:numId w:val="21"/>
              </w:numPr>
              <w:rPr>
                <w:rFonts w:eastAsiaTheme="minorEastAsia"/>
                <w:lang w:val="en-US" w:eastAsia="zh-TW"/>
              </w:rPr>
            </w:pPr>
            <w:proofErr w:type="spellStart"/>
            <w:r w:rsidRPr="009A3803">
              <w:rPr>
                <w:rFonts w:eastAsiaTheme="minorEastAsia"/>
                <w:lang w:val="en-US" w:eastAsia="zh-TW"/>
              </w:rPr>
              <w:t>FFS</w:t>
            </w:r>
            <w:proofErr w:type="spellEnd"/>
            <w:r w:rsidRPr="009A3803">
              <w:rPr>
                <w:rFonts w:eastAsiaTheme="minorEastAsia"/>
                <w:lang w:val="en-US" w:eastAsia="zh-TW"/>
              </w:rPr>
              <w:t xml:space="preserve">: whether to support </w:t>
            </w:r>
            <w:proofErr w:type="spellStart"/>
            <w:r w:rsidRPr="009A3803">
              <w:rPr>
                <w:rFonts w:eastAsiaTheme="minorEastAsia"/>
                <w:lang w:val="en-US" w:eastAsia="zh-TW"/>
              </w:rPr>
              <w:t>PTP</w:t>
            </w:r>
            <w:proofErr w:type="spellEnd"/>
            <w:r w:rsidRPr="009A3803">
              <w:rPr>
                <w:rFonts w:eastAsiaTheme="minorEastAsia"/>
                <w:lang w:val="en-US" w:eastAsia="zh-TW"/>
              </w:rPr>
              <w:t xml:space="preserve"> transmission for retransmission(s).</w:t>
            </w:r>
          </w:p>
          <w:p w14:paraId="04223859" w14:textId="77777777" w:rsidR="009A3803" w:rsidRPr="009A3803" w:rsidRDefault="009A3803" w:rsidP="009A3803">
            <w:pPr>
              <w:pStyle w:val="ListParagraph"/>
              <w:numPr>
                <w:ilvl w:val="0"/>
                <w:numId w:val="21"/>
              </w:numPr>
              <w:rPr>
                <w:rFonts w:eastAsiaTheme="minorEastAsia"/>
                <w:lang w:val="en-US" w:eastAsia="zh-TW"/>
              </w:rPr>
            </w:pPr>
            <w:proofErr w:type="spellStart"/>
            <w:r w:rsidRPr="009A3803">
              <w:rPr>
                <w:rFonts w:eastAsiaTheme="minorEastAsia"/>
                <w:lang w:val="en-US" w:eastAsia="zh-TW"/>
              </w:rPr>
              <w:t>FFS</w:t>
            </w:r>
            <w:proofErr w:type="spellEnd"/>
            <w:r w:rsidRPr="009A3803">
              <w:rPr>
                <w:rFonts w:eastAsiaTheme="minorEastAsia"/>
                <w:lang w:val="en-US" w:eastAsia="zh-TW"/>
              </w:rPr>
              <w:t xml:space="preserve">: whether to support </w:t>
            </w:r>
            <w:proofErr w:type="spellStart"/>
            <w:r w:rsidRPr="009A3803">
              <w:rPr>
                <w:rFonts w:eastAsiaTheme="minorEastAsia"/>
                <w:lang w:val="en-US" w:eastAsia="zh-TW"/>
              </w:rPr>
              <w:t>PTM</w:t>
            </w:r>
            <w:proofErr w:type="spellEnd"/>
            <w:r w:rsidRPr="009A3803">
              <w:rPr>
                <w:rFonts w:eastAsiaTheme="minorEastAsia"/>
                <w:lang w:val="en-US" w:eastAsia="zh-TW"/>
              </w:rPr>
              <w:t xml:space="preserve"> transmission scheme 2 for retransmission(s).</w:t>
            </w:r>
          </w:p>
          <w:p w14:paraId="2FD86182" w14:textId="77777777" w:rsidR="009A3803" w:rsidRPr="009A3803" w:rsidRDefault="009A3803" w:rsidP="009A3803">
            <w:pPr>
              <w:pStyle w:val="ListParagraph"/>
              <w:numPr>
                <w:ilvl w:val="0"/>
                <w:numId w:val="21"/>
              </w:numPr>
              <w:rPr>
                <w:rFonts w:eastAsiaTheme="minorEastAsia"/>
                <w:lang w:val="en-US" w:eastAsia="zh-TW"/>
              </w:rPr>
            </w:pPr>
            <w:proofErr w:type="spellStart"/>
            <w:r w:rsidRPr="009A3803">
              <w:rPr>
                <w:rFonts w:eastAsiaTheme="minorEastAsia"/>
                <w:lang w:val="en-US" w:eastAsia="zh-TW"/>
              </w:rPr>
              <w:t>FFS</w:t>
            </w:r>
            <w:proofErr w:type="spellEnd"/>
            <w:r w:rsidRPr="009A3803">
              <w:rPr>
                <w:rFonts w:eastAsiaTheme="minorEastAsia"/>
                <w:lang w:val="en-US" w:eastAsia="zh-TW"/>
              </w:rPr>
              <w:t xml:space="preserve">: How to indicate the association between </w:t>
            </w:r>
            <w:proofErr w:type="spellStart"/>
            <w:r w:rsidRPr="009A3803">
              <w:rPr>
                <w:rFonts w:eastAsiaTheme="minorEastAsia"/>
                <w:lang w:val="en-US" w:eastAsia="zh-TW"/>
              </w:rPr>
              <w:t>PTM</w:t>
            </w:r>
            <w:proofErr w:type="spellEnd"/>
            <w:r w:rsidRPr="009A3803">
              <w:rPr>
                <w:rFonts w:eastAsiaTheme="minorEastAsia"/>
                <w:lang w:val="en-US" w:eastAsia="zh-TW"/>
              </w:rPr>
              <w:t xml:space="preserve"> scheme 1 and </w:t>
            </w:r>
            <w:proofErr w:type="spellStart"/>
            <w:r w:rsidRPr="009A3803">
              <w:rPr>
                <w:rFonts w:eastAsiaTheme="minorEastAsia"/>
                <w:lang w:val="en-US" w:eastAsia="zh-TW"/>
              </w:rPr>
              <w:t>PTP</w:t>
            </w:r>
            <w:proofErr w:type="spellEnd"/>
            <w:r w:rsidRPr="009A3803">
              <w:rPr>
                <w:rFonts w:eastAsiaTheme="minorEastAsia"/>
                <w:lang w:val="en-US" w:eastAsia="zh-TW"/>
              </w:rPr>
              <w:t xml:space="preserve"> transmitting the same TB.</w:t>
            </w:r>
          </w:p>
          <w:p w14:paraId="1B219464" w14:textId="77777777" w:rsidR="009A3803" w:rsidRPr="009A3803" w:rsidRDefault="009A3803" w:rsidP="009A3803">
            <w:pPr>
              <w:pStyle w:val="ListParagraph"/>
              <w:numPr>
                <w:ilvl w:val="0"/>
                <w:numId w:val="21"/>
              </w:numPr>
              <w:rPr>
                <w:rFonts w:eastAsiaTheme="minorEastAsia"/>
                <w:lang w:val="en-US" w:eastAsia="zh-TW"/>
              </w:rPr>
            </w:pPr>
            <w:proofErr w:type="spellStart"/>
            <w:r w:rsidRPr="009A3803">
              <w:rPr>
                <w:rFonts w:eastAsiaTheme="minorEastAsia"/>
                <w:lang w:val="en-US" w:eastAsia="zh-TW"/>
              </w:rPr>
              <w:t>FFS</w:t>
            </w:r>
            <w:proofErr w:type="spellEnd"/>
            <w:r w:rsidRPr="009A3803">
              <w:rPr>
                <w:rFonts w:eastAsiaTheme="minorEastAsia"/>
                <w:lang w:val="en-US" w:eastAsia="zh-TW"/>
              </w:rPr>
              <w:t xml:space="preserve">: If multiple retransmission schemes are supported, then can different retransmission schemes be supported simultaneously for different </w:t>
            </w:r>
            <w:proofErr w:type="spellStart"/>
            <w:r w:rsidRPr="009A3803">
              <w:rPr>
                <w:rFonts w:eastAsiaTheme="minorEastAsia"/>
                <w:lang w:val="en-US" w:eastAsia="zh-TW"/>
              </w:rPr>
              <w:t>UEs</w:t>
            </w:r>
            <w:proofErr w:type="spellEnd"/>
            <w:r w:rsidRPr="009A3803">
              <w:rPr>
                <w:rFonts w:eastAsiaTheme="minorEastAsia"/>
                <w:lang w:val="en-US" w:eastAsia="zh-TW"/>
              </w:rPr>
              <w:t xml:space="preserve"> in the same group?</w:t>
            </w:r>
          </w:p>
          <w:p w14:paraId="724683D6" w14:textId="77777777" w:rsidR="009A3803" w:rsidRPr="009A3803" w:rsidRDefault="009A3803" w:rsidP="009A3803">
            <w:pPr>
              <w:rPr>
                <w:rFonts w:ascii="Times New Roman" w:eastAsiaTheme="minorEastAsia" w:hAnsi="Times New Roman"/>
                <w:b/>
                <w:szCs w:val="20"/>
                <w:lang w:val="en-US" w:eastAsia="zh-TW"/>
              </w:rPr>
            </w:pPr>
            <w:r w:rsidRPr="009A3803">
              <w:rPr>
                <w:rFonts w:ascii="Times New Roman" w:eastAsiaTheme="minorEastAsia" w:hAnsi="Times New Roman"/>
                <w:b/>
                <w:szCs w:val="20"/>
                <w:lang w:val="en-US" w:eastAsia="zh-TW"/>
              </w:rPr>
              <w:t>RAN1 104e</w:t>
            </w:r>
          </w:p>
          <w:p w14:paraId="163C9BD6" w14:textId="77777777" w:rsidR="009A3803" w:rsidRPr="009A3803" w:rsidRDefault="009A3803" w:rsidP="009A3803">
            <w:pPr>
              <w:rPr>
                <w:rFonts w:ascii="Times New Roman" w:eastAsiaTheme="minorEastAsia" w:hAnsi="Times New Roman"/>
                <w:szCs w:val="20"/>
                <w:lang w:val="en-US" w:eastAsia="zh-TW"/>
              </w:rPr>
            </w:pPr>
            <w:r w:rsidRPr="009A3803">
              <w:rPr>
                <w:rFonts w:ascii="Times New Roman" w:eastAsiaTheme="minorEastAsia" w:hAnsi="Times New Roman"/>
                <w:szCs w:val="20"/>
                <w:highlight w:val="green"/>
                <w:lang w:val="en-US" w:eastAsia="zh-TW"/>
              </w:rPr>
              <w:t>Agreement:</w:t>
            </w:r>
          </w:p>
          <w:p w14:paraId="2E331438" w14:textId="77777777" w:rsidR="009A3803" w:rsidRPr="009A3803" w:rsidRDefault="009A3803" w:rsidP="009A3803">
            <w:pPr>
              <w:rPr>
                <w:rFonts w:ascii="Times New Roman" w:eastAsiaTheme="minorEastAsia" w:hAnsi="Times New Roman"/>
                <w:szCs w:val="20"/>
                <w:lang w:val="en-US" w:eastAsia="zh-TW"/>
              </w:rPr>
            </w:pPr>
            <w:r w:rsidRPr="009A3803">
              <w:rPr>
                <w:rFonts w:ascii="Times New Roman" w:eastAsiaTheme="minorEastAsia" w:hAnsi="Times New Roman"/>
                <w:szCs w:val="20"/>
                <w:lang w:val="en-US" w:eastAsia="zh-TW"/>
              </w:rPr>
              <w:t xml:space="preserve">For </w:t>
            </w:r>
            <w:proofErr w:type="spellStart"/>
            <w:r w:rsidRPr="009A3803">
              <w:rPr>
                <w:rFonts w:ascii="Times New Roman" w:eastAsiaTheme="minorEastAsia" w:hAnsi="Times New Roman"/>
                <w:szCs w:val="20"/>
                <w:lang w:val="en-US" w:eastAsia="zh-TW"/>
              </w:rPr>
              <w:t>RRC_CONNECTED</w:t>
            </w:r>
            <w:proofErr w:type="spellEnd"/>
            <w:r w:rsidRPr="009A3803">
              <w:rPr>
                <w:rFonts w:ascii="Times New Roman" w:eastAsiaTheme="minorEastAsia" w:hAnsi="Times New Roman"/>
                <w:szCs w:val="20"/>
                <w:lang w:val="en-US" w:eastAsia="zh-TW"/>
              </w:rPr>
              <w:t xml:space="preserve"> </w:t>
            </w:r>
            <w:proofErr w:type="spellStart"/>
            <w:r w:rsidRPr="009A3803">
              <w:rPr>
                <w:rFonts w:ascii="Times New Roman" w:eastAsiaTheme="minorEastAsia" w:hAnsi="Times New Roman"/>
                <w:szCs w:val="20"/>
                <w:lang w:val="en-US" w:eastAsia="zh-TW"/>
              </w:rPr>
              <w:t>UEs</w:t>
            </w:r>
            <w:proofErr w:type="spellEnd"/>
            <w:r w:rsidRPr="009A3803">
              <w:rPr>
                <w:rFonts w:ascii="Times New Roman" w:eastAsiaTheme="minorEastAsia" w:hAnsi="Times New Roman"/>
                <w:szCs w:val="20"/>
                <w:lang w:val="en-US" w:eastAsia="zh-TW"/>
              </w:rPr>
              <w:t xml:space="preserve">, if </w:t>
            </w:r>
            <w:proofErr w:type="spellStart"/>
            <w:r w:rsidRPr="009A3803">
              <w:rPr>
                <w:rFonts w:ascii="Times New Roman" w:eastAsiaTheme="minorEastAsia" w:hAnsi="Times New Roman"/>
                <w:szCs w:val="20"/>
                <w:lang w:val="en-US" w:eastAsia="zh-TW"/>
              </w:rPr>
              <w:t>ACK</w:t>
            </w:r>
            <w:proofErr w:type="spellEnd"/>
            <w:r w:rsidRPr="009A3803">
              <w:rPr>
                <w:rFonts w:ascii="Times New Roman" w:eastAsiaTheme="minorEastAsia" w:hAnsi="Times New Roman"/>
                <w:szCs w:val="20"/>
                <w:lang w:val="en-US" w:eastAsia="zh-TW"/>
              </w:rPr>
              <w:t>/</w:t>
            </w:r>
            <w:proofErr w:type="spellStart"/>
            <w:r w:rsidRPr="009A3803">
              <w:rPr>
                <w:rFonts w:ascii="Times New Roman" w:eastAsiaTheme="minorEastAsia" w:hAnsi="Times New Roman"/>
                <w:szCs w:val="20"/>
                <w:lang w:val="en-US" w:eastAsia="zh-TW"/>
              </w:rPr>
              <w:t>NACK</w:t>
            </w:r>
            <w:proofErr w:type="spellEnd"/>
            <w:r w:rsidRPr="009A3803">
              <w:rPr>
                <w:rFonts w:ascii="Times New Roman" w:eastAsiaTheme="minorEastAsia" w:hAnsi="Times New Roman"/>
                <w:szCs w:val="20"/>
                <w:lang w:val="en-US" w:eastAsia="zh-TW"/>
              </w:rPr>
              <w:t xml:space="preserve"> based </w:t>
            </w:r>
            <w:proofErr w:type="spellStart"/>
            <w:r w:rsidRPr="009A3803">
              <w:rPr>
                <w:rFonts w:ascii="Times New Roman" w:eastAsiaTheme="minorEastAsia" w:hAnsi="Times New Roman"/>
                <w:szCs w:val="20"/>
                <w:lang w:val="en-US" w:eastAsia="zh-TW"/>
              </w:rPr>
              <w:t>HARQ-ACK</w:t>
            </w:r>
            <w:proofErr w:type="spellEnd"/>
            <w:r w:rsidRPr="009A3803">
              <w:rPr>
                <w:rFonts w:ascii="Times New Roman" w:eastAsiaTheme="minorEastAsia" w:hAnsi="Times New Roman"/>
                <w:szCs w:val="20"/>
                <w:lang w:val="en-US" w:eastAsia="zh-TW"/>
              </w:rPr>
              <w:t xml:space="preserve"> feedback is supported for </w:t>
            </w:r>
            <w:proofErr w:type="spellStart"/>
            <w:r w:rsidRPr="009A3803">
              <w:rPr>
                <w:rFonts w:ascii="Times New Roman" w:eastAsiaTheme="minorEastAsia" w:hAnsi="Times New Roman"/>
                <w:szCs w:val="20"/>
                <w:lang w:val="en-US" w:eastAsia="zh-TW"/>
              </w:rPr>
              <w:t>PTM</w:t>
            </w:r>
            <w:proofErr w:type="spellEnd"/>
            <w:r w:rsidRPr="009A3803">
              <w:rPr>
                <w:rFonts w:ascii="Times New Roman" w:eastAsiaTheme="minorEastAsia" w:hAnsi="Times New Roman"/>
                <w:szCs w:val="20"/>
                <w:lang w:val="en-US" w:eastAsia="zh-TW"/>
              </w:rPr>
              <w:t xml:space="preserve"> scheme 1, and if initial transmission for multicast is based on </w:t>
            </w:r>
            <w:proofErr w:type="spellStart"/>
            <w:r w:rsidRPr="009A3803">
              <w:rPr>
                <w:rFonts w:ascii="Times New Roman" w:eastAsiaTheme="minorEastAsia" w:hAnsi="Times New Roman"/>
                <w:szCs w:val="20"/>
                <w:lang w:val="en-US" w:eastAsia="zh-TW"/>
              </w:rPr>
              <w:t>PTM</w:t>
            </w:r>
            <w:proofErr w:type="spellEnd"/>
            <w:r w:rsidRPr="009A3803">
              <w:rPr>
                <w:rFonts w:ascii="Times New Roman" w:eastAsiaTheme="minorEastAsia" w:hAnsi="Times New Roman"/>
                <w:szCs w:val="20"/>
                <w:lang w:val="en-US" w:eastAsia="zh-TW"/>
              </w:rPr>
              <w:t xml:space="preserve"> transmission scheme 1, support retransmission(s) using </w:t>
            </w:r>
            <w:proofErr w:type="spellStart"/>
            <w:r w:rsidRPr="009A3803">
              <w:rPr>
                <w:rFonts w:ascii="Times New Roman" w:eastAsiaTheme="minorEastAsia" w:hAnsi="Times New Roman"/>
                <w:szCs w:val="20"/>
                <w:lang w:val="en-US" w:eastAsia="zh-TW"/>
              </w:rPr>
              <w:t>PTP</w:t>
            </w:r>
            <w:proofErr w:type="spellEnd"/>
            <w:r w:rsidRPr="009A3803">
              <w:rPr>
                <w:rFonts w:ascii="Times New Roman" w:eastAsiaTheme="minorEastAsia" w:hAnsi="Times New Roman"/>
                <w:szCs w:val="20"/>
                <w:lang w:val="en-US" w:eastAsia="zh-TW"/>
              </w:rPr>
              <w:t xml:space="preserve"> transmission.</w:t>
            </w:r>
          </w:p>
          <w:p w14:paraId="24948769" w14:textId="3705261F" w:rsidR="009A3803" w:rsidRPr="009A3803" w:rsidRDefault="009A3803" w:rsidP="009A3803">
            <w:pPr>
              <w:pStyle w:val="ListParagraph"/>
              <w:numPr>
                <w:ilvl w:val="0"/>
                <w:numId w:val="22"/>
              </w:numPr>
              <w:rPr>
                <w:rFonts w:eastAsiaTheme="minorEastAsia"/>
                <w:lang w:val="en-US" w:eastAsia="zh-TW"/>
              </w:rPr>
            </w:pPr>
            <w:r w:rsidRPr="009A3803">
              <w:rPr>
                <w:rFonts w:eastAsiaTheme="minorEastAsia"/>
                <w:lang w:val="en-US" w:eastAsia="zh-TW"/>
              </w:rPr>
              <w:t xml:space="preserve">The </w:t>
            </w:r>
            <w:proofErr w:type="spellStart"/>
            <w:r w:rsidRPr="009A3803">
              <w:rPr>
                <w:rFonts w:eastAsiaTheme="minorEastAsia"/>
                <w:lang w:val="en-US" w:eastAsia="zh-TW"/>
              </w:rPr>
              <w:t>HARQ</w:t>
            </w:r>
            <w:proofErr w:type="spellEnd"/>
            <w:r w:rsidRPr="009A3803">
              <w:rPr>
                <w:rFonts w:eastAsiaTheme="minorEastAsia"/>
                <w:lang w:val="en-US" w:eastAsia="zh-TW"/>
              </w:rPr>
              <w:t xml:space="preserve"> process ID and NDI indicated in DCI is used to associate the </w:t>
            </w:r>
            <w:proofErr w:type="spellStart"/>
            <w:r w:rsidRPr="009A3803">
              <w:rPr>
                <w:rFonts w:eastAsiaTheme="minorEastAsia"/>
                <w:lang w:val="en-US" w:eastAsia="zh-TW"/>
              </w:rPr>
              <w:t>PTM</w:t>
            </w:r>
            <w:proofErr w:type="spellEnd"/>
            <w:r w:rsidRPr="009A3803">
              <w:rPr>
                <w:rFonts w:eastAsiaTheme="minorEastAsia"/>
                <w:lang w:val="en-US" w:eastAsia="zh-TW"/>
              </w:rPr>
              <w:t xml:space="preserve"> scheme 1 and </w:t>
            </w:r>
            <w:proofErr w:type="spellStart"/>
            <w:r w:rsidRPr="009A3803">
              <w:rPr>
                <w:rFonts w:eastAsiaTheme="minorEastAsia"/>
                <w:lang w:val="en-US" w:eastAsia="zh-TW"/>
              </w:rPr>
              <w:t>PTP</w:t>
            </w:r>
            <w:proofErr w:type="spellEnd"/>
            <w:r w:rsidRPr="009A3803">
              <w:rPr>
                <w:rFonts w:eastAsiaTheme="minorEastAsia"/>
                <w:lang w:val="en-US" w:eastAsia="zh-TW"/>
              </w:rPr>
              <w:t xml:space="preserve"> transmitting the same TB.</w:t>
            </w:r>
          </w:p>
        </w:tc>
      </w:tr>
    </w:tbl>
    <w:p w14:paraId="07DD36CB" w14:textId="5B944E99" w:rsidR="009A3803" w:rsidRDefault="009A3803" w:rsidP="009A3803">
      <w:pPr>
        <w:rPr>
          <w:rFonts w:ascii="Times New Roman" w:eastAsiaTheme="minorEastAsia" w:hAnsi="Times New Roman"/>
          <w:b/>
          <w:szCs w:val="20"/>
          <w:lang w:val="en-US" w:eastAsia="zh-TW"/>
        </w:rPr>
      </w:pPr>
    </w:p>
    <w:p w14:paraId="7FDCA979" w14:textId="65E55849" w:rsidR="00DF6CB2" w:rsidRDefault="009A3803" w:rsidP="009A3803">
      <w:pPr>
        <w:rPr>
          <w:rFonts w:ascii="Times New Roman" w:eastAsiaTheme="minorEastAsia" w:hAnsi="Times New Roman"/>
          <w:sz w:val="22"/>
          <w:szCs w:val="20"/>
          <w:lang w:val="en-US" w:eastAsia="zh-TW"/>
        </w:rPr>
      </w:pPr>
      <w:r w:rsidRPr="00466E72">
        <w:rPr>
          <w:rFonts w:ascii="Times New Roman" w:eastAsiaTheme="minorEastAsia" w:hAnsi="Times New Roman"/>
          <w:sz w:val="22"/>
          <w:szCs w:val="20"/>
          <w:lang w:val="en-US" w:eastAsia="zh-TW"/>
        </w:rPr>
        <w:t xml:space="preserve">In previous meetings, the group has made above agreements </w:t>
      </w:r>
      <w:r w:rsidR="00DF6CB2">
        <w:rPr>
          <w:rFonts w:ascii="Times New Roman" w:eastAsiaTheme="minorEastAsia" w:hAnsi="Times New Roman"/>
          <w:sz w:val="22"/>
          <w:szCs w:val="20"/>
          <w:lang w:val="en-US" w:eastAsia="zh-TW"/>
        </w:rPr>
        <w:t>on</w:t>
      </w:r>
      <w:r w:rsidRPr="00466E72">
        <w:rPr>
          <w:rFonts w:ascii="Times New Roman" w:eastAsiaTheme="minorEastAsia" w:hAnsi="Times New Roman"/>
          <w:sz w:val="22"/>
          <w:szCs w:val="20"/>
          <w:lang w:val="en-US" w:eastAsia="zh-TW"/>
        </w:rPr>
        <w:t xml:space="preserve"> </w:t>
      </w:r>
      <w:proofErr w:type="spellStart"/>
      <w:r w:rsidRPr="00466E72">
        <w:rPr>
          <w:rFonts w:ascii="Times New Roman" w:eastAsiaTheme="minorEastAsia" w:hAnsi="Times New Roman"/>
          <w:sz w:val="22"/>
          <w:szCs w:val="20"/>
          <w:lang w:val="en-US" w:eastAsia="zh-TW"/>
        </w:rPr>
        <w:t>HARQ</w:t>
      </w:r>
      <w:proofErr w:type="spellEnd"/>
      <w:r w:rsidRPr="00466E72">
        <w:rPr>
          <w:rFonts w:ascii="Times New Roman" w:eastAsiaTheme="minorEastAsia" w:hAnsi="Times New Roman"/>
          <w:sz w:val="22"/>
          <w:szCs w:val="20"/>
          <w:lang w:val="en-US" w:eastAsia="zh-TW"/>
        </w:rPr>
        <w:t xml:space="preserve"> retransmission </w:t>
      </w:r>
      <w:r w:rsidR="00DF6CB2">
        <w:rPr>
          <w:rFonts w:ascii="Times New Roman" w:eastAsiaTheme="minorEastAsia" w:hAnsi="Times New Roman"/>
          <w:sz w:val="22"/>
          <w:szCs w:val="20"/>
          <w:lang w:val="en-US" w:eastAsia="zh-TW"/>
        </w:rPr>
        <w:t>schemes for</w:t>
      </w:r>
      <w:r w:rsidRPr="00466E72">
        <w:rPr>
          <w:rFonts w:ascii="Times New Roman" w:eastAsiaTheme="minorEastAsia" w:hAnsi="Times New Roman"/>
          <w:sz w:val="22"/>
          <w:szCs w:val="20"/>
          <w:lang w:val="en-US" w:eastAsia="zh-TW"/>
        </w:rPr>
        <w:t xml:space="preserve"> PTM-1 based initial transmission. According to these agreements, if </w:t>
      </w:r>
      <w:proofErr w:type="spellStart"/>
      <w:r w:rsidRPr="00466E72">
        <w:rPr>
          <w:rFonts w:ascii="Times New Roman" w:eastAsiaTheme="minorEastAsia" w:hAnsi="Times New Roman"/>
          <w:sz w:val="22"/>
          <w:szCs w:val="20"/>
          <w:lang w:val="en-US" w:eastAsia="zh-TW"/>
        </w:rPr>
        <w:t>ACK</w:t>
      </w:r>
      <w:proofErr w:type="spellEnd"/>
      <w:r w:rsidRPr="00466E72">
        <w:rPr>
          <w:rFonts w:ascii="Times New Roman" w:eastAsiaTheme="minorEastAsia" w:hAnsi="Times New Roman"/>
          <w:sz w:val="22"/>
          <w:szCs w:val="20"/>
          <w:lang w:val="en-US" w:eastAsia="zh-TW"/>
        </w:rPr>
        <w:t>/</w:t>
      </w:r>
      <w:proofErr w:type="spellStart"/>
      <w:r w:rsidRPr="00466E72">
        <w:rPr>
          <w:rFonts w:ascii="Times New Roman" w:eastAsiaTheme="minorEastAsia" w:hAnsi="Times New Roman"/>
          <w:sz w:val="22"/>
          <w:szCs w:val="20"/>
          <w:lang w:val="en-US" w:eastAsia="zh-TW"/>
        </w:rPr>
        <w:t>NACK</w:t>
      </w:r>
      <w:proofErr w:type="spellEnd"/>
      <w:r w:rsidRPr="00466E72">
        <w:rPr>
          <w:rFonts w:ascii="Times New Roman" w:eastAsiaTheme="minorEastAsia" w:hAnsi="Times New Roman"/>
          <w:sz w:val="22"/>
          <w:szCs w:val="20"/>
          <w:lang w:val="en-US" w:eastAsia="zh-TW"/>
        </w:rPr>
        <w:t xml:space="preserve"> based </w:t>
      </w:r>
      <w:proofErr w:type="spellStart"/>
      <w:r w:rsidRPr="00466E72">
        <w:rPr>
          <w:rFonts w:ascii="Times New Roman" w:eastAsiaTheme="minorEastAsia" w:hAnsi="Times New Roman"/>
          <w:sz w:val="22"/>
          <w:szCs w:val="20"/>
          <w:lang w:val="en-US" w:eastAsia="zh-TW"/>
        </w:rPr>
        <w:t>HARQ-ACK</w:t>
      </w:r>
      <w:proofErr w:type="spellEnd"/>
      <w:r w:rsidRPr="00466E72">
        <w:rPr>
          <w:rFonts w:ascii="Times New Roman" w:eastAsiaTheme="minorEastAsia" w:hAnsi="Times New Roman"/>
          <w:sz w:val="22"/>
          <w:szCs w:val="20"/>
          <w:lang w:val="en-US" w:eastAsia="zh-TW"/>
        </w:rPr>
        <w:t xml:space="preserve"> feedback is configured</w:t>
      </w:r>
      <w:r w:rsidR="00DF6CB2">
        <w:rPr>
          <w:rFonts w:ascii="Times New Roman" w:eastAsiaTheme="minorEastAsia" w:hAnsi="Times New Roman"/>
          <w:sz w:val="22"/>
          <w:szCs w:val="20"/>
          <w:lang w:val="en-US" w:eastAsia="zh-TW"/>
        </w:rPr>
        <w:t xml:space="preserve"> to a </w:t>
      </w:r>
      <w:proofErr w:type="spellStart"/>
      <w:r w:rsidR="00DF6CB2">
        <w:rPr>
          <w:rFonts w:ascii="Times New Roman" w:eastAsiaTheme="minorEastAsia" w:hAnsi="Times New Roman"/>
          <w:sz w:val="22"/>
          <w:szCs w:val="20"/>
          <w:lang w:val="en-US" w:eastAsia="zh-TW"/>
        </w:rPr>
        <w:t>UE</w:t>
      </w:r>
      <w:proofErr w:type="spellEnd"/>
      <w:r w:rsidRPr="00466E72">
        <w:rPr>
          <w:rFonts w:ascii="Times New Roman" w:eastAsiaTheme="minorEastAsia" w:hAnsi="Times New Roman"/>
          <w:sz w:val="22"/>
          <w:szCs w:val="20"/>
          <w:lang w:val="en-US" w:eastAsia="zh-TW"/>
        </w:rPr>
        <w:t xml:space="preserve">, and the initial transmission is scheduled by PTM-1, the </w:t>
      </w:r>
      <w:proofErr w:type="spellStart"/>
      <w:r w:rsidRPr="00466E72">
        <w:rPr>
          <w:rFonts w:ascii="Times New Roman" w:eastAsiaTheme="minorEastAsia" w:hAnsi="Times New Roman"/>
          <w:sz w:val="22"/>
          <w:szCs w:val="20"/>
          <w:lang w:val="en-US" w:eastAsia="zh-TW"/>
        </w:rPr>
        <w:t>gNB</w:t>
      </w:r>
      <w:proofErr w:type="spellEnd"/>
      <w:r w:rsidRPr="00466E72">
        <w:rPr>
          <w:rFonts w:ascii="Times New Roman" w:eastAsiaTheme="minorEastAsia" w:hAnsi="Times New Roman"/>
          <w:sz w:val="22"/>
          <w:szCs w:val="20"/>
          <w:lang w:val="en-US" w:eastAsia="zh-TW"/>
        </w:rPr>
        <w:t xml:space="preserve"> can </w:t>
      </w:r>
      <w:r w:rsidR="00DF6CB2">
        <w:rPr>
          <w:rFonts w:ascii="Times New Roman" w:eastAsiaTheme="minorEastAsia" w:hAnsi="Times New Roman"/>
          <w:sz w:val="22"/>
          <w:szCs w:val="20"/>
          <w:lang w:val="en-US" w:eastAsia="zh-TW"/>
        </w:rPr>
        <w:t xml:space="preserve">send </w:t>
      </w:r>
      <w:proofErr w:type="spellStart"/>
      <w:r w:rsidR="00DF6CB2">
        <w:rPr>
          <w:rFonts w:ascii="Times New Roman" w:eastAsiaTheme="minorEastAsia" w:hAnsi="Times New Roman"/>
          <w:sz w:val="22"/>
          <w:szCs w:val="20"/>
          <w:lang w:val="en-US" w:eastAsia="zh-TW"/>
        </w:rPr>
        <w:t>HARQ</w:t>
      </w:r>
      <w:proofErr w:type="spellEnd"/>
      <w:r w:rsidR="00DF6CB2">
        <w:rPr>
          <w:rFonts w:ascii="Times New Roman" w:eastAsiaTheme="minorEastAsia" w:hAnsi="Times New Roman"/>
          <w:sz w:val="22"/>
          <w:szCs w:val="20"/>
          <w:lang w:val="en-US" w:eastAsia="zh-TW"/>
        </w:rPr>
        <w:t xml:space="preserve"> retransmissions to the </w:t>
      </w:r>
      <w:proofErr w:type="spellStart"/>
      <w:r w:rsidR="00DF6CB2">
        <w:rPr>
          <w:rFonts w:ascii="Times New Roman" w:eastAsiaTheme="minorEastAsia" w:hAnsi="Times New Roman"/>
          <w:sz w:val="22"/>
          <w:szCs w:val="20"/>
          <w:lang w:val="en-US" w:eastAsia="zh-TW"/>
        </w:rPr>
        <w:t>UE</w:t>
      </w:r>
      <w:proofErr w:type="spellEnd"/>
      <w:r w:rsidR="00DF6CB2">
        <w:rPr>
          <w:rFonts w:ascii="Times New Roman" w:eastAsiaTheme="minorEastAsia" w:hAnsi="Times New Roman"/>
          <w:sz w:val="22"/>
          <w:szCs w:val="20"/>
          <w:lang w:val="en-US" w:eastAsia="zh-TW"/>
        </w:rPr>
        <w:t xml:space="preserve"> by using</w:t>
      </w:r>
      <w:r w:rsidRPr="00466E72">
        <w:rPr>
          <w:rFonts w:ascii="Times New Roman" w:eastAsiaTheme="minorEastAsia" w:hAnsi="Times New Roman"/>
          <w:sz w:val="22"/>
          <w:szCs w:val="20"/>
          <w:lang w:val="en-US" w:eastAsia="zh-TW"/>
        </w:rPr>
        <w:t xml:space="preserve"> PTM-</w:t>
      </w:r>
      <w:r w:rsidR="0058276E">
        <w:rPr>
          <w:rFonts w:ascii="Times New Roman" w:eastAsiaTheme="minorEastAsia" w:hAnsi="Times New Roman"/>
          <w:sz w:val="22"/>
          <w:szCs w:val="20"/>
          <w:lang w:val="en-US" w:eastAsia="zh-TW"/>
        </w:rPr>
        <w:t xml:space="preserve">1 and </w:t>
      </w:r>
      <w:proofErr w:type="spellStart"/>
      <w:r w:rsidR="0058276E">
        <w:rPr>
          <w:rFonts w:ascii="Times New Roman" w:eastAsiaTheme="minorEastAsia" w:hAnsi="Times New Roman"/>
          <w:sz w:val="22"/>
          <w:szCs w:val="20"/>
          <w:lang w:val="en-US" w:eastAsia="zh-TW"/>
        </w:rPr>
        <w:t>PTP</w:t>
      </w:r>
      <w:proofErr w:type="spellEnd"/>
      <w:r w:rsidRPr="00466E72">
        <w:rPr>
          <w:rFonts w:ascii="Times New Roman" w:eastAsiaTheme="minorEastAsia" w:hAnsi="Times New Roman"/>
          <w:sz w:val="22"/>
          <w:szCs w:val="20"/>
          <w:lang w:val="en-US" w:eastAsia="zh-TW"/>
        </w:rPr>
        <w:t xml:space="preserve">. </w:t>
      </w:r>
    </w:p>
    <w:p w14:paraId="5977FCCF" w14:textId="7FEDC81D" w:rsidR="00B76834" w:rsidRPr="00466E72" w:rsidRDefault="009A3803" w:rsidP="00DF6CB2">
      <w:pPr>
        <w:spacing w:before="240"/>
        <w:rPr>
          <w:rFonts w:ascii="Times New Roman" w:eastAsiaTheme="minorEastAsia" w:hAnsi="Times New Roman"/>
          <w:sz w:val="22"/>
          <w:szCs w:val="20"/>
          <w:lang w:val="en-US" w:eastAsia="zh-TW"/>
        </w:rPr>
      </w:pPr>
      <w:r w:rsidRPr="00466E72">
        <w:rPr>
          <w:rFonts w:ascii="Times New Roman" w:eastAsiaTheme="minorEastAsia" w:hAnsi="Times New Roman"/>
          <w:sz w:val="22"/>
          <w:szCs w:val="20"/>
          <w:lang w:val="en-US" w:eastAsia="zh-TW"/>
        </w:rPr>
        <w:t xml:space="preserve">The </w:t>
      </w:r>
      <w:r w:rsidR="00D85281" w:rsidRPr="00466E72">
        <w:rPr>
          <w:rFonts w:ascii="Times New Roman" w:eastAsiaTheme="minorEastAsia" w:hAnsi="Times New Roman"/>
          <w:sz w:val="22"/>
          <w:szCs w:val="20"/>
          <w:lang w:val="en-US" w:eastAsia="zh-TW"/>
        </w:rPr>
        <w:t xml:space="preserve">first </w:t>
      </w:r>
      <w:r w:rsidRPr="00466E72">
        <w:rPr>
          <w:rFonts w:ascii="Times New Roman" w:eastAsiaTheme="minorEastAsia" w:hAnsi="Times New Roman"/>
          <w:sz w:val="22"/>
          <w:szCs w:val="20"/>
          <w:lang w:val="en-US" w:eastAsia="zh-TW"/>
        </w:rPr>
        <w:t xml:space="preserve">discussion point in the last meeting is whether a </w:t>
      </w:r>
      <w:proofErr w:type="spellStart"/>
      <w:r w:rsidRPr="00466E72">
        <w:rPr>
          <w:rFonts w:ascii="Times New Roman" w:eastAsiaTheme="minorEastAsia" w:hAnsi="Times New Roman"/>
          <w:sz w:val="22"/>
          <w:szCs w:val="20"/>
          <w:lang w:val="en-US" w:eastAsia="zh-TW"/>
        </w:rPr>
        <w:t>UE</w:t>
      </w:r>
      <w:proofErr w:type="spellEnd"/>
      <w:r w:rsidRPr="00466E72">
        <w:rPr>
          <w:rFonts w:ascii="Times New Roman" w:eastAsiaTheme="minorEastAsia" w:hAnsi="Times New Roman"/>
          <w:sz w:val="22"/>
          <w:szCs w:val="20"/>
          <w:lang w:val="en-US" w:eastAsia="zh-TW"/>
        </w:rPr>
        <w:t xml:space="preserve"> </w:t>
      </w:r>
      <w:r w:rsidR="00D85281" w:rsidRPr="00466E72">
        <w:rPr>
          <w:rFonts w:ascii="Times New Roman" w:eastAsiaTheme="minorEastAsia" w:hAnsi="Times New Roman"/>
          <w:sz w:val="22"/>
          <w:szCs w:val="20"/>
          <w:lang w:val="en-US" w:eastAsia="zh-TW"/>
        </w:rPr>
        <w:t xml:space="preserve">can be scheduled with both retransmission schemes. Some companies stated that it would be simpler if the </w:t>
      </w:r>
      <w:proofErr w:type="spellStart"/>
      <w:r w:rsidR="00961B98">
        <w:rPr>
          <w:rFonts w:ascii="Times New Roman" w:eastAsiaTheme="minorEastAsia" w:hAnsi="Times New Roman"/>
          <w:sz w:val="22"/>
          <w:szCs w:val="20"/>
          <w:lang w:val="en-US" w:eastAsia="zh-TW"/>
        </w:rPr>
        <w:t>UE</w:t>
      </w:r>
      <w:proofErr w:type="spellEnd"/>
      <w:r w:rsidR="00D85281" w:rsidRPr="00466E72">
        <w:rPr>
          <w:rFonts w:ascii="Times New Roman" w:eastAsiaTheme="minorEastAsia" w:hAnsi="Times New Roman"/>
          <w:sz w:val="22"/>
          <w:szCs w:val="20"/>
          <w:lang w:val="en-US" w:eastAsia="zh-TW"/>
        </w:rPr>
        <w:t xml:space="preserve"> receives retransmissions in one scheme</w:t>
      </w:r>
      <w:r w:rsidR="00961B98">
        <w:rPr>
          <w:rFonts w:ascii="Times New Roman" w:eastAsiaTheme="minorEastAsia" w:hAnsi="Times New Roman"/>
          <w:sz w:val="22"/>
          <w:szCs w:val="20"/>
          <w:lang w:val="en-US" w:eastAsia="zh-TW"/>
        </w:rPr>
        <w:t xml:space="preserve"> only</w:t>
      </w:r>
      <w:r w:rsidR="0058276E">
        <w:rPr>
          <w:rFonts w:ascii="Times New Roman" w:eastAsiaTheme="minorEastAsia" w:hAnsi="Times New Roman"/>
          <w:sz w:val="22"/>
          <w:szCs w:val="20"/>
          <w:lang w:val="en-US" w:eastAsia="zh-TW"/>
        </w:rPr>
        <w:t xml:space="preserve"> (e.g.</w:t>
      </w:r>
      <w:r w:rsidR="00961B98">
        <w:rPr>
          <w:rFonts w:ascii="Times New Roman" w:eastAsiaTheme="minorEastAsia" w:hAnsi="Times New Roman"/>
          <w:sz w:val="22"/>
          <w:szCs w:val="20"/>
          <w:lang w:val="en-US" w:eastAsia="zh-TW"/>
        </w:rPr>
        <w:t xml:space="preserve"> </w:t>
      </w:r>
      <w:proofErr w:type="spellStart"/>
      <w:r w:rsidR="00D85281" w:rsidRPr="00466E72">
        <w:rPr>
          <w:rFonts w:ascii="Times New Roman" w:eastAsiaTheme="minorEastAsia" w:hAnsi="Times New Roman"/>
          <w:sz w:val="22"/>
          <w:szCs w:val="20"/>
          <w:lang w:val="en-US" w:eastAsia="zh-TW"/>
        </w:rPr>
        <w:t>PTP</w:t>
      </w:r>
      <w:proofErr w:type="spellEnd"/>
      <w:r w:rsidR="0058276E">
        <w:rPr>
          <w:rFonts w:ascii="Times New Roman" w:eastAsiaTheme="minorEastAsia" w:hAnsi="Times New Roman"/>
          <w:sz w:val="22"/>
          <w:szCs w:val="20"/>
          <w:lang w:val="en-US" w:eastAsia="zh-TW"/>
        </w:rPr>
        <w:t xml:space="preserve"> only)</w:t>
      </w:r>
      <w:r w:rsidR="00D85281" w:rsidRPr="00466E72">
        <w:rPr>
          <w:rFonts w:ascii="Times New Roman" w:eastAsiaTheme="minorEastAsia" w:hAnsi="Times New Roman"/>
          <w:sz w:val="22"/>
          <w:szCs w:val="20"/>
          <w:lang w:val="en-US" w:eastAsia="zh-TW"/>
        </w:rPr>
        <w:t>. However</w:t>
      </w:r>
      <w:r w:rsidR="00961B98">
        <w:rPr>
          <w:rFonts w:ascii="Times New Roman" w:eastAsiaTheme="minorEastAsia" w:hAnsi="Times New Roman"/>
          <w:sz w:val="22"/>
          <w:szCs w:val="20"/>
          <w:lang w:val="en-US" w:eastAsia="zh-TW"/>
        </w:rPr>
        <w:t xml:space="preserve">, it limits the base station’s scheduling flexibility </w:t>
      </w:r>
      <w:r w:rsidR="00D85281" w:rsidRPr="00466E72">
        <w:rPr>
          <w:rFonts w:ascii="Times New Roman" w:eastAsiaTheme="minorEastAsia" w:hAnsi="Times New Roman"/>
          <w:sz w:val="22"/>
          <w:szCs w:val="20"/>
          <w:lang w:val="en-US" w:eastAsia="zh-TW"/>
        </w:rPr>
        <w:t xml:space="preserve">to choose retransmission schemes </w:t>
      </w:r>
      <w:r w:rsidR="00961B98">
        <w:rPr>
          <w:rFonts w:ascii="Times New Roman" w:eastAsiaTheme="minorEastAsia" w:hAnsi="Times New Roman"/>
          <w:sz w:val="22"/>
          <w:szCs w:val="20"/>
          <w:lang w:val="en-US" w:eastAsia="zh-TW"/>
        </w:rPr>
        <w:t xml:space="preserve">dynamically </w:t>
      </w:r>
      <w:r w:rsidR="00D85281" w:rsidRPr="00466E72">
        <w:rPr>
          <w:rFonts w:ascii="Times New Roman" w:eastAsiaTheme="minorEastAsia" w:hAnsi="Times New Roman"/>
          <w:sz w:val="22"/>
          <w:szCs w:val="20"/>
          <w:lang w:val="en-US" w:eastAsia="zh-TW"/>
        </w:rPr>
        <w:t xml:space="preserve">based on the </w:t>
      </w:r>
      <w:r w:rsidR="00961B98">
        <w:rPr>
          <w:rFonts w:ascii="Times New Roman" w:eastAsiaTheme="minorEastAsia" w:hAnsi="Times New Roman"/>
          <w:sz w:val="22"/>
          <w:szCs w:val="20"/>
          <w:lang w:val="en-US" w:eastAsia="zh-TW"/>
        </w:rPr>
        <w:t xml:space="preserve">received </w:t>
      </w:r>
      <w:proofErr w:type="spellStart"/>
      <w:r w:rsidR="00D85281" w:rsidRPr="00466E72">
        <w:rPr>
          <w:rFonts w:ascii="Times New Roman" w:eastAsiaTheme="minorEastAsia" w:hAnsi="Times New Roman"/>
          <w:sz w:val="22"/>
          <w:szCs w:val="20"/>
          <w:lang w:val="en-US" w:eastAsia="zh-TW"/>
        </w:rPr>
        <w:t>HARQ</w:t>
      </w:r>
      <w:proofErr w:type="spellEnd"/>
      <w:r w:rsidR="00D85281" w:rsidRPr="00466E72">
        <w:rPr>
          <w:rFonts w:ascii="Times New Roman" w:eastAsiaTheme="minorEastAsia" w:hAnsi="Times New Roman"/>
          <w:sz w:val="22"/>
          <w:szCs w:val="20"/>
          <w:lang w:val="en-US" w:eastAsia="zh-TW"/>
        </w:rPr>
        <w:t xml:space="preserve"> feedbacks. For example, if a large number of </w:t>
      </w:r>
      <w:proofErr w:type="spellStart"/>
      <w:r w:rsidR="00D85281" w:rsidRPr="00466E72">
        <w:rPr>
          <w:rFonts w:ascii="Times New Roman" w:eastAsiaTheme="minorEastAsia" w:hAnsi="Times New Roman"/>
          <w:sz w:val="22"/>
          <w:szCs w:val="20"/>
          <w:lang w:val="en-US" w:eastAsia="zh-TW"/>
        </w:rPr>
        <w:t>UEs</w:t>
      </w:r>
      <w:proofErr w:type="spellEnd"/>
      <w:r w:rsidR="00D85281" w:rsidRPr="00466E72">
        <w:rPr>
          <w:rFonts w:ascii="Times New Roman" w:eastAsiaTheme="minorEastAsia" w:hAnsi="Times New Roman"/>
          <w:sz w:val="22"/>
          <w:szCs w:val="20"/>
          <w:lang w:val="en-US" w:eastAsia="zh-TW"/>
        </w:rPr>
        <w:t xml:space="preserve"> r</w:t>
      </w:r>
      <w:r w:rsidR="00961B98">
        <w:rPr>
          <w:rFonts w:ascii="Times New Roman" w:eastAsiaTheme="minorEastAsia" w:hAnsi="Times New Roman"/>
          <w:sz w:val="22"/>
          <w:szCs w:val="20"/>
          <w:lang w:val="en-US" w:eastAsia="zh-TW"/>
        </w:rPr>
        <w:t xml:space="preserve">eport </w:t>
      </w:r>
      <w:proofErr w:type="spellStart"/>
      <w:r w:rsidR="00961B98">
        <w:rPr>
          <w:rFonts w:ascii="Times New Roman" w:eastAsiaTheme="minorEastAsia" w:hAnsi="Times New Roman"/>
          <w:sz w:val="22"/>
          <w:szCs w:val="20"/>
          <w:lang w:val="en-US" w:eastAsia="zh-TW"/>
        </w:rPr>
        <w:t>NACK</w:t>
      </w:r>
      <w:proofErr w:type="spellEnd"/>
      <w:r w:rsidR="00961B98">
        <w:rPr>
          <w:rFonts w:ascii="Times New Roman" w:eastAsiaTheme="minorEastAsia" w:hAnsi="Times New Roman"/>
          <w:sz w:val="22"/>
          <w:szCs w:val="20"/>
          <w:lang w:val="en-US" w:eastAsia="zh-TW"/>
        </w:rPr>
        <w:t>, the base station use PTM-1</w:t>
      </w:r>
      <w:r w:rsidR="00D85281" w:rsidRPr="00466E72">
        <w:rPr>
          <w:rFonts w:ascii="Times New Roman" w:eastAsiaTheme="minorEastAsia" w:hAnsi="Times New Roman"/>
          <w:sz w:val="22"/>
          <w:szCs w:val="20"/>
          <w:lang w:val="en-US" w:eastAsia="zh-TW"/>
        </w:rPr>
        <w:t xml:space="preserve"> retransmission, and if there are </w:t>
      </w:r>
      <w:r w:rsidR="00B76834" w:rsidRPr="00466E72">
        <w:rPr>
          <w:rFonts w:ascii="Times New Roman" w:eastAsiaTheme="minorEastAsia" w:hAnsi="Times New Roman"/>
          <w:sz w:val="22"/>
          <w:szCs w:val="20"/>
          <w:lang w:val="en-US" w:eastAsia="zh-TW"/>
        </w:rPr>
        <w:t xml:space="preserve">only </w:t>
      </w:r>
      <w:r w:rsidR="00D85281" w:rsidRPr="00466E72">
        <w:rPr>
          <w:rFonts w:ascii="Times New Roman" w:eastAsiaTheme="minorEastAsia" w:hAnsi="Times New Roman"/>
          <w:sz w:val="22"/>
          <w:szCs w:val="20"/>
          <w:lang w:val="en-US" w:eastAsia="zh-TW"/>
        </w:rPr>
        <w:t xml:space="preserve">few </w:t>
      </w:r>
      <w:proofErr w:type="spellStart"/>
      <w:r w:rsidR="00D85281" w:rsidRPr="00466E72">
        <w:rPr>
          <w:rFonts w:ascii="Times New Roman" w:eastAsiaTheme="minorEastAsia" w:hAnsi="Times New Roman"/>
          <w:sz w:val="22"/>
          <w:szCs w:val="20"/>
          <w:lang w:val="en-US" w:eastAsia="zh-TW"/>
        </w:rPr>
        <w:t>UEs</w:t>
      </w:r>
      <w:proofErr w:type="spellEnd"/>
      <w:r w:rsidR="00D85281" w:rsidRPr="00466E72">
        <w:rPr>
          <w:rFonts w:ascii="Times New Roman" w:eastAsiaTheme="minorEastAsia" w:hAnsi="Times New Roman"/>
          <w:sz w:val="22"/>
          <w:szCs w:val="20"/>
          <w:lang w:val="en-US" w:eastAsia="zh-TW"/>
        </w:rPr>
        <w:t xml:space="preserve"> report </w:t>
      </w:r>
      <w:proofErr w:type="spellStart"/>
      <w:r w:rsidR="00D85281" w:rsidRPr="00466E72">
        <w:rPr>
          <w:rFonts w:ascii="Times New Roman" w:eastAsiaTheme="minorEastAsia" w:hAnsi="Times New Roman"/>
          <w:sz w:val="22"/>
          <w:szCs w:val="20"/>
          <w:lang w:val="en-US" w:eastAsia="zh-TW"/>
        </w:rPr>
        <w:t>NACK</w:t>
      </w:r>
      <w:proofErr w:type="spellEnd"/>
      <w:r w:rsidR="00D85281" w:rsidRPr="00466E72">
        <w:rPr>
          <w:rFonts w:ascii="Times New Roman" w:eastAsiaTheme="minorEastAsia" w:hAnsi="Times New Roman"/>
          <w:sz w:val="22"/>
          <w:szCs w:val="20"/>
          <w:lang w:val="en-US" w:eastAsia="zh-TW"/>
        </w:rPr>
        <w:t xml:space="preserve">, the base station </w:t>
      </w:r>
      <w:r w:rsidR="00961B98">
        <w:rPr>
          <w:rFonts w:ascii="Times New Roman" w:eastAsiaTheme="minorEastAsia" w:hAnsi="Times New Roman"/>
          <w:sz w:val="22"/>
          <w:szCs w:val="20"/>
          <w:lang w:val="en-US" w:eastAsia="zh-TW"/>
        </w:rPr>
        <w:t xml:space="preserve">can use </w:t>
      </w:r>
      <w:proofErr w:type="spellStart"/>
      <w:r w:rsidR="00961B98">
        <w:rPr>
          <w:rFonts w:ascii="Times New Roman" w:eastAsiaTheme="minorEastAsia" w:hAnsi="Times New Roman"/>
          <w:sz w:val="22"/>
          <w:szCs w:val="20"/>
          <w:lang w:val="en-US" w:eastAsia="zh-TW"/>
        </w:rPr>
        <w:t>PTP</w:t>
      </w:r>
      <w:proofErr w:type="spellEnd"/>
      <w:r w:rsidR="00D85281" w:rsidRPr="00466E72">
        <w:rPr>
          <w:rFonts w:ascii="Times New Roman" w:eastAsiaTheme="minorEastAsia" w:hAnsi="Times New Roman"/>
          <w:sz w:val="22"/>
          <w:szCs w:val="20"/>
          <w:lang w:val="en-US" w:eastAsia="zh-TW"/>
        </w:rPr>
        <w:t xml:space="preserve"> retransmission.</w:t>
      </w:r>
    </w:p>
    <w:p w14:paraId="5689E298" w14:textId="77777777" w:rsidR="00B76834" w:rsidRPr="00466E72" w:rsidRDefault="00B76834" w:rsidP="009A3803">
      <w:pPr>
        <w:rPr>
          <w:rFonts w:ascii="Times New Roman" w:eastAsiaTheme="minorEastAsia" w:hAnsi="Times New Roman"/>
          <w:sz w:val="22"/>
          <w:szCs w:val="20"/>
          <w:lang w:val="en-US" w:eastAsia="zh-TW"/>
        </w:rPr>
      </w:pPr>
    </w:p>
    <w:p w14:paraId="63982D87" w14:textId="1B654E1D" w:rsidR="009A3803" w:rsidRPr="00466E72" w:rsidRDefault="00B76834" w:rsidP="009A3803">
      <w:pPr>
        <w:rPr>
          <w:rFonts w:ascii="Times New Roman" w:eastAsiaTheme="minorEastAsia" w:hAnsi="Times New Roman"/>
          <w:b/>
          <w:sz w:val="22"/>
          <w:szCs w:val="20"/>
          <w:lang w:val="en-US" w:eastAsia="zh-TW"/>
        </w:rPr>
      </w:pPr>
      <w:r w:rsidRPr="00466E72">
        <w:rPr>
          <w:rFonts w:ascii="Times New Roman" w:eastAsiaTheme="minorEastAsia" w:hAnsi="Times New Roman"/>
          <w:b/>
          <w:sz w:val="22"/>
          <w:szCs w:val="20"/>
          <w:lang w:val="en-US" w:eastAsia="zh-TW"/>
        </w:rPr>
        <w:t>Observation</w:t>
      </w:r>
      <w:r w:rsidR="00C73A64" w:rsidRPr="00466E72">
        <w:rPr>
          <w:rFonts w:ascii="Times New Roman" w:eastAsiaTheme="minorEastAsia" w:hAnsi="Times New Roman"/>
          <w:b/>
          <w:sz w:val="22"/>
          <w:szCs w:val="20"/>
          <w:lang w:val="en-US" w:eastAsia="zh-TW"/>
        </w:rPr>
        <w:t xml:space="preserve"> 2</w:t>
      </w:r>
      <w:r w:rsidRPr="00466E72">
        <w:rPr>
          <w:rFonts w:ascii="Times New Roman" w:eastAsiaTheme="minorEastAsia" w:hAnsi="Times New Roman"/>
          <w:b/>
          <w:sz w:val="22"/>
          <w:szCs w:val="20"/>
          <w:lang w:val="en-US" w:eastAsia="zh-TW"/>
        </w:rPr>
        <w:t xml:space="preserve">: The base station scheduling </w:t>
      </w:r>
      <w:r w:rsidR="00C73A64" w:rsidRPr="00466E72">
        <w:rPr>
          <w:rFonts w:ascii="Times New Roman" w:eastAsiaTheme="minorEastAsia" w:hAnsi="Times New Roman"/>
          <w:b/>
          <w:sz w:val="22"/>
          <w:szCs w:val="20"/>
          <w:lang w:val="en-US" w:eastAsia="zh-TW"/>
        </w:rPr>
        <w:t>is</w:t>
      </w:r>
      <w:r w:rsidRPr="00466E72">
        <w:rPr>
          <w:rFonts w:ascii="Times New Roman" w:eastAsiaTheme="minorEastAsia" w:hAnsi="Times New Roman"/>
          <w:b/>
          <w:sz w:val="22"/>
          <w:szCs w:val="20"/>
          <w:lang w:val="en-US" w:eastAsia="zh-TW"/>
        </w:rPr>
        <w:t xml:space="preserve"> restricted if a </w:t>
      </w:r>
      <w:proofErr w:type="spellStart"/>
      <w:r w:rsidRPr="00466E72">
        <w:rPr>
          <w:rFonts w:ascii="Times New Roman" w:eastAsiaTheme="minorEastAsia" w:hAnsi="Times New Roman"/>
          <w:b/>
          <w:sz w:val="22"/>
          <w:szCs w:val="20"/>
          <w:lang w:val="en-US" w:eastAsia="zh-TW"/>
        </w:rPr>
        <w:t>UE</w:t>
      </w:r>
      <w:proofErr w:type="spellEnd"/>
      <w:r w:rsidRPr="00466E72">
        <w:rPr>
          <w:rFonts w:ascii="Times New Roman" w:eastAsiaTheme="minorEastAsia" w:hAnsi="Times New Roman"/>
          <w:b/>
          <w:sz w:val="22"/>
          <w:szCs w:val="20"/>
          <w:lang w:val="en-US" w:eastAsia="zh-TW"/>
        </w:rPr>
        <w:t xml:space="preserve"> </w:t>
      </w:r>
      <w:r w:rsidR="00C73A64" w:rsidRPr="00466E72">
        <w:rPr>
          <w:rFonts w:ascii="Times New Roman" w:eastAsiaTheme="minorEastAsia" w:hAnsi="Times New Roman"/>
          <w:b/>
          <w:sz w:val="22"/>
          <w:szCs w:val="20"/>
          <w:lang w:val="en-US" w:eastAsia="zh-TW"/>
        </w:rPr>
        <w:t xml:space="preserve">in a </w:t>
      </w:r>
      <w:proofErr w:type="spellStart"/>
      <w:r w:rsidR="00C73A64" w:rsidRPr="00466E72">
        <w:rPr>
          <w:rFonts w:ascii="Times New Roman" w:eastAsiaTheme="minorEastAsia" w:hAnsi="Times New Roman"/>
          <w:b/>
          <w:sz w:val="22"/>
          <w:szCs w:val="20"/>
          <w:lang w:val="en-US" w:eastAsia="zh-TW"/>
        </w:rPr>
        <w:t>MBS</w:t>
      </w:r>
      <w:proofErr w:type="spellEnd"/>
      <w:r w:rsidR="00C73A64" w:rsidRPr="00466E72">
        <w:rPr>
          <w:rFonts w:ascii="Times New Roman" w:eastAsiaTheme="minorEastAsia" w:hAnsi="Times New Roman"/>
          <w:b/>
          <w:sz w:val="22"/>
          <w:szCs w:val="20"/>
          <w:lang w:val="en-US" w:eastAsia="zh-TW"/>
        </w:rPr>
        <w:t xml:space="preserve"> group can</w:t>
      </w:r>
      <w:r w:rsidRPr="00466E72">
        <w:rPr>
          <w:rFonts w:ascii="Times New Roman" w:eastAsiaTheme="minorEastAsia" w:hAnsi="Times New Roman"/>
          <w:b/>
          <w:sz w:val="22"/>
          <w:szCs w:val="20"/>
          <w:lang w:val="en-US" w:eastAsia="zh-TW"/>
        </w:rPr>
        <w:t xml:space="preserve"> only take one retransmission schemes.</w:t>
      </w:r>
      <w:r w:rsidR="00D85281" w:rsidRPr="00466E72">
        <w:rPr>
          <w:rFonts w:ascii="Times New Roman" w:eastAsiaTheme="minorEastAsia" w:hAnsi="Times New Roman"/>
          <w:b/>
          <w:sz w:val="22"/>
          <w:szCs w:val="20"/>
          <w:lang w:val="en-US" w:eastAsia="zh-TW"/>
        </w:rPr>
        <w:t xml:space="preserve">  </w:t>
      </w:r>
    </w:p>
    <w:p w14:paraId="20D5E672" w14:textId="3E1DDFFF" w:rsidR="005628A4" w:rsidRDefault="005628A4" w:rsidP="00B863FB">
      <w:pPr>
        <w:rPr>
          <w:rFonts w:ascii="Times New Roman" w:eastAsiaTheme="minorEastAsia" w:hAnsi="Times New Roman"/>
          <w:b/>
          <w:szCs w:val="20"/>
          <w:lang w:eastAsia="zh-TW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052F0" w14:paraId="0EC33FCC" w14:textId="77777777" w:rsidTr="00E052F0">
        <w:tc>
          <w:tcPr>
            <w:tcW w:w="9350" w:type="dxa"/>
          </w:tcPr>
          <w:p w14:paraId="232B1AC2" w14:textId="77777777" w:rsidR="00E052F0" w:rsidRDefault="00E052F0" w:rsidP="00E052F0">
            <w:pPr>
              <w:rPr>
                <w:rFonts w:ascii="Times New Roman" w:eastAsiaTheme="minorEastAsia" w:hAnsi="Times New Roman"/>
                <w:b/>
                <w:szCs w:val="20"/>
                <w:lang w:eastAsia="zh-TW"/>
              </w:rPr>
            </w:pPr>
            <w:r>
              <w:rPr>
                <w:rFonts w:ascii="Times New Roman" w:eastAsiaTheme="minorEastAsia" w:hAnsi="Times New Roman"/>
                <w:b/>
                <w:szCs w:val="20"/>
                <w:lang w:eastAsia="zh-TW"/>
              </w:rPr>
              <w:t>38.214</w:t>
            </w:r>
          </w:p>
          <w:p w14:paraId="47AE3A6D" w14:textId="77777777" w:rsidR="00E052F0" w:rsidRPr="0048482F" w:rsidRDefault="00E052F0" w:rsidP="00E052F0">
            <w:pPr>
              <w:pStyle w:val="Heading2"/>
              <w:numPr>
                <w:ilvl w:val="0"/>
                <w:numId w:val="0"/>
              </w:numPr>
              <w:ind w:left="576" w:hanging="576"/>
              <w:outlineLvl w:val="1"/>
              <w:rPr>
                <w:color w:val="000000"/>
              </w:rPr>
            </w:pPr>
            <w:bookmarkStart w:id="1" w:name="_Toc11352080"/>
            <w:bookmarkStart w:id="2" w:name="_Toc20317970"/>
            <w:bookmarkStart w:id="3" w:name="_Toc27299868"/>
            <w:bookmarkStart w:id="4" w:name="_Toc29673133"/>
            <w:bookmarkStart w:id="5" w:name="_Toc29673274"/>
            <w:bookmarkStart w:id="6" w:name="_Toc29674267"/>
            <w:bookmarkStart w:id="7" w:name="_Toc36645497"/>
            <w:bookmarkStart w:id="8" w:name="_Toc45810542"/>
            <w:bookmarkStart w:id="9" w:name="_Toc60777118"/>
            <w:r w:rsidRPr="0048482F">
              <w:rPr>
                <w:color w:val="000000"/>
              </w:rPr>
              <w:t>5.1</w:t>
            </w:r>
            <w:r w:rsidRPr="0048482F">
              <w:rPr>
                <w:color w:val="000000"/>
              </w:rPr>
              <w:tab/>
            </w:r>
            <w:proofErr w:type="spellStart"/>
            <w:r w:rsidRPr="0048482F">
              <w:rPr>
                <w:color w:val="000000"/>
              </w:rPr>
              <w:t>UE</w:t>
            </w:r>
            <w:proofErr w:type="spellEnd"/>
            <w:r w:rsidRPr="0048482F">
              <w:rPr>
                <w:color w:val="000000"/>
              </w:rPr>
              <w:t xml:space="preserve"> procedure for receiving the physical downlink shared channel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</w:p>
          <w:p w14:paraId="0204390C" w14:textId="77777777" w:rsidR="00E052F0" w:rsidRPr="0048482F" w:rsidRDefault="00E052F0" w:rsidP="00E052F0">
            <w:pPr>
              <w:spacing w:after="240"/>
            </w:pPr>
            <w:bookmarkStart w:id="10" w:name="_Hlk498410788"/>
            <w:r w:rsidRPr="0048482F">
              <w:t>For downlink, a maximum of</w:t>
            </w:r>
            <w:r>
              <w:t xml:space="preserve"> </w:t>
            </w:r>
            <w:r w:rsidRPr="0048482F">
              <w:t xml:space="preserve">16 </w:t>
            </w:r>
            <w:proofErr w:type="spellStart"/>
            <w:r w:rsidRPr="0048482F">
              <w:t>HARQ</w:t>
            </w:r>
            <w:proofErr w:type="spellEnd"/>
            <w:r w:rsidRPr="0048482F">
              <w:t xml:space="preserve"> processes </w:t>
            </w:r>
            <w:r>
              <w:t xml:space="preserve">per cell </w:t>
            </w:r>
            <w:r w:rsidRPr="0048482F">
              <w:t>i</w:t>
            </w:r>
            <w:r>
              <w:t>s</w:t>
            </w:r>
            <w:r w:rsidRPr="0048482F">
              <w:t xml:space="preserve"> supported</w:t>
            </w:r>
            <w:r>
              <w:t xml:space="preserve"> by the </w:t>
            </w:r>
            <w:proofErr w:type="spellStart"/>
            <w:r>
              <w:t>UE</w:t>
            </w:r>
            <w:proofErr w:type="spellEnd"/>
            <w:r w:rsidRPr="0048482F">
              <w:t xml:space="preserve">. The number of processes the </w:t>
            </w:r>
            <w:proofErr w:type="spellStart"/>
            <w:r w:rsidRPr="0048482F">
              <w:t>UE</w:t>
            </w:r>
            <w:proofErr w:type="spellEnd"/>
            <w:r w:rsidRPr="0048482F">
              <w:t xml:space="preserve"> may assume will at most be used for the downlink is configured to the </w:t>
            </w:r>
            <w:proofErr w:type="spellStart"/>
            <w:r w:rsidRPr="0048482F">
              <w:t>UE</w:t>
            </w:r>
            <w:proofErr w:type="spellEnd"/>
            <w:r w:rsidRPr="0048482F">
              <w:t xml:space="preserve"> for each cell separately by higher layer parameter </w:t>
            </w:r>
            <w:proofErr w:type="spellStart"/>
            <w:r w:rsidRPr="0048482F">
              <w:rPr>
                <w:i/>
              </w:rPr>
              <w:t>nrofHARQ-</w:t>
            </w:r>
            <w:r>
              <w:rPr>
                <w:i/>
              </w:rPr>
              <w:t>P</w:t>
            </w:r>
            <w:r w:rsidRPr="0048482F">
              <w:rPr>
                <w:i/>
              </w:rPr>
              <w:t>rocessesForPDSCH</w:t>
            </w:r>
            <w:proofErr w:type="spellEnd"/>
            <w:r>
              <w:t xml:space="preserve">, </w:t>
            </w:r>
            <w:r w:rsidRPr="00E51C71">
              <w:t xml:space="preserve">and when no configuration is provided the </w:t>
            </w:r>
            <w:proofErr w:type="spellStart"/>
            <w:r w:rsidRPr="00E51C71">
              <w:t>UE</w:t>
            </w:r>
            <w:proofErr w:type="spellEnd"/>
            <w:r w:rsidRPr="00E51C71">
              <w:t xml:space="preserve"> may assume a default number of 8 processes.</w:t>
            </w:r>
          </w:p>
          <w:bookmarkEnd w:id="10"/>
          <w:p w14:paraId="57526395" w14:textId="533D4A0F" w:rsidR="00E052F0" w:rsidRDefault="00E052F0" w:rsidP="00E052F0">
            <w:pPr>
              <w:rPr>
                <w:rFonts w:ascii="Times New Roman" w:eastAsiaTheme="minorEastAsia" w:hAnsi="Times New Roman"/>
                <w:b/>
                <w:szCs w:val="20"/>
                <w:lang w:eastAsia="zh-TW"/>
              </w:rPr>
            </w:pPr>
            <w:r w:rsidRPr="0048482F">
              <w:t xml:space="preserve">A </w:t>
            </w:r>
            <w:proofErr w:type="spellStart"/>
            <w:r w:rsidRPr="0048482F">
              <w:t>UE</w:t>
            </w:r>
            <w:proofErr w:type="spellEnd"/>
            <w:r w:rsidRPr="0048482F">
              <w:t xml:space="preserve"> shall upon detection of a </w:t>
            </w:r>
            <w:proofErr w:type="spellStart"/>
            <w:r w:rsidRPr="0048482F">
              <w:t>PDCCH</w:t>
            </w:r>
            <w:proofErr w:type="spellEnd"/>
            <w:r w:rsidRPr="0048482F">
              <w:t xml:space="preserve"> with a configured DCI format </w:t>
            </w:r>
            <w:r>
              <w:t xml:space="preserve">1_0, 1_1 or 1_2 </w:t>
            </w:r>
            <w:r w:rsidRPr="0048482F">
              <w:t xml:space="preserve">decode the corresponding </w:t>
            </w:r>
            <w:proofErr w:type="spellStart"/>
            <w:r w:rsidRPr="0048482F">
              <w:t>PDSCHs</w:t>
            </w:r>
            <w:proofErr w:type="spellEnd"/>
            <w:r w:rsidRPr="0048482F">
              <w:t xml:space="preserve"> as indicated by that DCI.</w:t>
            </w:r>
            <w:r>
              <w:t xml:space="preserve"> </w:t>
            </w:r>
            <w:r w:rsidRPr="00A90475">
              <w:rPr>
                <w:rFonts w:eastAsia="DengXian"/>
                <w:color w:val="000000"/>
              </w:rPr>
              <w:t xml:space="preserve">For any </w:t>
            </w:r>
            <w:proofErr w:type="spellStart"/>
            <w:r w:rsidRPr="00A90475">
              <w:rPr>
                <w:rFonts w:eastAsia="DengXian"/>
                <w:color w:val="000000"/>
              </w:rPr>
              <w:t>HARQ</w:t>
            </w:r>
            <w:proofErr w:type="spellEnd"/>
            <w:r w:rsidRPr="00A90475">
              <w:rPr>
                <w:rFonts w:eastAsia="DengXian"/>
                <w:color w:val="000000"/>
              </w:rPr>
              <w:t xml:space="preserve"> process ID</w:t>
            </w:r>
            <w:r>
              <w:rPr>
                <w:rFonts w:eastAsia="DengXian" w:hint="eastAsia"/>
                <w:color w:val="000000"/>
                <w:lang w:eastAsia="zh-CN"/>
              </w:rPr>
              <w:t>(</w:t>
            </w:r>
            <w:r w:rsidRPr="00A90475">
              <w:rPr>
                <w:rFonts w:eastAsia="DengXian"/>
                <w:color w:val="000000"/>
              </w:rPr>
              <w:t>s</w:t>
            </w:r>
            <w:r>
              <w:rPr>
                <w:rFonts w:eastAsia="DengXian" w:hint="eastAsia"/>
                <w:color w:val="000000"/>
                <w:lang w:eastAsia="zh-CN"/>
              </w:rPr>
              <w:t>)</w:t>
            </w:r>
            <w:r w:rsidRPr="00A90475">
              <w:rPr>
                <w:rFonts w:eastAsia="DengXian"/>
                <w:color w:val="000000"/>
              </w:rPr>
              <w:t xml:space="preserve"> in a given scheduled cell, the </w:t>
            </w:r>
            <w:proofErr w:type="spellStart"/>
            <w:r w:rsidRPr="00A90475">
              <w:rPr>
                <w:rFonts w:eastAsia="DengXian"/>
                <w:color w:val="000000"/>
              </w:rPr>
              <w:t>UE</w:t>
            </w:r>
            <w:proofErr w:type="spellEnd"/>
            <w:r w:rsidRPr="00A90475">
              <w:rPr>
                <w:rFonts w:eastAsia="DengXian"/>
                <w:color w:val="000000"/>
              </w:rPr>
              <w:t xml:space="preserve"> is not expected to</w:t>
            </w:r>
            <w:r>
              <w:rPr>
                <w:rFonts w:eastAsia="DengXian" w:hint="eastAsia"/>
                <w:color w:val="000000"/>
                <w:lang w:eastAsia="zh-CN"/>
              </w:rPr>
              <w:t xml:space="preserve"> receive</w:t>
            </w:r>
            <w:r w:rsidRPr="00A90475">
              <w:rPr>
                <w:rFonts w:eastAsia="DengXian"/>
                <w:color w:val="000000"/>
              </w:rPr>
              <w:t xml:space="preserve"> a </w:t>
            </w:r>
            <w:proofErr w:type="spellStart"/>
            <w:r w:rsidRPr="00A90475">
              <w:rPr>
                <w:rFonts w:eastAsia="DengXian"/>
                <w:color w:val="000000"/>
              </w:rPr>
              <w:t>P</w:t>
            </w:r>
            <w:r>
              <w:rPr>
                <w:rFonts w:eastAsia="DengXian" w:hint="eastAsia"/>
                <w:color w:val="000000"/>
                <w:lang w:eastAsia="zh-CN"/>
              </w:rPr>
              <w:t>D</w:t>
            </w:r>
            <w:r w:rsidRPr="00A90475">
              <w:rPr>
                <w:rFonts w:eastAsia="DengXian"/>
                <w:color w:val="000000"/>
              </w:rPr>
              <w:t>SCH</w:t>
            </w:r>
            <w:proofErr w:type="spellEnd"/>
            <w:r w:rsidRPr="00A90475">
              <w:rPr>
                <w:rFonts w:eastAsia="DengXian"/>
                <w:color w:val="000000"/>
              </w:rPr>
              <w:t xml:space="preserve"> that overlaps in time with </w:t>
            </w:r>
            <w:r>
              <w:rPr>
                <w:rFonts w:eastAsia="DengXian" w:hint="eastAsia"/>
                <w:color w:val="000000"/>
                <w:lang w:eastAsia="zh-CN"/>
              </w:rPr>
              <w:t>another</w:t>
            </w:r>
            <w:r w:rsidRPr="00A90475">
              <w:rPr>
                <w:rFonts w:eastAsia="DengXian"/>
                <w:color w:val="000000"/>
              </w:rPr>
              <w:t xml:space="preserve"> </w:t>
            </w:r>
            <w:proofErr w:type="spellStart"/>
            <w:r w:rsidRPr="00A90475">
              <w:rPr>
                <w:rFonts w:eastAsia="DengXian"/>
                <w:color w:val="000000"/>
              </w:rPr>
              <w:t>P</w:t>
            </w:r>
            <w:r>
              <w:rPr>
                <w:rFonts w:eastAsia="DengXian" w:hint="eastAsia"/>
                <w:color w:val="000000"/>
                <w:lang w:eastAsia="zh-CN"/>
              </w:rPr>
              <w:t>D</w:t>
            </w:r>
            <w:r w:rsidRPr="00A90475">
              <w:rPr>
                <w:rFonts w:eastAsia="DengXian"/>
                <w:color w:val="000000"/>
              </w:rPr>
              <w:t>SCH</w:t>
            </w:r>
            <w:proofErr w:type="spellEnd"/>
            <w:r w:rsidRPr="00A90475">
              <w:rPr>
                <w:rFonts w:eastAsia="DengXian"/>
                <w:color w:val="000000"/>
              </w:rPr>
              <w:t>.</w:t>
            </w:r>
            <w:r>
              <w:rPr>
                <w:rFonts w:eastAsia="DengXian" w:hint="eastAsia"/>
                <w:color w:val="000000"/>
                <w:lang w:eastAsia="zh-CN"/>
              </w:rPr>
              <w:t xml:space="preserve"> </w:t>
            </w:r>
            <w:r w:rsidRPr="00873B4D">
              <w:rPr>
                <w:highlight w:val="yellow"/>
              </w:rPr>
              <w:t xml:space="preserve">The </w:t>
            </w:r>
            <w:proofErr w:type="spellStart"/>
            <w:r w:rsidRPr="00873B4D">
              <w:rPr>
                <w:highlight w:val="yellow"/>
              </w:rPr>
              <w:t>UE</w:t>
            </w:r>
            <w:proofErr w:type="spellEnd"/>
            <w:r w:rsidRPr="00873B4D">
              <w:rPr>
                <w:highlight w:val="yellow"/>
              </w:rPr>
              <w:t xml:space="preserve"> is not expected to receive another </w:t>
            </w:r>
            <w:proofErr w:type="spellStart"/>
            <w:r w:rsidRPr="00873B4D">
              <w:rPr>
                <w:highlight w:val="yellow"/>
              </w:rPr>
              <w:t>PDSCH</w:t>
            </w:r>
            <w:proofErr w:type="spellEnd"/>
            <w:r w:rsidRPr="00873B4D">
              <w:rPr>
                <w:highlight w:val="yellow"/>
              </w:rPr>
              <w:t xml:space="preserve"> for a given </w:t>
            </w:r>
            <w:proofErr w:type="spellStart"/>
            <w:r w:rsidRPr="00873B4D">
              <w:rPr>
                <w:highlight w:val="yellow"/>
              </w:rPr>
              <w:t>HARQ</w:t>
            </w:r>
            <w:proofErr w:type="spellEnd"/>
            <w:r w:rsidRPr="00873B4D">
              <w:rPr>
                <w:highlight w:val="yellow"/>
              </w:rPr>
              <w:t xml:space="preserve"> process until after the end of the expected transmission of </w:t>
            </w:r>
            <w:proofErr w:type="spellStart"/>
            <w:r w:rsidRPr="00873B4D">
              <w:rPr>
                <w:highlight w:val="yellow"/>
              </w:rPr>
              <w:t>HARQ-ACK</w:t>
            </w:r>
            <w:proofErr w:type="spellEnd"/>
            <w:r w:rsidRPr="00873B4D">
              <w:rPr>
                <w:highlight w:val="yellow"/>
              </w:rPr>
              <w:t xml:space="preserve"> for that </w:t>
            </w:r>
            <w:proofErr w:type="spellStart"/>
            <w:r w:rsidRPr="00873B4D">
              <w:rPr>
                <w:highlight w:val="yellow"/>
              </w:rPr>
              <w:t>HARQ</w:t>
            </w:r>
            <w:proofErr w:type="spellEnd"/>
            <w:r w:rsidRPr="00873B4D">
              <w:rPr>
                <w:highlight w:val="yellow"/>
              </w:rPr>
              <w:t xml:space="preserve"> process, where the timing is given by Clause 9.2.3 of [6]</w:t>
            </w:r>
            <w:r w:rsidRPr="002F690A">
              <w:t>.</w:t>
            </w:r>
          </w:p>
        </w:tc>
      </w:tr>
    </w:tbl>
    <w:p w14:paraId="25A8219A" w14:textId="714F0314" w:rsidR="00E052F0" w:rsidRDefault="00E052F0" w:rsidP="00B863FB">
      <w:pPr>
        <w:rPr>
          <w:rFonts w:ascii="Times New Roman" w:eastAsiaTheme="minorEastAsia" w:hAnsi="Times New Roman"/>
          <w:b/>
          <w:szCs w:val="20"/>
          <w:lang w:eastAsia="zh-TW"/>
        </w:rPr>
      </w:pPr>
    </w:p>
    <w:p w14:paraId="455DF754" w14:textId="2858FC1C" w:rsidR="00BE536E" w:rsidRPr="00466E72" w:rsidRDefault="005602BF" w:rsidP="00B863FB">
      <w:pPr>
        <w:rPr>
          <w:rFonts w:ascii="Times New Roman" w:eastAsiaTheme="minorEastAsia" w:hAnsi="Times New Roman"/>
          <w:sz w:val="22"/>
          <w:szCs w:val="22"/>
          <w:lang w:eastAsia="zh-TW"/>
        </w:rPr>
      </w:pPr>
      <w:r w:rsidRPr="00466E72">
        <w:rPr>
          <w:rFonts w:ascii="Times New Roman" w:eastAsiaTheme="minorEastAsia" w:hAnsi="Times New Roman"/>
          <w:sz w:val="22"/>
          <w:szCs w:val="22"/>
          <w:lang w:eastAsia="zh-TW"/>
        </w:rPr>
        <w:t>Some companies stated that it is a pure base station implementation issue without any spec impact.</w:t>
      </w:r>
      <w:r w:rsidR="00FB50EE" w:rsidRPr="00466E72">
        <w:rPr>
          <w:rFonts w:ascii="Times New Roman" w:eastAsiaTheme="minorEastAsia" w:hAnsi="Times New Roman"/>
          <w:sz w:val="22"/>
          <w:szCs w:val="22"/>
          <w:lang w:eastAsia="zh-TW"/>
        </w:rPr>
        <w:t xml:space="preserve"> It is tr</w:t>
      </w:r>
      <w:r w:rsidR="00D56A69" w:rsidRPr="00466E72">
        <w:rPr>
          <w:rFonts w:ascii="Times New Roman" w:eastAsiaTheme="minorEastAsia" w:hAnsi="Times New Roman"/>
          <w:sz w:val="22"/>
          <w:szCs w:val="22"/>
          <w:lang w:eastAsia="zh-TW"/>
        </w:rPr>
        <w:t>ue under the assumption that</w:t>
      </w:r>
      <w:r w:rsidR="00FB50EE" w:rsidRPr="00466E72">
        <w:rPr>
          <w:rFonts w:ascii="Times New Roman" w:eastAsiaTheme="minorEastAsia" w:hAnsi="Times New Roman"/>
          <w:sz w:val="22"/>
          <w:szCs w:val="22"/>
          <w:lang w:eastAsia="zh-TW"/>
        </w:rPr>
        <w:t xml:space="preserve"> </w:t>
      </w:r>
      <w:proofErr w:type="spellStart"/>
      <w:r w:rsidR="00FB50EE" w:rsidRPr="00466E72">
        <w:rPr>
          <w:rFonts w:ascii="Times New Roman" w:eastAsiaTheme="minorEastAsia" w:hAnsi="Times New Roman"/>
          <w:sz w:val="22"/>
          <w:szCs w:val="22"/>
          <w:lang w:eastAsia="zh-TW"/>
        </w:rPr>
        <w:t>UE</w:t>
      </w:r>
      <w:proofErr w:type="spellEnd"/>
      <w:r w:rsidR="00FB50EE" w:rsidRPr="00466E72">
        <w:rPr>
          <w:rFonts w:ascii="Times New Roman" w:eastAsiaTheme="minorEastAsia" w:hAnsi="Times New Roman"/>
          <w:sz w:val="22"/>
          <w:szCs w:val="22"/>
          <w:lang w:eastAsia="zh-TW"/>
        </w:rPr>
        <w:t xml:space="preserve"> in a </w:t>
      </w:r>
      <w:proofErr w:type="spellStart"/>
      <w:r w:rsidR="00FB50EE" w:rsidRPr="00466E72">
        <w:rPr>
          <w:rFonts w:ascii="Times New Roman" w:eastAsiaTheme="minorEastAsia" w:hAnsi="Times New Roman"/>
          <w:sz w:val="22"/>
          <w:szCs w:val="22"/>
          <w:lang w:eastAsia="zh-TW"/>
        </w:rPr>
        <w:t>MBS</w:t>
      </w:r>
      <w:proofErr w:type="spellEnd"/>
      <w:r w:rsidR="00FB50EE" w:rsidRPr="00466E72">
        <w:rPr>
          <w:rFonts w:ascii="Times New Roman" w:eastAsiaTheme="minorEastAsia" w:hAnsi="Times New Roman"/>
          <w:sz w:val="22"/>
          <w:szCs w:val="22"/>
          <w:lang w:eastAsia="zh-TW"/>
        </w:rPr>
        <w:t xml:space="preserve"> group follows the same </w:t>
      </w:r>
      <w:proofErr w:type="spellStart"/>
      <w:r w:rsidR="00FB50EE" w:rsidRPr="00466E72">
        <w:rPr>
          <w:rFonts w:ascii="Times New Roman" w:eastAsiaTheme="minorEastAsia" w:hAnsi="Times New Roman"/>
          <w:sz w:val="22"/>
          <w:szCs w:val="22"/>
          <w:lang w:eastAsia="zh-TW"/>
        </w:rPr>
        <w:t>behavior</w:t>
      </w:r>
      <w:proofErr w:type="spellEnd"/>
      <w:r w:rsidR="00FB50EE" w:rsidRPr="00466E72">
        <w:rPr>
          <w:rFonts w:ascii="Times New Roman" w:eastAsiaTheme="minorEastAsia" w:hAnsi="Times New Roman"/>
          <w:sz w:val="22"/>
          <w:szCs w:val="22"/>
          <w:lang w:eastAsia="zh-TW"/>
        </w:rPr>
        <w:t xml:space="preserve"> </w:t>
      </w:r>
      <w:r w:rsidR="00E052F0" w:rsidRPr="00466E72">
        <w:rPr>
          <w:rFonts w:ascii="Times New Roman" w:eastAsiaTheme="minorEastAsia" w:hAnsi="Times New Roman"/>
          <w:sz w:val="22"/>
          <w:szCs w:val="22"/>
          <w:lang w:eastAsia="zh-TW"/>
        </w:rPr>
        <w:t xml:space="preserve">of </w:t>
      </w:r>
      <w:r w:rsidR="00FB50EE" w:rsidRPr="00466E72">
        <w:rPr>
          <w:rFonts w:ascii="Times New Roman" w:eastAsiaTheme="minorEastAsia" w:hAnsi="Times New Roman"/>
          <w:sz w:val="22"/>
          <w:szCs w:val="22"/>
          <w:lang w:eastAsia="zh-TW"/>
        </w:rPr>
        <w:t xml:space="preserve">receiving </w:t>
      </w:r>
      <w:proofErr w:type="spellStart"/>
      <w:r w:rsidR="00FB50EE" w:rsidRPr="00466E72">
        <w:rPr>
          <w:rFonts w:ascii="Times New Roman" w:eastAsiaTheme="minorEastAsia" w:hAnsi="Times New Roman"/>
          <w:sz w:val="22"/>
          <w:szCs w:val="22"/>
          <w:lang w:eastAsia="zh-TW"/>
        </w:rPr>
        <w:t>PDSCHs</w:t>
      </w:r>
      <w:proofErr w:type="spellEnd"/>
      <w:r w:rsidR="00FB50EE" w:rsidRPr="00466E72">
        <w:rPr>
          <w:rFonts w:ascii="Times New Roman" w:eastAsiaTheme="minorEastAsia" w:hAnsi="Times New Roman"/>
          <w:sz w:val="22"/>
          <w:szCs w:val="22"/>
          <w:lang w:eastAsia="zh-TW"/>
        </w:rPr>
        <w:t xml:space="preserve"> </w:t>
      </w:r>
      <w:r w:rsidR="00BE536E" w:rsidRPr="00466E72">
        <w:rPr>
          <w:rFonts w:ascii="Times New Roman" w:eastAsiaTheme="minorEastAsia" w:hAnsi="Times New Roman"/>
          <w:sz w:val="22"/>
          <w:szCs w:val="22"/>
          <w:lang w:eastAsia="zh-TW"/>
        </w:rPr>
        <w:t xml:space="preserve">as </w:t>
      </w:r>
      <w:r w:rsidR="00FB50EE" w:rsidRPr="00466E72">
        <w:rPr>
          <w:rFonts w:ascii="Times New Roman" w:eastAsiaTheme="minorEastAsia" w:hAnsi="Times New Roman"/>
          <w:sz w:val="22"/>
          <w:szCs w:val="22"/>
          <w:lang w:eastAsia="zh-TW"/>
        </w:rPr>
        <w:t>in unicast</w:t>
      </w:r>
      <w:r w:rsidR="00E052F0" w:rsidRPr="00466E72">
        <w:rPr>
          <w:rFonts w:ascii="Times New Roman" w:eastAsiaTheme="minorEastAsia" w:hAnsi="Times New Roman"/>
          <w:sz w:val="22"/>
          <w:szCs w:val="22"/>
          <w:lang w:eastAsia="zh-TW"/>
        </w:rPr>
        <w:t xml:space="preserve"> </w:t>
      </w:r>
      <w:r w:rsidR="00BE536E" w:rsidRPr="00466E72">
        <w:rPr>
          <w:rFonts w:ascii="Times New Roman" w:eastAsiaTheme="minorEastAsia" w:hAnsi="Times New Roman"/>
          <w:sz w:val="22"/>
          <w:szCs w:val="22"/>
          <w:lang w:eastAsia="zh-TW"/>
        </w:rPr>
        <w:t>(i.e.</w:t>
      </w:r>
      <w:r w:rsidR="00E052F0" w:rsidRPr="00466E72">
        <w:rPr>
          <w:rFonts w:ascii="Times New Roman" w:eastAsiaTheme="minorEastAsia" w:hAnsi="Times New Roman"/>
          <w:sz w:val="22"/>
          <w:szCs w:val="22"/>
          <w:lang w:eastAsia="zh-TW"/>
        </w:rPr>
        <w:t xml:space="preserve"> highlighted </w:t>
      </w:r>
      <w:r w:rsidR="00BE536E" w:rsidRPr="00466E72">
        <w:rPr>
          <w:rFonts w:ascii="Times New Roman" w:eastAsiaTheme="minorEastAsia" w:hAnsi="Times New Roman"/>
          <w:sz w:val="22"/>
          <w:szCs w:val="22"/>
          <w:lang w:eastAsia="zh-TW"/>
        </w:rPr>
        <w:t xml:space="preserve">in </w:t>
      </w:r>
      <w:r w:rsidR="00E052F0" w:rsidRPr="00466E72">
        <w:rPr>
          <w:rFonts w:ascii="Times New Roman" w:eastAsiaTheme="minorEastAsia" w:hAnsi="Times New Roman"/>
          <w:sz w:val="22"/>
          <w:szCs w:val="22"/>
          <w:lang w:eastAsia="zh-TW"/>
        </w:rPr>
        <w:t>above</w:t>
      </w:r>
      <w:r w:rsidR="00BE536E" w:rsidRPr="00466E72">
        <w:rPr>
          <w:rFonts w:ascii="Times New Roman" w:eastAsiaTheme="minorEastAsia" w:hAnsi="Times New Roman"/>
          <w:sz w:val="22"/>
          <w:szCs w:val="22"/>
          <w:lang w:eastAsia="zh-TW"/>
        </w:rPr>
        <w:t xml:space="preserve"> spec)</w:t>
      </w:r>
      <w:r w:rsidR="00FB50EE" w:rsidRPr="00466E72">
        <w:rPr>
          <w:rFonts w:ascii="Times New Roman" w:eastAsiaTheme="minorEastAsia" w:hAnsi="Times New Roman"/>
          <w:sz w:val="22"/>
          <w:szCs w:val="22"/>
          <w:lang w:eastAsia="zh-TW"/>
        </w:rPr>
        <w:t>.</w:t>
      </w:r>
      <w:r w:rsidR="001038BA" w:rsidRPr="00466E72">
        <w:rPr>
          <w:rFonts w:ascii="Times New Roman" w:eastAsiaTheme="minorEastAsia" w:hAnsi="Times New Roman"/>
          <w:sz w:val="22"/>
          <w:szCs w:val="22"/>
          <w:lang w:eastAsia="zh-TW"/>
        </w:rPr>
        <w:t xml:space="preserve"> </w:t>
      </w:r>
      <w:r w:rsidR="00C73A64" w:rsidRPr="00466E72">
        <w:rPr>
          <w:rFonts w:ascii="Times New Roman" w:eastAsiaTheme="minorEastAsia" w:hAnsi="Times New Roman"/>
          <w:sz w:val="22"/>
          <w:szCs w:val="22"/>
          <w:lang w:eastAsia="zh-TW"/>
        </w:rPr>
        <w:t>However</w:t>
      </w:r>
      <w:r w:rsidR="00D8768D" w:rsidRPr="00466E72">
        <w:rPr>
          <w:rFonts w:ascii="Times New Roman" w:eastAsiaTheme="minorEastAsia" w:hAnsi="Times New Roman"/>
          <w:sz w:val="22"/>
          <w:szCs w:val="22"/>
          <w:lang w:eastAsia="zh-TW"/>
        </w:rPr>
        <w:t>,</w:t>
      </w:r>
      <w:r w:rsidR="00C73A64" w:rsidRPr="00466E72">
        <w:rPr>
          <w:rFonts w:ascii="Times New Roman" w:eastAsiaTheme="minorEastAsia" w:hAnsi="Times New Roman"/>
          <w:sz w:val="22"/>
          <w:szCs w:val="22"/>
          <w:lang w:eastAsia="zh-TW"/>
        </w:rPr>
        <w:t xml:space="preserve"> in the last meeting we </w:t>
      </w:r>
      <w:r w:rsidR="000846A8" w:rsidRPr="00466E72">
        <w:rPr>
          <w:rFonts w:ascii="Times New Roman" w:eastAsiaTheme="minorEastAsia" w:hAnsi="Times New Roman"/>
          <w:sz w:val="22"/>
          <w:szCs w:val="22"/>
          <w:lang w:eastAsia="zh-TW"/>
        </w:rPr>
        <w:t xml:space="preserve">have </w:t>
      </w:r>
      <w:r w:rsidR="00C73A64" w:rsidRPr="00466E72">
        <w:rPr>
          <w:rFonts w:ascii="Times New Roman" w:eastAsiaTheme="minorEastAsia" w:hAnsi="Times New Roman"/>
          <w:sz w:val="22"/>
          <w:szCs w:val="22"/>
          <w:lang w:eastAsia="zh-TW"/>
        </w:rPr>
        <w:t xml:space="preserve">agreed to support </w:t>
      </w:r>
      <w:proofErr w:type="spellStart"/>
      <w:r w:rsidR="00C73A64" w:rsidRPr="00466E72">
        <w:rPr>
          <w:rFonts w:ascii="Times New Roman" w:eastAsiaTheme="minorEastAsia" w:hAnsi="Times New Roman"/>
          <w:sz w:val="22"/>
          <w:szCs w:val="22"/>
          <w:lang w:eastAsia="zh-TW"/>
        </w:rPr>
        <w:t>NACK</w:t>
      </w:r>
      <w:proofErr w:type="spellEnd"/>
      <w:r w:rsidR="00C73A64" w:rsidRPr="00466E72">
        <w:rPr>
          <w:rFonts w:ascii="Times New Roman" w:eastAsiaTheme="minorEastAsia" w:hAnsi="Times New Roman"/>
          <w:sz w:val="22"/>
          <w:szCs w:val="22"/>
          <w:lang w:eastAsia="zh-TW"/>
        </w:rPr>
        <w:t xml:space="preserve">-only </w:t>
      </w:r>
      <w:r w:rsidR="00D8768D" w:rsidRPr="00466E72">
        <w:rPr>
          <w:rFonts w:ascii="Times New Roman" w:eastAsiaTheme="minorEastAsia" w:hAnsi="Times New Roman"/>
          <w:sz w:val="22"/>
          <w:szCs w:val="22"/>
          <w:lang w:eastAsia="zh-TW"/>
        </w:rPr>
        <w:t xml:space="preserve">based </w:t>
      </w:r>
      <w:proofErr w:type="spellStart"/>
      <w:r w:rsidR="00C73A64" w:rsidRPr="00466E72">
        <w:rPr>
          <w:rFonts w:ascii="Times New Roman" w:eastAsiaTheme="minorEastAsia" w:hAnsi="Times New Roman"/>
          <w:sz w:val="22"/>
          <w:szCs w:val="22"/>
          <w:lang w:eastAsia="zh-TW"/>
        </w:rPr>
        <w:t>HARQ-ACK</w:t>
      </w:r>
      <w:proofErr w:type="spellEnd"/>
      <w:r w:rsidR="00C73A64" w:rsidRPr="00466E72">
        <w:rPr>
          <w:rFonts w:ascii="Times New Roman" w:eastAsiaTheme="minorEastAsia" w:hAnsi="Times New Roman"/>
          <w:sz w:val="22"/>
          <w:szCs w:val="22"/>
          <w:lang w:eastAsia="zh-TW"/>
        </w:rPr>
        <w:t xml:space="preserve"> feedback</w:t>
      </w:r>
      <w:r w:rsidR="00D56A69" w:rsidRPr="00466E72">
        <w:rPr>
          <w:rFonts w:ascii="Times New Roman" w:eastAsiaTheme="minorEastAsia" w:hAnsi="Times New Roman"/>
          <w:sz w:val="22"/>
          <w:szCs w:val="22"/>
          <w:lang w:eastAsia="zh-TW"/>
        </w:rPr>
        <w:t xml:space="preserve"> for </w:t>
      </w:r>
      <w:proofErr w:type="spellStart"/>
      <w:r w:rsidR="00D56A69" w:rsidRPr="00466E72">
        <w:rPr>
          <w:rFonts w:ascii="Times New Roman" w:eastAsiaTheme="minorEastAsia" w:hAnsi="Times New Roman"/>
          <w:sz w:val="22"/>
          <w:szCs w:val="22"/>
          <w:lang w:eastAsia="zh-TW"/>
        </w:rPr>
        <w:t>RRC</w:t>
      </w:r>
      <w:proofErr w:type="spellEnd"/>
      <w:r w:rsidR="00D56A69" w:rsidRPr="00466E72">
        <w:rPr>
          <w:rFonts w:ascii="Times New Roman" w:eastAsiaTheme="minorEastAsia" w:hAnsi="Times New Roman"/>
          <w:sz w:val="22"/>
          <w:szCs w:val="22"/>
          <w:lang w:eastAsia="zh-TW"/>
        </w:rPr>
        <w:t xml:space="preserve">-CONNECTED </w:t>
      </w:r>
      <w:proofErr w:type="spellStart"/>
      <w:r w:rsidR="00D56A69" w:rsidRPr="00466E72">
        <w:rPr>
          <w:rFonts w:ascii="Times New Roman" w:eastAsiaTheme="minorEastAsia" w:hAnsi="Times New Roman"/>
          <w:sz w:val="22"/>
          <w:szCs w:val="22"/>
          <w:lang w:eastAsia="zh-TW"/>
        </w:rPr>
        <w:t>UEs</w:t>
      </w:r>
      <w:proofErr w:type="spellEnd"/>
      <w:r w:rsidR="000846A8" w:rsidRPr="00466E72">
        <w:rPr>
          <w:rFonts w:ascii="Times New Roman" w:eastAsiaTheme="minorEastAsia" w:hAnsi="Times New Roman"/>
          <w:sz w:val="22"/>
          <w:szCs w:val="22"/>
          <w:lang w:eastAsia="zh-TW"/>
        </w:rPr>
        <w:t>, but</w:t>
      </w:r>
      <w:r w:rsidR="00C73A64" w:rsidRPr="00466E72">
        <w:rPr>
          <w:rFonts w:ascii="Times New Roman" w:eastAsiaTheme="minorEastAsia" w:hAnsi="Times New Roman"/>
          <w:sz w:val="22"/>
          <w:szCs w:val="22"/>
          <w:lang w:eastAsia="zh-TW"/>
        </w:rPr>
        <w:t xml:space="preserve"> we haven’t discussed whether a base station can configure </w:t>
      </w:r>
      <w:proofErr w:type="spellStart"/>
      <w:r w:rsidR="00C73A64" w:rsidRPr="00466E72">
        <w:rPr>
          <w:rFonts w:ascii="Times New Roman" w:eastAsiaTheme="minorEastAsia" w:hAnsi="Times New Roman"/>
          <w:sz w:val="22"/>
          <w:szCs w:val="22"/>
          <w:lang w:eastAsia="zh-TW"/>
        </w:rPr>
        <w:t>NACK</w:t>
      </w:r>
      <w:proofErr w:type="spellEnd"/>
      <w:r w:rsidR="00C73A64" w:rsidRPr="00466E72">
        <w:rPr>
          <w:rFonts w:ascii="Times New Roman" w:eastAsiaTheme="minorEastAsia" w:hAnsi="Times New Roman"/>
          <w:sz w:val="22"/>
          <w:szCs w:val="22"/>
          <w:lang w:eastAsia="zh-TW"/>
        </w:rPr>
        <w:t xml:space="preserve">-only and </w:t>
      </w:r>
      <w:proofErr w:type="spellStart"/>
      <w:r w:rsidR="00C73A64" w:rsidRPr="00466E72">
        <w:rPr>
          <w:rFonts w:ascii="Times New Roman" w:eastAsiaTheme="minorEastAsia" w:hAnsi="Times New Roman"/>
          <w:sz w:val="22"/>
          <w:szCs w:val="22"/>
          <w:lang w:eastAsia="zh-TW"/>
        </w:rPr>
        <w:t>ACK</w:t>
      </w:r>
      <w:proofErr w:type="spellEnd"/>
      <w:r w:rsidR="00C73A64" w:rsidRPr="00466E72">
        <w:rPr>
          <w:rFonts w:ascii="Times New Roman" w:eastAsiaTheme="minorEastAsia" w:hAnsi="Times New Roman"/>
          <w:sz w:val="22"/>
          <w:szCs w:val="22"/>
          <w:lang w:eastAsia="zh-TW"/>
        </w:rPr>
        <w:t>/</w:t>
      </w:r>
      <w:proofErr w:type="spellStart"/>
      <w:r w:rsidR="00C73A64" w:rsidRPr="00466E72">
        <w:rPr>
          <w:rFonts w:ascii="Times New Roman" w:eastAsiaTheme="minorEastAsia" w:hAnsi="Times New Roman"/>
          <w:sz w:val="22"/>
          <w:szCs w:val="22"/>
          <w:lang w:eastAsia="zh-TW"/>
        </w:rPr>
        <w:t>NACK</w:t>
      </w:r>
      <w:proofErr w:type="spellEnd"/>
      <w:r w:rsidR="00C73A64" w:rsidRPr="00466E72">
        <w:rPr>
          <w:rFonts w:ascii="Times New Roman" w:eastAsiaTheme="minorEastAsia" w:hAnsi="Times New Roman"/>
          <w:sz w:val="22"/>
          <w:szCs w:val="22"/>
          <w:lang w:eastAsia="zh-TW"/>
        </w:rPr>
        <w:t xml:space="preserve"> based </w:t>
      </w:r>
      <w:proofErr w:type="spellStart"/>
      <w:r w:rsidR="00C73A64" w:rsidRPr="00466E72">
        <w:rPr>
          <w:rFonts w:ascii="Times New Roman" w:eastAsiaTheme="minorEastAsia" w:hAnsi="Times New Roman"/>
          <w:sz w:val="22"/>
          <w:szCs w:val="22"/>
          <w:lang w:eastAsia="zh-TW"/>
        </w:rPr>
        <w:t>HARQ</w:t>
      </w:r>
      <w:r w:rsidR="00D8768D" w:rsidRPr="00466E72">
        <w:rPr>
          <w:rFonts w:ascii="Times New Roman" w:eastAsiaTheme="minorEastAsia" w:hAnsi="Times New Roman"/>
          <w:sz w:val="22"/>
          <w:szCs w:val="22"/>
          <w:lang w:eastAsia="zh-TW"/>
        </w:rPr>
        <w:t>-ACK</w:t>
      </w:r>
      <w:proofErr w:type="spellEnd"/>
      <w:r w:rsidR="00C73A64" w:rsidRPr="00466E72">
        <w:rPr>
          <w:rFonts w:ascii="Times New Roman" w:eastAsiaTheme="minorEastAsia" w:hAnsi="Times New Roman"/>
          <w:sz w:val="22"/>
          <w:szCs w:val="22"/>
          <w:lang w:eastAsia="zh-TW"/>
        </w:rPr>
        <w:t xml:space="preserve"> feedback </w:t>
      </w:r>
      <w:r w:rsidR="00D8768D" w:rsidRPr="00466E72">
        <w:rPr>
          <w:rFonts w:ascii="Times New Roman" w:eastAsiaTheme="minorEastAsia" w:hAnsi="Times New Roman"/>
          <w:sz w:val="22"/>
          <w:szCs w:val="22"/>
          <w:lang w:eastAsia="zh-TW"/>
        </w:rPr>
        <w:t xml:space="preserve">to different </w:t>
      </w:r>
      <w:proofErr w:type="spellStart"/>
      <w:r w:rsidR="000846A8" w:rsidRPr="00466E72">
        <w:rPr>
          <w:rFonts w:ascii="Times New Roman" w:eastAsiaTheme="minorEastAsia" w:hAnsi="Times New Roman"/>
          <w:sz w:val="22"/>
          <w:szCs w:val="22"/>
          <w:lang w:eastAsia="zh-TW"/>
        </w:rPr>
        <w:t>UEs</w:t>
      </w:r>
      <w:proofErr w:type="spellEnd"/>
      <w:r w:rsidR="000846A8" w:rsidRPr="00466E72">
        <w:rPr>
          <w:rFonts w:ascii="Times New Roman" w:eastAsiaTheme="minorEastAsia" w:hAnsi="Times New Roman"/>
          <w:sz w:val="22"/>
          <w:szCs w:val="22"/>
          <w:lang w:eastAsia="zh-TW"/>
        </w:rPr>
        <w:t xml:space="preserve"> in the </w:t>
      </w:r>
      <w:r w:rsidR="000846A8" w:rsidRPr="00466E72">
        <w:rPr>
          <w:rFonts w:ascii="Times New Roman" w:eastAsiaTheme="minorEastAsia" w:hAnsi="Times New Roman"/>
          <w:sz w:val="22"/>
          <w:szCs w:val="22"/>
          <w:lang w:eastAsia="zh-TW"/>
        </w:rPr>
        <w:lastRenderedPageBreak/>
        <w:t xml:space="preserve">same </w:t>
      </w:r>
      <w:proofErr w:type="spellStart"/>
      <w:r w:rsidR="000846A8" w:rsidRPr="00466E72">
        <w:rPr>
          <w:rFonts w:ascii="Times New Roman" w:eastAsiaTheme="minorEastAsia" w:hAnsi="Times New Roman"/>
          <w:sz w:val="22"/>
          <w:szCs w:val="22"/>
          <w:lang w:eastAsia="zh-TW"/>
        </w:rPr>
        <w:t>MBS</w:t>
      </w:r>
      <w:proofErr w:type="spellEnd"/>
      <w:r w:rsidR="000846A8" w:rsidRPr="00466E72">
        <w:rPr>
          <w:rFonts w:ascii="Times New Roman" w:eastAsiaTheme="minorEastAsia" w:hAnsi="Times New Roman"/>
          <w:sz w:val="22"/>
          <w:szCs w:val="22"/>
          <w:lang w:eastAsia="zh-TW"/>
        </w:rPr>
        <w:t xml:space="preserve"> group</w:t>
      </w:r>
      <w:r w:rsidR="00D8768D" w:rsidRPr="00466E72">
        <w:rPr>
          <w:rFonts w:ascii="Times New Roman" w:eastAsiaTheme="minorEastAsia" w:hAnsi="Times New Roman"/>
          <w:sz w:val="22"/>
          <w:szCs w:val="22"/>
          <w:lang w:eastAsia="zh-TW"/>
        </w:rPr>
        <w:t xml:space="preserve">. </w:t>
      </w:r>
      <w:r w:rsidR="000846A8" w:rsidRPr="00466E72">
        <w:rPr>
          <w:rFonts w:ascii="Times New Roman" w:eastAsiaTheme="minorEastAsia" w:hAnsi="Times New Roman"/>
          <w:sz w:val="22"/>
          <w:szCs w:val="22"/>
          <w:lang w:eastAsia="zh-TW"/>
        </w:rPr>
        <w:t xml:space="preserve">If the base station can do so, </w:t>
      </w:r>
      <w:r w:rsidR="0058276E">
        <w:rPr>
          <w:rFonts w:ascii="Times New Roman" w:eastAsiaTheme="minorEastAsia" w:hAnsi="Times New Roman"/>
          <w:sz w:val="22"/>
          <w:szCs w:val="22"/>
          <w:lang w:eastAsia="zh-TW"/>
        </w:rPr>
        <w:t xml:space="preserve">according to the current spec, the base station </w:t>
      </w:r>
      <w:proofErr w:type="spellStart"/>
      <w:r w:rsidR="0058276E">
        <w:rPr>
          <w:rFonts w:ascii="Times New Roman" w:eastAsiaTheme="minorEastAsia" w:hAnsi="Times New Roman"/>
          <w:sz w:val="22"/>
          <w:szCs w:val="22"/>
          <w:lang w:eastAsia="zh-TW"/>
        </w:rPr>
        <w:t>can</w:t>
      </w:r>
      <w:r w:rsidR="000846A8" w:rsidRPr="00466E72">
        <w:rPr>
          <w:rFonts w:ascii="Times New Roman" w:eastAsiaTheme="minorEastAsia" w:hAnsi="Times New Roman"/>
          <w:sz w:val="22"/>
          <w:szCs w:val="22"/>
          <w:lang w:eastAsia="zh-TW"/>
        </w:rPr>
        <w:t xml:space="preserve"> not</w:t>
      </w:r>
      <w:proofErr w:type="spellEnd"/>
      <w:r w:rsidR="000846A8" w:rsidRPr="00466E72">
        <w:rPr>
          <w:rFonts w:ascii="Times New Roman" w:eastAsiaTheme="minorEastAsia" w:hAnsi="Times New Roman"/>
          <w:sz w:val="22"/>
          <w:szCs w:val="22"/>
          <w:lang w:eastAsia="zh-TW"/>
        </w:rPr>
        <w:t xml:space="preserve"> send a PTM-1 retransmission (for </w:t>
      </w:r>
      <w:proofErr w:type="spellStart"/>
      <w:r w:rsidR="000846A8" w:rsidRPr="00466E72">
        <w:rPr>
          <w:rFonts w:ascii="Times New Roman" w:eastAsiaTheme="minorEastAsia" w:hAnsi="Times New Roman"/>
          <w:sz w:val="22"/>
          <w:szCs w:val="22"/>
          <w:lang w:eastAsia="zh-TW"/>
        </w:rPr>
        <w:t>NACK</w:t>
      </w:r>
      <w:proofErr w:type="spellEnd"/>
      <w:r w:rsidR="000846A8" w:rsidRPr="00466E72">
        <w:rPr>
          <w:rFonts w:ascii="Times New Roman" w:eastAsiaTheme="minorEastAsia" w:hAnsi="Times New Roman"/>
          <w:sz w:val="22"/>
          <w:szCs w:val="22"/>
          <w:lang w:eastAsia="zh-TW"/>
        </w:rPr>
        <w:t xml:space="preserve">-only based </w:t>
      </w:r>
      <w:proofErr w:type="spellStart"/>
      <w:r w:rsidR="000846A8" w:rsidRPr="00466E72">
        <w:rPr>
          <w:rFonts w:ascii="Times New Roman" w:eastAsiaTheme="minorEastAsia" w:hAnsi="Times New Roman"/>
          <w:sz w:val="22"/>
          <w:szCs w:val="22"/>
          <w:lang w:eastAsia="zh-TW"/>
        </w:rPr>
        <w:t>UEs</w:t>
      </w:r>
      <w:proofErr w:type="spellEnd"/>
      <w:r w:rsidR="000846A8" w:rsidRPr="00466E72">
        <w:rPr>
          <w:rFonts w:ascii="Times New Roman" w:eastAsiaTheme="minorEastAsia" w:hAnsi="Times New Roman"/>
          <w:sz w:val="22"/>
          <w:szCs w:val="22"/>
          <w:lang w:eastAsia="zh-TW"/>
        </w:rPr>
        <w:t xml:space="preserve">) before the end of the </w:t>
      </w:r>
      <w:proofErr w:type="spellStart"/>
      <w:r w:rsidR="000846A8" w:rsidRPr="00466E72">
        <w:rPr>
          <w:rFonts w:ascii="Times New Roman" w:eastAsiaTheme="minorEastAsia" w:hAnsi="Times New Roman"/>
          <w:sz w:val="22"/>
          <w:szCs w:val="22"/>
          <w:lang w:eastAsia="zh-TW"/>
        </w:rPr>
        <w:t>HARQ-ACK</w:t>
      </w:r>
      <w:proofErr w:type="spellEnd"/>
      <w:r w:rsidR="000846A8" w:rsidRPr="00466E72">
        <w:rPr>
          <w:rFonts w:ascii="Times New Roman" w:eastAsiaTheme="minorEastAsia" w:hAnsi="Times New Roman"/>
          <w:sz w:val="22"/>
          <w:szCs w:val="22"/>
          <w:lang w:eastAsia="zh-TW"/>
        </w:rPr>
        <w:t xml:space="preserve"> transmission </w:t>
      </w:r>
      <w:r w:rsidR="00D56A69" w:rsidRPr="00466E72">
        <w:rPr>
          <w:rFonts w:ascii="Times New Roman" w:eastAsiaTheme="minorEastAsia" w:hAnsi="Times New Roman"/>
          <w:sz w:val="22"/>
          <w:szCs w:val="22"/>
          <w:lang w:eastAsia="zh-TW"/>
        </w:rPr>
        <w:t xml:space="preserve">of a </w:t>
      </w:r>
      <w:proofErr w:type="spellStart"/>
      <w:r w:rsidR="00D56A69" w:rsidRPr="00466E72">
        <w:rPr>
          <w:rFonts w:ascii="Times New Roman" w:eastAsiaTheme="minorEastAsia" w:hAnsi="Times New Roman"/>
          <w:sz w:val="22"/>
          <w:szCs w:val="22"/>
          <w:lang w:eastAsia="zh-TW"/>
        </w:rPr>
        <w:t>PTP</w:t>
      </w:r>
      <w:proofErr w:type="spellEnd"/>
      <w:r w:rsidR="00D56A69" w:rsidRPr="00466E72">
        <w:rPr>
          <w:rFonts w:ascii="Times New Roman" w:eastAsiaTheme="minorEastAsia" w:hAnsi="Times New Roman"/>
          <w:sz w:val="22"/>
          <w:szCs w:val="22"/>
          <w:lang w:eastAsia="zh-TW"/>
        </w:rPr>
        <w:t xml:space="preserve"> retransmission (for an </w:t>
      </w:r>
      <w:proofErr w:type="spellStart"/>
      <w:r w:rsidR="00D56A69" w:rsidRPr="00466E72">
        <w:rPr>
          <w:rFonts w:ascii="Times New Roman" w:eastAsiaTheme="minorEastAsia" w:hAnsi="Times New Roman"/>
          <w:sz w:val="22"/>
          <w:szCs w:val="22"/>
          <w:lang w:eastAsia="zh-TW"/>
        </w:rPr>
        <w:t>ACK</w:t>
      </w:r>
      <w:proofErr w:type="spellEnd"/>
      <w:r w:rsidR="00D56A69" w:rsidRPr="00466E72">
        <w:rPr>
          <w:rFonts w:ascii="Times New Roman" w:eastAsiaTheme="minorEastAsia" w:hAnsi="Times New Roman"/>
          <w:sz w:val="22"/>
          <w:szCs w:val="22"/>
          <w:lang w:eastAsia="zh-TW"/>
        </w:rPr>
        <w:t>/</w:t>
      </w:r>
      <w:proofErr w:type="spellStart"/>
      <w:r w:rsidR="00D56A69" w:rsidRPr="00466E72">
        <w:rPr>
          <w:rFonts w:ascii="Times New Roman" w:eastAsiaTheme="minorEastAsia" w:hAnsi="Times New Roman"/>
          <w:sz w:val="22"/>
          <w:szCs w:val="22"/>
          <w:lang w:eastAsia="zh-TW"/>
        </w:rPr>
        <w:t>NACK</w:t>
      </w:r>
      <w:proofErr w:type="spellEnd"/>
      <w:r w:rsidR="00D56A69" w:rsidRPr="00466E72">
        <w:rPr>
          <w:rFonts w:ascii="Times New Roman" w:eastAsiaTheme="minorEastAsia" w:hAnsi="Times New Roman"/>
          <w:sz w:val="22"/>
          <w:szCs w:val="22"/>
          <w:lang w:eastAsia="zh-TW"/>
        </w:rPr>
        <w:t xml:space="preserve"> based </w:t>
      </w:r>
      <w:proofErr w:type="spellStart"/>
      <w:r w:rsidR="00D56A69" w:rsidRPr="00466E72">
        <w:rPr>
          <w:rFonts w:ascii="Times New Roman" w:eastAsiaTheme="minorEastAsia" w:hAnsi="Times New Roman"/>
          <w:sz w:val="22"/>
          <w:szCs w:val="22"/>
          <w:lang w:eastAsia="zh-TW"/>
        </w:rPr>
        <w:t>UE</w:t>
      </w:r>
      <w:proofErr w:type="spellEnd"/>
      <w:r w:rsidR="00D56A69" w:rsidRPr="00466E72">
        <w:rPr>
          <w:rFonts w:ascii="Times New Roman" w:eastAsiaTheme="minorEastAsia" w:hAnsi="Times New Roman"/>
          <w:sz w:val="22"/>
          <w:szCs w:val="22"/>
          <w:lang w:eastAsia="zh-TW"/>
        </w:rPr>
        <w:t>)</w:t>
      </w:r>
      <w:r w:rsidR="009239FB">
        <w:rPr>
          <w:rFonts w:ascii="Times New Roman" w:eastAsiaTheme="minorEastAsia" w:hAnsi="Times New Roman"/>
          <w:sz w:val="22"/>
          <w:szCs w:val="22"/>
          <w:lang w:eastAsia="zh-TW"/>
        </w:rPr>
        <w:t xml:space="preserve"> for</w:t>
      </w:r>
      <w:r w:rsidR="00D56A69" w:rsidRPr="00466E72">
        <w:rPr>
          <w:rFonts w:ascii="Times New Roman" w:eastAsiaTheme="minorEastAsia" w:hAnsi="Times New Roman"/>
          <w:sz w:val="22"/>
          <w:szCs w:val="22"/>
          <w:lang w:eastAsia="zh-TW"/>
        </w:rPr>
        <w:t xml:space="preserve"> the same </w:t>
      </w:r>
      <w:proofErr w:type="spellStart"/>
      <w:r w:rsidR="00D56A69" w:rsidRPr="00466E72">
        <w:rPr>
          <w:rFonts w:ascii="Times New Roman" w:eastAsiaTheme="minorEastAsia" w:hAnsi="Times New Roman"/>
          <w:sz w:val="22"/>
          <w:szCs w:val="22"/>
          <w:lang w:eastAsia="zh-TW"/>
        </w:rPr>
        <w:t>HARQ</w:t>
      </w:r>
      <w:proofErr w:type="spellEnd"/>
      <w:r w:rsidR="00D56A69" w:rsidRPr="00466E72">
        <w:rPr>
          <w:rFonts w:ascii="Times New Roman" w:eastAsiaTheme="minorEastAsia" w:hAnsi="Times New Roman"/>
          <w:sz w:val="22"/>
          <w:szCs w:val="22"/>
          <w:lang w:eastAsia="zh-TW"/>
        </w:rPr>
        <w:t xml:space="preserve"> process.</w:t>
      </w:r>
      <w:r w:rsidR="000846A8" w:rsidRPr="00466E72">
        <w:rPr>
          <w:rFonts w:ascii="Times New Roman" w:eastAsiaTheme="minorEastAsia" w:hAnsi="Times New Roman"/>
          <w:sz w:val="22"/>
          <w:szCs w:val="22"/>
          <w:lang w:eastAsia="zh-TW"/>
        </w:rPr>
        <w:t xml:space="preserve"> Otherwise the </w:t>
      </w:r>
      <w:proofErr w:type="spellStart"/>
      <w:r w:rsidR="000846A8" w:rsidRPr="00466E72">
        <w:rPr>
          <w:rFonts w:ascii="Times New Roman" w:eastAsiaTheme="minorEastAsia" w:hAnsi="Times New Roman"/>
          <w:sz w:val="22"/>
          <w:szCs w:val="22"/>
          <w:lang w:eastAsia="zh-TW"/>
        </w:rPr>
        <w:t>UE</w:t>
      </w:r>
      <w:proofErr w:type="spellEnd"/>
      <w:r w:rsidR="000846A8" w:rsidRPr="00466E72">
        <w:rPr>
          <w:rFonts w:ascii="Times New Roman" w:eastAsiaTheme="minorEastAsia" w:hAnsi="Times New Roman"/>
          <w:sz w:val="22"/>
          <w:szCs w:val="22"/>
          <w:lang w:eastAsia="zh-TW"/>
        </w:rPr>
        <w:t xml:space="preserve"> configured with </w:t>
      </w:r>
      <w:proofErr w:type="spellStart"/>
      <w:r w:rsidR="000846A8" w:rsidRPr="00466E72">
        <w:rPr>
          <w:rFonts w:ascii="Times New Roman" w:eastAsiaTheme="minorEastAsia" w:hAnsi="Times New Roman"/>
          <w:sz w:val="22"/>
          <w:szCs w:val="22"/>
          <w:lang w:eastAsia="zh-TW"/>
        </w:rPr>
        <w:t>ACK</w:t>
      </w:r>
      <w:proofErr w:type="spellEnd"/>
      <w:r w:rsidR="000846A8" w:rsidRPr="00466E72">
        <w:rPr>
          <w:rFonts w:ascii="Times New Roman" w:eastAsiaTheme="minorEastAsia" w:hAnsi="Times New Roman"/>
          <w:sz w:val="22"/>
          <w:szCs w:val="22"/>
          <w:lang w:eastAsia="zh-TW"/>
        </w:rPr>
        <w:t>/</w:t>
      </w:r>
      <w:proofErr w:type="spellStart"/>
      <w:r w:rsidR="000846A8" w:rsidRPr="00466E72">
        <w:rPr>
          <w:rFonts w:ascii="Times New Roman" w:eastAsiaTheme="minorEastAsia" w:hAnsi="Times New Roman"/>
          <w:sz w:val="22"/>
          <w:szCs w:val="22"/>
          <w:lang w:eastAsia="zh-TW"/>
        </w:rPr>
        <w:t>NACK</w:t>
      </w:r>
      <w:proofErr w:type="spellEnd"/>
      <w:r w:rsidR="000846A8" w:rsidRPr="00466E72">
        <w:rPr>
          <w:rFonts w:ascii="Times New Roman" w:eastAsiaTheme="minorEastAsia" w:hAnsi="Times New Roman"/>
          <w:sz w:val="22"/>
          <w:szCs w:val="22"/>
          <w:lang w:eastAsia="zh-TW"/>
        </w:rPr>
        <w:t xml:space="preserve"> based </w:t>
      </w:r>
      <w:proofErr w:type="spellStart"/>
      <w:r w:rsidR="000846A8" w:rsidRPr="00466E72">
        <w:rPr>
          <w:rFonts w:ascii="Times New Roman" w:eastAsiaTheme="minorEastAsia" w:hAnsi="Times New Roman"/>
          <w:sz w:val="22"/>
          <w:szCs w:val="22"/>
          <w:lang w:eastAsia="zh-TW"/>
        </w:rPr>
        <w:t>HARQ-ACK</w:t>
      </w:r>
      <w:proofErr w:type="spellEnd"/>
      <w:r w:rsidR="000846A8" w:rsidRPr="00466E72">
        <w:rPr>
          <w:rFonts w:ascii="Times New Roman" w:eastAsiaTheme="minorEastAsia" w:hAnsi="Times New Roman"/>
          <w:sz w:val="22"/>
          <w:szCs w:val="22"/>
          <w:lang w:eastAsia="zh-TW"/>
        </w:rPr>
        <w:t xml:space="preserve"> feedback may encounter the </w:t>
      </w:r>
      <w:r w:rsidR="009239FB" w:rsidRPr="009239FB">
        <w:rPr>
          <w:rFonts w:ascii="Times New Roman" w:eastAsiaTheme="minorEastAsia" w:hAnsi="Times New Roman"/>
          <w:sz w:val="22"/>
          <w:szCs w:val="22"/>
          <w:lang w:eastAsia="zh-TW"/>
        </w:rPr>
        <w:t>exception</w:t>
      </w:r>
      <w:r w:rsidR="000846A8" w:rsidRPr="009239FB">
        <w:rPr>
          <w:rFonts w:ascii="Times New Roman" w:eastAsiaTheme="minorEastAsia" w:hAnsi="Times New Roman"/>
          <w:sz w:val="22"/>
          <w:szCs w:val="22"/>
          <w:lang w:eastAsia="zh-TW"/>
        </w:rPr>
        <w:t xml:space="preserve"> </w:t>
      </w:r>
      <w:r w:rsidR="00D56A69" w:rsidRPr="00466E72">
        <w:rPr>
          <w:rFonts w:ascii="Times New Roman" w:eastAsiaTheme="minorEastAsia" w:hAnsi="Times New Roman"/>
          <w:sz w:val="22"/>
          <w:szCs w:val="22"/>
          <w:lang w:eastAsia="zh-TW"/>
        </w:rPr>
        <w:t xml:space="preserve">case, namely, receiving duplicated </w:t>
      </w:r>
      <w:proofErr w:type="spellStart"/>
      <w:r w:rsidR="00D56A69" w:rsidRPr="00466E72">
        <w:rPr>
          <w:rFonts w:ascii="Times New Roman" w:eastAsiaTheme="minorEastAsia" w:hAnsi="Times New Roman"/>
          <w:sz w:val="22"/>
          <w:szCs w:val="22"/>
          <w:lang w:eastAsia="zh-TW"/>
        </w:rPr>
        <w:t>PDSCHs</w:t>
      </w:r>
      <w:proofErr w:type="spellEnd"/>
      <w:r w:rsidR="00D56A69" w:rsidRPr="00466E72">
        <w:rPr>
          <w:rFonts w:ascii="Times New Roman" w:eastAsiaTheme="minorEastAsia" w:hAnsi="Times New Roman"/>
          <w:sz w:val="22"/>
          <w:szCs w:val="22"/>
          <w:lang w:eastAsia="zh-TW"/>
        </w:rPr>
        <w:t xml:space="preserve"> before sending a </w:t>
      </w:r>
      <w:proofErr w:type="spellStart"/>
      <w:r w:rsidR="00D56A69" w:rsidRPr="00466E72">
        <w:rPr>
          <w:rFonts w:ascii="Times New Roman" w:eastAsiaTheme="minorEastAsia" w:hAnsi="Times New Roman"/>
          <w:sz w:val="22"/>
          <w:szCs w:val="22"/>
          <w:lang w:eastAsia="zh-TW"/>
        </w:rPr>
        <w:t>HARQ</w:t>
      </w:r>
      <w:proofErr w:type="spellEnd"/>
      <w:r w:rsidR="00D56A69" w:rsidRPr="00466E72">
        <w:rPr>
          <w:rFonts w:ascii="Times New Roman" w:eastAsiaTheme="minorEastAsia" w:hAnsi="Times New Roman"/>
          <w:sz w:val="22"/>
          <w:szCs w:val="22"/>
          <w:lang w:eastAsia="zh-TW"/>
        </w:rPr>
        <w:t>-ACK.</w:t>
      </w:r>
    </w:p>
    <w:p w14:paraId="66E92F8A" w14:textId="69E46B63" w:rsidR="00C73A64" w:rsidRPr="00466E72" w:rsidRDefault="00C73A64" w:rsidP="00B863FB">
      <w:pPr>
        <w:rPr>
          <w:rFonts w:ascii="Times New Roman" w:eastAsiaTheme="minorEastAsia" w:hAnsi="Times New Roman"/>
          <w:sz w:val="22"/>
          <w:szCs w:val="22"/>
          <w:lang w:eastAsia="zh-TW"/>
        </w:rPr>
      </w:pPr>
    </w:p>
    <w:p w14:paraId="77EA55F7" w14:textId="7F7C6776" w:rsidR="00C73A64" w:rsidRPr="00466E72" w:rsidRDefault="00C73A64" w:rsidP="00682B57">
      <w:pPr>
        <w:rPr>
          <w:rFonts w:ascii="Times New Roman" w:eastAsiaTheme="minorEastAsia" w:hAnsi="Times New Roman"/>
          <w:b/>
          <w:sz w:val="22"/>
          <w:szCs w:val="22"/>
          <w:lang w:eastAsia="zh-TW"/>
        </w:rPr>
      </w:pPr>
      <w:r w:rsidRPr="00466E72">
        <w:rPr>
          <w:rFonts w:ascii="Times New Roman" w:eastAsiaTheme="minorEastAsia" w:hAnsi="Times New Roman"/>
          <w:b/>
          <w:sz w:val="22"/>
          <w:szCs w:val="22"/>
          <w:lang w:eastAsia="zh-TW"/>
        </w:rPr>
        <w:t xml:space="preserve">Observation 3: </w:t>
      </w:r>
      <w:r w:rsidR="00466E72" w:rsidRPr="00466E72">
        <w:rPr>
          <w:rFonts w:ascii="Times New Roman" w:eastAsiaTheme="minorEastAsia" w:hAnsi="Times New Roman"/>
          <w:b/>
          <w:sz w:val="22"/>
          <w:szCs w:val="22"/>
          <w:lang w:eastAsia="zh-TW"/>
        </w:rPr>
        <w:t xml:space="preserve">If a base station can configure </w:t>
      </w:r>
      <w:proofErr w:type="spellStart"/>
      <w:r w:rsidR="00466E72" w:rsidRPr="00466E72">
        <w:rPr>
          <w:rFonts w:ascii="Times New Roman" w:eastAsiaTheme="minorEastAsia" w:hAnsi="Times New Roman"/>
          <w:b/>
          <w:sz w:val="22"/>
          <w:szCs w:val="22"/>
          <w:lang w:eastAsia="zh-TW"/>
        </w:rPr>
        <w:t>NACK</w:t>
      </w:r>
      <w:proofErr w:type="spellEnd"/>
      <w:r w:rsidR="00466E72" w:rsidRPr="00466E72">
        <w:rPr>
          <w:rFonts w:ascii="Times New Roman" w:eastAsiaTheme="minorEastAsia" w:hAnsi="Times New Roman"/>
          <w:b/>
          <w:sz w:val="22"/>
          <w:szCs w:val="22"/>
          <w:lang w:eastAsia="zh-TW"/>
        </w:rPr>
        <w:t xml:space="preserve">-only and </w:t>
      </w:r>
      <w:proofErr w:type="spellStart"/>
      <w:r w:rsidR="00466E72" w:rsidRPr="00466E72">
        <w:rPr>
          <w:rFonts w:ascii="Times New Roman" w:eastAsiaTheme="minorEastAsia" w:hAnsi="Times New Roman"/>
          <w:b/>
          <w:sz w:val="22"/>
          <w:szCs w:val="22"/>
          <w:lang w:eastAsia="zh-TW"/>
        </w:rPr>
        <w:t>ACK</w:t>
      </w:r>
      <w:proofErr w:type="spellEnd"/>
      <w:r w:rsidR="00466E72" w:rsidRPr="00466E72">
        <w:rPr>
          <w:rFonts w:ascii="Times New Roman" w:eastAsiaTheme="minorEastAsia" w:hAnsi="Times New Roman"/>
          <w:b/>
          <w:sz w:val="22"/>
          <w:szCs w:val="22"/>
          <w:lang w:eastAsia="zh-TW"/>
        </w:rPr>
        <w:t>/</w:t>
      </w:r>
      <w:proofErr w:type="spellStart"/>
      <w:r w:rsidR="00466E72" w:rsidRPr="00466E72">
        <w:rPr>
          <w:rFonts w:ascii="Times New Roman" w:eastAsiaTheme="minorEastAsia" w:hAnsi="Times New Roman"/>
          <w:b/>
          <w:sz w:val="22"/>
          <w:szCs w:val="22"/>
          <w:lang w:eastAsia="zh-TW"/>
        </w:rPr>
        <w:t>NACK</w:t>
      </w:r>
      <w:proofErr w:type="spellEnd"/>
      <w:r w:rsidR="00466E72" w:rsidRPr="00466E72">
        <w:rPr>
          <w:rFonts w:ascii="Times New Roman" w:eastAsiaTheme="minorEastAsia" w:hAnsi="Times New Roman"/>
          <w:b/>
          <w:sz w:val="22"/>
          <w:szCs w:val="22"/>
          <w:lang w:eastAsia="zh-TW"/>
        </w:rPr>
        <w:t xml:space="preserve"> based </w:t>
      </w:r>
      <w:proofErr w:type="spellStart"/>
      <w:r w:rsidR="00466E72" w:rsidRPr="00466E72">
        <w:rPr>
          <w:rFonts w:ascii="Times New Roman" w:eastAsiaTheme="minorEastAsia" w:hAnsi="Times New Roman"/>
          <w:b/>
          <w:sz w:val="22"/>
          <w:szCs w:val="22"/>
          <w:lang w:eastAsia="zh-TW"/>
        </w:rPr>
        <w:t>HARQ-ACK</w:t>
      </w:r>
      <w:proofErr w:type="spellEnd"/>
      <w:r w:rsidR="00466E72" w:rsidRPr="00466E72">
        <w:rPr>
          <w:rFonts w:ascii="Times New Roman" w:eastAsiaTheme="minorEastAsia" w:hAnsi="Times New Roman"/>
          <w:b/>
          <w:sz w:val="22"/>
          <w:szCs w:val="22"/>
          <w:lang w:eastAsia="zh-TW"/>
        </w:rPr>
        <w:t xml:space="preserve"> feedback to different </w:t>
      </w:r>
      <w:proofErr w:type="spellStart"/>
      <w:r w:rsidR="00466E72" w:rsidRPr="00466E72">
        <w:rPr>
          <w:rFonts w:ascii="Times New Roman" w:eastAsiaTheme="minorEastAsia" w:hAnsi="Times New Roman"/>
          <w:b/>
          <w:sz w:val="22"/>
          <w:szCs w:val="22"/>
          <w:lang w:eastAsia="zh-TW"/>
        </w:rPr>
        <w:t>UEs</w:t>
      </w:r>
      <w:proofErr w:type="spellEnd"/>
      <w:r w:rsidR="00466E72" w:rsidRPr="00466E72">
        <w:rPr>
          <w:rFonts w:ascii="Times New Roman" w:eastAsiaTheme="minorEastAsia" w:hAnsi="Times New Roman"/>
          <w:b/>
          <w:sz w:val="22"/>
          <w:szCs w:val="22"/>
          <w:lang w:eastAsia="zh-TW"/>
        </w:rPr>
        <w:t xml:space="preserve"> in the same </w:t>
      </w:r>
      <w:proofErr w:type="spellStart"/>
      <w:r w:rsidR="00466E72" w:rsidRPr="00466E72">
        <w:rPr>
          <w:rFonts w:ascii="Times New Roman" w:eastAsiaTheme="minorEastAsia" w:hAnsi="Times New Roman"/>
          <w:b/>
          <w:sz w:val="22"/>
          <w:szCs w:val="22"/>
          <w:lang w:eastAsia="zh-TW"/>
        </w:rPr>
        <w:t>MBS</w:t>
      </w:r>
      <w:proofErr w:type="spellEnd"/>
      <w:r w:rsidR="00466E72" w:rsidRPr="00466E72">
        <w:rPr>
          <w:rFonts w:ascii="Times New Roman" w:eastAsiaTheme="minorEastAsia" w:hAnsi="Times New Roman"/>
          <w:b/>
          <w:sz w:val="22"/>
          <w:szCs w:val="22"/>
          <w:lang w:eastAsia="zh-TW"/>
        </w:rPr>
        <w:t xml:space="preserve"> group</w:t>
      </w:r>
      <w:r w:rsidR="0058276E">
        <w:rPr>
          <w:rFonts w:ascii="Times New Roman" w:eastAsiaTheme="minorEastAsia" w:hAnsi="Times New Roman"/>
          <w:b/>
          <w:sz w:val="22"/>
          <w:szCs w:val="22"/>
          <w:lang w:eastAsia="zh-TW"/>
        </w:rPr>
        <w:t xml:space="preserve">, the base station </w:t>
      </w:r>
      <w:proofErr w:type="spellStart"/>
      <w:r w:rsidR="0058276E">
        <w:rPr>
          <w:rFonts w:ascii="Times New Roman" w:eastAsiaTheme="minorEastAsia" w:hAnsi="Times New Roman"/>
          <w:b/>
          <w:sz w:val="22"/>
          <w:szCs w:val="22"/>
          <w:lang w:eastAsia="zh-TW"/>
        </w:rPr>
        <w:t>can</w:t>
      </w:r>
      <w:r w:rsidR="00466E72" w:rsidRPr="00466E72">
        <w:rPr>
          <w:rFonts w:ascii="Times New Roman" w:eastAsiaTheme="minorEastAsia" w:hAnsi="Times New Roman"/>
          <w:b/>
          <w:sz w:val="22"/>
          <w:szCs w:val="22"/>
          <w:lang w:eastAsia="zh-TW"/>
        </w:rPr>
        <w:t xml:space="preserve"> not</w:t>
      </w:r>
      <w:proofErr w:type="spellEnd"/>
      <w:r w:rsidR="00466E72" w:rsidRPr="00466E72">
        <w:rPr>
          <w:rFonts w:ascii="Times New Roman" w:eastAsiaTheme="minorEastAsia" w:hAnsi="Times New Roman"/>
          <w:b/>
          <w:sz w:val="22"/>
          <w:szCs w:val="22"/>
          <w:lang w:eastAsia="zh-TW"/>
        </w:rPr>
        <w:t xml:space="preserve"> send a PTM-1 retransmission (for </w:t>
      </w:r>
      <w:proofErr w:type="spellStart"/>
      <w:r w:rsidR="00466E72" w:rsidRPr="00466E72">
        <w:rPr>
          <w:rFonts w:ascii="Times New Roman" w:eastAsiaTheme="minorEastAsia" w:hAnsi="Times New Roman"/>
          <w:b/>
          <w:sz w:val="22"/>
          <w:szCs w:val="22"/>
          <w:lang w:eastAsia="zh-TW"/>
        </w:rPr>
        <w:t>NACK</w:t>
      </w:r>
      <w:proofErr w:type="spellEnd"/>
      <w:r w:rsidR="00466E72" w:rsidRPr="00466E72">
        <w:rPr>
          <w:rFonts w:ascii="Times New Roman" w:eastAsiaTheme="minorEastAsia" w:hAnsi="Times New Roman"/>
          <w:b/>
          <w:sz w:val="22"/>
          <w:szCs w:val="22"/>
          <w:lang w:eastAsia="zh-TW"/>
        </w:rPr>
        <w:t xml:space="preserve">-only based </w:t>
      </w:r>
      <w:proofErr w:type="spellStart"/>
      <w:r w:rsidR="00466E72" w:rsidRPr="00466E72">
        <w:rPr>
          <w:rFonts w:ascii="Times New Roman" w:eastAsiaTheme="minorEastAsia" w:hAnsi="Times New Roman"/>
          <w:b/>
          <w:sz w:val="22"/>
          <w:szCs w:val="22"/>
          <w:lang w:eastAsia="zh-TW"/>
        </w:rPr>
        <w:t>UEs</w:t>
      </w:r>
      <w:proofErr w:type="spellEnd"/>
      <w:r w:rsidR="00466E72" w:rsidRPr="00466E72">
        <w:rPr>
          <w:rFonts w:ascii="Times New Roman" w:eastAsiaTheme="minorEastAsia" w:hAnsi="Times New Roman"/>
          <w:b/>
          <w:sz w:val="22"/>
          <w:szCs w:val="22"/>
          <w:lang w:eastAsia="zh-TW"/>
        </w:rPr>
        <w:t xml:space="preserve">) before the end of the </w:t>
      </w:r>
      <w:proofErr w:type="spellStart"/>
      <w:r w:rsidR="00466E72" w:rsidRPr="00466E72">
        <w:rPr>
          <w:rFonts w:ascii="Times New Roman" w:eastAsiaTheme="minorEastAsia" w:hAnsi="Times New Roman"/>
          <w:b/>
          <w:sz w:val="22"/>
          <w:szCs w:val="22"/>
          <w:lang w:eastAsia="zh-TW"/>
        </w:rPr>
        <w:t>HARQ-ACK</w:t>
      </w:r>
      <w:proofErr w:type="spellEnd"/>
      <w:r w:rsidR="00466E72" w:rsidRPr="00466E72">
        <w:rPr>
          <w:rFonts w:ascii="Times New Roman" w:eastAsiaTheme="minorEastAsia" w:hAnsi="Times New Roman"/>
          <w:b/>
          <w:sz w:val="22"/>
          <w:szCs w:val="22"/>
          <w:lang w:eastAsia="zh-TW"/>
        </w:rPr>
        <w:t xml:space="preserve"> transmission of a </w:t>
      </w:r>
      <w:proofErr w:type="spellStart"/>
      <w:r w:rsidR="00466E72" w:rsidRPr="00466E72">
        <w:rPr>
          <w:rFonts w:ascii="Times New Roman" w:eastAsiaTheme="minorEastAsia" w:hAnsi="Times New Roman"/>
          <w:b/>
          <w:sz w:val="22"/>
          <w:szCs w:val="22"/>
          <w:lang w:eastAsia="zh-TW"/>
        </w:rPr>
        <w:t>PTP</w:t>
      </w:r>
      <w:proofErr w:type="spellEnd"/>
      <w:r w:rsidR="00466E72" w:rsidRPr="00466E72">
        <w:rPr>
          <w:rFonts w:ascii="Times New Roman" w:eastAsiaTheme="minorEastAsia" w:hAnsi="Times New Roman"/>
          <w:b/>
          <w:sz w:val="22"/>
          <w:szCs w:val="22"/>
          <w:lang w:eastAsia="zh-TW"/>
        </w:rPr>
        <w:t xml:space="preserve"> retransmission (for an </w:t>
      </w:r>
      <w:proofErr w:type="spellStart"/>
      <w:r w:rsidR="00466E72" w:rsidRPr="00466E72">
        <w:rPr>
          <w:rFonts w:ascii="Times New Roman" w:eastAsiaTheme="minorEastAsia" w:hAnsi="Times New Roman"/>
          <w:b/>
          <w:sz w:val="22"/>
          <w:szCs w:val="22"/>
          <w:lang w:eastAsia="zh-TW"/>
        </w:rPr>
        <w:t>ACK</w:t>
      </w:r>
      <w:proofErr w:type="spellEnd"/>
      <w:r w:rsidR="00466E72" w:rsidRPr="00466E72">
        <w:rPr>
          <w:rFonts w:ascii="Times New Roman" w:eastAsiaTheme="minorEastAsia" w:hAnsi="Times New Roman"/>
          <w:b/>
          <w:sz w:val="22"/>
          <w:szCs w:val="22"/>
          <w:lang w:eastAsia="zh-TW"/>
        </w:rPr>
        <w:t>/</w:t>
      </w:r>
      <w:proofErr w:type="spellStart"/>
      <w:r w:rsidR="00466E72" w:rsidRPr="00466E72">
        <w:rPr>
          <w:rFonts w:ascii="Times New Roman" w:eastAsiaTheme="minorEastAsia" w:hAnsi="Times New Roman"/>
          <w:b/>
          <w:sz w:val="22"/>
          <w:szCs w:val="22"/>
          <w:lang w:eastAsia="zh-TW"/>
        </w:rPr>
        <w:t>NACK</w:t>
      </w:r>
      <w:proofErr w:type="spellEnd"/>
      <w:r w:rsidR="00466E72" w:rsidRPr="00466E72">
        <w:rPr>
          <w:rFonts w:ascii="Times New Roman" w:eastAsiaTheme="minorEastAsia" w:hAnsi="Times New Roman"/>
          <w:b/>
          <w:sz w:val="22"/>
          <w:szCs w:val="22"/>
          <w:lang w:eastAsia="zh-TW"/>
        </w:rPr>
        <w:t xml:space="preserve"> based </w:t>
      </w:r>
      <w:proofErr w:type="spellStart"/>
      <w:r w:rsidR="00466E72" w:rsidRPr="00466E72">
        <w:rPr>
          <w:rFonts w:ascii="Times New Roman" w:eastAsiaTheme="minorEastAsia" w:hAnsi="Times New Roman"/>
          <w:b/>
          <w:sz w:val="22"/>
          <w:szCs w:val="22"/>
          <w:lang w:eastAsia="zh-TW"/>
        </w:rPr>
        <w:t>UE</w:t>
      </w:r>
      <w:proofErr w:type="spellEnd"/>
      <w:r w:rsidR="00466E72" w:rsidRPr="00466E72">
        <w:rPr>
          <w:rFonts w:ascii="Times New Roman" w:eastAsiaTheme="minorEastAsia" w:hAnsi="Times New Roman"/>
          <w:b/>
          <w:sz w:val="22"/>
          <w:szCs w:val="22"/>
          <w:lang w:eastAsia="zh-TW"/>
        </w:rPr>
        <w:t xml:space="preserve">) for the same </w:t>
      </w:r>
      <w:proofErr w:type="spellStart"/>
      <w:r w:rsidR="00466E72" w:rsidRPr="00466E72">
        <w:rPr>
          <w:rFonts w:ascii="Times New Roman" w:eastAsiaTheme="minorEastAsia" w:hAnsi="Times New Roman"/>
          <w:b/>
          <w:sz w:val="22"/>
          <w:szCs w:val="22"/>
          <w:lang w:eastAsia="zh-TW"/>
        </w:rPr>
        <w:t>HARQ</w:t>
      </w:r>
      <w:proofErr w:type="spellEnd"/>
      <w:r w:rsidR="00466E72" w:rsidRPr="00466E72">
        <w:rPr>
          <w:rFonts w:ascii="Times New Roman" w:eastAsiaTheme="minorEastAsia" w:hAnsi="Times New Roman"/>
          <w:b/>
          <w:sz w:val="22"/>
          <w:szCs w:val="22"/>
          <w:lang w:eastAsia="zh-TW"/>
        </w:rPr>
        <w:t xml:space="preserve"> process. Otherwise the </w:t>
      </w:r>
      <w:proofErr w:type="spellStart"/>
      <w:r w:rsidR="00466E72" w:rsidRPr="00466E72">
        <w:rPr>
          <w:rFonts w:ascii="Times New Roman" w:eastAsiaTheme="minorEastAsia" w:hAnsi="Times New Roman"/>
          <w:b/>
          <w:sz w:val="22"/>
          <w:szCs w:val="22"/>
          <w:lang w:eastAsia="zh-TW"/>
        </w:rPr>
        <w:t>ACK</w:t>
      </w:r>
      <w:proofErr w:type="spellEnd"/>
      <w:r w:rsidR="00466E72" w:rsidRPr="00466E72">
        <w:rPr>
          <w:rFonts w:ascii="Times New Roman" w:eastAsiaTheme="minorEastAsia" w:hAnsi="Times New Roman"/>
          <w:b/>
          <w:sz w:val="22"/>
          <w:szCs w:val="22"/>
          <w:lang w:eastAsia="zh-TW"/>
        </w:rPr>
        <w:t>/</w:t>
      </w:r>
      <w:proofErr w:type="spellStart"/>
      <w:r w:rsidR="00466E72" w:rsidRPr="00466E72">
        <w:rPr>
          <w:rFonts w:ascii="Times New Roman" w:eastAsiaTheme="minorEastAsia" w:hAnsi="Times New Roman"/>
          <w:b/>
          <w:sz w:val="22"/>
          <w:szCs w:val="22"/>
          <w:lang w:eastAsia="zh-TW"/>
        </w:rPr>
        <w:t>NACK</w:t>
      </w:r>
      <w:proofErr w:type="spellEnd"/>
      <w:r w:rsidR="00466E72" w:rsidRPr="00466E72">
        <w:rPr>
          <w:rFonts w:ascii="Times New Roman" w:eastAsiaTheme="minorEastAsia" w:hAnsi="Times New Roman"/>
          <w:b/>
          <w:sz w:val="22"/>
          <w:szCs w:val="22"/>
          <w:lang w:eastAsia="zh-TW"/>
        </w:rPr>
        <w:t xml:space="preserve"> based </w:t>
      </w:r>
      <w:proofErr w:type="spellStart"/>
      <w:r w:rsidR="00466E72" w:rsidRPr="00466E72">
        <w:rPr>
          <w:rFonts w:ascii="Times New Roman" w:eastAsiaTheme="minorEastAsia" w:hAnsi="Times New Roman"/>
          <w:b/>
          <w:sz w:val="22"/>
          <w:szCs w:val="22"/>
          <w:lang w:eastAsia="zh-TW"/>
        </w:rPr>
        <w:t>UE</w:t>
      </w:r>
      <w:proofErr w:type="spellEnd"/>
      <w:r w:rsidR="00466E72" w:rsidRPr="00466E72">
        <w:rPr>
          <w:rFonts w:ascii="Times New Roman" w:eastAsiaTheme="minorEastAsia" w:hAnsi="Times New Roman"/>
          <w:b/>
          <w:sz w:val="22"/>
          <w:szCs w:val="22"/>
          <w:lang w:eastAsia="zh-TW"/>
        </w:rPr>
        <w:t xml:space="preserve"> may encounter </w:t>
      </w:r>
      <w:r w:rsidR="00666A2E">
        <w:rPr>
          <w:rFonts w:ascii="Times New Roman" w:eastAsiaTheme="minorEastAsia" w:hAnsi="Times New Roman"/>
          <w:b/>
          <w:sz w:val="22"/>
          <w:szCs w:val="22"/>
          <w:lang w:eastAsia="zh-TW"/>
        </w:rPr>
        <w:t>the exception case</w:t>
      </w:r>
      <w:r w:rsidR="00466E72" w:rsidRPr="00466E72">
        <w:rPr>
          <w:rFonts w:ascii="Times New Roman" w:eastAsiaTheme="minorEastAsia" w:hAnsi="Times New Roman"/>
          <w:b/>
          <w:sz w:val="22"/>
          <w:szCs w:val="22"/>
          <w:lang w:eastAsia="zh-TW"/>
        </w:rPr>
        <w:t xml:space="preserve">, namely, receiving duplicated </w:t>
      </w:r>
      <w:proofErr w:type="spellStart"/>
      <w:r w:rsidR="00466E72" w:rsidRPr="00466E72">
        <w:rPr>
          <w:rFonts w:ascii="Times New Roman" w:eastAsiaTheme="minorEastAsia" w:hAnsi="Times New Roman"/>
          <w:b/>
          <w:sz w:val="22"/>
          <w:szCs w:val="22"/>
          <w:lang w:eastAsia="zh-TW"/>
        </w:rPr>
        <w:t>PDSCHs</w:t>
      </w:r>
      <w:proofErr w:type="spellEnd"/>
      <w:r w:rsidR="00466E72" w:rsidRPr="00466E72">
        <w:rPr>
          <w:rFonts w:ascii="Times New Roman" w:eastAsiaTheme="minorEastAsia" w:hAnsi="Times New Roman"/>
          <w:b/>
          <w:sz w:val="22"/>
          <w:szCs w:val="22"/>
          <w:lang w:eastAsia="zh-TW"/>
        </w:rPr>
        <w:t xml:space="preserve"> before sending a </w:t>
      </w:r>
      <w:proofErr w:type="spellStart"/>
      <w:r w:rsidR="00466E72" w:rsidRPr="00466E72">
        <w:rPr>
          <w:rFonts w:ascii="Times New Roman" w:eastAsiaTheme="minorEastAsia" w:hAnsi="Times New Roman"/>
          <w:b/>
          <w:sz w:val="22"/>
          <w:szCs w:val="22"/>
          <w:lang w:eastAsia="zh-TW"/>
        </w:rPr>
        <w:t>HARQ</w:t>
      </w:r>
      <w:proofErr w:type="spellEnd"/>
      <w:r w:rsidR="00466E72" w:rsidRPr="00466E72">
        <w:rPr>
          <w:rFonts w:ascii="Times New Roman" w:eastAsiaTheme="minorEastAsia" w:hAnsi="Times New Roman"/>
          <w:b/>
          <w:sz w:val="22"/>
          <w:szCs w:val="22"/>
          <w:lang w:eastAsia="zh-TW"/>
        </w:rPr>
        <w:t>-ACK.</w:t>
      </w:r>
    </w:p>
    <w:p w14:paraId="6CCD05BF" w14:textId="77777777" w:rsidR="00C73A64" w:rsidRPr="00466E72" w:rsidRDefault="00C73A64" w:rsidP="00B863FB">
      <w:pPr>
        <w:rPr>
          <w:rFonts w:ascii="Times New Roman" w:eastAsiaTheme="minorEastAsia" w:hAnsi="Times New Roman"/>
          <w:sz w:val="22"/>
          <w:szCs w:val="22"/>
          <w:lang w:eastAsia="zh-TW"/>
        </w:rPr>
      </w:pPr>
    </w:p>
    <w:p w14:paraId="2B0B11C9" w14:textId="5CCAF1C0" w:rsidR="00C73A64" w:rsidRPr="00666A2E" w:rsidRDefault="00C73A64" w:rsidP="00B863FB">
      <w:pPr>
        <w:rPr>
          <w:rFonts w:ascii="Times New Roman" w:eastAsiaTheme="minorEastAsia" w:hAnsi="Times New Roman"/>
          <w:b/>
          <w:sz w:val="22"/>
          <w:szCs w:val="22"/>
          <w:lang w:eastAsia="zh-TW"/>
        </w:rPr>
      </w:pPr>
      <w:r w:rsidRPr="00666A2E">
        <w:rPr>
          <w:rFonts w:ascii="Times New Roman" w:eastAsiaTheme="minorEastAsia" w:hAnsi="Times New Roman"/>
          <w:b/>
          <w:sz w:val="22"/>
          <w:szCs w:val="22"/>
          <w:lang w:eastAsia="zh-TW"/>
        </w:rPr>
        <w:t xml:space="preserve">Proposal 3: </w:t>
      </w:r>
      <w:r w:rsidR="00666A2E" w:rsidRPr="00666A2E">
        <w:rPr>
          <w:rFonts w:ascii="Times New Roman" w:eastAsiaTheme="minorEastAsia" w:hAnsi="Times New Roman"/>
          <w:b/>
          <w:sz w:val="22"/>
          <w:szCs w:val="22"/>
          <w:lang w:eastAsia="zh-TW"/>
        </w:rPr>
        <w:t xml:space="preserve">For the discussion on whether a </w:t>
      </w:r>
      <w:proofErr w:type="spellStart"/>
      <w:r w:rsidR="00666A2E" w:rsidRPr="00666A2E">
        <w:rPr>
          <w:rFonts w:ascii="Times New Roman" w:eastAsiaTheme="minorEastAsia" w:hAnsi="Times New Roman"/>
          <w:b/>
          <w:sz w:val="22"/>
          <w:szCs w:val="22"/>
          <w:lang w:eastAsia="zh-TW"/>
        </w:rPr>
        <w:t>UE</w:t>
      </w:r>
      <w:proofErr w:type="spellEnd"/>
      <w:r w:rsidR="00666A2E" w:rsidRPr="00666A2E">
        <w:rPr>
          <w:rFonts w:ascii="Times New Roman" w:eastAsiaTheme="minorEastAsia" w:hAnsi="Times New Roman"/>
          <w:b/>
          <w:sz w:val="22"/>
          <w:szCs w:val="22"/>
          <w:lang w:eastAsia="zh-TW"/>
        </w:rPr>
        <w:t xml:space="preserve"> can receive multiple </w:t>
      </w:r>
      <w:proofErr w:type="spellStart"/>
      <w:r w:rsidR="00666A2E" w:rsidRPr="00666A2E">
        <w:rPr>
          <w:rFonts w:ascii="Times New Roman" w:eastAsiaTheme="minorEastAsia" w:hAnsi="Times New Roman"/>
          <w:b/>
          <w:sz w:val="22"/>
          <w:szCs w:val="22"/>
          <w:lang w:eastAsia="zh-TW"/>
        </w:rPr>
        <w:t>PDSCH</w:t>
      </w:r>
      <w:proofErr w:type="spellEnd"/>
      <w:r w:rsidR="00666A2E" w:rsidRPr="00666A2E">
        <w:rPr>
          <w:rFonts w:ascii="Times New Roman" w:eastAsiaTheme="minorEastAsia" w:hAnsi="Times New Roman"/>
          <w:b/>
          <w:sz w:val="22"/>
          <w:szCs w:val="22"/>
          <w:lang w:eastAsia="zh-TW"/>
        </w:rPr>
        <w:t xml:space="preserve"> retransmissions </w:t>
      </w:r>
      <w:r w:rsidR="00666A2E">
        <w:rPr>
          <w:rFonts w:ascii="Times New Roman" w:eastAsiaTheme="minorEastAsia" w:hAnsi="Times New Roman"/>
          <w:b/>
          <w:sz w:val="22"/>
          <w:szCs w:val="22"/>
          <w:lang w:eastAsia="zh-TW"/>
        </w:rPr>
        <w:t>in</w:t>
      </w:r>
      <w:r w:rsidR="00666A2E" w:rsidRPr="00666A2E">
        <w:rPr>
          <w:rFonts w:ascii="Times New Roman" w:eastAsiaTheme="minorEastAsia" w:hAnsi="Times New Roman"/>
          <w:b/>
          <w:sz w:val="22"/>
          <w:szCs w:val="22"/>
          <w:lang w:eastAsia="zh-TW"/>
        </w:rPr>
        <w:t xml:space="preserve"> PTM-1 and </w:t>
      </w:r>
      <w:proofErr w:type="spellStart"/>
      <w:r w:rsidR="00666A2E" w:rsidRPr="00666A2E">
        <w:rPr>
          <w:rFonts w:ascii="Times New Roman" w:eastAsiaTheme="minorEastAsia" w:hAnsi="Times New Roman"/>
          <w:b/>
          <w:sz w:val="22"/>
          <w:szCs w:val="22"/>
          <w:lang w:eastAsia="zh-TW"/>
        </w:rPr>
        <w:t>PTP</w:t>
      </w:r>
      <w:proofErr w:type="spellEnd"/>
      <w:r w:rsidR="00666A2E">
        <w:rPr>
          <w:rFonts w:ascii="Times New Roman" w:eastAsiaTheme="minorEastAsia" w:hAnsi="Times New Roman"/>
          <w:b/>
          <w:sz w:val="22"/>
          <w:szCs w:val="22"/>
          <w:lang w:eastAsia="zh-TW"/>
        </w:rPr>
        <w:t xml:space="preserve"> transmission schemes</w:t>
      </w:r>
      <w:r w:rsidR="00C90756">
        <w:rPr>
          <w:rFonts w:ascii="Times New Roman" w:eastAsiaTheme="minorEastAsia" w:hAnsi="Times New Roman"/>
          <w:b/>
          <w:sz w:val="22"/>
          <w:szCs w:val="22"/>
          <w:lang w:eastAsia="zh-TW"/>
        </w:rPr>
        <w:t xml:space="preserve"> simultaneously (i.e. receiving a second </w:t>
      </w:r>
      <w:proofErr w:type="spellStart"/>
      <w:r w:rsidR="00C90756">
        <w:rPr>
          <w:rFonts w:ascii="Times New Roman" w:eastAsiaTheme="minorEastAsia" w:hAnsi="Times New Roman"/>
          <w:b/>
          <w:sz w:val="22"/>
          <w:szCs w:val="22"/>
          <w:lang w:eastAsia="zh-TW"/>
        </w:rPr>
        <w:t>PDSCH</w:t>
      </w:r>
      <w:proofErr w:type="spellEnd"/>
      <w:r w:rsidR="00C90756">
        <w:rPr>
          <w:rFonts w:ascii="Times New Roman" w:eastAsiaTheme="minorEastAsia" w:hAnsi="Times New Roman"/>
          <w:b/>
          <w:sz w:val="22"/>
          <w:szCs w:val="22"/>
          <w:lang w:eastAsia="zh-TW"/>
        </w:rPr>
        <w:t xml:space="preserve"> before the end of a </w:t>
      </w:r>
      <w:proofErr w:type="spellStart"/>
      <w:r w:rsidR="00C90756">
        <w:rPr>
          <w:rFonts w:ascii="Times New Roman" w:eastAsiaTheme="minorEastAsia" w:hAnsi="Times New Roman"/>
          <w:b/>
          <w:sz w:val="22"/>
          <w:szCs w:val="22"/>
          <w:lang w:eastAsia="zh-TW"/>
        </w:rPr>
        <w:t>HARQ-ACK</w:t>
      </w:r>
      <w:proofErr w:type="spellEnd"/>
      <w:r w:rsidR="00C90756">
        <w:rPr>
          <w:rFonts w:ascii="Times New Roman" w:eastAsiaTheme="minorEastAsia" w:hAnsi="Times New Roman"/>
          <w:b/>
          <w:sz w:val="22"/>
          <w:szCs w:val="22"/>
          <w:lang w:eastAsia="zh-TW"/>
        </w:rPr>
        <w:t xml:space="preserve"> response of a first </w:t>
      </w:r>
      <w:proofErr w:type="spellStart"/>
      <w:r w:rsidR="00C90756">
        <w:rPr>
          <w:rFonts w:ascii="Times New Roman" w:eastAsiaTheme="minorEastAsia" w:hAnsi="Times New Roman"/>
          <w:b/>
          <w:sz w:val="22"/>
          <w:szCs w:val="22"/>
          <w:lang w:eastAsia="zh-TW"/>
        </w:rPr>
        <w:t>PDSCH</w:t>
      </w:r>
      <w:proofErr w:type="spellEnd"/>
      <w:r w:rsidR="00C90756">
        <w:rPr>
          <w:rFonts w:ascii="Times New Roman" w:eastAsiaTheme="minorEastAsia" w:hAnsi="Times New Roman"/>
          <w:b/>
          <w:sz w:val="22"/>
          <w:szCs w:val="22"/>
          <w:lang w:eastAsia="zh-TW"/>
        </w:rPr>
        <w:t xml:space="preserve"> for the same </w:t>
      </w:r>
      <w:proofErr w:type="spellStart"/>
      <w:r w:rsidR="00C90756">
        <w:rPr>
          <w:rFonts w:ascii="Times New Roman" w:eastAsiaTheme="minorEastAsia" w:hAnsi="Times New Roman"/>
          <w:b/>
          <w:sz w:val="22"/>
          <w:szCs w:val="22"/>
          <w:lang w:eastAsia="zh-TW"/>
        </w:rPr>
        <w:t>HARQ</w:t>
      </w:r>
      <w:proofErr w:type="spellEnd"/>
      <w:r w:rsidR="00C90756">
        <w:rPr>
          <w:rFonts w:ascii="Times New Roman" w:eastAsiaTheme="minorEastAsia" w:hAnsi="Times New Roman"/>
          <w:b/>
          <w:sz w:val="22"/>
          <w:szCs w:val="22"/>
          <w:lang w:eastAsia="zh-TW"/>
        </w:rPr>
        <w:t xml:space="preserve"> process), further study the case that</w:t>
      </w:r>
      <w:r w:rsidR="00666A2E" w:rsidRPr="00666A2E">
        <w:rPr>
          <w:rFonts w:ascii="Times New Roman" w:eastAsiaTheme="minorEastAsia" w:hAnsi="Times New Roman"/>
          <w:b/>
          <w:sz w:val="22"/>
          <w:szCs w:val="22"/>
          <w:lang w:eastAsia="zh-TW"/>
        </w:rPr>
        <w:t xml:space="preserve"> both </w:t>
      </w:r>
      <w:proofErr w:type="spellStart"/>
      <w:r w:rsidR="00666A2E" w:rsidRPr="00666A2E">
        <w:rPr>
          <w:rFonts w:ascii="Times New Roman" w:eastAsiaTheme="minorEastAsia" w:hAnsi="Times New Roman"/>
          <w:b/>
          <w:sz w:val="22"/>
          <w:szCs w:val="22"/>
          <w:lang w:eastAsia="zh-TW"/>
        </w:rPr>
        <w:t>NACK</w:t>
      </w:r>
      <w:proofErr w:type="spellEnd"/>
      <w:r w:rsidR="00666A2E" w:rsidRPr="00666A2E">
        <w:rPr>
          <w:rFonts w:ascii="Times New Roman" w:eastAsiaTheme="minorEastAsia" w:hAnsi="Times New Roman"/>
          <w:b/>
          <w:sz w:val="22"/>
          <w:szCs w:val="22"/>
          <w:lang w:eastAsia="zh-TW"/>
        </w:rPr>
        <w:t xml:space="preserve">-only and </w:t>
      </w:r>
      <w:proofErr w:type="spellStart"/>
      <w:r w:rsidR="00666A2E" w:rsidRPr="00666A2E">
        <w:rPr>
          <w:rFonts w:ascii="Times New Roman" w:eastAsiaTheme="minorEastAsia" w:hAnsi="Times New Roman"/>
          <w:b/>
          <w:sz w:val="22"/>
          <w:szCs w:val="22"/>
          <w:lang w:eastAsia="zh-TW"/>
        </w:rPr>
        <w:t>ACK</w:t>
      </w:r>
      <w:proofErr w:type="spellEnd"/>
      <w:r w:rsidR="00666A2E" w:rsidRPr="00666A2E">
        <w:rPr>
          <w:rFonts w:ascii="Times New Roman" w:eastAsiaTheme="minorEastAsia" w:hAnsi="Times New Roman"/>
          <w:b/>
          <w:sz w:val="22"/>
          <w:szCs w:val="22"/>
          <w:lang w:eastAsia="zh-TW"/>
        </w:rPr>
        <w:t>/</w:t>
      </w:r>
      <w:proofErr w:type="spellStart"/>
      <w:r w:rsidR="00666A2E" w:rsidRPr="00666A2E">
        <w:rPr>
          <w:rFonts w:ascii="Times New Roman" w:eastAsiaTheme="minorEastAsia" w:hAnsi="Times New Roman"/>
          <w:b/>
          <w:sz w:val="22"/>
          <w:szCs w:val="22"/>
          <w:lang w:eastAsia="zh-TW"/>
        </w:rPr>
        <w:t>NACK</w:t>
      </w:r>
      <w:proofErr w:type="spellEnd"/>
      <w:r w:rsidR="00666A2E" w:rsidRPr="00666A2E">
        <w:rPr>
          <w:rFonts w:ascii="Times New Roman" w:eastAsiaTheme="minorEastAsia" w:hAnsi="Times New Roman"/>
          <w:b/>
          <w:sz w:val="22"/>
          <w:szCs w:val="22"/>
          <w:lang w:eastAsia="zh-TW"/>
        </w:rPr>
        <w:t xml:space="preserve"> based </w:t>
      </w:r>
      <w:proofErr w:type="spellStart"/>
      <w:r w:rsidR="00666A2E" w:rsidRPr="00666A2E">
        <w:rPr>
          <w:rFonts w:ascii="Times New Roman" w:eastAsiaTheme="minorEastAsia" w:hAnsi="Times New Roman"/>
          <w:b/>
          <w:sz w:val="22"/>
          <w:szCs w:val="22"/>
          <w:lang w:eastAsia="zh-TW"/>
        </w:rPr>
        <w:t>HARQ-ACK</w:t>
      </w:r>
      <w:proofErr w:type="spellEnd"/>
      <w:r w:rsidR="00666A2E" w:rsidRPr="00666A2E">
        <w:rPr>
          <w:rFonts w:ascii="Times New Roman" w:eastAsiaTheme="minorEastAsia" w:hAnsi="Times New Roman"/>
          <w:b/>
          <w:sz w:val="22"/>
          <w:szCs w:val="22"/>
          <w:lang w:eastAsia="zh-TW"/>
        </w:rPr>
        <w:t xml:space="preserve"> feedbacks are configured </w:t>
      </w:r>
      <w:r w:rsidR="009239FB">
        <w:rPr>
          <w:rFonts w:ascii="Times New Roman" w:eastAsiaTheme="minorEastAsia" w:hAnsi="Times New Roman"/>
          <w:b/>
          <w:sz w:val="22"/>
          <w:szCs w:val="22"/>
          <w:lang w:eastAsia="zh-TW"/>
        </w:rPr>
        <w:t>to the same</w:t>
      </w:r>
      <w:r w:rsidR="00666A2E" w:rsidRPr="00666A2E">
        <w:rPr>
          <w:rFonts w:ascii="Times New Roman" w:eastAsiaTheme="minorEastAsia" w:hAnsi="Times New Roman"/>
          <w:b/>
          <w:sz w:val="22"/>
          <w:szCs w:val="22"/>
          <w:lang w:eastAsia="zh-TW"/>
        </w:rPr>
        <w:t xml:space="preserve"> </w:t>
      </w:r>
      <w:proofErr w:type="spellStart"/>
      <w:r w:rsidR="00666A2E" w:rsidRPr="00666A2E">
        <w:rPr>
          <w:rFonts w:ascii="Times New Roman" w:eastAsiaTheme="minorEastAsia" w:hAnsi="Times New Roman"/>
          <w:b/>
          <w:sz w:val="22"/>
          <w:szCs w:val="22"/>
          <w:lang w:eastAsia="zh-TW"/>
        </w:rPr>
        <w:t>MBS</w:t>
      </w:r>
      <w:proofErr w:type="spellEnd"/>
      <w:r w:rsidR="00666A2E" w:rsidRPr="00666A2E">
        <w:rPr>
          <w:rFonts w:ascii="Times New Roman" w:eastAsiaTheme="minorEastAsia" w:hAnsi="Times New Roman"/>
          <w:b/>
          <w:sz w:val="22"/>
          <w:szCs w:val="22"/>
          <w:lang w:eastAsia="zh-TW"/>
        </w:rPr>
        <w:t xml:space="preserve"> group.</w:t>
      </w:r>
    </w:p>
    <w:p w14:paraId="4ACB99FB" w14:textId="77777777" w:rsidR="00C73A64" w:rsidRDefault="00C73A64" w:rsidP="00B863FB">
      <w:pPr>
        <w:rPr>
          <w:rFonts w:ascii="Times New Roman" w:eastAsiaTheme="minorEastAsia" w:hAnsi="Times New Roman"/>
          <w:szCs w:val="20"/>
          <w:lang w:eastAsia="zh-TW"/>
        </w:rPr>
      </w:pPr>
    </w:p>
    <w:p w14:paraId="5F838B2E" w14:textId="6632FAF3" w:rsidR="00466E72" w:rsidRDefault="00466E72" w:rsidP="00466E7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Times New Roman" w:eastAsia="Times New Roman" w:hAnsi="Times New Roman"/>
          <w:sz w:val="36"/>
          <w:szCs w:val="20"/>
          <w:lang w:eastAsia="ja-JP"/>
        </w:rPr>
      </w:pPr>
      <w:r>
        <w:rPr>
          <w:rFonts w:ascii="Times New Roman" w:eastAsia="Times New Roman" w:hAnsi="Times New Roman"/>
          <w:sz w:val="36"/>
          <w:szCs w:val="20"/>
          <w:lang w:eastAsia="ja-JP"/>
        </w:rPr>
        <w:t>3. Conclusion</w:t>
      </w:r>
    </w:p>
    <w:p w14:paraId="4D06FC19" w14:textId="77777777" w:rsidR="009239FB" w:rsidRPr="00DF5A74" w:rsidRDefault="009239FB" w:rsidP="009239FB">
      <w:pPr>
        <w:rPr>
          <w:rFonts w:ascii="Times New Roman" w:hAnsi="Times New Roman"/>
          <w:b/>
          <w:sz w:val="22"/>
          <w:szCs w:val="20"/>
          <w:lang w:eastAsia="x-none"/>
        </w:rPr>
      </w:pPr>
      <w:r w:rsidRPr="00DF5A74">
        <w:rPr>
          <w:rFonts w:ascii="Times New Roman" w:hAnsi="Times New Roman"/>
          <w:b/>
          <w:sz w:val="22"/>
          <w:szCs w:val="20"/>
          <w:lang w:eastAsia="x-none"/>
        </w:rPr>
        <w:t>Observation</w:t>
      </w:r>
      <w:r>
        <w:rPr>
          <w:rFonts w:ascii="Times New Roman" w:hAnsi="Times New Roman"/>
          <w:b/>
          <w:sz w:val="22"/>
          <w:szCs w:val="20"/>
          <w:lang w:eastAsia="x-none"/>
        </w:rPr>
        <w:t xml:space="preserve"> 1</w:t>
      </w:r>
      <w:r w:rsidRPr="00DF5A74">
        <w:rPr>
          <w:rFonts w:ascii="Times New Roman" w:hAnsi="Times New Roman"/>
          <w:b/>
          <w:sz w:val="22"/>
          <w:szCs w:val="20"/>
          <w:lang w:eastAsia="x-none"/>
        </w:rPr>
        <w:t xml:space="preserve">: </w:t>
      </w:r>
      <w:r w:rsidRPr="00F56367">
        <w:rPr>
          <w:rFonts w:ascii="Times New Roman" w:hAnsi="Times New Roman"/>
          <w:b/>
          <w:sz w:val="22"/>
          <w:szCs w:val="20"/>
          <w:lang w:eastAsia="x-none"/>
        </w:rPr>
        <w:t>Although companies have concern about introducing BWP switching</w:t>
      </w:r>
      <w:r>
        <w:rPr>
          <w:rFonts w:ascii="Times New Roman" w:hAnsi="Times New Roman"/>
          <w:b/>
          <w:sz w:val="22"/>
          <w:szCs w:val="20"/>
          <w:lang w:eastAsia="x-none"/>
        </w:rPr>
        <w:t xml:space="preserve"> if Option-2A</w:t>
      </w:r>
      <w:r w:rsidRPr="00F56367">
        <w:rPr>
          <w:rFonts w:ascii="Times New Roman" w:hAnsi="Times New Roman"/>
          <w:b/>
          <w:sz w:val="22"/>
          <w:szCs w:val="20"/>
          <w:lang w:eastAsia="x-none"/>
        </w:rPr>
        <w:t xml:space="preserve"> is selected, but there are no contributions showing that the BWP switching is still needed even when the central frequen</w:t>
      </w:r>
      <w:r>
        <w:rPr>
          <w:rFonts w:ascii="Times New Roman" w:hAnsi="Times New Roman"/>
          <w:b/>
          <w:sz w:val="22"/>
          <w:szCs w:val="20"/>
          <w:lang w:eastAsia="x-none"/>
        </w:rPr>
        <w:t>cy, operating bandwidth, and</w:t>
      </w:r>
      <w:r w:rsidRPr="00F56367">
        <w:rPr>
          <w:rFonts w:ascii="Times New Roman" w:hAnsi="Times New Roman"/>
          <w:b/>
          <w:sz w:val="22"/>
          <w:szCs w:val="20"/>
          <w:lang w:eastAsia="x-none"/>
        </w:rPr>
        <w:t xml:space="preserve"> subcarrier spacing are not changed</w:t>
      </w:r>
      <w:r>
        <w:rPr>
          <w:rFonts w:ascii="Times New Roman" w:hAnsi="Times New Roman"/>
          <w:b/>
          <w:sz w:val="22"/>
          <w:szCs w:val="20"/>
          <w:lang w:eastAsia="x-none"/>
        </w:rPr>
        <w:t xml:space="preserve"> for </w:t>
      </w:r>
      <w:proofErr w:type="spellStart"/>
      <w:r>
        <w:rPr>
          <w:rFonts w:ascii="Times New Roman" w:hAnsi="Times New Roman"/>
          <w:b/>
          <w:sz w:val="22"/>
          <w:szCs w:val="20"/>
          <w:lang w:eastAsia="x-none"/>
        </w:rPr>
        <w:t>UE</w:t>
      </w:r>
      <w:proofErr w:type="spellEnd"/>
      <w:r>
        <w:rPr>
          <w:rFonts w:ascii="Times New Roman" w:hAnsi="Times New Roman"/>
          <w:b/>
          <w:sz w:val="22"/>
          <w:szCs w:val="20"/>
          <w:lang w:eastAsia="x-none"/>
        </w:rPr>
        <w:t xml:space="preserve"> receiving </w:t>
      </w:r>
      <w:proofErr w:type="spellStart"/>
      <w:r>
        <w:rPr>
          <w:rFonts w:ascii="Times New Roman" w:hAnsi="Times New Roman"/>
          <w:b/>
          <w:sz w:val="22"/>
          <w:szCs w:val="20"/>
          <w:lang w:eastAsia="x-none"/>
        </w:rPr>
        <w:t>MBS</w:t>
      </w:r>
      <w:proofErr w:type="spellEnd"/>
      <w:r>
        <w:rPr>
          <w:rFonts w:ascii="Times New Roman" w:hAnsi="Times New Roman"/>
          <w:b/>
          <w:sz w:val="22"/>
          <w:szCs w:val="20"/>
          <w:lang w:eastAsia="x-none"/>
        </w:rPr>
        <w:t xml:space="preserve"> signal</w:t>
      </w:r>
      <w:r w:rsidRPr="00F56367">
        <w:rPr>
          <w:rFonts w:ascii="Times New Roman" w:hAnsi="Times New Roman"/>
          <w:b/>
          <w:sz w:val="22"/>
          <w:szCs w:val="20"/>
          <w:lang w:eastAsia="x-none"/>
        </w:rPr>
        <w:t>.</w:t>
      </w:r>
      <w:r>
        <w:rPr>
          <w:rFonts w:ascii="Times New Roman" w:hAnsi="Times New Roman"/>
          <w:b/>
          <w:sz w:val="22"/>
          <w:szCs w:val="20"/>
          <w:lang w:eastAsia="x-none"/>
        </w:rPr>
        <w:t xml:space="preserve"> With that, the root cause of introducing BWP switching delay in Option-2A may also apply to Option-2B (e.g. BWP to CFR switching delay).</w:t>
      </w:r>
    </w:p>
    <w:p w14:paraId="6FBB34B0" w14:textId="32707D46" w:rsidR="009239FB" w:rsidRDefault="009239FB" w:rsidP="009239FB">
      <w:pPr>
        <w:rPr>
          <w:rFonts w:ascii="Times New Roman" w:hAnsi="Times New Roman"/>
          <w:b/>
          <w:sz w:val="22"/>
          <w:szCs w:val="20"/>
          <w:lang w:eastAsia="x-none"/>
        </w:rPr>
      </w:pPr>
    </w:p>
    <w:p w14:paraId="7BE1397F" w14:textId="77777777" w:rsidR="009239FB" w:rsidRPr="00F56367" w:rsidRDefault="009239FB" w:rsidP="009239FB">
      <w:pPr>
        <w:rPr>
          <w:rFonts w:ascii="Times New Roman" w:hAnsi="Times New Roman"/>
          <w:b/>
          <w:szCs w:val="20"/>
          <w:lang w:eastAsia="x-none"/>
        </w:rPr>
      </w:pPr>
      <w:r w:rsidRPr="00F56367">
        <w:rPr>
          <w:rFonts w:ascii="Times New Roman" w:hAnsi="Times New Roman"/>
          <w:b/>
          <w:sz w:val="22"/>
          <w:szCs w:val="20"/>
          <w:lang w:eastAsia="x-none"/>
        </w:rPr>
        <w:t xml:space="preserve">Proposal 1: Support Option-2B for </w:t>
      </w:r>
      <w:proofErr w:type="spellStart"/>
      <w:r w:rsidRPr="00F56367">
        <w:rPr>
          <w:rFonts w:ascii="Times New Roman" w:hAnsi="Times New Roman"/>
          <w:b/>
          <w:sz w:val="22"/>
          <w:szCs w:val="20"/>
          <w:lang w:eastAsia="x-none"/>
        </w:rPr>
        <w:t>MBS</w:t>
      </w:r>
      <w:proofErr w:type="spellEnd"/>
      <w:r w:rsidRPr="00F56367">
        <w:rPr>
          <w:rFonts w:ascii="Times New Roman" w:hAnsi="Times New Roman"/>
          <w:b/>
          <w:sz w:val="22"/>
          <w:szCs w:val="20"/>
          <w:lang w:eastAsia="x-none"/>
        </w:rPr>
        <w:t xml:space="preserve"> scheduling configuration with an additional note that </w:t>
      </w:r>
      <w:r w:rsidRPr="00F56367">
        <w:rPr>
          <w:rFonts w:ascii="Times New Roman" w:eastAsia="Times New Roman" w:hAnsi="Times New Roman"/>
          <w:b/>
          <w:color w:val="000000"/>
          <w:sz w:val="22"/>
          <w:szCs w:val="20"/>
          <w:lang w:val="en-US" w:eastAsia="zh-TW"/>
        </w:rPr>
        <w:t xml:space="preserve">the detailed signaling design is up to RAN2, </w:t>
      </w:r>
      <w:r>
        <w:rPr>
          <w:rFonts w:ascii="Times New Roman" w:eastAsia="Times New Roman" w:hAnsi="Times New Roman"/>
          <w:b/>
          <w:color w:val="000000"/>
          <w:sz w:val="22"/>
          <w:szCs w:val="20"/>
          <w:lang w:val="en-US" w:eastAsia="zh-TW"/>
        </w:rPr>
        <w:t>which includes</w:t>
      </w:r>
      <w:r w:rsidRPr="00F56367">
        <w:rPr>
          <w:rFonts w:ascii="Times New Roman" w:eastAsia="Times New Roman" w:hAnsi="Times New Roman"/>
          <w:b/>
          <w:color w:val="000000"/>
          <w:sz w:val="22"/>
          <w:szCs w:val="20"/>
          <w:lang w:val="en-US" w:eastAsia="zh-TW"/>
        </w:rPr>
        <w:t xml:space="preserve"> reusing </w:t>
      </w:r>
      <w:r>
        <w:rPr>
          <w:rFonts w:ascii="Times New Roman" w:eastAsia="Times New Roman" w:hAnsi="Times New Roman"/>
          <w:b/>
          <w:color w:val="000000"/>
          <w:sz w:val="22"/>
          <w:szCs w:val="20"/>
          <w:lang w:val="en-US" w:eastAsia="zh-TW"/>
        </w:rPr>
        <w:t>current BWP structure in the</w:t>
      </w:r>
      <w:r w:rsidRPr="00F56367">
        <w:rPr>
          <w:rFonts w:ascii="Times New Roman" w:eastAsia="Times New Roman" w:hAnsi="Times New Roman"/>
          <w:b/>
          <w:color w:val="000000"/>
          <w:sz w:val="22"/>
          <w:szCs w:val="20"/>
          <w:lang w:val="en-US" w:eastAsia="zh-TW"/>
        </w:rPr>
        <w:t xml:space="preserve"> spec.</w:t>
      </w:r>
      <w:r w:rsidRPr="00F56367">
        <w:rPr>
          <w:rFonts w:ascii="Times New Roman" w:hAnsi="Times New Roman"/>
          <w:b/>
          <w:sz w:val="24"/>
          <w:szCs w:val="20"/>
          <w:lang w:eastAsia="x-none"/>
        </w:rPr>
        <w:t xml:space="preserve"> </w:t>
      </w:r>
    </w:p>
    <w:p w14:paraId="0A67BD31" w14:textId="77777777" w:rsidR="009239FB" w:rsidRPr="00F56367" w:rsidRDefault="009239FB" w:rsidP="009239FB">
      <w:pPr>
        <w:rPr>
          <w:rFonts w:ascii="Times New Roman" w:hAnsi="Times New Roman"/>
          <w:b/>
          <w:szCs w:val="20"/>
          <w:lang w:eastAsia="x-none"/>
        </w:rPr>
      </w:pPr>
    </w:p>
    <w:p w14:paraId="48D1C49C" w14:textId="77777777" w:rsidR="009239FB" w:rsidRPr="00F56367" w:rsidRDefault="009239FB" w:rsidP="009239FB">
      <w:pPr>
        <w:rPr>
          <w:rFonts w:ascii="Times New Roman" w:eastAsiaTheme="minorEastAsia" w:hAnsi="Times New Roman"/>
          <w:b/>
          <w:sz w:val="22"/>
          <w:szCs w:val="20"/>
          <w:lang w:eastAsia="zh-TW"/>
        </w:rPr>
      </w:pPr>
      <w:r w:rsidRPr="00F56367">
        <w:rPr>
          <w:rFonts w:ascii="Times New Roman" w:hAnsi="Times New Roman"/>
          <w:b/>
          <w:sz w:val="22"/>
          <w:szCs w:val="20"/>
          <w:lang w:eastAsia="x-none"/>
        </w:rPr>
        <w:t xml:space="preserve">Proposal 2: </w:t>
      </w:r>
      <w:r>
        <w:rPr>
          <w:rFonts w:ascii="Times New Roman" w:hAnsi="Times New Roman"/>
          <w:b/>
          <w:sz w:val="22"/>
          <w:szCs w:val="20"/>
          <w:lang w:eastAsia="x-none"/>
        </w:rPr>
        <w:t>At the end of RAN #105-e meeting, i</w:t>
      </w:r>
      <w:r w:rsidRPr="00F56367">
        <w:rPr>
          <w:rFonts w:ascii="Times New Roman" w:hAnsi="Times New Roman"/>
          <w:b/>
          <w:sz w:val="22"/>
          <w:szCs w:val="20"/>
          <w:lang w:eastAsia="x-none"/>
        </w:rPr>
        <w:t xml:space="preserve">f RAN1 cannot achieve consensus on </w:t>
      </w:r>
      <w:r>
        <w:rPr>
          <w:rFonts w:ascii="Times New Roman" w:hAnsi="Times New Roman"/>
          <w:b/>
          <w:sz w:val="22"/>
          <w:szCs w:val="20"/>
          <w:lang w:eastAsia="x-none"/>
        </w:rPr>
        <w:t>down selecting Option-2A/2B for</w:t>
      </w:r>
      <w:r w:rsidRPr="00F56367">
        <w:rPr>
          <w:rFonts w:ascii="Times New Roman" w:hAnsi="Times New Roman"/>
          <w:b/>
          <w:sz w:val="22"/>
          <w:szCs w:val="20"/>
          <w:lang w:eastAsia="x-none"/>
        </w:rPr>
        <w:t xml:space="preserve"> CFR</w:t>
      </w:r>
      <w:r>
        <w:rPr>
          <w:rFonts w:ascii="Times New Roman" w:hAnsi="Times New Roman"/>
          <w:b/>
          <w:sz w:val="22"/>
          <w:szCs w:val="20"/>
          <w:lang w:eastAsia="x-none"/>
        </w:rPr>
        <w:t xml:space="preserve"> configuration</w:t>
      </w:r>
      <w:r w:rsidRPr="00F56367">
        <w:rPr>
          <w:rFonts w:ascii="Times New Roman" w:hAnsi="Times New Roman"/>
          <w:b/>
          <w:sz w:val="22"/>
          <w:szCs w:val="20"/>
          <w:lang w:eastAsia="x-none"/>
        </w:rPr>
        <w:t xml:space="preserve">, take the agreement made in </w:t>
      </w:r>
      <w:r>
        <w:rPr>
          <w:rFonts w:ascii="Times New Roman" w:hAnsi="Times New Roman"/>
          <w:b/>
          <w:sz w:val="22"/>
          <w:szCs w:val="20"/>
          <w:lang w:eastAsia="x-none"/>
        </w:rPr>
        <w:t>RAN1 #</w:t>
      </w:r>
      <w:r w:rsidRPr="00F56367">
        <w:rPr>
          <w:rFonts w:ascii="Times New Roman" w:hAnsi="Times New Roman"/>
          <w:b/>
          <w:sz w:val="22"/>
          <w:szCs w:val="20"/>
          <w:lang w:eastAsia="x-none"/>
        </w:rPr>
        <w:t>104</w:t>
      </w:r>
      <w:r>
        <w:rPr>
          <w:rFonts w:ascii="Times New Roman" w:hAnsi="Times New Roman"/>
          <w:b/>
          <w:sz w:val="22"/>
          <w:szCs w:val="20"/>
          <w:lang w:eastAsia="x-none"/>
        </w:rPr>
        <w:t>-</w:t>
      </w:r>
      <w:r w:rsidRPr="00F56367">
        <w:rPr>
          <w:rFonts w:ascii="Times New Roman" w:hAnsi="Times New Roman"/>
          <w:b/>
          <w:sz w:val="22"/>
          <w:szCs w:val="20"/>
          <w:lang w:eastAsia="x-none"/>
        </w:rPr>
        <w:t>e meeting (</w:t>
      </w:r>
      <w:r>
        <w:rPr>
          <w:rFonts w:ascii="Times New Roman" w:hAnsi="Times New Roman"/>
          <w:b/>
          <w:sz w:val="22"/>
          <w:szCs w:val="20"/>
          <w:lang w:eastAsia="x-none"/>
        </w:rPr>
        <w:t>i.e.</w:t>
      </w:r>
      <w:r w:rsidRPr="00F56367">
        <w:rPr>
          <w:rFonts w:ascii="Times New Roman" w:hAnsi="Times New Roman"/>
          <w:b/>
          <w:sz w:val="22"/>
          <w:szCs w:val="20"/>
          <w:lang w:eastAsia="x-none"/>
        </w:rPr>
        <w:t xml:space="preserve"> </w:t>
      </w:r>
      <w:r>
        <w:rPr>
          <w:rFonts w:ascii="Times New Roman" w:hAnsi="Times New Roman"/>
          <w:b/>
          <w:sz w:val="22"/>
          <w:szCs w:val="20"/>
          <w:lang w:eastAsia="x-none"/>
        </w:rPr>
        <w:t xml:space="preserve">as </w:t>
      </w:r>
      <w:r w:rsidRPr="00F56367">
        <w:rPr>
          <w:rFonts w:ascii="Times New Roman" w:hAnsi="Times New Roman"/>
          <w:b/>
          <w:sz w:val="22"/>
          <w:szCs w:val="20"/>
          <w:lang w:eastAsia="x-none"/>
        </w:rPr>
        <w:t xml:space="preserve">shown below) </w:t>
      </w:r>
      <w:r>
        <w:rPr>
          <w:rFonts w:ascii="Times New Roman" w:hAnsi="Times New Roman"/>
          <w:b/>
          <w:sz w:val="22"/>
          <w:szCs w:val="20"/>
          <w:lang w:eastAsia="x-none"/>
        </w:rPr>
        <w:t>as the final decision</w:t>
      </w:r>
      <w:r w:rsidRPr="00F56367">
        <w:rPr>
          <w:rFonts w:ascii="Times New Roman" w:hAnsi="Times New Roman"/>
          <w:b/>
          <w:sz w:val="22"/>
          <w:szCs w:val="20"/>
          <w:lang w:eastAsia="x-none"/>
        </w:rPr>
        <w:t>.</w:t>
      </w:r>
    </w:p>
    <w:p w14:paraId="51C48323" w14:textId="77777777" w:rsidR="00873B4D" w:rsidRPr="00466E72" w:rsidRDefault="00873B4D" w:rsidP="00B863FB">
      <w:pPr>
        <w:rPr>
          <w:rFonts w:ascii="Times New Roman" w:eastAsiaTheme="minorEastAsia" w:hAnsi="Times New Roman"/>
          <w:b/>
          <w:sz w:val="22"/>
          <w:szCs w:val="22"/>
          <w:lang w:eastAsia="zh-TW"/>
        </w:rPr>
      </w:pPr>
    </w:p>
    <w:p w14:paraId="6C68741A" w14:textId="77777777" w:rsidR="009239FB" w:rsidRPr="00466E72" w:rsidRDefault="009239FB" w:rsidP="009239FB">
      <w:pPr>
        <w:rPr>
          <w:rFonts w:ascii="Times New Roman" w:eastAsiaTheme="minorEastAsia" w:hAnsi="Times New Roman"/>
          <w:b/>
          <w:sz w:val="22"/>
          <w:szCs w:val="20"/>
          <w:lang w:val="en-US" w:eastAsia="zh-TW"/>
        </w:rPr>
      </w:pPr>
      <w:r w:rsidRPr="00466E72">
        <w:rPr>
          <w:rFonts w:ascii="Times New Roman" w:eastAsiaTheme="minorEastAsia" w:hAnsi="Times New Roman"/>
          <w:b/>
          <w:sz w:val="22"/>
          <w:szCs w:val="20"/>
          <w:lang w:val="en-US" w:eastAsia="zh-TW"/>
        </w:rPr>
        <w:t xml:space="preserve">Observation 2: The base station scheduling is restricted if a </w:t>
      </w:r>
      <w:proofErr w:type="spellStart"/>
      <w:r w:rsidRPr="00466E72">
        <w:rPr>
          <w:rFonts w:ascii="Times New Roman" w:eastAsiaTheme="minorEastAsia" w:hAnsi="Times New Roman"/>
          <w:b/>
          <w:sz w:val="22"/>
          <w:szCs w:val="20"/>
          <w:lang w:val="en-US" w:eastAsia="zh-TW"/>
        </w:rPr>
        <w:t>UE</w:t>
      </w:r>
      <w:proofErr w:type="spellEnd"/>
      <w:r w:rsidRPr="00466E72">
        <w:rPr>
          <w:rFonts w:ascii="Times New Roman" w:eastAsiaTheme="minorEastAsia" w:hAnsi="Times New Roman"/>
          <w:b/>
          <w:sz w:val="22"/>
          <w:szCs w:val="20"/>
          <w:lang w:val="en-US" w:eastAsia="zh-TW"/>
        </w:rPr>
        <w:t xml:space="preserve"> in a </w:t>
      </w:r>
      <w:proofErr w:type="spellStart"/>
      <w:r w:rsidRPr="00466E72">
        <w:rPr>
          <w:rFonts w:ascii="Times New Roman" w:eastAsiaTheme="minorEastAsia" w:hAnsi="Times New Roman"/>
          <w:b/>
          <w:sz w:val="22"/>
          <w:szCs w:val="20"/>
          <w:lang w:val="en-US" w:eastAsia="zh-TW"/>
        </w:rPr>
        <w:t>MBS</w:t>
      </w:r>
      <w:proofErr w:type="spellEnd"/>
      <w:r w:rsidRPr="00466E72">
        <w:rPr>
          <w:rFonts w:ascii="Times New Roman" w:eastAsiaTheme="minorEastAsia" w:hAnsi="Times New Roman"/>
          <w:b/>
          <w:sz w:val="22"/>
          <w:szCs w:val="20"/>
          <w:lang w:val="en-US" w:eastAsia="zh-TW"/>
        </w:rPr>
        <w:t xml:space="preserve"> group can only take one retransmission schemes.  </w:t>
      </w:r>
    </w:p>
    <w:p w14:paraId="0F4716CC" w14:textId="427B0CA4" w:rsidR="0003724E" w:rsidRPr="00466E72" w:rsidRDefault="0003724E" w:rsidP="00B863FB">
      <w:pPr>
        <w:rPr>
          <w:rFonts w:ascii="Times New Roman" w:eastAsiaTheme="minorEastAsia" w:hAnsi="Times New Roman"/>
          <w:b/>
          <w:sz w:val="22"/>
          <w:szCs w:val="22"/>
          <w:lang w:val="en-US" w:eastAsia="zh-TW"/>
        </w:rPr>
      </w:pPr>
    </w:p>
    <w:bookmarkEnd w:id="0"/>
    <w:p w14:paraId="2ED69CE0" w14:textId="24C300F5" w:rsidR="009239FB" w:rsidRPr="00466E72" w:rsidRDefault="009239FB" w:rsidP="009239FB">
      <w:pPr>
        <w:rPr>
          <w:rFonts w:ascii="Times New Roman" w:eastAsiaTheme="minorEastAsia" w:hAnsi="Times New Roman"/>
          <w:b/>
          <w:sz w:val="22"/>
          <w:szCs w:val="22"/>
          <w:lang w:eastAsia="zh-TW"/>
        </w:rPr>
      </w:pPr>
      <w:r w:rsidRPr="00466E72">
        <w:rPr>
          <w:rFonts w:ascii="Times New Roman" w:eastAsiaTheme="minorEastAsia" w:hAnsi="Times New Roman"/>
          <w:b/>
          <w:sz w:val="22"/>
          <w:szCs w:val="22"/>
          <w:lang w:eastAsia="zh-TW"/>
        </w:rPr>
        <w:t xml:space="preserve">Observation 3: If a base station can configure </w:t>
      </w:r>
      <w:proofErr w:type="spellStart"/>
      <w:r w:rsidRPr="00466E72">
        <w:rPr>
          <w:rFonts w:ascii="Times New Roman" w:eastAsiaTheme="minorEastAsia" w:hAnsi="Times New Roman"/>
          <w:b/>
          <w:sz w:val="22"/>
          <w:szCs w:val="22"/>
          <w:lang w:eastAsia="zh-TW"/>
        </w:rPr>
        <w:t>NACK</w:t>
      </w:r>
      <w:proofErr w:type="spellEnd"/>
      <w:r w:rsidRPr="00466E72">
        <w:rPr>
          <w:rFonts w:ascii="Times New Roman" w:eastAsiaTheme="minorEastAsia" w:hAnsi="Times New Roman"/>
          <w:b/>
          <w:sz w:val="22"/>
          <w:szCs w:val="22"/>
          <w:lang w:eastAsia="zh-TW"/>
        </w:rPr>
        <w:t xml:space="preserve">-only and </w:t>
      </w:r>
      <w:proofErr w:type="spellStart"/>
      <w:r w:rsidRPr="00466E72">
        <w:rPr>
          <w:rFonts w:ascii="Times New Roman" w:eastAsiaTheme="minorEastAsia" w:hAnsi="Times New Roman"/>
          <w:b/>
          <w:sz w:val="22"/>
          <w:szCs w:val="22"/>
          <w:lang w:eastAsia="zh-TW"/>
        </w:rPr>
        <w:t>ACK</w:t>
      </w:r>
      <w:proofErr w:type="spellEnd"/>
      <w:r w:rsidRPr="00466E72">
        <w:rPr>
          <w:rFonts w:ascii="Times New Roman" w:eastAsiaTheme="minorEastAsia" w:hAnsi="Times New Roman"/>
          <w:b/>
          <w:sz w:val="22"/>
          <w:szCs w:val="22"/>
          <w:lang w:eastAsia="zh-TW"/>
        </w:rPr>
        <w:t>/</w:t>
      </w:r>
      <w:proofErr w:type="spellStart"/>
      <w:r w:rsidRPr="00466E72">
        <w:rPr>
          <w:rFonts w:ascii="Times New Roman" w:eastAsiaTheme="minorEastAsia" w:hAnsi="Times New Roman"/>
          <w:b/>
          <w:sz w:val="22"/>
          <w:szCs w:val="22"/>
          <w:lang w:eastAsia="zh-TW"/>
        </w:rPr>
        <w:t>NACK</w:t>
      </w:r>
      <w:proofErr w:type="spellEnd"/>
      <w:r w:rsidRPr="00466E72">
        <w:rPr>
          <w:rFonts w:ascii="Times New Roman" w:eastAsiaTheme="minorEastAsia" w:hAnsi="Times New Roman"/>
          <w:b/>
          <w:sz w:val="22"/>
          <w:szCs w:val="22"/>
          <w:lang w:eastAsia="zh-TW"/>
        </w:rPr>
        <w:t xml:space="preserve"> based </w:t>
      </w:r>
      <w:proofErr w:type="spellStart"/>
      <w:r w:rsidRPr="00466E72">
        <w:rPr>
          <w:rFonts w:ascii="Times New Roman" w:eastAsiaTheme="minorEastAsia" w:hAnsi="Times New Roman"/>
          <w:b/>
          <w:sz w:val="22"/>
          <w:szCs w:val="22"/>
          <w:lang w:eastAsia="zh-TW"/>
        </w:rPr>
        <w:t>HARQ-ACK</w:t>
      </w:r>
      <w:proofErr w:type="spellEnd"/>
      <w:r w:rsidRPr="00466E72">
        <w:rPr>
          <w:rFonts w:ascii="Times New Roman" w:eastAsiaTheme="minorEastAsia" w:hAnsi="Times New Roman"/>
          <w:b/>
          <w:sz w:val="22"/>
          <w:szCs w:val="22"/>
          <w:lang w:eastAsia="zh-TW"/>
        </w:rPr>
        <w:t xml:space="preserve"> feedback to different </w:t>
      </w:r>
      <w:proofErr w:type="spellStart"/>
      <w:r w:rsidRPr="00466E72">
        <w:rPr>
          <w:rFonts w:ascii="Times New Roman" w:eastAsiaTheme="minorEastAsia" w:hAnsi="Times New Roman"/>
          <w:b/>
          <w:sz w:val="22"/>
          <w:szCs w:val="22"/>
          <w:lang w:eastAsia="zh-TW"/>
        </w:rPr>
        <w:t>UEs</w:t>
      </w:r>
      <w:proofErr w:type="spellEnd"/>
      <w:r w:rsidRPr="00466E72">
        <w:rPr>
          <w:rFonts w:ascii="Times New Roman" w:eastAsiaTheme="minorEastAsia" w:hAnsi="Times New Roman"/>
          <w:b/>
          <w:sz w:val="22"/>
          <w:szCs w:val="22"/>
          <w:lang w:eastAsia="zh-TW"/>
        </w:rPr>
        <w:t xml:space="preserve"> in the same </w:t>
      </w:r>
      <w:proofErr w:type="spellStart"/>
      <w:r w:rsidRPr="00466E72">
        <w:rPr>
          <w:rFonts w:ascii="Times New Roman" w:eastAsiaTheme="minorEastAsia" w:hAnsi="Times New Roman"/>
          <w:b/>
          <w:sz w:val="22"/>
          <w:szCs w:val="22"/>
          <w:lang w:eastAsia="zh-TW"/>
        </w:rPr>
        <w:t>MBS</w:t>
      </w:r>
      <w:proofErr w:type="spellEnd"/>
      <w:r w:rsidRPr="00466E72">
        <w:rPr>
          <w:rFonts w:ascii="Times New Roman" w:eastAsiaTheme="minorEastAsia" w:hAnsi="Times New Roman"/>
          <w:b/>
          <w:sz w:val="22"/>
          <w:szCs w:val="22"/>
          <w:lang w:eastAsia="zh-TW"/>
        </w:rPr>
        <w:t xml:space="preserve"> group</w:t>
      </w:r>
      <w:r>
        <w:rPr>
          <w:rFonts w:ascii="Times New Roman" w:eastAsiaTheme="minorEastAsia" w:hAnsi="Times New Roman"/>
          <w:b/>
          <w:sz w:val="22"/>
          <w:szCs w:val="22"/>
          <w:lang w:eastAsia="zh-TW"/>
        </w:rPr>
        <w:t xml:space="preserve">, the base station </w:t>
      </w:r>
      <w:r w:rsidR="0058276E">
        <w:rPr>
          <w:rFonts w:ascii="Times New Roman" w:eastAsiaTheme="minorEastAsia" w:hAnsi="Times New Roman"/>
          <w:b/>
          <w:sz w:val="22"/>
          <w:szCs w:val="22"/>
          <w:lang w:eastAsia="zh-TW"/>
        </w:rPr>
        <w:t>can</w:t>
      </w:r>
      <w:bookmarkStart w:id="11" w:name="_GoBack"/>
      <w:bookmarkEnd w:id="11"/>
      <w:r w:rsidRPr="00466E72">
        <w:rPr>
          <w:rFonts w:ascii="Times New Roman" w:eastAsiaTheme="minorEastAsia" w:hAnsi="Times New Roman"/>
          <w:b/>
          <w:sz w:val="22"/>
          <w:szCs w:val="22"/>
          <w:lang w:eastAsia="zh-TW"/>
        </w:rPr>
        <w:t xml:space="preserve"> not send a PTM-1 retransmission (for </w:t>
      </w:r>
      <w:proofErr w:type="spellStart"/>
      <w:r w:rsidRPr="00466E72">
        <w:rPr>
          <w:rFonts w:ascii="Times New Roman" w:eastAsiaTheme="minorEastAsia" w:hAnsi="Times New Roman"/>
          <w:b/>
          <w:sz w:val="22"/>
          <w:szCs w:val="22"/>
          <w:lang w:eastAsia="zh-TW"/>
        </w:rPr>
        <w:t>NACK</w:t>
      </w:r>
      <w:proofErr w:type="spellEnd"/>
      <w:r w:rsidRPr="00466E72">
        <w:rPr>
          <w:rFonts w:ascii="Times New Roman" w:eastAsiaTheme="minorEastAsia" w:hAnsi="Times New Roman"/>
          <w:b/>
          <w:sz w:val="22"/>
          <w:szCs w:val="22"/>
          <w:lang w:eastAsia="zh-TW"/>
        </w:rPr>
        <w:t xml:space="preserve">-only based </w:t>
      </w:r>
      <w:proofErr w:type="spellStart"/>
      <w:r w:rsidRPr="00466E72">
        <w:rPr>
          <w:rFonts w:ascii="Times New Roman" w:eastAsiaTheme="minorEastAsia" w:hAnsi="Times New Roman"/>
          <w:b/>
          <w:sz w:val="22"/>
          <w:szCs w:val="22"/>
          <w:lang w:eastAsia="zh-TW"/>
        </w:rPr>
        <w:t>UEs</w:t>
      </w:r>
      <w:proofErr w:type="spellEnd"/>
      <w:r w:rsidRPr="00466E72">
        <w:rPr>
          <w:rFonts w:ascii="Times New Roman" w:eastAsiaTheme="minorEastAsia" w:hAnsi="Times New Roman"/>
          <w:b/>
          <w:sz w:val="22"/>
          <w:szCs w:val="22"/>
          <w:lang w:eastAsia="zh-TW"/>
        </w:rPr>
        <w:t xml:space="preserve">) before the end of the </w:t>
      </w:r>
      <w:proofErr w:type="spellStart"/>
      <w:r w:rsidRPr="00466E72">
        <w:rPr>
          <w:rFonts w:ascii="Times New Roman" w:eastAsiaTheme="minorEastAsia" w:hAnsi="Times New Roman"/>
          <w:b/>
          <w:sz w:val="22"/>
          <w:szCs w:val="22"/>
          <w:lang w:eastAsia="zh-TW"/>
        </w:rPr>
        <w:t>HARQ-ACK</w:t>
      </w:r>
      <w:proofErr w:type="spellEnd"/>
      <w:r w:rsidRPr="00466E72">
        <w:rPr>
          <w:rFonts w:ascii="Times New Roman" w:eastAsiaTheme="minorEastAsia" w:hAnsi="Times New Roman"/>
          <w:b/>
          <w:sz w:val="22"/>
          <w:szCs w:val="22"/>
          <w:lang w:eastAsia="zh-TW"/>
        </w:rPr>
        <w:t xml:space="preserve"> transmission of a </w:t>
      </w:r>
      <w:proofErr w:type="spellStart"/>
      <w:r w:rsidRPr="00466E72">
        <w:rPr>
          <w:rFonts w:ascii="Times New Roman" w:eastAsiaTheme="minorEastAsia" w:hAnsi="Times New Roman"/>
          <w:b/>
          <w:sz w:val="22"/>
          <w:szCs w:val="22"/>
          <w:lang w:eastAsia="zh-TW"/>
        </w:rPr>
        <w:t>PTP</w:t>
      </w:r>
      <w:proofErr w:type="spellEnd"/>
      <w:r w:rsidRPr="00466E72">
        <w:rPr>
          <w:rFonts w:ascii="Times New Roman" w:eastAsiaTheme="minorEastAsia" w:hAnsi="Times New Roman"/>
          <w:b/>
          <w:sz w:val="22"/>
          <w:szCs w:val="22"/>
          <w:lang w:eastAsia="zh-TW"/>
        </w:rPr>
        <w:t xml:space="preserve"> retransmission (for an </w:t>
      </w:r>
      <w:proofErr w:type="spellStart"/>
      <w:r w:rsidRPr="00466E72">
        <w:rPr>
          <w:rFonts w:ascii="Times New Roman" w:eastAsiaTheme="minorEastAsia" w:hAnsi="Times New Roman"/>
          <w:b/>
          <w:sz w:val="22"/>
          <w:szCs w:val="22"/>
          <w:lang w:eastAsia="zh-TW"/>
        </w:rPr>
        <w:t>ACK</w:t>
      </w:r>
      <w:proofErr w:type="spellEnd"/>
      <w:r w:rsidRPr="00466E72">
        <w:rPr>
          <w:rFonts w:ascii="Times New Roman" w:eastAsiaTheme="minorEastAsia" w:hAnsi="Times New Roman"/>
          <w:b/>
          <w:sz w:val="22"/>
          <w:szCs w:val="22"/>
          <w:lang w:eastAsia="zh-TW"/>
        </w:rPr>
        <w:t>/</w:t>
      </w:r>
      <w:proofErr w:type="spellStart"/>
      <w:r w:rsidRPr="00466E72">
        <w:rPr>
          <w:rFonts w:ascii="Times New Roman" w:eastAsiaTheme="minorEastAsia" w:hAnsi="Times New Roman"/>
          <w:b/>
          <w:sz w:val="22"/>
          <w:szCs w:val="22"/>
          <w:lang w:eastAsia="zh-TW"/>
        </w:rPr>
        <w:t>NACK</w:t>
      </w:r>
      <w:proofErr w:type="spellEnd"/>
      <w:r w:rsidRPr="00466E72">
        <w:rPr>
          <w:rFonts w:ascii="Times New Roman" w:eastAsiaTheme="minorEastAsia" w:hAnsi="Times New Roman"/>
          <w:b/>
          <w:sz w:val="22"/>
          <w:szCs w:val="22"/>
          <w:lang w:eastAsia="zh-TW"/>
        </w:rPr>
        <w:t xml:space="preserve"> based </w:t>
      </w:r>
      <w:proofErr w:type="spellStart"/>
      <w:r w:rsidRPr="00466E72">
        <w:rPr>
          <w:rFonts w:ascii="Times New Roman" w:eastAsiaTheme="minorEastAsia" w:hAnsi="Times New Roman"/>
          <w:b/>
          <w:sz w:val="22"/>
          <w:szCs w:val="22"/>
          <w:lang w:eastAsia="zh-TW"/>
        </w:rPr>
        <w:t>UE</w:t>
      </w:r>
      <w:proofErr w:type="spellEnd"/>
      <w:r w:rsidRPr="00466E72">
        <w:rPr>
          <w:rFonts w:ascii="Times New Roman" w:eastAsiaTheme="minorEastAsia" w:hAnsi="Times New Roman"/>
          <w:b/>
          <w:sz w:val="22"/>
          <w:szCs w:val="22"/>
          <w:lang w:eastAsia="zh-TW"/>
        </w:rPr>
        <w:t xml:space="preserve">) for the same </w:t>
      </w:r>
      <w:proofErr w:type="spellStart"/>
      <w:r w:rsidRPr="00466E72">
        <w:rPr>
          <w:rFonts w:ascii="Times New Roman" w:eastAsiaTheme="minorEastAsia" w:hAnsi="Times New Roman"/>
          <w:b/>
          <w:sz w:val="22"/>
          <w:szCs w:val="22"/>
          <w:lang w:eastAsia="zh-TW"/>
        </w:rPr>
        <w:t>HARQ</w:t>
      </w:r>
      <w:proofErr w:type="spellEnd"/>
      <w:r w:rsidRPr="00466E72">
        <w:rPr>
          <w:rFonts w:ascii="Times New Roman" w:eastAsiaTheme="minorEastAsia" w:hAnsi="Times New Roman"/>
          <w:b/>
          <w:sz w:val="22"/>
          <w:szCs w:val="22"/>
          <w:lang w:eastAsia="zh-TW"/>
        </w:rPr>
        <w:t xml:space="preserve"> process. Otherwise the </w:t>
      </w:r>
      <w:proofErr w:type="spellStart"/>
      <w:r w:rsidRPr="00466E72">
        <w:rPr>
          <w:rFonts w:ascii="Times New Roman" w:eastAsiaTheme="minorEastAsia" w:hAnsi="Times New Roman"/>
          <w:b/>
          <w:sz w:val="22"/>
          <w:szCs w:val="22"/>
          <w:lang w:eastAsia="zh-TW"/>
        </w:rPr>
        <w:t>ACK</w:t>
      </w:r>
      <w:proofErr w:type="spellEnd"/>
      <w:r w:rsidRPr="00466E72">
        <w:rPr>
          <w:rFonts w:ascii="Times New Roman" w:eastAsiaTheme="minorEastAsia" w:hAnsi="Times New Roman"/>
          <w:b/>
          <w:sz w:val="22"/>
          <w:szCs w:val="22"/>
          <w:lang w:eastAsia="zh-TW"/>
        </w:rPr>
        <w:t>/</w:t>
      </w:r>
      <w:proofErr w:type="spellStart"/>
      <w:r w:rsidRPr="00466E72">
        <w:rPr>
          <w:rFonts w:ascii="Times New Roman" w:eastAsiaTheme="minorEastAsia" w:hAnsi="Times New Roman"/>
          <w:b/>
          <w:sz w:val="22"/>
          <w:szCs w:val="22"/>
          <w:lang w:eastAsia="zh-TW"/>
        </w:rPr>
        <w:t>NACK</w:t>
      </w:r>
      <w:proofErr w:type="spellEnd"/>
      <w:r w:rsidRPr="00466E72">
        <w:rPr>
          <w:rFonts w:ascii="Times New Roman" w:eastAsiaTheme="minorEastAsia" w:hAnsi="Times New Roman"/>
          <w:b/>
          <w:sz w:val="22"/>
          <w:szCs w:val="22"/>
          <w:lang w:eastAsia="zh-TW"/>
        </w:rPr>
        <w:t xml:space="preserve"> based </w:t>
      </w:r>
      <w:proofErr w:type="spellStart"/>
      <w:r w:rsidRPr="00466E72">
        <w:rPr>
          <w:rFonts w:ascii="Times New Roman" w:eastAsiaTheme="minorEastAsia" w:hAnsi="Times New Roman"/>
          <w:b/>
          <w:sz w:val="22"/>
          <w:szCs w:val="22"/>
          <w:lang w:eastAsia="zh-TW"/>
        </w:rPr>
        <w:t>UE</w:t>
      </w:r>
      <w:proofErr w:type="spellEnd"/>
      <w:r w:rsidRPr="00466E72">
        <w:rPr>
          <w:rFonts w:ascii="Times New Roman" w:eastAsiaTheme="minorEastAsia" w:hAnsi="Times New Roman"/>
          <w:b/>
          <w:sz w:val="22"/>
          <w:szCs w:val="22"/>
          <w:lang w:eastAsia="zh-TW"/>
        </w:rPr>
        <w:t xml:space="preserve"> may encounter </w:t>
      </w:r>
      <w:r>
        <w:rPr>
          <w:rFonts w:ascii="Times New Roman" w:eastAsiaTheme="minorEastAsia" w:hAnsi="Times New Roman"/>
          <w:b/>
          <w:sz w:val="22"/>
          <w:szCs w:val="22"/>
          <w:lang w:eastAsia="zh-TW"/>
        </w:rPr>
        <w:t>the exception case</w:t>
      </w:r>
      <w:r w:rsidRPr="00466E72">
        <w:rPr>
          <w:rFonts w:ascii="Times New Roman" w:eastAsiaTheme="minorEastAsia" w:hAnsi="Times New Roman"/>
          <w:b/>
          <w:sz w:val="22"/>
          <w:szCs w:val="22"/>
          <w:lang w:eastAsia="zh-TW"/>
        </w:rPr>
        <w:t xml:space="preserve">, namely, receiving duplicated </w:t>
      </w:r>
      <w:proofErr w:type="spellStart"/>
      <w:r w:rsidRPr="00466E72">
        <w:rPr>
          <w:rFonts w:ascii="Times New Roman" w:eastAsiaTheme="minorEastAsia" w:hAnsi="Times New Roman"/>
          <w:b/>
          <w:sz w:val="22"/>
          <w:szCs w:val="22"/>
          <w:lang w:eastAsia="zh-TW"/>
        </w:rPr>
        <w:t>PDSCHs</w:t>
      </w:r>
      <w:proofErr w:type="spellEnd"/>
      <w:r w:rsidRPr="00466E72">
        <w:rPr>
          <w:rFonts w:ascii="Times New Roman" w:eastAsiaTheme="minorEastAsia" w:hAnsi="Times New Roman"/>
          <w:b/>
          <w:sz w:val="22"/>
          <w:szCs w:val="22"/>
          <w:lang w:eastAsia="zh-TW"/>
        </w:rPr>
        <w:t xml:space="preserve"> before sending a </w:t>
      </w:r>
      <w:proofErr w:type="spellStart"/>
      <w:r w:rsidRPr="00466E72">
        <w:rPr>
          <w:rFonts w:ascii="Times New Roman" w:eastAsiaTheme="minorEastAsia" w:hAnsi="Times New Roman"/>
          <w:b/>
          <w:sz w:val="22"/>
          <w:szCs w:val="22"/>
          <w:lang w:eastAsia="zh-TW"/>
        </w:rPr>
        <w:t>HARQ</w:t>
      </w:r>
      <w:proofErr w:type="spellEnd"/>
      <w:r w:rsidRPr="00466E72">
        <w:rPr>
          <w:rFonts w:ascii="Times New Roman" w:eastAsiaTheme="minorEastAsia" w:hAnsi="Times New Roman"/>
          <w:b/>
          <w:sz w:val="22"/>
          <w:szCs w:val="22"/>
          <w:lang w:eastAsia="zh-TW"/>
        </w:rPr>
        <w:t>-ACK.</w:t>
      </w:r>
    </w:p>
    <w:p w14:paraId="7A4D0D05" w14:textId="77777777" w:rsidR="009239FB" w:rsidRPr="00466E72" w:rsidRDefault="009239FB" w:rsidP="009239FB">
      <w:pPr>
        <w:rPr>
          <w:rFonts w:ascii="Times New Roman" w:eastAsiaTheme="minorEastAsia" w:hAnsi="Times New Roman"/>
          <w:sz w:val="22"/>
          <w:szCs w:val="22"/>
          <w:lang w:eastAsia="zh-TW"/>
        </w:rPr>
      </w:pPr>
    </w:p>
    <w:p w14:paraId="3714BCA2" w14:textId="7F18AD11" w:rsidR="005040BD" w:rsidRDefault="009239FB" w:rsidP="009239FB">
      <w:pPr>
        <w:rPr>
          <w:rFonts w:ascii="Times New Roman" w:eastAsia="Times New Roman" w:hAnsi="Times New Roman"/>
          <w:sz w:val="36"/>
          <w:szCs w:val="20"/>
          <w:lang w:eastAsia="ja-JP"/>
        </w:rPr>
      </w:pPr>
      <w:r w:rsidRPr="00666A2E">
        <w:rPr>
          <w:rFonts w:ascii="Times New Roman" w:eastAsiaTheme="minorEastAsia" w:hAnsi="Times New Roman"/>
          <w:b/>
          <w:sz w:val="22"/>
          <w:szCs w:val="22"/>
          <w:lang w:eastAsia="zh-TW"/>
        </w:rPr>
        <w:t xml:space="preserve">Proposal 3: For the discussion on whether a </w:t>
      </w:r>
      <w:proofErr w:type="spellStart"/>
      <w:r w:rsidRPr="00666A2E">
        <w:rPr>
          <w:rFonts w:ascii="Times New Roman" w:eastAsiaTheme="minorEastAsia" w:hAnsi="Times New Roman"/>
          <w:b/>
          <w:sz w:val="22"/>
          <w:szCs w:val="22"/>
          <w:lang w:eastAsia="zh-TW"/>
        </w:rPr>
        <w:t>UE</w:t>
      </w:r>
      <w:proofErr w:type="spellEnd"/>
      <w:r w:rsidRPr="00666A2E">
        <w:rPr>
          <w:rFonts w:ascii="Times New Roman" w:eastAsiaTheme="minorEastAsia" w:hAnsi="Times New Roman"/>
          <w:b/>
          <w:sz w:val="22"/>
          <w:szCs w:val="22"/>
          <w:lang w:eastAsia="zh-TW"/>
        </w:rPr>
        <w:t xml:space="preserve"> can receive multiple </w:t>
      </w:r>
      <w:proofErr w:type="spellStart"/>
      <w:r w:rsidRPr="00666A2E">
        <w:rPr>
          <w:rFonts w:ascii="Times New Roman" w:eastAsiaTheme="minorEastAsia" w:hAnsi="Times New Roman"/>
          <w:b/>
          <w:sz w:val="22"/>
          <w:szCs w:val="22"/>
          <w:lang w:eastAsia="zh-TW"/>
        </w:rPr>
        <w:t>PDSCH</w:t>
      </w:r>
      <w:proofErr w:type="spellEnd"/>
      <w:r w:rsidRPr="00666A2E">
        <w:rPr>
          <w:rFonts w:ascii="Times New Roman" w:eastAsiaTheme="minorEastAsia" w:hAnsi="Times New Roman"/>
          <w:b/>
          <w:sz w:val="22"/>
          <w:szCs w:val="22"/>
          <w:lang w:eastAsia="zh-TW"/>
        </w:rPr>
        <w:t xml:space="preserve"> retransmissions </w:t>
      </w:r>
      <w:r>
        <w:rPr>
          <w:rFonts w:ascii="Times New Roman" w:eastAsiaTheme="minorEastAsia" w:hAnsi="Times New Roman"/>
          <w:b/>
          <w:sz w:val="22"/>
          <w:szCs w:val="22"/>
          <w:lang w:eastAsia="zh-TW"/>
        </w:rPr>
        <w:t>in</w:t>
      </w:r>
      <w:r w:rsidRPr="00666A2E">
        <w:rPr>
          <w:rFonts w:ascii="Times New Roman" w:eastAsiaTheme="minorEastAsia" w:hAnsi="Times New Roman"/>
          <w:b/>
          <w:sz w:val="22"/>
          <w:szCs w:val="22"/>
          <w:lang w:eastAsia="zh-TW"/>
        </w:rPr>
        <w:t xml:space="preserve"> PTM-1 and </w:t>
      </w:r>
      <w:proofErr w:type="spellStart"/>
      <w:r w:rsidRPr="00666A2E">
        <w:rPr>
          <w:rFonts w:ascii="Times New Roman" w:eastAsiaTheme="minorEastAsia" w:hAnsi="Times New Roman"/>
          <w:b/>
          <w:sz w:val="22"/>
          <w:szCs w:val="22"/>
          <w:lang w:eastAsia="zh-TW"/>
        </w:rPr>
        <w:t>PTP</w:t>
      </w:r>
      <w:proofErr w:type="spellEnd"/>
      <w:r>
        <w:rPr>
          <w:rFonts w:ascii="Times New Roman" w:eastAsiaTheme="minorEastAsia" w:hAnsi="Times New Roman"/>
          <w:b/>
          <w:sz w:val="22"/>
          <w:szCs w:val="22"/>
          <w:lang w:eastAsia="zh-TW"/>
        </w:rPr>
        <w:t xml:space="preserve"> transmission schemes simultaneously (i.e. receiving a second </w:t>
      </w:r>
      <w:proofErr w:type="spellStart"/>
      <w:r>
        <w:rPr>
          <w:rFonts w:ascii="Times New Roman" w:eastAsiaTheme="minorEastAsia" w:hAnsi="Times New Roman"/>
          <w:b/>
          <w:sz w:val="22"/>
          <w:szCs w:val="22"/>
          <w:lang w:eastAsia="zh-TW"/>
        </w:rPr>
        <w:t>PDSCH</w:t>
      </w:r>
      <w:proofErr w:type="spellEnd"/>
      <w:r>
        <w:rPr>
          <w:rFonts w:ascii="Times New Roman" w:eastAsiaTheme="minorEastAsia" w:hAnsi="Times New Roman"/>
          <w:b/>
          <w:sz w:val="22"/>
          <w:szCs w:val="22"/>
          <w:lang w:eastAsia="zh-TW"/>
        </w:rPr>
        <w:t xml:space="preserve"> before the end of a </w:t>
      </w:r>
      <w:proofErr w:type="spellStart"/>
      <w:r>
        <w:rPr>
          <w:rFonts w:ascii="Times New Roman" w:eastAsiaTheme="minorEastAsia" w:hAnsi="Times New Roman"/>
          <w:b/>
          <w:sz w:val="22"/>
          <w:szCs w:val="22"/>
          <w:lang w:eastAsia="zh-TW"/>
        </w:rPr>
        <w:t>HARQ-ACK</w:t>
      </w:r>
      <w:proofErr w:type="spellEnd"/>
      <w:r>
        <w:rPr>
          <w:rFonts w:ascii="Times New Roman" w:eastAsiaTheme="minorEastAsia" w:hAnsi="Times New Roman"/>
          <w:b/>
          <w:sz w:val="22"/>
          <w:szCs w:val="22"/>
          <w:lang w:eastAsia="zh-TW"/>
        </w:rPr>
        <w:t xml:space="preserve"> response of a first </w:t>
      </w:r>
      <w:proofErr w:type="spellStart"/>
      <w:r>
        <w:rPr>
          <w:rFonts w:ascii="Times New Roman" w:eastAsiaTheme="minorEastAsia" w:hAnsi="Times New Roman"/>
          <w:b/>
          <w:sz w:val="22"/>
          <w:szCs w:val="22"/>
          <w:lang w:eastAsia="zh-TW"/>
        </w:rPr>
        <w:t>PDSCH</w:t>
      </w:r>
      <w:proofErr w:type="spellEnd"/>
      <w:r>
        <w:rPr>
          <w:rFonts w:ascii="Times New Roman" w:eastAsiaTheme="minorEastAsia" w:hAnsi="Times New Roman"/>
          <w:b/>
          <w:sz w:val="22"/>
          <w:szCs w:val="22"/>
          <w:lang w:eastAsia="zh-TW"/>
        </w:rPr>
        <w:t xml:space="preserve"> for the same </w:t>
      </w:r>
      <w:proofErr w:type="spellStart"/>
      <w:r>
        <w:rPr>
          <w:rFonts w:ascii="Times New Roman" w:eastAsiaTheme="minorEastAsia" w:hAnsi="Times New Roman"/>
          <w:b/>
          <w:sz w:val="22"/>
          <w:szCs w:val="22"/>
          <w:lang w:eastAsia="zh-TW"/>
        </w:rPr>
        <w:t>HARQ</w:t>
      </w:r>
      <w:proofErr w:type="spellEnd"/>
      <w:r>
        <w:rPr>
          <w:rFonts w:ascii="Times New Roman" w:eastAsiaTheme="minorEastAsia" w:hAnsi="Times New Roman"/>
          <w:b/>
          <w:sz w:val="22"/>
          <w:szCs w:val="22"/>
          <w:lang w:eastAsia="zh-TW"/>
        </w:rPr>
        <w:t xml:space="preserve"> process), further study the case that</w:t>
      </w:r>
      <w:r w:rsidRPr="00666A2E">
        <w:rPr>
          <w:rFonts w:ascii="Times New Roman" w:eastAsiaTheme="minorEastAsia" w:hAnsi="Times New Roman"/>
          <w:b/>
          <w:sz w:val="22"/>
          <w:szCs w:val="22"/>
          <w:lang w:eastAsia="zh-TW"/>
        </w:rPr>
        <w:t xml:space="preserve"> both </w:t>
      </w:r>
      <w:proofErr w:type="spellStart"/>
      <w:r w:rsidRPr="00666A2E">
        <w:rPr>
          <w:rFonts w:ascii="Times New Roman" w:eastAsiaTheme="minorEastAsia" w:hAnsi="Times New Roman"/>
          <w:b/>
          <w:sz w:val="22"/>
          <w:szCs w:val="22"/>
          <w:lang w:eastAsia="zh-TW"/>
        </w:rPr>
        <w:t>NACK</w:t>
      </w:r>
      <w:proofErr w:type="spellEnd"/>
      <w:r w:rsidRPr="00666A2E">
        <w:rPr>
          <w:rFonts w:ascii="Times New Roman" w:eastAsiaTheme="minorEastAsia" w:hAnsi="Times New Roman"/>
          <w:b/>
          <w:sz w:val="22"/>
          <w:szCs w:val="22"/>
          <w:lang w:eastAsia="zh-TW"/>
        </w:rPr>
        <w:t xml:space="preserve">-only and </w:t>
      </w:r>
      <w:proofErr w:type="spellStart"/>
      <w:r w:rsidRPr="00666A2E">
        <w:rPr>
          <w:rFonts w:ascii="Times New Roman" w:eastAsiaTheme="minorEastAsia" w:hAnsi="Times New Roman"/>
          <w:b/>
          <w:sz w:val="22"/>
          <w:szCs w:val="22"/>
          <w:lang w:eastAsia="zh-TW"/>
        </w:rPr>
        <w:t>ACK</w:t>
      </w:r>
      <w:proofErr w:type="spellEnd"/>
      <w:r w:rsidRPr="00666A2E">
        <w:rPr>
          <w:rFonts w:ascii="Times New Roman" w:eastAsiaTheme="minorEastAsia" w:hAnsi="Times New Roman"/>
          <w:b/>
          <w:sz w:val="22"/>
          <w:szCs w:val="22"/>
          <w:lang w:eastAsia="zh-TW"/>
        </w:rPr>
        <w:t>/</w:t>
      </w:r>
      <w:proofErr w:type="spellStart"/>
      <w:r w:rsidRPr="00666A2E">
        <w:rPr>
          <w:rFonts w:ascii="Times New Roman" w:eastAsiaTheme="minorEastAsia" w:hAnsi="Times New Roman"/>
          <w:b/>
          <w:sz w:val="22"/>
          <w:szCs w:val="22"/>
          <w:lang w:eastAsia="zh-TW"/>
        </w:rPr>
        <w:t>NACK</w:t>
      </w:r>
      <w:proofErr w:type="spellEnd"/>
      <w:r w:rsidRPr="00666A2E">
        <w:rPr>
          <w:rFonts w:ascii="Times New Roman" w:eastAsiaTheme="minorEastAsia" w:hAnsi="Times New Roman"/>
          <w:b/>
          <w:sz w:val="22"/>
          <w:szCs w:val="22"/>
          <w:lang w:eastAsia="zh-TW"/>
        </w:rPr>
        <w:t xml:space="preserve"> based </w:t>
      </w:r>
      <w:proofErr w:type="spellStart"/>
      <w:r w:rsidRPr="00666A2E">
        <w:rPr>
          <w:rFonts w:ascii="Times New Roman" w:eastAsiaTheme="minorEastAsia" w:hAnsi="Times New Roman"/>
          <w:b/>
          <w:sz w:val="22"/>
          <w:szCs w:val="22"/>
          <w:lang w:eastAsia="zh-TW"/>
        </w:rPr>
        <w:t>HARQ-ACK</w:t>
      </w:r>
      <w:proofErr w:type="spellEnd"/>
      <w:r w:rsidRPr="00666A2E">
        <w:rPr>
          <w:rFonts w:ascii="Times New Roman" w:eastAsiaTheme="minorEastAsia" w:hAnsi="Times New Roman"/>
          <w:b/>
          <w:sz w:val="22"/>
          <w:szCs w:val="22"/>
          <w:lang w:eastAsia="zh-TW"/>
        </w:rPr>
        <w:t xml:space="preserve"> feedbacks are configured </w:t>
      </w:r>
      <w:r>
        <w:rPr>
          <w:rFonts w:ascii="Times New Roman" w:eastAsiaTheme="minorEastAsia" w:hAnsi="Times New Roman"/>
          <w:b/>
          <w:sz w:val="22"/>
          <w:szCs w:val="22"/>
          <w:lang w:eastAsia="zh-TW"/>
        </w:rPr>
        <w:t>to the same</w:t>
      </w:r>
      <w:r w:rsidRPr="00666A2E">
        <w:rPr>
          <w:rFonts w:ascii="Times New Roman" w:eastAsiaTheme="minorEastAsia" w:hAnsi="Times New Roman"/>
          <w:b/>
          <w:sz w:val="22"/>
          <w:szCs w:val="22"/>
          <w:lang w:eastAsia="zh-TW"/>
        </w:rPr>
        <w:t xml:space="preserve"> </w:t>
      </w:r>
      <w:proofErr w:type="spellStart"/>
      <w:r w:rsidRPr="00666A2E">
        <w:rPr>
          <w:rFonts w:ascii="Times New Roman" w:eastAsiaTheme="minorEastAsia" w:hAnsi="Times New Roman"/>
          <w:b/>
          <w:sz w:val="22"/>
          <w:szCs w:val="22"/>
          <w:lang w:eastAsia="zh-TW"/>
        </w:rPr>
        <w:t>MBS</w:t>
      </w:r>
      <w:proofErr w:type="spellEnd"/>
      <w:r w:rsidRPr="00666A2E">
        <w:rPr>
          <w:rFonts w:ascii="Times New Roman" w:eastAsiaTheme="minorEastAsia" w:hAnsi="Times New Roman"/>
          <w:b/>
          <w:sz w:val="22"/>
          <w:szCs w:val="22"/>
          <w:lang w:eastAsia="zh-TW"/>
        </w:rPr>
        <w:t xml:space="preserve"> group.</w:t>
      </w:r>
      <w:r w:rsidR="005040BD">
        <w:rPr>
          <w:rFonts w:ascii="Times New Roman" w:eastAsia="Times New Roman" w:hAnsi="Times New Roman"/>
          <w:sz w:val="36"/>
          <w:szCs w:val="20"/>
          <w:lang w:eastAsia="ja-JP"/>
        </w:rPr>
        <w:br w:type="page"/>
      </w:r>
    </w:p>
    <w:p w14:paraId="4C580F95" w14:textId="17BFE083" w:rsidR="005040BD" w:rsidRDefault="005040BD" w:rsidP="005040B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Times New Roman" w:eastAsia="Times New Roman" w:hAnsi="Times New Roman"/>
          <w:sz w:val="36"/>
          <w:szCs w:val="20"/>
          <w:lang w:eastAsia="ja-JP"/>
        </w:rPr>
      </w:pPr>
      <w:r>
        <w:rPr>
          <w:rFonts w:ascii="Times New Roman" w:eastAsia="Times New Roman" w:hAnsi="Times New Roman"/>
          <w:sz w:val="36"/>
          <w:szCs w:val="20"/>
          <w:lang w:eastAsia="ja-JP"/>
        </w:rPr>
        <w:lastRenderedPageBreak/>
        <w:t>4. Reference</w:t>
      </w:r>
    </w:p>
    <w:p w14:paraId="3D7854C0" w14:textId="2B942C7F" w:rsidR="005040BD" w:rsidRDefault="005040BD">
      <w:pPr>
        <w:rPr>
          <w:rFonts w:ascii="Times New Roman" w:eastAsiaTheme="minorEastAsia" w:hAnsi="Times New Roman"/>
          <w:b/>
          <w:sz w:val="22"/>
          <w:szCs w:val="22"/>
          <w:lang w:eastAsia="zh-TW"/>
        </w:rPr>
      </w:pPr>
      <w:r>
        <w:rPr>
          <w:rFonts w:ascii="Times New Roman" w:eastAsiaTheme="minorEastAsia" w:hAnsi="Times New Roman"/>
          <w:b/>
          <w:sz w:val="22"/>
          <w:szCs w:val="22"/>
          <w:lang w:eastAsia="zh-TW"/>
        </w:rPr>
        <w:t>[1]</w:t>
      </w:r>
      <w:r>
        <w:rPr>
          <w:rFonts w:ascii="Times New Roman" w:eastAsiaTheme="minorEastAsia" w:hAnsi="Times New Roman"/>
          <w:b/>
          <w:sz w:val="22"/>
          <w:szCs w:val="22"/>
          <w:lang w:eastAsia="zh-TW"/>
        </w:rPr>
        <w:tab/>
      </w:r>
      <w:r w:rsidRPr="005040BD">
        <w:rPr>
          <w:rFonts w:ascii="Times New Roman" w:eastAsiaTheme="minorEastAsia" w:hAnsi="Times New Roman"/>
          <w:b/>
          <w:sz w:val="22"/>
          <w:szCs w:val="22"/>
          <w:lang w:eastAsia="zh-TW"/>
        </w:rPr>
        <w:t>3GPP RAN1#104</w:t>
      </w:r>
      <w:r>
        <w:rPr>
          <w:rFonts w:ascii="Times New Roman" w:eastAsiaTheme="minorEastAsia" w:hAnsi="Times New Roman"/>
          <w:b/>
          <w:sz w:val="22"/>
          <w:szCs w:val="22"/>
          <w:lang w:eastAsia="zh-TW"/>
        </w:rPr>
        <w:t>b</w:t>
      </w:r>
      <w:r w:rsidRPr="005040BD">
        <w:rPr>
          <w:rFonts w:ascii="Times New Roman" w:eastAsiaTheme="minorEastAsia" w:hAnsi="Times New Roman"/>
          <w:b/>
          <w:sz w:val="22"/>
          <w:szCs w:val="22"/>
          <w:lang w:eastAsia="zh-TW"/>
        </w:rPr>
        <w:t>-e, Chairman’s notes.</w:t>
      </w:r>
    </w:p>
    <w:p w14:paraId="4A1203C7" w14:textId="4E8A1E79" w:rsidR="005040BD" w:rsidRPr="00466E72" w:rsidRDefault="005040BD">
      <w:pPr>
        <w:rPr>
          <w:rFonts w:ascii="Times New Roman" w:eastAsiaTheme="minorEastAsia" w:hAnsi="Times New Roman"/>
          <w:b/>
          <w:sz w:val="22"/>
          <w:szCs w:val="22"/>
          <w:lang w:eastAsia="zh-TW"/>
        </w:rPr>
      </w:pPr>
      <w:r>
        <w:rPr>
          <w:rFonts w:ascii="Times New Roman" w:eastAsiaTheme="minorEastAsia" w:hAnsi="Times New Roman"/>
          <w:b/>
          <w:sz w:val="22"/>
          <w:szCs w:val="22"/>
          <w:lang w:eastAsia="zh-TW"/>
        </w:rPr>
        <w:t>[2]</w:t>
      </w:r>
      <w:r>
        <w:rPr>
          <w:rFonts w:ascii="Times New Roman" w:eastAsiaTheme="minorEastAsia" w:hAnsi="Times New Roman"/>
          <w:b/>
          <w:sz w:val="22"/>
          <w:szCs w:val="22"/>
          <w:lang w:eastAsia="zh-TW"/>
        </w:rPr>
        <w:tab/>
      </w:r>
      <w:r w:rsidRPr="005040BD">
        <w:rPr>
          <w:rFonts w:ascii="Times New Roman" w:eastAsiaTheme="minorEastAsia" w:hAnsi="Times New Roman"/>
          <w:b/>
          <w:sz w:val="22"/>
          <w:szCs w:val="22"/>
          <w:lang w:eastAsia="zh-TW"/>
        </w:rPr>
        <w:t>R1-2104097</w:t>
      </w:r>
      <w:r>
        <w:rPr>
          <w:rFonts w:ascii="Times New Roman" w:eastAsiaTheme="minorEastAsia" w:hAnsi="Times New Roman"/>
          <w:b/>
          <w:sz w:val="22"/>
          <w:szCs w:val="22"/>
          <w:lang w:eastAsia="zh-TW"/>
        </w:rPr>
        <w:t xml:space="preserve">, feature lead’s summary, </w:t>
      </w:r>
      <w:r w:rsidRPr="005040BD">
        <w:rPr>
          <w:rFonts w:ascii="Times New Roman" w:eastAsiaTheme="minorEastAsia" w:hAnsi="Times New Roman"/>
          <w:b/>
          <w:sz w:val="22"/>
          <w:szCs w:val="22"/>
          <w:lang w:eastAsia="zh-TW"/>
        </w:rPr>
        <w:tab/>
      </w:r>
      <w:proofErr w:type="spellStart"/>
      <w:r w:rsidR="00CA23E5" w:rsidRPr="005040BD">
        <w:rPr>
          <w:rFonts w:ascii="Times New Roman" w:eastAsiaTheme="minorEastAsia" w:hAnsi="Times New Roman"/>
          <w:b/>
          <w:sz w:val="22"/>
          <w:szCs w:val="22"/>
          <w:lang w:eastAsia="zh-TW"/>
        </w:rPr>
        <w:t>CMCC</w:t>
      </w:r>
      <w:proofErr w:type="spellEnd"/>
      <w:r w:rsidR="00CA23E5" w:rsidRPr="005040BD">
        <w:rPr>
          <w:rFonts w:ascii="Times New Roman" w:eastAsiaTheme="minorEastAsia" w:hAnsi="Times New Roman"/>
          <w:b/>
          <w:sz w:val="22"/>
          <w:szCs w:val="22"/>
          <w:lang w:eastAsia="zh-TW"/>
        </w:rPr>
        <w:t xml:space="preserve"> </w:t>
      </w:r>
      <w:r w:rsidRPr="005040BD">
        <w:rPr>
          <w:rFonts w:ascii="Times New Roman" w:eastAsiaTheme="minorEastAsia" w:hAnsi="Times New Roman"/>
          <w:b/>
          <w:sz w:val="22"/>
          <w:szCs w:val="22"/>
          <w:lang w:eastAsia="zh-TW"/>
        </w:rPr>
        <w:t>(</w:t>
      </w:r>
      <w:r w:rsidR="00CA23E5" w:rsidRPr="005040BD">
        <w:rPr>
          <w:rFonts w:ascii="Times New Roman" w:eastAsiaTheme="minorEastAsia" w:hAnsi="Times New Roman"/>
          <w:b/>
          <w:sz w:val="22"/>
          <w:szCs w:val="22"/>
          <w:lang w:eastAsia="zh-TW"/>
        </w:rPr>
        <w:t>Moderator</w:t>
      </w:r>
      <w:r w:rsidR="00CA23E5">
        <w:rPr>
          <w:rFonts w:ascii="Times New Roman" w:eastAsiaTheme="minorEastAsia" w:hAnsi="Times New Roman"/>
          <w:b/>
          <w:sz w:val="22"/>
          <w:szCs w:val="22"/>
          <w:lang w:eastAsia="zh-TW"/>
        </w:rPr>
        <w:t>)</w:t>
      </w:r>
      <w:r>
        <w:rPr>
          <w:rFonts w:ascii="Times New Roman" w:eastAsiaTheme="minorEastAsia" w:hAnsi="Times New Roman"/>
          <w:b/>
          <w:sz w:val="22"/>
          <w:szCs w:val="22"/>
          <w:lang w:eastAsia="zh-TW"/>
        </w:rPr>
        <w:t>.</w:t>
      </w:r>
    </w:p>
    <w:sectPr w:rsidR="005040BD" w:rsidRPr="00466E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03E60"/>
    <w:multiLevelType w:val="hybridMultilevel"/>
    <w:tmpl w:val="3684F4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DD0EF6"/>
    <w:multiLevelType w:val="multilevel"/>
    <w:tmpl w:val="41002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F50184"/>
    <w:multiLevelType w:val="hybridMultilevel"/>
    <w:tmpl w:val="07F50184"/>
    <w:lvl w:ilvl="0" w:tplc="7D3A95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DC2DC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7526F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95C2C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4232A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23E46C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9723A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388DC7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64E8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F45DB6"/>
    <w:multiLevelType w:val="hybridMultilevel"/>
    <w:tmpl w:val="B36CD9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74640F"/>
    <w:multiLevelType w:val="hybridMultilevel"/>
    <w:tmpl w:val="B62093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E857D2"/>
    <w:multiLevelType w:val="multilevel"/>
    <w:tmpl w:val="DCAE9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3E37CB2"/>
    <w:multiLevelType w:val="hybridMultilevel"/>
    <w:tmpl w:val="F97464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6F64D2"/>
    <w:multiLevelType w:val="multilevel"/>
    <w:tmpl w:val="4D5C1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7843E31"/>
    <w:multiLevelType w:val="hybridMultilevel"/>
    <w:tmpl w:val="27869D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ED2F5F"/>
    <w:multiLevelType w:val="multilevel"/>
    <w:tmpl w:val="FCEC92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F5B737E"/>
    <w:multiLevelType w:val="hybridMultilevel"/>
    <w:tmpl w:val="FF6ED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D4B08"/>
    <w:multiLevelType w:val="multilevel"/>
    <w:tmpl w:val="7B04B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3FF5F2B"/>
    <w:multiLevelType w:val="multilevel"/>
    <w:tmpl w:val="65388DC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988"/>
        </w:tabs>
        <w:ind w:left="2988" w:hanging="1008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47E6529"/>
    <w:multiLevelType w:val="hybridMultilevel"/>
    <w:tmpl w:val="249029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723707"/>
    <w:multiLevelType w:val="hybridMultilevel"/>
    <w:tmpl w:val="AFF28256"/>
    <w:lvl w:ilvl="0" w:tplc="FFFFFFFF">
      <w:start w:val="1"/>
      <w:numFmt w:val="bullet"/>
      <w:lvlText w:val=""/>
      <w:lvlJc w:val="left"/>
      <w:pPr>
        <w:ind w:left="708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5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FD0A63"/>
    <w:multiLevelType w:val="multilevel"/>
    <w:tmpl w:val="56DC87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6345C6A"/>
    <w:multiLevelType w:val="multilevel"/>
    <w:tmpl w:val="54B2B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FA76572"/>
    <w:multiLevelType w:val="hybridMultilevel"/>
    <w:tmpl w:val="4B206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5F2630"/>
    <w:multiLevelType w:val="multilevel"/>
    <w:tmpl w:val="50A8A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4006C77"/>
    <w:multiLevelType w:val="hybridMultilevel"/>
    <w:tmpl w:val="F7F2A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736BF5"/>
    <w:multiLevelType w:val="hybridMultilevel"/>
    <w:tmpl w:val="D164A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4"/>
  </w:num>
  <w:num w:numId="3">
    <w:abstractNumId w:val="10"/>
  </w:num>
  <w:num w:numId="4">
    <w:abstractNumId w:val="20"/>
  </w:num>
  <w:num w:numId="5">
    <w:abstractNumId w:val="18"/>
  </w:num>
  <w:num w:numId="6">
    <w:abstractNumId w:val="4"/>
  </w:num>
  <w:num w:numId="7">
    <w:abstractNumId w:val="19"/>
  </w:num>
  <w:num w:numId="8">
    <w:abstractNumId w:val="6"/>
  </w:num>
  <w:num w:numId="9">
    <w:abstractNumId w:val="0"/>
  </w:num>
  <w:num w:numId="10">
    <w:abstractNumId w:val="7"/>
  </w:num>
  <w:num w:numId="11">
    <w:abstractNumId w:val="1"/>
  </w:num>
  <w:num w:numId="12">
    <w:abstractNumId w:val="12"/>
  </w:num>
  <w:num w:numId="13">
    <w:abstractNumId w:val="13"/>
  </w:num>
  <w:num w:numId="14">
    <w:abstractNumId w:val="16"/>
  </w:num>
  <w:num w:numId="15">
    <w:abstractNumId w:val="11"/>
  </w:num>
  <w:num w:numId="16">
    <w:abstractNumId w:val="5"/>
  </w:num>
  <w:num w:numId="17">
    <w:abstractNumId w:val="17"/>
  </w:num>
  <w:num w:numId="18">
    <w:abstractNumId w:val="9"/>
  </w:num>
  <w:num w:numId="19">
    <w:abstractNumId w:val="3"/>
  </w:num>
  <w:num w:numId="20">
    <w:abstractNumId w:val="15"/>
  </w:num>
  <w:num w:numId="21">
    <w:abstractNumId w:val="8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59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0864"/>
    <w:rsid w:val="00005C6C"/>
    <w:rsid w:val="000212FB"/>
    <w:rsid w:val="0003724E"/>
    <w:rsid w:val="00072385"/>
    <w:rsid w:val="000846A8"/>
    <w:rsid w:val="000A5811"/>
    <w:rsid w:val="000E2A45"/>
    <w:rsid w:val="001038BA"/>
    <w:rsid w:val="00154069"/>
    <w:rsid w:val="00172100"/>
    <w:rsid w:val="00200281"/>
    <w:rsid w:val="00215245"/>
    <w:rsid w:val="002A0888"/>
    <w:rsid w:val="0030711B"/>
    <w:rsid w:val="00356013"/>
    <w:rsid w:val="004542D4"/>
    <w:rsid w:val="00466E72"/>
    <w:rsid w:val="004B10AC"/>
    <w:rsid w:val="004C6D2B"/>
    <w:rsid w:val="004D5A99"/>
    <w:rsid w:val="004D6EE1"/>
    <w:rsid w:val="005040BD"/>
    <w:rsid w:val="005234DC"/>
    <w:rsid w:val="005602BF"/>
    <w:rsid w:val="005628A4"/>
    <w:rsid w:val="0058276E"/>
    <w:rsid w:val="005903C9"/>
    <w:rsid w:val="005A2453"/>
    <w:rsid w:val="005D1A8B"/>
    <w:rsid w:val="005D32B5"/>
    <w:rsid w:val="00626259"/>
    <w:rsid w:val="00634A0B"/>
    <w:rsid w:val="0066544B"/>
    <w:rsid w:val="00666A2E"/>
    <w:rsid w:val="00682B57"/>
    <w:rsid w:val="006A4C63"/>
    <w:rsid w:val="006B607E"/>
    <w:rsid w:val="006C4C84"/>
    <w:rsid w:val="006E3ED9"/>
    <w:rsid w:val="007624A1"/>
    <w:rsid w:val="007A442A"/>
    <w:rsid w:val="007B5BC4"/>
    <w:rsid w:val="007B69DC"/>
    <w:rsid w:val="007C0648"/>
    <w:rsid w:val="007D364F"/>
    <w:rsid w:val="007D58FA"/>
    <w:rsid w:val="00812424"/>
    <w:rsid w:val="00836EDB"/>
    <w:rsid w:val="008516FF"/>
    <w:rsid w:val="00856FFD"/>
    <w:rsid w:val="00873B4D"/>
    <w:rsid w:val="008C5A12"/>
    <w:rsid w:val="008D38CE"/>
    <w:rsid w:val="00904235"/>
    <w:rsid w:val="009239FB"/>
    <w:rsid w:val="00961B98"/>
    <w:rsid w:val="009900A0"/>
    <w:rsid w:val="009A3803"/>
    <w:rsid w:val="009C1B20"/>
    <w:rsid w:val="009F079B"/>
    <w:rsid w:val="00A06618"/>
    <w:rsid w:val="00AA7823"/>
    <w:rsid w:val="00AC11AF"/>
    <w:rsid w:val="00AF781C"/>
    <w:rsid w:val="00B10864"/>
    <w:rsid w:val="00B235D4"/>
    <w:rsid w:val="00B53299"/>
    <w:rsid w:val="00B554A2"/>
    <w:rsid w:val="00B76671"/>
    <w:rsid w:val="00B76834"/>
    <w:rsid w:val="00B863FB"/>
    <w:rsid w:val="00BE536E"/>
    <w:rsid w:val="00BF05DE"/>
    <w:rsid w:val="00C0526D"/>
    <w:rsid w:val="00C46EBB"/>
    <w:rsid w:val="00C73A64"/>
    <w:rsid w:val="00C90756"/>
    <w:rsid w:val="00CA23E5"/>
    <w:rsid w:val="00CA5363"/>
    <w:rsid w:val="00CB2A9B"/>
    <w:rsid w:val="00CB572D"/>
    <w:rsid w:val="00CD40D4"/>
    <w:rsid w:val="00CE013A"/>
    <w:rsid w:val="00D06546"/>
    <w:rsid w:val="00D56A69"/>
    <w:rsid w:val="00D77ED3"/>
    <w:rsid w:val="00D85281"/>
    <w:rsid w:val="00D8768D"/>
    <w:rsid w:val="00DC1B93"/>
    <w:rsid w:val="00DD6A28"/>
    <w:rsid w:val="00DF5A74"/>
    <w:rsid w:val="00DF6CB2"/>
    <w:rsid w:val="00E052F0"/>
    <w:rsid w:val="00EA4AE2"/>
    <w:rsid w:val="00F00BA1"/>
    <w:rsid w:val="00F56367"/>
    <w:rsid w:val="00F618E3"/>
    <w:rsid w:val="00FA2330"/>
    <w:rsid w:val="00FB50EE"/>
    <w:rsid w:val="00FC2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180E65"/>
  <w15:chartTrackingRefBased/>
  <w15:docId w15:val="{7C5F2F30-C45E-4289-A908-7AC58C156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63FB"/>
    <w:pPr>
      <w:spacing w:after="0" w:line="240" w:lineRule="auto"/>
    </w:pPr>
    <w:rPr>
      <w:rFonts w:ascii="Times" w:eastAsia="Batang" w:hAnsi="Times" w:cs="Times New Roman"/>
      <w:sz w:val="20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basedOn w:val="Normal"/>
    <w:next w:val="Normal"/>
    <w:link w:val="Heading1Char1"/>
    <w:uiPriority w:val="9"/>
    <w:qFormat/>
    <w:rsid w:val="008516FF"/>
    <w:pPr>
      <w:widowControl w:val="0"/>
      <w:numPr>
        <w:numId w:val="12"/>
      </w:numPr>
      <w:spacing w:before="240" w:after="60"/>
      <w:ind w:left="864" w:hanging="864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Normal"/>
    <w:next w:val="Normal"/>
    <w:link w:val="Heading2Char"/>
    <w:uiPriority w:val="9"/>
    <w:qFormat/>
    <w:rsid w:val="008516FF"/>
    <w:pPr>
      <w:keepNext/>
      <w:widowControl w:val="0"/>
      <w:numPr>
        <w:ilvl w:val="1"/>
        <w:numId w:val="12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8516FF"/>
    <w:pPr>
      <w:keepNext/>
      <w:numPr>
        <w:ilvl w:val="2"/>
        <w:numId w:val="12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uiPriority w:val="9"/>
    <w:qFormat/>
    <w:rsid w:val="008516FF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"/>
    <w:qFormat/>
    <w:rsid w:val="008516FF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8516FF"/>
    <w:pPr>
      <w:numPr>
        <w:ilvl w:val="5"/>
        <w:numId w:val="12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8516FF"/>
    <w:pPr>
      <w:numPr>
        <w:ilvl w:val="6"/>
        <w:numId w:val="12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8516FF"/>
    <w:pPr>
      <w:numPr>
        <w:ilvl w:val="7"/>
        <w:numId w:val="12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8516FF"/>
    <w:pPr>
      <w:numPr>
        <w:ilvl w:val="8"/>
        <w:numId w:val="12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B863FB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ascii="Times New Roman" w:eastAsia="SimSun" w:hAnsi="Times New Roman"/>
      <w:szCs w:val="20"/>
      <w:lang w:eastAsia="ja-JP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B863FB"/>
    <w:rPr>
      <w:rFonts w:ascii="Times New Roman" w:eastAsia="SimSun" w:hAnsi="Times New Roman" w:cs="Times New Roman"/>
      <w:sz w:val="20"/>
      <w:szCs w:val="20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FA233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2330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2330"/>
    <w:rPr>
      <w:rFonts w:ascii="Times" w:eastAsia="Batang" w:hAnsi="Times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233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2330"/>
    <w:rPr>
      <w:rFonts w:ascii="Times" w:eastAsia="Batang" w:hAnsi="Times" w:cs="Times New Roman"/>
      <w:b/>
      <w:bCs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233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2330"/>
    <w:rPr>
      <w:rFonts w:ascii="Segoe UI" w:eastAsia="Batang" w:hAnsi="Segoe UI" w:cs="Segoe UI"/>
      <w:sz w:val="18"/>
      <w:szCs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FA2330"/>
    <w:pPr>
      <w:spacing w:before="100" w:beforeAutospacing="1" w:after="100" w:afterAutospacing="1"/>
    </w:pPr>
    <w:rPr>
      <w:rFonts w:ascii="Times New Roman" w:eastAsia="Times New Roman" w:hAnsi="Times New Roman"/>
      <w:sz w:val="24"/>
      <w:lang w:val="en-US" w:eastAsia="zh-TW"/>
    </w:rPr>
  </w:style>
  <w:style w:type="table" w:styleId="TableGrid">
    <w:name w:val="Table Grid"/>
    <w:basedOn w:val="TableNormal"/>
    <w:uiPriority w:val="39"/>
    <w:rsid w:val="00FA23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uiPriority w:val="9"/>
    <w:rsid w:val="008516FF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uiPriority w:val="9"/>
    <w:rsid w:val="008516FF"/>
    <w:rPr>
      <w:rFonts w:ascii="Arial" w:eastAsia="Batang" w:hAnsi="Arial" w:cs="Times New Roman"/>
      <w:b/>
      <w:bCs/>
      <w:i/>
      <w:iCs/>
      <w:sz w:val="24"/>
      <w:szCs w:val="28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8516FF"/>
    <w:rPr>
      <w:rFonts w:ascii="Arial" w:eastAsia="Batang" w:hAnsi="Arial" w:cs="Times New Roman"/>
      <w:b/>
      <w:bCs/>
      <w:sz w:val="20"/>
      <w:szCs w:val="26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8516FF"/>
    <w:rPr>
      <w:rFonts w:ascii="Arial" w:eastAsia="Batang" w:hAnsi="Arial" w:cs="Times New Roman"/>
      <w:b/>
      <w:bCs/>
      <w:i/>
      <w:sz w:val="20"/>
      <w:szCs w:val="26"/>
      <w:lang w:val="en-GB" w:eastAsia="x-none"/>
    </w:rPr>
  </w:style>
  <w:style w:type="character" w:customStyle="1" w:styleId="Heading5Char">
    <w:name w:val="Heading 5 Char"/>
    <w:basedOn w:val="DefaultParagraphFont"/>
    <w:link w:val="Heading5"/>
    <w:uiPriority w:val="9"/>
    <w:rsid w:val="008516FF"/>
    <w:rPr>
      <w:rFonts w:ascii="Arial" w:eastAsia="Batang" w:hAnsi="Arial" w:cs="Times New Roman"/>
      <w:b/>
      <w:iCs/>
      <w:sz w:val="18"/>
      <w:szCs w:val="26"/>
      <w:lang w:val="en-GB" w:eastAsia="x-none"/>
    </w:rPr>
  </w:style>
  <w:style w:type="character" w:customStyle="1" w:styleId="Heading6Char">
    <w:name w:val="Heading 6 Char"/>
    <w:basedOn w:val="DefaultParagraphFont"/>
    <w:link w:val="Heading6"/>
    <w:uiPriority w:val="9"/>
    <w:rsid w:val="008516FF"/>
    <w:rPr>
      <w:rFonts w:ascii="Times New Roman" w:eastAsia="Batang" w:hAnsi="Times New Roman" w:cs="Times New Roman"/>
      <w:b/>
      <w:bCs/>
      <w:i/>
      <w:sz w:val="20"/>
      <w:lang w:val="en-GB" w:eastAsia="x-none"/>
    </w:rPr>
  </w:style>
  <w:style w:type="character" w:customStyle="1" w:styleId="Heading7Char">
    <w:name w:val="Heading 7 Char"/>
    <w:basedOn w:val="DefaultParagraphFont"/>
    <w:link w:val="Heading7"/>
    <w:uiPriority w:val="9"/>
    <w:rsid w:val="008516FF"/>
    <w:rPr>
      <w:rFonts w:ascii="Times New Roman" w:eastAsia="Batang" w:hAnsi="Times New Roman" w:cs="Times New Roman"/>
      <w:sz w:val="24"/>
      <w:szCs w:val="24"/>
      <w:lang w:val="en-GB" w:eastAsia="x-none"/>
    </w:rPr>
  </w:style>
  <w:style w:type="character" w:customStyle="1" w:styleId="Heading8Char">
    <w:name w:val="Heading 8 Char"/>
    <w:basedOn w:val="DefaultParagraphFont"/>
    <w:link w:val="Heading8"/>
    <w:uiPriority w:val="9"/>
    <w:rsid w:val="008516FF"/>
    <w:rPr>
      <w:rFonts w:ascii="Times New Roman" w:eastAsia="Batang" w:hAnsi="Times New Roman" w:cs="Times New Roman"/>
      <w:i/>
      <w:iCs/>
      <w:sz w:val="24"/>
      <w:szCs w:val="24"/>
      <w:lang w:val="en-GB" w:eastAsia="x-none"/>
    </w:rPr>
  </w:style>
  <w:style w:type="character" w:customStyle="1" w:styleId="Heading9Char">
    <w:name w:val="Heading 9 Char"/>
    <w:basedOn w:val="DefaultParagraphFont"/>
    <w:link w:val="Heading9"/>
    <w:uiPriority w:val="9"/>
    <w:rsid w:val="008516FF"/>
    <w:rPr>
      <w:rFonts w:ascii="Arial" w:eastAsia="Batang" w:hAnsi="Arial" w:cs="Times New Roman"/>
      <w:lang w:val="en-GB" w:eastAsia="x-none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8516FF"/>
    <w:rPr>
      <w:rFonts w:ascii="Arial" w:eastAsia="Batang" w:hAnsi="Arial" w:cs="Times New Roman"/>
      <w:b/>
      <w:bCs/>
      <w:kern w:val="32"/>
      <w:sz w:val="32"/>
      <w:szCs w:val="32"/>
      <w:lang w:val="en-GB" w:eastAsia="x-none"/>
    </w:rPr>
  </w:style>
  <w:style w:type="character" w:customStyle="1" w:styleId="apple-tab-span">
    <w:name w:val="apple-tab-span"/>
    <w:basedOn w:val="DefaultParagraphFont"/>
    <w:rsid w:val="00CD40D4"/>
  </w:style>
  <w:style w:type="numbering" w:customStyle="1" w:styleId="StyleBulleted">
    <w:name w:val="Style Bulleted"/>
    <w:rsid w:val="00873B4D"/>
    <w:pPr>
      <w:numPr>
        <w:numId w:val="2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6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7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D83E4D-D635-4D4E-9B6E-794F303E5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4740</TotalTime>
  <Pages>5</Pages>
  <Words>1881</Words>
  <Characters>10723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Google, Inc.</Company>
  <LinksUpToDate>false</LinksUpToDate>
  <CharactersWithSpaces>12579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Kao-Peng Chou</dc:creator>
  <cp:keywords/>
  <dc:description/>
  <cp:lastModifiedBy>Kao-Peng Chou</cp:lastModifiedBy>
  <cp:revision>16</cp:revision>
  <dcterms:created xsi:type="dcterms:W3CDTF">2021-05-06T06:10:00Z</dcterms:created>
  <dcterms:modified xsi:type="dcterms:W3CDTF">2021-05-12T05:25:00Z</dcterms:modified>
</cp:coreProperties>
</file>