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AAF80" w14:textId="10867FA6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FB023A">
        <w:rPr>
          <w:rFonts w:ascii="Arial" w:hAnsi="Arial" w:cs="Arial"/>
          <w:b/>
          <w:color w:val="000000"/>
          <w:sz w:val="24"/>
        </w:rPr>
        <w:t>5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8064B5" w:rsidRPr="008064B5">
        <w:rPr>
          <w:rFonts w:ascii="Arial" w:hAnsi="Arial" w:cs="Arial"/>
          <w:b/>
          <w:color w:val="000000"/>
          <w:sz w:val="24"/>
        </w:rPr>
        <w:t>2104641</w:t>
      </w:r>
    </w:p>
    <w:p w14:paraId="3BEBC94F" w14:textId="73B3CD0E" w:rsidR="00785A29" w:rsidRDefault="00FB023A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44626D">
        <w:rPr>
          <w:rFonts w:ascii="Arial" w:hAnsi="Arial" w:cs="Arial"/>
          <w:b/>
          <w:sz w:val="24"/>
          <w:szCs w:val="24"/>
        </w:rPr>
        <w:t>.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1F05CF">
        <w:rPr>
          <w:rFonts w:ascii="Arial" w:hAnsi="Arial" w:cs="Arial"/>
          <w:b/>
          <w:sz w:val="24"/>
          <w:szCs w:val="24"/>
        </w:rPr>
        <w:t>.</w:t>
      </w:r>
      <w:r w:rsidR="00812DB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 w:rsidR="00BC1993">
        <w:rPr>
          <w:rFonts w:ascii="Arial" w:hAnsi="Arial" w:cs="Arial"/>
          <w:b/>
          <w:sz w:val="24"/>
          <w:szCs w:val="24"/>
        </w:rPr>
        <w:t>7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</w:t>
      </w:r>
      <w:r w:rsidR="006F37AE">
        <w:rPr>
          <w:rFonts w:ascii="Arial" w:hAnsi="Arial" w:cs="Arial"/>
          <w:b/>
          <w:sz w:val="24"/>
          <w:szCs w:val="24"/>
        </w:rPr>
        <w:t>1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05C495D" w14:textId="382A1D5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>] Reply to RAN</w:t>
      </w:r>
      <w:r w:rsidR="00B753A9">
        <w:rPr>
          <w:rFonts w:ascii="Arial" w:eastAsia="DengXian" w:hAnsi="Arial" w:cs="Arial"/>
          <w:bCs/>
        </w:rPr>
        <w:t>2</w:t>
      </w:r>
      <w:r w:rsidR="00DD15AF">
        <w:rPr>
          <w:rFonts w:ascii="Arial" w:eastAsia="DengXian" w:hAnsi="Arial" w:cs="Arial"/>
          <w:bCs/>
        </w:rPr>
        <w:t xml:space="preserve"> LS </w:t>
      </w:r>
      <w:r w:rsidR="00566503">
        <w:rPr>
          <w:rFonts w:ascii="Arial" w:hAnsi="Arial" w:cs="Arial"/>
          <w:bCs/>
        </w:rPr>
        <w:t xml:space="preserve">on </w:t>
      </w:r>
      <w:r w:rsidR="00576B17">
        <w:rPr>
          <w:rFonts w:ascii="Arial" w:hAnsi="Arial" w:cs="Arial"/>
          <w:bCs/>
        </w:rPr>
        <w:t>minimum time gap</w:t>
      </w:r>
    </w:p>
    <w:p w14:paraId="0F772963" w14:textId="1A20ACF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566503" w:rsidRPr="00566503">
        <w:rPr>
          <w:rFonts w:ascii="Arial" w:eastAsia="Malgun Gothic" w:hAnsi="Arial" w:cs="Arial"/>
          <w:bCs/>
          <w:lang w:eastAsia="ko-KR"/>
        </w:rPr>
        <w:t>R2-</w:t>
      </w:r>
      <w:r w:rsidR="004930E2" w:rsidRPr="004930E2">
        <w:rPr>
          <w:rFonts w:ascii="Arial" w:eastAsia="Malgun Gothic" w:hAnsi="Arial" w:cs="Arial"/>
          <w:bCs/>
          <w:lang w:eastAsia="ko-KR"/>
        </w:rPr>
        <w:t>2104475</w:t>
      </w:r>
    </w:p>
    <w:p w14:paraId="697B8212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Rel-16</w:t>
      </w:r>
    </w:p>
    <w:p w14:paraId="4239D4D7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  <w:t>5G_V2X_NRSL-Core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57FD8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A1428E">
        <w:rPr>
          <w:rFonts w:ascii="Arial" w:eastAsia="DengXian" w:hAnsi="Arial" w:cs="Arial"/>
          <w:bCs/>
        </w:rPr>
        <w:t>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47CD1538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0B3B4E9F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2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7D43EA59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24834" w14:textId="77777777" w:rsidR="00ED7666" w:rsidRP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21B3D691" w14:textId="77777777" w:rsidR="00ED7666" w:rsidRPr="000126E3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Cs/>
          <w:lang w:val="de-DE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6FDBF478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RAN2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LS on </w:t>
      </w:r>
      <w:r w:rsidR="007102D7" w:rsidRPr="007102D7">
        <w:rPr>
          <w:lang w:eastAsia="zh-CN"/>
        </w:rPr>
        <w:t>R16 V2X for PUCCH reporting and for minimum time gap</w:t>
      </w:r>
      <w:r w:rsidR="007102D7">
        <w:rPr>
          <w:lang w:eastAsia="zh-CN"/>
        </w:rPr>
        <w:t xml:space="preserve"> and would like to provide a reply to the following question</w:t>
      </w:r>
      <w:r w:rsidR="007F3AE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7D83" w14:paraId="7B1BD9E7" w14:textId="77777777" w:rsidTr="00837D83">
        <w:tc>
          <w:tcPr>
            <w:tcW w:w="9350" w:type="dxa"/>
          </w:tcPr>
          <w:p w14:paraId="22FDBBD7" w14:textId="54BFD6FA" w:rsidR="00837D83" w:rsidRPr="00837D83" w:rsidRDefault="00837D83" w:rsidP="006271C5">
            <w:pPr>
              <w:spacing w:beforeLines="50" w:before="120" w:line="276" w:lineRule="auto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1C7D28">
              <w:rPr>
                <w:rFonts w:ascii="Arial" w:eastAsiaTheme="minorEastAsia" w:hAnsi="Arial" w:cs="Arial" w:hint="eastAsia"/>
                <w:b/>
                <w:lang w:eastAsia="zh-CN"/>
              </w:rPr>
              <w:t>Q</w:t>
            </w:r>
            <w:r>
              <w:rPr>
                <w:rFonts w:ascii="Arial" w:eastAsiaTheme="minorEastAsia" w:hAnsi="Arial" w:cs="Arial"/>
                <w:b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 xml:space="preserve">: </w:t>
            </w:r>
            <w:r w:rsidRPr="007419B6">
              <w:rPr>
                <w:rFonts w:ascii="Arial" w:hAnsi="Arial" w:cs="Arial"/>
              </w:rPr>
              <w:t>RAN2 respectfully requests RAN1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>o provide feedback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in case of any concern on the MAC specification above.</w:t>
            </w:r>
          </w:p>
        </w:tc>
      </w:tr>
    </w:tbl>
    <w:p w14:paraId="2AEA41AA" w14:textId="45982AC4" w:rsidR="007F3AE1" w:rsidRDefault="007F3AE1" w:rsidP="006271C5">
      <w:pPr>
        <w:jc w:val="both"/>
        <w:rPr>
          <w:lang w:eastAsia="zh-CN"/>
        </w:rPr>
      </w:pPr>
    </w:p>
    <w:p w14:paraId="79AD6E27" w14:textId="7BB733A5" w:rsidR="00837D83" w:rsidRDefault="00837D83" w:rsidP="006271C5">
      <w:pPr>
        <w:jc w:val="both"/>
        <w:rPr>
          <w:lang w:eastAsia="zh-CN"/>
        </w:rPr>
      </w:pPr>
      <w:r>
        <w:rPr>
          <w:lang w:eastAsia="zh-CN"/>
        </w:rPr>
        <w:t xml:space="preserve">The RAN1 agreement </w:t>
      </w:r>
      <w:r w:rsidR="00A50C93">
        <w:rPr>
          <w:lang w:eastAsia="zh-CN"/>
        </w:rPr>
        <w:t>limited the minimum t</w:t>
      </w:r>
      <w:r>
        <w:rPr>
          <w:lang w:eastAsia="zh-CN"/>
        </w:rPr>
        <w:t xml:space="preserve">ime gap only </w:t>
      </w:r>
      <w:r w:rsidR="00036CF7">
        <w:rPr>
          <w:lang w:eastAsia="zh-CN"/>
        </w:rPr>
        <w:t xml:space="preserve">to the case when feedback is enabled for a TB to reduce the latency of transmissions without feedback by ensuring the gap existed only where needed. The current </w:t>
      </w:r>
      <w:r w:rsidR="00F26A37">
        <w:rPr>
          <w:lang w:eastAsia="zh-CN"/>
        </w:rPr>
        <w:t>MAC specification applies the minimum gap to transmissions with and without feedback</w:t>
      </w:r>
      <w:r w:rsidR="00EC48B1">
        <w:rPr>
          <w:lang w:eastAsia="zh-CN"/>
        </w:rPr>
        <w:t xml:space="preserve"> when PSFCH resources are configured for the resource pool, potentially increasing the time required to perform </w:t>
      </w:r>
      <w:r w:rsidR="00832702">
        <w:rPr>
          <w:lang w:eastAsia="zh-CN"/>
        </w:rPr>
        <w:t>retransmissions without feedback. However, the system will continue to function with current MAC speci</w:t>
      </w:r>
      <w:r w:rsidR="00E045B8">
        <w:rPr>
          <w:lang w:eastAsia="zh-CN"/>
        </w:rPr>
        <w:t>fications</w:t>
      </w:r>
      <w:r w:rsidR="00832702">
        <w:rPr>
          <w:lang w:eastAsia="zh-CN"/>
        </w:rPr>
        <w:t xml:space="preserve">, albeit not in the </w:t>
      </w:r>
      <w:r w:rsidR="00E045B8">
        <w:rPr>
          <w:lang w:eastAsia="zh-CN"/>
        </w:rPr>
        <w:t>optimized manner RAN1 intended.</w:t>
      </w:r>
    </w:p>
    <w:p w14:paraId="1D77D727" w14:textId="1B8B5EC1" w:rsidR="00E045B8" w:rsidRPr="00072729" w:rsidRDefault="00E045B8" w:rsidP="006271C5">
      <w:pPr>
        <w:jc w:val="both"/>
        <w:rPr>
          <w:lang w:eastAsia="zh-CN"/>
        </w:rPr>
      </w:pPr>
      <w:r>
        <w:rPr>
          <w:lang w:eastAsia="zh-CN"/>
        </w:rPr>
        <w:t xml:space="preserve">At this stage, </w:t>
      </w:r>
      <w:r w:rsidR="00413E52">
        <w:rPr>
          <w:lang w:eastAsia="zh-CN"/>
        </w:rPr>
        <w:t>s</w:t>
      </w:r>
      <w:r w:rsidR="008E2B4F">
        <w:rPr>
          <w:lang w:eastAsia="zh-CN"/>
        </w:rPr>
        <w:t xml:space="preserve">pecification </w:t>
      </w:r>
      <w:r w:rsidR="00413E52">
        <w:rPr>
          <w:lang w:eastAsia="zh-CN"/>
        </w:rPr>
        <w:t xml:space="preserve">correctness and </w:t>
      </w:r>
      <w:r w:rsidR="008E2B4F">
        <w:rPr>
          <w:lang w:eastAsia="zh-CN"/>
        </w:rPr>
        <w:t>stability are of utmost importance</w:t>
      </w:r>
      <w:r w:rsidR="00955158">
        <w:rPr>
          <w:lang w:eastAsia="zh-CN"/>
        </w:rPr>
        <w:t xml:space="preserve"> and it is RAN1’s understanding that </w:t>
      </w:r>
      <w:r w:rsidR="00F219C6">
        <w:rPr>
          <w:lang w:eastAsia="zh-CN"/>
        </w:rPr>
        <w:t xml:space="preserve">the </w:t>
      </w:r>
      <w:r w:rsidR="00A56569">
        <w:rPr>
          <w:lang w:eastAsia="zh-CN"/>
        </w:rPr>
        <w:t xml:space="preserve">changes </w:t>
      </w:r>
      <w:r w:rsidR="00F219C6">
        <w:rPr>
          <w:lang w:eastAsia="zh-CN"/>
        </w:rPr>
        <w:t xml:space="preserve">required to capture the RAN1 agreement in MAC specifications </w:t>
      </w:r>
      <w:r w:rsidR="00A56569">
        <w:rPr>
          <w:lang w:eastAsia="zh-CN"/>
        </w:rPr>
        <w:t>are</w:t>
      </w:r>
      <w:r w:rsidR="00F219C6">
        <w:rPr>
          <w:lang w:eastAsia="zh-CN"/>
        </w:rPr>
        <w:t xml:space="preserve"> extensive and </w:t>
      </w:r>
      <w:r w:rsidR="007416A3">
        <w:rPr>
          <w:lang w:eastAsia="zh-CN"/>
        </w:rPr>
        <w:t>c</w:t>
      </w:r>
      <w:r w:rsidR="00F219C6">
        <w:rPr>
          <w:lang w:eastAsia="zh-CN"/>
        </w:rPr>
        <w:t xml:space="preserve">ould destabilize </w:t>
      </w:r>
      <w:r w:rsidR="00A56569">
        <w:rPr>
          <w:lang w:eastAsia="zh-CN"/>
        </w:rPr>
        <w:t>MAC specifications</w:t>
      </w:r>
      <w:r w:rsidR="007416A3">
        <w:rPr>
          <w:lang w:eastAsia="zh-CN"/>
        </w:rPr>
        <w:t xml:space="preserve">. Therefore, RAN1 would not recommend </w:t>
      </w:r>
      <w:r w:rsidR="00A56569">
        <w:rPr>
          <w:lang w:eastAsia="zh-CN"/>
        </w:rPr>
        <w:t>changing</w:t>
      </w:r>
      <w:r w:rsidR="00FA02B2">
        <w:rPr>
          <w:lang w:eastAsia="zh-CN"/>
        </w:rPr>
        <w:t xml:space="preserve"> the MAC specifications</w:t>
      </w:r>
      <w:r w:rsidR="00CE55E7">
        <w:rPr>
          <w:lang w:eastAsia="zh-CN"/>
        </w:rPr>
        <w:t xml:space="preserve"> at this stage </w:t>
      </w:r>
      <w:r w:rsidR="000965C8">
        <w:rPr>
          <w:lang w:eastAsia="zh-CN"/>
        </w:rPr>
        <w:t xml:space="preserve">despite the deviation </w:t>
      </w:r>
      <w:r w:rsidR="00CE55E7">
        <w:rPr>
          <w:lang w:eastAsia="zh-CN"/>
        </w:rPr>
        <w:t>from the RAN1 agreement.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p w14:paraId="2B605E81" w14:textId="4395D075" w:rsidR="00304883" w:rsidRDefault="00ED7666" w:rsidP="00ED7666">
      <w:pPr>
        <w:rPr>
          <w:lang w:eastAsia="zh-CN"/>
        </w:rPr>
      </w:pPr>
      <w:r>
        <w:rPr>
          <w:lang w:eastAsia="zh-CN"/>
        </w:rPr>
        <w:t>RAN1 #10</w:t>
      </w:r>
      <w:r w:rsidR="005B5114">
        <w:rPr>
          <w:lang w:eastAsia="zh-CN"/>
        </w:rPr>
        <w:t>6-</w:t>
      </w:r>
      <w:r>
        <w:rPr>
          <w:lang w:eastAsia="zh-CN"/>
        </w:rPr>
        <w:t>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5B5114">
        <w:rPr>
          <w:lang w:eastAsia="zh-CN"/>
        </w:rPr>
        <w:t>16</w:t>
      </w:r>
      <w:r>
        <w:rPr>
          <w:lang w:eastAsia="zh-CN"/>
        </w:rPr>
        <w:t xml:space="preserve"> </w:t>
      </w:r>
      <w:r w:rsidR="005B5114">
        <w:rPr>
          <w:lang w:eastAsia="zh-CN"/>
        </w:rPr>
        <w:t>August</w:t>
      </w:r>
      <w:r>
        <w:rPr>
          <w:lang w:eastAsia="zh-CN"/>
        </w:rPr>
        <w:t xml:space="preserve"> – </w:t>
      </w:r>
      <w:r w:rsidR="005B5114">
        <w:rPr>
          <w:lang w:eastAsia="zh-CN"/>
        </w:rPr>
        <w:t>27</w:t>
      </w:r>
      <w:r>
        <w:rPr>
          <w:lang w:eastAsia="zh-CN"/>
        </w:rPr>
        <w:t xml:space="preserve"> </w:t>
      </w:r>
      <w:r w:rsidR="005B5114">
        <w:rPr>
          <w:lang w:eastAsia="zh-CN"/>
        </w:rPr>
        <w:t>August</w:t>
      </w:r>
      <w:r>
        <w:rPr>
          <w:lang w:eastAsia="zh-CN"/>
        </w:rPr>
        <w:t xml:space="preserve">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  <w:bookmarkEnd w:id="2"/>
    </w:p>
    <w:p w14:paraId="7764A101" w14:textId="3BBEF424" w:rsidR="00387FB7" w:rsidRPr="00ED7666" w:rsidRDefault="00387FB7" w:rsidP="00ED7666">
      <w:pPr>
        <w:rPr>
          <w:lang w:eastAsia="zh-CN"/>
        </w:rPr>
      </w:pPr>
      <w:r>
        <w:rPr>
          <w:lang w:eastAsia="zh-CN"/>
        </w:rPr>
        <w:t>RAN1 #10</w:t>
      </w:r>
      <w:r w:rsidR="001871CD">
        <w:rPr>
          <w:lang w:eastAsia="zh-CN"/>
        </w:rPr>
        <w:t>6bis</w:t>
      </w:r>
      <w:r>
        <w:rPr>
          <w:lang w:eastAsia="zh-CN"/>
        </w:rPr>
        <w:t>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1871CD">
        <w:rPr>
          <w:lang w:eastAsia="zh-CN"/>
        </w:rPr>
        <w:t>11</w:t>
      </w:r>
      <w:r>
        <w:rPr>
          <w:lang w:eastAsia="zh-CN"/>
        </w:rPr>
        <w:t xml:space="preserve"> </w:t>
      </w:r>
      <w:r w:rsidR="001871CD">
        <w:rPr>
          <w:lang w:eastAsia="zh-CN"/>
        </w:rPr>
        <w:t xml:space="preserve">October </w:t>
      </w:r>
      <w:r>
        <w:rPr>
          <w:lang w:eastAsia="zh-CN"/>
        </w:rPr>
        <w:t xml:space="preserve">– </w:t>
      </w:r>
      <w:r w:rsidR="001871CD">
        <w:rPr>
          <w:lang w:eastAsia="zh-CN"/>
        </w:rPr>
        <w:t>19</w:t>
      </w:r>
      <w:r>
        <w:rPr>
          <w:lang w:eastAsia="zh-CN"/>
        </w:rPr>
        <w:t xml:space="preserve"> </w:t>
      </w:r>
      <w:r w:rsidR="001871CD">
        <w:rPr>
          <w:lang w:eastAsia="zh-CN"/>
        </w:rPr>
        <w:t>October</w:t>
      </w:r>
      <w:r>
        <w:rPr>
          <w:lang w:eastAsia="zh-CN"/>
        </w:rPr>
        <w:t xml:space="preserve">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sectPr w:rsidR="00387FB7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2B5FC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027C26D8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1F45281C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98AD5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26708262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450FAB61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"/>
  </w:num>
  <w:num w:numId="5">
    <w:abstractNumId w:val="9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defaultTabStop w:val="720"/>
  <w:characterSpacingControl w:val="doNotCompress"/>
  <w:hdrShapeDefaults>
    <o:shapedefaults v:ext="edit" spidmax="1515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36CF7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65C8"/>
    <w:rsid w:val="00097310"/>
    <w:rsid w:val="00097693"/>
    <w:rsid w:val="000A00F2"/>
    <w:rsid w:val="000A5AF4"/>
    <w:rsid w:val="000C1A38"/>
    <w:rsid w:val="000C2896"/>
    <w:rsid w:val="000D0276"/>
    <w:rsid w:val="000D7F5A"/>
    <w:rsid w:val="000E200B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05CF"/>
    <w:rsid w:val="001F1875"/>
    <w:rsid w:val="001F4726"/>
    <w:rsid w:val="001F5357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1803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C19D8"/>
    <w:rsid w:val="002C2A98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D289E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37BFB"/>
    <w:rsid w:val="00440FA6"/>
    <w:rsid w:val="0044163A"/>
    <w:rsid w:val="0044626D"/>
    <w:rsid w:val="004464BF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4F9E"/>
    <w:rsid w:val="00535FAC"/>
    <w:rsid w:val="0053640D"/>
    <w:rsid w:val="0055285E"/>
    <w:rsid w:val="00554731"/>
    <w:rsid w:val="00561296"/>
    <w:rsid w:val="00566503"/>
    <w:rsid w:val="0056725F"/>
    <w:rsid w:val="005712DC"/>
    <w:rsid w:val="00572752"/>
    <w:rsid w:val="00576B17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16A3"/>
    <w:rsid w:val="00742FD9"/>
    <w:rsid w:val="00744434"/>
    <w:rsid w:val="00745B9C"/>
    <w:rsid w:val="00745E27"/>
    <w:rsid w:val="007473C0"/>
    <w:rsid w:val="007523E4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1B98"/>
    <w:rsid w:val="007F3AE1"/>
    <w:rsid w:val="007F5020"/>
    <w:rsid w:val="007F5FAB"/>
    <w:rsid w:val="007F6880"/>
    <w:rsid w:val="008006AD"/>
    <w:rsid w:val="00803094"/>
    <w:rsid w:val="0080419D"/>
    <w:rsid w:val="0080424D"/>
    <w:rsid w:val="00805264"/>
    <w:rsid w:val="008064B5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428E"/>
    <w:rsid w:val="00A164C7"/>
    <w:rsid w:val="00A24104"/>
    <w:rsid w:val="00A266CC"/>
    <w:rsid w:val="00A27DF6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48B1"/>
    <w:rsid w:val="00EC503E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36AF"/>
    <w:rsid w:val="00FB53E3"/>
    <w:rsid w:val="00FC0A96"/>
    <w:rsid w:val="00FC7E14"/>
    <w:rsid w:val="00FD4CDC"/>
    <w:rsid w:val="00FE0EE6"/>
    <w:rsid w:val="00FE1D41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SRVZ567275SS-390135139-3667</_dlc_DocId>
    <_dlc_DocIdUrl xmlns="f55273f1-2627-41cc-a6fe-087c21777fed">
      <Url>https://qualcomm.sharepoint.com/teams/libra/_layouts/15/DocIdRedir.aspx?ID=SRVZ567275SS-390135139-3667</Url>
      <Description>SRVZ567275SS-390135139-3667</Description>
    </_dlc_DocIdUrl>
    <_dlc_DocIdPersistId xmlns="f55273f1-2627-41cc-a6fe-087c21777fe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f55273f1-2627-41cc-a6fe-087c21777fed"/>
  </ds:schemaRefs>
</ds:datastoreItem>
</file>

<file path=customXml/itemProps5.xml><?xml version="1.0" encoding="utf-8"?>
<ds:datastoreItem xmlns:ds="http://schemas.openxmlformats.org/officeDocument/2006/customXml" ds:itemID="{6E5223B8-62E7-4D69-A282-E88209785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655</cp:revision>
  <dcterms:created xsi:type="dcterms:W3CDTF">2019-03-30T01:53:00Z</dcterms:created>
  <dcterms:modified xsi:type="dcterms:W3CDTF">2021-05-11T22:52:00Z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c07a8548-48e3-488c-8a8c-baf43b96d855</vt:lpwstr>
  </property>
  <property fmtid="{D5CDD505-2E9C-101B-9397-08002B2CF9AE}" pid="4" name="URL">
    <vt:lpwstr/>
  </property>
</Properties>
</file>