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8F19E" w14:textId="28FB222C" w:rsidR="000F3179" w:rsidRDefault="000F3179" w:rsidP="000F3179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>
        <w:rPr>
          <w:bCs/>
          <w:noProof w:val="0"/>
          <w:sz w:val="24"/>
          <w:szCs w:val="24"/>
        </w:rPr>
        <w:t>3GPP TSG RAN WG1 #105-e</w:t>
      </w:r>
      <w:r>
        <w:rPr>
          <w:bCs/>
          <w:noProof w:val="0"/>
          <w:sz w:val="24"/>
          <w:szCs w:val="24"/>
        </w:rPr>
        <w:tab/>
      </w:r>
      <w:r w:rsidRPr="00DF7345">
        <w:rPr>
          <w:sz w:val="24"/>
          <w:szCs w:val="24"/>
        </w:rPr>
        <w:t>R1-</w:t>
      </w:r>
      <w:r w:rsidR="00DF7345" w:rsidRPr="00DF7345">
        <w:rPr>
          <w:bCs/>
          <w:noProof w:val="0"/>
          <w:sz w:val="24"/>
          <w:szCs w:val="24"/>
        </w:rPr>
        <w:t>2104555</w:t>
      </w:r>
    </w:p>
    <w:p w14:paraId="2679FD89" w14:textId="095C7A90" w:rsidR="000F3179" w:rsidRDefault="000F3179" w:rsidP="000F3179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e-Meeting, May 1</w:t>
      </w:r>
      <w:r w:rsidR="00EE0894">
        <w:rPr>
          <w:bCs/>
          <w:noProof w:val="0"/>
          <w:sz w:val="24"/>
          <w:szCs w:val="24"/>
        </w:rPr>
        <w:t>9</w:t>
      </w:r>
      <w:r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– May 27</w:t>
      </w:r>
      <w:r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>, 2021</w:t>
      </w:r>
      <w:bookmarkEnd w:id="0"/>
    </w:p>
    <w:p w14:paraId="2CFE1919" w14:textId="77777777" w:rsidR="00850D96" w:rsidRPr="00FC349D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709C6450" w:rsidR="0034111C" w:rsidRPr="00FC349D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FC349D">
        <w:rPr>
          <w:rFonts w:cs="Arial"/>
          <w:b/>
          <w:bCs/>
          <w:sz w:val="24"/>
          <w:szCs w:val="24"/>
          <w:lang w:val="en-US"/>
        </w:rPr>
        <w:t>Agenda item:</w:t>
      </w:r>
      <w:r w:rsidRPr="00FC349D">
        <w:rPr>
          <w:rFonts w:cs="Arial"/>
          <w:b/>
          <w:bCs/>
          <w:sz w:val="24"/>
          <w:lang w:val="en-US"/>
        </w:rPr>
        <w:tab/>
      </w:r>
      <w:r w:rsidRPr="00FC349D">
        <w:rPr>
          <w:rFonts w:cs="Arial"/>
          <w:b/>
          <w:bCs/>
          <w:sz w:val="24"/>
          <w:lang w:val="en-US"/>
        </w:rPr>
        <w:tab/>
      </w:r>
      <w:r w:rsidR="00912742" w:rsidRPr="008420AB">
        <w:rPr>
          <w:rFonts w:cs="Arial"/>
          <w:b/>
          <w:bCs/>
          <w:sz w:val="24"/>
          <w:szCs w:val="24"/>
          <w:lang w:val="en-US"/>
        </w:rPr>
        <w:t>8</w:t>
      </w:r>
      <w:r w:rsidR="001F201D" w:rsidRPr="008420AB">
        <w:rPr>
          <w:rFonts w:cs="Arial"/>
          <w:b/>
          <w:bCs/>
          <w:sz w:val="24"/>
          <w:szCs w:val="24"/>
          <w:lang w:val="en-US"/>
        </w:rPr>
        <w:t>.</w:t>
      </w:r>
      <w:r w:rsidR="00912742" w:rsidRPr="008420AB">
        <w:rPr>
          <w:rFonts w:cs="Arial"/>
          <w:b/>
          <w:bCs/>
          <w:sz w:val="24"/>
          <w:szCs w:val="24"/>
          <w:lang w:val="en-US"/>
        </w:rPr>
        <w:t>14.</w:t>
      </w:r>
      <w:r w:rsidR="00D03F1F" w:rsidRPr="008420AB">
        <w:rPr>
          <w:rFonts w:cs="Arial"/>
          <w:b/>
          <w:bCs/>
          <w:sz w:val="24"/>
          <w:szCs w:val="24"/>
          <w:lang w:val="en-US"/>
        </w:rPr>
        <w:t>1</w:t>
      </w:r>
    </w:p>
    <w:p w14:paraId="30E02942" w14:textId="11CBDC88" w:rsidR="00E128F2" w:rsidRPr="00FC349D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FC349D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013455" w:rsidRPr="00FC349D">
        <w:rPr>
          <w:rFonts w:ascii="Arial" w:hAnsi="Arial" w:cs="Arial"/>
          <w:b/>
          <w:bCs/>
          <w:sz w:val="24"/>
          <w:szCs w:val="24"/>
          <w:lang w:val="en-US"/>
        </w:rPr>
        <w:t xml:space="preserve">Nokia, </w:t>
      </w:r>
      <w:r w:rsidR="00E67802" w:rsidRPr="00FC349D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013455" w:rsidRPr="00FC349D">
        <w:rPr>
          <w:rFonts w:ascii="Arial" w:hAnsi="Arial" w:cs="Arial"/>
          <w:b/>
          <w:bCs/>
          <w:sz w:val="24"/>
          <w:szCs w:val="24"/>
          <w:lang w:val="en-US"/>
        </w:rPr>
        <w:t xml:space="preserve"> Shanghai Bell</w:t>
      </w:r>
    </w:p>
    <w:p w14:paraId="30E02943" w14:textId="543B456F" w:rsidR="0034111C" w:rsidRPr="00FC349D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FC349D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416B8A" w:rsidRPr="00DF7345">
        <w:rPr>
          <w:rFonts w:ascii="Arial" w:hAnsi="Arial" w:cs="Arial"/>
          <w:b/>
          <w:sz w:val="24"/>
          <w:lang w:val="en-US"/>
        </w:rPr>
        <w:t xml:space="preserve">On </w:t>
      </w:r>
      <w:r w:rsidR="006869BD" w:rsidRPr="00DF7345">
        <w:rPr>
          <w:rFonts w:ascii="Arial" w:hAnsi="Arial" w:cs="Arial"/>
          <w:b/>
          <w:sz w:val="24"/>
          <w:lang w:val="en-US"/>
        </w:rPr>
        <w:t>Traffic Model</w:t>
      </w:r>
      <w:r w:rsidR="00416B8A" w:rsidRPr="00DF7345">
        <w:rPr>
          <w:rFonts w:ascii="Arial" w:hAnsi="Arial" w:cs="Arial"/>
          <w:b/>
          <w:sz w:val="24"/>
          <w:lang w:val="en-US"/>
        </w:rPr>
        <w:t xml:space="preserve"> for XR study</w:t>
      </w:r>
    </w:p>
    <w:p w14:paraId="30E02944" w14:textId="60B6B0C7" w:rsidR="0034111C" w:rsidRPr="00FC349D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FC349D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FC349D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220615" w:rsidRPr="00FC349D">
        <w:rPr>
          <w:rFonts w:ascii="Arial" w:hAnsi="Arial" w:cs="Arial"/>
          <w:b/>
          <w:bCs/>
          <w:sz w:val="24"/>
          <w:lang w:val="en-US"/>
        </w:rPr>
        <w:tab/>
      </w:r>
      <w:r w:rsidRPr="00FC349D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7E19F756" w:rsidR="00ED1327" w:rsidRPr="00FC349D" w:rsidRDefault="00EE7FA7" w:rsidP="00ED1327">
      <w:pPr>
        <w:pStyle w:val="Heading1"/>
        <w:rPr>
          <w:lang w:val="en-US"/>
        </w:rPr>
      </w:pPr>
      <w:r w:rsidRPr="00FC349D">
        <w:rPr>
          <w:lang w:val="en-US"/>
        </w:rPr>
        <w:t>Introduction</w:t>
      </w:r>
    </w:p>
    <w:p w14:paraId="0EF085F2" w14:textId="0D576B41" w:rsidR="004A77B1" w:rsidRPr="00FC349D" w:rsidRDefault="004A77B1" w:rsidP="00A64A6E">
      <w:pPr>
        <w:rPr>
          <w:lang w:val="en-US"/>
        </w:rPr>
      </w:pPr>
      <w:bookmarkStart w:id="1" w:name="_Hlk510705081"/>
      <w:r w:rsidRPr="00FC349D">
        <w:rPr>
          <w:lang w:val="en-US"/>
        </w:rPr>
        <w:t>RAN</w:t>
      </w:r>
      <w:r w:rsidR="00912742" w:rsidRPr="00FC349D">
        <w:rPr>
          <w:lang w:val="en-US"/>
        </w:rPr>
        <w:t>#</w:t>
      </w:r>
      <w:r w:rsidR="00BC5824">
        <w:rPr>
          <w:lang w:val="en-US"/>
        </w:rPr>
        <w:t>91</w:t>
      </w:r>
      <w:r w:rsidR="00912742" w:rsidRPr="00FC349D">
        <w:rPr>
          <w:lang w:val="en-US"/>
        </w:rPr>
        <w:t xml:space="preserve"> </w:t>
      </w:r>
      <w:r w:rsidR="00FC7337">
        <w:rPr>
          <w:lang w:val="en-US"/>
        </w:rPr>
        <w:t>approved a revised SI</w:t>
      </w:r>
      <w:r w:rsidR="000E1D6A">
        <w:rPr>
          <w:lang w:val="en-US"/>
        </w:rPr>
        <w:t xml:space="preserve">D </w:t>
      </w:r>
      <w:r w:rsidR="000E1D6A" w:rsidRPr="00900E02">
        <w:rPr>
          <w:rStyle w:val="normaltextrun"/>
          <w:color w:val="000000"/>
          <w:shd w:val="clear" w:color="auto" w:fill="FFFFFF"/>
          <w:lang w:val="en-US"/>
        </w:rPr>
        <w:t>on XR Evaluations for NR</w:t>
      </w:r>
      <w:r w:rsidR="000E1D6A">
        <w:rPr>
          <w:lang w:val="en-US"/>
        </w:rPr>
        <w:t xml:space="preserve"> </w:t>
      </w:r>
      <w:r w:rsidR="00912742" w:rsidRPr="00FC349D">
        <w:rPr>
          <w:lang w:val="en-US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2742" w:rsidRPr="00FC349D" w14:paraId="19D224F6" w14:textId="77777777" w:rsidTr="00912742">
        <w:tc>
          <w:tcPr>
            <w:tcW w:w="9629" w:type="dxa"/>
          </w:tcPr>
          <w:p w14:paraId="3B059B79" w14:textId="77777777" w:rsidR="00912742" w:rsidRPr="00FC349D" w:rsidRDefault="00912742" w:rsidP="00912742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color w:val="0000FF"/>
                <w:lang w:val="en-US"/>
              </w:rPr>
            </w:pPr>
            <w:r w:rsidRPr="00FC349D">
              <w:rPr>
                <w:color w:val="0000FF"/>
                <w:lang w:val="en-US"/>
              </w:rPr>
              <w:t>4.1</w:t>
            </w:r>
            <w:r w:rsidRPr="00FC349D">
              <w:rPr>
                <w:color w:val="0000FF"/>
                <w:lang w:val="en-US"/>
              </w:rPr>
              <w:tab/>
              <w:t>Objective of SI or Core part WI or Testing part WI</w:t>
            </w:r>
          </w:p>
          <w:p w14:paraId="612A34C4" w14:textId="77777777" w:rsidR="00912742" w:rsidRPr="00FC349D" w:rsidRDefault="00912742" w:rsidP="00912742">
            <w:pPr>
              <w:spacing w:after="0"/>
              <w:rPr>
                <w:bCs/>
                <w:lang w:val="en-US"/>
              </w:rPr>
            </w:pPr>
            <w:r w:rsidRPr="00FC349D">
              <w:rPr>
                <w:bCs/>
                <w:lang w:val="en-US"/>
              </w:rPr>
              <w:t xml:space="preserve">The following applications are to be considered as starting points for this study: </w:t>
            </w:r>
          </w:p>
          <w:p w14:paraId="2B372BCE" w14:textId="77777777" w:rsidR="00912742" w:rsidRPr="00FC349D" w:rsidRDefault="00912742" w:rsidP="00403566">
            <w:pPr>
              <w:numPr>
                <w:ilvl w:val="0"/>
                <w:numId w:val="5"/>
              </w:numPr>
              <w:spacing w:after="0"/>
              <w:textAlignment w:val="auto"/>
              <w:rPr>
                <w:bCs/>
                <w:lang w:val="en-US"/>
              </w:rPr>
            </w:pPr>
            <w:r w:rsidRPr="00FC349D">
              <w:rPr>
                <w:bCs/>
                <w:lang w:val="en-US"/>
              </w:rPr>
              <w:t>VR1: “Viewport dependent streaming”</w:t>
            </w:r>
          </w:p>
          <w:p w14:paraId="7E984730" w14:textId="77777777" w:rsidR="00912742" w:rsidRPr="00FC349D" w:rsidRDefault="00912742" w:rsidP="00403566">
            <w:pPr>
              <w:numPr>
                <w:ilvl w:val="0"/>
                <w:numId w:val="5"/>
              </w:numPr>
              <w:spacing w:after="0"/>
              <w:textAlignment w:val="auto"/>
              <w:rPr>
                <w:bCs/>
                <w:lang w:val="en-US"/>
              </w:rPr>
            </w:pPr>
            <w:r w:rsidRPr="00FC349D">
              <w:rPr>
                <w:bCs/>
                <w:lang w:val="en-US"/>
              </w:rPr>
              <w:t>VR2: “Split Rendering: Viewport rendering with Time Warp in device”</w:t>
            </w:r>
          </w:p>
          <w:p w14:paraId="32EFF5F9" w14:textId="77777777" w:rsidR="00912742" w:rsidRPr="00FC349D" w:rsidRDefault="00912742" w:rsidP="00403566">
            <w:pPr>
              <w:numPr>
                <w:ilvl w:val="0"/>
                <w:numId w:val="5"/>
              </w:numPr>
              <w:spacing w:after="0"/>
              <w:textAlignment w:val="auto"/>
              <w:rPr>
                <w:bCs/>
                <w:lang w:val="en-US"/>
              </w:rPr>
            </w:pPr>
            <w:r w:rsidRPr="00FC349D">
              <w:rPr>
                <w:bCs/>
                <w:lang w:val="en-US"/>
              </w:rPr>
              <w:t>AR1: “XR Distributed Computing”</w:t>
            </w:r>
          </w:p>
          <w:p w14:paraId="3ABC1CE9" w14:textId="77777777" w:rsidR="00912742" w:rsidRPr="00FC349D" w:rsidRDefault="00912742" w:rsidP="00403566">
            <w:pPr>
              <w:numPr>
                <w:ilvl w:val="0"/>
                <w:numId w:val="5"/>
              </w:numPr>
              <w:spacing w:after="0"/>
              <w:textAlignment w:val="auto"/>
              <w:rPr>
                <w:bCs/>
                <w:lang w:val="en-US"/>
              </w:rPr>
            </w:pPr>
            <w:r w:rsidRPr="00FC349D">
              <w:rPr>
                <w:bCs/>
                <w:lang w:val="en-US"/>
              </w:rPr>
              <w:t>AR2: “XR Conversational”</w:t>
            </w:r>
          </w:p>
          <w:p w14:paraId="5DADED1C" w14:textId="77777777" w:rsidR="00912742" w:rsidRPr="00FC349D" w:rsidRDefault="00912742" w:rsidP="00403566">
            <w:pPr>
              <w:numPr>
                <w:ilvl w:val="0"/>
                <w:numId w:val="5"/>
              </w:numPr>
              <w:spacing w:after="0"/>
              <w:textAlignment w:val="auto"/>
              <w:rPr>
                <w:bCs/>
                <w:lang w:val="en-US"/>
              </w:rPr>
            </w:pPr>
            <w:r w:rsidRPr="00FC349D">
              <w:rPr>
                <w:bCs/>
                <w:lang w:val="en-US"/>
              </w:rPr>
              <w:t>CG: Cloud Gaming</w:t>
            </w:r>
          </w:p>
          <w:p w14:paraId="746E3C89" w14:textId="77777777" w:rsidR="00912742" w:rsidRPr="00FC349D" w:rsidRDefault="00912742" w:rsidP="00912742">
            <w:pPr>
              <w:spacing w:after="0"/>
              <w:rPr>
                <w:bCs/>
                <w:lang w:val="en-US"/>
              </w:rPr>
            </w:pPr>
            <w:r w:rsidRPr="00FC349D">
              <w:rPr>
                <w:bCs/>
                <w:lang w:val="en-US"/>
              </w:rPr>
              <w:t>Note: Use cases in quotes are from TR26.928.</w:t>
            </w:r>
          </w:p>
          <w:p w14:paraId="44154D27" w14:textId="77777777" w:rsidR="00912742" w:rsidRPr="00FC349D" w:rsidRDefault="00912742" w:rsidP="00912742">
            <w:pPr>
              <w:spacing w:after="0"/>
              <w:rPr>
                <w:bCs/>
                <w:lang w:val="en-US"/>
              </w:rPr>
            </w:pPr>
          </w:p>
          <w:p w14:paraId="003DB4E7" w14:textId="77777777" w:rsidR="00912742" w:rsidRPr="00FC349D" w:rsidRDefault="00912742" w:rsidP="00912742">
            <w:pPr>
              <w:spacing w:after="0"/>
              <w:rPr>
                <w:bCs/>
                <w:lang w:val="en-US"/>
              </w:rPr>
            </w:pPr>
            <w:r w:rsidRPr="00FC349D">
              <w:rPr>
                <w:bCs/>
                <w:lang w:val="en-US"/>
              </w:rPr>
              <w:t>The following traffic parameters for the different applications are to be considered as starting point for the study:</w:t>
            </w:r>
          </w:p>
          <w:p w14:paraId="5A51AC53" w14:textId="77777777" w:rsidR="00912742" w:rsidRPr="00FC349D" w:rsidRDefault="00912742" w:rsidP="00912742">
            <w:pPr>
              <w:spacing w:after="0"/>
              <w:rPr>
                <w:bCs/>
                <w:lang w:val="en-US"/>
              </w:rPr>
            </w:pPr>
            <w:r w:rsidRPr="00FC349D">
              <w:rPr>
                <w:bCs/>
                <w:i/>
                <w:lang w:val="en-US"/>
              </w:rPr>
              <w:t>Traffic characteristics</w:t>
            </w:r>
            <w:r w:rsidRPr="00FC349D">
              <w:rPr>
                <w:bCs/>
                <w:lang w:val="en-US"/>
              </w:rPr>
              <w:t>:</w:t>
            </w:r>
          </w:p>
          <w:p w14:paraId="0A4CE504" w14:textId="77777777" w:rsidR="00912742" w:rsidRPr="00FC349D" w:rsidRDefault="00912742" w:rsidP="00403566">
            <w:pPr>
              <w:numPr>
                <w:ilvl w:val="0"/>
                <w:numId w:val="5"/>
              </w:numPr>
              <w:spacing w:after="0"/>
              <w:textAlignment w:val="auto"/>
              <w:rPr>
                <w:bCs/>
                <w:lang w:val="en-US"/>
              </w:rPr>
            </w:pPr>
            <w:r w:rsidRPr="00FC349D">
              <w:rPr>
                <w:bCs/>
                <w:lang w:val="en-US"/>
              </w:rPr>
              <w:t>UL and DL File Size distribution (e.g., Pareto with given parameters)</w:t>
            </w:r>
          </w:p>
          <w:p w14:paraId="42FA8BCA" w14:textId="77777777" w:rsidR="00912742" w:rsidRPr="00FC349D" w:rsidRDefault="00912742" w:rsidP="00403566">
            <w:pPr>
              <w:numPr>
                <w:ilvl w:val="0"/>
                <w:numId w:val="5"/>
              </w:numPr>
              <w:spacing w:after="0"/>
              <w:textAlignment w:val="auto"/>
              <w:rPr>
                <w:bCs/>
                <w:lang w:val="en-US"/>
              </w:rPr>
            </w:pPr>
            <w:r w:rsidRPr="00FC349D">
              <w:rPr>
                <w:bCs/>
                <w:lang w:val="en-US"/>
              </w:rPr>
              <w:t>UL and DL File arrival time distribution (e.g., Periodic every 1/60 seconds)</w:t>
            </w:r>
          </w:p>
          <w:p w14:paraId="20D1AD36" w14:textId="77777777" w:rsidR="00912742" w:rsidRPr="00FC349D" w:rsidRDefault="00912742" w:rsidP="00912742">
            <w:pPr>
              <w:spacing w:after="0"/>
              <w:rPr>
                <w:bCs/>
                <w:lang w:val="en-US"/>
              </w:rPr>
            </w:pPr>
            <w:r w:rsidRPr="00FC349D">
              <w:rPr>
                <w:bCs/>
                <w:i/>
                <w:lang w:val="en-US"/>
              </w:rPr>
              <w:t>Traffic requirements</w:t>
            </w:r>
            <w:r w:rsidRPr="00FC349D">
              <w:rPr>
                <w:bCs/>
                <w:lang w:val="en-US"/>
              </w:rPr>
              <w:t xml:space="preserve">: </w:t>
            </w:r>
          </w:p>
          <w:p w14:paraId="26EEA884" w14:textId="77777777" w:rsidR="00912742" w:rsidRPr="00FC349D" w:rsidRDefault="00912742" w:rsidP="00403566">
            <w:pPr>
              <w:numPr>
                <w:ilvl w:val="0"/>
                <w:numId w:val="5"/>
              </w:numPr>
              <w:spacing w:after="0"/>
              <w:textAlignment w:val="auto"/>
              <w:rPr>
                <w:bCs/>
                <w:lang w:val="en-US"/>
              </w:rPr>
            </w:pPr>
            <w:r w:rsidRPr="00FC349D">
              <w:rPr>
                <w:bCs/>
                <w:lang w:val="en-US"/>
              </w:rPr>
              <w:t>Round-trip-time or UL and DL one-way Packet delay budget (PDB)</w:t>
            </w:r>
          </w:p>
          <w:p w14:paraId="2CC396C3" w14:textId="77777777" w:rsidR="00912742" w:rsidRPr="00FC349D" w:rsidRDefault="00912742" w:rsidP="00403566">
            <w:pPr>
              <w:numPr>
                <w:ilvl w:val="0"/>
                <w:numId w:val="5"/>
              </w:numPr>
              <w:spacing w:after="0"/>
              <w:textAlignment w:val="auto"/>
              <w:rPr>
                <w:bCs/>
                <w:lang w:val="en-US"/>
              </w:rPr>
            </w:pPr>
            <w:r w:rsidRPr="00FC349D">
              <w:rPr>
                <w:bCs/>
                <w:lang w:val="en-US"/>
              </w:rPr>
              <w:t>UL and DL Packet error rate (PER)</w:t>
            </w:r>
          </w:p>
          <w:p w14:paraId="667B8344" w14:textId="77777777" w:rsidR="00912742" w:rsidRPr="00FC349D" w:rsidRDefault="00912742" w:rsidP="00912742">
            <w:pPr>
              <w:spacing w:after="0"/>
              <w:rPr>
                <w:bCs/>
                <w:lang w:val="en-US"/>
              </w:rPr>
            </w:pPr>
          </w:p>
          <w:p w14:paraId="2B67AC09" w14:textId="77777777" w:rsidR="00912742" w:rsidRPr="00FC349D" w:rsidRDefault="00912742" w:rsidP="00912742">
            <w:pPr>
              <w:spacing w:after="0"/>
              <w:rPr>
                <w:bCs/>
                <w:lang w:val="en-US"/>
              </w:rPr>
            </w:pPr>
            <w:r w:rsidRPr="00FC349D">
              <w:rPr>
                <w:bCs/>
                <w:lang w:val="en-US"/>
              </w:rPr>
              <w:t>The objective of this study item are as follows:</w:t>
            </w:r>
          </w:p>
          <w:p w14:paraId="433F9110" w14:textId="77777777" w:rsidR="00912742" w:rsidRPr="00FC349D" w:rsidRDefault="00912742" w:rsidP="00912742">
            <w:pPr>
              <w:spacing w:after="0"/>
              <w:rPr>
                <w:bCs/>
                <w:sz w:val="16"/>
                <w:szCs w:val="16"/>
                <w:lang w:val="en-US"/>
              </w:rPr>
            </w:pPr>
          </w:p>
          <w:p w14:paraId="78ACEAB3" w14:textId="77777777" w:rsidR="00912742" w:rsidRPr="00FC349D" w:rsidRDefault="00912742" w:rsidP="00403566">
            <w:pPr>
              <w:pStyle w:val="ListParagraph"/>
              <w:numPr>
                <w:ilvl w:val="0"/>
                <w:numId w:val="6"/>
              </w:numPr>
              <w:autoSpaceDN w:val="0"/>
              <w:rPr>
                <w:bCs/>
                <w:sz w:val="20"/>
                <w:szCs w:val="20"/>
                <w:lang w:val="en-US"/>
              </w:rPr>
            </w:pPr>
            <w:r w:rsidRPr="00FC349D">
              <w:rPr>
                <w:bCs/>
                <w:sz w:val="20"/>
                <w:szCs w:val="20"/>
                <w:lang w:val="en-US"/>
              </w:rPr>
              <w:t>Confirm XR and Cloud Gaming applications of interest</w:t>
            </w:r>
          </w:p>
          <w:p w14:paraId="1CB4D7B4" w14:textId="77777777" w:rsidR="00912742" w:rsidRPr="00FC349D" w:rsidRDefault="00912742" w:rsidP="00403566">
            <w:pPr>
              <w:pStyle w:val="ListParagraph"/>
              <w:numPr>
                <w:ilvl w:val="0"/>
                <w:numId w:val="6"/>
              </w:numPr>
              <w:autoSpaceDN w:val="0"/>
              <w:rPr>
                <w:bCs/>
                <w:sz w:val="20"/>
                <w:szCs w:val="20"/>
                <w:lang w:val="en-US"/>
              </w:rPr>
            </w:pPr>
            <w:r w:rsidRPr="00FC349D">
              <w:rPr>
                <w:bCs/>
                <w:sz w:val="20"/>
                <w:szCs w:val="20"/>
                <w:lang w:val="en-US"/>
              </w:rPr>
              <w:t>Identify the traffic model for each application of interest taking outcome of SA WG4 work as input, including considering different upper layer assumptions, e.g. rendering latency, codec compression capability etc.</w:t>
            </w:r>
          </w:p>
          <w:p w14:paraId="60C3E5D6" w14:textId="77777777" w:rsidR="00912742" w:rsidRPr="00FC349D" w:rsidRDefault="00912742" w:rsidP="00403566">
            <w:pPr>
              <w:pStyle w:val="ListParagraph"/>
              <w:numPr>
                <w:ilvl w:val="0"/>
                <w:numId w:val="6"/>
              </w:numPr>
              <w:autoSpaceDN w:val="0"/>
              <w:rPr>
                <w:bCs/>
                <w:sz w:val="20"/>
                <w:szCs w:val="20"/>
                <w:lang w:val="en-US"/>
              </w:rPr>
            </w:pPr>
            <w:r w:rsidRPr="00FC349D">
              <w:rPr>
                <w:bCs/>
                <w:sz w:val="20"/>
                <w:szCs w:val="20"/>
                <w:lang w:val="en-US"/>
              </w:rPr>
              <w:t>Identify evaluation methodology to assess XR and CG performance along with identification of KPIs of interest for relevant deployment scenarios</w:t>
            </w:r>
          </w:p>
          <w:p w14:paraId="56552D97" w14:textId="77777777" w:rsidR="00912742" w:rsidRPr="00FC349D" w:rsidRDefault="00912742" w:rsidP="00403566">
            <w:pPr>
              <w:pStyle w:val="ListParagraph"/>
              <w:numPr>
                <w:ilvl w:val="0"/>
                <w:numId w:val="6"/>
              </w:numPr>
              <w:autoSpaceDN w:val="0"/>
              <w:rPr>
                <w:bCs/>
                <w:sz w:val="20"/>
                <w:szCs w:val="20"/>
                <w:lang w:val="en-US"/>
              </w:rPr>
            </w:pPr>
            <w:r w:rsidRPr="00FC349D">
              <w:rPr>
                <w:bCs/>
                <w:sz w:val="20"/>
                <w:szCs w:val="20"/>
                <w:lang w:val="en-US"/>
              </w:rPr>
              <w:t xml:space="preserve">Once traffic model and evaluation methodologies are agreed, carry out performance evaluations towards characterization of identified KPIs </w:t>
            </w:r>
          </w:p>
          <w:p w14:paraId="1CC2D472" w14:textId="77777777" w:rsidR="00912742" w:rsidRPr="00FC349D" w:rsidRDefault="00912742" w:rsidP="00912742">
            <w:pPr>
              <w:overflowPunct/>
              <w:autoSpaceDE/>
              <w:adjustRightInd/>
              <w:spacing w:after="0"/>
              <w:rPr>
                <w:bCs/>
                <w:lang w:val="en-US"/>
              </w:rPr>
            </w:pPr>
            <w:r w:rsidRPr="00FC349D">
              <w:rPr>
                <w:bCs/>
                <w:lang w:val="en-US"/>
              </w:rPr>
              <w:t xml:space="preserve"> </w:t>
            </w:r>
          </w:p>
          <w:p w14:paraId="7BA55089" w14:textId="77777777" w:rsidR="00912742" w:rsidRPr="00FC349D" w:rsidRDefault="00912742" w:rsidP="00912742">
            <w:pPr>
              <w:spacing w:after="0"/>
              <w:rPr>
                <w:bCs/>
                <w:lang w:val="en-US"/>
              </w:rPr>
            </w:pPr>
            <w:r w:rsidRPr="00FC349D">
              <w:rPr>
                <w:bCs/>
                <w:lang w:val="en-US"/>
              </w:rPr>
              <w:t xml:space="preserve">Note 1: </w:t>
            </w:r>
            <w:proofErr w:type="spellStart"/>
            <w:r w:rsidRPr="00FC349D">
              <w:rPr>
                <w:bCs/>
                <w:lang w:val="en-US"/>
              </w:rPr>
              <w:t>eURLLC</w:t>
            </w:r>
            <w:proofErr w:type="spellEnd"/>
            <w:r w:rsidRPr="00FC349D">
              <w:rPr>
                <w:bCs/>
                <w:lang w:val="en-US"/>
              </w:rPr>
              <w:t xml:space="preserve"> SI/WI work relevant to XR should be taken into consideration.</w:t>
            </w:r>
          </w:p>
          <w:p w14:paraId="7E6C3FA2" w14:textId="423C2C1A" w:rsidR="00912742" w:rsidRPr="00FC349D" w:rsidRDefault="00912742" w:rsidP="00A64A6E">
            <w:pPr>
              <w:rPr>
                <w:lang w:val="en-US" w:eastAsia="ko-KR"/>
              </w:rPr>
            </w:pPr>
            <w:r w:rsidRPr="00FC349D">
              <w:rPr>
                <w:lang w:val="en-US" w:eastAsia="ko-KR"/>
              </w:rPr>
              <w:t xml:space="preserve">Note 2: Traffic model for the performance evaluation shall be based on the standardization in SA WG4 </w:t>
            </w:r>
          </w:p>
        </w:tc>
      </w:tr>
    </w:tbl>
    <w:p w14:paraId="633B977D" w14:textId="07C0D5DE" w:rsidR="00912742" w:rsidRPr="00FC349D" w:rsidRDefault="00912742" w:rsidP="00A64A6E">
      <w:pPr>
        <w:rPr>
          <w:lang w:val="en-US"/>
        </w:rPr>
      </w:pPr>
    </w:p>
    <w:p w14:paraId="66D4BDB9" w14:textId="05E58815" w:rsidR="00DF02D4" w:rsidRPr="00FC349D" w:rsidRDefault="00912742" w:rsidP="00C05474">
      <w:pPr>
        <w:rPr>
          <w:lang w:val="en-US"/>
        </w:rPr>
      </w:pPr>
      <w:r w:rsidRPr="00FC349D">
        <w:rPr>
          <w:lang w:val="en-US"/>
        </w:rPr>
        <w:t xml:space="preserve">In this contribution we present our views on </w:t>
      </w:r>
      <w:r w:rsidR="00501E5B">
        <w:rPr>
          <w:lang w:val="en-US"/>
        </w:rPr>
        <w:t>traffic models for various XR</w:t>
      </w:r>
      <w:r w:rsidR="00242DFA">
        <w:rPr>
          <w:lang w:val="en-US"/>
        </w:rPr>
        <w:t xml:space="preserve"> and CG</w:t>
      </w:r>
      <w:r w:rsidR="00501E5B">
        <w:rPr>
          <w:lang w:val="en-US"/>
        </w:rPr>
        <w:t xml:space="preserve"> applications.</w:t>
      </w:r>
    </w:p>
    <w:p w14:paraId="71230483" w14:textId="5085EB77" w:rsidR="00305297" w:rsidRPr="00FC349D" w:rsidRDefault="000A2727" w:rsidP="00A23DCA">
      <w:pPr>
        <w:pStyle w:val="Heading1"/>
        <w:rPr>
          <w:lang w:val="en-US"/>
        </w:rPr>
      </w:pPr>
      <w:r>
        <w:rPr>
          <w:lang w:val="en-US"/>
        </w:rPr>
        <w:t xml:space="preserve">Traffic </w:t>
      </w:r>
      <w:r w:rsidR="00D12817">
        <w:rPr>
          <w:lang w:val="en-US"/>
        </w:rPr>
        <w:t>M</w:t>
      </w:r>
      <w:r>
        <w:rPr>
          <w:lang w:val="en-US"/>
        </w:rPr>
        <w:t>odels</w:t>
      </w:r>
    </w:p>
    <w:p w14:paraId="0E34CC8F" w14:textId="6624D605" w:rsidR="008D1D27" w:rsidRDefault="0047696C" w:rsidP="00053D22">
      <w:pPr>
        <w:rPr>
          <w:lang w:val="en-US"/>
        </w:rPr>
      </w:pPr>
      <w:r>
        <w:rPr>
          <w:lang w:val="en-US"/>
        </w:rPr>
        <w:t xml:space="preserve">During RAN1-103-e meeting, five different applications of interest </w:t>
      </w:r>
      <w:r w:rsidR="009F5824">
        <w:rPr>
          <w:lang w:val="en-US"/>
        </w:rPr>
        <w:t>were</w:t>
      </w:r>
      <w:r>
        <w:rPr>
          <w:lang w:val="en-US"/>
        </w:rPr>
        <w:t xml:space="preserve"> agreed:</w:t>
      </w:r>
    </w:p>
    <w:p w14:paraId="67287496" w14:textId="60AC7636" w:rsidR="0047696C" w:rsidRPr="00F8479E" w:rsidRDefault="006845B5" w:rsidP="001F3DC5">
      <w:pPr>
        <w:pStyle w:val="ListParagraph"/>
        <w:numPr>
          <w:ilvl w:val="0"/>
          <w:numId w:val="18"/>
        </w:numPr>
        <w:rPr>
          <w:sz w:val="20"/>
          <w:szCs w:val="20"/>
          <w:lang w:val="en-US"/>
        </w:rPr>
      </w:pPr>
      <w:r w:rsidRPr="00F8479E">
        <w:rPr>
          <w:sz w:val="20"/>
          <w:szCs w:val="20"/>
          <w:lang w:val="en-US"/>
        </w:rPr>
        <w:t>VR1: Viewport-dependent streaming</w:t>
      </w:r>
      <w:r w:rsidR="00F8479E" w:rsidRPr="00F8479E">
        <w:rPr>
          <w:sz w:val="20"/>
          <w:szCs w:val="20"/>
          <w:lang w:val="en-US"/>
        </w:rPr>
        <w:t>.</w:t>
      </w:r>
    </w:p>
    <w:p w14:paraId="77733AD6" w14:textId="53723D74" w:rsidR="006845B5" w:rsidRPr="00F8479E" w:rsidRDefault="006845B5" w:rsidP="001F3DC5">
      <w:pPr>
        <w:pStyle w:val="ListParagraph"/>
        <w:numPr>
          <w:ilvl w:val="0"/>
          <w:numId w:val="18"/>
        </w:numPr>
        <w:rPr>
          <w:sz w:val="20"/>
          <w:szCs w:val="20"/>
          <w:lang w:val="en-US"/>
        </w:rPr>
      </w:pPr>
      <w:r w:rsidRPr="00F8479E">
        <w:rPr>
          <w:sz w:val="20"/>
          <w:szCs w:val="20"/>
          <w:lang w:val="en-US"/>
        </w:rPr>
        <w:t>VR2</w:t>
      </w:r>
      <w:r w:rsidR="00F8479E" w:rsidRPr="00F8479E">
        <w:rPr>
          <w:sz w:val="20"/>
          <w:szCs w:val="20"/>
          <w:lang w:val="en-US"/>
        </w:rPr>
        <w:t>: Split Rendering: Viewport rendering with Time Warp in device.</w:t>
      </w:r>
    </w:p>
    <w:p w14:paraId="274B3C22" w14:textId="533FE51C" w:rsidR="006845B5" w:rsidRPr="00F8479E" w:rsidRDefault="006845B5" w:rsidP="001F3DC5">
      <w:pPr>
        <w:pStyle w:val="ListParagraph"/>
        <w:numPr>
          <w:ilvl w:val="0"/>
          <w:numId w:val="18"/>
        </w:numPr>
        <w:rPr>
          <w:sz w:val="20"/>
          <w:szCs w:val="20"/>
          <w:lang w:val="en-US"/>
        </w:rPr>
      </w:pPr>
      <w:r w:rsidRPr="00F8479E">
        <w:rPr>
          <w:sz w:val="20"/>
          <w:szCs w:val="20"/>
          <w:lang w:val="en-US"/>
        </w:rPr>
        <w:t>AR1</w:t>
      </w:r>
      <w:r w:rsidR="00C81B21" w:rsidRPr="00F8479E">
        <w:rPr>
          <w:sz w:val="20"/>
          <w:szCs w:val="20"/>
          <w:lang w:val="en-US"/>
        </w:rPr>
        <w:t>: XR Distributed Computing</w:t>
      </w:r>
      <w:r w:rsidR="00F8479E" w:rsidRPr="00F8479E">
        <w:rPr>
          <w:sz w:val="20"/>
          <w:szCs w:val="20"/>
          <w:lang w:val="en-US"/>
        </w:rPr>
        <w:t>.</w:t>
      </w:r>
    </w:p>
    <w:p w14:paraId="0716DD0A" w14:textId="554547CD" w:rsidR="006845B5" w:rsidRPr="00F8479E" w:rsidRDefault="006845B5" w:rsidP="001F3DC5">
      <w:pPr>
        <w:pStyle w:val="ListParagraph"/>
        <w:numPr>
          <w:ilvl w:val="0"/>
          <w:numId w:val="18"/>
        </w:numPr>
        <w:rPr>
          <w:sz w:val="20"/>
          <w:szCs w:val="20"/>
          <w:lang w:val="en-US"/>
        </w:rPr>
      </w:pPr>
      <w:r w:rsidRPr="00F8479E">
        <w:rPr>
          <w:sz w:val="20"/>
          <w:szCs w:val="20"/>
          <w:lang w:val="en-US"/>
        </w:rPr>
        <w:t>AR2</w:t>
      </w:r>
      <w:r w:rsidR="00C81B21" w:rsidRPr="00F8479E">
        <w:rPr>
          <w:sz w:val="20"/>
          <w:szCs w:val="20"/>
          <w:lang w:val="en-US"/>
        </w:rPr>
        <w:t>: XR Conversational</w:t>
      </w:r>
      <w:r w:rsidR="00F8479E" w:rsidRPr="00F8479E">
        <w:rPr>
          <w:sz w:val="20"/>
          <w:szCs w:val="20"/>
          <w:lang w:val="en-US"/>
        </w:rPr>
        <w:t>.</w:t>
      </w:r>
    </w:p>
    <w:p w14:paraId="21B63314" w14:textId="5DE05B23" w:rsidR="006845B5" w:rsidRPr="00F8479E" w:rsidRDefault="006845B5" w:rsidP="001F3DC5">
      <w:pPr>
        <w:pStyle w:val="ListParagraph"/>
        <w:numPr>
          <w:ilvl w:val="0"/>
          <w:numId w:val="18"/>
        </w:numPr>
        <w:rPr>
          <w:sz w:val="20"/>
          <w:szCs w:val="20"/>
          <w:lang w:val="en-US"/>
        </w:rPr>
      </w:pPr>
      <w:r w:rsidRPr="00F8479E">
        <w:rPr>
          <w:sz w:val="20"/>
          <w:szCs w:val="20"/>
          <w:lang w:val="en-US"/>
        </w:rPr>
        <w:t>CG</w:t>
      </w:r>
      <w:r w:rsidR="00F8479E" w:rsidRPr="00F8479E">
        <w:rPr>
          <w:sz w:val="20"/>
          <w:szCs w:val="20"/>
          <w:lang w:val="en-US"/>
        </w:rPr>
        <w:t>: Cloud Gaming.</w:t>
      </w:r>
    </w:p>
    <w:p w14:paraId="165C0739" w14:textId="1FAC0170" w:rsidR="004A260B" w:rsidRPr="004A260B" w:rsidRDefault="005E1659" w:rsidP="4A02DEE1">
      <w:pPr>
        <w:rPr>
          <w:rFonts w:ascii="Times" w:eastAsia="Batang" w:hAnsi="Times"/>
          <w:i/>
          <w:iCs/>
        </w:rPr>
      </w:pPr>
      <w:r w:rsidRPr="4A02DEE1">
        <w:rPr>
          <w:lang w:val="en-US"/>
        </w:rPr>
        <w:lastRenderedPageBreak/>
        <w:t>Furthermore, d</w:t>
      </w:r>
      <w:r w:rsidR="005E20B4" w:rsidRPr="4A02DEE1">
        <w:rPr>
          <w:lang w:val="en-US"/>
        </w:rPr>
        <w:t>uring</w:t>
      </w:r>
      <w:r w:rsidR="001C156E" w:rsidRPr="4A02DEE1">
        <w:rPr>
          <w:lang w:val="en-US"/>
        </w:rPr>
        <w:t xml:space="preserve"> RAN1 104-e </w:t>
      </w:r>
      <w:r w:rsidR="00665E50" w:rsidRPr="4A02DEE1">
        <w:rPr>
          <w:lang w:val="en-US"/>
        </w:rPr>
        <w:t>and 104b-e meetings</w:t>
      </w:r>
      <w:r w:rsidR="001C156E" w:rsidRPr="4A02DEE1">
        <w:rPr>
          <w:lang w:val="en-US"/>
        </w:rPr>
        <w:t xml:space="preserve">, </w:t>
      </w:r>
      <w:r w:rsidR="00466ECF" w:rsidRPr="4A02DEE1">
        <w:rPr>
          <w:lang w:val="en-US"/>
        </w:rPr>
        <w:t>it was agreed to adopt a parametrized statistical traffic model</w:t>
      </w:r>
      <w:r w:rsidR="003A1BF0" w:rsidRPr="4A02DEE1">
        <w:rPr>
          <w:lang w:val="en-US"/>
        </w:rPr>
        <w:t xml:space="preserve"> for the evaluation of the </w:t>
      </w:r>
      <w:r w:rsidR="1B2BAFA2" w:rsidRPr="4A02DEE1">
        <w:rPr>
          <w:lang w:val="en-US"/>
        </w:rPr>
        <w:t>above-mentioned</w:t>
      </w:r>
      <w:r w:rsidR="003A1BF0" w:rsidRPr="4A02DEE1">
        <w:rPr>
          <w:lang w:val="en-US"/>
        </w:rPr>
        <w:t xml:space="preserve"> applications</w:t>
      </w:r>
      <w:r w:rsidR="00665E50" w:rsidRPr="4A02DEE1">
        <w:rPr>
          <w:lang w:val="en-US"/>
        </w:rPr>
        <w:t xml:space="preserve"> and almost all important parameters were defined</w:t>
      </w:r>
      <w:r w:rsidR="003A1BF0" w:rsidRPr="4A02DEE1">
        <w:rPr>
          <w:lang w:val="en-US"/>
        </w:rPr>
        <w:t xml:space="preserve">. </w:t>
      </w:r>
    </w:p>
    <w:p w14:paraId="29860AE0" w14:textId="4F81C691" w:rsidR="004A260B" w:rsidRPr="004A260B" w:rsidRDefault="008400EB" w:rsidP="00053D22">
      <w:r>
        <w:t xml:space="preserve">Below, we </w:t>
      </w:r>
      <w:r w:rsidR="00665E50">
        <w:t>provide a summary of all the baseline and optional parameters for the baseline traffic model as well as the combinations of the streams agreed</w:t>
      </w:r>
      <w:r w:rsidR="005B13BD">
        <w:t>.</w:t>
      </w:r>
      <w:r w:rsidR="001473E0">
        <w:t xml:space="preserve"> Most of the agreed parameters are based on the input from SA4 [2].</w:t>
      </w:r>
    </w:p>
    <w:p w14:paraId="5696B9E3" w14:textId="77777777" w:rsidR="000F3179" w:rsidRPr="000F3179" w:rsidRDefault="000F3179" w:rsidP="000F3179">
      <w:pPr>
        <w:rPr>
          <w:lang w:val="en-US"/>
        </w:rPr>
      </w:pPr>
    </w:p>
    <w:p w14:paraId="5A63CD39" w14:textId="1E3B65EC" w:rsidR="000F3179" w:rsidRDefault="00665E50" w:rsidP="00D23371">
      <w:pPr>
        <w:pStyle w:val="Heading2"/>
        <w:ind w:left="567"/>
        <w:rPr>
          <w:lang w:val="en-US"/>
        </w:rPr>
      </w:pPr>
      <w:r>
        <w:rPr>
          <w:lang w:val="en-US"/>
        </w:rPr>
        <w:t>Summary of the parameters for the baseline traffic model</w:t>
      </w:r>
    </w:p>
    <w:p w14:paraId="0231C0F8" w14:textId="77777777" w:rsidR="00EE0894" w:rsidRDefault="00EE0894" w:rsidP="000F3179">
      <w:pPr>
        <w:rPr>
          <w:lang w:val="en-US"/>
        </w:rPr>
      </w:pPr>
    </w:p>
    <w:p w14:paraId="5871E071" w14:textId="09CE0124" w:rsidR="006A4773" w:rsidRDefault="00665E50" w:rsidP="000F3179">
      <w:pPr>
        <w:rPr>
          <w:lang w:val="en-US"/>
        </w:rPr>
      </w:pPr>
      <w:r w:rsidRPr="00665E50">
        <w:rPr>
          <w:lang w:val="en-US"/>
        </w:rPr>
        <w:t>In this section, we summarize the parameters agreed for the UL and DL traffic models for VR, AR, and CG.</w:t>
      </w:r>
      <w:r w:rsidR="009275AF">
        <w:rPr>
          <w:lang w:val="en-US"/>
        </w:rPr>
        <w:t xml:space="preserve"> Particularly, in Table 1</w:t>
      </w:r>
      <w:r w:rsidR="001C459B">
        <w:rPr>
          <w:lang w:val="en-US"/>
        </w:rPr>
        <w:t>,</w:t>
      </w:r>
      <w:r w:rsidR="009275AF">
        <w:rPr>
          <w:lang w:val="en-US"/>
        </w:rPr>
        <w:t xml:space="preserve"> all DL traffic model parameters are introduced. </w:t>
      </w:r>
      <w:r w:rsidR="006A4773">
        <w:rPr>
          <w:lang w:val="en-US"/>
        </w:rPr>
        <w:t xml:space="preserve">Following the </w:t>
      </w:r>
      <w:r w:rsidR="00002F89">
        <w:rPr>
          <w:lang w:val="en-US"/>
        </w:rPr>
        <w:t>agreements, the DL video stream for all applications of interest</w:t>
      </w:r>
      <w:r w:rsidR="000A0A83">
        <w:rPr>
          <w:lang w:val="en-US"/>
        </w:rPr>
        <w:t xml:space="preserve"> is a single stream with all main parameters being finalized and agreed. </w:t>
      </w:r>
    </w:p>
    <w:p w14:paraId="776CEC96" w14:textId="77777777" w:rsidR="000A0A83" w:rsidRPr="00665E50" w:rsidRDefault="000A0A83" w:rsidP="000F3179">
      <w:pPr>
        <w:rPr>
          <w:lang w:val="en-US"/>
        </w:rPr>
      </w:pPr>
    </w:p>
    <w:p w14:paraId="71872C82" w14:textId="271D5D3F" w:rsidR="00665E50" w:rsidRPr="00F10109" w:rsidRDefault="00665E50" w:rsidP="000F3179">
      <w:pPr>
        <w:rPr>
          <w:b/>
          <w:bCs/>
          <w:i/>
          <w:iCs/>
          <w:lang w:val="en-US"/>
        </w:rPr>
      </w:pPr>
      <w:r w:rsidRPr="00F10109">
        <w:rPr>
          <w:b/>
          <w:bCs/>
          <w:i/>
          <w:iCs/>
          <w:lang w:val="en-US"/>
        </w:rPr>
        <w:t>Table 1 – Parameters for the DL video stream for VR, AR, and CG</w:t>
      </w:r>
      <w:r w:rsidR="00F10109" w:rsidRPr="00F10109">
        <w:rPr>
          <w:b/>
          <w:bCs/>
          <w:i/>
          <w:iCs/>
          <w:lang w:val="en-US"/>
        </w:rPr>
        <w:t>.</w:t>
      </w:r>
    </w:p>
    <w:tbl>
      <w:tblPr>
        <w:tblStyle w:val="GridTable4-Accent5"/>
        <w:tblW w:w="9629" w:type="dxa"/>
        <w:tblLook w:val="0420" w:firstRow="1" w:lastRow="0" w:firstColumn="0" w:lastColumn="0" w:noHBand="0" w:noVBand="1"/>
      </w:tblPr>
      <w:tblGrid>
        <w:gridCol w:w="1684"/>
        <w:gridCol w:w="1925"/>
        <w:gridCol w:w="1544"/>
        <w:gridCol w:w="4476"/>
      </w:tblGrid>
      <w:tr w:rsidR="008A13A0" w:rsidRPr="00665E50" w14:paraId="04C27B6C" w14:textId="77777777" w:rsidTr="008365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4"/>
        </w:trPr>
        <w:tc>
          <w:tcPr>
            <w:tcW w:w="1684" w:type="dxa"/>
            <w:tcBorders>
              <w:right w:val="single" w:sz="4" w:space="0" w:color="FFFFFF" w:themeColor="background1"/>
            </w:tcBorders>
            <w:vAlign w:val="center"/>
            <w:hideMark/>
          </w:tcPr>
          <w:p w14:paraId="7538B0D9" w14:textId="77777777" w:rsidR="00497FE5" w:rsidRPr="00665E50" w:rsidRDefault="00497FE5" w:rsidP="0083655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DL video stream</w:t>
            </w:r>
          </w:p>
        </w:tc>
        <w:tc>
          <w:tcPr>
            <w:tcW w:w="192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  <w:hideMark/>
          </w:tcPr>
          <w:p w14:paraId="1AE56D2B" w14:textId="77777777" w:rsidR="00497FE5" w:rsidRPr="00665E50" w:rsidRDefault="00497FE5" w:rsidP="0083655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VR</w:t>
            </w:r>
          </w:p>
        </w:tc>
        <w:tc>
          <w:tcPr>
            <w:tcW w:w="154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  <w:hideMark/>
          </w:tcPr>
          <w:p w14:paraId="6E99D9AB" w14:textId="77777777" w:rsidR="00497FE5" w:rsidRPr="00665E50" w:rsidRDefault="00497FE5" w:rsidP="0083655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AR</w:t>
            </w:r>
          </w:p>
        </w:tc>
        <w:tc>
          <w:tcPr>
            <w:tcW w:w="4476" w:type="dxa"/>
            <w:tcBorders>
              <w:left w:val="single" w:sz="4" w:space="0" w:color="FFFFFF" w:themeColor="background1"/>
            </w:tcBorders>
            <w:vAlign w:val="center"/>
            <w:hideMark/>
          </w:tcPr>
          <w:p w14:paraId="1F40672A" w14:textId="77777777" w:rsidR="00497FE5" w:rsidRPr="00665E50" w:rsidRDefault="00497FE5" w:rsidP="0083655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CG</w:t>
            </w:r>
          </w:p>
        </w:tc>
      </w:tr>
      <w:tr w:rsidR="00497FE5" w:rsidRPr="00665E50" w14:paraId="50E21C20" w14:textId="77777777" w:rsidTr="00836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1684" w:type="dxa"/>
            <w:vAlign w:val="center"/>
            <w:hideMark/>
          </w:tcPr>
          <w:p w14:paraId="34058473" w14:textId="77777777" w:rsidR="00497FE5" w:rsidRPr="00665E50" w:rsidRDefault="00497FE5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Packet</w:t>
            </w:r>
          </w:p>
        </w:tc>
        <w:tc>
          <w:tcPr>
            <w:tcW w:w="7945" w:type="dxa"/>
            <w:gridSpan w:val="3"/>
            <w:hideMark/>
          </w:tcPr>
          <w:p w14:paraId="52B6FBAE" w14:textId="2C4E76FA" w:rsidR="00497FE5" w:rsidRPr="00665E50" w:rsidRDefault="00497FE5" w:rsidP="00497FE5">
            <w:pPr>
              <w:pStyle w:val="paragraph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A packet is assumed to represent multiple IP packets corresponding to a single video frame for modelling/evaluation purposes</w:t>
            </w:r>
          </w:p>
        </w:tc>
      </w:tr>
      <w:tr w:rsidR="00497FE5" w:rsidRPr="00665E50" w14:paraId="7185BBF2" w14:textId="77777777" w:rsidTr="0083655D">
        <w:trPr>
          <w:trHeight w:val="584"/>
        </w:trPr>
        <w:tc>
          <w:tcPr>
            <w:tcW w:w="1684" w:type="dxa"/>
            <w:vAlign w:val="center"/>
            <w:hideMark/>
          </w:tcPr>
          <w:p w14:paraId="0D5DD045" w14:textId="77777777" w:rsidR="00497FE5" w:rsidRPr="00665E50" w:rsidRDefault="00497FE5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Packet size</w:t>
            </w:r>
          </w:p>
        </w:tc>
        <w:tc>
          <w:tcPr>
            <w:tcW w:w="7945" w:type="dxa"/>
            <w:gridSpan w:val="3"/>
            <w:hideMark/>
          </w:tcPr>
          <w:p w14:paraId="630B95F8" w14:textId="4ECA50BA" w:rsidR="00497FE5" w:rsidRPr="00665E50" w:rsidRDefault="00611897" w:rsidP="00497FE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T</w:t>
            </w:r>
            <w:r w:rsidR="00497FE5" w:rsidRPr="00665E50">
              <w:rPr>
                <w:sz w:val="20"/>
                <w:szCs w:val="20"/>
              </w:rPr>
              <w:t>runcated Gaussian distribution</w:t>
            </w:r>
            <w:r w:rsidRPr="00665E50">
              <w:rPr>
                <w:sz w:val="20"/>
                <w:szCs w:val="20"/>
              </w:rPr>
              <w:t xml:space="preserve"> with parameters:</w:t>
            </w:r>
            <w:r w:rsidR="00497FE5" w:rsidRPr="00665E50">
              <w:rPr>
                <w:sz w:val="20"/>
                <w:szCs w:val="20"/>
              </w:rPr>
              <w:t xml:space="preserve"> </w:t>
            </w:r>
          </w:p>
          <w:p w14:paraId="4E85400E" w14:textId="77777777" w:rsidR="00497FE5" w:rsidRPr="00665E50" w:rsidRDefault="00497FE5" w:rsidP="00611897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Mean = fps / Av. Data rate/8 [bytes]</w:t>
            </w:r>
          </w:p>
          <w:p w14:paraId="239A6C7D" w14:textId="082CB371" w:rsidR="00611897" w:rsidRPr="00665E50" w:rsidRDefault="00497FE5" w:rsidP="00611897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STD</w:t>
            </w:r>
            <w:r w:rsidR="00611897" w:rsidRPr="00665E50">
              <w:rPr>
                <w:sz w:val="20"/>
                <w:szCs w:val="20"/>
              </w:rPr>
              <w:t>: 10.5% of mean</w:t>
            </w:r>
          </w:p>
          <w:p w14:paraId="3975D08D" w14:textId="1055A4F4" w:rsidR="00611897" w:rsidRPr="00665E50" w:rsidRDefault="00497FE5" w:rsidP="00611897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Max</w:t>
            </w:r>
            <w:r w:rsidR="00611897" w:rsidRPr="00665E50">
              <w:rPr>
                <w:sz w:val="20"/>
                <w:szCs w:val="20"/>
              </w:rPr>
              <w:t xml:space="preserve"> size: 150% of mean</w:t>
            </w:r>
          </w:p>
          <w:p w14:paraId="4C6A6B8B" w14:textId="77777777" w:rsidR="00497FE5" w:rsidRPr="00665E50" w:rsidRDefault="00497FE5" w:rsidP="00611897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Min</w:t>
            </w:r>
            <w:r w:rsidR="00611897" w:rsidRPr="00665E50">
              <w:rPr>
                <w:sz w:val="20"/>
                <w:szCs w:val="20"/>
              </w:rPr>
              <w:t xml:space="preserve"> size: 50% of mean</w:t>
            </w:r>
          </w:p>
          <w:p w14:paraId="5E18527F" w14:textId="77777777" w:rsidR="00611897" w:rsidRPr="00665E50" w:rsidRDefault="00611897" w:rsidP="00497FE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</w:p>
          <w:p w14:paraId="15AEC11B" w14:textId="77777777" w:rsidR="00611897" w:rsidRPr="00665E50" w:rsidRDefault="00611897" w:rsidP="00497FE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i/>
                <w:iCs/>
                <w:sz w:val="20"/>
                <w:szCs w:val="20"/>
                <w:lang w:val="en-GB"/>
              </w:rPr>
            </w:pPr>
            <w:r w:rsidRPr="00665E50">
              <w:rPr>
                <w:i/>
                <w:iCs/>
                <w:sz w:val="20"/>
                <w:szCs w:val="20"/>
                <w:lang w:val="en-GB"/>
              </w:rPr>
              <w:t xml:space="preserve">Other values that can be used for evaluation: </w:t>
            </w:r>
          </w:p>
          <w:p w14:paraId="78A97220" w14:textId="2F619DB1" w:rsidR="00611897" w:rsidRPr="00665E50" w:rsidRDefault="00611897" w:rsidP="00497FE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i/>
                <w:iCs/>
                <w:sz w:val="20"/>
                <w:szCs w:val="20"/>
                <w:lang w:val="en-GB"/>
              </w:rPr>
            </w:pPr>
            <w:r w:rsidRPr="00665E50">
              <w:rPr>
                <w:i/>
                <w:iCs/>
                <w:sz w:val="20"/>
                <w:szCs w:val="20"/>
                <w:lang w:val="en-GB"/>
              </w:rPr>
              <w:t xml:space="preserve">[STD, Max, Min] = [4, 112, 88] % of mean for single eye buffer </w:t>
            </w:r>
          </w:p>
          <w:p w14:paraId="68F747AE" w14:textId="379DA238" w:rsidR="00611897" w:rsidRPr="00665E50" w:rsidRDefault="00611897" w:rsidP="00497FE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  <w:lang w:val="en-GB"/>
              </w:rPr>
            </w:pPr>
            <w:r w:rsidRPr="00665E50">
              <w:rPr>
                <w:i/>
                <w:iCs/>
                <w:sz w:val="20"/>
                <w:szCs w:val="20"/>
                <w:lang w:val="en-GB"/>
              </w:rPr>
              <w:t>[STD, Max, Min] = [3, 109, 91] % of mean for dual eye buffer</w:t>
            </w:r>
          </w:p>
        </w:tc>
      </w:tr>
      <w:tr w:rsidR="00497FE5" w:rsidRPr="00665E50" w14:paraId="10E55F49" w14:textId="77777777" w:rsidTr="00836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1684" w:type="dxa"/>
            <w:vAlign w:val="center"/>
            <w:hideMark/>
          </w:tcPr>
          <w:p w14:paraId="328815AC" w14:textId="77777777" w:rsidR="00497FE5" w:rsidRPr="00665E50" w:rsidRDefault="00497FE5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Arrival time of packet k</w:t>
            </w:r>
          </w:p>
        </w:tc>
        <w:tc>
          <w:tcPr>
            <w:tcW w:w="7945" w:type="dxa"/>
            <w:gridSpan w:val="3"/>
            <w:hideMark/>
          </w:tcPr>
          <w:p w14:paraId="29B42A8C" w14:textId="77777777" w:rsidR="00497FE5" w:rsidRPr="00665E50" w:rsidRDefault="00497FE5" w:rsidP="00497FE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  <w:lang w:val="en-GB"/>
              </w:rPr>
              <w:t xml:space="preserve">k/X*1000 [ms] + J [ms], </w:t>
            </w:r>
          </w:p>
          <w:p w14:paraId="7FD10623" w14:textId="095F8593" w:rsidR="00497FE5" w:rsidRPr="00665E50" w:rsidRDefault="00497FE5" w:rsidP="00497FE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  <w:lang w:val="en-GB"/>
              </w:rPr>
              <w:t>where X is the fps value and J is a random variable jitter</w:t>
            </w:r>
          </w:p>
        </w:tc>
      </w:tr>
      <w:tr w:rsidR="00497FE5" w:rsidRPr="00665E50" w14:paraId="2247FAAD" w14:textId="77777777" w:rsidTr="0083655D">
        <w:trPr>
          <w:trHeight w:val="584"/>
        </w:trPr>
        <w:tc>
          <w:tcPr>
            <w:tcW w:w="1684" w:type="dxa"/>
            <w:vAlign w:val="center"/>
            <w:hideMark/>
          </w:tcPr>
          <w:p w14:paraId="4A851CA8" w14:textId="77777777" w:rsidR="00497FE5" w:rsidRPr="00665E50" w:rsidRDefault="00497FE5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Jitter</w:t>
            </w:r>
          </w:p>
        </w:tc>
        <w:tc>
          <w:tcPr>
            <w:tcW w:w="7945" w:type="dxa"/>
            <w:gridSpan w:val="3"/>
            <w:hideMark/>
          </w:tcPr>
          <w:p w14:paraId="6496AC4D" w14:textId="5D4BE8D1" w:rsidR="00497FE5" w:rsidRPr="00665E50" w:rsidRDefault="00497FE5" w:rsidP="00497FE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  <w:lang w:val="en-GB"/>
              </w:rPr>
            </w:pPr>
            <w:r w:rsidRPr="00665E50">
              <w:rPr>
                <w:sz w:val="20"/>
                <w:szCs w:val="20"/>
                <w:lang w:val="en-GB"/>
              </w:rPr>
              <w:t>Truncated Gaussian distribution</w:t>
            </w:r>
            <w:r w:rsidR="00611897" w:rsidRPr="00665E50">
              <w:rPr>
                <w:sz w:val="20"/>
                <w:szCs w:val="20"/>
                <w:lang w:val="en-GB"/>
              </w:rPr>
              <w:t xml:space="preserve"> with parameters:</w:t>
            </w:r>
            <w:r w:rsidRPr="00665E50">
              <w:rPr>
                <w:sz w:val="20"/>
                <w:szCs w:val="20"/>
                <w:lang w:val="en-GB"/>
              </w:rPr>
              <w:t xml:space="preserve"> </w:t>
            </w:r>
          </w:p>
          <w:p w14:paraId="4832C0C3" w14:textId="77777777" w:rsidR="00497FE5" w:rsidRPr="00665E50" w:rsidRDefault="00497FE5" w:rsidP="00611897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  <w:lang w:val="en-GB"/>
              </w:rPr>
            </w:pPr>
            <w:r w:rsidRPr="00665E50">
              <w:rPr>
                <w:sz w:val="20"/>
                <w:szCs w:val="20"/>
                <w:lang w:val="en-GB"/>
              </w:rPr>
              <w:t>mean: 0 ms</w:t>
            </w:r>
          </w:p>
          <w:p w14:paraId="1D64DE5B" w14:textId="07E6CE00" w:rsidR="00497FE5" w:rsidRPr="00665E50" w:rsidRDefault="00497FE5" w:rsidP="00611897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  <w:lang w:val="en-GB"/>
              </w:rPr>
            </w:pPr>
            <w:r w:rsidRPr="00665E50">
              <w:rPr>
                <w:sz w:val="20"/>
                <w:szCs w:val="20"/>
                <w:lang w:val="en-GB"/>
              </w:rPr>
              <w:t xml:space="preserve">STD: 2 ms </w:t>
            </w:r>
          </w:p>
          <w:p w14:paraId="1F074817" w14:textId="4E306A78" w:rsidR="00497FE5" w:rsidRPr="00665E50" w:rsidRDefault="00497FE5" w:rsidP="00611897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  <w:lang w:val="en-GB"/>
              </w:rPr>
            </w:pPr>
            <w:r w:rsidRPr="00665E50">
              <w:rPr>
                <w:sz w:val="20"/>
                <w:szCs w:val="20"/>
                <w:lang w:val="en-GB"/>
              </w:rPr>
              <w:t xml:space="preserve">min and max values: [-4, 4] ms </w:t>
            </w:r>
            <w:r w:rsidR="00611897" w:rsidRPr="00665E50">
              <w:rPr>
                <w:sz w:val="20"/>
                <w:szCs w:val="20"/>
                <w:lang w:val="en-GB"/>
              </w:rPr>
              <w:t>– baseline</w:t>
            </w:r>
          </w:p>
          <w:p w14:paraId="7F7B79D5" w14:textId="634E5F0D" w:rsidR="00611897" w:rsidRPr="00665E50" w:rsidRDefault="00611897" w:rsidP="00611897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  <w:lang w:val="en-GB"/>
              </w:rPr>
              <w:t>min and max values: [-5, 5] ms – optional</w:t>
            </w:r>
          </w:p>
          <w:p w14:paraId="4776592D" w14:textId="3EFDD2DF" w:rsidR="00611897" w:rsidRPr="00665E50" w:rsidRDefault="00611897" w:rsidP="00611897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i/>
                <w:iCs/>
                <w:sz w:val="20"/>
                <w:szCs w:val="20"/>
              </w:rPr>
            </w:pPr>
            <w:r w:rsidRPr="00665E50">
              <w:rPr>
                <w:i/>
                <w:iCs/>
                <w:sz w:val="20"/>
                <w:szCs w:val="20"/>
                <w:lang w:eastAsia="x-none"/>
              </w:rPr>
              <w:t>Other values can be optionally evaluated</w:t>
            </w:r>
          </w:p>
        </w:tc>
      </w:tr>
      <w:tr w:rsidR="00497FE5" w:rsidRPr="00665E50" w14:paraId="7492B14D" w14:textId="77777777" w:rsidTr="00836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1684" w:type="dxa"/>
            <w:vAlign w:val="center"/>
            <w:hideMark/>
          </w:tcPr>
          <w:p w14:paraId="3E6884D5" w14:textId="77777777" w:rsidR="00497FE5" w:rsidRPr="00665E50" w:rsidRDefault="00497FE5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Frame per second (fps)</w:t>
            </w:r>
          </w:p>
        </w:tc>
        <w:tc>
          <w:tcPr>
            <w:tcW w:w="7945" w:type="dxa"/>
            <w:gridSpan w:val="3"/>
            <w:hideMark/>
          </w:tcPr>
          <w:p w14:paraId="4ABCABE1" w14:textId="77777777" w:rsidR="00497FE5" w:rsidRPr="00665E50" w:rsidRDefault="00497FE5" w:rsidP="00497FE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60 fps – baseline</w:t>
            </w:r>
          </w:p>
          <w:p w14:paraId="4EA354C0" w14:textId="598A45BB" w:rsidR="00497FE5" w:rsidRPr="00665E50" w:rsidRDefault="00497FE5" w:rsidP="00497FE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 xml:space="preserve">120 fps </w:t>
            </w:r>
            <w:r w:rsidR="00611897" w:rsidRPr="00665E50">
              <w:rPr>
                <w:sz w:val="20"/>
                <w:szCs w:val="20"/>
              </w:rPr>
              <w:t>–</w:t>
            </w:r>
            <w:r w:rsidRPr="00665E50">
              <w:rPr>
                <w:sz w:val="20"/>
                <w:szCs w:val="20"/>
              </w:rPr>
              <w:t xml:space="preserve"> optional</w:t>
            </w:r>
          </w:p>
          <w:p w14:paraId="431AC209" w14:textId="7C1510B8" w:rsidR="00611897" w:rsidRPr="00665E50" w:rsidRDefault="00611897" w:rsidP="00497FE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i/>
                <w:iCs/>
                <w:sz w:val="20"/>
                <w:szCs w:val="20"/>
              </w:rPr>
            </w:pPr>
            <w:r w:rsidRPr="00665E50">
              <w:rPr>
                <w:i/>
                <w:iCs/>
                <w:sz w:val="20"/>
                <w:szCs w:val="20"/>
              </w:rPr>
              <w:t>Other values, e.g., 30, 90 fps can be also optionally evaluated</w:t>
            </w:r>
          </w:p>
        </w:tc>
      </w:tr>
      <w:tr w:rsidR="00497FE5" w:rsidRPr="00665E50" w14:paraId="50B41B18" w14:textId="77777777" w:rsidTr="0083655D">
        <w:trPr>
          <w:trHeight w:val="584"/>
        </w:trPr>
        <w:tc>
          <w:tcPr>
            <w:tcW w:w="1684" w:type="dxa"/>
            <w:vAlign w:val="center"/>
            <w:hideMark/>
          </w:tcPr>
          <w:p w14:paraId="3AA8D59A" w14:textId="77777777" w:rsidR="00497FE5" w:rsidRPr="00665E50" w:rsidRDefault="00497FE5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Av. Data rate</w:t>
            </w:r>
          </w:p>
        </w:tc>
        <w:tc>
          <w:tcPr>
            <w:tcW w:w="3469" w:type="dxa"/>
            <w:gridSpan w:val="2"/>
            <w:hideMark/>
          </w:tcPr>
          <w:p w14:paraId="7A174DE2" w14:textId="77777777" w:rsidR="00497FE5" w:rsidRPr="00665E50" w:rsidRDefault="00497FE5" w:rsidP="00497FE5">
            <w:pPr>
              <w:pStyle w:val="paragraph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  <w:lang w:val="en-GB"/>
              </w:rPr>
              <w:t>30, 45 Mbps @60fps - baseline</w:t>
            </w:r>
          </w:p>
          <w:p w14:paraId="74C54B16" w14:textId="27161458" w:rsidR="00497FE5" w:rsidRPr="00665E50" w:rsidRDefault="00497FE5" w:rsidP="00497FE5">
            <w:pPr>
              <w:pStyle w:val="paragraph"/>
              <w:spacing w:before="0" w:beforeAutospacing="0" w:after="0" w:afterAutospacing="0"/>
              <w:jc w:val="both"/>
              <w:rPr>
                <w:sz w:val="20"/>
                <w:szCs w:val="20"/>
                <w:lang w:val="en-GB"/>
              </w:rPr>
            </w:pPr>
            <w:r w:rsidRPr="00665E50">
              <w:rPr>
                <w:sz w:val="20"/>
                <w:szCs w:val="20"/>
                <w:lang w:val="en-GB"/>
              </w:rPr>
              <w:t xml:space="preserve">60 Mbps @60fps </w:t>
            </w:r>
            <w:r w:rsidR="009771EE" w:rsidRPr="00665E50">
              <w:rPr>
                <w:sz w:val="20"/>
                <w:szCs w:val="20"/>
                <w:lang w:val="en-GB"/>
              </w:rPr>
              <w:t>–</w:t>
            </w:r>
            <w:r w:rsidRPr="00665E50">
              <w:rPr>
                <w:sz w:val="20"/>
                <w:szCs w:val="20"/>
                <w:lang w:val="en-GB"/>
              </w:rPr>
              <w:t xml:space="preserve"> optional</w:t>
            </w:r>
          </w:p>
          <w:p w14:paraId="6B13C83E" w14:textId="54B02648" w:rsidR="009771EE" w:rsidRPr="00665E50" w:rsidRDefault="009771EE" w:rsidP="00497FE5">
            <w:pPr>
              <w:pStyle w:val="paragraph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 w:rsidRPr="00665E50">
              <w:rPr>
                <w:i/>
                <w:iCs/>
                <w:sz w:val="20"/>
                <w:szCs w:val="20"/>
              </w:rPr>
              <w:t>Other values (in combination with fps) can be also optionally evaluated.</w:t>
            </w:r>
          </w:p>
        </w:tc>
        <w:tc>
          <w:tcPr>
            <w:tcW w:w="4476" w:type="dxa"/>
            <w:hideMark/>
          </w:tcPr>
          <w:p w14:paraId="70F5D726" w14:textId="77777777" w:rsidR="00497FE5" w:rsidRPr="00665E50" w:rsidRDefault="00497FE5" w:rsidP="00497FE5">
            <w:pPr>
              <w:pStyle w:val="paragraph"/>
              <w:spacing w:before="0" w:beforeAutospacing="0" w:after="0" w:afterAutospacing="0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  <w:lang w:val="en-GB"/>
              </w:rPr>
              <w:t>8, 30 Mbps @60fps -  baseline</w:t>
            </w:r>
          </w:p>
          <w:p w14:paraId="1FB20C59" w14:textId="1D1F8B09" w:rsidR="00497FE5" w:rsidRPr="00665E50" w:rsidRDefault="00497FE5" w:rsidP="00497FE5">
            <w:pPr>
              <w:pStyle w:val="paragraph"/>
              <w:spacing w:before="0" w:beforeAutospacing="0" w:after="0" w:afterAutospacing="0"/>
              <w:rPr>
                <w:sz w:val="20"/>
                <w:szCs w:val="20"/>
                <w:lang w:val="en-GB"/>
              </w:rPr>
            </w:pPr>
            <w:r w:rsidRPr="00665E50">
              <w:rPr>
                <w:sz w:val="20"/>
                <w:szCs w:val="20"/>
                <w:lang w:val="en-GB"/>
              </w:rPr>
              <w:t xml:space="preserve">45 Mbps @60fps </w:t>
            </w:r>
            <w:r w:rsidR="009771EE" w:rsidRPr="00665E50">
              <w:rPr>
                <w:sz w:val="20"/>
                <w:szCs w:val="20"/>
                <w:lang w:val="en-GB"/>
              </w:rPr>
              <w:t>–</w:t>
            </w:r>
            <w:r w:rsidRPr="00665E50">
              <w:rPr>
                <w:sz w:val="20"/>
                <w:szCs w:val="20"/>
                <w:lang w:val="en-GB"/>
              </w:rPr>
              <w:t xml:space="preserve"> optional</w:t>
            </w:r>
          </w:p>
          <w:p w14:paraId="224BCAE9" w14:textId="5E258D04" w:rsidR="009771EE" w:rsidRPr="00665E50" w:rsidRDefault="009771EE" w:rsidP="00497FE5">
            <w:pPr>
              <w:pStyle w:val="paragraph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 w:rsidRPr="00665E50">
              <w:rPr>
                <w:i/>
                <w:iCs/>
                <w:sz w:val="20"/>
                <w:szCs w:val="20"/>
              </w:rPr>
              <w:t>Other values (in combination with fps) can be also optionally evaluated.</w:t>
            </w:r>
          </w:p>
        </w:tc>
      </w:tr>
      <w:tr w:rsidR="00497FE5" w:rsidRPr="00665E50" w14:paraId="3CE3BDD8" w14:textId="77777777" w:rsidTr="00836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1684" w:type="dxa"/>
            <w:vAlign w:val="center"/>
            <w:hideMark/>
          </w:tcPr>
          <w:p w14:paraId="28804861" w14:textId="77777777" w:rsidR="00497FE5" w:rsidRPr="00665E50" w:rsidRDefault="00497FE5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Packet delay budget (PDB)</w:t>
            </w:r>
          </w:p>
        </w:tc>
        <w:tc>
          <w:tcPr>
            <w:tcW w:w="3469" w:type="dxa"/>
            <w:gridSpan w:val="2"/>
            <w:hideMark/>
          </w:tcPr>
          <w:p w14:paraId="48438BE7" w14:textId="77777777" w:rsidR="00497FE5" w:rsidRPr="00665E50" w:rsidRDefault="00497FE5" w:rsidP="00497FE5">
            <w:pPr>
              <w:pStyle w:val="paragraph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10 ms</w:t>
            </w:r>
          </w:p>
          <w:p w14:paraId="5C6570DA" w14:textId="02B1824C" w:rsidR="009771EE" w:rsidRPr="00665E50" w:rsidRDefault="009771EE" w:rsidP="00497FE5">
            <w:pPr>
              <w:pStyle w:val="paragraph"/>
              <w:jc w:val="both"/>
              <w:textAlignment w:val="baseline"/>
              <w:rPr>
                <w:i/>
                <w:iCs/>
                <w:sz w:val="20"/>
                <w:szCs w:val="20"/>
              </w:rPr>
            </w:pPr>
            <w:r w:rsidRPr="00665E50">
              <w:rPr>
                <w:i/>
                <w:iCs/>
                <w:sz w:val="20"/>
                <w:szCs w:val="20"/>
              </w:rPr>
              <w:t>Other values, e.g., 5ms, 20 ms can be optionally evaluated</w:t>
            </w:r>
          </w:p>
        </w:tc>
        <w:tc>
          <w:tcPr>
            <w:tcW w:w="4476" w:type="dxa"/>
            <w:hideMark/>
          </w:tcPr>
          <w:p w14:paraId="62759D40" w14:textId="77777777" w:rsidR="00497FE5" w:rsidRPr="00665E50" w:rsidRDefault="00497FE5" w:rsidP="00497FE5">
            <w:pPr>
              <w:pStyle w:val="paragraph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15 ms</w:t>
            </w:r>
          </w:p>
          <w:p w14:paraId="3AA73D34" w14:textId="23EA6819" w:rsidR="009771EE" w:rsidRPr="00665E50" w:rsidRDefault="009771EE" w:rsidP="00497FE5">
            <w:pPr>
              <w:pStyle w:val="paragraph"/>
              <w:jc w:val="both"/>
              <w:textAlignment w:val="baseline"/>
              <w:rPr>
                <w:i/>
                <w:iCs/>
                <w:sz w:val="20"/>
                <w:szCs w:val="20"/>
              </w:rPr>
            </w:pPr>
            <w:r w:rsidRPr="00665E50">
              <w:rPr>
                <w:i/>
                <w:iCs/>
                <w:sz w:val="20"/>
                <w:szCs w:val="20"/>
              </w:rPr>
              <w:t>Other values, e.g., 10ms, 30ms can be optionally evaluated</w:t>
            </w:r>
          </w:p>
        </w:tc>
      </w:tr>
    </w:tbl>
    <w:p w14:paraId="14B8B46B" w14:textId="77777777" w:rsidR="00EE0894" w:rsidRDefault="00EE0894" w:rsidP="1446545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</w:p>
    <w:p w14:paraId="26F70106" w14:textId="77777777" w:rsidR="00EE0894" w:rsidRDefault="00EE0894" w:rsidP="1446545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</w:p>
    <w:p w14:paraId="278D504A" w14:textId="77777777" w:rsidR="00EE0894" w:rsidRDefault="00EE0894" w:rsidP="1446545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</w:p>
    <w:p w14:paraId="10A72017" w14:textId="77777777" w:rsidR="00EE0894" w:rsidRDefault="00EE0894" w:rsidP="1446545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</w:p>
    <w:p w14:paraId="2EE125B4" w14:textId="77777777" w:rsidR="00EE0894" w:rsidRDefault="00EE0894" w:rsidP="1446545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</w:p>
    <w:p w14:paraId="00F3FFC5" w14:textId="77777777" w:rsidR="00EE0894" w:rsidRDefault="00EE0894" w:rsidP="1446545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</w:p>
    <w:p w14:paraId="6069B269" w14:textId="77777777" w:rsidR="00EE0894" w:rsidRDefault="00EE0894" w:rsidP="1446545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</w:p>
    <w:p w14:paraId="3F2BA4E3" w14:textId="77777777" w:rsidR="00EE0894" w:rsidRDefault="00EE0894" w:rsidP="1446545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</w:p>
    <w:p w14:paraId="650F7F0F" w14:textId="51EE547A" w:rsidR="00665E50" w:rsidRDefault="00CC7955" w:rsidP="1446545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lastRenderedPageBreak/>
        <w:t xml:space="preserve">Further, in Table 2, we provide </w:t>
      </w:r>
      <w:r w:rsidR="00DF7EAC">
        <w:rPr>
          <w:rStyle w:val="eop"/>
          <w:sz w:val="20"/>
          <w:szCs w:val="20"/>
        </w:rPr>
        <w:t xml:space="preserve">the </w:t>
      </w:r>
      <w:r>
        <w:rPr>
          <w:rStyle w:val="eop"/>
          <w:sz w:val="20"/>
          <w:szCs w:val="20"/>
        </w:rPr>
        <w:t>parameters for the UL pose/control stream agreed for the VR, AR, and CG.</w:t>
      </w:r>
    </w:p>
    <w:p w14:paraId="0D268887" w14:textId="77777777" w:rsidR="00CC7955" w:rsidRDefault="00CC7955" w:rsidP="1446545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</w:p>
    <w:p w14:paraId="3B03745A" w14:textId="77777777" w:rsidR="00665E50" w:rsidRDefault="00665E50" w:rsidP="1446545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</w:p>
    <w:p w14:paraId="41112D6E" w14:textId="1CF61200" w:rsidR="00665E50" w:rsidRPr="00F10109" w:rsidRDefault="00665E50" w:rsidP="00665E50">
      <w:pPr>
        <w:rPr>
          <w:rStyle w:val="eop"/>
          <w:b/>
          <w:bCs/>
          <w:i/>
          <w:iCs/>
          <w:lang w:val="en-US"/>
        </w:rPr>
      </w:pPr>
      <w:r w:rsidRPr="00F10109">
        <w:rPr>
          <w:b/>
          <w:bCs/>
          <w:i/>
          <w:iCs/>
          <w:lang w:val="en-US"/>
        </w:rPr>
        <w:t>Table 2 – Parameters for the UL pose/control stream for VR, AR, and CG</w:t>
      </w:r>
      <w:r w:rsidR="00F10109" w:rsidRPr="00F10109">
        <w:rPr>
          <w:b/>
          <w:bCs/>
          <w:i/>
          <w:iCs/>
          <w:lang w:val="en-US"/>
        </w:rPr>
        <w:t>.</w:t>
      </w:r>
    </w:p>
    <w:tbl>
      <w:tblPr>
        <w:tblStyle w:val="GridTable4-Accent5"/>
        <w:tblW w:w="9629" w:type="dxa"/>
        <w:tblLook w:val="0420" w:firstRow="1" w:lastRow="0" w:firstColumn="0" w:lastColumn="0" w:noHBand="0" w:noVBand="1"/>
      </w:tblPr>
      <w:tblGrid>
        <w:gridCol w:w="2972"/>
        <w:gridCol w:w="2219"/>
        <w:gridCol w:w="2219"/>
        <w:gridCol w:w="2219"/>
      </w:tblGrid>
      <w:tr w:rsidR="008A13A0" w:rsidRPr="00665E50" w14:paraId="0A953284" w14:textId="77777777" w:rsidTr="008365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</w:trPr>
        <w:tc>
          <w:tcPr>
            <w:tcW w:w="2972" w:type="dxa"/>
            <w:tcBorders>
              <w:right w:val="single" w:sz="4" w:space="0" w:color="FFFFFF" w:themeColor="background1"/>
            </w:tcBorders>
            <w:vAlign w:val="center"/>
            <w:hideMark/>
          </w:tcPr>
          <w:p w14:paraId="46BF0F83" w14:textId="77777777" w:rsidR="00497FE5" w:rsidRPr="00665E50" w:rsidRDefault="00497FE5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 xml:space="preserve">UL </w:t>
            </w:r>
            <w:r w:rsidRPr="00665E50">
              <w:rPr>
                <w:sz w:val="20"/>
                <w:szCs w:val="20"/>
                <w:lang w:val="en-GB"/>
              </w:rPr>
              <w:t xml:space="preserve">pose/control </w:t>
            </w:r>
            <w:r w:rsidRPr="00665E50">
              <w:rPr>
                <w:sz w:val="20"/>
                <w:szCs w:val="20"/>
              </w:rPr>
              <w:t>stream</w:t>
            </w:r>
          </w:p>
        </w:tc>
        <w:tc>
          <w:tcPr>
            <w:tcW w:w="221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  <w:hideMark/>
          </w:tcPr>
          <w:p w14:paraId="2AC2E810" w14:textId="77777777" w:rsidR="00497FE5" w:rsidRPr="00665E50" w:rsidRDefault="00497FE5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VR</w:t>
            </w:r>
          </w:p>
        </w:tc>
        <w:tc>
          <w:tcPr>
            <w:tcW w:w="221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  <w:hideMark/>
          </w:tcPr>
          <w:p w14:paraId="124D6EA1" w14:textId="77777777" w:rsidR="00497FE5" w:rsidRPr="00665E50" w:rsidRDefault="00497FE5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CG</w:t>
            </w:r>
          </w:p>
        </w:tc>
        <w:tc>
          <w:tcPr>
            <w:tcW w:w="2219" w:type="dxa"/>
            <w:tcBorders>
              <w:left w:val="single" w:sz="4" w:space="0" w:color="FFFFFF" w:themeColor="background1"/>
            </w:tcBorders>
            <w:vAlign w:val="center"/>
            <w:hideMark/>
          </w:tcPr>
          <w:p w14:paraId="3F99CE89" w14:textId="5D67FF7A" w:rsidR="00497FE5" w:rsidRPr="00665E50" w:rsidRDefault="00497FE5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AR</w:t>
            </w:r>
          </w:p>
        </w:tc>
      </w:tr>
      <w:tr w:rsidR="008A13A0" w:rsidRPr="00665E50" w14:paraId="6C4D43F7" w14:textId="77777777" w:rsidTr="00A02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tcW w:w="2972" w:type="dxa"/>
            <w:vAlign w:val="center"/>
            <w:hideMark/>
          </w:tcPr>
          <w:p w14:paraId="18BFB624" w14:textId="77777777" w:rsidR="008A13A0" w:rsidRPr="00665E50" w:rsidRDefault="008A13A0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Packet size</w:t>
            </w:r>
          </w:p>
        </w:tc>
        <w:tc>
          <w:tcPr>
            <w:tcW w:w="6657" w:type="dxa"/>
            <w:gridSpan w:val="3"/>
            <w:tcBorders>
              <w:bottom w:val="single" w:sz="4" w:space="0" w:color="8EAADB" w:themeColor="accent5" w:themeTint="99"/>
            </w:tcBorders>
            <w:vAlign w:val="center"/>
            <w:hideMark/>
          </w:tcPr>
          <w:p w14:paraId="63D7E3DB" w14:textId="09BB8820" w:rsidR="008A13A0" w:rsidRPr="00665E50" w:rsidRDefault="008A13A0" w:rsidP="00A026EC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Fixed: 100 bytes</w:t>
            </w:r>
          </w:p>
        </w:tc>
      </w:tr>
      <w:tr w:rsidR="008A13A0" w:rsidRPr="00665E50" w14:paraId="19ED0703" w14:textId="77777777" w:rsidTr="0083655D">
        <w:trPr>
          <w:trHeight w:val="450"/>
        </w:trPr>
        <w:tc>
          <w:tcPr>
            <w:tcW w:w="2972" w:type="dxa"/>
            <w:vAlign w:val="center"/>
            <w:hideMark/>
          </w:tcPr>
          <w:p w14:paraId="6B353AC9" w14:textId="77777777" w:rsidR="008A13A0" w:rsidRPr="00665E50" w:rsidRDefault="008A13A0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Arrival time of packet k</w:t>
            </w:r>
          </w:p>
        </w:tc>
        <w:tc>
          <w:tcPr>
            <w:tcW w:w="6657" w:type="dxa"/>
            <w:gridSpan w:val="3"/>
            <w:hideMark/>
          </w:tcPr>
          <w:p w14:paraId="3BC8F213" w14:textId="77777777" w:rsidR="008A13A0" w:rsidRPr="00665E50" w:rsidRDefault="008A13A0" w:rsidP="00497FE5">
            <w:pPr>
              <w:pStyle w:val="paragraph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Periodic: 4 ms (no jitter)</w:t>
            </w:r>
          </w:p>
          <w:p w14:paraId="1E32B240" w14:textId="3EB9F590" w:rsidR="008A13A0" w:rsidRPr="00665E50" w:rsidRDefault="008A13A0" w:rsidP="00497FE5">
            <w:pPr>
              <w:pStyle w:val="paragraph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i/>
                <w:iCs/>
                <w:sz w:val="20"/>
                <w:szCs w:val="20"/>
              </w:rPr>
              <w:t>Other values can be optionally evaluated</w:t>
            </w:r>
          </w:p>
        </w:tc>
      </w:tr>
      <w:tr w:rsidR="008A13A0" w:rsidRPr="00665E50" w14:paraId="56CC3695" w14:textId="77777777" w:rsidTr="00A02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tcW w:w="2972" w:type="dxa"/>
            <w:vAlign w:val="center"/>
            <w:hideMark/>
          </w:tcPr>
          <w:p w14:paraId="3532B5B0" w14:textId="77777777" w:rsidR="008A13A0" w:rsidRPr="00665E50" w:rsidRDefault="008A13A0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Packet delay budget (PDB)</w:t>
            </w:r>
          </w:p>
        </w:tc>
        <w:tc>
          <w:tcPr>
            <w:tcW w:w="6657" w:type="dxa"/>
            <w:gridSpan w:val="3"/>
            <w:vAlign w:val="center"/>
            <w:hideMark/>
          </w:tcPr>
          <w:p w14:paraId="0909C4B6" w14:textId="46B5A999" w:rsidR="008A13A0" w:rsidRPr="00665E50" w:rsidRDefault="008A13A0" w:rsidP="00A026EC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10 ms</w:t>
            </w:r>
          </w:p>
        </w:tc>
      </w:tr>
    </w:tbl>
    <w:p w14:paraId="7420777D" w14:textId="7CCEB67E" w:rsidR="00497FE5" w:rsidRDefault="00497FE5" w:rsidP="1446545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</w:p>
    <w:p w14:paraId="36FA0EF2" w14:textId="40085E59" w:rsidR="00F10109" w:rsidRDefault="00F10109" w:rsidP="1446545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</w:p>
    <w:p w14:paraId="1C185726" w14:textId="77777777" w:rsidR="00F10109" w:rsidRDefault="00F10109" w:rsidP="1446545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</w:p>
    <w:p w14:paraId="213C0898" w14:textId="6458DC4D" w:rsidR="00F10109" w:rsidRPr="00665E50" w:rsidRDefault="00F10109" w:rsidP="1446545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We continue with a summary of the agreed parameters for the UL video stream for AR applications provided in Table 3.</w:t>
      </w:r>
    </w:p>
    <w:p w14:paraId="480AE57E" w14:textId="72311581" w:rsidR="00E2623C" w:rsidRDefault="00E2623C" w:rsidP="00E2623C">
      <w:pPr>
        <w:rPr>
          <w:lang w:val="en-US"/>
        </w:rPr>
      </w:pPr>
    </w:p>
    <w:p w14:paraId="6012E61B" w14:textId="6CD405F9" w:rsidR="00665E50" w:rsidRPr="00F10109" w:rsidRDefault="00665E50" w:rsidP="00E2623C">
      <w:pPr>
        <w:rPr>
          <w:b/>
          <w:bCs/>
          <w:i/>
          <w:iCs/>
          <w:lang w:val="en-US"/>
        </w:rPr>
      </w:pPr>
      <w:r w:rsidRPr="00F10109">
        <w:rPr>
          <w:b/>
          <w:bCs/>
          <w:i/>
          <w:iCs/>
          <w:lang w:val="en-US"/>
        </w:rPr>
        <w:t>Table 3 – Parameters for the UL video stream for AR</w:t>
      </w:r>
      <w:r w:rsidR="00F10109" w:rsidRPr="00F10109">
        <w:rPr>
          <w:b/>
          <w:bCs/>
          <w:i/>
          <w:iCs/>
          <w:lang w:val="en-US"/>
        </w:rPr>
        <w:t>.</w:t>
      </w:r>
    </w:p>
    <w:tbl>
      <w:tblPr>
        <w:tblStyle w:val="GridTable4-Accent5"/>
        <w:tblW w:w="9629" w:type="dxa"/>
        <w:tblLook w:val="0420" w:firstRow="1" w:lastRow="0" w:firstColumn="0" w:lastColumn="0" w:noHBand="0" w:noVBand="1"/>
      </w:tblPr>
      <w:tblGrid>
        <w:gridCol w:w="2830"/>
        <w:gridCol w:w="6799"/>
      </w:tblGrid>
      <w:tr w:rsidR="00CE085F" w:rsidRPr="00665E50" w14:paraId="2DD57B0B" w14:textId="77777777" w:rsidTr="008365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4"/>
        </w:trPr>
        <w:tc>
          <w:tcPr>
            <w:tcW w:w="2830" w:type="dxa"/>
            <w:tcBorders>
              <w:right w:val="single" w:sz="4" w:space="0" w:color="FFFFFF" w:themeColor="background1"/>
            </w:tcBorders>
            <w:vAlign w:val="center"/>
            <w:hideMark/>
          </w:tcPr>
          <w:p w14:paraId="2ACA5829" w14:textId="3DBC9B6B" w:rsidR="00CE085F" w:rsidRPr="00665E50" w:rsidRDefault="00CE085F" w:rsidP="0083655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UL video stream</w:t>
            </w:r>
          </w:p>
        </w:tc>
        <w:tc>
          <w:tcPr>
            <w:tcW w:w="6799" w:type="dxa"/>
            <w:tcBorders>
              <w:left w:val="single" w:sz="4" w:space="0" w:color="FFFFFF" w:themeColor="background1"/>
            </w:tcBorders>
            <w:vAlign w:val="center"/>
            <w:hideMark/>
          </w:tcPr>
          <w:p w14:paraId="0DC085B0" w14:textId="20EA6321" w:rsidR="00CE085F" w:rsidRPr="00665E50" w:rsidRDefault="00CE085F" w:rsidP="0083655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AR</w:t>
            </w:r>
          </w:p>
        </w:tc>
      </w:tr>
      <w:tr w:rsidR="00D603F4" w:rsidRPr="00665E50" w14:paraId="66AFDBF4" w14:textId="77777777" w:rsidTr="00836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2830" w:type="dxa"/>
            <w:tcBorders>
              <w:right w:val="single" w:sz="4" w:space="0" w:color="FFFFFF" w:themeColor="background1"/>
            </w:tcBorders>
            <w:vAlign w:val="center"/>
          </w:tcPr>
          <w:p w14:paraId="299595AA" w14:textId="75582726" w:rsidR="00D603F4" w:rsidRPr="00665E50" w:rsidRDefault="00D603F4" w:rsidP="0083655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Packet size</w:t>
            </w:r>
          </w:p>
        </w:tc>
        <w:tc>
          <w:tcPr>
            <w:tcW w:w="6799" w:type="dxa"/>
            <w:tcBorders>
              <w:left w:val="single" w:sz="4" w:space="0" w:color="FFFFFF" w:themeColor="background1"/>
            </w:tcBorders>
          </w:tcPr>
          <w:p w14:paraId="6A9B6649" w14:textId="7840FEAD" w:rsidR="00D603F4" w:rsidRPr="00DB0D29" w:rsidRDefault="00D603F4" w:rsidP="00CC166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DB0D29">
              <w:rPr>
                <w:sz w:val="20"/>
                <w:szCs w:val="20"/>
              </w:rPr>
              <w:t xml:space="preserve">Truncated Gaussian distribution </w:t>
            </w:r>
            <w:r w:rsidRPr="00DB0D29">
              <w:rPr>
                <w:i/>
                <w:iCs/>
                <w:sz w:val="20"/>
                <w:szCs w:val="20"/>
              </w:rPr>
              <w:t xml:space="preserve">with </w:t>
            </w:r>
            <w:r w:rsidRPr="00DB0D29">
              <w:rPr>
                <w:rFonts w:eastAsia="Gulim"/>
                <w:i/>
                <w:iCs/>
                <w:sz w:val="20"/>
                <w:szCs w:val="20"/>
                <w:lang w:eastAsia="ja-JP"/>
              </w:rPr>
              <w:t>the parameter values same as for</w:t>
            </w:r>
            <w:r w:rsidR="00BB1AC6" w:rsidRPr="00DB0D29">
              <w:rPr>
                <w:rFonts w:eastAsia="Gulim"/>
                <w:i/>
                <w:iCs/>
                <w:sz w:val="20"/>
                <w:szCs w:val="20"/>
                <w:lang w:eastAsia="ja-JP"/>
              </w:rPr>
              <w:t xml:space="preserve"> the</w:t>
            </w:r>
            <w:r w:rsidRPr="00DB0D29">
              <w:rPr>
                <w:rFonts w:eastAsia="Gulim"/>
                <w:i/>
                <w:iCs/>
                <w:sz w:val="20"/>
                <w:szCs w:val="20"/>
                <w:lang w:eastAsia="ja-JP"/>
              </w:rPr>
              <w:t xml:space="preserve"> DL video stream</w:t>
            </w:r>
            <w:r w:rsidR="000D45A1">
              <w:rPr>
                <w:rFonts w:eastAsia="Gulim"/>
                <w:i/>
                <w:iCs/>
                <w:sz w:val="20"/>
                <w:szCs w:val="20"/>
                <w:lang w:eastAsia="ja-JP"/>
              </w:rPr>
              <w:t xml:space="preserve"> (see Table 1)</w:t>
            </w:r>
          </w:p>
        </w:tc>
      </w:tr>
      <w:tr w:rsidR="00CE085F" w:rsidRPr="00665E50" w14:paraId="45066A22" w14:textId="77777777" w:rsidTr="0083655D">
        <w:trPr>
          <w:trHeight w:val="584"/>
        </w:trPr>
        <w:tc>
          <w:tcPr>
            <w:tcW w:w="2830" w:type="dxa"/>
            <w:vAlign w:val="center"/>
            <w:hideMark/>
          </w:tcPr>
          <w:p w14:paraId="6365F21A" w14:textId="77777777" w:rsidR="00CE085F" w:rsidRPr="00665E50" w:rsidRDefault="00CE085F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Arrival time of packet k</w:t>
            </w:r>
          </w:p>
        </w:tc>
        <w:tc>
          <w:tcPr>
            <w:tcW w:w="6799" w:type="dxa"/>
            <w:hideMark/>
          </w:tcPr>
          <w:p w14:paraId="33867FCC" w14:textId="7988C1A8" w:rsidR="00CE085F" w:rsidRPr="00665E50" w:rsidRDefault="00CE085F" w:rsidP="00CC166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  <w:lang w:val="en-GB"/>
              </w:rPr>
            </w:pPr>
            <w:r w:rsidRPr="00665E50">
              <w:rPr>
                <w:sz w:val="20"/>
                <w:szCs w:val="20"/>
                <w:lang w:val="en-GB"/>
              </w:rPr>
              <w:t xml:space="preserve">k/X*1000 [ms] </w:t>
            </w:r>
          </w:p>
          <w:p w14:paraId="5905B02D" w14:textId="3301122D" w:rsidR="00CE085F" w:rsidRPr="00665E50" w:rsidRDefault="00CE085F" w:rsidP="00CC166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  <w:lang w:val="en-GB"/>
              </w:rPr>
              <w:t>k/X*1000 [ms] + J [ms] – optional jitter</w:t>
            </w:r>
          </w:p>
          <w:p w14:paraId="4A449B4B" w14:textId="59255CA2" w:rsidR="00CE085F" w:rsidRPr="00665E50" w:rsidRDefault="00CE085F" w:rsidP="00CC166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  <w:lang w:val="en-GB"/>
              </w:rPr>
              <w:t>where X is the fps value and J is a random variable jitter</w:t>
            </w:r>
          </w:p>
        </w:tc>
      </w:tr>
      <w:tr w:rsidR="00CE085F" w:rsidRPr="00665E50" w14:paraId="08720159" w14:textId="77777777" w:rsidTr="00A026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2830" w:type="dxa"/>
            <w:vAlign w:val="center"/>
            <w:hideMark/>
          </w:tcPr>
          <w:p w14:paraId="222264AF" w14:textId="48149859" w:rsidR="00CE085F" w:rsidRPr="00665E50" w:rsidRDefault="00CE085F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Jitter (optional)</w:t>
            </w:r>
          </w:p>
        </w:tc>
        <w:tc>
          <w:tcPr>
            <w:tcW w:w="6799" w:type="dxa"/>
            <w:vAlign w:val="center"/>
            <w:hideMark/>
          </w:tcPr>
          <w:p w14:paraId="6345D10E" w14:textId="673C6BD9" w:rsidR="00CE085F" w:rsidRPr="00DB0D29" w:rsidRDefault="00CE085F" w:rsidP="00A026EC">
            <w:pPr>
              <w:pStyle w:val="paragraph"/>
              <w:spacing w:before="0" w:beforeAutospacing="0" w:after="0" w:afterAutospacing="0"/>
              <w:textAlignment w:val="baseline"/>
              <w:rPr>
                <w:i/>
                <w:iCs/>
                <w:sz w:val="20"/>
                <w:szCs w:val="20"/>
              </w:rPr>
            </w:pPr>
            <w:r w:rsidRPr="00DB0D29">
              <w:rPr>
                <w:i/>
                <w:iCs/>
                <w:sz w:val="20"/>
                <w:szCs w:val="20"/>
              </w:rPr>
              <w:t>same</w:t>
            </w:r>
            <w:r w:rsidR="0083655D" w:rsidRPr="00DB0D29">
              <w:rPr>
                <w:i/>
                <w:iCs/>
                <w:sz w:val="20"/>
                <w:szCs w:val="20"/>
              </w:rPr>
              <w:t xml:space="preserve"> model</w:t>
            </w:r>
            <w:r w:rsidRPr="00DB0D29">
              <w:rPr>
                <w:i/>
                <w:iCs/>
                <w:sz w:val="20"/>
                <w:szCs w:val="20"/>
              </w:rPr>
              <w:t xml:space="preserve"> as for</w:t>
            </w:r>
            <w:r w:rsidR="00BB1AC6" w:rsidRPr="00DB0D29">
              <w:rPr>
                <w:i/>
                <w:iCs/>
                <w:sz w:val="20"/>
                <w:szCs w:val="20"/>
              </w:rPr>
              <w:t xml:space="preserve"> the</w:t>
            </w:r>
            <w:r w:rsidRPr="00DB0D29">
              <w:rPr>
                <w:i/>
                <w:iCs/>
                <w:sz w:val="20"/>
                <w:szCs w:val="20"/>
              </w:rPr>
              <w:t xml:space="preserve"> DL video stream</w:t>
            </w:r>
            <w:r w:rsidR="000D45A1">
              <w:rPr>
                <w:i/>
                <w:iCs/>
                <w:sz w:val="20"/>
                <w:szCs w:val="20"/>
              </w:rPr>
              <w:t xml:space="preserve"> (see Table 1)</w:t>
            </w:r>
          </w:p>
        </w:tc>
      </w:tr>
      <w:tr w:rsidR="00CE085F" w:rsidRPr="00665E50" w14:paraId="5178DFB0" w14:textId="77777777" w:rsidTr="00A026EC">
        <w:trPr>
          <w:trHeight w:val="584"/>
        </w:trPr>
        <w:tc>
          <w:tcPr>
            <w:tcW w:w="2830" w:type="dxa"/>
            <w:vAlign w:val="center"/>
            <w:hideMark/>
          </w:tcPr>
          <w:p w14:paraId="18AA5F18" w14:textId="77777777" w:rsidR="00CE085F" w:rsidRPr="00665E50" w:rsidRDefault="00CE085F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Frame per second (fps)</w:t>
            </w:r>
          </w:p>
        </w:tc>
        <w:tc>
          <w:tcPr>
            <w:tcW w:w="6799" w:type="dxa"/>
            <w:vAlign w:val="center"/>
            <w:hideMark/>
          </w:tcPr>
          <w:p w14:paraId="5B0ED231" w14:textId="77777777" w:rsidR="00CE085F" w:rsidRPr="00665E50" w:rsidRDefault="00CE085F" w:rsidP="00A026EC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60 fps – baseline</w:t>
            </w:r>
          </w:p>
          <w:p w14:paraId="0EBBB0C3" w14:textId="2D0944D9" w:rsidR="00CE085F" w:rsidRPr="00665E50" w:rsidRDefault="00CE085F" w:rsidP="00A026EC">
            <w:pPr>
              <w:pStyle w:val="paragraph"/>
              <w:spacing w:before="0" w:beforeAutospacing="0" w:after="0" w:afterAutospacing="0"/>
              <w:textAlignment w:val="baseline"/>
              <w:rPr>
                <w:i/>
                <w:iCs/>
                <w:sz w:val="20"/>
                <w:szCs w:val="20"/>
              </w:rPr>
            </w:pPr>
          </w:p>
        </w:tc>
      </w:tr>
      <w:tr w:rsidR="00CE085F" w:rsidRPr="00665E50" w14:paraId="546F1058" w14:textId="77777777" w:rsidTr="008365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2830" w:type="dxa"/>
            <w:vAlign w:val="center"/>
            <w:hideMark/>
          </w:tcPr>
          <w:p w14:paraId="252A3B48" w14:textId="77777777" w:rsidR="00CE085F" w:rsidRPr="00665E50" w:rsidRDefault="00CE085F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Av. Data rate</w:t>
            </w:r>
          </w:p>
        </w:tc>
        <w:tc>
          <w:tcPr>
            <w:tcW w:w="6799" w:type="dxa"/>
            <w:hideMark/>
          </w:tcPr>
          <w:p w14:paraId="3D44D718" w14:textId="3F416B3C" w:rsidR="00CE085F" w:rsidRPr="00665E50" w:rsidRDefault="00CE085F" w:rsidP="00CC1666">
            <w:pPr>
              <w:pStyle w:val="paragraph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  <w:lang w:val="en-GB"/>
              </w:rPr>
              <w:t>10 Mbps @</w:t>
            </w:r>
            <w:r w:rsidR="00BB1AC6" w:rsidRPr="00665E50">
              <w:rPr>
                <w:sz w:val="20"/>
                <w:szCs w:val="20"/>
                <w:lang w:val="en-GB"/>
              </w:rPr>
              <w:t>60fps –</w:t>
            </w:r>
            <w:r w:rsidR="00BB1AC6">
              <w:rPr>
                <w:sz w:val="20"/>
                <w:szCs w:val="20"/>
                <w:lang w:val="en-GB"/>
              </w:rPr>
              <w:t xml:space="preserve"> </w:t>
            </w:r>
            <w:r w:rsidRPr="00665E50">
              <w:rPr>
                <w:sz w:val="20"/>
                <w:szCs w:val="20"/>
                <w:lang w:val="en-GB"/>
              </w:rPr>
              <w:t>baseline</w:t>
            </w:r>
          </w:p>
          <w:p w14:paraId="2818A498" w14:textId="0546DD5C" w:rsidR="00CE085F" w:rsidRPr="00665E50" w:rsidRDefault="00CE085F" w:rsidP="00CE085F">
            <w:pPr>
              <w:pStyle w:val="paragraph"/>
              <w:spacing w:before="0" w:beforeAutospacing="0" w:after="0" w:afterAutospacing="0"/>
              <w:jc w:val="both"/>
              <w:rPr>
                <w:sz w:val="20"/>
                <w:szCs w:val="20"/>
                <w:lang w:val="en-GB"/>
              </w:rPr>
            </w:pPr>
            <w:r w:rsidRPr="00665E50">
              <w:rPr>
                <w:sz w:val="20"/>
                <w:szCs w:val="20"/>
                <w:lang w:val="en-GB"/>
              </w:rPr>
              <w:t>20 Mbps @60fps – optional</w:t>
            </w:r>
          </w:p>
        </w:tc>
      </w:tr>
      <w:tr w:rsidR="00CE085F" w:rsidRPr="00665E50" w14:paraId="34E17AE6" w14:textId="77777777" w:rsidTr="0083655D">
        <w:trPr>
          <w:trHeight w:val="584"/>
        </w:trPr>
        <w:tc>
          <w:tcPr>
            <w:tcW w:w="2830" w:type="dxa"/>
            <w:vAlign w:val="center"/>
            <w:hideMark/>
          </w:tcPr>
          <w:p w14:paraId="43D2D17E" w14:textId="77777777" w:rsidR="00CE085F" w:rsidRPr="00665E50" w:rsidRDefault="00CE085F" w:rsidP="0083655D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Packet delay budget (PDB)</w:t>
            </w:r>
          </w:p>
        </w:tc>
        <w:tc>
          <w:tcPr>
            <w:tcW w:w="6799" w:type="dxa"/>
            <w:hideMark/>
          </w:tcPr>
          <w:p w14:paraId="54BDDA47" w14:textId="4C14BF4B" w:rsidR="00CE085F" w:rsidRPr="00665E50" w:rsidRDefault="00302379" w:rsidP="0030237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[ffs: 60]</w:t>
            </w:r>
            <w:r w:rsidR="00CE085F" w:rsidRPr="00665E50">
              <w:rPr>
                <w:sz w:val="20"/>
                <w:szCs w:val="20"/>
              </w:rPr>
              <w:t xml:space="preserve"> ms</w:t>
            </w:r>
            <w:r w:rsidRPr="00665E50">
              <w:rPr>
                <w:sz w:val="20"/>
                <w:szCs w:val="20"/>
              </w:rPr>
              <w:t xml:space="preserve"> – baseline</w:t>
            </w:r>
          </w:p>
          <w:p w14:paraId="7EBD07CF" w14:textId="39EB0AFF" w:rsidR="00302379" w:rsidRPr="00665E50" w:rsidRDefault="00302379" w:rsidP="0030237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665E50">
              <w:rPr>
                <w:sz w:val="20"/>
                <w:szCs w:val="20"/>
              </w:rPr>
              <w:t>[ffs: 10/15] ms – optional</w:t>
            </w:r>
          </w:p>
        </w:tc>
      </w:tr>
    </w:tbl>
    <w:p w14:paraId="023E7242" w14:textId="1F67F64D" w:rsidR="00CE085F" w:rsidRDefault="00CE085F" w:rsidP="00E2623C">
      <w:pPr>
        <w:rPr>
          <w:lang w:val="en-US"/>
        </w:rPr>
      </w:pPr>
    </w:p>
    <w:p w14:paraId="7260B6A5" w14:textId="7E259D1C" w:rsidR="00B22E44" w:rsidRDefault="00D67470" w:rsidP="00E2623C">
      <w:pPr>
        <w:rPr>
          <w:lang w:val="en-US"/>
        </w:rPr>
      </w:pPr>
      <w:r>
        <w:rPr>
          <w:b/>
          <w:bCs/>
          <w:lang w:val="en-US"/>
        </w:rPr>
        <w:t>Observation</w:t>
      </w:r>
      <w:r w:rsidR="00054378" w:rsidRPr="00D753E0">
        <w:rPr>
          <w:b/>
          <w:bCs/>
          <w:lang w:val="en-US"/>
        </w:rPr>
        <w:t xml:space="preserve"> </w:t>
      </w:r>
      <w:r w:rsidR="00E84FBC">
        <w:rPr>
          <w:b/>
          <w:bCs/>
          <w:lang w:val="en-US"/>
        </w:rPr>
        <w:t>1</w:t>
      </w:r>
      <w:r w:rsidR="00054378" w:rsidRPr="00D753E0">
        <w:rPr>
          <w:b/>
          <w:bCs/>
          <w:lang w:val="en-US"/>
        </w:rPr>
        <w:t>:</w:t>
      </w:r>
      <w:r w:rsidR="00054378">
        <w:rPr>
          <w:lang w:val="en-US"/>
        </w:rPr>
        <w:t xml:space="preserve"> </w:t>
      </w:r>
      <w:r w:rsidR="00A15FFC" w:rsidRPr="009446D6">
        <w:rPr>
          <w:i/>
          <w:iCs/>
          <w:lang w:val="en-US"/>
        </w:rPr>
        <w:t xml:space="preserve">Table 1, 2, and 3 </w:t>
      </w:r>
      <w:r w:rsidRPr="009446D6">
        <w:rPr>
          <w:i/>
          <w:iCs/>
          <w:lang w:val="en-US"/>
        </w:rPr>
        <w:t>are</w:t>
      </w:r>
      <w:r w:rsidR="00A15FFC" w:rsidRPr="009446D6">
        <w:rPr>
          <w:i/>
          <w:iCs/>
          <w:lang w:val="en-US"/>
        </w:rPr>
        <w:t xml:space="preserve"> the </w:t>
      </w:r>
      <w:r w:rsidR="005C5669" w:rsidRPr="009446D6">
        <w:rPr>
          <w:i/>
          <w:iCs/>
          <w:lang w:val="en-US"/>
        </w:rPr>
        <w:t>summary of the main parameters</w:t>
      </w:r>
      <w:r w:rsidR="00D753E0" w:rsidRPr="009446D6">
        <w:rPr>
          <w:i/>
          <w:iCs/>
          <w:lang w:val="en-US"/>
        </w:rPr>
        <w:t xml:space="preserve"> agreed</w:t>
      </w:r>
      <w:r w:rsidR="005C5669" w:rsidRPr="009446D6">
        <w:rPr>
          <w:i/>
          <w:iCs/>
          <w:lang w:val="en-US"/>
        </w:rPr>
        <w:t xml:space="preserve"> for the DL and UL baseline traffic models</w:t>
      </w:r>
      <w:r w:rsidR="00C95558" w:rsidRPr="009446D6">
        <w:rPr>
          <w:i/>
          <w:iCs/>
          <w:lang w:val="en-US"/>
        </w:rPr>
        <w:t xml:space="preserve"> and</w:t>
      </w:r>
      <w:r w:rsidR="00D753E0" w:rsidRPr="009446D6">
        <w:rPr>
          <w:i/>
          <w:iCs/>
          <w:lang w:val="en-US"/>
        </w:rPr>
        <w:t xml:space="preserve"> employed for the evaluation purposes.</w:t>
      </w:r>
    </w:p>
    <w:p w14:paraId="4473E1BF" w14:textId="77777777" w:rsidR="00054378" w:rsidRDefault="00054378" w:rsidP="00E2623C">
      <w:pPr>
        <w:rPr>
          <w:lang w:val="en-US"/>
        </w:rPr>
      </w:pPr>
    </w:p>
    <w:p w14:paraId="3C83B653" w14:textId="7F95659A" w:rsidR="00B22E44" w:rsidRDefault="00B22E44" w:rsidP="00681B78">
      <w:pPr>
        <w:pStyle w:val="Heading2"/>
        <w:ind w:left="567"/>
        <w:rPr>
          <w:lang w:val="en-US"/>
        </w:rPr>
      </w:pPr>
      <w:r>
        <w:rPr>
          <w:lang w:val="en-US"/>
        </w:rPr>
        <w:t>Combinations of streams in UL and DL for AR, VR, and CG</w:t>
      </w:r>
    </w:p>
    <w:p w14:paraId="08C6E0B2" w14:textId="77777777" w:rsidR="00007D7B" w:rsidRDefault="00007D7B" w:rsidP="00E2623C">
      <w:pPr>
        <w:rPr>
          <w:lang w:val="en-US"/>
        </w:rPr>
      </w:pPr>
    </w:p>
    <w:p w14:paraId="0E17A78E" w14:textId="29AA63E4" w:rsidR="00B22E44" w:rsidRDefault="004C4140" w:rsidP="00E2623C">
      <w:pPr>
        <w:rPr>
          <w:lang w:val="en-US"/>
        </w:rPr>
      </w:pPr>
      <w:r>
        <w:rPr>
          <w:lang w:val="en-US"/>
        </w:rPr>
        <w:t>In this section, we present the combinations of different streams in UL and DL</w:t>
      </w:r>
      <w:r w:rsidR="00281AAC">
        <w:rPr>
          <w:lang w:val="en-US"/>
        </w:rPr>
        <w:t xml:space="preserve"> for VR, AR, CG</w:t>
      </w:r>
      <w:r>
        <w:rPr>
          <w:lang w:val="en-US"/>
        </w:rPr>
        <w:t xml:space="preserve"> agreed as </w:t>
      </w:r>
      <w:r w:rsidR="00281AAC">
        <w:rPr>
          <w:lang w:val="en-US"/>
        </w:rPr>
        <w:t>mandatory and optional for the evaluation purposes</w:t>
      </w:r>
      <w:r w:rsidR="00DD3EDB">
        <w:rPr>
          <w:lang w:val="en-US"/>
        </w:rPr>
        <w:t>.</w:t>
      </w:r>
    </w:p>
    <w:p w14:paraId="3113D13D" w14:textId="604ED51E" w:rsidR="00DD3EDB" w:rsidRDefault="00DD3EDB" w:rsidP="00E2623C">
      <w:pPr>
        <w:rPr>
          <w:lang w:val="en-US"/>
        </w:rPr>
      </w:pPr>
    </w:p>
    <w:p w14:paraId="4B52D66F" w14:textId="78C9F293" w:rsidR="00DD3EDB" w:rsidRDefault="00DD3EDB" w:rsidP="00E2623C">
      <w:pPr>
        <w:rPr>
          <w:lang w:val="en-US"/>
        </w:rPr>
      </w:pPr>
      <w:r>
        <w:rPr>
          <w:lang w:val="en-US"/>
        </w:rPr>
        <w:t>In Table 4, we present the agreed baseline streams in DL and UL employed for the evaluation of the VR, AR, and CG.</w:t>
      </w:r>
    </w:p>
    <w:p w14:paraId="2B43DBF7" w14:textId="77777777" w:rsidR="00DD3EDB" w:rsidRDefault="00DD3EDB" w:rsidP="00E2623C">
      <w:pPr>
        <w:rPr>
          <w:lang w:val="en-US"/>
        </w:rPr>
      </w:pPr>
    </w:p>
    <w:p w14:paraId="3C73C30B" w14:textId="78EF5715" w:rsidR="0099741D" w:rsidRDefault="0099741D" w:rsidP="00E2623C">
      <w:pPr>
        <w:rPr>
          <w:lang w:val="en-US"/>
        </w:rPr>
      </w:pPr>
    </w:p>
    <w:p w14:paraId="10ECBB24" w14:textId="64D406F4" w:rsidR="004769A7" w:rsidRDefault="004769A7" w:rsidP="00E2623C">
      <w:pPr>
        <w:rPr>
          <w:lang w:val="en-US"/>
        </w:rPr>
      </w:pPr>
    </w:p>
    <w:p w14:paraId="351BA54B" w14:textId="77777777" w:rsidR="004769A7" w:rsidRDefault="004769A7" w:rsidP="00E2623C">
      <w:pPr>
        <w:rPr>
          <w:lang w:val="en-US"/>
        </w:rPr>
      </w:pPr>
    </w:p>
    <w:p w14:paraId="6BF66280" w14:textId="2D0C1B49" w:rsidR="008434ED" w:rsidRPr="00F10109" w:rsidRDefault="008434ED" w:rsidP="008434ED">
      <w:pPr>
        <w:rPr>
          <w:b/>
          <w:bCs/>
          <w:i/>
          <w:iCs/>
          <w:lang w:val="en-US"/>
        </w:rPr>
      </w:pPr>
      <w:r w:rsidRPr="00F10109">
        <w:rPr>
          <w:b/>
          <w:bCs/>
          <w:i/>
          <w:iCs/>
          <w:lang w:val="en-US"/>
        </w:rPr>
        <w:t xml:space="preserve">Table </w:t>
      </w:r>
      <w:r>
        <w:rPr>
          <w:b/>
          <w:bCs/>
          <w:i/>
          <w:iCs/>
          <w:lang w:val="en-US"/>
        </w:rPr>
        <w:t>4</w:t>
      </w:r>
      <w:r w:rsidRPr="00F10109">
        <w:rPr>
          <w:b/>
          <w:bCs/>
          <w:i/>
          <w:iCs/>
          <w:lang w:val="en-US"/>
        </w:rPr>
        <w:t xml:space="preserve"> – </w:t>
      </w:r>
      <w:r w:rsidR="004032BD">
        <w:rPr>
          <w:b/>
          <w:bCs/>
          <w:i/>
          <w:iCs/>
          <w:lang w:val="en-US"/>
        </w:rPr>
        <w:t>Mandatory streams in DL and UL for VR, AR, and CG</w:t>
      </w:r>
      <w:r w:rsidRPr="00F10109">
        <w:rPr>
          <w:b/>
          <w:bCs/>
          <w:i/>
          <w:iCs/>
          <w:lang w:val="en-US"/>
        </w:rPr>
        <w:t>.</w:t>
      </w:r>
    </w:p>
    <w:tbl>
      <w:tblPr>
        <w:tblW w:w="962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80"/>
        <w:gridCol w:w="1720"/>
        <w:gridCol w:w="1780"/>
        <w:gridCol w:w="4749"/>
      </w:tblGrid>
      <w:tr w:rsidR="0099741D" w:rsidRPr="0099741D" w14:paraId="5F75F234" w14:textId="77777777" w:rsidTr="006505A6">
        <w:trPr>
          <w:trHeight w:val="387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BD6EC0" w14:textId="77777777" w:rsidR="0099741D" w:rsidRPr="0099741D" w:rsidRDefault="0099741D" w:rsidP="0099741D">
            <w:pPr>
              <w:spacing w:after="0"/>
              <w:rPr>
                <w:lang w:val="en-US"/>
              </w:rPr>
            </w:pPr>
          </w:p>
        </w:tc>
        <w:tc>
          <w:tcPr>
            <w:tcW w:w="17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4E9C7D" w14:textId="77777777" w:rsidR="0099741D" w:rsidRPr="004032BD" w:rsidRDefault="0099741D" w:rsidP="006505A6">
            <w:pPr>
              <w:spacing w:after="0"/>
              <w:jc w:val="center"/>
              <w:rPr>
                <w:lang w:val="en-US"/>
              </w:rPr>
            </w:pPr>
            <w:r w:rsidRPr="004032BD">
              <w:rPr>
                <w:lang w:val="en-US"/>
              </w:rPr>
              <w:t>CG</w:t>
            </w:r>
          </w:p>
        </w:tc>
        <w:tc>
          <w:tcPr>
            <w:tcW w:w="17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D607A1" w14:textId="77777777" w:rsidR="0099741D" w:rsidRPr="004032BD" w:rsidRDefault="0099741D" w:rsidP="006505A6">
            <w:pPr>
              <w:spacing w:after="0"/>
              <w:jc w:val="center"/>
              <w:rPr>
                <w:lang w:val="en-US"/>
              </w:rPr>
            </w:pPr>
            <w:r w:rsidRPr="004032BD">
              <w:rPr>
                <w:lang w:val="en-US"/>
              </w:rPr>
              <w:t>VR</w:t>
            </w:r>
          </w:p>
        </w:tc>
        <w:tc>
          <w:tcPr>
            <w:tcW w:w="474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EF895F" w14:textId="77777777" w:rsidR="0099741D" w:rsidRPr="004032BD" w:rsidRDefault="0099741D" w:rsidP="006505A6">
            <w:pPr>
              <w:spacing w:after="0"/>
              <w:jc w:val="center"/>
              <w:rPr>
                <w:lang w:val="en-US"/>
              </w:rPr>
            </w:pPr>
            <w:r w:rsidRPr="004032BD">
              <w:rPr>
                <w:lang w:val="en-US"/>
              </w:rPr>
              <w:t>AR</w:t>
            </w:r>
          </w:p>
        </w:tc>
      </w:tr>
      <w:tr w:rsidR="0099741D" w:rsidRPr="0099741D" w14:paraId="37F26234" w14:textId="77777777" w:rsidTr="006505A6">
        <w:trPr>
          <w:trHeight w:val="584"/>
        </w:trPr>
        <w:tc>
          <w:tcPr>
            <w:tcW w:w="13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D995EC" w14:textId="77777777" w:rsidR="0099741D" w:rsidRPr="004032BD" w:rsidRDefault="0099741D" w:rsidP="006505A6">
            <w:pPr>
              <w:spacing w:after="0"/>
              <w:jc w:val="center"/>
              <w:rPr>
                <w:lang w:val="en-US"/>
              </w:rPr>
            </w:pPr>
            <w:r w:rsidRPr="004032BD">
              <w:rPr>
                <w:lang w:val="en-US"/>
              </w:rPr>
              <w:t>Downlink</w:t>
            </w:r>
          </w:p>
        </w:tc>
        <w:tc>
          <w:tcPr>
            <w:tcW w:w="8249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596131" w14:textId="0B1DEE32" w:rsidR="0099741D" w:rsidRPr="0099741D" w:rsidRDefault="0099741D" w:rsidP="006505A6">
            <w:pPr>
              <w:spacing w:after="0"/>
              <w:jc w:val="center"/>
              <w:rPr>
                <w:lang w:val="en-US"/>
              </w:rPr>
            </w:pPr>
            <w:r w:rsidRPr="0099741D">
              <w:rPr>
                <w:lang w:val="en-US"/>
              </w:rPr>
              <w:t>Single</w:t>
            </w:r>
            <w:r w:rsidR="006505A6">
              <w:rPr>
                <w:lang w:val="en-US"/>
              </w:rPr>
              <w:t xml:space="preserve"> video </w:t>
            </w:r>
            <w:r w:rsidRPr="0099741D">
              <w:rPr>
                <w:lang w:val="en-US"/>
              </w:rPr>
              <w:t>stream</w:t>
            </w:r>
            <w:r w:rsidR="00795CED">
              <w:rPr>
                <w:lang w:val="en-US"/>
              </w:rPr>
              <w:t xml:space="preserve"> (with parameters in Table 1)</w:t>
            </w:r>
          </w:p>
        </w:tc>
      </w:tr>
      <w:tr w:rsidR="0099741D" w:rsidRPr="0099741D" w14:paraId="3EE565DD" w14:textId="77777777" w:rsidTr="006505A6">
        <w:trPr>
          <w:trHeight w:val="584"/>
        </w:trPr>
        <w:tc>
          <w:tcPr>
            <w:tcW w:w="1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AE30B7" w14:textId="77777777" w:rsidR="0099741D" w:rsidRPr="006505A6" w:rsidRDefault="0099741D" w:rsidP="006505A6">
            <w:pPr>
              <w:spacing w:after="0"/>
              <w:jc w:val="center"/>
              <w:rPr>
                <w:lang w:val="en-US"/>
              </w:rPr>
            </w:pPr>
            <w:r w:rsidRPr="006505A6">
              <w:rPr>
                <w:lang w:val="en-US"/>
              </w:rPr>
              <w:t>Uplink</w:t>
            </w:r>
          </w:p>
        </w:tc>
        <w:tc>
          <w:tcPr>
            <w:tcW w:w="350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8FD5C9" w14:textId="6F842422" w:rsidR="0099741D" w:rsidRPr="0099741D" w:rsidRDefault="0099741D" w:rsidP="006505A6">
            <w:pPr>
              <w:spacing w:after="0"/>
              <w:jc w:val="center"/>
              <w:rPr>
                <w:lang w:val="en-US"/>
              </w:rPr>
            </w:pPr>
            <w:r w:rsidRPr="0099741D">
              <w:rPr>
                <w:lang w:val="en-US"/>
              </w:rPr>
              <w:t xml:space="preserve">Single pose/control </w:t>
            </w:r>
            <w:r w:rsidR="006505A6">
              <w:rPr>
                <w:lang w:val="en-US"/>
              </w:rPr>
              <w:t>stream</w:t>
            </w:r>
            <w:r w:rsidR="00795CED">
              <w:rPr>
                <w:lang w:val="en-US"/>
              </w:rPr>
              <w:t xml:space="preserve"> (with parameters in Table 2)</w:t>
            </w:r>
          </w:p>
        </w:tc>
        <w:tc>
          <w:tcPr>
            <w:tcW w:w="47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098326" w14:textId="20512438" w:rsidR="0099741D" w:rsidRPr="0099741D" w:rsidRDefault="0099741D" w:rsidP="008E4D2A">
            <w:pPr>
              <w:spacing w:after="0"/>
              <w:rPr>
                <w:lang w:val="en-US"/>
              </w:rPr>
            </w:pPr>
            <w:r w:rsidRPr="0099741D">
              <w:rPr>
                <w:lang w:val="en-US"/>
              </w:rPr>
              <w:t>1) Two</w:t>
            </w:r>
            <w:r w:rsidR="0061375D">
              <w:rPr>
                <w:lang w:val="en-US"/>
              </w:rPr>
              <w:t xml:space="preserve"> </w:t>
            </w:r>
            <w:r w:rsidRPr="0099741D">
              <w:rPr>
                <w:lang w:val="en-US"/>
              </w:rPr>
              <w:t>stream</w:t>
            </w:r>
            <w:r w:rsidR="0061375D">
              <w:rPr>
                <w:lang w:val="en-US"/>
              </w:rPr>
              <w:t>s</w:t>
            </w:r>
            <w:r w:rsidR="00CC37CA">
              <w:rPr>
                <w:lang w:val="en-US"/>
              </w:rPr>
              <w:t xml:space="preserve"> </w:t>
            </w:r>
            <w:r w:rsidR="00CC37CA" w:rsidRPr="00CC37CA">
              <w:rPr>
                <w:i/>
                <w:iCs/>
                <w:lang w:val="en-US"/>
              </w:rPr>
              <w:t>(for power and capacity KPIs)</w:t>
            </w:r>
            <w:r w:rsidRPr="0099741D">
              <w:rPr>
                <w:lang w:val="en-US"/>
              </w:rPr>
              <w:t>:</w:t>
            </w:r>
          </w:p>
          <w:p w14:paraId="11F8F77D" w14:textId="0D985564" w:rsidR="0099741D" w:rsidRPr="00CC37CA" w:rsidRDefault="0099741D" w:rsidP="00CC37CA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en-US"/>
              </w:rPr>
            </w:pPr>
            <w:r w:rsidRPr="00CC37CA">
              <w:rPr>
                <w:sz w:val="20"/>
                <w:szCs w:val="20"/>
                <w:lang w:val="en-US"/>
              </w:rPr>
              <w:t>Stream</w:t>
            </w:r>
            <w:r w:rsidR="00843E0F" w:rsidRPr="00CC37CA">
              <w:rPr>
                <w:sz w:val="20"/>
                <w:szCs w:val="20"/>
                <w:lang w:val="en-US"/>
              </w:rPr>
              <w:t xml:space="preserve"> </w:t>
            </w:r>
            <w:r w:rsidRPr="00CC37CA">
              <w:rPr>
                <w:sz w:val="20"/>
                <w:szCs w:val="20"/>
                <w:lang w:val="en-US"/>
              </w:rPr>
              <w:t>1</w:t>
            </w:r>
            <w:r w:rsidR="00843E0F" w:rsidRPr="00CC37CA">
              <w:rPr>
                <w:sz w:val="20"/>
                <w:szCs w:val="20"/>
                <w:lang w:val="en-US"/>
              </w:rPr>
              <w:t>:</w:t>
            </w:r>
            <w:r w:rsidRPr="00CC37CA">
              <w:rPr>
                <w:sz w:val="20"/>
                <w:szCs w:val="20"/>
                <w:lang w:val="en-US"/>
              </w:rPr>
              <w:t xml:space="preserve"> video</w:t>
            </w:r>
            <w:r w:rsidR="00BA24E3">
              <w:rPr>
                <w:sz w:val="20"/>
                <w:szCs w:val="20"/>
                <w:lang w:val="en-US"/>
              </w:rPr>
              <w:t xml:space="preserve"> </w:t>
            </w:r>
            <w:r w:rsidR="00BA24E3" w:rsidRPr="00BA24E3">
              <w:rPr>
                <w:sz w:val="20"/>
                <w:szCs w:val="20"/>
                <w:lang w:val="en-US"/>
              </w:rPr>
              <w:t xml:space="preserve">(with parameters in Table </w:t>
            </w:r>
            <w:r w:rsidR="00BA24E3">
              <w:rPr>
                <w:sz w:val="20"/>
                <w:szCs w:val="20"/>
                <w:lang w:val="en-US"/>
              </w:rPr>
              <w:t>3</w:t>
            </w:r>
            <w:r w:rsidR="00BA24E3" w:rsidRPr="00BA24E3">
              <w:rPr>
                <w:sz w:val="20"/>
                <w:szCs w:val="20"/>
                <w:lang w:val="en-US"/>
              </w:rPr>
              <w:t>)</w:t>
            </w:r>
          </w:p>
          <w:p w14:paraId="173B301C" w14:textId="6509F30D" w:rsidR="0099741D" w:rsidRPr="00CC37CA" w:rsidRDefault="0099741D" w:rsidP="00CC37CA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en-US"/>
              </w:rPr>
            </w:pPr>
            <w:r w:rsidRPr="00CC37CA">
              <w:rPr>
                <w:sz w:val="20"/>
                <w:szCs w:val="20"/>
                <w:lang w:val="en-US"/>
              </w:rPr>
              <w:t>Stream 2</w:t>
            </w:r>
            <w:r w:rsidR="00843E0F" w:rsidRPr="00CC37CA">
              <w:rPr>
                <w:sz w:val="20"/>
                <w:szCs w:val="20"/>
                <w:lang w:val="en-US"/>
              </w:rPr>
              <w:t>:</w:t>
            </w:r>
            <w:r w:rsidRPr="00CC37CA">
              <w:rPr>
                <w:sz w:val="20"/>
                <w:szCs w:val="20"/>
                <w:lang w:val="en-US"/>
              </w:rPr>
              <w:t xml:space="preserve"> pose/control</w:t>
            </w:r>
            <w:r w:rsidR="00BD3E3E">
              <w:rPr>
                <w:sz w:val="20"/>
                <w:szCs w:val="20"/>
                <w:lang w:val="en-US"/>
              </w:rPr>
              <w:t xml:space="preserve"> </w:t>
            </w:r>
            <w:r w:rsidR="00BD3E3E" w:rsidRPr="00BD3E3E">
              <w:rPr>
                <w:sz w:val="20"/>
                <w:szCs w:val="20"/>
                <w:lang w:val="en-US"/>
              </w:rPr>
              <w:t>(with parameters in Table 2)</w:t>
            </w:r>
          </w:p>
          <w:p w14:paraId="642EA419" w14:textId="77777777" w:rsidR="00843E0F" w:rsidRPr="0099741D" w:rsidRDefault="00843E0F" w:rsidP="008E4D2A">
            <w:pPr>
              <w:spacing w:after="0"/>
              <w:rPr>
                <w:lang w:val="en-US"/>
              </w:rPr>
            </w:pPr>
          </w:p>
          <w:p w14:paraId="54B15067" w14:textId="6C5A4C04" w:rsidR="0099741D" w:rsidRDefault="0099741D" w:rsidP="008E4D2A">
            <w:pPr>
              <w:spacing w:after="0"/>
              <w:rPr>
                <w:i/>
                <w:iCs/>
                <w:lang w:val="en-US"/>
              </w:rPr>
            </w:pPr>
            <w:r w:rsidRPr="0099741D">
              <w:rPr>
                <w:b/>
                <w:bCs/>
                <w:i/>
                <w:iCs/>
                <w:lang w:val="en-US"/>
              </w:rPr>
              <w:t xml:space="preserve">OR </w:t>
            </w:r>
            <w:r w:rsidRPr="0099741D">
              <w:rPr>
                <w:i/>
                <w:iCs/>
                <w:lang w:val="en-US"/>
              </w:rPr>
              <w:t>(only for capacity KPIs)</w:t>
            </w:r>
          </w:p>
          <w:p w14:paraId="5F2315BC" w14:textId="77777777" w:rsidR="00843E0F" w:rsidRPr="0099741D" w:rsidRDefault="00843E0F" w:rsidP="008E4D2A">
            <w:pPr>
              <w:spacing w:after="0"/>
              <w:rPr>
                <w:lang w:val="en-US"/>
              </w:rPr>
            </w:pPr>
          </w:p>
          <w:p w14:paraId="31665C08" w14:textId="54C16096" w:rsidR="0099741D" w:rsidRPr="0099741D" w:rsidRDefault="0099741D" w:rsidP="008E4D2A">
            <w:pPr>
              <w:spacing w:after="0"/>
              <w:rPr>
                <w:lang w:val="en-US"/>
              </w:rPr>
            </w:pPr>
            <w:r w:rsidRPr="0099741D">
              <w:rPr>
                <w:lang w:val="en-US"/>
              </w:rPr>
              <w:t>2) Single</w:t>
            </w:r>
            <w:r w:rsidR="00CC37CA">
              <w:rPr>
                <w:lang w:val="en-US"/>
              </w:rPr>
              <w:t xml:space="preserve"> video </w:t>
            </w:r>
            <w:r w:rsidRPr="0099741D">
              <w:rPr>
                <w:lang w:val="en-US"/>
              </w:rPr>
              <w:t>stream</w:t>
            </w:r>
            <w:r w:rsidR="00BA24E3">
              <w:rPr>
                <w:lang w:val="en-US"/>
              </w:rPr>
              <w:t xml:space="preserve"> (with parameters in Table 3)</w:t>
            </w:r>
            <w:r w:rsidRPr="0099741D">
              <w:rPr>
                <w:lang w:val="en-US"/>
              </w:rPr>
              <w:t xml:space="preserve"> </w:t>
            </w:r>
          </w:p>
        </w:tc>
      </w:tr>
    </w:tbl>
    <w:p w14:paraId="0FB96915" w14:textId="55720B5D" w:rsidR="0099741D" w:rsidRDefault="0099741D" w:rsidP="00E2623C">
      <w:pPr>
        <w:rPr>
          <w:lang w:val="en-US"/>
        </w:rPr>
      </w:pPr>
    </w:p>
    <w:p w14:paraId="132AC88D" w14:textId="7D369E47" w:rsidR="004C0D10" w:rsidRDefault="004C0D10" w:rsidP="00E2623C">
      <w:pPr>
        <w:rPr>
          <w:lang w:val="en-US"/>
        </w:rPr>
      </w:pPr>
      <w:r>
        <w:rPr>
          <w:lang w:val="en-US"/>
        </w:rPr>
        <w:t xml:space="preserve">In addition to the mandatory streams as per Table 4, we further present the optional streams </w:t>
      </w:r>
      <w:r w:rsidR="000C5C66">
        <w:rPr>
          <w:lang w:val="en-US"/>
        </w:rPr>
        <w:t>that can be used in evaluation of VR, AR, and CG given in Table 5.</w:t>
      </w:r>
    </w:p>
    <w:p w14:paraId="33630247" w14:textId="77777777" w:rsidR="000C5C66" w:rsidRDefault="000C5C66" w:rsidP="00E2623C">
      <w:pPr>
        <w:rPr>
          <w:lang w:val="en-US"/>
        </w:rPr>
      </w:pPr>
    </w:p>
    <w:p w14:paraId="58852FAD" w14:textId="396663DB" w:rsidR="004769A7" w:rsidRDefault="004769A7" w:rsidP="00E2623C">
      <w:pPr>
        <w:rPr>
          <w:lang w:val="en-US"/>
        </w:rPr>
      </w:pPr>
      <w:r w:rsidRPr="00F10109">
        <w:rPr>
          <w:b/>
          <w:bCs/>
          <w:i/>
          <w:iCs/>
          <w:lang w:val="en-US"/>
        </w:rPr>
        <w:t xml:space="preserve">Table </w:t>
      </w:r>
      <w:r>
        <w:rPr>
          <w:b/>
          <w:bCs/>
          <w:i/>
          <w:iCs/>
          <w:lang w:val="en-US"/>
        </w:rPr>
        <w:t>5</w:t>
      </w:r>
      <w:r w:rsidRPr="00F10109">
        <w:rPr>
          <w:b/>
          <w:bCs/>
          <w:i/>
          <w:iCs/>
          <w:lang w:val="en-US"/>
        </w:rPr>
        <w:t xml:space="preserve"> – </w:t>
      </w:r>
      <w:r>
        <w:rPr>
          <w:b/>
          <w:bCs/>
          <w:i/>
          <w:iCs/>
          <w:lang w:val="en-US"/>
        </w:rPr>
        <w:t>Optional streams in DL and UL for VR, AR, and CG</w:t>
      </w:r>
      <w:r w:rsidRPr="00F10109">
        <w:rPr>
          <w:b/>
          <w:bCs/>
          <w:i/>
          <w:iCs/>
          <w:lang w:val="en-US"/>
        </w:rPr>
        <w:t>.</w:t>
      </w:r>
    </w:p>
    <w:tbl>
      <w:tblPr>
        <w:tblW w:w="962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42"/>
        <w:gridCol w:w="845"/>
        <w:gridCol w:w="852"/>
        <w:gridCol w:w="6090"/>
      </w:tblGrid>
      <w:tr w:rsidR="008E4D2A" w:rsidRPr="008E4D2A" w14:paraId="3E8CFD51" w14:textId="77777777" w:rsidTr="4A02DEE1">
        <w:trPr>
          <w:trHeight w:val="584"/>
        </w:trPr>
        <w:tc>
          <w:tcPr>
            <w:tcW w:w="18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24" w:space="0" w:color="FFFFFF" w:themeColor="background1"/>
              <w:right w:val="single" w:sz="8" w:space="0" w:color="FFFFFF" w:themeColor="background1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D730FB" w14:textId="77777777" w:rsidR="008E4D2A" w:rsidRPr="008E4D2A" w:rsidRDefault="008E4D2A" w:rsidP="008E4D2A">
            <w:pPr>
              <w:spacing w:after="0"/>
              <w:rPr>
                <w:lang w:val="en-US"/>
              </w:rPr>
            </w:pPr>
          </w:p>
        </w:tc>
        <w:tc>
          <w:tcPr>
            <w:tcW w:w="84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24" w:space="0" w:color="FFFFFF" w:themeColor="background1"/>
              <w:right w:val="single" w:sz="8" w:space="0" w:color="FFFFFF" w:themeColor="background1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7EEC6B" w14:textId="77777777" w:rsidR="008E4D2A" w:rsidRPr="00975C00" w:rsidRDefault="008E4D2A" w:rsidP="00975C00">
            <w:pPr>
              <w:spacing w:after="0"/>
              <w:jc w:val="center"/>
              <w:rPr>
                <w:lang w:val="en-US"/>
              </w:rPr>
            </w:pPr>
            <w:r w:rsidRPr="00975C00">
              <w:rPr>
                <w:lang w:val="en-US"/>
              </w:rPr>
              <w:t>CG</w:t>
            </w:r>
          </w:p>
        </w:tc>
        <w:tc>
          <w:tcPr>
            <w:tcW w:w="85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24" w:space="0" w:color="FFFFFF" w:themeColor="background1"/>
              <w:right w:val="single" w:sz="8" w:space="0" w:color="FFFFFF" w:themeColor="background1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40998B" w14:textId="77777777" w:rsidR="008E4D2A" w:rsidRPr="00975C00" w:rsidRDefault="008E4D2A" w:rsidP="00975C00">
            <w:pPr>
              <w:spacing w:after="0"/>
              <w:jc w:val="center"/>
              <w:rPr>
                <w:lang w:val="en-US"/>
              </w:rPr>
            </w:pPr>
            <w:r w:rsidRPr="00975C00">
              <w:rPr>
                <w:lang w:val="en-US"/>
              </w:rPr>
              <w:t>VR</w:t>
            </w:r>
          </w:p>
        </w:tc>
        <w:tc>
          <w:tcPr>
            <w:tcW w:w="609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24" w:space="0" w:color="FFFFFF" w:themeColor="background1"/>
              <w:right w:val="single" w:sz="8" w:space="0" w:color="FFFFFF" w:themeColor="background1"/>
            </w:tcBorders>
            <w:shd w:val="clear" w:color="auto" w:fill="98A2A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4F26B6" w14:textId="77777777" w:rsidR="008E4D2A" w:rsidRPr="00975C00" w:rsidRDefault="008E4D2A" w:rsidP="00975C00">
            <w:pPr>
              <w:spacing w:after="0"/>
              <w:jc w:val="center"/>
              <w:rPr>
                <w:lang w:val="en-US"/>
              </w:rPr>
            </w:pPr>
            <w:r w:rsidRPr="00975C00">
              <w:rPr>
                <w:lang w:val="en-US"/>
              </w:rPr>
              <w:t>AR</w:t>
            </w:r>
          </w:p>
        </w:tc>
      </w:tr>
      <w:tr w:rsidR="008E4D2A" w:rsidRPr="008E4D2A" w14:paraId="1AE6B996" w14:textId="77777777" w:rsidTr="4A02DEE1">
        <w:trPr>
          <w:trHeight w:val="584"/>
        </w:trPr>
        <w:tc>
          <w:tcPr>
            <w:tcW w:w="1842" w:type="dxa"/>
            <w:tcBorders>
              <w:top w:val="single" w:sz="2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DEE72A" w14:textId="77777777" w:rsidR="008E4D2A" w:rsidRPr="00975C00" w:rsidRDefault="008E4D2A" w:rsidP="00975C00">
            <w:pPr>
              <w:spacing w:after="0"/>
              <w:jc w:val="center"/>
              <w:rPr>
                <w:lang w:val="en-US"/>
              </w:rPr>
            </w:pPr>
            <w:r w:rsidRPr="00975C00">
              <w:rPr>
                <w:lang w:val="en-US"/>
              </w:rPr>
              <w:t>Downlink</w:t>
            </w:r>
          </w:p>
        </w:tc>
        <w:tc>
          <w:tcPr>
            <w:tcW w:w="7787" w:type="dxa"/>
            <w:gridSpan w:val="3"/>
            <w:tcBorders>
              <w:top w:val="single" w:sz="2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DE0E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570ED3" w14:textId="6C5F8A0D" w:rsidR="008E4D2A" w:rsidRPr="00975C00" w:rsidRDefault="008E4D2A" w:rsidP="008E4D2A">
            <w:pPr>
              <w:spacing w:after="0"/>
              <w:rPr>
                <w:lang w:val="en-US"/>
              </w:rPr>
            </w:pPr>
            <w:r w:rsidRPr="4A02DEE1">
              <w:rPr>
                <w:lang w:val="en-US"/>
              </w:rPr>
              <w:t>Two-stream model (</w:t>
            </w:r>
            <w:r w:rsidRPr="4A02DEE1">
              <w:rPr>
                <w:i/>
                <w:iCs/>
                <w:lang w:val="en-US"/>
              </w:rPr>
              <w:t>Optional</w:t>
            </w:r>
            <w:r w:rsidRPr="4A02DEE1">
              <w:rPr>
                <w:lang w:val="en-US"/>
              </w:rPr>
              <w:t>):</w:t>
            </w:r>
          </w:p>
          <w:p w14:paraId="69E082F3" w14:textId="77777777" w:rsidR="008E4D2A" w:rsidRPr="00660631" w:rsidRDefault="008E4D2A" w:rsidP="00660631">
            <w:pPr>
              <w:pStyle w:val="ListParagraph"/>
              <w:numPr>
                <w:ilvl w:val="0"/>
                <w:numId w:val="37"/>
              </w:numPr>
              <w:rPr>
                <w:sz w:val="20"/>
                <w:szCs w:val="20"/>
                <w:lang w:val="en-US"/>
              </w:rPr>
            </w:pPr>
            <w:r w:rsidRPr="00857D97">
              <w:rPr>
                <w:b/>
                <w:bCs/>
                <w:sz w:val="20"/>
                <w:szCs w:val="20"/>
              </w:rPr>
              <w:t>Option 1</w:t>
            </w:r>
            <w:r w:rsidRPr="00660631">
              <w:rPr>
                <w:sz w:val="20"/>
                <w:szCs w:val="20"/>
              </w:rPr>
              <w:t>: I-</w:t>
            </w:r>
            <w:proofErr w:type="spellStart"/>
            <w:r w:rsidRPr="00660631">
              <w:rPr>
                <w:sz w:val="20"/>
                <w:szCs w:val="20"/>
              </w:rPr>
              <w:t>frame</w:t>
            </w:r>
            <w:proofErr w:type="spellEnd"/>
            <w:r w:rsidRPr="00660631">
              <w:rPr>
                <w:sz w:val="20"/>
                <w:szCs w:val="20"/>
              </w:rPr>
              <w:t xml:space="preserve"> + P-</w:t>
            </w:r>
            <w:proofErr w:type="spellStart"/>
            <w:r w:rsidRPr="00660631">
              <w:rPr>
                <w:sz w:val="20"/>
                <w:szCs w:val="20"/>
              </w:rPr>
              <w:t>frame</w:t>
            </w:r>
            <w:proofErr w:type="spellEnd"/>
          </w:p>
          <w:p w14:paraId="650C9D5C" w14:textId="77777777" w:rsidR="008E4D2A" w:rsidRPr="00660631" w:rsidRDefault="008E4D2A" w:rsidP="00660631">
            <w:pPr>
              <w:pStyle w:val="ListParagraph"/>
              <w:numPr>
                <w:ilvl w:val="1"/>
                <w:numId w:val="37"/>
              </w:numPr>
              <w:rPr>
                <w:sz w:val="20"/>
                <w:szCs w:val="20"/>
                <w:lang w:val="en-US"/>
              </w:rPr>
            </w:pPr>
            <w:r w:rsidRPr="00660631">
              <w:rPr>
                <w:sz w:val="20"/>
                <w:szCs w:val="20"/>
                <w:lang w:val="en-US"/>
              </w:rPr>
              <w:t>Option 1A: slice-based traffic model</w:t>
            </w:r>
          </w:p>
          <w:p w14:paraId="2FFDC0A5" w14:textId="77777777" w:rsidR="008E4D2A" w:rsidRPr="00660631" w:rsidRDefault="008E4D2A" w:rsidP="00660631">
            <w:pPr>
              <w:pStyle w:val="ListParagraph"/>
              <w:numPr>
                <w:ilvl w:val="1"/>
                <w:numId w:val="37"/>
              </w:numPr>
              <w:rPr>
                <w:sz w:val="20"/>
                <w:szCs w:val="20"/>
                <w:lang w:val="en-US"/>
              </w:rPr>
            </w:pPr>
            <w:r w:rsidRPr="00660631">
              <w:rPr>
                <w:sz w:val="20"/>
                <w:szCs w:val="20"/>
                <w:lang w:val="en-US"/>
              </w:rPr>
              <w:t>Option 1B: Group-Of-Picture (GOP) based traffic model</w:t>
            </w:r>
          </w:p>
          <w:p w14:paraId="34D434D6" w14:textId="77777777" w:rsidR="008E4D2A" w:rsidRPr="00660631" w:rsidRDefault="008E4D2A" w:rsidP="00660631">
            <w:pPr>
              <w:pStyle w:val="ListParagraph"/>
              <w:numPr>
                <w:ilvl w:val="0"/>
                <w:numId w:val="37"/>
              </w:numPr>
              <w:rPr>
                <w:sz w:val="20"/>
                <w:szCs w:val="20"/>
                <w:lang w:val="en-US"/>
              </w:rPr>
            </w:pPr>
            <w:r w:rsidRPr="00857D97">
              <w:rPr>
                <w:b/>
                <w:bCs/>
                <w:sz w:val="20"/>
                <w:szCs w:val="20"/>
              </w:rPr>
              <w:t>Option 2</w:t>
            </w:r>
            <w:r w:rsidRPr="00660631">
              <w:rPr>
                <w:sz w:val="20"/>
                <w:szCs w:val="20"/>
              </w:rPr>
              <w:t xml:space="preserve">: video + </w:t>
            </w:r>
            <w:proofErr w:type="spellStart"/>
            <w:r w:rsidRPr="00660631">
              <w:rPr>
                <w:sz w:val="20"/>
                <w:szCs w:val="20"/>
              </w:rPr>
              <w:t>audio</w:t>
            </w:r>
            <w:proofErr w:type="spellEnd"/>
            <w:r w:rsidRPr="00660631">
              <w:rPr>
                <w:sz w:val="20"/>
                <w:szCs w:val="20"/>
              </w:rPr>
              <w:t xml:space="preserve">/data </w:t>
            </w:r>
          </w:p>
          <w:p w14:paraId="4BFBC6BD" w14:textId="77777777" w:rsidR="008E4D2A" w:rsidRPr="00660631" w:rsidRDefault="008E4D2A" w:rsidP="00660631">
            <w:pPr>
              <w:pStyle w:val="ListParagraph"/>
              <w:numPr>
                <w:ilvl w:val="0"/>
                <w:numId w:val="37"/>
              </w:numPr>
              <w:rPr>
                <w:sz w:val="20"/>
                <w:szCs w:val="20"/>
                <w:lang w:val="en-US"/>
              </w:rPr>
            </w:pPr>
            <w:r w:rsidRPr="00857D97">
              <w:rPr>
                <w:b/>
                <w:bCs/>
                <w:sz w:val="20"/>
                <w:szCs w:val="20"/>
              </w:rPr>
              <w:t>Option 3</w:t>
            </w:r>
            <w:r w:rsidRPr="00660631">
              <w:rPr>
                <w:sz w:val="20"/>
                <w:szCs w:val="20"/>
              </w:rPr>
              <w:t xml:space="preserve">: FOV + </w:t>
            </w:r>
            <w:proofErr w:type="spellStart"/>
            <w:r w:rsidRPr="00660631">
              <w:rPr>
                <w:sz w:val="20"/>
                <w:szCs w:val="20"/>
              </w:rPr>
              <w:t>omnidirectional</w:t>
            </w:r>
            <w:proofErr w:type="spellEnd"/>
            <w:r w:rsidRPr="00660631">
              <w:rPr>
                <w:sz w:val="20"/>
                <w:szCs w:val="20"/>
              </w:rPr>
              <w:t xml:space="preserve"> </w:t>
            </w:r>
            <w:proofErr w:type="spellStart"/>
            <w:r w:rsidRPr="00660631">
              <w:rPr>
                <w:sz w:val="20"/>
                <w:szCs w:val="20"/>
              </w:rPr>
              <w:t>stream</w:t>
            </w:r>
            <w:proofErr w:type="spellEnd"/>
          </w:p>
          <w:p w14:paraId="15042810" w14:textId="77777777" w:rsidR="008E4D2A" w:rsidRPr="00857D97" w:rsidRDefault="008E4D2A" w:rsidP="008E4D2A">
            <w:pPr>
              <w:spacing w:after="0"/>
              <w:rPr>
                <w:i/>
                <w:iCs/>
                <w:lang w:val="en-US"/>
              </w:rPr>
            </w:pPr>
            <w:r w:rsidRPr="00857D97">
              <w:rPr>
                <w:i/>
                <w:iCs/>
              </w:rPr>
              <w:t>NOTE: Companies to report detailed parameters</w:t>
            </w:r>
          </w:p>
          <w:p w14:paraId="5B81BAC3" w14:textId="77777777" w:rsidR="008E4D2A" w:rsidRPr="008E4D2A" w:rsidRDefault="008E4D2A" w:rsidP="008E4D2A">
            <w:pPr>
              <w:spacing w:after="0"/>
              <w:rPr>
                <w:lang w:val="en-US"/>
              </w:rPr>
            </w:pPr>
            <w:r w:rsidRPr="00857D97">
              <w:rPr>
                <w:i/>
                <w:iCs/>
              </w:rPr>
              <w:t>NOTE: Companies strive to unify their parameters</w:t>
            </w:r>
          </w:p>
        </w:tc>
      </w:tr>
      <w:tr w:rsidR="008E4D2A" w:rsidRPr="008E4D2A" w14:paraId="0432525D" w14:textId="77777777" w:rsidTr="4A02DEE1">
        <w:trPr>
          <w:trHeight w:val="584"/>
        </w:trPr>
        <w:tc>
          <w:tcPr>
            <w:tcW w:w="18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6A74CE" w14:textId="77777777" w:rsidR="008E4D2A" w:rsidRPr="00975C00" w:rsidRDefault="008E4D2A" w:rsidP="00975C00">
            <w:pPr>
              <w:spacing w:after="0"/>
              <w:jc w:val="center"/>
              <w:rPr>
                <w:lang w:val="en-US"/>
              </w:rPr>
            </w:pPr>
            <w:r w:rsidRPr="00975C00">
              <w:rPr>
                <w:lang w:val="en-US"/>
              </w:rPr>
              <w:t>Uplink</w:t>
            </w:r>
          </w:p>
        </w:tc>
        <w:tc>
          <w:tcPr>
            <w:tcW w:w="1697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ED7AB3" w14:textId="1B151DBC" w:rsidR="008E4D2A" w:rsidRPr="008E4D2A" w:rsidRDefault="008E4D2A" w:rsidP="008E4D2A">
            <w:pPr>
              <w:spacing w:after="0"/>
              <w:ind w:left="720"/>
              <w:rPr>
                <w:lang w:val="en-US"/>
              </w:rPr>
            </w:pPr>
          </w:p>
        </w:tc>
        <w:tc>
          <w:tcPr>
            <w:tcW w:w="609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FF0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C2D73A" w14:textId="5B24BFD0" w:rsidR="008E4D2A" w:rsidRPr="008E4D2A" w:rsidRDefault="008E4D2A" w:rsidP="008E4D2A">
            <w:pPr>
              <w:spacing w:after="0"/>
              <w:rPr>
                <w:lang w:val="en-US"/>
              </w:rPr>
            </w:pPr>
            <w:r w:rsidRPr="008E4D2A">
              <w:rPr>
                <w:b/>
                <w:bCs/>
              </w:rPr>
              <w:t xml:space="preserve">Option </w:t>
            </w:r>
            <w:r w:rsidR="00DF234A">
              <w:rPr>
                <w:b/>
                <w:bCs/>
              </w:rPr>
              <w:t>1</w:t>
            </w:r>
            <w:r w:rsidRPr="008E4D2A">
              <w:rPr>
                <w:b/>
                <w:bCs/>
              </w:rPr>
              <w:t xml:space="preserve"> (Optional): Three streams as defined below</w:t>
            </w:r>
            <w:r w:rsidRPr="008E4D2A">
              <w:t xml:space="preserve"> </w:t>
            </w:r>
          </w:p>
          <w:p w14:paraId="53C79773" w14:textId="77777777" w:rsidR="008E4D2A" w:rsidRPr="00DF234A" w:rsidRDefault="008E4D2A" w:rsidP="00DF234A">
            <w:pPr>
              <w:pStyle w:val="ListParagraph"/>
              <w:numPr>
                <w:ilvl w:val="0"/>
                <w:numId w:val="38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DF234A">
              <w:rPr>
                <w:sz w:val="20"/>
                <w:szCs w:val="20"/>
              </w:rPr>
              <w:t>Stream</w:t>
            </w:r>
            <w:proofErr w:type="spellEnd"/>
            <w:r w:rsidRPr="00DF234A">
              <w:rPr>
                <w:sz w:val="20"/>
                <w:szCs w:val="20"/>
              </w:rPr>
              <w:t xml:space="preserve"> 1: </w:t>
            </w:r>
            <w:proofErr w:type="spellStart"/>
            <w:r w:rsidRPr="00DF234A">
              <w:rPr>
                <w:sz w:val="20"/>
                <w:szCs w:val="20"/>
              </w:rPr>
              <w:t>pose</w:t>
            </w:r>
            <w:proofErr w:type="spellEnd"/>
            <w:r w:rsidRPr="00DF234A">
              <w:rPr>
                <w:sz w:val="20"/>
                <w:szCs w:val="20"/>
              </w:rPr>
              <w:t>/</w:t>
            </w:r>
            <w:proofErr w:type="spellStart"/>
            <w:r w:rsidRPr="00DF234A">
              <w:rPr>
                <w:sz w:val="20"/>
                <w:szCs w:val="20"/>
              </w:rPr>
              <w:t>control</w:t>
            </w:r>
            <w:proofErr w:type="spellEnd"/>
          </w:p>
          <w:p w14:paraId="2B09E647" w14:textId="77777777" w:rsidR="008E4D2A" w:rsidRPr="00DF234A" w:rsidRDefault="008E4D2A" w:rsidP="00DF234A">
            <w:pPr>
              <w:pStyle w:val="ListParagraph"/>
              <w:numPr>
                <w:ilvl w:val="0"/>
                <w:numId w:val="38"/>
              </w:numPr>
              <w:rPr>
                <w:sz w:val="20"/>
                <w:szCs w:val="20"/>
                <w:lang w:val="en-US"/>
              </w:rPr>
            </w:pPr>
            <w:r w:rsidRPr="00DF234A">
              <w:rPr>
                <w:sz w:val="20"/>
                <w:szCs w:val="20"/>
                <w:lang w:val="en-US"/>
              </w:rPr>
              <w:t>Stream 2: A stream aggregating streams of scene and video</w:t>
            </w:r>
          </w:p>
          <w:p w14:paraId="35D400EB" w14:textId="77777777" w:rsidR="008E4D2A" w:rsidRPr="00DF234A" w:rsidRDefault="008E4D2A" w:rsidP="00DF234A">
            <w:pPr>
              <w:pStyle w:val="ListParagraph"/>
              <w:numPr>
                <w:ilvl w:val="0"/>
                <w:numId w:val="38"/>
              </w:numPr>
              <w:rPr>
                <w:sz w:val="20"/>
                <w:szCs w:val="20"/>
                <w:lang w:val="en-US"/>
              </w:rPr>
            </w:pPr>
            <w:r w:rsidRPr="00DF234A">
              <w:rPr>
                <w:sz w:val="20"/>
                <w:szCs w:val="20"/>
                <w:lang w:val="en-US"/>
              </w:rPr>
              <w:t>Stream 3: A stream aggregating streams of audio and data</w:t>
            </w:r>
          </w:p>
          <w:p w14:paraId="21340A05" w14:textId="34BAC8D5" w:rsidR="008E4D2A" w:rsidRPr="008E4D2A" w:rsidRDefault="008E4D2A" w:rsidP="008E4D2A">
            <w:pPr>
              <w:spacing w:after="0"/>
              <w:rPr>
                <w:lang w:val="en-US"/>
              </w:rPr>
            </w:pPr>
            <w:r w:rsidRPr="008E4D2A">
              <w:rPr>
                <w:b/>
                <w:bCs/>
                <w:lang w:val="en-US"/>
              </w:rPr>
              <w:t xml:space="preserve">Option </w:t>
            </w:r>
            <w:r w:rsidR="00DF234A">
              <w:rPr>
                <w:b/>
                <w:bCs/>
                <w:lang w:val="en-US"/>
              </w:rPr>
              <w:t>2</w:t>
            </w:r>
            <w:r w:rsidRPr="008E4D2A">
              <w:rPr>
                <w:b/>
                <w:bCs/>
                <w:lang w:val="en-US"/>
              </w:rPr>
              <w:t xml:space="preserve"> (Optional): Three streams as defined below</w:t>
            </w:r>
            <w:r w:rsidRPr="008E4D2A">
              <w:t xml:space="preserve"> </w:t>
            </w:r>
          </w:p>
          <w:p w14:paraId="647122B4" w14:textId="77777777" w:rsidR="008E4D2A" w:rsidRPr="006250E5" w:rsidRDefault="008E4D2A" w:rsidP="006250E5">
            <w:pPr>
              <w:pStyle w:val="ListParagraph"/>
              <w:numPr>
                <w:ilvl w:val="0"/>
                <w:numId w:val="39"/>
              </w:numPr>
              <w:rPr>
                <w:sz w:val="20"/>
                <w:szCs w:val="20"/>
                <w:lang w:val="en-US"/>
              </w:rPr>
            </w:pPr>
            <w:r w:rsidRPr="006250E5">
              <w:rPr>
                <w:sz w:val="20"/>
                <w:szCs w:val="20"/>
                <w:lang w:val="en-US"/>
              </w:rPr>
              <w:t>Stream 1: pose/control</w:t>
            </w:r>
          </w:p>
          <w:p w14:paraId="634D38C4" w14:textId="77777777" w:rsidR="008E4D2A" w:rsidRPr="006250E5" w:rsidRDefault="008E4D2A" w:rsidP="006250E5">
            <w:pPr>
              <w:pStyle w:val="ListParagraph"/>
              <w:numPr>
                <w:ilvl w:val="0"/>
                <w:numId w:val="39"/>
              </w:numPr>
              <w:rPr>
                <w:sz w:val="20"/>
                <w:szCs w:val="20"/>
                <w:lang w:val="en-US"/>
              </w:rPr>
            </w:pPr>
            <w:r w:rsidRPr="006250E5">
              <w:rPr>
                <w:sz w:val="20"/>
                <w:szCs w:val="20"/>
                <w:lang w:val="en-US"/>
              </w:rPr>
              <w:t xml:space="preserve">Stream 2: I-stream for video </w:t>
            </w:r>
          </w:p>
          <w:p w14:paraId="2487AE31" w14:textId="77777777" w:rsidR="008E4D2A" w:rsidRPr="006250E5" w:rsidRDefault="008E4D2A" w:rsidP="006250E5">
            <w:pPr>
              <w:pStyle w:val="ListParagraph"/>
              <w:numPr>
                <w:ilvl w:val="0"/>
                <w:numId w:val="39"/>
              </w:numPr>
              <w:rPr>
                <w:sz w:val="20"/>
                <w:szCs w:val="20"/>
                <w:lang w:val="en-US"/>
              </w:rPr>
            </w:pPr>
            <w:r w:rsidRPr="006250E5">
              <w:rPr>
                <w:sz w:val="20"/>
                <w:szCs w:val="20"/>
                <w:lang w:val="en-US"/>
              </w:rPr>
              <w:t>Stream 3: P-stream for video</w:t>
            </w:r>
          </w:p>
        </w:tc>
      </w:tr>
    </w:tbl>
    <w:p w14:paraId="396877FA" w14:textId="146460D9" w:rsidR="008E4D2A" w:rsidRDefault="008E4D2A" w:rsidP="00E2623C">
      <w:pPr>
        <w:rPr>
          <w:lang w:val="en-US"/>
        </w:rPr>
      </w:pPr>
    </w:p>
    <w:p w14:paraId="5198CBFB" w14:textId="61790053" w:rsidR="000C5C66" w:rsidRDefault="00D67470" w:rsidP="000C5C66">
      <w:pPr>
        <w:rPr>
          <w:lang w:val="en-US"/>
        </w:rPr>
      </w:pPr>
      <w:r>
        <w:rPr>
          <w:b/>
          <w:bCs/>
          <w:lang w:val="en-US"/>
        </w:rPr>
        <w:t>Observation</w:t>
      </w:r>
      <w:r w:rsidR="000C5C66" w:rsidRPr="00D753E0">
        <w:rPr>
          <w:b/>
          <w:bCs/>
          <w:lang w:val="en-US"/>
        </w:rPr>
        <w:t xml:space="preserve"> </w:t>
      </w:r>
      <w:r w:rsidR="00E84FBC">
        <w:rPr>
          <w:b/>
          <w:bCs/>
          <w:lang w:val="en-US"/>
        </w:rPr>
        <w:t>2</w:t>
      </w:r>
      <w:r w:rsidR="000C5C66" w:rsidRPr="00D753E0">
        <w:rPr>
          <w:b/>
          <w:bCs/>
          <w:lang w:val="en-US"/>
        </w:rPr>
        <w:t>:</w:t>
      </w:r>
      <w:r w:rsidR="000C5C66">
        <w:rPr>
          <w:lang w:val="en-US"/>
        </w:rPr>
        <w:t xml:space="preserve"> </w:t>
      </w:r>
      <w:r w:rsidR="000C5C66" w:rsidRPr="008B664B">
        <w:rPr>
          <w:i/>
          <w:iCs/>
          <w:lang w:val="en-US"/>
        </w:rPr>
        <w:t xml:space="preserve">Table </w:t>
      </w:r>
      <w:r w:rsidR="000029F9" w:rsidRPr="008B664B">
        <w:rPr>
          <w:i/>
          <w:iCs/>
          <w:lang w:val="en-US"/>
        </w:rPr>
        <w:t xml:space="preserve">4 </w:t>
      </w:r>
      <w:r w:rsidRPr="008B664B">
        <w:rPr>
          <w:i/>
          <w:iCs/>
          <w:lang w:val="en-US"/>
        </w:rPr>
        <w:t>is</w:t>
      </w:r>
      <w:r w:rsidR="009A4CEE" w:rsidRPr="008B664B">
        <w:rPr>
          <w:i/>
          <w:iCs/>
          <w:lang w:val="en-US"/>
        </w:rPr>
        <w:t xml:space="preserve"> the summary of </w:t>
      </w:r>
      <w:r w:rsidR="000029F9" w:rsidRPr="008B664B">
        <w:rPr>
          <w:i/>
          <w:iCs/>
          <w:lang w:val="en-US"/>
        </w:rPr>
        <w:t>the mandatory streams to be used for evaluation of VR, AR, and CG</w:t>
      </w:r>
      <w:r w:rsidR="00A60820" w:rsidRPr="008B664B">
        <w:rPr>
          <w:i/>
          <w:iCs/>
          <w:lang w:val="en-US"/>
        </w:rPr>
        <w:t>. Table 5 shows the optional streams that can be also modelled when evaluating VR, AR, and CG applications.</w:t>
      </w:r>
    </w:p>
    <w:p w14:paraId="5058D987" w14:textId="77777777" w:rsidR="000C5C66" w:rsidRDefault="000C5C66" w:rsidP="000C5C66">
      <w:pPr>
        <w:rPr>
          <w:lang w:val="en-US"/>
        </w:rPr>
      </w:pPr>
    </w:p>
    <w:p w14:paraId="2A407F49" w14:textId="77777777" w:rsidR="00ED7053" w:rsidRDefault="00ED7053" w:rsidP="00E2623C">
      <w:pPr>
        <w:rPr>
          <w:lang w:val="en-US"/>
        </w:rPr>
      </w:pPr>
    </w:p>
    <w:bookmarkEnd w:id="1"/>
    <w:p w14:paraId="10445A01" w14:textId="480CC7E1" w:rsidR="00885580" w:rsidRPr="00FC349D" w:rsidRDefault="007820D0" w:rsidP="00885580">
      <w:pPr>
        <w:pStyle w:val="Heading1"/>
        <w:rPr>
          <w:lang w:val="en-US"/>
        </w:rPr>
      </w:pPr>
      <w:r w:rsidRPr="00FC349D">
        <w:rPr>
          <w:lang w:val="en-US"/>
        </w:rPr>
        <w:t>Conclusion</w:t>
      </w:r>
    </w:p>
    <w:p w14:paraId="3685FFB5" w14:textId="5D8F11EE" w:rsidR="00250818" w:rsidRDefault="00A11DC0" w:rsidP="0069064A">
      <w:pPr>
        <w:rPr>
          <w:rStyle w:val="Strong"/>
          <w:lang w:val="en-US"/>
        </w:rPr>
      </w:pPr>
      <w:r w:rsidRPr="4A02DEE1">
        <w:rPr>
          <w:lang w:val="en-US"/>
        </w:rPr>
        <w:t xml:space="preserve">In this contribution, we </w:t>
      </w:r>
      <w:r w:rsidR="06003207" w:rsidRPr="4A02DEE1">
        <w:rPr>
          <w:lang w:val="en-US"/>
        </w:rPr>
        <w:t>summarize</w:t>
      </w:r>
      <w:r w:rsidRPr="4A02DEE1">
        <w:rPr>
          <w:lang w:val="en-US"/>
        </w:rPr>
        <w:t xml:space="preserve"> the traffic models to be used for evaluating the performance of XR and CG applications on NR.</w:t>
      </w:r>
      <w:r w:rsidR="00900E02" w:rsidRPr="4A02DEE1">
        <w:rPr>
          <w:lang w:val="en-US"/>
        </w:rPr>
        <w:t xml:space="preserve"> We make the following </w:t>
      </w:r>
      <w:r w:rsidR="00CF2E3E">
        <w:rPr>
          <w:lang w:val="en-US"/>
        </w:rPr>
        <w:t>observations</w:t>
      </w:r>
      <w:r w:rsidR="00900E02" w:rsidRPr="4A02DEE1">
        <w:rPr>
          <w:lang w:val="en-US"/>
        </w:rPr>
        <w:t xml:space="preserve"> for the traffic models:</w:t>
      </w:r>
    </w:p>
    <w:p w14:paraId="377CD1A3" w14:textId="1833F785" w:rsidR="0015234F" w:rsidRDefault="00CF2E3E" w:rsidP="0015234F">
      <w:pPr>
        <w:rPr>
          <w:lang w:val="en-US"/>
        </w:rPr>
      </w:pPr>
      <w:r>
        <w:rPr>
          <w:b/>
          <w:bCs/>
          <w:lang w:val="en-US"/>
        </w:rPr>
        <w:lastRenderedPageBreak/>
        <w:t>Observa</w:t>
      </w:r>
      <w:r w:rsidR="002B628D">
        <w:rPr>
          <w:b/>
          <w:bCs/>
          <w:lang w:val="en-US"/>
        </w:rPr>
        <w:t>tion</w:t>
      </w:r>
      <w:r w:rsidR="0015234F" w:rsidRPr="00D753E0">
        <w:rPr>
          <w:b/>
          <w:bCs/>
          <w:lang w:val="en-US"/>
        </w:rPr>
        <w:t xml:space="preserve"> </w:t>
      </w:r>
      <w:r w:rsidR="0015234F">
        <w:rPr>
          <w:b/>
          <w:bCs/>
          <w:lang w:val="en-US"/>
        </w:rPr>
        <w:t>1</w:t>
      </w:r>
      <w:r w:rsidR="0015234F" w:rsidRPr="00D753E0">
        <w:rPr>
          <w:b/>
          <w:bCs/>
          <w:lang w:val="en-US"/>
        </w:rPr>
        <w:t>:</w:t>
      </w:r>
      <w:r w:rsidR="0015234F">
        <w:rPr>
          <w:lang w:val="en-US"/>
        </w:rPr>
        <w:t xml:space="preserve"> </w:t>
      </w:r>
      <w:r w:rsidR="0015234F" w:rsidRPr="001757BB">
        <w:rPr>
          <w:i/>
          <w:iCs/>
          <w:lang w:val="en-US"/>
        </w:rPr>
        <w:t xml:space="preserve">Table 1, 2, and 3 </w:t>
      </w:r>
      <w:r w:rsidR="002B628D" w:rsidRPr="001757BB">
        <w:rPr>
          <w:i/>
          <w:iCs/>
          <w:lang w:val="en-US"/>
        </w:rPr>
        <w:t>are</w:t>
      </w:r>
      <w:r w:rsidR="0015234F" w:rsidRPr="001757BB">
        <w:rPr>
          <w:i/>
          <w:iCs/>
          <w:lang w:val="en-US"/>
        </w:rPr>
        <w:t xml:space="preserve"> the summary of the main parameters agreed for the DL and UL baseline traffic models and employed for the evaluation purposes.</w:t>
      </w:r>
    </w:p>
    <w:p w14:paraId="272E8639" w14:textId="5CE0D44D" w:rsidR="0015234F" w:rsidRPr="001757BB" w:rsidRDefault="002B628D" w:rsidP="0015234F">
      <w:pPr>
        <w:rPr>
          <w:i/>
          <w:iCs/>
          <w:lang w:val="en-US"/>
        </w:rPr>
      </w:pPr>
      <w:r>
        <w:rPr>
          <w:b/>
          <w:bCs/>
          <w:lang w:val="en-US"/>
        </w:rPr>
        <w:t>Observation</w:t>
      </w:r>
      <w:r w:rsidR="0015234F" w:rsidRPr="00D753E0">
        <w:rPr>
          <w:b/>
          <w:bCs/>
          <w:lang w:val="en-US"/>
        </w:rPr>
        <w:t xml:space="preserve"> </w:t>
      </w:r>
      <w:r w:rsidR="0015234F">
        <w:rPr>
          <w:b/>
          <w:bCs/>
          <w:lang w:val="en-US"/>
        </w:rPr>
        <w:t>2</w:t>
      </w:r>
      <w:r w:rsidR="0015234F" w:rsidRPr="00D753E0">
        <w:rPr>
          <w:b/>
          <w:bCs/>
          <w:lang w:val="en-US"/>
        </w:rPr>
        <w:t>:</w:t>
      </w:r>
      <w:r w:rsidR="0015234F">
        <w:rPr>
          <w:lang w:val="en-US"/>
        </w:rPr>
        <w:t xml:space="preserve"> </w:t>
      </w:r>
      <w:r w:rsidR="0015234F" w:rsidRPr="001757BB">
        <w:rPr>
          <w:i/>
          <w:iCs/>
          <w:lang w:val="en-US"/>
        </w:rPr>
        <w:t xml:space="preserve">Table 4 </w:t>
      </w:r>
      <w:r w:rsidRPr="001757BB">
        <w:rPr>
          <w:i/>
          <w:iCs/>
          <w:lang w:val="en-US"/>
        </w:rPr>
        <w:t>is</w:t>
      </w:r>
      <w:r w:rsidR="009A4CEE" w:rsidRPr="001757BB">
        <w:rPr>
          <w:i/>
          <w:iCs/>
          <w:lang w:val="en-US"/>
        </w:rPr>
        <w:t xml:space="preserve"> the summary of</w:t>
      </w:r>
      <w:r w:rsidR="0015234F" w:rsidRPr="001757BB">
        <w:rPr>
          <w:i/>
          <w:iCs/>
          <w:lang w:val="en-US"/>
        </w:rPr>
        <w:t xml:space="preserve"> the mandatory streams to be used for evaluation of VR, AR, and CG. Table 5 shows the optional streams that can be also modelled when evaluating VR, AR, and CG applications.</w:t>
      </w:r>
    </w:p>
    <w:p w14:paraId="590A5259" w14:textId="77777777" w:rsidR="00250818" w:rsidRDefault="00250818" w:rsidP="0069064A">
      <w:pPr>
        <w:rPr>
          <w:rStyle w:val="Strong"/>
          <w:lang w:val="en-US"/>
        </w:rPr>
      </w:pPr>
    </w:p>
    <w:p w14:paraId="382623B2" w14:textId="77777777" w:rsidR="00FB7248" w:rsidRDefault="00FB7248" w:rsidP="0069064A">
      <w:pPr>
        <w:rPr>
          <w:rStyle w:val="Strong"/>
          <w:lang w:val="en-US"/>
        </w:rPr>
      </w:pPr>
    </w:p>
    <w:p w14:paraId="53CD9119" w14:textId="0994B190" w:rsidR="00885580" w:rsidRDefault="00885580" w:rsidP="00885580">
      <w:pPr>
        <w:pStyle w:val="Heading1"/>
        <w:numPr>
          <w:ilvl w:val="0"/>
          <w:numId w:val="0"/>
        </w:numPr>
        <w:rPr>
          <w:lang w:val="en-US"/>
        </w:rPr>
      </w:pPr>
      <w:r w:rsidRPr="00FC349D">
        <w:rPr>
          <w:lang w:val="en-US"/>
        </w:rPr>
        <w:t>References</w:t>
      </w:r>
    </w:p>
    <w:p w14:paraId="7E7B6EEC" w14:textId="0DE8A397" w:rsidR="00473F2B" w:rsidRPr="00900E02" w:rsidRDefault="00900E02" w:rsidP="00900E02">
      <w:pPr>
        <w:rPr>
          <w:rStyle w:val="eop"/>
          <w:lang w:val="en-US"/>
        </w:rPr>
      </w:pPr>
      <w:r>
        <w:t xml:space="preserve">[1] </w:t>
      </w:r>
      <w:hyperlink r:id="rId13" w:history="1">
        <w:r w:rsidR="00DE1529">
          <w:rPr>
            <w:rStyle w:val="Hyperlink"/>
            <w:shd w:val="clear" w:color="auto" w:fill="FFFFFF"/>
            <w:lang w:val="en-US"/>
          </w:rPr>
          <w:t>RP-210460</w:t>
        </w:r>
      </w:hyperlink>
      <w:r w:rsidR="00DE1529">
        <w:rPr>
          <w:rStyle w:val="normaltextrun"/>
          <w:color w:val="000000"/>
          <w:shd w:val="clear" w:color="auto" w:fill="FFFFFF"/>
          <w:lang w:val="en-US"/>
        </w:rPr>
        <w:t xml:space="preserve"> </w:t>
      </w:r>
      <w:r w:rsidR="00325EC9" w:rsidRPr="00325EC9">
        <w:rPr>
          <w:rStyle w:val="normaltextrun"/>
          <w:color w:val="000000"/>
          <w:shd w:val="clear" w:color="auto" w:fill="FFFFFF"/>
          <w:lang w:val="en-US"/>
        </w:rPr>
        <w:t>Revised SID on XR Evaluations for NR</w:t>
      </w:r>
      <w:r w:rsidR="00473F2B" w:rsidRPr="00900E02">
        <w:rPr>
          <w:rStyle w:val="normaltextrun"/>
          <w:color w:val="000000"/>
          <w:shd w:val="clear" w:color="auto" w:fill="FFFFFF"/>
          <w:lang w:val="en-US"/>
        </w:rPr>
        <w:t>, RAN#</w:t>
      </w:r>
      <w:r w:rsidR="00325EC9">
        <w:rPr>
          <w:rStyle w:val="normaltextrun"/>
          <w:color w:val="000000"/>
          <w:shd w:val="clear" w:color="auto" w:fill="FFFFFF"/>
          <w:lang w:val="en-US"/>
        </w:rPr>
        <w:t>91</w:t>
      </w:r>
      <w:r w:rsidR="00473F2B" w:rsidRPr="00900E02">
        <w:rPr>
          <w:rStyle w:val="eop"/>
          <w:color w:val="000000"/>
          <w:shd w:val="clear" w:color="auto" w:fill="FFFFFF"/>
          <w:lang w:val="en-US"/>
        </w:rPr>
        <w:t> </w:t>
      </w:r>
    </w:p>
    <w:p w14:paraId="1EFC86DC" w14:textId="6B3C06CC" w:rsidR="0065023B" w:rsidRDefault="003D10DF" w:rsidP="0065023B">
      <w:pPr>
        <w:jc w:val="left"/>
      </w:pPr>
      <w:r>
        <w:rPr>
          <w:lang w:val="en-US"/>
        </w:rPr>
        <w:t>[2]</w:t>
      </w:r>
      <w:r w:rsidR="00EB3018">
        <w:rPr>
          <w:lang w:val="en-US"/>
        </w:rPr>
        <w:t xml:space="preserve"> </w:t>
      </w:r>
      <w:hyperlink r:id="rId14" w:history="1">
        <w:r w:rsidR="009356A1" w:rsidRPr="00D74826">
          <w:rPr>
            <w:rStyle w:val="Hyperlink"/>
          </w:rPr>
          <w:t>S4aV200640</w:t>
        </w:r>
      </w:hyperlink>
      <w:r w:rsidR="009356A1" w:rsidRPr="00D74826">
        <w:t xml:space="preserve"> Summary of XR Traffic Models for RAN1 and Open Issues</w:t>
      </w:r>
    </w:p>
    <w:p w14:paraId="40903EA9" w14:textId="40AB8403" w:rsidR="0058256F" w:rsidRDefault="0058256F" w:rsidP="00C1394D">
      <w:pPr>
        <w:jc w:val="left"/>
        <w:rPr>
          <w:lang w:val="en-US"/>
        </w:rPr>
      </w:pPr>
    </w:p>
    <w:sectPr w:rsidR="0058256F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C1DB8" w14:textId="77777777" w:rsidR="00CC1666" w:rsidRDefault="00CC1666">
      <w:r>
        <w:separator/>
      </w:r>
    </w:p>
  </w:endnote>
  <w:endnote w:type="continuationSeparator" w:id="0">
    <w:p w14:paraId="555F9013" w14:textId="77777777" w:rsidR="00CC1666" w:rsidRDefault="00CC1666">
      <w:r>
        <w:continuationSeparator/>
      </w:r>
    </w:p>
  </w:endnote>
  <w:endnote w:type="continuationNotice" w:id="1">
    <w:p w14:paraId="48A13034" w14:textId="77777777" w:rsidR="00CC1666" w:rsidRDefault="00CC16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4361F3" w14:textId="77777777" w:rsidR="00CC1666" w:rsidRDefault="00CC1666">
      <w:r>
        <w:separator/>
      </w:r>
    </w:p>
  </w:footnote>
  <w:footnote w:type="continuationSeparator" w:id="0">
    <w:p w14:paraId="19F59737" w14:textId="77777777" w:rsidR="00CC1666" w:rsidRDefault="00CC1666">
      <w:r>
        <w:continuationSeparator/>
      </w:r>
    </w:p>
  </w:footnote>
  <w:footnote w:type="continuationNotice" w:id="1">
    <w:p w14:paraId="6C214FE5" w14:textId="77777777" w:rsidR="00CC1666" w:rsidRDefault="00CC16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6097"/>
    <w:multiLevelType w:val="hybridMultilevel"/>
    <w:tmpl w:val="7B7E3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97639"/>
    <w:multiLevelType w:val="hybridMultilevel"/>
    <w:tmpl w:val="78724A04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9B326794"/>
    <w:lvl w:ilvl="0" w:tplc="2F02AC7A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  <w:lang w:val="x-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37F47"/>
    <w:multiLevelType w:val="hybridMultilevel"/>
    <w:tmpl w:val="27A44A3C"/>
    <w:lvl w:ilvl="0" w:tplc="2D428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4C2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C66C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BE7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CD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63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88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0C5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0D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A835D3"/>
    <w:multiLevelType w:val="hybridMultilevel"/>
    <w:tmpl w:val="1F4035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C008CA"/>
    <w:multiLevelType w:val="hybridMultilevel"/>
    <w:tmpl w:val="DAE07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75131"/>
    <w:multiLevelType w:val="hybridMultilevel"/>
    <w:tmpl w:val="FF1C8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10781"/>
    <w:multiLevelType w:val="hybridMultilevel"/>
    <w:tmpl w:val="2FB22E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42BB6"/>
    <w:multiLevelType w:val="hybridMultilevel"/>
    <w:tmpl w:val="568CA1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B2D44"/>
    <w:multiLevelType w:val="hybridMultilevel"/>
    <w:tmpl w:val="69C41BC8"/>
    <w:lvl w:ilvl="0" w:tplc="306CE6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7AAA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9439D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54F0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468B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32E6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5221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8843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4447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CF28B8"/>
    <w:multiLevelType w:val="hybridMultilevel"/>
    <w:tmpl w:val="A4A02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8E7049"/>
    <w:multiLevelType w:val="hybridMultilevel"/>
    <w:tmpl w:val="A21A2F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1F1868"/>
    <w:multiLevelType w:val="multilevel"/>
    <w:tmpl w:val="2AA41D0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829" w:hanging="576"/>
      </w:pPr>
    </w:lvl>
    <w:lvl w:ilvl="2">
      <w:start w:val="1"/>
      <w:numFmt w:val="decimal"/>
      <w:pStyle w:val="Heading3"/>
      <w:lvlText w:val="%1.%2.%3"/>
      <w:lvlJc w:val="left"/>
      <w:pPr>
        <w:ind w:left="1145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10B1FF7"/>
    <w:multiLevelType w:val="hybridMultilevel"/>
    <w:tmpl w:val="2166D16A"/>
    <w:lvl w:ilvl="0" w:tplc="5D121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8030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45F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20A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4AF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043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DCF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462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6E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54557FD"/>
    <w:multiLevelType w:val="hybridMultilevel"/>
    <w:tmpl w:val="8BAE3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647EAD"/>
    <w:multiLevelType w:val="hybridMultilevel"/>
    <w:tmpl w:val="21D08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587AED"/>
    <w:multiLevelType w:val="hybridMultilevel"/>
    <w:tmpl w:val="E4D42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2E6CFC"/>
    <w:multiLevelType w:val="hybridMultilevel"/>
    <w:tmpl w:val="83D62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39119D"/>
    <w:multiLevelType w:val="hybridMultilevel"/>
    <w:tmpl w:val="BC269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E36849"/>
    <w:multiLevelType w:val="hybridMultilevel"/>
    <w:tmpl w:val="17E2A5A2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6" w15:restartNumberingAfterBreak="0">
    <w:nsid w:val="4BED001F"/>
    <w:multiLevelType w:val="hybridMultilevel"/>
    <w:tmpl w:val="A9E2A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7205D5"/>
    <w:multiLevelType w:val="hybridMultilevel"/>
    <w:tmpl w:val="E61C3EA0"/>
    <w:lvl w:ilvl="0" w:tplc="E5E4E62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F66A0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6C7F0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3CD29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47081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0CAD1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EB86B4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2084A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70E5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6EB31D91"/>
    <w:multiLevelType w:val="hybridMultilevel"/>
    <w:tmpl w:val="13ACF2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C9330A"/>
    <w:multiLevelType w:val="hybridMultilevel"/>
    <w:tmpl w:val="62389D88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6FD630F2"/>
    <w:multiLevelType w:val="hybridMultilevel"/>
    <w:tmpl w:val="BDDE6C4A"/>
    <w:lvl w:ilvl="0" w:tplc="CB1EF1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EA92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1AB2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AA5A6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71040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9662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CCEB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2CF1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1E77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831CD8"/>
    <w:multiLevelType w:val="hybridMultilevel"/>
    <w:tmpl w:val="729C6E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811EBE"/>
    <w:multiLevelType w:val="hybridMultilevel"/>
    <w:tmpl w:val="0ABAD99C"/>
    <w:lvl w:ilvl="0" w:tplc="FE4E98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8B28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F3E8A6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3943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746EB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E0CB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5A68BA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499069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DA0F5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7A24C07"/>
    <w:multiLevelType w:val="hybridMultilevel"/>
    <w:tmpl w:val="E63E56E4"/>
    <w:lvl w:ilvl="0" w:tplc="F258C4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04079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454ABF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B6C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CDEE8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8C0F8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A2A30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D327C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22AA1E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C7B406E"/>
    <w:multiLevelType w:val="hybridMultilevel"/>
    <w:tmpl w:val="F2CC0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A47135"/>
    <w:multiLevelType w:val="hybridMultilevel"/>
    <w:tmpl w:val="B608EABE"/>
    <w:lvl w:ilvl="0" w:tplc="1E8C3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F495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0EFA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8E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4E0A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81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2439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9A3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E8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CB62298"/>
    <w:multiLevelType w:val="hybridMultilevel"/>
    <w:tmpl w:val="94B67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E62D71"/>
    <w:multiLevelType w:val="hybridMultilevel"/>
    <w:tmpl w:val="1D2A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3"/>
  </w:num>
  <w:num w:numId="4">
    <w:abstractNumId w:val="12"/>
  </w:num>
  <w:num w:numId="5">
    <w:abstractNumId w:val="1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30"/>
  </w:num>
  <w:num w:numId="9">
    <w:abstractNumId w:val="13"/>
  </w:num>
  <w:num w:numId="10">
    <w:abstractNumId w:val="5"/>
  </w:num>
  <w:num w:numId="11">
    <w:abstractNumId w:val="28"/>
  </w:num>
  <w:num w:numId="12">
    <w:abstractNumId w:val="8"/>
  </w:num>
  <w:num w:numId="13">
    <w:abstractNumId w:val="20"/>
  </w:num>
  <w:num w:numId="14">
    <w:abstractNumId w:val="26"/>
  </w:num>
  <w:num w:numId="15">
    <w:abstractNumId w:val="24"/>
  </w:num>
  <w:num w:numId="16">
    <w:abstractNumId w:val="11"/>
  </w:num>
  <w:num w:numId="17">
    <w:abstractNumId w:val="29"/>
  </w:num>
  <w:num w:numId="18">
    <w:abstractNumId w:val="1"/>
  </w:num>
  <w:num w:numId="19">
    <w:abstractNumId w:val="33"/>
  </w:num>
  <w:num w:numId="20">
    <w:abstractNumId w:val="32"/>
  </w:num>
  <w:num w:numId="21">
    <w:abstractNumId w:val="18"/>
  </w:num>
  <w:num w:numId="22">
    <w:abstractNumId w:val="37"/>
  </w:num>
  <w:num w:numId="23">
    <w:abstractNumId w:val="6"/>
  </w:num>
  <w:num w:numId="24">
    <w:abstractNumId w:val="15"/>
  </w:num>
  <w:num w:numId="25">
    <w:abstractNumId w:val="9"/>
  </w:num>
  <w:num w:numId="26">
    <w:abstractNumId w:val="2"/>
  </w:num>
  <w:num w:numId="27">
    <w:abstractNumId w:val="31"/>
  </w:num>
  <w:num w:numId="28">
    <w:abstractNumId w:val="25"/>
  </w:num>
  <w:num w:numId="29">
    <w:abstractNumId w:val="0"/>
  </w:num>
  <w:num w:numId="30">
    <w:abstractNumId w:val="23"/>
  </w:num>
  <w:num w:numId="31">
    <w:abstractNumId w:val="19"/>
  </w:num>
  <w:num w:numId="32">
    <w:abstractNumId w:val="17"/>
  </w:num>
  <w:num w:numId="33">
    <w:abstractNumId w:val="27"/>
  </w:num>
  <w:num w:numId="34">
    <w:abstractNumId w:val="4"/>
  </w:num>
  <w:num w:numId="35">
    <w:abstractNumId w:val="35"/>
  </w:num>
  <w:num w:numId="36">
    <w:abstractNumId w:val="34"/>
  </w:num>
  <w:num w:numId="37">
    <w:abstractNumId w:val="14"/>
  </w:num>
  <w:num w:numId="38">
    <w:abstractNumId w:val="36"/>
  </w:num>
  <w:num w:numId="39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6AC"/>
    <w:rsid w:val="00001F64"/>
    <w:rsid w:val="000029F9"/>
    <w:rsid w:val="00002F89"/>
    <w:rsid w:val="00003E20"/>
    <w:rsid w:val="00004037"/>
    <w:rsid w:val="00004AC8"/>
    <w:rsid w:val="000053BA"/>
    <w:rsid w:val="00005A79"/>
    <w:rsid w:val="00006055"/>
    <w:rsid w:val="0000638C"/>
    <w:rsid w:val="00006AD4"/>
    <w:rsid w:val="00006CB9"/>
    <w:rsid w:val="000072D8"/>
    <w:rsid w:val="000074C4"/>
    <w:rsid w:val="000079A6"/>
    <w:rsid w:val="00007D7B"/>
    <w:rsid w:val="00007E7B"/>
    <w:rsid w:val="00007EA4"/>
    <w:rsid w:val="00010E2C"/>
    <w:rsid w:val="00011BB2"/>
    <w:rsid w:val="00012505"/>
    <w:rsid w:val="00012685"/>
    <w:rsid w:val="0001285A"/>
    <w:rsid w:val="00012C4F"/>
    <w:rsid w:val="000131D1"/>
    <w:rsid w:val="00013455"/>
    <w:rsid w:val="000134E3"/>
    <w:rsid w:val="00013632"/>
    <w:rsid w:val="00013F5E"/>
    <w:rsid w:val="0001403F"/>
    <w:rsid w:val="0001487F"/>
    <w:rsid w:val="00014AFB"/>
    <w:rsid w:val="00014F35"/>
    <w:rsid w:val="00014F50"/>
    <w:rsid w:val="00015F98"/>
    <w:rsid w:val="000166AC"/>
    <w:rsid w:val="000169E9"/>
    <w:rsid w:val="000177D7"/>
    <w:rsid w:val="00017B7F"/>
    <w:rsid w:val="00017EDA"/>
    <w:rsid w:val="00020D5D"/>
    <w:rsid w:val="000212A5"/>
    <w:rsid w:val="00022B8C"/>
    <w:rsid w:val="00023742"/>
    <w:rsid w:val="00024AEF"/>
    <w:rsid w:val="00025E53"/>
    <w:rsid w:val="000260F6"/>
    <w:rsid w:val="00026C65"/>
    <w:rsid w:val="00027606"/>
    <w:rsid w:val="00027755"/>
    <w:rsid w:val="00027864"/>
    <w:rsid w:val="0002789E"/>
    <w:rsid w:val="00027C2C"/>
    <w:rsid w:val="00030048"/>
    <w:rsid w:val="0003072D"/>
    <w:rsid w:val="000314CD"/>
    <w:rsid w:val="0003177E"/>
    <w:rsid w:val="00032955"/>
    <w:rsid w:val="0003332B"/>
    <w:rsid w:val="00033489"/>
    <w:rsid w:val="00033544"/>
    <w:rsid w:val="000339D9"/>
    <w:rsid w:val="0003444F"/>
    <w:rsid w:val="00034746"/>
    <w:rsid w:val="0003479E"/>
    <w:rsid w:val="00035402"/>
    <w:rsid w:val="00035691"/>
    <w:rsid w:val="00035E14"/>
    <w:rsid w:val="000368D3"/>
    <w:rsid w:val="0003767C"/>
    <w:rsid w:val="00040F4F"/>
    <w:rsid w:val="0004132D"/>
    <w:rsid w:val="00041C9D"/>
    <w:rsid w:val="000420C8"/>
    <w:rsid w:val="00043EF9"/>
    <w:rsid w:val="000449B6"/>
    <w:rsid w:val="00044CFA"/>
    <w:rsid w:val="00044E62"/>
    <w:rsid w:val="000459C7"/>
    <w:rsid w:val="00046630"/>
    <w:rsid w:val="00046C80"/>
    <w:rsid w:val="00047184"/>
    <w:rsid w:val="00050112"/>
    <w:rsid w:val="00050276"/>
    <w:rsid w:val="00050466"/>
    <w:rsid w:val="000505CC"/>
    <w:rsid w:val="000511F9"/>
    <w:rsid w:val="0005170C"/>
    <w:rsid w:val="00051B32"/>
    <w:rsid w:val="0005223F"/>
    <w:rsid w:val="0005230E"/>
    <w:rsid w:val="00052850"/>
    <w:rsid w:val="000528A2"/>
    <w:rsid w:val="00052B52"/>
    <w:rsid w:val="00052BBA"/>
    <w:rsid w:val="000531B3"/>
    <w:rsid w:val="00053588"/>
    <w:rsid w:val="00053648"/>
    <w:rsid w:val="00053B59"/>
    <w:rsid w:val="00053D22"/>
    <w:rsid w:val="00054378"/>
    <w:rsid w:val="0005469F"/>
    <w:rsid w:val="00054B05"/>
    <w:rsid w:val="00054D9D"/>
    <w:rsid w:val="0005513A"/>
    <w:rsid w:val="00055676"/>
    <w:rsid w:val="00055FCD"/>
    <w:rsid w:val="00056544"/>
    <w:rsid w:val="0005758A"/>
    <w:rsid w:val="00057DCA"/>
    <w:rsid w:val="000604F0"/>
    <w:rsid w:val="00060558"/>
    <w:rsid w:val="00060D8E"/>
    <w:rsid w:val="00062159"/>
    <w:rsid w:val="0006378F"/>
    <w:rsid w:val="00063D9E"/>
    <w:rsid w:val="00064098"/>
    <w:rsid w:val="0006412E"/>
    <w:rsid w:val="00064AD3"/>
    <w:rsid w:val="00065088"/>
    <w:rsid w:val="000652D3"/>
    <w:rsid w:val="00065475"/>
    <w:rsid w:val="000654A0"/>
    <w:rsid w:val="00065909"/>
    <w:rsid w:val="00065E94"/>
    <w:rsid w:val="00066719"/>
    <w:rsid w:val="000701AD"/>
    <w:rsid w:val="00070798"/>
    <w:rsid w:val="000707CA"/>
    <w:rsid w:val="0007081D"/>
    <w:rsid w:val="00070C68"/>
    <w:rsid w:val="00070D21"/>
    <w:rsid w:val="000717FB"/>
    <w:rsid w:val="000719BF"/>
    <w:rsid w:val="0007208A"/>
    <w:rsid w:val="0007213C"/>
    <w:rsid w:val="000726AC"/>
    <w:rsid w:val="00072BBA"/>
    <w:rsid w:val="00072FF5"/>
    <w:rsid w:val="000730DC"/>
    <w:rsid w:val="00073C82"/>
    <w:rsid w:val="00075965"/>
    <w:rsid w:val="00075FDA"/>
    <w:rsid w:val="00076386"/>
    <w:rsid w:val="00076D82"/>
    <w:rsid w:val="00081EC2"/>
    <w:rsid w:val="00081F85"/>
    <w:rsid w:val="00082154"/>
    <w:rsid w:val="000827DC"/>
    <w:rsid w:val="000832D0"/>
    <w:rsid w:val="00083346"/>
    <w:rsid w:val="00083800"/>
    <w:rsid w:val="00084A65"/>
    <w:rsid w:val="000850EB"/>
    <w:rsid w:val="0008559A"/>
    <w:rsid w:val="000863A1"/>
    <w:rsid w:val="00087423"/>
    <w:rsid w:val="0008752E"/>
    <w:rsid w:val="000902C2"/>
    <w:rsid w:val="00091A92"/>
    <w:rsid w:val="00092035"/>
    <w:rsid w:val="00092FD9"/>
    <w:rsid w:val="00093761"/>
    <w:rsid w:val="00093C49"/>
    <w:rsid w:val="00094765"/>
    <w:rsid w:val="00095A80"/>
    <w:rsid w:val="000960D9"/>
    <w:rsid w:val="000973E1"/>
    <w:rsid w:val="00097812"/>
    <w:rsid w:val="000A02B0"/>
    <w:rsid w:val="000A05E1"/>
    <w:rsid w:val="000A0A24"/>
    <w:rsid w:val="000A0A83"/>
    <w:rsid w:val="000A0CAB"/>
    <w:rsid w:val="000A1402"/>
    <w:rsid w:val="000A1D07"/>
    <w:rsid w:val="000A20BA"/>
    <w:rsid w:val="000A262C"/>
    <w:rsid w:val="000A2727"/>
    <w:rsid w:val="000A28FB"/>
    <w:rsid w:val="000A3C8D"/>
    <w:rsid w:val="000A3DFE"/>
    <w:rsid w:val="000A40EC"/>
    <w:rsid w:val="000A54EE"/>
    <w:rsid w:val="000A6191"/>
    <w:rsid w:val="000A6A23"/>
    <w:rsid w:val="000A6A81"/>
    <w:rsid w:val="000A7344"/>
    <w:rsid w:val="000A765D"/>
    <w:rsid w:val="000A7B91"/>
    <w:rsid w:val="000A7BC5"/>
    <w:rsid w:val="000B0C45"/>
    <w:rsid w:val="000B10F8"/>
    <w:rsid w:val="000B13E1"/>
    <w:rsid w:val="000B1485"/>
    <w:rsid w:val="000B16DB"/>
    <w:rsid w:val="000B1C5E"/>
    <w:rsid w:val="000B1D05"/>
    <w:rsid w:val="000B2282"/>
    <w:rsid w:val="000B234F"/>
    <w:rsid w:val="000B27E9"/>
    <w:rsid w:val="000B2A11"/>
    <w:rsid w:val="000B2A5B"/>
    <w:rsid w:val="000B2F90"/>
    <w:rsid w:val="000B3B91"/>
    <w:rsid w:val="000B3CCD"/>
    <w:rsid w:val="000B4207"/>
    <w:rsid w:val="000B472F"/>
    <w:rsid w:val="000B4B1B"/>
    <w:rsid w:val="000B50C3"/>
    <w:rsid w:val="000B57EA"/>
    <w:rsid w:val="000B5AC9"/>
    <w:rsid w:val="000B5F0A"/>
    <w:rsid w:val="000B63ED"/>
    <w:rsid w:val="000B6D65"/>
    <w:rsid w:val="000B743C"/>
    <w:rsid w:val="000B7AF0"/>
    <w:rsid w:val="000B7E9A"/>
    <w:rsid w:val="000C07BE"/>
    <w:rsid w:val="000C0989"/>
    <w:rsid w:val="000C1BD2"/>
    <w:rsid w:val="000C1D59"/>
    <w:rsid w:val="000C1DDC"/>
    <w:rsid w:val="000C247A"/>
    <w:rsid w:val="000C27D0"/>
    <w:rsid w:val="000C2B09"/>
    <w:rsid w:val="000C30CF"/>
    <w:rsid w:val="000C4017"/>
    <w:rsid w:val="000C424E"/>
    <w:rsid w:val="000C469F"/>
    <w:rsid w:val="000C501D"/>
    <w:rsid w:val="000C5B5B"/>
    <w:rsid w:val="000C5C66"/>
    <w:rsid w:val="000C5CBA"/>
    <w:rsid w:val="000C606F"/>
    <w:rsid w:val="000C6070"/>
    <w:rsid w:val="000C709A"/>
    <w:rsid w:val="000C74BA"/>
    <w:rsid w:val="000C74EB"/>
    <w:rsid w:val="000C7531"/>
    <w:rsid w:val="000C7573"/>
    <w:rsid w:val="000C7BA7"/>
    <w:rsid w:val="000C7C3F"/>
    <w:rsid w:val="000D0BD6"/>
    <w:rsid w:val="000D0C61"/>
    <w:rsid w:val="000D1440"/>
    <w:rsid w:val="000D1EBD"/>
    <w:rsid w:val="000D27AD"/>
    <w:rsid w:val="000D28E0"/>
    <w:rsid w:val="000D29D1"/>
    <w:rsid w:val="000D2B0A"/>
    <w:rsid w:val="000D3286"/>
    <w:rsid w:val="000D344D"/>
    <w:rsid w:val="000D40E7"/>
    <w:rsid w:val="000D4224"/>
    <w:rsid w:val="000D45A1"/>
    <w:rsid w:val="000D584F"/>
    <w:rsid w:val="000D5E44"/>
    <w:rsid w:val="000D76BC"/>
    <w:rsid w:val="000D7750"/>
    <w:rsid w:val="000E04BF"/>
    <w:rsid w:val="000E04CA"/>
    <w:rsid w:val="000E05A5"/>
    <w:rsid w:val="000E071E"/>
    <w:rsid w:val="000E0DEE"/>
    <w:rsid w:val="000E181D"/>
    <w:rsid w:val="000E192B"/>
    <w:rsid w:val="000E1A74"/>
    <w:rsid w:val="000E1D6A"/>
    <w:rsid w:val="000E27AA"/>
    <w:rsid w:val="000E337A"/>
    <w:rsid w:val="000E34FD"/>
    <w:rsid w:val="000E3BAD"/>
    <w:rsid w:val="000E4350"/>
    <w:rsid w:val="000E4376"/>
    <w:rsid w:val="000E4408"/>
    <w:rsid w:val="000E53AB"/>
    <w:rsid w:val="000E5716"/>
    <w:rsid w:val="000E6337"/>
    <w:rsid w:val="000E7A79"/>
    <w:rsid w:val="000E7B7B"/>
    <w:rsid w:val="000E7EC9"/>
    <w:rsid w:val="000F0318"/>
    <w:rsid w:val="000F15B2"/>
    <w:rsid w:val="000F15CB"/>
    <w:rsid w:val="000F162F"/>
    <w:rsid w:val="000F19DE"/>
    <w:rsid w:val="000F2278"/>
    <w:rsid w:val="000F2296"/>
    <w:rsid w:val="000F2E1F"/>
    <w:rsid w:val="000F3179"/>
    <w:rsid w:val="000F37B0"/>
    <w:rsid w:val="000F3D69"/>
    <w:rsid w:val="000F4595"/>
    <w:rsid w:val="000F4CB2"/>
    <w:rsid w:val="000F4E44"/>
    <w:rsid w:val="000F4E90"/>
    <w:rsid w:val="000F568D"/>
    <w:rsid w:val="000F68D0"/>
    <w:rsid w:val="000F6B15"/>
    <w:rsid w:val="000F79FB"/>
    <w:rsid w:val="001005AF"/>
    <w:rsid w:val="00100D97"/>
    <w:rsid w:val="0010170B"/>
    <w:rsid w:val="00101C4F"/>
    <w:rsid w:val="00101E73"/>
    <w:rsid w:val="001024AA"/>
    <w:rsid w:val="00102C48"/>
    <w:rsid w:val="00102C9F"/>
    <w:rsid w:val="00103FC9"/>
    <w:rsid w:val="001056A1"/>
    <w:rsid w:val="00105829"/>
    <w:rsid w:val="001068D2"/>
    <w:rsid w:val="001069F2"/>
    <w:rsid w:val="001101AE"/>
    <w:rsid w:val="001103BD"/>
    <w:rsid w:val="00111208"/>
    <w:rsid w:val="001115E4"/>
    <w:rsid w:val="00111808"/>
    <w:rsid w:val="00112220"/>
    <w:rsid w:val="0011339F"/>
    <w:rsid w:val="001135B9"/>
    <w:rsid w:val="0011362F"/>
    <w:rsid w:val="00113A61"/>
    <w:rsid w:val="00113B8F"/>
    <w:rsid w:val="00113EC8"/>
    <w:rsid w:val="001142D1"/>
    <w:rsid w:val="00114E96"/>
    <w:rsid w:val="001152C7"/>
    <w:rsid w:val="001157FB"/>
    <w:rsid w:val="00115C88"/>
    <w:rsid w:val="0011644A"/>
    <w:rsid w:val="001167AA"/>
    <w:rsid w:val="00117332"/>
    <w:rsid w:val="0011784B"/>
    <w:rsid w:val="001204DD"/>
    <w:rsid w:val="00121E83"/>
    <w:rsid w:val="00122839"/>
    <w:rsid w:val="001237AC"/>
    <w:rsid w:val="00124E12"/>
    <w:rsid w:val="00124E75"/>
    <w:rsid w:val="0012584B"/>
    <w:rsid w:val="0012673D"/>
    <w:rsid w:val="001269B8"/>
    <w:rsid w:val="00127099"/>
    <w:rsid w:val="001301AC"/>
    <w:rsid w:val="00130E0F"/>
    <w:rsid w:val="001313F0"/>
    <w:rsid w:val="001323E0"/>
    <w:rsid w:val="00132830"/>
    <w:rsid w:val="00132B71"/>
    <w:rsid w:val="001337A5"/>
    <w:rsid w:val="0013427A"/>
    <w:rsid w:val="001346FB"/>
    <w:rsid w:val="001348FE"/>
    <w:rsid w:val="00134B36"/>
    <w:rsid w:val="00134D55"/>
    <w:rsid w:val="001353DC"/>
    <w:rsid w:val="00135D16"/>
    <w:rsid w:val="00135D87"/>
    <w:rsid w:val="001360F3"/>
    <w:rsid w:val="001362C2"/>
    <w:rsid w:val="0013678C"/>
    <w:rsid w:val="00136955"/>
    <w:rsid w:val="00136E19"/>
    <w:rsid w:val="0013715E"/>
    <w:rsid w:val="001371AA"/>
    <w:rsid w:val="001371B2"/>
    <w:rsid w:val="00137411"/>
    <w:rsid w:val="00137AAC"/>
    <w:rsid w:val="00137AB9"/>
    <w:rsid w:val="00137D78"/>
    <w:rsid w:val="0014060C"/>
    <w:rsid w:val="001409A0"/>
    <w:rsid w:val="00140A1D"/>
    <w:rsid w:val="00141E40"/>
    <w:rsid w:val="00141F08"/>
    <w:rsid w:val="00141FF2"/>
    <w:rsid w:val="0014287A"/>
    <w:rsid w:val="00142DE2"/>
    <w:rsid w:val="00142F47"/>
    <w:rsid w:val="001432BD"/>
    <w:rsid w:val="00143488"/>
    <w:rsid w:val="00143A66"/>
    <w:rsid w:val="00144158"/>
    <w:rsid w:val="00144C87"/>
    <w:rsid w:val="00145EE3"/>
    <w:rsid w:val="00145F15"/>
    <w:rsid w:val="001465B6"/>
    <w:rsid w:val="001467B1"/>
    <w:rsid w:val="00146BBF"/>
    <w:rsid w:val="001473E0"/>
    <w:rsid w:val="00150175"/>
    <w:rsid w:val="001502C8"/>
    <w:rsid w:val="00151011"/>
    <w:rsid w:val="00151136"/>
    <w:rsid w:val="00151224"/>
    <w:rsid w:val="0015130F"/>
    <w:rsid w:val="0015234F"/>
    <w:rsid w:val="00152BFF"/>
    <w:rsid w:val="001532BA"/>
    <w:rsid w:val="00153B38"/>
    <w:rsid w:val="00153FED"/>
    <w:rsid w:val="00155BFD"/>
    <w:rsid w:val="00156081"/>
    <w:rsid w:val="001563D0"/>
    <w:rsid w:val="0015658F"/>
    <w:rsid w:val="00156ABA"/>
    <w:rsid w:val="00157390"/>
    <w:rsid w:val="001600CB"/>
    <w:rsid w:val="00160998"/>
    <w:rsid w:val="00160CD6"/>
    <w:rsid w:val="00160F5F"/>
    <w:rsid w:val="0016179F"/>
    <w:rsid w:val="00161DF3"/>
    <w:rsid w:val="00162308"/>
    <w:rsid w:val="0016252E"/>
    <w:rsid w:val="0016316A"/>
    <w:rsid w:val="00163239"/>
    <w:rsid w:val="00163539"/>
    <w:rsid w:val="0016381F"/>
    <w:rsid w:val="00163D1D"/>
    <w:rsid w:val="00164171"/>
    <w:rsid w:val="00164264"/>
    <w:rsid w:val="00164B4C"/>
    <w:rsid w:val="00164E58"/>
    <w:rsid w:val="00165033"/>
    <w:rsid w:val="001650BA"/>
    <w:rsid w:val="00165926"/>
    <w:rsid w:val="001665EB"/>
    <w:rsid w:val="00166E5B"/>
    <w:rsid w:val="001670EA"/>
    <w:rsid w:val="001674A0"/>
    <w:rsid w:val="00170653"/>
    <w:rsid w:val="00170A50"/>
    <w:rsid w:val="00170FF3"/>
    <w:rsid w:val="001712C0"/>
    <w:rsid w:val="00171393"/>
    <w:rsid w:val="00174AAF"/>
    <w:rsid w:val="00174FFD"/>
    <w:rsid w:val="00175485"/>
    <w:rsid w:val="001757BB"/>
    <w:rsid w:val="001759CA"/>
    <w:rsid w:val="00176953"/>
    <w:rsid w:val="0017726A"/>
    <w:rsid w:val="00177DD3"/>
    <w:rsid w:val="00180278"/>
    <w:rsid w:val="001807F2"/>
    <w:rsid w:val="00180AE0"/>
    <w:rsid w:val="00180E63"/>
    <w:rsid w:val="001818A7"/>
    <w:rsid w:val="00182725"/>
    <w:rsid w:val="001829C8"/>
    <w:rsid w:val="00183296"/>
    <w:rsid w:val="00183D99"/>
    <w:rsid w:val="001857D0"/>
    <w:rsid w:val="00186904"/>
    <w:rsid w:val="00186B0A"/>
    <w:rsid w:val="001876E9"/>
    <w:rsid w:val="00187B93"/>
    <w:rsid w:val="0019058E"/>
    <w:rsid w:val="001905BD"/>
    <w:rsid w:val="00190BD3"/>
    <w:rsid w:val="001917C2"/>
    <w:rsid w:val="00191E79"/>
    <w:rsid w:val="00192FE6"/>
    <w:rsid w:val="00193243"/>
    <w:rsid w:val="0019360B"/>
    <w:rsid w:val="00193986"/>
    <w:rsid w:val="00193B08"/>
    <w:rsid w:val="00194570"/>
    <w:rsid w:val="0019502D"/>
    <w:rsid w:val="00195C86"/>
    <w:rsid w:val="0019669D"/>
    <w:rsid w:val="0019679F"/>
    <w:rsid w:val="00196BF4"/>
    <w:rsid w:val="001972DA"/>
    <w:rsid w:val="001976AA"/>
    <w:rsid w:val="001A02F6"/>
    <w:rsid w:val="001A08DC"/>
    <w:rsid w:val="001A10C4"/>
    <w:rsid w:val="001A15C6"/>
    <w:rsid w:val="001A1CE0"/>
    <w:rsid w:val="001A2D05"/>
    <w:rsid w:val="001A5510"/>
    <w:rsid w:val="001A565B"/>
    <w:rsid w:val="001A5C7B"/>
    <w:rsid w:val="001A5E19"/>
    <w:rsid w:val="001A602B"/>
    <w:rsid w:val="001A63D8"/>
    <w:rsid w:val="001A66CC"/>
    <w:rsid w:val="001A6B75"/>
    <w:rsid w:val="001A7968"/>
    <w:rsid w:val="001B01E5"/>
    <w:rsid w:val="001B01FA"/>
    <w:rsid w:val="001B0832"/>
    <w:rsid w:val="001B0AE5"/>
    <w:rsid w:val="001B18A7"/>
    <w:rsid w:val="001B2762"/>
    <w:rsid w:val="001B3106"/>
    <w:rsid w:val="001B36FC"/>
    <w:rsid w:val="001B41ED"/>
    <w:rsid w:val="001B4607"/>
    <w:rsid w:val="001B49E9"/>
    <w:rsid w:val="001B5354"/>
    <w:rsid w:val="001B6159"/>
    <w:rsid w:val="001B646D"/>
    <w:rsid w:val="001B74EA"/>
    <w:rsid w:val="001B7E0C"/>
    <w:rsid w:val="001C00FD"/>
    <w:rsid w:val="001C0674"/>
    <w:rsid w:val="001C1251"/>
    <w:rsid w:val="001C1405"/>
    <w:rsid w:val="001C156E"/>
    <w:rsid w:val="001C18BF"/>
    <w:rsid w:val="001C1B93"/>
    <w:rsid w:val="001C2136"/>
    <w:rsid w:val="001C226F"/>
    <w:rsid w:val="001C459B"/>
    <w:rsid w:val="001C4889"/>
    <w:rsid w:val="001C5296"/>
    <w:rsid w:val="001C66AC"/>
    <w:rsid w:val="001C6754"/>
    <w:rsid w:val="001C77F0"/>
    <w:rsid w:val="001D0BB5"/>
    <w:rsid w:val="001D11DA"/>
    <w:rsid w:val="001D30C9"/>
    <w:rsid w:val="001D445B"/>
    <w:rsid w:val="001D46A0"/>
    <w:rsid w:val="001D50C2"/>
    <w:rsid w:val="001D5674"/>
    <w:rsid w:val="001D5ECB"/>
    <w:rsid w:val="001D696E"/>
    <w:rsid w:val="001D753C"/>
    <w:rsid w:val="001D7CA4"/>
    <w:rsid w:val="001D7E58"/>
    <w:rsid w:val="001E0425"/>
    <w:rsid w:val="001E13B3"/>
    <w:rsid w:val="001E2864"/>
    <w:rsid w:val="001E30A0"/>
    <w:rsid w:val="001E3DE1"/>
    <w:rsid w:val="001E45B4"/>
    <w:rsid w:val="001E4AE1"/>
    <w:rsid w:val="001E4B23"/>
    <w:rsid w:val="001E4D4F"/>
    <w:rsid w:val="001E538B"/>
    <w:rsid w:val="001E54F9"/>
    <w:rsid w:val="001E57CF"/>
    <w:rsid w:val="001E5981"/>
    <w:rsid w:val="001E6826"/>
    <w:rsid w:val="001E6E8E"/>
    <w:rsid w:val="001E6FCC"/>
    <w:rsid w:val="001E74BA"/>
    <w:rsid w:val="001E7B9F"/>
    <w:rsid w:val="001E7FCA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2654"/>
    <w:rsid w:val="001F26CA"/>
    <w:rsid w:val="001F34DA"/>
    <w:rsid w:val="001F3DC5"/>
    <w:rsid w:val="001F4BFC"/>
    <w:rsid w:val="001F4DAC"/>
    <w:rsid w:val="001F5019"/>
    <w:rsid w:val="001F51C5"/>
    <w:rsid w:val="001F56E3"/>
    <w:rsid w:val="001F65B0"/>
    <w:rsid w:val="001F67AA"/>
    <w:rsid w:val="001F6AFD"/>
    <w:rsid w:val="001F6C69"/>
    <w:rsid w:val="001F738D"/>
    <w:rsid w:val="001F7599"/>
    <w:rsid w:val="00200292"/>
    <w:rsid w:val="0020115F"/>
    <w:rsid w:val="00201A73"/>
    <w:rsid w:val="002023F6"/>
    <w:rsid w:val="00202B68"/>
    <w:rsid w:val="002033D3"/>
    <w:rsid w:val="002038E9"/>
    <w:rsid w:val="00204810"/>
    <w:rsid w:val="00204A2A"/>
    <w:rsid w:val="00204B22"/>
    <w:rsid w:val="00204B3A"/>
    <w:rsid w:val="00204F00"/>
    <w:rsid w:val="0020535A"/>
    <w:rsid w:val="002055CB"/>
    <w:rsid w:val="002059EF"/>
    <w:rsid w:val="00205A4B"/>
    <w:rsid w:val="00205BDB"/>
    <w:rsid w:val="00206955"/>
    <w:rsid w:val="00206A79"/>
    <w:rsid w:val="00206AE4"/>
    <w:rsid w:val="0020748D"/>
    <w:rsid w:val="00210309"/>
    <w:rsid w:val="00211519"/>
    <w:rsid w:val="002115C6"/>
    <w:rsid w:val="00211DB1"/>
    <w:rsid w:val="0021224B"/>
    <w:rsid w:val="00212950"/>
    <w:rsid w:val="00212FB8"/>
    <w:rsid w:val="00213709"/>
    <w:rsid w:val="002149AF"/>
    <w:rsid w:val="00214A86"/>
    <w:rsid w:val="0021573E"/>
    <w:rsid w:val="002157E9"/>
    <w:rsid w:val="00215AAA"/>
    <w:rsid w:val="0021683C"/>
    <w:rsid w:val="00216F5F"/>
    <w:rsid w:val="00217C7C"/>
    <w:rsid w:val="00220615"/>
    <w:rsid w:val="00221985"/>
    <w:rsid w:val="00221EC5"/>
    <w:rsid w:val="00222A7A"/>
    <w:rsid w:val="002243B5"/>
    <w:rsid w:val="00224526"/>
    <w:rsid w:val="002247EA"/>
    <w:rsid w:val="00224A2C"/>
    <w:rsid w:val="00225217"/>
    <w:rsid w:val="002256D9"/>
    <w:rsid w:val="00226577"/>
    <w:rsid w:val="0022687C"/>
    <w:rsid w:val="002277D3"/>
    <w:rsid w:val="002306F8"/>
    <w:rsid w:val="00230B1A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4E3C"/>
    <w:rsid w:val="00236403"/>
    <w:rsid w:val="00236450"/>
    <w:rsid w:val="0023765A"/>
    <w:rsid w:val="00237921"/>
    <w:rsid w:val="00240342"/>
    <w:rsid w:val="002410F5"/>
    <w:rsid w:val="00241311"/>
    <w:rsid w:val="002416A4"/>
    <w:rsid w:val="002418A6"/>
    <w:rsid w:val="002418E8"/>
    <w:rsid w:val="00241A50"/>
    <w:rsid w:val="00242673"/>
    <w:rsid w:val="00242DFA"/>
    <w:rsid w:val="00242E22"/>
    <w:rsid w:val="0024336B"/>
    <w:rsid w:val="00244194"/>
    <w:rsid w:val="0024424F"/>
    <w:rsid w:val="002444BD"/>
    <w:rsid w:val="00244544"/>
    <w:rsid w:val="00244D28"/>
    <w:rsid w:val="00245461"/>
    <w:rsid w:val="00245689"/>
    <w:rsid w:val="00245720"/>
    <w:rsid w:val="00245A6F"/>
    <w:rsid w:val="00245ACF"/>
    <w:rsid w:val="00245DAF"/>
    <w:rsid w:val="00245F72"/>
    <w:rsid w:val="00245FD5"/>
    <w:rsid w:val="002466B8"/>
    <w:rsid w:val="002477DF"/>
    <w:rsid w:val="00250131"/>
    <w:rsid w:val="00250818"/>
    <w:rsid w:val="0025177E"/>
    <w:rsid w:val="00251894"/>
    <w:rsid w:val="00251AD6"/>
    <w:rsid w:val="00252C17"/>
    <w:rsid w:val="0025307F"/>
    <w:rsid w:val="00254A44"/>
    <w:rsid w:val="002551BD"/>
    <w:rsid w:val="002568D0"/>
    <w:rsid w:val="00257084"/>
    <w:rsid w:val="002570D4"/>
    <w:rsid w:val="00257285"/>
    <w:rsid w:val="00260AEE"/>
    <w:rsid w:val="00260DA8"/>
    <w:rsid w:val="002621A6"/>
    <w:rsid w:val="00262661"/>
    <w:rsid w:val="00262D9D"/>
    <w:rsid w:val="00263168"/>
    <w:rsid w:val="002632DF"/>
    <w:rsid w:val="00263946"/>
    <w:rsid w:val="002640BA"/>
    <w:rsid w:val="00264CF2"/>
    <w:rsid w:val="00265B6A"/>
    <w:rsid w:val="002664C4"/>
    <w:rsid w:val="002667A8"/>
    <w:rsid w:val="00266C8E"/>
    <w:rsid w:val="00267587"/>
    <w:rsid w:val="002675C8"/>
    <w:rsid w:val="00267760"/>
    <w:rsid w:val="002703AF"/>
    <w:rsid w:val="00271213"/>
    <w:rsid w:val="00271589"/>
    <w:rsid w:val="00272803"/>
    <w:rsid w:val="00273177"/>
    <w:rsid w:val="00273FDC"/>
    <w:rsid w:val="0027455B"/>
    <w:rsid w:val="0027482A"/>
    <w:rsid w:val="00275074"/>
    <w:rsid w:val="002763E9"/>
    <w:rsid w:val="00276650"/>
    <w:rsid w:val="00276736"/>
    <w:rsid w:val="00276F4E"/>
    <w:rsid w:val="0027773D"/>
    <w:rsid w:val="002778BD"/>
    <w:rsid w:val="00280E3E"/>
    <w:rsid w:val="00281319"/>
    <w:rsid w:val="002815FA"/>
    <w:rsid w:val="00281878"/>
    <w:rsid w:val="002819D6"/>
    <w:rsid w:val="00281AAC"/>
    <w:rsid w:val="002820FA"/>
    <w:rsid w:val="002824C2"/>
    <w:rsid w:val="002846DC"/>
    <w:rsid w:val="00284E32"/>
    <w:rsid w:val="002851EB"/>
    <w:rsid w:val="00285510"/>
    <w:rsid w:val="00285BD1"/>
    <w:rsid w:val="00285DE2"/>
    <w:rsid w:val="0028616D"/>
    <w:rsid w:val="00286965"/>
    <w:rsid w:val="00287315"/>
    <w:rsid w:val="0029136E"/>
    <w:rsid w:val="00291F0F"/>
    <w:rsid w:val="00292399"/>
    <w:rsid w:val="002928E3"/>
    <w:rsid w:val="00293A3D"/>
    <w:rsid w:val="00294153"/>
    <w:rsid w:val="00294445"/>
    <w:rsid w:val="00294B4D"/>
    <w:rsid w:val="0029537E"/>
    <w:rsid w:val="002960D5"/>
    <w:rsid w:val="0029712D"/>
    <w:rsid w:val="00297926"/>
    <w:rsid w:val="002A02C9"/>
    <w:rsid w:val="002A0CF7"/>
    <w:rsid w:val="002A1062"/>
    <w:rsid w:val="002A2012"/>
    <w:rsid w:val="002A2413"/>
    <w:rsid w:val="002A292B"/>
    <w:rsid w:val="002A2F5E"/>
    <w:rsid w:val="002A3143"/>
    <w:rsid w:val="002A352A"/>
    <w:rsid w:val="002A3C01"/>
    <w:rsid w:val="002A487C"/>
    <w:rsid w:val="002A5221"/>
    <w:rsid w:val="002A546D"/>
    <w:rsid w:val="002A5682"/>
    <w:rsid w:val="002A57B0"/>
    <w:rsid w:val="002A607D"/>
    <w:rsid w:val="002A7A96"/>
    <w:rsid w:val="002B061B"/>
    <w:rsid w:val="002B132E"/>
    <w:rsid w:val="002B1499"/>
    <w:rsid w:val="002B1602"/>
    <w:rsid w:val="002B2813"/>
    <w:rsid w:val="002B29AC"/>
    <w:rsid w:val="002B2D29"/>
    <w:rsid w:val="002B3B31"/>
    <w:rsid w:val="002B3BBD"/>
    <w:rsid w:val="002B628D"/>
    <w:rsid w:val="002B78E2"/>
    <w:rsid w:val="002C0C4B"/>
    <w:rsid w:val="002C0DCE"/>
    <w:rsid w:val="002C1C04"/>
    <w:rsid w:val="002C1EEA"/>
    <w:rsid w:val="002C4387"/>
    <w:rsid w:val="002C46BB"/>
    <w:rsid w:val="002C47AD"/>
    <w:rsid w:val="002C5510"/>
    <w:rsid w:val="002C6034"/>
    <w:rsid w:val="002C635B"/>
    <w:rsid w:val="002C6985"/>
    <w:rsid w:val="002C6DB3"/>
    <w:rsid w:val="002C7276"/>
    <w:rsid w:val="002C770F"/>
    <w:rsid w:val="002C7CFF"/>
    <w:rsid w:val="002D0446"/>
    <w:rsid w:val="002D0BC6"/>
    <w:rsid w:val="002D12DB"/>
    <w:rsid w:val="002D17C5"/>
    <w:rsid w:val="002D2005"/>
    <w:rsid w:val="002D2B28"/>
    <w:rsid w:val="002D2EF1"/>
    <w:rsid w:val="002D3530"/>
    <w:rsid w:val="002D365F"/>
    <w:rsid w:val="002D4174"/>
    <w:rsid w:val="002D4CEF"/>
    <w:rsid w:val="002D51DF"/>
    <w:rsid w:val="002D6892"/>
    <w:rsid w:val="002D68C2"/>
    <w:rsid w:val="002D7C86"/>
    <w:rsid w:val="002E0692"/>
    <w:rsid w:val="002E0AA4"/>
    <w:rsid w:val="002E0D77"/>
    <w:rsid w:val="002E152D"/>
    <w:rsid w:val="002E1D74"/>
    <w:rsid w:val="002E2812"/>
    <w:rsid w:val="002E2943"/>
    <w:rsid w:val="002E2ACE"/>
    <w:rsid w:val="002E2CF1"/>
    <w:rsid w:val="002E34AF"/>
    <w:rsid w:val="002E4247"/>
    <w:rsid w:val="002E4AAC"/>
    <w:rsid w:val="002E4E36"/>
    <w:rsid w:val="002E53DE"/>
    <w:rsid w:val="002E563B"/>
    <w:rsid w:val="002E62D2"/>
    <w:rsid w:val="002E648C"/>
    <w:rsid w:val="002E734F"/>
    <w:rsid w:val="002E74AF"/>
    <w:rsid w:val="002E758C"/>
    <w:rsid w:val="002F0D14"/>
    <w:rsid w:val="002F1038"/>
    <w:rsid w:val="002F22FF"/>
    <w:rsid w:val="002F2D8F"/>
    <w:rsid w:val="002F436A"/>
    <w:rsid w:val="002F46EE"/>
    <w:rsid w:val="002F525E"/>
    <w:rsid w:val="002F53E6"/>
    <w:rsid w:val="002F5BE4"/>
    <w:rsid w:val="002F6918"/>
    <w:rsid w:val="002F691A"/>
    <w:rsid w:val="002F695B"/>
    <w:rsid w:val="002F72DA"/>
    <w:rsid w:val="002F76B1"/>
    <w:rsid w:val="002F7D66"/>
    <w:rsid w:val="002F7DBE"/>
    <w:rsid w:val="0030090B"/>
    <w:rsid w:val="00301493"/>
    <w:rsid w:val="00301967"/>
    <w:rsid w:val="00301B9A"/>
    <w:rsid w:val="00302379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53FF"/>
    <w:rsid w:val="0030611C"/>
    <w:rsid w:val="003062E6"/>
    <w:rsid w:val="00306691"/>
    <w:rsid w:val="003068B6"/>
    <w:rsid w:val="003071F6"/>
    <w:rsid w:val="00307958"/>
    <w:rsid w:val="00307FE0"/>
    <w:rsid w:val="003107EB"/>
    <w:rsid w:val="00310E66"/>
    <w:rsid w:val="003114EB"/>
    <w:rsid w:val="00311C08"/>
    <w:rsid w:val="003125E0"/>
    <w:rsid w:val="00312ECE"/>
    <w:rsid w:val="003131D3"/>
    <w:rsid w:val="0031393C"/>
    <w:rsid w:val="00313CB0"/>
    <w:rsid w:val="00313F7C"/>
    <w:rsid w:val="00313F96"/>
    <w:rsid w:val="00314B0A"/>
    <w:rsid w:val="003150CE"/>
    <w:rsid w:val="00315AAB"/>
    <w:rsid w:val="00315D71"/>
    <w:rsid w:val="003166E9"/>
    <w:rsid w:val="003175E1"/>
    <w:rsid w:val="00320299"/>
    <w:rsid w:val="00321073"/>
    <w:rsid w:val="00321154"/>
    <w:rsid w:val="003211B0"/>
    <w:rsid w:val="00321EDA"/>
    <w:rsid w:val="0032229A"/>
    <w:rsid w:val="003224AA"/>
    <w:rsid w:val="003224E7"/>
    <w:rsid w:val="003236C4"/>
    <w:rsid w:val="003245F6"/>
    <w:rsid w:val="003251CC"/>
    <w:rsid w:val="003257C9"/>
    <w:rsid w:val="00325D7A"/>
    <w:rsid w:val="00325EC9"/>
    <w:rsid w:val="00326145"/>
    <w:rsid w:val="00327163"/>
    <w:rsid w:val="00327305"/>
    <w:rsid w:val="00327531"/>
    <w:rsid w:val="00327A66"/>
    <w:rsid w:val="00327FC5"/>
    <w:rsid w:val="00330187"/>
    <w:rsid w:val="0033039C"/>
    <w:rsid w:val="00330C67"/>
    <w:rsid w:val="00331C77"/>
    <w:rsid w:val="00331DB6"/>
    <w:rsid w:val="00331F96"/>
    <w:rsid w:val="00332B55"/>
    <w:rsid w:val="003335E4"/>
    <w:rsid w:val="003336B9"/>
    <w:rsid w:val="0033476C"/>
    <w:rsid w:val="00334BFB"/>
    <w:rsid w:val="00334C74"/>
    <w:rsid w:val="003355F3"/>
    <w:rsid w:val="00335D07"/>
    <w:rsid w:val="00335EA8"/>
    <w:rsid w:val="003363DD"/>
    <w:rsid w:val="00337810"/>
    <w:rsid w:val="00337C13"/>
    <w:rsid w:val="00340361"/>
    <w:rsid w:val="00340795"/>
    <w:rsid w:val="0034111C"/>
    <w:rsid w:val="00341947"/>
    <w:rsid w:val="00341E60"/>
    <w:rsid w:val="0034217F"/>
    <w:rsid w:val="00342AD2"/>
    <w:rsid w:val="00343954"/>
    <w:rsid w:val="003447A5"/>
    <w:rsid w:val="0034497F"/>
    <w:rsid w:val="00345405"/>
    <w:rsid w:val="00345DDD"/>
    <w:rsid w:val="00346938"/>
    <w:rsid w:val="00346FED"/>
    <w:rsid w:val="0035002A"/>
    <w:rsid w:val="00350446"/>
    <w:rsid w:val="00350800"/>
    <w:rsid w:val="00351CB1"/>
    <w:rsid w:val="00351E01"/>
    <w:rsid w:val="0035239F"/>
    <w:rsid w:val="00352481"/>
    <w:rsid w:val="00352968"/>
    <w:rsid w:val="0035298B"/>
    <w:rsid w:val="00352D21"/>
    <w:rsid w:val="0035443D"/>
    <w:rsid w:val="00354AA2"/>
    <w:rsid w:val="00354F2E"/>
    <w:rsid w:val="00354FEE"/>
    <w:rsid w:val="00355A15"/>
    <w:rsid w:val="00356275"/>
    <w:rsid w:val="00356C0B"/>
    <w:rsid w:val="003579E0"/>
    <w:rsid w:val="00357B9C"/>
    <w:rsid w:val="0036031B"/>
    <w:rsid w:val="0036038F"/>
    <w:rsid w:val="0036055D"/>
    <w:rsid w:val="00361412"/>
    <w:rsid w:val="003615CA"/>
    <w:rsid w:val="00361A7F"/>
    <w:rsid w:val="00362C21"/>
    <w:rsid w:val="0036351F"/>
    <w:rsid w:val="00363B2C"/>
    <w:rsid w:val="003642A6"/>
    <w:rsid w:val="00364763"/>
    <w:rsid w:val="003647ED"/>
    <w:rsid w:val="00364B28"/>
    <w:rsid w:val="00365C3D"/>
    <w:rsid w:val="00366C1B"/>
    <w:rsid w:val="00367337"/>
    <w:rsid w:val="00367367"/>
    <w:rsid w:val="00367FD8"/>
    <w:rsid w:val="00370003"/>
    <w:rsid w:val="0037004E"/>
    <w:rsid w:val="00370B63"/>
    <w:rsid w:val="00370FCC"/>
    <w:rsid w:val="003711AF"/>
    <w:rsid w:val="003715CF"/>
    <w:rsid w:val="00372B37"/>
    <w:rsid w:val="00373184"/>
    <w:rsid w:val="003735C6"/>
    <w:rsid w:val="00374848"/>
    <w:rsid w:val="003757A1"/>
    <w:rsid w:val="00375877"/>
    <w:rsid w:val="00375D09"/>
    <w:rsid w:val="003762DC"/>
    <w:rsid w:val="00376459"/>
    <w:rsid w:val="0037671E"/>
    <w:rsid w:val="00376D77"/>
    <w:rsid w:val="0037739D"/>
    <w:rsid w:val="0037751C"/>
    <w:rsid w:val="00377D61"/>
    <w:rsid w:val="00377F20"/>
    <w:rsid w:val="0038076A"/>
    <w:rsid w:val="00380B66"/>
    <w:rsid w:val="00380F3F"/>
    <w:rsid w:val="00381953"/>
    <w:rsid w:val="00382232"/>
    <w:rsid w:val="00382E64"/>
    <w:rsid w:val="00382F1A"/>
    <w:rsid w:val="00382F9A"/>
    <w:rsid w:val="003831D3"/>
    <w:rsid w:val="00383282"/>
    <w:rsid w:val="00383422"/>
    <w:rsid w:val="00383658"/>
    <w:rsid w:val="0038412E"/>
    <w:rsid w:val="0038467E"/>
    <w:rsid w:val="00385160"/>
    <w:rsid w:val="0038549B"/>
    <w:rsid w:val="00386053"/>
    <w:rsid w:val="00386E29"/>
    <w:rsid w:val="00387459"/>
    <w:rsid w:val="0038771D"/>
    <w:rsid w:val="00390935"/>
    <w:rsid w:val="00390C01"/>
    <w:rsid w:val="00391392"/>
    <w:rsid w:val="0039163E"/>
    <w:rsid w:val="00391EC9"/>
    <w:rsid w:val="003921D6"/>
    <w:rsid w:val="0039241F"/>
    <w:rsid w:val="00392491"/>
    <w:rsid w:val="0039291D"/>
    <w:rsid w:val="003935B0"/>
    <w:rsid w:val="00393E44"/>
    <w:rsid w:val="00393F45"/>
    <w:rsid w:val="00394301"/>
    <w:rsid w:val="00394CAC"/>
    <w:rsid w:val="00395AE8"/>
    <w:rsid w:val="00395E04"/>
    <w:rsid w:val="0039747B"/>
    <w:rsid w:val="0039763A"/>
    <w:rsid w:val="00397AB6"/>
    <w:rsid w:val="00397ACA"/>
    <w:rsid w:val="00397C4E"/>
    <w:rsid w:val="003A10C3"/>
    <w:rsid w:val="003A1A27"/>
    <w:rsid w:val="003A1BF0"/>
    <w:rsid w:val="003A1FAF"/>
    <w:rsid w:val="003A406E"/>
    <w:rsid w:val="003A495D"/>
    <w:rsid w:val="003A4A40"/>
    <w:rsid w:val="003A4C7C"/>
    <w:rsid w:val="003A5611"/>
    <w:rsid w:val="003A574F"/>
    <w:rsid w:val="003A57B6"/>
    <w:rsid w:val="003A5844"/>
    <w:rsid w:val="003A597F"/>
    <w:rsid w:val="003A70C8"/>
    <w:rsid w:val="003A71A8"/>
    <w:rsid w:val="003A71D2"/>
    <w:rsid w:val="003A78E6"/>
    <w:rsid w:val="003B00CA"/>
    <w:rsid w:val="003B030B"/>
    <w:rsid w:val="003B0385"/>
    <w:rsid w:val="003B0432"/>
    <w:rsid w:val="003B07EE"/>
    <w:rsid w:val="003B0821"/>
    <w:rsid w:val="003B0BE9"/>
    <w:rsid w:val="003B0F4B"/>
    <w:rsid w:val="003B2E9B"/>
    <w:rsid w:val="003B2F8D"/>
    <w:rsid w:val="003B3C64"/>
    <w:rsid w:val="003B4FAA"/>
    <w:rsid w:val="003B547A"/>
    <w:rsid w:val="003B5828"/>
    <w:rsid w:val="003B6EC0"/>
    <w:rsid w:val="003B75B9"/>
    <w:rsid w:val="003B7E05"/>
    <w:rsid w:val="003C087B"/>
    <w:rsid w:val="003C0DA2"/>
    <w:rsid w:val="003C1173"/>
    <w:rsid w:val="003C17A8"/>
    <w:rsid w:val="003C1A18"/>
    <w:rsid w:val="003C1DEB"/>
    <w:rsid w:val="003C405A"/>
    <w:rsid w:val="003C4D07"/>
    <w:rsid w:val="003C5C41"/>
    <w:rsid w:val="003C669D"/>
    <w:rsid w:val="003C6877"/>
    <w:rsid w:val="003C6B85"/>
    <w:rsid w:val="003C6E96"/>
    <w:rsid w:val="003C7062"/>
    <w:rsid w:val="003C714F"/>
    <w:rsid w:val="003C7461"/>
    <w:rsid w:val="003D04C3"/>
    <w:rsid w:val="003D0788"/>
    <w:rsid w:val="003D10DF"/>
    <w:rsid w:val="003D132A"/>
    <w:rsid w:val="003D1517"/>
    <w:rsid w:val="003D1D50"/>
    <w:rsid w:val="003D232D"/>
    <w:rsid w:val="003D286B"/>
    <w:rsid w:val="003D2938"/>
    <w:rsid w:val="003D3FBA"/>
    <w:rsid w:val="003D402B"/>
    <w:rsid w:val="003D41AB"/>
    <w:rsid w:val="003D54B0"/>
    <w:rsid w:val="003D652C"/>
    <w:rsid w:val="003D752D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1D0C"/>
    <w:rsid w:val="003E254E"/>
    <w:rsid w:val="003E2A2D"/>
    <w:rsid w:val="003E47D4"/>
    <w:rsid w:val="003E48AD"/>
    <w:rsid w:val="003E4A3F"/>
    <w:rsid w:val="003E50B9"/>
    <w:rsid w:val="003E64A9"/>
    <w:rsid w:val="003E6911"/>
    <w:rsid w:val="003E6F49"/>
    <w:rsid w:val="003E6F65"/>
    <w:rsid w:val="003E7905"/>
    <w:rsid w:val="003F0108"/>
    <w:rsid w:val="003F02AE"/>
    <w:rsid w:val="003F0336"/>
    <w:rsid w:val="003F0F88"/>
    <w:rsid w:val="003F1B0E"/>
    <w:rsid w:val="003F230C"/>
    <w:rsid w:val="003F2ED1"/>
    <w:rsid w:val="003F3B02"/>
    <w:rsid w:val="003F3FCC"/>
    <w:rsid w:val="003F5547"/>
    <w:rsid w:val="003F5C40"/>
    <w:rsid w:val="003F6E12"/>
    <w:rsid w:val="003F6F8B"/>
    <w:rsid w:val="003F74A2"/>
    <w:rsid w:val="003F75ED"/>
    <w:rsid w:val="003F7C87"/>
    <w:rsid w:val="004002B7"/>
    <w:rsid w:val="00400F31"/>
    <w:rsid w:val="00401044"/>
    <w:rsid w:val="00401B4C"/>
    <w:rsid w:val="00401B9B"/>
    <w:rsid w:val="004023BA"/>
    <w:rsid w:val="00403232"/>
    <w:rsid w:val="004032BD"/>
    <w:rsid w:val="00403566"/>
    <w:rsid w:val="0040381A"/>
    <w:rsid w:val="00404B58"/>
    <w:rsid w:val="00405641"/>
    <w:rsid w:val="00405B27"/>
    <w:rsid w:val="004065FC"/>
    <w:rsid w:val="00406B4D"/>
    <w:rsid w:val="0040706C"/>
    <w:rsid w:val="00411D2E"/>
    <w:rsid w:val="00412258"/>
    <w:rsid w:val="00412652"/>
    <w:rsid w:val="0041443C"/>
    <w:rsid w:val="0041488F"/>
    <w:rsid w:val="0041492D"/>
    <w:rsid w:val="004154F7"/>
    <w:rsid w:val="0041624C"/>
    <w:rsid w:val="004162CA"/>
    <w:rsid w:val="004167D7"/>
    <w:rsid w:val="00416896"/>
    <w:rsid w:val="00416B8A"/>
    <w:rsid w:val="00416D44"/>
    <w:rsid w:val="004170C6"/>
    <w:rsid w:val="004176FF"/>
    <w:rsid w:val="00417A1E"/>
    <w:rsid w:val="00421A27"/>
    <w:rsid w:val="00421D0A"/>
    <w:rsid w:val="0042248B"/>
    <w:rsid w:val="004226C3"/>
    <w:rsid w:val="00422782"/>
    <w:rsid w:val="004228BA"/>
    <w:rsid w:val="004241C5"/>
    <w:rsid w:val="004246CC"/>
    <w:rsid w:val="0042491E"/>
    <w:rsid w:val="00424FA7"/>
    <w:rsid w:val="00425D2C"/>
    <w:rsid w:val="00426026"/>
    <w:rsid w:val="004264CE"/>
    <w:rsid w:val="00426A87"/>
    <w:rsid w:val="00427007"/>
    <w:rsid w:val="004278FF"/>
    <w:rsid w:val="004307F1"/>
    <w:rsid w:val="004309D8"/>
    <w:rsid w:val="004313D1"/>
    <w:rsid w:val="004318F0"/>
    <w:rsid w:val="00432110"/>
    <w:rsid w:val="00432813"/>
    <w:rsid w:val="004328EE"/>
    <w:rsid w:val="004330BD"/>
    <w:rsid w:val="00433318"/>
    <w:rsid w:val="00433B5A"/>
    <w:rsid w:val="00433EA7"/>
    <w:rsid w:val="00433EBE"/>
    <w:rsid w:val="00434406"/>
    <w:rsid w:val="00435BDE"/>
    <w:rsid w:val="00435EE1"/>
    <w:rsid w:val="00437766"/>
    <w:rsid w:val="00437CA1"/>
    <w:rsid w:val="00440FED"/>
    <w:rsid w:val="00441B92"/>
    <w:rsid w:val="00443A9F"/>
    <w:rsid w:val="0044474B"/>
    <w:rsid w:val="004452B8"/>
    <w:rsid w:val="00445FF7"/>
    <w:rsid w:val="00446BFA"/>
    <w:rsid w:val="00447084"/>
    <w:rsid w:val="0045015B"/>
    <w:rsid w:val="004508A8"/>
    <w:rsid w:val="00450A19"/>
    <w:rsid w:val="0045153B"/>
    <w:rsid w:val="00451BAE"/>
    <w:rsid w:val="00452CA7"/>
    <w:rsid w:val="00453341"/>
    <w:rsid w:val="00453844"/>
    <w:rsid w:val="004545C6"/>
    <w:rsid w:val="004549C2"/>
    <w:rsid w:val="00454DCA"/>
    <w:rsid w:val="00454E26"/>
    <w:rsid w:val="004562A4"/>
    <w:rsid w:val="00456544"/>
    <w:rsid w:val="00456649"/>
    <w:rsid w:val="004567B7"/>
    <w:rsid w:val="004567DC"/>
    <w:rsid w:val="00456856"/>
    <w:rsid w:val="0045706E"/>
    <w:rsid w:val="004570E7"/>
    <w:rsid w:val="004571C1"/>
    <w:rsid w:val="004571EF"/>
    <w:rsid w:val="004603DB"/>
    <w:rsid w:val="0046047A"/>
    <w:rsid w:val="00460793"/>
    <w:rsid w:val="004607D5"/>
    <w:rsid w:val="004611BD"/>
    <w:rsid w:val="00461210"/>
    <w:rsid w:val="0046167E"/>
    <w:rsid w:val="00461700"/>
    <w:rsid w:val="00461AAC"/>
    <w:rsid w:val="00461D4A"/>
    <w:rsid w:val="00462490"/>
    <w:rsid w:val="004624A9"/>
    <w:rsid w:val="00462AC9"/>
    <w:rsid w:val="00462B23"/>
    <w:rsid w:val="00462F33"/>
    <w:rsid w:val="00463DC3"/>
    <w:rsid w:val="00465299"/>
    <w:rsid w:val="00465728"/>
    <w:rsid w:val="004666E1"/>
    <w:rsid w:val="00466A0F"/>
    <w:rsid w:val="00466ECF"/>
    <w:rsid w:val="004670E7"/>
    <w:rsid w:val="00467572"/>
    <w:rsid w:val="004676EB"/>
    <w:rsid w:val="0046795B"/>
    <w:rsid w:val="00467FD4"/>
    <w:rsid w:val="00470267"/>
    <w:rsid w:val="004708C0"/>
    <w:rsid w:val="00470CB9"/>
    <w:rsid w:val="0047115F"/>
    <w:rsid w:val="004715CB"/>
    <w:rsid w:val="00471863"/>
    <w:rsid w:val="00472436"/>
    <w:rsid w:val="00473777"/>
    <w:rsid w:val="00473A14"/>
    <w:rsid w:val="00473F2B"/>
    <w:rsid w:val="00473FAA"/>
    <w:rsid w:val="004745A9"/>
    <w:rsid w:val="00474871"/>
    <w:rsid w:val="00474CA8"/>
    <w:rsid w:val="00474E43"/>
    <w:rsid w:val="00475A83"/>
    <w:rsid w:val="00476081"/>
    <w:rsid w:val="004766DA"/>
    <w:rsid w:val="004768DF"/>
    <w:rsid w:val="0047696C"/>
    <w:rsid w:val="004769A7"/>
    <w:rsid w:val="00476A55"/>
    <w:rsid w:val="0048076D"/>
    <w:rsid w:val="0048134D"/>
    <w:rsid w:val="00481476"/>
    <w:rsid w:val="00481624"/>
    <w:rsid w:val="004816A0"/>
    <w:rsid w:val="00481765"/>
    <w:rsid w:val="0048178A"/>
    <w:rsid w:val="00481D90"/>
    <w:rsid w:val="00481EC9"/>
    <w:rsid w:val="00482700"/>
    <w:rsid w:val="00482CD4"/>
    <w:rsid w:val="00483261"/>
    <w:rsid w:val="0048328A"/>
    <w:rsid w:val="004833D6"/>
    <w:rsid w:val="004839E8"/>
    <w:rsid w:val="00483D80"/>
    <w:rsid w:val="00484238"/>
    <w:rsid w:val="00484377"/>
    <w:rsid w:val="00485B23"/>
    <w:rsid w:val="00485B50"/>
    <w:rsid w:val="00486155"/>
    <w:rsid w:val="0048733B"/>
    <w:rsid w:val="004874E4"/>
    <w:rsid w:val="004879F4"/>
    <w:rsid w:val="0049023A"/>
    <w:rsid w:val="0049070D"/>
    <w:rsid w:val="00490A39"/>
    <w:rsid w:val="00490E82"/>
    <w:rsid w:val="00491331"/>
    <w:rsid w:val="00491BE4"/>
    <w:rsid w:val="00491DB2"/>
    <w:rsid w:val="00492676"/>
    <w:rsid w:val="00492877"/>
    <w:rsid w:val="004931B1"/>
    <w:rsid w:val="004948C2"/>
    <w:rsid w:val="00494A7E"/>
    <w:rsid w:val="00495BA6"/>
    <w:rsid w:val="0049649C"/>
    <w:rsid w:val="00496930"/>
    <w:rsid w:val="00496DC2"/>
    <w:rsid w:val="00496E75"/>
    <w:rsid w:val="00496F93"/>
    <w:rsid w:val="00497FE5"/>
    <w:rsid w:val="004A014C"/>
    <w:rsid w:val="004A0AA8"/>
    <w:rsid w:val="004A136E"/>
    <w:rsid w:val="004A1FE4"/>
    <w:rsid w:val="004A2103"/>
    <w:rsid w:val="004A219B"/>
    <w:rsid w:val="004A2556"/>
    <w:rsid w:val="004A260B"/>
    <w:rsid w:val="004A2CA9"/>
    <w:rsid w:val="004A33EF"/>
    <w:rsid w:val="004A34C9"/>
    <w:rsid w:val="004A3786"/>
    <w:rsid w:val="004A3CB5"/>
    <w:rsid w:val="004A537D"/>
    <w:rsid w:val="004A542A"/>
    <w:rsid w:val="004A58C7"/>
    <w:rsid w:val="004A670F"/>
    <w:rsid w:val="004A67F0"/>
    <w:rsid w:val="004A71C3"/>
    <w:rsid w:val="004A7769"/>
    <w:rsid w:val="004A77B1"/>
    <w:rsid w:val="004B1C69"/>
    <w:rsid w:val="004B23AD"/>
    <w:rsid w:val="004B2611"/>
    <w:rsid w:val="004B2965"/>
    <w:rsid w:val="004B2BC5"/>
    <w:rsid w:val="004B2F31"/>
    <w:rsid w:val="004B3265"/>
    <w:rsid w:val="004B3545"/>
    <w:rsid w:val="004B36C8"/>
    <w:rsid w:val="004B4224"/>
    <w:rsid w:val="004B4297"/>
    <w:rsid w:val="004B4647"/>
    <w:rsid w:val="004B4C90"/>
    <w:rsid w:val="004B5216"/>
    <w:rsid w:val="004B6343"/>
    <w:rsid w:val="004B6B25"/>
    <w:rsid w:val="004B7455"/>
    <w:rsid w:val="004B74FF"/>
    <w:rsid w:val="004B7891"/>
    <w:rsid w:val="004B7CE4"/>
    <w:rsid w:val="004C0401"/>
    <w:rsid w:val="004C0C49"/>
    <w:rsid w:val="004C0D10"/>
    <w:rsid w:val="004C1096"/>
    <w:rsid w:val="004C183D"/>
    <w:rsid w:val="004C2604"/>
    <w:rsid w:val="004C3562"/>
    <w:rsid w:val="004C394F"/>
    <w:rsid w:val="004C3EC7"/>
    <w:rsid w:val="004C3EEE"/>
    <w:rsid w:val="004C4140"/>
    <w:rsid w:val="004C483D"/>
    <w:rsid w:val="004C491D"/>
    <w:rsid w:val="004C49EA"/>
    <w:rsid w:val="004C4D15"/>
    <w:rsid w:val="004C6DA5"/>
    <w:rsid w:val="004C7390"/>
    <w:rsid w:val="004C75E1"/>
    <w:rsid w:val="004C76EB"/>
    <w:rsid w:val="004C795A"/>
    <w:rsid w:val="004C7F93"/>
    <w:rsid w:val="004D0923"/>
    <w:rsid w:val="004D14B6"/>
    <w:rsid w:val="004D2629"/>
    <w:rsid w:val="004D268E"/>
    <w:rsid w:val="004D26B8"/>
    <w:rsid w:val="004D2AEE"/>
    <w:rsid w:val="004D2C2C"/>
    <w:rsid w:val="004D3527"/>
    <w:rsid w:val="004D38C2"/>
    <w:rsid w:val="004D3FA1"/>
    <w:rsid w:val="004D41DC"/>
    <w:rsid w:val="004D4FBD"/>
    <w:rsid w:val="004D4FC0"/>
    <w:rsid w:val="004D50BF"/>
    <w:rsid w:val="004D5859"/>
    <w:rsid w:val="004D5CE7"/>
    <w:rsid w:val="004D5D2F"/>
    <w:rsid w:val="004D6381"/>
    <w:rsid w:val="004D7DA8"/>
    <w:rsid w:val="004D7EFF"/>
    <w:rsid w:val="004E0343"/>
    <w:rsid w:val="004E10CD"/>
    <w:rsid w:val="004E1401"/>
    <w:rsid w:val="004E1415"/>
    <w:rsid w:val="004E1716"/>
    <w:rsid w:val="004E2146"/>
    <w:rsid w:val="004E2892"/>
    <w:rsid w:val="004E35AF"/>
    <w:rsid w:val="004E362B"/>
    <w:rsid w:val="004E3681"/>
    <w:rsid w:val="004E3745"/>
    <w:rsid w:val="004E3D74"/>
    <w:rsid w:val="004E4BB7"/>
    <w:rsid w:val="004E5DE1"/>
    <w:rsid w:val="004E5FF7"/>
    <w:rsid w:val="004E784B"/>
    <w:rsid w:val="004F0224"/>
    <w:rsid w:val="004F0DB4"/>
    <w:rsid w:val="004F0E04"/>
    <w:rsid w:val="004F1BFB"/>
    <w:rsid w:val="004F1CD3"/>
    <w:rsid w:val="004F1EBC"/>
    <w:rsid w:val="004F20E8"/>
    <w:rsid w:val="004F3172"/>
    <w:rsid w:val="004F36BB"/>
    <w:rsid w:val="004F3B71"/>
    <w:rsid w:val="004F3FE5"/>
    <w:rsid w:val="004F4980"/>
    <w:rsid w:val="004F49EA"/>
    <w:rsid w:val="004F5154"/>
    <w:rsid w:val="004F5835"/>
    <w:rsid w:val="004F661C"/>
    <w:rsid w:val="004F6D99"/>
    <w:rsid w:val="00500572"/>
    <w:rsid w:val="00500701"/>
    <w:rsid w:val="0050086C"/>
    <w:rsid w:val="00501304"/>
    <w:rsid w:val="00501425"/>
    <w:rsid w:val="00501E5B"/>
    <w:rsid w:val="0050318B"/>
    <w:rsid w:val="00503CF2"/>
    <w:rsid w:val="00503D53"/>
    <w:rsid w:val="005040F8"/>
    <w:rsid w:val="00504311"/>
    <w:rsid w:val="0050485C"/>
    <w:rsid w:val="00504AC6"/>
    <w:rsid w:val="00504C73"/>
    <w:rsid w:val="00504D75"/>
    <w:rsid w:val="00505725"/>
    <w:rsid w:val="00505D51"/>
    <w:rsid w:val="00506E44"/>
    <w:rsid w:val="00507C20"/>
    <w:rsid w:val="00510ABC"/>
    <w:rsid w:val="00511079"/>
    <w:rsid w:val="00511411"/>
    <w:rsid w:val="00511CDF"/>
    <w:rsid w:val="00512433"/>
    <w:rsid w:val="00512754"/>
    <w:rsid w:val="00512829"/>
    <w:rsid w:val="00512EFA"/>
    <w:rsid w:val="0051310C"/>
    <w:rsid w:val="00513839"/>
    <w:rsid w:val="00513B7D"/>
    <w:rsid w:val="00513DEF"/>
    <w:rsid w:val="0051423C"/>
    <w:rsid w:val="005148D4"/>
    <w:rsid w:val="00514B6E"/>
    <w:rsid w:val="00514C91"/>
    <w:rsid w:val="005153CE"/>
    <w:rsid w:val="00516241"/>
    <w:rsid w:val="00516FD9"/>
    <w:rsid w:val="0051701F"/>
    <w:rsid w:val="005170D5"/>
    <w:rsid w:val="0051791D"/>
    <w:rsid w:val="005202C0"/>
    <w:rsid w:val="00520D6D"/>
    <w:rsid w:val="00520E6C"/>
    <w:rsid w:val="00520FD7"/>
    <w:rsid w:val="005212FD"/>
    <w:rsid w:val="00521425"/>
    <w:rsid w:val="0052317C"/>
    <w:rsid w:val="0052388A"/>
    <w:rsid w:val="00523E75"/>
    <w:rsid w:val="005243E0"/>
    <w:rsid w:val="00524D4C"/>
    <w:rsid w:val="005256F3"/>
    <w:rsid w:val="00525826"/>
    <w:rsid w:val="005265A3"/>
    <w:rsid w:val="00526783"/>
    <w:rsid w:val="00526ADF"/>
    <w:rsid w:val="0052773A"/>
    <w:rsid w:val="005277B8"/>
    <w:rsid w:val="0052783C"/>
    <w:rsid w:val="00527FB1"/>
    <w:rsid w:val="005301EA"/>
    <w:rsid w:val="005302F8"/>
    <w:rsid w:val="00530423"/>
    <w:rsid w:val="0053107E"/>
    <w:rsid w:val="005312CB"/>
    <w:rsid w:val="0053162F"/>
    <w:rsid w:val="00531777"/>
    <w:rsid w:val="00531882"/>
    <w:rsid w:val="0053281C"/>
    <w:rsid w:val="00532AD0"/>
    <w:rsid w:val="0053311D"/>
    <w:rsid w:val="00533B93"/>
    <w:rsid w:val="005340C9"/>
    <w:rsid w:val="0053513E"/>
    <w:rsid w:val="005355DF"/>
    <w:rsid w:val="00535E70"/>
    <w:rsid w:val="00536698"/>
    <w:rsid w:val="005375FE"/>
    <w:rsid w:val="005409C1"/>
    <w:rsid w:val="00540A3A"/>
    <w:rsid w:val="00540BFC"/>
    <w:rsid w:val="00540F62"/>
    <w:rsid w:val="005413D1"/>
    <w:rsid w:val="0054195A"/>
    <w:rsid w:val="005420DE"/>
    <w:rsid w:val="00542249"/>
    <w:rsid w:val="00542FAA"/>
    <w:rsid w:val="005431A9"/>
    <w:rsid w:val="005431F5"/>
    <w:rsid w:val="00543707"/>
    <w:rsid w:val="005439D2"/>
    <w:rsid w:val="00543B3B"/>
    <w:rsid w:val="00543EBB"/>
    <w:rsid w:val="00543EF2"/>
    <w:rsid w:val="00544213"/>
    <w:rsid w:val="0054486D"/>
    <w:rsid w:val="00544D30"/>
    <w:rsid w:val="00544FEB"/>
    <w:rsid w:val="00545110"/>
    <w:rsid w:val="005453F3"/>
    <w:rsid w:val="00545549"/>
    <w:rsid w:val="005465A8"/>
    <w:rsid w:val="005469F5"/>
    <w:rsid w:val="00546EDE"/>
    <w:rsid w:val="00546F36"/>
    <w:rsid w:val="00547576"/>
    <w:rsid w:val="005477ED"/>
    <w:rsid w:val="00547937"/>
    <w:rsid w:val="00550D0C"/>
    <w:rsid w:val="00550F4A"/>
    <w:rsid w:val="005518ED"/>
    <w:rsid w:val="00552093"/>
    <w:rsid w:val="0055278F"/>
    <w:rsid w:val="00553394"/>
    <w:rsid w:val="00554C49"/>
    <w:rsid w:val="00554E06"/>
    <w:rsid w:val="00554E4B"/>
    <w:rsid w:val="0055519C"/>
    <w:rsid w:val="005554C1"/>
    <w:rsid w:val="00555771"/>
    <w:rsid w:val="00555F67"/>
    <w:rsid w:val="00556B74"/>
    <w:rsid w:val="00556E32"/>
    <w:rsid w:val="005604F1"/>
    <w:rsid w:val="005606A4"/>
    <w:rsid w:val="005607B8"/>
    <w:rsid w:val="00560CF5"/>
    <w:rsid w:val="00562463"/>
    <w:rsid w:val="0056272D"/>
    <w:rsid w:val="005629C6"/>
    <w:rsid w:val="00562BAB"/>
    <w:rsid w:val="00562FE7"/>
    <w:rsid w:val="00563047"/>
    <w:rsid w:val="0056308E"/>
    <w:rsid w:val="005632CA"/>
    <w:rsid w:val="00563357"/>
    <w:rsid w:val="005638C1"/>
    <w:rsid w:val="00563F16"/>
    <w:rsid w:val="0056415C"/>
    <w:rsid w:val="005642A9"/>
    <w:rsid w:val="005649BF"/>
    <w:rsid w:val="005650ED"/>
    <w:rsid w:val="00565633"/>
    <w:rsid w:val="005656A8"/>
    <w:rsid w:val="00565869"/>
    <w:rsid w:val="00565937"/>
    <w:rsid w:val="005661E3"/>
    <w:rsid w:val="00566C37"/>
    <w:rsid w:val="00567415"/>
    <w:rsid w:val="00567610"/>
    <w:rsid w:val="00570712"/>
    <w:rsid w:val="00570983"/>
    <w:rsid w:val="00570D9F"/>
    <w:rsid w:val="0057123E"/>
    <w:rsid w:val="0057185C"/>
    <w:rsid w:val="00571CA8"/>
    <w:rsid w:val="00572105"/>
    <w:rsid w:val="00572947"/>
    <w:rsid w:val="00573138"/>
    <w:rsid w:val="005734A7"/>
    <w:rsid w:val="00573E61"/>
    <w:rsid w:val="00574322"/>
    <w:rsid w:val="005746C4"/>
    <w:rsid w:val="00574B50"/>
    <w:rsid w:val="00574D95"/>
    <w:rsid w:val="0057580B"/>
    <w:rsid w:val="00577835"/>
    <w:rsid w:val="00577B5A"/>
    <w:rsid w:val="00577BE8"/>
    <w:rsid w:val="00580793"/>
    <w:rsid w:val="00581470"/>
    <w:rsid w:val="00581704"/>
    <w:rsid w:val="00581B62"/>
    <w:rsid w:val="00581BAD"/>
    <w:rsid w:val="00581D62"/>
    <w:rsid w:val="00582087"/>
    <w:rsid w:val="0058256F"/>
    <w:rsid w:val="00582F21"/>
    <w:rsid w:val="005831DD"/>
    <w:rsid w:val="00584320"/>
    <w:rsid w:val="00584F14"/>
    <w:rsid w:val="00585484"/>
    <w:rsid w:val="00587229"/>
    <w:rsid w:val="00587503"/>
    <w:rsid w:val="00587F7F"/>
    <w:rsid w:val="00590E8D"/>
    <w:rsid w:val="0059122C"/>
    <w:rsid w:val="00591511"/>
    <w:rsid w:val="00591E50"/>
    <w:rsid w:val="005928C0"/>
    <w:rsid w:val="00592CDA"/>
    <w:rsid w:val="00592FFE"/>
    <w:rsid w:val="0059331A"/>
    <w:rsid w:val="00593A72"/>
    <w:rsid w:val="00593F4A"/>
    <w:rsid w:val="0059455A"/>
    <w:rsid w:val="00594738"/>
    <w:rsid w:val="00595A8C"/>
    <w:rsid w:val="00595C2C"/>
    <w:rsid w:val="00596BBA"/>
    <w:rsid w:val="00597386"/>
    <w:rsid w:val="005975C4"/>
    <w:rsid w:val="00597ED8"/>
    <w:rsid w:val="005A0A91"/>
    <w:rsid w:val="005A11AD"/>
    <w:rsid w:val="005A12B4"/>
    <w:rsid w:val="005A17AE"/>
    <w:rsid w:val="005A2B20"/>
    <w:rsid w:val="005A34D5"/>
    <w:rsid w:val="005A3619"/>
    <w:rsid w:val="005A3943"/>
    <w:rsid w:val="005A3DEA"/>
    <w:rsid w:val="005A41CB"/>
    <w:rsid w:val="005A4904"/>
    <w:rsid w:val="005A4A55"/>
    <w:rsid w:val="005A4C14"/>
    <w:rsid w:val="005A515A"/>
    <w:rsid w:val="005A5BD7"/>
    <w:rsid w:val="005A6A61"/>
    <w:rsid w:val="005A704D"/>
    <w:rsid w:val="005A7718"/>
    <w:rsid w:val="005B13BD"/>
    <w:rsid w:val="005B2333"/>
    <w:rsid w:val="005B3C6D"/>
    <w:rsid w:val="005B4045"/>
    <w:rsid w:val="005B42FB"/>
    <w:rsid w:val="005B609E"/>
    <w:rsid w:val="005B6DF6"/>
    <w:rsid w:val="005B709E"/>
    <w:rsid w:val="005B7B7D"/>
    <w:rsid w:val="005BA16F"/>
    <w:rsid w:val="005C0F05"/>
    <w:rsid w:val="005C1868"/>
    <w:rsid w:val="005C1948"/>
    <w:rsid w:val="005C2127"/>
    <w:rsid w:val="005C22F9"/>
    <w:rsid w:val="005C263C"/>
    <w:rsid w:val="005C2679"/>
    <w:rsid w:val="005C298C"/>
    <w:rsid w:val="005C2B4D"/>
    <w:rsid w:val="005C311C"/>
    <w:rsid w:val="005C36F3"/>
    <w:rsid w:val="005C4B85"/>
    <w:rsid w:val="005C4BFB"/>
    <w:rsid w:val="005C5669"/>
    <w:rsid w:val="005C5737"/>
    <w:rsid w:val="005C5870"/>
    <w:rsid w:val="005C5A3D"/>
    <w:rsid w:val="005C6546"/>
    <w:rsid w:val="005C6C51"/>
    <w:rsid w:val="005C6F54"/>
    <w:rsid w:val="005D0564"/>
    <w:rsid w:val="005D059A"/>
    <w:rsid w:val="005D07C5"/>
    <w:rsid w:val="005D091B"/>
    <w:rsid w:val="005D21B7"/>
    <w:rsid w:val="005D2DAD"/>
    <w:rsid w:val="005D4302"/>
    <w:rsid w:val="005D4535"/>
    <w:rsid w:val="005D57A6"/>
    <w:rsid w:val="005D5A20"/>
    <w:rsid w:val="005D6CD1"/>
    <w:rsid w:val="005D786C"/>
    <w:rsid w:val="005E00E5"/>
    <w:rsid w:val="005E0148"/>
    <w:rsid w:val="005E049F"/>
    <w:rsid w:val="005E0BB6"/>
    <w:rsid w:val="005E1659"/>
    <w:rsid w:val="005E20B4"/>
    <w:rsid w:val="005E23D5"/>
    <w:rsid w:val="005E2959"/>
    <w:rsid w:val="005E2F0C"/>
    <w:rsid w:val="005E3073"/>
    <w:rsid w:val="005E316A"/>
    <w:rsid w:val="005E3241"/>
    <w:rsid w:val="005E4441"/>
    <w:rsid w:val="005E4730"/>
    <w:rsid w:val="005E7088"/>
    <w:rsid w:val="005E7E1B"/>
    <w:rsid w:val="005F0108"/>
    <w:rsid w:val="005F0291"/>
    <w:rsid w:val="005F02B9"/>
    <w:rsid w:val="005F03F9"/>
    <w:rsid w:val="005F0CA7"/>
    <w:rsid w:val="005F0ECC"/>
    <w:rsid w:val="005F13D7"/>
    <w:rsid w:val="005F1679"/>
    <w:rsid w:val="005F1AC5"/>
    <w:rsid w:val="005F206D"/>
    <w:rsid w:val="005F21A5"/>
    <w:rsid w:val="005F2470"/>
    <w:rsid w:val="005F28C6"/>
    <w:rsid w:val="005F2AE5"/>
    <w:rsid w:val="005F3480"/>
    <w:rsid w:val="005F3C47"/>
    <w:rsid w:val="005F3F16"/>
    <w:rsid w:val="005F52CC"/>
    <w:rsid w:val="005F5AAD"/>
    <w:rsid w:val="005F5E6F"/>
    <w:rsid w:val="005F6510"/>
    <w:rsid w:val="005F681C"/>
    <w:rsid w:val="005F6BD4"/>
    <w:rsid w:val="005F7188"/>
    <w:rsid w:val="005F7985"/>
    <w:rsid w:val="00600CEB"/>
    <w:rsid w:val="00600EFF"/>
    <w:rsid w:val="00601D24"/>
    <w:rsid w:val="00602A78"/>
    <w:rsid w:val="00602A84"/>
    <w:rsid w:val="00602AA1"/>
    <w:rsid w:val="00603123"/>
    <w:rsid w:val="006036F4"/>
    <w:rsid w:val="00603C7F"/>
    <w:rsid w:val="00603E49"/>
    <w:rsid w:val="00604151"/>
    <w:rsid w:val="00604367"/>
    <w:rsid w:val="006044BE"/>
    <w:rsid w:val="0060475F"/>
    <w:rsid w:val="006047DF"/>
    <w:rsid w:val="00604804"/>
    <w:rsid w:val="00604C4C"/>
    <w:rsid w:val="00604DE1"/>
    <w:rsid w:val="006060C2"/>
    <w:rsid w:val="00606A26"/>
    <w:rsid w:val="0060752D"/>
    <w:rsid w:val="00607D81"/>
    <w:rsid w:val="006106BF"/>
    <w:rsid w:val="00610747"/>
    <w:rsid w:val="00610E03"/>
    <w:rsid w:val="00611021"/>
    <w:rsid w:val="0061176E"/>
    <w:rsid w:val="006117D3"/>
    <w:rsid w:val="00611840"/>
    <w:rsid w:val="00611897"/>
    <w:rsid w:val="0061375D"/>
    <w:rsid w:val="006138FB"/>
    <w:rsid w:val="00613C05"/>
    <w:rsid w:val="00613E17"/>
    <w:rsid w:val="00613EA5"/>
    <w:rsid w:val="00614CD1"/>
    <w:rsid w:val="006151F2"/>
    <w:rsid w:val="006154F4"/>
    <w:rsid w:val="0061567B"/>
    <w:rsid w:val="00615AC8"/>
    <w:rsid w:val="0061673C"/>
    <w:rsid w:val="006168C2"/>
    <w:rsid w:val="006173C6"/>
    <w:rsid w:val="00617459"/>
    <w:rsid w:val="00617E7E"/>
    <w:rsid w:val="00620B2A"/>
    <w:rsid w:val="0062152A"/>
    <w:rsid w:val="00621753"/>
    <w:rsid w:val="00621E72"/>
    <w:rsid w:val="006225D5"/>
    <w:rsid w:val="00623583"/>
    <w:rsid w:val="0062424C"/>
    <w:rsid w:val="0062462F"/>
    <w:rsid w:val="00624BA1"/>
    <w:rsid w:val="006250E5"/>
    <w:rsid w:val="0062661B"/>
    <w:rsid w:val="00627677"/>
    <w:rsid w:val="00627832"/>
    <w:rsid w:val="00630118"/>
    <w:rsid w:val="00630514"/>
    <w:rsid w:val="006310AE"/>
    <w:rsid w:val="006316AC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0D1D"/>
    <w:rsid w:val="00641283"/>
    <w:rsid w:val="006413CF"/>
    <w:rsid w:val="00641413"/>
    <w:rsid w:val="00641465"/>
    <w:rsid w:val="0064165D"/>
    <w:rsid w:val="00642C38"/>
    <w:rsid w:val="00642E8C"/>
    <w:rsid w:val="006433BD"/>
    <w:rsid w:val="00643562"/>
    <w:rsid w:val="00643784"/>
    <w:rsid w:val="00644186"/>
    <w:rsid w:val="00644A21"/>
    <w:rsid w:val="00645C9F"/>
    <w:rsid w:val="00645DF0"/>
    <w:rsid w:val="00646305"/>
    <w:rsid w:val="00646864"/>
    <w:rsid w:val="00646A6C"/>
    <w:rsid w:val="00646AB2"/>
    <w:rsid w:val="006475E6"/>
    <w:rsid w:val="0064782A"/>
    <w:rsid w:val="00647B0F"/>
    <w:rsid w:val="0065023B"/>
    <w:rsid w:val="006502C2"/>
    <w:rsid w:val="006505A6"/>
    <w:rsid w:val="006508B9"/>
    <w:rsid w:val="00650CA1"/>
    <w:rsid w:val="0065143C"/>
    <w:rsid w:val="0065173F"/>
    <w:rsid w:val="00651854"/>
    <w:rsid w:val="00651F4F"/>
    <w:rsid w:val="006521BC"/>
    <w:rsid w:val="00652578"/>
    <w:rsid w:val="006538BB"/>
    <w:rsid w:val="006539E8"/>
    <w:rsid w:val="00654FEE"/>
    <w:rsid w:val="00656307"/>
    <w:rsid w:val="006565D8"/>
    <w:rsid w:val="00656B96"/>
    <w:rsid w:val="00656F79"/>
    <w:rsid w:val="00657300"/>
    <w:rsid w:val="0065736B"/>
    <w:rsid w:val="006578E4"/>
    <w:rsid w:val="00657AE5"/>
    <w:rsid w:val="00660631"/>
    <w:rsid w:val="006618BB"/>
    <w:rsid w:val="006619B0"/>
    <w:rsid w:val="00661D65"/>
    <w:rsid w:val="00662012"/>
    <w:rsid w:val="006621F7"/>
    <w:rsid w:val="00662543"/>
    <w:rsid w:val="006626D0"/>
    <w:rsid w:val="006628E9"/>
    <w:rsid w:val="00662F52"/>
    <w:rsid w:val="00662FEE"/>
    <w:rsid w:val="00663099"/>
    <w:rsid w:val="006641F4"/>
    <w:rsid w:val="006642C7"/>
    <w:rsid w:val="00664E8C"/>
    <w:rsid w:val="00665E50"/>
    <w:rsid w:val="00665F7C"/>
    <w:rsid w:val="0066699A"/>
    <w:rsid w:val="006669BC"/>
    <w:rsid w:val="00666DFC"/>
    <w:rsid w:val="00666EBB"/>
    <w:rsid w:val="0066779E"/>
    <w:rsid w:val="00667FAF"/>
    <w:rsid w:val="00670539"/>
    <w:rsid w:val="0067096D"/>
    <w:rsid w:val="00670AF4"/>
    <w:rsid w:val="00670F88"/>
    <w:rsid w:val="006719E0"/>
    <w:rsid w:val="0067269D"/>
    <w:rsid w:val="00672988"/>
    <w:rsid w:val="00672C64"/>
    <w:rsid w:val="006742B9"/>
    <w:rsid w:val="00674E6A"/>
    <w:rsid w:val="00675561"/>
    <w:rsid w:val="00675CF4"/>
    <w:rsid w:val="00676A64"/>
    <w:rsid w:val="00677925"/>
    <w:rsid w:val="006779BF"/>
    <w:rsid w:val="00680828"/>
    <w:rsid w:val="00680F46"/>
    <w:rsid w:val="006815F4"/>
    <w:rsid w:val="00681B78"/>
    <w:rsid w:val="00681FDC"/>
    <w:rsid w:val="00682315"/>
    <w:rsid w:val="00682B53"/>
    <w:rsid w:val="00682DDF"/>
    <w:rsid w:val="00682F27"/>
    <w:rsid w:val="006838A6"/>
    <w:rsid w:val="00683976"/>
    <w:rsid w:val="00684406"/>
    <w:rsid w:val="006845B5"/>
    <w:rsid w:val="006850DE"/>
    <w:rsid w:val="006859DB"/>
    <w:rsid w:val="0068678D"/>
    <w:rsid w:val="006869BD"/>
    <w:rsid w:val="00687488"/>
    <w:rsid w:val="006904ED"/>
    <w:rsid w:val="00690534"/>
    <w:rsid w:val="0069064A"/>
    <w:rsid w:val="00690855"/>
    <w:rsid w:val="00690B08"/>
    <w:rsid w:val="00690E2E"/>
    <w:rsid w:val="006911D1"/>
    <w:rsid w:val="006915D7"/>
    <w:rsid w:val="00692649"/>
    <w:rsid w:val="0069271F"/>
    <w:rsid w:val="00692814"/>
    <w:rsid w:val="006932E7"/>
    <w:rsid w:val="00693347"/>
    <w:rsid w:val="0069334C"/>
    <w:rsid w:val="00693E91"/>
    <w:rsid w:val="0069470F"/>
    <w:rsid w:val="006948EF"/>
    <w:rsid w:val="0069607A"/>
    <w:rsid w:val="00696D63"/>
    <w:rsid w:val="00697B4F"/>
    <w:rsid w:val="00697F9C"/>
    <w:rsid w:val="006A032F"/>
    <w:rsid w:val="006A04B0"/>
    <w:rsid w:val="006A0DD3"/>
    <w:rsid w:val="006A146E"/>
    <w:rsid w:val="006A1971"/>
    <w:rsid w:val="006A1BEB"/>
    <w:rsid w:val="006A3022"/>
    <w:rsid w:val="006A3845"/>
    <w:rsid w:val="006A41AE"/>
    <w:rsid w:val="006A4566"/>
    <w:rsid w:val="006A4773"/>
    <w:rsid w:val="006A4856"/>
    <w:rsid w:val="006A49A7"/>
    <w:rsid w:val="006A5474"/>
    <w:rsid w:val="006A564B"/>
    <w:rsid w:val="006A610E"/>
    <w:rsid w:val="006A6A8B"/>
    <w:rsid w:val="006A7D6B"/>
    <w:rsid w:val="006A7F09"/>
    <w:rsid w:val="006B00E0"/>
    <w:rsid w:val="006B0532"/>
    <w:rsid w:val="006B05B5"/>
    <w:rsid w:val="006B08FE"/>
    <w:rsid w:val="006B0A5D"/>
    <w:rsid w:val="006B0EFE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670D"/>
    <w:rsid w:val="006B6F61"/>
    <w:rsid w:val="006B7192"/>
    <w:rsid w:val="006B7D67"/>
    <w:rsid w:val="006C0CFA"/>
    <w:rsid w:val="006C1445"/>
    <w:rsid w:val="006C3AB0"/>
    <w:rsid w:val="006C4FC1"/>
    <w:rsid w:val="006C51A5"/>
    <w:rsid w:val="006C529D"/>
    <w:rsid w:val="006C5759"/>
    <w:rsid w:val="006C62E7"/>
    <w:rsid w:val="006C6798"/>
    <w:rsid w:val="006C6DF7"/>
    <w:rsid w:val="006C71AF"/>
    <w:rsid w:val="006C72CE"/>
    <w:rsid w:val="006C73FB"/>
    <w:rsid w:val="006D077B"/>
    <w:rsid w:val="006D0826"/>
    <w:rsid w:val="006D0C12"/>
    <w:rsid w:val="006D0E6B"/>
    <w:rsid w:val="006D1D83"/>
    <w:rsid w:val="006D2146"/>
    <w:rsid w:val="006D3283"/>
    <w:rsid w:val="006D3D62"/>
    <w:rsid w:val="006D49AD"/>
    <w:rsid w:val="006D62FA"/>
    <w:rsid w:val="006D632E"/>
    <w:rsid w:val="006D6C9C"/>
    <w:rsid w:val="006D6E4F"/>
    <w:rsid w:val="006D6FBA"/>
    <w:rsid w:val="006D7001"/>
    <w:rsid w:val="006E094A"/>
    <w:rsid w:val="006E0AC3"/>
    <w:rsid w:val="006E12B1"/>
    <w:rsid w:val="006E13D1"/>
    <w:rsid w:val="006E2AAE"/>
    <w:rsid w:val="006E3134"/>
    <w:rsid w:val="006E4AFB"/>
    <w:rsid w:val="006E4D0C"/>
    <w:rsid w:val="006E4D1B"/>
    <w:rsid w:val="006E5A60"/>
    <w:rsid w:val="006E5B78"/>
    <w:rsid w:val="006E67BA"/>
    <w:rsid w:val="006E699D"/>
    <w:rsid w:val="006E6BA3"/>
    <w:rsid w:val="006F064C"/>
    <w:rsid w:val="006F0ADE"/>
    <w:rsid w:val="006F1116"/>
    <w:rsid w:val="006F2654"/>
    <w:rsid w:val="006F29F0"/>
    <w:rsid w:val="006F2F63"/>
    <w:rsid w:val="006F3196"/>
    <w:rsid w:val="006F3C54"/>
    <w:rsid w:val="006F418C"/>
    <w:rsid w:val="006F4FFA"/>
    <w:rsid w:val="006F5E64"/>
    <w:rsid w:val="006F60DE"/>
    <w:rsid w:val="006F65FB"/>
    <w:rsid w:val="006F7914"/>
    <w:rsid w:val="006F7C0B"/>
    <w:rsid w:val="006F7E46"/>
    <w:rsid w:val="00700AB4"/>
    <w:rsid w:val="00700C8C"/>
    <w:rsid w:val="00700FCA"/>
    <w:rsid w:val="007015C6"/>
    <w:rsid w:val="00701645"/>
    <w:rsid w:val="00701BBC"/>
    <w:rsid w:val="007024DE"/>
    <w:rsid w:val="00702D5A"/>
    <w:rsid w:val="00702EF7"/>
    <w:rsid w:val="0070348B"/>
    <w:rsid w:val="00703571"/>
    <w:rsid w:val="00703989"/>
    <w:rsid w:val="007042E9"/>
    <w:rsid w:val="00704495"/>
    <w:rsid w:val="007052F7"/>
    <w:rsid w:val="007103FB"/>
    <w:rsid w:val="007108D3"/>
    <w:rsid w:val="00710F36"/>
    <w:rsid w:val="0071118B"/>
    <w:rsid w:val="00711457"/>
    <w:rsid w:val="00711C66"/>
    <w:rsid w:val="00711E13"/>
    <w:rsid w:val="00711FA3"/>
    <w:rsid w:val="0071201A"/>
    <w:rsid w:val="0071236E"/>
    <w:rsid w:val="00712EDA"/>
    <w:rsid w:val="0071332E"/>
    <w:rsid w:val="007136D0"/>
    <w:rsid w:val="007143A4"/>
    <w:rsid w:val="00714BCD"/>
    <w:rsid w:val="00714F0E"/>
    <w:rsid w:val="007153EA"/>
    <w:rsid w:val="007155A9"/>
    <w:rsid w:val="007158E1"/>
    <w:rsid w:val="007160D9"/>
    <w:rsid w:val="00716AA6"/>
    <w:rsid w:val="0071705B"/>
    <w:rsid w:val="00720144"/>
    <w:rsid w:val="00720505"/>
    <w:rsid w:val="007211D2"/>
    <w:rsid w:val="00723213"/>
    <w:rsid w:val="007236A3"/>
    <w:rsid w:val="007239B6"/>
    <w:rsid w:val="00723AE4"/>
    <w:rsid w:val="0072490A"/>
    <w:rsid w:val="00724B64"/>
    <w:rsid w:val="0072517D"/>
    <w:rsid w:val="0072557D"/>
    <w:rsid w:val="00726878"/>
    <w:rsid w:val="00726976"/>
    <w:rsid w:val="007269BB"/>
    <w:rsid w:val="00727DAC"/>
    <w:rsid w:val="0073124A"/>
    <w:rsid w:val="00731B79"/>
    <w:rsid w:val="007320A2"/>
    <w:rsid w:val="007322B5"/>
    <w:rsid w:val="007327CE"/>
    <w:rsid w:val="007331B6"/>
    <w:rsid w:val="00733893"/>
    <w:rsid w:val="00733A9A"/>
    <w:rsid w:val="00733F6E"/>
    <w:rsid w:val="00734A05"/>
    <w:rsid w:val="00734ECC"/>
    <w:rsid w:val="00735C6F"/>
    <w:rsid w:val="007370BD"/>
    <w:rsid w:val="00737A31"/>
    <w:rsid w:val="007413B3"/>
    <w:rsid w:val="007414AE"/>
    <w:rsid w:val="00742127"/>
    <w:rsid w:val="00742A6A"/>
    <w:rsid w:val="00742B44"/>
    <w:rsid w:val="00743E32"/>
    <w:rsid w:val="00744A9E"/>
    <w:rsid w:val="00745A14"/>
    <w:rsid w:val="00745AD8"/>
    <w:rsid w:val="0074656E"/>
    <w:rsid w:val="007472D5"/>
    <w:rsid w:val="0074F7E7"/>
    <w:rsid w:val="0075163A"/>
    <w:rsid w:val="00751D00"/>
    <w:rsid w:val="00751F61"/>
    <w:rsid w:val="00752B03"/>
    <w:rsid w:val="00753454"/>
    <w:rsid w:val="00753475"/>
    <w:rsid w:val="00753BB5"/>
    <w:rsid w:val="00753C51"/>
    <w:rsid w:val="007544F1"/>
    <w:rsid w:val="007551E3"/>
    <w:rsid w:val="00755E4A"/>
    <w:rsid w:val="00756832"/>
    <w:rsid w:val="00756869"/>
    <w:rsid w:val="00756D9C"/>
    <w:rsid w:val="00757F0B"/>
    <w:rsid w:val="007610A7"/>
    <w:rsid w:val="007611A6"/>
    <w:rsid w:val="00762119"/>
    <w:rsid w:val="007626D0"/>
    <w:rsid w:val="00763901"/>
    <w:rsid w:val="0076457F"/>
    <w:rsid w:val="007651CA"/>
    <w:rsid w:val="007668D9"/>
    <w:rsid w:val="00767519"/>
    <w:rsid w:val="007676A3"/>
    <w:rsid w:val="0077036D"/>
    <w:rsid w:val="007704E1"/>
    <w:rsid w:val="00770E5C"/>
    <w:rsid w:val="00771325"/>
    <w:rsid w:val="007723ED"/>
    <w:rsid w:val="00772569"/>
    <w:rsid w:val="00772A7B"/>
    <w:rsid w:val="00772AE0"/>
    <w:rsid w:val="00772E8C"/>
    <w:rsid w:val="00772FDB"/>
    <w:rsid w:val="0077316B"/>
    <w:rsid w:val="007736D3"/>
    <w:rsid w:val="007747A9"/>
    <w:rsid w:val="0077500F"/>
    <w:rsid w:val="0077548E"/>
    <w:rsid w:val="007757F1"/>
    <w:rsid w:val="00777315"/>
    <w:rsid w:val="007802E4"/>
    <w:rsid w:val="00780919"/>
    <w:rsid w:val="00781589"/>
    <w:rsid w:val="007820D0"/>
    <w:rsid w:val="007821B3"/>
    <w:rsid w:val="007826C8"/>
    <w:rsid w:val="007831E0"/>
    <w:rsid w:val="007837EC"/>
    <w:rsid w:val="00783EA9"/>
    <w:rsid w:val="00784190"/>
    <w:rsid w:val="0078457B"/>
    <w:rsid w:val="007845B7"/>
    <w:rsid w:val="00784756"/>
    <w:rsid w:val="0078539D"/>
    <w:rsid w:val="007856C1"/>
    <w:rsid w:val="00785857"/>
    <w:rsid w:val="00785B0F"/>
    <w:rsid w:val="00785CCE"/>
    <w:rsid w:val="00786091"/>
    <w:rsid w:val="00786206"/>
    <w:rsid w:val="00786597"/>
    <w:rsid w:val="00786FB6"/>
    <w:rsid w:val="00787051"/>
    <w:rsid w:val="00787C89"/>
    <w:rsid w:val="00787CB3"/>
    <w:rsid w:val="0079018D"/>
    <w:rsid w:val="007901DC"/>
    <w:rsid w:val="00791932"/>
    <w:rsid w:val="00791A00"/>
    <w:rsid w:val="00791B63"/>
    <w:rsid w:val="00791DDB"/>
    <w:rsid w:val="00791E14"/>
    <w:rsid w:val="00792CEE"/>
    <w:rsid w:val="0079334D"/>
    <w:rsid w:val="007936A8"/>
    <w:rsid w:val="00795812"/>
    <w:rsid w:val="00795CED"/>
    <w:rsid w:val="00796280"/>
    <w:rsid w:val="007962B4"/>
    <w:rsid w:val="00796F15"/>
    <w:rsid w:val="00797389"/>
    <w:rsid w:val="00797E22"/>
    <w:rsid w:val="007A125E"/>
    <w:rsid w:val="007A138F"/>
    <w:rsid w:val="007A1640"/>
    <w:rsid w:val="007A1920"/>
    <w:rsid w:val="007A1AE4"/>
    <w:rsid w:val="007A1FEE"/>
    <w:rsid w:val="007A20A9"/>
    <w:rsid w:val="007A3191"/>
    <w:rsid w:val="007A39DF"/>
    <w:rsid w:val="007A4223"/>
    <w:rsid w:val="007A4305"/>
    <w:rsid w:val="007A43ED"/>
    <w:rsid w:val="007A4794"/>
    <w:rsid w:val="007A4BDD"/>
    <w:rsid w:val="007A5A21"/>
    <w:rsid w:val="007A60ED"/>
    <w:rsid w:val="007A6CFD"/>
    <w:rsid w:val="007A72EE"/>
    <w:rsid w:val="007B0397"/>
    <w:rsid w:val="007B0ADB"/>
    <w:rsid w:val="007B133A"/>
    <w:rsid w:val="007B1795"/>
    <w:rsid w:val="007B1A98"/>
    <w:rsid w:val="007B26EE"/>
    <w:rsid w:val="007B3502"/>
    <w:rsid w:val="007B3E6D"/>
    <w:rsid w:val="007B44ED"/>
    <w:rsid w:val="007B491A"/>
    <w:rsid w:val="007B5370"/>
    <w:rsid w:val="007B59A1"/>
    <w:rsid w:val="007B61F5"/>
    <w:rsid w:val="007B63FA"/>
    <w:rsid w:val="007B7496"/>
    <w:rsid w:val="007C0802"/>
    <w:rsid w:val="007C12BE"/>
    <w:rsid w:val="007C1650"/>
    <w:rsid w:val="007C2739"/>
    <w:rsid w:val="007C3281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0EFE"/>
    <w:rsid w:val="007D1972"/>
    <w:rsid w:val="007D1F33"/>
    <w:rsid w:val="007D24DD"/>
    <w:rsid w:val="007D2F59"/>
    <w:rsid w:val="007D3307"/>
    <w:rsid w:val="007D3C40"/>
    <w:rsid w:val="007D41C1"/>
    <w:rsid w:val="007D44CE"/>
    <w:rsid w:val="007D4B8E"/>
    <w:rsid w:val="007D4D7D"/>
    <w:rsid w:val="007D4F8B"/>
    <w:rsid w:val="007D54F8"/>
    <w:rsid w:val="007D5E27"/>
    <w:rsid w:val="007D6A19"/>
    <w:rsid w:val="007D6F64"/>
    <w:rsid w:val="007E0B1D"/>
    <w:rsid w:val="007E1782"/>
    <w:rsid w:val="007E25AB"/>
    <w:rsid w:val="007E2F41"/>
    <w:rsid w:val="007E42FB"/>
    <w:rsid w:val="007E44FC"/>
    <w:rsid w:val="007E529B"/>
    <w:rsid w:val="007E5AC2"/>
    <w:rsid w:val="007E6033"/>
    <w:rsid w:val="007E6FB0"/>
    <w:rsid w:val="007E7116"/>
    <w:rsid w:val="007E7963"/>
    <w:rsid w:val="007E79C5"/>
    <w:rsid w:val="007F0798"/>
    <w:rsid w:val="007F1F39"/>
    <w:rsid w:val="007F2563"/>
    <w:rsid w:val="007F2845"/>
    <w:rsid w:val="007F2A69"/>
    <w:rsid w:val="007F38A2"/>
    <w:rsid w:val="007F3B26"/>
    <w:rsid w:val="007F43BC"/>
    <w:rsid w:val="007F4740"/>
    <w:rsid w:val="007F5198"/>
    <w:rsid w:val="007F5919"/>
    <w:rsid w:val="007F6BDA"/>
    <w:rsid w:val="007F7AE1"/>
    <w:rsid w:val="008006C6"/>
    <w:rsid w:val="00800C52"/>
    <w:rsid w:val="00801296"/>
    <w:rsid w:val="0080153E"/>
    <w:rsid w:val="008018C8"/>
    <w:rsid w:val="0080263A"/>
    <w:rsid w:val="008027A1"/>
    <w:rsid w:val="0080329D"/>
    <w:rsid w:val="008041FD"/>
    <w:rsid w:val="008055A9"/>
    <w:rsid w:val="00805A46"/>
    <w:rsid w:val="00805EE0"/>
    <w:rsid w:val="008068D5"/>
    <w:rsid w:val="0080742D"/>
    <w:rsid w:val="008100AC"/>
    <w:rsid w:val="00810C05"/>
    <w:rsid w:val="0081151E"/>
    <w:rsid w:val="00811730"/>
    <w:rsid w:val="00811A5F"/>
    <w:rsid w:val="00811AA2"/>
    <w:rsid w:val="00812498"/>
    <w:rsid w:val="008127E6"/>
    <w:rsid w:val="0081299F"/>
    <w:rsid w:val="00812BE0"/>
    <w:rsid w:val="0081336E"/>
    <w:rsid w:val="00813928"/>
    <w:rsid w:val="008148BB"/>
    <w:rsid w:val="00814F18"/>
    <w:rsid w:val="00815432"/>
    <w:rsid w:val="008154EC"/>
    <w:rsid w:val="00816C11"/>
    <w:rsid w:val="00817D94"/>
    <w:rsid w:val="00820DC7"/>
    <w:rsid w:val="00820FFB"/>
    <w:rsid w:val="00821698"/>
    <w:rsid w:val="00821F4F"/>
    <w:rsid w:val="008221FE"/>
    <w:rsid w:val="00822A6E"/>
    <w:rsid w:val="00822BF5"/>
    <w:rsid w:val="00824894"/>
    <w:rsid w:val="00824B4C"/>
    <w:rsid w:val="00824FFF"/>
    <w:rsid w:val="00825366"/>
    <w:rsid w:val="00825E84"/>
    <w:rsid w:val="00826C7B"/>
    <w:rsid w:val="00826DD9"/>
    <w:rsid w:val="00826E01"/>
    <w:rsid w:val="008272F7"/>
    <w:rsid w:val="008277A8"/>
    <w:rsid w:val="008278B6"/>
    <w:rsid w:val="008307ED"/>
    <w:rsid w:val="00830B3B"/>
    <w:rsid w:val="0083115E"/>
    <w:rsid w:val="00832155"/>
    <w:rsid w:val="008321D0"/>
    <w:rsid w:val="0083223C"/>
    <w:rsid w:val="0083350F"/>
    <w:rsid w:val="00834358"/>
    <w:rsid w:val="008346BD"/>
    <w:rsid w:val="00834923"/>
    <w:rsid w:val="00834ED1"/>
    <w:rsid w:val="008359EB"/>
    <w:rsid w:val="00835A89"/>
    <w:rsid w:val="0083617B"/>
    <w:rsid w:val="0083655D"/>
    <w:rsid w:val="00836847"/>
    <w:rsid w:val="00836B7A"/>
    <w:rsid w:val="00837B90"/>
    <w:rsid w:val="008400EB"/>
    <w:rsid w:val="008406EE"/>
    <w:rsid w:val="008409AA"/>
    <w:rsid w:val="00840FB8"/>
    <w:rsid w:val="00841CA8"/>
    <w:rsid w:val="0084202D"/>
    <w:rsid w:val="008420AB"/>
    <w:rsid w:val="0084212B"/>
    <w:rsid w:val="00842C50"/>
    <w:rsid w:val="00842E0C"/>
    <w:rsid w:val="008434ED"/>
    <w:rsid w:val="00843737"/>
    <w:rsid w:val="00843A7A"/>
    <w:rsid w:val="00843E0F"/>
    <w:rsid w:val="00843FE9"/>
    <w:rsid w:val="00844048"/>
    <w:rsid w:val="008447F5"/>
    <w:rsid w:val="008449AF"/>
    <w:rsid w:val="0084545C"/>
    <w:rsid w:val="008459CD"/>
    <w:rsid w:val="00845B7D"/>
    <w:rsid w:val="00846292"/>
    <w:rsid w:val="00846E20"/>
    <w:rsid w:val="00847D3D"/>
    <w:rsid w:val="008506E1"/>
    <w:rsid w:val="00850D96"/>
    <w:rsid w:val="0085156A"/>
    <w:rsid w:val="008515EE"/>
    <w:rsid w:val="00851A8E"/>
    <w:rsid w:val="00851EC7"/>
    <w:rsid w:val="008528D3"/>
    <w:rsid w:val="00853090"/>
    <w:rsid w:val="008535F9"/>
    <w:rsid w:val="008539D4"/>
    <w:rsid w:val="00853DB8"/>
    <w:rsid w:val="00854553"/>
    <w:rsid w:val="00855B86"/>
    <w:rsid w:val="00856756"/>
    <w:rsid w:val="008567A4"/>
    <w:rsid w:val="00856BD9"/>
    <w:rsid w:val="00856D47"/>
    <w:rsid w:val="00857D97"/>
    <w:rsid w:val="00860232"/>
    <w:rsid w:val="00860874"/>
    <w:rsid w:val="008609A3"/>
    <w:rsid w:val="0086126B"/>
    <w:rsid w:val="00861805"/>
    <w:rsid w:val="00862008"/>
    <w:rsid w:val="00862720"/>
    <w:rsid w:val="008628C8"/>
    <w:rsid w:val="00862B2A"/>
    <w:rsid w:val="008630B9"/>
    <w:rsid w:val="008639F8"/>
    <w:rsid w:val="00863F37"/>
    <w:rsid w:val="0086406B"/>
    <w:rsid w:val="00864C8C"/>
    <w:rsid w:val="00865268"/>
    <w:rsid w:val="008654E8"/>
    <w:rsid w:val="008659FB"/>
    <w:rsid w:val="0086709D"/>
    <w:rsid w:val="00867651"/>
    <w:rsid w:val="00867B5A"/>
    <w:rsid w:val="00871473"/>
    <w:rsid w:val="008732CD"/>
    <w:rsid w:val="00874009"/>
    <w:rsid w:val="00874158"/>
    <w:rsid w:val="008743F3"/>
    <w:rsid w:val="0087440B"/>
    <w:rsid w:val="0087444A"/>
    <w:rsid w:val="00875139"/>
    <w:rsid w:val="00875410"/>
    <w:rsid w:val="00875B2F"/>
    <w:rsid w:val="00877380"/>
    <w:rsid w:val="00880EDF"/>
    <w:rsid w:val="008810FB"/>
    <w:rsid w:val="0088110A"/>
    <w:rsid w:val="008811FD"/>
    <w:rsid w:val="00881794"/>
    <w:rsid w:val="00882B13"/>
    <w:rsid w:val="00882DE6"/>
    <w:rsid w:val="00883116"/>
    <w:rsid w:val="008834AB"/>
    <w:rsid w:val="00883766"/>
    <w:rsid w:val="00883A20"/>
    <w:rsid w:val="00883D4D"/>
    <w:rsid w:val="00884A1B"/>
    <w:rsid w:val="00884B59"/>
    <w:rsid w:val="00884F1B"/>
    <w:rsid w:val="008850BA"/>
    <w:rsid w:val="00885580"/>
    <w:rsid w:val="00885876"/>
    <w:rsid w:val="00885B78"/>
    <w:rsid w:val="00885BEE"/>
    <w:rsid w:val="00886185"/>
    <w:rsid w:val="008861D9"/>
    <w:rsid w:val="0088638C"/>
    <w:rsid w:val="00886C81"/>
    <w:rsid w:val="00886CAB"/>
    <w:rsid w:val="00886EDF"/>
    <w:rsid w:val="008908E5"/>
    <w:rsid w:val="00891216"/>
    <w:rsid w:val="008924BE"/>
    <w:rsid w:val="00892C00"/>
    <w:rsid w:val="00894938"/>
    <w:rsid w:val="008949C5"/>
    <w:rsid w:val="00894B58"/>
    <w:rsid w:val="00894FDC"/>
    <w:rsid w:val="0089516A"/>
    <w:rsid w:val="008957D3"/>
    <w:rsid w:val="00896414"/>
    <w:rsid w:val="00896D52"/>
    <w:rsid w:val="0089716F"/>
    <w:rsid w:val="00897C71"/>
    <w:rsid w:val="00897FCB"/>
    <w:rsid w:val="008A04CC"/>
    <w:rsid w:val="008A067A"/>
    <w:rsid w:val="008A0F54"/>
    <w:rsid w:val="008A13A0"/>
    <w:rsid w:val="008A16F9"/>
    <w:rsid w:val="008A1D3E"/>
    <w:rsid w:val="008A3038"/>
    <w:rsid w:val="008A4219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427C"/>
    <w:rsid w:val="008B4BF8"/>
    <w:rsid w:val="008B5071"/>
    <w:rsid w:val="008B5290"/>
    <w:rsid w:val="008B5792"/>
    <w:rsid w:val="008B5B91"/>
    <w:rsid w:val="008B5DC2"/>
    <w:rsid w:val="008B664B"/>
    <w:rsid w:val="008B6A40"/>
    <w:rsid w:val="008B6D2F"/>
    <w:rsid w:val="008B72EC"/>
    <w:rsid w:val="008B7752"/>
    <w:rsid w:val="008B7A15"/>
    <w:rsid w:val="008C12AC"/>
    <w:rsid w:val="008C2CFD"/>
    <w:rsid w:val="008C2F3C"/>
    <w:rsid w:val="008C3FDC"/>
    <w:rsid w:val="008C47AD"/>
    <w:rsid w:val="008C5417"/>
    <w:rsid w:val="008C5517"/>
    <w:rsid w:val="008C5C3F"/>
    <w:rsid w:val="008C603A"/>
    <w:rsid w:val="008C71C8"/>
    <w:rsid w:val="008C7462"/>
    <w:rsid w:val="008C75C0"/>
    <w:rsid w:val="008D09C4"/>
    <w:rsid w:val="008D167D"/>
    <w:rsid w:val="008D1D27"/>
    <w:rsid w:val="008D2347"/>
    <w:rsid w:val="008D2371"/>
    <w:rsid w:val="008D243A"/>
    <w:rsid w:val="008D3116"/>
    <w:rsid w:val="008D3245"/>
    <w:rsid w:val="008D3EF4"/>
    <w:rsid w:val="008D420F"/>
    <w:rsid w:val="008D492A"/>
    <w:rsid w:val="008D4B58"/>
    <w:rsid w:val="008D4B7F"/>
    <w:rsid w:val="008D4B8A"/>
    <w:rsid w:val="008D5D89"/>
    <w:rsid w:val="008D5F47"/>
    <w:rsid w:val="008D6541"/>
    <w:rsid w:val="008D6FE4"/>
    <w:rsid w:val="008D7D7B"/>
    <w:rsid w:val="008E02A9"/>
    <w:rsid w:val="008E0F52"/>
    <w:rsid w:val="008E216C"/>
    <w:rsid w:val="008E2316"/>
    <w:rsid w:val="008E3063"/>
    <w:rsid w:val="008E34BE"/>
    <w:rsid w:val="008E3AA8"/>
    <w:rsid w:val="008E3E57"/>
    <w:rsid w:val="008E4110"/>
    <w:rsid w:val="008E42CE"/>
    <w:rsid w:val="008E42F4"/>
    <w:rsid w:val="008E4333"/>
    <w:rsid w:val="008E4A31"/>
    <w:rsid w:val="008E4D2A"/>
    <w:rsid w:val="008E51BF"/>
    <w:rsid w:val="008E531A"/>
    <w:rsid w:val="008E5657"/>
    <w:rsid w:val="008E5E51"/>
    <w:rsid w:val="008E6C53"/>
    <w:rsid w:val="008F00DB"/>
    <w:rsid w:val="008F1264"/>
    <w:rsid w:val="008F1B74"/>
    <w:rsid w:val="008F2908"/>
    <w:rsid w:val="008F3F5A"/>
    <w:rsid w:val="008F47C6"/>
    <w:rsid w:val="008F6647"/>
    <w:rsid w:val="008F700E"/>
    <w:rsid w:val="00900343"/>
    <w:rsid w:val="009006A2"/>
    <w:rsid w:val="00900E02"/>
    <w:rsid w:val="0090102B"/>
    <w:rsid w:val="00901302"/>
    <w:rsid w:val="00901448"/>
    <w:rsid w:val="00901AE9"/>
    <w:rsid w:val="009024CA"/>
    <w:rsid w:val="009036BC"/>
    <w:rsid w:val="00903D30"/>
    <w:rsid w:val="00904414"/>
    <w:rsid w:val="00905197"/>
    <w:rsid w:val="00905C47"/>
    <w:rsid w:val="00906379"/>
    <w:rsid w:val="00906A8C"/>
    <w:rsid w:val="00906E01"/>
    <w:rsid w:val="00907C00"/>
    <w:rsid w:val="00907FAC"/>
    <w:rsid w:val="009101EA"/>
    <w:rsid w:val="009106FC"/>
    <w:rsid w:val="009108E5"/>
    <w:rsid w:val="009118BB"/>
    <w:rsid w:val="0091191F"/>
    <w:rsid w:val="00911E7D"/>
    <w:rsid w:val="009120A9"/>
    <w:rsid w:val="00912742"/>
    <w:rsid w:val="009134C3"/>
    <w:rsid w:val="0091477B"/>
    <w:rsid w:val="00915575"/>
    <w:rsid w:val="00915B81"/>
    <w:rsid w:val="00915D6B"/>
    <w:rsid w:val="009160DF"/>
    <w:rsid w:val="009162C7"/>
    <w:rsid w:val="009162D0"/>
    <w:rsid w:val="00916B41"/>
    <w:rsid w:val="00916EC2"/>
    <w:rsid w:val="0091763C"/>
    <w:rsid w:val="00920B56"/>
    <w:rsid w:val="009213BD"/>
    <w:rsid w:val="009216AD"/>
    <w:rsid w:val="009219CA"/>
    <w:rsid w:val="0092257A"/>
    <w:rsid w:val="009230A6"/>
    <w:rsid w:val="00924627"/>
    <w:rsid w:val="00924674"/>
    <w:rsid w:val="009250A8"/>
    <w:rsid w:val="00925BE6"/>
    <w:rsid w:val="00926515"/>
    <w:rsid w:val="00926697"/>
    <w:rsid w:val="00926F61"/>
    <w:rsid w:val="00926FA9"/>
    <w:rsid w:val="009270F0"/>
    <w:rsid w:val="009272AD"/>
    <w:rsid w:val="009275AF"/>
    <w:rsid w:val="00927BC8"/>
    <w:rsid w:val="00927E54"/>
    <w:rsid w:val="0093093C"/>
    <w:rsid w:val="00930AF3"/>
    <w:rsid w:val="0093123D"/>
    <w:rsid w:val="00933040"/>
    <w:rsid w:val="009330E9"/>
    <w:rsid w:val="009332EB"/>
    <w:rsid w:val="00934D97"/>
    <w:rsid w:val="009356A1"/>
    <w:rsid w:val="00935718"/>
    <w:rsid w:val="00935D15"/>
    <w:rsid w:val="009365E4"/>
    <w:rsid w:val="009411FB"/>
    <w:rsid w:val="009414A9"/>
    <w:rsid w:val="00941A4D"/>
    <w:rsid w:val="00941B71"/>
    <w:rsid w:val="00941DF9"/>
    <w:rsid w:val="009421AD"/>
    <w:rsid w:val="0094221C"/>
    <w:rsid w:val="00942300"/>
    <w:rsid w:val="009432AC"/>
    <w:rsid w:val="0094409C"/>
    <w:rsid w:val="00944159"/>
    <w:rsid w:val="009446D6"/>
    <w:rsid w:val="009449B2"/>
    <w:rsid w:val="00944A4A"/>
    <w:rsid w:val="00944A82"/>
    <w:rsid w:val="00944BA5"/>
    <w:rsid w:val="00944CA3"/>
    <w:rsid w:val="0094585B"/>
    <w:rsid w:val="00945E74"/>
    <w:rsid w:val="00946751"/>
    <w:rsid w:val="00946C4D"/>
    <w:rsid w:val="009473E9"/>
    <w:rsid w:val="0095019A"/>
    <w:rsid w:val="00950365"/>
    <w:rsid w:val="00951145"/>
    <w:rsid w:val="0095152A"/>
    <w:rsid w:val="00952196"/>
    <w:rsid w:val="0095285B"/>
    <w:rsid w:val="00953CA0"/>
    <w:rsid w:val="00953FE9"/>
    <w:rsid w:val="00954417"/>
    <w:rsid w:val="0095481C"/>
    <w:rsid w:val="0095526F"/>
    <w:rsid w:val="00956081"/>
    <w:rsid w:val="00956528"/>
    <w:rsid w:val="009567E6"/>
    <w:rsid w:val="00957076"/>
    <w:rsid w:val="00957132"/>
    <w:rsid w:val="009576FD"/>
    <w:rsid w:val="009578EB"/>
    <w:rsid w:val="009578FF"/>
    <w:rsid w:val="00957EBB"/>
    <w:rsid w:val="00957F1E"/>
    <w:rsid w:val="00960446"/>
    <w:rsid w:val="0096084F"/>
    <w:rsid w:val="009610ED"/>
    <w:rsid w:val="00961EE9"/>
    <w:rsid w:val="009633BB"/>
    <w:rsid w:val="00963A36"/>
    <w:rsid w:val="009643DA"/>
    <w:rsid w:val="0096485F"/>
    <w:rsid w:val="00964B03"/>
    <w:rsid w:val="00965C40"/>
    <w:rsid w:val="00965F34"/>
    <w:rsid w:val="00966124"/>
    <w:rsid w:val="00967354"/>
    <w:rsid w:val="0096744B"/>
    <w:rsid w:val="00967737"/>
    <w:rsid w:val="00967F5F"/>
    <w:rsid w:val="009702E6"/>
    <w:rsid w:val="00971043"/>
    <w:rsid w:val="00971592"/>
    <w:rsid w:val="00971617"/>
    <w:rsid w:val="009717F8"/>
    <w:rsid w:val="00971DDF"/>
    <w:rsid w:val="0097225C"/>
    <w:rsid w:val="009731D6"/>
    <w:rsid w:val="00973B18"/>
    <w:rsid w:val="00973FC6"/>
    <w:rsid w:val="0097434C"/>
    <w:rsid w:val="00974746"/>
    <w:rsid w:val="00974993"/>
    <w:rsid w:val="00975119"/>
    <w:rsid w:val="00975C00"/>
    <w:rsid w:val="00976125"/>
    <w:rsid w:val="009763ED"/>
    <w:rsid w:val="00976F04"/>
    <w:rsid w:val="009771EE"/>
    <w:rsid w:val="009777F4"/>
    <w:rsid w:val="009778D7"/>
    <w:rsid w:val="00977AD8"/>
    <w:rsid w:val="00980925"/>
    <w:rsid w:val="00980A10"/>
    <w:rsid w:val="00981130"/>
    <w:rsid w:val="009817A8"/>
    <w:rsid w:val="0098229C"/>
    <w:rsid w:val="0098289D"/>
    <w:rsid w:val="00982B10"/>
    <w:rsid w:val="0098333C"/>
    <w:rsid w:val="00983552"/>
    <w:rsid w:val="009835E0"/>
    <w:rsid w:val="00983D46"/>
    <w:rsid w:val="00983DCA"/>
    <w:rsid w:val="0098575F"/>
    <w:rsid w:val="00985EF7"/>
    <w:rsid w:val="00986093"/>
    <w:rsid w:val="00986146"/>
    <w:rsid w:val="009862A2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4B4C"/>
    <w:rsid w:val="00994D80"/>
    <w:rsid w:val="00994FFB"/>
    <w:rsid w:val="009961DF"/>
    <w:rsid w:val="00996258"/>
    <w:rsid w:val="00996306"/>
    <w:rsid w:val="00996744"/>
    <w:rsid w:val="00996865"/>
    <w:rsid w:val="00996B0D"/>
    <w:rsid w:val="0099741D"/>
    <w:rsid w:val="0099768A"/>
    <w:rsid w:val="00997CF4"/>
    <w:rsid w:val="009A1169"/>
    <w:rsid w:val="009A164C"/>
    <w:rsid w:val="009A1AAC"/>
    <w:rsid w:val="009A1AC6"/>
    <w:rsid w:val="009A1B66"/>
    <w:rsid w:val="009A22B5"/>
    <w:rsid w:val="009A2BB6"/>
    <w:rsid w:val="009A2CB8"/>
    <w:rsid w:val="009A3789"/>
    <w:rsid w:val="009A4513"/>
    <w:rsid w:val="009A45A2"/>
    <w:rsid w:val="009A4CEE"/>
    <w:rsid w:val="009A64B6"/>
    <w:rsid w:val="009A6919"/>
    <w:rsid w:val="009A6AC7"/>
    <w:rsid w:val="009A7587"/>
    <w:rsid w:val="009B0408"/>
    <w:rsid w:val="009B0843"/>
    <w:rsid w:val="009B0B66"/>
    <w:rsid w:val="009B0DEE"/>
    <w:rsid w:val="009B108B"/>
    <w:rsid w:val="009B1335"/>
    <w:rsid w:val="009B176D"/>
    <w:rsid w:val="009B1E47"/>
    <w:rsid w:val="009B2339"/>
    <w:rsid w:val="009B2CED"/>
    <w:rsid w:val="009B3054"/>
    <w:rsid w:val="009B335D"/>
    <w:rsid w:val="009B3C90"/>
    <w:rsid w:val="009B4059"/>
    <w:rsid w:val="009B4243"/>
    <w:rsid w:val="009B68A3"/>
    <w:rsid w:val="009B76E3"/>
    <w:rsid w:val="009B76F9"/>
    <w:rsid w:val="009B7A72"/>
    <w:rsid w:val="009B7BB8"/>
    <w:rsid w:val="009B7F4D"/>
    <w:rsid w:val="009C0E9B"/>
    <w:rsid w:val="009C126A"/>
    <w:rsid w:val="009C12B7"/>
    <w:rsid w:val="009C1D4C"/>
    <w:rsid w:val="009C252C"/>
    <w:rsid w:val="009C2A11"/>
    <w:rsid w:val="009C2DD2"/>
    <w:rsid w:val="009C3077"/>
    <w:rsid w:val="009C3982"/>
    <w:rsid w:val="009C3C59"/>
    <w:rsid w:val="009C441F"/>
    <w:rsid w:val="009C44D6"/>
    <w:rsid w:val="009C4A07"/>
    <w:rsid w:val="009C4B8E"/>
    <w:rsid w:val="009C51D5"/>
    <w:rsid w:val="009C543C"/>
    <w:rsid w:val="009C599A"/>
    <w:rsid w:val="009C5EFF"/>
    <w:rsid w:val="009C6032"/>
    <w:rsid w:val="009C650E"/>
    <w:rsid w:val="009C70DB"/>
    <w:rsid w:val="009C774A"/>
    <w:rsid w:val="009D11F9"/>
    <w:rsid w:val="009D19BC"/>
    <w:rsid w:val="009D2348"/>
    <w:rsid w:val="009D2EA4"/>
    <w:rsid w:val="009D2EA8"/>
    <w:rsid w:val="009D2F0C"/>
    <w:rsid w:val="009D3306"/>
    <w:rsid w:val="009D3578"/>
    <w:rsid w:val="009D3A5F"/>
    <w:rsid w:val="009D4F88"/>
    <w:rsid w:val="009D5193"/>
    <w:rsid w:val="009D596B"/>
    <w:rsid w:val="009D5C32"/>
    <w:rsid w:val="009D5C56"/>
    <w:rsid w:val="009D6472"/>
    <w:rsid w:val="009D6E30"/>
    <w:rsid w:val="009D79F4"/>
    <w:rsid w:val="009D7CBB"/>
    <w:rsid w:val="009D7D19"/>
    <w:rsid w:val="009E0515"/>
    <w:rsid w:val="009E0672"/>
    <w:rsid w:val="009E0CBF"/>
    <w:rsid w:val="009E126D"/>
    <w:rsid w:val="009E140B"/>
    <w:rsid w:val="009E180F"/>
    <w:rsid w:val="009E33D7"/>
    <w:rsid w:val="009E3458"/>
    <w:rsid w:val="009E3CD1"/>
    <w:rsid w:val="009E477C"/>
    <w:rsid w:val="009E4D45"/>
    <w:rsid w:val="009E5520"/>
    <w:rsid w:val="009E58D4"/>
    <w:rsid w:val="009E5AF5"/>
    <w:rsid w:val="009E5EB5"/>
    <w:rsid w:val="009E6F61"/>
    <w:rsid w:val="009E74F0"/>
    <w:rsid w:val="009E7E0E"/>
    <w:rsid w:val="009E7F23"/>
    <w:rsid w:val="009F0768"/>
    <w:rsid w:val="009F102A"/>
    <w:rsid w:val="009F1108"/>
    <w:rsid w:val="009F151C"/>
    <w:rsid w:val="009F2A19"/>
    <w:rsid w:val="009F30D9"/>
    <w:rsid w:val="009F3436"/>
    <w:rsid w:val="009F3912"/>
    <w:rsid w:val="009F41F6"/>
    <w:rsid w:val="009F4DE1"/>
    <w:rsid w:val="009F514E"/>
    <w:rsid w:val="009F5824"/>
    <w:rsid w:val="009F588D"/>
    <w:rsid w:val="009F66E4"/>
    <w:rsid w:val="009F6F94"/>
    <w:rsid w:val="009F7867"/>
    <w:rsid w:val="009F7D66"/>
    <w:rsid w:val="00A00BD2"/>
    <w:rsid w:val="00A00E56"/>
    <w:rsid w:val="00A020F9"/>
    <w:rsid w:val="00A026EC"/>
    <w:rsid w:val="00A027F3"/>
    <w:rsid w:val="00A02834"/>
    <w:rsid w:val="00A03385"/>
    <w:rsid w:val="00A03814"/>
    <w:rsid w:val="00A03978"/>
    <w:rsid w:val="00A03AB1"/>
    <w:rsid w:val="00A048C2"/>
    <w:rsid w:val="00A04B9E"/>
    <w:rsid w:val="00A04D7E"/>
    <w:rsid w:val="00A051C1"/>
    <w:rsid w:val="00A051D9"/>
    <w:rsid w:val="00A05DF3"/>
    <w:rsid w:val="00A0606C"/>
    <w:rsid w:val="00A06942"/>
    <w:rsid w:val="00A07E08"/>
    <w:rsid w:val="00A1005F"/>
    <w:rsid w:val="00A10528"/>
    <w:rsid w:val="00A10677"/>
    <w:rsid w:val="00A10D79"/>
    <w:rsid w:val="00A11535"/>
    <w:rsid w:val="00A11DC0"/>
    <w:rsid w:val="00A11E56"/>
    <w:rsid w:val="00A11FFC"/>
    <w:rsid w:val="00A12798"/>
    <w:rsid w:val="00A13099"/>
    <w:rsid w:val="00A13A09"/>
    <w:rsid w:val="00A13C91"/>
    <w:rsid w:val="00A144F1"/>
    <w:rsid w:val="00A147DC"/>
    <w:rsid w:val="00A153BE"/>
    <w:rsid w:val="00A159C0"/>
    <w:rsid w:val="00A15DEE"/>
    <w:rsid w:val="00A15FFC"/>
    <w:rsid w:val="00A16462"/>
    <w:rsid w:val="00A167B5"/>
    <w:rsid w:val="00A16B05"/>
    <w:rsid w:val="00A16B29"/>
    <w:rsid w:val="00A16D4B"/>
    <w:rsid w:val="00A16DBE"/>
    <w:rsid w:val="00A179E0"/>
    <w:rsid w:val="00A17A45"/>
    <w:rsid w:val="00A17C4F"/>
    <w:rsid w:val="00A20653"/>
    <w:rsid w:val="00A2080E"/>
    <w:rsid w:val="00A20A39"/>
    <w:rsid w:val="00A20BE1"/>
    <w:rsid w:val="00A21124"/>
    <w:rsid w:val="00A21273"/>
    <w:rsid w:val="00A21F50"/>
    <w:rsid w:val="00A23167"/>
    <w:rsid w:val="00A238BD"/>
    <w:rsid w:val="00A23DCA"/>
    <w:rsid w:val="00A240D8"/>
    <w:rsid w:val="00A243E4"/>
    <w:rsid w:val="00A2456D"/>
    <w:rsid w:val="00A2459D"/>
    <w:rsid w:val="00A24E23"/>
    <w:rsid w:val="00A2566C"/>
    <w:rsid w:val="00A25F05"/>
    <w:rsid w:val="00A2602F"/>
    <w:rsid w:val="00A26491"/>
    <w:rsid w:val="00A271D3"/>
    <w:rsid w:val="00A27900"/>
    <w:rsid w:val="00A30B2D"/>
    <w:rsid w:val="00A30DA9"/>
    <w:rsid w:val="00A311AE"/>
    <w:rsid w:val="00A312A6"/>
    <w:rsid w:val="00A3130E"/>
    <w:rsid w:val="00A3193B"/>
    <w:rsid w:val="00A31CD1"/>
    <w:rsid w:val="00A324CF"/>
    <w:rsid w:val="00A3286D"/>
    <w:rsid w:val="00A32E8B"/>
    <w:rsid w:val="00A32ED6"/>
    <w:rsid w:val="00A32FFC"/>
    <w:rsid w:val="00A3336B"/>
    <w:rsid w:val="00A33776"/>
    <w:rsid w:val="00A33D6E"/>
    <w:rsid w:val="00A344A5"/>
    <w:rsid w:val="00A346C3"/>
    <w:rsid w:val="00A34D4A"/>
    <w:rsid w:val="00A354C9"/>
    <w:rsid w:val="00A35D37"/>
    <w:rsid w:val="00A36155"/>
    <w:rsid w:val="00A3629E"/>
    <w:rsid w:val="00A365AD"/>
    <w:rsid w:val="00A36684"/>
    <w:rsid w:val="00A409AE"/>
    <w:rsid w:val="00A4236E"/>
    <w:rsid w:val="00A42A85"/>
    <w:rsid w:val="00A42D07"/>
    <w:rsid w:val="00A432E3"/>
    <w:rsid w:val="00A437A9"/>
    <w:rsid w:val="00A44B43"/>
    <w:rsid w:val="00A4503E"/>
    <w:rsid w:val="00A450C0"/>
    <w:rsid w:val="00A45468"/>
    <w:rsid w:val="00A461E3"/>
    <w:rsid w:val="00A4640E"/>
    <w:rsid w:val="00A471A8"/>
    <w:rsid w:val="00A4782A"/>
    <w:rsid w:val="00A4791B"/>
    <w:rsid w:val="00A47DA9"/>
    <w:rsid w:val="00A47EF4"/>
    <w:rsid w:val="00A50622"/>
    <w:rsid w:val="00A50A48"/>
    <w:rsid w:val="00A51180"/>
    <w:rsid w:val="00A51242"/>
    <w:rsid w:val="00A51522"/>
    <w:rsid w:val="00A51573"/>
    <w:rsid w:val="00A51A5E"/>
    <w:rsid w:val="00A52895"/>
    <w:rsid w:val="00A52C6E"/>
    <w:rsid w:val="00A52D7D"/>
    <w:rsid w:val="00A539A5"/>
    <w:rsid w:val="00A53DA0"/>
    <w:rsid w:val="00A5404D"/>
    <w:rsid w:val="00A5435E"/>
    <w:rsid w:val="00A555A7"/>
    <w:rsid w:val="00A560EF"/>
    <w:rsid w:val="00A561CB"/>
    <w:rsid w:val="00A56724"/>
    <w:rsid w:val="00A56C83"/>
    <w:rsid w:val="00A56CD3"/>
    <w:rsid w:val="00A56CD7"/>
    <w:rsid w:val="00A5765D"/>
    <w:rsid w:val="00A579BD"/>
    <w:rsid w:val="00A607CB"/>
    <w:rsid w:val="00A60820"/>
    <w:rsid w:val="00A6290D"/>
    <w:rsid w:val="00A6351F"/>
    <w:rsid w:val="00A63809"/>
    <w:rsid w:val="00A64278"/>
    <w:rsid w:val="00A64A6E"/>
    <w:rsid w:val="00A6519F"/>
    <w:rsid w:val="00A65931"/>
    <w:rsid w:val="00A65A70"/>
    <w:rsid w:val="00A65B7B"/>
    <w:rsid w:val="00A663AD"/>
    <w:rsid w:val="00A6665F"/>
    <w:rsid w:val="00A6688A"/>
    <w:rsid w:val="00A66F36"/>
    <w:rsid w:val="00A676D9"/>
    <w:rsid w:val="00A67EFC"/>
    <w:rsid w:val="00A7031E"/>
    <w:rsid w:val="00A70431"/>
    <w:rsid w:val="00A708FB"/>
    <w:rsid w:val="00A71140"/>
    <w:rsid w:val="00A71884"/>
    <w:rsid w:val="00A7205E"/>
    <w:rsid w:val="00A7251C"/>
    <w:rsid w:val="00A727F1"/>
    <w:rsid w:val="00A72D06"/>
    <w:rsid w:val="00A74692"/>
    <w:rsid w:val="00A7472D"/>
    <w:rsid w:val="00A74893"/>
    <w:rsid w:val="00A74CCF"/>
    <w:rsid w:val="00A74DE9"/>
    <w:rsid w:val="00A75705"/>
    <w:rsid w:val="00A75A52"/>
    <w:rsid w:val="00A7618B"/>
    <w:rsid w:val="00A7640B"/>
    <w:rsid w:val="00A773A8"/>
    <w:rsid w:val="00A7778B"/>
    <w:rsid w:val="00A803BC"/>
    <w:rsid w:val="00A80969"/>
    <w:rsid w:val="00A819F2"/>
    <w:rsid w:val="00A82FA7"/>
    <w:rsid w:val="00A83611"/>
    <w:rsid w:val="00A85798"/>
    <w:rsid w:val="00A8609D"/>
    <w:rsid w:val="00A86EA7"/>
    <w:rsid w:val="00A87ABD"/>
    <w:rsid w:val="00A91244"/>
    <w:rsid w:val="00A91774"/>
    <w:rsid w:val="00A91C7F"/>
    <w:rsid w:val="00A91D0A"/>
    <w:rsid w:val="00A92066"/>
    <w:rsid w:val="00A92776"/>
    <w:rsid w:val="00A93060"/>
    <w:rsid w:val="00A93181"/>
    <w:rsid w:val="00A938E6"/>
    <w:rsid w:val="00A93CCF"/>
    <w:rsid w:val="00A94330"/>
    <w:rsid w:val="00A94E4E"/>
    <w:rsid w:val="00A95514"/>
    <w:rsid w:val="00A95BD5"/>
    <w:rsid w:val="00A95C53"/>
    <w:rsid w:val="00A96054"/>
    <w:rsid w:val="00A96F78"/>
    <w:rsid w:val="00A971F9"/>
    <w:rsid w:val="00A979E1"/>
    <w:rsid w:val="00A97A7D"/>
    <w:rsid w:val="00AA0406"/>
    <w:rsid w:val="00AA0B9E"/>
    <w:rsid w:val="00AA1087"/>
    <w:rsid w:val="00AA13C8"/>
    <w:rsid w:val="00AA156E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054"/>
    <w:rsid w:val="00AB05FF"/>
    <w:rsid w:val="00AB0656"/>
    <w:rsid w:val="00AB0731"/>
    <w:rsid w:val="00AB0A32"/>
    <w:rsid w:val="00AB0B90"/>
    <w:rsid w:val="00AB0E56"/>
    <w:rsid w:val="00AB0ED5"/>
    <w:rsid w:val="00AB18AC"/>
    <w:rsid w:val="00AB1EB7"/>
    <w:rsid w:val="00AB3A15"/>
    <w:rsid w:val="00AB3BE4"/>
    <w:rsid w:val="00AB42DD"/>
    <w:rsid w:val="00AB4ECC"/>
    <w:rsid w:val="00AB4F0F"/>
    <w:rsid w:val="00AB53E3"/>
    <w:rsid w:val="00AB60E2"/>
    <w:rsid w:val="00AB6601"/>
    <w:rsid w:val="00AB674E"/>
    <w:rsid w:val="00AB6B92"/>
    <w:rsid w:val="00AB6D79"/>
    <w:rsid w:val="00AB709E"/>
    <w:rsid w:val="00AB7806"/>
    <w:rsid w:val="00AC02C1"/>
    <w:rsid w:val="00AC0AB6"/>
    <w:rsid w:val="00AC10AD"/>
    <w:rsid w:val="00AC1619"/>
    <w:rsid w:val="00AC1E55"/>
    <w:rsid w:val="00AC3536"/>
    <w:rsid w:val="00AC3BE0"/>
    <w:rsid w:val="00AC3D06"/>
    <w:rsid w:val="00AC3D54"/>
    <w:rsid w:val="00AC429F"/>
    <w:rsid w:val="00AC60B4"/>
    <w:rsid w:val="00AC67B6"/>
    <w:rsid w:val="00AC698D"/>
    <w:rsid w:val="00AC7D98"/>
    <w:rsid w:val="00AD00C5"/>
    <w:rsid w:val="00AD0F7D"/>
    <w:rsid w:val="00AD165F"/>
    <w:rsid w:val="00AD17CE"/>
    <w:rsid w:val="00AD2794"/>
    <w:rsid w:val="00AD2DC5"/>
    <w:rsid w:val="00AD3455"/>
    <w:rsid w:val="00AD397A"/>
    <w:rsid w:val="00AD3CAD"/>
    <w:rsid w:val="00AD4212"/>
    <w:rsid w:val="00AD4774"/>
    <w:rsid w:val="00AD4AAD"/>
    <w:rsid w:val="00AD5A99"/>
    <w:rsid w:val="00AD69FF"/>
    <w:rsid w:val="00AD702B"/>
    <w:rsid w:val="00AD72E6"/>
    <w:rsid w:val="00AD734D"/>
    <w:rsid w:val="00AD7C7D"/>
    <w:rsid w:val="00AD7C95"/>
    <w:rsid w:val="00AD7FCD"/>
    <w:rsid w:val="00AE0416"/>
    <w:rsid w:val="00AE0E26"/>
    <w:rsid w:val="00AE22DD"/>
    <w:rsid w:val="00AE249A"/>
    <w:rsid w:val="00AE2BED"/>
    <w:rsid w:val="00AE3DE1"/>
    <w:rsid w:val="00AE5439"/>
    <w:rsid w:val="00AE5865"/>
    <w:rsid w:val="00AE5C2C"/>
    <w:rsid w:val="00AE61B2"/>
    <w:rsid w:val="00AE699B"/>
    <w:rsid w:val="00AE69C8"/>
    <w:rsid w:val="00AE78D1"/>
    <w:rsid w:val="00AE7F89"/>
    <w:rsid w:val="00AF0C19"/>
    <w:rsid w:val="00AF2D2F"/>
    <w:rsid w:val="00AF2D54"/>
    <w:rsid w:val="00AF3458"/>
    <w:rsid w:val="00AF3F7B"/>
    <w:rsid w:val="00AF42B4"/>
    <w:rsid w:val="00AF4B8A"/>
    <w:rsid w:val="00AF4F1B"/>
    <w:rsid w:val="00AF5A88"/>
    <w:rsid w:val="00AF5C21"/>
    <w:rsid w:val="00AF5EC6"/>
    <w:rsid w:val="00AF61E2"/>
    <w:rsid w:val="00AF6728"/>
    <w:rsid w:val="00AF6C38"/>
    <w:rsid w:val="00AF6E8A"/>
    <w:rsid w:val="00AF7213"/>
    <w:rsid w:val="00AF7771"/>
    <w:rsid w:val="00AF7BFB"/>
    <w:rsid w:val="00AF7D92"/>
    <w:rsid w:val="00B011CC"/>
    <w:rsid w:val="00B01AAB"/>
    <w:rsid w:val="00B02596"/>
    <w:rsid w:val="00B03371"/>
    <w:rsid w:val="00B03691"/>
    <w:rsid w:val="00B04048"/>
    <w:rsid w:val="00B044C2"/>
    <w:rsid w:val="00B04DC6"/>
    <w:rsid w:val="00B04F3D"/>
    <w:rsid w:val="00B04FD4"/>
    <w:rsid w:val="00B05702"/>
    <w:rsid w:val="00B05D44"/>
    <w:rsid w:val="00B06DD9"/>
    <w:rsid w:val="00B07688"/>
    <w:rsid w:val="00B07CD6"/>
    <w:rsid w:val="00B07E52"/>
    <w:rsid w:val="00B10010"/>
    <w:rsid w:val="00B10378"/>
    <w:rsid w:val="00B1149C"/>
    <w:rsid w:val="00B11775"/>
    <w:rsid w:val="00B12F75"/>
    <w:rsid w:val="00B1302D"/>
    <w:rsid w:val="00B14062"/>
    <w:rsid w:val="00B14798"/>
    <w:rsid w:val="00B1487D"/>
    <w:rsid w:val="00B1513F"/>
    <w:rsid w:val="00B1555D"/>
    <w:rsid w:val="00B15B89"/>
    <w:rsid w:val="00B171E0"/>
    <w:rsid w:val="00B1746F"/>
    <w:rsid w:val="00B20725"/>
    <w:rsid w:val="00B2087E"/>
    <w:rsid w:val="00B20B11"/>
    <w:rsid w:val="00B20B94"/>
    <w:rsid w:val="00B21799"/>
    <w:rsid w:val="00B22E44"/>
    <w:rsid w:val="00B248D0"/>
    <w:rsid w:val="00B24C58"/>
    <w:rsid w:val="00B250C8"/>
    <w:rsid w:val="00B256C7"/>
    <w:rsid w:val="00B25877"/>
    <w:rsid w:val="00B2628E"/>
    <w:rsid w:val="00B266B0"/>
    <w:rsid w:val="00B27921"/>
    <w:rsid w:val="00B3000E"/>
    <w:rsid w:val="00B30F2A"/>
    <w:rsid w:val="00B32097"/>
    <w:rsid w:val="00B326A8"/>
    <w:rsid w:val="00B3291A"/>
    <w:rsid w:val="00B329EB"/>
    <w:rsid w:val="00B32AB9"/>
    <w:rsid w:val="00B32B26"/>
    <w:rsid w:val="00B32FCD"/>
    <w:rsid w:val="00B33508"/>
    <w:rsid w:val="00B3377E"/>
    <w:rsid w:val="00B33C14"/>
    <w:rsid w:val="00B34E63"/>
    <w:rsid w:val="00B35DA4"/>
    <w:rsid w:val="00B36AA3"/>
    <w:rsid w:val="00B36CEB"/>
    <w:rsid w:val="00B40A96"/>
    <w:rsid w:val="00B4184B"/>
    <w:rsid w:val="00B419A7"/>
    <w:rsid w:val="00B422A7"/>
    <w:rsid w:val="00B42A32"/>
    <w:rsid w:val="00B42FA6"/>
    <w:rsid w:val="00B4399E"/>
    <w:rsid w:val="00B43A16"/>
    <w:rsid w:val="00B43F75"/>
    <w:rsid w:val="00B45965"/>
    <w:rsid w:val="00B45CE1"/>
    <w:rsid w:val="00B46A75"/>
    <w:rsid w:val="00B470A7"/>
    <w:rsid w:val="00B500CD"/>
    <w:rsid w:val="00B50CC9"/>
    <w:rsid w:val="00B5109D"/>
    <w:rsid w:val="00B5142B"/>
    <w:rsid w:val="00B51918"/>
    <w:rsid w:val="00B5239C"/>
    <w:rsid w:val="00B52B61"/>
    <w:rsid w:val="00B52C94"/>
    <w:rsid w:val="00B52D62"/>
    <w:rsid w:val="00B53259"/>
    <w:rsid w:val="00B53893"/>
    <w:rsid w:val="00B53BF9"/>
    <w:rsid w:val="00B548C2"/>
    <w:rsid w:val="00B54B6A"/>
    <w:rsid w:val="00B55428"/>
    <w:rsid w:val="00B570BF"/>
    <w:rsid w:val="00B578A4"/>
    <w:rsid w:val="00B57A69"/>
    <w:rsid w:val="00B60471"/>
    <w:rsid w:val="00B60B8F"/>
    <w:rsid w:val="00B625CC"/>
    <w:rsid w:val="00B62FCC"/>
    <w:rsid w:val="00B63337"/>
    <w:rsid w:val="00B6369F"/>
    <w:rsid w:val="00B639D7"/>
    <w:rsid w:val="00B64950"/>
    <w:rsid w:val="00B64AA7"/>
    <w:rsid w:val="00B65452"/>
    <w:rsid w:val="00B65C84"/>
    <w:rsid w:val="00B66594"/>
    <w:rsid w:val="00B66D72"/>
    <w:rsid w:val="00B6779B"/>
    <w:rsid w:val="00B67805"/>
    <w:rsid w:val="00B67A0F"/>
    <w:rsid w:val="00B701FE"/>
    <w:rsid w:val="00B710FF"/>
    <w:rsid w:val="00B714B1"/>
    <w:rsid w:val="00B71E74"/>
    <w:rsid w:val="00B721CD"/>
    <w:rsid w:val="00B7267A"/>
    <w:rsid w:val="00B726FF"/>
    <w:rsid w:val="00B72753"/>
    <w:rsid w:val="00B72A5B"/>
    <w:rsid w:val="00B72AA4"/>
    <w:rsid w:val="00B730F3"/>
    <w:rsid w:val="00B736FE"/>
    <w:rsid w:val="00B73E52"/>
    <w:rsid w:val="00B746CD"/>
    <w:rsid w:val="00B75018"/>
    <w:rsid w:val="00B75454"/>
    <w:rsid w:val="00B76BCD"/>
    <w:rsid w:val="00B76EE9"/>
    <w:rsid w:val="00B77231"/>
    <w:rsid w:val="00B77404"/>
    <w:rsid w:val="00B77880"/>
    <w:rsid w:val="00B77B84"/>
    <w:rsid w:val="00B802F8"/>
    <w:rsid w:val="00B80BB7"/>
    <w:rsid w:val="00B80D90"/>
    <w:rsid w:val="00B80F94"/>
    <w:rsid w:val="00B82613"/>
    <w:rsid w:val="00B828B5"/>
    <w:rsid w:val="00B82ED8"/>
    <w:rsid w:val="00B83E1B"/>
    <w:rsid w:val="00B845D0"/>
    <w:rsid w:val="00B84A80"/>
    <w:rsid w:val="00B84E9C"/>
    <w:rsid w:val="00B85522"/>
    <w:rsid w:val="00B85867"/>
    <w:rsid w:val="00B85E47"/>
    <w:rsid w:val="00B86B91"/>
    <w:rsid w:val="00B86C3F"/>
    <w:rsid w:val="00B875BB"/>
    <w:rsid w:val="00B87A40"/>
    <w:rsid w:val="00B90E2A"/>
    <w:rsid w:val="00B90F2A"/>
    <w:rsid w:val="00B9198D"/>
    <w:rsid w:val="00B92D25"/>
    <w:rsid w:val="00B93008"/>
    <w:rsid w:val="00B93765"/>
    <w:rsid w:val="00B9406D"/>
    <w:rsid w:val="00B94BA7"/>
    <w:rsid w:val="00B94E0E"/>
    <w:rsid w:val="00B94F6A"/>
    <w:rsid w:val="00B95AF3"/>
    <w:rsid w:val="00B96413"/>
    <w:rsid w:val="00B9659B"/>
    <w:rsid w:val="00B96FB8"/>
    <w:rsid w:val="00B97CA3"/>
    <w:rsid w:val="00BA0EA9"/>
    <w:rsid w:val="00BA1104"/>
    <w:rsid w:val="00BA1872"/>
    <w:rsid w:val="00BA1913"/>
    <w:rsid w:val="00BA1B84"/>
    <w:rsid w:val="00BA24E3"/>
    <w:rsid w:val="00BA2770"/>
    <w:rsid w:val="00BA2BC9"/>
    <w:rsid w:val="00BA4641"/>
    <w:rsid w:val="00BA4A54"/>
    <w:rsid w:val="00BA4AA3"/>
    <w:rsid w:val="00BA635F"/>
    <w:rsid w:val="00BA71F7"/>
    <w:rsid w:val="00BA7205"/>
    <w:rsid w:val="00BA747F"/>
    <w:rsid w:val="00BA76A9"/>
    <w:rsid w:val="00BA7715"/>
    <w:rsid w:val="00BB0595"/>
    <w:rsid w:val="00BB1AC6"/>
    <w:rsid w:val="00BB28E1"/>
    <w:rsid w:val="00BB2F36"/>
    <w:rsid w:val="00BB3A66"/>
    <w:rsid w:val="00BB3E2B"/>
    <w:rsid w:val="00BB45EA"/>
    <w:rsid w:val="00BB50D5"/>
    <w:rsid w:val="00BB5236"/>
    <w:rsid w:val="00BB5D1C"/>
    <w:rsid w:val="00BB6552"/>
    <w:rsid w:val="00BB65E0"/>
    <w:rsid w:val="00BB6B9B"/>
    <w:rsid w:val="00BB6D0B"/>
    <w:rsid w:val="00BB73C7"/>
    <w:rsid w:val="00BB754F"/>
    <w:rsid w:val="00BC0058"/>
    <w:rsid w:val="00BC00A9"/>
    <w:rsid w:val="00BC07D4"/>
    <w:rsid w:val="00BC0A5D"/>
    <w:rsid w:val="00BC0BE3"/>
    <w:rsid w:val="00BC13F2"/>
    <w:rsid w:val="00BC1AD9"/>
    <w:rsid w:val="00BC2BDA"/>
    <w:rsid w:val="00BC3257"/>
    <w:rsid w:val="00BC32E7"/>
    <w:rsid w:val="00BC35C9"/>
    <w:rsid w:val="00BC4203"/>
    <w:rsid w:val="00BC4F81"/>
    <w:rsid w:val="00BC5670"/>
    <w:rsid w:val="00BC5824"/>
    <w:rsid w:val="00BC58B9"/>
    <w:rsid w:val="00BD0B50"/>
    <w:rsid w:val="00BD150C"/>
    <w:rsid w:val="00BD2F13"/>
    <w:rsid w:val="00BD3056"/>
    <w:rsid w:val="00BD3846"/>
    <w:rsid w:val="00BD3E3E"/>
    <w:rsid w:val="00BD3E68"/>
    <w:rsid w:val="00BD4E05"/>
    <w:rsid w:val="00BD598A"/>
    <w:rsid w:val="00BD5C7A"/>
    <w:rsid w:val="00BD723F"/>
    <w:rsid w:val="00BD75B4"/>
    <w:rsid w:val="00BD7D14"/>
    <w:rsid w:val="00BE02B4"/>
    <w:rsid w:val="00BE0334"/>
    <w:rsid w:val="00BE1135"/>
    <w:rsid w:val="00BE28C1"/>
    <w:rsid w:val="00BE29BC"/>
    <w:rsid w:val="00BE33C2"/>
    <w:rsid w:val="00BE3492"/>
    <w:rsid w:val="00BE3B62"/>
    <w:rsid w:val="00BE44FE"/>
    <w:rsid w:val="00BE4EC9"/>
    <w:rsid w:val="00BE5579"/>
    <w:rsid w:val="00BE631E"/>
    <w:rsid w:val="00BE69E6"/>
    <w:rsid w:val="00BE6BEC"/>
    <w:rsid w:val="00BE729C"/>
    <w:rsid w:val="00BF09A5"/>
    <w:rsid w:val="00BF0CCF"/>
    <w:rsid w:val="00BF0FC5"/>
    <w:rsid w:val="00BF10BC"/>
    <w:rsid w:val="00BF1AEA"/>
    <w:rsid w:val="00BF1F4F"/>
    <w:rsid w:val="00BF21AC"/>
    <w:rsid w:val="00BF236D"/>
    <w:rsid w:val="00BF2E53"/>
    <w:rsid w:val="00BF352A"/>
    <w:rsid w:val="00BF3665"/>
    <w:rsid w:val="00BF3669"/>
    <w:rsid w:val="00BF3C0D"/>
    <w:rsid w:val="00BF3F57"/>
    <w:rsid w:val="00BF4911"/>
    <w:rsid w:val="00BF4BC7"/>
    <w:rsid w:val="00BF6252"/>
    <w:rsid w:val="00BF6493"/>
    <w:rsid w:val="00BF711C"/>
    <w:rsid w:val="00BF748E"/>
    <w:rsid w:val="00BF789B"/>
    <w:rsid w:val="00C00A37"/>
    <w:rsid w:val="00C00C3C"/>
    <w:rsid w:val="00C01F66"/>
    <w:rsid w:val="00C024EE"/>
    <w:rsid w:val="00C029EF"/>
    <w:rsid w:val="00C03309"/>
    <w:rsid w:val="00C037E0"/>
    <w:rsid w:val="00C040C3"/>
    <w:rsid w:val="00C052CC"/>
    <w:rsid w:val="00C0542B"/>
    <w:rsid w:val="00C05474"/>
    <w:rsid w:val="00C05555"/>
    <w:rsid w:val="00C05D73"/>
    <w:rsid w:val="00C06390"/>
    <w:rsid w:val="00C072FE"/>
    <w:rsid w:val="00C07354"/>
    <w:rsid w:val="00C11ADE"/>
    <w:rsid w:val="00C11D68"/>
    <w:rsid w:val="00C122FC"/>
    <w:rsid w:val="00C12499"/>
    <w:rsid w:val="00C126E0"/>
    <w:rsid w:val="00C128BC"/>
    <w:rsid w:val="00C12E39"/>
    <w:rsid w:val="00C1394D"/>
    <w:rsid w:val="00C13D47"/>
    <w:rsid w:val="00C1404C"/>
    <w:rsid w:val="00C14164"/>
    <w:rsid w:val="00C146A1"/>
    <w:rsid w:val="00C14C53"/>
    <w:rsid w:val="00C15D8E"/>
    <w:rsid w:val="00C167E2"/>
    <w:rsid w:val="00C17012"/>
    <w:rsid w:val="00C171D0"/>
    <w:rsid w:val="00C17324"/>
    <w:rsid w:val="00C173F7"/>
    <w:rsid w:val="00C175CF"/>
    <w:rsid w:val="00C178FB"/>
    <w:rsid w:val="00C17DF9"/>
    <w:rsid w:val="00C201EB"/>
    <w:rsid w:val="00C202FE"/>
    <w:rsid w:val="00C20310"/>
    <w:rsid w:val="00C20ACC"/>
    <w:rsid w:val="00C21B55"/>
    <w:rsid w:val="00C22B28"/>
    <w:rsid w:val="00C23245"/>
    <w:rsid w:val="00C23D7B"/>
    <w:rsid w:val="00C25063"/>
    <w:rsid w:val="00C250AE"/>
    <w:rsid w:val="00C257B7"/>
    <w:rsid w:val="00C25F40"/>
    <w:rsid w:val="00C272E8"/>
    <w:rsid w:val="00C301A9"/>
    <w:rsid w:val="00C30ABC"/>
    <w:rsid w:val="00C30B60"/>
    <w:rsid w:val="00C31FAA"/>
    <w:rsid w:val="00C3282D"/>
    <w:rsid w:val="00C32A46"/>
    <w:rsid w:val="00C33359"/>
    <w:rsid w:val="00C3441D"/>
    <w:rsid w:val="00C348D6"/>
    <w:rsid w:val="00C34B86"/>
    <w:rsid w:val="00C3504C"/>
    <w:rsid w:val="00C36138"/>
    <w:rsid w:val="00C36446"/>
    <w:rsid w:val="00C365E7"/>
    <w:rsid w:val="00C36B0B"/>
    <w:rsid w:val="00C36E34"/>
    <w:rsid w:val="00C40388"/>
    <w:rsid w:val="00C404D7"/>
    <w:rsid w:val="00C404EE"/>
    <w:rsid w:val="00C40B6D"/>
    <w:rsid w:val="00C40E25"/>
    <w:rsid w:val="00C4171B"/>
    <w:rsid w:val="00C42689"/>
    <w:rsid w:val="00C42988"/>
    <w:rsid w:val="00C42ACF"/>
    <w:rsid w:val="00C42BD4"/>
    <w:rsid w:val="00C43354"/>
    <w:rsid w:val="00C435C1"/>
    <w:rsid w:val="00C43D5B"/>
    <w:rsid w:val="00C43FF0"/>
    <w:rsid w:val="00C43FFF"/>
    <w:rsid w:val="00C44124"/>
    <w:rsid w:val="00C44641"/>
    <w:rsid w:val="00C45883"/>
    <w:rsid w:val="00C45C66"/>
    <w:rsid w:val="00C45EF5"/>
    <w:rsid w:val="00C4652A"/>
    <w:rsid w:val="00C46B7E"/>
    <w:rsid w:val="00C474D6"/>
    <w:rsid w:val="00C47538"/>
    <w:rsid w:val="00C476F2"/>
    <w:rsid w:val="00C47EA0"/>
    <w:rsid w:val="00C47F1D"/>
    <w:rsid w:val="00C5099B"/>
    <w:rsid w:val="00C50A4E"/>
    <w:rsid w:val="00C51B5D"/>
    <w:rsid w:val="00C51C37"/>
    <w:rsid w:val="00C520B1"/>
    <w:rsid w:val="00C522D6"/>
    <w:rsid w:val="00C52B38"/>
    <w:rsid w:val="00C52C52"/>
    <w:rsid w:val="00C52C9E"/>
    <w:rsid w:val="00C54020"/>
    <w:rsid w:val="00C5406F"/>
    <w:rsid w:val="00C542AA"/>
    <w:rsid w:val="00C545C5"/>
    <w:rsid w:val="00C54817"/>
    <w:rsid w:val="00C548A6"/>
    <w:rsid w:val="00C54F35"/>
    <w:rsid w:val="00C55566"/>
    <w:rsid w:val="00C57A01"/>
    <w:rsid w:val="00C57A2D"/>
    <w:rsid w:val="00C60B07"/>
    <w:rsid w:val="00C60D7C"/>
    <w:rsid w:val="00C61D4B"/>
    <w:rsid w:val="00C62B0A"/>
    <w:rsid w:val="00C62BFC"/>
    <w:rsid w:val="00C6326F"/>
    <w:rsid w:val="00C63680"/>
    <w:rsid w:val="00C63C52"/>
    <w:rsid w:val="00C63F08"/>
    <w:rsid w:val="00C643B6"/>
    <w:rsid w:val="00C6528C"/>
    <w:rsid w:val="00C65C03"/>
    <w:rsid w:val="00C661E8"/>
    <w:rsid w:val="00C70084"/>
    <w:rsid w:val="00C7090B"/>
    <w:rsid w:val="00C70D90"/>
    <w:rsid w:val="00C711AE"/>
    <w:rsid w:val="00C71830"/>
    <w:rsid w:val="00C71B94"/>
    <w:rsid w:val="00C7235B"/>
    <w:rsid w:val="00C72863"/>
    <w:rsid w:val="00C72DC3"/>
    <w:rsid w:val="00C72E18"/>
    <w:rsid w:val="00C731AD"/>
    <w:rsid w:val="00C7380B"/>
    <w:rsid w:val="00C74124"/>
    <w:rsid w:val="00C743C6"/>
    <w:rsid w:val="00C74421"/>
    <w:rsid w:val="00C75C9A"/>
    <w:rsid w:val="00C75F2F"/>
    <w:rsid w:val="00C75FEE"/>
    <w:rsid w:val="00C76196"/>
    <w:rsid w:val="00C76BCF"/>
    <w:rsid w:val="00C76F1D"/>
    <w:rsid w:val="00C77937"/>
    <w:rsid w:val="00C77CA4"/>
    <w:rsid w:val="00C77D26"/>
    <w:rsid w:val="00C77E16"/>
    <w:rsid w:val="00C77EF4"/>
    <w:rsid w:val="00C80BDF"/>
    <w:rsid w:val="00C815DF"/>
    <w:rsid w:val="00C81819"/>
    <w:rsid w:val="00C81B21"/>
    <w:rsid w:val="00C82FEE"/>
    <w:rsid w:val="00C83601"/>
    <w:rsid w:val="00C841EC"/>
    <w:rsid w:val="00C84259"/>
    <w:rsid w:val="00C84370"/>
    <w:rsid w:val="00C84BB8"/>
    <w:rsid w:val="00C84D39"/>
    <w:rsid w:val="00C85277"/>
    <w:rsid w:val="00C85806"/>
    <w:rsid w:val="00C85D76"/>
    <w:rsid w:val="00C873AC"/>
    <w:rsid w:val="00C87DA6"/>
    <w:rsid w:val="00C90B63"/>
    <w:rsid w:val="00C915BD"/>
    <w:rsid w:val="00C91857"/>
    <w:rsid w:val="00C9213B"/>
    <w:rsid w:val="00C92B6E"/>
    <w:rsid w:val="00C93462"/>
    <w:rsid w:val="00C94096"/>
    <w:rsid w:val="00C94384"/>
    <w:rsid w:val="00C94A34"/>
    <w:rsid w:val="00C94B6A"/>
    <w:rsid w:val="00C94C2B"/>
    <w:rsid w:val="00C94F73"/>
    <w:rsid w:val="00C950B7"/>
    <w:rsid w:val="00C95558"/>
    <w:rsid w:val="00C95609"/>
    <w:rsid w:val="00C95629"/>
    <w:rsid w:val="00C95D18"/>
    <w:rsid w:val="00C95FB6"/>
    <w:rsid w:val="00C96F79"/>
    <w:rsid w:val="00C972FE"/>
    <w:rsid w:val="00C97BBC"/>
    <w:rsid w:val="00C97CF9"/>
    <w:rsid w:val="00C97F21"/>
    <w:rsid w:val="00CA05C8"/>
    <w:rsid w:val="00CA0AB3"/>
    <w:rsid w:val="00CA17DD"/>
    <w:rsid w:val="00CA1863"/>
    <w:rsid w:val="00CA1941"/>
    <w:rsid w:val="00CA26CE"/>
    <w:rsid w:val="00CA2B2F"/>
    <w:rsid w:val="00CA2E9E"/>
    <w:rsid w:val="00CA391D"/>
    <w:rsid w:val="00CA3ACD"/>
    <w:rsid w:val="00CA49F2"/>
    <w:rsid w:val="00CA4F8B"/>
    <w:rsid w:val="00CA5445"/>
    <w:rsid w:val="00CA6C12"/>
    <w:rsid w:val="00CB0007"/>
    <w:rsid w:val="00CB09DA"/>
    <w:rsid w:val="00CB0B13"/>
    <w:rsid w:val="00CB0BD9"/>
    <w:rsid w:val="00CB1CAC"/>
    <w:rsid w:val="00CB1DE8"/>
    <w:rsid w:val="00CB1E3B"/>
    <w:rsid w:val="00CB1F1D"/>
    <w:rsid w:val="00CB4122"/>
    <w:rsid w:val="00CB5F32"/>
    <w:rsid w:val="00CB6795"/>
    <w:rsid w:val="00CB71F8"/>
    <w:rsid w:val="00CC1666"/>
    <w:rsid w:val="00CC180A"/>
    <w:rsid w:val="00CC26DB"/>
    <w:rsid w:val="00CC290E"/>
    <w:rsid w:val="00CC300C"/>
    <w:rsid w:val="00CC35AE"/>
    <w:rsid w:val="00CC37CA"/>
    <w:rsid w:val="00CC3DAA"/>
    <w:rsid w:val="00CC437E"/>
    <w:rsid w:val="00CC4C2C"/>
    <w:rsid w:val="00CC5057"/>
    <w:rsid w:val="00CC665A"/>
    <w:rsid w:val="00CC6BA2"/>
    <w:rsid w:val="00CC6F05"/>
    <w:rsid w:val="00CC7604"/>
    <w:rsid w:val="00CC7955"/>
    <w:rsid w:val="00CD078C"/>
    <w:rsid w:val="00CD078F"/>
    <w:rsid w:val="00CD121E"/>
    <w:rsid w:val="00CD1666"/>
    <w:rsid w:val="00CD185D"/>
    <w:rsid w:val="00CD27B6"/>
    <w:rsid w:val="00CD28F0"/>
    <w:rsid w:val="00CD2B36"/>
    <w:rsid w:val="00CD3B4D"/>
    <w:rsid w:val="00CD3ED8"/>
    <w:rsid w:val="00CD497A"/>
    <w:rsid w:val="00CD4D63"/>
    <w:rsid w:val="00CD4E6B"/>
    <w:rsid w:val="00CD65E3"/>
    <w:rsid w:val="00CD761D"/>
    <w:rsid w:val="00CD762D"/>
    <w:rsid w:val="00CD76B5"/>
    <w:rsid w:val="00CD78B9"/>
    <w:rsid w:val="00CE02C2"/>
    <w:rsid w:val="00CE085F"/>
    <w:rsid w:val="00CE1D01"/>
    <w:rsid w:val="00CE2323"/>
    <w:rsid w:val="00CE2346"/>
    <w:rsid w:val="00CE48DB"/>
    <w:rsid w:val="00CE5AF5"/>
    <w:rsid w:val="00CE5D67"/>
    <w:rsid w:val="00CE6F0F"/>
    <w:rsid w:val="00CE774B"/>
    <w:rsid w:val="00CF002F"/>
    <w:rsid w:val="00CF0246"/>
    <w:rsid w:val="00CF2483"/>
    <w:rsid w:val="00CF24E2"/>
    <w:rsid w:val="00CF2E3E"/>
    <w:rsid w:val="00CF2ED7"/>
    <w:rsid w:val="00CF327A"/>
    <w:rsid w:val="00CF393D"/>
    <w:rsid w:val="00CF4ABD"/>
    <w:rsid w:val="00CF4CF2"/>
    <w:rsid w:val="00CF5047"/>
    <w:rsid w:val="00CF55FB"/>
    <w:rsid w:val="00CF56C6"/>
    <w:rsid w:val="00CF5A53"/>
    <w:rsid w:val="00CF5D28"/>
    <w:rsid w:val="00CF5F3C"/>
    <w:rsid w:val="00CF68B8"/>
    <w:rsid w:val="00CF6EAD"/>
    <w:rsid w:val="00CF6F1E"/>
    <w:rsid w:val="00D001F9"/>
    <w:rsid w:val="00D0036E"/>
    <w:rsid w:val="00D00BB7"/>
    <w:rsid w:val="00D018DD"/>
    <w:rsid w:val="00D01AE1"/>
    <w:rsid w:val="00D01EAD"/>
    <w:rsid w:val="00D02AE6"/>
    <w:rsid w:val="00D034B4"/>
    <w:rsid w:val="00D035B9"/>
    <w:rsid w:val="00D03F1F"/>
    <w:rsid w:val="00D03FD5"/>
    <w:rsid w:val="00D040B7"/>
    <w:rsid w:val="00D0411E"/>
    <w:rsid w:val="00D045A0"/>
    <w:rsid w:val="00D05C29"/>
    <w:rsid w:val="00D060FF"/>
    <w:rsid w:val="00D06123"/>
    <w:rsid w:val="00D064E8"/>
    <w:rsid w:val="00D06546"/>
    <w:rsid w:val="00D06572"/>
    <w:rsid w:val="00D065CD"/>
    <w:rsid w:val="00D06C95"/>
    <w:rsid w:val="00D07133"/>
    <w:rsid w:val="00D0724B"/>
    <w:rsid w:val="00D10171"/>
    <w:rsid w:val="00D106D4"/>
    <w:rsid w:val="00D11CDD"/>
    <w:rsid w:val="00D11CED"/>
    <w:rsid w:val="00D11E29"/>
    <w:rsid w:val="00D12325"/>
    <w:rsid w:val="00D12761"/>
    <w:rsid w:val="00D12817"/>
    <w:rsid w:val="00D14487"/>
    <w:rsid w:val="00D15315"/>
    <w:rsid w:val="00D15E7E"/>
    <w:rsid w:val="00D16058"/>
    <w:rsid w:val="00D16C84"/>
    <w:rsid w:val="00D16CC8"/>
    <w:rsid w:val="00D16FDD"/>
    <w:rsid w:val="00D17D21"/>
    <w:rsid w:val="00D20016"/>
    <w:rsid w:val="00D207A7"/>
    <w:rsid w:val="00D217AA"/>
    <w:rsid w:val="00D2279F"/>
    <w:rsid w:val="00D22AF1"/>
    <w:rsid w:val="00D22E93"/>
    <w:rsid w:val="00D23371"/>
    <w:rsid w:val="00D237C1"/>
    <w:rsid w:val="00D23CA7"/>
    <w:rsid w:val="00D242DA"/>
    <w:rsid w:val="00D247EC"/>
    <w:rsid w:val="00D255AE"/>
    <w:rsid w:val="00D258A8"/>
    <w:rsid w:val="00D25EA8"/>
    <w:rsid w:val="00D26448"/>
    <w:rsid w:val="00D264CE"/>
    <w:rsid w:val="00D26670"/>
    <w:rsid w:val="00D2670E"/>
    <w:rsid w:val="00D26910"/>
    <w:rsid w:val="00D27A87"/>
    <w:rsid w:val="00D27B8B"/>
    <w:rsid w:val="00D27F42"/>
    <w:rsid w:val="00D30137"/>
    <w:rsid w:val="00D3020C"/>
    <w:rsid w:val="00D3043F"/>
    <w:rsid w:val="00D3092E"/>
    <w:rsid w:val="00D30CF0"/>
    <w:rsid w:val="00D3105B"/>
    <w:rsid w:val="00D31681"/>
    <w:rsid w:val="00D3191C"/>
    <w:rsid w:val="00D31B6E"/>
    <w:rsid w:val="00D31D50"/>
    <w:rsid w:val="00D3232B"/>
    <w:rsid w:val="00D3239F"/>
    <w:rsid w:val="00D324A4"/>
    <w:rsid w:val="00D3250C"/>
    <w:rsid w:val="00D3277C"/>
    <w:rsid w:val="00D328F6"/>
    <w:rsid w:val="00D3429C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A36"/>
    <w:rsid w:val="00D40DEA"/>
    <w:rsid w:val="00D40E1A"/>
    <w:rsid w:val="00D4108D"/>
    <w:rsid w:val="00D413C3"/>
    <w:rsid w:val="00D42240"/>
    <w:rsid w:val="00D427C3"/>
    <w:rsid w:val="00D42EB8"/>
    <w:rsid w:val="00D4340F"/>
    <w:rsid w:val="00D43D3C"/>
    <w:rsid w:val="00D43E0B"/>
    <w:rsid w:val="00D441E2"/>
    <w:rsid w:val="00D44932"/>
    <w:rsid w:val="00D45059"/>
    <w:rsid w:val="00D45641"/>
    <w:rsid w:val="00D46111"/>
    <w:rsid w:val="00D4662F"/>
    <w:rsid w:val="00D46641"/>
    <w:rsid w:val="00D46F1B"/>
    <w:rsid w:val="00D474DD"/>
    <w:rsid w:val="00D475FB"/>
    <w:rsid w:val="00D4774C"/>
    <w:rsid w:val="00D47C16"/>
    <w:rsid w:val="00D47E37"/>
    <w:rsid w:val="00D502AF"/>
    <w:rsid w:val="00D50546"/>
    <w:rsid w:val="00D50764"/>
    <w:rsid w:val="00D50C12"/>
    <w:rsid w:val="00D50EE4"/>
    <w:rsid w:val="00D51034"/>
    <w:rsid w:val="00D514A9"/>
    <w:rsid w:val="00D51661"/>
    <w:rsid w:val="00D51A77"/>
    <w:rsid w:val="00D51CCE"/>
    <w:rsid w:val="00D5267B"/>
    <w:rsid w:val="00D52695"/>
    <w:rsid w:val="00D53330"/>
    <w:rsid w:val="00D53649"/>
    <w:rsid w:val="00D53830"/>
    <w:rsid w:val="00D54FB3"/>
    <w:rsid w:val="00D55889"/>
    <w:rsid w:val="00D55E7D"/>
    <w:rsid w:val="00D56B5F"/>
    <w:rsid w:val="00D57A3F"/>
    <w:rsid w:val="00D57AAF"/>
    <w:rsid w:val="00D57AF0"/>
    <w:rsid w:val="00D57DCA"/>
    <w:rsid w:val="00D57FA7"/>
    <w:rsid w:val="00D603F4"/>
    <w:rsid w:val="00D60962"/>
    <w:rsid w:val="00D60E4D"/>
    <w:rsid w:val="00D61815"/>
    <w:rsid w:val="00D6211F"/>
    <w:rsid w:val="00D627E3"/>
    <w:rsid w:val="00D62ECD"/>
    <w:rsid w:val="00D63629"/>
    <w:rsid w:val="00D64426"/>
    <w:rsid w:val="00D64475"/>
    <w:rsid w:val="00D65AB9"/>
    <w:rsid w:val="00D65D78"/>
    <w:rsid w:val="00D66AAA"/>
    <w:rsid w:val="00D66B04"/>
    <w:rsid w:val="00D67470"/>
    <w:rsid w:val="00D6793D"/>
    <w:rsid w:val="00D67BC5"/>
    <w:rsid w:val="00D7021B"/>
    <w:rsid w:val="00D70D33"/>
    <w:rsid w:val="00D70FA9"/>
    <w:rsid w:val="00D71862"/>
    <w:rsid w:val="00D71E7F"/>
    <w:rsid w:val="00D71FBA"/>
    <w:rsid w:val="00D7239B"/>
    <w:rsid w:val="00D73077"/>
    <w:rsid w:val="00D734C6"/>
    <w:rsid w:val="00D736A2"/>
    <w:rsid w:val="00D73C57"/>
    <w:rsid w:val="00D742FF"/>
    <w:rsid w:val="00D74826"/>
    <w:rsid w:val="00D753E0"/>
    <w:rsid w:val="00D758B3"/>
    <w:rsid w:val="00D75A2D"/>
    <w:rsid w:val="00D75B29"/>
    <w:rsid w:val="00D7625F"/>
    <w:rsid w:val="00D76ADC"/>
    <w:rsid w:val="00D7721A"/>
    <w:rsid w:val="00D77413"/>
    <w:rsid w:val="00D77BBF"/>
    <w:rsid w:val="00D80B04"/>
    <w:rsid w:val="00D81BEF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774"/>
    <w:rsid w:val="00DA0B2C"/>
    <w:rsid w:val="00DA180C"/>
    <w:rsid w:val="00DA18A2"/>
    <w:rsid w:val="00DA2FAC"/>
    <w:rsid w:val="00DA3379"/>
    <w:rsid w:val="00DA3E7B"/>
    <w:rsid w:val="00DA3F17"/>
    <w:rsid w:val="00DA4103"/>
    <w:rsid w:val="00DA418E"/>
    <w:rsid w:val="00DA4419"/>
    <w:rsid w:val="00DA451D"/>
    <w:rsid w:val="00DA4611"/>
    <w:rsid w:val="00DA470D"/>
    <w:rsid w:val="00DA4A78"/>
    <w:rsid w:val="00DA4CC5"/>
    <w:rsid w:val="00DA5167"/>
    <w:rsid w:val="00DA56DB"/>
    <w:rsid w:val="00DA5977"/>
    <w:rsid w:val="00DA6452"/>
    <w:rsid w:val="00DA69D5"/>
    <w:rsid w:val="00DA6FE9"/>
    <w:rsid w:val="00DA712B"/>
    <w:rsid w:val="00DA71DB"/>
    <w:rsid w:val="00DA7925"/>
    <w:rsid w:val="00DB01C5"/>
    <w:rsid w:val="00DB031E"/>
    <w:rsid w:val="00DB040B"/>
    <w:rsid w:val="00DB0AB8"/>
    <w:rsid w:val="00DB0D29"/>
    <w:rsid w:val="00DB0D2A"/>
    <w:rsid w:val="00DB11CD"/>
    <w:rsid w:val="00DB1DAB"/>
    <w:rsid w:val="00DB322E"/>
    <w:rsid w:val="00DB3623"/>
    <w:rsid w:val="00DB39D4"/>
    <w:rsid w:val="00DB3A47"/>
    <w:rsid w:val="00DB46D0"/>
    <w:rsid w:val="00DB46DF"/>
    <w:rsid w:val="00DB49B6"/>
    <w:rsid w:val="00DB4E06"/>
    <w:rsid w:val="00DB6501"/>
    <w:rsid w:val="00DB67D2"/>
    <w:rsid w:val="00DB6A80"/>
    <w:rsid w:val="00DB6C06"/>
    <w:rsid w:val="00DB6C3B"/>
    <w:rsid w:val="00DB7B06"/>
    <w:rsid w:val="00DB7EE4"/>
    <w:rsid w:val="00DB7F81"/>
    <w:rsid w:val="00DC043D"/>
    <w:rsid w:val="00DC170B"/>
    <w:rsid w:val="00DC2DA6"/>
    <w:rsid w:val="00DC318A"/>
    <w:rsid w:val="00DC3A9D"/>
    <w:rsid w:val="00DC3DE3"/>
    <w:rsid w:val="00DC4004"/>
    <w:rsid w:val="00DC4243"/>
    <w:rsid w:val="00DC5204"/>
    <w:rsid w:val="00DC5584"/>
    <w:rsid w:val="00DC6C1E"/>
    <w:rsid w:val="00DC6D80"/>
    <w:rsid w:val="00DC7255"/>
    <w:rsid w:val="00DC72CE"/>
    <w:rsid w:val="00DC7951"/>
    <w:rsid w:val="00DC79A9"/>
    <w:rsid w:val="00DD0189"/>
    <w:rsid w:val="00DD0F64"/>
    <w:rsid w:val="00DD1C4B"/>
    <w:rsid w:val="00DD1F7B"/>
    <w:rsid w:val="00DD229E"/>
    <w:rsid w:val="00DD27F5"/>
    <w:rsid w:val="00DD2FAE"/>
    <w:rsid w:val="00DD3029"/>
    <w:rsid w:val="00DD3051"/>
    <w:rsid w:val="00DD3566"/>
    <w:rsid w:val="00DD3EDB"/>
    <w:rsid w:val="00DD42A2"/>
    <w:rsid w:val="00DD55E0"/>
    <w:rsid w:val="00DE141F"/>
    <w:rsid w:val="00DE1529"/>
    <w:rsid w:val="00DE18A3"/>
    <w:rsid w:val="00DE1904"/>
    <w:rsid w:val="00DE1DAA"/>
    <w:rsid w:val="00DE2BF0"/>
    <w:rsid w:val="00DE34A8"/>
    <w:rsid w:val="00DE3575"/>
    <w:rsid w:val="00DE3DBB"/>
    <w:rsid w:val="00DE43A2"/>
    <w:rsid w:val="00DE4A74"/>
    <w:rsid w:val="00DE4B05"/>
    <w:rsid w:val="00DE4EE9"/>
    <w:rsid w:val="00DE541C"/>
    <w:rsid w:val="00DE5483"/>
    <w:rsid w:val="00DE5747"/>
    <w:rsid w:val="00DE58A0"/>
    <w:rsid w:val="00DE5F8E"/>
    <w:rsid w:val="00DE623A"/>
    <w:rsid w:val="00DE6C49"/>
    <w:rsid w:val="00DE737B"/>
    <w:rsid w:val="00DE7E39"/>
    <w:rsid w:val="00DF02D4"/>
    <w:rsid w:val="00DF100B"/>
    <w:rsid w:val="00DF11B7"/>
    <w:rsid w:val="00DF12AB"/>
    <w:rsid w:val="00DF1A6F"/>
    <w:rsid w:val="00DF234A"/>
    <w:rsid w:val="00DF290B"/>
    <w:rsid w:val="00DF3ECF"/>
    <w:rsid w:val="00DF4359"/>
    <w:rsid w:val="00DF4C50"/>
    <w:rsid w:val="00DF5E62"/>
    <w:rsid w:val="00DF68D5"/>
    <w:rsid w:val="00DF71C9"/>
    <w:rsid w:val="00DF7345"/>
    <w:rsid w:val="00DF73C1"/>
    <w:rsid w:val="00DF7511"/>
    <w:rsid w:val="00DF7751"/>
    <w:rsid w:val="00DF7EAC"/>
    <w:rsid w:val="00E00152"/>
    <w:rsid w:val="00E00307"/>
    <w:rsid w:val="00E009B1"/>
    <w:rsid w:val="00E00BC3"/>
    <w:rsid w:val="00E00E5B"/>
    <w:rsid w:val="00E011D7"/>
    <w:rsid w:val="00E01B29"/>
    <w:rsid w:val="00E02B0A"/>
    <w:rsid w:val="00E031BB"/>
    <w:rsid w:val="00E0417B"/>
    <w:rsid w:val="00E045A6"/>
    <w:rsid w:val="00E053E5"/>
    <w:rsid w:val="00E0576C"/>
    <w:rsid w:val="00E068BC"/>
    <w:rsid w:val="00E073F0"/>
    <w:rsid w:val="00E10508"/>
    <w:rsid w:val="00E10761"/>
    <w:rsid w:val="00E11D7A"/>
    <w:rsid w:val="00E11E3B"/>
    <w:rsid w:val="00E11EEB"/>
    <w:rsid w:val="00E128F2"/>
    <w:rsid w:val="00E1323B"/>
    <w:rsid w:val="00E13512"/>
    <w:rsid w:val="00E13E5A"/>
    <w:rsid w:val="00E13EE4"/>
    <w:rsid w:val="00E15376"/>
    <w:rsid w:val="00E16463"/>
    <w:rsid w:val="00E16F82"/>
    <w:rsid w:val="00E17F6F"/>
    <w:rsid w:val="00E20B20"/>
    <w:rsid w:val="00E22D64"/>
    <w:rsid w:val="00E23858"/>
    <w:rsid w:val="00E239D1"/>
    <w:rsid w:val="00E23A90"/>
    <w:rsid w:val="00E246B9"/>
    <w:rsid w:val="00E2482C"/>
    <w:rsid w:val="00E24EA5"/>
    <w:rsid w:val="00E250C5"/>
    <w:rsid w:val="00E25866"/>
    <w:rsid w:val="00E2623C"/>
    <w:rsid w:val="00E26727"/>
    <w:rsid w:val="00E26970"/>
    <w:rsid w:val="00E26BFD"/>
    <w:rsid w:val="00E2712A"/>
    <w:rsid w:val="00E2728F"/>
    <w:rsid w:val="00E27791"/>
    <w:rsid w:val="00E27E69"/>
    <w:rsid w:val="00E30F2D"/>
    <w:rsid w:val="00E3174F"/>
    <w:rsid w:val="00E317D4"/>
    <w:rsid w:val="00E319DB"/>
    <w:rsid w:val="00E31AFC"/>
    <w:rsid w:val="00E3250F"/>
    <w:rsid w:val="00E32B14"/>
    <w:rsid w:val="00E32B4A"/>
    <w:rsid w:val="00E3409E"/>
    <w:rsid w:val="00E34DC4"/>
    <w:rsid w:val="00E34F76"/>
    <w:rsid w:val="00E34F78"/>
    <w:rsid w:val="00E35699"/>
    <w:rsid w:val="00E365A6"/>
    <w:rsid w:val="00E366B2"/>
    <w:rsid w:val="00E37BE5"/>
    <w:rsid w:val="00E4183D"/>
    <w:rsid w:val="00E41A27"/>
    <w:rsid w:val="00E41AB4"/>
    <w:rsid w:val="00E42737"/>
    <w:rsid w:val="00E42CA1"/>
    <w:rsid w:val="00E44006"/>
    <w:rsid w:val="00E44906"/>
    <w:rsid w:val="00E45971"/>
    <w:rsid w:val="00E45C77"/>
    <w:rsid w:val="00E4608B"/>
    <w:rsid w:val="00E463EC"/>
    <w:rsid w:val="00E46D7F"/>
    <w:rsid w:val="00E47557"/>
    <w:rsid w:val="00E501D3"/>
    <w:rsid w:val="00E51896"/>
    <w:rsid w:val="00E519F3"/>
    <w:rsid w:val="00E53717"/>
    <w:rsid w:val="00E537F1"/>
    <w:rsid w:val="00E53A01"/>
    <w:rsid w:val="00E53B45"/>
    <w:rsid w:val="00E549A6"/>
    <w:rsid w:val="00E564C4"/>
    <w:rsid w:val="00E567C9"/>
    <w:rsid w:val="00E57E1A"/>
    <w:rsid w:val="00E60482"/>
    <w:rsid w:val="00E604C4"/>
    <w:rsid w:val="00E60809"/>
    <w:rsid w:val="00E61300"/>
    <w:rsid w:val="00E62788"/>
    <w:rsid w:val="00E635B9"/>
    <w:rsid w:val="00E65D15"/>
    <w:rsid w:val="00E6626F"/>
    <w:rsid w:val="00E66523"/>
    <w:rsid w:val="00E66CD8"/>
    <w:rsid w:val="00E67802"/>
    <w:rsid w:val="00E67ABD"/>
    <w:rsid w:val="00E67CD1"/>
    <w:rsid w:val="00E67EE5"/>
    <w:rsid w:val="00E7013A"/>
    <w:rsid w:val="00E7083F"/>
    <w:rsid w:val="00E72BDA"/>
    <w:rsid w:val="00E72C6B"/>
    <w:rsid w:val="00E73AB7"/>
    <w:rsid w:val="00E74F5D"/>
    <w:rsid w:val="00E75E9D"/>
    <w:rsid w:val="00E76034"/>
    <w:rsid w:val="00E76CC7"/>
    <w:rsid w:val="00E773D0"/>
    <w:rsid w:val="00E80440"/>
    <w:rsid w:val="00E8123A"/>
    <w:rsid w:val="00E817E0"/>
    <w:rsid w:val="00E82EE4"/>
    <w:rsid w:val="00E831E7"/>
    <w:rsid w:val="00E841D8"/>
    <w:rsid w:val="00E843B5"/>
    <w:rsid w:val="00E84A3B"/>
    <w:rsid w:val="00E84FBC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4D43"/>
    <w:rsid w:val="00E94DFD"/>
    <w:rsid w:val="00E9616B"/>
    <w:rsid w:val="00E96A29"/>
    <w:rsid w:val="00E96B28"/>
    <w:rsid w:val="00E96FE6"/>
    <w:rsid w:val="00E973A1"/>
    <w:rsid w:val="00E97C49"/>
    <w:rsid w:val="00EA077F"/>
    <w:rsid w:val="00EA0F54"/>
    <w:rsid w:val="00EA1059"/>
    <w:rsid w:val="00EA1447"/>
    <w:rsid w:val="00EA1C4C"/>
    <w:rsid w:val="00EA1CF5"/>
    <w:rsid w:val="00EA1D43"/>
    <w:rsid w:val="00EA4B41"/>
    <w:rsid w:val="00EA4C04"/>
    <w:rsid w:val="00EA4EC9"/>
    <w:rsid w:val="00EA568E"/>
    <w:rsid w:val="00EA59DA"/>
    <w:rsid w:val="00EA5E0F"/>
    <w:rsid w:val="00EA6831"/>
    <w:rsid w:val="00EA6FE4"/>
    <w:rsid w:val="00EA71F1"/>
    <w:rsid w:val="00EA742D"/>
    <w:rsid w:val="00EA798D"/>
    <w:rsid w:val="00EA7E7A"/>
    <w:rsid w:val="00EA7F4C"/>
    <w:rsid w:val="00EB003C"/>
    <w:rsid w:val="00EB07E4"/>
    <w:rsid w:val="00EB0C2C"/>
    <w:rsid w:val="00EB0D55"/>
    <w:rsid w:val="00EB1D47"/>
    <w:rsid w:val="00EB2146"/>
    <w:rsid w:val="00EB2317"/>
    <w:rsid w:val="00EB26C6"/>
    <w:rsid w:val="00EB279B"/>
    <w:rsid w:val="00EB2ABB"/>
    <w:rsid w:val="00EB2B18"/>
    <w:rsid w:val="00EB2FD7"/>
    <w:rsid w:val="00EB3018"/>
    <w:rsid w:val="00EB3323"/>
    <w:rsid w:val="00EB3D04"/>
    <w:rsid w:val="00EB4341"/>
    <w:rsid w:val="00EB4F83"/>
    <w:rsid w:val="00EB584C"/>
    <w:rsid w:val="00EB5863"/>
    <w:rsid w:val="00EB5D88"/>
    <w:rsid w:val="00EB60D7"/>
    <w:rsid w:val="00EB6D14"/>
    <w:rsid w:val="00EB70D7"/>
    <w:rsid w:val="00EB7307"/>
    <w:rsid w:val="00EB73DE"/>
    <w:rsid w:val="00EB772D"/>
    <w:rsid w:val="00EC0B10"/>
    <w:rsid w:val="00EC14B0"/>
    <w:rsid w:val="00EC204E"/>
    <w:rsid w:val="00EC249E"/>
    <w:rsid w:val="00EC2CFF"/>
    <w:rsid w:val="00EC2DFB"/>
    <w:rsid w:val="00EC37EE"/>
    <w:rsid w:val="00EC48FA"/>
    <w:rsid w:val="00EC4904"/>
    <w:rsid w:val="00EC4DF6"/>
    <w:rsid w:val="00EC5F2F"/>
    <w:rsid w:val="00EC651E"/>
    <w:rsid w:val="00EC65E5"/>
    <w:rsid w:val="00EC67E5"/>
    <w:rsid w:val="00EC692E"/>
    <w:rsid w:val="00EC69A9"/>
    <w:rsid w:val="00EC745E"/>
    <w:rsid w:val="00EC775C"/>
    <w:rsid w:val="00EC7EAF"/>
    <w:rsid w:val="00ED00F2"/>
    <w:rsid w:val="00ED106D"/>
    <w:rsid w:val="00ED1327"/>
    <w:rsid w:val="00ED27C3"/>
    <w:rsid w:val="00ED28D4"/>
    <w:rsid w:val="00ED2AE2"/>
    <w:rsid w:val="00ED2C5A"/>
    <w:rsid w:val="00ED33AE"/>
    <w:rsid w:val="00ED3775"/>
    <w:rsid w:val="00ED40A2"/>
    <w:rsid w:val="00ED4A6D"/>
    <w:rsid w:val="00ED4D9B"/>
    <w:rsid w:val="00ED59C2"/>
    <w:rsid w:val="00ED64BC"/>
    <w:rsid w:val="00ED6D4A"/>
    <w:rsid w:val="00ED7053"/>
    <w:rsid w:val="00ED721A"/>
    <w:rsid w:val="00ED738C"/>
    <w:rsid w:val="00ED7918"/>
    <w:rsid w:val="00ED7FD3"/>
    <w:rsid w:val="00EE0612"/>
    <w:rsid w:val="00EE0894"/>
    <w:rsid w:val="00EE0E5D"/>
    <w:rsid w:val="00EE11C2"/>
    <w:rsid w:val="00EE1DBD"/>
    <w:rsid w:val="00EE2A61"/>
    <w:rsid w:val="00EE3663"/>
    <w:rsid w:val="00EE3D09"/>
    <w:rsid w:val="00EE41C4"/>
    <w:rsid w:val="00EE42A6"/>
    <w:rsid w:val="00EE454E"/>
    <w:rsid w:val="00EE522E"/>
    <w:rsid w:val="00EE580E"/>
    <w:rsid w:val="00EE5A27"/>
    <w:rsid w:val="00EE5E60"/>
    <w:rsid w:val="00EE5FAA"/>
    <w:rsid w:val="00EE5FB2"/>
    <w:rsid w:val="00EE6069"/>
    <w:rsid w:val="00EE64FE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9FF"/>
    <w:rsid w:val="00EF2B40"/>
    <w:rsid w:val="00EF2C14"/>
    <w:rsid w:val="00EF2E6B"/>
    <w:rsid w:val="00EF2FEB"/>
    <w:rsid w:val="00EF3CB2"/>
    <w:rsid w:val="00EF5155"/>
    <w:rsid w:val="00EF54D1"/>
    <w:rsid w:val="00EF5FC8"/>
    <w:rsid w:val="00EF67BB"/>
    <w:rsid w:val="00EF683E"/>
    <w:rsid w:val="00EF72F9"/>
    <w:rsid w:val="00F0021E"/>
    <w:rsid w:val="00F0030E"/>
    <w:rsid w:val="00F00372"/>
    <w:rsid w:val="00F00CD1"/>
    <w:rsid w:val="00F01E6B"/>
    <w:rsid w:val="00F0241C"/>
    <w:rsid w:val="00F031EE"/>
    <w:rsid w:val="00F05759"/>
    <w:rsid w:val="00F05AC2"/>
    <w:rsid w:val="00F05D49"/>
    <w:rsid w:val="00F064EC"/>
    <w:rsid w:val="00F06760"/>
    <w:rsid w:val="00F068CE"/>
    <w:rsid w:val="00F07F39"/>
    <w:rsid w:val="00F10109"/>
    <w:rsid w:val="00F104B0"/>
    <w:rsid w:val="00F106CD"/>
    <w:rsid w:val="00F10CB9"/>
    <w:rsid w:val="00F110CD"/>
    <w:rsid w:val="00F110D5"/>
    <w:rsid w:val="00F112BD"/>
    <w:rsid w:val="00F11E3D"/>
    <w:rsid w:val="00F11FCC"/>
    <w:rsid w:val="00F12351"/>
    <w:rsid w:val="00F1262C"/>
    <w:rsid w:val="00F12755"/>
    <w:rsid w:val="00F12D2D"/>
    <w:rsid w:val="00F1433C"/>
    <w:rsid w:val="00F148C9"/>
    <w:rsid w:val="00F15193"/>
    <w:rsid w:val="00F15653"/>
    <w:rsid w:val="00F15714"/>
    <w:rsid w:val="00F15ADE"/>
    <w:rsid w:val="00F16739"/>
    <w:rsid w:val="00F16DE2"/>
    <w:rsid w:val="00F170A5"/>
    <w:rsid w:val="00F2052B"/>
    <w:rsid w:val="00F22183"/>
    <w:rsid w:val="00F2260F"/>
    <w:rsid w:val="00F23F86"/>
    <w:rsid w:val="00F241E2"/>
    <w:rsid w:val="00F242AD"/>
    <w:rsid w:val="00F247F2"/>
    <w:rsid w:val="00F2518F"/>
    <w:rsid w:val="00F252A8"/>
    <w:rsid w:val="00F255D9"/>
    <w:rsid w:val="00F25C76"/>
    <w:rsid w:val="00F265F7"/>
    <w:rsid w:val="00F2678E"/>
    <w:rsid w:val="00F2771E"/>
    <w:rsid w:val="00F27A42"/>
    <w:rsid w:val="00F27FA6"/>
    <w:rsid w:val="00F30446"/>
    <w:rsid w:val="00F30A54"/>
    <w:rsid w:val="00F313CB"/>
    <w:rsid w:val="00F313D9"/>
    <w:rsid w:val="00F3277B"/>
    <w:rsid w:val="00F32E32"/>
    <w:rsid w:val="00F33595"/>
    <w:rsid w:val="00F33DC8"/>
    <w:rsid w:val="00F33EDC"/>
    <w:rsid w:val="00F34444"/>
    <w:rsid w:val="00F351C9"/>
    <w:rsid w:val="00F36076"/>
    <w:rsid w:val="00F3731C"/>
    <w:rsid w:val="00F373E0"/>
    <w:rsid w:val="00F378F1"/>
    <w:rsid w:val="00F403A1"/>
    <w:rsid w:val="00F403DB"/>
    <w:rsid w:val="00F4065A"/>
    <w:rsid w:val="00F409CD"/>
    <w:rsid w:val="00F4188D"/>
    <w:rsid w:val="00F422A0"/>
    <w:rsid w:val="00F4275C"/>
    <w:rsid w:val="00F434B2"/>
    <w:rsid w:val="00F44091"/>
    <w:rsid w:val="00F44245"/>
    <w:rsid w:val="00F45693"/>
    <w:rsid w:val="00F458D8"/>
    <w:rsid w:val="00F45A84"/>
    <w:rsid w:val="00F500FC"/>
    <w:rsid w:val="00F51D07"/>
    <w:rsid w:val="00F52339"/>
    <w:rsid w:val="00F523FB"/>
    <w:rsid w:val="00F5277A"/>
    <w:rsid w:val="00F532E8"/>
    <w:rsid w:val="00F537FF"/>
    <w:rsid w:val="00F54E36"/>
    <w:rsid w:val="00F55204"/>
    <w:rsid w:val="00F5556E"/>
    <w:rsid w:val="00F560FE"/>
    <w:rsid w:val="00F56761"/>
    <w:rsid w:val="00F60249"/>
    <w:rsid w:val="00F60CD6"/>
    <w:rsid w:val="00F60DBC"/>
    <w:rsid w:val="00F6111C"/>
    <w:rsid w:val="00F614C0"/>
    <w:rsid w:val="00F61647"/>
    <w:rsid w:val="00F61C2B"/>
    <w:rsid w:val="00F627A3"/>
    <w:rsid w:val="00F64279"/>
    <w:rsid w:val="00F657CF"/>
    <w:rsid w:val="00F65808"/>
    <w:rsid w:val="00F6587D"/>
    <w:rsid w:val="00F66A00"/>
    <w:rsid w:val="00F66B7E"/>
    <w:rsid w:val="00F66C95"/>
    <w:rsid w:val="00F66CFB"/>
    <w:rsid w:val="00F70371"/>
    <w:rsid w:val="00F704CB"/>
    <w:rsid w:val="00F70C73"/>
    <w:rsid w:val="00F713A3"/>
    <w:rsid w:val="00F71A8F"/>
    <w:rsid w:val="00F72B28"/>
    <w:rsid w:val="00F73836"/>
    <w:rsid w:val="00F74326"/>
    <w:rsid w:val="00F75021"/>
    <w:rsid w:val="00F75330"/>
    <w:rsid w:val="00F75B66"/>
    <w:rsid w:val="00F76BD9"/>
    <w:rsid w:val="00F76E75"/>
    <w:rsid w:val="00F80318"/>
    <w:rsid w:val="00F803D0"/>
    <w:rsid w:val="00F80703"/>
    <w:rsid w:val="00F80948"/>
    <w:rsid w:val="00F81387"/>
    <w:rsid w:val="00F82134"/>
    <w:rsid w:val="00F822E3"/>
    <w:rsid w:val="00F82866"/>
    <w:rsid w:val="00F82FE1"/>
    <w:rsid w:val="00F840EC"/>
    <w:rsid w:val="00F841FB"/>
    <w:rsid w:val="00F84421"/>
    <w:rsid w:val="00F8449B"/>
    <w:rsid w:val="00F844E6"/>
    <w:rsid w:val="00F8479E"/>
    <w:rsid w:val="00F84B44"/>
    <w:rsid w:val="00F84BB5"/>
    <w:rsid w:val="00F85227"/>
    <w:rsid w:val="00F85691"/>
    <w:rsid w:val="00F86199"/>
    <w:rsid w:val="00F86DF4"/>
    <w:rsid w:val="00F86DFE"/>
    <w:rsid w:val="00F86F6A"/>
    <w:rsid w:val="00F87032"/>
    <w:rsid w:val="00F87094"/>
    <w:rsid w:val="00F8738E"/>
    <w:rsid w:val="00F87AB3"/>
    <w:rsid w:val="00F90338"/>
    <w:rsid w:val="00F913DC"/>
    <w:rsid w:val="00F91DDA"/>
    <w:rsid w:val="00F9283A"/>
    <w:rsid w:val="00F9397A"/>
    <w:rsid w:val="00F93A37"/>
    <w:rsid w:val="00F93F0F"/>
    <w:rsid w:val="00F94182"/>
    <w:rsid w:val="00F9431F"/>
    <w:rsid w:val="00F944D9"/>
    <w:rsid w:val="00F94DB3"/>
    <w:rsid w:val="00F95221"/>
    <w:rsid w:val="00F96500"/>
    <w:rsid w:val="00FA022E"/>
    <w:rsid w:val="00FA24F3"/>
    <w:rsid w:val="00FA2C35"/>
    <w:rsid w:val="00FA31E7"/>
    <w:rsid w:val="00FA386F"/>
    <w:rsid w:val="00FA413A"/>
    <w:rsid w:val="00FA4144"/>
    <w:rsid w:val="00FA4DDF"/>
    <w:rsid w:val="00FA524B"/>
    <w:rsid w:val="00FA5657"/>
    <w:rsid w:val="00FA5C71"/>
    <w:rsid w:val="00FA645E"/>
    <w:rsid w:val="00FA6A01"/>
    <w:rsid w:val="00FA6CB4"/>
    <w:rsid w:val="00FA6E7F"/>
    <w:rsid w:val="00FA7114"/>
    <w:rsid w:val="00FA7338"/>
    <w:rsid w:val="00FA7B8A"/>
    <w:rsid w:val="00FB052D"/>
    <w:rsid w:val="00FB2039"/>
    <w:rsid w:val="00FB22D7"/>
    <w:rsid w:val="00FB2379"/>
    <w:rsid w:val="00FB3A7C"/>
    <w:rsid w:val="00FB3B0D"/>
    <w:rsid w:val="00FB3B22"/>
    <w:rsid w:val="00FB3CB7"/>
    <w:rsid w:val="00FB447A"/>
    <w:rsid w:val="00FB4B8A"/>
    <w:rsid w:val="00FB5152"/>
    <w:rsid w:val="00FB5577"/>
    <w:rsid w:val="00FB5827"/>
    <w:rsid w:val="00FB5F8F"/>
    <w:rsid w:val="00FB680E"/>
    <w:rsid w:val="00FB699C"/>
    <w:rsid w:val="00FB6B73"/>
    <w:rsid w:val="00FB7248"/>
    <w:rsid w:val="00FB7A0B"/>
    <w:rsid w:val="00FB7F4D"/>
    <w:rsid w:val="00FC0065"/>
    <w:rsid w:val="00FC010E"/>
    <w:rsid w:val="00FC062F"/>
    <w:rsid w:val="00FC0754"/>
    <w:rsid w:val="00FC349D"/>
    <w:rsid w:val="00FC3716"/>
    <w:rsid w:val="00FC3A98"/>
    <w:rsid w:val="00FC3AEE"/>
    <w:rsid w:val="00FC4592"/>
    <w:rsid w:val="00FC4EFF"/>
    <w:rsid w:val="00FC5752"/>
    <w:rsid w:val="00FC6066"/>
    <w:rsid w:val="00FC6238"/>
    <w:rsid w:val="00FC64E0"/>
    <w:rsid w:val="00FC65EB"/>
    <w:rsid w:val="00FC7337"/>
    <w:rsid w:val="00FC735D"/>
    <w:rsid w:val="00FC7951"/>
    <w:rsid w:val="00FC7A88"/>
    <w:rsid w:val="00FC7EAE"/>
    <w:rsid w:val="00FD0288"/>
    <w:rsid w:val="00FD1E34"/>
    <w:rsid w:val="00FD1E9D"/>
    <w:rsid w:val="00FD236B"/>
    <w:rsid w:val="00FD2785"/>
    <w:rsid w:val="00FD309A"/>
    <w:rsid w:val="00FD33FC"/>
    <w:rsid w:val="00FD3730"/>
    <w:rsid w:val="00FD3ADE"/>
    <w:rsid w:val="00FD3B08"/>
    <w:rsid w:val="00FD4806"/>
    <w:rsid w:val="00FD4BA4"/>
    <w:rsid w:val="00FD534E"/>
    <w:rsid w:val="00FD5430"/>
    <w:rsid w:val="00FD56C7"/>
    <w:rsid w:val="00FD5CBB"/>
    <w:rsid w:val="00FD6564"/>
    <w:rsid w:val="00FD6B74"/>
    <w:rsid w:val="00FD70AE"/>
    <w:rsid w:val="00FE002E"/>
    <w:rsid w:val="00FE1DC0"/>
    <w:rsid w:val="00FE2398"/>
    <w:rsid w:val="00FE241A"/>
    <w:rsid w:val="00FE4B73"/>
    <w:rsid w:val="00FE515A"/>
    <w:rsid w:val="00FE5421"/>
    <w:rsid w:val="00FE5624"/>
    <w:rsid w:val="00FE5757"/>
    <w:rsid w:val="00FE5A1E"/>
    <w:rsid w:val="00FE5B26"/>
    <w:rsid w:val="00FE5B91"/>
    <w:rsid w:val="00FE5D2C"/>
    <w:rsid w:val="00FE5FBF"/>
    <w:rsid w:val="00FE6596"/>
    <w:rsid w:val="00FE6C25"/>
    <w:rsid w:val="00FE743D"/>
    <w:rsid w:val="00FF033A"/>
    <w:rsid w:val="00FF0964"/>
    <w:rsid w:val="00FF09D1"/>
    <w:rsid w:val="00FF0F67"/>
    <w:rsid w:val="00FF150F"/>
    <w:rsid w:val="00FF16F2"/>
    <w:rsid w:val="00FF1799"/>
    <w:rsid w:val="00FF1F9B"/>
    <w:rsid w:val="00FF259A"/>
    <w:rsid w:val="00FF2B42"/>
    <w:rsid w:val="00FF2D5B"/>
    <w:rsid w:val="00FF3B7F"/>
    <w:rsid w:val="00FF3DF2"/>
    <w:rsid w:val="00FF400A"/>
    <w:rsid w:val="00FF4F92"/>
    <w:rsid w:val="00FF54EB"/>
    <w:rsid w:val="00FF5681"/>
    <w:rsid w:val="00FF620A"/>
    <w:rsid w:val="00FF6822"/>
    <w:rsid w:val="00FF73D0"/>
    <w:rsid w:val="0115DE98"/>
    <w:rsid w:val="012BCCF9"/>
    <w:rsid w:val="01643B6F"/>
    <w:rsid w:val="019936AB"/>
    <w:rsid w:val="026D2FFE"/>
    <w:rsid w:val="027E7358"/>
    <w:rsid w:val="02974AC4"/>
    <w:rsid w:val="02EDA530"/>
    <w:rsid w:val="02F60F71"/>
    <w:rsid w:val="032BFDAF"/>
    <w:rsid w:val="032F4A91"/>
    <w:rsid w:val="03344C21"/>
    <w:rsid w:val="036555CF"/>
    <w:rsid w:val="038DDE27"/>
    <w:rsid w:val="0392DD5C"/>
    <w:rsid w:val="03A2A182"/>
    <w:rsid w:val="03CE0B6D"/>
    <w:rsid w:val="03D125DE"/>
    <w:rsid w:val="03D844AE"/>
    <w:rsid w:val="03E6CB17"/>
    <w:rsid w:val="03FBB5C6"/>
    <w:rsid w:val="0407655D"/>
    <w:rsid w:val="0419F2C8"/>
    <w:rsid w:val="042F36F3"/>
    <w:rsid w:val="0433C9E6"/>
    <w:rsid w:val="043F8431"/>
    <w:rsid w:val="0440C56B"/>
    <w:rsid w:val="04644CF3"/>
    <w:rsid w:val="04A06662"/>
    <w:rsid w:val="05446EB1"/>
    <w:rsid w:val="054CFF95"/>
    <w:rsid w:val="05613421"/>
    <w:rsid w:val="057590C6"/>
    <w:rsid w:val="057AE4CF"/>
    <w:rsid w:val="05F9ED4D"/>
    <w:rsid w:val="06003207"/>
    <w:rsid w:val="0607556B"/>
    <w:rsid w:val="065E8C87"/>
    <w:rsid w:val="06608F3F"/>
    <w:rsid w:val="06644604"/>
    <w:rsid w:val="066CBECE"/>
    <w:rsid w:val="06A764B6"/>
    <w:rsid w:val="06EDB423"/>
    <w:rsid w:val="07165102"/>
    <w:rsid w:val="07397AEF"/>
    <w:rsid w:val="074A56F5"/>
    <w:rsid w:val="077BB62B"/>
    <w:rsid w:val="07ADE286"/>
    <w:rsid w:val="07F5FBBD"/>
    <w:rsid w:val="083C0658"/>
    <w:rsid w:val="08422368"/>
    <w:rsid w:val="085E81D7"/>
    <w:rsid w:val="0891CA24"/>
    <w:rsid w:val="08D65A3E"/>
    <w:rsid w:val="08D8151E"/>
    <w:rsid w:val="08ED63EB"/>
    <w:rsid w:val="0907AF47"/>
    <w:rsid w:val="096E99BC"/>
    <w:rsid w:val="09929FB0"/>
    <w:rsid w:val="09CAFB6C"/>
    <w:rsid w:val="0A05722A"/>
    <w:rsid w:val="0A0F9278"/>
    <w:rsid w:val="0A6DFB55"/>
    <w:rsid w:val="0A8A4FC8"/>
    <w:rsid w:val="0AB55B9B"/>
    <w:rsid w:val="0AD467B8"/>
    <w:rsid w:val="0B20BD28"/>
    <w:rsid w:val="0B85169B"/>
    <w:rsid w:val="0BB714E1"/>
    <w:rsid w:val="0BDC8F68"/>
    <w:rsid w:val="0C0F197F"/>
    <w:rsid w:val="0C5F9104"/>
    <w:rsid w:val="0CBE99CB"/>
    <w:rsid w:val="0CFE2086"/>
    <w:rsid w:val="0D491649"/>
    <w:rsid w:val="0D717942"/>
    <w:rsid w:val="0D8E8758"/>
    <w:rsid w:val="0DB1621E"/>
    <w:rsid w:val="0DC5E666"/>
    <w:rsid w:val="0DDA1FA7"/>
    <w:rsid w:val="0E4FB042"/>
    <w:rsid w:val="0E5B791A"/>
    <w:rsid w:val="0E9B1F69"/>
    <w:rsid w:val="0EB1533A"/>
    <w:rsid w:val="0ED2A0A7"/>
    <w:rsid w:val="0EE46D69"/>
    <w:rsid w:val="0F1F1082"/>
    <w:rsid w:val="0F308B5C"/>
    <w:rsid w:val="0F464094"/>
    <w:rsid w:val="0FE3199B"/>
    <w:rsid w:val="0FFBD95A"/>
    <w:rsid w:val="100788F5"/>
    <w:rsid w:val="102641E4"/>
    <w:rsid w:val="10322B60"/>
    <w:rsid w:val="10435C71"/>
    <w:rsid w:val="10AE54DD"/>
    <w:rsid w:val="10E807B4"/>
    <w:rsid w:val="112EAC3C"/>
    <w:rsid w:val="117482D6"/>
    <w:rsid w:val="121611BB"/>
    <w:rsid w:val="121C538B"/>
    <w:rsid w:val="1223550B"/>
    <w:rsid w:val="12376C2F"/>
    <w:rsid w:val="12959030"/>
    <w:rsid w:val="12A9397B"/>
    <w:rsid w:val="12B4E9A4"/>
    <w:rsid w:val="12C65140"/>
    <w:rsid w:val="12F104D8"/>
    <w:rsid w:val="12F17FDD"/>
    <w:rsid w:val="130FF15A"/>
    <w:rsid w:val="133271E0"/>
    <w:rsid w:val="134EE6AF"/>
    <w:rsid w:val="137FA422"/>
    <w:rsid w:val="1380E85E"/>
    <w:rsid w:val="13A07EDF"/>
    <w:rsid w:val="13A5E25E"/>
    <w:rsid w:val="13AB55E1"/>
    <w:rsid w:val="13D4D0B5"/>
    <w:rsid w:val="141204DA"/>
    <w:rsid w:val="1414087F"/>
    <w:rsid w:val="143AD488"/>
    <w:rsid w:val="1446545E"/>
    <w:rsid w:val="148BE6E2"/>
    <w:rsid w:val="14955DCF"/>
    <w:rsid w:val="14AC4288"/>
    <w:rsid w:val="1565C179"/>
    <w:rsid w:val="15898B63"/>
    <w:rsid w:val="159A6F79"/>
    <w:rsid w:val="15E5A85D"/>
    <w:rsid w:val="15EF4E8E"/>
    <w:rsid w:val="164B2BAD"/>
    <w:rsid w:val="16512788"/>
    <w:rsid w:val="166E739F"/>
    <w:rsid w:val="16973451"/>
    <w:rsid w:val="1703C6F2"/>
    <w:rsid w:val="1723BD7F"/>
    <w:rsid w:val="177678E8"/>
    <w:rsid w:val="177A203B"/>
    <w:rsid w:val="1790C22B"/>
    <w:rsid w:val="17BFA1CF"/>
    <w:rsid w:val="180C10E3"/>
    <w:rsid w:val="181978B0"/>
    <w:rsid w:val="18423D0D"/>
    <w:rsid w:val="1872686E"/>
    <w:rsid w:val="187A887A"/>
    <w:rsid w:val="18A03E65"/>
    <w:rsid w:val="18FD15A2"/>
    <w:rsid w:val="18FF12AC"/>
    <w:rsid w:val="196C3664"/>
    <w:rsid w:val="1979AE47"/>
    <w:rsid w:val="19836CB4"/>
    <w:rsid w:val="19A7E144"/>
    <w:rsid w:val="19C43BD9"/>
    <w:rsid w:val="1A06402B"/>
    <w:rsid w:val="1A159EFE"/>
    <w:rsid w:val="1A1CCB0D"/>
    <w:rsid w:val="1A219784"/>
    <w:rsid w:val="1A230DAA"/>
    <w:rsid w:val="1A391DBA"/>
    <w:rsid w:val="1A52EFF6"/>
    <w:rsid w:val="1A5A66E6"/>
    <w:rsid w:val="1A5EF8FA"/>
    <w:rsid w:val="1A63EFC3"/>
    <w:rsid w:val="1A8B40BB"/>
    <w:rsid w:val="1A965333"/>
    <w:rsid w:val="1A9A8025"/>
    <w:rsid w:val="1AE3E34D"/>
    <w:rsid w:val="1AF282F1"/>
    <w:rsid w:val="1B2BAFA2"/>
    <w:rsid w:val="1B3D1F65"/>
    <w:rsid w:val="1B470381"/>
    <w:rsid w:val="1B4CA809"/>
    <w:rsid w:val="1B6FD33A"/>
    <w:rsid w:val="1B88B61D"/>
    <w:rsid w:val="1BA0FB8A"/>
    <w:rsid w:val="1BA9D832"/>
    <w:rsid w:val="1BBD9032"/>
    <w:rsid w:val="1BBDA5C1"/>
    <w:rsid w:val="1BC26ECB"/>
    <w:rsid w:val="1BC6141D"/>
    <w:rsid w:val="1BE76205"/>
    <w:rsid w:val="1BEB56BA"/>
    <w:rsid w:val="1C22545B"/>
    <w:rsid w:val="1C3CE686"/>
    <w:rsid w:val="1C4A7753"/>
    <w:rsid w:val="1C68A0FA"/>
    <w:rsid w:val="1CACFFBF"/>
    <w:rsid w:val="1CF16581"/>
    <w:rsid w:val="1CF9D5F4"/>
    <w:rsid w:val="1D70F004"/>
    <w:rsid w:val="1D746CDB"/>
    <w:rsid w:val="1D84F745"/>
    <w:rsid w:val="1D8F7CFA"/>
    <w:rsid w:val="1D958F90"/>
    <w:rsid w:val="1E2ACDB9"/>
    <w:rsid w:val="1E41223B"/>
    <w:rsid w:val="1EED5DD2"/>
    <w:rsid w:val="1F89796F"/>
    <w:rsid w:val="1F8C582D"/>
    <w:rsid w:val="20180F58"/>
    <w:rsid w:val="203D2D56"/>
    <w:rsid w:val="211D73CA"/>
    <w:rsid w:val="21BBA9FD"/>
    <w:rsid w:val="21E055B1"/>
    <w:rsid w:val="21F1BAF6"/>
    <w:rsid w:val="220EB614"/>
    <w:rsid w:val="227CBA63"/>
    <w:rsid w:val="22B6C203"/>
    <w:rsid w:val="22E3B0C2"/>
    <w:rsid w:val="22EAF799"/>
    <w:rsid w:val="233ABA85"/>
    <w:rsid w:val="23C8B722"/>
    <w:rsid w:val="23D21ADC"/>
    <w:rsid w:val="23F201CF"/>
    <w:rsid w:val="243DE92A"/>
    <w:rsid w:val="247585A1"/>
    <w:rsid w:val="24904011"/>
    <w:rsid w:val="24A8DE0E"/>
    <w:rsid w:val="24B8C1B3"/>
    <w:rsid w:val="24BC5BEC"/>
    <w:rsid w:val="24C3D32C"/>
    <w:rsid w:val="250A9CC6"/>
    <w:rsid w:val="25177F69"/>
    <w:rsid w:val="2530249A"/>
    <w:rsid w:val="25309458"/>
    <w:rsid w:val="25431AA0"/>
    <w:rsid w:val="258DB4BE"/>
    <w:rsid w:val="25AF8C79"/>
    <w:rsid w:val="25B66EFC"/>
    <w:rsid w:val="260DC6E2"/>
    <w:rsid w:val="262F9F87"/>
    <w:rsid w:val="2667A178"/>
    <w:rsid w:val="2691A61D"/>
    <w:rsid w:val="26CBC41E"/>
    <w:rsid w:val="2742F9C6"/>
    <w:rsid w:val="276B2D76"/>
    <w:rsid w:val="277715A0"/>
    <w:rsid w:val="2790869A"/>
    <w:rsid w:val="27CABF93"/>
    <w:rsid w:val="285A3C1C"/>
    <w:rsid w:val="2884A369"/>
    <w:rsid w:val="288E344E"/>
    <w:rsid w:val="28FE2538"/>
    <w:rsid w:val="292880C2"/>
    <w:rsid w:val="292AF081"/>
    <w:rsid w:val="295099F1"/>
    <w:rsid w:val="29599B82"/>
    <w:rsid w:val="29A33632"/>
    <w:rsid w:val="29C8EEE9"/>
    <w:rsid w:val="29F54778"/>
    <w:rsid w:val="2A078F84"/>
    <w:rsid w:val="2A18FBF6"/>
    <w:rsid w:val="2A51BDCC"/>
    <w:rsid w:val="2A91EF05"/>
    <w:rsid w:val="2AA4C44F"/>
    <w:rsid w:val="2AE6141B"/>
    <w:rsid w:val="2B0333B5"/>
    <w:rsid w:val="2B4C96DE"/>
    <w:rsid w:val="2B8830A4"/>
    <w:rsid w:val="2B9141C9"/>
    <w:rsid w:val="2BD6CCC4"/>
    <w:rsid w:val="2C629724"/>
    <w:rsid w:val="2C72F8C0"/>
    <w:rsid w:val="2C76C767"/>
    <w:rsid w:val="2C76CCE9"/>
    <w:rsid w:val="2C7C8499"/>
    <w:rsid w:val="2CCF0CD5"/>
    <w:rsid w:val="2D2B00FC"/>
    <w:rsid w:val="2D2B33DE"/>
    <w:rsid w:val="2D46E2D8"/>
    <w:rsid w:val="2DB47BB9"/>
    <w:rsid w:val="2E22CB30"/>
    <w:rsid w:val="2E70F8C1"/>
    <w:rsid w:val="2E7F0585"/>
    <w:rsid w:val="2E84EC10"/>
    <w:rsid w:val="2E866F44"/>
    <w:rsid w:val="2E994949"/>
    <w:rsid w:val="2E9EACD5"/>
    <w:rsid w:val="2EB67662"/>
    <w:rsid w:val="2EB7D2D5"/>
    <w:rsid w:val="2EBEB255"/>
    <w:rsid w:val="2EDEB8D2"/>
    <w:rsid w:val="2EE6A0DE"/>
    <w:rsid w:val="2EEE1881"/>
    <w:rsid w:val="2F23AB75"/>
    <w:rsid w:val="2F2AED12"/>
    <w:rsid w:val="2F4162D3"/>
    <w:rsid w:val="2F4DFA4E"/>
    <w:rsid w:val="2F5D2CAC"/>
    <w:rsid w:val="2FE56DC5"/>
    <w:rsid w:val="30185FA5"/>
    <w:rsid w:val="302B1D17"/>
    <w:rsid w:val="306A9FFE"/>
    <w:rsid w:val="306B751F"/>
    <w:rsid w:val="308079BD"/>
    <w:rsid w:val="30D7B8C3"/>
    <w:rsid w:val="3125921F"/>
    <w:rsid w:val="3136457E"/>
    <w:rsid w:val="314315A3"/>
    <w:rsid w:val="319A9EAE"/>
    <w:rsid w:val="31A4A3FA"/>
    <w:rsid w:val="31EB73C7"/>
    <w:rsid w:val="323E3170"/>
    <w:rsid w:val="324A495C"/>
    <w:rsid w:val="32501FB5"/>
    <w:rsid w:val="325137EE"/>
    <w:rsid w:val="32637A77"/>
    <w:rsid w:val="32975CEE"/>
    <w:rsid w:val="32C63F13"/>
    <w:rsid w:val="32FB5A12"/>
    <w:rsid w:val="3335EB19"/>
    <w:rsid w:val="333AE562"/>
    <w:rsid w:val="33403138"/>
    <w:rsid w:val="3369208F"/>
    <w:rsid w:val="33AA033F"/>
    <w:rsid w:val="33D9D9CE"/>
    <w:rsid w:val="33EC8CE2"/>
    <w:rsid w:val="33FAFB35"/>
    <w:rsid w:val="33FCF2DC"/>
    <w:rsid w:val="34102B83"/>
    <w:rsid w:val="343AD313"/>
    <w:rsid w:val="345B558C"/>
    <w:rsid w:val="34B6095C"/>
    <w:rsid w:val="34B9CBF8"/>
    <w:rsid w:val="34D797F4"/>
    <w:rsid w:val="350721C4"/>
    <w:rsid w:val="352009F1"/>
    <w:rsid w:val="35854E58"/>
    <w:rsid w:val="3586D6FA"/>
    <w:rsid w:val="35B490B2"/>
    <w:rsid w:val="35C510D0"/>
    <w:rsid w:val="3645727C"/>
    <w:rsid w:val="365EAA0E"/>
    <w:rsid w:val="36AD0AC8"/>
    <w:rsid w:val="36C0D9BB"/>
    <w:rsid w:val="3703520F"/>
    <w:rsid w:val="3705558B"/>
    <w:rsid w:val="372D9F99"/>
    <w:rsid w:val="375997F3"/>
    <w:rsid w:val="3774D31C"/>
    <w:rsid w:val="377C109B"/>
    <w:rsid w:val="37808730"/>
    <w:rsid w:val="37A36E44"/>
    <w:rsid w:val="381209BA"/>
    <w:rsid w:val="383F21A5"/>
    <w:rsid w:val="38851823"/>
    <w:rsid w:val="388D340F"/>
    <w:rsid w:val="38B24EF8"/>
    <w:rsid w:val="38F25539"/>
    <w:rsid w:val="38F97B25"/>
    <w:rsid w:val="39288A3A"/>
    <w:rsid w:val="3976040C"/>
    <w:rsid w:val="3988BC68"/>
    <w:rsid w:val="398B1BC1"/>
    <w:rsid w:val="39CA8F21"/>
    <w:rsid w:val="39D67A66"/>
    <w:rsid w:val="39FBEEFB"/>
    <w:rsid w:val="3A0D1F82"/>
    <w:rsid w:val="3A991242"/>
    <w:rsid w:val="3AC2379C"/>
    <w:rsid w:val="3AC85DF2"/>
    <w:rsid w:val="3B5A5FFF"/>
    <w:rsid w:val="3B697C51"/>
    <w:rsid w:val="3B8455BC"/>
    <w:rsid w:val="3C28B33B"/>
    <w:rsid w:val="3C314800"/>
    <w:rsid w:val="3C54C233"/>
    <w:rsid w:val="3C8ABA9A"/>
    <w:rsid w:val="3CAA0A15"/>
    <w:rsid w:val="3D5EC422"/>
    <w:rsid w:val="3DB56C3B"/>
    <w:rsid w:val="3DC138F8"/>
    <w:rsid w:val="3DD20FAA"/>
    <w:rsid w:val="3DE14927"/>
    <w:rsid w:val="3E01C964"/>
    <w:rsid w:val="3E1F02A7"/>
    <w:rsid w:val="3E61DC49"/>
    <w:rsid w:val="3E61EF07"/>
    <w:rsid w:val="3E985BDB"/>
    <w:rsid w:val="3EB691B7"/>
    <w:rsid w:val="3EC5DEAE"/>
    <w:rsid w:val="3EC6ACD2"/>
    <w:rsid w:val="3F078BAA"/>
    <w:rsid w:val="3F09A258"/>
    <w:rsid w:val="3F164A24"/>
    <w:rsid w:val="3F286676"/>
    <w:rsid w:val="3F37177F"/>
    <w:rsid w:val="3F6BA8B6"/>
    <w:rsid w:val="3F86CE0D"/>
    <w:rsid w:val="3F9E0F3A"/>
    <w:rsid w:val="3FA11AAC"/>
    <w:rsid w:val="3FC53DDA"/>
    <w:rsid w:val="4004C15C"/>
    <w:rsid w:val="400BB1DB"/>
    <w:rsid w:val="40358C25"/>
    <w:rsid w:val="406F6544"/>
    <w:rsid w:val="406FD4F8"/>
    <w:rsid w:val="40733C98"/>
    <w:rsid w:val="40F0C40E"/>
    <w:rsid w:val="40FC5772"/>
    <w:rsid w:val="4118B22C"/>
    <w:rsid w:val="41331648"/>
    <w:rsid w:val="4150916D"/>
    <w:rsid w:val="422E049A"/>
    <w:rsid w:val="4261DE20"/>
    <w:rsid w:val="4294A5CD"/>
    <w:rsid w:val="429D8E96"/>
    <w:rsid w:val="42E382E3"/>
    <w:rsid w:val="42E5C252"/>
    <w:rsid w:val="42F188DA"/>
    <w:rsid w:val="4300233C"/>
    <w:rsid w:val="43027C04"/>
    <w:rsid w:val="430C2135"/>
    <w:rsid w:val="4335884A"/>
    <w:rsid w:val="4350750E"/>
    <w:rsid w:val="4390DD2F"/>
    <w:rsid w:val="4391F25A"/>
    <w:rsid w:val="43B738A8"/>
    <w:rsid w:val="43DD3D6B"/>
    <w:rsid w:val="43FD7235"/>
    <w:rsid w:val="440D27D6"/>
    <w:rsid w:val="44481966"/>
    <w:rsid w:val="445D23CF"/>
    <w:rsid w:val="44CC145D"/>
    <w:rsid w:val="44D8020C"/>
    <w:rsid w:val="44E1618E"/>
    <w:rsid w:val="451F240A"/>
    <w:rsid w:val="453033D3"/>
    <w:rsid w:val="4595D46C"/>
    <w:rsid w:val="45ADF68C"/>
    <w:rsid w:val="45D4E895"/>
    <w:rsid w:val="4627F163"/>
    <w:rsid w:val="4631AD84"/>
    <w:rsid w:val="463559F0"/>
    <w:rsid w:val="46607629"/>
    <w:rsid w:val="467AC911"/>
    <w:rsid w:val="46A0EFB5"/>
    <w:rsid w:val="46D1A446"/>
    <w:rsid w:val="4705F3FE"/>
    <w:rsid w:val="47CA7402"/>
    <w:rsid w:val="47CA9FE2"/>
    <w:rsid w:val="484BECCE"/>
    <w:rsid w:val="489F83D4"/>
    <w:rsid w:val="48BF9BE9"/>
    <w:rsid w:val="48CB43B1"/>
    <w:rsid w:val="48D7553E"/>
    <w:rsid w:val="48F410DA"/>
    <w:rsid w:val="490C86AE"/>
    <w:rsid w:val="490FAF1A"/>
    <w:rsid w:val="497DB3AC"/>
    <w:rsid w:val="498AF11C"/>
    <w:rsid w:val="499074D6"/>
    <w:rsid w:val="49C7D1A2"/>
    <w:rsid w:val="49DBE8FF"/>
    <w:rsid w:val="4A02DEE1"/>
    <w:rsid w:val="4A0E5D1A"/>
    <w:rsid w:val="4A27B0E6"/>
    <w:rsid w:val="4A4A03A2"/>
    <w:rsid w:val="4A4EEB35"/>
    <w:rsid w:val="4A5A863E"/>
    <w:rsid w:val="4A99A0FD"/>
    <w:rsid w:val="4ABEA0DE"/>
    <w:rsid w:val="4BA911A9"/>
    <w:rsid w:val="4BCA3BA7"/>
    <w:rsid w:val="4BD32932"/>
    <w:rsid w:val="4BF62DA3"/>
    <w:rsid w:val="4BF98180"/>
    <w:rsid w:val="4C107CC4"/>
    <w:rsid w:val="4C1A01CD"/>
    <w:rsid w:val="4C319A02"/>
    <w:rsid w:val="4C452397"/>
    <w:rsid w:val="4C715BF3"/>
    <w:rsid w:val="4C88CA77"/>
    <w:rsid w:val="4CAE59A2"/>
    <w:rsid w:val="4CB85952"/>
    <w:rsid w:val="4D30C6E6"/>
    <w:rsid w:val="4D989EEA"/>
    <w:rsid w:val="4D995FBD"/>
    <w:rsid w:val="4D9ACDD2"/>
    <w:rsid w:val="4DA27879"/>
    <w:rsid w:val="4DCF9420"/>
    <w:rsid w:val="4DE44C35"/>
    <w:rsid w:val="4E4C0948"/>
    <w:rsid w:val="4E5EBB06"/>
    <w:rsid w:val="4E962273"/>
    <w:rsid w:val="4EC7FE64"/>
    <w:rsid w:val="4ED8ED3D"/>
    <w:rsid w:val="4F08445A"/>
    <w:rsid w:val="4F73B0DB"/>
    <w:rsid w:val="4FAB1CFD"/>
    <w:rsid w:val="50239D33"/>
    <w:rsid w:val="50370788"/>
    <w:rsid w:val="50828613"/>
    <w:rsid w:val="50BEABBD"/>
    <w:rsid w:val="50C2B965"/>
    <w:rsid w:val="511E31E7"/>
    <w:rsid w:val="51A53197"/>
    <w:rsid w:val="51B57D12"/>
    <w:rsid w:val="51D3EEFE"/>
    <w:rsid w:val="5200E8B2"/>
    <w:rsid w:val="521A23C4"/>
    <w:rsid w:val="52278113"/>
    <w:rsid w:val="52BEB912"/>
    <w:rsid w:val="52F88C63"/>
    <w:rsid w:val="530B7463"/>
    <w:rsid w:val="530B804B"/>
    <w:rsid w:val="5334697D"/>
    <w:rsid w:val="53370A1C"/>
    <w:rsid w:val="53577E29"/>
    <w:rsid w:val="5360874F"/>
    <w:rsid w:val="53824AD7"/>
    <w:rsid w:val="53892ED4"/>
    <w:rsid w:val="539CED62"/>
    <w:rsid w:val="53A6DD5D"/>
    <w:rsid w:val="54276D4A"/>
    <w:rsid w:val="543BAB06"/>
    <w:rsid w:val="54613140"/>
    <w:rsid w:val="5475AE68"/>
    <w:rsid w:val="548AD4F2"/>
    <w:rsid w:val="54A39874"/>
    <w:rsid w:val="54F52B77"/>
    <w:rsid w:val="55031DEE"/>
    <w:rsid w:val="5541C6C1"/>
    <w:rsid w:val="556EF560"/>
    <w:rsid w:val="559F1E22"/>
    <w:rsid w:val="55C657CA"/>
    <w:rsid w:val="55D0D7B7"/>
    <w:rsid w:val="55DDEBF7"/>
    <w:rsid w:val="56245AAA"/>
    <w:rsid w:val="5637CA19"/>
    <w:rsid w:val="565713CE"/>
    <w:rsid w:val="566B48D1"/>
    <w:rsid w:val="567744A2"/>
    <w:rsid w:val="5687DE72"/>
    <w:rsid w:val="569CAD62"/>
    <w:rsid w:val="57367F29"/>
    <w:rsid w:val="577569E1"/>
    <w:rsid w:val="577AA9E9"/>
    <w:rsid w:val="57AF8A94"/>
    <w:rsid w:val="57B92D80"/>
    <w:rsid w:val="57F77246"/>
    <w:rsid w:val="57F77542"/>
    <w:rsid w:val="58368EAD"/>
    <w:rsid w:val="5887932C"/>
    <w:rsid w:val="588C97F3"/>
    <w:rsid w:val="59295098"/>
    <w:rsid w:val="592A9167"/>
    <w:rsid w:val="595A9BBF"/>
    <w:rsid w:val="59765184"/>
    <w:rsid w:val="5A5D139C"/>
    <w:rsid w:val="5A6E09FE"/>
    <w:rsid w:val="5ABE1A96"/>
    <w:rsid w:val="5B55DE51"/>
    <w:rsid w:val="5B7B8937"/>
    <w:rsid w:val="5B8AF3F3"/>
    <w:rsid w:val="5BAE6329"/>
    <w:rsid w:val="5BB2B6B3"/>
    <w:rsid w:val="5C29C613"/>
    <w:rsid w:val="5C373DA1"/>
    <w:rsid w:val="5C47B12A"/>
    <w:rsid w:val="5C73E08B"/>
    <w:rsid w:val="5D03EFEC"/>
    <w:rsid w:val="5D22A3B9"/>
    <w:rsid w:val="5D2B38DE"/>
    <w:rsid w:val="5D91EBC6"/>
    <w:rsid w:val="5DB2B2A7"/>
    <w:rsid w:val="5DC97DD7"/>
    <w:rsid w:val="5DFD9F5F"/>
    <w:rsid w:val="5E3694D9"/>
    <w:rsid w:val="5E4A5B12"/>
    <w:rsid w:val="5E4B75CE"/>
    <w:rsid w:val="5E56D98F"/>
    <w:rsid w:val="5EC87695"/>
    <w:rsid w:val="5F145270"/>
    <w:rsid w:val="5F4E644A"/>
    <w:rsid w:val="5F7612E4"/>
    <w:rsid w:val="5F7B21C5"/>
    <w:rsid w:val="5FAEB266"/>
    <w:rsid w:val="600D359E"/>
    <w:rsid w:val="601DD476"/>
    <w:rsid w:val="60F816CF"/>
    <w:rsid w:val="612531C3"/>
    <w:rsid w:val="6138F69E"/>
    <w:rsid w:val="6139581B"/>
    <w:rsid w:val="614FB74F"/>
    <w:rsid w:val="61829E07"/>
    <w:rsid w:val="61D758AC"/>
    <w:rsid w:val="6230271A"/>
    <w:rsid w:val="62996551"/>
    <w:rsid w:val="629A5AC1"/>
    <w:rsid w:val="636348EB"/>
    <w:rsid w:val="63761163"/>
    <w:rsid w:val="63877151"/>
    <w:rsid w:val="63A725BC"/>
    <w:rsid w:val="63DE4693"/>
    <w:rsid w:val="6445390F"/>
    <w:rsid w:val="64A96238"/>
    <w:rsid w:val="64B28543"/>
    <w:rsid w:val="64DF1911"/>
    <w:rsid w:val="64E395C8"/>
    <w:rsid w:val="657D3BC7"/>
    <w:rsid w:val="657EEB00"/>
    <w:rsid w:val="658D69AA"/>
    <w:rsid w:val="65A8A484"/>
    <w:rsid w:val="65E7B03F"/>
    <w:rsid w:val="66168464"/>
    <w:rsid w:val="663AB972"/>
    <w:rsid w:val="667FAB2B"/>
    <w:rsid w:val="670DC608"/>
    <w:rsid w:val="6728AAC6"/>
    <w:rsid w:val="6748BEBD"/>
    <w:rsid w:val="67881E31"/>
    <w:rsid w:val="67ADBF60"/>
    <w:rsid w:val="67B13F90"/>
    <w:rsid w:val="67B66EC5"/>
    <w:rsid w:val="67CE15A7"/>
    <w:rsid w:val="6818847F"/>
    <w:rsid w:val="683E8B29"/>
    <w:rsid w:val="6843653A"/>
    <w:rsid w:val="68480680"/>
    <w:rsid w:val="68498443"/>
    <w:rsid w:val="6876311A"/>
    <w:rsid w:val="68841A77"/>
    <w:rsid w:val="68C0A968"/>
    <w:rsid w:val="68D8C55F"/>
    <w:rsid w:val="691D8A99"/>
    <w:rsid w:val="692B9D20"/>
    <w:rsid w:val="69505BC4"/>
    <w:rsid w:val="6954C7EE"/>
    <w:rsid w:val="695890A6"/>
    <w:rsid w:val="69E761D9"/>
    <w:rsid w:val="6A0D9E22"/>
    <w:rsid w:val="6A7A5DE0"/>
    <w:rsid w:val="6A8B4DD2"/>
    <w:rsid w:val="6A9F4958"/>
    <w:rsid w:val="6AACFFCA"/>
    <w:rsid w:val="6AE20CE7"/>
    <w:rsid w:val="6AEBC82B"/>
    <w:rsid w:val="6B7F7D60"/>
    <w:rsid w:val="6B96323E"/>
    <w:rsid w:val="6BB38A1F"/>
    <w:rsid w:val="6BF59DE3"/>
    <w:rsid w:val="6C1CD541"/>
    <w:rsid w:val="6C5246DB"/>
    <w:rsid w:val="6C751F5B"/>
    <w:rsid w:val="6CC9F382"/>
    <w:rsid w:val="6CF95A2C"/>
    <w:rsid w:val="6D87D6E0"/>
    <w:rsid w:val="6DCC259B"/>
    <w:rsid w:val="6E1196DE"/>
    <w:rsid w:val="6E4998FE"/>
    <w:rsid w:val="6E5809C1"/>
    <w:rsid w:val="6E6E6B47"/>
    <w:rsid w:val="6E7640B4"/>
    <w:rsid w:val="6F97CA2F"/>
    <w:rsid w:val="6FFA6A06"/>
    <w:rsid w:val="70467B83"/>
    <w:rsid w:val="70475CC7"/>
    <w:rsid w:val="70535141"/>
    <w:rsid w:val="70616153"/>
    <w:rsid w:val="709D815C"/>
    <w:rsid w:val="70D4642F"/>
    <w:rsid w:val="70E654E5"/>
    <w:rsid w:val="70ECDE5B"/>
    <w:rsid w:val="710D8EBD"/>
    <w:rsid w:val="7124EF2E"/>
    <w:rsid w:val="7137E1B9"/>
    <w:rsid w:val="719D34FB"/>
    <w:rsid w:val="71AFE898"/>
    <w:rsid w:val="71D9ECEE"/>
    <w:rsid w:val="71F8CFC2"/>
    <w:rsid w:val="721DEA19"/>
    <w:rsid w:val="7227807F"/>
    <w:rsid w:val="723BC55C"/>
    <w:rsid w:val="726CB00F"/>
    <w:rsid w:val="72703490"/>
    <w:rsid w:val="7279530B"/>
    <w:rsid w:val="72801819"/>
    <w:rsid w:val="72D24307"/>
    <w:rsid w:val="72FC9BE2"/>
    <w:rsid w:val="72FE6456"/>
    <w:rsid w:val="730834DE"/>
    <w:rsid w:val="73184042"/>
    <w:rsid w:val="731ED828"/>
    <w:rsid w:val="733738BD"/>
    <w:rsid w:val="735E1D08"/>
    <w:rsid w:val="7399AB3B"/>
    <w:rsid w:val="73E7C07A"/>
    <w:rsid w:val="7400F6A7"/>
    <w:rsid w:val="7453410D"/>
    <w:rsid w:val="74587EDE"/>
    <w:rsid w:val="747F8647"/>
    <w:rsid w:val="74EA51D0"/>
    <w:rsid w:val="755651B4"/>
    <w:rsid w:val="75826A9B"/>
    <w:rsid w:val="759047DB"/>
    <w:rsid w:val="75989990"/>
    <w:rsid w:val="762D4BE2"/>
    <w:rsid w:val="762EDA3C"/>
    <w:rsid w:val="764424A4"/>
    <w:rsid w:val="765F50B9"/>
    <w:rsid w:val="7683F34E"/>
    <w:rsid w:val="768B795E"/>
    <w:rsid w:val="774331D1"/>
    <w:rsid w:val="7756C661"/>
    <w:rsid w:val="77AF11B7"/>
    <w:rsid w:val="77C39210"/>
    <w:rsid w:val="785899C7"/>
    <w:rsid w:val="7889DED5"/>
    <w:rsid w:val="78B03B37"/>
    <w:rsid w:val="78CB4EDA"/>
    <w:rsid w:val="78FBD15F"/>
    <w:rsid w:val="79574C86"/>
    <w:rsid w:val="798E31FA"/>
    <w:rsid w:val="79B011DF"/>
    <w:rsid w:val="79C07EEF"/>
    <w:rsid w:val="79C7F7CA"/>
    <w:rsid w:val="79F1FEC9"/>
    <w:rsid w:val="7A187D40"/>
    <w:rsid w:val="7A196A07"/>
    <w:rsid w:val="7A29D6BE"/>
    <w:rsid w:val="7A3CF717"/>
    <w:rsid w:val="7AA0CB92"/>
    <w:rsid w:val="7AB65667"/>
    <w:rsid w:val="7AD77CDA"/>
    <w:rsid w:val="7AF5C67C"/>
    <w:rsid w:val="7AFCE0ED"/>
    <w:rsid w:val="7B28A4E7"/>
    <w:rsid w:val="7B3692EC"/>
    <w:rsid w:val="7BA2B239"/>
    <w:rsid w:val="7BB4B30D"/>
    <w:rsid w:val="7BCBE32C"/>
    <w:rsid w:val="7BCE6E26"/>
    <w:rsid w:val="7BDA2887"/>
    <w:rsid w:val="7C1145CB"/>
    <w:rsid w:val="7C32B6D0"/>
    <w:rsid w:val="7C34396D"/>
    <w:rsid w:val="7C3E5965"/>
    <w:rsid w:val="7C54591D"/>
    <w:rsid w:val="7C98B14E"/>
    <w:rsid w:val="7CB79B27"/>
    <w:rsid w:val="7CB7B251"/>
    <w:rsid w:val="7D421A41"/>
    <w:rsid w:val="7D77F245"/>
    <w:rsid w:val="7D8B1DE9"/>
    <w:rsid w:val="7D8FD45F"/>
    <w:rsid w:val="7DB15776"/>
    <w:rsid w:val="7E1C7623"/>
    <w:rsid w:val="7E5CDC02"/>
    <w:rsid w:val="7E6370CD"/>
    <w:rsid w:val="7F2FB728"/>
    <w:rsid w:val="7F641490"/>
    <w:rsid w:val="7FAB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0E0293E"/>
  <w15:docId w15:val="{08DEECD3-D7FF-4BAD-A7F0-221EEF4D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ED1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h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rsid w:val="005831DD"/>
    <w:rPr>
      <w:sz w:val="16"/>
    </w:rPr>
  </w:style>
  <w:style w:type="paragraph" w:styleId="CommentText">
    <w:name w:val="annotation text"/>
    <w:basedOn w:val="Normal"/>
    <w:link w:val="CommentTextChar"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numbered,Paragraphe de liste1,Bulletr List Paragraph,列出段落1,Bullet List,FooterText,List Paragraph1,List Paragraph2,List Paragraph21,List Paragraph11,Parágrafo da Lista1,Párrafo de lista1,リスト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aliases w:val="b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aliases w:val="b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numbered Char,Paragraphe de liste1 Char,Bulletr List Paragraph Char,列出段落1 Char,Bullet List Char,FooterText Char,List Paragraph1 Char,List Paragraph2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numbering" w:customStyle="1" w:styleId="NoList1">
    <w:name w:val="No List1"/>
    <w:next w:val="NoList"/>
    <w:semiHidden/>
    <w:rsid w:val="006E3134"/>
  </w:style>
  <w:style w:type="paragraph" w:styleId="IndexHeading">
    <w:name w:val="index heading"/>
    <w:basedOn w:val="Normal"/>
    <w:next w:val="Normal"/>
    <w:semiHidden/>
    <w:rsid w:val="006E3134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6E3134"/>
    <w:pPr>
      <w:overflowPunct/>
      <w:autoSpaceDE/>
      <w:autoSpaceDN/>
      <w:adjustRightInd/>
      <w:ind w:left="851"/>
      <w:textAlignment w:val="auto"/>
    </w:pPr>
    <w:rPr>
      <w:rFonts w:eastAsia="Times New Roman"/>
    </w:rPr>
  </w:style>
  <w:style w:type="paragraph" w:customStyle="1" w:styleId="INDENT2">
    <w:name w:val="INDENT2"/>
    <w:basedOn w:val="Normal"/>
    <w:rsid w:val="006E3134"/>
    <w:pPr>
      <w:overflowPunct/>
      <w:autoSpaceDE/>
      <w:autoSpaceDN/>
      <w:adjustRightInd/>
      <w:ind w:left="1135" w:hanging="284"/>
      <w:textAlignment w:val="auto"/>
    </w:pPr>
    <w:rPr>
      <w:rFonts w:eastAsia="Times New Roman"/>
    </w:rPr>
  </w:style>
  <w:style w:type="paragraph" w:customStyle="1" w:styleId="INDENT3">
    <w:name w:val="INDENT3"/>
    <w:basedOn w:val="Normal"/>
    <w:rsid w:val="006E3134"/>
    <w:pPr>
      <w:overflowPunct/>
      <w:autoSpaceDE/>
      <w:autoSpaceDN/>
      <w:adjustRightInd/>
      <w:ind w:left="1701" w:hanging="567"/>
      <w:textAlignment w:val="auto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6E313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6E3134"/>
    <w:pPr>
      <w:keepNext/>
      <w:keepLines/>
      <w:overflowPunct/>
      <w:autoSpaceDE/>
      <w:autoSpaceDN/>
      <w:adjustRightInd/>
      <w:textAlignment w:val="auto"/>
    </w:pPr>
    <w:rPr>
      <w:rFonts w:eastAsia="Times New Roman"/>
      <w:b/>
    </w:rPr>
  </w:style>
  <w:style w:type="paragraph" w:customStyle="1" w:styleId="enumlev2">
    <w:name w:val="enumlev2"/>
    <w:basedOn w:val="Normal"/>
    <w:rsid w:val="006E313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6E313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Times New Roma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6E3134"/>
    <w:pPr>
      <w:overflowPunct/>
      <w:autoSpaceDE/>
      <w:autoSpaceDN/>
      <w:adjustRightInd/>
      <w:textAlignment w:val="auto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E3134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6E3134"/>
    <w:pPr>
      <w:overflowPunct/>
      <w:autoSpaceDE/>
      <w:autoSpaceDN/>
      <w:adjustRightInd/>
      <w:textAlignment w:val="auto"/>
    </w:pPr>
    <w:rPr>
      <w:rFonts w:eastAsia="Times New Roman"/>
    </w:rPr>
  </w:style>
  <w:style w:type="paragraph" w:customStyle="1" w:styleId="Guidance">
    <w:name w:val="Guidance"/>
    <w:basedOn w:val="Normal"/>
    <w:rsid w:val="006E3134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table" w:customStyle="1" w:styleId="TableGrid1">
    <w:name w:val="Table Grid1"/>
    <w:basedOn w:val="TableNormal"/>
    <w:next w:val="TableGrid"/>
    <w:uiPriority w:val="59"/>
    <w:rsid w:val="006E3134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6E3134"/>
    <w:rPr>
      <w:rFonts w:ascii="Arial" w:hAnsi="Arial"/>
      <w:sz w:val="18"/>
      <w:lang w:val="en-GB"/>
    </w:rPr>
  </w:style>
  <w:style w:type="character" w:customStyle="1" w:styleId="CommentTextChar1">
    <w:name w:val="Comment Text Char1"/>
    <w:rsid w:val="006E3134"/>
    <w:rPr>
      <w:lang w:eastAsia="en-US"/>
    </w:rPr>
  </w:style>
  <w:style w:type="character" w:customStyle="1" w:styleId="CommentSubjectChar">
    <w:name w:val="Comment Subject Char"/>
    <w:link w:val="CommentSubject"/>
    <w:rsid w:val="006E3134"/>
    <w:rPr>
      <w:rFonts w:ascii="Times New Roman" w:eastAsia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6E3134"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3134"/>
    <w:rPr>
      <w:rFonts w:ascii="Arial" w:hAnsi="Arial"/>
      <w:sz w:val="24"/>
      <w:lang w:val="en-GB"/>
    </w:rPr>
  </w:style>
  <w:style w:type="paragraph" w:customStyle="1" w:styleId="Proposal">
    <w:name w:val="Proposal"/>
    <w:basedOn w:val="Normal"/>
    <w:qFormat/>
    <w:rsid w:val="006E3134"/>
    <w:pPr>
      <w:numPr>
        <w:numId w:val="7"/>
      </w:numPr>
      <w:tabs>
        <w:tab w:val="clear" w:pos="1304"/>
        <w:tab w:val="left" w:pos="1701"/>
      </w:tabs>
      <w:spacing w:after="120"/>
      <w:ind w:left="1701" w:hanging="1701"/>
    </w:pPr>
    <w:rPr>
      <w:rFonts w:eastAsia="MS Mincho"/>
      <w:b/>
      <w:bCs/>
      <w:lang w:eastAsia="zh-CN"/>
    </w:rPr>
  </w:style>
  <w:style w:type="character" w:customStyle="1" w:styleId="s1">
    <w:name w:val="s1"/>
    <w:rsid w:val="006E3134"/>
    <w:rPr>
      <w:color w:val="FF260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3134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character" w:styleId="Mention">
    <w:name w:val="Mention"/>
    <w:basedOn w:val="DefaultParagraphFont"/>
    <w:uiPriority w:val="99"/>
    <w:unhideWhenUsed/>
    <w:rsid w:val="001C1251"/>
    <w:rPr>
      <w:color w:val="2B579A"/>
      <w:shd w:val="clear" w:color="auto" w:fill="E1DFDD"/>
    </w:rPr>
  </w:style>
  <w:style w:type="character" w:styleId="Strong">
    <w:name w:val="Strong"/>
    <w:basedOn w:val="DefaultParagraphFont"/>
    <w:qFormat/>
    <w:rsid w:val="0085156A"/>
    <w:rPr>
      <w:b/>
      <w:bCs/>
    </w:rPr>
  </w:style>
  <w:style w:type="character" w:styleId="Emphasis">
    <w:name w:val="Emphasis"/>
    <w:basedOn w:val="DefaultParagraphFont"/>
    <w:qFormat/>
    <w:rsid w:val="00A75705"/>
    <w:rPr>
      <w:i/>
      <w:iCs/>
    </w:rPr>
  </w:style>
  <w:style w:type="paragraph" w:customStyle="1" w:styleId="paragraph">
    <w:name w:val="paragraph"/>
    <w:basedOn w:val="Normal"/>
    <w:rsid w:val="00FF56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F5681"/>
  </w:style>
  <w:style w:type="character" w:customStyle="1" w:styleId="eop">
    <w:name w:val="eop"/>
    <w:basedOn w:val="DefaultParagraphFont"/>
    <w:rsid w:val="00FF5681"/>
  </w:style>
  <w:style w:type="character" w:customStyle="1" w:styleId="scxw165319484">
    <w:name w:val="scxw165319484"/>
    <w:basedOn w:val="DefaultParagraphFont"/>
    <w:rsid w:val="00FF5681"/>
  </w:style>
  <w:style w:type="table" w:styleId="GridTable4-Accent5">
    <w:name w:val="Grid Table 4 Accent 5"/>
    <w:basedOn w:val="TableNormal"/>
    <w:uiPriority w:val="49"/>
    <w:rsid w:val="00496930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492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72615">
          <w:marLeft w:val="154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2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31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1331">
          <w:marLeft w:val="154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9498">
          <w:marLeft w:val="154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210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883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53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078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8722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450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892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891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0709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98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414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832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46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9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69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450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1238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40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49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23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788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443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0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9596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7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120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39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0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098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4248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794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096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56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6802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610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16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218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140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49550">
          <w:marLeft w:val="154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5732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788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10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4742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3270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213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971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20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795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883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944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348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09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43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745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43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52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239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944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2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68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984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3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471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39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2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32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81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99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395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5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3993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5680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324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8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029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18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577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90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636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2948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414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202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1173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72353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7961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3668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8503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8769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35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534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977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3811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1365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6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8820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3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39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3529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47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32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07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280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47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44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46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7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53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0454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09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63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879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273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48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56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741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24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845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26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4779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766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688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369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100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1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792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31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590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1787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792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57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338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6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67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9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1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82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21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696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436">
          <w:marLeft w:val="162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849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5001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328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12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69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81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49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483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7914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107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814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51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9146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62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032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5237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39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183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550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08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409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69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369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58082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70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138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684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1745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05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30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06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6796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8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3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22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0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045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1684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4539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719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652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060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661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16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697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86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6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63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9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29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40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61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943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94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879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8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81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6132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14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879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538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9894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2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877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15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18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19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02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298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145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5149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229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1694">
          <w:marLeft w:val="154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20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907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864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204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866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50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15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75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4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40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9188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34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620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659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44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019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62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29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335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16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8048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05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401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761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516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89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68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43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616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742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121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6999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661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045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6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8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91e/Docs/RP-21046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WG4_CODEC/3GPP_SA4_AHOC_MTGs/SA4_VIDEO/Docs/S4aV20064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RNIUPOTIS324-847026245-921</_dlc_DocId>
    <_dlc_DocIdUrl xmlns="71c5aaf6-e6ce-465b-b873-5148d2a4c105">
      <Url>https://nokia.sharepoint.com/sites/vit_sharepoint/_layouts/15/DocIdRedir.aspx?ID=RNIUPOTIS324-847026245-921</Url>
      <Description>RNIUPOTIS324-847026245-921</Description>
    </_dlc_DocIdUrl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0275EBCEC6E341AC2726CAE1C3B2F8" ma:contentTypeVersion="12" ma:contentTypeDescription="Create a new document." ma:contentTypeScope="" ma:versionID="bfa7c686c8fe52f284adf61368eb83d1">
  <xsd:schema xmlns:xsd="http://www.w3.org/2001/XMLSchema" xmlns:xs="http://www.w3.org/2001/XMLSchema" xmlns:p="http://schemas.microsoft.com/office/2006/metadata/properties" xmlns:ns2="71c5aaf6-e6ce-465b-b873-5148d2a4c105" xmlns:ns3="c6c0e926-6fbb-47b4-af0a-93d7119c0608" targetNamespace="http://schemas.microsoft.com/office/2006/metadata/properties" ma:root="true" ma:fieldsID="44dd295d9385a6dd839fb7d3afb6f530" ns2:_="" ns3:_="">
    <xsd:import namespace="71c5aaf6-e6ce-465b-b873-5148d2a4c105"/>
    <xsd:import namespace="c6c0e926-6fbb-47b4-af0a-93d7119c06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0e926-6fbb-47b4-af0a-93d7119c06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36214C-EE73-4A55-8262-0AE3A80769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DFB6DE6D-F352-41AA-875A-EFE4A21E1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6c0e926-6fbb-47b4-af0a-93d7119c06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5</Pages>
  <Words>1395</Words>
  <Characters>7101</Characters>
  <Application>Microsoft Office Word</Application>
  <DocSecurity>0</DocSecurity>
  <Lines>59</Lines>
  <Paragraphs>16</Paragraphs>
  <ScaleCrop>false</ScaleCrop>
  <Company>Nokia &amp; NSN</Company>
  <LinksUpToDate>false</LinksUpToDate>
  <CharactersWithSpaces>8480</CharactersWithSpaces>
  <SharedDoc>false</SharedDoc>
  <HLinks>
    <vt:vector size="12" baseType="variant">
      <vt:variant>
        <vt:i4>7929903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https://www.3gpp.org/ftp/TSG_SA/WG4_CODEC/3GPP_SA4_AHOC_MTGs/SA4_VIDEO/Docs/S4aV200640.zip</vt:lpwstr>
      </vt:variant>
      <vt:variant>
        <vt:lpwstr/>
      </vt:variant>
      <vt:variant>
        <vt:i4>7274589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https://www.3gpp.org/ftp/TSG_RAN/TSG_RAN/TSGR_91e/Docs/RP-210460.zip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Petrov, Vitaly (Nokia - FI/Espoo)</cp:lastModifiedBy>
  <cp:revision>849</cp:revision>
  <cp:lastPrinted>2016-06-22T02:35:00Z</cp:lastPrinted>
  <dcterms:created xsi:type="dcterms:W3CDTF">2020-11-23T22:49:00Z</dcterms:created>
  <dcterms:modified xsi:type="dcterms:W3CDTF">2021-05-11T17:12:00Z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0x010100F50275EBCEC6E341AC2726CAE1C3B2F8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08a8ddbd-7f62-4f65-8a29-d6b96185df99</vt:lpwstr>
  </property>
</Properties>
</file>