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109CCBF0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900C85">
        <w:t>1</w:t>
      </w:r>
      <w:r>
        <w:t>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R1-20</w:t>
      </w:r>
      <w:r w:rsidR="00672663" w:rsidRPr="00672663">
        <w:rPr>
          <w:sz w:val="32"/>
          <w:szCs w:val="32"/>
        </w:rPr>
        <w:t>0</w:t>
      </w:r>
      <w:r w:rsidR="00900C85">
        <w:rPr>
          <w:sz w:val="32"/>
          <w:szCs w:val="32"/>
        </w:rPr>
        <w:t>4678</w:t>
      </w:r>
    </w:p>
    <w:p w14:paraId="37589346" w14:textId="04C6F38A" w:rsidR="00D2575C" w:rsidRPr="00CE0424" w:rsidRDefault="00D2575C" w:rsidP="00D2575C">
      <w:pPr>
        <w:pStyle w:val="3GPPHeader"/>
      </w:pPr>
      <w:r>
        <w:t>e-Meeting</w:t>
      </w:r>
      <w:r w:rsidRPr="009027D4">
        <w:t>, 2</w:t>
      </w:r>
      <w:r w:rsidR="00900C85">
        <w:t>5</w:t>
      </w:r>
      <w:r w:rsidRPr="009B02A0">
        <w:rPr>
          <w:vertAlign w:val="superscript"/>
        </w:rPr>
        <w:t>th</w:t>
      </w:r>
      <w:r>
        <w:t xml:space="preserve"> </w:t>
      </w:r>
      <w:r w:rsidR="00900C85">
        <w:t xml:space="preserve">May </w:t>
      </w:r>
      <w:r>
        <w:t xml:space="preserve">– </w:t>
      </w:r>
      <w:r w:rsidR="00900C85">
        <w:t>5</w:t>
      </w:r>
      <w:r w:rsidRPr="009B02A0">
        <w:rPr>
          <w:vertAlign w:val="superscript"/>
        </w:rPr>
        <w:t>th</w:t>
      </w:r>
      <w:r w:rsidR="00900C85">
        <w:rPr>
          <w:vertAlign w:val="superscript"/>
        </w:rPr>
        <w:t xml:space="preserve"> </w:t>
      </w:r>
      <w:proofErr w:type="gramStart"/>
      <w:r w:rsidR="00900C85">
        <w:t>June,</w:t>
      </w:r>
      <w:proofErr w:type="gramEnd"/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5A755DA6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C5E0F">
        <w:rPr>
          <w:sz w:val="22"/>
          <w:lang w:val="sv-FI"/>
        </w:rPr>
        <w:t>6.1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1C99B76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</w:t>
      </w:r>
      <w:r w:rsidR="00D05FB4">
        <w:rPr>
          <w:sz w:val="22"/>
        </w:rPr>
        <w:t>1</w:t>
      </w:r>
      <w:bookmarkStart w:id="0" w:name="_GoBack"/>
      <w:bookmarkEnd w:id="0"/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14156E57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900C85">
        <w:t>1</w:t>
      </w:r>
      <w:r w:rsidR="00D06FB8">
        <w:t>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44D2AEFE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</w:t>
      </w:r>
      <w:r w:rsidR="0031308A">
        <w:rPr>
          <w:rFonts w:ascii="Arial" w:hAnsi="Arial" w:cs="Arial"/>
          <w:lang w:val="en-GB" w:eastAsia="ja-JP"/>
        </w:rPr>
        <w:t>1</w:t>
      </w:r>
      <w:r>
        <w:rPr>
          <w:rFonts w:ascii="Arial" w:hAnsi="Arial" w:cs="Arial"/>
          <w:lang w:val="en-GB" w:eastAsia="ja-JP"/>
        </w:rPr>
        <w:t>-e. In the following we propose to discuss the submitted contributions in t</w:t>
      </w:r>
      <w:r w:rsidR="0031308A">
        <w:rPr>
          <w:rFonts w:ascii="Arial" w:hAnsi="Arial" w:cs="Arial"/>
          <w:lang w:val="en-GB" w:eastAsia="ja-JP"/>
        </w:rPr>
        <w:t>wo</w:t>
      </w:r>
      <w:r>
        <w:rPr>
          <w:rFonts w:ascii="Arial" w:hAnsi="Arial" w:cs="Arial"/>
          <w:lang w:val="en-GB" w:eastAsia="ja-JP"/>
        </w:rPr>
        <w:t xml:space="preserve"> email discussions</w:t>
      </w:r>
      <w:r w:rsidR="0031308A">
        <w:rPr>
          <w:rFonts w:ascii="Arial" w:hAnsi="Arial" w:cs="Arial"/>
          <w:lang w:val="en-GB" w:eastAsia="ja-JP"/>
        </w:rPr>
        <w:t xml:space="preserve"> as follows.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6567"/>
        <w:gridCol w:w="1647"/>
      </w:tblGrid>
      <w:tr w:rsidR="00972E06" w:rsidRPr="00316331" w14:paraId="23F6E7E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972E06" w:rsidRPr="00972E06" w:rsidRDefault="00972E06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31308A" w:rsidRPr="00316331" w14:paraId="5BF9745B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2B2BAF" w14:textId="397A9969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hyperlink r:id="rId8" w:history="1">
              <w:r w:rsidRPr="00F84174">
                <w:rPr>
                  <w:rStyle w:val="Hyperlink"/>
                  <w:lang w:eastAsia="x-none"/>
                </w:rPr>
                <w:t>R1-2004006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37BD34" w14:textId="7A43A13F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Clarification on PRACH Collision Handling for NB-IoT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24B8F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31308A" w:rsidRPr="00316331" w14:paraId="6BF7AAD6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F1A4DF" w14:textId="5261209F" w:rsidR="0031308A" w:rsidRPr="00972E06" w:rsidRDefault="0031308A" w:rsidP="0031308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F84174">
                <w:rPr>
                  <w:rStyle w:val="Hyperlink"/>
                  <w:lang w:eastAsia="x-none"/>
                </w:rPr>
                <w:t>R1-2004162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4EC25F" w14:textId="2EB5DFB6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Correction on MBSFN region start symbol index of an MBSFN subframe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8839BA9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</w:tbl>
    <w:p w14:paraId="081E36BD" w14:textId="27FB3E6E" w:rsidR="00972E06" w:rsidRDefault="00972E06" w:rsidP="00972E06">
      <w:pPr>
        <w:rPr>
          <w:lang w:val="en-GB" w:eastAsia="ja-JP"/>
        </w:rPr>
      </w:pPr>
    </w:p>
    <w:p w14:paraId="6E5F087A" w14:textId="5EB8AEC2" w:rsidR="00196BA0" w:rsidRPr="00196BA0" w:rsidRDefault="00196BA0" w:rsidP="00196BA0">
      <w:pPr>
        <w:pStyle w:val="Heading2"/>
      </w:pPr>
      <w:r>
        <w:t>2.2</w:t>
      </w:r>
      <w:r>
        <w:tab/>
        <w:t xml:space="preserve">Email discussion </w:t>
      </w:r>
      <w:r w:rsidR="00D05FB4">
        <w:t>2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95"/>
        <w:gridCol w:w="5166"/>
        <w:gridCol w:w="1647"/>
      </w:tblGrid>
      <w:tr w:rsidR="00196BA0" w:rsidRPr="00316331" w14:paraId="0CD8BFED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D515D9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B40477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81C32E2" w14:textId="77777777" w:rsidR="00196BA0" w:rsidRPr="00972E06" w:rsidRDefault="00196BA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</w:tr>
      <w:tr w:rsidR="0031308A" w:rsidRPr="00316331" w14:paraId="6DB1A9CC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47A6EF" w14:textId="5B9C286B" w:rsidR="0031308A" w:rsidRPr="00244F0A" w:rsidRDefault="0031308A" w:rsidP="0031308A">
            <w:pPr>
              <w:spacing w:after="0"/>
              <w:rPr>
                <w:rFonts w:ascii="Arial" w:hAnsi="Arial" w:cs="Arial"/>
              </w:rPr>
            </w:pPr>
            <w:hyperlink r:id="rId10" w:history="1">
              <w:r w:rsidRPr="00F84174">
                <w:rPr>
                  <w:rStyle w:val="Hyperlink"/>
                  <w:lang w:eastAsia="x-none"/>
                </w:rPr>
                <w:t>R1-2004289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DC15BC" w14:textId="51EA6506" w:rsidR="0031308A" w:rsidRPr="00244F0A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Draft CR on clarification of RSS transmission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33AB154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</w:tr>
      <w:tr w:rsidR="0031308A" w:rsidRPr="00316331" w14:paraId="3ECA5993" w14:textId="77777777" w:rsidTr="00D047B9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CBDF7C" w14:textId="331253E2" w:rsidR="0031308A" w:rsidRPr="00244F0A" w:rsidRDefault="0031308A" w:rsidP="0031308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F84174">
                <w:rPr>
                  <w:rStyle w:val="Hyperlink"/>
                  <w:lang w:eastAsia="x-none"/>
                </w:rPr>
                <w:t>R1-2004290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4972EF" w14:textId="79060952" w:rsidR="0031308A" w:rsidRPr="00244F0A" w:rsidRDefault="0031308A" w:rsidP="0031308A">
            <w:pPr>
              <w:spacing w:after="0"/>
              <w:rPr>
                <w:rFonts w:ascii="Arial" w:hAnsi="Arial" w:cs="Arial"/>
              </w:rPr>
            </w:pPr>
            <w:r w:rsidRPr="00F84174">
              <w:rPr>
                <w:lang w:eastAsia="x-none"/>
              </w:rPr>
              <w:t>Draft CR on scrambling initialization for sub-PRB PUSCH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FCB2153" w14:textId="77777777" w:rsidR="0031308A" w:rsidRPr="00972E06" w:rsidRDefault="0031308A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2</w:t>
            </w:r>
          </w:p>
        </w:tc>
      </w:tr>
    </w:tbl>
    <w:p w14:paraId="3B364552" w14:textId="6A316615" w:rsidR="00244F0A" w:rsidRPr="00972E06" w:rsidRDefault="00244F0A" w:rsidP="0031308A">
      <w:pPr>
        <w:pStyle w:val="Heading2"/>
        <w:ind w:left="0" w:firstLine="0"/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400DFE58" w:rsidR="003A7EF3" w:rsidRPr="00D05FB4" w:rsidRDefault="00524FE4" w:rsidP="00CE0424">
      <w:pPr>
        <w:pStyle w:val="BodyText"/>
        <w:rPr>
          <w:b/>
          <w:bCs/>
        </w:rPr>
      </w:pPr>
      <w:r>
        <w:t>It is proposed to handle the contributions submitted for E-UTRA maintenance for Releases 8-15 in t</w:t>
      </w:r>
      <w:r w:rsidR="0031308A">
        <w:t>wo</w:t>
      </w:r>
      <w:r>
        <w:t xml:space="preserve"> email discussions as described in Section 2.</w:t>
      </w:r>
      <w:bookmarkStart w:id="1" w:name="_In-sequence_SDU_delivery"/>
      <w:bookmarkEnd w:id="1"/>
    </w:p>
    <w:sectPr w:rsidR="003A7EF3" w:rsidRPr="00D05FB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F5B9" w14:textId="77777777" w:rsidR="001D7309" w:rsidRDefault="001D7309">
      <w:r>
        <w:separator/>
      </w:r>
    </w:p>
  </w:endnote>
  <w:endnote w:type="continuationSeparator" w:id="0">
    <w:p w14:paraId="03D1BD23" w14:textId="77777777" w:rsidR="001D7309" w:rsidRDefault="001D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799B1" w14:textId="77777777" w:rsidR="001D7309" w:rsidRDefault="001D7309">
      <w:r>
        <w:separator/>
      </w:r>
    </w:p>
  </w:footnote>
  <w:footnote w:type="continuationSeparator" w:id="0">
    <w:p w14:paraId="703CD98F" w14:textId="77777777" w:rsidR="001D7309" w:rsidRDefault="001D7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CB1"/>
    <w:rsid w:val="005F3025"/>
    <w:rsid w:val="005F618C"/>
    <w:rsid w:val="005F70BD"/>
    <w:rsid w:val="00600C9A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C2D36"/>
    <w:rsid w:val="00DC53EF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526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52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526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1e\Docs\R1-2004006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ushako\Documents\3GPP\RAN1_101e\Docs\R1-2004290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eushako\Documents\3GPP\RAN1_101e\Docs\R1-2004289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1e\Docs\R1-200416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75C47-330A-46EC-8D2C-ACC9C765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2020-05-19T06:33:00Z</dcterms:created>
  <dcterms:modified xsi:type="dcterms:W3CDTF">2020-05-19T06:44:00Z</dcterms:modified>
  <cp:category/>
</cp:coreProperties>
</file>