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81883" w14:textId="6D4FBE9A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5F36FE" w:rsidRPr="005F36FE">
          <w:rPr>
            <w:b/>
            <w:bCs/>
            <w:i/>
            <w:noProof/>
            <w:sz w:val="28"/>
          </w:rPr>
          <w:t>R5s25</w:t>
        </w:r>
        <w:r w:rsidR="001D1E67">
          <w:rPr>
            <w:b/>
            <w:bCs/>
            <w:i/>
            <w:noProof/>
            <w:sz w:val="28"/>
          </w:rPr>
          <w:t>0</w:t>
        </w:r>
        <w:r w:rsidR="003F4274">
          <w:rPr>
            <w:b/>
            <w:bCs/>
            <w:i/>
            <w:noProof/>
            <w:sz w:val="28"/>
          </w:rPr>
          <w:t>290</w:t>
        </w:r>
        <w:r w:rsidR="005F36FE" w:rsidRPr="005F36FE">
          <w:rPr>
            <w:b/>
            <w:i/>
            <w:noProof/>
            <w:sz w:val="28"/>
          </w:rPr>
          <w:t xml:space="preserve"> </w:t>
        </w:r>
      </w:fldSimple>
    </w:p>
    <w:p w14:paraId="41E11216" w14:textId="1593E5A1" w:rsidR="0072478F" w:rsidRDefault="0072478F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FDA15D" w:rsidR="001E41F3" w:rsidRPr="00410371" w:rsidRDefault="005B7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A13EE9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A13EE9">
                <w:rPr>
                  <w:b/>
                  <w:noProof/>
                  <w:sz w:val="28"/>
                </w:rPr>
                <w:t>523</w:t>
              </w:r>
              <w:r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DA4B91" w:rsidR="001E41F3" w:rsidRPr="003F4274" w:rsidRDefault="003F427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F4274">
              <w:rPr>
                <w:b/>
                <w:bCs/>
                <w:noProof/>
                <w:sz w:val="24"/>
                <w:szCs w:val="24"/>
              </w:rPr>
              <w:t>4920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7247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425C3D" w:rsidR="001E41F3" w:rsidRPr="00410371" w:rsidRDefault="005B7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7A1EFD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1E9806" w:rsidR="001E41F3" w:rsidRDefault="003F4274">
            <w:pPr>
              <w:pStyle w:val="CRCoverPage"/>
              <w:spacing w:after="0"/>
              <w:ind w:left="100"/>
              <w:rPr>
                <w:noProof/>
              </w:rPr>
            </w:pPr>
            <w:r w:rsidRPr="003F4274">
              <w:rPr>
                <w:rFonts w:cs="Arial"/>
              </w:rPr>
              <w:t>Correction to LTE DRX testcase 7.1.6.2 for CAT-M1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7247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2F8BF8" w14:textId="003637A3" w:rsidR="001A3D19" w:rsidRPr="001A3D19" w:rsidRDefault="001A3D19" w:rsidP="001A3D19">
            <w:pPr>
              <w:spacing w:after="0"/>
              <w:rPr>
                <w:rFonts w:ascii="Arial" w:hAnsi="Arial" w:cs="Arial"/>
                <w:lang w:val="en-IN" w:eastAsia="en-IN"/>
              </w:rPr>
            </w:pPr>
            <w:r w:rsidRPr="001A3D19">
              <w:rPr>
                <w:rFonts w:ascii="Arial" w:hAnsi="Arial" w:cs="Arial"/>
              </w:rPr>
              <w:t>TEI8_Test</w:t>
            </w:r>
            <w:r w:rsidR="007D5690">
              <w:rPr>
                <w:rFonts w:ascii="Arial" w:hAnsi="Arial" w:cs="Arial"/>
              </w:rPr>
              <w:t xml:space="preserve">, </w:t>
            </w:r>
            <w:r w:rsidR="007D5690" w:rsidRPr="007D5690">
              <w:rPr>
                <w:rFonts w:ascii="Arial" w:hAnsi="Arial" w:cs="Arial"/>
              </w:rPr>
              <w:t>LTE_MTCe2_L1-UEConTest</w:t>
            </w:r>
          </w:p>
          <w:p w14:paraId="115414A3" w14:textId="59CC913F" w:rsidR="001A3D19" w:rsidRDefault="001A3D19" w:rsidP="001A3D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F754C3" w:rsidR="001E41F3" w:rsidRDefault="007A1E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2025-07-</w:t>
            </w:r>
            <w:r w:rsidR="001A3D19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14B638" w:rsidR="001E41F3" w:rsidRPr="005B78F5" w:rsidRDefault="007A1EF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4DC8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F727F1" w:rsidR="003824F3" w:rsidRDefault="00BB0F61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definition of drx-Config from the </w:t>
            </w:r>
            <w:r w:rsidRPr="00444543">
              <w:rPr>
                <w:noProof/>
              </w:rPr>
              <w:t>TS 36.331</w:t>
            </w:r>
            <w:r>
              <w:rPr>
                <w:noProof/>
              </w:rPr>
              <w:t>, E-UTRAN should configure drx-Config-r13 I</w:t>
            </w:r>
            <w:r w:rsidRPr="001C1744">
              <w:rPr>
                <w:noProof/>
              </w:rPr>
              <w:t>E</w:t>
            </w:r>
            <w:r>
              <w:rPr>
                <w:noProof/>
              </w:rPr>
              <w:t xml:space="preserve"> if the UE supports 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F69338" w:rsidR="00C473D8" w:rsidRDefault="00BB0F61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It is proposed to </w:t>
            </w:r>
            <w:r>
              <w:rPr>
                <w:noProof/>
              </w:rPr>
              <w:t>configure drx-Config-r13 IE if the UE supports 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AE287A" w:rsidR="001E41F3" w:rsidRDefault="001D1E67" w:rsidP="00FC47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66FCDE" w:rsidR="00D32D6C" w:rsidRDefault="00CF4528" w:rsidP="00F33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7.1.6.1a and 7.1.6.2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1D46AE" w:rsidR="001E41F3" w:rsidRDefault="00166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D58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EE15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3F4274">
              <w:rPr>
                <w:noProof/>
              </w:rPr>
              <w:t>TS</w:t>
            </w:r>
            <w:r w:rsidR="00166741">
              <w:rPr>
                <w:noProof/>
              </w:rPr>
              <w:t>36.523-1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68AFC5B" w14:textId="77777777" w:rsidR="001D1E67" w:rsidRDefault="001D1E67" w:rsidP="001D1E67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010113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_Toc185183400 \h </w:instrText>
      </w:r>
      <w:r>
        <w:fldChar w:fldCharType="separate"/>
      </w:r>
      <w:r>
        <w:t>2</w:t>
      </w:r>
      <w:r>
        <w:fldChar w:fldCharType="end"/>
      </w:r>
    </w:p>
    <w:p w14:paraId="7D001C27" w14:textId="77777777" w:rsidR="001D1E67" w:rsidRDefault="001D1E67" w:rsidP="001D1E67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01011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01011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_Toc185183401 \h </w:instrText>
      </w:r>
      <w:r>
        <w:fldChar w:fldCharType="separate"/>
      </w:r>
      <w:r>
        <w:t>3</w:t>
      </w:r>
      <w:r>
        <w:fldChar w:fldCharType="end"/>
      </w:r>
    </w:p>
    <w:p w14:paraId="0844EFFE" w14:textId="77777777" w:rsidR="001D1E67" w:rsidRDefault="001D1E67" w:rsidP="001D1E67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01011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01011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_Toc185183402 \h </w:instrText>
      </w:r>
      <w:r>
        <w:fldChar w:fldCharType="separate"/>
      </w:r>
      <w:r>
        <w:t>3</w:t>
      </w:r>
      <w:r>
        <w:fldChar w:fldCharType="end"/>
      </w:r>
    </w:p>
    <w:p w14:paraId="57B7A56F" w14:textId="77777777" w:rsidR="001D1E67" w:rsidRDefault="001D1E67" w:rsidP="001D1E67">
      <w:pPr>
        <w:pStyle w:val="TOC2"/>
      </w:pPr>
      <w:r w:rsidRPr="00010113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010113">
        <w:rPr>
          <w:rFonts w:cs="Arial"/>
          <w:b/>
          <w:lang w:val="pt-BR"/>
        </w:rPr>
        <w:t xml:space="preserve">Change </w:t>
      </w:r>
      <w:r w:rsidRPr="00010113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_Toc185183403 \h </w:instrText>
      </w:r>
      <w:r>
        <w:fldChar w:fldCharType="separate"/>
      </w:r>
      <w:r>
        <w:t>3</w:t>
      </w:r>
      <w:r>
        <w:fldChar w:fldCharType="end"/>
      </w:r>
    </w:p>
    <w:p w14:paraId="22DA5D96" w14:textId="77F14E9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010113">
        <w:rPr>
          <w:rFonts w:cs="Arial"/>
          <w:b/>
          <w:lang w:val="pt-BR"/>
        </w:rPr>
        <w:t>2.</w:t>
      </w:r>
      <w:r>
        <w:rPr>
          <w:rFonts w:cs="Arial"/>
          <w:b/>
          <w:lang w:val="pt-B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010113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2</w:t>
      </w:r>
      <w:r>
        <w:tab/>
      </w:r>
      <w:r w:rsidR="00D364A3">
        <w:t>4</w:t>
      </w:r>
    </w:p>
    <w:p w14:paraId="7F0E16AA" w14:textId="2EFE6191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010113">
        <w:rPr>
          <w:rFonts w:cs="Arial"/>
          <w:b/>
          <w:lang w:val="pt-BR"/>
        </w:rPr>
        <w:t>2.</w:t>
      </w:r>
      <w:r>
        <w:rPr>
          <w:rFonts w:cs="Arial"/>
          <w:b/>
          <w:lang w:val="pt-B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010113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3</w:t>
      </w:r>
      <w:r>
        <w:tab/>
      </w:r>
      <w:r w:rsidR="00BB0F61">
        <w:t>4</w:t>
      </w:r>
    </w:p>
    <w:p w14:paraId="14F46687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3B527C13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85183401"/>
      <w:bookmarkStart w:id="4" w:name="_Toc122434488"/>
      <w:bookmarkStart w:id="5" w:name="_Toc295288959"/>
      <w:bookmarkStart w:id="6" w:name="_Toc185183402"/>
      <w:bookmarkStart w:id="7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46CF360B" w14:textId="5ACDBD77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>
        <w:rPr>
          <w:rFonts w:cs="Arial"/>
          <w:lang w:eastAsia="ja-JP"/>
        </w:rPr>
        <w:t>24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6591AFE" w14:textId="77777777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5B78F5">
        <w:rPr>
          <w:rFonts w:cs="Arial"/>
          <w:b/>
          <w:sz w:val="24"/>
          <w:lang w:eastAsia="ja-JP"/>
        </w:rPr>
        <w:t>Contact:</w:t>
      </w:r>
      <w:r w:rsidRPr="005B78F5">
        <w:rPr>
          <w:rFonts w:cs="Arial"/>
          <w:b/>
          <w:sz w:val="24"/>
          <w:lang w:eastAsia="ja-JP"/>
        </w:rPr>
        <w:tab/>
      </w:r>
      <w:r w:rsidRPr="005B78F5">
        <w:rPr>
          <w:rFonts w:ascii="Arial" w:hAnsi="Arial" w:cs="Arial"/>
          <w:sz w:val="24"/>
          <w:lang w:eastAsia="ja-JP"/>
        </w:rPr>
        <w:t>Kalahasti, Narendra</w:t>
      </w:r>
      <w:r w:rsidRPr="005B78F5">
        <w:rPr>
          <w:rFonts w:ascii="Arial" w:hAnsi="Arial" w:cs="Arial"/>
          <w:sz w:val="24"/>
          <w:lang w:eastAsia="ja-JP"/>
        </w:rPr>
        <w:br/>
      </w:r>
      <w:r w:rsidRPr="005B78F5">
        <w:rPr>
          <w:rFonts w:cs="Arial"/>
          <w:b/>
          <w:lang w:eastAsia="ja-JP"/>
        </w:rPr>
        <w:tab/>
      </w:r>
      <w:r w:rsidRPr="005B78F5">
        <w:rPr>
          <w:rFonts w:cs="Arial"/>
          <w:lang w:eastAsia="ja-JP"/>
        </w:rPr>
        <w:t>Narendra.Kalahasti@anritsu.com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76DD74E2" w:rsidR="0088494B" w:rsidRPr="003C4E4F" w:rsidRDefault="001C1744" w:rsidP="009F0907">
            <w:pPr>
              <w:spacing w:after="0"/>
              <w:rPr>
                <w:rFonts w:ascii="Arial" w:hAnsi="Arial" w:cs="Arial"/>
              </w:rPr>
            </w:pPr>
            <w:r w:rsidRPr="001C1744">
              <w:rPr>
                <w:rFonts w:ascii="Arial" w:hAnsi="Arial" w:cs="Arial"/>
              </w:rPr>
              <w:t>f_TC_7_1_6_2_EUTRA</w:t>
            </w:r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97BD" w14:textId="77777777" w:rsidR="0088494B" w:rsidRDefault="00444543" w:rsidP="009F09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definition of drx-Config from the </w:t>
            </w:r>
            <w:r w:rsidRPr="00444543">
              <w:rPr>
                <w:noProof/>
              </w:rPr>
              <w:t>TS 36.331</w:t>
            </w:r>
            <w:r>
              <w:rPr>
                <w:noProof/>
              </w:rPr>
              <w:t>, E-UTRAN should configure drx-Config-r13 I</w:t>
            </w:r>
            <w:r w:rsidR="00C06580" w:rsidRPr="001C1744">
              <w:rPr>
                <w:noProof/>
              </w:rPr>
              <w:t>E</w:t>
            </w:r>
            <w:r>
              <w:rPr>
                <w:noProof/>
              </w:rPr>
              <w:t xml:space="preserve"> if the UE supports CE. </w:t>
            </w:r>
          </w:p>
          <w:p w14:paraId="28F39680" w14:textId="77777777" w:rsidR="00B915EF" w:rsidRDefault="00B915EF" w:rsidP="009F0907">
            <w:pPr>
              <w:pStyle w:val="CRCoverPage"/>
              <w:spacing w:after="0"/>
              <w:rPr>
                <w:noProof/>
              </w:rPr>
            </w:pPr>
          </w:p>
          <w:p w14:paraId="4B12685C" w14:textId="1163675B" w:rsidR="00B915EF" w:rsidRPr="00AC794D" w:rsidRDefault="00B915EF" w:rsidP="009F09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 proseCR would be raised during the RAN5#108 meeting</w:t>
            </w:r>
          </w:p>
        </w:tc>
      </w:tr>
      <w:tr w:rsidR="0088494B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41E2275C" w:rsidR="0088494B" w:rsidRPr="001354DE" w:rsidRDefault="0088494B" w:rsidP="009F0907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It is proposed to </w:t>
            </w:r>
            <w:r w:rsidR="00444543">
              <w:rPr>
                <w:noProof/>
              </w:rPr>
              <w:t>configure drx-Config-r13 IE if the UE supports CE.</w:t>
            </w:r>
          </w:p>
        </w:tc>
      </w:tr>
      <w:tr w:rsidR="0088494B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453C00C4" w:rsidR="0088494B" w:rsidRPr="003C4E4F" w:rsidRDefault="000D58B4" w:rsidP="009F090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MAC_716</w:t>
            </w:r>
            <w:r w:rsidR="0088494B" w:rsidRPr="0088494B">
              <w:rPr>
                <w:rFonts w:ascii="Arial" w:hAnsi="Arial" w:cs="Arial"/>
              </w:rPr>
              <w:t>.ttcn</w:t>
            </w:r>
          </w:p>
        </w:tc>
      </w:tr>
      <w:tr w:rsidR="0088494B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88494B" w:rsidRPr="00983F75" w:rsidRDefault="0088494B" w:rsidP="009F090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983F75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184B1F48" w:rsidR="0088494B" w:rsidRPr="00983F75" w:rsidRDefault="00983F75" w:rsidP="009F0907">
            <w:pPr>
              <w:rPr>
                <w:rFonts w:ascii="Arial" w:hAnsi="Arial" w:cs="Arial"/>
                <w:highlight w:val="cyan"/>
              </w:rPr>
            </w:pPr>
            <w:r w:rsidRPr="00983F75">
              <w:rPr>
                <w:rFonts w:ascii="Arial" w:hAnsi="Arial" w:cs="Arial"/>
                <w:highlight w:val="cyan"/>
              </w:rPr>
              <w:t>Accepted and implemented as per prose CR R5-255054 using ‘</w:t>
            </w:r>
            <w:proofErr w:type="gramStart"/>
            <w:r w:rsidRPr="00983F75">
              <w:rPr>
                <w:rFonts w:ascii="Arial" w:hAnsi="Arial" w:cs="Arial"/>
                <w:highlight w:val="cyan"/>
              </w:rPr>
              <w:t>if(</w:t>
            </w:r>
            <w:proofErr w:type="spellStart"/>
            <w:proofErr w:type="gramEnd"/>
            <w:r w:rsidRPr="00983F75">
              <w:rPr>
                <w:rFonts w:ascii="Arial" w:hAnsi="Arial" w:cs="Arial"/>
                <w:highlight w:val="cyan"/>
              </w:rPr>
              <w:t>pc_CEmodeA</w:t>
            </w:r>
            <w:proofErr w:type="spellEnd"/>
            <w:r w:rsidRPr="00983F75">
              <w:rPr>
                <w:rFonts w:ascii="Arial" w:hAnsi="Arial" w:cs="Arial"/>
                <w:highlight w:val="cyan"/>
              </w:rPr>
              <w:t xml:space="preserve"> or </w:t>
            </w:r>
            <w:proofErr w:type="spellStart"/>
            <w:r w:rsidRPr="00983F75">
              <w:rPr>
                <w:rFonts w:ascii="Arial" w:hAnsi="Arial" w:cs="Arial"/>
                <w:highlight w:val="cyan"/>
              </w:rPr>
              <w:t>pc_CEmodeB</w:t>
            </w:r>
            <w:proofErr w:type="spellEnd"/>
            <w:r w:rsidRPr="00983F75">
              <w:rPr>
                <w:rFonts w:ascii="Arial" w:hAnsi="Arial" w:cs="Arial"/>
                <w:highlight w:val="cyan"/>
              </w:rPr>
              <w:t>)’</w:t>
            </w: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8064" w14:textId="77777777" w:rsidR="001365F3" w:rsidRPr="001365F3" w:rsidRDefault="001365F3" w:rsidP="001365F3">
            <w:pPr>
              <w:rPr>
                <w:rFonts w:ascii="Arial" w:hAnsi="Arial" w:cs="Arial"/>
              </w:rPr>
            </w:pPr>
            <w:r w:rsidRPr="001365F3">
              <w:rPr>
                <w:rFonts w:ascii="Arial" w:hAnsi="Arial" w:cs="Arial"/>
              </w:rPr>
              <w:t>function f_TC_7_1_6_2_EUTRA ( ) runs on EUTRA_PTC</w:t>
            </w:r>
          </w:p>
          <w:p w14:paraId="24DBAB3D" w14:textId="4C977A3D" w:rsidR="00995580" w:rsidRDefault="001365F3" w:rsidP="001365F3">
            <w:pPr>
              <w:rPr>
                <w:rFonts w:ascii="Arial" w:hAnsi="Arial" w:cs="Arial"/>
              </w:rPr>
            </w:pPr>
            <w:r w:rsidRPr="001365F3">
              <w:rPr>
                <w:rFonts w:ascii="Arial" w:hAnsi="Arial" w:cs="Arial"/>
              </w:rPr>
              <w:t xml:space="preserve">  { </w:t>
            </w:r>
          </w:p>
          <w:p w14:paraId="03D719DA" w14:textId="5C402BC2" w:rsidR="0088494B" w:rsidRDefault="0088494B" w:rsidP="001365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88494B">
              <w:rPr>
                <w:rFonts w:ascii="Arial" w:hAnsi="Arial" w:cs="Arial"/>
                <w:highlight w:val="darkGray"/>
              </w:rPr>
              <w:t>// SKIPPED CODE</w:t>
            </w:r>
          </w:p>
          <w:p w14:paraId="4D4425DC" w14:textId="4A6D3E31" w:rsidR="001D1E67" w:rsidRDefault="001D1E67" w:rsidP="001365F3">
            <w:pPr>
              <w:rPr>
                <w:rFonts w:ascii="Arial" w:hAnsi="Arial" w:cs="Arial"/>
              </w:rPr>
            </w:pPr>
            <w:r w:rsidRPr="009D4055">
              <w:rPr>
                <w:rFonts w:ascii="Arial" w:hAnsi="Arial" w:cs="Arial"/>
              </w:rPr>
              <w:t>// Reconfigure RRC Connection: Step 0A and 0B</w:t>
            </w:r>
          </w:p>
          <w:p w14:paraId="13D3D04C" w14:textId="338DDC56" w:rsidR="00475B9B" w:rsidRPr="00475B9B" w:rsidRDefault="00475B9B" w:rsidP="00475B9B">
            <w:pPr>
              <w:rPr>
                <w:rFonts w:ascii="Arial" w:hAnsi="Arial" w:cs="Arial"/>
              </w:rPr>
            </w:pPr>
            <w:r w:rsidRPr="00475B9B">
              <w:rPr>
                <w:rFonts w:ascii="Arial" w:hAnsi="Arial" w:cs="Arial"/>
              </w:rPr>
              <w:t>f_RRC_ConnectionReconfiguration_MAC_MainConfig_PhysicalConfig (eutra_Cell1, cs_MAC_MainConfig_Explicit_RBC_DrxL(tsc_DrxStartOffset); //@sic R5s110698 sic@</w:t>
            </w:r>
          </w:p>
          <w:p w14:paraId="29575446" w14:textId="5A412659" w:rsidR="0088494B" w:rsidRPr="0088494B" w:rsidRDefault="00475B9B" w:rsidP="001D1E67">
            <w:pPr>
              <w:rPr>
                <w:rFonts w:ascii="Arial" w:hAnsi="Arial" w:cs="Arial"/>
              </w:rPr>
            </w:pPr>
            <w:r w:rsidRPr="00475B9B">
              <w:rPr>
                <w:rFonts w:ascii="Arial" w:hAnsi="Arial" w:cs="Arial"/>
              </w:rPr>
              <w:tab/>
              <w:t xml:space="preserve">f_Delay(0.66); </w:t>
            </w:r>
          </w:p>
          <w:p w14:paraId="1648BC54" w14:textId="12E9D314" w:rsidR="0088494B" w:rsidRP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</w:t>
            </w:r>
            <w:r w:rsidR="00475B9B" w:rsidRPr="0088494B">
              <w:rPr>
                <w:rFonts w:ascii="Arial" w:hAnsi="Arial" w:cs="Arial"/>
                <w:highlight w:val="darkGray"/>
              </w:rPr>
              <w:t>// SKIPPED CODE</w:t>
            </w:r>
          </w:p>
          <w:p w14:paraId="20734DB4" w14:textId="7F6D8D25" w:rsidR="0088494B" w:rsidRPr="003C4E4F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7AA6" w14:textId="77777777" w:rsidR="00995580" w:rsidRPr="00995580" w:rsidRDefault="00995580" w:rsidP="00995580">
            <w:pPr>
              <w:rPr>
                <w:rFonts w:ascii="Arial" w:hAnsi="Arial" w:cs="Arial"/>
              </w:rPr>
            </w:pPr>
            <w:r w:rsidRPr="00995580">
              <w:rPr>
                <w:rFonts w:ascii="Arial" w:hAnsi="Arial" w:cs="Arial"/>
              </w:rPr>
              <w:t>function f_TC_7_1_6_2_EUTRA ( ) runs on EUTRA_PTC</w:t>
            </w:r>
          </w:p>
          <w:p w14:paraId="197DF244" w14:textId="63D1543E" w:rsidR="0088494B" w:rsidRDefault="00995580" w:rsidP="001D1E67">
            <w:pPr>
              <w:rPr>
                <w:rFonts w:ascii="Arial" w:hAnsi="Arial" w:cs="Arial"/>
              </w:rPr>
            </w:pPr>
            <w:r w:rsidRPr="00995580">
              <w:rPr>
                <w:rFonts w:ascii="Arial" w:hAnsi="Arial" w:cs="Arial"/>
              </w:rPr>
              <w:t xml:space="preserve">  { </w:t>
            </w:r>
          </w:p>
          <w:p w14:paraId="0FC3DB72" w14:textId="4053CF0A" w:rsidR="0088494B" w:rsidRDefault="0088494B" w:rsidP="00884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88494B">
              <w:rPr>
                <w:rFonts w:ascii="Arial" w:hAnsi="Arial" w:cs="Arial"/>
                <w:highlight w:val="darkGray"/>
              </w:rPr>
              <w:t>// SKIPPED CODE</w:t>
            </w:r>
          </w:p>
          <w:p w14:paraId="18CA60E0" w14:textId="77777777" w:rsidR="009D4055" w:rsidRPr="009D4055" w:rsidRDefault="0088494B" w:rsidP="009D4055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ab/>
            </w:r>
            <w:r w:rsidR="009D4055" w:rsidRPr="009D4055">
              <w:rPr>
                <w:rFonts w:ascii="Arial" w:hAnsi="Arial" w:cs="Arial"/>
              </w:rPr>
              <w:t>// Reconfigure RRC Connection: Step 0A and 0B</w:t>
            </w:r>
          </w:p>
          <w:p w14:paraId="26F325E7" w14:textId="77777777" w:rsidR="009D4055" w:rsidRPr="009D4055" w:rsidRDefault="009D4055" w:rsidP="009D4055">
            <w:pPr>
              <w:rPr>
                <w:rFonts w:ascii="Arial" w:hAnsi="Arial" w:cs="Arial"/>
                <w:highlight w:val="yellow"/>
              </w:rPr>
            </w:pPr>
            <w:r w:rsidRPr="009D4055">
              <w:rPr>
                <w:rFonts w:ascii="Arial" w:hAnsi="Arial" w:cs="Arial"/>
              </w:rPr>
              <w:tab/>
            </w:r>
            <w:r w:rsidRPr="009D4055">
              <w:rPr>
                <w:rFonts w:ascii="Arial" w:hAnsi="Arial" w:cs="Arial"/>
                <w:highlight w:val="yellow"/>
              </w:rPr>
              <w:t>if(pc_ue_CategoryDL_M1){</w:t>
            </w:r>
          </w:p>
          <w:p w14:paraId="5901CF0E" w14:textId="6F36DD6B" w:rsidR="009D4055" w:rsidRPr="009D4055" w:rsidRDefault="009D4055" w:rsidP="009D4055">
            <w:pPr>
              <w:rPr>
                <w:rFonts w:ascii="Arial" w:hAnsi="Arial" w:cs="Arial"/>
                <w:highlight w:val="yellow"/>
              </w:rPr>
            </w:pPr>
            <w:r w:rsidRPr="009D4055">
              <w:rPr>
                <w:rFonts w:ascii="Arial" w:hAnsi="Arial" w:cs="Arial"/>
                <w:highlight w:val="yellow"/>
              </w:rPr>
              <w:lastRenderedPageBreak/>
              <w:t xml:space="preserve">    f_RRC_ConnectionReconfiguration_MAC_MainConfig_PhysicalConfig (eutra_Cell1, cs_MAC_MainConfig_Explicit_RBC_DrxL(tsc_DrxStartOffset, cs_DRX_Config_r13_716X)); //@sic R5s110698 sic@</w:t>
            </w:r>
          </w:p>
          <w:p w14:paraId="35713882" w14:textId="1A705C12" w:rsidR="009D4055" w:rsidRPr="009D4055" w:rsidRDefault="009D4055" w:rsidP="009D4055">
            <w:pPr>
              <w:rPr>
                <w:rFonts w:ascii="Arial" w:hAnsi="Arial" w:cs="Arial"/>
                <w:highlight w:val="yellow"/>
              </w:rPr>
            </w:pPr>
            <w:r w:rsidRPr="009D4055">
              <w:rPr>
                <w:rFonts w:ascii="Arial" w:hAnsi="Arial" w:cs="Arial"/>
                <w:highlight w:val="yellow"/>
              </w:rPr>
              <w:tab/>
            </w:r>
            <w:r w:rsidR="00444543">
              <w:rPr>
                <w:rFonts w:ascii="Arial" w:hAnsi="Arial" w:cs="Arial"/>
                <w:highlight w:val="yellow"/>
              </w:rPr>
              <w:t xml:space="preserve">} </w:t>
            </w:r>
            <w:r w:rsidRPr="009D4055">
              <w:rPr>
                <w:rFonts w:ascii="Arial" w:hAnsi="Arial" w:cs="Arial"/>
                <w:highlight w:val="yellow"/>
              </w:rPr>
              <w:t>else</w:t>
            </w:r>
            <w:r w:rsidR="00444543">
              <w:rPr>
                <w:rFonts w:ascii="Arial" w:hAnsi="Arial" w:cs="Arial"/>
                <w:highlight w:val="yellow"/>
              </w:rPr>
              <w:t xml:space="preserve"> </w:t>
            </w:r>
            <w:r w:rsidRPr="009D4055">
              <w:rPr>
                <w:rFonts w:ascii="Arial" w:hAnsi="Arial" w:cs="Arial"/>
                <w:highlight w:val="yellow"/>
              </w:rPr>
              <w:t>{</w:t>
            </w:r>
          </w:p>
          <w:p w14:paraId="4FFED5FF" w14:textId="13E7D561" w:rsidR="00444543" w:rsidRDefault="009D4055" w:rsidP="009D4055">
            <w:pPr>
              <w:rPr>
                <w:rFonts w:ascii="Arial" w:hAnsi="Arial" w:cs="Arial"/>
                <w:highlight w:val="yellow"/>
              </w:rPr>
            </w:pPr>
            <w:r w:rsidRPr="009D4055">
              <w:rPr>
                <w:rFonts w:ascii="Arial" w:hAnsi="Arial" w:cs="Arial"/>
                <w:highlight w:val="yellow"/>
              </w:rPr>
              <w:tab/>
            </w:r>
            <w:r w:rsidR="00444543">
              <w:rPr>
                <w:rFonts w:ascii="Arial" w:hAnsi="Arial" w:cs="Arial"/>
                <w:highlight w:val="yellow"/>
              </w:rPr>
              <w:t xml:space="preserve"> </w:t>
            </w:r>
            <w:r w:rsidR="00444543" w:rsidRPr="00444543">
              <w:rPr>
                <w:rFonts w:ascii="Arial" w:hAnsi="Arial" w:cs="Arial"/>
              </w:rPr>
              <w:t xml:space="preserve"> </w:t>
            </w:r>
            <w:r w:rsidRPr="00444543">
              <w:rPr>
                <w:rFonts w:ascii="Arial" w:hAnsi="Arial" w:cs="Arial"/>
              </w:rPr>
              <w:t>f_RRC_ConnectionReconfiguration_MAC_MainConfig_PhysicalConfig (eutra_Cell1, cs_MAC_MainConfig_Explicit_RBC_DrxL(tsc_DrxStartOffset); //@sic R5s110698 sic@</w:t>
            </w:r>
          </w:p>
          <w:p w14:paraId="5391A6B2" w14:textId="4C68151D" w:rsidR="009D4055" w:rsidRPr="009D4055" w:rsidRDefault="009D4055" w:rsidP="009D4055">
            <w:pPr>
              <w:rPr>
                <w:rFonts w:ascii="Arial" w:hAnsi="Arial" w:cs="Arial"/>
              </w:rPr>
            </w:pPr>
            <w:r w:rsidRPr="009D4055">
              <w:rPr>
                <w:rFonts w:ascii="Arial" w:hAnsi="Arial" w:cs="Arial"/>
                <w:highlight w:val="yellow"/>
              </w:rPr>
              <w:t>}</w:t>
            </w:r>
          </w:p>
          <w:p w14:paraId="48543E4C" w14:textId="106918B3" w:rsidR="009D4055" w:rsidRDefault="009D4055" w:rsidP="001D1E67">
            <w:pPr>
              <w:rPr>
                <w:rFonts w:ascii="Arial" w:hAnsi="Arial" w:cs="Arial"/>
              </w:rPr>
            </w:pPr>
            <w:r w:rsidRPr="009D4055">
              <w:rPr>
                <w:rFonts w:ascii="Arial" w:hAnsi="Arial" w:cs="Arial"/>
              </w:rPr>
              <w:tab/>
              <w:t xml:space="preserve">f_Delay(0.66); </w:t>
            </w:r>
          </w:p>
          <w:p w14:paraId="09190C92" w14:textId="2F53692E" w:rsidR="0088494B" w:rsidRPr="0088494B" w:rsidRDefault="0088494B" w:rsidP="009D4055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</w:t>
            </w:r>
            <w:r w:rsidR="009D4055" w:rsidRPr="0088494B">
              <w:rPr>
                <w:rFonts w:ascii="Arial" w:hAnsi="Arial" w:cs="Arial"/>
                <w:highlight w:val="darkGray"/>
              </w:rPr>
              <w:t>// SKIPPED CODE</w:t>
            </w:r>
          </w:p>
          <w:p w14:paraId="58792A3E" w14:textId="0B439F92" w:rsidR="00BA777D" w:rsidRPr="003C4E4F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 }</w:t>
            </w:r>
          </w:p>
        </w:tc>
      </w:tr>
    </w:tbl>
    <w:p w14:paraId="3C4D61EE" w14:textId="265BAA36" w:rsidR="00BA777D" w:rsidRPr="003C4E4F" w:rsidRDefault="00BA777D" w:rsidP="00BA777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5" w:name="_Toc202956867"/>
      <w:r>
        <w:rPr>
          <w:rFonts w:cs="Arial"/>
          <w:b/>
          <w:lang w:val="pt-BR"/>
        </w:rPr>
        <w:lastRenderedPageBreak/>
        <w:t>C</w:t>
      </w:r>
      <w:r w:rsidRPr="003C4E4F">
        <w:rPr>
          <w:rFonts w:cs="Arial"/>
          <w:b/>
          <w:lang w:val="pt-BR"/>
        </w:rPr>
        <w:t xml:space="preserve">hange </w:t>
      </w:r>
      <w:r>
        <w:rPr>
          <w:rFonts w:cs="Arial"/>
          <w:b/>
          <w:lang w:val="en-US"/>
        </w:rPr>
        <w:t>2</w:t>
      </w:r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A777D" w:rsidRPr="003C4E4F" w14:paraId="0C4A9D5E" w14:textId="77777777" w:rsidTr="00C8128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C2A5" w14:textId="74132962" w:rsidR="00BA777D" w:rsidRPr="003C4E4F" w:rsidRDefault="00B0639C" w:rsidP="000371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BA777D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3652" w14:textId="632092FC" w:rsidR="00BA777D" w:rsidRPr="003C4E4F" w:rsidRDefault="00240DDD" w:rsidP="00037120">
            <w:pPr>
              <w:spacing w:after="0"/>
              <w:rPr>
                <w:rFonts w:ascii="Arial" w:hAnsi="Arial" w:cs="Arial"/>
              </w:rPr>
            </w:pPr>
            <w:r w:rsidRPr="00240DDD">
              <w:rPr>
                <w:rFonts w:ascii="Arial" w:hAnsi="Arial" w:cs="Arial"/>
              </w:rPr>
              <w:t>cs_DRX_Config_r13_716</w:t>
            </w:r>
            <w:r w:rsidR="00B0639C">
              <w:rPr>
                <w:rFonts w:ascii="Arial" w:hAnsi="Arial" w:cs="Arial"/>
              </w:rPr>
              <w:t>X</w:t>
            </w:r>
          </w:p>
        </w:tc>
      </w:tr>
      <w:tr w:rsidR="00BA777D" w:rsidRPr="003C4E4F" w14:paraId="6254299B" w14:textId="77777777" w:rsidTr="00C8128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CDC1" w14:textId="77777777" w:rsidR="00BA777D" w:rsidRPr="003C4E4F" w:rsidRDefault="00BA777D" w:rsidP="0003712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3E34" w14:textId="19CF00F7" w:rsidR="00BA777D" w:rsidRPr="00AC794D" w:rsidRDefault="00D364A3" w:rsidP="0003712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N</w:t>
            </w:r>
            <w:r w:rsidR="00B0639C">
              <w:rPr>
                <w:rFonts w:cs="Arial"/>
              </w:rPr>
              <w:t>ew template similar to</w:t>
            </w:r>
            <w:r w:rsidR="00B0639C" w:rsidRPr="00C8128B">
              <w:rPr>
                <w:rFonts w:cs="Arial"/>
              </w:rPr>
              <w:t xml:space="preserve"> cs_DRX_Config_r13_716</w:t>
            </w:r>
            <w:r w:rsidR="00B0639C">
              <w:rPr>
                <w:rFonts w:cs="Arial"/>
              </w:rPr>
              <w:t>1a</w:t>
            </w:r>
            <w:r>
              <w:rPr>
                <w:rFonts w:cs="Arial"/>
              </w:rPr>
              <w:t xml:space="preserve"> is required to configure drx-Config-r13 IE.</w:t>
            </w:r>
          </w:p>
        </w:tc>
      </w:tr>
      <w:tr w:rsidR="00BA777D" w:rsidRPr="003C4E4F" w14:paraId="4DDC7636" w14:textId="77777777" w:rsidTr="00C8128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FB8B" w14:textId="77777777" w:rsidR="00BA777D" w:rsidRPr="003C4E4F" w:rsidRDefault="00BA777D" w:rsidP="0003712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F457" w14:textId="6E50C1E7" w:rsidR="00B0639C" w:rsidRPr="001354DE" w:rsidRDefault="00B0639C" w:rsidP="00037120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It is proposed to duplicate the template </w:t>
            </w:r>
            <w:r w:rsidRPr="00C8128B">
              <w:rPr>
                <w:rFonts w:cs="Arial"/>
              </w:rPr>
              <w:t>cs_DRX_Config_r13_716</w:t>
            </w:r>
            <w:r>
              <w:rPr>
                <w:rFonts w:cs="Arial"/>
              </w:rPr>
              <w:t xml:space="preserve">1a from </w:t>
            </w:r>
            <w:r w:rsidRPr="00B0639C">
              <w:rPr>
                <w:rFonts w:cs="Arial"/>
              </w:rPr>
              <w:t>MAC_eMTC_eDRX.ttcn</w:t>
            </w:r>
            <w:r>
              <w:rPr>
                <w:rFonts w:cs="Arial"/>
              </w:rPr>
              <w:t xml:space="preserve"> with a new name </w:t>
            </w:r>
            <w:r w:rsidRPr="00C8128B">
              <w:rPr>
                <w:rFonts w:cs="Arial"/>
              </w:rPr>
              <w:t>cs_DRX_Config_r13_716</w:t>
            </w:r>
            <w:r>
              <w:rPr>
                <w:rFonts w:cs="Arial"/>
              </w:rPr>
              <w:t xml:space="preserve">X under </w:t>
            </w:r>
            <w:r w:rsidRPr="00B0639C">
              <w:rPr>
                <w:rFonts w:cs="Arial"/>
              </w:rPr>
              <w:t>EUTRA_L2_CommonTemplates.ttcn</w:t>
            </w:r>
            <w:r>
              <w:rPr>
                <w:rFonts w:cs="Arial"/>
              </w:rPr>
              <w:t xml:space="preserve"> so that it is common</w:t>
            </w:r>
            <w:r w:rsidR="00D364A3">
              <w:rPr>
                <w:rFonts w:cs="Arial"/>
              </w:rPr>
              <w:t>ly used</w:t>
            </w:r>
            <w:r>
              <w:rPr>
                <w:rFonts w:cs="Arial"/>
              </w:rPr>
              <w:t xml:space="preserve"> for both 7.1.6.1a &amp; 7.1.6.2 testcases.</w:t>
            </w:r>
          </w:p>
        </w:tc>
      </w:tr>
      <w:tr w:rsidR="00BA777D" w:rsidRPr="003C4E4F" w14:paraId="29B2E231" w14:textId="77777777" w:rsidTr="00C8128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CFD5" w14:textId="77777777" w:rsidR="00BA777D" w:rsidRPr="003C4E4F" w:rsidRDefault="00BA777D" w:rsidP="0003712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EC87" w14:textId="2881561A" w:rsidR="00BA777D" w:rsidRPr="003C4E4F" w:rsidRDefault="00B0639C" w:rsidP="00037120">
            <w:pPr>
              <w:spacing w:after="0"/>
              <w:rPr>
                <w:rFonts w:ascii="Arial" w:hAnsi="Arial" w:cs="Arial"/>
              </w:rPr>
            </w:pPr>
            <w:r w:rsidRPr="00B0639C">
              <w:rPr>
                <w:rFonts w:ascii="Arial" w:hAnsi="Arial" w:cs="Arial"/>
              </w:rPr>
              <w:t>EUTRA_L2_CommonTemplates.ttcn</w:t>
            </w:r>
          </w:p>
        </w:tc>
      </w:tr>
      <w:tr w:rsidR="00BA777D" w:rsidRPr="003C4E4F" w14:paraId="728B12A2" w14:textId="77777777" w:rsidTr="00C8128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420C" w14:textId="77777777" w:rsidR="00BA777D" w:rsidRPr="002B7B8E" w:rsidRDefault="00BA777D" w:rsidP="0003712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2B7B8E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B4CD" w14:textId="152EB026" w:rsidR="00BA777D" w:rsidRPr="002B7B8E" w:rsidRDefault="002B7B8E" w:rsidP="00037120">
            <w:pPr>
              <w:rPr>
                <w:rFonts w:ascii="Arial" w:hAnsi="Arial" w:cs="Arial"/>
                <w:highlight w:val="cyan"/>
              </w:rPr>
            </w:pPr>
            <w:r w:rsidRPr="002B7B8E">
              <w:rPr>
                <w:rFonts w:ascii="Arial" w:hAnsi="Arial" w:cs="Arial"/>
                <w:highlight w:val="cyan"/>
              </w:rPr>
              <w:t xml:space="preserve">Used </w:t>
            </w:r>
            <w:r w:rsidRPr="002B7B8E">
              <w:rPr>
                <w:rFonts w:cs="Arial"/>
                <w:highlight w:val="cyan"/>
              </w:rPr>
              <w:t>cs_DRX_Config_r13_7161a</w:t>
            </w:r>
          </w:p>
        </w:tc>
      </w:tr>
    </w:tbl>
    <w:p w14:paraId="5C56BBD9" w14:textId="77777777" w:rsidR="00BA777D" w:rsidRPr="003C4E4F" w:rsidRDefault="00BA777D" w:rsidP="00BA777D">
      <w:pPr>
        <w:rPr>
          <w:rFonts w:ascii="Arial" w:hAnsi="Arial" w:cs="Arial"/>
        </w:rPr>
      </w:pPr>
    </w:p>
    <w:p w14:paraId="114E17CC" w14:textId="324B483E" w:rsidR="00BA777D" w:rsidRPr="003C4E4F" w:rsidRDefault="00B0639C" w:rsidP="00BA777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New template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BA777D" w:rsidRPr="003C4E4F" w14:paraId="13E25F2B" w14:textId="77777777" w:rsidTr="0055393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6038" w14:textId="4F141DE5" w:rsidR="00553937" w:rsidRPr="00B0639C" w:rsidRDefault="00553937" w:rsidP="00553937">
            <w:pPr>
              <w:rPr>
                <w:rFonts w:ascii="Arial" w:hAnsi="Arial" w:cs="Arial"/>
              </w:rPr>
            </w:pPr>
            <w:r w:rsidRPr="00B0639C">
              <w:rPr>
                <w:rFonts w:ascii="Arial" w:hAnsi="Arial" w:cs="Arial"/>
              </w:rPr>
              <w:t>template (value) DRX_Config_r13_Type cs_DRX_Config_r13_716</w:t>
            </w:r>
            <w:r w:rsidR="009C2957" w:rsidRPr="00B0639C">
              <w:rPr>
                <w:rFonts w:ascii="Arial" w:hAnsi="Arial" w:cs="Arial"/>
              </w:rPr>
              <w:t>X</w:t>
            </w:r>
            <w:r w:rsidRPr="00B0639C">
              <w:rPr>
                <w:rFonts w:ascii="Arial" w:hAnsi="Arial" w:cs="Arial"/>
              </w:rPr>
              <w:t>:=</w:t>
            </w:r>
          </w:p>
          <w:p w14:paraId="2D5E2FDE" w14:textId="77777777" w:rsidR="00553937" w:rsidRPr="00B0639C" w:rsidRDefault="00553937" w:rsidP="00553937">
            <w:pPr>
              <w:rPr>
                <w:rFonts w:ascii="Arial" w:hAnsi="Arial" w:cs="Arial"/>
              </w:rPr>
            </w:pPr>
            <w:r w:rsidRPr="00B0639C">
              <w:rPr>
                <w:rFonts w:ascii="Arial" w:hAnsi="Arial" w:cs="Arial"/>
              </w:rPr>
              <w:t xml:space="preserve">  { /* @status    APPROVED (LTE_A_PRO) */</w:t>
            </w:r>
          </w:p>
          <w:p w14:paraId="115F243A" w14:textId="77777777" w:rsidR="00553937" w:rsidRPr="00B0639C" w:rsidRDefault="00553937" w:rsidP="00553937">
            <w:pPr>
              <w:rPr>
                <w:rFonts w:ascii="Arial" w:hAnsi="Arial" w:cs="Arial"/>
              </w:rPr>
            </w:pPr>
            <w:r w:rsidRPr="00B0639C">
              <w:rPr>
                <w:rFonts w:ascii="Arial" w:hAnsi="Arial" w:cs="Arial"/>
              </w:rPr>
              <w:t xml:space="preserve">    setup := {</w:t>
            </w:r>
          </w:p>
          <w:p w14:paraId="09FD90FA" w14:textId="77777777" w:rsidR="00553937" w:rsidRPr="00B0639C" w:rsidRDefault="00553937" w:rsidP="00553937">
            <w:pPr>
              <w:rPr>
                <w:rFonts w:ascii="Arial" w:hAnsi="Arial" w:cs="Arial"/>
              </w:rPr>
            </w:pPr>
            <w:r w:rsidRPr="00B0639C">
              <w:rPr>
                <w:rFonts w:ascii="Arial" w:hAnsi="Arial" w:cs="Arial"/>
              </w:rPr>
              <w:t xml:space="preserve">      onDurationTimer_v1310           := psf300,</w:t>
            </w:r>
          </w:p>
          <w:p w14:paraId="5FAF7A5F" w14:textId="77777777" w:rsidR="00553937" w:rsidRPr="00B0639C" w:rsidRDefault="00553937" w:rsidP="00553937">
            <w:pPr>
              <w:rPr>
                <w:rFonts w:ascii="Arial" w:hAnsi="Arial" w:cs="Arial"/>
              </w:rPr>
            </w:pPr>
            <w:r w:rsidRPr="00B0639C">
              <w:rPr>
                <w:rFonts w:ascii="Arial" w:hAnsi="Arial" w:cs="Arial"/>
              </w:rPr>
              <w:t xml:space="preserve">      drx_RetransmissionTimer_v1310   := psf40,</w:t>
            </w:r>
          </w:p>
          <w:p w14:paraId="69F66726" w14:textId="77777777" w:rsidR="00553937" w:rsidRPr="00B0639C" w:rsidRDefault="00553937" w:rsidP="00553937">
            <w:pPr>
              <w:rPr>
                <w:rFonts w:ascii="Arial" w:hAnsi="Arial" w:cs="Arial"/>
              </w:rPr>
            </w:pPr>
            <w:r w:rsidRPr="00B0639C">
              <w:rPr>
                <w:rFonts w:ascii="Arial" w:hAnsi="Arial" w:cs="Arial"/>
              </w:rPr>
              <w:t xml:space="preserve">      drx_ULRetransmissionTimer_r13   := psf320</w:t>
            </w:r>
          </w:p>
          <w:p w14:paraId="2CE01870" w14:textId="77777777" w:rsidR="00553937" w:rsidRPr="00B0639C" w:rsidRDefault="00553937" w:rsidP="00553937">
            <w:pPr>
              <w:rPr>
                <w:rFonts w:ascii="Arial" w:hAnsi="Arial" w:cs="Arial"/>
              </w:rPr>
            </w:pPr>
            <w:r w:rsidRPr="00B0639C">
              <w:rPr>
                <w:rFonts w:ascii="Arial" w:hAnsi="Arial" w:cs="Arial"/>
              </w:rPr>
              <w:t xml:space="preserve">    }</w:t>
            </w:r>
          </w:p>
          <w:p w14:paraId="3F35F41A" w14:textId="439C192B" w:rsidR="00BA777D" w:rsidRPr="003C4E4F" w:rsidRDefault="00553937" w:rsidP="00553937">
            <w:pPr>
              <w:rPr>
                <w:rFonts w:ascii="Arial" w:hAnsi="Arial" w:cs="Arial"/>
              </w:rPr>
            </w:pPr>
            <w:r w:rsidRPr="00B0639C">
              <w:rPr>
                <w:rFonts w:ascii="Arial" w:hAnsi="Arial" w:cs="Arial"/>
              </w:rPr>
              <w:t xml:space="preserve">  };</w:t>
            </w:r>
          </w:p>
        </w:tc>
      </w:tr>
      <w:bookmarkEnd w:id="11"/>
      <w:bookmarkEnd w:id="12"/>
      <w:bookmarkEnd w:id="13"/>
      <w:bookmarkEnd w:id="14"/>
    </w:tbl>
    <w:p w14:paraId="6EEA34C3" w14:textId="77777777" w:rsidR="007F689C" w:rsidRDefault="007F689C" w:rsidP="007F689C">
      <w:pPr>
        <w:rPr>
          <w:noProof/>
        </w:rPr>
      </w:pPr>
    </w:p>
    <w:p w14:paraId="28924F28" w14:textId="29C1CE9C" w:rsidR="009C2957" w:rsidRPr="003C4E4F" w:rsidRDefault="009C2957" w:rsidP="009C295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 w:rsidR="0048549B">
        <w:rPr>
          <w:rFonts w:cs="Arial"/>
          <w:b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C2957" w:rsidRPr="003C4E4F" w14:paraId="02F83BBF" w14:textId="77777777" w:rsidTr="004100A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8455" w14:textId="77777777" w:rsidR="009C2957" w:rsidRPr="003C4E4F" w:rsidRDefault="009C2957" w:rsidP="0045517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5958" w14:textId="04382B53" w:rsidR="009C2957" w:rsidRPr="003C4E4F" w:rsidRDefault="009C2957" w:rsidP="00455173">
            <w:pPr>
              <w:spacing w:after="0"/>
              <w:rPr>
                <w:rFonts w:ascii="Arial" w:hAnsi="Arial" w:cs="Arial"/>
              </w:rPr>
            </w:pPr>
            <w:r w:rsidRPr="001C1744">
              <w:rPr>
                <w:rFonts w:ascii="Arial" w:hAnsi="Arial" w:cs="Arial"/>
              </w:rPr>
              <w:t>f_TC_7_1_6_</w:t>
            </w:r>
            <w:r w:rsidR="0048549B">
              <w:rPr>
                <w:rFonts w:ascii="Arial" w:hAnsi="Arial" w:cs="Arial"/>
              </w:rPr>
              <w:t>1</w:t>
            </w:r>
            <w:r w:rsidR="00724F6D">
              <w:rPr>
                <w:rFonts w:ascii="Arial" w:hAnsi="Arial" w:cs="Arial"/>
              </w:rPr>
              <w:t>a</w:t>
            </w:r>
            <w:r w:rsidRPr="001C1744">
              <w:rPr>
                <w:rFonts w:ascii="Arial" w:hAnsi="Arial" w:cs="Arial"/>
              </w:rPr>
              <w:t>_EUTRA</w:t>
            </w:r>
          </w:p>
        </w:tc>
      </w:tr>
      <w:tr w:rsidR="009C2957" w:rsidRPr="003C4E4F" w14:paraId="403345BE" w14:textId="77777777" w:rsidTr="004100A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B966" w14:textId="77777777" w:rsidR="009C2957" w:rsidRPr="003C4E4F" w:rsidRDefault="009C2957" w:rsidP="0045517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3B93" w14:textId="64A78F4A" w:rsidR="00D364A3" w:rsidRPr="00D364A3" w:rsidRDefault="00724F6D" w:rsidP="00455173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Due to change 2</w:t>
            </w:r>
            <w:r w:rsidR="00D364A3">
              <w:rPr>
                <w:noProof/>
              </w:rPr>
              <w:t xml:space="preserve"> </w:t>
            </w:r>
            <w:r w:rsidR="00D364A3">
              <w:rPr>
                <w:rFonts w:cs="Arial"/>
              </w:rPr>
              <w:t xml:space="preserve">template </w:t>
            </w:r>
            <w:r w:rsidR="00D364A3" w:rsidRPr="00911746">
              <w:rPr>
                <w:rFonts w:cs="Arial"/>
              </w:rPr>
              <w:t>cs_DRX_Config_r13_716</w:t>
            </w:r>
            <w:r w:rsidR="00D364A3">
              <w:rPr>
                <w:rFonts w:cs="Arial"/>
              </w:rPr>
              <w:t xml:space="preserve">1a will be redundant and it is proposed to remove the template and replace it with new template </w:t>
            </w:r>
            <w:r w:rsidR="00D364A3" w:rsidRPr="00911746">
              <w:rPr>
                <w:rFonts w:cs="Arial"/>
              </w:rPr>
              <w:t>cs_DRX_Config_r13_716X</w:t>
            </w:r>
            <w:r w:rsidR="00D364A3">
              <w:rPr>
                <w:rFonts w:cs="Arial"/>
              </w:rPr>
              <w:t>.</w:t>
            </w:r>
          </w:p>
        </w:tc>
      </w:tr>
      <w:tr w:rsidR="009C2957" w:rsidRPr="003C4E4F" w14:paraId="71786EB0" w14:textId="77777777" w:rsidTr="004100A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624B" w14:textId="77777777" w:rsidR="009C2957" w:rsidRPr="003C4E4F" w:rsidRDefault="009C2957" w:rsidP="0045517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89AC" w14:textId="3123EE1E" w:rsidR="009C2957" w:rsidRPr="001354DE" w:rsidRDefault="00D364A3" w:rsidP="00455173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Remove template definition of </w:t>
            </w:r>
            <w:r w:rsidRPr="00911746">
              <w:rPr>
                <w:rFonts w:cs="Arial"/>
              </w:rPr>
              <w:t>cs_DRX_Config_r13_716</w:t>
            </w:r>
            <w:r>
              <w:rPr>
                <w:rFonts w:cs="Arial"/>
              </w:rPr>
              <w:t>1a and r</w:t>
            </w:r>
            <w:r w:rsidR="00724F6D">
              <w:rPr>
                <w:rFonts w:cs="Arial"/>
              </w:rPr>
              <w:t>eplace template</w:t>
            </w:r>
            <w:r w:rsidR="009C2957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call of </w:t>
            </w:r>
            <w:r w:rsidR="00911746" w:rsidRPr="00911746">
              <w:rPr>
                <w:rFonts w:cs="Arial"/>
              </w:rPr>
              <w:t>cs_DRX_Config_r13_716</w:t>
            </w:r>
            <w:r w:rsidR="00911746">
              <w:rPr>
                <w:rFonts w:cs="Arial"/>
              </w:rPr>
              <w:t xml:space="preserve">1a </w:t>
            </w:r>
            <w:r w:rsidR="00724F6D">
              <w:rPr>
                <w:rFonts w:cs="Arial"/>
              </w:rPr>
              <w:t>with</w:t>
            </w:r>
            <w:r w:rsidR="00911746">
              <w:rPr>
                <w:rFonts w:cs="Arial"/>
              </w:rPr>
              <w:t xml:space="preserve"> </w:t>
            </w:r>
            <w:r w:rsidR="00911746" w:rsidRPr="00911746">
              <w:rPr>
                <w:rFonts w:cs="Arial"/>
              </w:rPr>
              <w:t>cs_DRX_Config_r13_716X</w:t>
            </w:r>
            <w:r>
              <w:rPr>
                <w:rFonts w:cs="Arial"/>
              </w:rPr>
              <w:t xml:space="preserve"> at Step0A</w:t>
            </w:r>
          </w:p>
        </w:tc>
      </w:tr>
      <w:tr w:rsidR="009C2957" w:rsidRPr="003C4E4F" w14:paraId="205F1771" w14:textId="77777777" w:rsidTr="004100A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42A9" w14:textId="77777777" w:rsidR="009C2957" w:rsidRPr="003C4E4F" w:rsidRDefault="009C2957" w:rsidP="0045517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1673" w14:textId="7D1139DA" w:rsidR="009C2957" w:rsidRPr="003C4E4F" w:rsidRDefault="00F92586" w:rsidP="00455173">
            <w:pPr>
              <w:spacing w:after="0"/>
              <w:rPr>
                <w:rFonts w:ascii="Arial" w:hAnsi="Arial" w:cs="Arial"/>
              </w:rPr>
            </w:pPr>
            <w:r w:rsidRPr="00F92586">
              <w:rPr>
                <w:rFonts w:ascii="Arial" w:hAnsi="Arial" w:cs="Arial"/>
              </w:rPr>
              <w:t>MAC_eMTC_eDRX.ttcn</w:t>
            </w:r>
          </w:p>
        </w:tc>
      </w:tr>
      <w:tr w:rsidR="009C2957" w:rsidRPr="003C4E4F" w14:paraId="7ACA0806" w14:textId="77777777" w:rsidTr="004100A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FF79" w14:textId="77777777" w:rsidR="009C2957" w:rsidRPr="002B7B8E" w:rsidRDefault="009C2957" w:rsidP="0045517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2B7B8E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B25B" w14:textId="7E17112E" w:rsidR="009C2957" w:rsidRPr="002B7B8E" w:rsidRDefault="002B7B8E" w:rsidP="00455173">
            <w:pPr>
              <w:rPr>
                <w:rFonts w:ascii="Arial" w:hAnsi="Arial" w:cs="Arial"/>
                <w:highlight w:val="cyan"/>
              </w:rPr>
            </w:pPr>
            <w:r w:rsidRPr="002B7B8E">
              <w:rPr>
                <w:rFonts w:ascii="Arial" w:hAnsi="Arial" w:cs="Arial"/>
                <w:highlight w:val="cyan"/>
              </w:rPr>
              <w:t xml:space="preserve">Used </w:t>
            </w:r>
            <w:r w:rsidRPr="002B7B8E">
              <w:rPr>
                <w:rFonts w:cs="Arial"/>
                <w:highlight w:val="cyan"/>
              </w:rPr>
              <w:t>cs_DRX_Config_r13_7161a</w:t>
            </w:r>
          </w:p>
        </w:tc>
      </w:tr>
    </w:tbl>
    <w:p w14:paraId="33A2CC83" w14:textId="77777777" w:rsidR="009C2957" w:rsidRPr="003C4E4F" w:rsidRDefault="009C2957" w:rsidP="009C2957">
      <w:pPr>
        <w:rPr>
          <w:rFonts w:ascii="Arial" w:hAnsi="Arial" w:cs="Arial"/>
        </w:rPr>
      </w:pPr>
    </w:p>
    <w:p w14:paraId="078C7AA9" w14:textId="77777777" w:rsidR="009C2957" w:rsidRPr="003C4E4F" w:rsidRDefault="009C2957" w:rsidP="009C2957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C2957" w:rsidRPr="003C4E4F" w14:paraId="51C4119C" w14:textId="77777777" w:rsidTr="00322B8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D1E8" w14:textId="40C62EB6" w:rsidR="00D364A3" w:rsidRPr="00D364A3" w:rsidRDefault="00D364A3" w:rsidP="00D364A3">
            <w:pPr>
              <w:rPr>
                <w:rFonts w:ascii="Arial" w:hAnsi="Arial" w:cs="Arial"/>
                <w:highlight w:val="yellow"/>
              </w:rPr>
            </w:pPr>
            <w:r w:rsidRPr="00D364A3">
              <w:rPr>
                <w:rFonts w:ascii="Arial" w:hAnsi="Arial" w:cs="Arial"/>
                <w:highlight w:val="yellow"/>
              </w:rPr>
              <w:t>template (value) DRX_Config_r13_Type cs_DRX_Config_r13_716</w:t>
            </w:r>
            <w:r>
              <w:rPr>
                <w:rFonts w:ascii="Arial" w:hAnsi="Arial" w:cs="Arial"/>
                <w:highlight w:val="yellow"/>
              </w:rPr>
              <w:t>1a</w:t>
            </w:r>
            <w:r w:rsidRPr="00D364A3">
              <w:rPr>
                <w:rFonts w:ascii="Arial" w:hAnsi="Arial" w:cs="Arial"/>
                <w:highlight w:val="yellow"/>
              </w:rPr>
              <w:t>:=</w:t>
            </w:r>
          </w:p>
          <w:p w14:paraId="4A7CAF9C" w14:textId="77777777" w:rsidR="00D364A3" w:rsidRPr="00D364A3" w:rsidRDefault="00D364A3" w:rsidP="00D364A3">
            <w:pPr>
              <w:rPr>
                <w:rFonts w:ascii="Arial" w:hAnsi="Arial" w:cs="Arial"/>
                <w:highlight w:val="yellow"/>
              </w:rPr>
            </w:pPr>
            <w:r w:rsidRPr="00D364A3">
              <w:rPr>
                <w:rFonts w:ascii="Arial" w:hAnsi="Arial" w:cs="Arial"/>
                <w:highlight w:val="yellow"/>
              </w:rPr>
              <w:t xml:space="preserve">  { /* @status    APPROVED (LTE_A_PRO) */</w:t>
            </w:r>
          </w:p>
          <w:p w14:paraId="2C69D71A" w14:textId="77777777" w:rsidR="00D364A3" w:rsidRPr="00D364A3" w:rsidRDefault="00D364A3" w:rsidP="00D364A3">
            <w:pPr>
              <w:rPr>
                <w:rFonts w:ascii="Arial" w:hAnsi="Arial" w:cs="Arial"/>
                <w:highlight w:val="yellow"/>
              </w:rPr>
            </w:pPr>
            <w:r w:rsidRPr="00D364A3">
              <w:rPr>
                <w:rFonts w:ascii="Arial" w:hAnsi="Arial" w:cs="Arial"/>
                <w:highlight w:val="yellow"/>
              </w:rPr>
              <w:t xml:space="preserve">    setup := {</w:t>
            </w:r>
          </w:p>
          <w:p w14:paraId="736DDBB5" w14:textId="77777777" w:rsidR="00D364A3" w:rsidRPr="00D364A3" w:rsidRDefault="00D364A3" w:rsidP="00D364A3">
            <w:pPr>
              <w:rPr>
                <w:rFonts w:ascii="Arial" w:hAnsi="Arial" w:cs="Arial"/>
                <w:highlight w:val="yellow"/>
              </w:rPr>
            </w:pPr>
            <w:r w:rsidRPr="00D364A3">
              <w:rPr>
                <w:rFonts w:ascii="Arial" w:hAnsi="Arial" w:cs="Arial"/>
                <w:highlight w:val="yellow"/>
              </w:rPr>
              <w:t xml:space="preserve">      onDurationTimer_v1310           := psf300,</w:t>
            </w:r>
          </w:p>
          <w:p w14:paraId="589291BC" w14:textId="77777777" w:rsidR="00D364A3" w:rsidRPr="00D364A3" w:rsidRDefault="00D364A3" w:rsidP="00D364A3">
            <w:pPr>
              <w:rPr>
                <w:rFonts w:ascii="Arial" w:hAnsi="Arial" w:cs="Arial"/>
                <w:highlight w:val="yellow"/>
              </w:rPr>
            </w:pPr>
            <w:r w:rsidRPr="00D364A3">
              <w:rPr>
                <w:rFonts w:ascii="Arial" w:hAnsi="Arial" w:cs="Arial"/>
                <w:highlight w:val="yellow"/>
              </w:rPr>
              <w:t xml:space="preserve">      drx_RetransmissionTimer_v1310   := psf40,</w:t>
            </w:r>
          </w:p>
          <w:p w14:paraId="09EDB131" w14:textId="77777777" w:rsidR="00D364A3" w:rsidRPr="00D364A3" w:rsidRDefault="00D364A3" w:rsidP="00D364A3">
            <w:pPr>
              <w:rPr>
                <w:rFonts w:ascii="Arial" w:hAnsi="Arial" w:cs="Arial"/>
                <w:highlight w:val="yellow"/>
              </w:rPr>
            </w:pPr>
            <w:r w:rsidRPr="00D364A3">
              <w:rPr>
                <w:rFonts w:ascii="Arial" w:hAnsi="Arial" w:cs="Arial"/>
                <w:highlight w:val="yellow"/>
              </w:rPr>
              <w:t xml:space="preserve">      drx_ULRetransmissionTimer_r13   := psf320</w:t>
            </w:r>
          </w:p>
          <w:p w14:paraId="7EB35ABF" w14:textId="77777777" w:rsidR="00D364A3" w:rsidRPr="00D364A3" w:rsidRDefault="00D364A3" w:rsidP="00D364A3">
            <w:pPr>
              <w:rPr>
                <w:rFonts w:ascii="Arial" w:hAnsi="Arial" w:cs="Arial"/>
                <w:highlight w:val="yellow"/>
              </w:rPr>
            </w:pPr>
            <w:r w:rsidRPr="00D364A3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26A48A29" w14:textId="77777777" w:rsidR="00D364A3" w:rsidRDefault="00D364A3" w:rsidP="00D364A3">
            <w:pPr>
              <w:rPr>
                <w:rFonts w:ascii="Arial" w:hAnsi="Arial" w:cs="Arial"/>
              </w:rPr>
            </w:pPr>
            <w:r w:rsidRPr="00D364A3">
              <w:rPr>
                <w:rFonts w:ascii="Arial" w:hAnsi="Arial" w:cs="Arial"/>
                <w:highlight w:val="yellow"/>
              </w:rPr>
              <w:t xml:space="preserve">  };</w:t>
            </w:r>
          </w:p>
          <w:p w14:paraId="05B98D4E" w14:textId="52E0BB5D" w:rsidR="00D364A3" w:rsidRDefault="00D364A3" w:rsidP="00D364A3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  <w:highlight w:val="darkGray"/>
              </w:rPr>
              <w:t xml:space="preserve">// SKIPPED </w:t>
            </w:r>
            <w:r w:rsidRPr="00D364A3">
              <w:rPr>
                <w:rFonts w:ascii="Arial" w:hAnsi="Arial" w:cs="Arial"/>
                <w:highlight w:val="darkGray"/>
              </w:rPr>
              <w:t>SECTION</w:t>
            </w:r>
          </w:p>
          <w:p w14:paraId="76904E29" w14:textId="11550550" w:rsidR="00E159C3" w:rsidRPr="00E159C3" w:rsidRDefault="00E159C3" w:rsidP="00D364A3">
            <w:pPr>
              <w:rPr>
                <w:rFonts w:ascii="Arial" w:hAnsi="Arial" w:cs="Arial"/>
              </w:rPr>
            </w:pPr>
            <w:r w:rsidRPr="00E159C3">
              <w:rPr>
                <w:rFonts w:ascii="Arial" w:hAnsi="Arial" w:cs="Arial"/>
              </w:rPr>
              <w:t>function f_TC_7_1_6_1a_EUTRA() runs on EUTRA_PTC</w:t>
            </w:r>
          </w:p>
          <w:p w14:paraId="2288AA35" w14:textId="781C226A" w:rsidR="00E159C3" w:rsidRDefault="00E159C3" w:rsidP="00E159C3">
            <w:pPr>
              <w:rPr>
                <w:rFonts w:ascii="Arial" w:hAnsi="Arial" w:cs="Arial"/>
              </w:rPr>
            </w:pPr>
            <w:r w:rsidRPr="00E159C3">
              <w:rPr>
                <w:rFonts w:ascii="Arial" w:hAnsi="Arial" w:cs="Arial"/>
              </w:rPr>
              <w:t xml:space="preserve">  { </w:t>
            </w:r>
            <w:r w:rsidR="009C2957">
              <w:rPr>
                <w:rFonts w:ascii="Arial" w:hAnsi="Arial" w:cs="Arial"/>
              </w:rPr>
              <w:t xml:space="preserve"> </w:t>
            </w:r>
          </w:p>
          <w:p w14:paraId="589CF6AD" w14:textId="13EDBD6D" w:rsidR="009C2957" w:rsidRDefault="009C2957" w:rsidP="00E159C3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  <w:highlight w:val="darkGray"/>
              </w:rPr>
              <w:t>// SKIPPED CODE</w:t>
            </w:r>
          </w:p>
          <w:p w14:paraId="14B40D52" w14:textId="3444C75A" w:rsidR="00337816" w:rsidRDefault="00337816" w:rsidP="00337816">
            <w:pPr>
              <w:rPr>
                <w:rFonts w:ascii="Arial" w:hAnsi="Arial" w:cs="Arial"/>
              </w:rPr>
            </w:pPr>
            <w:r w:rsidRPr="00337816">
              <w:rPr>
                <w:rFonts w:ascii="Arial" w:hAnsi="Arial" w:cs="Arial"/>
              </w:rPr>
              <w:t xml:space="preserve">    // Reconfigure RRC Connection: Step 0A and 0B</w:t>
            </w:r>
          </w:p>
          <w:p w14:paraId="39CB57A5" w14:textId="6FF31049" w:rsidR="00322B87" w:rsidRDefault="00337816" w:rsidP="004551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f</w:t>
            </w:r>
            <w:r w:rsidR="00322B87" w:rsidRPr="00322B87">
              <w:rPr>
                <w:rFonts w:ascii="Arial" w:hAnsi="Arial" w:cs="Arial"/>
              </w:rPr>
              <w:t xml:space="preserve">_RRC_ConnectionReconfiguration_MAC_MainConfig_PhysicalConfig (eutra_Cell1, cs_MAC_MainConfig_Explicit_RBC_DrxL(tsc_DrxStartOffset, </w:t>
            </w:r>
            <w:r w:rsidR="00322B87" w:rsidRPr="00337816">
              <w:rPr>
                <w:rFonts w:ascii="Arial" w:hAnsi="Arial" w:cs="Arial"/>
                <w:highlight w:val="yellow"/>
              </w:rPr>
              <w:t>cs_DRX_Config_r13_716</w:t>
            </w:r>
            <w:r w:rsidR="00370C59" w:rsidRPr="00337816">
              <w:rPr>
                <w:rFonts w:ascii="Arial" w:hAnsi="Arial" w:cs="Arial"/>
                <w:highlight w:val="yellow"/>
              </w:rPr>
              <w:t>1a</w:t>
            </w:r>
            <w:r w:rsidR="00322B87" w:rsidRPr="00322B87">
              <w:rPr>
                <w:rFonts w:ascii="Arial" w:hAnsi="Arial" w:cs="Arial"/>
              </w:rPr>
              <w:t>));</w:t>
            </w:r>
          </w:p>
          <w:p w14:paraId="2034DED5" w14:textId="2140F89D" w:rsidR="009C2957" w:rsidRPr="0088494B" w:rsidRDefault="009C2957" w:rsidP="00337816">
            <w:pPr>
              <w:rPr>
                <w:rFonts w:ascii="Arial" w:hAnsi="Arial" w:cs="Arial"/>
              </w:rPr>
            </w:pPr>
            <w:r w:rsidRPr="00475B9B">
              <w:rPr>
                <w:rFonts w:ascii="Arial" w:hAnsi="Arial" w:cs="Arial"/>
              </w:rPr>
              <w:tab/>
              <w:t xml:space="preserve">f_Delay(0.66); </w:t>
            </w:r>
          </w:p>
          <w:p w14:paraId="27554E99" w14:textId="77777777" w:rsidR="009C2957" w:rsidRPr="0088494B" w:rsidRDefault="009C2957" w:rsidP="00455173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</w:t>
            </w:r>
            <w:r w:rsidRPr="0088494B">
              <w:rPr>
                <w:rFonts w:ascii="Arial" w:hAnsi="Arial" w:cs="Arial"/>
                <w:highlight w:val="darkGray"/>
              </w:rPr>
              <w:t>// SKIPPED CODE</w:t>
            </w:r>
          </w:p>
          <w:p w14:paraId="0EB5066C" w14:textId="77777777" w:rsidR="009C2957" w:rsidRPr="003C4E4F" w:rsidRDefault="009C2957" w:rsidP="00455173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 }</w:t>
            </w:r>
          </w:p>
        </w:tc>
      </w:tr>
    </w:tbl>
    <w:p w14:paraId="69E4663C" w14:textId="77777777" w:rsidR="009C2957" w:rsidRPr="003C4E4F" w:rsidRDefault="009C2957" w:rsidP="009C2957">
      <w:pPr>
        <w:rPr>
          <w:rFonts w:ascii="Arial" w:hAnsi="Arial" w:cs="Arial"/>
        </w:rPr>
      </w:pPr>
    </w:p>
    <w:p w14:paraId="7A330075" w14:textId="77777777" w:rsidR="009C2957" w:rsidRPr="003C4E4F" w:rsidRDefault="009C2957" w:rsidP="009C2957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C2957" w:rsidRPr="003C4E4F" w14:paraId="1545E857" w14:textId="77777777" w:rsidTr="00370C59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4BD8" w14:textId="7B8A5526" w:rsidR="00D364A3" w:rsidRDefault="00D364A3" w:rsidP="00D364A3">
            <w:pPr>
              <w:rPr>
                <w:rFonts w:ascii="Arial" w:hAnsi="Arial" w:cs="Arial"/>
              </w:rPr>
            </w:pPr>
            <w:r w:rsidRPr="00D364A3">
              <w:rPr>
                <w:rFonts w:ascii="Arial" w:hAnsi="Arial" w:cs="Arial"/>
                <w:highlight w:val="yellow"/>
              </w:rPr>
              <w:t>// REMOVED</w:t>
            </w:r>
            <w:r>
              <w:rPr>
                <w:rFonts w:ascii="Arial" w:hAnsi="Arial" w:cs="Arial"/>
              </w:rPr>
              <w:t xml:space="preserve"> </w:t>
            </w:r>
          </w:p>
          <w:p w14:paraId="35E4707E" w14:textId="77777777" w:rsidR="00D364A3" w:rsidRDefault="00D364A3" w:rsidP="00D364A3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  <w:highlight w:val="darkGray"/>
              </w:rPr>
              <w:t xml:space="preserve">// SKIPPED </w:t>
            </w:r>
            <w:r w:rsidRPr="00D364A3">
              <w:rPr>
                <w:rFonts w:ascii="Arial" w:hAnsi="Arial" w:cs="Arial"/>
                <w:highlight w:val="darkGray"/>
              </w:rPr>
              <w:t>SECTION</w:t>
            </w:r>
          </w:p>
          <w:p w14:paraId="62051705" w14:textId="77777777" w:rsidR="00370C59" w:rsidRPr="00E159C3" w:rsidRDefault="00370C59" w:rsidP="00370C59">
            <w:pPr>
              <w:rPr>
                <w:rFonts w:ascii="Arial" w:hAnsi="Arial" w:cs="Arial"/>
              </w:rPr>
            </w:pPr>
            <w:r w:rsidRPr="00E159C3">
              <w:rPr>
                <w:rFonts w:ascii="Arial" w:hAnsi="Arial" w:cs="Arial"/>
              </w:rPr>
              <w:t>function f_TC_7_1_6_1a_EUTRA() runs on EUTRA_PTC</w:t>
            </w:r>
          </w:p>
          <w:p w14:paraId="7850F9F9" w14:textId="3E227B41" w:rsidR="00370C59" w:rsidRDefault="00370C59" w:rsidP="00370C59">
            <w:pPr>
              <w:rPr>
                <w:rFonts w:ascii="Arial" w:hAnsi="Arial" w:cs="Arial"/>
              </w:rPr>
            </w:pPr>
            <w:r w:rsidRPr="00E159C3">
              <w:rPr>
                <w:rFonts w:ascii="Arial" w:hAnsi="Arial" w:cs="Arial"/>
              </w:rPr>
              <w:t xml:space="preserve">  { </w:t>
            </w:r>
          </w:p>
          <w:p w14:paraId="5592B985" w14:textId="77777777" w:rsidR="00370C59" w:rsidRDefault="00370C59" w:rsidP="00370C59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  <w:highlight w:val="darkGray"/>
              </w:rPr>
              <w:t>// SKIPPED CODE</w:t>
            </w:r>
          </w:p>
          <w:p w14:paraId="254B76AF" w14:textId="3B2B390B" w:rsidR="00337816" w:rsidRDefault="00724F6D" w:rsidP="00370C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337816" w:rsidRPr="00337816">
              <w:rPr>
                <w:rFonts w:ascii="Arial" w:hAnsi="Arial" w:cs="Arial"/>
              </w:rPr>
              <w:t>// Reconfigure RRC Connection: Step 0A and 0B</w:t>
            </w:r>
          </w:p>
          <w:p w14:paraId="78E40B17" w14:textId="43EE00B7" w:rsidR="00370C59" w:rsidRDefault="00337816" w:rsidP="00370C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370C59" w:rsidRPr="00322B87">
              <w:rPr>
                <w:rFonts w:ascii="Arial" w:hAnsi="Arial" w:cs="Arial"/>
              </w:rPr>
              <w:t xml:space="preserve">f_RRC_ConnectionReconfiguration_MAC_MainConfig_PhysicalConfig (eutra_Cell1, cs_MAC_MainConfig_Explicit_RBC_DrxL(tsc_DrxStartOffset, </w:t>
            </w:r>
            <w:r w:rsidR="00370C59" w:rsidRPr="00370C59">
              <w:rPr>
                <w:rFonts w:ascii="Arial" w:hAnsi="Arial" w:cs="Arial"/>
                <w:highlight w:val="yellow"/>
              </w:rPr>
              <w:t>cs_DRX_Config_r13_716X</w:t>
            </w:r>
            <w:r w:rsidR="00370C59" w:rsidRPr="00322B87">
              <w:rPr>
                <w:rFonts w:ascii="Arial" w:hAnsi="Arial" w:cs="Arial"/>
              </w:rPr>
              <w:t>));</w:t>
            </w:r>
          </w:p>
          <w:p w14:paraId="5ABDC8F1" w14:textId="370E6416" w:rsidR="00370C59" w:rsidRPr="0088494B" w:rsidRDefault="00370C59" w:rsidP="00337816">
            <w:pPr>
              <w:rPr>
                <w:rFonts w:ascii="Arial" w:hAnsi="Arial" w:cs="Arial"/>
              </w:rPr>
            </w:pPr>
            <w:r w:rsidRPr="00475B9B">
              <w:rPr>
                <w:rFonts w:ascii="Arial" w:hAnsi="Arial" w:cs="Arial"/>
              </w:rPr>
              <w:tab/>
              <w:t xml:space="preserve">f_Delay(0.66); </w:t>
            </w:r>
          </w:p>
          <w:p w14:paraId="3DD2B319" w14:textId="77777777" w:rsidR="00370C59" w:rsidRPr="0088494B" w:rsidRDefault="00370C59" w:rsidP="00370C59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</w:t>
            </w:r>
            <w:r w:rsidRPr="0088494B">
              <w:rPr>
                <w:rFonts w:ascii="Arial" w:hAnsi="Arial" w:cs="Arial"/>
                <w:highlight w:val="darkGray"/>
              </w:rPr>
              <w:t>// SKIPPED CODE</w:t>
            </w:r>
          </w:p>
          <w:p w14:paraId="37FD8E39" w14:textId="572D8EFC" w:rsidR="009C2957" w:rsidRPr="003C4E4F" w:rsidRDefault="00370C59" w:rsidP="00370C59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lastRenderedPageBreak/>
              <w:t xml:space="preserve">  }</w:t>
            </w:r>
          </w:p>
        </w:tc>
      </w:tr>
    </w:tbl>
    <w:p w14:paraId="76E50816" w14:textId="77777777" w:rsidR="008D6B1E" w:rsidRPr="003C4E4F" w:rsidRDefault="008D6B1E" w:rsidP="00337816">
      <w:pPr>
        <w:rPr>
          <w:rFonts w:ascii="Arial" w:hAnsi="Arial" w:cs="Arial"/>
        </w:rPr>
      </w:pPr>
    </w:p>
    <w:sectPr w:rsidR="008D6B1E" w:rsidRPr="003C4E4F" w:rsidSect="0054030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72CE5" w14:textId="77777777" w:rsidR="00A55029" w:rsidRDefault="00A55029">
      <w:r>
        <w:separator/>
      </w:r>
    </w:p>
  </w:endnote>
  <w:endnote w:type="continuationSeparator" w:id="0">
    <w:p w14:paraId="38D4BA80" w14:textId="77777777" w:rsidR="00A55029" w:rsidRDefault="00A55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09AC2" w14:textId="77777777" w:rsidR="00A55029" w:rsidRDefault="00A55029">
      <w:r>
        <w:separator/>
      </w:r>
    </w:p>
  </w:footnote>
  <w:footnote w:type="continuationSeparator" w:id="0">
    <w:p w14:paraId="21EDF73C" w14:textId="77777777" w:rsidR="00A55029" w:rsidRDefault="00A55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8"/>
  </w:num>
  <w:num w:numId="5" w16cid:durableId="372271094">
    <w:abstractNumId w:val="7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A6394"/>
    <w:rsid w:val="000B7FED"/>
    <w:rsid w:val="000C038A"/>
    <w:rsid w:val="000C064F"/>
    <w:rsid w:val="000C6598"/>
    <w:rsid w:val="000D15FD"/>
    <w:rsid w:val="000D44B3"/>
    <w:rsid w:val="000D58B4"/>
    <w:rsid w:val="000D7E3C"/>
    <w:rsid w:val="0010069D"/>
    <w:rsid w:val="00107FE5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010"/>
    <w:rsid w:val="001C1744"/>
    <w:rsid w:val="001C6E4C"/>
    <w:rsid w:val="001D1E67"/>
    <w:rsid w:val="001D269F"/>
    <w:rsid w:val="001E41F3"/>
    <w:rsid w:val="001F3F10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A2467"/>
    <w:rsid w:val="002A5D10"/>
    <w:rsid w:val="002B40FF"/>
    <w:rsid w:val="002B5741"/>
    <w:rsid w:val="002B5C19"/>
    <w:rsid w:val="002B7B8E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59FF"/>
    <w:rsid w:val="003609EF"/>
    <w:rsid w:val="0036231A"/>
    <w:rsid w:val="00370C59"/>
    <w:rsid w:val="00374DD4"/>
    <w:rsid w:val="003824F3"/>
    <w:rsid w:val="0038798E"/>
    <w:rsid w:val="003904C5"/>
    <w:rsid w:val="00390D13"/>
    <w:rsid w:val="003D0899"/>
    <w:rsid w:val="003E1A36"/>
    <w:rsid w:val="003F1C15"/>
    <w:rsid w:val="003F4274"/>
    <w:rsid w:val="004100A0"/>
    <w:rsid w:val="00410371"/>
    <w:rsid w:val="004242F1"/>
    <w:rsid w:val="00444543"/>
    <w:rsid w:val="00454375"/>
    <w:rsid w:val="00475B9B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B78F5"/>
    <w:rsid w:val="005C6952"/>
    <w:rsid w:val="005E2C44"/>
    <w:rsid w:val="005F0481"/>
    <w:rsid w:val="005F36FE"/>
    <w:rsid w:val="00621188"/>
    <w:rsid w:val="006257ED"/>
    <w:rsid w:val="00644131"/>
    <w:rsid w:val="00653DE4"/>
    <w:rsid w:val="00654B17"/>
    <w:rsid w:val="006638FA"/>
    <w:rsid w:val="00665C47"/>
    <w:rsid w:val="006708FD"/>
    <w:rsid w:val="00687460"/>
    <w:rsid w:val="0069079A"/>
    <w:rsid w:val="00695808"/>
    <w:rsid w:val="006B46FB"/>
    <w:rsid w:val="006C2D2F"/>
    <w:rsid w:val="006D5E69"/>
    <w:rsid w:val="006E21FB"/>
    <w:rsid w:val="006F167B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7DA5"/>
    <w:rsid w:val="00934450"/>
    <w:rsid w:val="00940244"/>
    <w:rsid w:val="00941E30"/>
    <w:rsid w:val="009531B0"/>
    <w:rsid w:val="00963FBA"/>
    <w:rsid w:val="009741B3"/>
    <w:rsid w:val="009777D9"/>
    <w:rsid w:val="00983F75"/>
    <w:rsid w:val="00991B88"/>
    <w:rsid w:val="00995580"/>
    <w:rsid w:val="009A3135"/>
    <w:rsid w:val="009A5753"/>
    <w:rsid w:val="009A579D"/>
    <w:rsid w:val="009C2957"/>
    <w:rsid w:val="009C635B"/>
    <w:rsid w:val="009D4055"/>
    <w:rsid w:val="009D71AC"/>
    <w:rsid w:val="009E3297"/>
    <w:rsid w:val="009F734F"/>
    <w:rsid w:val="00A13EE9"/>
    <w:rsid w:val="00A203C8"/>
    <w:rsid w:val="00A246B6"/>
    <w:rsid w:val="00A438B1"/>
    <w:rsid w:val="00A47E70"/>
    <w:rsid w:val="00A50AAA"/>
    <w:rsid w:val="00A50CF0"/>
    <w:rsid w:val="00A55029"/>
    <w:rsid w:val="00A7671C"/>
    <w:rsid w:val="00AA2CBC"/>
    <w:rsid w:val="00AB3F81"/>
    <w:rsid w:val="00AB49A5"/>
    <w:rsid w:val="00AC5820"/>
    <w:rsid w:val="00AC794D"/>
    <w:rsid w:val="00AD1CD8"/>
    <w:rsid w:val="00AD623E"/>
    <w:rsid w:val="00AE1775"/>
    <w:rsid w:val="00AF603C"/>
    <w:rsid w:val="00B0639C"/>
    <w:rsid w:val="00B069BA"/>
    <w:rsid w:val="00B258BB"/>
    <w:rsid w:val="00B45C15"/>
    <w:rsid w:val="00B517DB"/>
    <w:rsid w:val="00B67B97"/>
    <w:rsid w:val="00B915EF"/>
    <w:rsid w:val="00B968C8"/>
    <w:rsid w:val="00BA3EC5"/>
    <w:rsid w:val="00BA51D9"/>
    <w:rsid w:val="00BA777D"/>
    <w:rsid w:val="00BB0F61"/>
    <w:rsid w:val="00BB14C7"/>
    <w:rsid w:val="00BB5DFC"/>
    <w:rsid w:val="00BD279D"/>
    <w:rsid w:val="00BD6BB8"/>
    <w:rsid w:val="00C0311A"/>
    <w:rsid w:val="00C06580"/>
    <w:rsid w:val="00C24E09"/>
    <w:rsid w:val="00C33DFB"/>
    <w:rsid w:val="00C473D8"/>
    <w:rsid w:val="00C47A06"/>
    <w:rsid w:val="00C550B6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3BFC"/>
    <w:rsid w:val="00CF4528"/>
    <w:rsid w:val="00D03E91"/>
    <w:rsid w:val="00D03F9A"/>
    <w:rsid w:val="00D06D51"/>
    <w:rsid w:val="00D24991"/>
    <w:rsid w:val="00D32D6C"/>
    <w:rsid w:val="00D364A3"/>
    <w:rsid w:val="00D37C00"/>
    <w:rsid w:val="00D4089A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E34CF"/>
    <w:rsid w:val="00DE7B8D"/>
    <w:rsid w:val="00E11E16"/>
    <w:rsid w:val="00E13F3D"/>
    <w:rsid w:val="00E159C3"/>
    <w:rsid w:val="00E166F3"/>
    <w:rsid w:val="00E30743"/>
    <w:rsid w:val="00E34898"/>
    <w:rsid w:val="00E358E7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22093"/>
    <w:rsid w:val="00F25D98"/>
    <w:rsid w:val="00F27C3D"/>
    <w:rsid w:val="00F300FB"/>
    <w:rsid w:val="00F33E3F"/>
    <w:rsid w:val="00F41F81"/>
    <w:rsid w:val="00F632F3"/>
    <w:rsid w:val="00F87CCA"/>
    <w:rsid w:val="00F92586"/>
    <w:rsid w:val="00FA42F4"/>
    <w:rsid w:val="00FB6386"/>
    <w:rsid w:val="00FC4701"/>
    <w:rsid w:val="00FD0FBA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4A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951</Words>
  <Characters>5427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2025-09-02T10:47:00Z</dcterms:created>
  <dcterms:modified xsi:type="dcterms:W3CDTF">2025-09-03T08:51:00Z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