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B90960D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650DC" w:rsidRPr="004650DC">
        <w:rPr>
          <w:b/>
          <w:i/>
          <w:iCs/>
          <w:noProof/>
          <w:sz w:val="24"/>
        </w:rPr>
        <w:t>R5s230791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3203A50E" w:rsidR="000460FA" w:rsidRPr="004650DC" w:rsidRDefault="004650DC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50DC">
              <w:rPr>
                <w:rFonts w:cs="Arial"/>
                <w:b/>
                <w:bCs/>
                <w:color w:val="000000"/>
                <w:sz w:val="28"/>
                <w:szCs w:val="28"/>
              </w:rPr>
              <w:t>3251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1E7399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6495B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927783E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D115C6">
              <w:t xml:space="preserve">to </w:t>
            </w:r>
            <w:r w:rsidR="00B66831">
              <w:t>NR5GC logged MDT test cases 8.1.6.1.2.x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36222FF" w:rsidR="000460FA" w:rsidRDefault="00B479B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Pr="00642C1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9651419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66831">
              <w:t>10-31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47775" w14:textId="287412E0" w:rsidR="00D115C6" w:rsidRDefault="00B66831" w:rsidP="00B66831">
            <w:pPr>
              <w:pStyle w:val="CRCoverPage"/>
              <w:spacing w:after="0"/>
              <w:rPr>
                <w:lang w:val="fr-FR"/>
              </w:rPr>
            </w:pPr>
            <w:r>
              <w:t xml:space="preserve">For the logged MDT test cases, the other contents of </w:t>
            </w:r>
            <w:r w:rsidRPr="00B66831">
              <w:rPr>
                <w:i/>
                <w:iCs/>
              </w:rPr>
              <w:t>UE-MeasurementsAvailable-r16</w:t>
            </w:r>
            <w:r>
              <w:t xml:space="preserve"> apart from </w:t>
            </w:r>
            <w:r w:rsidRPr="00B66831">
              <w:rPr>
                <w:i/>
                <w:iCs/>
                <w:lang w:val="fr-FR"/>
              </w:rPr>
              <w:t>logMeasAvailable-r16</w:t>
            </w:r>
            <w:r>
              <w:rPr>
                <w:i/>
                <w:iCs/>
                <w:lang w:val="fr-FR"/>
              </w:rPr>
              <w:t xml:space="preserve"> </w:t>
            </w:r>
            <w:r>
              <w:rPr>
                <w:lang w:val="fr-FR"/>
              </w:rPr>
              <w:t>are not supposed to be checked. These other fields may be reported by a conformant UE if it has stored information such as a previous RLF.</w:t>
            </w:r>
          </w:p>
          <w:p w14:paraId="3FF85F65" w14:textId="75FE19AF" w:rsidR="00B66831" w:rsidRPr="00B66831" w:rsidRDefault="00B66831" w:rsidP="00B66831">
            <w:pPr>
              <w:pStyle w:val="CRCoverPage"/>
              <w:spacing w:after="0"/>
            </w:pPr>
            <w:r>
              <w:rPr>
                <w:lang w:val="fr-FR"/>
              </w:rPr>
              <w:t>Therefore current TTCN implementation for affected TCs should be modified to use * instead of omit.</w:t>
            </w:r>
          </w:p>
          <w:p w14:paraId="67DB3B78" w14:textId="77777777" w:rsidR="00B66831" w:rsidRDefault="00B66831" w:rsidP="00B66831">
            <w:pPr>
              <w:pStyle w:val="CRCoverPage"/>
              <w:spacing w:after="0"/>
            </w:pPr>
          </w:p>
          <w:p w14:paraId="17AD471D" w14:textId="1B4A9C69" w:rsidR="00B66831" w:rsidRPr="00D268E5" w:rsidRDefault="00B66831" w:rsidP="00B66831">
            <w:pPr>
              <w:pStyle w:val="CRCoverPage"/>
              <w:spacing w:after="0"/>
            </w:pPr>
            <w:r>
              <w:t>The same change has already been accepted for 8.1.6.1.2.3 in R5s230553[1].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BED3E2D" w:rsidR="000C4114" w:rsidRPr="00D268E5" w:rsidRDefault="00B66831" w:rsidP="00B66831">
            <w:pPr>
              <w:pStyle w:val="CRCoverPage"/>
              <w:spacing w:after="0"/>
              <w:rPr>
                <w:noProof/>
              </w:rPr>
            </w:pPr>
            <w:r>
              <w:t xml:space="preserve">For logged MDT test cases, change all calls of </w:t>
            </w:r>
            <w:r w:rsidRPr="00B66831">
              <w:t>cr_UE_MeasurementsAvailable_r16</w:t>
            </w:r>
            <w:r>
              <w:t xml:space="preserve"> to use default value instead of omit except for the first input argument (</w:t>
            </w:r>
            <w:r w:rsidRPr="00B66831">
              <w:t>p_LogMeasAvailable_r16</w:t>
            </w:r>
            <w:r>
              <w:t>)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2CDA7F3" w:rsidR="000460FA" w:rsidRDefault="00B66831" w:rsidP="00B66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8.1.6.1.2.1.NR5GC, 8.1.6.1.2.2.NR5GC, 8.1.6.1.2.4.NR5GC, 8.1.6.1.2.5.NR5GC, 8.1.6.1.2.10.NR5GC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9672731"/>
      <w:r w:rsidRPr="00D268E5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1F114093" w14:textId="38DB19B1" w:rsidR="004650D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650DC" w:rsidRPr="006943A6">
        <w:rPr>
          <w:rFonts w:ascii="Arial" w:hAnsi="Arial" w:cs="Arial"/>
          <w:iCs/>
        </w:rPr>
        <w:t>Table of Contents</w:t>
      </w:r>
      <w:r w:rsidR="004650DC">
        <w:tab/>
      </w:r>
      <w:r w:rsidR="004650DC">
        <w:fldChar w:fldCharType="begin"/>
      </w:r>
      <w:r w:rsidR="004650DC">
        <w:instrText xml:space="preserve"> PAGEREF _Toc149672731 \h </w:instrText>
      </w:r>
      <w:r w:rsidR="004650DC">
        <w:fldChar w:fldCharType="separate"/>
      </w:r>
      <w:r w:rsidR="004650DC">
        <w:t>2</w:t>
      </w:r>
      <w:r w:rsidR="004650DC">
        <w:fldChar w:fldCharType="end"/>
      </w:r>
    </w:p>
    <w:p w14:paraId="73E71686" w14:textId="7F603038" w:rsidR="004650DC" w:rsidRDefault="004650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A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A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_Toc149672732 \h </w:instrText>
      </w:r>
      <w:r>
        <w:fldChar w:fldCharType="separate"/>
      </w:r>
      <w:r>
        <w:t>3</w:t>
      </w:r>
      <w:r>
        <w:fldChar w:fldCharType="end"/>
      </w:r>
    </w:p>
    <w:p w14:paraId="03580BB1" w14:textId="4A253401" w:rsidR="004650DC" w:rsidRDefault="004650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A6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A6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_Toc149672733 \h </w:instrText>
      </w:r>
      <w:r>
        <w:fldChar w:fldCharType="separate"/>
      </w:r>
      <w:r>
        <w:t>3</w:t>
      </w:r>
      <w:r>
        <w:fldChar w:fldCharType="end"/>
      </w:r>
    </w:p>
    <w:p w14:paraId="63C54643" w14:textId="16727F66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_Toc149672734 \h </w:instrText>
      </w:r>
      <w:r>
        <w:fldChar w:fldCharType="separate"/>
      </w:r>
      <w:r>
        <w:t>3</w:t>
      </w:r>
      <w:r>
        <w:fldChar w:fldCharType="end"/>
      </w:r>
    </w:p>
    <w:p w14:paraId="222564B0" w14:textId="7942BA0E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_Toc149672735 \h </w:instrText>
      </w:r>
      <w:r>
        <w:fldChar w:fldCharType="separate"/>
      </w:r>
      <w:r>
        <w:t>8</w:t>
      </w:r>
      <w:r>
        <w:fldChar w:fldCharType="end"/>
      </w:r>
    </w:p>
    <w:p w14:paraId="0F948071" w14:textId="388C27C2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_Toc149672736 \h </w:instrText>
      </w:r>
      <w:r>
        <w:fldChar w:fldCharType="separate"/>
      </w:r>
      <w:r>
        <w:t>11</w:t>
      </w:r>
      <w:r>
        <w:fldChar w:fldCharType="end"/>
      </w:r>
    </w:p>
    <w:p w14:paraId="4F1033FC" w14:textId="20090F1C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_Toc149672737 \h </w:instrText>
      </w:r>
      <w:r>
        <w:fldChar w:fldCharType="separate"/>
      </w:r>
      <w:r>
        <w:t>15</w:t>
      </w:r>
      <w:r>
        <w:fldChar w:fldCharType="end"/>
      </w:r>
    </w:p>
    <w:p w14:paraId="3BA72895" w14:textId="1F21A855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_Toc149672738 \h </w:instrText>
      </w:r>
      <w:r>
        <w:fldChar w:fldCharType="separate"/>
      </w:r>
      <w:r>
        <w:t>19</w:t>
      </w:r>
      <w:r>
        <w:fldChar w:fldCharType="end"/>
      </w:r>
    </w:p>
    <w:p w14:paraId="16CCB466" w14:textId="10FA4DD8" w:rsidR="004650DC" w:rsidRDefault="004650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43A6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43A6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_Toc149672739 \h </w:instrText>
      </w:r>
      <w:r>
        <w:fldChar w:fldCharType="separate"/>
      </w:r>
      <w:r>
        <w:t>25</w:t>
      </w:r>
      <w:r>
        <w:fldChar w:fldCharType="end"/>
      </w:r>
    </w:p>
    <w:p w14:paraId="46315F7B" w14:textId="6C3BEE67" w:rsidR="004650DC" w:rsidRDefault="004650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43A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43A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_Toc149672740 \h </w:instrText>
      </w:r>
      <w:r>
        <w:fldChar w:fldCharType="separate"/>
      </w:r>
      <w:r>
        <w:t>26</w:t>
      </w:r>
      <w:r>
        <w:fldChar w:fldCharType="end"/>
      </w:r>
    </w:p>
    <w:p w14:paraId="33D17DF6" w14:textId="6F28D4E3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49672732"/>
      <w:r w:rsidRPr="00D268E5">
        <w:rPr>
          <w:rFonts w:cs="Arial"/>
        </w:rPr>
        <w:t>Overview</w:t>
      </w:r>
      <w:bookmarkEnd w:id="1"/>
      <w:bookmarkEnd w:id="2"/>
    </w:p>
    <w:p w14:paraId="79ECD918" w14:textId="44C42B5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5202EE">
        <w:t>37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9672733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49672734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5B6EE13" w:rsidR="005A1E3D" w:rsidRDefault="005202EE" w:rsidP="005A1E3D">
            <w:pPr>
              <w:spacing w:after="0"/>
            </w:pPr>
            <w:r w:rsidRPr="005202EE">
              <w:rPr>
                <w:rFonts w:ascii="Arial" w:hAnsi="Arial"/>
              </w:rPr>
              <w:t>function f_TC_8_1_6_1_2_1_NR5GC_TestBody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99FCFF" w14:textId="77777777" w:rsidR="00B6495B" w:rsidRDefault="00B6495B" w:rsidP="00B6495B">
            <w:pPr>
              <w:pStyle w:val="CRCoverPage"/>
              <w:spacing w:after="0"/>
              <w:rPr>
                <w:lang w:val="fr-FR"/>
              </w:rPr>
            </w:pPr>
            <w:r>
              <w:t xml:space="preserve">For the logged MDT test cases, the other contents of </w:t>
            </w:r>
            <w:r w:rsidRPr="00B66831">
              <w:rPr>
                <w:i/>
                <w:iCs/>
              </w:rPr>
              <w:t>UE-MeasurementsAvailable-r16</w:t>
            </w:r>
            <w:r>
              <w:t xml:space="preserve"> apart from </w:t>
            </w:r>
            <w:r w:rsidRPr="00B66831">
              <w:rPr>
                <w:i/>
                <w:iCs/>
                <w:lang w:val="fr-FR"/>
              </w:rPr>
              <w:t>logMeasAvailable-r16</w:t>
            </w:r>
            <w:r>
              <w:rPr>
                <w:i/>
                <w:iCs/>
                <w:lang w:val="fr-FR"/>
              </w:rPr>
              <w:t xml:space="preserve"> </w:t>
            </w:r>
            <w:r>
              <w:rPr>
                <w:lang w:val="fr-FR"/>
              </w:rPr>
              <w:t>are not supposed to be checked. These other fields may be reported by a conformant UE if it has stored information such as a previous RLF.</w:t>
            </w:r>
          </w:p>
          <w:p w14:paraId="488BB0EE" w14:textId="77777777" w:rsidR="00B6495B" w:rsidRPr="00B66831" w:rsidRDefault="00B6495B" w:rsidP="00B6495B">
            <w:pPr>
              <w:pStyle w:val="CRCoverPage"/>
              <w:spacing w:after="0"/>
            </w:pPr>
            <w:r>
              <w:rPr>
                <w:lang w:val="fr-FR"/>
              </w:rPr>
              <w:t>Therefore current TTCN implementation for affected TCs should be modified to use * instead of omit.</w:t>
            </w:r>
          </w:p>
          <w:p w14:paraId="320F82B0" w14:textId="77777777" w:rsidR="00B6495B" w:rsidRDefault="00B6495B" w:rsidP="00B6495B">
            <w:pPr>
              <w:pStyle w:val="CRCoverPage"/>
              <w:spacing w:after="0"/>
            </w:pPr>
          </w:p>
          <w:p w14:paraId="6C7D0B60" w14:textId="181566D1" w:rsidR="00FE12B4" w:rsidRPr="00FA46AD" w:rsidRDefault="00B6495B" w:rsidP="00B649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>The same change has already been accepted for 8.1.6.1.2.3 in R5s230553[1].</w:t>
            </w: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8CDC0EC" w:rsidR="0079109A" w:rsidRPr="00FA46AD" w:rsidRDefault="00B6495B" w:rsidP="0079109A">
            <w:pPr>
              <w:pStyle w:val="CRCoverPage"/>
              <w:spacing w:after="0"/>
              <w:rPr>
                <w:lang w:val="en-SG"/>
              </w:rPr>
            </w:pPr>
            <w:r>
              <w:t xml:space="preserve">Change </w:t>
            </w:r>
            <w:r w:rsidRPr="00B66831">
              <w:t>cr_UE_MeasurementsAvailable_r16</w:t>
            </w:r>
            <w:r>
              <w:t xml:space="preserve"> to use default value instead of omit except for the first input argument (</w:t>
            </w:r>
            <w:r w:rsidRPr="00B66831">
              <w:t>p_LogMeasAvailable_r16</w:t>
            </w:r>
            <w:r>
              <w:t>)</w:t>
            </w: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BD29F28" w:rsidR="0079109A" w:rsidRPr="00880368" w:rsidRDefault="005202EE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 w:rsidR="0079109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651E6A0B" w:rsidR="0079109A" w:rsidRDefault="00F051DC" w:rsidP="0079109A">
            <w:pPr>
              <w:rPr>
                <w:rFonts w:ascii="Arial" w:hAnsi="Arial"/>
                <w:highlight w:val="cyan"/>
              </w:rPr>
            </w:pPr>
            <w:r w:rsidRPr="009E4B35">
              <w:rPr>
                <w:rFonts w:ascii="Arial" w:hAnsi="Arial"/>
                <w:highlight w:val="cyan"/>
              </w:rPr>
              <w:t xml:space="preserve">Accepted. </w:t>
            </w:r>
            <w:r w:rsidR="00A64C1B">
              <w:rPr>
                <w:rFonts w:ascii="Arial" w:hAnsi="Arial"/>
                <w:highlight w:val="cyan"/>
              </w:rPr>
              <w:t>Renamed</w:t>
            </w:r>
            <w:r w:rsidRPr="009E4B35">
              <w:rPr>
                <w:rFonts w:ascii="Arial" w:hAnsi="Arial"/>
                <w:highlight w:val="cyan"/>
              </w:rPr>
              <w:t xml:space="preserve"> cr_</w:t>
            </w:r>
            <w:r w:rsidRPr="00A64C1B">
              <w:rPr>
                <w:rFonts w:ascii="Arial" w:hAnsi="Arial"/>
                <w:highlight w:val="cyan"/>
              </w:rPr>
              <w:t>UE_MeasurementsAvailable_r16_LogMeas</w:t>
            </w:r>
            <w:r w:rsidR="00A64C1B" w:rsidRPr="00A64C1B">
              <w:rPr>
                <w:rFonts w:ascii="Arial" w:hAnsi="Arial"/>
                <w:highlight w:val="cyan"/>
              </w:rPr>
              <w:t xml:space="preserve"> to cr_UE_MeasurementsAvailable_r16_LOG and used</w:t>
            </w:r>
            <w:r w:rsidR="00977CF5">
              <w:rPr>
                <w:rFonts w:ascii="Arial" w:hAnsi="Arial"/>
                <w:highlight w:val="cyan"/>
              </w:rPr>
              <w:t xml:space="preserve"> it</w:t>
            </w:r>
            <w:r w:rsidRPr="00A64C1B">
              <w:rPr>
                <w:rFonts w:ascii="Arial" w:hAnsi="Arial"/>
                <w:highlight w:val="cyan"/>
              </w:rPr>
              <w:t xml:space="preserve"> instead o</w:t>
            </w:r>
            <w:r w:rsidR="00914C59">
              <w:rPr>
                <w:rFonts w:ascii="Arial" w:hAnsi="Arial"/>
                <w:highlight w:val="cyan"/>
              </w:rPr>
              <w:t xml:space="preserve">f proposed </w:t>
            </w:r>
            <w:r w:rsidRPr="00A64C1B">
              <w:rPr>
                <w:rFonts w:ascii="Arial" w:hAnsi="Arial"/>
                <w:highlight w:val="cyan"/>
              </w:rPr>
              <w:t>cr_UE_MeasurementsAvailable_r16(true_)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5FA10901" w14:textId="77777777" w:rsidTr="0053135D">
        <w:tc>
          <w:tcPr>
            <w:tcW w:w="9855" w:type="dxa"/>
          </w:tcPr>
          <w:p w14:paraId="7E7D7B2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f_TC_8_1_6_1_2_1_NR5GC_TestBody() runs on NR5GC_PTC</w:t>
            </w:r>
          </w:p>
          <w:p w14:paraId="2EE98E2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50FF876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75FA18F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 := f_NR_CellInfo_GetPLMN (nr_Cell1);</w:t>
            </w:r>
          </w:p>
          <w:p w14:paraId="169D7FF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 := f_NR_CellInfo_GetCellIdentity(nr_Cell1); //@sic R5s220121 sic@</w:t>
            </w:r>
          </w:p>
          <w:p w14:paraId="33423F4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 := f_NR_CellInfo_GetTAC (nr_Cell1);              //@sic R5s220121 sic@</w:t>
            </w:r>
          </w:p>
          <w:p w14:paraId="0F81806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76269B9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422C035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LogMeasInfo_r16 v_LogMeasInfo_r16;</w:t>
            </w:r>
          </w:p>
          <w:p w14:paraId="2D87FFE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5570698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548E280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AbsoluteTimeInfo_r16 v_AbsoluteTimeInfo_r16 := f_MDT_GetAbsolute_TimeStamp();</w:t>
            </w:r>
          </w:p>
          <w:p w14:paraId="6CA189C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 := f_NR5GC_MobileInfo_GetGMM_MobilityInfo();</w:t>
            </w:r>
          </w:p>
          <w:p w14:paraId="0C2F61D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v_ARFCN_Neighbour := f_NR_CellInfo_GetFrequencySSB(nr_Cell11);   //cell 11 ARFCN   //@sic R5s220121 sic@</w:t>
            </w:r>
          </w:p>
          <w:p w14:paraId="10C9917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v_PhysCellIdNeighbour:= f_NR_CellInfo_GetPhysicalCellId(nr_Cell11); //cell 11 CellId  //@sic R5s220121 sic@</w:t>
            </w:r>
          </w:p>
          <w:p w14:paraId="1FDEF8B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F981C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siclog@</w:t>
            </w:r>
          </w:p>
          <w:p w14:paraId="49F50A6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SS transmits a LoggedMeasurementConfiguration message</w:t>
            </w:r>
          </w:p>
          <w:p w14:paraId="589C2FE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</w:t>
            </w:r>
          </w:p>
          <w:p w14:paraId="7AE7D7F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cs_TimingInfo_Now,</w:t>
            </w:r>
          </w:p>
          <w:p w14:paraId="2B54E70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7330290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v_AbsoluteTimeInfo_r16,</w:t>
            </w:r>
          </w:p>
          <w:p w14:paraId="19A396F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cs_LoggedMeasurementConfiguration_reportType_Periodical)));</w:t>
            </w:r>
          </w:p>
          <w:p w14:paraId="33E340E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03D6FC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3FF4FB6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RRCRelease message.</w:t>
            </w:r>
          </w:p>
          <w:p w14:paraId="345E8D4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2A5E4F8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F1DE87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3" siclog@</w:t>
            </w:r>
          </w:p>
          <w:p w14:paraId="396C628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5s to allow UE to activate logging.</w:t>
            </w:r>
          </w:p>
          <w:p w14:paraId="0E0C45D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 (5.0);</w:t>
            </w:r>
          </w:p>
          <w:p w14:paraId="07DFDB1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1E4CB9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siclog@</w:t>
            </w:r>
          </w:p>
          <w:p w14:paraId="3163F9B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SS/PBCH EPRE levels acc. to row "T1"</w:t>
            </w:r>
          </w:p>
          <w:p w14:paraId="637087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 (nr_Cell1, -85, -91);  //@sic R5-220329 R5-222116 sic@</w:t>
            </w:r>
          </w:p>
          <w:p w14:paraId="6F19696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 (nr_Cell11, -78, -82); //@sic R5-220329 R5-222116 sic@</w:t>
            </w:r>
          </w:p>
          <w:p w14:paraId="3CED63C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A193DD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5" siclog@</w:t>
            </w:r>
          </w:p>
          <w:p w14:paraId="3565CF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Cell 11.</w:t>
            </w:r>
          </w:p>
          <w:p w14:paraId="1DE4808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f_NR_RRC_SetupRequest_Def(nr_Cell11);</w:t>
            </w:r>
          </w:p>
          <w:p w14:paraId="622428D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40945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6" siclog@</w:t>
            </w:r>
          </w:p>
          <w:p w14:paraId="68883A6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 an RRCSetup message.</w:t>
            </w:r>
          </w:p>
          <w:p w14:paraId="4D34747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(nr_Cell11);</w:t>
            </w:r>
          </w:p>
          <w:p w14:paraId="706552F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A2CEE7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7" siclog@</w:t>
            </w:r>
          </w:p>
          <w:p w14:paraId="28C4A37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include the IE logMeasAvailable in the RRCSetupComplete message?</w:t>
            </w:r>
          </w:p>
          <w:p w14:paraId="1ABF150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f_NR_RRCSetupComplete_Def(nr_Cell11,</w:t>
            </w:r>
          </w:p>
          <w:p w14:paraId="2F963B0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3163700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8.1.6.1.2.1 Step 7");</w:t>
            </w:r>
          </w:p>
          <w:p w14:paraId="4ECEB43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AE531E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siclog@</w:t>
            </w:r>
          </w:p>
          <w:p w14:paraId="75B7FEB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4 to 6a1 of generic test procedure in TS 38.508-1[4] subclause 4.9.5.2.2-1 are performed on Cell 11.</w:t>
            </w:r>
          </w:p>
          <w:p w14:paraId="2EB2F11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v_GMM_MobilityInfo);</w:t>
            </w:r>
          </w:p>
          <w:p w14:paraId="21D7038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AE15A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11-18" siclog@</w:t>
            </w:r>
          </w:p>
          <w:p w14:paraId="41824EF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 to 8 of the generic procedure in TS 38.508-1 Table 4.5.4.2-3 are executed to successfully complete the service request procedure on Cell 11.</w:t>
            </w:r>
          </w:p>
          <w:p w14:paraId="3F1C074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f_NR_Paging_Def(nr_Cell11, RRC_IDLE);</w:t>
            </w:r>
          </w:p>
          <w:p w14:paraId="3150662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f_NR_RRC_SetupRequest_Def(nr_Cell11);</w:t>
            </w:r>
          </w:p>
          <w:p w14:paraId="746B5F1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f_NR_RRCSetup_Def(nr_Cell11);</w:t>
            </w:r>
          </w:p>
          <w:p w14:paraId="562D259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f_NR_RRCSetupComplete_Def(nr_Cell11,</w:t>
            </w:r>
          </w:p>
          <w:p w14:paraId="1D08F3E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7B81555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f_NR5GC_RRC_ConnectedState3N_Steps5_8(nr_Cell11, v_ReceivedMsg);</w:t>
            </w:r>
          </w:p>
          <w:p w14:paraId="2BB3801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46911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siclog@</w:t>
            </w:r>
          </w:p>
          <w:p w14:paraId="4E3997F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UEInformationRequest message on Cell 11.</w:t>
            </w:r>
          </w:p>
          <w:p w14:paraId="1287D2C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SRB.send(cas_NR_SRB1_RrcPdu_REQ(nr_Cell11,</w:t>
            </w:r>
          </w:p>
          <w:p w14:paraId="7FAE9D7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-,</w:t>
            </w:r>
          </w:p>
          <w:p w14:paraId="68DB073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cs_38508_UEInformationRequest(tsc_NR_RRC_TI_Def, -, true_)));</w:t>
            </w:r>
          </w:p>
          <w:p w14:paraId="35B18D7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78E0EE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siclog "Step 20" siclog@</w:t>
            </w:r>
          </w:p>
          <w:p w14:paraId="1FDEEF5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 UEInformationResponse message with the IEs absoluteTimeStamp, traceReference, traceRecordingSessionRef and tce-Id set to same value as received in the LoggedMeasurementConfiguration message in step 1; and a LogMeasInfoList with at least two  entries with serving cell idle mode measurements and where in at least one of the entries the IE measResultListNR include a neighbouring cell measurement of Cell 11; and  where the relativeTimeStamp is increased between the subsequent LogMeasInfoList entries by at least the value of configured loggingInterval in the received LoggedMeasurementConfiguration message in step 1.</w:t>
            </w:r>
          </w:p>
          <w:p w14:paraId="468FB4D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v_MeasQuantityResults := f_NR_Get_MeasQuantityResults();</w:t>
            </w:r>
          </w:p>
          <w:p w14:paraId="121981B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SRB.receive(car_NR_SRB_RrcPdu_IND(nr_Cell11, tsc_NR_RbId_SRB2, // received on SRB2 //@sic R5s220121 sic@</w:t>
            </w:r>
          </w:p>
          <w:p w14:paraId="7791E24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cr_38508_UEInformationResponse(tsc_NR_RRC_TI_Def, -,-,</w:t>
            </w:r>
          </w:p>
          <w:p w14:paraId="32A2C2B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cr_LogMeasReport_r16(v_AbsoluteTimeInfo_r16,</w:t>
            </w:r>
          </w:p>
          <w:p w14:paraId="2914C95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cr_TraceReference_r16(v_PlmnID_NRCell1),</w:t>
            </w:r>
          </w:p>
          <w:p w14:paraId="1D7BCBF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'001A'O,</w:t>
            </w:r>
          </w:p>
          <w:p w14:paraId="314BBA2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'05'O,</w:t>
            </w:r>
          </w:p>
          <w:p w14:paraId="4130A58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?,</w:t>
            </w:r>
          </w:p>
          <w:p w14:paraId="024B43E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omit,omit,omit</w:t>
            </w:r>
          </w:p>
          <w:p w14:paraId="1C7995B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)))) -&gt; value v_ReceivedAsp;</w:t>
            </w:r>
          </w:p>
          <w:p w14:paraId="7F7082C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5667E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 w14:paraId="7FDD181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(v_FieldCnt &lt; 2) {</w:t>
            </w:r>
          </w:p>
          <w:p w14:paraId="5FF2A21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f_NR_SetVerdictFailOrInconc(__FILE__, __LINE__, "Step 20: Not enough LogMeasurementInfo entries")</w:t>
            </w:r>
          </w:p>
          <w:p w14:paraId="7A40537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D0098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for (i:=0; i&lt;v_FieldCnt; i:=i+1){</w:t>
            </w:r>
          </w:p>
          <w:p w14:paraId="18094FB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v_LogMeasInfo_r16 := v_ReceivedAsp.Signalling.Rrc.Dcch.message_.messageClassExtension.c2.ueInformationResponse_r16.criticalExtensions.ueInformationResponse_r16.logMeasReport_r16.logMeasInfoList_r16[i];</w:t>
            </w:r>
          </w:p>
          <w:p w14:paraId="3844D02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if (not match(v_LogMeasInfo_r16, cr_LogMeasInfo_r16_Def(-, -, cr_CGI_Info_Logging_r16(v_PlmnID_NRCell1, v_CellIdentity_NRCell1, v_TAC_NRCell1),  //@sic R5s220121 sic@</w:t>
            </w:r>
          </w:p>
          <w:p w14:paraId="42F1BDA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cr_MeasResultServCell_r16(v_MeasQuantityResults),</w:t>
            </w:r>
          </w:p>
          <w:p w14:paraId="4F06BCC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{cr_MeasResultLogging2NR_r16(v_ARFCN_Neighbour, {cr_MeasResultLoggingNR_r16(v_PhysCellIdNeighbour)})}, //@sic R5s220121 sic@,</w:t>
            </w:r>
          </w:p>
          <w:p w14:paraId="50855F8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omit)))</w:t>
            </w:r>
          </w:p>
          <w:p w14:paraId="27AECF8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785D4AA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if (i == v_FieldCnt - 1) {</w:t>
            </w:r>
          </w:p>
          <w:p w14:paraId="2E06FC1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f_NR_SetVerdictFailOrInconc(__FILE__, __LINE__, "Step 21: None of the LogMeasurementInfo matched the template");</w:t>
            </w:r>
          </w:p>
          <w:p w14:paraId="5D0189A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1F0B4F5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FF0B8B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else {</w:t>
            </w:r>
          </w:p>
          <w:p w14:paraId="20EB301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f_NR_PreliminaryPass(__FILE__, __LINE__, "Step 21");</w:t>
            </w:r>
          </w:p>
          <w:p w14:paraId="79A042C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break;</w:t>
            </w:r>
          </w:p>
          <w:p w14:paraId="142FED5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DB1236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</w:t>
            </w:r>
          </w:p>
          <w:p w14:paraId="1E5B603C" w14:textId="5FA82FD6" w:rsidR="00517AF1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f_TC_8_1_6_1_2_1_NR5GC_TestBody</w:t>
            </w:r>
          </w:p>
          <w:p w14:paraId="107124E4" w14:textId="4D620E07" w:rsidR="00213FE3" w:rsidRPr="00B479BD" w:rsidRDefault="005A60C2" w:rsidP="00847B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7A953469" w14:textId="77777777" w:rsidTr="0053135D">
        <w:tc>
          <w:tcPr>
            <w:tcW w:w="9855" w:type="dxa"/>
          </w:tcPr>
          <w:p w14:paraId="62BA79A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f_TC_8_1_6_1_2_1_NR5GC_TestBody() runs on NR5GC_PTC</w:t>
            </w:r>
          </w:p>
          <w:p w14:paraId="26D9CE2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0CC6FA9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4887A0A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 := f_NR_CellInfo_GetPLMN (nr_Cell1);</w:t>
            </w:r>
          </w:p>
          <w:p w14:paraId="162B434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 := f_NR_CellInfo_GetCellIdentity(nr_Cell1); //@sic R5s220121 sic@</w:t>
            </w:r>
          </w:p>
          <w:p w14:paraId="14C079A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 := f_NR_CellInfo_GetTAC (nr_Cell1);              //@sic R5s220121 sic@</w:t>
            </w:r>
          </w:p>
          <w:p w14:paraId="3708798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5B2AF2C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19B19C9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LogMeasInfo_r16 v_LogMeasInfo_r16;</w:t>
            </w:r>
          </w:p>
          <w:p w14:paraId="4DD1C2F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03327E9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432E308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AbsoluteTimeInfo_r16 v_AbsoluteTimeInfo_r16 := f_MDT_GetAbsolute_TimeStamp();</w:t>
            </w:r>
          </w:p>
          <w:p w14:paraId="5E09940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 := f_NR5GC_MobileInfo_GetGMM_MobilityInfo();</w:t>
            </w:r>
          </w:p>
          <w:p w14:paraId="308186B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v_ARFCN_Neighbour := f_NR_CellInfo_GetFrequencySSB(nr_Cell11);   //cell 11 ARFCN   //@sic R5s220121 sic@</w:t>
            </w:r>
          </w:p>
          <w:p w14:paraId="741B26E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v_PhysCellIdNeighbour:= f_NR_CellInfo_GetPhysicalCellId(nr_Cell11); //cell 11 CellId  //@sic R5s220121 sic@</w:t>
            </w:r>
          </w:p>
          <w:p w14:paraId="50B12E4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848840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siclog@</w:t>
            </w:r>
          </w:p>
          <w:p w14:paraId="50FCCEA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SS transmits a LoggedMeasurementConfiguration message</w:t>
            </w:r>
          </w:p>
          <w:p w14:paraId="0D91215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</w:t>
            </w:r>
          </w:p>
          <w:p w14:paraId="13B9727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cs_TimingInfo_Now,</w:t>
            </w:r>
          </w:p>
          <w:p w14:paraId="4C69AB0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0CD31D4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v_AbsoluteTimeInfo_r16,</w:t>
            </w:r>
          </w:p>
          <w:p w14:paraId="1A17490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cs_LoggedMeasurementConfiguration_reportType_Periodical)));</w:t>
            </w:r>
          </w:p>
          <w:p w14:paraId="0A5913F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65ED73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4F72806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RRCRelease message.</w:t>
            </w:r>
          </w:p>
          <w:p w14:paraId="76B547E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2393A01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17156E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3" siclog@</w:t>
            </w:r>
          </w:p>
          <w:p w14:paraId="2420309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Wait 5s to allow UE to activate logging.</w:t>
            </w:r>
          </w:p>
          <w:p w14:paraId="01F3F15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 (5.0);</w:t>
            </w:r>
          </w:p>
          <w:p w14:paraId="067E2EB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1D3A88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4" siclog@</w:t>
            </w:r>
          </w:p>
          <w:p w14:paraId="1FF4554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//Set SS/PBCH EPRE levels acc. to row "T1"</w:t>
            </w:r>
          </w:p>
          <w:p w14:paraId="7B77D85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 (nr_Cell1, -85, -91);  //@sic R5-220329 R5-222116 sic@</w:t>
            </w:r>
          </w:p>
          <w:p w14:paraId="3FB2B65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 (nr_Cell11, -78, -82); //@sic R5-220329 R5-222116 sic@</w:t>
            </w:r>
          </w:p>
          <w:p w14:paraId="460A031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925813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5" siclog@</w:t>
            </w:r>
          </w:p>
          <w:p w14:paraId="7EDBF2F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Cell 11.</w:t>
            </w:r>
          </w:p>
          <w:p w14:paraId="5705374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f_NR_RRC_SetupRequest_Def(nr_Cell11);</w:t>
            </w:r>
          </w:p>
          <w:p w14:paraId="7E26DD0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FA833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6" siclog@</w:t>
            </w:r>
          </w:p>
          <w:p w14:paraId="2C8923B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 an RRCSetup message.</w:t>
            </w:r>
          </w:p>
          <w:p w14:paraId="242BB63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(nr_Cell11);</w:t>
            </w:r>
          </w:p>
          <w:p w14:paraId="3BFA1F3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58B720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7" siclog@</w:t>
            </w:r>
          </w:p>
          <w:p w14:paraId="51A1EDC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include the IE logMeasAvailable in the RRCSetupComplete message?</w:t>
            </w:r>
          </w:p>
          <w:p w14:paraId="4C2BBB7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f_NR_RRCSetupComplete_Def(nr_Cell11,</w:t>
            </w:r>
          </w:p>
          <w:p w14:paraId="44C3ABB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219F12A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8.1.6.1.2.1 Step 7");</w:t>
            </w:r>
          </w:p>
          <w:p w14:paraId="6E9C3B1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A9466D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siclog@</w:t>
            </w:r>
          </w:p>
          <w:p w14:paraId="2A3AB6B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4 to 6a1 of generic test procedure in TS 38.508-1[4] subclause 4.9.5.2.2-1 are performed on Cell 11.</w:t>
            </w:r>
          </w:p>
          <w:p w14:paraId="297FD47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v_GMM_MobilityInfo);</w:t>
            </w:r>
          </w:p>
          <w:p w14:paraId="280667C5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8C7AD3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11-18" siclog@</w:t>
            </w:r>
          </w:p>
          <w:p w14:paraId="3F4BBBE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 to 8 of the generic procedure in TS 38.508-1 Table 4.5.4.2-3 are executed to successfully complete the service request procedure on Cell 11.</w:t>
            </w:r>
          </w:p>
          <w:p w14:paraId="5773EF2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f_NR_Paging_Def(nr_Cell11, RRC_IDLE);</w:t>
            </w:r>
          </w:p>
          <w:p w14:paraId="15AB408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f_NR_RRC_SetupRequest_Def(nr_Cell11);</w:t>
            </w:r>
          </w:p>
          <w:p w14:paraId="65D84BB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f_NR_RRCSetup_Def(nr_Cell11);</w:t>
            </w:r>
          </w:p>
          <w:p w14:paraId="35DCC9C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f_NR_RRCSetupComplete_Def(nr_Cell11,</w:t>
            </w:r>
          </w:p>
          <w:p w14:paraId="7235902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cr_38508_RRCSetupComplete(tsc_NR_RRC_TI_Def,-,-,-,cr_RRCSetupComplete_v1610_IEs(*,*,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</w:t>
            </w:r>
          </w:p>
          <w:p w14:paraId="0BE86FE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f_NR5GC_RRC_ConnectedState3N_Steps5_8(nr_Cell11, v_ReceivedMsg);</w:t>
            </w:r>
          </w:p>
          <w:p w14:paraId="6F1ABAD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F7E27C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siclog@</w:t>
            </w:r>
          </w:p>
          <w:p w14:paraId="55C9430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UEInformationRequest message on Cell 11.</w:t>
            </w:r>
          </w:p>
          <w:p w14:paraId="251D4A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SRB.send(cas_NR_SRB1_RrcPdu_REQ(nr_Cell11,</w:t>
            </w:r>
          </w:p>
          <w:p w14:paraId="6FCE12F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-,</w:t>
            </w:r>
          </w:p>
          <w:p w14:paraId="4FBB8D2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cs_38508_UEInformationRequest(tsc_NR_RRC_TI_Def, -, true_)));</w:t>
            </w:r>
          </w:p>
          <w:p w14:paraId="69226316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74027FE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siclog "Step 20" siclog@</w:t>
            </w:r>
          </w:p>
          <w:p w14:paraId="234B35C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 UEInformationResponse message with the IEs absoluteTimeStamp, traceReference, traceRecordingSessionRef and tce-Id set to same value as received in the LoggedMeasurementConfiguration message in step 1; and a LogMeasInfoList with at least two  entries with serving cell idle mode measurements and where in at least one of the entries the IE measResultListNR include a neighbouring cell measurement of Cell 11; and  where the relativeTimeStamp is increased between the subsequent LogMeasInfoList entries by at least the value of configured loggingInterval in the received LoggedMeasurementConfiguration message in step 1.</w:t>
            </w:r>
          </w:p>
          <w:p w14:paraId="175B12D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v_MeasQuantityResults := f_NR_Get_MeasQuantityResults();</w:t>
            </w:r>
          </w:p>
          <w:p w14:paraId="1BEDE1F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SRB.receive(car_NR_SRB_RrcPdu_IND(nr_Cell11, tsc_NR_RbId_SRB2, // received on SRB2 //@sic R5s220121 sic@</w:t>
            </w:r>
          </w:p>
          <w:p w14:paraId="1002E59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cr_38508_UEInformationResponse(tsc_NR_RRC_TI_Def, -,-,</w:t>
            </w:r>
          </w:p>
          <w:p w14:paraId="5A2E034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cr_LogMeasReport_r16(v_AbsoluteTimeInfo_r16,</w:t>
            </w:r>
          </w:p>
          <w:p w14:paraId="323FC01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cr_TraceReference_r16(v_PlmnID_NRCell1),</w:t>
            </w:r>
          </w:p>
          <w:p w14:paraId="52B7EB6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'001A'O,</w:t>
            </w:r>
          </w:p>
          <w:p w14:paraId="74CF5E4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'05'O,</w:t>
            </w:r>
          </w:p>
          <w:p w14:paraId="525FE38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?,</w:t>
            </w:r>
          </w:p>
          <w:p w14:paraId="43A81B3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omit,omit,omit</w:t>
            </w:r>
          </w:p>
          <w:p w14:paraId="2327F14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 )))) -&gt; value v_ReceivedAsp;</w:t>
            </w:r>
          </w:p>
          <w:p w14:paraId="4E601FC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AF560D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 w14:paraId="5985253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(v_FieldCnt &lt; 2) {</w:t>
            </w:r>
          </w:p>
          <w:p w14:paraId="63F259F1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f_NR_SetVerdictFailOrInconc(__FILE__, __LINE__, "Step 20: Not enough LogMeasurementInfo entries")</w:t>
            </w:r>
          </w:p>
          <w:p w14:paraId="6371690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D6789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for (i:=0; i&lt;v_FieldCnt; i:=i+1){</w:t>
            </w:r>
          </w:p>
          <w:p w14:paraId="0EDD5DA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v_LogMeasInfo_r16 := v_ReceivedAsp.Signalling.Rrc.Dcch.message_.messageClassExtension.c2.ueInformationResponse_r16.criticalExtensions.ueInformationResponse_r16.logMeasReport_r16.logMeasInfoList_r16[i];</w:t>
            </w:r>
          </w:p>
          <w:p w14:paraId="5D5D870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if (not match(v_LogMeasInfo_r16, cr_LogMeasInfo_r16_Def(-, -, cr_CGI_Info_Logging_r16(v_PlmnID_NRCell1, v_CellIdentity_NRCell1, v_TAC_NRCell1),  //@sic R5s220121 sic@</w:t>
            </w:r>
          </w:p>
          <w:p w14:paraId="6811474B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cr_MeasResultServCell_r16(v_MeasQuantityResults),</w:t>
            </w:r>
          </w:p>
          <w:p w14:paraId="79E8F3D7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{cr_MeasResultLogging2NR_r16(v_ARFCN_Neighbour, {cr_MeasResultLoggingNR_r16(v_PhysCellIdNeighbour)})}, //@sic R5s220121 sic@,</w:t>
            </w:r>
          </w:p>
          <w:p w14:paraId="78DF7903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omit)))</w:t>
            </w:r>
          </w:p>
          <w:p w14:paraId="3032565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{</w:t>
            </w:r>
          </w:p>
          <w:p w14:paraId="1625F609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if (i == v_FieldCnt - 1) {</w:t>
            </w:r>
          </w:p>
          <w:p w14:paraId="495C68DF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f_NR_SetVerdictFailOrInconc(__FILE__, __LINE__, "Step 21: None of the LogMeasurementInfo matched the template");</w:t>
            </w:r>
          </w:p>
          <w:p w14:paraId="7930164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44D40892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1559B444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else {</w:t>
            </w:r>
          </w:p>
          <w:p w14:paraId="2D654568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f_NR_PreliminaryPass(__FILE__, __LINE__, "Step 21");</w:t>
            </w:r>
          </w:p>
          <w:p w14:paraId="2124832C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break;</w:t>
            </w:r>
          </w:p>
          <w:p w14:paraId="10C8E10A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056DFD00" w14:textId="77777777" w:rsidR="00B479BD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</w:t>
            </w:r>
          </w:p>
          <w:p w14:paraId="5729D31F" w14:textId="0B9DE40E" w:rsidR="00C826E6" w:rsidRPr="00B479BD" w:rsidRDefault="00B479BD" w:rsidP="00B479B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f_TC_8_1_6_1_2_1_NR5GC_TestBody </w:t>
            </w:r>
          </w:p>
        </w:tc>
      </w:tr>
    </w:tbl>
    <w:p w14:paraId="49088C6A" w14:textId="63A28F4F" w:rsidR="00213FE3" w:rsidRDefault="00213FE3" w:rsidP="00213FE3"/>
    <w:bookmarkEnd w:id="10"/>
    <w:bookmarkEnd w:id="11"/>
    <w:bookmarkEnd w:id="12"/>
    <w:p w14:paraId="327E128F" w14:textId="77777777" w:rsidR="005202EE" w:rsidRDefault="005202EE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D310F26" w14:textId="5409D009" w:rsidR="005202EE" w:rsidRDefault="005202EE" w:rsidP="005202E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49672735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202EE" w14:paraId="20D22135" w14:textId="77777777" w:rsidTr="00260524">
        <w:trPr>
          <w:trHeight w:val="447"/>
        </w:trPr>
        <w:tc>
          <w:tcPr>
            <w:tcW w:w="1985" w:type="dxa"/>
          </w:tcPr>
          <w:p w14:paraId="4E1EFECB" w14:textId="77777777" w:rsidR="005202EE" w:rsidRDefault="005202EE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21915C" w14:textId="3B30C3C3" w:rsidR="005202EE" w:rsidRDefault="005202EE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</w:t>
            </w:r>
            <w:r w:rsidR="00B6495B">
              <w:rPr>
                <w:rFonts w:ascii="Arial" w:hAnsi="Arial"/>
              </w:rPr>
              <w:t>4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5202EE" w14:paraId="7D016591" w14:textId="77777777" w:rsidTr="00260524">
        <w:trPr>
          <w:trHeight w:val="452"/>
        </w:trPr>
        <w:tc>
          <w:tcPr>
            <w:tcW w:w="1985" w:type="dxa"/>
          </w:tcPr>
          <w:p w14:paraId="3850BD3B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784525" w14:textId="6AC10518" w:rsidR="005202EE" w:rsidRPr="00FA46AD" w:rsidRDefault="00B6495B" w:rsidP="000B16D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5202EE" w14:paraId="697DCDA8" w14:textId="77777777" w:rsidTr="00260524">
        <w:tc>
          <w:tcPr>
            <w:tcW w:w="1985" w:type="dxa"/>
          </w:tcPr>
          <w:p w14:paraId="39A276AB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AF55DD" w14:textId="0F12D766" w:rsidR="005202EE" w:rsidRPr="00FA46AD" w:rsidRDefault="00B6495B" w:rsidP="000B16D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5202EE" w14:paraId="34078A34" w14:textId="77777777" w:rsidTr="00260524">
        <w:tc>
          <w:tcPr>
            <w:tcW w:w="1985" w:type="dxa"/>
          </w:tcPr>
          <w:p w14:paraId="1A47A616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BB5DBA" w14:textId="77777777" w:rsidR="005202EE" w:rsidRPr="00880368" w:rsidRDefault="005202EE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5202EE" w:rsidRPr="009E120B" w14:paraId="77C064BC" w14:textId="77777777" w:rsidTr="00260524">
        <w:tc>
          <w:tcPr>
            <w:tcW w:w="1985" w:type="dxa"/>
          </w:tcPr>
          <w:p w14:paraId="204DBA5E" w14:textId="77777777" w:rsidR="005202EE" w:rsidRDefault="005202EE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F37AF1" w14:textId="5740A9E2" w:rsidR="005202EE" w:rsidRPr="009E120B" w:rsidRDefault="009E120B" w:rsidP="000B16D0">
            <w:pPr>
              <w:rPr>
                <w:rFonts w:asciiTheme="minorHAnsi" w:hAnsiTheme="minorHAnsi" w:cstheme="minorBidi"/>
                <w:lang w:val="en-US"/>
              </w:rPr>
            </w:pPr>
            <w:r w:rsidRPr="009E120B">
              <w:rPr>
                <w:rFonts w:ascii="Arial" w:hAnsi="Arial"/>
                <w:highlight w:val="cyan"/>
              </w:rPr>
              <w:t>Accepted conditional to prose CR agreement at RAN5</w:t>
            </w:r>
            <w:r w:rsidRPr="009E120B">
              <w:rPr>
                <w:rFonts w:ascii="Arial" w:hAnsi="Arial"/>
                <w:highlight w:val="cyan"/>
              </w:rPr>
              <w:t>#101</w:t>
            </w:r>
          </w:p>
        </w:tc>
      </w:tr>
    </w:tbl>
    <w:p w14:paraId="2AE583CC" w14:textId="77777777" w:rsidR="005202EE" w:rsidRDefault="005202EE" w:rsidP="005202EE"/>
    <w:p w14:paraId="41FDFA8E" w14:textId="77777777" w:rsidR="005202EE" w:rsidRPr="00FE12B4" w:rsidRDefault="005202EE" w:rsidP="005202E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02EE" w:rsidRPr="00B479BD" w14:paraId="11919D3B" w14:textId="77777777" w:rsidTr="000B16D0">
        <w:tc>
          <w:tcPr>
            <w:tcW w:w="9855" w:type="dxa"/>
          </w:tcPr>
          <w:p w14:paraId="33E5DD2D" w14:textId="18505CA9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function f_TC_8_1_6_1_2_4_TestBody() runs on NR5GC_PTC</w:t>
            </w:r>
          </w:p>
          <w:p w14:paraId="1462CE7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2D97207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NR_CellPowerList_Type v_CellPowerList_AtT0;</w:t>
            </w:r>
          </w:p>
          <w:p w14:paraId="19C462E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NR_CellPowerList_Type v_CellPowerList_AtT1;</w:t>
            </w:r>
          </w:p>
          <w:p w14:paraId="1E12CED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v_PlmnID_NRCell1;</w:t>
            </w:r>
          </w:p>
          <w:p w14:paraId="529624A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v_PlmnID_NRCell11;</w:t>
            </w:r>
          </w:p>
          <w:p w14:paraId="650857D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v_TAC_NRCell11;</w:t>
            </w:r>
          </w:p>
          <w:p w14:paraId="0C1E5F5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43B979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7D327A2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v_GMM_MobilityInfo;</w:t>
            </w:r>
          </w:p>
          <w:p w14:paraId="14851A4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514D4BF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1D6905F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6116EBD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47633EE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v_PhysCellId_NRCell1;</w:t>
            </w:r>
          </w:p>
          <w:p w14:paraId="4571C21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v_CarrierFreq_NRCell1;</w:t>
            </w:r>
          </w:p>
          <w:p w14:paraId="382EFA5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7D45BDB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778C93A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6708B2D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53C2188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834E4B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{cs_NR_CellPower(nr_Cell1, -78, -82),</w:t>
            </w:r>
          </w:p>
          <w:p w14:paraId="003808B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-85, -91)};</w:t>
            </w:r>
          </w:p>
          <w:p w14:paraId="00B431F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{cs_NR_CellPower(nr_Cell1, -85, -91),</w:t>
            </w:r>
          </w:p>
          <w:p w14:paraId="1BECF15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-78, -82)};</w:t>
            </w:r>
          </w:p>
          <w:p w14:paraId="6BF3C2C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1842A7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f_NR_SetCellPowerList(v_CellPowerList_AtT0);</w:t>
            </w:r>
          </w:p>
          <w:p w14:paraId="465E709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012751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4F232B6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'periodical' and LoggingInterval is set to 'ms10240', to configure the UE to perform logging of measurement results while in RRC_IDLE</w:t>
            </w:r>
          </w:p>
          <w:p w14:paraId="1344064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f_NR_CellInfo_GetPLMN(nr_Cell1);</w:t>
            </w:r>
          </w:p>
          <w:p w14:paraId="33B183B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3C161C7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374E715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575F29B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78CF344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401584D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49658D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66DA178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57C65CF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FE8E99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55FD6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5EE63CA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LoggingInterval will not be expired</w:t>
            </w:r>
          </w:p>
          <w:p w14:paraId="41B1479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f_Delay(5.0);</w:t>
            </w:r>
          </w:p>
          <w:p w14:paraId="4913D71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92FCE3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siclog@</w:t>
            </w:r>
          </w:p>
          <w:p w14:paraId="5A07290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5FBD3CC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f_NR_SetCellPowerList(v_CellPowerList_AtT1);</w:t>
            </w:r>
          </w:p>
          <w:p w14:paraId="79D2166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BB170E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siclog@</w:t>
            </w:r>
          </w:p>
          <w:p w14:paraId="314492C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NR Cell 11 to initiate a tracking area update procedure</w:t>
            </w:r>
          </w:p>
          <w:p w14:paraId="2EC0904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siclog@</w:t>
            </w:r>
          </w:p>
          <w:p w14:paraId="2C6AAF8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RRCSetup message</w:t>
            </w:r>
          </w:p>
          <w:p w14:paraId="13DDBF4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3D00588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5150A99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f_NR_RRC_ConnEst_DefWithNas(nr_Cell11,tsc_NR_RRC_TI_Def,?,-,-,-,-,cr_RRCSetupComplete_v1610_IEs(*,*,cr_UE_MeasurementsAvailable_r16_NologMeasAvailable) ifpresent); // @sic R5s220072, R5s220812 sic@</w:t>
            </w:r>
          </w:p>
          <w:p w14:paraId="1E87572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26733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f_Check_NG_RegistrationReqMsg (v_GMM_MobilityInfo, v_ReceivedMsg.Pdu, Mobility)) {</w:t>
            </w:r>
          </w:p>
          <w:p w14:paraId="631DEF5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"Registration Request Message Failed");</w:t>
            </w:r>
          </w:p>
          <w:p w14:paraId="0E740D4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52E8F3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385DA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siclog@</w:t>
            </w:r>
          </w:p>
          <w:p w14:paraId="2B6DF6D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4 to 6a1 of generic test procedure in TS 38.508-1 [4] subclause 4.9.5.2.2-1 are performed on NR Cell 11</w:t>
            </w:r>
          </w:p>
          <w:p w14:paraId="34A32C6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v_GMM_MobilityInfo);</w:t>
            </w:r>
          </w:p>
          <w:p w14:paraId="72EC7D1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886C6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11" siclog@</w:t>
            </w:r>
          </w:p>
          <w:p w14:paraId="0DB334A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2EF711E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5775B53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9B5B59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12-14" siclog@</w:t>
            </w:r>
          </w:p>
          <w:p w14:paraId="2B04BEB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70166B2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f_NR_Paging_Def(nr_Cell11, RRC_IDLE);</w:t>
            </w:r>
          </w:p>
          <w:p w14:paraId="2719486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f_NR_RRC_SetupRequest_Def(nr_Cell11);</w:t>
            </w:r>
          </w:p>
          <w:p w14:paraId="0FFB68D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f_NR_RRCSetup_Def(nr_Cell11);</w:t>
            </w:r>
          </w:p>
          <w:p w14:paraId="3AF2D12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4DDFF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siclog@</w:t>
            </w:r>
          </w:p>
          <w:p w14:paraId="1694EB2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6A0F1A4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f_NR_RRCSetupComplete_Def(nr_Cell11,</w:t>
            </w:r>
          </w:p>
          <w:p w14:paraId="606F019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cr_38508_RRCSetupComplete(tsc_NR_RRC_TI_Def,-,-,-,cr_RRCSetupComplete_v1610_IEs(*,*,</w:t>
            </w:r>
            <w:r w:rsidRPr="00985ED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 omit, omit))));</w:t>
            </w:r>
          </w:p>
          <w:p w14:paraId="1D9CA66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3342C2" w14:textId="77777777" w:rsid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"Step 15");</w:t>
            </w:r>
          </w:p>
          <w:p w14:paraId="44B1AF88" w14:textId="77777777" w:rsidR="00985ED6" w:rsidRDefault="00985ED6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29F0AFB6" w14:textId="3290EB07" w:rsidR="00985ED6" w:rsidRPr="00B479BD" w:rsidRDefault="00985ED6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1A49982F" w14:textId="77777777" w:rsidR="005202EE" w:rsidRDefault="005202EE" w:rsidP="005202EE"/>
    <w:p w14:paraId="145FFBF3" w14:textId="77777777" w:rsidR="005202EE" w:rsidRPr="00FE12B4" w:rsidRDefault="005202EE" w:rsidP="005202EE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02EE" w:rsidRPr="00B479BD" w14:paraId="4022A6B4" w14:textId="77777777" w:rsidTr="000B16D0">
        <w:tc>
          <w:tcPr>
            <w:tcW w:w="9855" w:type="dxa"/>
          </w:tcPr>
          <w:p w14:paraId="3069DD72" w14:textId="51A2385F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68613AC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7519A2E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NR_CellPowerList_Type v_CellPowerList_AtT0;</w:t>
            </w:r>
          </w:p>
          <w:p w14:paraId="738AC53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template(value) NR_CellPowerList_Type v_CellPowerList_AtT1;</w:t>
            </w:r>
          </w:p>
          <w:p w14:paraId="2DBBC3D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v_PlmnID_NRCell1;</w:t>
            </w:r>
          </w:p>
          <w:p w14:paraId="1754DD4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v_PlmnID_NRCell11;</w:t>
            </w:r>
          </w:p>
          <w:p w14:paraId="2DB8F1C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v_TAC_NRCell11;</w:t>
            </w:r>
          </w:p>
          <w:p w14:paraId="2B1F95F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75C7F8B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139C9CB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v_GMM_MobilityInfo;</w:t>
            </w:r>
          </w:p>
          <w:p w14:paraId="7A348FB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4D7A2FA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6383014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33D57C1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2006D3D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v_PhysCellId_NRCell1;</w:t>
            </w:r>
          </w:p>
          <w:p w14:paraId="40F9327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v_CarrierFreq_NRCell1;</w:t>
            </w:r>
          </w:p>
          <w:p w14:paraId="331135B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3646F32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5AEA8C5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73178EE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69D2C3F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5B562B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{cs_NR_CellPower(nr_Cell1, -78, -82),</w:t>
            </w:r>
          </w:p>
          <w:p w14:paraId="2A986A2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-85, -91)};</w:t>
            </w:r>
          </w:p>
          <w:p w14:paraId="342D676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{cs_NR_CellPower(nr_Cell1, -85, -91),</w:t>
            </w:r>
          </w:p>
          <w:p w14:paraId="4CE4E9A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-78, -82)};</w:t>
            </w:r>
          </w:p>
          <w:p w14:paraId="04E59D7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77D5BAB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f_NR_SetCellPowerList(v_CellPowerList_AtT0);</w:t>
            </w:r>
          </w:p>
          <w:p w14:paraId="5D69B17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AC9DCC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6D26864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'periodical' and LoggingInterval is set to 'ms10240', to configure the UE to perform logging of measurement results while in RRC_IDLE</w:t>
            </w:r>
          </w:p>
          <w:p w14:paraId="79F9DAB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f_NR_CellInfo_GetPLMN(nr_Cell1);</w:t>
            </w:r>
          </w:p>
          <w:p w14:paraId="0148434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4C498F1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3D03948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4D664AF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685802C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1370A7C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E22CD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76DE942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53E7C0B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7CDA01A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27D57B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2D9A628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LoggingInterval will not be expired</w:t>
            </w:r>
          </w:p>
          <w:p w14:paraId="16C33348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f_Delay(5.0);</w:t>
            </w:r>
          </w:p>
          <w:p w14:paraId="5993214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C6F9B1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siclog@</w:t>
            </w:r>
          </w:p>
          <w:p w14:paraId="609ECC4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4710904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f_NR_SetCellPowerList(v_CellPowerList_AtT1);</w:t>
            </w:r>
          </w:p>
          <w:p w14:paraId="617C83C8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0D87723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siclog@</w:t>
            </w:r>
          </w:p>
          <w:p w14:paraId="0B5F274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NR Cell 11 to initiate a tracking area update procedure</w:t>
            </w:r>
          </w:p>
          <w:p w14:paraId="5C726CB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siclog@</w:t>
            </w:r>
          </w:p>
          <w:p w14:paraId="2CC0937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RRCSetup message</w:t>
            </w:r>
          </w:p>
          <w:p w14:paraId="72E6E1A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1E6B82D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1D87040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f_NR_RRC_ConnEst_DefWithNas(nr_Cell11,tsc_NR_RRC_TI_Def,?,-,-,-,-,cr_RRCSetupComplete_v1610_IEs(*,*,cr_UE_MeasurementsAvailable_r16_NologMeasAvailable) ifpresent); // @sic R5s220072, R5s220812 sic@</w:t>
            </w:r>
          </w:p>
          <w:p w14:paraId="5FB1D0B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A1C0D8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f_Check_NG_RegistrationReqMsg (v_GMM_MobilityInfo, v_ReceivedMsg.Pdu, Mobility)) {</w:t>
            </w:r>
          </w:p>
          <w:p w14:paraId="2F7004A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"Registration Request Message Failed");</w:t>
            </w:r>
          </w:p>
          <w:p w14:paraId="77700B07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06415DD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AA77EC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8-10" siclog@</w:t>
            </w:r>
          </w:p>
          <w:p w14:paraId="46B65FD2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4 to 6a1 of generic test procedure in TS 38.508-1 [4] subclause 4.9.5.2.2-1 are performed on NR Cell 11</w:t>
            </w:r>
          </w:p>
          <w:p w14:paraId="5D86CD7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f_NR5GC_MobilityRegistration_Steps4_6(nr_Cell11, v_GMM_MobilityInfo);</w:t>
            </w:r>
          </w:p>
          <w:p w14:paraId="1785F1D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9C0FF1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11" siclog@</w:t>
            </w:r>
          </w:p>
          <w:p w14:paraId="661C388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63B2C600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5C62D819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70918B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12-14" siclog@</w:t>
            </w:r>
          </w:p>
          <w:p w14:paraId="1305F1F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662016CC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f_NR_Paging_Def(nr_Cell11, RRC_IDLE);</w:t>
            </w:r>
          </w:p>
          <w:p w14:paraId="7817854B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f_NR_RRC_SetupRequest_Def(nr_Cell11);</w:t>
            </w:r>
          </w:p>
          <w:p w14:paraId="396191BF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f_NR_RRCSetup_Def(nr_Cell11);</w:t>
            </w:r>
          </w:p>
          <w:p w14:paraId="6F211DD5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4825F3A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siclog@</w:t>
            </w:r>
          </w:p>
          <w:p w14:paraId="788C0ECE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3020F3C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f_NR_RRCSetupComplete_Def(nr_Cell11,</w:t>
            </w:r>
          </w:p>
          <w:p w14:paraId="7B3474A6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cr_38508_RRCSetupComplete(tsc_NR_RRC_TI_Def,-,-,-,cr_RRCSetupComplete_v1610_IEs(*,*,</w:t>
            </w:r>
            <w:r w:rsidRPr="00985ED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cr_UE_MeasurementsAvailable_r16(true_))));</w:t>
            </w:r>
          </w:p>
          <w:p w14:paraId="266C0B54" w14:textId="77777777" w:rsidR="005202EE" w:rsidRP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AAD6EE9" w14:textId="77777777" w:rsidR="005202EE" w:rsidRDefault="005202EE" w:rsidP="00520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"Step 15");</w:t>
            </w:r>
          </w:p>
          <w:p w14:paraId="30B69B70" w14:textId="77777777" w:rsidR="00985ED6" w:rsidRDefault="00985ED6" w:rsidP="005202EE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3906421A" w14:textId="6875D487" w:rsidR="00985ED6" w:rsidRPr="00B479BD" w:rsidRDefault="00985ED6" w:rsidP="005202EE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25F88876" w14:textId="77777777" w:rsidR="005202EE" w:rsidRDefault="005202EE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4ED26BB2" w14:textId="2D5BB565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49672736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304CF8B2" w14:textId="77777777" w:rsidTr="00260524">
        <w:trPr>
          <w:trHeight w:val="447"/>
        </w:trPr>
        <w:tc>
          <w:tcPr>
            <w:tcW w:w="1985" w:type="dxa"/>
          </w:tcPr>
          <w:p w14:paraId="797A7443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CB1E0E" w14:textId="4A487DF6" w:rsidR="000E3299" w:rsidRDefault="000E3299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</w:t>
            </w:r>
            <w:r w:rsidR="00B6495B">
              <w:rPr>
                <w:rFonts w:ascii="Arial" w:hAnsi="Arial"/>
              </w:rPr>
              <w:t>5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B6495B" w14:paraId="2EE27634" w14:textId="77777777" w:rsidTr="00260524">
        <w:trPr>
          <w:trHeight w:val="452"/>
        </w:trPr>
        <w:tc>
          <w:tcPr>
            <w:tcW w:w="1985" w:type="dxa"/>
          </w:tcPr>
          <w:p w14:paraId="13ED96F0" w14:textId="3273C04E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C43999" w14:textId="1DA54755" w:rsidR="00B6495B" w:rsidRPr="00FA46AD" w:rsidRDefault="00B6495B" w:rsidP="00B649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B6495B" w14:paraId="3D1408E1" w14:textId="77777777" w:rsidTr="00260524">
        <w:tc>
          <w:tcPr>
            <w:tcW w:w="1985" w:type="dxa"/>
          </w:tcPr>
          <w:p w14:paraId="40DD77A4" w14:textId="7E7E4B5B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43A4C0" w14:textId="4E1DEEC6" w:rsidR="00B6495B" w:rsidRPr="00FA46AD" w:rsidRDefault="00B6495B" w:rsidP="00B649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0E3299" w14:paraId="116AA1FA" w14:textId="77777777" w:rsidTr="00260524">
        <w:tc>
          <w:tcPr>
            <w:tcW w:w="1985" w:type="dxa"/>
          </w:tcPr>
          <w:p w14:paraId="44A5833E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A8C3C2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60524" w14:paraId="21F5E9F4" w14:textId="77777777" w:rsidTr="00260524">
        <w:tc>
          <w:tcPr>
            <w:tcW w:w="1985" w:type="dxa"/>
          </w:tcPr>
          <w:p w14:paraId="42D4A5A6" w14:textId="77777777" w:rsidR="00260524" w:rsidRDefault="00260524" w:rsidP="002605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E3A320" w14:textId="4F789F10" w:rsidR="00260524" w:rsidRDefault="00260524" w:rsidP="00260524">
            <w:pPr>
              <w:rPr>
                <w:rFonts w:ascii="Arial" w:hAnsi="Arial"/>
                <w:highlight w:val="cyan"/>
              </w:rPr>
            </w:pPr>
            <w:r w:rsidRPr="009E120B">
              <w:rPr>
                <w:rFonts w:ascii="Arial" w:hAnsi="Arial"/>
                <w:highlight w:val="cyan"/>
              </w:rPr>
              <w:t>Accepted conditional to prose CR agreement at RAN5#101</w:t>
            </w:r>
          </w:p>
        </w:tc>
      </w:tr>
    </w:tbl>
    <w:p w14:paraId="721CFBB2" w14:textId="77777777" w:rsidR="000E3299" w:rsidRDefault="000E3299" w:rsidP="000E3299"/>
    <w:p w14:paraId="5CF0D57F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0A596594" w14:textId="77777777" w:rsidTr="000B16D0">
        <w:tc>
          <w:tcPr>
            <w:tcW w:w="9855" w:type="dxa"/>
          </w:tcPr>
          <w:p w14:paraId="6EC05E4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64ED799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055EB83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1DCE542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F7F0FC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188DBE5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10CC7A3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0F79123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32BD262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1D6D229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7ED41FA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2ACFBAC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7E3D9E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1D0748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3B85DA7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RSRP_Range v_Thres;</w:t>
            </w:r>
          </w:p>
          <w:p w14:paraId="191A87FC" w14:textId="77777777" w:rsidR="000E3299" w:rsidRPr="009E4B35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>var DeltaValues_Type v_Deltas;</w:t>
            </w:r>
          </w:p>
          <w:p w14:paraId="29DF7AFB" w14:textId="77777777" w:rsidR="000E3299" w:rsidRPr="009E4B35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</w:p>
          <w:p w14:paraId="7D7DBE0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 xml:space="preserve">    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 := f_NR_MobileInfo_GetPrimaryDeltaValue();</w:t>
            </w:r>
          </w:p>
          <w:p w14:paraId="5BEF2FD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0C02B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21D1AAC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69; // @sic R5-216301 sic@</w:t>
            </w:r>
          </w:p>
          <w:p w14:paraId="0391954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0317738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65 + v_Deltas.DeltaNRf1; // @sic R5-232393 sic@</w:t>
            </w:r>
          </w:p>
          <w:p w14:paraId="35B782C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5C21788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B1A525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0BD50E3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eventL1, to configure the UE to perform logging of measurement results while in RRC_IDLE</w:t>
            </w:r>
          </w:p>
          <w:p w14:paraId="078F72E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2537EBB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6D5AEFF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54B40BA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1A2FDF8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399E4FE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096C03F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FE0292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259715D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302D585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56A37BF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D6A11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3CEE052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1249A72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2E9E5D2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68A72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25E0E13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3F2D3D0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458BBA1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1C6E0DA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450F3DC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f_NR_RRC_ConnEst_DefWithNas(nr_Cell1,tsc_NR_RRC_TI_Def,?,-,-,-,-,cr_RRCSetupComplete_v1610_IEs(*,*,cr_UE_MeasurementsAvailable_r16_NologMeasAvailable) ifpresent); // @sic R5s220073, R5-223496, R5s220812 sic@</w:t>
            </w:r>
          </w:p>
          <w:p w14:paraId="74C0C66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288BE4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v_GutiParams := f_NR5GC_CellInfo_GetGutiParameters(nr_Cell1);</w:t>
            </w:r>
          </w:p>
          <w:p w14:paraId="72F887A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v_S_TMSI := f_NG_S_TMSI2MobileIdentity(omit, v_GutiParams);</w:t>
            </w:r>
          </w:p>
          <w:p w14:paraId="4379E88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DAD72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f_Check_NG_ServiceReqMsg (v_ReceivedMsg.Pdu, cs_NAS_KeySetIdentifier_lv(f_NR_SecurityKSIamf_Get(), tsc_NasKsi_NativeSecurityContext), v_S_TMSI, '0010'B)) {</w:t>
            </w:r>
          </w:p>
          <w:p w14:paraId="047D48B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"Service Request Message Failed");</w:t>
            </w:r>
          </w:p>
          <w:p w14:paraId="555B61E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DC6E6E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2960B6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siclog@</w:t>
            </w:r>
          </w:p>
          <w:p w14:paraId="1140718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7050B66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6371EC7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488D49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siclog@</w:t>
            </w:r>
          </w:p>
          <w:p w14:paraId="305166E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UEInformationRequest message with logMeasReportReq present</w:t>
            </w:r>
          </w:p>
          <w:p w14:paraId="3DE5538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21C34BC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cs_NR_UEInformationRequest_LOG));</w:t>
            </w:r>
          </w:p>
          <w:p w14:paraId="5C3FA97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154808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siclog@</w:t>
            </w:r>
          </w:p>
          <w:p w14:paraId="71D3E6D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UEInformationResponse message on SRB1 including logMeasReport</w:t>
            </w:r>
          </w:p>
          <w:p w14:paraId="694C264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SRB.receive(car_NR_SRB1_RrcPdu_IND(nr_Cell1,</w:t>
            </w:r>
          </w:p>
          <w:p w14:paraId="2965D0B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cr_38508_UEInformationResponse(tsc_NR_RRC_TI_Def, omit, omit, omit, omit, omit, omit, omit)));</w:t>
            </w:r>
          </w:p>
          <w:p w14:paraId="420471D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F9026E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siclog@</w:t>
            </w:r>
          </w:p>
          <w:p w14:paraId="1830ADE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E8B5B4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33A1BD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4A1D6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siclog@</w:t>
            </w:r>
          </w:p>
          <w:p w14:paraId="0156072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levels according to the row "T1" in table 8.1.6.1.2.5.3.2-1/2</w:t>
            </w:r>
          </w:p>
          <w:p w14:paraId="5C5C3E4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-98, tsc_NR_NonSuitableCellSSS_EPRE_FR2); // @sic R5-232393 sic@</w:t>
            </w:r>
          </w:p>
          <w:p w14:paraId="59CCFF1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8639CA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siclog@</w:t>
            </w:r>
          </w:p>
          <w:p w14:paraId="107D977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D27D60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3C4A3CF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71247B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17-19" siclog@</w:t>
            </w:r>
          </w:p>
          <w:p w14:paraId="635726B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2174A9B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139EF77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548970D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f_NR_RRCSetup_Def(nr_Cell1);</w:t>
            </w:r>
          </w:p>
          <w:p w14:paraId="37BAE0A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749BD9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siclog@</w:t>
            </w:r>
          </w:p>
          <w:p w14:paraId="02FA150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4F06887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48ADF08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</w:t>
            </w:r>
          </w:p>
          <w:p w14:paraId="53F278B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 omit, omit))));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// @sic R5-223496 sic@</w:t>
            </w:r>
          </w:p>
          <w:p w14:paraId="53210BC1" w14:textId="180CD081" w:rsid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"Step 20");</w:t>
            </w:r>
          </w:p>
          <w:p w14:paraId="429124FB" w14:textId="77777777" w:rsid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35CCBC1D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229A855B" w14:textId="77777777" w:rsidR="000E3299" w:rsidRDefault="000E3299" w:rsidP="000E3299"/>
    <w:p w14:paraId="1CFABC71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139AF935" w14:textId="77777777" w:rsidTr="000B16D0">
        <w:tc>
          <w:tcPr>
            <w:tcW w:w="9855" w:type="dxa"/>
          </w:tcPr>
          <w:p w14:paraId="582C33B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32C9320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B90E6A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30ED394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17BC5EC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308D7C7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3EEBEE1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7C18D50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5FB2032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4B2FC84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032264B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597DB68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46D0969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4B2EE4A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61065F1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RSRP_Range v_Thres;</w:t>
            </w:r>
          </w:p>
          <w:p w14:paraId="4C7AC454" w14:textId="77777777" w:rsidR="000E3299" w:rsidRPr="009E4B35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>var DeltaValues_Type v_Deltas;</w:t>
            </w:r>
          </w:p>
          <w:p w14:paraId="1CCAB597" w14:textId="77777777" w:rsidR="000E3299" w:rsidRPr="009E4B35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</w:p>
          <w:p w14:paraId="27A52AF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 xml:space="preserve">    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 := f_NR_MobileInfo_GetPrimaryDeltaValue();</w:t>
            </w:r>
          </w:p>
          <w:p w14:paraId="066EEA2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1A980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5F4698D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69; // @sic R5-216301 sic@</w:t>
            </w:r>
          </w:p>
          <w:p w14:paraId="32630DB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1D12A8A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65 + v_Deltas.DeltaNRf1; // @sic R5-232393 sic@</w:t>
            </w:r>
          </w:p>
          <w:p w14:paraId="6FDD1A2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425F2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5D49528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60EFEC7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eventL1, to configure the UE to perform logging of measurement results while in RRC_IDLE</w:t>
            </w:r>
          </w:p>
          <w:p w14:paraId="6F4E9E5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361E4488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4237DAD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73D438B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2F91661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7805E8C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15BF05A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C4809A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52A7BB9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07D45AD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78AE7C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FC0D4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5896540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1A2183D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12CB313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82BAC4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5E7BDF9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513DF44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50D23A9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2C1F708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4D2DB10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f_NR_RRC_ConnEst_DefWithNas(nr_Cell1,tsc_NR_RRC_TI_Def,?,-,-,-,-,cr_RRCSetupComplete_v1610_IEs(*,*,cr_UE_MeasurementsAvailable_r16_NologMeasAvailable) ifpresent); // @sic R5s220073, R5-223496, R5s220812 sic@</w:t>
            </w:r>
          </w:p>
          <w:p w14:paraId="6CEE4C2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EBC3B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v_GutiParams := f_NR5GC_CellInfo_GetGutiParameters(nr_Cell1);</w:t>
            </w:r>
          </w:p>
          <w:p w14:paraId="4BBF233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v_S_TMSI := f_NG_S_TMSI2MobileIdentity(omit, v_GutiParams);</w:t>
            </w:r>
          </w:p>
          <w:p w14:paraId="7EB6942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D5E653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f_Check_NG_ServiceReqMsg (v_ReceivedMsg.Pdu, cs_NAS_KeySetIdentifier_lv(f_NR_SecurityKSIamf_Get(), tsc_NasKsi_NativeSecurityContext), v_S_TMSI, '0010'B)) {</w:t>
            </w:r>
          </w:p>
          <w:p w14:paraId="695E197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"Service Request Message Failed");</w:t>
            </w:r>
          </w:p>
          <w:p w14:paraId="5A02E6C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C5D561C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BD51E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siclog@</w:t>
            </w:r>
          </w:p>
          <w:p w14:paraId="70FAF92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67364EB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2977EB1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88305A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siclog@</w:t>
            </w:r>
          </w:p>
          <w:p w14:paraId="557BF2B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UEInformationRequest message with logMeasReportReq present</w:t>
            </w:r>
          </w:p>
          <w:p w14:paraId="0F1C233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4580A83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cs_NR_UEInformationRequest_LOG));</w:t>
            </w:r>
          </w:p>
          <w:p w14:paraId="73C108C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7AEE9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siclog@</w:t>
            </w:r>
          </w:p>
          <w:p w14:paraId="3A1F3214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UEInformationResponse message on SRB1 including logMeasReport</w:t>
            </w:r>
          </w:p>
          <w:p w14:paraId="59D0F757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SRB.receive(car_NR_SRB1_RrcPdu_IND(nr_Cell1,</w:t>
            </w:r>
          </w:p>
          <w:p w14:paraId="40ADA8C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cr_38508_UEInformationResponse(tsc_NR_RRC_TI_Def, omit, omit, omit, omit, omit, omit, omit)));</w:t>
            </w:r>
          </w:p>
          <w:p w14:paraId="6130FB3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F23334B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siclog@</w:t>
            </w:r>
          </w:p>
          <w:p w14:paraId="74739FC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2C6A0B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90F6DB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FF0969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siclog@</w:t>
            </w:r>
          </w:p>
          <w:p w14:paraId="1BCCFC0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levels according to the row "T1" in table 8.1.6.1.2.5.3.2-1/2</w:t>
            </w:r>
          </w:p>
          <w:p w14:paraId="21EDCA6D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-98, tsc_NR_NonSuitableCellSSS_EPRE_FR2); // @sic R5-232393 sic@</w:t>
            </w:r>
          </w:p>
          <w:p w14:paraId="3A7B735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D03BB5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siclog@</w:t>
            </w:r>
          </w:p>
          <w:p w14:paraId="033725C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75B0A14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1427E8C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1AE04E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17-19" siclog@</w:t>
            </w:r>
          </w:p>
          <w:p w14:paraId="541BF663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4FC81CF0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4B0B0F62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025A0789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f_NR_RRCSetup_Def(nr_Cell1);</w:t>
            </w:r>
          </w:p>
          <w:p w14:paraId="52DFB995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BDF666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siclog@</w:t>
            </w:r>
          </w:p>
          <w:p w14:paraId="7468E6D1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776BD8EF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7F6E3026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</w:t>
            </w:r>
          </w:p>
          <w:p w14:paraId="413A0E3A" w14:textId="77777777" w:rsidR="000E3299" w:rsidRP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cr_UE_MeasurementsAvailable_r16(true_))));</w:t>
            </w: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// @sic R5-223496 sic@</w:t>
            </w:r>
          </w:p>
          <w:p w14:paraId="338E8919" w14:textId="6B409A9D" w:rsidR="000E3299" w:rsidRDefault="000E3299" w:rsidP="000E3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E329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"Step 20");</w:t>
            </w:r>
          </w:p>
          <w:p w14:paraId="7E2E5F44" w14:textId="77777777" w:rsidR="000E3299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5409B614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559BA33E" w14:textId="77777777" w:rsidR="000E3299" w:rsidRDefault="000E329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102AE765" w14:textId="675210E0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9672737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0C884B83" w14:textId="77777777" w:rsidTr="00E51D2E">
        <w:trPr>
          <w:trHeight w:val="447"/>
        </w:trPr>
        <w:tc>
          <w:tcPr>
            <w:tcW w:w="1985" w:type="dxa"/>
          </w:tcPr>
          <w:p w14:paraId="58FBD7DF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095591B" w14:textId="782DDB2A" w:rsidR="000E3299" w:rsidRDefault="000E3299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</w:t>
            </w:r>
            <w:r w:rsidR="00B6495B">
              <w:rPr>
                <w:rFonts w:ascii="Arial" w:hAnsi="Arial"/>
              </w:rPr>
              <w:t>6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B6495B" w14:paraId="078C8E78" w14:textId="77777777" w:rsidTr="00E51D2E">
        <w:trPr>
          <w:trHeight w:val="452"/>
        </w:trPr>
        <w:tc>
          <w:tcPr>
            <w:tcW w:w="1985" w:type="dxa"/>
          </w:tcPr>
          <w:p w14:paraId="63C586E0" w14:textId="6F31132D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D4389C" w14:textId="48B9A2A1" w:rsidR="00B6495B" w:rsidRPr="00FA46AD" w:rsidRDefault="00B6495B" w:rsidP="00B649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B6495B" w14:paraId="02428537" w14:textId="77777777" w:rsidTr="00E51D2E">
        <w:tc>
          <w:tcPr>
            <w:tcW w:w="1985" w:type="dxa"/>
          </w:tcPr>
          <w:p w14:paraId="3642443F" w14:textId="77497FD8" w:rsidR="00B6495B" w:rsidRDefault="00B6495B" w:rsidP="00B649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40F6A3" w14:textId="59BA6772" w:rsidR="00B6495B" w:rsidRPr="00FA46AD" w:rsidRDefault="00B6495B" w:rsidP="00B649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0E3299" w14:paraId="2B4655B4" w14:textId="77777777" w:rsidTr="00E51D2E">
        <w:tc>
          <w:tcPr>
            <w:tcW w:w="1985" w:type="dxa"/>
          </w:tcPr>
          <w:p w14:paraId="4CFD32B9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8FAF57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E51D2E" w14:paraId="11C7B339" w14:textId="77777777" w:rsidTr="00E51D2E">
        <w:tc>
          <w:tcPr>
            <w:tcW w:w="1985" w:type="dxa"/>
          </w:tcPr>
          <w:p w14:paraId="44529D9A" w14:textId="77777777" w:rsidR="00E51D2E" w:rsidRDefault="00E51D2E" w:rsidP="00E51D2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74F42A" w14:textId="326BEC68" w:rsidR="00E51D2E" w:rsidRDefault="00E51D2E" w:rsidP="00E51D2E">
            <w:pPr>
              <w:rPr>
                <w:rFonts w:ascii="Arial" w:hAnsi="Arial"/>
                <w:highlight w:val="cyan"/>
              </w:rPr>
            </w:pPr>
            <w:r w:rsidRPr="009E120B">
              <w:rPr>
                <w:rFonts w:ascii="Arial" w:hAnsi="Arial"/>
                <w:highlight w:val="cyan"/>
              </w:rPr>
              <w:t>Accepted conditional to prose CR agreement at RAN5#101</w:t>
            </w:r>
          </w:p>
        </w:tc>
      </w:tr>
    </w:tbl>
    <w:p w14:paraId="35333B85" w14:textId="77777777" w:rsidR="000E3299" w:rsidRDefault="000E3299" w:rsidP="000E3299"/>
    <w:p w14:paraId="097F1E6F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6ED637E6" w14:textId="77777777" w:rsidTr="000B16D0">
        <w:tc>
          <w:tcPr>
            <w:tcW w:w="9855" w:type="dxa"/>
          </w:tcPr>
          <w:p w14:paraId="1480DE1F" w14:textId="77777777" w:rsidR="006817E8" w:rsidRPr="006817E8" w:rsidRDefault="000E3299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="006817E8"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f_TC_8_1_6_1_2_6_TestBody() runs on NR5GC_PTC</w:t>
            </w:r>
          </w:p>
          <w:p w14:paraId="2ED6092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429F85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3929971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B95697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7DFC424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5187E9F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6627CE3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20202A1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0CFBA11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2C5F453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5DF0589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688305A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v_RelativeTimeStamp1;</w:t>
            </w:r>
          </w:p>
          <w:p w14:paraId="057D848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v_RelativeTimeStamp2;</w:t>
            </w:r>
          </w:p>
          <w:p w14:paraId="3B512DB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3453B20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09E27E2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510D96E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1163BAE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outOfCoverage, to configure the UE to perform logging of measurement results</w:t>
            </w:r>
          </w:p>
          <w:p w14:paraId="3A05B0E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0760028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094DDDD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0B456BE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0149907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7E377E9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cs_LoggedMeasurementConfiguration_reportType_OutOfCoverage)));</w:t>
            </w:r>
          </w:p>
          <w:p w14:paraId="31FF650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DD2C52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09E1872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2C0B199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40E2A78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242AE4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6325B74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8F43F6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0D31703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CAADC5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01D4318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447CD0C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03630A4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098D894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15D73F1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f_NR_RRC_ConnEst_DefWithNas(nr_Cell1,tsc_NR_RRC_TI_Def,?,-,-,-,-,cr_RRCSetupComplete_v1610_IEs(*,*,(cr_UE_MeasurementsAvailable_r16_NologMeasAvailable)ifpresent) ifpresent); // @sic R5s220094, R5-223496, R5s220812, R5-234635 sic@</w:t>
            </w:r>
          </w:p>
          <w:p w14:paraId="7D9BD28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DE7A2C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v_GutiParams := f_NR5GC_CellInfo_GetGutiParameters(nr_Cell1);</w:t>
            </w:r>
          </w:p>
          <w:p w14:paraId="1A5DDA7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v_S_TMSI := f_NG_S_TMSI2MobileIdentity(omit, v_GutiParams);</w:t>
            </w:r>
          </w:p>
          <w:p w14:paraId="1D928CA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29B2F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f_Check_NG_ServiceReqMsg (v_ReceivedMsg.Pdu, cs_NAS_KeySetIdentifier_lv(f_NR_SecurityKSIamf_Get(), tsc_NasKsi_NativeSecurityContext), v_S_TMSI, '0010'B)) {</w:t>
            </w:r>
          </w:p>
          <w:p w14:paraId="4CC3633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"Service Request Message Failed");</w:t>
            </w:r>
          </w:p>
          <w:p w14:paraId="7EC29C6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AF82B8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AAFF1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siclog@</w:t>
            </w:r>
          </w:p>
          <w:p w14:paraId="5409B4E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136EEDB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21A19A5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AA927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siclog@</w:t>
            </w:r>
          </w:p>
          <w:p w14:paraId="5DC17BB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UEInformationRequest message with logMeasReportReq present</w:t>
            </w:r>
          </w:p>
          <w:p w14:paraId="62B3832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1BBA618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cs_NR_UEInformationRequest_LOG));</w:t>
            </w:r>
          </w:p>
          <w:p w14:paraId="583D52E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A1A13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siclog@</w:t>
            </w:r>
          </w:p>
          <w:p w14:paraId="2AB1764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UEInformationResponse message on SRB1 including logMeasReport</w:t>
            </w:r>
          </w:p>
          <w:p w14:paraId="7513FC8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SRB.receive(car_NR_SRB1_RrcPdu_IND(nr_Cell1,</w:t>
            </w:r>
          </w:p>
          <w:p w14:paraId="1ACAB1D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cr_38508_UEInformationResponse(tsc_NR_RRC_TI_Def, omit, omit, omit, omit, omit, omit, omit)));</w:t>
            </w:r>
          </w:p>
          <w:p w14:paraId="6D162C6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6B218F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siclog@</w:t>
            </w:r>
          </w:p>
          <w:p w14:paraId="7974F31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69E325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4DFCFE3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DB0F43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siclog@</w:t>
            </w:r>
          </w:p>
          <w:p w14:paraId="0896E92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"T1" in table 8.1.6.1.2.6.3.2-1/2</w:t>
            </w:r>
          </w:p>
          <w:p w14:paraId="207C70E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tsc_NR_NonSuitableOffCellSSS_EPRE, tsc_NR_NonSuitableOffCellSSS_EPRE); // @sic R5-216302 sic@</w:t>
            </w:r>
          </w:p>
          <w:p w14:paraId="610392D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26701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siclog@</w:t>
            </w:r>
          </w:p>
          <w:p w14:paraId="1AA8197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DE50F7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17902FE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189EC8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17" siclog@</w:t>
            </w:r>
          </w:p>
          <w:p w14:paraId="7343174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"T2" in table 8.1.6.1.2.6.3.2-1/2</w:t>
            </w:r>
          </w:p>
          <w:p w14:paraId="6FE1201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-85, -82); // @sic R5-216302 sic@</w:t>
            </w:r>
          </w:p>
          <w:p w14:paraId="2A99D53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A95B9B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18" siclog@</w:t>
            </w:r>
          </w:p>
          <w:p w14:paraId="0D0231F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10s to allow UE to go to camp normaly state and activate logging</w:t>
            </w:r>
          </w:p>
          <w:p w14:paraId="2843A91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f_Delay(10.0);</w:t>
            </w:r>
          </w:p>
          <w:p w14:paraId="46B9F74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750FDB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19" siclog@</w:t>
            </w:r>
          </w:p>
          <w:p w14:paraId="29215C6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7FE27A8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2E82DC0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6D404D9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f_NR_RRCSetup_Def(nr_Cell1);</w:t>
            </w:r>
          </w:p>
          <w:p w14:paraId="56EC76A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911A3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siclog@</w:t>
            </w:r>
          </w:p>
          <w:p w14:paraId="01A7B49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19C8651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37DBFC5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</w:t>
            </w:r>
          </w:p>
          <w:p w14:paraId="0D6BEBF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 omit, omit)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)));// @sic R5-223496 sic@</w:t>
            </w:r>
          </w:p>
          <w:p w14:paraId="093F210A" w14:textId="0048ED08" w:rsidR="000E3299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"Step 20");</w:t>
            </w:r>
          </w:p>
          <w:p w14:paraId="55E3288A" w14:textId="77777777" w:rsidR="000E3299" w:rsidRDefault="000E3299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</w:p>
          <w:p w14:paraId="069720E9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2B2B67AB" w14:textId="77777777" w:rsidR="000E3299" w:rsidRDefault="000E3299" w:rsidP="000E3299"/>
    <w:p w14:paraId="3B34E15D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3AE81AC0" w14:textId="77777777" w:rsidTr="000B16D0">
        <w:tc>
          <w:tcPr>
            <w:tcW w:w="9855" w:type="dxa"/>
          </w:tcPr>
          <w:p w14:paraId="0EC86F1F" w14:textId="77777777" w:rsidR="006817E8" w:rsidRPr="006817E8" w:rsidRDefault="000E3299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817E8"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f_TC_8_1_6_1_2_6_TestBody() runs on NR5GC_PTC</w:t>
            </w:r>
          </w:p>
          <w:p w14:paraId="3A5BC40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D7B996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39B9F1D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2D7FC01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18F8026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7D81D68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7910DFF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176C498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304D178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188BA5C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40647F9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6A7EAC3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v_RelativeTimeStamp1;</w:t>
            </w:r>
          </w:p>
          <w:p w14:paraId="18A1082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v_RelativeTimeStamp2;</w:t>
            </w:r>
          </w:p>
          <w:p w14:paraId="74C2A20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69CEA28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373F34D2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EDA333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63EB46B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outOfCoverage, to configure the UE to perform logging of measurement results</w:t>
            </w:r>
          </w:p>
          <w:p w14:paraId="5404480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434CDA5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7660F73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00FA1C3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1618DB8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52AA54F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cs_LoggedMeasurementConfiguration_reportType_OutOfCoverage)));</w:t>
            </w:r>
          </w:p>
          <w:p w14:paraId="6B8B1A7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282C0A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7D2507A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0A374B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9C1BC2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5B903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7BB941D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0D207CA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3259C89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7100C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3F36B2E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307AD42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732A0D3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2F4A25D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4A9B675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f_NR_RRC_ConnEst_DefWithNas(nr_Cell1,tsc_NR_RRC_TI_Def,?,-,-,-,-,cr_RRCSetupComplete_v1610_IEs(*,*,(cr_UE_MeasurementsAvailable_r16_NologMeasAvailable)ifpresent) ifpresent); // @sic R5s220094, R5-223496, R5s220812, R5-234635 sic@</w:t>
            </w:r>
          </w:p>
          <w:p w14:paraId="46D7C56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BCC99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v_GutiParams := f_NR5GC_CellInfo_GetGutiParameters(nr_Cell1);</w:t>
            </w:r>
          </w:p>
          <w:p w14:paraId="0B8FC45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v_S_TMSI := f_NG_S_TMSI2MobileIdentity(omit, v_GutiParams);</w:t>
            </w:r>
          </w:p>
          <w:p w14:paraId="256CD0F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9981E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f_Check_NG_ServiceReqMsg (v_ReceivedMsg.Pdu, cs_NAS_KeySetIdentifier_lv(f_NR_SecurityKSIamf_Get(), tsc_NasKsi_NativeSecurityContext), v_S_TMSI, '0010'B)) {</w:t>
            </w:r>
          </w:p>
          <w:p w14:paraId="4E1848A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"Service Request Message Failed");</w:t>
            </w:r>
          </w:p>
          <w:p w14:paraId="14A876E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DE5566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2307DE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8-11" siclog@</w:t>
            </w:r>
          </w:p>
          <w:p w14:paraId="195A70D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3DA6C55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41EE5D8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08798C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12" siclog@</w:t>
            </w:r>
          </w:p>
          <w:p w14:paraId="1CFBF63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UEInformationRequest message with logMeasReportReq present</w:t>
            </w:r>
          </w:p>
          <w:p w14:paraId="092238A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00E37AB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cs_NR_UEInformationRequest_LOG));</w:t>
            </w:r>
          </w:p>
          <w:p w14:paraId="31E78C7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B0527E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13" siclog@</w:t>
            </w:r>
          </w:p>
          <w:p w14:paraId="2FD86009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UEInformationResponse message on SRB1 including logMeasReport</w:t>
            </w:r>
          </w:p>
          <w:p w14:paraId="1AE9015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SRB.receive(car_NR_SRB1_RrcPdu_IND(nr_Cell1,</w:t>
            </w:r>
          </w:p>
          <w:p w14:paraId="77E4398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cr_38508_UEInformationResponse(tsc_NR_RRC_TI_Def, omit, omit, omit, omit, omit, omit, omit)));</w:t>
            </w:r>
          </w:p>
          <w:p w14:paraId="0980FCD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470130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14" siclog@</w:t>
            </w:r>
          </w:p>
          <w:p w14:paraId="4A96CE5B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677589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7B8E896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639E127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15" siclog@</w:t>
            </w:r>
          </w:p>
          <w:p w14:paraId="157F599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"T1" in table 8.1.6.1.2.6.3.2-1/2</w:t>
            </w:r>
          </w:p>
          <w:p w14:paraId="519C566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tsc_NR_NonSuitableOffCellSSS_EPRE, tsc_NR_NonSuitableOffCellSSS_EPRE); // @sic R5-216302 sic@</w:t>
            </w:r>
          </w:p>
          <w:p w14:paraId="75AAE2B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C85CA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16" siclog@</w:t>
            </w:r>
          </w:p>
          <w:p w14:paraId="1C9721F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6CFE325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6EDEA70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EBB570A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17" siclog@</w:t>
            </w:r>
          </w:p>
          <w:p w14:paraId="2407193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level according to the row "T2" in table 8.1.6.1.2.6.3.2-1/2</w:t>
            </w:r>
          </w:p>
          <w:p w14:paraId="3F5E1856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-85, -82); // @sic R5-216302 sic@</w:t>
            </w:r>
          </w:p>
          <w:p w14:paraId="17D8632D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3617735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18" siclog@</w:t>
            </w:r>
          </w:p>
          <w:p w14:paraId="2D271F7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10s to allow UE to go to camp normaly state and activate logging</w:t>
            </w:r>
          </w:p>
          <w:p w14:paraId="50F00C8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f_Delay(10.0);</w:t>
            </w:r>
          </w:p>
          <w:p w14:paraId="241E46A8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8894EC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19" siclog@</w:t>
            </w:r>
          </w:p>
          <w:p w14:paraId="06A12263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</w:t>
            </w:r>
          </w:p>
          <w:p w14:paraId="6EB0D281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108894F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62C7124E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f_NR_RRCSetup_Def(nr_Cell1);</w:t>
            </w:r>
          </w:p>
          <w:p w14:paraId="0A1626FC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E2539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20" siclog@</w:t>
            </w:r>
          </w:p>
          <w:p w14:paraId="1BAC6FC4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41486B60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124C0C0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cr_38508_RRCSetupComplete(tsc_NR_RRC_TI_Def,-,-,-,</w:t>
            </w:r>
          </w:p>
          <w:p w14:paraId="0A77482F" w14:textId="77777777" w:rsidR="006817E8" w:rsidRPr="006817E8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cr_RRCSetupComplete_v1610_IEs(*,*,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)));// @sic R5-223496 sic@</w:t>
            </w:r>
          </w:p>
          <w:p w14:paraId="2A1DFD0D" w14:textId="1D18F769" w:rsidR="000E3299" w:rsidRDefault="006817E8" w:rsidP="006817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817E8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"Step 20");</w:t>
            </w:r>
          </w:p>
          <w:p w14:paraId="5B81962A" w14:textId="77777777" w:rsidR="000E3299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  <w:p w14:paraId="156ABD2D" w14:textId="77777777" w:rsidR="000E3299" w:rsidRPr="00B479BD" w:rsidRDefault="000E3299" w:rsidP="000B16D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85ED6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*skipped code*</w:t>
            </w:r>
          </w:p>
        </w:tc>
      </w:tr>
    </w:tbl>
    <w:p w14:paraId="75570273" w14:textId="77777777" w:rsidR="000E3299" w:rsidRDefault="000E3299" w:rsidP="000E3299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605F9A7" w14:textId="5212730F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49672738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5FF37B70" w14:textId="77777777" w:rsidTr="000B16D0">
        <w:trPr>
          <w:trHeight w:val="447"/>
        </w:trPr>
        <w:tc>
          <w:tcPr>
            <w:tcW w:w="1985" w:type="dxa"/>
          </w:tcPr>
          <w:p w14:paraId="4E474985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DC4298" w14:textId="28D4E6E2" w:rsidR="000E3299" w:rsidRDefault="000E3299" w:rsidP="000B16D0">
            <w:pPr>
              <w:spacing w:after="0"/>
            </w:pPr>
            <w:r w:rsidRPr="005202EE">
              <w:rPr>
                <w:rFonts w:ascii="Arial" w:hAnsi="Arial"/>
              </w:rPr>
              <w:t>function f_TC_8_1_6_1_2_1</w:t>
            </w:r>
            <w:r w:rsidR="00B6495B">
              <w:rPr>
                <w:rFonts w:ascii="Arial" w:hAnsi="Arial"/>
              </w:rPr>
              <w:t>0</w:t>
            </w:r>
            <w:r w:rsidRPr="005202EE">
              <w:rPr>
                <w:rFonts w:ascii="Arial" w:hAnsi="Arial"/>
              </w:rPr>
              <w:t>_NR5GC_TestBody</w:t>
            </w:r>
          </w:p>
        </w:tc>
      </w:tr>
      <w:tr w:rsidR="000E3299" w14:paraId="18A3C554" w14:textId="77777777" w:rsidTr="000B16D0">
        <w:trPr>
          <w:trHeight w:val="452"/>
        </w:trPr>
        <w:tc>
          <w:tcPr>
            <w:tcW w:w="1985" w:type="dxa"/>
          </w:tcPr>
          <w:p w14:paraId="1AD356B3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B1D0CB" w14:textId="2A19C460" w:rsidR="000E3299" w:rsidRPr="00FA46AD" w:rsidRDefault="000B1D3D" w:rsidP="000B16D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0E3299" w14:paraId="172F9B88" w14:textId="77777777" w:rsidTr="000B16D0">
        <w:tc>
          <w:tcPr>
            <w:tcW w:w="1985" w:type="dxa"/>
          </w:tcPr>
          <w:p w14:paraId="5DD5E93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613B5F" w14:textId="398F65DA" w:rsidR="000E3299" w:rsidRPr="00FA46AD" w:rsidRDefault="000B1D3D" w:rsidP="000B16D0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0E3299" w14:paraId="49FA4C44" w14:textId="77777777" w:rsidTr="000B16D0">
        <w:tc>
          <w:tcPr>
            <w:tcW w:w="1985" w:type="dxa"/>
          </w:tcPr>
          <w:p w14:paraId="186E792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2B020B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E3299" w14:paraId="23F69EAA" w14:textId="77777777" w:rsidTr="000B16D0">
        <w:tc>
          <w:tcPr>
            <w:tcW w:w="1985" w:type="dxa"/>
          </w:tcPr>
          <w:p w14:paraId="224CB89A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52B4FF" w14:textId="49644EA2" w:rsidR="000E3299" w:rsidRPr="009E4B35" w:rsidRDefault="00B53351" w:rsidP="000B16D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 See change 1.</w:t>
            </w:r>
          </w:p>
        </w:tc>
      </w:tr>
    </w:tbl>
    <w:p w14:paraId="47319555" w14:textId="77777777" w:rsidR="000E3299" w:rsidRDefault="000E3299" w:rsidP="000E3299"/>
    <w:p w14:paraId="543AB2D9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16D5F5F4" w14:textId="77777777" w:rsidTr="000B16D0">
        <w:tc>
          <w:tcPr>
            <w:tcW w:w="9855" w:type="dxa"/>
          </w:tcPr>
          <w:p w14:paraId="5A08D81C" w14:textId="77777777" w:rsidR="00FD02C3" w:rsidRPr="00FD02C3" w:rsidRDefault="000E3299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="00FD02C3"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f_TC_8_1_6_1_2_10_NR5GC_TestBody() runs on NR5GC_PTC</w:t>
            </w:r>
          </w:p>
          <w:p w14:paraId="20579A5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//@sic R5-221566 R5s220370 sic@</w:t>
            </w:r>
          </w:p>
          <w:p w14:paraId="5BC8D23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NG_NAS_MSG_Indication_Type v_ReceivedMsg;</w:t>
            </w:r>
          </w:p>
          <w:p w14:paraId="4235ADA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PLMN_Identity v_PlmnID_NRCell1 := f_NR_CellInfo_GetPLMN (nr_Cell1);</w:t>
            </w:r>
          </w:p>
          <w:p w14:paraId="2053841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PLMN_Identity v_PlmnID_NRCell11 := f_NR_CellInfo_GetPLMN (nr_Cell11);</w:t>
            </w:r>
          </w:p>
          <w:p w14:paraId="3EFEFE1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CellIdentity v_CellIdentity_NRCell1 := f_NR_CellInfo_GetCellIdentity(nr_Cell1);</w:t>
            </w:r>
          </w:p>
          <w:p w14:paraId="576741E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CellIdentity v_CellIdentity_NRCell11 := f_NR_CellInfo_GetCellIdentity(nr_Cell11);</w:t>
            </w:r>
          </w:p>
          <w:p w14:paraId="2F580A9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TrackingAreaCode v_TAC_NRCell1 := f_NR_CellInfo_GetTAC (nr_Cell1);</w:t>
            </w:r>
          </w:p>
          <w:p w14:paraId="5F9A39B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TrackingAreaCode v_TAC_NRCell11 := f_NR_CellInfo_GetTAC (nr_Cell11);</w:t>
            </w:r>
          </w:p>
          <w:p w14:paraId="3AA5D21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AbsoluteTimeInfo_r16 v_AbsoluteTimeInfo_r16 := f_MDT_GetAbsolute_TimeStamp();</w:t>
            </w:r>
          </w:p>
          <w:p w14:paraId="067897D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(present) MeasQuantityResults v_MeasQuantityResults;</w:t>
            </w:r>
          </w:p>
          <w:p w14:paraId="5B64E4E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NR_SRB_COMMON_IND v_ReceivedAsp;</w:t>
            </w:r>
          </w:p>
          <w:p w14:paraId="48AE1954" w14:textId="77777777" w:rsidR="00FD02C3" w:rsidRPr="009E4B35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>var LogMeasInfo_r16 v_LogMeasInfo_r16;</w:t>
            </w:r>
          </w:p>
          <w:p w14:paraId="5A0E9A2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 xml:space="preserve">   </w:t>
            </w: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 integer v_FieldCnt;</w:t>
            </w:r>
          </w:p>
          <w:p w14:paraId="7D3DE1C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boolean v_EntryFound_NR_Cell_1 := false;</w:t>
            </w:r>
          </w:p>
          <w:p w14:paraId="4A0B6DE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boolean v_EntryFound_NR_Cell_11 := false;</w:t>
            </w:r>
          </w:p>
          <w:p w14:paraId="338506D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integer i:=0;</w:t>
            </w:r>
          </w:p>
          <w:p w14:paraId="11638B7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float v_WaitToLogging := 10.0;</w:t>
            </w:r>
          </w:p>
          <w:p w14:paraId="32E9502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B3F94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NR_CellPowerList_Type v_CellPowerList_T1 := {</w:t>
            </w:r>
          </w:p>
          <w:p w14:paraId="026ED2D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(nr_Cell1, tsc_NR_NonSuitableOffCellSSS_EPRE, tsc_NR_NonSuitableOffCellSSS_EPRE),</w:t>
            </w:r>
          </w:p>
          <w:p w14:paraId="709C395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(nr_Cell3, -85, -82)</w:t>
            </w:r>
          </w:p>
          <w:p w14:paraId="3451466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2D07C9C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NR_CellPowerList_Type v_CellPowerList_T2 := {</w:t>
            </w:r>
          </w:p>
          <w:p w14:paraId="1ED556C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(nr_Cell11, -85, -82),</w:t>
            </w:r>
          </w:p>
          <w:p w14:paraId="796FB91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(nr_Cell3, tsc_NR_NonSuitableOffCellSSS_EPRE, tsc_NR_NonSuitableOffCellSSS_EPRE)</w:t>
            </w:r>
          </w:p>
          <w:p w14:paraId="4E1C46D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2DD5F19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A1AE4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1" siclog@</w:t>
            </w:r>
          </w:p>
          <w:p w14:paraId="6CA8C39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LoggedMeasurementConfiguration message on NR Cell 1</w:t>
            </w:r>
          </w:p>
          <w:p w14:paraId="21658A1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SRB.send(cas_NR_SRB1_RrcPdu_REQ(nr_Cell1,</w:t>
            </w:r>
          </w:p>
          <w:p w14:paraId="4F6EB0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64698DC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cs_38508_LoggedMeasurementConfiguration(v_PlmnID_NRCell1,</w:t>
            </w:r>
          </w:p>
          <w:p w14:paraId="4072016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v_AbsoluteTimeInfo_r16,</w:t>
            </w:r>
          </w:p>
          <w:p w14:paraId="70ACF05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cs_LoggedMeasurementConfiguration_reportType_Periodical)));</w:t>
            </w:r>
          </w:p>
          <w:p w14:paraId="358DE3B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66E6A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"Steps 2" siclog@</w:t>
            </w:r>
          </w:p>
          <w:p w14:paraId="49AAC3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RRCRelease message to release the RRC connection.</w:t>
            </w:r>
          </w:p>
          <w:p w14:paraId="37130A6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f_NR_RRCRelease(nr_Cell1);</w:t>
            </w:r>
          </w:p>
          <w:p w14:paraId="708322C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1DA14D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3" siclog@</w:t>
            </w:r>
          </w:p>
          <w:p w14:paraId="565D7EC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5BD46A1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f_Delay(v_WaitToLogging);</w:t>
            </w:r>
          </w:p>
          <w:p w14:paraId="7EF69BC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5C29CD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4" siclog@</w:t>
            </w:r>
          </w:p>
          <w:p w14:paraId="2608FBC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 and NR Cell 3 level according to the row "T1" in Table 8.1.6.1.2.10.3.2-1/2.</w:t>
            </w:r>
          </w:p>
          <w:p w14:paraId="41B059F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f_NR_SetCellPowerList(v_CellPowerList_T1);  // Table 8.1.6.1.2.10.3.2-1</w:t>
            </w:r>
          </w:p>
          <w:p w14:paraId="2578FE1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2DB7FD7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5-10" siclog@</w:t>
            </w:r>
          </w:p>
          <w:p w14:paraId="06837A8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3.</w:t>
            </w:r>
          </w:p>
          <w:p w14:paraId="7D012F2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(nr_Cell3);</w:t>
            </w:r>
          </w:p>
          <w:p w14:paraId="317B441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0EFD42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11" siclog@</w:t>
            </w:r>
          </w:p>
          <w:p w14:paraId="6BAA1BE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not to perform the logging at regular time intervals.</w:t>
            </w:r>
          </w:p>
          <w:p w14:paraId="77FC66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f_Delay(v_WaitToLogging);</w:t>
            </w:r>
          </w:p>
          <w:p w14:paraId="28F2156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A2CC87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12" siclog@</w:t>
            </w:r>
          </w:p>
          <w:p w14:paraId="5314781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TThe SS transmits a Paging message.</w:t>
            </w:r>
          </w:p>
          <w:p w14:paraId="534F0C6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f_NR_Paging_Def(nr_Cell3, RRC_IDLE);</w:t>
            </w:r>
          </w:p>
          <w:p w14:paraId="1A9B98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E2E5D0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13" siclog@</w:t>
            </w:r>
          </w:p>
          <w:p w14:paraId="33B3789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RRCRequest message.</w:t>
            </w:r>
          </w:p>
          <w:p w14:paraId="0726D2D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14" siclog@</w:t>
            </w:r>
          </w:p>
          <w:p w14:paraId="77723CB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RRCSetup message.</w:t>
            </w:r>
          </w:p>
          <w:p w14:paraId="749134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15" siclog@</w:t>
            </w:r>
          </w:p>
          <w:p w14:paraId="018FF10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RRCSetupComplete message with logMeasAvailable IE not present?</w:t>
            </w:r>
          </w:p>
          <w:p w14:paraId="0A1F1E1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v_ReceivedMsg := f_NR_RRC_ConnEst_DefWithNas(nr_Cell3,tsc_NR_RRC_TI_Def,?,-,-,-,-,</w:t>
            </w:r>
          </w:p>
          <w:p w14:paraId="66D161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cr_RRCSetupComplete_v1610_IEs(*,*,cr_UE_MeasurementsAvailable_r16(omit) ifpresent) ifpresent</w:t>
            </w:r>
          </w:p>
          <w:p w14:paraId="099CCD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); //@sic R5s225389 R5-234636 sic@</w:t>
            </w:r>
          </w:p>
          <w:p w14:paraId="5F7AF69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B53506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15A-15D" siclog@</w:t>
            </w:r>
          </w:p>
          <w:p w14:paraId="164167A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663317E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f_NR5GC_RRC_ConnectedState3N_Steps5_8(nr_Cell3, v_ReceivedMsg);</w:t>
            </w:r>
          </w:p>
          <w:p w14:paraId="51292B1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6735A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16" siclog@</w:t>
            </w:r>
          </w:p>
          <w:p w14:paraId="1982EE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RRCRelease message to release RRC connection and move to RRC_IDLE on NR Cell 3.</w:t>
            </w:r>
          </w:p>
          <w:p w14:paraId="4EFC487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f_NR_RRCRelease(nr_Cell3);</w:t>
            </w:r>
          </w:p>
          <w:p w14:paraId="3F744D2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BBFAD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17" siclog@</w:t>
            </w:r>
          </w:p>
          <w:p w14:paraId="336833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1, NR Cell 11 and NR Cell 3 level according to the row "T2" in Table 8.1.6.1.2.10.3.2-1/2.</w:t>
            </w:r>
          </w:p>
          <w:p w14:paraId="3F84B9A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f_NR_SetCellPowerList(v_CellPowerList_T2);</w:t>
            </w:r>
          </w:p>
          <w:p w14:paraId="61D3541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34D21E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18-23" siclog@</w:t>
            </w:r>
          </w:p>
          <w:p w14:paraId="411ACCA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11.</w:t>
            </w:r>
          </w:p>
          <w:p w14:paraId="3C29D07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(nr_Cell11);</w:t>
            </w:r>
          </w:p>
          <w:p w14:paraId="2B2EBBF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AED098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24" siclog@</w:t>
            </w:r>
          </w:p>
          <w:p w14:paraId="32937F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5F89441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f_Delay(v_WaitToLogging);</w:t>
            </w:r>
          </w:p>
          <w:p w14:paraId="3006CAA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F99326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25" siclog@</w:t>
            </w:r>
          </w:p>
          <w:p w14:paraId="032F42B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Paging message.</w:t>
            </w:r>
          </w:p>
          <w:p w14:paraId="471ED07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f_NR_Paging_Def(nr_Cell11, RRC_IDLE);</w:t>
            </w:r>
          </w:p>
          <w:p w14:paraId="042FBC8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6611F8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26" siclog@</w:t>
            </w:r>
          </w:p>
          <w:p w14:paraId="470246C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RRCRequest message.</w:t>
            </w:r>
          </w:p>
          <w:p w14:paraId="3D61C22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27" siclog@</w:t>
            </w:r>
          </w:p>
          <w:p w14:paraId="6A62B3D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RRCSetup message.</w:t>
            </w:r>
          </w:p>
          <w:p w14:paraId="679A8FE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28" siclog@</w:t>
            </w:r>
          </w:p>
          <w:p w14:paraId="2F90803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RRCSetupComplete message with logMeasAvailable set as true?</w:t>
            </w:r>
          </w:p>
          <w:p w14:paraId="5593A7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v_ReceivedMsg := f_NR_RRC_ConnEst_DefWithNas(nr_Cell11,tsc_NR_RRC_TI_Def,?,-,-,-,-,</w:t>
            </w:r>
          </w:p>
          <w:p w14:paraId="1C844A5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</w:t>
            </w: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))); // receive RRC Connection Setup Complete as per Table 8.1.6.1.2.10.3.3-2</w:t>
            </w:r>
          </w:p>
          <w:p w14:paraId="1A24003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229CC7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29-31" siclog@</w:t>
            </w:r>
          </w:p>
          <w:p w14:paraId="48960D2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3F83913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f_NR5GC_RRC_ConnectedState3N_Steps5_8(nr_Cell11, v_ReceivedMsg);</w:t>
            </w:r>
          </w:p>
          <w:p w14:paraId="3566FB7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4AC8FFA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32" siclog@</w:t>
            </w:r>
          </w:p>
          <w:p w14:paraId="1C05AA0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send a UEInformationRequest message to get logMeasReport.</w:t>
            </w:r>
          </w:p>
          <w:p w14:paraId="2059878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SRB.send(cas_NR_SRB1_RrcPdu_REQ(nr_Cell11,</w:t>
            </w:r>
          </w:p>
          <w:p w14:paraId="25B0C82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09FAEA3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cs_NR_UEInformationRequest_LOG)); // Logged MDT</w:t>
            </w:r>
          </w:p>
          <w:p w14:paraId="79F811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</w:t>
            </w:r>
          </w:p>
          <w:p w14:paraId="3CBE8D9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33" siclog@</w:t>
            </w:r>
          </w:p>
          <w:p w14:paraId="754A1F2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the UE send an UEInformationResponse message including at least one logMeasReport with serving cell measurements for NR Cell 1 and NR Cell 11 and without serving cell measurements for NR Cell 3?</w:t>
            </w:r>
          </w:p>
          <w:p w14:paraId="379B45A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v_MeasQuantityResults := f_NR_Get_MeasQuantityResults();</w:t>
            </w:r>
          </w:p>
          <w:p w14:paraId="5ACC3A5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SRB.receive(car_NR_SRB_RrcPdu_IND(nr_Cell11,tsc_NR_RbId_SRB2,</w:t>
            </w:r>
          </w:p>
          <w:p w14:paraId="67E6DC3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cr_38508_UEInformationResponse(tsc_NR_RRC_TI_Def, -,-,</w:t>
            </w:r>
          </w:p>
          <w:p w14:paraId="1E9A33A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cr_LogMeasReport_r16(v_AbsoluteTimeInfo_r16,</w:t>
            </w:r>
          </w:p>
          <w:p w14:paraId="1CBD083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cr_TraceReference_r16(v_PlmnID_NRCell1),</w:t>
            </w:r>
          </w:p>
          <w:p w14:paraId="1AF1827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'001A'O,</w:t>
            </w:r>
          </w:p>
          <w:p w14:paraId="3E280B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'05'O,</w:t>
            </w:r>
          </w:p>
          <w:p w14:paraId="214AD41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?,</w:t>
            </w:r>
          </w:p>
          <w:p w14:paraId="4EB6AC5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omit,omit,omit</w:t>
            </w:r>
          </w:p>
          <w:p w14:paraId="50FDDAA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)))) -&gt; value v_ReceivedAsp;</w:t>
            </w:r>
          </w:p>
          <w:p w14:paraId="35BACF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ADB12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 w14:paraId="5471018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(v_FieldCnt &lt; 2) {</w:t>
            </w:r>
          </w:p>
          <w:p w14:paraId="0E5456E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f_NR_SetVerdictFailOrInconc(__FILE__, __LINE__, "Step 33: Not enough LogMeasurementInfo entries")</w:t>
            </w:r>
          </w:p>
          <w:p w14:paraId="5496EB5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CCEE8A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C13C0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while ((i &lt; v_FieldCnt) and (not v_EntryFound_NR_Cell_1 or not v_EntryFound_NR_Cell_11)) {</w:t>
            </w:r>
          </w:p>
          <w:p w14:paraId="5828595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EF944E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5BD58FB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if (match(v_LogMeasInfo_r16, cr_LogMeasInfo_r16_Def(-,-, cr_CGI_Info_Logging_r16(v_PlmnID_NRCell1, v_CellIdentity_NRCell1, v_TAC_NRCell1),</w:t>
            </w:r>
          </w:p>
          <w:p w14:paraId="2AF716A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cr_MeasResultServCell_r16(v_MeasQuantityResults),</w:t>
            </w:r>
          </w:p>
          <w:p w14:paraId="642BEC5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*,</w:t>
            </w:r>
          </w:p>
          <w:p w14:paraId="041694E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omit)))</w:t>
            </w:r>
          </w:p>
          <w:p w14:paraId="715A5C5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329494C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 := true;</w:t>
            </w:r>
          </w:p>
          <w:p w14:paraId="091D3C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419CB9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else if (match(v_LogMeasInfo_r16, cr_LogMeasInfo_r16_Def(-, -, cr_CGI_Info_Logging_r16(v_PlmnID_NRCell11, v_CellIdentity_NRCell11, v_TAC_NRCell11),</w:t>
            </w:r>
          </w:p>
          <w:p w14:paraId="348E6F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cr_MeasResultServCell_r16(v_MeasQuantityResults),</w:t>
            </w:r>
          </w:p>
          <w:p w14:paraId="5761649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*,</w:t>
            </w:r>
          </w:p>
          <w:p w14:paraId="4E5D319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omit)))</w:t>
            </w:r>
          </w:p>
          <w:p w14:paraId="6844A9A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2D2C404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v_EntryFound_NR_Cell_11 := true;</w:t>
            </w:r>
          </w:p>
          <w:p w14:paraId="15ABE0B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7DD92B1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i:=i+1;</w:t>
            </w:r>
          </w:p>
          <w:p w14:paraId="0F5704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84CA3A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2F723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(v_EntryFound_NR_Cell_1 and v_EntryFound_NR_Cell_11)</w:t>
            </w:r>
          </w:p>
          <w:p w14:paraId="6A3EAB4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013DE58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f_NR_PreliminaryPass(__FILE__, __LINE__, "Step 33");</w:t>
            </w:r>
          </w:p>
          <w:p w14:paraId="3E9BA6B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745699A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else {</w:t>
            </w:r>
          </w:p>
          <w:p w14:paraId="3952BB8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f_NR_SetVerdictFailOrInconc(__FILE__, __LINE__, "Step 33: condition not fulfilled for the LogMeasurementInfo entries");</w:t>
            </w:r>
          </w:p>
          <w:p w14:paraId="35F0BB5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7496C8C" w14:textId="6F5043F5" w:rsidR="000E3299" w:rsidRPr="00B479BD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f_TC_8_1_6_1_2_10_NR5GC_TestBody</w:t>
            </w:r>
          </w:p>
        </w:tc>
      </w:tr>
    </w:tbl>
    <w:p w14:paraId="294942DF" w14:textId="77777777" w:rsidR="000E3299" w:rsidRDefault="000E3299" w:rsidP="000E3299"/>
    <w:p w14:paraId="7A972572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43A7E5F5" w14:textId="77777777" w:rsidTr="000B16D0">
        <w:tc>
          <w:tcPr>
            <w:tcW w:w="9855" w:type="dxa"/>
          </w:tcPr>
          <w:p w14:paraId="58CE1B6D" w14:textId="77777777" w:rsidR="00FD02C3" w:rsidRPr="00FD02C3" w:rsidRDefault="000E3299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FD02C3"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f_TC_8_1_6_1_2_10_NR5GC_TestBody() runs on NR5GC_PTC</w:t>
            </w:r>
          </w:p>
          <w:p w14:paraId="75FEF79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//@sic R5-221566 R5s220370 sic@</w:t>
            </w:r>
          </w:p>
          <w:p w14:paraId="516E4C2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NG_NAS_MSG_Indication_Type v_ReceivedMsg;</w:t>
            </w:r>
          </w:p>
          <w:p w14:paraId="0F6B5ED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PLMN_Identity v_PlmnID_NRCell1 := f_NR_CellInfo_GetPLMN (nr_Cell1);</w:t>
            </w:r>
          </w:p>
          <w:p w14:paraId="2522113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PLMN_Identity v_PlmnID_NRCell11 := f_NR_CellInfo_GetPLMN (nr_Cell11);</w:t>
            </w:r>
          </w:p>
          <w:p w14:paraId="26FAF37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CellIdentity v_CellIdentity_NRCell1 := f_NR_CellInfo_GetCellIdentity(nr_Cell1);</w:t>
            </w:r>
          </w:p>
          <w:p w14:paraId="045A4A6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CellIdentity v_CellIdentity_NRCell11 := f_NR_CellInfo_GetCellIdentity(nr_Cell11);</w:t>
            </w:r>
          </w:p>
          <w:p w14:paraId="16E56A8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TrackingAreaCode v_TAC_NRCell1 := f_NR_CellInfo_GetTAC (nr_Cell1);</w:t>
            </w:r>
          </w:p>
          <w:p w14:paraId="7A33677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TrackingAreaCode v_TAC_NRCell11 := f_NR_CellInfo_GetTAC (nr_Cell11);</w:t>
            </w:r>
          </w:p>
          <w:p w14:paraId="211659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AbsoluteTimeInfo_r16 v_AbsoluteTimeInfo_r16 := f_MDT_GetAbsolute_TimeStamp();</w:t>
            </w:r>
          </w:p>
          <w:p w14:paraId="71710F1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(present) MeasQuantityResults v_MeasQuantityResults;</w:t>
            </w:r>
          </w:p>
          <w:p w14:paraId="195D18E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NR_SRB_COMMON_IND v_ReceivedAsp;</w:t>
            </w:r>
          </w:p>
          <w:p w14:paraId="23907809" w14:textId="77777777" w:rsidR="00FD02C3" w:rsidRPr="009E4B35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>var LogMeasInfo_r16 v_LogMeasInfo_r16;</w:t>
            </w:r>
          </w:p>
          <w:p w14:paraId="7859B44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9E4B35">
              <w:rPr>
                <w:rFonts w:ascii="Courier New" w:hAnsi="Courier New" w:cs="Courier New"/>
                <w:color w:val="000000"/>
                <w:sz w:val="18"/>
                <w:szCs w:val="18"/>
                <w:lang w:val="es-ES" w:eastAsia="de-DE"/>
              </w:rPr>
              <w:t xml:space="preserve">   </w:t>
            </w: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 integer v_FieldCnt;</w:t>
            </w:r>
          </w:p>
          <w:p w14:paraId="24650A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boolean v_EntryFound_NR_Cell_1 := false;</w:t>
            </w:r>
          </w:p>
          <w:p w14:paraId="5348894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boolean v_EntryFound_NR_Cell_11 := false;</w:t>
            </w:r>
          </w:p>
          <w:p w14:paraId="20C765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integer i:=0;</w:t>
            </w:r>
          </w:p>
          <w:p w14:paraId="1C8136E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float v_WaitToLogging := 10.0;</w:t>
            </w:r>
          </w:p>
          <w:p w14:paraId="242427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1286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NR_CellPowerList_Type v_CellPowerList_T1 := {</w:t>
            </w:r>
          </w:p>
          <w:p w14:paraId="53B4B81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(nr_Cell1, tsc_NR_NonSuitableOffCellSSS_EPRE, tsc_NR_NonSuitableOffCellSSS_EPRE),</w:t>
            </w:r>
          </w:p>
          <w:p w14:paraId="570618D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(nr_Cell3, -85, -82)</w:t>
            </w:r>
          </w:p>
          <w:p w14:paraId="1FF4314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761308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var template (value) NR_CellPowerList_Type v_CellPowerList_T2 := {</w:t>
            </w:r>
          </w:p>
          <w:p w14:paraId="53302D1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(nr_Cell11, -85, -82),</w:t>
            </w:r>
          </w:p>
          <w:p w14:paraId="7A3F44F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cs_NR_CellPower (nr_Cell3, tsc_NR_NonSuitableOffCellSSS_EPRE, tsc_NR_NonSuitableOffCellSSS_EPRE)</w:t>
            </w:r>
          </w:p>
          <w:p w14:paraId="6844AD1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};</w:t>
            </w:r>
          </w:p>
          <w:p w14:paraId="2DB20A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23D359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1" siclog@</w:t>
            </w:r>
          </w:p>
          <w:p w14:paraId="213EBD0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LoggedMeasurementConfiguration message on NR Cell 1</w:t>
            </w:r>
          </w:p>
          <w:p w14:paraId="7EE5713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SRB.send(cas_NR_SRB1_RrcPdu_REQ(nr_Cell1,</w:t>
            </w:r>
          </w:p>
          <w:p w14:paraId="4335C22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0066CE7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cs_38508_LoggedMeasurementConfiguration(v_PlmnID_NRCell1,</w:t>
            </w:r>
          </w:p>
          <w:p w14:paraId="030B020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v_AbsoluteTimeInfo_r16,</w:t>
            </w:r>
          </w:p>
          <w:p w14:paraId="5859576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cs_LoggedMeasurementConfiguration_reportType_Periodical)));</w:t>
            </w:r>
          </w:p>
          <w:p w14:paraId="767AED9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4FA667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"Steps 2" siclog@</w:t>
            </w:r>
          </w:p>
          <w:p w14:paraId="7539D98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RRCRelease message to release the RRC connection.</w:t>
            </w:r>
          </w:p>
          <w:p w14:paraId="475B7C1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f_NR_RRCRelease(nr_Cell1);</w:t>
            </w:r>
          </w:p>
          <w:p w14:paraId="1BB3789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26C9B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3" siclog@</w:t>
            </w:r>
          </w:p>
          <w:p w14:paraId="1E166C6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5D49278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f_Delay(v_WaitToLogging);</w:t>
            </w:r>
          </w:p>
          <w:p w14:paraId="5A7E086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016727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4" siclog@</w:t>
            </w:r>
          </w:p>
          <w:p w14:paraId="6832783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 and NR Cell 3 level according to the row "T1" in Table 8.1.6.1.2.10.3.2-1/2.</w:t>
            </w:r>
          </w:p>
          <w:p w14:paraId="733B34F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f_NR_SetCellPowerList(v_CellPowerList_T1);  // Table 8.1.6.1.2.10.3.2-1</w:t>
            </w:r>
          </w:p>
          <w:p w14:paraId="416BD72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129AA8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5-10" siclog@</w:t>
            </w:r>
          </w:p>
          <w:p w14:paraId="168052E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3.</w:t>
            </w:r>
          </w:p>
          <w:p w14:paraId="53F8B7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(nr_Cell3);</w:t>
            </w:r>
          </w:p>
          <w:p w14:paraId="07ADAF5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D2D7D9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11" siclog@</w:t>
            </w:r>
          </w:p>
          <w:p w14:paraId="4537FEE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not to perform the logging at regular time intervals.</w:t>
            </w:r>
          </w:p>
          <w:p w14:paraId="103A666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f_Delay(v_WaitToLogging);</w:t>
            </w:r>
          </w:p>
          <w:p w14:paraId="2B76E3F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B1377A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12" siclog@</w:t>
            </w:r>
          </w:p>
          <w:p w14:paraId="04E333F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TThe SS transmits a Paging message.</w:t>
            </w:r>
          </w:p>
          <w:p w14:paraId="1B4D57D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f_NR_Paging_Def(nr_Cell3, RRC_IDLE);</w:t>
            </w:r>
          </w:p>
          <w:p w14:paraId="012F5CB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1103FC1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13" siclog@</w:t>
            </w:r>
          </w:p>
          <w:p w14:paraId="60EAFFF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RRCRequest message.</w:t>
            </w:r>
          </w:p>
          <w:p w14:paraId="326B2E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14" siclog@</w:t>
            </w:r>
          </w:p>
          <w:p w14:paraId="54EA164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RRCSetup message.</w:t>
            </w:r>
          </w:p>
          <w:p w14:paraId="3364CE6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15" siclog@</w:t>
            </w:r>
          </w:p>
          <w:p w14:paraId="3D4EF28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RRCSetupComplete message with logMeasAvailable IE not present?</w:t>
            </w:r>
          </w:p>
          <w:p w14:paraId="18BAE5D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v_ReceivedMsg := f_NR_RRC_ConnEst_DefWithNas(nr_Cell3,tsc_NR_RRC_TI_Def,?,-,-,-,-,</w:t>
            </w:r>
          </w:p>
          <w:p w14:paraId="5510E0F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cr_RRCSetupComplete_v1610_IEs(*,*,cr_UE_MeasurementsAvailable_r16(omit) ifpresent) ifpresent</w:t>
            </w:r>
          </w:p>
          <w:p w14:paraId="03935ED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); //@sic R5s225389 R5-234636 sic@</w:t>
            </w:r>
          </w:p>
          <w:p w14:paraId="47AA224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4F255F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15A-15D" siclog@</w:t>
            </w:r>
          </w:p>
          <w:p w14:paraId="3FD8997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7384D8B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f_NR5GC_RRC_ConnectedState3N_Steps5_8(nr_Cell3, v_ReceivedMsg);</w:t>
            </w:r>
          </w:p>
          <w:p w14:paraId="4A7B37A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411F03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16" siclog@</w:t>
            </w:r>
          </w:p>
          <w:p w14:paraId="6F39F1F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RRCRelease message to release RRC connection and move to RRC_IDLE on NR Cell 3.</w:t>
            </w:r>
          </w:p>
          <w:p w14:paraId="1D050F6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f_NR_RRCRelease(nr_Cell3);</w:t>
            </w:r>
          </w:p>
          <w:p w14:paraId="662D184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6B08E2D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17" siclog@</w:t>
            </w:r>
          </w:p>
          <w:p w14:paraId="4EF3086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changes NR Cell 1, NR Cell 11 and NR Cell 3 level according to the row "T2" in Table 8.1.6.1.2.10.3.2-1/2.</w:t>
            </w:r>
          </w:p>
          <w:p w14:paraId="5C9731F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f_NR_SetCellPowerList(v_CellPowerList_T2);</w:t>
            </w:r>
          </w:p>
          <w:p w14:paraId="2F64879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3EB2111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18-23" siclog@</w:t>
            </w:r>
          </w:p>
          <w:p w14:paraId="5047189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1 to 6a1 of generic test procedure in TS 38.508-1 subclause 4.9.5.2.2-1 are performed on NR Cell 11.</w:t>
            </w:r>
          </w:p>
          <w:p w14:paraId="528651C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f_NR5GC_MobilityRegistration (nr_Cell11);</w:t>
            </w:r>
          </w:p>
          <w:p w14:paraId="05FB6C9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198108D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//@siclog "Step 24" siclog@</w:t>
            </w:r>
          </w:p>
          <w:p w14:paraId="063DC86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Wait 10 seconds for UE performing the logging at regular time intervals</w:t>
            </w:r>
          </w:p>
          <w:p w14:paraId="0B3CC64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f_Delay(v_WaitToLogging);</w:t>
            </w:r>
          </w:p>
          <w:p w14:paraId="359006A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715C4BF2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25" siclog@</w:t>
            </w:r>
          </w:p>
          <w:p w14:paraId="7CDA78D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 Paging message.</w:t>
            </w:r>
          </w:p>
          <w:p w14:paraId="645B197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f_NR_Paging_Def(nr_Cell11, RRC_IDLE);</w:t>
            </w:r>
          </w:p>
          <w:p w14:paraId="15EBBA3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0F54031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26" siclog@</w:t>
            </w:r>
          </w:p>
          <w:p w14:paraId="250634F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UE transmits an RRCRequest message.</w:t>
            </w:r>
          </w:p>
          <w:p w14:paraId="7A29908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27" siclog@</w:t>
            </w:r>
          </w:p>
          <w:p w14:paraId="279ABE3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transmits an RRCSetup message.</w:t>
            </w:r>
          </w:p>
          <w:p w14:paraId="767F69B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28" siclog@</w:t>
            </w:r>
          </w:p>
          <w:p w14:paraId="110689D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UE transmit an RRCSetupComplete message with logMeasAvailable set as true?</w:t>
            </w:r>
          </w:p>
          <w:p w14:paraId="42E39FC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v_ReceivedMsg := f_NR_RRC_ConnEst_DefWithNas(nr_Cell11,tsc_NR_RRC_TI_Def,?,-,-,-,-,</w:t>
            </w:r>
          </w:p>
          <w:p w14:paraId="317478F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cr_RRCSetupComplete_v1610_IEs(*,*,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</w:t>
            </w: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)); // receive RRC Connection Setup Complete as per Table 8.1.6.1.2.10.3.3-2</w:t>
            </w:r>
          </w:p>
          <w:p w14:paraId="5C5285D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4E61DB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29-31" siclog@</w:t>
            </w:r>
          </w:p>
          <w:p w14:paraId="6B0FCD2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Steps 5 to 8 of the generic procedure in TS 38.508-1 Table 4.5.4.2-3 are executed to successfully complete the service request procedure.</w:t>
            </w:r>
          </w:p>
          <w:p w14:paraId="583F184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f_NR5GC_RRC_ConnectedState3N_Steps5_8(nr_Cell11, v_ReceivedMsg);</w:t>
            </w:r>
          </w:p>
          <w:p w14:paraId="079443F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</w:t>
            </w:r>
          </w:p>
          <w:p w14:paraId="5E0086E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32" siclog@</w:t>
            </w:r>
          </w:p>
          <w:p w14:paraId="5544A89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The SS send a UEInformationRequest message to get logMeasReport.</w:t>
            </w:r>
          </w:p>
          <w:p w14:paraId="4604335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SRB.send(cas_NR_SRB1_RrcPdu_REQ(nr_Cell11,</w:t>
            </w:r>
          </w:p>
          <w:p w14:paraId="2A32A14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-,</w:t>
            </w:r>
          </w:p>
          <w:p w14:paraId="73628A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cs_NR_UEInformationRequest_LOG)); // Logged MDT</w:t>
            </w:r>
          </w:p>
          <w:p w14:paraId="266512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</w:t>
            </w:r>
          </w:p>
          <w:p w14:paraId="0E7DB45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@siclog "Step 33" siclog@</w:t>
            </w:r>
          </w:p>
          <w:p w14:paraId="077BC5B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// Check: Does the UE send an UEInformationResponse message including at least one logMeasReport with serving cell measurements for NR Cell 1 and NR Cell 11 and without serving cell measurements for NR Cell 3?</w:t>
            </w:r>
          </w:p>
          <w:p w14:paraId="325DF1F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v_MeasQuantityResults := f_NR_Get_MeasQuantityResults();</w:t>
            </w:r>
          </w:p>
          <w:p w14:paraId="5917CEA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SRB.receive(car_NR_SRB_RrcPdu_IND(nr_Cell11,tsc_NR_RbId_SRB2,</w:t>
            </w:r>
          </w:p>
          <w:p w14:paraId="015F61D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cr_38508_UEInformationResponse(tsc_NR_RRC_TI_Def, -,-,</w:t>
            </w:r>
          </w:p>
          <w:p w14:paraId="43393D0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cr_LogMeasReport_r16(v_AbsoluteTimeInfo_r16,</w:t>
            </w:r>
          </w:p>
          <w:p w14:paraId="05E76A8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cr_TraceReference_r16(v_PlmnID_NRCell1),</w:t>
            </w:r>
          </w:p>
          <w:p w14:paraId="19ED627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'001A'O,</w:t>
            </w:r>
          </w:p>
          <w:p w14:paraId="42E7C21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'05'O,</w:t>
            </w:r>
          </w:p>
          <w:p w14:paraId="500D58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?,</w:t>
            </w:r>
          </w:p>
          <w:p w14:paraId="2B033B6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omit,omit,omit</w:t>
            </w:r>
          </w:p>
          <w:p w14:paraId="360BB06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              )))) -&gt; value v_ReceivedAsp;</w:t>
            </w:r>
          </w:p>
          <w:p w14:paraId="797BE15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7FE89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 w14:paraId="660A048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(v_FieldCnt &lt; 2) {</w:t>
            </w:r>
          </w:p>
          <w:p w14:paraId="295C809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f_NR_SetVerdictFailOrInconc(__FILE__, __LINE__, "Step 33: Not enough LogMeasurementInfo entries")</w:t>
            </w:r>
          </w:p>
          <w:p w14:paraId="5CBD062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5AA0F67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C1BB18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while ((i &lt; v_FieldCnt) and (not v_EntryFound_NR_Cell_1 or not v_EntryFound_NR_Cell_11)) {</w:t>
            </w:r>
          </w:p>
          <w:p w14:paraId="7D759B3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3D1A39E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3C7EB53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if (match(v_LogMeasInfo_r16, cr_LogMeasInfo_r16_Def(-,-, cr_CGI_Info_Logging_r16(v_PlmnID_NRCell1, v_CellIdentity_NRCell1, v_TAC_NRCell1),</w:t>
            </w:r>
          </w:p>
          <w:p w14:paraId="63FC0B5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cr_MeasResultServCell_r16(v_MeasQuantityResults),</w:t>
            </w:r>
          </w:p>
          <w:p w14:paraId="574C50E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*,</w:t>
            </w:r>
          </w:p>
          <w:p w14:paraId="25C80276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omit)))</w:t>
            </w:r>
          </w:p>
          <w:p w14:paraId="0513353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4CED82B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 := true;</w:t>
            </w:r>
          </w:p>
          <w:p w14:paraId="4EBC19A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21318CA4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else if (match(v_LogMeasInfo_r16, cr_LogMeasInfo_r16_Def(-, -, cr_CGI_Info_Logging_r16(v_PlmnID_NRCell11, v_CellIdentity_NRCell11, v_TAC_NRCell11),</w:t>
            </w:r>
          </w:p>
          <w:p w14:paraId="04ED290D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cr_MeasResultServCell_r16(v_MeasQuantityResults),</w:t>
            </w:r>
          </w:p>
          <w:p w14:paraId="194C976A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*,</w:t>
            </w:r>
          </w:p>
          <w:p w14:paraId="2A59801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omit)))</w:t>
            </w:r>
          </w:p>
          <w:p w14:paraId="4694EB18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5A0BDCA5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v_EntryFound_NR_Cell_11 := true;</w:t>
            </w:r>
          </w:p>
          <w:p w14:paraId="141C997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2838E0F9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i:=i+1;</w:t>
            </w:r>
          </w:p>
          <w:p w14:paraId="291B6967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BA7700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182A88C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(v_EntryFound_NR_Cell_1 and v_EntryFound_NR_Cell_11)</w:t>
            </w:r>
          </w:p>
          <w:p w14:paraId="0C88C613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{</w:t>
            </w:r>
          </w:p>
          <w:p w14:paraId="762377C1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f_NR_PreliminaryPass(__FILE__, __LINE__, "Step 33");</w:t>
            </w:r>
          </w:p>
          <w:p w14:paraId="49B61CF0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}</w:t>
            </w:r>
          </w:p>
          <w:p w14:paraId="6A81021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else {</w:t>
            </w:r>
          </w:p>
          <w:p w14:paraId="723B3E6B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f_NR_SetVerdictFailOrInconc(__FILE__, __LINE__, "Step 33: condition not fulfilled for the LogMeasurementInfo entries");</w:t>
            </w:r>
          </w:p>
          <w:p w14:paraId="65D682EF" w14:textId="77777777" w:rsidR="00FD02C3" w:rsidRPr="00FD02C3" w:rsidRDefault="00FD02C3" w:rsidP="00FD0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6AA05A9" w14:textId="7169F299" w:rsidR="000E3299" w:rsidRPr="00B479BD" w:rsidRDefault="00FD02C3" w:rsidP="00FD02C3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FD02C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}//end of f_TC_8_1_6_1_2_10_NR5GC_TestBody</w:t>
            </w:r>
          </w:p>
        </w:tc>
      </w:tr>
    </w:tbl>
    <w:p w14:paraId="1B2DBF5F" w14:textId="77777777" w:rsidR="000E3299" w:rsidRDefault="000E3299" w:rsidP="000E3299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45137169" w14:textId="3FF9AF5B" w:rsidR="000E3299" w:rsidRDefault="000E3299" w:rsidP="000E329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49672739"/>
      <w:r>
        <w:rPr>
          <w:b/>
          <w:lang w:val="pt-BR"/>
        </w:rPr>
        <w:t xml:space="preserve">Change </w:t>
      </w:r>
      <w:r w:rsidR="00B6495B">
        <w:rPr>
          <w:b/>
          <w:lang w:val="pt-BR"/>
        </w:rPr>
        <w:t>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3299" w14:paraId="45F1B4DD" w14:textId="77777777" w:rsidTr="000B16D0">
        <w:trPr>
          <w:trHeight w:val="447"/>
        </w:trPr>
        <w:tc>
          <w:tcPr>
            <w:tcW w:w="1985" w:type="dxa"/>
          </w:tcPr>
          <w:p w14:paraId="15F29114" w14:textId="77777777" w:rsidR="000E3299" w:rsidRDefault="000E3299" w:rsidP="000B16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B46E21" w14:textId="626A79F8" w:rsidR="000E3299" w:rsidRDefault="00B6495B" w:rsidP="000B16D0">
            <w:pPr>
              <w:spacing w:after="0"/>
            </w:pPr>
            <w:r w:rsidRPr="00B6495B">
              <w:rPr>
                <w:rFonts w:ascii="Arial" w:hAnsi="Arial"/>
              </w:rPr>
              <w:t>Template</w:t>
            </w:r>
            <w:r>
              <w:rPr>
                <w:rFonts w:ascii="Arial" w:hAnsi="Arial"/>
              </w:rPr>
              <w:t xml:space="preserve"> </w:t>
            </w:r>
            <w:r w:rsidRPr="00B6495B">
              <w:rPr>
                <w:rFonts w:ascii="Arial" w:hAnsi="Arial"/>
              </w:rPr>
              <w:t>cr_RRCResumeComplete_ue_MeasurementsAvailable_r16</w:t>
            </w:r>
          </w:p>
        </w:tc>
      </w:tr>
      <w:tr w:rsidR="000E3299" w14:paraId="0A7D71AA" w14:textId="77777777" w:rsidTr="000B16D0">
        <w:trPr>
          <w:trHeight w:val="452"/>
        </w:trPr>
        <w:tc>
          <w:tcPr>
            <w:tcW w:w="1985" w:type="dxa"/>
          </w:tcPr>
          <w:p w14:paraId="64B46A0F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55B13D" w14:textId="0BB0B26E" w:rsidR="000E3299" w:rsidRPr="00FA46AD" w:rsidRDefault="00B6495B" w:rsidP="000B16D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Same as Change 1</w:t>
            </w:r>
          </w:p>
        </w:tc>
      </w:tr>
      <w:tr w:rsidR="000E3299" w14:paraId="524FC51E" w14:textId="77777777" w:rsidTr="000B16D0">
        <w:tc>
          <w:tcPr>
            <w:tcW w:w="1985" w:type="dxa"/>
          </w:tcPr>
          <w:p w14:paraId="097E4E05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83BF54" w14:textId="3BD7D4CA" w:rsidR="000E3299" w:rsidRPr="00FA46AD" w:rsidRDefault="00B6495B" w:rsidP="000B16D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Same as Change 1</w:t>
            </w:r>
          </w:p>
        </w:tc>
      </w:tr>
      <w:tr w:rsidR="000E3299" w14:paraId="5438EDDA" w14:textId="77777777" w:rsidTr="000B16D0">
        <w:tc>
          <w:tcPr>
            <w:tcW w:w="1985" w:type="dxa"/>
          </w:tcPr>
          <w:p w14:paraId="5949F44D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2E171A" w14:textId="77777777" w:rsidR="000E3299" w:rsidRPr="00880368" w:rsidRDefault="000E3299" w:rsidP="000B16D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202EE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E3299" w14:paraId="0A38FECA" w14:textId="77777777" w:rsidTr="000B16D0">
        <w:tc>
          <w:tcPr>
            <w:tcW w:w="1985" w:type="dxa"/>
          </w:tcPr>
          <w:p w14:paraId="2709A0E2" w14:textId="77777777" w:rsidR="000E3299" w:rsidRDefault="000E3299" w:rsidP="000B16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76DCC07" w14:textId="1BDE9A4C" w:rsidR="000E3299" w:rsidRDefault="00905EE6" w:rsidP="000B16D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155F5D">
              <w:rPr>
                <w:rFonts w:ascii="Arial" w:hAnsi="Arial"/>
                <w:highlight w:val="cyan"/>
              </w:rPr>
              <w:t>. See change 1.</w:t>
            </w:r>
          </w:p>
        </w:tc>
      </w:tr>
    </w:tbl>
    <w:p w14:paraId="4793417B" w14:textId="77777777" w:rsidR="000E3299" w:rsidRDefault="000E3299" w:rsidP="000E3299"/>
    <w:p w14:paraId="7743EB10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750D0D59" w14:textId="77777777" w:rsidTr="000B16D0">
        <w:tc>
          <w:tcPr>
            <w:tcW w:w="9855" w:type="dxa"/>
          </w:tcPr>
          <w:p w14:paraId="4FD7192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template(present) UL_DCCH_Message cr_RRCResumeComplete_ue_MeasurementsAvailable_r16 ( RRC_TransactionIdentifier p_RRC_TI := tsc_NR_RRC_TI_Def ) :=</w:t>
            </w:r>
          </w:p>
          <w:p w14:paraId="09EBB67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/* @status    APPROVED (NR5GC) */</w:t>
            </w:r>
          </w:p>
          <w:p w14:paraId="32C4DFC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message_ := {</w:t>
            </w:r>
          </w:p>
          <w:p w14:paraId="45C8E31A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c1 := {</w:t>
            </w:r>
          </w:p>
          <w:p w14:paraId="46BD3D2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rrcResumeComplete := {</w:t>
            </w:r>
          </w:p>
          <w:p w14:paraId="64E0D44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rrc_TransactionIdentifier := p_RRC_TI,</w:t>
            </w:r>
          </w:p>
          <w:p w14:paraId="203D1F2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criticalExtensions := {</w:t>
            </w:r>
          </w:p>
          <w:p w14:paraId="63E025A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rrcResumeComplete := {</w:t>
            </w:r>
          </w:p>
          <w:p w14:paraId="2912653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dedicatedNAS_Message       := *,</w:t>
            </w:r>
          </w:p>
          <w:p w14:paraId="41C2DDF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selectedPLMN_Identity      := *,</w:t>
            </w:r>
          </w:p>
          <w:p w14:paraId="6BCAB39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uplinkTxDirectCurrentList  := *,</w:t>
            </w:r>
          </w:p>
          <w:p w14:paraId="5A584D5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lateNonCriticalExtension   := *,</w:t>
            </w:r>
          </w:p>
          <w:p w14:paraId="089B15B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nonCriticalExtension       := {</w:t>
            </w:r>
          </w:p>
          <w:p w14:paraId="409DAA0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idleMeasAvailable_r16 := *,</w:t>
            </w:r>
          </w:p>
          <w:p w14:paraId="7B91D65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measResultIdleEUTRA_r16 := *,</w:t>
            </w:r>
          </w:p>
          <w:p w14:paraId="24D8C01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measResultIdleNR_r16 := *,</w:t>
            </w:r>
          </w:p>
          <w:p w14:paraId="2A4E0F3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scg_Response_r16 := *,</w:t>
            </w:r>
          </w:p>
          <w:p w14:paraId="0FA9A6A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ue_MeasurementsAvailable_r16 := 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cr_UE_MeasurementsAvailable_r16(true_,omit,omit,omit,omit),</w:t>
            </w:r>
          </w:p>
          <w:p w14:paraId="7A6B95C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/*{</w:t>
            </w:r>
          </w:p>
          <w:p w14:paraId="0C5D10B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logMeasAvailable_r16 := true_,</w:t>
            </w:r>
          </w:p>
          <w:p w14:paraId="6956084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logMeasAvailableBT_r16 := omit,</w:t>
            </w:r>
          </w:p>
          <w:p w14:paraId="24886B8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logMeasAvailableWLAN_r16 := omit,</w:t>
            </w:r>
          </w:p>
          <w:p w14:paraId="2092DF4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connEstFailInfoAvailable_r16 := omit,</w:t>
            </w:r>
          </w:p>
          <w:p w14:paraId="3D8DA06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rlf_InfoAvailable_r16 := omit,</w:t>
            </w:r>
          </w:p>
          <w:p w14:paraId="7D5087C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successHO_InfoAvailable_r17   := *,  // @sic R5s221179 BASELINE MOVING 2022 rel-17 sic@</w:t>
            </w:r>
          </w:p>
          <w:p w14:paraId="1575EC1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sigLogMeasConfigAvailable_r17 := *   // @sic R5s221179 BASELINE MOVING 2022 rel-17 sic@</w:t>
            </w:r>
          </w:p>
          <w:p w14:paraId="67EFA9B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},*/</w:t>
            </w:r>
          </w:p>
          <w:p w14:paraId="704FA10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mobilityHistoryAvail_r16 := *,</w:t>
            </w:r>
          </w:p>
          <w:p w14:paraId="39E0B26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mobilityState_r16 := *,</w:t>
            </w:r>
          </w:p>
          <w:p w14:paraId="7C28E9D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needForGapsInfoNR_r16 := *,</w:t>
            </w:r>
          </w:p>
          <w:p w14:paraId="489ECCF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nonCriticalExtension := *</w:t>
            </w:r>
          </w:p>
          <w:p w14:paraId="0F292779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}</w:t>
            </w:r>
          </w:p>
          <w:p w14:paraId="38DC125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6DB87516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}</w:t>
            </w:r>
          </w:p>
          <w:p w14:paraId="5870B2E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768BD63A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  <w:p w14:paraId="6DA6638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60C808F8" w14:textId="2344568F" w:rsidR="000E3299" w:rsidRPr="00B479BD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</w:p>
        </w:tc>
      </w:tr>
    </w:tbl>
    <w:p w14:paraId="10C607D2" w14:textId="77777777" w:rsidR="000E3299" w:rsidRDefault="000E3299" w:rsidP="000E3299"/>
    <w:p w14:paraId="1826B9C4" w14:textId="77777777" w:rsidR="000E3299" w:rsidRPr="00FE12B4" w:rsidRDefault="000E3299" w:rsidP="000E3299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3299" w:rsidRPr="00B479BD" w14:paraId="6C863979" w14:textId="77777777" w:rsidTr="000B16D0">
        <w:tc>
          <w:tcPr>
            <w:tcW w:w="9855" w:type="dxa"/>
          </w:tcPr>
          <w:p w14:paraId="5FCC045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template(present) UL_DCCH_Message cr_RRCResumeComplete_ue_MeasurementsAvailable_r16 ( RRC_TransactionIdentifier p_RRC_TI := tsc_NR_RRC_TI_Def ) :=</w:t>
            </w:r>
          </w:p>
          <w:p w14:paraId="30CF8EE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/* @status    APPROVED (NR5GC) */</w:t>
            </w:r>
          </w:p>
          <w:p w14:paraId="25A9A26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message_ := {</w:t>
            </w:r>
          </w:p>
          <w:p w14:paraId="77C77678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c1 := {</w:t>
            </w:r>
          </w:p>
          <w:p w14:paraId="3A18D6E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rrcResumeComplete := {</w:t>
            </w:r>
          </w:p>
          <w:p w14:paraId="65F81DD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rrc_TransactionIdentifier := p_RRC_TI,</w:t>
            </w:r>
          </w:p>
          <w:p w14:paraId="7A9D084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criticalExtensions := {</w:t>
            </w:r>
          </w:p>
          <w:p w14:paraId="7554A4A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rrcResumeComplete := {</w:t>
            </w:r>
          </w:p>
          <w:p w14:paraId="4B3E62E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dedicatedNAS_Message       := *,</w:t>
            </w:r>
          </w:p>
          <w:p w14:paraId="33661576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selectedPLMN_Identity      := *,</w:t>
            </w:r>
          </w:p>
          <w:p w14:paraId="6E5210E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uplinkTxDirectCurrentList  := *,</w:t>
            </w:r>
          </w:p>
          <w:p w14:paraId="5D5F613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lateNonCriticalExtension   := *,</w:t>
            </w:r>
          </w:p>
          <w:p w14:paraId="2F22034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nonCriticalExtension       := {</w:t>
            </w:r>
          </w:p>
          <w:p w14:paraId="46E3A0E4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idleMeasAvailable_r16 := *,</w:t>
            </w:r>
          </w:p>
          <w:p w14:paraId="25A02139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measResultIdleEUTRA_r16 := *,</w:t>
            </w:r>
          </w:p>
          <w:p w14:paraId="0B274BBF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measResultIdleNR_r16 := *,</w:t>
            </w:r>
          </w:p>
          <w:p w14:paraId="7D918F29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scg_Response_r16 := *,</w:t>
            </w:r>
          </w:p>
          <w:p w14:paraId="542E219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ue_MeasurementsAvailable_r16 := </w:t>
            </w: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cr_UE_MeasurementsAvailable_r16(true_),</w:t>
            </w:r>
          </w:p>
          <w:p w14:paraId="08CC587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/*{</w:t>
            </w:r>
          </w:p>
          <w:p w14:paraId="226B355C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logMeasAvailable_r16 := true_,</w:t>
            </w:r>
          </w:p>
          <w:p w14:paraId="05EAD9A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logMeasAvailableBT_r16 := omit,</w:t>
            </w:r>
          </w:p>
          <w:p w14:paraId="1DAB826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logMeasAvailableWLAN_r16 := omit,</w:t>
            </w:r>
          </w:p>
          <w:p w14:paraId="57B5800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connEstFailInfoAvailable_r16 := omit,</w:t>
            </w:r>
          </w:p>
          <w:p w14:paraId="68FC8C1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rlf_InfoAvailable_r16 := omit,</w:t>
            </w:r>
          </w:p>
          <w:p w14:paraId="3B98280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successHO_InfoAvailable_r17   := *,  // @sic R5s221179 BASELINE MOVING 2022 rel-17 sic@</w:t>
            </w:r>
          </w:p>
          <w:p w14:paraId="57435E5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sigLogMeasConfigAvailable_r17 := *   // @sic R5s221179 BASELINE MOVING 2022 rel-17 sic@</w:t>
            </w:r>
          </w:p>
          <w:p w14:paraId="4E862CDB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},*/</w:t>
            </w:r>
          </w:p>
          <w:p w14:paraId="0C73A8D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mobilityHistoryAvail_r16 := *,</w:t>
            </w:r>
          </w:p>
          <w:p w14:paraId="4C206345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mobilityState_r16 := *,</w:t>
            </w:r>
          </w:p>
          <w:p w14:paraId="118D25E3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needForGapsInfoNR_r16 := *,</w:t>
            </w:r>
          </w:p>
          <w:p w14:paraId="6EF32471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nonCriticalExtension := *</w:t>
            </w:r>
          </w:p>
          <w:p w14:paraId="00C9FEFD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}</w:t>
            </w:r>
          </w:p>
          <w:p w14:paraId="6047CDCE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}</w:t>
            </w:r>
          </w:p>
          <w:p w14:paraId="3DAF43E2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}</w:t>
            </w:r>
          </w:p>
          <w:p w14:paraId="07CC1790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3BB0965A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  <w:p w14:paraId="0084C687" w14:textId="77777777" w:rsidR="00B6495B" w:rsidRPr="00B6495B" w:rsidRDefault="00B6495B" w:rsidP="00B649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2829F419" w14:textId="00C0D5A1" w:rsidR="000E3299" w:rsidRPr="00B479BD" w:rsidRDefault="00B6495B" w:rsidP="00B6495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495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};</w:t>
            </w:r>
          </w:p>
        </w:tc>
      </w:tr>
    </w:tbl>
    <w:p w14:paraId="7457C15A" w14:textId="77777777" w:rsidR="000E3299" w:rsidRDefault="000E3299" w:rsidP="000E3299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3EE2718C" w14:textId="77777777" w:rsidR="000E3299" w:rsidRDefault="000E329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165CEF02" w14:textId="77777777" w:rsidR="00B66831" w:rsidRPr="003C4E4F" w:rsidRDefault="00B66831" w:rsidP="00B66831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21172019"/>
      <w:bookmarkStart w:id="22" w:name="_Toc149318014"/>
      <w:bookmarkStart w:id="23" w:name="_Toc149672740"/>
      <w:r w:rsidRPr="003C4E4F">
        <w:rPr>
          <w:rFonts w:cs="Arial"/>
          <w:b/>
        </w:rPr>
        <w:t>References</w:t>
      </w:r>
      <w:bookmarkEnd w:id="18"/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66831" w:rsidRPr="003C4E4F" w14:paraId="566CC005" w14:textId="77777777" w:rsidTr="000B16D0">
        <w:tc>
          <w:tcPr>
            <w:tcW w:w="709" w:type="dxa"/>
            <w:hideMark/>
          </w:tcPr>
          <w:p w14:paraId="0649DBE6" w14:textId="77777777" w:rsidR="00B66831" w:rsidRPr="003C4E4F" w:rsidRDefault="00B66831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5A85B48F" w14:textId="476A959D" w:rsidR="00B66831" w:rsidRPr="003C4E4F" w:rsidRDefault="00B66831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>
              <w:rPr>
                <w:rFonts w:ascii="Arial" w:hAnsi="Arial" w:cs="Arial"/>
                <w:bCs/>
                <w:szCs w:val="22"/>
              </w:rPr>
              <w:t>553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B66831">
              <w:rPr>
                <w:rFonts w:ascii="Arial" w:hAnsi="Arial" w:cs="Arial"/>
                <w:bCs/>
                <w:szCs w:val="22"/>
              </w:rPr>
              <w:t>Correction for NR5GC MDT test case 8.1.6.1.2.3</w:t>
            </w:r>
          </w:p>
        </w:tc>
      </w:tr>
    </w:tbl>
    <w:p w14:paraId="2AA98DC3" w14:textId="77777777" w:rsidR="00B66831" w:rsidRDefault="00B66831" w:rsidP="00C826E6"/>
    <w:sectPr w:rsidR="00B66831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ADF50" w14:textId="77777777" w:rsidR="00A3604E" w:rsidRDefault="00A3604E">
      <w:r>
        <w:separator/>
      </w:r>
    </w:p>
  </w:endnote>
  <w:endnote w:type="continuationSeparator" w:id="0">
    <w:p w14:paraId="03D6DF2A" w14:textId="77777777" w:rsidR="00A3604E" w:rsidRDefault="00A3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3D3F3" w14:textId="77777777" w:rsidR="00A3604E" w:rsidRDefault="00A3604E">
      <w:r>
        <w:separator/>
      </w:r>
    </w:p>
  </w:footnote>
  <w:footnote w:type="continuationSeparator" w:id="0">
    <w:p w14:paraId="3E891D77" w14:textId="77777777" w:rsidR="00A3604E" w:rsidRDefault="00A3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3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2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4"/>
  </w:num>
  <w:num w:numId="45" w16cid:durableId="768816093">
    <w:abstractNumId w:val="8"/>
  </w:num>
  <w:num w:numId="46" w16cid:durableId="90403209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4E0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D3D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5F5D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3EB2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07ACF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524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1332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47FE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0B7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11F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4DD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3B1E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50DC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2A0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0CB9"/>
    <w:rsid w:val="006E1610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877EC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191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871"/>
    <w:rsid w:val="008A0D8B"/>
    <w:rsid w:val="008A231F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5EE6"/>
    <w:rsid w:val="009062FC"/>
    <w:rsid w:val="00907DA0"/>
    <w:rsid w:val="0091022C"/>
    <w:rsid w:val="009129AC"/>
    <w:rsid w:val="00913097"/>
    <w:rsid w:val="00913D3B"/>
    <w:rsid w:val="009148DE"/>
    <w:rsid w:val="00914C59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77CF5"/>
    <w:rsid w:val="0098402B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7EC"/>
    <w:rsid w:val="009D6D3C"/>
    <w:rsid w:val="009D742B"/>
    <w:rsid w:val="009E08DA"/>
    <w:rsid w:val="009E120B"/>
    <w:rsid w:val="009E298E"/>
    <w:rsid w:val="009E2FE1"/>
    <w:rsid w:val="009E3297"/>
    <w:rsid w:val="009E3DCF"/>
    <w:rsid w:val="009E4B35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04E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4C1B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3351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1D2E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290B"/>
    <w:rsid w:val="00F051DC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10622</Words>
  <Characters>58424</Characters>
  <Application>Microsoft Office Word</Application>
  <DocSecurity>0</DocSecurity>
  <Lines>486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68909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25</cp:revision>
  <cp:lastPrinted>1900-01-01T08:00:00Z</cp:lastPrinted>
  <dcterms:created xsi:type="dcterms:W3CDTF">2023-11-03T10:36:00Z</dcterms:created>
  <dcterms:modified xsi:type="dcterms:W3CDTF">2023-11-10T12:28:00Z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