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926F25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1B0953">
          <w:rPr>
            <w:b/>
            <w:i/>
            <w:noProof/>
            <w:sz w:val="28"/>
          </w:rPr>
          <w:t>6</w:t>
        </w:r>
        <w:r w:rsidR="00E4063B">
          <w:rPr>
            <w:b/>
            <w:i/>
            <w:noProof/>
            <w:sz w:val="28"/>
          </w:rPr>
          <w:t>79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240B4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</w:t>
            </w:r>
            <w:r w:rsidR="00E238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71B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666BD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DAD05" w:rsidR="001E41F3" w:rsidRDefault="00E23888" w:rsidP="00423AB6">
            <w:pPr>
              <w:pStyle w:val="CRCoverPage"/>
              <w:spacing w:after="0"/>
              <w:rPr>
                <w:noProof/>
              </w:rPr>
            </w:pPr>
            <w:r w:rsidRPr="00E23888">
              <w:t xml:space="preserve">Addition of NR5GC </w:t>
            </w:r>
            <w:proofErr w:type="spellStart"/>
            <w:r w:rsidRPr="00E23888">
              <w:t>eCall</w:t>
            </w:r>
            <w:proofErr w:type="spellEnd"/>
            <w:r w:rsidRPr="00E23888">
              <w:t xml:space="preserve"> over IMS testcase 11.5.5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D1F7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F5E33">
              <w:t>11.5.5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51785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F5E33">
              <w:t>11.5.5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5FB06" w:rsidR="004D7D01" w:rsidRDefault="006F5E33" w:rsidP="006E5993">
            <w:pPr>
              <w:pStyle w:val="CRCoverPage"/>
              <w:spacing w:after="0"/>
              <w:rPr>
                <w:noProof/>
              </w:rPr>
            </w:pPr>
            <w:r>
              <w:t>11.5.5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9DB36B" w:rsidR="004D7D01" w:rsidRDefault="00775A59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F8E6D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2BD98" w:rsidR="004D7D01" w:rsidRDefault="00775A5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38.508-1, 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1309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E269731" w14:textId="1605D103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iCs/>
        </w:rPr>
        <w:t>Table of Contents</w:t>
      </w:r>
      <w:r>
        <w:tab/>
        <w:t>2</w:t>
      </w:r>
    </w:p>
    <w:p w14:paraId="7982EDEB" w14:textId="4737B101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  <w:lang w:eastAsia="ja-JP"/>
        </w:rPr>
        <w:t>Overview</w:t>
      </w:r>
      <w:r>
        <w:tab/>
        <w:t>3</w:t>
      </w:r>
    </w:p>
    <w:p w14:paraId="2EEE3646" w14:textId="244773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b/>
        </w:rPr>
        <w:t>Verification Test Summary</w:t>
      </w:r>
      <w:r>
        <w:tab/>
        <w:t>3</w:t>
      </w:r>
    </w:p>
    <w:p w14:paraId="03A4F679" w14:textId="6FEF727D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</w:rPr>
        <w:t>Corrections required</w:t>
      </w:r>
      <w:r>
        <w:tab/>
        <w:t>3</w:t>
      </w:r>
    </w:p>
    <w:p w14:paraId="6A9027AB" w14:textId="244B7AB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1</w:t>
      </w:r>
      <w:r>
        <w:tab/>
        <w:t>3</w:t>
      </w:r>
    </w:p>
    <w:p w14:paraId="374EAF4D" w14:textId="252A911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2</w:t>
      </w:r>
      <w:r>
        <w:tab/>
        <w:t>4</w:t>
      </w:r>
    </w:p>
    <w:p w14:paraId="60A7F131" w14:textId="194DC35E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3</w:t>
      </w:r>
      <w:r>
        <w:tab/>
        <w:t>5</w:t>
      </w:r>
    </w:p>
    <w:p w14:paraId="25DCC4F0" w14:textId="3B3E7A26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4</w:t>
      </w:r>
      <w:r>
        <w:tab/>
        <w:t>6</w:t>
      </w:r>
    </w:p>
    <w:p w14:paraId="217BE064" w14:textId="6A47259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Branches executed</w:t>
      </w:r>
      <w:r>
        <w:tab/>
        <w:t>7</w:t>
      </w:r>
    </w:p>
    <w:p w14:paraId="285C0E75" w14:textId="23D71E5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Execution Log Files</w:t>
      </w:r>
      <w:r>
        <w:tab/>
        <w:t>7</w:t>
      </w:r>
    </w:p>
    <w:p w14:paraId="6EA365D5" w14:textId="5F45B7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Snapdragon Auto 5G Modem-RF Gen 2, Qualcomm Technologies</w:t>
      </w:r>
      <w:r>
        <w:tab/>
        <w:t>7</w:t>
      </w:r>
    </w:p>
    <w:p w14:paraId="0D869996" w14:textId="49CE8D72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References</w:t>
      </w:r>
      <w:r>
        <w:tab/>
        <w:t>7</w:t>
      </w:r>
    </w:p>
    <w:p w14:paraId="325A0C2F" w14:textId="7FBED70C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13091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74C6DF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</w:t>
      </w:r>
      <w:r w:rsidR="006F5E33">
        <w:rPr>
          <w:rFonts w:cs="Arial"/>
        </w:rPr>
        <w:t>5</w:t>
      </w:r>
      <w:r w:rsidR="000E05B4">
        <w:rPr>
          <w:rFonts w:cs="Arial"/>
        </w:rPr>
        <w:t>.5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13091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948CF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F5E33">
        <w:t>11.5.5</w:t>
      </w:r>
    </w:p>
    <w:p w14:paraId="763E129C" w14:textId="431CEF3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822BF7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13091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13092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539A1E9" w:rsidR="001A175A" w:rsidRPr="00417822" w:rsidRDefault="00417822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f_TC_11_5_5_NR5GC_IMS2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EDC" w14:textId="77777777" w:rsidR="00987994" w:rsidRDefault="00987994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setup will be without emergency IMS registration, so condition A6 should be used</w:t>
            </w:r>
          </w:p>
          <w:p w14:paraId="19C32939" w14:textId="5B3DD95B" w:rsidR="001A175A" w:rsidRPr="008F09DA" w:rsidRDefault="00CC1B13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</w:t>
            </w:r>
            <w:r w:rsidR="00417822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to NR5GC PTC will not match with the expected.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43A" w14:textId="5CFFF603" w:rsidR="00987994" w:rsidRPr="003A21F1" w:rsidRDefault="00987994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Pass new context parameter to function </w:t>
            </w:r>
            <w:r w:rsidRPr="00987994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to indicate context for INVITE (see change 2)</w:t>
            </w:r>
          </w:p>
          <w:p w14:paraId="7D007880" w14:textId="5AC73AA3" w:rsidR="003A21F1" w:rsidRPr="00987994" w:rsidRDefault="003A21F1" w:rsidP="003A21F1">
            <w:pPr>
              <w:pStyle w:val="CRCoverPage"/>
              <w:spacing w:before="240" w:after="0" w:line="259" w:lineRule="auto"/>
            </w:pPr>
            <w:proofErr w:type="gramStart"/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</w:t>
            </w:r>
            <w:r w:rsidR="00A36084">
              <w:rPr>
                <w:rFonts w:cs="Arial"/>
                <w:lang w:val="en-US" w:eastAsia="zh-CN"/>
              </w:rPr>
              <w:t>#</w:t>
            </w:r>
            <w:r>
              <w:rPr>
                <w:rFonts w:cs="Arial"/>
                <w:lang w:val="en-US" w:eastAsia="zh-CN"/>
              </w:rPr>
              <w:t>101</w:t>
            </w:r>
          </w:p>
          <w:p w14:paraId="73A3051E" w14:textId="05E5CDA7" w:rsidR="001A175A" w:rsidRPr="00E3290D" w:rsidRDefault="00E3290D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functions </w:t>
            </w:r>
            <w:r w:rsidRPr="00E3290D">
              <w:rPr>
                <w:rFonts w:cs="Arial"/>
                <w:lang w:val="en-US" w:eastAsia="zh-CN"/>
              </w:rPr>
              <w:t>f_NR5GC_EmergencyCallLimitedService</w:t>
            </w:r>
            <w:r w:rsidR="00006812">
              <w:rPr>
                <w:rFonts w:cs="Arial"/>
                <w:lang w:val="en-US" w:eastAsia="zh-CN"/>
              </w:rPr>
              <w:t xml:space="preserve"> </w:t>
            </w:r>
            <w:r>
              <w:t xml:space="preserve">and </w:t>
            </w:r>
            <w:r w:rsidR="00006812" w:rsidRPr="00006812">
              <w:t>f_NR5GC_</w:t>
            </w:r>
            <w:proofErr w:type="gramStart"/>
            <w:r w:rsidR="00006812" w:rsidRPr="00006812">
              <w:t>EmergencyCallReleaseMT</w:t>
            </w:r>
            <w:r w:rsidR="00006812">
              <w:t>(</w:t>
            </w:r>
            <w:proofErr w:type="gramEnd"/>
            <w:r w:rsidR="00006812">
              <w:t>)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5F6E47F3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0E6F2917" w:rsidR="001A175A" w:rsidRDefault="0053237F" w:rsidP="007B39F6">
            <w:pPr>
              <w:rPr>
                <w:rFonts w:ascii="Arial" w:hAnsi="Arial"/>
                <w:lang w:eastAsia="zh-CN"/>
              </w:rPr>
            </w:pPr>
            <w:r w:rsidRPr="0053237F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53237F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AB1" w14:textId="77777777" w:rsidR="001F30BE" w:rsidRPr="001F30BE" w:rsidRDefault="0033175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1F30BE" w:rsidRPr="001F30BE">
              <w:rPr>
                <w:rFonts w:ascii="Courier New" w:hAnsi="Courier New" w:cs="Courier New"/>
                <w:lang w:eastAsia="de-DE"/>
              </w:rPr>
              <w:t>function f_TC_11_5_5_NR5GC_IMS2</w:t>
            </w:r>
            <w:proofErr w:type="gramStart"/>
            <w:r w:rsidR="001F30BE" w:rsidRPr="001F30BE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="001F30BE" w:rsidRPr="001F30BE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45658E9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41BD28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;</w:t>
            </w:r>
          </w:p>
          <w:p w14:paraId="1A6779A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3C16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210E96C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PDN_2);</w:t>
            </w:r>
          </w:p>
          <w:p w14:paraId="47BB49C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f_ECall_CallSetup_A_23(MANUAL);</w:t>
            </w:r>
          </w:p>
          <w:p w14:paraId="7709357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754496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791D3E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7B480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@</w:t>
            </w:r>
          </w:p>
          <w:p w14:paraId="4487A2E4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(dialog);</w:t>
            </w:r>
          </w:p>
          <w:p w14:paraId="2280D70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f_IMS_CallReleaseMT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43C5E4FC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19EE6F4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30384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98B6C9" w14:textId="33EB15AB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AF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function f_TC_11_5_5_NR5GC_IMS2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6AC79AE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8D71F9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;</w:t>
            </w:r>
          </w:p>
          <w:p w14:paraId="7B5A14D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DDEBC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61AACDFD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PDN_2);</w:t>
            </w:r>
          </w:p>
          <w:p w14:paraId="70AD528D" w14:textId="49FFF7ED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</w:t>
            </w:r>
            <w:r w:rsidR="00BC0E3F" w:rsidRPr="00BC0E3F">
              <w:rPr>
                <w:rFonts w:ascii="Courier New" w:hAnsi="Courier New" w:cs="Courier New"/>
                <w:highlight w:val="yellow"/>
                <w:lang w:eastAsia="de-DE"/>
              </w:rPr>
              <w:t>, A_2_1_A6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4444DDCA" w14:textId="411A02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</w:t>
            </w:r>
            <w:r w:rsidR="006F5427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6F5427" w:rsidRPr="00DC307B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="006F5427" w:rsidRPr="00DC307B">
              <w:rPr>
                <w:rStyle w:val="HTMLCode"/>
                <w:rFonts w:eastAsia="SimSun"/>
                <w:highlight w:val="yellow"/>
              </w:rPr>
              <w:t>("Emergency Call Established")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20FD5DE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307763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F61B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@</w:t>
            </w:r>
          </w:p>
          <w:p w14:paraId="406490BB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(dialog);</w:t>
            </w:r>
          </w:p>
          <w:p w14:paraId="6D113B4F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f_IMS_CallReleaseMT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491D3CAF" w14:textId="09A9B013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</w:t>
            </w:r>
            <w:r w:rsidR="00910A70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910A70" w:rsidRPr="00DC307B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="00910A70" w:rsidRPr="00DC307B">
              <w:rPr>
                <w:rStyle w:val="HTMLCode"/>
                <w:rFonts w:eastAsia="SimSun"/>
                <w:highlight w:val="yellow"/>
              </w:rPr>
              <w:t>("</w:t>
            </w:r>
            <w:r w:rsidR="00910A70">
              <w:rPr>
                <w:rStyle w:val="HTMLCode"/>
                <w:rFonts w:eastAsia="SimSun"/>
                <w:highlight w:val="yellow"/>
              </w:rPr>
              <w:t xml:space="preserve">IMS Call Release </w:t>
            </w:r>
            <w:proofErr w:type="spellStart"/>
            <w:r w:rsidR="00910A70">
              <w:rPr>
                <w:rStyle w:val="HTMLCode"/>
                <w:rFonts w:eastAsia="SimSun"/>
                <w:highlight w:val="yellow"/>
              </w:rPr>
              <w:t>Msgs</w:t>
            </w:r>
            <w:proofErr w:type="spellEnd"/>
            <w:r w:rsidR="00910A70">
              <w:rPr>
                <w:rStyle w:val="HTMLCode"/>
                <w:rFonts w:eastAsia="SimSun"/>
                <w:highlight w:val="yellow"/>
              </w:rPr>
              <w:t xml:space="preserve"> Sent</w:t>
            </w:r>
            <w:r w:rsidR="00910A70" w:rsidRPr="00DC307B">
              <w:rPr>
                <w:rStyle w:val="HTMLCode"/>
                <w:rFonts w:eastAsia="SimSun"/>
                <w:highlight w:val="yellow"/>
              </w:rPr>
              <w:t>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01ADF08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019B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652CF8" w14:textId="7E16882C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17B0BEC7" w14:textId="77777777" w:rsidR="00BF6FE8" w:rsidRDefault="00BF6FE8" w:rsidP="00BF6FE8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6130921"/>
      <w:bookmarkStart w:id="12" w:name="_Toc144999696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6FE8" w14:paraId="0BDA5E95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4C2" w14:textId="77777777" w:rsidR="00BF6FE8" w:rsidRDefault="00BF6FE8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C6B9" w14:textId="639CBC8F" w:rsidR="00BF6FE8" w:rsidRPr="00FB4B8A" w:rsidRDefault="00617705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f_ECall_CallSetup_A_23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BF6FE8" w14:paraId="46070390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685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597" w14:textId="63E3217B" w:rsidR="00BF6FE8" w:rsidRPr="00FB4B8A" w:rsidRDefault="00617705" w:rsidP="007B07C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this test case,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setup will be without emergency IMS registration, so condition A6 should be used</w:t>
            </w:r>
            <w:r w:rsidR="00B33C1E">
              <w:rPr>
                <w:rFonts w:ascii="Arial" w:hAnsi="Arial" w:cs="Arial"/>
                <w:lang w:val="en-US" w:eastAsia="zh-CN"/>
              </w:rPr>
              <w:t xml:space="preserve"> for checking the received INVITE</w:t>
            </w:r>
          </w:p>
        </w:tc>
      </w:tr>
      <w:tr w:rsidR="00BF6FE8" w14:paraId="4EF61B5E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FC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B91" w14:textId="1B9441F9" w:rsidR="00AF46AF" w:rsidRPr="003A21F1" w:rsidRDefault="00AF46AF" w:rsidP="007B07C5">
            <w:pPr>
              <w:pStyle w:val="CRCoverPage"/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>Add new parameter to indicate context for INVITE</w:t>
            </w:r>
          </w:p>
          <w:p w14:paraId="77D20426" w14:textId="15B96C05" w:rsidR="00BF6FE8" w:rsidRPr="007B07C5" w:rsidRDefault="00AF46AF" w:rsidP="007B07C5">
            <w:pPr>
              <w:pStyle w:val="CRCoverPage"/>
              <w:spacing w:before="240" w:after="0" w:line="259" w:lineRule="auto"/>
            </w:pPr>
            <w:proofErr w:type="gramStart"/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RAN5#101</w:t>
            </w:r>
          </w:p>
        </w:tc>
      </w:tr>
      <w:tr w:rsidR="00BF6FE8" w14:paraId="344576BD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ED6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1D7" w14:textId="0E179A0E" w:rsidR="00BF6FE8" w:rsidRDefault="00D90D38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IMS_eCall_Functions</w:t>
            </w:r>
            <w:r w:rsidR="00BF6FE8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BF6FE8" w14:paraId="3AAC0B6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2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782" w14:textId="76AB5881" w:rsidR="00BF6FE8" w:rsidRDefault="007310E5" w:rsidP="00B2686B">
            <w:pPr>
              <w:rPr>
                <w:rFonts w:ascii="Arial" w:hAnsi="Arial"/>
                <w:lang w:eastAsia="zh-CN"/>
              </w:rPr>
            </w:pPr>
            <w:r w:rsidRPr="007310E5"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753EBEA4" w14:textId="77777777" w:rsidR="00BF6FE8" w:rsidRDefault="00BF6FE8" w:rsidP="00BF6FE8">
      <w:pPr>
        <w:rPr>
          <w:lang w:val="en-US" w:eastAsia="zh-CN"/>
        </w:rPr>
      </w:pPr>
    </w:p>
    <w:p w14:paraId="03249151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36E9272E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19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32D4BEB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6A5BEBD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;</w:t>
            </w:r>
          </w:p>
          <w:p w14:paraId="3F9311F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IMS_SDP_AudioCodecList_Type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{ EVS_16000 };</w:t>
            </w:r>
          </w:p>
          <w:p w14:paraId="0825A24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D02ED4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f_ECall_InitialInvite_AnnexC47(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 // @sic R5s230115, R5s230480 sic@</w:t>
            </w:r>
          </w:p>
          <w:p w14:paraId="1BA1401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 xml:space="preserve">IPCAN,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cms_IMS_IPCAN_Trigger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("Add Voice Bearer")); // @sic R5s230480 sic@</w:t>
            </w:r>
          </w:p>
          <w:p w14:paraId="1424EB0F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// Split Invite into a separate function @sic R5-227567 sic@</w:t>
            </w:r>
          </w:p>
          <w:p w14:paraId="675A481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IPCAN, "Voice Bearer Added");   // @sic R5s230480 sic@</w:t>
            </w:r>
          </w:p>
          <w:p w14:paraId="2060A6BB" w14:textId="0D8D33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990E1FC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363A44F5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74743E9F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0F88AA68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7D7" w14:textId="16A7B37C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F20CA5" w:rsidRPr="00F20CA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r w:rsidR="00F20CA5" w:rsidRPr="00F20CA5">
              <w:rPr>
                <w:rStyle w:val="HTMLCode"/>
                <w:rFonts w:eastAsia="SimSun"/>
                <w:highlight w:val="yellow"/>
              </w:rPr>
              <w:t xml:space="preserve">INVITE_A_2_1_Context_Type </w:t>
            </w:r>
            <w:proofErr w:type="spellStart"/>
            <w:r w:rsidR="00F20CA5" w:rsidRPr="00F20CA5">
              <w:rPr>
                <w:rStyle w:val="HTMLCode"/>
                <w:rFonts w:eastAsia="SimSun"/>
                <w:highlight w:val="yellow"/>
              </w:rPr>
              <w:t>p_</w:t>
            </w:r>
            <w:proofErr w:type="gramStart"/>
            <w:r w:rsidR="00F20CA5" w:rsidRPr="00F20CA5">
              <w:rPr>
                <w:rStyle w:val="HTMLCode"/>
                <w:rFonts w:eastAsia="SimSun"/>
                <w:highlight w:val="yellow"/>
              </w:rPr>
              <w:t>Context</w:t>
            </w:r>
            <w:proofErr w:type="spellEnd"/>
            <w:r w:rsidR="00F20CA5" w:rsidRPr="00F20CA5">
              <w:rPr>
                <w:rStyle w:val="HTMLCode"/>
                <w:rFonts w:eastAsia="SimSun"/>
                <w:highlight w:val="yellow"/>
              </w:rPr>
              <w:t xml:space="preserve"> :</w:t>
            </w:r>
            <w:proofErr w:type="gramEnd"/>
            <w:r w:rsidR="00F20CA5" w:rsidRPr="00F20CA5">
              <w:rPr>
                <w:rStyle w:val="HTMLCode"/>
                <w:rFonts w:eastAsia="SimSun"/>
                <w:highlight w:val="yellow"/>
              </w:rPr>
              <w:t>= A_2_1_A7</w:t>
            </w:r>
            <w:r w:rsidRPr="00C56ECC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77ADA840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C1C96E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;</w:t>
            </w:r>
          </w:p>
          <w:p w14:paraId="4FD645A1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IMS_SDP_AudioCodecList_Type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{ EVS_16000 };</w:t>
            </w:r>
          </w:p>
          <w:p w14:paraId="6A3A1B4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35ABA4" w14:textId="45F98894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f_ECall_InitialInvite_AnnexC47(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F20CA5" w:rsidRPr="00F20CA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F20CA5" w:rsidRPr="00F20CA5">
              <w:rPr>
                <w:rStyle w:val="HTMLCode"/>
                <w:rFonts w:eastAsia="SimSun"/>
                <w:highlight w:val="yellow"/>
              </w:rPr>
              <w:t>p_Context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 // @sic R5s230115, R5s230480 sic@</w:t>
            </w:r>
          </w:p>
          <w:p w14:paraId="7006908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 xml:space="preserve">IPCAN,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cms_IMS_IPCAN_Trigger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("Add Voice Bearer")); // @sic R5s230480 sic@</w:t>
            </w:r>
          </w:p>
          <w:p w14:paraId="46E3CF6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// Split Invite into a separate function @sic R5-227567 sic@</w:t>
            </w:r>
          </w:p>
          <w:p w14:paraId="2C998BF3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IPCAN, "Voice Bearer Added");   // @sic R5s230480 sic@</w:t>
            </w:r>
          </w:p>
          <w:p w14:paraId="68654158" w14:textId="199AAC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00FF9D2" w14:textId="17135AB6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130922"/>
      <w:r>
        <w:rPr>
          <w:rFonts w:cs="Arial"/>
          <w:color w:val="000000"/>
          <w:lang w:eastAsia="en-GB"/>
        </w:rPr>
        <w:t xml:space="preserve">Change </w:t>
      </w:r>
      <w:bookmarkEnd w:id="12"/>
      <w:r w:rsidR="00617705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27324D92" w:rsidR="001A175A" w:rsidRPr="00FB4B8A" w:rsidRDefault="0094427D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4B8A">
              <w:rPr>
                <w:rFonts w:ascii="Arial" w:hAnsi="Arial" w:cs="Arial"/>
                <w:lang w:eastAsia="de-DE"/>
              </w:rPr>
              <w:t>f_TC_11_5_5_NR5</w:t>
            </w:r>
            <w:proofErr w:type="gramStart"/>
            <w:r w:rsidRPr="00FB4B8A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FB4B8A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4F542292" w:rsidR="001A175A" w:rsidRPr="00FB4B8A" w:rsidRDefault="00657049" w:rsidP="00056D3F">
            <w:pPr>
              <w:rPr>
                <w:rFonts w:ascii="Arial" w:hAnsi="Arial" w:cs="Arial"/>
                <w:lang w:val="en-US" w:eastAsia="zh-CN"/>
              </w:rPr>
            </w:pPr>
            <w:r w:rsidRPr="00FB4B8A">
              <w:rPr>
                <w:rFonts w:ascii="Arial" w:hAnsi="Arial" w:cs="Arial"/>
                <w:lang w:val="en-US" w:eastAsia="zh-CN"/>
              </w:rPr>
              <w:t xml:space="preserve">Following the test </w:t>
            </w:r>
            <w:proofErr w:type="gramStart"/>
            <w:r w:rsidRPr="00FB4B8A">
              <w:rPr>
                <w:rFonts w:ascii="Arial" w:hAnsi="Arial" w:cs="Arial"/>
                <w:lang w:val="en-US" w:eastAsia="zh-CN"/>
              </w:rPr>
              <w:t>body</w:t>
            </w:r>
            <w:proofErr w:type="gramEnd"/>
            <w:r w:rsidRPr="00FB4B8A">
              <w:rPr>
                <w:rFonts w:ascii="Arial" w:hAnsi="Arial" w:cs="Arial"/>
                <w:lang w:val="en-US" w:eastAsia="zh-CN"/>
              </w:rPr>
              <w:t xml:space="preserve"> the UE will be in limited service state following the </w:t>
            </w:r>
            <w:r w:rsidR="00FB4B8A" w:rsidRPr="00FB4B8A">
              <w:rPr>
                <w:rFonts w:ascii="Arial" w:hAnsi="Arial" w:cs="Arial"/>
                <w:lang w:val="en-US" w:eastAsia="zh-CN"/>
              </w:rPr>
              <w:t xml:space="preserve">release of emergency call so the </w:t>
            </w:r>
            <w:proofErr w:type="spellStart"/>
            <w:r w:rsidR="00FB4B8A" w:rsidRPr="00FB4B8A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="00FB4B8A" w:rsidRPr="00FB4B8A">
              <w:rPr>
                <w:rFonts w:ascii="Arial" w:hAnsi="Arial" w:cs="Arial"/>
                <w:lang w:val="en-US" w:eastAsia="zh-CN"/>
              </w:rPr>
              <w:t xml:space="preserve"> state </w:t>
            </w:r>
            <w:r w:rsidR="00FB4B8A" w:rsidRPr="00FB4B8A">
              <w:rPr>
                <w:rStyle w:val="ui-provider"/>
                <w:rFonts w:ascii="Arial" w:hAnsi="Arial" w:cs="Arial"/>
              </w:rPr>
              <w:t>STATE_EMERGENCY_RELEASE_IDLE should be used.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7F010877" w:rsidR="009E6F1B" w:rsidRPr="00FB4B8A" w:rsidRDefault="00FB4B8A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r w:rsidRPr="00FB4B8A">
              <w:rPr>
                <w:rFonts w:ascii="Arial" w:hAnsi="Arial" w:cs="Arial"/>
                <w:bCs/>
                <w:lang w:val="en-US" w:eastAsia="zh-CN"/>
              </w:rPr>
              <w:t xml:space="preserve">Correct </w:t>
            </w:r>
            <w:proofErr w:type="spellStart"/>
            <w:r w:rsidRPr="00FB4B8A">
              <w:rPr>
                <w:rFonts w:ascii="Arial" w:hAnsi="Arial" w:cs="Arial"/>
                <w:bCs/>
                <w:lang w:val="en-US" w:eastAsia="zh-CN"/>
              </w:rPr>
              <w:t>postamble</w:t>
            </w:r>
            <w:proofErr w:type="spellEnd"/>
            <w:r w:rsidRPr="00FB4B8A">
              <w:rPr>
                <w:rFonts w:ascii="Arial" w:hAnsi="Arial" w:cs="Arial"/>
                <w:bCs/>
                <w:lang w:val="en-US" w:eastAsia="zh-CN"/>
              </w:rPr>
              <w:t xml:space="preserve"> state.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0A7D8C8F" w:rsidR="001A175A" w:rsidRDefault="007E485B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7E485B">
              <w:rPr>
                <w:rFonts w:ascii="Arial" w:hAnsi="Arial" w:cs="Arial"/>
                <w:lang w:eastAsia="en-GB"/>
              </w:rPr>
              <w:t>ECall_NR5GC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41D95FDC" w:rsidR="001A175A" w:rsidRDefault="006B297B" w:rsidP="007B39F6">
            <w:pPr>
              <w:rPr>
                <w:rFonts w:ascii="Arial" w:hAnsi="Arial"/>
                <w:lang w:eastAsia="zh-CN"/>
              </w:rPr>
            </w:pPr>
            <w:r w:rsidRPr="0053237F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53237F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F3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9A00C0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 mode / Limited service state / Call to URI for test service should not be attempted /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over IMS should be attempted / 5GS</w:t>
            </w:r>
          </w:p>
          <w:p w14:paraId="5BF9E9E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NR_1);</w:t>
            </w:r>
          </w:p>
          <w:p w14:paraId="1D8EB40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9C84F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capable UE is equipped with '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only' enabled USIM configured as per TS 38.508-1 [4] Table 6.4.1-26</w:t>
            </w:r>
          </w:p>
          <w:p w14:paraId="3DA5180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UT, "USIM configuration 26 specified in table 6.4.1-26 TS 38.508-1");</w:t>
            </w:r>
          </w:p>
          <w:p w14:paraId="01985FED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A4B93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SetPLMN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tsc_NR_HPLMN_004_31);  // @sic R5-227244 sic@</w:t>
            </w:r>
          </w:p>
          <w:p w14:paraId="4362AD6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A32AB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7DAAE108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// @sic R5-227244 sic@</w:t>
            </w:r>
          </w:p>
          <w:p w14:paraId="1F87EA5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35DDF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Preamble(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STATE_OFF_0A);   // @sic R5-227244 sic@</w:t>
            </w:r>
          </w:p>
          <w:p w14:paraId="7990A50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7805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9A272A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78143DB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fl_TC_11_5_5_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</w:p>
          <w:p w14:paraId="3B915EC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EE513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BAE58B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8D2A2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Pr="0038325F">
              <w:rPr>
                <w:rFonts w:ascii="Courier New" w:hAnsi="Courier New" w:cs="Courier New"/>
                <w:highlight w:val="yellow"/>
                <w:lang w:eastAsia="de-DE"/>
              </w:rPr>
              <w:t>STATE_IDLE_1A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64963E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017A5D" w14:textId="72DB5C45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1B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D00EE35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 mode / Limited service state / Call to URI for test service should not be attempted /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over IMS should be attempted / 5GS</w:t>
            </w:r>
          </w:p>
          <w:p w14:paraId="17BF3C9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NR_1);</w:t>
            </w:r>
          </w:p>
          <w:p w14:paraId="1E848F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748F4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capable UE is equipped with '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only' enabled USIM configured as per TS 38.508-1 [4] Table 6.4.1-26</w:t>
            </w:r>
          </w:p>
          <w:p w14:paraId="38A974E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UT, "USIM configuration 26 specified in table 6.4.1-26 TS 38.508-1");</w:t>
            </w:r>
          </w:p>
          <w:p w14:paraId="57F6A1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9129D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SetPLMN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tsc_NR_HPLMN_004_31);  // @sic R5-227244 sic@</w:t>
            </w:r>
          </w:p>
          <w:p w14:paraId="7AFEDA5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0A64F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FD118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// @sic R5-227244 sic@</w:t>
            </w:r>
          </w:p>
          <w:p w14:paraId="63AB70D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15E95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Preamble(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STATE_OFF_0A);   // @sic R5-227244 sic@</w:t>
            </w:r>
          </w:p>
          <w:p w14:paraId="3AA474C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210AE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8AB14A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435BD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fl_TC_11_5_5_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</w:p>
          <w:p w14:paraId="51277B3B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AF79BF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0DE832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974D0" w14:textId="45F5B46D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="00BE17E1" w:rsidRPr="00BE17E1">
              <w:rPr>
                <w:rStyle w:val="HTMLCode"/>
                <w:rFonts w:eastAsia="SimSun"/>
                <w:highlight w:val="yellow"/>
              </w:rPr>
              <w:t>STATE_EMERGENCY_RELEASE_IDLE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19E311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801152" w14:textId="3728EF16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3BCC57E1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130923"/>
      <w:r>
        <w:rPr>
          <w:rFonts w:cs="Arial"/>
          <w:color w:val="000000"/>
          <w:lang w:eastAsia="en-GB"/>
        </w:rPr>
        <w:t xml:space="preserve">Change </w:t>
      </w:r>
      <w:r w:rsidR="00AC426B"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8E17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28E642BD" w:rsidR="00C279E0" w:rsidRPr="00FD1E86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FD1E86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FD1E86">
              <w:rPr>
                <w:rFonts w:ascii="Arial" w:hAnsi="Arial" w:cs="Arial"/>
                <w:lang w:eastAsia="de-DE"/>
              </w:rPr>
              <w:t>NullIntegrityAlgorithmAllowed</w:t>
            </w:r>
            <w:proofErr w:type="spellEnd"/>
            <w:r w:rsidRPr="00FD1E8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FD1E86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C279E0" w14:paraId="36EBB09B" w14:textId="77777777" w:rsidTr="008E17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0D542517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 limited service will use NULL integrity algorithm</w:t>
            </w:r>
          </w:p>
        </w:tc>
      </w:tr>
      <w:tr w:rsidR="00C279E0" w14:paraId="5E62A985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D2B" w14:textId="7C5CC08F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Allow NULL integrity algorithm for this test case</w:t>
            </w:r>
          </w:p>
        </w:tc>
      </w:tr>
      <w:tr w:rsidR="00C279E0" w14:paraId="2ED3344D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1B0461EB" w:rsidR="00C279E0" w:rsidRDefault="006E21F5" w:rsidP="008E17E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</w:t>
            </w:r>
            <w:r w:rsidR="00C279E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279E0" w14:paraId="2D8EF138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27094128" w:rsidR="00C279E0" w:rsidRDefault="00CB4387" w:rsidP="008E17EE">
            <w:pPr>
              <w:rPr>
                <w:rFonts w:ascii="Arial" w:hAnsi="Arial"/>
                <w:lang w:eastAsia="zh-CN"/>
              </w:rPr>
            </w:pPr>
            <w:r w:rsidRPr="00CB4387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CB4387"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8E17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C66" w14:textId="7A062C57" w:rsidR="00C279E0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Style w:val="HTMLCode"/>
                <w:rFonts w:eastAsia="SimSun"/>
              </w:rPr>
              <w:t>f_GetTestcaseAttrib_NullIntegrityAlgorithmAllowed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r>
              <w:rPr>
                <w:rStyle w:val="HTMLCode"/>
                <w:rFonts w:eastAsia="SimSun"/>
              </w:rPr>
              <w:t>charstring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 xml:space="preserve">) return </w:t>
            </w:r>
            <w:proofErr w:type="spellStart"/>
            <w:r>
              <w:rPr>
                <w:rStyle w:val="HTMLCode"/>
                <w:rFonts w:eastAsia="SimSun"/>
              </w:rPr>
              <w:t>boolean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>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lastRenderedPageBreak/>
              <w:t>case ("TC_11_4_9_NR5GC")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return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8E17E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FB4" w14:textId="77777777" w:rsidR="006E21F5" w:rsidRDefault="001C0107" w:rsidP="00463444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proofErr w:type="spellStart"/>
            <w:r>
              <w:rPr>
                <w:rStyle w:val="HTMLCode"/>
                <w:rFonts w:eastAsia="SimSun"/>
              </w:rPr>
              <w:t>f_GetTestcaseAttrib_</w:t>
            </w:r>
            <w:proofErr w:type="gramStart"/>
            <w:r>
              <w:rPr>
                <w:rStyle w:val="HTMLCode"/>
                <w:rFonts w:eastAsia="SimSun"/>
              </w:rPr>
              <w:t>NullIntegrityAlgorithmAllowed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proofErr w:type="gramEnd"/>
            <w:r>
              <w:rPr>
                <w:rStyle w:val="HTMLCode"/>
                <w:rFonts w:eastAsia="SimSun"/>
              </w:rPr>
              <w:t>charstring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 xml:space="preserve">) return </w:t>
            </w:r>
            <w:proofErr w:type="spellStart"/>
            <w:r>
              <w:rPr>
                <w:rStyle w:val="HTMLCode"/>
                <w:rFonts w:eastAsia="SimSun"/>
              </w:rPr>
              <w:t>boolean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>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("TC_11_4_9_NR5GC") { return true; }</w:t>
            </w:r>
          </w:p>
          <w:p w14:paraId="1F50673E" w14:textId="61EE4342" w:rsidR="00C279E0" w:rsidRDefault="006E21F5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E21F5">
              <w:rPr>
                <w:rStyle w:val="HTMLCode"/>
                <w:rFonts w:eastAsia="SimSun"/>
                <w:highlight w:val="yellow"/>
              </w:rPr>
              <w:t xml:space="preserve">case ("TC_11_5_5_NR5GC") </w:t>
            </w:r>
            <w:proofErr w:type="gramStart"/>
            <w:r w:rsidRPr="006E21F5">
              <w:rPr>
                <w:rStyle w:val="HTMLCode"/>
                <w:rFonts w:eastAsia="SimSun"/>
                <w:highlight w:val="yellow"/>
              </w:rPr>
              <w:t>{ return</w:t>
            </w:r>
            <w:proofErr w:type="gramEnd"/>
            <w:r w:rsidRPr="006E21F5">
              <w:rPr>
                <w:rStyle w:val="HTMLCode"/>
                <w:rFonts w:eastAsia="SimSun"/>
                <w:highlight w:val="yellow"/>
              </w:rPr>
              <w:t xml:space="preserve"> true; 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return false;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463444"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009C712C" w14:textId="77777777" w:rsidR="00C279E0" w:rsidRDefault="00C279E0" w:rsidP="00C279E0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7C69BEE8" w14:textId="77777777" w:rsidR="001A175A" w:rsidRDefault="001A175A" w:rsidP="001A175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48524324" w14:textId="77777777" w:rsidR="00EC05C4" w:rsidRPr="000440B2" w:rsidRDefault="00EC05C4" w:rsidP="0085090B">
      <w:bookmarkStart w:id="15" w:name="_Toc122434493"/>
      <w:bookmarkStart w:id="16" w:name="_Toc295288970"/>
      <w:bookmarkStart w:id="17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46130924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46130925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46130926"/>
      <w:bookmarkStart w:id="24" w:name="_Hlk120026754"/>
      <w:r w:rsidRPr="00976BAA">
        <w:rPr>
          <w:rFonts w:cs="Arial"/>
          <w:b/>
        </w:rPr>
        <w:t>Snapdragon Auto 5G Modem-RF Gen 2, Qualcomm Technologies</w:t>
      </w:r>
      <w:bookmarkEnd w:id="23"/>
    </w:p>
    <w:bookmarkEnd w:id="24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0F0B09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</w:t>
      </w:r>
      <w:r w:rsidR="003413C0">
        <w:t>5_5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88CE23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</w:t>
      </w:r>
      <w:r w:rsidR="003413C0">
        <w:rPr>
          <w:rFonts w:cs="Arial"/>
        </w:rPr>
        <w:t>5_5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4613092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5E475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3413C0">
              <w:rPr>
                <w:rFonts w:cs="Arial"/>
                <w:b/>
                <w:sz w:val="18"/>
              </w:rPr>
              <w:t>80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413C0">
              <w:rPr>
                <w:rFonts w:cs="Arial"/>
                <w:b/>
                <w:sz w:val="18"/>
              </w:rPr>
              <w:t>Supporting information for a</w:t>
            </w:r>
            <w:r w:rsidR="003413C0" w:rsidRPr="003413C0">
              <w:rPr>
                <w:rFonts w:cs="Arial"/>
                <w:b/>
                <w:sz w:val="18"/>
              </w:rPr>
              <w:t xml:space="preserve">ddition of NR5GC </w:t>
            </w:r>
            <w:proofErr w:type="spellStart"/>
            <w:r w:rsidR="003413C0" w:rsidRPr="003413C0">
              <w:rPr>
                <w:rFonts w:cs="Arial"/>
                <w:b/>
                <w:sz w:val="18"/>
              </w:rPr>
              <w:t>eCall</w:t>
            </w:r>
            <w:proofErr w:type="spellEnd"/>
            <w:r w:rsidR="003413C0" w:rsidRPr="003413C0">
              <w:rPr>
                <w:rFonts w:cs="Arial"/>
                <w:b/>
                <w:sz w:val="18"/>
              </w:rPr>
              <w:t xml:space="preserve"> over IMS testcase 11.5.5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C66F" w14:textId="77777777" w:rsidR="00DE3475" w:rsidRDefault="00DE3475">
      <w:r>
        <w:separator/>
      </w:r>
    </w:p>
  </w:endnote>
  <w:endnote w:type="continuationSeparator" w:id="0">
    <w:p w14:paraId="5DFEC566" w14:textId="77777777" w:rsidR="00DE3475" w:rsidRDefault="00DE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6239" w14:textId="77777777" w:rsidR="00DE3475" w:rsidRDefault="00DE3475">
      <w:r>
        <w:separator/>
      </w:r>
    </w:p>
  </w:footnote>
  <w:footnote w:type="continuationSeparator" w:id="0">
    <w:p w14:paraId="219E18A1" w14:textId="77777777" w:rsidR="00DE3475" w:rsidRDefault="00DE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3C34"/>
    <w:multiLevelType w:val="hybridMultilevel"/>
    <w:tmpl w:val="924CFC92"/>
    <w:lvl w:ilvl="0" w:tplc="E67227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61B39"/>
    <w:multiLevelType w:val="hybridMultilevel"/>
    <w:tmpl w:val="924CFC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23FDF"/>
    <w:multiLevelType w:val="hybridMultilevel"/>
    <w:tmpl w:val="AAB67C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90D23"/>
    <w:multiLevelType w:val="hybridMultilevel"/>
    <w:tmpl w:val="AAB67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5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3"/>
  </w:num>
  <w:num w:numId="6" w16cid:durableId="59716657">
    <w:abstractNumId w:val="21"/>
  </w:num>
  <w:num w:numId="7" w16cid:durableId="1841389696">
    <w:abstractNumId w:val="10"/>
  </w:num>
  <w:num w:numId="8" w16cid:durableId="1598519349">
    <w:abstractNumId w:val="36"/>
  </w:num>
  <w:num w:numId="9" w16cid:durableId="2935628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2"/>
  </w:num>
  <w:num w:numId="11" w16cid:durableId="820657878">
    <w:abstractNumId w:val="17"/>
  </w:num>
  <w:num w:numId="12" w16cid:durableId="606697439">
    <w:abstractNumId w:val="3"/>
  </w:num>
  <w:num w:numId="13" w16cid:durableId="671878787">
    <w:abstractNumId w:val="8"/>
  </w:num>
  <w:num w:numId="14" w16cid:durableId="743724823">
    <w:abstractNumId w:val="34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22"/>
  </w:num>
  <w:num w:numId="18" w16cid:durableId="1188985682">
    <w:abstractNumId w:val="25"/>
  </w:num>
  <w:num w:numId="19" w16cid:durableId="846136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7"/>
  </w:num>
  <w:num w:numId="21" w16cid:durableId="56318198">
    <w:abstractNumId w:val="12"/>
  </w:num>
  <w:num w:numId="22" w16cid:durableId="1136221917">
    <w:abstractNumId w:val="4"/>
  </w:num>
  <w:num w:numId="23" w16cid:durableId="2114084707">
    <w:abstractNumId w:val="20"/>
  </w:num>
  <w:num w:numId="24" w16cid:durableId="233131095">
    <w:abstractNumId w:val="0"/>
  </w:num>
  <w:num w:numId="25" w16cid:durableId="1639337510">
    <w:abstractNumId w:val="23"/>
  </w:num>
  <w:num w:numId="26" w16cid:durableId="546189594">
    <w:abstractNumId w:val="28"/>
  </w:num>
  <w:num w:numId="27" w16cid:durableId="1853757211">
    <w:abstractNumId w:val="9"/>
  </w:num>
  <w:num w:numId="28" w16cid:durableId="1995139631">
    <w:abstractNumId w:val="30"/>
  </w:num>
  <w:num w:numId="29" w16cid:durableId="391390608">
    <w:abstractNumId w:val="2"/>
  </w:num>
  <w:num w:numId="30" w16cid:durableId="981083512">
    <w:abstractNumId w:val="26"/>
  </w:num>
  <w:num w:numId="31" w16cid:durableId="288516880">
    <w:abstractNumId w:val="31"/>
  </w:num>
  <w:num w:numId="32" w16cid:durableId="1685984116">
    <w:abstractNumId w:val="24"/>
  </w:num>
  <w:num w:numId="33" w16cid:durableId="1841695948">
    <w:abstractNumId w:val="35"/>
  </w:num>
  <w:num w:numId="34" w16cid:durableId="65540116">
    <w:abstractNumId w:val="29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6"/>
  </w:num>
  <w:num w:numId="38" w16cid:durableId="825779632">
    <w:abstractNumId w:val="19"/>
  </w:num>
  <w:num w:numId="39" w16cid:durableId="760104877">
    <w:abstractNumId w:val="1"/>
  </w:num>
  <w:num w:numId="40" w16cid:durableId="340280256">
    <w:abstractNumId w:val="18"/>
  </w:num>
  <w:num w:numId="41" w16cid:durableId="4968435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6812"/>
    <w:rsid w:val="00007D89"/>
    <w:rsid w:val="00015316"/>
    <w:rsid w:val="00022E4A"/>
    <w:rsid w:val="00023D78"/>
    <w:rsid w:val="00042B86"/>
    <w:rsid w:val="000432E8"/>
    <w:rsid w:val="00045EBF"/>
    <w:rsid w:val="00045F2C"/>
    <w:rsid w:val="00052D64"/>
    <w:rsid w:val="00056D3F"/>
    <w:rsid w:val="00056F82"/>
    <w:rsid w:val="00062540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05B4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C0107"/>
    <w:rsid w:val="001D0C68"/>
    <w:rsid w:val="001D46C8"/>
    <w:rsid w:val="001E41F3"/>
    <w:rsid w:val="001E790C"/>
    <w:rsid w:val="001E7EC0"/>
    <w:rsid w:val="001F230F"/>
    <w:rsid w:val="001F30BE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3CB"/>
    <w:rsid w:val="002B44E3"/>
    <w:rsid w:val="002B5741"/>
    <w:rsid w:val="002C103D"/>
    <w:rsid w:val="002C1A0A"/>
    <w:rsid w:val="002E472E"/>
    <w:rsid w:val="00305409"/>
    <w:rsid w:val="00320AF8"/>
    <w:rsid w:val="0033175E"/>
    <w:rsid w:val="003353AB"/>
    <w:rsid w:val="003364F8"/>
    <w:rsid w:val="003370D8"/>
    <w:rsid w:val="00337EFE"/>
    <w:rsid w:val="003413C0"/>
    <w:rsid w:val="003609EF"/>
    <w:rsid w:val="0036231A"/>
    <w:rsid w:val="0036485E"/>
    <w:rsid w:val="00374DD4"/>
    <w:rsid w:val="0038325F"/>
    <w:rsid w:val="0038527D"/>
    <w:rsid w:val="003908BC"/>
    <w:rsid w:val="003A1460"/>
    <w:rsid w:val="003A21F1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17822"/>
    <w:rsid w:val="00423AB6"/>
    <w:rsid w:val="004242F1"/>
    <w:rsid w:val="0042471E"/>
    <w:rsid w:val="004360A6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3C9F"/>
    <w:rsid w:val="005047B0"/>
    <w:rsid w:val="005141D9"/>
    <w:rsid w:val="0051580D"/>
    <w:rsid w:val="00523634"/>
    <w:rsid w:val="0053237F"/>
    <w:rsid w:val="00534BD9"/>
    <w:rsid w:val="005445AE"/>
    <w:rsid w:val="00547111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17705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049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297B"/>
    <w:rsid w:val="006B46FB"/>
    <w:rsid w:val="006B53E8"/>
    <w:rsid w:val="006B6B2F"/>
    <w:rsid w:val="006E00CB"/>
    <w:rsid w:val="006E13A4"/>
    <w:rsid w:val="006E21F5"/>
    <w:rsid w:val="006E21FB"/>
    <w:rsid w:val="006E5993"/>
    <w:rsid w:val="006E6C37"/>
    <w:rsid w:val="006F08D2"/>
    <w:rsid w:val="006F0E64"/>
    <w:rsid w:val="006F5427"/>
    <w:rsid w:val="006F5E33"/>
    <w:rsid w:val="006F7A50"/>
    <w:rsid w:val="00706BBF"/>
    <w:rsid w:val="0070752D"/>
    <w:rsid w:val="0071432D"/>
    <w:rsid w:val="0072197D"/>
    <w:rsid w:val="007310E5"/>
    <w:rsid w:val="00736AE7"/>
    <w:rsid w:val="0074508C"/>
    <w:rsid w:val="00745C21"/>
    <w:rsid w:val="00750D35"/>
    <w:rsid w:val="00755507"/>
    <w:rsid w:val="007657A2"/>
    <w:rsid w:val="007734C6"/>
    <w:rsid w:val="00775A59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07C5"/>
    <w:rsid w:val="007B1E12"/>
    <w:rsid w:val="007B512A"/>
    <w:rsid w:val="007B5A5B"/>
    <w:rsid w:val="007C2097"/>
    <w:rsid w:val="007C3331"/>
    <w:rsid w:val="007C36FE"/>
    <w:rsid w:val="007C41FF"/>
    <w:rsid w:val="007D6A07"/>
    <w:rsid w:val="007E0BF4"/>
    <w:rsid w:val="007E198F"/>
    <w:rsid w:val="007E485B"/>
    <w:rsid w:val="007F4BD1"/>
    <w:rsid w:val="007F7259"/>
    <w:rsid w:val="008040A8"/>
    <w:rsid w:val="00811DC0"/>
    <w:rsid w:val="00822BF7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0A70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427D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87994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1ABB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36084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426B"/>
    <w:rsid w:val="00AC518F"/>
    <w:rsid w:val="00AC5820"/>
    <w:rsid w:val="00AD1CD8"/>
    <w:rsid w:val="00AD34FC"/>
    <w:rsid w:val="00AD7212"/>
    <w:rsid w:val="00AE0CC6"/>
    <w:rsid w:val="00AE3BE7"/>
    <w:rsid w:val="00AF0BAA"/>
    <w:rsid w:val="00AF46AF"/>
    <w:rsid w:val="00B0233C"/>
    <w:rsid w:val="00B1132A"/>
    <w:rsid w:val="00B151A9"/>
    <w:rsid w:val="00B258BB"/>
    <w:rsid w:val="00B309AB"/>
    <w:rsid w:val="00B33C1E"/>
    <w:rsid w:val="00B445F4"/>
    <w:rsid w:val="00B47E0E"/>
    <w:rsid w:val="00B546B3"/>
    <w:rsid w:val="00B56F91"/>
    <w:rsid w:val="00B5727E"/>
    <w:rsid w:val="00B67B97"/>
    <w:rsid w:val="00B71EE1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E3F"/>
    <w:rsid w:val="00BC25DD"/>
    <w:rsid w:val="00BC41FF"/>
    <w:rsid w:val="00BD2393"/>
    <w:rsid w:val="00BD279D"/>
    <w:rsid w:val="00BD6BB8"/>
    <w:rsid w:val="00BE17E1"/>
    <w:rsid w:val="00BE3F35"/>
    <w:rsid w:val="00BE4A9F"/>
    <w:rsid w:val="00BE6C85"/>
    <w:rsid w:val="00BE718A"/>
    <w:rsid w:val="00BF081D"/>
    <w:rsid w:val="00BF08E8"/>
    <w:rsid w:val="00BF49CF"/>
    <w:rsid w:val="00BF6FE8"/>
    <w:rsid w:val="00BF71A4"/>
    <w:rsid w:val="00C02433"/>
    <w:rsid w:val="00C0634D"/>
    <w:rsid w:val="00C14F18"/>
    <w:rsid w:val="00C20ED2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56ECC"/>
    <w:rsid w:val="00C60BD0"/>
    <w:rsid w:val="00C6232D"/>
    <w:rsid w:val="00C63B6B"/>
    <w:rsid w:val="00C66BA2"/>
    <w:rsid w:val="00C777AD"/>
    <w:rsid w:val="00C81C63"/>
    <w:rsid w:val="00C834A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4387"/>
    <w:rsid w:val="00CB7009"/>
    <w:rsid w:val="00CB71F7"/>
    <w:rsid w:val="00CC1B13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90D38"/>
    <w:rsid w:val="00DA56DC"/>
    <w:rsid w:val="00DA7EC5"/>
    <w:rsid w:val="00DB770C"/>
    <w:rsid w:val="00DB7D2F"/>
    <w:rsid w:val="00DC307B"/>
    <w:rsid w:val="00DD094C"/>
    <w:rsid w:val="00DE1CC8"/>
    <w:rsid w:val="00DE3475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3888"/>
    <w:rsid w:val="00E2642A"/>
    <w:rsid w:val="00E3290D"/>
    <w:rsid w:val="00E34898"/>
    <w:rsid w:val="00E37C01"/>
    <w:rsid w:val="00E4063B"/>
    <w:rsid w:val="00E4651A"/>
    <w:rsid w:val="00E559A7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0CA5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2F1F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4B8A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1E86"/>
    <w:rsid w:val="00FD273C"/>
    <w:rsid w:val="00FD6E14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1525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2023-10-16T15:05:00Z</dcterms:created>
  <dcterms:modified xsi:type="dcterms:W3CDTF">2023-10-16T15:05:00Z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