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E2207" w14:textId="7DFCA0B8" w:rsidR="00DA10BB" w:rsidRDefault="00DA10BB" w:rsidP="00DA10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</w:t>
        </w:r>
      </w:fldSimple>
      <w:r w:rsidR="00F92CF9">
        <w:rPr>
          <w:b/>
          <w:noProof/>
          <w:sz w:val="24"/>
        </w:rPr>
        <w:t>2</w:t>
      </w:r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DF4F14" w:rsidRPr="00DF4F14">
        <w:rPr>
          <w:b/>
          <w:bCs/>
          <w:i/>
          <w:iCs/>
          <w:sz w:val="24"/>
          <w:szCs w:val="24"/>
        </w:rPr>
        <w:t>R5s221272</w:t>
      </w:r>
    </w:p>
    <w:p w14:paraId="663EA847" w14:textId="60ECEAD5" w:rsidR="000148C5" w:rsidRDefault="00000000" w:rsidP="000148C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148C5" w:rsidRPr="00BA51D9">
          <w:rPr>
            <w:b/>
            <w:noProof/>
            <w:sz w:val="24"/>
          </w:rPr>
          <w:t>Online</w:t>
        </w:r>
      </w:fldSimple>
      <w:r w:rsidR="000148C5">
        <w:rPr>
          <w:b/>
          <w:noProof/>
          <w:sz w:val="24"/>
        </w:rPr>
        <w:t xml:space="preserve">, </w:t>
      </w:r>
      <w:r w:rsidR="000148C5">
        <w:fldChar w:fldCharType="begin"/>
      </w:r>
      <w:r w:rsidR="000148C5">
        <w:instrText xml:space="preserve"> DOCPROPERTY  Country  \* MERGEFORMAT </w:instrText>
      </w:r>
      <w:r w:rsidR="000148C5">
        <w:fldChar w:fldCharType="end"/>
      </w:r>
      <w:r w:rsidR="000148C5">
        <w:rPr>
          <w:b/>
          <w:noProof/>
          <w:sz w:val="24"/>
        </w:rPr>
        <w:t xml:space="preserve">, </w:t>
      </w:r>
      <w:fldSimple w:instr=" DOCPROPERTY  StartDate  \* MERGEFORMAT ">
        <w:r w:rsidR="00F92CF9">
          <w:rPr>
            <w:b/>
            <w:noProof/>
            <w:sz w:val="24"/>
          </w:rPr>
          <w:t>13</w:t>
        </w:r>
        <w:r w:rsidR="000148C5" w:rsidRPr="00BA51D9">
          <w:rPr>
            <w:b/>
            <w:noProof/>
            <w:sz w:val="24"/>
          </w:rPr>
          <w:t>th Dec 20</w:t>
        </w:r>
        <w:r w:rsidR="000148C5">
          <w:rPr>
            <w:b/>
            <w:noProof/>
            <w:sz w:val="24"/>
          </w:rPr>
          <w:t>2</w:t>
        </w:r>
      </w:fldSimple>
      <w:r w:rsidR="00F92CF9">
        <w:rPr>
          <w:b/>
          <w:noProof/>
          <w:sz w:val="24"/>
        </w:rPr>
        <w:t>1</w:t>
      </w:r>
      <w:r w:rsidR="000148C5">
        <w:rPr>
          <w:b/>
          <w:noProof/>
          <w:sz w:val="24"/>
        </w:rPr>
        <w:t xml:space="preserve"> - </w:t>
      </w:r>
      <w:fldSimple w:instr=" DOCPROPERTY  EndDate  \* MERGEFORMAT ">
        <w:r w:rsidR="000148C5" w:rsidRPr="00BA51D9">
          <w:rPr>
            <w:b/>
            <w:noProof/>
            <w:sz w:val="24"/>
          </w:rPr>
          <w:t>31st Dec 202</w:t>
        </w:r>
      </w:fldSimple>
      <w:r w:rsidR="00F92CF9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0F070905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AE768F" w14:textId="321DF6B3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F7B3B">
              <w:rPr>
                <w:i/>
                <w:noProof/>
                <w:sz w:val="14"/>
              </w:rPr>
              <w:t>2</w:t>
            </w:r>
          </w:p>
        </w:tc>
      </w:tr>
      <w:tr w:rsidR="00DA10BB" w14:paraId="236E8476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1B9B8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625B60EA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DC7AA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1151BF39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66A1ECF0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0B9DA8" w14:textId="6D8BE755" w:rsidR="00DA10BB" w:rsidRPr="000148C5" w:rsidRDefault="00EE3DC9" w:rsidP="009A3E76">
            <w:pPr>
              <w:pStyle w:val="CRCoverPage"/>
              <w:spacing w:after="0"/>
              <w:jc w:val="right"/>
              <w:rPr>
                <w:b/>
                <w:sz w:val="28"/>
                <w:szCs w:val="28"/>
                <w:lang w:val="en-US" w:eastAsia="zh-CN"/>
              </w:rPr>
            </w:pPr>
            <w:fldSimple w:instr=" DOCPROPERTY  Spec#  \* MERGEFORMAT ">
              <w:r w:rsidR="00296987">
                <w:rPr>
                  <w:b/>
                  <w:noProof/>
                  <w:sz w:val="28"/>
                </w:rPr>
                <w:t>34.229-3</w:t>
              </w:r>
            </w:fldSimple>
          </w:p>
        </w:tc>
        <w:tc>
          <w:tcPr>
            <w:tcW w:w="709" w:type="dxa"/>
          </w:tcPr>
          <w:p w14:paraId="71AC3A80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4D4618" w14:textId="783E4FD9" w:rsidR="00DA10BB" w:rsidRPr="00DF4F14" w:rsidRDefault="00DF4F14" w:rsidP="0035730B">
            <w:pPr>
              <w:pStyle w:val="CRCoverPage"/>
              <w:spacing w:after="0"/>
              <w:rPr>
                <w:b/>
                <w:bCs/>
                <w:noProof/>
                <w:sz w:val="24"/>
                <w:szCs w:val="24"/>
              </w:rPr>
            </w:pPr>
            <w:r w:rsidRPr="00DF4F14">
              <w:rPr>
                <w:rFonts w:cs="Arial"/>
                <w:b/>
                <w:bCs/>
                <w:color w:val="000000"/>
                <w:sz w:val="24"/>
                <w:szCs w:val="24"/>
              </w:rPr>
              <w:t>0880</w:t>
            </w:r>
          </w:p>
        </w:tc>
        <w:tc>
          <w:tcPr>
            <w:tcW w:w="709" w:type="dxa"/>
          </w:tcPr>
          <w:p w14:paraId="6A8701D3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5DE646" w14:textId="77777777" w:rsidR="00DA10BB" w:rsidRPr="00410371" w:rsidRDefault="00000000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A10BB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557F77A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BDDA50" w14:textId="1287ADF2" w:rsidR="00DA10BB" w:rsidRPr="00410371" w:rsidRDefault="00EE3DC9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96987">
                <w:rPr>
                  <w:b/>
                  <w:noProof/>
                  <w:sz w:val="28"/>
                </w:rPr>
                <w:t>16.7.0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6D047C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0F116427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21ADB3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79476B60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3BE185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4E84570B" w14:textId="77777777" w:rsidTr="0084664F">
        <w:tc>
          <w:tcPr>
            <w:tcW w:w="9641" w:type="dxa"/>
            <w:gridSpan w:val="9"/>
          </w:tcPr>
          <w:p w14:paraId="43EF4DB1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0C0F5F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10733CAC" w14:textId="77777777" w:rsidTr="0084664F">
        <w:tc>
          <w:tcPr>
            <w:tcW w:w="2835" w:type="dxa"/>
          </w:tcPr>
          <w:p w14:paraId="57B68933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BA53A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2702C1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A199F5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9BF8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96AF83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D811BA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2CDDF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4B4A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EB5CBD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1C5CD7C9" w14:textId="77777777" w:rsidTr="008A3A1D">
        <w:tc>
          <w:tcPr>
            <w:tcW w:w="9640" w:type="dxa"/>
            <w:gridSpan w:val="11"/>
          </w:tcPr>
          <w:p w14:paraId="735198B9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C763F31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CF071F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510695" w14:textId="0A28B790" w:rsidR="00A1752C" w:rsidRDefault="00EE3DC9" w:rsidP="00A1752C">
            <w:pPr>
              <w:pStyle w:val="CRCoverPage"/>
              <w:spacing w:after="0"/>
              <w:ind w:left="100"/>
            </w:pPr>
            <w:fldSimple w:instr=" DOCPROPERTY  CrTitle  \* MERGEFORMAT ">
              <w:r w:rsidR="00296987">
                <w:t>Correction to</w:t>
              </w:r>
              <w:r w:rsidR="00A41500">
                <w:t xml:space="preserve"> IMS </w:t>
              </w:r>
            </w:fldSimple>
            <w:r w:rsidR="00206FF1">
              <w:t>conference</w:t>
            </w:r>
            <w:r w:rsidR="00AA31DD">
              <w:t xml:space="preserve"> </w:t>
            </w:r>
            <w:r w:rsidR="00A41500">
              <w:t>test case</w:t>
            </w:r>
            <w:r w:rsidR="001F6CD9">
              <w:t xml:space="preserve"> 15.21a</w:t>
            </w:r>
          </w:p>
        </w:tc>
      </w:tr>
      <w:tr w:rsidR="00A1752C" w14:paraId="674C3952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F633C6E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1204BA" w14:textId="77777777" w:rsidR="00A1752C" w:rsidRPr="009A326D" w:rsidRDefault="00A1752C" w:rsidP="00A1752C">
            <w:pPr>
              <w:pStyle w:val="CRCoverPage"/>
              <w:spacing w:after="0"/>
            </w:pPr>
          </w:p>
        </w:tc>
      </w:tr>
      <w:tr w:rsidR="00A1752C" w14:paraId="20A1CAD3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23FF267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433DAD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1752C" w14:paraId="73FE4659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9EEC43C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EB2BDB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A1752C" w14:paraId="2C3D74B8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CDDC3B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A9EEDD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D0ED6F6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4CB387EA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720A61" w14:textId="67DE554B" w:rsidR="00A1752C" w:rsidRDefault="00A47259" w:rsidP="00667A8A">
            <w:pPr>
              <w:pStyle w:val="CRCoverPage"/>
              <w:spacing w:after="0"/>
              <w:ind w:left="100"/>
            </w:pPr>
            <w:r w:rsidRPr="00A47259">
              <w:t>TEI</w:t>
            </w:r>
            <w:r w:rsidR="00206FF1">
              <w:t>8</w:t>
            </w:r>
            <w:r w:rsidRPr="00A47259"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1804F412" w14:textId="77777777" w:rsidR="00A1752C" w:rsidRDefault="00A1752C" w:rsidP="00A1752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141F4C" w14:textId="77777777" w:rsidR="00A1752C" w:rsidRDefault="00A1752C" w:rsidP="00A175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016865" w14:textId="410BB648" w:rsidR="00A1752C" w:rsidRDefault="00A1752C" w:rsidP="00A175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F92CF9">
              <w:t>2</w:t>
            </w:r>
            <w:r>
              <w:t>-</w:t>
            </w:r>
            <w:r w:rsidR="003963B2">
              <w:t>1</w:t>
            </w:r>
            <w:r w:rsidR="00DF4F14">
              <w:t>1</w:t>
            </w:r>
            <w:r>
              <w:t>-</w:t>
            </w:r>
            <w:r w:rsidR="002605D6">
              <w:t>1</w:t>
            </w:r>
            <w:r w:rsidR="00DF4F14">
              <w:t>0</w:t>
            </w:r>
          </w:p>
        </w:tc>
      </w:tr>
      <w:tr w:rsidR="00A1752C" w14:paraId="15D7AFBB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6D598743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A704C3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6E6437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074E60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567BC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755A66D6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7D4705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1A3320" w14:textId="77777777" w:rsidR="00A1752C" w:rsidRDefault="00000000" w:rsidP="00A175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1752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284830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663320" w14:textId="77777777" w:rsidR="00A1752C" w:rsidRDefault="00A1752C" w:rsidP="00A1752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C43CBA" w14:textId="6C3C2265" w:rsidR="00A1752C" w:rsidRDefault="005043D2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96987">
              <w:rPr>
                <w:noProof/>
              </w:rPr>
              <w:t>6</w:t>
            </w:r>
          </w:p>
        </w:tc>
      </w:tr>
      <w:tr w:rsidR="00A1752C" w14:paraId="761E91DD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28139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840E14" w14:textId="77777777" w:rsidR="00A1752C" w:rsidRDefault="00A1752C" w:rsidP="00A175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1CCBA9" w14:textId="77777777" w:rsidR="00A1752C" w:rsidRDefault="00A1752C" w:rsidP="00A1752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BE0DA6" w14:textId="5E73230F" w:rsidR="00A1752C" w:rsidRPr="007C2097" w:rsidRDefault="00A1752C" w:rsidP="00A175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A1752C" w14:paraId="5A71D675" w14:textId="77777777" w:rsidTr="008A3A1D">
        <w:tc>
          <w:tcPr>
            <w:tcW w:w="1843" w:type="dxa"/>
          </w:tcPr>
          <w:p w14:paraId="0DCEAF18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1FDD1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5FCF162F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3D2031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46F4D" w14:textId="160C3385" w:rsidR="006E5030" w:rsidRPr="000E1E20" w:rsidRDefault="00A86326" w:rsidP="000E1E20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Presently </w:t>
            </w:r>
            <w:proofErr w:type="spellStart"/>
            <w:r>
              <w:rPr>
                <w:rFonts w:cs="Arial"/>
                <w:lang w:eastAsia="en-GB"/>
              </w:rPr>
              <w:t>ttcn</w:t>
            </w:r>
            <w:proofErr w:type="spellEnd"/>
            <w:r>
              <w:rPr>
                <w:rFonts w:cs="Arial"/>
                <w:lang w:eastAsia="en-GB"/>
              </w:rPr>
              <w:t xml:space="preserve"> expects the </w:t>
            </w:r>
            <w:proofErr w:type="spellStart"/>
            <w:r>
              <w:rPr>
                <w:rFonts w:cs="Arial"/>
                <w:lang w:eastAsia="en-GB"/>
              </w:rPr>
              <w:t>portField</w:t>
            </w:r>
            <w:proofErr w:type="spellEnd"/>
            <w:r>
              <w:rPr>
                <w:rFonts w:cs="Arial"/>
                <w:lang w:eastAsia="en-GB"/>
              </w:rPr>
              <w:t xml:space="preserve"> of the </w:t>
            </w:r>
            <w:proofErr w:type="spellStart"/>
            <w:r>
              <w:rPr>
                <w:rFonts w:cs="Arial"/>
                <w:lang w:eastAsia="en-GB"/>
              </w:rPr>
              <w:t>requestUri</w:t>
            </w:r>
            <w:proofErr w:type="spellEnd"/>
            <w:r>
              <w:rPr>
                <w:rFonts w:cs="Arial"/>
                <w:lang w:eastAsia="en-GB"/>
              </w:rPr>
              <w:t xml:space="preserve"> to be omitted while receiving REFER</w:t>
            </w:r>
            <w:r w:rsidR="00EE3DC9">
              <w:rPr>
                <w:rFonts w:cs="Arial"/>
                <w:lang w:eastAsia="en-GB"/>
              </w:rPr>
              <w:t xml:space="preserve">, because function </w:t>
            </w:r>
            <w:proofErr w:type="spellStart"/>
            <w:r w:rsidR="00EE3DC9" w:rsidRPr="00EE3DC9">
              <w:rPr>
                <w:rFonts w:cs="Arial"/>
                <w:lang w:eastAsia="en-GB"/>
              </w:rPr>
              <w:t>f_SIP_ParseURI</w:t>
            </w:r>
            <w:proofErr w:type="spellEnd"/>
            <w:r w:rsidR="00EE3DC9">
              <w:rPr>
                <w:rFonts w:cs="Arial"/>
                <w:lang w:eastAsia="en-GB"/>
              </w:rPr>
              <w:t xml:space="preserve"> always returns </w:t>
            </w:r>
            <w:proofErr w:type="spellStart"/>
            <w:r w:rsidR="00EE3DC9">
              <w:rPr>
                <w:rFonts w:cs="Arial"/>
                <w:lang w:eastAsia="en-GB"/>
              </w:rPr>
              <w:t>portField</w:t>
            </w:r>
            <w:proofErr w:type="spellEnd"/>
            <w:r w:rsidR="00EE3DC9">
              <w:rPr>
                <w:rFonts w:cs="Arial"/>
                <w:lang w:eastAsia="en-GB"/>
              </w:rPr>
              <w:t xml:space="preserve"> as omit</w:t>
            </w:r>
            <w:r>
              <w:rPr>
                <w:rFonts w:cs="Arial"/>
                <w:lang w:eastAsia="en-GB"/>
              </w:rPr>
              <w:t xml:space="preserve">. But as per section 19.1.2 from RFC 3261, port is an optional field on the </w:t>
            </w:r>
            <w:proofErr w:type="spellStart"/>
            <w:r>
              <w:rPr>
                <w:rFonts w:cs="Arial"/>
                <w:lang w:eastAsia="en-GB"/>
              </w:rPr>
              <w:t>requestUri</w:t>
            </w:r>
            <w:proofErr w:type="spellEnd"/>
            <w:r>
              <w:rPr>
                <w:rFonts w:cs="Arial"/>
                <w:lang w:eastAsia="en-GB"/>
              </w:rPr>
              <w:t>.</w:t>
            </w:r>
          </w:p>
          <w:p w14:paraId="3008E1E7" w14:textId="4F08F900" w:rsidR="000E1E20" w:rsidRPr="00A41500" w:rsidRDefault="000E1E20" w:rsidP="000E1E20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Due to incorrect condition being used for the do-while loop, in the case when UE sends SUBSCRIBE message after termination of both dialogs, the </w:t>
            </w:r>
            <w:proofErr w:type="spellStart"/>
            <w:r>
              <w:rPr>
                <w:rFonts w:cs="Arial"/>
                <w:lang w:eastAsia="en-GB"/>
              </w:rPr>
              <w:t>ttcn</w:t>
            </w:r>
            <w:proofErr w:type="spellEnd"/>
            <w:r>
              <w:rPr>
                <w:rFonts w:cs="Arial"/>
                <w:lang w:eastAsia="en-GB"/>
              </w:rPr>
              <w:t xml:space="preserve"> may unexpectedly exit the loop even before receiving the SUBSCRIBE message</w:t>
            </w:r>
            <w:r w:rsidR="00A86326">
              <w:rPr>
                <w:rFonts w:cs="Arial"/>
                <w:lang w:eastAsia="en-GB"/>
              </w:rPr>
              <w:t>.</w:t>
            </w:r>
          </w:p>
        </w:tc>
      </w:tr>
      <w:tr w:rsidR="00BB53CF" w14:paraId="68B700A9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2FCEA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D6FCD" w14:textId="75033BC7" w:rsidR="00BB53CF" w:rsidRPr="00ED00B8" w:rsidRDefault="00BB53CF" w:rsidP="00BB53CF">
            <w:pPr>
              <w:pStyle w:val="CRCoverPage"/>
              <w:spacing w:after="0"/>
              <w:rPr>
                <w:rFonts w:cs="Arial"/>
                <w:lang w:val="en-IN" w:eastAsia="en-IN"/>
              </w:rPr>
            </w:pPr>
          </w:p>
        </w:tc>
      </w:tr>
      <w:tr w:rsidR="00BB53CF" w14:paraId="39A4902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13088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ACF30E" w14:textId="2AF81715" w:rsidR="00BB53CF" w:rsidRDefault="001F6CD9" w:rsidP="00DD383C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Set </w:t>
            </w:r>
            <w:proofErr w:type="spellStart"/>
            <w:r>
              <w:rPr>
                <w:rFonts w:ascii="Arial" w:hAnsi="Arial" w:cs="Arial"/>
                <w:lang w:eastAsia="en-GB"/>
              </w:rPr>
              <w:t>portField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to </w:t>
            </w:r>
            <w:proofErr w:type="spellStart"/>
            <w:r>
              <w:rPr>
                <w:rFonts w:ascii="Arial" w:hAnsi="Arial" w:cs="Arial"/>
                <w:lang w:eastAsia="en-GB"/>
              </w:rPr>
              <w:t>Any</w:t>
            </w:r>
            <w:r w:rsidR="00EE3DC9">
              <w:rPr>
                <w:rFonts w:ascii="Arial" w:hAnsi="Arial" w:cs="Arial"/>
                <w:lang w:eastAsia="en-GB"/>
              </w:rPr>
              <w:t>OrOmit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(*) while receiving </w:t>
            </w:r>
            <w:proofErr w:type="spellStart"/>
            <w:r w:rsidR="00EE3DC9">
              <w:rPr>
                <w:rFonts w:ascii="Arial" w:hAnsi="Arial" w:cs="Arial"/>
                <w:lang w:eastAsia="en-GB"/>
              </w:rPr>
              <w:t>SipUrl</w:t>
            </w:r>
            <w:proofErr w:type="spellEnd"/>
          </w:p>
          <w:p w14:paraId="75CFA2C7" w14:textId="6BDF9F26" w:rsidR="00DD383C" w:rsidRPr="00DD383C" w:rsidRDefault="00DD383C" w:rsidP="00DD383C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Introduced </w:t>
            </w:r>
            <w:r w:rsidRPr="00DD383C">
              <w:rPr>
                <w:rFonts w:ascii="Courier New" w:hAnsi="Courier New" w:cs="Courier New"/>
                <w:bCs/>
                <w:lang w:eastAsia="de-DE"/>
              </w:rPr>
              <w:t>not</w:t>
            </w:r>
            <w:r>
              <w:rPr>
                <w:rFonts w:ascii="Arial" w:hAnsi="Arial" w:cs="Arial"/>
                <w:lang w:eastAsia="en-GB"/>
              </w:rPr>
              <w:t xml:space="preserve"> for the condition which checks for the value of variable </w:t>
            </w:r>
            <w:proofErr w:type="spellStart"/>
            <w:r w:rsidRPr="00DD383C">
              <w:rPr>
                <w:rFonts w:ascii="Courier New" w:hAnsi="Courier New" w:cs="Courier New"/>
                <w:bCs/>
                <w:lang w:eastAsia="de-DE"/>
              </w:rPr>
              <w:t>v_SubscribeRequest</w:t>
            </w:r>
            <w:proofErr w:type="spellEnd"/>
          </w:p>
        </w:tc>
      </w:tr>
      <w:tr w:rsidR="00BB53CF" w14:paraId="4D6CCF53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BC6C4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544CB" w14:textId="77777777" w:rsidR="00BB53CF" w:rsidRPr="00C91E2F" w:rsidRDefault="00BB53CF" w:rsidP="00BB53CF">
            <w:pPr>
              <w:pStyle w:val="CRCoverPage"/>
              <w:spacing w:after="0"/>
              <w:rPr>
                <w:lang w:val="en-IN" w:eastAsia="en-IN"/>
              </w:rPr>
            </w:pPr>
          </w:p>
        </w:tc>
      </w:tr>
      <w:tr w:rsidR="00BB53CF" w14:paraId="76CC992B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5A8A1A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70F750" w14:textId="3FF95581" w:rsidR="00BB53CF" w:rsidRPr="00C91E2F" w:rsidRDefault="009A4B0A" w:rsidP="00BB53C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A conformant UE will fail the test case</w:t>
            </w:r>
          </w:p>
        </w:tc>
      </w:tr>
      <w:tr w:rsidR="00BB53CF" w14:paraId="4F7AD0A6" w14:textId="77777777" w:rsidTr="008A3A1D">
        <w:tc>
          <w:tcPr>
            <w:tcW w:w="2694" w:type="dxa"/>
            <w:gridSpan w:val="2"/>
          </w:tcPr>
          <w:p w14:paraId="221CF00C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31C5B7" w14:textId="77777777" w:rsidR="00BB53CF" w:rsidRDefault="00BB53CF" w:rsidP="00BB53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06D99E29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A361F9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255FD" w14:textId="3DF4A146" w:rsidR="00BB53CF" w:rsidRDefault="00206FF1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15.21a</w:t>
            </w:r>
          </w:p>
        </w:tc>
      </w:tr>
      <w:tr w:rsidR="00BB53CF" w14:paraId="2927E18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536CD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64413F" w14:textId="77777777" w:rsidR="00BB53CF" w:rsidRDefault="00BB53CF" w:rsidP="00BB53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5785DCB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306F9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2F7AFC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8E118D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443FA9" w14:textId="77777777" w:rsidR="00BB53CF" w:rsidRDefault="00BB53CF" w:rsidP="00BB53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4B36E5" w14:textId="77777777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2EB392A7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20791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991566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6CE16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ACE847" w14:textId="77777777" w:rsidR="00BB53CF" w:rsidRDefault="00BB53CF" w:rsidP="00BB53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57ADCE" w14:textId="1F208296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6CA79425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DC9D7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050749" w14:textId="49C5FC8F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54E9D" w14:textId="4B76D031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D5C7BC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5C43F4" w14:textId="281DC444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4832E76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B4B98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005AC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67045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2E10A3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410393" w14:textId="3D3E742F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2E240731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3714B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7E2A28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  <w:tr w:rsidR="00BB53CF" w14:paraId="5578C38C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34A14B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C8073" w14:textId="026E9381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  <w:tr w:rsidR="00BB53CF" w:rsidRPr="008863B9" w14:paraId="5561A3FB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2B0CC" w14:textId="77777777" w:rsidR="00BB53CF" w:rsidRPr="008863B9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D753AE8" w14:textId="77777777" w:rsidR="00BB53CF" w:rsidRPr="008863B9" w:rsidRDefault="00BB53CF" w:rsidP="00BB53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53CF" w14:paraId="59F0235B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DCBBE3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0B5ED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C89473A" w14:textId="77777777" w:rsidR="00DA10BB" w:rsidRDefault="00DA10BB" w:rsidP="00DA10BB">
      <w:pPr>
        <w:rPr>
          <w:noProof/>
        </w:rPr>
      </w:pPr>
    </w:p>
    <w:p w14:paraId="697E6EDC" w14:textId="77777777" w:rsidR="00EF51E1" w:rsidRDefault="00EF51E1">
      <w:pPr>
        <w:rPr>
          <w:lang w:val="en-IN" w:eastAsia="en-IN"/>
        </w:rPr>
        <w:sectPr w:rsidR="00EF51E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4C2457A" w14:textId="77777777" w:rsidR="009A3E76" w:rsidRPr="009A3E76" w:rsidRDefault="009A3E76" w:rsidP="009A3E76">
      <w:pPr>
        <w:spacing w:before="240" w:after="60"/>
        <w:outlineLvl w:val="0"/>
        <w:rPr>
          <w:rFonts w:ascii="Cambria" w:eastAsia="Times New Roman" w:hAnsi="Cambria" w:cs="Arial"/>
          <w:b/>
          <w:bCs/>
          <w:kern w:val="28"/>
          <w:sz w:val="32"/>
          <w:szCs w:val="32"/>
          <w:lang w:eastAsia="en-GB"/>
        </w:rPr>
      </w:pPr>
      <w:bookmarkStart w:id="1" w:name="_Toc58338508"/>
      <w:r w:rsidRPr="009A3E76">
        <w:rPr>
          <w:rFonts w:ascii="Cambria" w:eastAsia="Times New Roman" w:hAnsi="Cambria" w:cs="Arial"/>
          <w:b/>
          <w:bCs/>
          <w:kern w:val="28"/>
          <w:sz w:val="32"/>
          <w:szCs w:val="32"/>
        </w:rPr>
        <w:lastRenderedPageBreak/>
        <w:t>Table of Contents</w:t>
      </w:r>
      <w:bookmarkEnd w:id="1"/>
    </w:p>
    <w:p w14:paraId="656C65A8" w14:textId="70FBA3C7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 w:cs="Arial"/>
          <w:noProof/>
          <w:sz w:val="22"/>
        </w:rPr>
        <w:fldChar w:fldCharType="begin"/>
      </w:r>
      <w:r w:rsidRPr="009A3E76">
        <w:rPr>
          <w:rFonts w:eastAsia="Times New Roman" w:cs="Arial"/>
          <w:noProof/>
          <w:sz w:val="22"/>
        </w:rPr>
        <w:instrText xml:space="preserve"> TOC \o "1-3" </w:instrText>
      </w:r>
      <w:r w:rsidRPr="009A3E76">
        <w:rPr>
          <w:rFonts w:eastAsia="Times New Roman" w:cs="Arial"/>
          <w:noProof/>
          <w:sz w:val="22"/>
        </w:rPr>
        <w:fldChar w:fldCharType="separate"/>
      </w:r>
      <w:r w:rsidRPr="009A3E76">
        <w:rPr>
          <w:rFonts w:eastAsia="Times New Roman"/>
          <w:b/>
          <w:noProof/>
          <w:sz w:val="22"/>
          <w:lang w:eastAsia="ja-JP"/>
        </w:rPr>
        <w:t>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  <w:lang w:eastAsia="ja-JP"/>
        </w:rPr>
        <w:t>Overview</w:t>
      </w:r>
      <w:r w:rsidRPr="009A3E76">
        <w:rPr>
          <w:rFonts w:eastAsia="Times New Roman"/>
          <w:noProof/>
          <w:sz w:val="22"/>
        </w:rPr>
        <w:tab/>
      </w:r>
      <w:r w:rsidR="00184981">
        <w:rPr>
          <w:rFonts w:eastAsia="Times New Roman"/>
          <w:noProof/>
          <w:sz w:val="22"/>
        </w:rPr>
        <w:t>3</w:t>
      </w:r>
    </w:p>
    <w:p w14:paraId="0A84C2F7" w14:textId="6F3CD973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/>
          <w:b/>
          <w:noProof/>
          <w:sz w:val="22"/>
        </w:rPr>
        <w:t>2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</w:rPr>
        <w:t>Corrections required</w:t>
      </w:r>
      <w:r w:rsidRPr="009A3E76">
        <w:rPr>
          <w:rFonts w:eastAsia="Times New Roman"/>
          <w:noProof/>
          <w:sz w:val="22"/>
        </w:rPr>
        <w:tab/>
      </w:r>
      <w:r w:rsidR="00184981">
        <w:rPr>
          <w:rFonts w:eastAsia="Times New Roman"/>
          <w:noProof/>
          <w:sz w:val="22"/>
        </w:rPr>
        <w:t>3</w:t>
      </w:r>
    </w:p>
    <w:p w14:paraId="671658AE" w14:textId="29B7CB78" w:rsidR="00B03522" w:rsidRPr="009A3E76" w:rsidRDefault="009A3E76" w:rsidP="006D6BE5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eastAsia="Times New Roman"/>
          <w:noProof/>
        </w:rPr>
      </w:pPr>
      <w:r w:rsidRPr="009A3E76">
        <w:rPr>
          <w:rFonts w:eastAsia="Times New Roman" w:cs="Arial"/>
          <w:b/>
          <w:noProof/>
        </w:rPr>
        <w:t>2.1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 w:cs="Arial"/>
          <w:noProof/>
          <w:color w:val="000000"/>
          <w:lang w:eastAsia="en-GB"/>
        </w:rPr>
        <w:t>Change 1</w:t>
      </w:r>
      <w:r w:rsidRPr="009A3E76">
        <w:rPr>
          <w:rFonts w:eastAsia="Times New Roman"/>
          <w:noProof/>
        </w:rPr>
        <w:tab/>
      </w:r>
      <w:r w:rsidR="00184981">
        <w:rPr>
          <w:rFonts w:eastAsia="Times New Roman"/>
          <w:noProof/>
        </w:rPr>
        <w:t>3</w:t>
      </w:r>
    </w:p>
    <w:p w14:paraId="3DAA28D1" w14:textId="2AD55391" w:rsidR="001F6CD9" w:rsidRPr="009A3E76" w:rsidRDefault="001F6CD9" w:rsidP="001F6CD9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eastAsia="Times New Roman"/>
          <w:noProof/>
        </w:rPr>
      </w:pPr>
      <w:r w:rsidRPr="009A3E76">
        <w:rPr>
          <w:rFonts w:eastAsia="Times New Roman" w:cs="Arial"/>
          <w:b/>
          <w:noProof/>
        </w:rPr>
        <w:t>2.</w:t>
      </w:r>
      <w:r>
        <w:rPr>
          <w:rFonts w:eastAsia="Times New Roman" w:cs="Arial"/>
          <w:b/>
          <w:noProof/>
        </w:rPr>
        <w:t>2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 w:cs="Arial"/>
          <w:noProof/>
          <w:color w:val="000000"/>
          <w:lang w:eastAsia="en-GB"/>
        </w:rPr>
        <w:t xml:space="preserve">Change </w:t>
      </w:r>
      <w:r>
        <w:rPr>
          <w:rFonts w:eastAsia="Times New Roman" w:cs="Arial"/>
          <w:noProof/>
          <w:color w:val="000000"/>
          <w:lang w:eastAsia="en-GB"/>
        </w:rPr>
        <w:t>2</w:t>
      </w:r>
      <w:r w:rsidRPr="009A3E76">
        <w:rPr>
          <w:rFonts w:eastAsia="Times New Roman"/>
          <w:noProof/>
        </w:rPr>
        <w:tab/>
      </w:r>
      <w:r w:rsidR="00EE3DC9">
        <w:rPr>
          <w:rFonts w:eastAsia="Times New Roman"/>
          <w:noProof/>
        </w:rPr>
        <w:t>3</w:t>
      </w:r>
    </w:p>
    <w:p w14:paraId="1AB8D324" w14:textId="77777777" w:rsidR="003A0AEF" w:rsidRPr="009A3E76" w:rsidRDefault="003A0AEF" w:rsidP="003A0AEF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="Calibri" w:eastAsia="Times New Roman" w:hAnsi="Calibri"/>
          <w:noProof/>
          <w:sz w:val="22"/>
          <w:szCs w:val="22"/>
          <w:lang w:eastAsia="en-GB"/>
        </w:rPr>
      </w:pPr>
    </w:p>
    <w:p w14:paraId="04F2A09C" w14:textId="77777777" w:rsidR="009A3E76" w:rsidRPr="009A3E76" w:rsidRDefault="009A3E76" w:rsidP="009A3E76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="Calibri" w:eastAsia="Times New Roman" w:hAnsi="Calibri"/>
          <w:noProof/>
          <w:sz w:val="22"/>
          <w:szCs w:val="22"/>
          <w:lang w:eastAsia="en-GB"/>
        </w:rPr>
      </w:pPr>
    </w:p>
    <w:p w14:paraId="08CBA18F" w14:textId="380E70ED" w:rsidR="008708CB" w:rsidRDefault="009A3E76" w:rsidP="009A3E76">
      <w:pPr>
        <w:rPr>
          <w:lang w:val="pt-BR"/>
        </w:rPr>
      </w:pPr>
      <w:r w:rsidRPr="009A3E76">
        <w:rPr>
          <w:rFonts w:eastAsia="Times New Roman" w:cs="Arial"/>
          <w:noProof/>
        </w:rPr>
        <w:fldChar w:fldCharType="end"/>
      </w:r>
    </w:p>
    <w:p w14:paraId="618B4CCE" w14:textId="77777777" w:rsidR="002843CD" w:rsidRDefault="008708CB" w:rsidP="009A3E76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0701AF70" w14:textId="77777777" w:rsidR="002843CD" w:rsidRDefault="002843CD" w:rsidP="00552CB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2895930"/>
      <w:r>
        <w:rPr>
          <w:b/>
          <w:lang w:eastAsia="ja-JP"/>
        </w:rPr>
        <w:lastRenderedPageBreak/>
        <w:t>Overview</w:t>
      </w:r>
      <w:bookmarkEnd w:id="2"/>
      <w:bookmarkEnd w:id="3"/>
    </w:p>
    <w:p w14:paraId="66B40FE9" w14:textId="5E190EE5" w:rsidR="008B613B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Pr="00883A39">
        <w:rPr>
          <w:rFonts w:cs="Arial"/>
        </w:rPr>
        <w:t>iwd-TTCN3</w:t>
      </w:r>
      <w:r w:rsidR="005C57E8">
        <w:rPr>
          <w:rFonts w:cs="Arial"/>
        </w:rPr>
        <w:t>-</w:t>
      </w:r>
      <w:r w:rsidR="005C57E8" w:rsidRPr="005C57E8">
        <w:rPr>
          <w:rFonts w:cs="Arial"/>
        </w:rPr>
        <w:t>B2020-09_D2</w:t>
      </w:r>
      <w:r w:rsidR="00055B8B">
        <w:rPr>
          <w:rFonts w:cs="Arial"/>
        </w:rPr>
        <w:t>2</w:t>
      </w:r>
      <w:r w:rsidR="005C57E8" w:rsidRPr="005C57E8">
        <w:rPr>
          <w:rFonts w:cs="Arial"/>
        </w:rPr>
        <w:t>wk</w:t>
      </w:r>
      <w:r w:rsidR="00E154CC">
        <w:rPr>
          <w:rFonts w:cs="Arial"/>
        </w:rPr>
        <w:t>3</w:t>
      </w:r>
      <w:r w:rsidR="00296987">
        <w:rPr>
          <w:rFonts w:cs="Arial"/>
        </w:rPr>
        <w:t>7</w:t>
      </w:r>
      <w:r w:rsidR="009A3E76"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24D34EA3" w14:textId="77777777" w:rsidR="008B613B" w:rsidRPr="002843CD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9A326D" w:rsidRPr="00741756">
        <w:rPr>
          <w:rFonts w:cs="Arial"/>
          <w:sz w:val="24"/>
          <w:lang w:eastAsia="ja-JP"/>
        </w:rPr>
        <w:t>Kalahasti, Narendra</w:t>
      </w:r>
      <w:r w:rsidR="009A326D" w:rsidRPr="00741756">
        <w:rPr>
          <w:rFonts w:cs="Arial"/>
          <w:sz w:val="24"/>
          <w:lang w:eastAsia="ja-JP"/>
        </w:rPr>
        <w:br/>
      </w:r>
      <w:r w:rsidR="009A326D" w:rsidRPr="00741756">
        <w:rPr>
          <w:rFonts w:cs="Arial"/>
          <w:b/>
          <w:lang w:eastAsia="ja-JP"/>
        </w:rPr>
        <w:tab/>
      </w:r>
      <w:r w:rsidR="009A326D" w:rsidRPr="00741756">
        <w:rPr>
          <w:rFonts w:cs="Arial"/>
          <w:lang w:eastAsia="ja-JP"/>
        </w:rPr>
        <w:t>Narendra.Kalahasti@anritsu.com</w:t>
      </w:r>
    </w:p>
    <w:p w14:paraId="597C99C1" w14:textId="77777777" w:rsidR="00EF51E1" w:rsidRDefault="00EF51E1"/>
    <w:p w14:paraId="3848E88F" w14:textId="13F85A3C" w:rsidR="00055B8B" w:rsidRPr="00055B8B" w:rsidRDefault="00EF51E1" w:rsidP="00055B8B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4186268"/>
      <w:r>
        <w:rPr>
          <w:b/>
        </w:rPr>
        <w:t>Corrections required</w:t>
      </w:r>
      <w:bookmarkEnd w:id="4"/>
      <w:bookmarkEnd w:id="5"/>
      <w:bookmarkEnd w:id="6"/>
    </w:p>
    <w:p w14:paraId="63F0BF13" w14:textId="77777777" w:rsidR="00055B8B" w:rsidRDefault="00055B8B" w:rsidP="00055B8B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 w:rsidRPr="009A3E76">
        <w:rPr>
          <w:rFonts w:ascii="Arial" w:hAnsi="Arial" w:cs="Arial"/>
          <w:b/>
          <w:bCs/>
          <w:sz w:val="28"/>
          <w:szCs w:val="28"/>
        </w:rPr>
        <w:t>2.1</w:t>
      </w:r>
      <w:r>
        <w:rPr>
          <w:rFonts w:ascii="Arial" w:hAnsi="Arial" w:cs="Arial"/>
          <w:sz w:val="28"/>
          <w:szCs w:val="28"/>
        </w:rPr>
        <w:t xml:space="preserve"> Change 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055B8B" w:rsidRPr="007C0A48" w14:paraId="0434B1D0" w14:textId="77777777" w:rsidTr="00A40090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F22EE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D4EE" w14:textId="0AB93FEB" w:rsidR="00055B8B" w:rsidRPr="0068308B" w:rsidRDefault="00EE3DC9" w:rsidP="00A40090">
            <w:pPr>
              <w:rPr>
                <w:rFonts w:ascii="Arial" w:eastAsia="Calibri" w:hAnsi="Arial" w:cs="Arial"/>
                <w:color w:val="000000"/>
              </w:rPr>
            </w:pPr>
            <w:proofErr w:type="spellStart"/>
            <w:r w:rsidRPr="00EE3DC9">
              <w:rPr>
                <w:rFonts w:ascii="Arial" w:eastAsia="Calibri" w:hAnsi="Arial" w:cs="Arial"/>
                <w:color w:val="000000"/>
              </w:rPr>
              <w:t>f_SIP_BuildSipUri_RX</w:t>
            </w:r>
            <w:proofErr w:type="spellEnd"/>
          </w:p>
        </w:tc>
      </w:tr>
      <w:tr w:rsidR="00055B8B" w:rsidRPr="007C0A48" w14:paraId="7A930753" w14:textId="77777777" w:rsidTr="00A40090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63C12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71A1" w14:textId="52B0DBFB" w:rsidR="0070773C" w:rsidRPr="00811755" w:rsidRDefault="00A86326" w:rsidP="004E3FAF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eastAsia="en-GB"/>
              </w:rPr>
              <w:t xml:space="preserve">Presently </w:t>
            </w:r>
            <w:proofErr w:type="spellStart"/>
            <w:r>
              <w:rPr>
                <w:rFonts w:cs="Arial"/>
                <w:lang w:eastAsia="en-GB"/>
              </w:rPr>
              <w:t>ttcn</w:t>
            </w:r>
            <w:proofErr w:type="spellEnd"/>
            <w:r>
              <w:rPr>
                <w:rFonts w:cs="Arial"/>
                <w:lang w:eastAsia="en-GB"/>
              </w:rPr>
              <w:t xml:space="preserve"> expects the </w:t>
            </w:r>
            <w:proofErr w:type="spellStart"/>
            <w:r>
              <w:rPr>
                <w:rFonts w:cs="Arial"/>
                <w:lang w:eastAsia="en-GB"/>
              </w:rPr>
              <w:t>portField</w:t>
            </w:r>
            <w:proofErr w:type="spellEnd"/>
            <w:r>
              <w:rPr>
                <w:rFonts w:cs="Arial"/>
                <w:lang w:eastAsia="en-GB"/>
              </w:rPr>
              <w:t xml:space="preserve"> of the </w:t>
            </w:r>
            <w:proofErr w:type="spellStart"/>
            <w:r>
              <w:rPr>
                <w:rFonts w:cs="Arial"/>
                <w:lang w:eastAsia="en-GB"/>
              </w:rPr>
              <w:t>requestUri</w:t>
            </w:r>
            <w:proofErr w:type="spellEnd"/>
            <w:r>
              <w:rPr>
                <w:rFonts w:cs="Arial"/>
                <w:lang w:eastAsia="en-GB"/>
              </w:rPr>
              <w:t xml:space="preserve"> to be omitted while receiving REFER</w:t>
            </w:r>
            <w:r w:rsidR="00EE3DC9">
              <w:rPr>
                <w:rFonts w:cs="Arial"/>
                <w:lang w:eastAsia="en-GB"/>
              </w:rPr>
              <w:t xml:space="preserve">, because function </w:t>
            </w:r>
            <w:proofErr w:type="spellStart"/>
            <w:r w:rsidR="00EE3DC9" w:rsidRPr="00EE3DC9">
              <w:rPr>
                <w:rFonts w:cs="Arial"/>
                <w:lang w:eastAsia="en-GB"/>
              </w:rPr>
              <w:t>f_SIP_ParseURI</w:t>
            </w:r>
            <w:proofErr w:type="spellEnd"/>
            <w:r w:rsidR="00EE3DC9">
              <w:rPr>
                <w:rFonts w:cs="Arial"/>
                <w:lang w:eastAsia="en-GB"/>
              </w:rPr>
              <w:t xml:space="preserve"> always returns </w:t>
            </w:r>
            <w:proofErr w:type="spellStart"/>
            <w:r w:rsidR="00EE3DC9">
              <w:rPr>
                <w:rFonts w:cs="Arial"/>
                <w:lang w:eastAsia="en-GB"/>
              </w:rPr>
              <w:t>portField</w:t>
            </w:r>
            <w:proofErr w:type="spellEnd"/>
            <w:r w:rsidR="00EE3DC9">
              <w:rPr>
                <w:rFonts w:cs="Arial"/>
                <w:lang w:eastAsia="en-GB"/>
              </w:rPr>
              <w:t xml:space="preserve"> as omit</w:t>
            </w:r>
            <w:r>
              <w:rPr>
                <w:rFonts w:cs="Arial"/>
                <w:lang w:eastAsia="en-GB"/>
              </w:rPr>
              <w:t xml:space="preserve">. But as per section 19.1.2 from RFC 3261, port is an optional field on the </w:t>
            </w:r>
            <w:proofErr w:type="spellStart"/>
            <w:r>
              <w:rPr>
                <w:rFonts w:cs="Arial"/>
                <w:lang w:eastAsia="en-GB"/>
              </w:rPr>
              <w:t>requestUri</w:t>
            </w:r>
            <w:proofErr w:type="spellEnd"/>
            <w:r>
              <w:rPr>
                <w:rFonts w:cs="Arial"/>
                <w:lang w:eastAsia="en-GB"/>
              </w:rPr>
              <w:t xml:space="preserve">. </w:t>
            </w:r>
          </w:p>
        </w:tc>
      </w:tr>
      <w:tr w:rsidR="00055B8B" w:rsidRPr="007C0A48" w14:paraId="1307C00F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CF32F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51FA" w14:textId="49605140" w:rsidR="00055B8B" w:rsidRPr="00945564" w:rsidRDefault="00EE3DC9" w:rsidP="00333A8C">
            <w:pPr>
              <w:rPr>
                <w:rFonts w:ascii="Arial" w:hAnsi="Arial" w:cs="Arial"/>
                <w:lang w:val="en-SG" w:eastAsia="ja-JP"/>
              </w:rPr>
            </w:pPr>
            <w:r w:rsidRPr="00EE3DC9">
              <w:rPr>
                <w:rFonts w:ascii="Arial" w:hAnsi="Arial" w:cs="Arial"/>
                <w:lang w:eastAsia="en-GB"/>
              </w:rPr>
              <w:t xml:space="preserve">Set </w:t>
            </w:r>
            <w:proofErr w:type="spellStart"/>
            <w:r w:rsidRPr="00EE3DC9">
              <w:rPr>
                <w:rFonts w:ascii="Arial" w:hAnsi="Arial" w:cs="Arial"/>
                <w:lang w:eastAsia="en-GB"/>
              </w:rPr>
              <w:t>portField</w:t>
            </w:r>
            <w:proofErr w:type="spellEnd"/>
            <w:r w:rsidRPr="00EE3DC9">
              <w:rPr>
                <w:rFonts w:ascii="Arial" w:hAnsi="Arial" w:cs="Arial"/>
                <w:lang w:eastAsia="en-GB"/>
              </w:rPr>
              <w:t xml:space="preserve"> to </w:t>
            </w:r>
            <w:proofErr w:type="spellStart"/>
            <w:r w:rsidRPr="00EE3DC9">
              <w:rPr>
                <w:rFonts w:ascii="Arial" w:hAnsi="Arial" w:cs="Arial"/>
                <w:lang w:eastAsia="en-GB"/>
              </w:rPr>
              <w:t>AnyOrOmit</w:t>
            </w:r>
            <w:proofErr w:type="spellEnd"/>
            <w:r w:rsidRPr="00EE3DC9">
              <w:rPr>
                <w:rFonts w:ascii="Arial" w:hAnsi="Arial" w:cs="Arial"/>
                <w:lang w:eastAsia="en-GB"/>
              </w:rPr>
              <w:t xml:space="preserve"> (*) while receiving </w:t>
            </w:r>
            <w:proofErr w:type="spellStart"/>
            <w:r w:rsidRPr="00EE3DC9">
              <w:rPr>
                <w:rFonts w:ascii="Arial" w:hAnsi="Arial" w:cs="Arial"/>
                <w:lang w:eastAsia="en-GB"/>
              </w:rPr>
              <w:t>SipUrl</w:t>
            </w:r>
            <w:proofErr w:type="spellEnd"/>
          </w:p>
        </w:tc>
      </w:tr>
      <w:tr w:rsidR="00055B8B" w:rsidRPr="007C0A48" w14:paraId="6954FE63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FC9EE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7812" w14:textId="6CBC6BFC" w:rsidR="00055B8B" w:rsidRPr="007C0A48" w:rsidRDefault="00EE3DC9" w:rsidP="00A40090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 w:rsidRPr="00EE3DC9">
              <w:rPr>
                <w:rFonts w:ascii="Arial" w:hAnsi="Arial" w:cs="Arial"/>
                <w:color w:val="000000"/>
              </w:rPr>
              <w:t>IMS_SIP_Templates.ttcn</w:t>
            </w:r>
            <w:proofErr w:type="spellEnd"/>
          </w:p>
        </w:tc>
      </w:tr>
      <w:tr w:rsidR="00055B8B" w:rsidRPr="007C0A48" w14:paraId="6912E2D7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0107A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0379" w14:textId="77777777" w:rsidR="00055B8B" w:rsidRPr="007C0A48" w:rsidRDefault="00055B8B" w:rsidP="00A40090"/>
        </w:tc>
      </w:tr>
    </w:tbl>
    <w:p w14:paraId="1495408E" w14:textId="77777777" w:rsidR="00055B8B" w:rsidRPr="000817B8" w:rsidRDefault="00055B8B" w:rsidP="00055B8B">
      <w:pPr>
        <w:spacing w:after="0"/>
        <w:rPr>
          <w:rFonts w:ascii="Arial" w:hAnsi="Arial" w:cs="Arial"/>
          <w:b/>
          <w:lang w:eastAsia="en-GB"/>
        </w:rPr>
      </w:pPr>
    </w:p>
    <w:p w14:paraId="3CDA3106" w14:textId="77777777" w:rsidR="00055B8B" w:rsidRPr="00717CA8" w:rsidRDefault="00055B8B" w:rsidP="00055B8B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786FBD01" w14:textId="77777777" w:rsidR="00EE3DC9" w:rsidRPr="00EE3DC9" w:rsidRDefault="00EE3DC9" w:rsidP="00EE3D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E3DC9">
        <w:rPr>
          <w:rFonts w:ascii="Courier New" w:hAnsi="Courier New" w:cs="Courier New"/>
          <w:bCs/>
          <w:sz w:val="16"/>
          <w:szCs w:val="16"/>
          <w:lang w:eastAsia="de-DE"/>
        </w:rPr>
        <w:t xml:space="preserve">function </w:t>
      </w:r>
      <w:proofErr w:type="spellStart"/>
      <w:r w:rsidRPr="00EE3DC9">
        <w:rPr>
          <w:rFonts w:ascii="Courier New" w:hAnsi="Courier New" w:cs="Courier New"/>
          <w:bCs/>
          <w:sz w:val="16"/>
          <w:szCs w:val="16"/>
          <w:lang w:eastAsia="de-DE"/>
        </w:rPr>
        <w:t>f_SIP_BuildSipUri_RX</w:t>
      </w:r>
      <w:proofErr w:type="spellEnd"/>
      <w:r w:rsidRPr="00EE3DC9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EE3DC9">
        <w:rPr>
          <w:rFonts w:ascii="Courier New" w:hAnsi="Courier New" w:cs="Courier New"/>
          <w:bCs/>
          <w:sz w:val="16"/>
          <w:szCs w:val="16"/>
          <w:lang w:eastAsia="de-DE"/>
        </w:rPr>
        <w:t>charstring</w:t>
      </w:r>
      <w:proofErr w:type="spellEnd"/>
      <w:r w:rsidRPr="00EE3DC9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E3DC9">
        <w:rPr>
          <w:rFonts w:ascii="Courier New" w:hAnsi="Courier New" w:cs="Courier New"/>
          <w:bCs/>
          <w:sz w:val="16"/>
          <w:szCs w:val="16"/>
          <w:lang w:eastAsia="de-DE"/>
        </w:rPr>
        <w:t>p_URI</w:t>
      </w:r>
      <w:proofErr w:type="spellEnd"/>
      <w:r w:rsidRPr="00EE3DC9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71B2CE70" w14:textId="77777777" w:rsidR="00EE3DC9" w:rsidRPr="00EE3DC9" w:rsidRDefault="00EE3DC9" w:rsidP="00EE3D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E3DC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template </w:t>
      </w:r>
      <w:proofErr w:type="spellStart"/>
      <w:r w:rsidRPr="00EE3DC9">
        <w:rPr>
          <w:rFonts w:ascii="Courier New" w:hAnsi="Courier New" w:cs="Courier New"/>
          <w:bCs/>
          <w:sz w:val="16"/>
          <w:szCs w:val="16"/>
          <w:lang w:eastAsia="de-DE"/>
        </w:rPr>
        <w:t>SemicolonParam_List</w:t>
      </w:r>
      <w:proofErr w:type="spellEnd"/>
      <w:r w:rsidRPr="00EE3DC9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E3DC9">
        <w:rPr>
          <w:rFonts w:ascii="Courier New" w:hAnsi="Courier New" w:cs="Courier New"/>
          <w:bCs/>
          <w:sz w:val="16"/>
          <w:szCs w:val="16"/>
          <w:lang w:eastAsia="de-DE"/>
        </w:rPr>
        <w:t>p_UrlParameters</w:t>
      </w:r>
      <w:proofErr w:type="spellEnd"/>
      <w:r w:rsidRPr="00EE3DC9">
        <w:rPr>
          <w:rFonts w:ascii="Courier New" w:hAnsi="Courier New" w:cs="Courier New"/>
          <w:bCs/>
          <w:sz w:val="16"/>
          <w:szCs w:val="16"/>
          <w:lang w:eastAsia="de-DE"/>
        </w:rPr>
        <w:t xml:space="preserve"> := *,</w:t>
      </w:r>
    </w:p>
    <w:p w14:paraId="73A6A149" w14:textId="77777777" w:rsidR="00EE3DC9" w:rsidRPr="00EE3DC9" w:rsidRDefault="00EE3DC9" w:rsidP="00EE3D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E3DC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template </w:t>
      </w:r>
      <w:proofErr w:type="spellStart"/>
      <w:r w:rsidRPr="00EE3DC9">
        <w:rPr>
          <w:rFonts w:ascii="Courier New" w:hAnsi="Courier New" w:cs="Courier New"/>
          <w:bCs/>
          <w:sz w:val="16"/>
          <w:szCs w:val="16"/>
          <w:lang w:eastAsia="de-DE"/>
        </w:rPr>
        <w:t>AmpersandParam_List</w:t>
      </w:r>
      <w:proofErr w:type="spellEnd"/>
      <w:r w:rsidRPr="00EE3DC9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E3DC9">
        <w:rPr>
          <w:rFonts w:ascii="Courier New" w:hAnsi="Courier New" w:cs="Courier New"/>
          <w:bCs/>
          <w:sz w:val="16"/>
          <w:szCs w:val="16"/>
          <w:lang w:eastAsia="de-DE"/>
        </w:rPr>
        <w:t>p_Headers</w:t>
      </w:r>
      <w:proofErr w:type="spellEnd"/>
      <w:r w:rsidRPr="00EE3DC9">
        <w:rPr>
          <w:rFonts w:ascii="Courier New" w:hAnsi="Courier New" w:cs="Courier New"/>
          <w:bCs/>
          <w:sz w:val="16"/>
          <w:szCs w:val="16"/>
          <w:lang w:eastAsia="de-DE"/>
        </w:rPr>
        <w:t xml:space="preserve"> := omit) return template (present) </w:t>
      </w:r>
      <w:proofErr w:type="spellStart"/>
      <w:r w:rsidRPr="00EE3DC9">
        <w:rPr>
          <w:rFonts w:ascii="Courier New" w:hAnsi="Courier New" w:cs="Courier New"/>
          <w:bCs/>
          <w:sz w:val="16"/>
          <w:szCs w:val="16"/>
          <w:lang w:eastAsia="de-DE"/>
        </w:rPr>
        <w:t>SipUrl</w:t>
      </w:r>
      <w:proofErr w:type="spellEnd"/>
    </w:p>
    <w:p w14:paraId="5A865E6F" w14:textId="77777777" w:rsidR="00EE3DC9" w:rsidRPr="00EE3DC9" w:rsidRDefault="00EE3DC9" w:rsidP="00EE3D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E3DC9">
        <w:rPr>
          <w:rFonts w:ascii="Courier New" w:hAnsi="Courier New" w:cs="Courier New"/>
          <w:bCs/>
          <w:sz w:val="16"/>
          <w:szCs w:val="16"/>
          <w:lang w:eastAsia="de-DE"/>
        </w:rPr>
        <w:t xml:space="preserve">  { /* @sic R5s220953 Further changes by MCC160: </w:t>
      </w:r>
      <w:proofErr w:type="spellStart"/>
      <w:r w:rsidRPr="00EE3DC9">
        <w:rPr>
          <w:rFonts w:ascii="Courier New" w:hAnsi="Courier New" w:cs="Courier New"/>
          <w:bCs/>
          <w:sz w:val="16"/>
          <w:szCs w:val="16"/>
          <w:lang w:eastAsia="de-DE"/>
        </w:rPr>
        <w:t>p_Port</w:t>
      </w:r>
      <w:proofErr w:type="spellEnd"/>
      <w:r w:rsidRPr="00EE3DC9">
        <w:rPr>
          <w:rFonts w:ascii="Courier New" w:hAnsi="Courier New" w:cs="Courier New"/>
          <w:bCs/>
          <w:sz w:val="16"/>
          <w:szCs w:val="16"/>
          <w:lang w:eastAsia="de-DE"/>
        </w:rPr>
        <w:t>) removed sic@ */</w:t>
      </w:r>
    </w:p>
    <w:p w14:paraId="6FE1BE55" w14:textId="77777777" w:rsidR="00EE3DC9" w:rsidRPr="00EE3DC9" w:rsidRDefault="00EE3DC9" w:rsidP="00EE3D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E3DC9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(present) </w:t>
      </w:r>
      <w:proofErr w:type="spellStart"/>
      <w:r w:rsidRPr="00EE3DC9">
        <w:rPr>
          <w:rFonts w:ascii="Courier New" w:hAnsi="Courier New" w:cs="Courier New"/>
          <w:bCs/>
          <w:sz w:val="16"/>
          <w:szCs w:val="16"/>
          <w:lang w:eastAsia="de-DE"/>
        </w:rPr>
        <w:t>SipUrl</w:t>
      </w:r>
      <w:proofErr w:type="spellEnd"/>
      <w:r w:rsidRPr="00EE3DC9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E3DC9">
        <w:rPr>
          <w:rFonts w:ascii="Courier New" w:hAnsi="Courier New" w:cs="Courier New"/>
          <w:bCs/>
          <w:sz w:val="16"/>
          <w:szCs w:val="16"/>
          <w:lang w:eastAsia="de-DE"/>
        </w:rPr>
        <w:t>v_SipUrl</w:t>
      </w:r>
      <w:proofErr w:type="spellEnd"/>
      <w:r w:rsidRPr="00EE3DC9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EE3DC9">
        <w:rPr>
          <w:rFonts w:ascii="Courier New" w:hAnsi="Courier New" w:cs="Courier New"/>
          <w:bCs/>
          <w:sz w:val="16"/>
          <w:szCs w:val="16"/>
          <w:lang w:eastAsia="de-DE"/>
        </w:rPr>
        <w:t>f_SIP_ParseURI</w:t>
      </w:r>
      <w:proofErr w:type="spellEnd"/>
      <w:r w:rsidRPr="00EE3DC9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EE3DC9">
        <w:rPr>
          <w:rFonts w:ascii="Courier New" w:hAnsi="Courier New" w:cs="Courier New"/>
          <w:bCs/>
          <w:sz w:val="16"/>
          <w:szCs w:val="16"/>
          <w:lang w:eastAsia="de-DE"/>
        </w:rPr>
        <w:t>p_URI</w:t>
      </w:r>
      <w:proofErr w:type="spellEnd"/>
      <w:r w:rsidRPr="00EE3DC9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424FC64E" w14:textId="77777777" w:rsidR="00EE3DC9" w:rsidRPr="00EE3DC9" w:rsidRDefault="00EE3DC9" w:rsidP="00EE3D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E3DC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63ACD31D" w14:textId="479EB5C8" w:rsidR="00EE3DC9" w:rsidRPr="00EE3DC9" w:rsidRDefault="00EE3DC9" w:rsidP="00EE3D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E3DC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EE3DC9">
        <w:rPr>
          <w:rFonts w:ascii="Courier New" w:hAnsi="Courier New" w:cs="Courier New"/>
          <w:bCs/>
          <w:sz w:val="16"/>
          <w:szCs w:val="16"/>
          <w:lang w:eastAsia="de-DE"/>
        </w:rPr>
        <w:t>v_SipUrl.urlParameters</w:t>
      </w:r>
      <w:proofErr w:type="spellEnd"/>
      <w:r w:rsidRPr="00EE3DC9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EE3DC9">
        <w:rPr>
          <w:rFonts w:ascii="Courier New" w:hAnsi="Courier New" w:cs="Courier New"/>
          <w:bCs/>
          <w:sz w:val="16"/>
          <w:szCs w:val="16"/>
          <w:lang w:eastAsia="de-DE"/>
        </w:rPr>
        <w:t>p_UrlParameters</w:t>
      </w:r>
      <w:proofErr w:type="spellEnd"/>
      <w:r w:rsidRPr="00EE3DC9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782BE728" w14:textId="77777777" w:rsidR="00EE3DC9" w:rsidRPr="00EE3DC9" w:rsidRDefault="00EE3DC9" w:rsidP="00EE3D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E3DC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EE3DC9">
        <w:rPr>
          <w:rFonts w:ascii="Courier New" w:hAnsi="Courier New" w:cs="Courier New"/>
          <w:bCs/>
          <w:sz w:val="16"/>
          <w:szCs w:val="16"/>
          <w:lang w:eastAsia="de-DE"/>
        </w:rPr>
        <w:t>v_SipUrl.headers</w:t>
      </w:r>
      <w:proofErr w:type="spellEnd"/>
      <w:r w:rsidRPr="00EE3DC9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EE3DC9">
        <w:rPr>
          <w:rFonts w:ascii="Courier New" w:hAnsi="Courier New" w:cs="Courier New"/>
          <w:bCs/>
          <w:sz w:val="16"/>
          <w:szCs w:val="16"/>
          <w:lang w:eastAsia="de-DE"/>
        </w:rPr>
        <w:t>p_Headers</w:t>
      </w:r>
      <w:proofErr w:type="spellEnd"/>
      <w:r w:rsidRPr="00EE3DC9">
        <w:rPr>
          <w:rFonts w:ascii="Courier New" w:hAnsi="Courier New" w:cs="Courier New"/>
          <w:bCs/>
          <w:sz w:val="16"/>
          <w:szCs w:val="16"/>
          <w:lang w:eastAsia="de-DE"/>
        </w:rPr>
        <w:t>;  /* @sic R5s150382 change 4 sic@ */</w:t>
      </w:r>
    </w:p>
    <w:p w14:paraId="474FF1C0" w14:textId="77777777" w:rsidR="00EE3DC9" w:rsidRPr="00EE3DC9" w:rsidRDefault="00EE3DC9" w:rsidP="00EE3D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E3DC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60FA3547" w14:textId="77777777" w:rsidR="00EE3DC9" w:rsidRPr="00EE3DC9" w:rsidRDefault="00EE3DC9" w:rsidP="00EE3D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E3DC9">
        <w:rPr>
          <w:rFonts w:ascii="Courier New" w:hAnsi="Courier New" w:cs="Courier New"/>
          <w:bCs/>
          <w:sz w:val="16"/>
          <w:szCs w:val="16"/>
          <w:lang w:eastAsia="de-DE"/>
        </w:rPr>
        <w:t xml:space="preserve">    return </w:t>
      </w:r>
      <w:proofErr w:type="spellStart"/>
      <w:r w:rsidRPr="00EE3DC9">
        <w:rPr>
          <w:rFonts w:ascii="Courier New" w:hAnsi="Courier New" w:cs="Courier New"/>
          <w:bCs/>
          <w:sz w:val="16"/>
          <w:szCs w:val="16"/>
          <w:lang w:eastAsia="de-DE"/>
        </w:rPr>
        <w:t>v_SipUrl</w:t>
      </w:r>
      <w:proofErr w:type="spellEnd"/>
      <w:r w:rsidRPr="00EE3DC9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5D212026" w14:textId="79DADF86" w:rsidR="003963B2" w:rsidRDefault="00EE3DC9" w:rsidP="00EE3D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  <w:r w:rsidRPr="00EE3DC9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5638C258" w14:textId="77777777" w:rsidR="00055B8B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</w:p>
    <w:p w14:paraId="5A848215" w14:textId="77777777" w:rsidR="00055B8B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287F50D9" w14:textId="77777777" w:rsidR="00055B8B" w:rsidRPr="00717CA8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</w:p>
    <w:p w14:paraId="332A5D9D" w14:textId="77777777" w:rsidR="00EE3DC9" w:rsidRPr="00EE3DC9" w:rsidRDefault="00EE3DC9" w:rsidP="00EE3D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E3DC9">
        <w:rPr>
          <w:rFonts w:ascii="Courier New" w:hAnsi="Courier New" w:cs="Courier New"/>
          <w:bCs/>
          <w:sz w:val="16"/>
          <w:szCs w:val="16"/>
          <w:lang w:eastAsia="de-DE"/>
        </w:rPr>
        <w:t xml:space="preserve">function </w:t>
      </w:r>
      <w:proofErr w:type="spellStart"/>
      <w:r w:rsidRPr="00EE3DC9">
        <w:rPr>
          <w:rFonts w:ascii="Courier New" w:hAnsi="Courier New" w:cs="Courier New"/>
          <w:bCs/>
          <w:sz w:val="16"/>
          <w:szCs w:val="16"/>
          <w:lang w:eastAsia="de-DE"/>
        </w:rPr>
        <w:t>f_SIP_BuildSipUri_RX</w:t>
      </w:r>
      <w:proofErr w:type="spellEnd"/>
      <w:r w:rsidRPr="00EE3DC9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EE3DC9">
        <w:rPr>
          <w:rFonts w:ascii="Courier New" w:hAnsi="Courier New" w:cs="Courier New"/>
          <w:bCs/>
          <w:sz w:val="16"/>
          <w:szCs w:val="16"/>
          <w:lang w:eastAsia="de-DE"/>
        </w:rPr>
        <w:t>charstring</w:t>
      </w:r>
      <w:proofErr w:type="spellEnd"/>
      <w:r w:rsidRPr="00EE3DC9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E3DC9">
        <w:rPr>
          <w:rFonts w:ascii="Courier New" w:hAnsi="Courier New" w:cs="Courier New"/>
          <w:bCs/>
          <w:sz w:val="16"/>
          <w:szCs w:val="16"/>
          <w:lang w:eastAsia="de-DE"/>
        </w:rPr>
        <w:t>p_URI</w:t>
      </w:r>
      <w:proofErr w:type="spellEnd"/>
      <w:r w:rsidRPr="00EE3DC9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7B5619E9" w14:textId="77777777" w:rsidR="00EE3DC9" w:rsidRPr="00EE3DC9" w:rsidRDefault="00EE3DC9" w:rsidP="00EE3D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E3DC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template </w:t>
      </w:r>
      <w:proofErr w:type="spellStart"/>
      <w:r w:rsidRPr="00EE3DC9">
        <w:rPr>
          <w:rFonts w:ascii="Courier New" w:hAnsi="Courier New" w:cs="Courier New"/>
          <w:bCs/>
          <w:sz w:val="16"/>
          <w:szCs w:val="16"/>
          <w:lang w:eastAsia="de-DE"/>
        </w:rPr>
        <w:t>SemicolonParam_List</w:t>
      </w:r>
      <w:proofErr w:type="spellEnd"/>
      <w:r w:rsidRPr="00EE3DC9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E3DC9">
        <w:rPr>
          <w:rFonts w:ascii="Courier New" w:hAnsi="Courier New" w:cs="Courier New"/>
          <w:bCs/>
          <w:sz w:val="16"/>
          <w:szCs w:val="16"/>
          <w:lang w:eastAsia="de-DE"/>
        </w:rPr>
        <w:t>p_UrlParameters</w:t>
      </w:r>
      <w:proofErr w:type="spellEnd"/>
      <w:r w:rsidRPr="00EE3DC9">
        <w:rPr>
          <w:rFonts w:ascii="Courier New" w:hAnsi="Courier New" w:cs="Courier New"/>
          <w:bCs/>
          <w:sz w:val="16"/>
          <w:szCs w:val="16"/>
          <w:lang w:eastAsia="de-DE"/>
        </w:rPr>
        <w:t xml:space="preserve"> := *,</w:t>
      </w:r>
    </w:p>
    <w:p w14:paraId="312D0398" w14:textId="77777777" w:rsidR="00EE3DC9" w:rsidRPr="00EE3DC9" w:rsidRDefault="00EE3DC9" w:rsidP="00EE3D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E3DC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template </w:t>
      </w:r>
      <w:proofErr w:type="spellStart"/>
      <w:r w:rsidRPr="00EE3DC9">
        <w:rPr>
          <w:rFonts w:ascii="Courier New" w:hAnsi="Courier New" w:cs="Courier New"/>
          <w:bCs/>
          <w:sz w:val="16"/>
          <w:szCs w:val="16"/>
          <w:lang w:eastAsia="de-DE"/>
        </w:rPr>
        <w:t>AmpersandParam_List</w:t>
      </w:r>
      <w:proofErr w:type="spellEnd"/>
      <w:r w:rsidRPr="00EE3DC9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E3DC9">
        <w:rPr>
          <w:rFonts w:ascii="Courier New" w:hAnsi="Courier New" w:cs="Courier New"/>
          <w:bCs/>
          <w:sz w:val="16"/>
          <w:szCs w:val="16"/>
          <w:lang w:eastAsia="de-DE"/>
        </w:rPr>
        <w:t>p_Headers</w:t>
      </w:r>
      <w:proofErr w:type="spellEnd"/>
      <w:r w:rsidRPr="00EE3DC9">
        <w:rPr>
          <w:rFonts w:ascii="Courier New" w:hAnsi="Courier New" w:cs="Courier New"/>
          <w:bCs/>
          <w:sz w:val="16"/>
          <w:szCs w:val="16"/>
          <w:lang w:eastAsia="de-DE"/>
        </w:rPr>
        <w:t xml:space="preserve"> := omit) return template (present) </w:t>
      </w:r>
      <w:proofErr w:type="spellStart"/>
      <w:r w:rsidRPr="00EE3DC9">
        <w:rPr>
          <w:rFonts w:ascii="Courier New" w:hAnsi="Courier New" w:cs="Courier New"/>
          <w:bCs/>
          <w:sz w:val="16"/>
          <w:szCs w:val="16"/>
          <w:lang w:eastAsia="de-DE"/>
        </w:rPr>
        <w:t>SipUrl</w:t>
      </w:r>
      <w:proofErr w:type="spellEnd"/>
    </w:p>
    <w:p w14:paraId="26EFB31D" w14:textId="77777777" w:rsidR="00EE3DC9" w:rsidRPr="00EE3DC9" w:rsidRDefault="00EE3DC9" w:rsidP="00EE3D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E3DC9">
        <w:rPr>
          <w:rFonts w:ascii="Courier New" w:hAnsi="Courier New" w:cs="Courier New"/>
          <w:bCs/>
          <w:sz w:val="16"/>
          <w:szCs w:val="16"/>
          <w:lang w:eastAsia="de-DE"/>
        </w:rPr>
        <w:t xml:space="preserve">  { /* @sic R5s220953 Further changes by MCC160: </w:t>
      </w:r>
      <w:proofErr w:type="spellStart"/>
      <w:r w:rsidRPr="00EE3DC9">
        <w:rPr>
          <w:rFonts w:ascii="Courier New" w:hAnsi="Courier New" w:cs="Courier New"/>
          <w:bCs/>
          <w:sz w:val="16"/>
          <w:szCs w:val="16"/>
          <w:lang w:eastAsia="de-DE"/>
        </w:rPr>
        <w:t>p_Port</w:t>
      </w:r>
      <w:proofErr w:type="spellEnd"/>
      <w:r w:rsidRPr="00EE3DC9">
        <w:rPr>
          <w:rFonts w:ascii="Courier New" w:hAnsi="Courier New" w:cs="Courier New"/>
          <w:bCs/>
          <w:sz w:val="16"/>
          <w:szCs w:val="16"/>
          <w:lang w:eastAsia="de-DE"/>
        </w:rPr>
        <w:t>) removed sic@ */</w:t>
      </w:r>
    </w:p>
    <w:p w14:paraId="54B731A8" w14:textId="77777777" w:rsidR="00EE3DC9" w:rsidRPr="00EE3DC9" w:rsidRDefault="00EE3DC9" w:rsidP="00EE3D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E3DC9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(present) </w:t>
      </w:r>
      <w:proofErr w:type="spellStart"/>
      <w:r w:rsidRPr="00EE3DC9">
        <w:rPr>
          <w:rFonts w:ascii="Courier New" w:hAnsi="Courier New" w:cs="Courier New"/>
          <w:bCs/>
          <w:sz w:val="16"/>
          <w:szCs w:val="16"/>
          <w:lang w:eastAsia="de-DE"/>
        </w:rPr>
        <w:t>SipUrl</w:t>
      </w:r>
      <w:proofErr w:type="spellEnd"/>
      <w:r w:rsidRPr="00EE3DC9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E3DC9">
        <w:rPr>
          <w:rFonts w:ascii="Courier New" w:hAnsi="Courier New" w:cs="Courier New"/>
          <w:bCs/>
          <w:sz w:val="16"/>
          <w:szCs w:val="16"/>
          <w:lang w:eastAsia="de-DE"/>
        </w:rPr>
        <w:t>v_SipUrl</w:t>
      </w:r>
      <w:proofErr w:type="spellEnd"/>
      <w:r w:rsidRPr="00EE3DC9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EE3DC9">
        <w:rPr>
          <w:rFonts w:ascii="Courier New" w:hAnsi="Courier New" w:cs="Courier New"/>
          <w:bCs/>
          <w:sz w:val="16"/>
          <w:szCs w:val="16"/>
          <w:lang w:eastAsia="de-DE"/>
        </w:rPr>
        <w:t>f_SIP_ParseURI</w:t>
      </w:r>
      <w:proofErr w:type="spellEnd"/>
      <w:r w:rsidRPr="00EE3DC9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EE3DC9">
        <w:rPr>
          <w:rFonts w:ascii="Courier New" w:hAnsi="Courier New" w:cs="Courier New"/>
          <w:bCs/>
          <w:sz w:val="16"/>
          <w:szCs w:val="16"/>
          <w:lang w:eastAsia="de-DE"/>
        </w:rPr>
        <w:t>p_URI</w:t>
      </w:r>
      <w:proofErr w:type="spellEnd"/>
      <w:r w:rsidRPr="00EE3DC9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12F8D6DF" w14:textId="77777777" w:rsidR="00EE3DC9" w:rsidRPr="00EE3DC9" w:rsidRDefault="00EE3DC9" w:rsidP="00EE3D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E3DC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6F57DE82" w14:textId="77777777" w:rsidR="00EE3DC9" w:rsidRPr="00EE3DC9" w:rsidRDefault="00EE3DC9" w:rsidP="00EE3D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EE3DC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EE3D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if (</w:t>
      </w:r>
      <w:proofErr w:type="spellStart"/>
      <w:r w:rsidRPr="00EE3D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ischosen</w:t>
      </w:r>
      <w:proofErr w:type="spellEnd"/>
      <w:r w:rsidRPr="00EE3D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spellStart"/>
      <w:r w:rsidRPr="00EE3D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v_SipUrl.components.sip</w:t>
      </w:r>
      <w:proofErr w:type="spellEnd"/>
      <w:r w:rsidRPr="00EE3D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)) {</w:t>
      </w:r>
    </w:p>
    <w:p w14:paraId="19001598" w14:textId="77777777" w:rsidR="00EE3DC9" w:rsidRPr="00EE3DC9" w:rsidRDefault="00EE3DC9" w:rsidP="00EE3D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EE3D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</w:t>
      </w:r>
      <w:proofErr w:type="spellStart"/>
      <w:r w:rsidRPr="00EE3D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v_SipUrl.components.sip.hostPort.portField</w:t>
      </w:r>
      <w:proofErr w:type="spellEnd"/>
      <w:r w:rsidRPr="00EE3D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:= *;</w:t>
      </w:r>
    </w:p>
    <w:p w14:paraId="33491F24" w14:textId="77777777" w:rsidR="00EE3DC9" w:rsidRPr="00EE3DC9" w:rsidRDefault="00EE3DC9" w:rsidP="00EE3D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E3D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}</w:t>
      </w:r>
    </w:p>
    <w:p w14:paraId="173C8764" w14:textId="77777777" w:rsidR="00EE3DC9" w:rsidRPr="00EE3DC9" w:rsidRDefault="00EE3DC9" w:rsidP="00EE3D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E3DC9">
        <w:rPr>
          <w:rFonts w:ascii="Courier New" w:hAnsi="Courier New" w:cs="Courier New"/>
          <w:bCs/>
          <w:sz w:val="16"/>
          <w:szCs w:val="16"/>
          <w:lang w:eastAsia="de-DE"/>
        </w:rPr>
        <w:tab/>
      </w:r>
      <w:proofErr w:type="spellStart"/>
      <w:r w:rsidRPr="00EE3DC9">
        <w:rPr>
          <w:rFonts w:ascii="Courier New" w:hAnsi="Courier New" w:cs="Courier New"/>
          <w:bCs/>
          <w:sz w:val="16"/>
          <w:szCs w:val="16"/>
          <w:lang w:eastAsia="de-DE"/>
        </w:rPr>
        <w:t>v_SipUrl.urlParameters</w:t>
      </w:r>
      <w:proofErr w:type="spellEnd"/>
      <w:r w:rsidRPr="00EE3DC9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EE3DC9">
        <w:rPr>
          <w:rFonts w:ascii="Courier New" w:hAnsi="Courier New" w:cs="Courier New"/>
          <w:bCs/>
          <w:sz w:val="16"/>
          <w:szCs w:val="16"/>
          <w:lang w:eastAsia="de-DE"/>
        </w:rPr>
        <w:t>p_UrlParameters</w:t>
      </w:r>
      <w:proofErr w:type="spellEnd"/>
      <w:r w:rsidRPr="00EE3DC9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0822BC9B" w14:textId="77777777" w:rsidR="00EE3DC9" w:rsidRPr="00EE3DC9" w:rsidRDefault="00EE3DC9" w:rsidP="00EE3D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E3DC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EE3DC9">
        <w:rPr>
          <w:rFonts w:ascii="Courier New" w:hAnsi="Courier New" w:cs="Courier New"/>
          <w:bCs/>
          <w:sz w:val="16"/>
          <w:szCs w:val="16"/>
          <w:lang w:eastAsia="de-DE"/>
        </w:rPr>
        <w:t>v_SipUrl.headers</w:t>
      </w:r>
      <w:proofErr w:type="spellEnd"/>
      <w:r w:rsidRPr="00EE3DC9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EE3DC9">
        <w:rPr>
          <w:rFonts w:ascii="Courier New" w:hAnsi="Courier New" w:cs="Courier New"/>
          <w:bCs/>
          <w:sz w:val="16"/>
          <w:szCs w:val="16"/>
          <w:lang w:eastAsia="de-DE"/>
        </w:rPr>
        <w:t>p_Headers</w:t>
      </w:r>
      <w:proofErr w:type="spellEnd"/>
      <w:r w:rsidRPr="00EE3DC9">
        <w:rPr>
          <w:rFonts w:ascii="Courier New" w:hAnsi="Courier New" w:cs="Courier New"/>
          <w:bCs/>
          <w:sz w:val="16"/>
          <w:szCs w:val="16"/>
          <w:lang w:eastAsia="de-DE"/>
        </w:rPr>
        <w:t>;  /* @sic R5s150382 change 4 sic@ */</w:t>
      </w:r>
    </w:p>
    <w:p w14:paraId="37AA3F68" w14:textId="77777777" w:rsidR="00EE3DC9" w:rsidRPr="00EE3DC9" w:rsidRDefault="00EE3DC9" w:rsidP="00EE3D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E3DC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194F3BFF" w14:textId="77777777" w:rsidR="00EE3DC9" w:rsidRPr="00EE3DC9" w:rsidRDefault="00EE3DC9" w:rsidP="00EE3D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E3DC9">
        <w:rPr>
          <w:rFonts w:ascii="Courier New" w:hAnsi="Courier New" w:cs="Courier New"/>
          <w:bCs/>
          <w:sz w:val="16"/>
          <w:szCs w:val="16"/>
          <w:lang w:eastAsia="de-DE"/>
        </w:rPr>
        <w:t xml:space="preserve">    return </w:t>
      </w:r>
      <w:proofErr w:type="spellStart"/>
      <w:r w:rsidRPr="00EE3DC9">
        <w:rPr>
          <w:rFonts w:ascii="Courier New" w:hAnsi="Courier New" w:cs="Courier New"/>
          <w:bCs/>
          <w:sz w:val="16"/>
          <w:szCs w:val="16"/>
          <w:lang w:eastAsia="de-DE"/>
        </w:rPr>
        <w:t>v_SipUrl</w:t>
      </w:r>
      <w:proofErr w:type="spellEnd"/>
      <w:r w:rsidRPr="00EE3DC9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539FEB45" w14:textId="0FBD567E" w:rsidR="00841B41" w:rsidRPr="00841B41" w:rsidRDefault="00EE3DC9" w:rsidP="00EE3D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E3DC9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  <w:r w:rsidR="00841B41" w:rsidRPr="00841B41">
        <w:rPr>
          <w:rFonts w:ascii="Courier New" w:hAnsi="Courier New" w:cs="Courier New"/>
          <w:bCs/>
          <w:sz w:val="16"/>
          <w:szCs w:val="16"/>
          <w:lang w:eastAsia="de-DE"/>
        </w:rPr>
        <w:t xml:space="preserve">     </w:t>
      </w:r>
    </w:p>
    <w:p w14:paraId="66127B24" w14:textId="3F697C40" w:rsidR="003963B2" w:rsidRDefault="003963B2" w:rsidP="003963B2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 w:rsidRPr="009A3E76">
        <w:rPr>
          <w:rFonts w:ascii="Arial" w:hAnsi="Arial" w:cs="Arial"/>
          <w:b/>
          <w:bCs/>
          <w:sz w:val="28"/>
          <w:szCs w:val="28"/>
        </w:rPr>
        <w:t>2.</w:t>
      </w:r>
      <w:r>
        <w:rPr>
          <w:rFonts w:ascii="Arial" w:hAnsi="Arial" w:cs="Arial"/>
          <w:b/>
          <w:bCs/>
          <w:sz w:val="28"/>
          <w:szCs w:val="28"/>
        </w:rPr>
        <w:t>2</w:t>
      </w:r>
      <w:r>
        <w:rPr>
          <w:rFonts w:ascii="Arial" w:hAnsi="Arial" w:cs="Arial"/>
          <w:sz w:val="28"/>
          <w:szCs w:val="28"/>
        </w:rPr>
        <w:t xml:space="preserve"> Change 2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3963B2" w:rsidRPr="007C0A48" w14:paraId="063071CF" w14:textId="77777777" w:rsidTr="00B3528C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B0A76" w14:textId="77777777" w:rsidR="003963B2" w:rsidRPr="007C0A48" w:rsidRDefault="003963B2" w:rsidP="00B3528C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50C5" w14:textId="6F4A14B3" w:rsidR="003963B2" w:rsidRPr="0068308B" w:rsidRDefault="00DD383C" w:rsidP="00B3528C">
            <w:pPr>
              <w:rPr>
                <w:rFonts w:ascii="Arial" w:eastAsia="Calibri" w:hAnsi="Arial" w:cs="Arial"/>
                <w:color w:val="000000"/>
              </w:rPr>
            </w:pPr>
            <w:proofErr w:type="spellStart"/>
            <w:r w:rsidRPr="00DD383C">
              <w:rPr>
                <w:rFonts w:ascii="Arial" w:eastAsia="Calibri" w:hAnsi="Arial" w:cs="Arial"/>
                <w:color w:val="000000"/>
              </w:rPr>
              <w:t>f_IMS_ThreeWaySession_SubscribeInvite</w:t>
            </w:r>
            <w:proofErr w:type="spellEnd"/>
          </w:p>
        </w:tc>
      </w:tr>
      <w:tr w:rsidR="003963B2" w:rsidRPr="007C0A48" w14:paraId="5FCD0669" w14:textId="77777777" w:rsidTr="00B3528C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AB651" w14:textId="77777777" w:rsidR="003963B2" w:rsidRPr="007C0A48" w:rsidRDefault="003963B2" w:rsidP="00B3528C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AAF1E" w14:textId="37976FD2" w:rsidR="000E1E20" w:rsidRPr="000E1E20" w:rsidRDefault="00DD383C" w:rsidP="00B3528C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Due to incorrect condition being used for the do-while loop, in </w:t>
            </w:r>
            <w:r w:rsidR="000E1E20">
              <w:rPr>
                <w:rFonts w:cs="Arial"/>
                <w:lang w:eastAsia="en-GB"/>
              </w:rPr>
              <w:t xml:space="preserve">the </w:t>
            </w:r>
            <w:r>
              <w:rPr>
                <w:rFonts w:cs="Arial"/>
                <w:lang w:eastAsia="en-GB"/>
              </w:rPr>
              <w:t>case</w:t>
            </w:r>
            <w:r w:rsidR="000E1E20">
              <w:rPr>
                <w:rFonts w:cs="Arial"/>
                <w:lang w:eastAsia="en-GB"/>
              </w:rPr>
              <w:t xml:space="preserve"> when UE sends SUBSCRIBE message after termination of both dialogs, </w:t>
            </w:r>
            <w:r>
              <w:rPr>
                <w:rFonts w:cs="Arial"/>
                <w:lang w:eastAsia="en-GB"/>
              </w:rPr>
              <w:t xml:space="preserve">the </w:t>
            </w:r>
            <w:proofErr w:type="spellStart"/>
            <w:r>
              <w:rPr>
                <w:rFonts w:cs="Arial"/>
                <w:lang w:eastAsia="en-GB"/>
              </w:rPr>
              <w:t>ttcn</w:t>
            </w:r>
            <w:proofErr w:type="spellEnd"/>
            <w:r>
              <w:rPr>
                <w:rFonts w:cs="Arial"/>
                <w:lang w:eastAsia="en-GB"/>
              </w:rPr>
              <w:t xml:space="preserve"> may unexpectedly exit the loop even before receiving the SUBSCRIBE message</w:t>
            </w:r>
            <w:r w:rsidR="00A86326">
              <w:rPr>
                <w:rFonts w:cs="Arial"/>
                <w:lang w:eastAsia="en-GB"/>
              </w:rPr>
              <w:t>.</w:t>
            </w:r>
          </w:p>
        </w:tc>
      </w:tr>
      <w:tr w:rsidR="003963B2" w:rsidRPr="007C0A48" w14:paraId="0C40067B" w14:textId="77777777" w:rsidTr="00B3528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BD54A" w14:textId="77777777" w:rsidR="003963B2" w:rsidRPr="007C0A48" w:rsidRDefault="003963B2" w:rsidP="00B3528C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26E58" w14:textId="3FB145B2" w:rsidR="003963B2" w:rsidRPr="00945564" w:rsidRDefault="00DD383C" w:rsidP="00B3528C">
            <w:pPr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eastAsia="en-GB"/>
              </w:rPr>
              <w:t xml:space="preserve">Introduced </w:t>
            </w:r>
            <w:r w:rsidRPr="00DD383C">
              <w:rPr>
                <w:rFonts w:ascii="Courier New" w:hAnsi="Courier New" w:cs="Courier New"/>
                <w:bCs/>
                <w:lang w:eastAsia="de-DE"/>
              </w:rPr>
              <w:t>not</w:t>
            </w:r>
            <w:r>
              <w:rPr>
                <w:rFonts w:ascii="Arial" w:hAnsi="Arial" w:cs="Arial"/>
                <w:lang w:eastAsia="en-GB"/>
              </w:rPr>
              <w:t xml:space="preserve"> for the condition which checks for the value of variable </w:t>
            </w:r>
            <w:proofErr w:type="spellStart"/>
            <w:r w:rsidRPr="00DD383C">
              <w:rPr>
                <w:rFonts w:ascii="Courier New" w:hAnsi="Courier New" w:cs="Courier New"/>
                <w:bCs/>
                <w:lang w:eastAsia="de-DE"/>
              </w:rPr>
              <w:t>v_SubscribeRequest</w:t>
            </w:r>
            <w:proofErr w:type="spellEnd"/>
          </w:p>
        </w:tc>
      </w:tr>
      <w:tr w:rsidR="003963B2" w:rsidRPr="007C0A48" w14:paraId="446BD4B0" w14:textId="77777777" w:rsidTr="00B3528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54E5D" w14:textId="77777777" w:rsidR="003963B2" w:rsidRPr="007C0A48" w:rsidRDefault="003963B2" w:rsidP="00B3528C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C09AB" w14:textId="77777777" w:rsidR="003963B2" w:rsidRPr="007C0A48" w:rsidRDefault="003963B2" w:rsidP="00B3528C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 w:rsidRPr="00206FF1">
              <w:rPr>
                <w:rFonts w:ascii="Arial" w:hAnsi="Arial" w:cs="Arial"/>
                <w:color w:val="000000"/>
              </w:rPr>
              <w:t>IMS_Procedures_Conferencing.ttcn</w:t>
            </w:r>
            <w:proofErr w:type="spellEnd"/>
          </w:p>
        </w:tc>
      </w:tr>
      <w:tr w:rsidR="003963B2" w:rsidRPr="007C0A48" w14:paraId="70F36B18" w14:textId="77777777" w:rsidTr="00B3528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B4F9B" w14:textId="77777777" w:rsidR="003963B2" w:rsidRPr="007C0A48" w:rsidRDefault="003963B2" w:rsidP="00B3528C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EE2F" w14:textId="77777777" w:rsidR="003963B2" w:rsidRPr="007C0A48" w:rsidRDefault="003963B2" w:rsidP="00B3528C"/>
        </w:tc>
      </w:tr>
    </w:tbl>
    <w:p w14:paraId="456078BF" w14:textId="77777777" w:rsidR="003963B2" w:rsidRPr="000817B8" w:rsidRDefault="003963B2" w:rsidP="003963B2">
      <w:pPr>
        <w:spacing w:after="0"/>
        <w:rPr>
          <w:rFonts w:ascii="Arial" w:hAnsi="Arial" w:cs="Arial"/>
          <w:b/>
          <w:lang w:eastAsia="en-GB"/>
        </w:rPr>
      </w:pPr>
    </w:p>
    <w:p w14:paraId="21050923" w14:textId="77777777" w:rsidR="003963B2" w:rsidRPr="00717CA8" w:rsidRDefault="003963B2" w:rsidP="003963B2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4CB08AB1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function f_IMS_ThreeWaySession_SubscribeInvite(ThreeWaySession_SessionInfo_Type p_SessionInfo_Dialog1,</w:t>
      </w:r>
    </w:p>
    <w:p w14:paraId="2BC58031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</w:t>
      </w:r>
      <w:proofErr w:type="spellStart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ThreeWaySession_SessionInfo_Type</w:t>
      </w:r>
      <w:proofErr w:type="spellEnd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p_SessionInfo_Dialog2,</w:t>
      </w:r>
    </w:p>
    <w:p w14:paraId="52D3B41D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</w:t>
      </w:r>
      <w:proofErr w:type="spellStart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InviteUserToConference_StateInfo_Type</w:t>
      </w:r>
      <w:proofErr w:type="spellEnd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p_Dialog1_StateInfo,</w:t>
      </w:r>
    </w:p>
    <w:p w14:paraId="1EB18DFC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</w:t>
      </w:r>
      <w:proofErr w:type="spellStart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InviteUserToConference_StateInfo_Type</w:t>
      </w:r>
      <w:proofErr w:type="spellEnd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p_Dialog2_StateInfo,</w:t>
      </w:r>
    </w:p>
    <w:p w14:paraId="1CA0C109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</w:t>
      </w:r>
      <w:proofErr w:type="spellStart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charstring</w:t>
      </w:r>
      <w:proofErr w:type="spellEnd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p_FinalConferenceUri</w:t>
      </w:r>
      <w:proofErr w:type="spellEnd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5E1A2A7E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</w:t>
      </w:r>
      <w:proofErr w:type="spellStart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CharStringList_Type</w:t>
      </w:r>
      <w:proofErr w:type="spellEnd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p_MediaTypeList</w:t>
      </w:r>
      <w:proofErr w:type="spellEnd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) runs on IMS_PTC return template (omit) </w:t>
      </w:r>
      <w:proofErr w:type="spellStart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SUBSCRIBE_Request</w:t>
      </w:r>
      <w:proofErr w:type="spellEnd"/>
    </w:p>
    <w:p w14:paraId="2CDD14C4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{ /* @sic R5-214877: </w:t>
      </w:r>
      <w:proofErr w:type="spellStart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p_MediaTypeList</w:t>
      </w:r>
      <w:proofErr w:type="spellEnd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sic@ */</w:t>
      </w:r>
    </w:p>
    <w:p w14:paraId="387279BF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ConferenceEventPackage_SubscribeInfo_Type</w:t>
      </w:r>
      <w:proofErr w:type="spellEnd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v_ConferenceEventPackage_SubscribeInfo_ByRef</w:t>
      </w:r>
      <w:proofErr w:type="spellEnd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valueof</w:t>
      </w:r>
      <w:proofErr w:type="spellEnd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cs_ConferenceEventPackage_SubscribeInfo_Init</w:t>
      </w:r>
      <w:proofErr w:type="spellEnd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1AB5665C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InviteUserToConference_StateInfo_Type</w:t>
      </w:r>
      <w:proofErr w:type="spellEnd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v_Dialog1_StateInfo_ByRef := p_Dialog1_StateInfo;</w:t>
      </w:r>
    </w:p>
    <w:p w14:paraId="3C24A652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InviteUserToConference_StateInfo_Type</w:t>
      </w:r>
      <w:proofErr w:type="spellEnd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v_Dialog2_StateInfo_ByRef := p_Dialog2_StateInfo;</w:t>
      </w:r>
    </w:p>
    <w:p w14:paraId="650D7BE4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5156CD71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(present) </w:t>
      </w:r>
      <w:proofErr w:type="spellStart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MessageHeader</w:t>
      </w:r>
      <w:proofErr w:type="spellEnd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v_MessageHeader_Bye_Dialog1 := f_IMS_ByeRequest_MessageHeaderRX(p_SessionInfo_Dialog1.InviteRequestWithSdp.Invite, -, </w:t>
      </w:r>
      <w:proofErr w:type="spellStart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firstDialog</w:t>
      </w:r>
      <w:proofErr w:type="spellEnd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0A144C4F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(present) </w:t>
      </w:r>
      <w:proofErr w:type="spellStart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MessageHeader</w:t>
      </w:r>
      <w:proofErr w:type="spellEnd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v_MessageHeader_Bye_Dialog2 := f_IMS_ByeRequest_MessageHeaderRX(p_SessionInfo_Dialog2.InviteRequestWithSdp.Invite, -, </w:t>
      </w:r>
      <w:proofErr w:type="spellStart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secondDialog</w:t>
      </w:r>
      <w:proofErr w:type="spellEnd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47C02786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</w:t>
      </w:r>
      <w:proofErr w:type="spellStart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SUBSCRIBE_Request</w:t>
      </w:r>
      <w:proofErr w:type="spellEnd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v_SubscribeRequest</w:t>
      </w:r>
      <w:proofErr w:type="spellEnd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:= omit;</w:t>
      </w:r>
    </w:p>
    <w:p w14:paraId="31B91BB1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2568313D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boolean</w:t>
      </w:r>
      <w:proofErr w:type="spellEnd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v_WaitForBYE_Dialog1 := false;</w:t>
      </w:r>
    </w:p>
    <w:p w14:paraId="2935C621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boolean</w:t>
      </w:r>
      <w:proofErr w:type="spellEnd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v_WaitForBYE_Dialog2 := false;</w:t>
      </w:r>
    </w:p>
    <w:p w14:paraId="0EFEB915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boolean</w:t>
      </w:r>
      <w:proofErr w:type="spellEnd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v_Dialog1_Terminated := false;</w:t>
      </w:r>
    </w:p>
    <w:p w14:paraId="5D0F0CFB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boolean</w:t>
      </w:r>
      <w:proofErr w:type="spellEnd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v_Dialog2_Terminated := false;</w:t>
      </w:r>
    </w:p>
    <w:p w14:paraId="2571D56C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boolean</w:t>
      </w:r>
      <w:proofErr w:type="spellEnd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v_Continue</w:t>
      </w:r>
      <w:proofErr w:type="spellEnd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1B155AB7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D45E717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</w:t>
      </w:r>
      <w:proofErr w:type="spellStart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v_ConferenceEventPackage_Version</w:t>
      </w:r>
      <w:proofErr w:type="spellEnd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:= 1;   // version used in notifications sent to the UE to inform about remote user has joined the conference</w:t>
      </w:r>
    </w:p>
    <w:p w14:paraId="1DBF1135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4603EC67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do {</w:t>
      </w:r>
    </w:p>
    <w:p w14:paraId="1F911691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alt {</w:t>
      </w:r>
    </w:p>
    <w:p w14:paraId="1C1B88C7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34.229-1 C.10/38 Step 10 - 13, 34.229-5 A.19/25 Step 10 - 13         (UE subscribes the conference event)</w:t>
      </w:r>
    </w:p>
    <w:p w14:paraId="675AF46F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[</w:t>
      </w:r>
      <w:proofErr w:type="spellStart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v_ConferenceEventPackage_SubscribeInfo_ByRef.State</w:t>
      </w:r>
      <w:proofErr w:type="spellEnd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!= subscribed] a_ConferenceEventPackage_Subscribe(v_ConferenceEventPackage_SubscribeInfo_ByRef, </w:t>
      </w:r>
      <w:proofErr w:type="spellStart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p_FinalConferenceUri</w:t>
      </w:r>
      <w:proofErr w:type="spellEnd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)</w:t>
      </w:r>
    </w:p>
    <w:p w14:paraId="276044BB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{</w:t>
      </w:r>
    </w:p>
    <w:p w14:paraId="33397DD2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</w:t>
      </w:r>
      <w:proofErr w:type="spellStart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v_SubscribeRequest</w:t>
      </w:r>
      <w:proofErr w:type="spellEnd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v_ConferenceEventPackage_SubscribeInfo_ByRef.SubscribeRequest</w:t>
      </w:r>
      <w:proofErr w:type="spellEnd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3F9CAA7F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}</w:t>
      </w:r>
    </w:p>
    <w:p w14:paraId="78458F5E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34.229-1 C.19/37, 34.229-5 A.20/26                                   (Invite user A)</w:t>
      </w:r>
    </w:p>
    <w:p w14:paraId="1F9A030F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[v_Dialog1_StateInfo_ByRef.State != finished] </w:t>
      </w:r>
      <w:proofErr w:type="spellStart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a_IMS_InviteUserToConference</w:t>
      </w:r>
      <w:proofErr w:type="spellEnd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(v_Dialog1_StateInfo_ByRef,</w:t>
      </w:r>
    </w:p>
    <w:p w14:paraId="72741E4D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</w:t>
      </w:r>
      <w:proofErr w:type="spellStart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p_FinalConferenceUri</w:t>
      </w:r>
      <w:proofErr w:type="spellEnd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6BBB7797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</w:t>
      </w:r>
      <w:proofErr w:type="spellStart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firstDialog</w:t>
      </w:r>
      <w:proofErr w:type="spellEnd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,       // @sic R5s150909: dialog index instead of </w:t>
      </w:r>
      <w:proofErr w:type="spellStart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boolean</w:t>
      </w:r>
      <w:proofErr w:type="spellEnd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sic@</w:t>
      </w:r>
    </w:p>
    <w:p w14:paraId="11E7D35F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</w:t>
      </w:r>
      <w:proofErr w:type="spellStart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v_SubscribeRequest</w:t>
      </w:r>
      <w:proofErr w:type="spellEnd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05A48C34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</w:t>
      </w:r>
      <w:proofErr w:type="spellStart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p_MediaTypeList</w:t>
      </w:r>
      <w:proofErr w:type="spellEnd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,   // @sic R5-214877: </w:t>
      </w:r>
      <w:proofErr w:type="spellStart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p_MediaTypeList</w:t>
      </w:r>
      <w:proofErr w:type="spellEnd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instead of </w:t>
      </w:r>
      <w:proofErr w:type="spellStart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tsc_MediaTypeList_Audio</w:t>
      </w:r>
      <w:proofErr w:type="spellEnd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sic@</w:t>
      </w:r>
    </w:p>
    <w:p w14:paraId="14A34C35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</w:t>
      </w:r>
      <w:proofErr w:type="spellStart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v_ConferenceEventPackage_Version</w:t>
      </w:r>
      <w:proofErr w:type="spellEnd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)</w:t>
      </w:r>
    </w:p>
    <w:p w14:paraId="57AF5243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{</w:t>
      </w:r>
    </w:p>
    <w:p w14:paraId="7BF3B957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v_WaitForBYE_Dialog1 := fl_IMS_ThreeWaySession_StateInfo_WaitForBYE(v_Dialog1_StateInfo_ByRef) and not v_Dialog1_Terminated;   /* determine whether to wait for BYE for dialog 1; @sic R5s150910: v_Dialog1_Terminated sic@ */</w:t>
      </w:r>
    </w:p>
    <w:p w14:paraId="501A391D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if (v_Dialog1_StateInfo_ByRef.State == waitFor200OK_Step8) {                              /* =&gt; when then UE has subscribed to the conference event package it gets notify that user 1 has joined the conference ... */</w:t>
      </w:r>
    </w:p>
    <w:p w14:paraId="190DE6C7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</w:t>
      </w:r>
      <w:proofErr w:type="spellStart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v_ConferenceEventPackage_Version</w:t>
      </w:r>
      <w:proofErr w:type="spellEnd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v_ConferenceEventPackage_Version</w:t>
      </w:r>
      <w:proofErr w:type="spellEnd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+ 1;               /* ... and the version needs to incremented for next notification */</w:t>
      </w:r>
    </w:p>
    <w:p w14:paraId="455B2095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}</w:t>
      </w:r>
    </w:p>
    <w:p w14:paraId="53FDC81F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}</w:t>
      </w:r>
    </w:p>
    <w:p w14:paraId="49F33EDA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34.229-1 C.19/37, 34.229-5 A.20/26                                   (Invite user A)</w:t>
      </w:r>
    </w:p>
    <w:p w14:paraId="13BF1920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    [v_Dialog2_StateInfo_ByRef.State != finished] </w:t>
      </w:r>
      <w:proofErr w:type="spellStart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a_IMS_InviteUserToConference</w:t>
      </w:r>
      <w:proofErr w:type="spellEnd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(v_Dialog2_StateInfo_ByRef,</w:t>
      </w:r>
    </w:p>
    <w:p w14:paraId="253391A1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</w:t>
      </w:r>
      <w:proofErr w:type="spellStart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p_FinalConferenceUri</w:t>
      </w:r>
      <w:proofErr w:type="spellEnd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46669F63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</w:t>
      </w:r>
      <w:proofErr w:type="spellStart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secondDialog</w:t>
      </w:r>
      <w:proofErr w:type="spellEnd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,      // @sic R5s150909: dialog index instead of </w:t>
      </w:r>
      <w:proofErr w:type="spellStart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boolean</w:t>
      </w:r>
      <w:proofErr w:type="spellEnd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sic@</w:t>
      </w:r>
    </w:p>
    <w:p w14:paraId="69FD60E5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</w:t>
      </w:r>
      <w:proofErr w:type="spellStart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v_SubscribeRequest</w:t>
      </w:r>
      <w:proofErr w:type="spellEnd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387B196B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</w:t>
      </w:r>
      <w:proofErr w:type="spellStart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p_MediaTypeList</w:t>
      </w:r>
      <w:proofErr w:type="spellEnd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,   // @sic R5-214877: </w:t>
      </w:r>
      <w:proofErr w:type="spellStart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p_MediaTypeList</w:t>
      </w:r>
      <w:proofErr w:type="spellEnd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instead of </w:t>
      </w:r>
      <w:proofErr w:type="spellStart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tsc_MediaTypeList_Audio</w:t>
      </w:r>
      <w:proofErr w:type="spellEnd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sic@</w:t>
      </w:r>
    </w:p>
    <w:p w14:paraId="658AEABF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</w:t>
      </w:r>
      <w:proofErr w:type="spellStart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v_ConferenceEventPackage_Version</w:t>
      </w:r>
      <w:proofErr w:type="spellEnd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)</w:t>
      </w:r>
    </w:p>
    <w:p w14:paraId="1D5C892A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{</w:t>
      </w:r>
    </w:p>
    <w:p w14:paraId="0206D9B1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v_WaitForBYE_Dialog2 := fl_IMS_ThreeWaySession_StateInfo_WaitForBYE(v_Dialog2_StateInfo_ByRef) and not v_Dialog2_Terminated;   /* determine whether to wait for BYE for dialog 2; @sic R5s150910: v_Dialog2_Terminated sic@ */</w:t>
      </w:r>
    </w:p>
    <w:p w14:paraId="5BDA0F13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if (v_Dialog2_StateInfo_ByRef.State == waitFor200OK_Step8) {                              /* =&gt; when then UE has subscribed to the conference event package it gets notify that user 2 has joined the conference ... */</w:t>
      </w:r>
    </w:p>
    <w:p w14:paraId="57813973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</w:t>
      </w:r>
      <w:proofErr w:type="spellStart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v_ConferenceEventPackage_Version</w:t>
      </w:r>
      <w:proofErr w:type="spellEnd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v_ConferenceEventPackage_Version</w:t>
      </w:r>
      <w:proofErr w:type="spellEnd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+ 1;               /* ... and the version needs to incremented for next notification */</w:t>
      </w:r>
    </w:p>
    <w:p w14:paraId="1385D0B0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}</w:t>
      </w:r>
    </w:p>
    <w:p w14:paraId="0FA3B699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}</w:t>
      </w:r>
    </w:p>
    <w:p w14:paraId="16A0CA13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//--------------------------------------------</w:t>
      </w:r>
    </w:p>
    <w:p w14:paraId="3175011D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DIALOG 1</w:t>
      </w:r>
    </w:p>
    <w:p w14:paraId="70B87093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//--------------------------------------------</w:t>
      </w:r>
    </w:p>
    <w:p w14:paraId="6EC3BCB2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Terminate dialog 1</w:t>
      </w:r>
    </w:p>
    <w:p w14:paraId="662AFE42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[v_WaitForBYE_Dialog1] </w:t>
      </w:r>
      <w:proofErr w:type="spellStart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a_IMS_ReceiveByeSendOK</w:t>
      </w:r>
      <w:proofErr w:type="spellEnd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firstDialog</w:t>
      </w:r>
      <w:proofErr w:type="spellEnd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, p_SessionInfo_Dialog1.ContactUrl, v_MessageHeader_Bye_Dialog1)</w:t>
      </w:r>
    </w:p>
    <w:p w14:paraId="1A692516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{</w:t>
      </w:r>
    </w:p>
    <w:p w14:paraId="4EC0812D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v_WaitForBYE_Dialog1 := false;</w:t>
      </w:r>
    </w:p>
    <w:p w14:paraId="4A28806D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v_Dialog1_Terminated := true;   /* @sic R5s150910 sic@ */</w:t>
      </w:r>
    </w:p>
    <w:p w14:paraId="0ED3B0B7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}</w:t>
      </w:r>
    </w:p>
    <w:p w14:paraId="6A2F0B29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</w:p>
    <w:p w14:paraId="29CC03F4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//--------------------------------------------</w:t>
      </w:r>
    </w:p>
    <w:p w14:paraId="12C07C3D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DIALOG 2</w:t>
      </w:r>
    </w:p>
    <w:p w14:paraId="7D6AE668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//--------------------------------------------</w:t>
      </w:r>
    </w:p>
    <w:p w14:paraId="0916111B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Terminate dialog 2</w:t>
      </w:r>
    </w:p>
    <w:p w14:paraId="2E9AECE3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[v_WaitForBYE_Dialog2] </w:t>
      </w:r>
      <w:proofErr w:type="spellStart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a_IMS_ReceiveByeSendOK</w:t>
      </w:r>
      <w:proofErr w:type="spellEnd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secondDialog</w:t>
      </w:r>
      <w:proofErr w:type="spellEnd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, p_SessionInfo_Dialog2.ContactUrl, v_MessageHeader_Bye_Dialog2)</w:t>
      </w:r>
    </w:p>
    <w:p w14:paraId="087E7D29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{</w:t>
      </w:r>
    </w:p>
    <w:p w14:paraId="77944650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v_WaitForBYE_Dialog2 := false;</w:t>
      </w:r>
    </w:p>
    <w:p w14:paraId="0E5A62A7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v_Dialog2_Terminated := true;   /* @sic R5s150910 sic@ */</w:t>
      </w:r>
    </w:p>
    <w:p w14:paraId="3C87503F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}</w:t>
      </w:r>
    </w:p>
    <w:p w14:paraId="2E1E67D7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5F826C9C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v_Continue</w:t>
      </w:r>
      <w:proofErr w:type="spellEnd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:= v_WaitForBYE_Dialog1 or v_WaitForBYE_Dialog2</w:t>
      </w:r>
    </w:p>
    <w:p w14:paraId="298D7DC8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or (v_Dialog1_StateInfo_ByRef.State != finished) or (v_Dialog2_StateInfo_ByRef.State != finished)</w:t>
      </w:r>
    </w:p>
    <w:p w14:paraId="341F24B8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or (</w:t>
      </w:r>
      <w:proofErr w:type="spellStart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isvalue</w:t>
      </w:r>
      <w:proofErr w:type="spellEnd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v_SubscribeRequest</w:t>
      </w:r>
      <w:proofErr w:type="spellEnd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) and (</w:t>
      </w:r>
      <w:proofErr w:type="spellStart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v_ConferenceEventPackage_SubscribeInfo_ByRef.State</w:t>
      </w:r>
      <w:proofErr w:type="spellEnd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!= subscribed));</w:t>
      </w:r>
    </w:p>
    <w:p w14:paraId="29D07020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</w:p>
    <w:p w14:paraId="3C6A47D4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} while (</w:t>
      </w:r>
      <w:proofErr w:type="spellStart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v_Continue</w:t>
      </w:r>
      <w:proofErr w:type="spellEnd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54525F70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77243A34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return </w:t>
      </w:r>
      <w:proofErr w:type="spellStart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v_SubscribeRequest</w:t>
      </w:r>
      <w:proofErr w:type="spellEnd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13DDC63B" w14:textId="3EB736B7" w:rsidR="003963B2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15BAE286" w14:textId="77777777" w:rsid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</w:p>
    <w:p w14:paraId="3E0A8FB0" w14:textId="77777777" w:rsidR="003963B2" w:rsidRDefault="003963B2" w:rsidP="003963B2">
      <w:pPr>
        <w:spacing w:after="0"/>
        <w:rPr>
          <w:rFonts w:ascii="Arial" w:hAnsi="Arial" w:cs="Arial"/>
          <w:b/>
          <w:lang w:val="pt-BR" w:eastAsia="en-GB"/>
        </w:rPr>
      </w:pPr>
    </w:p>
    <w:p w14:paraId="36372D01" w14:textId="77777777" w:rsidR="003963B2" w:rsidRDefault="003963B2" w:rsidP="003963B2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7DC63F93" w14:textId="77777777" w:rsidR="003963B2" w:rsidRPr="00717CA8" w:rsidRDefault="003963B2" w:rsidP="003963B2">
      <w:pPr>
        <w:spacing w:after="0"/>
        <w:rPr>
          <w:rFonts w:ascii="Arial" w:hAnsi="Arial" w:cs="Arial"/>
          <w:b/>
          <w:lang w:val="pt-BR" w:eastAsia="en-GB"/>
        </w:rPr>
      </w:pPr>
    </w:p>
    <w:p w14:paraId="3D6B5209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function f_IMS_ThreeWaySession_SubscribeInvite(ThreeWaySession_SessionInfo_Type p_SessionInfo_Dialog1,</w:t>
      </w:r>
    </w:p>
    <w:p w14:paraId="593701E7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</w:t>
      </w:r>
      <w:proofErr w:type="spellStart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ThreeWaySession_SessionInfo_Type</w:t>
      </w:r>
      <w:proofErr w:type="spellEnd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p_SessionInfo_Dialog2,</w:t>
      </w:r>
    </w:p>
    <w:p w14:paraId="2E50E491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</w:t>
      </w:r>
      <w:proofErr w:type="spellStart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InviteUserToConference_StateInfo_Type</w:t>
      </w:r>
      <w:proofErr w:type="spellEnd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p_Dialog1_StateInfo,</w:t>
      </w:r>
    </w:p>
    <w:p w14:paraId="705D6CDC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</w:t>
      </w:r>
      <w:proofErr w:type="spellStart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InviteUserToConference_StateInfo_Type</w:t>
      </w:r>
      <w:proofErr w:type="spellEnd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p_Dialog2_StateInfo,</w:t>
      </w:r>
    </w:p>
    <w:p w14:paraId="4B261A20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</w:t>
      </w:r>
      <w:proofErr w:type="spellStart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charstring</w:t>
      </w:r>
      <w:proofErr w:type="spellEnd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p_FinalConferenceUri</w:t>
      </w:r>
      <w:proofErr w:type="spellEnd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0FC50E2D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</w:t>
      </w:r>
      <w:proofErr w:type="spellStart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CharStringList_Type</w:t>
      </w:r>
      <w:proofErr w:type="spellEnd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p_MediaTypeList</w:t>
      </w:r>
      <w:proofErr w:type="spellEnd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) runs on IMS_PTC return template (omit) </w:t>
      </w:r>
      <w:proofErr w:type="spellStart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SUBSCRIBE_Request</w:t>
      </w:r>
      <w:proofErr w:type="spellEnd"/>
    </w:p>
    <w:p w14:paraId="15BD91F1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{ /* @sic R5-214877: </w:t>
      </w:r>
      <w:proofErr w:type="spellStart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p_MediaTypeList</w:t>
      </w:r>
      <w:proofErr w:type="spellEnd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sic@ */</w:t>
      </w:r>
    </w:p>
    <w:p w14:paraId="249489DE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ConferenceEventPackage_SubscribeInfo_Type</w:t>
      </w:r>
      <w:proofErr w:type="spellEnd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v_ConferenceEventPackage_SubscribeInfo_ByRef</w:t>
      </w:r>
      <w:proofErr w:type="spellEnd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valueof</w:t>
      </w:r>
      <w:proofErr w:type="spellEnd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cs_ConferenceEventPackage_SubscribeInfo_Init</w:t>
      </w:r>
      <w:proofErr w:type="spellEnd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7179CFC7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InviteUserToConference_StateInfo_Type</w:t>
      </w:r>
      <w:proofErr w:type="spellEnd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v_Dialog1_StateInfo_ByRef := p_Dialog1_StateInfo;</w:t>
      </w:r>
    </w:p>
    <w:p w14:paraId="69250618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InviteUserToConference_StateInfo_Type</w:t>
      </w:r>
      <w:proofErr w:type="spellEnd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v_Dialog2_StateInfo_ByRef := p_Dialog2_StateInfo;</w:t>
      </w:r>
    </w:p>
    <w:p w14:paraId="4C67A9D9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3FEBCF96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var template (present) </w:t>
      </w:r>
      <w:proofErr w:type="spellStart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MessageHeader</w:t>
      </w:r>
      <w:proofErr w:type="spellEnd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v_MessageHeader_Bye_Dialog1 := f_IMS_ByeRequest_MessageHeaderRX(p_SessionInfo_Dialog1.InviteRequestWithSdp.Invite, -, </w:t>
      </w:r>
      <w:proofErr w:type="spellStart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firstDialog</w:t>
      </w:r>
      <w:proofErr w:type="spellEnd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54877A98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(present) </w:t>
      </w:r>
      <w:proofErr w:type="spellStart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MessageHeader</w:t>
      </w:r>
      <w:proofErr w:type="spellEnd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v_MessageHeader_Bye_Dialog2 := f_IMS_ByeRequest_MessageHeaderRX(p_SessionInfo_Dialog2.InviteRequestWithSdp.Invite, -, </w:t>
      </w:r>
      <w:proofErr w:type="spellStart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secondDialog</w:t>
      </w:r>
      <w:proofErr w:type="spellEnd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6C76EF89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</w:t>
      </w:r>
      <w:proofErr w:type="spellStart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SUBSCRIBE_Request</w:t>
      </w:r>
      <w:proofErr w:type="spellEnd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v_SubscribeRequest</w:t>
      </w:r>
      <w:proofErr w:type="spellEnd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:= omit;</w:t>
      </w:r>
    </w:p>
    <w:p w14:paraId="29D03E33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34EF05DE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boolean</w:t>
      </w:r>
      <w:proofErr w:type="spellEnd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v_WaitForBYE_Dialog1 := false;</w:t>
      </w:r>
    </w:p>
    <w:p w14:paraId="50C0D93C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boolean</w:t>
      </w:r>
      <w:proofErr w:type="spellEnd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v_WaitForBYE_Dialog2 := false;</w:t>
      </w:r>
    </w:p>
    <w:p w14:paraId="115AA67F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boolean</w:t>
      </w:r>
      <w:proofErr w:type="spellEnd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v_Dialog1_Terminated := false;</w:t>
      </w:r>
    </w:p>
    <w:p w14:paraId="5DB2057D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boolean</w:t>
      </w:r>
      <w:proofErr w:type="spellEnd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v_Dialog2_Terminated := false;</w:t>
      </w:r>
    </w:p>
    <w:p w14:paraId="118984D3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boolean</w:t>
      </w:r>
      <w:proofErr w:type="spellEnd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v_Continue</w:t>
      </w:r>
      <w:proofErr w:type="spellEnd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63B94228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52BD883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</w:t>
      </w:r>
      <w:proofErr w:type="spellStart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v_ConferenceEventPackage_Version</w:t>
      </w:r>
      <w:proofErr w:type="spellEnd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:= 1;   // version used in notifications sent to the UE to inform about remote user has joined the conference</w:t>
      </w:r>
    </w:p>
    <w:p w14:paraId="0E1E0D95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31FBC780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do {</w:t>
      </w:r>
    </w:p>
    <w:p w14:paraId="23214016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alt {</w:t>
      </w:r>
    </w:p>
    <w:p w14:paraId="4DA44383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34.229-1 C.10/38 Step 10 - 13, 34.229-5 A.19/25 Step 10 - 13         (UE subscribes the conference event)</w:t>
      </w:r>
    </w:p>
    <w:p w14:paraId="31BEE948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[</w:t>
      </w:r>
      <w:proofErr w:type="spellStart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v_ConferenceEventPackage_SubscribeInfo_ByRef.State</w:t>
      </w:r>
      <w:proofErr w:type="spellEnd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!= subscribed] a_ConferenceEventPackage_Subscribe(v_ConferenceEventPackage_SubscribeInfo_ByRef, </w:t>
      </w:r>
      <w:proofErr w:type="spellStart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p_FinalConferenceUri</w:t>
      </w:r>
      <w:proofErr w:type="spellEnd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)</w:t>
      </w:r>
    </w:p>
    <w:p w14:paraId="04085031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{</w:t>
      </w:r>
    </w:p>
    <w:p w14:paraId="4DF923E5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</w:t>
      </w:r>
      <w:proofErr w:type="spellStart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v_SubscribeRequest</w:t>
      </w:r>
      <w:proofErr w:type="spellEnd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v_ConferenceEventPackage_SubscribeInfo_ByRef.SubscribeRequest</w:t>
      </w:r>
      <w:proofErr w:type="spellEnd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69E2D597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}</w:t>
      </w:r>
    </w:p>
    <w:p w14:paraId="3E28F40C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34.229-1 C.19/37, 34.229-5 A.20/26                                   (Invite user A)</w:t>
      </w:r>
    </w:p>
    <w:p w14:paraId="4427434E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[v_Dialog1_StateInfo_ByRef.State != finished] </w:t>
      </w:r>
      <w:proofErr w:type="spellStart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a_IMS_InviteUserToConference</w:t>
      </w:r>
      <w:proofErr w:type="spellEnd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(v_Dialog1_StateInfo_ByRef,</w:t>
      </w:r>
    </w:p>
    <w:p w14:paraId="314DE419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</w:t>
      </w:r>
      <w:proofErr w:type="spellStart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p_FinalConferenceUri</w:t>
      </w:r>
      <w:proofErr w:type="spellEnd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143467FB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</w:t>
      </w:r>
      <w:proofErr w:type="spellStart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firstDialog</w:t>
      </w:r>
      <w:proofErr w:type="spellEnd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,       // @sic R5s150909: dialog index instead of </w:t>
      </w:r>
      <w:proofErr w:type="spellStart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boolean</w:t>
      </w:r>
      <w:proofErr w:type="spellEnd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sic@</w:t>
      </w:r>
    </w:p>
    <w:p w14:paraId="3985B3F1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</w:t>
      </w:r>
      <w:proofErr w:type="spellStart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v_SubscribeRequest</w:t>
      </w:r>
      <w:proofErr w:type="spellEnd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59550163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</w:t>
      </w:r>
      <w:proofErr w:type="spellStart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p_MediaTypeList</w:t>
      </w:r>
      <w:proofErr w:type="spellEnd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,   // @sic R5-214877: </w:t>
      </w:r>
      <w:proofErr w:type="spellStart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p_MediaTypeList</w:t>
      </w:r>
      <w:proofErr w:type="spellEnd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instead of </w:t>
      </w:r>
      <w:proofErr w:type="spellStart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tsc_MediaTypeList_Audio</w:t>
      </w:r>
      <w:proofErr w:type="spellEnd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sic@</w:t>
      </w:r>
    </w:p>
    <w:p w14:paraId="2D230ED4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</w:t>
      </w:r>
      <w:proofErr w:type="spellStart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v_ConferenceEventPackage_Version</w:t>
      </w:r>
      <w:proofErr w:type="spellEnd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)</w:t>
      </w:r>
    </w:p>
    <w:p w14:paraId="34FCA904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{</w:t>
      </w:r>
    </w:p>
    <w:p w14:paraId="5BECDBAA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v_WaitForBYE_Dialog1 := fl_IMS_ThreeWaySession_StateInfo_WaitForBYE(v_Dialog1_StateInfo_ByRef) and not v_Dialog1_Terminated;   /* determine whether to wait for BYE for dialog 1; @sic R5s150910: v_Dialog1_Terminated sic@ */</w:t>
      </w:r>
    </w:p>
    <w:p w14:paraId="28B3E11A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if (v_Dialog1_StateInfo_ByRef.State == waitFor200OK_Step8) {                              /* =&gt; when then UE has subscribed to the conference event package it gets notify that user 1 has joined the conference ... */</w:t>
      </w:r>
    </w:p>
    <w:p w14:paraId="17CF5BD8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</w:t>
      </w:r>
      <w:proofErr w:type="spellStart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v_ConferenceEventPackage_Version</w:t>
      </w:r>
      <w:proofErr w:type="spellEnd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v_ConferenceEventPackage_Version</w:t>
      </w:r>
      <w:proofErr w:type="spellEnd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+ 1;               /* ... and the version needs to incremented for next notification */</w:t>
      </w:r>
    </w:p>
    <w:p w14:paraId="09032631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}</w:t>
      </w:r>
    </w:p>
    <w:p w14:paraId="58DCEC88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}</w:t>
      </w:r>
    </w:p>
    <w:p w14:paraId="2E6B093B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34.229-1 C.19/37, 34.229-5 A.20/26                                   (Invite user A)</w:t>
      </w:r>
    </w:p>
    <w:p w14:paraId="5B4DDE85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[v_Dialog2_StateInfo_ByRef.State != finished] </w:t>
      </w:r>
      <w:proofErr w:type="spellStart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a_IMS_InviteUserToConference</w:t>
      </w:r>
      <w:proofErr w:type="spellEnd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(v_Dialog2_StateInfo_ByRef,</w:t>
      </w:r>
    </w:p>
    <w:p w14:paraId="555E7619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</w:t>
      </w:r>
      <w:proofErr w:type="spellStart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p_FinalConferenceUri</w:t>
      </w:r>
      <w:proofErr w:type="spellEnd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23E5787F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</w:t>
      </w:r>
      <w:proofErr w:type="spellStart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secondDialog</w:t>
      </w:r>
      <w:proofErr w:type="spellEnd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,      // @sic R5s150909: dialog index instead of </w:t>
      </w:r>
      <w:proofErr w:type="spellStart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boolean</w:t>
      </w:r>
      <w:proofErr w:type="spellEnd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sic@</w:t>
      </w:r>
    </w:p>
    <w:p w14:paraId="354C6AB1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</w:t>
      </w:r>
      <w:proofErr w:type="spellStart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v_SubscribeRequest</w:t>
      </w:r>
      <w:proofErr w:type="spellEnd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4FA5D7E0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</w:t>
      </w:r>
      <w:proofErr w:type="spellStart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p_MediaTypeList</w:t>
      </w:r>
      <w:proofErr w:type="spellEnd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,   // @sic R5-214877: </w:t>
      </w:r>
      <w:proofErr w:type="spellStart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p_MediaTypeList</w:t>
      </w:r>
      <w:proofErr w:type="spellEnd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instead of </w:t>
      </w:r>
      <w:proofErr w:type="spellStart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tsc_MediaTypeList_Audio</w:t>
      </w:r>
      <w:proofErr w:type="spellEnd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sic@</w:t>
      </w:r>
    </w:p>
    <w:p w14:paraId="28578278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</w:t>
      </w:r>
      <w:proofErr w:type="spellStart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v_ConferenceEventPackage_Version</w:t>
      </w:r>
      <w:proofErr w:type="spellEnd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)</w:t>
      </w:r>
    </w:p>
    <w:p w14:paraId="4035041E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{</w:t>
      </w:r>
    </w:p>
    <w:p w14:paraId="4CEBDA86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v_WaitForBYE_Dialog2 := fl_IMS_ThreeWaySession_StateInfo_WaitForBYE(v_Dialog2_StateInfo_ByRef) and not v_Dialog2_Terminated;   /* determine whether to wait for BYE for dialog 2; @sic R5s150910: v_Dialog2_Terminated sic@ */</w:t>
      </w:r>
    </w:p>
    <w:p w14:paraId="0F2B288A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if (v_Dialog2_StateInfo_ByRef.State == waitFor200OK_Step8) {                              /* =&gt; when then UE has subscribed to the conference event package it gets notify that user 2 has joined the conference ... */</w:t>
      </w:r>
    </w:p>
    <w:p w14:paraId="05BEF227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</w:t>
      </w:r>
      <w:proofErr w:type="spellStart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v_ConferenceEventPackage_Version</w:t>
      </w:r>
      <w:proofErr w:type="spellEnd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v_ConferenceEventPackage_Version</w:t>
      </w:r>
      <w:proofErr w:type="spellEnd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+ 1;               /* ... and the version needs to incremented for next notification */</w:t>
      </w:r>
    </w:p>
    <w:p w14:paraId="095C889B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}</w:t>
      </w:r>
    </w:p>
    <w:p w14:paraId="3DF14BE5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}</w:t>
      </w:r>
    </w:p>
    <w:p w14:paraId="6CF962C3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//--------------------------------------------</w:t>
      </w:r>
    </w:p>
    <w:p w14:paraId="364EB320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DIALOG 1</w:t>
      </w:r>
    </w:p>
    <w:p w14:paraId="043A95D7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//--------------------------------------------</w:t>
      </w:r>
    </w:p>
    <w:p w14:paraId="569309F5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Terminate dialog 1</w:t>
      </w:r>
    </w:p>
    <w:p w14:paraId="61F1E653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    [v_WaitForBYE_Dialog1] </w:t>
      </w:r>
      <w:proofErr w:type="spellStart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a_IMS_ReceiveByeSendOK</w:t>
      </w:r>
      <w:proofErr w:type="spellEnd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firstDialog</w:t>
      </w:r>
      <w:proofErr w:type="spellEnd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, p_SessionInfo_Dialog1.ContactUrl, v_MessageHeader_Bye_Dialog1)</w:t>
      </w:r>
    </w:p>
    <w:p w14:paraId="181DF4B1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{</w:t>
      </w:r>
    </w:p>
    <w:p w14:paraId="5040EB6A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v_WaitForBYE_Dialog1 := false;</w:t>
      </w:r>
    </w:p>
    <w:p w14:paraId="6594156D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v_Dialog1_Terminated := true;   /* @sic R5s150910 sic@ */</w:t>
      </w:r>
    </w:p>
    <w:p w14:paraId="7D06E138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}</w:t>
      </w:r>
    </w:p>
    <w:p w14:paraId="0BFB0D65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</w:p>
    <w:p w14:paraId="393D8C78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//--------------------------------------------</w:t>
      </w:r>
    </w:p>
    <w:p w14:paraId="0942BAF4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DIALOG 2</w:t>
      </w:r>
    </w:p>
    <w:p w14:paraId="600AD092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//--------------------------------------------</w:t>
      </w:r>
    </w:p>
    <w:p w14:paraId="19F05825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Terminate dialog 2</w:t>
      </w:r>
    </w:p>
    <w:p w14:paraId="34723485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[v_WaitForBYE_Dialog2] </w:t>
      </w:r>
      <w:proofErr w:type="spellStart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a_IMS_ReceiveByeSendOK</w:t>
      </w:r>
      <w:proofErr w:type="spellEnd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secondDialog</w:t>
      </w:r>
      <w:proofErr w:type="spellEnd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, p_SessionInfo_Dialog2.ContactUrl, v_MessageHeader_Bye_Dialog2)</w:t>
      </w:r>
    </w:p>
    <w:p w14:paraId="1C55AB2F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{</w:t>
      </w:r>
    </w:p>
    <w:p w14:paraId="1D94EDE3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v_WaitForBYE_Dialog2 := false;</w:t>
      </w:r>
    </w:p>
    <w:p w14:paraId="7576DFB3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v_Dialog2_Terminated := true;   /* @sic R5s150910 sic@ */</w:t>
      </w:r>
    </w:p>
    <w:p w14:paraId="6C70C5BE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}</w:t>
      </w:r>
    </w:p>
    <w:p w14:paraId="3D5F03A2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011B3034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v_Continue</w:t>
      </w:r>
      <w:proofErr w:type="spellEnd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:= v_WaitForBYE_Dialog1 or v_WaitForBYE_Dialog2</w:t>
      </w:r>
    </w:p>
    <w:p w14:paraId="0B14DFE9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or (v_Dialog1_StateInfo_ByRef.State != finished) or (v_Dialog2_StateInfo_ByRef.State != finished)</w:t>
      </w:r>
    </w:p>
    <w:p w14:paraId="3ADE96C8" w14:textId="138B13BF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or (</w:t>
      </w:r>
      <w:r w:rsidR="00180FEA" w:rsidRPr="00180FE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not</w:t>
      </w:r>
      <w:r w:rsidR="00180FEA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isvalue</w:t>
      </w:r>
      <w:proofErr w:type="spellEnd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v_SubscribeRequest</w:t>
      </w:r>
      <w:proofErr w:type="spellEnd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) and (</w:t>
      </w:r>
      <w:proofErr w:type="spellStart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v_ConferenceEventPackage_SubscribeInfo_ByRef.State</w:t>
      </w:r>
      <w:proofErr w:type="spellEnd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!= subscribed));</w:t>
      </w:r>
    </w:p>
    <w:p w14:paraId="084B5149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</w:p>
    <w:p w14:paraId="4C7A186A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} while (</w:t>
      </w:r>
      <w:proofErr w:type="spellStart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v_Continue</w:t>
      </w:r>
      <w:proofErr w:type="spellEnd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03076B82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4EB41B44" w14:textId="77777777" w:rsidR="005C7B05" w:rsidRP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  return </w:t>
      </w:r>
      <w:proofErr w:type="spellStart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v_SubscribeRequest</w:t>
      </w:r>
      <w:proofErr w:type="spellEnd"/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7A282D51" w14:textId="77D4102F" w:rsidR="00841B41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C7B05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1D7DDCC7" w14:textId="77777777" w:rsidR="00180FEA" w:rsidRDefault="00180FEA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sectPr w:rsidR="00180FE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498FD7" w14:textId="77777777" w:rsidR="002F1459" w:rsidRDefault="002F1459">
      <w:pPr>
        <w:spacing w:after="0"/>
      </w:pPr>
      <w:r>
        <w:separator/>
      </w:r>
    </w:p>
  </w:endnote>
  <w:endnote w:type="continuationSeparator" w:id="0">
    <w:p w14:paraId="55AC4F97" w14:textId="77777777" w:rsidR="002F1459" w:rsidRDefault="002F14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BD5C1A" w14:textId="77777777" w:rsidR="002F1459" w:rsidRDefault="002F1459">
      <w:pPr>
        <w:spacing w:after="0"/>
      </w:pPr>
      <w:r>
        <w:separator/>
      </w:r>
    </w:p>
  </w:footnote>
  <w:footnote w:type="continuationSeparator" w:id="0">
    <w:p w14:paraId="6790D32A" w14:textId="77777777" w:rsidR="002F1459" w:rsidRDefault="002F145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F7405" w14:textId="77777777" w:rsidR="00EF51E1" w:rsidRDefault="00EF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IN" w:eastAsia="en-IN"/>
      </w:rPr>
      <w:t>1</w:t>
    </w:r>
    <w:r>
      <w:rPr>
        <w:lang w:val="en-IN" w:eastAsia="en-IN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88CCE" w14:textId="77777777" w:rsidR="00EF51E1" w:rsidRDefault="00EF5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F5A0F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34613" w14:textId="77777777" w:rsidR="00EF51E1" w:rsidRDefault="00EF5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B266A74"/>
    <w:multiLevelType w:val="hybridMultilevel"/>
    <w:tmpl w:val="38A2FD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1089A"/>
    <w:multiLevelType w:val="hybridMultilevel"/>
    <w:tmpl w:val="5F64E0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B44219"/>
    <w:multiLevelType w:val="hybridMultilevel"/>
    <w:tmpl w:val="6B90F578"/>
    <w:lvl w:ilvl="0" w:tplc="1B001EA0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270B4C"/>
    <w:multiLevelType w:val="multilevel"/>
    <w:tmpl w:val="60B8CF7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eastAsia="SimSun" w:hAnsi="Arial"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55A7E82"/>
    <w:multiLevelType w:val="hybridMultilevel"/>
    <w:tmpl w:val="817046BE"/>
    <w:lvl w:ilvl="0" w:tplc="82AC5DF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B801D1"/>
    <w:multiLevelType w:val="hybridMultilevel"/>
    <w:tmpl w:val="088C3EFA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DD42C3C"/>
    <w:multiLevelType w:val="hybridMultilevel"/>
    <w:tmpl w:val="F416BA78"/>
    <w:lvl w:ilvl="0" w:tplc="FAF2D438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2642ACF"/>
    <w:multiLevelType w:val="hybridMultilevel"/>
    <w:tmpl w:val="088C3EFA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 w15:restartNumberingAfterBreak="0">
    <w:nsid w:val="44AC2EE4"/>
    <w:multiLevelType w:val="hybridMultilevel"/>
    <w:tmpl w:val="28C8054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7F0A5B"/>
    <w:multiLevelType w:val="hybridMultilevel"/>
    <w:tmpl w:val="39327F5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EAC4263"/>
    <w:multiLevelType w:val="hybridMultilevel"/>
    <w:tmpl w:val="C276E2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3E2733"/>
    <w:multiLevelType w:val="hybridMultilevel"/>
    <w:tmpl w:val="35E61F6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430BBC"/>
    <w:multiLevelType w:val="hybridMultilevel"/>
    <w:tmpl w:val="B1848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10C3B16"/>
    <w:multiLevelType w:val="hybridMultilevel"/>
    <w:tmpl w:val="CD6635D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1300552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66566386">
    <w:abstractNumId w:val="8"/>
  </w:num>
  <w:num w:numId="3" w16cid:durableId="268242098">
    <w:abstractNumId w:val="12"/>
  </w:num>
  <w:num w:numId="4" w16cid:durableId="400249159">
    <w:abstractNumId w:val="14"/>
  </w:num>
  <w:num w:numId="5" w16cid:durableId="1900626487">
    <w:abstractNumId w:val="25"/>
  </w:num>
  <w:num w:numId="6" w16cid:durableId="2035571454">
    <w:abstractNumId w:val="0"/>
  </w:num>
  <w:num w:numId="7" w16cid:durableId="667711057">
    <w:abstractNumId w:val="4"/>
  </w:num>
  <w:num w:numId="8" w16cid:durableId="198737707">
    <w:abstractNumId w:val="18"/>
  </w:num>
  <w:num w:numId="9" w16cid:durableId="2067796567">
    <w:abstractNumId w:val="9"/>
  </w:num>
  <w:num w:numId="10" w16cid:durableId="1633747954">
    <w:abstractNumId w:val="22"/>
  </w:num>
  <w:num w:numId="11" w16cid:durableId="62677825">
    <w:abstractNumId w:val="5"/>
  </w:num>
  <w:num w:numId="12" w16cid:durableId="1151092621">
    <w:abstractNumId w:val="6"/>
  </w:num>
  <w:num w:numId="13" w16cid:durableId="164365029">
    <w:abstractNumId w:val="24"/>
  </w:num>
  <w:num w:numId="14" w16cid:durableId="576861860">
    <w:abstractNumId w:val="2"/>
  </w:num>
  <w:num w:numId="15" w16cid:durableId="1222133580">
    <w:abstractNumId w:val="10"/>
  </w:num>
  <w:num w:numId="16" w16cid:durableId="498472304">
    <w:abstractNumId w:val="3"/>
  </w:num>
  <w:num w:numId="17" w16cid:durableId="868837559">
    <w:abstractNumId w:val="19"/>
  </w:num>
  <w:num w:numId="18" w16cid:durableId="36896882">
    <w:abstractNumId w:val="21"/>
  </w:num>
  <w:num w:numId="19" w16cid:durableId="1167014060">
    <w:abstractNumId w:val="1"/>
  </w:num>
  <w:num w:numId="20" w16cid:durableId="1871722726">
    <w:abstractNumId w:val="23"/>
  </w:num>
  <w:num w:numId="21" w16cid:durableId="1170561434">
    <w:abstractNumId w:val="16"/>
  </w:num>
  <w:num w:numId="22" w16cid:durableId="1636640177">
    <w:abstractNumId w:val="17"/>
  </w:num>
  <w:num w:numId="23" w16cid:durableId="248928310">
    <w:abstractNumId w:val="11"/>
  </w:num>
  <w:num w:numId="24" w16cid:durableId="1282110789">
    <w:abstractNumId w:val="15"/>
  </w:num>
  <w:num w:numId="25" w16cid:durableId="1073888130">
    <w:abstractNumId w:val="20"/>
  </w:num>
  <w:num w:numId="26" w16cid:durableId="2041665044">
    <w:abstractNumId w:val="7"/>
  </w:num>
  <w:num w:numId="27" w16cid:durableId="62681226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01BFB"/>
    <w:rsid w:val="00004CA8"/>
    <w:rsid w:val="00011C14"/>
    <w:rsid w:val="000148C5"/>
    <w:rsid w:val="00022E4A"/>
    <w:rsid w:val="00023EE7"/>
    <w:rsid w:val="00024866"/>
    <w:rsid w:val="00030D99"/>
    <w:rsid w:val="0003629C"/>
    <w:rsid w:val="000363F3"/>
    <w:rsid w:val="00037278"/>
    <w:rsid w:val="000420AB"/>
    <w:rsid w:val="00045813"/>
    <w:rsid w:val="00045B6F"/>
    <w:rsid w:val="00046841"/>
    <w:rsid w:val="00046CA3"/>
    <w:rsid w:val="000510A0"/>
    <w:rsid w:val="00054415"/>
    <w:rsid w:val="00055B8B"/>
    <w:rsid w:val="00056FC3"/>
    <w:rsid w:val="00060AF7"/>
    <w:rsid w:val="000614B3"/>
    <w:rsid w:val="00063EFD"/>
    <w:rsid w:val="000657E0"/>
    <w:rsid w:val="0006785D"/>
    <w:rsid w:val="00071F26"/>
    <w:rsid w:val="00077363"/>
    <w:rsid w:val="00086A95"/>
    <w:rsid w:val="00090024"/>
    <w:rsid w:val="00090BBD"/>
    <w:rsid w:val="00092A15"/>
    <w:rsid w:val="0009581D"/>
    <w:rsid w:val="00096F61"/>
    <w:rsid w:val="000A1C38"/>
    <w:rsid w:val="000A4903"/>
    <w:rsid w:val="000A5844"/>
    <w:rsid w:val="000A58B4"/>
    <w:rsid w:val="000A6394"/>
    <w:rsid w:val="000A7382"/>
    <w:rsid w:val="000B1744"/>
    <w:rsid w:val="000B7973"/>
    <w:rsid w:val="000B7FED"/>
    <w:rsid w:val="000C038A"/>
    <w:rsid w:val="000C12D1"/>
    <w:rsid w:val="000C5117"/>
    <w:rsid w:val="000C6598"/>
    <w:rsid w:val="000C6EE7"/>
    <w:rsid w:val="000D3937"/>
    <w:rsid w:val="000D40AB"/>
    <w:rsid w:val="000D5B8C"/>
    <w:rsid w:val="000E1E20"/>
    <w:rsid w:val="000E56E9"/>
    <w:rsid w:val="000F119F"/>
    <w:rsid w:val="000F2181"/>
    <w:rsid w:val="000F3F83"/>
    <w:rsid w:val="000F447C"/>
    <w:rsid w:val="000F6977"/>
    <w:rsid w:val="00105083"/>
    <w:rsid w:val="001109AC"/>
    <w:rsid w:val="00114782"/>
    <w:rsid w:val="001202A8"/>
    <w:rsid w:val="0012136E"/>
    <w:rsid w:val="00123E6F"/>
    <w:rsid w:val="0012589B"/>
    <w:rsid w:val="00125FCB"/>
    <w:rsid w:val="00126237"/>
    <w:rsid w:val="00131A24"/>
    <w:rsid w:val="00145D43"/>
    <w:rsid w:val="001465F7"/>
    <w:rsid w:val="00146DCF"/>
    <w:rsid w:val="001536E7"/>
    <w:rsid w:val="001574CD"/>
    <w:rsid w:val="00164EFC"/>
    <w:rsid w:val="00172A27"/>
    <w:rsid w:val="00174983"/>
    <w:rsid w:val="0018050E"/>
    <w:rsid w:val="00180FEA"/>
    <w:rsid w:val="0018359B"/>
    <w:rsid w:val="00184981"/>
    <w:rsid w:val="001901A2"/>
    <w:rsid w:val="001917BC"/>
    <w:rsid w:val="00191A53"/>
    <w:rsid w:val="00192C46"/>
    <w:rsid w:val="00197A5E"/>
    <w:rsid w:val="001A08B3"/>
    <w:rsid w:val="001A15D5"/>
    <w:rsid w:val="001A19DC"/>
    <w:rsid w:val="001A5D42"/>
    <w:rsid w:val="001A7B60"/>
    <w:rsid w:val="001B52F0"/>
    <w:rsid w:val="001B780D"/>
    <w:rsid w:val="001B7A65"/>
    <w:rsid w:val="001C0E62"/>
    <w:rsid w:val="001C1197"/>
    <w:rsid w:val="001C28BC"/>
    <w:rsid w:val="001C2ED3"/>
    <w:rsid w:val="001D1DC5"/>
    <w:rsid w:val="001D4ACB"/>
    <w:rsid w:val="001D5D65"/>
    <w:rsid w:val="001E41F3"/>
    <w:rsid w:val="001F28D1"/>
    <w:rsid w:val="001F406A"/>
    <w:rsid w:val="001F6CD9"/>
    <w:rsid w:val="001F740D"/>
    <w:rsid w:val="002008DE"/>
    <w:rsid w:val="00201ACB"/>
    <w:rsid w:val="002028F0"/>
    <w:rsid w:val="0020342B"/>
    <w:rsid w:val="00203E89"/>
    <w:rsid w:val="002040A1"/>
    <w:rsid w:val="00204B88"/>
    <w:rsid w:val="00204F3F"/>
    <w:rsid w:val="002066DA"/>
    <w:rsid w:val="00206FF1"/>
    <w:rsid w:val="00214D39"/>
    <w:rsid w:val="00221C5A"/>
    <w:rsid w:val="00223084"/>
    <w:rsid w:val="0022778C"/>
    <w:rsid w:val="002358C6"/>
    <w:rsid w:val="0024525F"/>
    <w:rsid w:val="002526FB"/>
    <w:rsid w:val="002564C6"/>
    <w:rsid w:val="002565AD"/>
    <w:rsid w:val="0026004D"/>
    <w:rsid w:val="002605D6"/>
    <w:rsid w:val="00262CA9"/>
    <w:rsid w:val="002640DD"/>
    <w:rsid w:val="00266ADF"/>
    <w:rsid w:val="00275D12"/>
    <w:rsid w:val="00275D30"/>
    <w:rsid w:val="002766B7"/>
    <w:rsid w:val="00277139"/>
    <w:rsid w:val="002843CD"/>
    <w:rsid w:val="00284FEB"/>
    <w:rsid w:val="00285DB0"/>
    <w:rsid w:val="002860C4"/>
    <w:rsid w:val="00291BB6"/>
    <w:rsid w:val="00295FE8"/>
    <w:rsid w:val="00296987"/>
    <w:rsid w:val="002A5669"/>
    <w:rsid w:val="002B5741"/>
    <w:rsid w:val="002B5B6B"/>
    <w:rsid w:val="002C7C0B"/>
    <w:rsid w:val="002D0DCF"/>
    <w:rsid w:val="002D1004"/>
    <w:rsid w:val="002E15A2"/>
    <w:rsid w:val="002F1459"/>
    <w:rsid w:val="002F3F0B"/>
    <w:rsid w:val="002F45F1"/>
    <w:rsid w:val="002F60F3"/>
    <w:rsid w:val="002F7B3B"/>
    <w:rsid w:val="002F7D40"/>
    <w:rsid w:val="00305409"/>
    <w:rsid w:val="00310FFE"/>
    <w:rsid w:val="00322A84"/>
    <w:rsid w:val="00322D46"/>
    <w:rsid w:val="0032377B"/>
    <w:rsid w:val="0033294A"/>
    <w:rsid w:val="003330A6"/>
    <w:rsid w:val="0033356A"/>
    <w:rsid w:val="00333A8C"/>
    <w:rsid w:val="0033468F"/>
    <w:rsid w:val="00336D70"/>
    <w:rsid w:val="00341F6F"/>
    <w:rsid w:val="00342C31"/>
    <w:rsid w:val="00343CD7"/>
    <w:rsid w:val="00345383"/>
    <w:rsid w:val="00346365"/>
    <w:rsid w:val="0035120E"/>
    <w:rsid w:val="00353306"/>
    <w:rsid w:val="00355B60"/>
    <w:rsid w:val="0035730B"/>
    <w:rsid w:val="003609EF"/>
    <w:rsid w:val="00362222"/>
    <w:rsid w:val="0036231A"/>
    <w:rsid w:val="003667B7"/>
    <w:rsid w:val="00374DD4"/>
    <w:rsid w:val="00375BB0"/>
    <w:rsid w:val="003806A7"/>
    <w:rsid w:val="003858C9"/>
    <w:rsid w:val="00387792"/>
    <w:rsid w:val="003904E3"/>
    <w:rsid w:val="00393BCA"/>
    <w:rsid w:val="003963B2"/>
    <w:rsid w:val="003A0AEF"/>
    <w:rsid w:val="003A6F1B"/>
    <w:rsid w:val="003A7270"/>
    <w:rsid w:val="003C5EF7"/>
    <w:rsid w:val="003C6990"/>
    <w:rsid w:val="003D0142"/>
    <w:rsid w:val="003D1DB9"/>
    <w:rsid w:val="003D26B2"/>
    <w:rsid w:val="003E1A36"/>
    <w:rsid w:val="003E298C"/>
    <w:rsid w:val="003E4389"/>
    <w:rsid w:val="003E51C2"/>
    <w:rsid w:val="003E600B"/>
    <w:rsid w:val="003E6689"/>
    <w:rsid w:val="003F4F07"/>
    <w:rsid w:val="003F4FC8"/>
    <w:rsid w:val="00406CBA"/>
    <w:rsid w:val="00410371"/>
    <w:rsid w:val="0041331D"/>
    <w:rsid w:val="00414C28"/>
    <w:rsid w:val="004242F1"/>
    <w:rsid w:val="0043163D"/>
    <w:rsid w:val="004349E1"/>
    <w:rsid w:val="00434A40"/>
    <w:rsid w:val="00437CC3"/>
    <w:rsid w:val="00440F70"/>
    <w:rsid w:val="00444057"/>
    <w:rsid w:val="00446488"/>
    <w:rsid w:val="00450C73"/>
    <w:rsid w:val="00452089"/>
    <w:rsid w:val="00456743"/>
    <w:rsid w:val="00457135"/>
    <w:rsid w:val="00461F12"/>
    <w:rsid w:val="00470F1E"/>
    <w:rsid w:val="004717EA"/>
    <w:rsid w:val="00471802"/>
    <w:rsid w:val="00471900"/>
    <w:rsid w:val="004727BC"/>
    <w:rsid w:val="00472D7B"/>
    <w:rsid w:val="00476699"/>
    <w:rsid w:val="00481A5D"/>
    <w:rsid w:val="0048520B"/>
    <w:rsid w:val="004856E0"/>
    <w:rsid w:val="00492261"/>
    <w:rsid w:val="004936F9"/>
    <w:rsid w:val="00495060"/>
    <w:rsid w:val="004A1672"/>
    <w:rsid w:val="004A16AA"/>
    <w:rsid w:val="004A54E6"/>
    <w:rsid w:val="004A78BC"/>
    <w:rsid w:val="004B01A5"/>
    <w:rsid w:val="004B75B7"/>
    <w:rsid w:val="004C0194"/>
    <w:rsid w:val="004C06E8"/>
    <w:rsid w:val="004D3AF2"/>
    <w:rsid w:val="004D455F"/>
    <w:rsid w:val="004D4BCF"/>
    <w:rsid w:val="004D6929"/>
    <w:rsid w:val="004E3E34"/>
    <w:rsid w:val="004E3FAF"/>
    <w:rsid w:val="004F0A96"/>
    <w:rsid w:val="004F2031"/>
    <w:rsid w:val="004F661B"/>
    <w:rsid w:val="005013E9"/>
    <w:rsid w:val="005030D0"/>
    <w:rsid w:val="00503540"/>
    <w:rsid w:val="005043D2"/>
    <w:rsid w:val="005045C7"/>
    <w:rsid w:val="0051196A"/>
    <w:rsid w:val="0051580D"/>
    <w:rsid w:val="00517077"/>
    <w:rsid w:val="00520444"/>
    <w:rsid w:val="0052519B"/>
    <w:rsid w:val="005279F5"/>
    <w:rsid w:val="00534E37"/>
    <w:rsid w:val="00541599"/>
    <w:rsid w:val="005419FE"/>
    <w:rsid w:val="0054300E"/>
    <w:rsid w:val="005431D4"/>
    <w:rsid w:val="00547111"/>
    <w:rsid w:val="00550D59"/>
    <w:rsid w:val="00552CB7"/>
    <w:rsid w:val="00555E5F"/>
    <w:rsid w:val="00565C1C"/>
    <w:rsid w:val="00565CF5"/>
    <w:rsid w:val="00566F6F"/>
    <w:rsid w:val="00570D35"/>
    <w:rsid w:val="0057488B"/>
    <w:rsid w:val="00575CCB"/>
    <w:rsid w:val="0058240F"/>
    <w:rsid w:val="005840C6"/>
    <w:rsid w:val="0058488A"/>
    <w:rsid w:val="0058765D"/>
    <w:rsid w:val="005927C6"/>
    <w:rsid w:val="00592D74"/>
    <w:rsid w:val="005A0AF9"/>
    <w:rsid w:val="005A57AC"/>
    <w:rsid w:val="005A5A37"/>
    <w:rsid w:val="005B59F3"/>
    <w:rsid w:val="005C0562"/>
    <w:rsid w:val="005C111B"/>
    <w:rsid w:val="005C57E8"/>
    <w:rsid w:val="005C5B4B"/>
    <w:rsid w:val="005C7B05"/>
    <w:rsid w:val="005D3336"/>
    <w:rsid w:val="005D3F7D"/>
    <w:rsid w:val="005D3FCB"/>
    <w:rsid w:val="005D720A"/>
    <w:rsid w:val="005E18C6"/>
    <w:rsid w:val="005E2C44"/>
    <w:rsid w:val="005E42FB"/>
    <w:rsid w:val="005F391D"/>
    <w:rsid w:val="005F6672"/>
    <w:rsid w:val="00606FE5"/>
    <w:rsid w:val="00610C5B"/>
    <w:rsid w:val="006124C9"/>
    <w:rsid w:val="006129FD"/>
    <w:rsid w:val="0061652C"/>
    <w:rsid w:val="00617D68"/>
    <w:rsid w:val="00620F69"/>
    <w:rsid w:val="00621188"/>
    <w:rsid w:val="00622B4B"/>
    <w:rsid w:val="006257ED"/>
    <w:rsid w:val="00625867"/>
    <w:rsid w:val="00625B17"/>
    <w:rsid w:val="00625ED4"/>
    <w:rsid w:val="00642F4F"/>
    <w:rsid w:val="00643176"/>
    <w:rsid w:val="00644586"/>
    <w:rsid w:val="00652A36"/>
    <w:rsid w:val="00652B69"/>
    <w:rsid w:val="0065364E"/>
    <w:rsid w:val="006537B5"/>
    <w:rsid w:val="00656115"/>
    <w:rsid w:val="006632C2"/>
    <w:rsid w:val="00663945"/>
    <w:rsid w:val="00667016"/>
    <w:rsid w:val="00667A8A"/>
    <w:rsid w:val="006735CF"/>
    <w:rsid w:val="0067405D"/>
    <w:rsid w:val="0067447A"/>
    <w:rsid w:val="006822B6"/>
    <w:rsid w:val="0068268D"/>
    <w:rsid w:val="00693F3D"/>
    <w:rsid w:val="00695808"/>
    <w:rsid w:val="0069647E"/>
    <w:rsid w:val="006A076B"/>
    <w:rsid w:val="006A6196"/>
    <w:rsid w:val="006A737E"/>
    <w:rsid w:val="006B233D"/>
    <w:rsid w:val="006B46FB"/>
    <w:rsid w:val="006C10AA"/>
    <w:rsid w:val="006D10B0"/>
    <w:rsid w:val="006D4E36"/>
    <w:rsid w:val="006D6BE5"/>
    <w:rsid w:val="006D743A"/>
    <w:rsid w:val="006E0D6E"/>
    <w:rsid w:val="006E21FB"/>
    <w:rsid w:val="006E5030"/>
    <w:rsid w:val="006F214E"/>
    <w:rsid w:val="006F6247"/>
    <w:rsid w:val="006F6B99"/>
    <w:rsid w:val="006F7B09"/>
    <w:rsid w:val="007010BB"/>
    <w:rsid w:val="007043E6"/>
    <w:rsid w:val="0070773C"/>
    <w:rsid w:val="0071035B"/>
    <w:rsid w:val="0071095F"/>
    <w:rsid w:val="00711D18"/>
    <w:rsid w:val="00732AD2"/>
    <w:rsid w:val="007375A9"/>
    <w:rsid w:val="007458D6"/>
    <w:rsid w:val="007519A2"/>
    <w:rsid w:val="00751AA2"/>
    <w:rsid w:val="00751E15"/>
    <w:rsid w:val="00757A90"/>
    <w:rsid w:val="00762213"/>
    <w:rsid w:val="00762474"/>
    <w:rsid w:val="00763BA2"/>
    <w:rsid w:val="00764382"/>
    <w:rsid w:val="007660A0"/>
    <w:rsid w:val="0076634F"/>
    <w:rsid w:val="00766BAF"/>
    <w:rsid w:val="00772C0C"/>
    <w:rsid w:val="0077358E"/>
    <w:rsid w:val="007741E5"/>
    <w:rsid w:val="00775334"/>
    <w:rsid w:val="0078387F"/>
    <w:rsid w:val="00786093"/>
    <w:rsid w:val="0078683C"/>
    <w:rsid w:val="00791295"/>
    <w:rsid w:val="00792342"/>
    <w:rsid w:val="007965DD"/>
    <w:rsid w:val="007977A8"/>
    <w:rsid w:val="007A2EFC"/>
    <w:rsid w:val="007A549F"/>
    <w:rsid w:val="007A73E5"/>
    <w:rsid w:val="007B512A"/>
    <w:rsid w:val="007C1DE4"/>
    <w:rsid w:val="007C2097"/>
    <w:rsid w:val="007C7D6C"/>
    <w:rsid w:val="007D137E"/>
    <w:rsid w:val="007D3EF2"/>
    <w:rsid w:val="007D62F7"/>
    <w:rsid w:val="007D6A07"/>
    <w:rsid w:val="007D7566"/>
    <w:rsid w:val="007E00C6"/>
    <w:rsid w:val="007E3C03"/>
    <w:rsid w:val="007E77F8"/>
    <w:rsid w:val="007F7259"/>
    <w:rsid w:val="00801CF0"/>
    <w:rsid w:val="00802029"/>
    <w:rsid w:val="008040A8"/>
    <w:rsid w:val="0080680B"/>
    <w:rsid w:val="00806E07"/>
    <w:rsid w:val="00811654"/>
    <w:rsid w:val="00811755"/>
    <w:rsid w:val="008147B9"/>
    <w:rsid w:val="00815BDE"/>
    <w:rsid w:val="00816004"/>
    <w:rsid w:val="00820822"/>
    <w:rsid w:val="00820A1B"/>
    <w:rsid w:val="00825391"/>
    <w:rsid w:val="00826B6A"/>
    <w:rsid w:val="008279FA"/>
    <w:rsid w:val="00827F18"/>
    <w:rsid w:val="00834FE5"/>
    <w:rsid w:val="00841B41"/>
    <w:rsid w:val="00844362"/>
    <w:rsid w:val="0084664F"/>
    <w:rsid w:val="008626E7"/>
    <w:rsid w:val="008708CB"/>
    <w:rsid w:val="00870EE7"/>
    <w:rsid w:val="00872EDD"/>
    <w:rsid w:val="00873C75"/>
    <w:rsid w:val="0087510D"/>
    <w:rsid w:val="00875162"/>
    <w:rsid w:val="008774AC"/>
    <w:rsid w:val="00880451"/>
    <w:rsid w:val="0088138A"/>
    <w:rsid w:val="00883A39"/>
    <w:rsid w:val="00884DB3"/>
    <w:rsid w:val="008863B9"/>
    <w:rsid w:val="00887184"/>
    <w:rsid w:val="0088771C"/>
    <w:rsid w:val="0089000A"/>
    <w:rsid w:val="008914D8"/>
    <w:rsid w:val="00897733"/>
    <w:rsid w:val="008A3A1D"/>
    <w:rsid w:val="008A45A6"/>
    <w:rsid w:val="008A470E"/>
    <w:rsid w:val="008A5FFB"/>
    <w:rsid w:val="008B00F3"/>
    <w:rsid w:val="008B1EF2"/>
    <w:rsid w:val="008B2743"/>
    <w:rsid w:val="008B52D1"/>
    <w:rsid w:val="008B613B"/>
    <w:rsid w:val="008B682B"/>
    <w:rsid w:val="008D50D2"/>
    <w:rsid w:val="008D53FC"/>
    <w:rsid w:val="008E1D46"/>
    <w:rsid w:val="008E34FC"/>
    <w:rsid w:val="008E3FC1"/>
    <w:rsid w:val="008E6B1F"/>
    <w:rsid w:val="008F2D76"/>
    <w:rsid w:val="008F5CE9"/>
    <w:rsid w:val="008F686C"/>
    <w:rsid w:val="009023AC"/>
    <w:rsid w:val="00903947"/>
    <w:rsid w:val="00904182"/>
    <w:rsid w:val="00904EBA"/>
    <w:rsid w:val="00910D96"/>
    <w:rsid w:val="00911B99"/>
    <w:rsid w:val="00913E0B"/>
    <w:rsid w:val="009148DE"/>
    <w:rsid w:val="0091508F"/>
    <w:rsid w:val="009159D3"/>
    <w:rsid w:val="00916386"/>
    <w:rsid w:val="00933815"/>
    <w:rsid w:val="00941429"/>
    <w:rsid w:val="00941E30"/>
    <w:rsid w:val="00942864"/>
    <w:rsid w:val="00943B96"/>
    <w:rsid w:val="00945564"/>
    <w:rsid w:val="00945659"/>
    <w:rsid w:val="00945C25"/>
    <w:rsid w:val="009478EE"/>
    <w:rsid w:val="00950BD2"/>
    <w:rsid w:val="0095373C"/>
    <w:rsid w:val="009618CB"/>
    <w:rsid w:val="00962DBB"/>
    <w:rsid w:val="00966FD7"/>
    <w:rsid w:val="00967262"/>
    <w:rsid w:val="00971C6A"/>
    <w:rsid w:val="00973015"/>
    <w:rsid w:val="009777D9"/>
    <w:rsid w:val="0098505D"/>
    <w:rsid w:val="00991B88"/>
    <w:rsid w:val="009963D4"/>
    <w:rsid w:val="009A310D"/>
    <w:rsid w:val="009A326D"/>
    <w:rsid w:val="009A3E76"/>
    <w:rsid w:val="009A4B0A"/>
    <w:rsid w:val="009A4E0F"/>
    <w:rsid w:val="009A54D9"/>
    <w:rsid w:val="009A5753"/>
    <w:rsid w:val="009A579D"/>
    <w:rsid w:val="009B25D6"/>
    <w:rsid w:val="009C0015"/>
    <w:rsid w:val="009C0FBA"/>
    <w:rsid w:val="009C4CC7"/>
    <w:rsid w:val="009C5479"/>
    <w:rsid w:val="009D1964"/>
    <w:rsid w:val="009D2523"/>
    <w:rsid w:val="009D2FD8"/>
    <w:rsid w:val="009D7147"/>
    <w:rsid w:val="009E0D84"/>
    <w:rsid w:val="009E24DE"/>
    <w:rsid w:val="009E3297"/>
    <w:rsid w:val="009E562D"/>
    <w:rsid w:val="009E7C95"/>
    <w:rsid w:val="009F734F"/>
    <w:rsid w:val="009F7D81"/>
    <w:rsid w:val="00A00487"/>
    <w:rsid w:val="00A02C30"/>
    <w:rsid w:val="00A05BD4"/>
    <w:rsid w:val="00A06659"/>
    <w:rsid w:val="00A13C79"/>
    <w:rsid w:val="00A15CA7"/>
    <w:rsid w:val="00A1752C"/>
    <w:rsid w:val="00A21671"/>
    <w:rsid w:val="00A22B3A"/>
    <w:rsid w:val="00A242B8"/>
    <w:rsid w:val="00A246B6"/>
    <w:rsid w:val="00A2706B"/>
    <w:rsid w:val="00A30AD1"/>
    <w:rsid w:val="00A35E86"/>
    <w:rsid w:val="00A40C71"/>
    <w:rsid w:val="00A41500"/>
    <w:rsid w:val="00A44532"/>
    <w:rsid w:val="00A47259"/>
    <w:rsid w:val="00A47E70"/>
    <w:rsid w:val="00A50CF0"/>
    <w:rsid w:val="00A52F6F"/>
    <w:rsid w:val="00A66C63"/>
    <w:rsid w:val="00A70BC7"/>
    <w:rsid w:val="00A749F0"/>
    <w:rsid w:val="00A7671C"/>
    <w:rsid w:val="00A84550"/>
    <w:rsid w:val="00A86326"/>
    <w:rsid w:val="00A90724"/>
    <w:rsid w:val="00A92CF6"/>
    <w:rsid w:val="00A93C22"/>
    <w:rsid w:val="00A95A08"/>
    <w:rsid w:val="00A9709B"/>
    <w:rsid w:val="00A971AC"/>
    <w:rsid w:val="00AA2CBC"/>
    <w:rsid w:val="00AA31DD"/>
    <w:rsid w:val="00AA47E8"/>
    <w:rsid w:val="00AA49EB"/>
    <w:rsid w:val="00AA4BCB"/>
    <w:rsid w:val="00AB323A"/>
    <w:rsid w:val="00AB4114"/>
    <w:rsid w:val="00AB4631"/>
    <w:rsid w:val="00AB606C"/>
    <w:rsid w:val="00AB656A"/>
    <w:rsid w:val="00AB6981"/>
    <w:rsid w:val="00AB7227"/>
    <w:rsid w:val="00AC5820"/>
    <w:rsid w:val="00AC6F2C"/>
    <w:rsid w:val="00AD0D29"/>
    <w:rsid w:val="00AD1CD8"/>
    <w:rsid w:val="00AD7B02"/>
    <w:rsid w:val="00AE0C7D"/>
    <w:rsid w:val="00AE1107"/>
    <w:rsid w:val="00AE155F"/>
    <w:rsid w:val="00AE73C6"/>
    <w:rsid w:val="00AF4DE6"/>
    <w:rsid w:val="00B03522"/>
    <w:rsid w:val="00B071E2"/>
    <w:rsid w:val="00B10B3F"/>
    <w:rsid w:val="00B10E9C"/>
    <w:rsid w:val="00B175D1"/>
    <w:rsid w:val="00B21C94"/>
    <w:rsid w:val="00B22B4C"/>
    <w:rsid w:val="00B258BB"/>
    <w:rsid w:val="00B3074E"/>
    <w:rsid w:val="00B328FE"/>
    <w:rsid w:val="00B35D2A"/>
    <w:rsid w:val="00B40285"/>
    <w:rsid w:val="00B52828"/>
    <w:rsid w:val="00B55E92"/>
    <w:rsid w:val="00B5725C"/>
    <w:rsid w:val="00B6108A"/>
    <w:rsid w:val="00B64726"/>
    <w:rsid w:val="00B67B97"/>
    <w:rsid w:val="00B7315D"/>
    <w:rsid w:val="00B742B8"/>
    <w:rsid w:val="00B7493C"/>
    <w:rsid w:val="00B75E77"/>
    <w:rsid w:val="00B80067"/>
    <w:rsid w:val="00B81E4C"/>
    <w:rsid w:val="00B85BB1"/>
    <w:rsid w:val="00B87C67"/>
    <w:rsid w:val="00B968C8"/>
    <w:rsid w:val="00BA048E"/>
    <w:rsid w:val="00BA3EC5"/>
    <w:rsid w:val="00BA503E"/>
    <w:rsid w:val="00BA51D9"/>
    <w:rsid w:val="00BB18BB"/>
    <w:rsid w:val="00BB1BF6"/>
    <w:rsid w:val="00BB4F5B"/>
    <w:rsid w:val="00BB53CF"/>
    <w:rsid w:val="00BB5DFC"/>
    <w:rsid w:val="00BB6258"/>
    <w:rsid w:val="00BB79D1"/>
    <w:rsid w:val="00BC3295"/>
    <w:rsid w:val="00BC40B1"/>
    <w:rsid w:val="00BC42C2"/>
    <w:rsid w:val="00BC4E5F"/>
    <w:rsid w:val="00BC563B"/>
    <w:rsid w:val="00BC6B2D"/>
    <w:rsid w:val="00BD06D5"/>
    <w:rsid w:val="00BD124B"/>
    <w:rsid w:val="00BD279D"/>
    <w:rsid w:val="00BD5479"/>
    <w:rsid w:val="00BD6BB8"/>
    <w:rsid w:val="00BE1D35"/>
    <w:rsid w:val="00BE2F24"/>
    <w:rsid w:val="00BE4DD2"/>
    <w:rsid w:val="00BE7DE7"/>
    <w:rsid w:val="00BF56B8"/>
    <w:rsid w:val="00C01A4C"/>
    <w:rsid w:val="00C01F20"/>
    <w:rsid w:val="00C057BC"/>
    <w:rsid w:val="00C05BEF"/>
    <w:rsid w:val="00C2299B"/>
    <w:rsid w:val="00C23C46"/>
    <w:rsid w:val="00C23D70"/>
    <w:rsid w:val="00C259BF"/>
    <w:rsid w:val="00C30A15"/>
    <w:rsid w:val="00C3279B"/>
    <w:rsid w:val="00C33675"/>
    <w:rsid w:val="00C34763"/>
    <w:rsid w:val="00C35C23"/>
    <w:rsid w:val="00C4494A"/>
    <w:rsid w:val="00C45256"/>
    <w:rsid w:val="00C47F3E"/>
    <w:rsid w:val="00C51116"/>
    <w:rsid w:val="00C51E37"/>
    <w:rsid w:val="00C56263"/>
    <w:rsid w:val="00C565DF"/>
    <w:rsid w:val="00C56A9B"/>
    <w:rsid w:val="00C61217"/>
    <w:rsid w:val="00C61579"/>
    <w:rsid w:val="00C657A8"/>
    <w:rsid w:val="00C66BA2"/>
    <w:rsid w:val="00C71472"/>
    <w:rsid w:val="00C74709"/>
    <w:rsid w:val="00C74D45"/>
    <w:rsid w:val="00C80A5D"/>
    <w:rsid w:val="00C818C6"/>
    <w:rsid w:val="00C84EC8"/>
    <w:rsid w:val="00C85D2B"/>
    <w:rsid w:val="00C91E2F"/>
    <w:rsid w:val="00C95985"/>
    <w:rsid w:val="00C9698E"/>
    <w:rsid w:val="00C9778B"/>
    <w:rsid w:val="00C979AE"/>
    <w:rsid w:val="00CA0005"/>
    <w:rsid w:val="00CA3559"/>
    <w:rsid w:val="00CA4CF2"/>
    <w:rsid w:val="00CA570B"/>
    <w:rsid w:val="00CC2E66"/>
    <w:rsid w:val="00CC5026"/>
    <w:rsid w:val="00CC68D0"/>
    <w:rsid w:val="00CD0C8C"/>
    <w:rsid w:val="00CE0B19"/>
    <w:rsid w:val="00CE1908"/>
    <w:rsid w:val="00CE3B53"/>
    <w:rsid w:val="00CE506B"/>
    <w:rsid w:val="00CF0113"/>
    <w:rsid w:val="00CF0E2F"/>
    <w:rsid w:val="00CF1024"/>
    <w:rsid w:val="00CF1DDD"/>
    <w:rsid w:val="00CF25DD"/>
    <w:rsid w:val="00D00537"/>
    <w:rsid w:val="00D0097D"/>
    <w:rsid w:val="00D01838"/>
    <w:rsid w:val="00D03582"/>
    <w:rsid w:val="00D03F9A"/>
    <w:rsid w:val="00D05437"/>
    <w:rsid w:val="00D06665"/>
    <w:rsid w:val="00D06D51"/>
    <w:rsid w:val="00D10026"/>
    <w:rsid w:val="00D119BA"/>
    <w:rsid w:val="00D1696B"/>
    <w:rsid w:val="00D17487"/>
    <w:rsid w:val="00D2049C"/>
    <w:rsid w:val="00D21523"/>
    <w:rsid w:val="00D23184"/>
    <w:rsid w:val="00D24991"/>
    <w:rsid w:val="00D2598D"/>
    <w:rsid w:val="00D25A5F"/>
    <w:rsid w:val="00D34E67"/>
    <w:rsid w:val="00D362A9"/>
    <w:rsid w:val="00D45ADE"/>
    <w:rsid w:val="00D50255"/>
    <w:rsid w:val="00D52BD7"/>
    <w:rsid w:val="00D60C5D"/>
    <w:rsid w:val="00D60FE5"/>
    <w:rsid w:val="00D63880"/>
    <w:rsid w:val="00D66520"/>
    <w:rsid w:val="00D66901"/>
    <w:rsid w:val="00D70BD8"/>
    <w:rsid w:val="00D73313"/>
    <w:rsid w:val="00D7408E"/>
    <w:rsid w:val="00D74639"/>
    <w:rsid w:val="00D82F93"/>
    <w:rsid w:val="00D83EB3"/>
    <w:rsid w:val="00D86DC8"/>
    <w:rsid w:val="00D9297C"/>
    <w:rsid w:val="00D92B3B"/>
    <w:rsid w:val="00D93AED"/>
    <w:rsid w:val="00D94A85"/>
    <w:rsid w:val="00DA0298"/>
    <w:rsid w:val="00DA0394"/>
    <w:rsid w:val="00DA082C"/>
    <w:rsid w:val="00DA10BB"/>
    <w:rsid w:val="00DA12A3"/>
    <w:rsid w:val="00DA1CA5"/>
    <w:rsid w:val="00DA392B"/>
    <w:rsid w:val="00DB3570"/>
    <w:rsid w:val="00DB650C"/>
    <w:rsid w:val="00DB6DC0"/>
    <w:rsid w:val="00DB757D"/>
    <w:rsid w:val="00DC1B76"/>
    <w:rsid w:val="00DD0B2D"/>
    <w:rsid w:val="00DD0F43"/>
    <w:rsid w:val="00DD11FD"/>
    <w:rsid w:val="00DD383C"/>
    <w:rsid w:val="00DD53E1"/>
    <w:rsid w:val="00DE0813"/>
    <w:rsid w:val="00DE34CF"/>
    <w:rsid w:val="00DE477E"/>
    <w:rsid w:val="00DE67FB"/>
    <w:rsid w:val="00DF0586"/>
    <w:rsid w:val="00DF12F1"/>
    <w:rsid w:val="00DF4F14"/>
    <w:rsid w:val="00DF56BC"/>
    <w:rsid w:val="00DF5799"/>
    <w:rsid w:val="00E00483"/>
    <w:rsid w:val="00E046F2"/>
    <w:rsid w:val="00E0484B"/>
    <w:rsid w:val="00E05435"/>
    <w:rsid w:val="00E11688"/>
    <w:rsid w:val="00E12351"/>
    <w:rsid w:val="00E135C7"/>
    <w:rsid w:val="00E13F3D"/>
    <w:rsid w:val="00E140BB"/>
    <w:rsid w:val="00E14D7D"/>
    <w:rsid w:val="00E154CC"/>
    <w:rsid w:val="00E20322"/>
    <w:rsid w:val="00E2067E"/>
    <w:rsid w:val="00E23F68"/>
    <w:rsid w:val="00E30289"/>
    <w:rsid w:val="00E31AA4"/>
    <w:rsid w:val="00E34898"/>
    <w:rsid w:val="00E37029"/>
    <w:rsid w:val="00E37234"/>
    <w:rsid w:val="00E4034E"/>
    <w:rsid w:val="00E4068A"/>
    <w:rsid w:val="00E42131"/>
    <w:rsid w:val="00E442C0"/>
    <w:rsid w:val="00E45FDF"/>
    <w:rsid w:val="00E5322D"/>
    <w:rsid w:val="00E647F8"/>
    <w:rsid w:val="00E716C1"/>
    <w:rsid w:val="00E717C5"/>
    <w:rsid w:val="00E77BD1"/>
    <w:rsid w:val="00E8137F"/>
    <w:rsid w:val="00E82F07"/>
    <w:rsid w:val="00E83DFE"/>
    <w:rsid w:val="00E85958"/>
    <w:rsid w:val="00E8728F"/>
    <w:rsid w:val="00E8742B"/>
    <w:rsid w:val="00E9504A"/>
    <w:rsid w:val="00E95CE4"/>
    <w:rsid w:val="00E968A7"/>
    <w:rsid w:val="00E96C17"/>
    <w:rsid w:val="00EA20B4"/>
    <w:rsid w:val="00EA6BD9"/>
    <w:rsid w:val="00EA7E97"/>
    <w:rsid w:val="00EB09B7"/>
    <w:rsid w:val="00EB60F9"/>
    <w:rsid w:val="00EB6EE4"/>
    <w:rsid w:val="00EC00E1"/>
    <w:rsid w:val="00EC0C65"/>
    <w:rsid w:val="00EC34D8"/>
    <w:rsid w:val="00EC4F5E"/>
    <w:rsid w:val="00EC51B2"/>
    <w:rsid w:val="00ED0086"/>
    <w:rsid w:val="00ED00B8"/>
    <w:rsid w:val="00ED2D48"/>
    <w:rsid w:val="00EE3DC9"/>
    <w:rsid w:val="00EE7D7C"/>
    <w:rsid w:val="00EF51E1"/>
    <w:rsid w:val="00EF5423"/>
    <w:rsid w:val="00F0098D"/>
    <w:rsid w:val="00F04BD1"/>
    <w:rsid w:val="00F11469"/>
    <w:rsid w:val="00F123A7"/>
    <w:rsid w:val="00F13645"/>
    <w:rsid w:val="00F224CC"/>
    <w:rsid w:val="00F25AC8"/>
    <w:rsid w:val="00F25D98"/>
    <w:rsid w:val="00F267CA"/>
    <w:rsid w:val="00F300FB"/>
    <w:rsid w:val="00F34580"/>
    <w:rsid w:val="00F35B3F"/>
    <w:rsid w:val="00F45E79"/>
    <w:rsid w:val="00F51633"/>
    <w:rsid w:val="00F560B6"/>
    <w:rsid w:val="00F62B13"/>
    <w:rsid w:val="00F637A3"/>
    <w:rsid w:val="00F66D1B"/>
    <w:rsid w:val="00F74E94"/>
    <w:rsid w:val="00F76F15"/>
    <w:rsid w:val="00F92CF9"/>
    <w:rsid w:val="00FA2C28"/>
    <w:rsid w:val="00FA337D"/>
    <w:rsid w:val="00FB0046"/>
    <w:rsid w:val="00FB2267"/>
    <w:rsid w:val="00FB5578"/>
    <w:rsid w:val="00FB6386"/>
    <w:rsid w:val="00FC2ED7"/>
    <w:rsid w:val="00FD043F"/>
    <w:rsid w:val="00FD0E94"/>
    <w:rsid w:val="00FD22E5"/>
    <w:rsid w:val="00FD44EF"/>
    <w:rsid w:val="00FE3D89"/>
    <w:rsid w:val="00FE7653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3181C5A"/>
  <w15:chartTrackingRefBased/>
  <w15:docId w15:val="{0D868F11-E1D3-41FD-BF4D-0C370779C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63B2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IN" w:eastAsia="en-IN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63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9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2745</Words>
  <Characters>15647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18356</CharactersWithSpaces>
  <SharedDoc>false</SharedDoc>
  <HLinks>
    <vt:vector size="18" baseType="variant">
      <vt:variant>
        <vt:i4>2031686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2</cp:revision>
  <cp:lastPrinted>2021-04-12T02:16:00Z</cp:lastPrinted>
  <dcterms:created xsi:type="dcterms:W3CDTF">2022-11-10T18:35:00Z</dcterms:created>
  <dcterms:modified xsi:type="dcterms:W3CDTF">2022-11-10T18:35:00Z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