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1FC744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2022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R5s2212</w:t>
        </w:r>
        <w:r w:rsidR="009E2947">
          <w:rPr>
            <w:b/>
            <w:i/>
            <w:noProof/>
            <w:sz w:val="28"/>
          </w:rPr>
          <w:t>63</w:t>
        </w:r>
      </w:fldSimple>
    </w:p>
    <w:p w14:paraId="7CB45193" w14:textId="77777777" w:rsidR="001E41F3" w:rsidRDefault="006D22C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10th Dec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D22C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025981" w:rsidR="001E41F3" w:rsidRPr="00410371" w:rsidRDefault="006D22C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28</w:t>
              </w:r>
              <w:r w:rsidR="000F36DB">
                <w:rPr>
                  <w:b/>
                  <w:noProof/>
                  <w:sz w:val="28"/>
                </w:rPr>
                <w:t>51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D22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D22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1DCDBF" w:rsidR="001E41F3" w:rsidRDefault="00A5198A">
            <w:pPr>
              <w:pStyle w:val="CRCoverPage"/>
              <w:spacing w:after="0"/>
              <w:ind w:left="100"/>
              <w:rPr>
                <w:noProof/>
              </w:rPr>
            </w:pPr>
            <w:r w:rsidRPr="00A5198A">
              <w:t>ENDC FR2: Addition of NR PDCP test case 7.1.3.5.5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D22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8408F3" w:rsidR="001E41F3" w:rsidRDefault="00614A2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D22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A4F883" w:rsidR="001E41F3" w:rsidRDefault="006D22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2022-11-0</w:t>
              </w:r>
            </w:fldSimple>
            <w:r w:rsidR="00A5198A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D22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D22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4A2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14A2A" w:rsidRDefault="00614A2A" w:rsidP="00614A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E1DB0D" w:rsidR="00614A2A" w:rsidRDefault="00614A2A" w:rsidP="00614A2A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A5198A">
              <w:t>7.1.3.5.5</w:t>
            </w:r>
            <w:r>
              <w:t xml:space="preserve"> </w:t>
            </w:r>
            <w:r w:rsidRPr="00E5262B">
              <w:rPr>
                <w:noProof/>
              </w:rPr>
              <w:t xml:space="preserve">to the </w:t>
            </w:r>
            <w:r>
              <w:rPr>
                <w:noProof/>
              </w:rPr>
              <w:t>ENDC</w:t>
            </w:r>
            <w:r w:rsidRPr="00E5262B">
              <w:rPr>
                <w:noProof/>
              </w:rPr>
              <w:t xml:space="preserve"> ATS for FR</w:t>
            </w:r>
            <w:r w:rsidR="00A5198A">
              <w:rPr>
                <w:noProof/>
              </w:rPr>
              <w:t>2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614A2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14A2A" w:rsidRDefault="00614A2A" w:rsidP="00614A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14A2A" w:rsidRDefault="00614A2A" w:rsidP="00614A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4A2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14A2A" w:rsidRDefault="00614A2A" w:rsidP="00614A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F24E65" w:rsidR="00614A2A" w:rsidRDefault="00614A2A" w:rsidP="00614A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A5198A">
              <w:t>7.1.3.5.5</w:t>
            </w:r>
            <w:r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</w:tc>
      </w:tr>
      <w:tr w:rsidR="00614A2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14A2A" w:rsidRDefault="00614A2A" w:rsidP="00614A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14A2A" w:rsidRDefault="00614A2A" w:rsidP="00614A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4A2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14A2A" w:rsidRDefault="00614A2A" w:rsidP="00614A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62F657" w:rsidR="00614A2A" w:rsidRDefault="00614A2A" w:rsidP="00614A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4D54EB" w:rsidR="001E41F3" w:rsidRDefault="00A519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7.1.3.5.5</w:t>
            </w:r>
            <w:r w:rsidR="00614A2A">
              <w:rPr>
                <w:noProof/>
              </w:rPr>
              <w:t>.ENDC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4A2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14A2A" w:rsidRDefault="00614A2A" w:rsidP="00614A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14A2A" w:rsidRDefault="00614A2A" w:rsidP="00614A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C161C7" w:rsidR="00614A2A" w:rsidRDefault="00614A2A" w:rsidP="00614A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F0A0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14A2A" w:rsidRDefault="00614A2A" w:rsidP="00614A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14A2A" w:rsidRDefault="00614A2A" w:rsidP="00614A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4A2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14A2A" w:rsidRDefault="00614A2A" w:rsidP="00614A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14A2A" w:rsidRDefault="00614A2A" w:rsidP="00614A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D10AC7" w:rsidR="00614A2A" w:rsidRDefault="00614A2A" w:rsidP="00614A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F0A0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14A2A" w:rsidRDefault="00614A2A" w:rsidP="00614A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14A2A" w:rsidRDefault="00614A2A" w:rsidP="00614A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4A2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14A2A" w:rsidRDefault="00614A2A" w:rsidP="00614A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14A2A" w:rsidRDefault="00614A2A" w:rsidP="00614A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9734F5" w:rsidR="00614A2A" w:rsidRDefault="00614A2A" w:rsidP="00614A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F0A0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14A2A" w:rsidRDefault="00614A2A" w:rsidP="00614A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14A2A" w:rsidRDefault="00614A2A" w:rsidP="00614A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F7FCC5" w14:textId="77777777" w:rsidR="00614A2A" w:rsidRPr="00D83A7A" w:rsidRDefault="00614A2A" w:rsidP="00614A2A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18714198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355801D0" w14:textId="3FB0542A" w:rsidR="000C50EC" w:rsidRDefault="00614A2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C50EC" w:rsidRPr="00B17365">
        <w:rPr>
          <w:rFonts w:cs="Arial"/>
          <w:iCs/>
        </w:rPr>
        <w:t>Table of Contents</w:t>
      </w:r>
      <w:r w:rsidR="000C50EC">
        <w:tab/>
      </w:r>
      <w:r w:rsidR="000C50EC">
        <w:fldChar w:fldCharType="begin"/>
      </w:r>
      <w:r w:rsidR="000C50EC">
        <w:instrText xml:space="preserve"> PAGEREF _Toc118714198 \h </w:instrText>
      </w:r>
      <w:r w:rsidR="000C50EC">
        <w:fldChar w:fldCharType="separate"/>
      </w:r>
      <w:r w:rsidR="000C50EC">
        <w:t>2</w:t>
      </w:r>
      <w:r w:rsidR="000C50EC">
        <w:fldChar w:fldCharType="end"/>
      </w:r>
    </w:p>
    <w:p w14:paraId="0C4A554B" w14:textId="42E265FA" w:rsidR="000C50EC" w:rsidRDefault="000C50E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1736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_Toc118714199 \h </w:instrText>
      </w:r>
      <w:r>
        <w:fldChar w:fldCharType="separate"/>
      </w:r>
      <w:r>
        <w:t>3</w:t>
      </w:r>
      <w:r>
        <w:fldChar w:fldCharType="end"/>
      </w:r>
    </w:p>
    <w:p w14:paraId="1AB6D1B9" w14:textId="48B6F7F3" w:rsidR="000C50EC" w:rsidRDefault="000C50E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17365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17365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_Toc118714200 \h </w:instrText>
      </w:r>
      <w:r>
        <w:fldChar w:fldCharType="separate"/>
      </w:r>
      <w:r>
        <w:t>3</w:t>
      </w:r>
      <w:r>
        <w:fldChar w:fldCharType="end"/>
      </w:r>
    </w:p>
    <w:p w14:paraId="729877E0" w14:textId="01F00AB1" w:rsidR="000C50EC" w:rsidRDefault="000C50E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17365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1736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_Toc118714201 \h </w:instrText>
      </w:r>
      <w:r>
        <w:fldChar w:fldCharType="separate"/>
      </w:r>
      <w:r>
        <w:t>3</w:t>
      </w:r>
      <w:r>
        <w:fldChar w:fldCharType="end"/>
      </w:r>
    </w:p>
    <w:p w14:paraId="5E3BCC20" w14:textId="0B069F53" w:rsidR="000C50EC" w:rsidRDefault="000C50E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17365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17365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_Toc118714202 \h </w:instrText>
      </w:r>
      <w:r>
        <w:fldChar w:fldCharType="separate"/>
      </w:r>
      <w:r>
        <w:t>3</w:t>
      </w:r>
      <w:r>
        <w:fldChar w:fldCharType="end"/>
      </w:r>
    </w:p>
    <w:p w14:paraId="3712DC4A" w14:textId="1931D462" w:rsidR="000C50EC" w:rsidRDefault="000C50E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17365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17365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_Toc118714203 \h </w:instrText>
      </w:r>
      <w:r>
        <w:fldChar w:fldCharType="separate"/>
      </w:r>
      <w:r>
        <w:t>3</w:t>
      </w:r>
      <w:r>
        <w:fldChar w:fldCharType="end"/>
      </w:r>
    </w:p>
    <w:p w14:paraId="6999D59A" w14:textId="57A1D101" w:rsidR="000C50EC" w:rsidRDefault="000C50E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17365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17365">
        <w:rPr>
          <w:rFonts w:cs="Arial"/>
          <w:b/>
        </w:rPr>
        <w:t>Mediatek M80 UE</w:t>
      </w:r>
      <w:r>
        <w:tab/>
      </w:r>
      <w:r>
        <w:fldChar w:fldCharType="begin"/>
      </w:r>
      <w:r>
        <w:instrText xml:space="preserve"> PAGEREF _Toc118714204 \h </w:instrText>
      </w:r>
      <w:r>
        <w:fldChar w:fldCharType="separate"/>
      </w:r>
      <w:r>
        <w:t>3</w:t>
      </w:r>
      <w:r>
        <w:fldChar w:fldCharType="end"/>
      </w:r>
    </w:p>
    <w:p w14:paraId="4DA4632A" w14:textId="1A1F20EA" w:rsidR="000C50EC" w:rsidRDefault="000C50E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17365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17365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_Toc118714205 \h </w:instrText>
      </w:r>
      <w:r>
        <w:fldChar w:fldCharType="separate"/>
      </w:r>
      <w:r>
        <w:t>3</w:t>
      </w:r>
      <w:r>
        <w:fldChar w:fldCharType="end"/>
      </w:r>
    </w:p>
    <w:p w14:paraId="40DE2129" w14:textId="367D2384" w:rsidR="00614A2A" w:rsidRDefault="00614A2A" w:rsidP="00614A2A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24AAF3CB" w14:textId="77777777" w:rsidR="00614A2A" w:rsidRDefault="00614A2A" w:rsidP="00614A2A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18714199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D577AAD" w14:textId="64FE7327" w:rsidR="00614A2A" w:rsidRPr="00662A05" w:rsidRDefault="00614A2A" w:rsidP="00614A2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614BBA">
        <w:t>7.1.3.5.5</w:t>
      </w:r>
      <w:r>
        <w:t xml:space="preserve"> </w:t>
      </w:r>
      <w:r w:rsidRPr="00662A05">
        <w:rPr>
          <w:rFonts w:cs="Arial"/>
        </w:rPr>
        <w:t xml:space="preserve">which is part of the 5G </w:t>
      </w:r>
      <w:r w:rsidR="00633C90">
        <w:rPr>
          <w:rFonts w:cs="Arial"/>
        </w:rPr>
        <w:t>ENDC</w:t>
      </w:r>
      <w:r w:rsidRPr="00662A05">
        <w:rPr>
          <w:rFonts w:cs="Arial"/>
        </w:rPr>
        <w:t xml:space="preserve"> test suite. </w:t>
      </w:r>
    </w:p>
    <w:p w14:paraId="300A2713" w14:textId="77777777" w:rsidR="00614A2A" w:rsidRPr="00662A05" w:rsidRDefault="00614A2A" w:rsidP="00614A2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1089D0C8" w14:textId="77777777" w:rsidR="00614A2A" w:rsidRPr="00662A05" w:rsidRDefault="00614A2A" w:rsidP="00614A2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  <w:t>shaun.harry@keysight.com</w:t>
      </w:r>
    </w:p>
    <w:p w14:paraId="121B4A12" w14:textId="77777777" w:rsidR="00614A2A" w:rsidRPr="00662A05" w:rsidRDefault="00614A2A" w:rsidP="00614A2A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18714200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3BF55DF8" w14:textId="1FB158B7" w:rsidR="00614A2A" w:rsidRPr="00662A05" w:rsidRDefault="00614A2A" w:rsidP="00614A2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614BBA">
        <w:t>7.1.3.5.5</w:t>
      </w:r>
    </w:p>
    <w:p w14:paraId="4F22CD3B" w14:textId="77777777" w:rsidR="00614A2A" w:rsidRPr="00662A05" w:rsidRDefault="00614A2A" w:rsidP="00614A2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Pr="00662A05">
        <w:rPr>
          <w:rFonts w:cs="Arial"/>
          <w:lang w:eastAsia="ja-JP"/>
        </w:rPr>
        <w:t>iwd-TTCN3-B2020-09_D</w:t>
      </w:r>
      <w:r>
        <w:rPr>
          <w:rFonts w:cs="Arial"/>
          <w:lang w:eastAsia="ja-JP"/>
        </w:rPr>
        <w:t>2</w:t>
      </w:r>
      <w:r w:rsidRPr="00662A05">
        <w:rPr>
          <w:rFonts w:cs="Arial"/>
          <w:lang w:eastAsia="ja-JP"/>
        </w:rPr>
        <w:t>2wk</w:t>
      </w:r>
      <w:r>
        <w:rPr>
          <w:rFonts w:cs="Arial"/>
          <w:lang w:eastAsia="ja-JP"/>
        </w:rPr>
        <w:t>37</w:t>
      </w:r>
    </w:p>
    <w:p w14:paraId="05283DFC" w14:textId="77777777" w:rsidR="00614A2A" w:rsidRPr="00662A05" w:rsidRDefault="00614A2A" w:rsidP="00614A2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Pr="00662A05">
        <w:rPr>
          <w:rFonts w:cs="Arial"/>
          <w:lang w:eastAsia="ja-JP"/>
        </w:rPr>
        <w:t>Keysight S8704A Protocol Conformance Toolset</w:t>
      </w:r>
    </w:p>
    <w:p w14:paraId="73DE8F16" w14:textId="5AFEC365" w:rsidR="00614A2A" w:rsidRPr="00662A05" w:rsidRDefault="00614A2A" w:rsidP="00614A2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proofErr w:type="spellStart"/>
      <w:r w:rsidR="00614BBA">
        <w:rPr>
          <w:rFonts w:cs="Arial"/>
          <w:bCs/>
          <w:lang w:eastAsia="ja-JP"/>
        </w:rPr>
        <w:t>Mediatek</w:t>
      </w:r>
      <w:proofErr w:type="spellEnd"/>
      <w:r w:rsidR="00614BBA">
        <w:rPr>
          <w:rFonts w:cs="Arial"/>
          <w:bCs/>
          <w:lang w:eastAsia="ja-JP"/>
        </w:rPr>
        <w:t xml:space="preserve"> M80</w:t>
      </w:r>
    </w:p>
    <w:p w14:paraId="3C243514" w14:textId="77777777" w:rsidR="00614A2A" w:rsidRDefault="00614A2A" w:rsidP="00614A2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415244B" w14:textId="77777777" w:rsidR="00614A2A" w:rsidRDefault="00614A2A" w:rsidP="00614A2A"/>
    <w:p w14:paraId="4A1E3DE4" w14:textId="77777777" w:rsidR="00614A2A" w:rsidRDefault="00614A2A" w:rsidP="00614A2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18714201"/>
      <w:r w:rsidRPr="00854C55">
        <w:rPr>
          <w:b/>
        </w:rPr>
        <w:t>Corrections require</w:t>
      </w:r>
      <w:bookmarkEnd w:id="6"/>
      <w:bookmarkEnd w:id="7"/>
      <w:r>
        <w:rPr>
          <w:b/>
        </w:rPr>
        <w:t>d</w:t>
      </w:r>
      <w:bookmarkEnd w:id="8"/>
    </w:p>
    <w:p w14:paraId="5B226834" w14:textId="61A4180D" w:rsidR="00614A2A" w:rsidRPr="00FC2058" w:rsidRDefault="00614A2A" w:rsidP="00614A2A">
      <w:r>
        <w:t xml:space="preserve">No changes were required on top of </w:t>
      </w:r>
      <w:r w:rsidRPr="00614A2A">
        <w:t>iwd-TTCN3-B2020-09_D22wk37</w:t>
      </w:r>
      <w:r w:rsidR="00633C90">
        <w:t xml:space="preserve"> TTCN delivery to pass the test case.</w:t>
      </w:r>
    </w:p>
    <w:p w14:paraId="52047C04" w14:textId="77777777" w:rsidR="00614A2A" w:rsidRPr="00854C55" w:rsidRDefault="00614A2A" w:rsidP="00614A2A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9" w:name="_Toc122434493"/>
      <w:bookmarkStart w:id="10" w:name="_Toc295288970"/>
      <w:bookmarkStart w:id="11" w:name="_Toc325725665"/>
      <w:bookmarkStart w:id="12" w:name="_Toc118714202"/>
      <w:r w:rsidRPr="00854C55">
        <w:rPr>
          <w:rFonts w:cs="Arial"/>
          <w:b/>
        </w:rPr>
        <w:t xml:space="preserve">Branches </w:t>
      </w:r>
      <w:bookmarkEnd w:id="9"/>
      <w:bookmarkEnd w:id="10"/>
      <w:bookmarkEnd w:id="11"/>
      <w:r>
        <w:rPr>
          <w:rFonts w:cs="Arial"/>
          <w:b/>
        </w:rPr>
        <w:t>executed</w:t>
      </w:r>
      <w:bookmarkEnd w:id="12"/>
    </w:p>
    <w:p w14:paraId="1116793A" w14:textId="2F2B2140" w:rsidR="00614A2A" w:rsidRPr="00662A05" w:rsidRDefault="00614A2A" w:rsidP="00614A2A">
      <w:pPr>
        <w:rPr>
          <w:rFonts w:cs="Arial"/>
          <w:b/>
        </w:rPr>
      </w:pPr>
      <w:bookmarkStart w:id="13" w:name="_Toc122434494"/>
      <w:bookmarkStart w:id="14" w:name="_Toc295288971"/>
      <w:bookmarkStart w:id="15" w:name="_Toc325725666"/>
      <w:r w:rsidRPr="00662A05">
        <w:rPr>
          <w:rFonts w:cs="Arial"/>
        </w:rPr>
        <w:t xml:space="preserve">The test case was executed on </w:t>
      </w:r>
      <w:r>
        <w:rPr>
          <w:rFonts w:cs="Arial"/>
        </w:rPr>
        <w:t xml:space="preserve">ENDC CA band combination </w:t>
      </w:r>
      <w:r w:rsidR="00614BBA" w:rsidRPr="00614BBA">
        <w:rPr>
          <w:rFonts w:cs="Arial"/>
          <w:b/>
          <w:bCs/>
        </w:rPr>
        <w:t>DC_2A_n261A</w:t>
      </w:r>
      <w:r w:rsidR="00614BBA">
        <w:rPr>
          <w:rFonts w:cs="Arial"/>
        </w:rPr>
        <w:t xml:space="preserve"> </w:t>
      </w:r>
      <w:r w:rsidRPr="00662A05">
        <w:rPr>
          <w:rFonts w:cs="Arial"/>
        </w:rPr>
        <w:t>u</w:t>
      </w:r>
      <w:r>
        <w:rPr>
          <w:rFonts w:cs="Arial"/>
        </w:rPr>
        <w:t>s</w:t>
      </w:r>
      <w:r w:rsidRPr="00662A05">
        <w:rPr>
          <w:rFonts w:cs="Arial"/>
        </w:rPr>
        <w:t>ing NR ciphering nea</w:t>
      </w:r>
      <w:r w:rsidR="00E46CEF">
        <w:rPr>
          <w:rFonts w:cs="Arial"/>
        </w:rPr>
        <w:t>1</w:t>
      </w:r>
      <w:r w:rsidRPr="00662A05">
        <w:rPr>
          <w:rFonts w:cs="Arial"/>
        </w:rPr>
        <w:t xml:space="preserve"> and integrity algorithm nia</w:t>
      </w:r>
      <w:r w:rsidR="00E46CEF">
        <w:rPr>
          <w:rFonts w:cs="Arial"/>
        </w:rPr>
        <w:t>1</w:t>
      </w:r>
    </w:p>
    <w:p w14:paraId="26355C65" w14:textId="77777777" w:rsidR="00614A2A" w:rsidRPr="00854C55" w:rsidRDefault="00614A2A" w:rsidP="00614A2A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118714203"/>
      <w:r w:rsidRPr="00854C55">
        <w:rPr>
          <w:rFonts w:cs="Arial"/>
          <w:b/>
        </w:rPr>
        <w:t>Execution Log Files</w:t>
      </w:r>
      <w:bookmarkEnd w:id="13"/>
      <w:bookmarkEnd w:id="14"/>
      <w:bookmarkEnd w:id="15"/>
      <w:bookmarkEnd w:id="16"/>
    </w:p>
    <w:p w14:paraId="68265C9D" w14:textId="6AE46DBE" w:rsidR="00614A2A" w:rsidRPr="00954EDD" w:rsidRDefault="00614BBA" w:rsidP="00614A2A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7" w:name="_Toc118714204"/>
      <w:proofErr w:type="spellStart"/>
      <w:r>
        <w:rPr>
          <w:rFonts w:cs="Arial"/>
          <w:b/>
        </w:rPr>
        <w:t>Mediatek</w:t>
      </w:r>
      <w:proofErr w:type="spellEnd"/>
      <w:r>
        <w:rPr>
          <w:rFonts w:cs="Arial"/>
          <w:b/>
        </w:rPr>
        <w:t xml:space="preserve"> M80</w:t>
      </w:r>
      <w:r w:rsidR="00614A2A">
        <w:rPr>
          <w:rFonts w:cs="Arial"/>
          <w:b/>
        </w:rPr>
        <w:t xml:space="preserve"> UE</w:t>
      </w:r>
      <w:bookmarkEnd w:id="17"/>
    </w:p>
    <w:p w14:paraId="22BBEFA5" w14:textId="2C5EE150" w:rsidR="00614A2A" w:rsidRDefault="00614A2A" w:rsidP="00614A2A">
      <w:pPr>
        <w:rPr>
          <w:rFonts w:cs="Arial"/>
        </w:rPr>
      </w:pPr>
      <w:r>
        <w:rPr>
          <w:rFonts w:cs="Arial"/>
        </w:rPr>
        <w:t xml:space="preserve">The </w:t>
      </w:r>
      <w:proofErr w:type="spellStart"/>
      <w:r w:rsidR="00614BBA" w:rsidRPr="00614BBA">
        <w:rPr>
          <w:rFonts w:cs="Arial"/>
        </w:rPr>
        <w:t>Mediatek</w:t>
      </w:r>
      <w:proofErr w:type="spellEnd"/>
      <w:r w:rsidR="00614BBA" w:rsidRPr="00614BBA">
        <w:rPr>
          <w:rFonts w:cs="Arial"/>
        </w:rPr>
        <w:t xml:space="preserve"> M80 UE</w:t>
      </w:r>
      <w:r>
        <w:rPr>
          <w:rFonts w:cs="Arial"/>
        </w:rPr>
        <w:t xml:space="preserve"> passed this test case on </w:t>
      </w:r>
      <w:r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1EE5430B" w14:textId="77777777" w:rsidR="00614A2A" w:rsidRPr="00C549CB" w:rsidRDefault="00614A2A" w:rsidP="00614A2A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5C49B604" w14:textId="56775070" w:rsidR="00614A2A" w:rsidRPr="00C549CB" w:rsidRDefault="00614A2A" w:rsidP="00614A2A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TC_</w:t>
      </w:r>
      <w:r w:rsidR="00614BBA">
        <w:rPr>
          <w:rFonts w:cs="Arial"/>
        </w:rPr>
        <w:t>7_1_3_5_5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12D89A10" w14:textId="77777777" w:rsidR="00614A2A" w:rsidRPr="00C549CB" w:rsidRDefault="00614A2A" w:rsidP="00614A2A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1A9B0CCA" w14:textId="4AF4A051" w:rsidR="00614A2A" w:rsidRDefault="00614A2A" w:rsidP="00614A2A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</w:t>
      </w:r>
      <w:r w:rsidRPr="00C549CB">
        <w:rPr>
          <w:rFonts w:cs="Arial"/>
        </w:rPr>
        <w:t>TC_</w:t>
      </w:r>
      <w:r w:rsidR="00614BBA">
        <w:rPr>
          <w:rFonts w:cs="Arial"/>
        </w:rPr>
        <w:t>7_1_3_5_5</w:t>
      </w:r>
      <w:r>
        <w:rPr>
          <w:rFonts w:cs="Arial"/>
        </w:rPr>
        <w:t>_</w:t>
      </w:r>
      <w:r w:rsidRPr="00C549CB">
        <w:rPr>
          <w:rFonts w:cs="Arial"/>
        </w:rPr>
        <w:t>PIXIT.xml</w:t>
      </w:r>
    </w:p>
    <w:p w14:paraId="494664F8" w14:textId="77777777" w:rsidR="00614A2A" w:rsidRPr="00854C55" w:rsidRDefault="00614A2A" w:rsidP="00614A2A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2C9C51CA" w14:textId="77777777" w:rsidR="00614A2A" w:rsidRPr="002D362B" w:rsidRDefault="00614A2A" w:rsidP="00614A2A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2434496"/>
      <w:bookmarkStart w:id="19" w:name="_Toc295288973"/>
      <w:bookmarkStart w:id="20" w:name="_Toc325725668"/>
      <w:bookmarkStart w:id="21" w:name="_Toc118714205"/>
      <w:r w:rsidRPr="002D362B">
        <w:rPr>
          <w:rFonts w:cs="Arial"/>
          <w:b/>
        </w:rPr>
        <w:t>References</w:t>
      </w:r>
      <w:bookmarkEnd w:id="18"/>
      <w:bookmarkEnd w:id="19"/>
      <w:bookmarkEnd w:id="20"/>
      <w:bookmarkEnd w:id="21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614A2A" w14:paraId="7978FAA3" w14:textId="77777777" w:rsidTr="00B00E24">
        <w:tc>
          <w:tcPr>
            <w:tcW w:w="709" w:type="dxa"/>
            <w:hideMark/>
          </w:tcPr>
          <w:p w14:paraId="03FA881B" w14:textId="77777777" w:rsidR="00614A2A" w:rsidRDefault="00614A2A" w:rsidP="00B00E24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3D441F7E" w14:textId="1A211FCA" w:rsidR="00614A2A" w:rsidRPr="00693C41" w:rsidRDefault="004D4D96" w:rsidP="00B00E24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D4D96">
              <w:rPr>
                <w:rFonts w:cs="Arial"/>
                <w:b/>
                <w:sz w:val="18"/>
              </w:rPr>
              <w:t>R5s221264</w:t>
            </w:r>
            <w:r>
              <w:rPr>
                <w:rFonts w:cs="Arial"/>
                <w:b/>
                <w:sz w:val="18"/>
              </w:rPr>
              <w:t xml:space="preserve">: </w:t>
            </w:r>
            <w:r w:rsidRPr="004D4D96">
              <w:rPr>
                <w:rFonts w:cs="Arial"/>
                <w:b/>
                <w:sz w:val="18"/>
              </w:rPr>
              <w:t>ENDC FR2: Supporting information for addition of NR PDCP test case 7.1.3.5.5</w:t>
            </w:r>
          </w:p>
        </w:tc>
      </w:tr>
    </w:tbl>
    <w:p w14:paraId="31344590" w14:textId="77777777" w:rsidR="00614A2A" w:rsidRDefault="00614A2A" w:rsidP="00614A2A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266509" w14:textId="77777777" w:rsidR="0066138D" w:rsidRDefault="0066138D">
      <w:r>
        <w:separator/>
      </w:r>
    </w:p>
  </w:endnote>
  <w:endnote w:type="continuationSeparator" w:id="0">
    <w:p w14:paraId="0739CF92" w14:textId="77777777" w:rsidR="0066138D" w:rsidRDefault="006613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479973" w14:textId="77777777" w:rsidR="0066138D" w:rsidRDefault="0066138D">
      <w:r>
        <w:separator/>
      </w:r>
    </w:p>
  </w:footnote>
  <w:footnote w:type="continuationSeparator" w:id="0">
    <w:p w14:paraId="2E48FB87" w14:textId="77777777" w:rsidR="0066138D" w:rsidRDefault="006613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D730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72B3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984C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74C7D"/>
    <w:multiLevelType w:val="hybridMultilevel"/>
    <w:tmpl w:val="2B9EB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55B24986"/>
    <w:multiLevelType w:val="hybridMultilevel"/>
    <w:tmpl w:val="61B27FB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50EC"/>
    <w:rsid w:val="000C6598"/>
    <w:rsid w:val="000D44B3"/>
    <w:rsid w:val="000F36DB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1435E"/>
    <w:rsid w:val="004242F1"/>
    <w:rsid w:val="004B75B7"/>
    <w:rsid w:val="004D4D96"/>
    <w:rsid w:val="0051580D"/>
    <w:rsid w:val="00547111"/>
    <w:rsid w:val="00592D74"/>
    <w:rsid w:val="005E2C44"/>
    <w:rsid w:val="00614A2A"/>
    <w:rsid w:val="00614BBA"/>
    <w:rsid w:val="00621188"/>
    <w:rsid w:val="006257ED"/>
    <w:rsid w:val="00633C90"/>
    <w:rsid w:val="0066138D"/>
    <w:rsid w:val="00665C47"/>
    <w:rsid w:val="00695808"/>
    <w:rsid w:val="006B46FB"/>
    <w:rsid w:val="006D22C8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2947"/>
    <w:rsid w:val="009E3297"/>
    <w:rsid w:val="009F734F"/>
    <w:rsid w:val="00A246B6"/>
    <w:rsid w:val="00A47E70"/>
    <w:rsid w:val="00A50CF0"/>
    <w:rsid w:val="00A5198A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46CEF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614A2A"/>
    <w:rPr>
      <w:rFonts w:ascii="Arial" w:hAnsi="Arial"/>
      <w:lang w:val="en-GB" w:eastAsia="en-US"/>
    </w:rPr>
  </w:style>
  <w:style w:type="character" w:styleId="Emphasis">
    <w:name w:val="Emphasis"/>
    <w:qFormat/>
    <w:rsid w:val="00614A2A"/>
    <w:rPr>
      <w:i/>
      <w:iCs/>
    </w:rPr>
  </w:style>
  <w:style w:type="paragraph" w:styleId="Title">
    <w:name w:val="Title"/>
    <w:basedOn w:val="Normal"/>
    <w:next w:val="Normal"/>
    <w:link w:val="TitleChar"/>
    <w:qFormat/>
    <w:rsid w:val="00614A2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14A2A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14A2A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614A2A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646</Words>
  <Characters>3685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9</cp:revision>
  <cp:lastPrinted>1900-01-01T00:00:00Z</cp:lastPrinted>
  <dcterms:created xsi:type="dcterms:W3CDTF">2022-11-05T00:20:00Z</dcterms:created>
  <dcterms:modified xsi:type="dcterms:W3CDTF">2022-11-07T11:54:00Z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2022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10th Dec 2021</vt:lpwstr>
  </property>
  <property fmtid="{D5CDD505-2E9C-101B-9397-08002B2CF9AE}" pid="8" name="EndDate">
    <vt:lpwstr>31st Dec 2022</vt:lpwstr>
  </property>
  <property fmtid="{D5CDD505-2E9C-101B-9397-08002B2CF9AE}" pid="9" name="Tdoc#">
    <vt:lpwstr>R5s221258</vt:lpwstr>
  </property>
  <property fmtid="{D5CDD505-2E9C-101B-9397-08002B2CF9AE}" pid="10" name="Spec#">
    <vt:lpwstr>38.523-3</vt:lpwstr>
  </property>
  <property fmtid="{D5CDD505-2E9C-101B-9397-08002B2CF9AE}" pid="11" name="Cr#">
    <vt:lpwstr>2849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ENDC FR1 : Addition of RRC CA test case 8.2.4.1.1.2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B</vt:lpwstr>
  </property>
  <property fmtid="{D5CDD505-2E9C-101B-9397-08002B2CF9AE}" pid="19" name="ResDate">
    <vt:lpwstr>2022-11-04</vt:lpwstr>
  </property>
  <property fmtid="{D5CDD505-2E9C-101B-9397-08002B2CF9AE}" pid="20" name="Release">
    <vt:lpwstr>Rel-17</vt:lpwstr>
  </property>
</Properties>
</file>