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0D90">
        <w:fldChar w:fldCharType="begin"/>
      </w:r>
      <w:r w:rsidR="00650D90">
        <w:instrText xml:space="preserve"> DOCPROPERTY  TSG/WGRef  \* MERGEFORMAT </w:instrText>
      </w:r>
      <w:r w:rsidR="00650D90">
        <w:fldChar w:fldCharType="separate"/>
      </w:r>
      <w:r w:rsidR="003609EF">
        <w:rPr>
          <w:b/>
          <w:noProof/>
          <w:sz w:val="24"/>
        </w:rPr>
        <w:t>RAN5</w:t>
      </w:r>
      <w:r w:rsidR="00650D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0D90">
        <w:fldChar w:fldCharType="begin"/>
      </w:r>
      <w:r w:rsidR="00650D90">
        <w:instrText xml:space="preserve"> DOCPROPERTY  MtgSeq  \* MERGEFORMAT </w:instrText>
      </w:r>
      <w:r w:rsidR="00650D90">
        <w:fldChar w:fldCharType="separate"/>
      </w:r>
      <w:r w:rsidR="00EB09B7" w:rsidRPr="00EB09B7">
        <w:rPr>
          <w:b/>
          <w:noProof/>
          <w:sz w:val="24"/>
        </w:rPr>
        <w:t>2022</w:t>
      </w:r>
      <w:r w:rsidR="00650D90">
        <w:rPr>
          <w:b/>
          <w:noProof/>
          <w:sz w:val="24"/>
        </w:rPr>
        <w:fldChar w:fldCharType="end"/>
      </w:r>
      <w:r w:rsidR="00650D90">
        <w:fldChar w:fldCharType="begin"/>
      </w:r>
      <w:r w:rsidR="00650D90">
        <w:instrText xml:space="preserve"> DOCPROPERTY  MtgTitle  \* MERGEFORMAT </w:instrText>
      </w:r>
      <w:r w:rsidR="00650D90">
        <w:fldChar w:fldCharType="separate"/>
      </w:r>
      <w:r w:rsidR="00EB09B7">
        <w:rPr>
          <w:b/>
          <w:noProof/>
          <w:sz w:val="24"/>
        </w:rPr>
        <w:t>-TTCN email</w:t>
      </w:r>
      <w:r w:rsidR="00650D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0D90">
        <w:fldChar w:fldCharType="begin"/>
      </w:r>
      <w:r w:rsidR="00650D90">
        <w:instrText xml:space="preserve"> DOCPROPERTY  Tdoc#  \* MERGEFORMAT </w:instrText>
      </w:r>
      <w:r w:rsidR="00650D90">
        <w:fldChar w:fldCharType="separate"/>
      </w:r>
      <w:r w:rsidR="00E13F3D" w:rsidRPr="00E13F3D">
        <w:rPr>
          <w:b/>
          <w:i/>
          <w:noProof/>
          <w:sz w:val="28"/>
        </w:rPr>
        <w:t>R5s221006</w:t>
      </w:r>
      <w:r w:rsidR="00650D90">
        <w:rPr>
          <w:b/>
          <w:i/>
          <w:noProof/>
          <w:sz w:val="28"/>
        </w:rPr>
        <w:fldChar w:fldCharType="end"/>
      </w:r>
    </w:p>
    <w:p w14:paraId="7CB45193" w14:textId="77777777" w:rsidR="001E41F3" w:rsidRDefault="00650D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0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0D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0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0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MCData test case 6.1.3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7B48A7" w:rsidR="001E41F3" w:rsidRDefault="004D05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50D90">
              <w:fldChar w:fldCharType="begin"/>
            </w:r>
            <w:r w:rsidR="00650D90">
              <w:instrText xml:space="preserve"> DOCPROPERTY  SourceIfTsg  \* MERGEFORMAT </w:instrText>
            </w:r>
            <w:r w:rsidR="00650D90">
              <w:fldChar w:fldCharType="separate"/>
            </w:r>
            <w:r w:rsidR="00650D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0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0D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4E774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6.1.3 to the MCX ATS</w:t>
            </w:r>
          </w:p>
        </w:tc>
      </w:tr>
      <w:tr w:rsidR="004D05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2D4B8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D05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A3FAF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4D05BB" w14:paraId="034AF533" w14:textId="77777777" w:rsidTr="00547111">
        <w:tc>
          <w:tcPr>
            <w:tcW w:w="2694" w:type="dxa"/>
            <w:gridSpan w:val="2"/>
          </w:tcPr>
          <w:p w14:paraId="39D9EB5B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19805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6.1.3.MCData</w:t>
            </w:r>
          </w:p>
        </w:tc>
      </w:tr>
      <w:tr w:rsidR="004D05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5BB" w:rsidRDefault="004D05BB" w:rsidP="004D0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5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5BB" w:rsidRDefault="004D05BB" w:rsidP="004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C945F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5BB" w:rsidRDefault="004D05BB" w:rsidP="004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4E13E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5BB" w:rsidRDefault="004D05BB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1F479" w:rsidR="004D05BB" w:rsidRDefault="006C71CF" w:rsidP="004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5BB" w:rsidRDefault="004D05BB" w:rsidP="004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5BB" w:rsidRDefault="004D05BB" w:rsidP="004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5BB" w:rsidRDefault="004D05BB" w:rsidP="004D05BB">
            <w:pPr>
              <w:pStyle w:val="CRCoverPage"/>
              <w:spacing w:after="0"/>
              <w:rPr>
                <w:noProof/>
              </w:rPr>
            </w:pPr>
          </w:p>
        </w:tc>
      </w:tr>
      <w:tr w:rsidR="004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3FBBB2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1007</w:t>
            </w:r>
          </w:p>
        </w:tc>
      </w:tr>
      <w:tr w:rsidR="004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5BB" w:rsidRPr="008863B9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5BB" w:rsidRPr="008863B9" w:rsidRDefault="004D05BB" w:rsidP="004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5BB" w:rsidRDefault="004D05BB" w:rsidP="004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5BB" w:rsidRDefault="004D05BB" w:rsidP="004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16358" w14:textId="77777777" w:rsidR="004D05BB" w:rsidRDefault="004D05BB" w:rsidP="004D05BB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4AD0AB3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6D8045DF" w14:textId="77777777" w:rsidR="004D05BB" w:rsidRDefault="004D05BB" w:rsidP="004D05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6D057BD6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066CBC74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4865D6C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01BAC351" w14:textId="77777777" w:rsidR="004D05BB" w:rsidRDefault="004D05BB" w:rsidP="004D05B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74E3AE0C" w14:textId="77777777" w:rsidR="004D05BB" w:rsidRDefault="004D05BB" w:rsidP="004D05B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5D990855" w14:textId="77777777" w:rsidR="004D05BB" w:rsidRDefault="004D05BB" w:rsidP="004D05BB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52E18D1A" w14:textId="77777777" w:rsidR="004D05BB" w:rsidRDefault="004D05BB" w:rsidP="004D05BB">
      <w:pPr>
        <w:pageBreakBefore/>
        <w:rPr>
          <w:rFonts w:ascii="Calibri" w:hAnsi="Calibri" w:cs="Calibri"/>
          <w:b/>
          <w:lang w:val="pt-BR" w:eastAsia="ja-JP"/>
        </w:rPr>
      </w:pPr>
    </w:p>
    <w:p w14:paraId="31EF11B0" w14:textId="77777777" w:rsidR="004D05BB" w:rsidRPr="009C2813" w:rsidRDefault="004D05BB" w:rsidP="004D05BB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110857556"/>
      <w:r w:rsidRPr="009C2813">
        <w:rPr>
          <w:b/>
        </w:rPr>
        <w:t>Overview</w:t>
      </w:r>
      <w:bookmarkEnd w:id="1"/>
      <w:bookmarkEnd w:id="2"/>
    </w:p>
    <w:p w14:paraId="3B864E5A" w14:textId="6FCA9680" w:rsidR="004D05BB" w:rsidRPr="00533D9C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="00CE08F2">
        <w:rPr>
          <w:rFonts w:cs="Arial"/>
          <w:sz w:val="24"/>
          <w:szCs w:val="24"/>
          <w:lang w:val="en-US"/>
        </w:rPr>
        <w:t>6.1.3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2A789C20" w14:textId="77777777" w:rsidR="004D05BB" w:rsidRPr="00533D9C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00A51C3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56EF9362" w14:textId="77777777" w:rsidR="004D05BB" w:rsidRPr="009C2813" w:rsidRDefault="004D05BB" w:rsidP="004D05BB">
      <w:pPr>
        <w:pStyle w:val="Heading2"/>
        <w:rPr>
          <w:b/>
        </w:rPr>
      </w:pPr>
      <w:bookmarkStart w:id="3" w:name="_Toc110857557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3FF60605" w14:textId="04270AC4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CE08F2" w:rsidRPr="00CE08F2">
        <w:rPr>
          <w:rFonts w:cs="Arial"/>
          <w:bCs/>
          <w:sz w:val="24"/>
          <w:szCs w:val="24"/>
          <w:lang w:eastAsia="ja-JP"/>
        </w:rPr>
        <w:t>6.1.3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5C51CB7A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48F7E31B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68D07034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1F6D5C3A" w14:textId="77777777" w:rsidR="004D05BB" w:rsidRPr="009C2813" w:rsidRDefault="004D05BB" w:rsidP="004D05B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177CEAC" w14:textId="77777777" w:rsidR="004D05BB" w:rsidRPr="00533D9C" w:rsidRDefault="004D05BB" w:rsidP="004D05BB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77086936"/>
      <w:bookmarkStart w:id="8" w:name="_Toc84500499"/>
      <w:bookmarkStart w:id="9" w:name="_Toc93054712"/>
      <w:bookmarkStart w:id="10" w:name="_Toc93301316"/>
      <w:bookmarkStart w:id="11" w:name="_Toc93301737"/>
      <w:bookmarkStart w:id="12" w:name="_Toc93302554"/>
      <w:bookmarkStart w:id="13" w:name="_Toc93302987"/>
      <w:bookmarkStart w:id="14" w:name="_Toc93303015"/>
      <w:bookmarkStart w:id="15" w:name="_Toc110857558"/>
      <w:r w:rsidRPr="00533D9C">
        <w:rPr>
          <w:b/>
        </w:rPr>
        <w:t>Corrections required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407FC4" w14:textId="77777777" w:rsidR="004D05BB" w:rsidRDefault="004D05BB" w:rsidP="004D05BB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41724F88" w14:textId="77777777" w:rsidR="004D05BB" w:rsidRPr="009C2813" w:rsidRDefault="004D05BB" w:rsidP="004D05BB">
      <w:pPr>
        <w:pStyle w:val="Heading1"/>
        <w:rPr>
          <w:b/>
        </w:rPr>
      </w:pPr>
      <w:bookmarkStart w:id="16" w:name="_Toc68002782"/>
      <w:bookmarkStart w:id="17" w:name="_Toc110857559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5961D944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9D8DCC6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2F9A4DF4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4DAD620E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F9799D1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5F49B87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3FF5126" w14:textId="77777777" w:rsidR="004D05BB" w:rsidRPr="009C2813" w:rsidRDefault="004D05BB" w:rsidP="004D05BB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4D9071C" w14:textId="77777777" w:rsidR="004D05BB" w:rsidRPr="009C2813" w:rsidRDefault="004D05BB" w:rsidP="004D05BB">
      <w:pPr>
        <w:pStyle w:val="Heading1"/>
        <w:rPr>
          <w:b/>
        </w:rPr>
      </w:pPr>
      <w:bookmarkStart w:id="18" w:name="_Toc68002783"/>
      <w:bookmarkStart w:id="19" w:name="_Toc110857560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14F26AA8" w14:textId="77777777" w:rsidR="004D05BB" w:rsidRPr="009C2813" w:rsidRDefault="004D05BB" w:rsidP="004D05BB">
      <w:pPr>
        <w:pStyle w:val="Heading2"/>
        <w:rPr>
          <w:b/>
        </w:rPr>
      </w:pPr>
      <w:bookmarkStart w:id="20" w:name="_Toc54888067"/>
      <w:bookmarkStart w:id="21" w:name="_Toc68002784"/>
      <w:bookmarkStart w:id="22" w:name="_Toc110857561"/>
      <w:r w:rsidRPr="009C2813">
        <w:rPr>
          <w:b/>
        </w:rPr>
        <w:t>Nemergent Solutions Client v7.</w:t>
      </w:r>
      <w:bookmarkEnd w:id="20"/>
      <w:bookmarkEnd w:id="21"/>
      <w:bookmarkEnd w:id="22"/>
      <w:r>
        <w:rPr>
          <w:b/>
        </w:rPr>
        <w:t>0</w:t>
      </w:r>
    </w:p>
    <w:p w14:paraId="32F26C53" w14:textId="77777777" w:rsidR="004D05BB" w:rsidRPr="009C2813" w:rsidRDefault="004D05BB" w:rsidP="004D05BB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193275F6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3FE40E9F" w14:textId="09000D60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CE08F2">
        <w:rPr>
          <w:rFonts w:cs="Arial"/>
          <w:sz w:val="24"/>
          <w:szCs w:val="24"/>
        </w:rPr>
        <w:t>6.1.3</w:t>
      </w:r>
      <w:r>
        <w:rPr>
          <w:rFonts w:cs="Arial"/>
          <w:sz w:val="24"/>
          <w:szCs w:val="24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2B11C2B4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63673E2B" w14:textId="77777777" w:rsidR="004D05BB" w:rsidRPr="009C2813" w:rsidRDefault="004D05BB" w:rsidP="004D05BB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0AC8DC1A" w14:textId="77777777" w:rsidR="004D05BB" w:rsidRPr="009C2813" w:rsidRDefault="004D05BB" w:rsidP="004D05BB">
      <w:pPr>
        <w:suppressAutoHyphens/>
        <w:ind w:left="360"/>
        <w:rPr>
          <w:sz w:val="24"/>
          <w:szCs w:val="24"/>
        </w:rPr>
      </w:pPr>
    </w:p>
    <w:p w14:paraId="56B09B2C" w14:textId="77777777" w:rsidR="004D05BB" w:rsidRPr="009C2813" w:rsidRDefault="004D05BB" w:rsidP="004D05BB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110857562"/>
      <w:bookmarkStart w:id="28" w:name="_Toc68002785"/>
      <w:r w:rsidRPr="009C2813">
        <w:rPr>
          <w:b/>
        </w:rPr>
        <w:lastRenderedPageBreak/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D05BB" w14:paraId="6185406E" w14:textId="77777777" w:rsidTr="00C27590">
        <w:tc>
          <w:tcPr>
            <w:tcW w:w="709" w:type="dxa"/>
            <w:shd w:val="clear" w:color="auto" w:fill="auto"/>
          </w:tcPr>
          <w:bookmarkEnd w:id="28"/>
          <w:p w14:paraId="503DDCFF" w14:textId="77777777" w:rsidR="004D05BB" w:rsidRPr="009C2813" w:rsidRDefault="004D05BB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7053FFB2" w14:textId="295835DD" w:rsidR="004D05BB" w:rsidRPr="009C2813" w:rsidRDefault="004D05BB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</w:t>
            </w:r>
            <w:r w:rsidR="00CE08F2">
              <w:rPr>
                <w:rFonts w:cs="Arial"/>
                <w:b/>
                <w:sz w:val="24"/>
                <w:szCs w:val="24"/>
              </w:rPr>
              <w:t>7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 w:rsidR="00CE08F2">
              <w:rPr>
                <w:rFonts w:cs="Arial"/>
                <w:b/>
                <w:sz w:val="24"/>
                <w:szCs w:val="24"/>
              </w:rPr>
              <w:t>6.1.3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5005A409" w14:textId="77777777" w:rsidR="004D05BB" w:rsidRDefault="004D05BB" w:rsidP="004D05BB">
      <w:pPr>
        <w:rPr>
          <w:noProof/>
        </w:rPr>
      </w:pPr>
      <w:bookmarkStart w:id="29" w:name="_GoBack"/>
      <w:bookmarkEnd w:id="29"/>
    </w:p>
    <w:p w14:paraId="0372D294" w14:textId="77777777" w:rsidR="004D05BB" w:rsidRDefault="004D05BB" w:rsidP="004D05B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51553" w14:textId="77777777" w:rsidR="00650D90" w:rsidRDefault="00650D90">
      <w:r>
        <w:separator/>
      </w:r>
    </w:p>
  </w:endnote>
  <w:endnote w:type="continuationSeparator" w:id="0">
    <w:p w14:paraId="7B12F49C" w14:textId="77777777" w:rsidR="00650D90" w:rsidRDefault="0065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5B681" w14:textId="77777777" w:rsidR="00650D90" w:rsidRDefault="00650D90">
      <w:r>
        <w:separator/>
      </w:r>
    </w:p>
  </w:footnote>
  <w:footnote w:type="continuationSeparator" w:id="0">
    <w:p w14:paraId="414367FC" w14:textId="77777777" w:rsidR="00650D90" w:rsidRDefault="0065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51B0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8EE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CD69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5BB"/>
    <w:rsid w:val="0051580D"/>
    <w:rsid w:val="00547111"/>
    <w:rsid w:val="00592D74"/>
    <w:rsid w:val="005E2C44"/>
    <w:rsid w:val="00621188"/>
    <w:rsid w:val="006257ED"/>
    <w:rsid w:val="00650D90"/>
    <w:rsid w:val="00665C47"/>
    <w:rsid w:val="00695808"/>
    <w:rsid w:val="006B46FB"/>
    <w:rsid w:val="006C71CF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E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8F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D05BB"/>
    <w:rPr>
      <w:i/>
      <w:iCs/>
    </w:rPr>
  </w:style>
  <w:style w:type="paragraph" w:customStyle="1" w:styleId="Heading">
    <w:name w:val="Heading"/>
    <w:basedOn w:val="Normal"/>
    <w:next w:val="Normal"/>
    <w:rsid w:val="004D05BB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53874-8D89-4A12-A279-1D484B5D23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780ADE-5E82-4A37-926B-3B256072F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70B55-E28F-5F49-9723-544BD68A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2022-08-10T17:15:00Z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R5s221006</vt:lpwstr>
  </property>
  <property fmtid="{D5CDD505-2E9C-101B-9397-08002B2CF9AE}" pid="10" name="Spec#">
    <vt:lpwstr>36.579-5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6.1.3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