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142320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624D1">
        <w:fldChar w:fldCharType="begin"/>
      </w:r>
      <w:r w:rsidR="00D624D1">
        <w:instrText xml:space="preserve"> DOCPROPERTY  Tdoc#  \* MERGEFORMAT </w:instrText>
      </w:r>
      <w:r w:rsidR="00D624D1">
        <w:fldChar w:fldCharType="separate"/>
      </w:r>
      <w:r w:rsidR="00DC4393">
        <w:rPr>
          <w:b/>
          <w:i/>
          <w:noProof/>
          <w:sz w:val="28"/>
        </w:rPr>
        <w:t>R5s2206</w:t>
      </w:r>
      <w:r w:rsidR="00A44149">
        <w:rPr>
          <w:b/>
          <w:i/>
          <w:noProof/>
          <w:sz w:val="28"/>
        </w:rPr>
        <w:t>80</w:t>
      </w:r>
      <w:r w:rsidR="00D624D1">
        <w:rPr>
          <w:b/>
          <w:i/>
          <w:noProof/>
          <w:sz w:val="28"/>
        </w:rPr>
        <w:fldChar w:fldCharType="end"/>
      </w:r>
    </w:p>
    <w:p w14:paraId="210A5493" w14:textId="77777777" w:rsidR="00745C21" w:rsidRDefault="00D624D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6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EA1AC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A44149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28174" w:rsidR="001E41F3" w:rsidRDefault="00A44149" w:rsidP="00B7489A">
            <w:pPr>
              <w:pStyle w:val="CRCoverPage"/>
              <w:spacing w:after="0"/>
              <w:rPr>
                <w:noProof/>
              </w:rPr>
            </w:pPr>
            <w:r w:rsidRPr="00A44149">
              <w:t>Correction for 5G NAS type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F07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A44149">
              <w:rPr>
                <w:noProof/>
              </w:rPr>
              <w:t>1</w:t>
            </w:r>
            <w:r w:rsidR="00480EF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624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B713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 This means the octet a* in figure 9.11.3.38.2 can be omitted.</w:t>
            </w:r>
          </w:p>
          <w:p w14:paraId="4E0C38D5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20CE8B6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5ED108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A0F4DF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DEEE52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A699B6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7C840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E2F6D0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23485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9B86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E5137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454B758C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C73295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EC462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5424AE7F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9449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FA232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60F6E073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7119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B4E7D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07EC97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3623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2BDCF57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0886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3DB288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31F1E0EE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D7BD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54955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3B469126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ED87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D3041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4B9B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7B715910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4672C0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E5F34A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B2B3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01F65AC4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4CCF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A392A8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1705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33E041C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9412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5502F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0574386D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708AA7DE" w14:textId="2CEC92DB" w:rsidR="00480EFE" w:rsidRDefault="00480EFE" w:rsidP="00480EFE">
            <w:pPr>
              <w:pStyle w:val="CRCoverPage"/>
              <w:spacing w:after="0"/>
              <w:ind w:left="720"/>
              <w:jc w:val="center"/>
              <w:rPr>
                <w:noProof/>
              </w:rPr>
            </w:pPr>
          </w:p>
        </w:tc>
      </w:tr>
      <w:tr w:rsidR="00480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E7D3C0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32C11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Make the fields </w:t>
            </w:r>
            <w:proofErr w:type="spellStart"/>
            <w:r>
              <w:rPr>
                <w:rFonts w:cs="Arial"/>
                <w:lang w:val="en-US" w:eastAsia="zh-CN"/>
              </w:rPr>
              <w:t>standardAccessCat</w:t>
            </w:r>
            <w:proofErr w:type="spellEnd"/>
            <w:r>
              <w:rPr>
                <w:rFonts w:cs="Arial"/>
                <w:lang w:val="en-US" w:eastAsia="zh-CN"/>
              </w:rPr>
              <w:t xml:space="preserve"> and spare3 optional, as the final octet can be omitted.</w:t>
            </w:r>
          </w:p>
        </w:tc>
      </w:tr>
      <w:tr w:rsidR="00480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480EFE" w:rsidRPr="00BD4675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480EFE" w14:paraId="034AF533" w14:textId="77777777" w:rsidTr="00547111">
        <w:tc>
          <w:tcPr>
            <w:tcW w:w="2694" w:type="dxa"/>
            <w:gridSpan w:val="2"/>
          </w:tcPr>
          <w:p w14:paraId="39D9EB5B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C3A92" w:rsidR="00480EFE" w:rsidRDefault="00E42691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Pr="00E42691">
              <w:rPr>
                <w:noProof/>
              </w:rPr>
              <w:t>AccessCatDefinition</w:t>
            </w:r>
          </w:p>
        </w:tc>
      </w:tr>
      <w:tr w:rsidR="00480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</w:p>
        </w:tc>
      </w:tr>
      <w:tr w:rsidR="00480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E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0EFE" w:rsidRPr="008863B9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0EFE" w:rsidRPr="008863B9" w:rsidRDefault="00480EFE" w:rsidP="00480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9644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5A121F" w14:textId="30CEDD72" w:rsidR="00726E8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6E85" w:rsidRPr="00463C23">
        <w:rPr>
          <w:rFonts w:cs="Arial"/>
          <w:iCs/>
        </w:rPr>
        <w:t>Table of Contents</w:t>
      </w:r>
      <w:r w:rsidR="00726E85">
        <w:tab/>
      </w:r>
      <w:r w:rsidR="00726E85">
        <w:fldChar w:fldCharType="begin"/>
      </w:r>
      <w:r w:rsidR="00726E85">
        <w:instrText xml:space="preserve"> PAGEREF _Toc101964494 \h </w:instrText>
      </w:r>
      <w:r w:rsidR="00726E85">
        <w:fldChar w:fldCharType="separate"/>
      </w:r>
      <w:r w:rsidR="00726E85">
        <w:t>2</w:t>
      </w:r>
      <w:r w:rsidR="00726E85">
        <w:fldChar w:fldCharType="end"/>
      </w:r>
    </w:p>
    <w:p w14:paraId="13760236" w14:textId="69699200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_Toc101964495 \h </w:instrText>
      </w:r>
      <w:r>
        <w:fldChar w:fldCharType="separate"/>
      </w:r>
      <w:r>
        <w:t>3</w:t>
      </w:r>
      <w:r>
        <w:fldChar w:fldCharType="end"/>
      </w:r>
    </w:p>
    <w:p w14:paraId="313F8804" w14:textId="67B9281D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_Toc101964496 \h </w:instrText>
      </w:r>
      <w:r>
        <w:fldChar w:fldCharType="separate"/>
      </w:r>
      <w:r>
        <w:t>3</w:t>
      </w:r>
      <w:r>
        <w:fldChar w:fldCharType="end"/>
      </w:r>
    </w:p>
    <w:p w14:paraId="6D51D658" w14:textId="3DEF0353" w:rsidR="00726E85" w:rsidRDefault="00726E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3C2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3C23">
        <w:rPr>
          <w:rFonts w:cs="Arial"/>
          <w:color w:val="000000"/>
          <w:lang w:eastAsia="en-GB"/>
        </w:rPr>
        <w:t xml:space="preserve">Change </w:t>
      </w:r>
      <w:r w:rsidRPr="00463C2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_Toc101964497 \h </w:instrText>
      </w:r>
      <w:r>
        <w:fldChar w:fldCharType="separate"/>
      </w:r>
      <w:r>
        <w:t>3</w:t>
      </w:r>
      <w:r>
        <w:fldChar w:fldCharType="end"/>
      </w:r>
    </w:p>
    <w:p w14:paraId="325A0C2F" w14:textId="7798E6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9644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19644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9F368CF" w:rsidR="00A30C1F" w:rsidRDefault="00A30C1F" w:rsidP="00A30C1F"/>
    <w:p w14:paraId="5E1EDD45" w14:textId="124D413F" w:rsidR="00BB0346" w:rsidRDefault="00BB0346" w:rsidP="00BB034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19644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B0346" w14:paraId="72583DF7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81A" w14:textId="77777777" w:rsidR="00BB0346" w:rsidRDefault="00BB0346" w:rsidP="009A20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6D5" w14:textId="0CA3792D" w:rsidR="00BB0346" w:rsidRPr="00B65B1E" w:rsidRDefault="00CC2278" w:rsidP="009A20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Type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</w:p>
        </w:tc>
      </w:tr>
      <w:tr w:rsidR="00BB0346" w14:paraId="2E0063F4" w14:textId="77777777" w:rsidTr="009A20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ED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DA6" w14:textId="77777777" w:rsidR="00BB0346" w:rsidRDefault="00CC2278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</w:t>
            </w:r>
            <w:r w:rsidR="00480EFE">
              <w:rPr>
                <w:rFonts w:ascii="Arial" w:hAnsi="Arial"/>
                <w:noProof/>
              </w:rPr>
              <w:t xml:space="preserve"> This means the octet a* in figure 9.11.3.38.2 can be omitted.</w:t>
            </w:r>
          </w:p>
          <w:p w14:paraId="752CE63C" w14:textId="77777777" w:rsidR="00480EFE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4807D535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544FC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486466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48A1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735BD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97D778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31FA8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765B289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7F1E43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8F124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7392125F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F8B3814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F351B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2C6D986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7B841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C465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718C5994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C71F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D2D0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582561F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D688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20FC44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AC63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C2282E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2CF757DC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5800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1E1AC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5464604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2528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5533C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233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49450C71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78FB1BB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CF7B082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E613B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D74DB5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E85D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330A99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62F8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5BA916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824A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541D5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253B53C1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560236E2" w14:textId="15764474" w:rsidR="00480EFE" w:rsidRPr="00BB0346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</w:tc>
      </w:tr>
      <w:tr w:rsidR="00BB0346" w14:paraId="09B4C73A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80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DA7" w14:textId="12468A36" w:rsidR="00BD4675" w:rsidRPr="0066224B" w:rsidRDefault="00CC2278" w:rsidP="009A20C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Make the fields </w:t>
            </w:r>
            <w:proofErr w:type="spellStart"/>
            <w:r>
              <w:rPr>
                <w:rFonts w:cs="Arial"/>
                <w:lang w:val="en-US" w:eastAsia="zh-CN"/>
              </w:rPr>
              <w:t>standardAccessCat</w:t>
            </w:r>
            <w:proofErr w:type="spellEnd"/>
            <w:r>
              <w:rPr>
                <w:rFonts w:cs="Arial"/>
                <w:lang w:val="en-US" w:eastAsia="zh-CN"/>
              </w:rPr>
              <w:t xml:space="preserve"> and spare3 optional, as the final octet can be omitted.</w:t>
            </w:r>
          </w:p>
        </w:tc>
      </w:tr>
      <w:tr w:rsidR="00BB0346" w14:paraId="0A0C99BE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173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0A0" w14:textId="5F1DA786" w:rsidR="00BB0346" w:rsidRDefault="00480EFE" w:rsidP="009A20C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NG_NAS_TypeDefs.ttcn</w:t>
            </w:r>
            <w:proofErr w:type="spellEnd"/>
          </w:p>
        </w:tc>
      </w:tr>
      <w:tr w:rsidR="00BB0346" w14:paraId="5B451074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9AB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F13" w14:textId="77777777" w:rsidR="00BB0346" w:rsidRDefault="00BB0346" w:rsidP="009A20C5">
            <w:pPr>
              <w:rPr>
                <w:rFonts w:ascii="Arial" w:hAnsi="Arial"/>
                <w:lang w:eastAsia="zh-CN"/>
              </w:rPr>
            </w:pPr>
          </w:p>
        </w:tc>
      </w:tr>
    </w:tbl>
    <w:p w14:paraId="0395295B" w14:textId="77777777" w:rsidR="00BB0346" w:rsidRDefault="00BB0346" w:rsidP="00BB0346">
      <w:pPr>
        <w:rPr>
          <w:lang w:val="en-US" w:eastAsia="zh-CN"/>
        </w:rPr>
      </w:pPr>
    </w:p>
    <w:p w14:paraId="0C603B2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5AE8562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D62" w14:textId="26D81E54" w:rsidR="00CC2278" w:rsidRDefault="00BD4675" w:rsidP="00CC22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467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4413C2E" w14:textId="3BFA1431" w:rsidR="00BB0346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 xml:space="preserve">type record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  <w:r>
              <w:rPr>
                <w:rStyle w:val="HTMLCode"/>
              </w:rPr>
              <w:t xml:space="preserve">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iel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precendence</w:t>
            </w:r>
            <w:proofErr w:type="spellEnd"/>
            <w:r>
              <w:rPr>
                <w:rStyle w:val="HTMLCode"/>
              </w:rPr>
              <w:t>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B1_Type </w:t>
            </w:r>
            <w:proofErr w:type="spellStart"/>
            <w:r>
              <w:rPr>
                <w:rStyle w:val="HTMLCode"/>
              </w:rPr>
              <w:t>psac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catNum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criteriaLength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B3_Type spare3,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standardAccessCat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33FBDD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F61E42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09797A5E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4581A5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6E3B5AE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D8C" w14:textId="61B01ABD" w:rsidR="00BB0346" w:rsidRPr="00571BB2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 xml:space="preserve">type record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  <w:r>
              <w:rPr>
                <w:rStyle w:val="HTMLCode"/>
              </w:rPr>
              <w:t xml:space="preserve">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iel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precendence</w:t>
            </w:r>
            <w:proofErr w:type="spellEnd"/>
            <w:r>
              <w:rPr>
                <w:rStyle w:val="HTMLCode"/>
              </w:rPr>
              <w:t>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B1_Type </w:t>
            </w:r>
            <w:proofErr w:type="spellStart"/>
            <w:r>
              <w:rPr>
                <w:rStyle w:val="HTMLCode"/>
              </w:rPr>
              <w:t>psac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catNum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criteriaLength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B3_Type spare3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standardAccessCat</w:t>
            </w:r>
            <w:proofErr w:type="spellEnd"/>
            <w:r>
              <w:rPr>
                <w:rStyle w:val="HTMLCode"/>
              </w:rPr>
              <w:t xml:space="preserve">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4F5C05F" w14:textId="5BC9B000" w:rsidR="00A30C1F" w:rsidRPr="00441AF6" w:rsidRDefault="00A30C1F" w:rsidP="00BB0346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4050" w14:textId="77777777" w:rsidR="00D624D1" w:rsidRDefault="00D624D1">
      <w:r>
        <w:separator/>
      </w:r>
    </w:p>
  </w:endnote>
  <w:endnote w:type="continuationSeparator" w:id="0">
    <w:p w14:paraId="4E0F8EB2" w14:textId="77777777" w:rsidR="00D624D1" w:rsidRDefault="00D6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68D5" w14:textId="77777777" w:rsidR="00D624D1" w:rsidRDefault="00D624D1">
      <w:r>
        <w:separator/>
      </w:r>
    </w:p>
  </w:footnote>
  <w:footnote w:type="continuationSeparator" w:id="0">
    <w:p w14:paraId="1D70404B" w14:textId="77777777" w:rsidR="00D624D1" w:rsidRDefault="00D6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511C6D"/>
    <w:rsid w:val="005141D9"/>
    <w:rsid w:val="0051580D"/>
    <w:rsid w:val="005200AB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DFC"/>
    <w:rsid w:val="00BD279D"/>
    <w:rsid w:val="00BD4675"/>
    <w:rsid w:val="00BD6BB8"/>
    <w:rsid w:val="00BE43C5"/>
    <w:rsid w:val="00C66BA2"/>
    <w:rsid w:val="00C74795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760</TotalTime>
  <Pages>5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</cp:revision>
  <cp:lastPrinted>1900-01-01T00:00:00Z</cp:lastPrinted>
  <dcterms:created xsi:type="dcterms:W3CDTF">2022-04-15T19:39:00Z</dcterms:created>
  <dcterms:modified xsi:type="dcterms:W3CDTF">2022-05-12T10:45:00Z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