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971D" w14:textId="77777777" w:rsidR="00044A47" w:rsidRDefault="00044A47" w:rsidP="00044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R5s220509</w:t>
      </w:r>
      <w:r>
        <w:rPr>
          <w:b/>
          <w:i/>
          <w:noProof/>
          <w:sz w:val="28"/>
        </w:rPr>
        <w:fldChar w:fldCharType="end"/>
      </w:r>
    </w:p>
    <w:p w14:paraId="14531B04" w14:textId="77777777" w:rsidR="00044A47" w:rsidRDefault="00044A47" w:rsidP="00044A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A47" w14:paraId="5C993559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01602" w14:textId="77777777" w:rsidR="00044A47" w:rsidRDefault="00044A47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4A47" w14:paraId="34DCF73B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8360" w14:textId="77777777" w:rsidR="00044A47" w:rsidRDefault="00044A47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A47" w14:paraId="1670D29B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67EE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51B486E6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014C402E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6DD34" w14:textId="77777777" w:rsidR="00044A47" w:rsidRPr="00410371" w:rsidRDefault="00044A47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11272" w14:textId="77777777" w:rsidR="00044A47" w:rsidRDefault="00044A47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D7CB3" w14:textId="77777777" w:rsidR="00044A47" w:rsidRPr="00410371" w:rsidRDefault="00044A47" w:rsidP="001017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5BE55" w14:textId="77777777" w:rsidR="00044A47" w:rsidRDefault="00044A47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3C4E2" w14:textId="77777777" w:rsidR="00044A47" w:rsidRPr="00410371" w:rsidRDefault="00044A47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B4CB46" w14:textId="77777777" w:rsidR="00044A47" w:rsidRDefault="00044A47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7069B" w14:textId="77777777" w:rsidR="00044A47" w:rsidRPr="00410371" w:rsidRDefault="00044A47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F561C5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6CC36BE8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81893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126464C8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F9F71" w14:textId="77777777" w:rsidR="00044A47" w:rsidRPr="00F25D98" w:rsidRDefault="00044A47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A47" w14:paraId="7995CBF6" w14:textId="77777777" w:rsidTr="001017CD">
        <w:tc>
          <w:tcPr>
            <w:tcW w:w="9641" w:type="dxa"/>
            <w:gridSpan w:val="9"/>
          </w:tcPr>
          <w:p w14:paraId="307AFF02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E8D37" w14:textId="77777777" w:rsidR="00044A47" w:rsidRDefault="00044A47" w:rsidP="00044A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A47" w14:paraId="5E32779A" w14:textId="77777777" w:rsidTr="001017CD">
        <w:tc>
          <w:tcPr>
            <w:tcW w:w="2835" w:type="dxa"/>
          </w:tcPr>
          <w:p w14:paraId="633C195F" w14:textId="77777777" w:rsidR="00044A47" w:rsidRDefault="00044A47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639AB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F0BAB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6F81F3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93799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6A6C5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8CAA1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724E18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AACC2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2339B8" w14:textId="77777777" w:rsidR="00044A47" w:rsidRDefault="00044A47" w:rsidP="00044A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A47" w14:paraId="34AC72FB" w14:textId="77777777" w:rsidTr="001017CD">
        <w:tc>
          <w:tcPr>
            <w:tcW w:w="9640" w:type="dxa"/>
            <w:gridSpan w:val="11"/>
          </w:tcPr>
          <w:p w14:paraId="4F6A1B77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78C163F0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C3DD5A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F9B31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f_UT_RequestIMSCall</w:t>
            </w:r>
            <w:proofErr w:type="spellEnd"/>
            <w:r>
              <w:fldChar w:fldCharType="end"/>
            </w:r>
          </w:p>
        </w:tc>
      </w:tr>
      <w:tr w:rsidR="00044A47" w14:paraId="2677C10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E23F6C8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F3597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1707347A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B348427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BEB3DF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4A47" w14:paraId="34404799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0A74E438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3FF27" w14:textId="6DE81EC3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4A47" w14:paraId="78226057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107768D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BBB04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2BE70D8E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9D6EC47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3579B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B499CB" w14:textId="77777777" w:rsidR="00044A47" w:rsidRDefault="00044A47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CDB55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73CDF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2022-04-04</w:t>
            </w:r>
            <w:r>
              <w:rPr>
                <w:noProof/>
              </w:rPr>
              <w:fldChar w:fldCharType="end"/>
            </w:r>
          </w:p>
        </w:tc>
      </w:tr>
      <w:tr w:rsidR="00044A47" w14:paraId="04C5C6BE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9FFD28E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D86D9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B16F0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BC270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F26F2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37EE11CB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61CAC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6CE6D" w14:textId="77777777" w:rsidR="00044A47" w:rsidRDefault="00044A47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9DA35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4D5FB" w14:textId="77777777" w:rsidR="00044A47" w:rsidRDefault="00044A47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1D6E6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4A47" w14:paraId="207CBE84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2D633A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470AD" w14:textId="77777777" w:rsidR="00044A47" w:rsidRDefault="00044A47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37710" w14:textId="77777777" w:rsidR="00044A47" w:rsidRDefault="00044A47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B6EF6" w14:textId="77777777" w:rsidR="00044A47" w:rsidRPr="007C2097" w:rsidRDefault="00044A47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4A47" w14:paraId="75063867" w14:textId="77777777" w:rsidTr="001017CD">
        <w:tc>
          <w:tcPr>
            <w:tcW w:w="1843" w:type="dxa"/>
          </w:tcPr>
          <w:p w14:paraId="6CA59E33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2F8F9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04684C11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EC05B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B225F" w14:textId="77777777" w:rsidR="00044A47" w:rsidRDefault="00044A47" w:rsidP="00044A47">
            <w:pPr>
              <w:pStyle w:val="CRCoverPage"/>
              <w:spacing w:after="0"/>
            </w:pPr>
            <w:r>
              <w:rPr>
                <w:noProof/>
              </w:rPr>
              <w:t xml:space="preserve">An additional “tel:” charstring is being added to uri used in MMI to start a call in function </w:t>
            </w:r>
            <w:proofErr w:type="spellStart"/>
            <w:r w:rsidRPr="00377DCE">
              <w:rPr>
                <w:i/>
              </w:rPr>
              <w:t>f_UT_RequestIMSCall</w:t>
            </w:r>
            <w:proofErr w:type="spellEnd"/>
            <w:r w:rsidRPr="00377DCE">
              <w:rPr>
                <w:i/>
              </w:rPr>
              <w:t>.</w:t>
            </w:r>
          </w:p>
          <w:p w14:paraId="70128388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  <w:p w14:paraId="114CDD56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causing to MMI commands having wrong numbers to be dialed.</w:t>
            </w:r>
          </w:p>
          <w:p w14:paraId="4CD3F97E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  <w:p w14:paraId="6D161D20" w14:textId="7B173B06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7DCE">
              <w:rPr>
                <w:i/>
              </w:rPr>
              <w:t>f_UT_RequestIMSCall</w:t>
            </w:r>
            <w:proofErr w:type="spellEnd"/>
            <w:r>
              <w:t xml:space="preserve"> current implementation added a statement to convert number to </w:t>
            </w:r>
            <w:proofErr w:type="spellStart"/>
            <w:r>
              <w:t>uri</w:t>
            </w:r>
            <w:proofErr w:type="spellEnd"/>
            <w:r>
              <w:t xml:space="preserve"> in case that parameter passed is </w:t>
            </w:r>
            <w:proofErr w:type="gramStart"/>
            <w:r>
              <w:t>a</w:t>
            </w:r>
            <w:proofErr w:type="gramEnd"/>
            <w:r>
              <w:t xml:space="preserve"> only integer </w:t>
            </w:r>
            <w:proofErr w:type="spellStart"/>
            <w:r>
              <w:t>charstring</w:t>
            </w:r>
            <w:proofErr w:type="spellEnd"/>
            <w:r>
              <w:t xml:space="preserve">, seems that condition to check that is incorrect. Condition to transform a number into an </w:t>
            </w:r>
            <w:proofErr w:type="spellStart"/>
            <w:r>
              <w:t>uri</w:t>
            </w:r>
            <w:proofErr w:type="spellEnd"/>
            <w:r>
              <w:t xml:space="preserve"> must be fulfilled in case </w:t>
            </w:r>
            <w:proofErr w:type="spellStart"/>
            <w:r w:rsidRPr="00377DCE">
              <w:rPr>
                <w:i/>
              </w:rPr>
              <w:t>regexp</w:t>
            </w:r>
            <w:proofErr w:type="spellEnd"/>
            <w:r>
              <w:t xml:space="preserve"> returns a non-empty </w:t>
            </w:r>
            <w:proofErr w:type="spellStart"/>
            <w:r>
              <w:t>charstring</w:t>
            </w:r>
            <w:proofErr w:type="spellEnd"/>
            <w:r>
              <w:t>.</w:t>
            </w:r>
          </w:p>
        </w:tc>
      </w:tr>
      <w:tr w:rsidR="00044A47" w14:paraId="23E4AFCD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C9F8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305DC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316444B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90E03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B47F5" w14:textId="454056BB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condition to transform integer dial number to uri, condition must be fullfilled in case that value returned is a non-empty charstring. </w:t>
            </w:r>
          </w:p>
        </w:tc>
      </w:tr>
      <w:tr w:rsidR="00044A47" w14:paraId="1041708A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071A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96841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469A2719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71954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7207" w14:textId="504C2005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044A47" w14:paraId="0582BDCB" w14:textId="77777777" w:rsidTr="001017CD">
        <w:tc>
          <w:tcPr>
            <w:tcW w:w="2694" w:type="dxa"/>
            <w:gridSpan w:val="2"/>
          </w:tcPr>
          <w:p w14:paraId="22DAB889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61A10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6374ECB5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7D065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25648" w14:textId="137542BA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Call test cases</w:t>
            </w:r>
          </w:p>
        </w:tc>
      </w:tr>
      <w:tr w:rsidR="00044A47" w14:paraId="28D2AA9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D2D1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96774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285C4E2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6A6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9D1B4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EA03C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60054" w14:textId="77777777" w:rsidR="00044A47" w:rsidRDefault="00044A47" w:rsidP="0004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C76AE3" w14:textId="77777777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054C7AC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FC14D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A693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3C21" w14:textId="23B8203F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598F3" w14:textId="77777777" w:rsidR="00044A47" w:rsidRDefault="00044A47" w:rsidP="0004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98FBF" w14:textId="7CF1160C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001457E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E65A7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E9733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B7013" w14:textId="69B9D97D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735A2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1728E" w14:textId="47E7CA43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3B3AD08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BFF3F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BE9AE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9EDE" w14:textId="19D990FD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B5849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8D62" w14:textId="22474894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1FDA325D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B969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BE056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6766987C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ADBA6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93C2E" w14:textId="77777777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A47" w:rsidRPr="008863B9" w14:paraId="2B155E12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4BCD7" w14:textId="77777777" w:rsidR="00044A47" w:rsidRPr="008863B9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D5E3E" w14:textId="77777777" w:rsidR="00044A47" w:rsidRPr="008863B9" w:rsidRDefault="00044A47" w:rsidP="00044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A47" w14:paraId="364A90AD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6A197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221E0" w14:textId="77777777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957873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87E71E5" w14:textId="2B8ECF14" w:rsidR="00044A47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044A47" w:rsidRPr="000C1840">
        <w:rPr>
          <w:rFonts w:ascii="Arial" w:hAnsi="Arial" w:cs="Arial"/>
          <w:i/>
          <w:iCs/>
        </w:rPr>
        <w:t>Table of Contents</w:t>
      </w:r>
      <w:r w:rsidR="00044A47">
        <w:tab/>
      </w:r>
      <w:r w:rsidR="00044A47">
        <w:fldChar w:fldCharType="begin"/>
      </w:r>
      <w:r w:rsidR="00044A47">
        <w:instrText xml:space="preserve"> PAGEREF _Toc99957873 \h </w:instrText>
      </w:r>
      <w:r w:rsidR="00044A47">
        <w:fldChar w:fldCharType="separate"/>
      </w:r>
      <w:r w:rsidR="00044A47">
        <w:t>2</w:t>
      </w:r>
      <w:r w:rsidR="00044A47">
        <w:fldChar w:fldCharType="end"/>
      </w:r>
    </w:p>
    <w:p w14:paraId="35E4321D" w14:textId="551CE123" w:rsidR="00044A47" w:rsidRDefault="00044A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184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18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_Toc99957874 \h </w:instrText>
      </w:r>
      <w:r>
        <w:fldChar w:fldCharType="separate"/>
      </w:r>
      <w:r>
        <w:t>3</w:t>
      </w:r>
      <w:r>
        <w:fldChar w:fldCharType="end"/>
      </w:r>
    </w:p>
    <w:p w14:paraId="0E6346CC" w14:textId="7C5566A1" w:rsidR="00044A47" w:rsidRDefault="00044A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1840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1840">
        <w:rPr>
          <w:b/>
        </w:rPr>
        <w:t>f_UT_RequestIMSCall</w:t>
      </w:r>
      <w:r>
        <w:tab/>
      </w:r>
      <w:r>
        <w:fldChar w:fldCharType="begin"/>
      </w:r>
      <w:r>
        <w:instrText xml:space="preserve"> PAGEREF _Toc99957875 \h </w:instrText>
      </w:r>
      <w:r>
        <w:fldChar w:fldCharType="separate"/>
      </w:r>
      <w:r>
        <w:t>3</w:t>
      </w:r>
      <w:r>
        <w:fldChar w:fldCharType="end"/>
      </w:r>
    </w:p>
    <w:p w14:paraId="01A29AD3" w14:textId="5B32D76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9957874"/>
      <w:r>
        <w:rPr>
          <w:b/>
        </w:rPr>
        <w:t>Corrections required</w:t>
      </w:r>
      <w:bookmarkEnd w:id="2"/>
      <w:bookmarkEnd w:id="3"/>
      <w:bookmarkEnd w:id="4"/>
    </w:p>
    <w:p w14:paraId="56B5B225" w14:textId="5F1FFE1E" w:rsidR="00647F8D" w:rsidRDefault="0086394A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9957875"/>
      <w:proofErr w:type="spellStart"/>
      <w:r w:rsidRPr="0086394A">
        <w:rPr>
          <w:b/>
        </w:rPr>
        <w:t>f_UT_RequestIMSCall</w:t>
      </w:r>
      <w:bookmarkEnd w:id="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C5374D9" w:rsidR="00647F8D" w:rsidRDefault="007111EE" w:rsidP="00607FC7">
            <w:pPr>
              <w:pStyle w:val="CRCoverPage"/>
              <w:spacing w:after="0"/>
              <w:rPr>
                <w:noProof/>
              </w:rPr>
            </w:pPr>
            <w:r w:rsidRPr="007111EE">
              <w:rPr>
                <w:noProof/>
              </w:rPr>
              <w:t>f_UT_RequestIMSCall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D029EF8" w:rsidR="00C072A0" w:rsidRPr="00607FC7" w:rsidRDefault="00734806" w:rsidP="00607FC7">
            <w:pPr>
              <w:pStyle w:val="CRCoverPage"/>
              <w:spacing w:after="0"/>
              <w:rPr>
                <w:noProof/>
              </w:rPr>
            </w:pPr>
            <w:r w:rsidRPr="00734806">
              <w:rPr>
                <w:noProof/>
              </w:rPr>
              <w:t>f_UT_RequestIMSCall current implementation added a statement to convert number to uri in case that parameter passed is a pure integer charstring, seems that condition to check that is incorrect. Condition to transform a number into an uri must be fulfilled in case regexp returns a non-empty charstring.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33B7FB93" w:rsidR="00607FC7" w:rsidRPr="00793CB9" w:rsidRDefault="00734806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734806">
              <w:rPr>
                <w:noProof/>
              </w:rPr>
              <w:t>Corrected condition to transform integer dial number to uri, condition must be fullfilled in case that value returned is a non-empty charstring.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1621DE72" w:rsidR="00607FC7" w:rsidRDefault="00607FC7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734806">
              <w:rPr>
                <w:rFonts w:ascii="Arial" w:hAnsi="Arial" w:cs="Arial"/>
                <w:noProof/>
                <w:lang w:val="en-US"/>
              </w:rPr>
              <w:t>Common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34806" w:rsidRPr="00734806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6839C7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UT_PTC_MTC_PORT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>,</w:t>
            </w:r>
          </w:p>
          <w:p w14:paraId="4E7D3BD2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// @sic R5s220215 sic@</w:t>
            </w:r>
          </w:p>
          <w:p w14:paraId="356CBE6E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Ut_CnfReq_Type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NO_CNF_REQUIRED)</w:t>
            </w:r>
          </w:p>
          <w:p w14:paraId="27D26551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{</w:t>
            </w:r>
          </w:p>
          <w:p w14:paraId="4D85A8B8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true;</w:t>
            </w:r>
          </w:p>
          <w:p w14:paraId="1BA681F3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;</w:t>
            </w:r>
          </w:p>
          <w:p w14:paraId="5DD3F85B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</w:p>
          <w:p w14:paraId="27EB93E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// @sic R5s220215 sic@</w:t>
            </w:r>
          </w:p>
          <w:p w14:paraId="1396AEE9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regexp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"([0-</w:t>
            </w:r>
            <w:proofErr w:type="gramStart"/>
            <w:r w:rsidRPr="007111EE">
              <w:rPr>
                <w:rFonts w:ascii="Arial" w:hAnsi="Arial"/>
                <w:lang w:eastAsia="en-GB"/>
              </w:rPr>
              <w:t>9]+</w:t>
            </w:r>
            <w:proofErr w:type="gramEnd"/>
            <w:r w:rsidRPr="007111EE">
              <w:rPr>
                <w:rFonts w:ascii="Arial" w:hAnsi="Arial"/>
                <w:lang w:eastAsia="en-GB"/>
              </w:rPr>
              <w:t>)", 0) == "") { // If string is a number, have to convert this into a URI</w:t>
            </w:r>
          </w:p>
          <w:p w14:paraId="16C0E2E2" w14:textId="77777777" w:rsidR="007111EE" w:rsidRPr="007111EE" w:rsidRDefault="007111EE" w:rsidP="007111EE">
            <w:pPr>
              <w:spacing w:after="0"/>
              <w:rPr>
                <w:rFonts w:ascii="Arial" w:hAnsi="Arial"/>
                <w:lang w:val="de-DE"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val="de-DE"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val="de-DE" w:eastAsia="en-GB"/>
              </w:rPr>
              <w:t>= "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tel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 xml:space="preserve">:" &amp; 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>;</w:t>
            </w:r>
          </w:p>
          <w:p w14:paraId="00CCC176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val="de-DE" w:eastAsia="en-GB"/>
              </w:rPr>
              <w:t xml:space="preserve">    </w:t>
            </w:r>
            <w:r w:rsidRPr="007111EE">
              <w:rPr>
                <w:rFonts w:ascii="Arial" w:hAnsi="Arial"/>
                <w:lang w:eastAsia="en-GB"/>
              </w:rPr>
              <w:t>}</w:t>
            </w:r>
          </w:p>
          <w:p w14:paraId="4A2678A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fl_UT_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ApplyCommand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cas_UT_Req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(REQUEST_IMS_VOICE_CALL,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{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cs_Ut_Parameter_Uri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)}),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>); // @sic R5-134290, R5-145723, R5s160855 sic@</w:t>
            </w:r>
          </w:p>
          <w:p w14:paraId="410FA63B" w14:textId="77777777" w:rsid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5AEE18D" w:rsidR="00647F8D" w:rsidRPr="007111EE" w:rsidRDefault="00647F8D" w:rsidP="007111EE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DD6FFE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UT_PTC_MTC_PORT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>,</w:t>
            </w:r>
          </w:p>
          <w:p w14:paraId="711E54A3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// @sic R5s220215 sic@</w:t>
            </w:r>
          </w:p>
          <w:p w14:paraId="33A1EA9A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Ut_CnfReq_Type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NO_CNF_REQUIRED)</w:t>
            </w:r>
          </w:p>
          <w:p w14:paraId="65B1D34F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{</w:t>
            </w:r>
          </w:p>
          <w:p w14:paraId="720474D5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true;</w:t>
            </w:r>
          </w:p>
          <w:p w14:paraId="3003083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;</w:t>
            </w:r>
          </w:p>
          <w:p w14:paraId="7F5FE58C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</w:p>
          <w:p w14:paraId="1CF62073" w14:textId="5B5AD7D2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// @sic R5s220215 sic@ </w:t>
            </w:r>
          </w:p>
          <w:p w14:paraId="2947A788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regexp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"([0-</w:t>
            </w:r>
            <w:proofErr w:type="gramStart"/>
            <w:r w:rsidRPr="007111EE">
              <w:rPr>
                <w:rFonts w:ascii="Arial" w:hAnsi="Arial"/>
                <w:lang w:eastAsia="en-GB"/>
              </w:rPr>
              <w:t>9]+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)", 0) </w:t>
            </w:r>
            <w:r w:rsidRPr="007111EE">
              <w:rPr>
                <w:rFonts w:ascii="Arial" w:hAnsi="Arial"/>
                <w:highlight w:val="yellow"/>
                <w:lang w:eastAsia="en-GB"/>
              </w:rPr>
              <w:t>!=</w:t>
            </w:r>
            <w:r w:rsidRPr="007111EE">
              <w:rPr>
                <w:rFonts w:ascii="Arial" w:hAnsi="Arial"/>
                <w:lang w:eastAsia="en-GB"/>
              </w:rPr>
              <w:t xml:space="preserve"> "") { // If string is a number, have to convert this into a URI</w:t>
            </w:r>
          </w:p>
          <w:p w14:paraId="3CF2D862" w14:textId="77777777" w:rsidR="007111EE" w:rsidRPr="007111EE" w:rsidRDefault="007111EE" w:rsidP="007111EE">
            <w:pPr>
              <w:spacing w:after="0"/>
              <w:rPr>
                <w:rFonts w:ascii="Arial" w:hAnsi="Arial"/>
                <w:lang w:val="de-DE"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val="de-DE"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val="de-DE" w:eastAsia="en-GB"/>
              </w:rPr>
              <w:t>= "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tel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 xml:space="preserve">:" &amp; </w:t>
            </w:r>
            <w:proofErr w:type="spellStart"/>
            <w:r w:rsidRPr="007111EE">
              <w:rPr>
                <w:rFonts w:ascii="Arial" w:hAnsi="Arial"/>
                <w:lang w:val="de-DE"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val="de-DE" w:eastAsia="en-GB"/>
              </w:rPr>
              <w:t>;</w:t>
            </w:r>
          </w:p>
          <w:p w14:paraId="4B64087C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val="de-DE" w:eastAsia="en-GB"/>
              </w:rPr>
              <w:t xml:space="preserve">    </w:t>
            </w:r>
            <w:r w:rsidRPr="007111EE">
              <w:rPr>
                <w:rFonts w:ascii="Arial" w:hAnsi="Arial"/>
                <w:lang w:eastAsia="en-GB"/>
              </w:rPr>
              <w:t>}</w:t>
            </w:r>
          </w:p>
          <w:p w14:paraId="57A65191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fl_UT_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ApplyCommand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cas_UT_Req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(REQUEST_IMS_VOICE_CALL,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{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cs_Ut_Parameter_Uri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)}),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>); // @sic R5-134290, R5-145723, R5s160855 sic@</w:t>
            </w:r>
          </w:p>
          <w:p w14:paraId="573D07A3" w14:textId="77777777" w:rsid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269FDDF" w:rsidR="00647F8D" w:rsidRDefault="0087475F" w:rsidP="007111E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E729E" w14:textId="77777777" w:rsidR="001B7F32" w:rsidRDefault="001B7F32">
      <w:r>
        <w:separator/>
      </w:r>
    </w:p>
  </w:endnote>
  <w:endnote w:type="continuationSeparator" w:id="0">
    <w:p w14:paraId="37492CCA" w14:textId="77777777" w:rsidR="001B7F32" w:rsidRDefault="001B7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BFD2B" w14:textId="77777777" w:rsidR="001B7F32" w:rsidRDefault="001B7F32">
      <w:r>
        <w:separator/>
      </w:r>
    </w:p>
  </w:footnote>
  <w:footnote w:type="continuationSeparator" w:id="0">
    <w:p w14:paraId="5809D8D4" w14:textId="77777777" w:rsidR="001B7F32" w:rsidRDefault="001B7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44A47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B7F32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AD19-1BD0-40E6-AAF7-76D5CD49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2022-04-04T08:44:00Z</dcterms:created>
  <dcterms:modified xsi:type="dcterms:W3CDTF">2022-04-04T08:44:00Z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