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0E611A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C1B25" w:rsidRPr="00DC1B25">
        <w:rPr>
          <w:b/>
          <w:bCs/>
          <w:i/>
          <w:iCs/>
          <w:sz w:val="24"/>
          <w:szCs w:val="24"/>
        </w:rPr>
        <w:t>R5s220174</w:t>
      </w:r>
    </w:p>
    <w:p w14:paraId="5D6FC58C" w14:textId="1E5CEA7A" w:rsidR="001A09A3" w:rsidRDefault="00C60F27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631D557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DC1B25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6EAD888" w:rsidR="001E41F3" w:rsidRPr="005F0EEB" w:rsidRDefault="00DC1B2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C1B25">
              <w:rPr>
                <w:b/>
                <w:bCs/>
                <w:sz w:val="24"/>
                <w:szCs w:val="24"/>
              </w:rPr>
              <w:t>2326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2FC5D02" w:rsidR="001E41F3" w:rsidRPr="00410371" w:rsidRDefault="00C60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D31865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DC1B25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8FCEB1F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2726557"/>
            <w:r>
              <w:t xml:space="preserve">Correction to </w:t>
            </w:r>
            <w:r w:rsidR="00644D95">
              <w:t xml:space="preserve">5GMM </w:t>
            </w:r>
            <w:r w:rsidR="007514C3">
              <w:t>Emergency Services TCs</w:t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76B8B03" w:rsidR="001E41F3" w:rsidRDefault="00C91294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18A5B9F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D7307F">
              <w:t>2</w:t>
            </w:r>
            <w:r w:rsidRPr="005F0EEB">
              <w:t>-</w:t>
            </w:r>
            <w:r w:rsidR="00D7307F">
              <w:t>01</w:t>
            </w:r>
            <w:r w:rsidRPr="005F0EEB">
              <w:t>-</w:t>
            </w:r>
            <w:r w:rsidR="00D7307F">
              <w:t>10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1E41F3" w:rsidRDefault="00D3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F2936A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C91294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68D3DC5" w:rsidR="001E41F3" w:rsidRDefault="007459F2" w:rsidP="005F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After UE performs the generic test procedure for IMS MO Emergency Call Release as specified in TS 38.508-1[4] subclause 4.9.12A, UE may immediately transmit DEREGISTRATION REQUEST (Steps 8a1-8a2). This can trigger a race condition and cause TC to fail, since functions in the IP component are still being executed when DEREGISTRATION REQUEST is received. 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3058508" w:rsidR="001E41F3" w:rsidRPr="007459F2" w:rsidRDefault="0074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Handling of DEREGISTRATION Request for all UEs that may transmit this is moved inside the Emergency Call Release function. A possible flag </w:t>
            </w:r>
            <w:proofErr w:type="spellStart"/>
            <w:r>
              <w:rPr>
                <w:rFonts w:cs="Arial"/>
                <w:lang w:eastAsia="en-GB"/>
              </w:rPr>
              <w:t>pixit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 w:rsidRPr="007459F2">
              <w:rPr>
                <w:rFonts w:cs="Arial"/>
                <w:i/>
                <w:iCs/>
                <w:lang w:eastAsia="en-GB"/>
              </w:rPr>
              <w:t>p_DeregisterAfterPduRelease</w:t>
            </w:r>
            <w:proofErr w:type="spellEnd"/>
            <w:r>
              <w:rPr>
                <w:rFonts w:cs="Arial"/>
                <w:lang w:eastAsia="en-GB"/>
              </w:rPr>
              <w:t xml:space="preserve"> is added to ensure existing functionality of the function is not affected.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90D22C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4AB2B2E" w:rsidR="001E41F3" w:rsidRDefault="0075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</w:t>
            </w:r>
            <w:r w:rsidR="00DC1B25">
              <w:rPr>
                <w:noProof/>
              </w:rPr>
              <w:t>.NR5GC</w:t>
            </w:r>
            <w:r>
              <w:rPr>
                <w:noProof/>
              </w:rPr>
              <w:t>, 11.4.3</w:t>
            </w:r>
            <w:r w:rsidR="00DC1B25">
              <w:rPr>
                <w:noProof/>
              </w:rPr>
              <w:t>.NR5GC</w:t>
            </w:r>
            <w:r>
              <w:rPr>
                <w:noProof/>
              </w:rPr>
              <w:t>, 11.4.5</w:t>
            </w:r>
            <w:r w:rsidR="00DC1B25">
              <w:rPr>
                <w:noProof/>
              </w:rPr>
              <w:t>.NR5GC</w:t>
            </w:r>
            <w:r>
              <w:rPr>
                <w:noProof/>
              </w:rPr>
              <w:t>, 11.4.9</w:t>
            </w:r>
            <w:r w:rsidR="00DC1B25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03094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1972DEA" w14:textId="2BFFD737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67716D">
        <w:t>2</w:t>
      </w:r>
      <w:r w:rsidR="0067716D">
        <w:fldChar w:fldCharType="end"/>
      </w:r>
    </w:p>
    <w:p w14:paraId="7FC95C7F" w14:textId="0D2CDE72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>
        <w:t>3</w:t>
      </w:r>
      <w:r>
        <w:fldChar w:fldCharType="end"/>
      </w:r>
    </w:p>
    <w:p w14:paraId="6AEE62F4" w14:textId="0B37A05F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90309414"/>
      <w:r>
        <w:rPr>
          <w:b/>
          <w:lang w:eastAsia="ja-JP"/>
        </w:rPr>
        <w:lastRenderedPageBreak/>
        <w:t>Overview</w:t>
      </w:r>
      <w:bookmarkEnd w:id="3"/>
      <w:bookmarkEnd w:id="4"/>
    </w:p>
    <w:p w14:paraId="50AAC46B" w14:textId="7AC3F93A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152D2B" w:rsidRPr="00152D2B">
        <w:rPr>
          <w:rFonts w:cs="Arial"/>
        </w:rPr>
        <w:t>iwd-TTCN3-B2020-09_D21wk49</w:t>
      </w:r>
      <w:r w:rsidR="00152D2B">
        <w:rPr>
          <w:rFonts w:cs="Arial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5A6BFE3C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309415"/>
      <w:r w:rsidRPr="00854C55">
        <w:rPr>
          <w:b/>
        </w:rPr>
        <w:t>Corrections required</w:t>
      </w:r>
      <w:bookmarkEnd w:id="5"/>
      <w:bookmarkEnd w:id="6"/>
      <w:bookmarkEnd w:id="7"/>
    </w:p>
    <w:p w14:paraId="63CA13F1" w14:textId="42515466" w:rsidR="007514C3" w:rsidRPr="007514C3" w:rsidRDefault="007514C3" w:rsidP="007514C3">
      <w:pPr>
        <w:pStyle w:val="Heading2"/>
      </w:pPr>
      <w:r>
        <w:t>2.1 Change 1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0"/>
        <w:gridCol w:w="7654"/>
      </w:tblGrid>
      <w:tr w:rsidR="007514C3" w:rsidRPr="008E5453" w14:paraId="3C06DB9B" w14:textId="77777777" w:rsidTr="007514C3">
        <w:trPr>
          <w:trHeight w:val="447"/>
        </w:trPr>
        <w:tc>
          <w:tcPr>
            <w:tcW w:w="2060" w:type="dxa"/>
          </w:tcPr>
          <w:p w14:paraId="5ECBB6A8" w14:textId="77777777" w:rsidR="007514C3" w:rsidRPr="008E5453" w:rsidRDefault="007514C3" w:rsidP="00CC173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2B3115" w14:textId="74D545FA" w:rsidR="007514C3" w:rsidRPr="008E5453" w:rsidRDefault="007459F2" w:rsidP="00CC173B">
            <w:pPr>
              <w:spacing w:after="0"/>
              <w:rPr>
                <w:rFonts w:ascii="Arial" w:hAnsi="Arial" w:cs="Arial"/>
              </w:rPr>
            </w:pPr>
            <w:r w:rsidRPr="007459F2">
              <w:rPr>
                <w:rFonts w:ascii="Arial" w:hAnsi="Arial" w:cs="Arial"/>
              </w:rPr>
              <w:t>function f_NR5GC_EmergencyCallRelease</w:t>
            </w:r>
          </w:p>
        </w:tc>
      </w:tr>
      <w:tr w:rsidR="007514C3" w:rsidRPr="008E5453" w14:paraId="132C42FB" w14:textId="77777777" w:rsidTr="007514C3">
        <w:trPr>
          <w:trHeight w:val="452"/>
        </w:trPr>
        <w:tc>
          <w:tcPr>
            <w:tcW w:w="2060" w:type="dxa"/>
          </w:tcPr>
          <w:p w14:paraId="6E238F24" w14:textId="77777777" w:rsidR="007514C3" w:rsidRPr="008E5453" w:rsidRDefault="007514C3" w:rsidP="00CC173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373D01" w14:textId="3431C4E1" w:rsidR="007514C3" w:rsidRPr="00865654" w:rsidRDefault="00444F23" w:rsidP="00CC173B">
            <w:pPr>
              <w:rPr>
                <w:rFonts w:ascii="Arial" w:hAnsi="Arial" w:cs="Arial"/>
                <w:lang w:val="en-US"/>
              </w:rPr>
            </w:pPr>
            <w:r w:rsidRPr="00586E6E">
              <w:rPr>
                <w:rFonts w:ascii="Arial" w:hAnsi="Arial" w:cs="Arial"/>
                <w:lang w:val="en-US"/>
              </w:rPr>
              <w:t>O</w:t>
            </w:r>
            <w:r>
              <w:rPr>
                <w:rFonts w:ascii="Arial" w:hAnsi="Arial" w:cs="Arial"/>
                <w:lang w:val="en-US"/>
              </w:rPr>
              <w:t xml:space="preserve">ptional </w:t>
            </w:r>
            <w:proofErr w:type="spellStart"/>
            <w:r>
              <w:rPr>
                <w:rFonts w:ascii="Arial" w:hAnsi="Arial" w:cs="Arial"/>
                <w:lang w:val="en-US"/>
              </w:rPr>
              <w:t>stetps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8a1-8a2 are moved inside Emergency Call Release function to avoid race conditions and support immediate transmission of UE of a Deregistration Message</w:t>
            </w:r>
          </w:p>
        </w:tc>
      </w:tr>
      <w:tr w:rsidR="007514C3" w:rsidRPr="008E5453" w14:paraId="0AA26F5F" w14:textId="77777777" w:rsidTr="007514C3">
        <w:tc>
          <w:tcPr>
            <w:tcW w:w="2060" w:type="dxa"/>
          </w:tcPr>
          <w:p w14:paraId="24125514" w14:textId="77777777" w:rsidR="007514C3" w:rsidRPr="008E5453" w:rsidRDefault="007514C3" w:rsidP="00CC173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569516" w14:textId="6BE3017F" w:rsidR="007514C3" w:rsidRPr="008E5453" w:rsidRDefault="007459F2" w:rsidP="00CC173B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en-GB"/>
              </w:rPr>
              <w:t>Handling of DEREGISTRATION Request for all UEs that may transmit this is moved inside the Emergency Call Release function</w:t>
            </w:r>
          </w:p>
        </w:tc>
      </w:tr>
      <w:tr w:rsidR="007514C3" w:rsidRPr="008E5453" w14:paraId="28838375" w14:textId="77777777" w:rsidTr="007514C3">
        <w:tc>
          <w:tcPr>
            <w:tcW w:w="2060" w:type="dxa"/>
          </w:tcPr>
          <w:p w14:paraId="14974517" w14:textId="77777777" w:rsidR="007514C3" w:rsidRPr="008E5453" w:rsidRDefault="007514C3" w:rsidP="00CC173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A4231F7" w14:textId="241BF3D0" w:rsidR="007514C3" w:rsidRPr="008E5453" w:rsidRDefault="007514C3" w:rsidP="00CC173B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>NR5GC</w:t>
            </w:r>
            <w:r w:rsidR="007459F2">
              <w:rPr>
                <w:rFonts w:ascii="Arial" w:hAnsi="Arial" w:cs="Arial"/>
                <w:lang w:val="en-US"/>
              </w:rPr>
              <w:t>_IMSProcedures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514C3" w:rsidRPr="008E5453" w14:paraId="32BC169C" w14:textId="77777777" w:rsidTr="007514C3">
        <w:tc>
          <w:tcPr>
            <w:tcW w:w="2060" w:type="dxa"/>
          </w:tcPr>
          <w:p w14:paraId="5856F838" w14:textId="77777777" w:rsidR="007514C3" w:rsidRPr="008E5453" w:rsidRDefault="007514C3" w:rsidP="00CC17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B7D5895" w14:textId="77777777" w:rsidR="007514C3" w:rsidRPr="008E5453" w:rsidRDefault="007514C3" w:rsidP="00CC173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815611F" w14:textId="7CD2D793" w:rsidR="0067716D" w:rsidRDefault="0067716D" w:rsidP="0067716D"/>
    <w:p w14:paraId="3B1F5DA6" w14:textId="77777777" w:rsidR="0067716D" w:rsidRPr="00717CA8" w:rsidRDefault="0067716D" w:rsidP="0067716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E562CB6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* @param     </w:t>
      </w:r>
      <w:proofErr w:type="spellStart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p_NR_CellId</w:t>
      </w:r>
      <w:proofErr w:type="spellEnd"/>
    </w:p>
    <w:p w14:paraId="0AFE1AB0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* @status    APPROVED (IMS, NR5GC)</w:t>
      </w:r>
    </w:p>
    <w:p w14:paraId="515279E0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*/</w:t>
      </w:r>
    </w:p>
    <w:p w14:paraId="641A5918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function f_NR5GC_EmergencyCallRelease(</w:t>
      </w:r>
      <w:proofErr w:type="spellStart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NR_CellId_Type</w:t>
      </w:r>
      <w:proofErr w:type="spellEnd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p_NR_CellId</w:t>
      </w:r>
      <w:proofErr w:type="spellEnd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) runs on NR5GC_PTC</w:t>
      </w:r>
    </w:p>
    <w:p w14:paraId="61D8DBF0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77A6771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GSM_MobilityInfo_Type</w:t>
      </w:r>
      <w:proofErr w:type="spellEnd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v_GSM_MobilityInfo</w:t>
      </w:r>
      <w:proofErr w:type="spellEnd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:= f_Get_PDUSessionForDNNType(f_NR5GC_MobileInfo_GetSessionInfoList(), </w:t>
      </w:r>
      <w:proofErr w:type="spellStart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Emergency_PDN</w:t>
      </w:r>
      <w:proofErr w:type="spellEnd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); // @sic R5s210363 sic@</w:t>
      </w:r>
    </w:p>
    <w:p w14:paraId="0DDF516A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GSM_MobilityInfo_Type</w:t>
      </w:r>
      <w:proofErr w:type="spellEnd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v_PDUSession</w:t>
      </w:r>
      <w:proofErr w:type="spellEnd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v_GSM_MobilityInfo</w:t>
      </w:r>
      <w:proofErr w:type="spellEnd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); // Must be there as previously established it</w:t>
      </w:r>
    </w:p>
    <w:p w14:paraId="4B43108C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f_IMS_IPCAN_WaitForTrigger</w:t>
      </w:r>
      <w:proofErr w:type="spellEnd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(IMS[tsc_Index_IMS2]);</w:t>
      </w:r>
    </w:p>
    <w:p w14:paraId="66DE97CF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f_NR5GC_PDUSessionRelease (</w:t>
      </w:r>
      <w:proofErr w:type="spellStart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p_NR_CellId</w:t>
      </w:r>
      <w:proofErr w:type="spellEnd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472CEF2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</w:t>
      </w:r>
      <w:proofErr w:type="spellStart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v_PDUSessionId</w:t>
      </w:r>
      <w:proofErr w:type="spellEnd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379DF39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</w:t>
      </w:r>
      <w:proofErr w:type="spellStart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cs_GMM_GSM_Cause</w:t>
      </w:r>
      <w:proofErr w:type="spellEnd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(omit, '00100100'B));</w:t>
      </w:r>
    </w:p>
    <w:p w14:paraId="35756839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f_IP_RtpRtcpLoopback</w:t>
      </w:r>
      <w:proofErr w:type="spellEnd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(IP, </w:t>
      </w:r>
      <w:proofErr w:type="spellStart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v_PDUSession.PdnIndex</w:t>
      </w:r>
      <w:proofErr w:type="spellEnd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, tsc_IMS_MediaPort_M1, omit);  // @sic R5s210363 sic@</w:t>
      </w:r>
    </w:p>
    <w:p w14:paraId="742C165D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f_NR_PreliminaryPass</w:t>
      </w:r>
      <w:proofErr w:type="spellEnd"/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(__FILE__, __LINE__, "Emergency Call Release");</w:t>
      </w:r>
    </w:p>
    <w:p w14:paraId="3C9B70CB" w14:textId="5A62EECF" w:rsidR="0067716D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FA514E5" w14:textId="2F4DB1C5" w:rsidR="0067716D" w:rsidRDefault="0067716D" w:rsidP="0067716D"/>
    <w:p w14:paraId="5278C141" w14:textId="77777777" w:rsidR="0067716D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D9ABAAB" w14:textId="77777777" w:rsidR="0067716D" w:rsidRPr="00717CA8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</w:p>
    <w:p w14:paraId="043E01EA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* @param     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p_NR_CellId</w:t>
      </w:r>
      <w:proofErr w:type="spellEnd"/>
    </w:p>
    <w:p w14:paraId="59DC1100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 * @status    APPROVED (IMS, NR5GC)</w:t>
      </w:r>
    </w:p>
    <w:p w14:paraId="6A85002B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 */</w:t>
      </w:r>
    </w:p>
    <w:p w14:paraId="0B64634A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function f_NR5GC_EmergencyCallRelease(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NR_CellId_Type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p_NR_CellId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p_DeregisterAfterPduRelease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false</w:t>
      </w: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) runs on NR5GC_PTC</w:t>
      </w:r>
    </w:p>
    <w:p w14:paraId="2541D66A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9CB73C0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GSM_MobilityInfo_Type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v_GSM_MobilityInfo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:= f_Get_PDUSessionForDNNType(f_NR5GC_MobileInfo_GetSessionInfoList(), 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Emergency_PDN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); // @sic R5s210363 sic@</w:t>
      </w:r>
    </w:p>
    <w:p w14:paraId="3D248563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GSM_MobilityInfo_Type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v_PDUSession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v_GSM_MobilityInfo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); // Must be there as previously established it</w:t>
      </w:r>
    </w:p>
    <w:p w14:paraId="3D1DEB60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f_IMS_IPCAN_WaitForTrigger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(IMS[tsc_Index_IMS2]);</w:t>
      </w:r>
    </w:p>
    <w:p w14:paraId="3FDB957F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f_NR5GC_PDUSessionRelease (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p_NR_CellId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6602F7E2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v_PDUSessionId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1AEC95A3" w14:textId="58DC4900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cs_GMM_GSM_Cause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(omit, '00100100'B),-,-,-,-,-,-,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p_DeregisterAfterPduRelease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01353D59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f_IP_RtpRtcpLoopback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(IP, 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v_PDUSession.PdnIndex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, tsc_IMS_MediaPort_M1, omit);  // @sic R5s210363 sic@</w:t>
      </w:r>
    </w:p>
    <w:p w14:paraId="727F3C79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f_NR_PreliminaryPass</w:t>
      </w:r>
      <w:proofErr w:type="spellEnd"/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(__FILE__, __LINE__, "Emergency Call Release");</w:t>
      </w:r>
    </w:p>
    <w:p w14:paraId="7EAEBED4" w14:textId="3229E7C1" w:rsidR="0067716D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  <w:r w:rsidR="0067716D"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52A9ADAE" w14:textId="3C895C34" w:rsidR="0067716D" w:rsidRDefault="0067716D" w:rsidP="0067716D"/>
    <w:p w14:paraId="13D7695D" w14:textId="28A8584C" w:rsidR="007459F2" w:rsidRPr="007514C3" w:rsidRDefault="007459F2" w:rsidP="007459F2">
      <w:pPr>
        <w:pStyle w:val="Heading2"/>
        <w:ind w:left="0" w:firstLine="0"/>
      </w:pPr>
      <w:r>
        <w:t>2.2 Change 2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0"/>
        <w:gridCol w:w="7654"/>
      </w:tblGrid>
      <w:tr w:rsidR="007459F2" w:rsidRPr="008E5453" w14:paraId="265B0AF3" w14:textId="77777777" w:rsidTr="00CC173B">
        <w:trPr>
          <w:trHeight w:val="447"/>
        </w:trPr>
        <w:tc>
          <w:tcPr>
            <w:tcW w:w="2060" w:type="dxa"/>
          </w:tcPr>
          <w:p w14:paraId="49F1C94F" w14:textId="77777777" w:rsidR="007459F2" w:rsidRPr="008E5453" w:rsidRDefault="007459F2" w:rsidP="00CC173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BC4C233" w14:textId="265B06C8" w:rsidR="007459F2" w:rsidRPr="008E5453" w:rsidRDefault="007459F2" w:rsidP="00CC173B">
            <w:pPr>
              <w:spacing w:after="0"/>
              <w:rPr>
                <w:rFonts w:ascii="Arial" w:hAnsi="Arial" w:cs="Arial"/>
              </w:rPr>
            </w:pPr>
            <w:r w:rsidRPr="007459F2">
              <w:rPr>
                <w:rFonts w:ascii="Arial" w:hAnsi="Arial" w:cs="Arial"/>
              </w:rPr>
              <w:t>f_NR5GC_PDUSessionRelease</w:t>
            </w:r>
          </w:p>
        </w:tc>
      </w:tr>
      <w:tr w:rsidR="007459F2" w:rsidRPr="008E5453" w14:paraId="776537B8" w14:textId="77777777" w:rsidTr="00CC173B">
        <w:trPr>
          <w:trHeight w:val="452"/>
        </w:trPr>
        <w:tc>
          <w:tcPr>
            <w:tcW w:w="2060" w:type="dxa"/>
          </w:tcPr>
          <w:p w14:paraId="0DBFDFC0" w14:textId="77777777" w:rsidR="007459F2" w:rsidRPr="008E5453" w:rsidRDefault="007459F2" w:rsidP="00CC173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F78991" w14:textId="4D970A46" w:rsidR="007459F2" w:rsidRPr="00865654" w:rsidRDefault="00444F23" w:rsidP="00CC173B">
            <w:pPr>
              <w:rPr>
                <w:rFonts w:ascii="Arial" w:hAnsi="Arial" w:cs="Arial"/>
                <w:lang w:val="en-US"/>
              </w:rPr>
            </w:pPr>
            <w:r w:rsidRPr="00586E6E">
              <w:rPr>
                <w:rFonts w:ascii="Arial" w:hAnsi="Arial" w:cs="Arial"/>
                <w:lang w:val="en-US"/>
              </w:rPr>
              <w:t>O</w:t>
            </w:r>
            <w:r>
              <w:rPr>
                <w:rFonts w:ascii="Arial" w:hAnsi="Arial" w:cs="Arial"/>
                <w:lang w:val="en-US"/>
              </w:rPr>
              <w:t xml:space="preserve">ptional </w:t>
            </w:r>
            <w:proofErr w:type="spellStart"/>
            <w:r>
              <w:rPr>
                <w:rFonts w:ascii="Arial" w:hAnsi="Arial" w:cs="Arial"/>
                <w:lang w:val="en-US"/>
              </w:rPr>
              <w:t>stetps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8a1-8a2 are moved inside Emergency Call Release function to avoid race conditions and support immediate transmission of UE of a Deregistration Message</w:t>
            </w:r>
          </w:p>
        </w:tc>
      </w:tr>
      <w:tr w:rsidR="007459F2" w:rsidRPr="008E5453" w14:paraId="0174AF9B" w14:textId="77777777" w:rsidTr="00CC173B">
        <w:tc>
          <w:tcPr>
            <w:tcW w:w="2060" w:type="dxa"/>
          </w:tcPr>
          <w:p w14:paraId="011788F5" w14:textId="77777777" w:rsidR="007459F2" w:rsidRPr="008E5453" w:rsidRDefault="007459F2" w:rsidP="007459F2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EDBCE6" w14:textId="41AA3A59" w:rsidR="007459F2" w:rsidRPr="008E5453" w:rsidRDefault="007459F2" w:rsidP="007459F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en-GB"/>
              </w:rPr>
              <w:t>Handling of DEREGISTRATION Request for all UEs that may transmit this is moved inside the Emergency Call Release function</w:t>
            </w:r>
          </w:p>
        </w:tc>
      </w:tr>
      <w:tr w:rsidR="007459F2" w:rsidRPr="008E5453" w14:paraId="6676168B" w14:textId="77777777" w:rsidTr="00CC173B">
        <w:tc>
          <w:tcPr>
            <w:tcW w:w="2060" w:type="dxa"/>
          </w:tcPr>
          <w:p w14:paraId="74818979" w14:textId="77777777" w:rsidR="007459F2" w:rsidRPr="008E5453" w:rsidRDefault="007459F2" w:rsidP="007459F2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883E1B1" w14:textId="60232C05" w:rsidR="007459F2" w:rsidRPr="008E5453" w:rsidRDefault="007459F2" w:rsidP="007459F2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>NR5GC</w:t>
            </w:r>
            <w:r>
              <w:rPr>
                <w:rFonts w:ascii="Arial" w:hAnsi="Arial" w:cs="Arial"/>
                <w:lang w:val="en-US"/>
              </w:rPr>
              <w:t>_NASSteps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459F2" w:rsidRPr="008E5453" w14:paraId="2FB05B76" w14:textId="77777777" w:rsidTr="00CC173B">
        <w:tc>
          <w:tcPr>
            <w:tcW w:w="2060" w:type="dxa"/>
          </w:tcPr>
          <w:p w14:paraId="5B4BCB21" w14:textId="77777777" w:rsidR="007459F2" w:rsidRPr="008E5453" w:rsidRDefault="007459F2" w:rsidP="007459F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5BC9BC4" w14:textId="77777777" w:rsidR="007459F2" w:rsidRPr="008E5453" w:rsidRDefault="007459F2" w:rsidP="007459F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BB18C9F" w14:textId="77777777" w:rsidR="007459F2" w:rsidRDefault="007459F2" w:rsidP="007459F2"/>
    <w:p w14:paraId="056C5F92" w14:textId="77777777" w:rsidR="007459F2" w:rsidRPr="00717CA8" w:rsidRDefault="007459F2" w:rsidP="007459F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461E751" w14:textId="557FE04C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function f_NR5GC_PDUSessionRelease 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NR_CellId_Type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p_NR_CellId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AF3F48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O1_Type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p_PDU_SessionId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BF9C0A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(value)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GMM_GSM_Cause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p_Cause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cs_GMM_GSM_Cause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(omit, '00011010'B),</w:t>
      </w:r>
    </w:p>
    <w:p w14:paraId="575FC08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(omit) GPRS_Timer3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p_BackOff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0F6A8F7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(omit)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NGSM_CongestionReattemptInd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p_NGSM_CongestionReattemptInd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 // @sic R5s190543 sic@,</w:t>
      </w:r>
    </w:p>
    <w:p w14:paraId="060E31C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(omit)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ExtdProtocolConfigOptions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p_ExtdPCO := omit,</w:t>
      </w:r>
    </w:p>
    <w:p w14:paraId="6997801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(omit)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EAP_Message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p_EAP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74190CE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p_PTI := '00'O,</w:t>
      </w:r>
    </w:p>
    <w:p w14:paraId="0010D60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p_ReceiveComplete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true,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p_DeregisterAfterPduRelease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false)  runs on NR5GC_PTC</w:t>
      </w:r>
    </w:p>
    <w:p w14:paraId="20EEC75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36252C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NR_SRB_COMMON_IND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E0ECBF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IntegerList_Type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v_DRBIdList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f_NR_GetDRBList_ForGivenPDUSession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(oct2int(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p_PDU_SessionId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48B4F3D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NR_DRBInfo_Type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v_DRBInfo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0FA6E4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RadioBearerConfig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v_RadioBearerConfig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26522A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CellGroupConfig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v_CellGroupConfig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CEE8B5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NR_RLC_BearerToReleaseList_Type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v_RLC_BearerToReleaseList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663CD4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DRB_ToReleaseList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v_DRB_ToReleaseList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DC679A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NR_RadioBearerList_Type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v_SS_Config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235CE3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NG_NAS_DL_Pdu_Type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v_PiggyBackedMsgToSend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535DA7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PDUSessionInfoList_Type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v_PDUSessionInfoList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f_NR5GC_MobileInfo_GetSessionInfoList();</w:t>
      </w:r>
    </w:p>
    <w:p w14:paraId="3E0A0A8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PDN_Index_Type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v_PDN_Index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2243937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57D510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t_Wait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10.0;</w:t>
      </w:r>
    </w:p>
    <w:p w14:paraId="039ABC6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23BB2F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Build NAS command</w:t>
      </w:r>
    </w:p>
    <w:p w14:paraId="274D498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v_PiggyBackedMsgToSend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f_Get_NG_PDUSessionReleaseCommand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p_PDU_SessionId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B0AA8C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p_Cause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2FA4B0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p_BackOff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71D899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p_NGSM_CongestionReattemptInd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333255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p_ExtdPCO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C2D48A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p_EAP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048659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p_PTI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46F0E0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37AF6A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Build RRC command for all the DRBs linked to this PDU Session @sic R5-202550 sic@</w:t>
      </w:r>
    </w:p>
    <w:p w14:paraId="6F54DD5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for 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0;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&lt;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lengthof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v_DRBIdList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);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i+1) {</w:t>
      </w:r>
    </w:p>
    <w:p w14:paraId="25BB9AA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v_DRBInfo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f_NR_GetDRBInfo_FromId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v_DRBIdList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]));</w:t>
      </w:r>
    </w:p>
    <w:p w14:paraId="29281ED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v_DRB_ToReleaseList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] :=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v_DRBInfo.DRB_Id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3338D0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v_RLC_BearerToReleaseList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] :=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v_DRBInfo.RLC_Config.logicalChannelIdentity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BB5E92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v_SS_Config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] := cs_NR_SS_RadioBearer_Release(cs_NR_RadioBearerId_DRB(v_DRBInfo.DRB_Id));</w:t>
      </w:r>
    </w:p>
    <w:p w14:paraId="3CBDA1E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1F9290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EA8EDE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v_RadioBearerConfig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cs_38508_RadioBearerConfigDef(omit, omit,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v_DRB_ToReleaseList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1BAAAE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v_CellGroupConfig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cs_38508_CellGroupConfig(f_NR_CellInfo_Get_CellGroupId(p_NR_CellId), omit,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v_RLC_BearerToReleaseList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);  //@sic R5s201387 sic@</w:t>
      </w:r>
    </w:p>
    <w:p w14:paraId="413A40E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2D966A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SS transmits an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RRCReconfiguration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with a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drb-ToReleaseList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and PDU SESSION RELEASE COMMAND</w:t>
      </w:r>
    </w:p>
    <w:p w14:paraId="1943714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f_NR_RRCReconfigNewDRBWithSSConfig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p_NR_CellId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B5E7B0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v_RadioBearerConfig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2A19BA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v_SS_Config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CDCF15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v_CellGroupConfig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3228B3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{ cs_NG_NAS_RequestWithPiggybacking(tsc_SHT_IntegrityProtected_Ciphered,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v_PiggyBackedMsgToSend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 },</w:t>
      </w:r>
    </w:p>
    <w:p w14:paraId="2F4499B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tsc_NR_RbId_SRB1, -, false);</w:t>
      </w:r>
    </w:p>
    <w:p w14:paraId="75C8CD2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373ACB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p_ReceiveComplete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77B6ED9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@sic R5-206266 sic@</w:t>
      </w:r>
    </w:p>
    <w:p w14:paraId="3FC550E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interleave { // @sic R5-215678 sic@</w:t>
      </w:r>
    </w:p>
    <w:p w14:paraId="0FBEB89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UE transmit an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RRCReconfigurationComplete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</w:t>
      </w:r>
    </w:p>
    <w:p w14:paraId="22BB610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car_NR_SRB_RrcPdu_IND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p_NR_CellId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 tsc_NR_RbId_SRB1, cr_38508_RRCReconfigurationComplete)){}</w:t>
      </w:r>
    </w:p>
    <w:p w14:paraId="0987096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C80EB3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UE transmits an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ULInformationTransfer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and a UL NAS TRANSPORT containing PDU SESSION RELEASE COMPLETE.</w:t>
      </w:r>
    </w:p>
    <w:p w14:paraId="18CD8B2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car_NR_SRB_NasPdu_IND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p_NR_CellId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0604B0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tsc_NR_RbId_SRB2,</w:t>
      </w:r>
    </w:p>
    <w:p w14:paraId="292A5E8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cr_NG_NAS_IndWithPiggybacking((tsc_SHT_IntegrityProtected_Ciphered,tsc_SHT_IntegrityProtected)))) -&gt; value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{}</w:t>
      </w:r>
    </w:p>
    <w:p w14:paraId="5979098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36E770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FD80C6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Handling of optional UE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behavior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as specified in Steps 8a1-8b3 Table 11.4.2.3.2-1. Some UEs will send a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DeRegistration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request to the NW after the Release procedure</w:t>
      </w:r>
    </w:p>
    <w:p w14:paraId="6E5F7C6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p_DeregisterAfterPduRelease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6033E70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//Start Timer.</w:t>
      </w:r>
    </w:p>
    <w:p w14:paraId="423334E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t_Wait.start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180C28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3B39BA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//@siclog "Step 8a1-8b3"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C65EFC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//EXCEPTION: Step 8a1 and 8b3 describes optional behaviour that depends on the UE implementation.</w:t>
      </w:r>
    </w:p>
    <w:p w14:paraId="0DACE7B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alt {</w:t>
      </w:r>
    </w:p>
    <w:p w14:paraId="3D42D87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//@siclog "Step 8a1"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877E7E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//The UE transmits a DEREGISTRATION REQUEST message with De-registration type IE set to "Normal de-registration".</w:t>
      </w:r>
    </w:p>
    <w:p w14:paraId="3B09A25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[]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car_NR_SRB_NasPdu_IND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(nr_Cell1,</w:t>
      </w:r>
    </w:p>
    <w:p w14:paraId="7BA5369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tsc_NR_RbId_SRB2,</w:t>
      </w:r>
    </w:p>
    <w:p w14:paraId="0C2B78E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cr_NG_NAS_Ind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AC8EA5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cr_NG_DEREGISTRATION_REQUEST_MO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crs_DeregisterType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('0'B, '0'B,'01'B),?,?)))) {</w:t>
      </w:r>
    </w:p>
    <w:p w14:paraId="08D2D19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8a2"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ABF5A8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//The SS transmits a DEREGISTRATION ACCEPT message.</w:t>
      </w:r>
    </w:p>
    <w:p w14:paraId="3A00001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cas_NR_SRB_NasPdu_REQ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(nr_Cell1, tsc_NR_RbId_SRB2, -,</w:t>
      </w:r>
    </w:p>
    <w:p w14:paraId="2D1094E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cs_NG_NAS_Request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cs_NG_DEREGISTRATION_ACCEPT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)));</w:t>
      </w:r>
    </w:p>
    <w:p w14:paraId="702C2E6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9FC841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8a3"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763AD5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//Stop Timer.</w:t>
      </w:r>
    </w:p>
    <w:p w14:paraId="65FD8D5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t_Wait.stop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B23246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1E397F2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ECFEA4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//@siclog "Step 8b1"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95BDAA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//Timer expires.</w:t>
      </w:r>
    </w:p>
    <w:p w14:paraId="43E0BE6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[]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t_Wait.timeout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{} //@sic R5-216198 sic@</w:t>
      </w:r>
    </w:p>
    <w:p w14:paraId="1FF4EE3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263F02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EFFD94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83FA14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v_PDN_Index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f_Get_PDN_IndexForPDUSessionId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v_PDUSessionInfoList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p_PDU_SessionId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); // @sic R5s211524 sic@</w:t>
      </w:r>
    </w:p>
    <w:p w14:paraId="1C1C1AB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v_PDN_Index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)) {  // @sic R5s211524 sic@</w:t>
      </w:r>
    </w:p>
    <w:p w14:paraId="7D3A594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f_IP_Handling_StopPDN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(IP,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cs_IP_StopPDN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v_PDN_Index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)));</w:t>
      </w:r>
    </w:p>
    <w:p w14:paraId="427F5DA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2B394C8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f_NR_SetVerdictFailOrInconc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(__FILE__, __LINE__, "Cannot find PDN Index of PDU Session being released");</w:t>
      </w:r>
    </w:p>
    <w:p w14:paraId="503A987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2F8B00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4985D45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(not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f_Check_NG_PDUSessionReleaseComplete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v_PDUSessionInfoList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[0].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Pdu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p_PDU_SessionId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2E30A2C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f_NR_SetVerdictFailOrInconc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(__FILE__, __LINE__, "PDU Session Release Complete failed");</w:t>
      </w:r>
    </w:p>
    <w:p w14:paraId="1AE10EC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700860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A230BB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f_NR5GC_MobileInfo_SetSessionInfoList 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v_PDUSessionInfoList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); // @sic R5-206266 sic@</w:t>
      </w:r>
    </w:p>
    <w:p w14:paraId="74B49513" w14:textId="4EC7EABE" w:rsid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3652AAF9" w14:textId="77777777" w:rsid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C6CC8EB" w14:textId="35AFDA33" w:rsidR="007459F2" w:rsidRDefault="007459F2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4649D56" w14:textId="77777777" w:rsidR="007459F2" w:rsidRPr="00717CA8" w:rsidRDefault="007459F2" w:rsidP="007459F2">
      <w:pPr>
        <w:spacing w:after="0"/>
        <w:rPr>
          <w:rFonts w:ascii="Arial" w:hAnsi="Arial" w:cs="Arial"/>
          <w:b/>
          <w:lang w:val="pt-BR" w:eastAsia="en-GB"/>
        </w:rPr>
      </w:pPr>
    </w:p>
    <w:p w14:paraId="37107023" w14:textId="7C56CFB2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function f_NR5GC_PDUSessionRelease 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NR_CellId_Type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p_NR_CellId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CAAAD5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O1_Type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p_PDU_SessionId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AC9503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(value)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GMM_GSM_Cause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p_Cause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cs_GMM_GSM_Cause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(omit, '00011010'B),</w:t>
      </w:r>
    </w:p>
    <w:p w14:paraId="6816B40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(omit) GPRS_Timer3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p_BackOff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4A065CC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(omit)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NGSM_CongestionReattemptInd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p_NGSM_CongestionReattemptInd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 // @sic R5s190543 sic@,</w:t>
      </w:r>
    </w:p>
    <w:p w14:paraId="7121C9A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(omit)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ExtdProtocolConfigOptions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p_ExtdPCO := omit,</w:t>
      </w:r>
    </w:p>
    <w:p w14:paraId="3843096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(omit)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EAP_Message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p_EAP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7ECD861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p_PTI := '00'O,</w:t>
      </w:r>
    </w:p>
    <w:p w14:paraId="2D9F1FD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p_ReceiveComplete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true,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boolean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p_DeregisterAfterPduRelease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false)</w:t>
      </w: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runs on NR5GC_PTC</w:t>
      </w:r>
    </w:p>
    <w:p w14:paraId="4C95472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5D7B16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NR_SRB_COMMON_IND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EBCCD0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IntegerList_Type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v_DRBIdList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f_NR_GetDRBList_ForGivenPDUSession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(oct2int(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p_PDU_SessionId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7C114F0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NR_DRBInfo_Type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v_DRBInfo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F113A6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RadioBearerConfig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v_RadioBearerConfig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2F93A5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CellGroupConfig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v_CellGroupConfig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E3FB75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NR_RLC_BearerToReleaseList_Type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v_RLC_BearerToReleaseList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D68F34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DRB_ToReleaseList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v_DRB_ToReleaseList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E4A861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NR_RadioBearerList_Type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v_SS_Config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C073EA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NG_NAS_DL_Pdu_Type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v_PiggyBackedMsgToSend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CFC6BB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PDUSessionInfoList_Type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v_PDUSessionInfoList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f_NR5GC_MobileInfo_GetSessionInfoList();</w:t>
      </w:r>
    </w:p>
    <w:p w14:paraId="7ABCD81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PDN_Index_Type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v_PDN_Index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39B9F1C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D7DEF0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timer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t_Wait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10.0;</w:t>
      </w:r>
    </w:p>
    <w:p w14:paraId="5348E50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E86D11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Build NAS command</w:t>
      </w:r>
    </w:p>
    <w:p w14:paraId="0510959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v_PiggyBackedMsgToSend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f_Get_NG_PDUSessionReleaseCommand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p_PDU_SessionId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847456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p_Cause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13D625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p_BackOff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AF1B39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p_NGSM_CongestionReattemptInd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5836C7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p_ExtdPCO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DE5DFF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p_EAP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6CCBC9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p_PTI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76B2AB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551B99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Build RRC command for all the DRBs linked to this PDU Session @sic R5-202550 sic@</w:t>
      </w:r>
    </w:p>
    <w:p w14:paraId="7B49C84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for 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0;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&lt;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lengthof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v_DRBIdList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);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i+1) {</w:t>
      </w:r>
    </w:p>
    <w:p w14:paraId="5894E6E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v_DRBInfo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f_NR_GetDRBInfo_FromId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v_DRBIdList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]));</w:t>
      </w:r>
    </w:p>
    <w:p w14:paraId="636B95E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v_DRB_ToReleaseList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] :=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v_DRBInfo.DRB_Id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1633C5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v_RLC_BearerToReleaseList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] :=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v_DRBInfo.RLC_Config.logicalChannelIdentity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70E21D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v_SS_Config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] := cs_NR_SS_RadioBearer_Release(cs_NR_RadioBearerId_DRB(v_DRBInfo.DRB_Id));</w:t>
      </w:r>
    </w:p>
    <w:p w14:paraId="0434AE8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417B20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C15999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v_RadioBearerConfig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cs_38508_RadioBearerConfigDef(omit, omit,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v_DRB_ToReleaseList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3B2618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v_CellGroupConfig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cs_38508_CellGroupConfig(f_NR_CellInfo_Get_CellGroupId(p_NR_CellId), omit,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v_RLC_BearerToReleaseList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);  //@sic R5s201387 sic@</w:t>
      </w:r>
    </w:p>
    <w:p w14:paraId="1D53E41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662FA6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SS transmits an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RRCReconfiguration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with a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drb-ToReleaseList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and PDU SESSION RELEASE COMMAND</w:t>
      </w:r>
    </w:p>
    <w:p w14:paraId="0E2C773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f_NR_RRCReconfigNewDRBWithSSConfig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p_NR_CellId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AE73FB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v_RadioBearerConfig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4853B0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v_SS_Config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636880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v_CellGroupConfig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50D8AE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{ cs_NG_NAS_RequestWithPiggybacking(tsc_SHT_IntegrityProtected_Ciphered,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v_PiggyBackedMsgToSend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 },</w:t>
      </w:r>
    </w:p>
    <w:p w14:paraId="53976EC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tsc_NR_RbId_SRB1, -, false);</w:t>
      </w:r>
    </w:p>
    <w:p w14:paraId="7381A97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04F775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p_ReceiveComplete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13A27CD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@sic R5-206266 sic@</w:t>
      </w:r>
    </w:p>
    <w:p w14:paraId="5B9CAA2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interleave { // @sic R5-215678 sic@</w:t>
      </w:r>
    </w:p>
    <w:p w14:paraId="2437CC9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UE transmit an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RRCReconfigurationComplete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</w:t>
      </w:r>
    </w:p>
    <w:p w14:paraId="0BB1A35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car_NR_SRB_RrcPdu_IND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p_NR_CellId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 tsc_NR_RbId_SRB1, cr_38508_RRCReconfigurationComplete)){}</w:t>
      </w:r>
    </w:p>
    <w:p w14:paraId="38D30CB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39B2AA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UE transmits an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ULInformationTransfer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and a UL NAS TRANSPORT containing PDU SESSION RELEASE COMPLETE.</w:t>
      </w:r>
    </w:p>
    <w:p w14:paraId="42C063F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car_NR_SRB_NasPdu_IND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p_NR_CellId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9C8F5D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tsc_NR_RbId_SRB2,</w:t>
      </w:r>
    </w:p>
    <w:p w14:paraId="5D8D236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cr_NG_NAS_IndWithPiggybacking((tsc_SHT_IntegrityProtected_Ciphered,tsc_SHT_IntegrityProtected)))) -&gt; value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{}</w:t>
      </w:r>
    </w:p>
    <w:p w14:paraId="0A93495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F72115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60FCB9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// Handling of optional UE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behavior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as specified in Steps 8a1-8b3 Table 11.4.2.3.2-1. Some UEs will send a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DeRegistration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request to the NW after the Release procedure</w:t>
      </w:r>
    </w:p>
    <w:p w14:paraId="07020DF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if 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p_DeregisterAfterPduRelease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74DD7ED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//Start Timer.</w:t>
      </w:r>
    </w:p>
    <w:p w14:paraId="7058B37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lastRenderedPageBreak/>
        <w:t xml:space="preserve">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t_Wait.start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15EA75B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5EB3977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//@siclog "Step 8a1-8b3"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2AC6BF3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//EXCEPTION: Step 8a1 and 8b3 describes optional behaviour that depends on the UE implementation.</w:t>
      </w:r>
    </w:p>
    <w:p w14:paraId="25A1AA8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alt {</w:t>
      </w:r>
    </w:p>
    <w:p w14:paraId="4617837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//@siclog "Step 8a1"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0F1C1DB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//The UE transmits a DEREGISTRATION REQUEST message with De-registration type IE set to "Normal de-registration".</w:t>
      </w:r>
    </w:p>
    <w:p w14:paraId="44ACBE0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[]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SRB.receive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car_NR_SRB_NasPdu_IND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(nr_Cell1,</w:t>
      </w:r>
    </w:p>
    <w:p w14:paraId="32024C5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       tsc_NR_RbId_SRB2,</w:t>
      </w:r>
    </w:p>
    <w:p w14:paraId="1D37518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cr_NG_NAS_Ind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tsc_SHT_IntegrityProtected_Ciphered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6E3EF95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cr_NG_DEREGISTRATION_REQUEST_MO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crs_DeregisterType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('0'B, '0'B,'01'B),?,?)))) {</w:t>
      </w:r>
    </w:p>
    <w:p w14:paraId="00F1386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//@siclog "Step 8a2"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410DBC8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//The SS transmits a DEREGISTRATION ACCEPT message.</w:t>
      </w:r>
    </w:p>
    <w:p w14:paraId="4706839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SRB.send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cas_NR_SRB_NasPdu_REQ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(nr_Cell1, tsc_NR_RbId_SRB2, -,</w:t>
      </w:r>
    </w:p>
    <w:p w14:paraId="5FF27F5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cs_NG_NAS_Request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tsc_SHT_IntegrityProtected_Ciphered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cs_NG_DEREGISTRATION_ACCEPT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)));</w:t>
      </w:r>
    </w:p>
    <w:p w14:paraId="750CC7E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065E072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//@siclog "Step 8a3"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6045C81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//Stop Timer.</w:t>
      </w:r>
    </w:p>
    <w:p w14:paraId="7019575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t_Wait.stop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1739A28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}</w:t>
      </w:r>
    </w:p>
    <w:p w14:paraId="191C750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73C3380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//@siclog "Step 8b1"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234A641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//Timer expires.</w:t>
      </w:r>
    </w:p>
    <w:p w14:paraId="77EF0C6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[]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t_Wait.timeout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{} //@sic R5-216198 sic@</w:t>
      </w:r>
    </w:p>
    <w:p w14:paraId="28BB351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}</w:t>
      </w:r>
    </w:p>
    <w:p w14:paraId="30F0886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16AD911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A4DA2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v_PDN_Index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f_Get_PDN_IndexForPDUSessionId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v_PDUSessionInfoList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p_PDU_SessionId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); // @sic R5s211524 sic@</w:t>
      </w:r>
    </w:p>
    <w:p w14:paraId="1E51009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v_PDN_Index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)) {  // @sic R5s211524 sic@</w:t>
      </w:r>
    </w:p>
    <w:p w14:paraId="2490DAE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f_IP_Handling_StopPDN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(IP,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cs_IP_StopPDN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v_PDN_Index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)));</w:t>
      </w:r>
    </w:p>
    <w:p w14:paraId="642AAA4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53D3683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f_NR_SetVerdictFailOrInconc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(__FILE__, __LINE__, "Cannot find PDN Index of PDU Session being released");</w:t>
      </w:r>
    </w:p>
    <w:p w14:paraId="7052F56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99E4DC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091BD7B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(not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f_Check_NG_PDUSessionReleaseComplete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v_PDUSessionInfoList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[0].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Pdu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p_PDU_SessionId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0C3049D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f_NR_SetVerdictFailOrInconc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(__FILE__, __LINE__, "PDU Session Release Complete failed");</w:t>
      </w:r>
    </w:p>
    <w:p w14:paraId="338CE72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F8D02F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FB8576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f_NR5GC_MobileInfo_SetSessionInfoList 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v_PDUSessionInfoList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); // @sic R5-206266 sic@</w:t>
      </w:r>
    </w:p>
    <w:p w14:paraId="7CA2FD2C" w14:textId="7DFD42A2" w:rsidR="007459F2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09ED642A" w14:textId="73284877" w:rsidR="007459F2" w:rsidRDefault="007459F2" w:rsidP="0067716D"/>
    <w:p w14:paraId="411388F6" w14:textId="5481AFD8" w:rsidR="007459F2" w:rsidRDefault="007459F2" w:rsidP="0067716D"/>
    <w:p w14:paraId="0E43E5B0" w14:textId="5DCF39D9" w:rsidR="009F55A0" w:rsidRDefault="009F55A0" w:rsidP="0067716D"/>
    <w:p w14:paraId="71EB1A69" w14:textId="63613384" w:rsidR="009F55A0" w:rsidRDefault="009F55A0" w:rsidP="0067716D"/>
    <w:p w14:paraId="23023515" w14:textId="26BB3036" w:rsidR="009F55A0" w:rsidRDefault="009F55A0" w:rsidP="0067716D"/>
    <w:p w14:paraId="76354954" w14:textId="754B00D1" w:rsidR="009F55A0" w:rsidRDefault="009F55A0" w:rsidP="0067716D"/>
    <w:p w14:paraId="596B41F1" w14:textId="02CDA9AC" w:rsidR="009F55A0" w:rsidRDefault="009F55A0" w:rsidP="0067716D"/>
    <w:p w14:paraId="26F2ED46" w14:textId="50855C57" w:rsidR="009F55A0" w:rsidRDefault="009F55A0" w:rsidP="0067716D"/>
    <w:p w14:paraId="27345225" w14:textId="1D40156F" w:rsidR="009F55A0" w:rsidRDefault="009F55A0" w:rsidP="0067716D"/>
    <w:p w14:paraId="3E82FB72" w14:textId="3EF8F0BB" w:rsidR="009F55A0" w:rsidRDefault="009F55A0" w:rsidP="0067716D"/>
    <w:p w14:paraId="6F380FC5" w14:textId="050497B8" w:rsidR="009F55A0" w:rsidRDefault="009F55A0" w:rsidP="0067716D"/>
    <w:p w14:paraId="1C3D2152" w14:textId="77777777" w:rsidR="009F55A0" w:rsidRDefault="009F55A0" w:rsidP="0067716D"/>
    <w:p w14:paraId="2155756B" w14:textId="1A67115C" w:rsidR="007459F2" w:rsidRPr="007514C3" w:rsidRDefault="007459F2" w:rsidP="007459F2">
      <w:pPr>
        <w:pStyle w:val="Heading2"/>
      </w:pPr>
      <w:r>
        <w:lastRenderedPageBreak/>
        <w:t>2.3 Change 3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0"/>
        <w:gridCol w:w="7654"/>
      </w:tblGrid>
      <w:tr w:rsidR="007459F2" w:rsidRPr="008E5453" w14:paraId="15A4EA55" w14:textId="77777777" w:rsidTr="00CC173B">
        <w:trPr>
          <w:trHeight w:val="447"/>
        </w:trPr>
        <w:tc>
          <w:tcPr>
            <w:tcW w:w="2060" w:type="dxa"/>
          </w:tcPr>
          <w:p w14:paraId="66865A6B" w14:textId="77777777" w:rsidR="007459F2" w:rsidRPr="008E5453" w:rsidRDefault="007459F2" w:rsidP="00CC173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B479ED3" w14:textId="1D4821CA" w:rsidR="007459F2" w:rsidRPr="008E5453" w:rsidRDefault="007459F2" w:rsidP="00CC173B">
            <w:pPr>
              <w:spacing w:after="0"/>
              <w:rPr>
                <w:rFonts w:ascii="Arial" w:hAnsi="Arial" w:cs="Arial"/>
              </w:rPr>
            </w:pPr>
            <w:r w:rsidRPr="007459F2">
              <w:rPr>
                <w:rFonts w:ascii="Arial" w:hAnsi="Arial" w:cs="Arial"/>
              </w:rPr>
              <w:t>fl_TC_11_4_2_NR5GC_TestBody()</w:t>
            </w:r>
          </w:p>
        </w:tc>
      </w:tr>
      <w:tr w:rsidR="007459F2" w:rsidRPr="008E5453" w14:paraId="632B842C" w14:textId="77777777" w:rsidTr="00CC173B">
        <w:trPr>
          <w:trHeight w:val="452"/>
        </w:trPr>
        <w:tc>
          <w:tcPr>
            <w:tcW w:w="2060" w:type="dxa"/>
          </w:tcPr>
          <w:p w14:paraId="72BE8502" w14:textId="77777777" w:rsidR="007459F2" w:rsidRPr="008E5453" w:rsidRDefault="007459F2" w:rsidP="00CC173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2019E88" w14:textId="13B8720F" w:rsidR="007459F2" w:rsidRPr="00865654" w:rsidRDefault="007459F2" w:rsidP="00CC173B">
            <w:pPr>
              <w:rPr>
                <w:rFonts w:ascii="Arial" w:hAnsi="Arial" w:cs="Arial"/>
                <w:lang w:val="en-US"/>
              </w:rPr>
            </w:pPr>
            <w:r w:rsidRPr="00586E6E">
              <w:rPr>
                <w:rFonts w:ascii="Arial" w:hAnsi="Arial" w:cs="Arial"/>
                <w:lang w:val="en-US"/>
              </w:rPr>
              <w:t>O</w:t>
            </w:r>
            <w:r>
              <w:rPr>
                <w:rFonts w:ascii="Arial" w:hAnsi="Arial" w:cs="Arial"/>
                <w:lang w:val="en-US"/>
              </w:rPr>
              <w:t xml:space="preserve">ptional </w:t>
            </w:r>
            <w:proofErr w:type="spellStart"/>
            <w:r>
              <w:rPr>
                <w:rFonts w:ascii="Arial" w:hAnsi="Arial" w:cs="Arial"/>
                <w:lang w:val="en-US"/>
              </w:rPr>
              <w:t>stetps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8a1-8a2 are moved inside Emergency Call Release function to avoid race conditions and support immediate transmission of UE of a Deregistration Message</w:t>
            </w:r>
          </w:p>
        </w:tc>
      </w:tr>
      <w:tr w:rsidR="007459F2" w:rsidRPr="008E5453" w14:paraId="37440B28" w14:textId="77777777" w:rsidTr="00CC173B">
        <w:tc>
          <w:tcPr>
            <w:tcW w:w="2060" w:type="dxa"/>
          </w:tcPr>
          <w:p w14:paraId="177A71BD" w14:textId="77777777" w:rsidR="007459F2" w:rsidRPr="008E5453" w:rsidRDefault="007459F2" w:rsidP="007459F2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4F6A2CC3" w14:textId="34449672" w:rsidR="007459F2" w:rsidRPr="008E5453" w:rsidRDefault="007459F2" w:rsidP="007459F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en-GB"/>
              </w:rPr>
              <w:t>Handling of DEREGISTRATION Request for all UEs that may transmit this is moved inside the Emergency Call Release function</w:t>
            </w:r>
          </w:p>
        </w:tc>
      </w:tr>
      <w:tr w:rsidR="007459F2" w:rsidRPr="008E5453" w14:paraId="3C60BB78" w14:textId="77777777" w:rsidTr="00CC173B">
        <w:tc>
          <w:tcPr>
            <w:tcW w:w="2060" w:type="dxa"/>
          </w:tcPr>
          <w:p w14:paraId="486CE0F6" w14:textId="77777777" w:rsidR="007459F2" w:rsidRPr="008E5453" w:rsidRDefault="007459F2" w:rsidP="007459F2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13FF18A2" w14:textId="0FA07F54" w:rsidR="007459F2" w:rsidRPr="008E5453" w:rsidRDefault="007459F2" w:rsidP="007459F2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Emergency_</w:t>
            </w:r>
            <w:r w:rsidRPr="004E3994">
              <w:rPr>
                <w:rFonts w:ascii="Arial" w:hAnsi="Arial" w:cs="Arial"/>
                <w:lang w:val="en-US"/>
              </w:rPr>
              <w:t>NR5GC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459F2" w:rsidRPr="008E5453" w14:paraId="0CFC8FFB" w14:textId="77777777" w:rsidTr="00CC173B">
        <w:tc>
          <w:tcPr>
            <w:tcW w:w="2060" w:type="dxa"/>
          </w:tcPr>
          <w:p w14:paraId="6604C268" w14:textId="77777777" w:rsidR="007459F2" w:rsidRPr="008E5453" w:rsidRDefault="007459F2" w:rsidP="007459F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FA30B7C" w14:textId="77777777" w:rsidR="007459F2" w:rsidRPr="008E5453" w:rsidRDefault="007459F2" w:rsidP="007459F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02C544B" w14:textId="77777777" w:rsidR="007459F2" w:rsidRDefault="007459F2" w:rsidP="007459F2"/>
    <w:p w14:paraId="4FAA9F5B" w14:textId="77777777" w:rsidR="007459F2" w:rsidRPr="00717CA8" w:rsidRDefault="007459F2" w:rsidP="007459F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5719317" w14:textId="2189CD9E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function fl_TC_11_4_2_NR5GC_TestBody() runs on NR5GC_PTC</w:t>
      </w:r>
    </w:p>
    <w:p w14:paraId="41249A9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44C814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t_Wait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10.0;</w:t>
      </w:r>
    </w:p>
    <w:p w14:paraId="76077CF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853091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48FC77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"NR Cell 1 as "Serving cell".</w:t>
      </w:r>
    </w:p>
    <w:p w14:paraId="5AE4D8F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f_NR_SetCellPower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(nr_Cell1, tsc_NR_ServingCellSSS_EPRE_FR1, tsc_NR_ServingCellSSS_EPRE_FR2);</w:t>
      </w:r>
    </w:p>
    <w:p w14:paraId="1864F57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429BFB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0AD393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 the UE on.</w:t>
      </w:r>
    </w:p>
    <w:p w14:paraId="1077883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f_UT_SwitchOnUE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(UT);</w:t>
      </w:r>
    </w:p>
    <w:p w14:paraId="54B2163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F0A94E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3FF598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 number which is stored on the ME.</w:t>
      </w:r>
    </w:p>
    <w:p w14:paraId="56197FC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f_UT_RequestIMSEmergencyCall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(UT);</w:t>
      </w:r>
    </w:p>
    <w:p w14:paraId="2B48E8C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71756E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56D239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4.9.12?</w:t>
      </w:r>
    </w:p>
    <w:p w14:paraId="06FA817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f_NR5GC_EmergencyCallLimitedService(nr_Cell1);</w:t>
      </w:r>
    </w:p>
    <w:p w14:paraId="53457B8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BA01CC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5-6"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87D672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DEBCB2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8a1-8b3" Step 8a1 and 8b3 describes optional behaviour that depends on the UE implementation.</w:t>
      </w:r>
    </w:p>
    <w:p w14:paraId="19DCFAD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release the emergency call.</w:t>
      </w:r>
    </w:p>
    <w:p w14:paraId="4D90175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f_NR5GC_EmergencyCallRelease(nr_Cell1, true);</w:t>
      </w:r>
    </w:p>
    <w:p w14:paraId="2BDC73D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355F0E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306AA6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//Start Timer.</w:t>
      </w:r>
    </w:p>
    <w:p w14:paraId="41C4E46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/*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t_Wait.start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97AFDD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E69D4D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8a1-8b3"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D16EF8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//EXCEPTION: Step 8a1 and 8b3 describes optional behaviour that depends on the UE implementation.</w:t>
      </w:r>
    </w:p>
    <w:p w14:paraId="73EF18E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369C400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8a1"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351E14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//The UE transmits a DEREGISTRATION REQUEST message with De-registration type IE set to "Normal de-registration".</w:t>
      </w:r>
    </w:p>
    <w:p w14:paraId="173B4CB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car_NR_SRB_NasPdu_IND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(nr_Cell1,</w:t>
      </w:r>
    </w:p>
    <w:p w14:paraId="58FBA52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tsc_NR_RbId_SRB2,</w:t>
      </w:r>
    </w:p>
    <w:p w14:paraId="48FAE53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cr_NG_NAS_Ind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C383CF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cr_NG_DEREGISTRATION_REQUEST_MO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crs_DeregisterType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('0'B, '0'B,'01'B),?,?)))) {</w:t>
      </w:r>
    </w:p>
    <w:p w14:paraId="7488466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8a2"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B01690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//The SS transmits a DEREGISTRATION ACCEPT message.</w:t>
      </w:r>
    </w:p>
    <w:p w14:paraId="702737B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cas_NR_SRB_NasPdu_REQ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(nr_Cell1, tsc_NR_RbId_SRB2, -,</w:t>
      </w:r>
    </w:p>
    <w:p w14:paraId="2B9233B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cs_NG_NAS_Request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cs_NG_DEREGISTRATION_ACCEPT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)));</w:t>
      </w:r>
    </w:p>
    <w:p w14:paraId="22D6B63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21A3C4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8a3"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387E5E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//Stop Timer.</w:t>
      </w:r>
    </w:p>
    <w:p w14:paraId="6F8CCFB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t_Wait.stop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80ACEF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}</w:t>
      </w:r>
    </w:p>
    <w:p w14:paraId="21B3C2D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845658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8b1"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955B0B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//Timer expires.</w:t>
      </w:r>
    </w:p>
    <w:p w14:paraId="1768EB7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t_Wait.timeout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{} //@sic R5-216198 sic@</w:t>
      </w:r>
    </w:p>
    <w:p w14:paraId="2F1E1AA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} */</w:t>
      </w:r>
    </w:p>
    <w:p w14:paraId="30F1847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C7460A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7AC340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RRC connection.</w:t>
      </w:r>
    </w:p>
    <w:p w14:paraId="04545F6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f_NR_RRCRelease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(nr_Cell1);</w:t>
      </w:r>
    </w:p>
    <w:p w14:paraId="33DC1BF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E2921F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9A"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B085DF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R5-216198 sic@</w:t>
      </w:r>
    </w:p>
    <w:p w14:paraId="7B099BC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Make the UE attempt an IMS none-emergency call.</w:t>
      </w:r>
    </w:p>
    <w:p w14:paraId="3AAA135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f_UT_RequestIMSCall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(UT);</w:t>
      </w:r>
    </w:p>
    <w:p w14:paraId="29B48F6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EEE2EF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28DB88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R5-216198 sic@</w:t>
      </w:r>
    </w:p>
    <w:p w14:paraId="71ED600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an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RRCSetupRequest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in the next 30sec?</w:t>
      </w:r>
    </w:p>
    <w:p w14:paraId="3A8A850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f_NR_CheckNoRRCSetupReq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(nr_Cell1, 10.0);</w:t>
      </w:r>
    </w:p>
    <w:p w14:paraId="5D9A2895" w14:textId="6F1D2657" w:rsidR="007459F2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}</w:t>
      </w:r>
    </w:p>
    <w:p w14:paraId="548F78B0" w14:textId="77777777" w:rsidR="007459F2" w:rsidRDefault="007459F2" w:rsidP="007459F2">
      <w:pPr>
        <w:spacing w:after="0"/>
        <w:rPr>
          <w:rFonts w:ascii="Arial" w:hAnsi="Arial" w:cs="Arial"/>
          <w:b/>
          <w:lang w:val="pt-BR" w:eastAsia="en-GB"/>
        </w:rPr>
      </w:pPr>
    </w:p>
    <w:p w14:paraId="7E13D5CF" w14:textId="1BD1A40E" w:rsidR="007459F2" w:rsidRDefault="007459F2" w:rsidP="007459F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9FE65CD" w14:textId="77777777" w:rsidR="007459F2" w:rsidRPr="00717CA8" w:rsidRDefault="007459F2" w:rsidP="007459F2">
      <w:pPr>
        <w:spacing w:after="0"/>
        <w:rPr>
          <w:rFonts w:ascii="Arial" w:hAnsi="Arial" w:cs="Arial"/>
          <w:b/>
          <w:lang w:val="pt-BR" w:eastAsia="en-GB"/>
        </w:rPr>
      </w:pPr>
    </w:p>
    <w:p w14:paraId="44B5B94C" w14:textId="0167A6F4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function fl_TC_11_4_2_NR5GC_TestBody() runs on NR5GC_PTC</w:t>
      </w:r>
    </w:p>
    <w:p w14:paraId="0A92799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04FFB2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t_Wait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:= 10.0;</w:t>
      </w:r>
    </w:p>
    <w:p w14:paraId="076240A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57702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876836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"NR Cell 1 as "Serving cell".</w:t>
      </w:r>
    </w:p>
    <w:p w14:paraId="359CBEB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f_NR_SetCellPower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(nr_Cell1, tsc_NR_ServingCellSSS_EPRE_FR1, tsc_NR_ServingCellSSS_EPRE_FR2);</w:t>
      </w:r>
    </w:p>
    <w:p w14:paraId="594D75A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BA8701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7E056E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 the UE on.</w:t>
      </w:r>
    </w:p>
    <w:p w14:paraId="5472B92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f_UT_SwitchOnUE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(UT);</w:t>
      </w:r>
    </w:p>
    <w:p w14:paraId="5034FF5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C34194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5BA718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 number which is stored on the ME.</w:t>
      </w:r>
    </w:p>
    <w:p w14:paraId="2CA19BB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f_UT_RequestIMSEmergencyCall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(UT);</w:t>
      </w:r>
    </w:p>
    <w:p w14:paraId="4EDE746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7242F2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23159D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4.9.12?</w:t>
      </w:r>
    </w:p>
    <w:p w14:paraId="4A51285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f_NR5GC_EmergencyCallLimitedService(nr_Cell1);</w:t>
      </w:r>
    </w:p>
    <w:p w14:paraId="268535C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6DA2A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//@siclog "Step 5-6"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0C06E9A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//@siclog "Step 7"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003F13A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//@siclog "Step 8a1-8b3" Step 8a1 and 8b3 describes optional behaviour that depends on the UE implementation.</w:t>
      </w:r>
    </w:p>
    <w:p w14:paraId="0EE1889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//Make the UE release the emergency call.</w:t>
      </w:r>
    </w:p>
    <w:p w14:paraId="7D41048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f_NR5GC_EmergencyCallRelease(nr_Cell1, true);</w:t>
      </w:r>
    </w:p>
    <w:p w14:paraId="4257C62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C59B60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8A9586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//Start Timer.</w:t>
      </w:r>
    </w:p>
    <w:p w14:paraId="73B0444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/*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t_Wait.start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C39074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2D814F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8a1-8b3"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6A9251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//EXCEPTION: Step 8a1 and 8b3 describes optional behaviour that depends on the UE implementation.</w:t>
      </w:r>
    </w:p>
    <w:p w14:paraId="5200C9A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0344237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8a1"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8108CD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//The UE transmits a DEREGISTRATION REQUEST message with De-registration type IE set to "Normal de-registration".</w:t>
      </w:r>
    </w:p>
    <w:p w14:paraId="5DF8692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car_NR_SRB_NasPdu_IND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(nr_Cell1,</w:t>
      </w:r>
    </w:p>
    <w:p w14:paraId="1DE5F0F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tsc_NR_RbId_SRB2,</w:t>
      </w:r>
    </w:p>
    <w:p w14:paraId="195A866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cr_NG_NAS_Ind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0E3FB1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cr_NG_DEREGISTRATION_REQUEST_MO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crs_DeregisterType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('0'B, '0'B,'01'B),?,?)))) {</w:t>
      </w:r>
    </w:p>
    <w:p w14:paraId="0525302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8a2"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EB4E68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//The SS transmits a DEREGISTRATION ACCEPT message.</w:t>
      </w:r>
    </w:p>
    <w:p w14:paraId="7CFC1F1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cas_NR_SRB_NasPdu_REQ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(nr_Cell1, tsc_NR_RbId_SRB2, -,</w:t>
      </w:r>
    </w:p>
    <w:p w14:paraId="6F414D4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cs_NG_NAS_Request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cs_NG_DEREGISTRATION_ACCEPT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)));</w:t>
      </w:r>
    </w:p>
    <w:p w14:paraId="373DB4B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54AC54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8a3"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07FAEE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//Stop Timer.</w:t>
      </w:r>
    </w:p>
    <w:p w14:paraId="2D65B9E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t_Wait.stop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299683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}</w:t>
      </w:r>
    </w:p>
    <w:p w14:paraId="423F367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E19F13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8b1"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44881D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//Timer expires.</w:t>
      </w:r>
    </w:p>
    <w:p w14:paraId="3CAAA07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t_Wait.timeout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{} //@sic R5-216198 sic@</w:t>
      </w:r>
    </w:p>
    <w:p w14:paraId="78DA393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} </w:t>
      </w: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*/</w:t>
      </w:r>
    </w:p>
    <w:p w14:paraId="66D1B9D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6D426D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3E2812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RRC connection.</w:t>
      </w:r>
    </w:p>
    <w:p w14:paraId="0381DC3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f_NR_RRCRelease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(nr_Cell1);</w:t>
      </w:r>
    </w:p>
    <w:p w14:paraId="27E8CC3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8EE5AD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9A"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B1F477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R5-216198 sic@</w:t>
      </w:r>
    </w:p>
    <w:p w14:paraId="5A06636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Make the UE attempt an IMS none-emergency call.</w:t>
      </w:r>
    </w:p>
    <w:p w14:paraId="4220037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f_UT_RequestIMSCall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(UT);</w:t>
      </w:r>
    </w:p>
    <w:p w14:paraId="6132BE8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2C4455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EA5F87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R5-216198 sic@</w:t>
      </w:r>
    </w:p>
    <w:p w14:paraId="70390A6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an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RRCSetupRequest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in the next 30sec?</w:t>
      </w:r>
    </w:p>
    <w:p w14:paraId="5750D4E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f_NR_CheckNoRRCSetupReq</w:t>
      </w:r>
      <w:proofErr w:type="spellEnd"/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(nr_Cell1, 10.0);</w:t>
      </w:r>
    </w:p>
    <w:p w14:paraId="5B6A8AA3" w14:textId="53057B43" w:rsidR="007459F2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}</w:t>
      </w:r>
    </w:p>
    <w:p w14:paraId="79E327BD" w14:textId="1A7872FE" w:rsidR="009460EB" w:rsidRPr="009460EB" w:rsidRDefault="009460EB" w:rsidP="009460EB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19E02FDA" w14:textId="48986CCD" w:rsidR="009460EB" w:rsidRPr="009460EB" w:rsidRDefault="009460EB" w:rsidP="009460EB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1A92CD91" w14:textId="0CE4E608" w:rsidR="009460EB" w:rsidRPr="009460EB" w:rsidRDefault="009460EB" w:rsidP="009460EB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445976C8" w14:textId="372EA123" w:rsidR="009460EB" w:rsidRPr="009460EB" w:rsidRDefault="009460EB" w:rsidP="009460EB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12E88453" w14:textId="7D291800" w:rsidR="009460EB" w:rsidRDefault="009460EB" w:rsidP="009460EB">
      <w:pPr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C8AAC84" w14:textId="5F0908D0" w:rsidR="009460EB" w:rsidRDefault="009460EB" w:rsidP="009460EB">
      <w:pPr>
        <w:ind w:firstLine="284"/>
        <w:rPr>
          <w:rFonts w:ascii="Courier New" w:hAnsi="Courier New" w:cs="Courier New"/>
          <w:sz w:val="16"/>
          <w:szCs w:val="16"/>
          <w:lang w:eastAsia="de-DE"/>
        </w:rPr>
      </w:pPr>
    </w:p>
    <w:p w14:paraId="78A3EAA0" w14:textId="255CF132" w:rsidR="009460EB" w:rsidRDefault="009460EB" w:rsidP="009460EB">
      <w:pPr>
        <w:ind w:firstLine="284"/>
        <w:rPr>
          <w:rFonts w:ascii="Courier New" w:hAnsi="Courier New" w:cs="Courier New"/>
          <w:sz w:val="16"/>
          <w:szCs w:val="16"/>
          <w:lang w:eastAsia="de-DE"/>
        </w:rPr>
      </w:pPr>
    </w:p>
    <w:p w14:paraId="799DC7DA" w14:textId="3508FB58" w:rsidR="009460EB" w:rsidRDefault="009460EB" w:rsidP="009460EB">
      <w:pPr>
        <w:ind w:firstLine="284"/>
        <w:rPr>
          <w:rFonts w:ascii="Courier New" w:hAnsi="Courier New" w:cs="Courier New"/>
          <w:sz w:val="16"/>
          <w:szCs w:val="16"/>
          <w:lang w:eastAsia="de-DE"/>
        </w:rPr>
      </w:pPr>
    </w:p>
    <w:p w14:paraId="3760E0E3" w14:textId="7702C6B7" w:rsidR="009460EB" w:rsidRDefault="009460EB" w:rsidP="009460EB">
      <w:pPr>
        <w:ind w:firstLine="284"/>
        <w:rPr>
          <w:rFonts w:ascii="Courier New" w:hAnsi="Courier New" w:cs="Courier New"/>
          <w:sz w:val="16"/>
          <w:szCs w:val="16"/>
          <w:lang w:eastAsia="de-DE"/>
        </w:rPr>
      </w:pPr>
    </w:p>
    <w:p w14:paraId="2F456864" w14:textId="5DFBC7B2" w:rsidR="009460EB" w:rsidRPr="007514C3" w:rsidRDefault="009460EB" w:rsidP="009460EB">
      <w:pPr>
        <w:pStyle w:val="Heading2"/>
      </w:pPr>
      <w:r>
        <w:t>2.4 Change 4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0"/>
        <w:gridCol w:w="7654"/>
      </w:tblGrid>
      <w:tr w:rsidR="009460EB" w:rsidRPr="008E5453" w14:paraId="0399DE9D" w14:textId="77777777" w:rsidTr="0050334B">
        <w:trPr>
          <w:trHeight w:val="447"/>
        </w:trPr>
        <w:tc>
          <w:tcPr>
            <w:tcW w:w="2060" w:type="dxa"/>
          </w:tcPr>
          <w:p w14:paraId="14C28A50" w14:textId="77777777" w:rsidR="009460EB" w:rsidRPr="008E5453" w:rsidRDefault="009460EB" w:rsidP="005033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640EB91" w14:textId="65F9F5A4" w:rsidR="009460EB" w:rsidRPr="008E5453" w:rsidRDefault="009460EB" w:rsidP="0050334B">
            <w:pPr>
              <w:spacing w:after="0"/>
              <w:rPr>
                <w:rFonts w:ascii="Arial" w:hAnsi="Arial" w:cs="Arial"/>
              </w:rPr>
            </w:pPr>
            <w:r w:rsidRPr="007459F2">
              <w:rPr>
                <w:rFonts w:ascii="Arial" w:hAnsi="Arial" w:cs="Arial"/>
              </w:rPr>
              <w:t>fl_TC_11_4_</w:t>
            </w:r>
            <w:r>
              <w:rPr>
                <w:rFonts w:ascii="Arial" w:hAnsi="Arial" w:cs="Arial"/>
              </w:rPr>
              <w:t>3</w:t>
            </w:r>
            <w:r w:rsidRPr="007459F2">
              <w:rPr>
                <w:rFonts w:ascii="Arial" w:hAnsi="Arial" w:cs="Arial"/>
              </w:rPr>
              <w:t>_NR5GC_TestBody()</w:t>
            </w:r>
          </w:p>
        </w:tc>
      </w:tr>
      <w:tr w:rsidR="009460EB" w:rsidRPr="008E5453" w14:paraId="7C0EB49A" w14:textId="77777777" w:rsidTr="0050334B">
        <w:trPr>
          <w:trHeight w:val="452"/>
        </w:trPr>
        <w:tc>
          <w:tcPr>
            <w:tcW w:w="2060" w:type="dxa"/>
          </w:tcPr>
          <w:p w14:paraId="40FDE4B5" w14:textId="77777777" w:rsidR="009460EB" w:rsidRPr="008E5453" w:rsidRDefault="009460EB" w:rsidP="005033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73BCC04" w14:textId="77777777" w:rsidR="009460EB" w:rsidRPr="00865654" w:rsidRDefault="009460EB" w:rsidP="0050334B">
            <w:pPr>
              <w:rPr>
                <w:rFonts w:ascii="Arial" w:hAnsi="Arial" w:cs="Arial"/>
                <w:lang w:val="en-US"/>
              </w:rPr>
            </w:pPr>
            <w:r w:rsidRPr="00586E6E">
              <w:rPr>
                <w:rFonts w:ascii="Arial" w:hAnsi="Arial" w:cs="Arial"/>
                <w:lang w:val="en-US"/>
              </w:rPr>
              <w:t>O</w:t>
            </w:r>
            <w:r>
              <w:rPr>
                <w:rFonts w:ascii="Arial" w:hAnsi="Arial" w:cs="Arial"/>
                <w:lang w:val="en-US"/>
              </w:rPr>
              <w:t xml:space="preserve">ptional </w:t>
            </w:r>
            <w:proofErr w:type="spellStart"/>
            <w:r>
              <w:rPr>
                <w:rFonts w:ascii="Arial" w:hAnsi="Arial" w:cs="Arial"/>
                <w:lang w:val="en-US"/>
              </w:rPr>
              <w:t>stetps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8a1-8a2 are moved inside Emergency Call Release function to avoid race conditions and support immediate transmission of UE of a Deregistration Message</w:t>
            </w:r>
          </w:p>
        </w:tc>
      </w:tr>
      <w:tr w:rsidR="009460EB" w:rsidRPr="008E5453" w14:paraId="2BADA50B" w14:textId="77777777" w:rsidTr="0050334B">
        <w:tc>
          <w:tcPr>
            <w:tcW w:w="2060" w:type="dxa"/>
          </w:tcPr>
          <w:p w14:paraId="5B338183" w14:textId="77777777" w:rsidR="009460EB" w:rsidRPr="008E5453" w:rsidRDefault="009460EB" w:rsidP="005033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1FC6B4F" w14:textId="77777777" w:rsidR="009460EB" w:rsidRPr="008E5453" w:rsidRDefault="009460EB" w:rsidP="0050334B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en-GB"/>
              </w:rPr>
              <w:t>Handling of DEREGISTRATION Request for all UEs that may transmit this is moved inside the Emergency Call Release function</w:t>
            </w:r>
          </w:p>
        </w:tc>
      </w:tr>
      <w:tr w:rsidR="009460EB" w:rsidRPr="008E5453" w14:paraId="4200C37D" w14:textId="77777777" w:rsidTr="0050334B">
        <w:tc>
          <w:tcPr>
            <w:tcW w:w="2060" w:type="dxa"/>
          </w:tcPr>
          <w:p w14:paraId="3FA16DB0" w14:textId="77777777" w:rsidR="009460EB" w:rsidRPr="008E5453" w:rsidRDefault="009460EB" w:rsidP="005033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EF9D8D9" w14:textId="77777777" w:rsidR="009460EB" w:rsidRPr="008E5453" w:rsidRDefault="009460EB" w:rsidP="0050334B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Emergency_</w:t>
            </w:r>
            <w:r w:rsidRPr="004E3994">
              <w:rPr>
                <w:rFonts w:ascii="Arial" w:hAnsi="Arial" w:cs="Arial"/>
                <w:lang w:val="en-US"/>
              </w:rPr>
              <w:t>NR5GC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9460EB" w:rsidRPr="008E5453" w14:paraId="7B5B990C" w14:textId="77777777" w:rsidTr="0050334B">
        <w:tc>
          <w:tcPr>
            <w:tcW w:w="2060" w:type="dxa"/>
          </w:tcPr>
          <w:p w14:paraId="32587744" w14:textId="77777777" w:rsidR="009460EB" w:rsidRPr="008E5453" w:rsidRDefault="009460EB" w:rsidP="0050334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6E431EA" w14:textId="77777777" w:rsidR="009460EB" w:rsidRPr="008E5453" w:rsidRDefault="009460EB" w:rsidP="0050334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40B66A9" w14:textId="77777777" w:rsidR="009460EB" w:rsidRDefault="009460EB" w:rsidP="009460EB"/>
    <w:p w14:paraId="446E1A44" w14:textId="77777777" w:rsidR="009460EB" w:rsidRPr="00717CA8" w:rsidRDefault="009460EB" w:rsidP="009460E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3E90A26" w14:textId="0DA9620B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function fl_TC_11_4_3_NR5GC_TestBody() runs on NR5GC_PTC</w:t>
      </w:r>
    </w:p>
    <w:p w14:paraId="1E36F7F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DD4C136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t_Wait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:= 5.0; // @sic R5-217821 sic@</w:t>
      </w:r>
    </w:p>
    <w:p w14:paraId="26050AB6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A78B6A5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4039933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 the UE on.</w:t>
      </w:r>
    </w:p>
    <w:p w14:paraId="491941B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f_UT_SwitchOnUE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(UT);</w:t>
      </w:r>
    </w:p>
    <w:p w14:paraId="68FC1EEA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B3AF1BE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F58CDBC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 number which is stored on the ME (e.g. 112 or 911). (NOTE 1)</w:t>
      </w:r>
    </w:p>
    <w:p w14:paraId="5CD95241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f_UT_RequestIMSEmergencyCall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(UT);</w:t>
      </w:r>
    </w:p>
    <w:p w14:paraId="183560D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2D171D9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80965D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4.9.12?</w:t>
      </w:r>
    </w:p>
    <w:p w14:paraId="2B94413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f_NR5GC_EmergencyCallLimitedService(nr_Cell1);</w:t>
      </w:r>
    </w:p>
    <w:p w14:paraId="7197CF72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f_NR_PreliminaryPass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(__FILE__, __LINE__, "step 3");//@sic R5-217821 sic@</w:t>
      </w:r>
    </w:p>
    <w:p w14:paraId="67FE462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0D5CB7D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4-5"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4EC5047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release the emergency call.</w:t>
      </w:r>
    </w:p>
    <w:p w14:paraId="38D093C7" w14:textId="45AAAAE8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f_NR5GC_EmergencyCallRelease(nr_Cell1);</w:t>
      </w:r>
    </w:p>
    <w:p w14:paraId="34C206E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290461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//@siclog "Step 6"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3DE406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//Start Timer.</w:t>
      </w:r>
    </w:p>
    <w:p w14:paraId="40591A37" w14:textId="4D774CA0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t_Wait.start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54F7A4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51409B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7a1-7b1"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CC62D6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//EXCEPTION: Step 7a1 and 7b1 describes optional behaviour that depends on the UE implementation.</w:t>
      </w:r>
    </w:p>
    <w:p w14:paraId="49C822B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1DE92BC3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7a1"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540AACA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//The UE transmits a DEREGISTRATION REQUEST message with De-registration type IE set to "Normal de-registration".</w:t>
      </w:r>
    </w:p>
    <w:p w14:paraId="6CE4BDC7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car_NR_SRB_NasPdu_IND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(nr_Cell1,</w:t>
      </w:r>
    </w:p>
    <w:p w14:paraId="1E51768D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tsc_NR_RbId_SRB2,</w:t>
      </w:r>
    </w:p>
    <w:p w14:paraId="363DD16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cr_NG_NAS_Ind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C97D9AC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cr_NG_DEREGISTRATION_REQUEST_MO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crs_DeregisterType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('0'B, '0'B,'01'B),?,?)))) {</w:t>
      </w:r>
    </w:p>
    <w:p w14:paraId="68869996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7a2"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EBF044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//The SS transmits a DEREGISTRATION ACCEPT message.</w:t>
      </w:r>
    </w:p>
    <w:p w14:paraId="511504FE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cas_NR_SRB_NasPdu_REQ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(nr_Cell1, tsc_NR_RbId_SRB2, -,</w:t>
      </w:r>
    </w:p>
    <w:p w14:paraId="2E6D6A41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cs_NG_NAS_Request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cs_NG_DEREGISTRATION_ACCEPT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)));</w:t>
      </w:r>
    </w:p>
    <w:p w14:paraId="3691FB42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960DCE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7a3"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4087B0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//Stop Timer.</w:t>
      </w:r>
    </w:p>
    <w:p w14:paraId="44641927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t_Wait.stop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; }</w:t>
      </w:r>
    </w:p>
    <w:p w14:paraId="4F25B8B2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52B6219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7b1"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C5F465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//Timer expires.</w:t>
      </w:r>
    </w:p>
    <w:p w14:paraId="0E19D810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t_Wait.timeout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{}</w:t>
      </w:r>
    </w:p>
    <w:p w14:paraId="1082A599" w14:textId="5F9F40E2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D336DCA" w14:textId="7F179281" w:rsid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}</w:t>
      </w:r>
    </w:p>
    <w:p w14:paraId="7907B66C" w14:textId="77777777" w:rsidR="009460EB" w:rsidRDefault="009460EB" w:rsidP="009460E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7EE377C" w14:textId="77777777" w:rsidR="009460EB" w:rsidRPr="00717CA8" w:rsidRDefault="009460EB" w:rsidP="009460EB">
      <w:pPr>
        <w:spacing w:after="0"/>
        <w:rPr>
          <w:rFonts w:ascii="Arial" w:hAnsi="Arial" w:cs="Arial"/>
          <w:b/>
          <w:lang w:val="pt-BR" w:eastAsia="en-GB"/>
        </w:rPr>
      </w:pPr>
    </w:p>
    <w:p w14:paraId="75ED1363" w14:textId="3AB7548A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function fl_TC_11_4_3_NR5GC_TestBody() runs on NR5GC_PTC</w:t>
      </w:r>
    </w:p>
    <w:p w14:paraId="230DB6CD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02A976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t_Wait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:= 5.0; // @sic R5-217821 sic@</w:t>
      </w:r>
    </w:p>
    <w:p w14:paraId="5D0069A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3E2B7FC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BB929D8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 the UE on.</w:t>
      </w:r>
    </w:p>
    <w:p w14:paraId="69872180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f_UT_SwitchOnUE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(UT);</w:t>
      </w:r>
    </w:p>
    <w:p w14:paraId="001D2A22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9E60CC6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9851181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 number which is stored on the ME (e.g. 112 or 911). (NOTE 1)</w:t>
      </w:r>
    </w:p>
    <w:p w14:paraId="50FD303E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f_UT_RequestIMSEmergencyCall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(UT);</w:t>
      </w:r>
    </w:p>
    <w:p w14:paraId="1C30A513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139889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73AF082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4.9.12?</w:t>
      </w:r>
    </w:p>
    <w:p w14:paraId="5B29A6A2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f_NR5GC_EmergencyCallLimitedService(nr_Cell1);</w:t>
      </w:r>
    </w:p>
    <w:p w14:paraId="67EA74E8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f_NR_PreliminaryPass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(__FILE__, __LINE__, "step 3");//@sic R5-217821 sic@</w:t>
      </w:r>
    </w:p>
    <w:p w14:paraId="2893E33E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C8177C5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4-5"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DDCADE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release the emergency call.</w:t>
      </w:r>
    </w:p>
    <w:p w14:paraId="3607B7D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9460E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f_NR5GC_EmergencyCallRelease(nr_Cell1, true);</w:t>
      </w:r>
    </w:p>
    <w:p w14:paraId="61241C1A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156F45A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FE8F18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//Start Timer.</w:t>
      </w:r>
    </w:p>
    <w:p w14:paraId="66873AF5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9460E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/*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t_Wait.start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CEDC48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89A8FF1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7a1-7b1"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C91034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//EXCEPTION: Step 7a1 and 7b1 describes optional behaviour that depends on the UE implementation.</w:t>
      </w:r>
    </w:p>
    <w:p w14:paraId="4237252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58989CF6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7a1"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1CA5CC2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//The UE transmits a DEREGISTRATION REQUEST message with De-registration type IE set to "Normal de-registration".</w:t>
      </w:r>
    </w:p>
    <w:p w14:paraId="7B55850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car_NR_SRB_NasPdu_IND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(nr_Cell1,</w:t>
      </w:r>
    </w:p>
    <w:p w14:paraId="1ADDFFE5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tsc_NR_RbId_SRB2,</w:t>
      </w:r>
    </w:p>
    <w:p w14:paraId="51AEA246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cr_NG_NAS_Ind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394261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cr_NG_DEREGISTRATION_REQUEST_MO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crs_DeregisterType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('0'B, '0'B,'01'B),?,?)))) {</w:t>
      </w:r>
    </w:p>
    <w:p w14:paraId="5586A902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7a2"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A0E8B58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//The SS transmits a DEREGISTRATION ACCEPT message.</w:t>
      </w:r>
    </w:p>
    <w:p w14:paraId="0B046BBD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cas_NR_SRB_NasPdu_REQ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(nr_Cell1, tsc_NR_RbId_SRB2, -,</w:t>
      </w:r>
    </w:p>
    <w:p w14:paraId="43A5F10D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cs_NG_NAS_Request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cs_NG_DEREGISTRATION_ACCEPT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)));</w:t>
      </w:r>
    </w:p>
    <w:p w14:paraId="501D4CD3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F1910F9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7a3"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FACDD86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//Stop Timer.</w:t>
      </w:r>
    </w:p>
    <w:p w14:paraId="35BB38F1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t_Wait.stop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; }</w:t>
      </w:r>
    </w:p>
    <w:p w14:paraId="6A845887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2453138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7b1"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37E2D0C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//Timer expires.</w:t>
      </w:r>
    </w:p>
    <w:p w14:paraId="7A93215D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t_Wait.timeout</w:t>
      </w:r>
      <w:proofErr w:type="spellEnd"/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{}</w:t>
      </w:r>
    </w:p>
    <w:p w14:paraId="7973DE39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  <w:r w:rsidRPr="009460E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*/</w:t>
      </w:r>
    </w:p>
    <w:p w14:paraId="408E5450" w14:textId="54BCB973" w:rsid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}</w:t>
      </w:r>
    </w:p>
    <w:p w14:paraId="67234FDC" w14:textId="50BB9804" w:rsidR="00FF34B9" w:rsidRPr="00FF34B9" w:rsidRDefault="00FF34B9" w:rsidP="00FF34B9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47C3BD46" w14:textId="3B410EE1" w:rsidR="00FF34B9" w:rsidRPr="00FF34B9" w:rsidRDefault="00FF34B9" w:rsidP="00FF34B9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49E4AF85" w14:textId="652E5CBA" w:rsidR="00FF34B9" w:rsidRPr="00FF34B9" w:rsidRDefault="00FF34B9" w:rsidP="00FF34B9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3EA83C7D" w14:textId="572556FC" w:rsidR="00FF34B9" w:rsidRPr="00FF34B9" w:rsidRDefault="00FF34B9" w:rsidP="00FF34B9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4E86D7A4" w14:textId="260B7D1B" w:rsidR="00FF34B9" w:rsidRPr="00FF34B9" w:rsidRDefault="00FF34B9" w:rsidP="00FF34B9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21CB3613" w14:textId="0BE63266" w:rsidR="00FF34B9" w:rsidRPr="00FF34B9" w:rsidRDefault="00FF34B9" w:rsidP="00FF34B9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19282F13" w14:textId="35A2B256" w:rsidR="00FF34B9" w:rsidRPr="00FF34B9" w:rsidRDefault="00FF34B9" w:rsidP="00FF34B9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3DA05D31" w14:textId="4C23F35F" w:rsidR="00FF34B9" w:rsidRPr="00FF34B9" w:rsidRDefault="00FF34B9" w:rsidP="00FF34B9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1A3C63CC" w14:textId="19CD4C3F" w:rsidR="00FF34B9" w:rsidRDefault="00FF34B9" w:rsidP="00FF34B9">
      <w:pPr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3F2DD22" w14:textId="471A4FCC" w:rsidR="00FF34B9" w:rsidRDefault="00FF34B9" w:rsidP="00FF34B9">
      <w:pPr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774150F" w14:textId="34D8A71A" w:rsidR="00FF34B9" w:rsidRDefault="00FF34B9" w:rsidP="00FF34B9">
      <w:pPr>
        <w:tabs>
          <w:tab w:val="left" w:pos="564"/>
        </w:tabs>
        <w:rPr>
          <w:rFonts w:ascii="Courier New" w:hAnsi="Courier New" w:cs="Courier New"/>
          <w:sz w:val="16"/>
          <w:szCs w:val="16"/>
          <w:lang w:eastAsia="de-DE"/>
        </w:rPr>
      </w:pPr>
      <w:r>
        <w:rPr>
          <w:rFonts w:ascii="Courier New" w:hAnsi="Courier New" w:cs="Courier New"/>
          <w:sz w:val="16"/>
          <w:szCs w:val="16"/>
          <w:lang w:eastAsia="de-DE"/>
        </w:rPr>
        <w:tab/>
      </w:r>
    </w:p>
    <w:p w14:paraId="768F5394" w14:textId="7849AB85" w:rsidR="00FF34B9" w:rsidRDefault="00FF34B9" w:rsidP="00FF34B9">
      <w:pPr>
        <w:tabs>
          <w:tab w:val="left" w:pos="564"/>
        </w:tabs>
        <w:rPr>
          <w:rFonts w:ascii="Courier New" w:hAnsi="Courier New" w:cs="Courier New"/>
          <w:sz w:val="16"/>
          <w:szCs w:val="16"/>
          <w:lang w:eastAsia="de-DE"/>
        </w:rPr>
      </w:pPr>
    </w:p>
    <w:p w14:paraId="3D45F41E" w14:textId="3FB304D4" w:rsidR="00FF34B9" w:rsidRDefault="00FF34B9" w:rsidP="00FF34B9">
      <w:pPr>
        <w:tabs>
          <w:tab w:val="left" w:pos="564"/>
        </w:tabs>
        <w:rPr>
          <w:rFonts w:ascii="Courier New" w:hAnsi="Courier New" w:cs="Courier New"/>
          <w:sz w:val="16"/>
          <w:szCs w:val="16"/>
          <w:lang w:eastAsia="de-DE"/>
        </w:rPr>
      </w:pPr>
    </w:p>
    <w:p w14:paraId="612A45F8" w14:textId="39B85FC1" w:rsidR="00FF34B9" w:rsidRPr="007514C3" w:rsidRDefault="00FF34B9" w:rsidP="00FF34B9">
      <w:pPr>
        <w:pStyle w:val="Heading2"/>
      </w:pPr>
      <w:r>
        <w:t>2.5 Change 5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0"/>
        <w:gridCol w:w="7654"/>
      </w:tblGrid>
      <w:tr w:rsidR="00FF34B9" w:rsidRPr="008E5453" w14:paraId="19B9EC0B" w14:textId="77777777" w:rsidTr="0050334B">
        <w:trPr>
          <w:trHeight w:val="447"/>
        </w:trPr>
        <w:tc>
          <w:tcPr>
            <w:tcW w:w="2060" w:type="dxa"/>
          </w:tcPr>
          <w:p w14:paraId="2DCB1336" w14:textId="77777777" w:rsidR="00FF34B9" w:rsidRPr="008E5453" w:rsidRDefault="00FF34B9" w:rsidP="005033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2ACC978" w14:textId="09515904" w:rsidR="00FF34B9" w:rsidRPr="008E5453" w:rsidRDefault="00FF34B9" w:rsidP="0050334B">
            <w:pPr>
              <w:spacing w:after="0"/>
              <w:rPr>
                <w:rFonts w:ascii="Arial" w:hAnsi="Arial" w:cs="Arial"/>
              </w:rPr>
            </w:pPr>
            <w:r w:rsidRPr="007459F2">
              <w:rPr>
                <w:rFonts w:ascii="Arial" w:hAnsi="Arial" w:cs="Arial"/>
              </w:rPr>
              <w:t>fl_TC_11_4_</w:t>
            </w:r>
            <w:r>
              <w:rPr>
                <w:rFonts w:ascii="Arial" w:hAnsi="Arial" w:cs="Arial"/>
              </w:rPr>
              <w:t>5</w:t>
            </w:r>
            <w:r w:rsidRPr="007459F2">
              <w:rPr>
                <w:rFonts w:ascii="Arial" w:hAnsi="Arial" w:cs="Arial"/>
              </w:rPr>
              <w:t>_NR5GC_TestBody()</w:t>
            </w:r>
          </w:p>
        </w:tc>
      </w:tr>
      <w:tr w:rsidR="00FF34B9" w:rsidRPr="008E5453" w14:paraId="4DFFD76B" w14:textId="77777777" w:rsidTr="0050334B">
        <w:trPr>
          <w:trHeight w:val="452"/>
        </w:trPr>
        <w:tc>
          <w:tcPr>
            <w:tcW w:w="2060" w:type="dxa"/>
          </w:tcPr>
          <w:p w14:paraId="0CA1279C" w14:textId="77777777" w:rsidR="00FF34B9" w:rsidRPr="008E5453" w:rsidRDefault="00FF34B9" w:rsidP="005033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793556" w14:textId="77777777" w:rsidR="00FF34B9" w:rsidRPr="00865654" w:rsidRDefault="00FF34B9" w:rsidP="0050334B">
            <w:pPr>
              <w:rPr>
                <w:rFonts w:ascii="Arial" w:hAnsi="Arial" w:cs="Arial"/>
                <w:lang w:val="en-US"/>
              </w:rPr>
            </w:pPr>
            <w:r w:rsidRPr="00586E6E">
              <w:rPr>
                <w:rFonts w:ascii="Arial" w:hAnsi="Arial" w:cs="Arial"/>
                <w:lang w:val="en-US"/>
              </w:rPr>
              <w:t>O</w:t>
            </w:r>
            <w:r>
              <w:rPr>
                <w:rFonts w:ascii="Arial" w:hAnsi="Arial" w:cs="Arial"/>
                <w:lang w:val="en-US"/>
              </w:rPr>
              <w:t xml:space="preserve">ptional </w:t>
            </w:r>
            <w:proofErr w:type="spellStart"/>
            <w:r>
              <w:rPr>
                <w:rFonts w:ascii="Arial" w:hAnsi="Arial" w:cs="Arial"/>
                <w:lang w:val="en-US"/>
              </w:rPr>
              <w:t>stetps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8a1-8a2 are moved inside Emergency Call Release function to avoid race conditions and support immediate transmission of UE of a Deregistration Message</w:t>
            </w:r>
          </w:p>
        </w:tc>
      </w:tr>
      <w:tr w:rsidR="00FF34B9" w:rsidRPr="008E5453" w14:paraId="1C2AF176" w14:textId="77777777" w:rsidTr="0050334B">
        <w:tc>
          <w:tcPr>
            <w:tcW w:w="2060" w:type="dxa"/>
          </w:tcPr>
          <w:p w14:paraId="6AF80008" w14:textId="77777777" w:rsidR="00FF34B9" w:rsidRPr="008E5453" w:rsidRDefault="00FF34B9" w:rsidP="005033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261CC8" w14:textId="77777777" w:rsidR="00FF34B9" w:rsidRPr="008E5453" w:rsidRDefault="00FF34B9" w:rsidP="0050334B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en-GB"/>
              </w:rPr>
              <w:t>Handling of DEREGISTRATION Request for all UEs that may transmit this is moved inside the Emergency Call Release function</w:t>
            </w:r>
          </w:p>
        </w:tc>
      </w:tr>
      <w:tr w:rsidR="00FF34B9" w:rsidRPr="008E5453" w14:paraId="72A5E8CC" w14:textId="77777777" w:rsidTr="0050334B">
        <w:tc>
          <w:tcPr>
            <w:tcW w:w="2060" w:type="dxa"/>
          </w:tcPr>
          <w:p w14:paraId="367DF650" w14:textId="77777777" w:rsidR="00FF34B9" w:rsidRPr="008E5453" w:rsidRDefault="00FF34B9" w:rsidP="005033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195F289E" w14:textId="77777777" w:rsidR="00FF34B9" w:rsidRPr="008E5453" w:rsidRDefault="00FF34B9" w:rsidP="0050334B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Emergency_</w:t>
            </w:r>
            <w:r w:rsidRPr="004E3994">
              <w:rPr>
                <w:rFonts w:ascii="Arial" w:hAnsi="Arial" w:cs="Arial"/>
                <w:lang w:val="en-US"/>
              </w:rPr>
              <w:t>NR5GC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FF34B9" w:rsidRPr="008E5453" w14:paraId="1EB057A5" w14:textId="77777777" w:rsidTr="0050334B">
        <w:tc>
          <w:tcPr>
            <w:tcW w:w="2060" w:type="dxa"/>
          </w:tcPr>
          <w:p w14:paraId="61E0CB2D" w14:textId="77777777" w:rsidR="00FF34B9" w:rsidRPr="008E5453" w:rsidRDefault="00FF34B9" w:rsidP="0050334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7DF5AF0" w14:textId="77777777" w:rsidR="00FF34B9" w:rsidRPr="008E5453" w:rsidRDefault="00FF34B9" w:rsidP="0050334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E1F2018" w14:textId="77777777" w:rsidR="00FF34B9" w:rsidRDefault="00FF34B9" w:rsidP="00FF34B9"/>
    <w:p w14:paraId="3B1F19AD" w14:textId="77777777" w:rsidR="00FF34B9" w:rsidRPr="00717CA8" w:rsidRDefault="00FF34B9" w:rsidP="00FF34B9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5FB7003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function fl_TC_11_4_5_NR5GC_TestBody() runs on NR5GC_PTC</w:t>
      </w:r>
    </w:p>
    <w:p w14:paraId="2A04FCEE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C680823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NG_NAS_MSG_Indication_Type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v_ReceivedMsg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E0CD9B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GMM_MobilityInfo_Type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v_GMM_MobilityInfo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E0A1C40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NR_SecurityParams_Type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v_RRC_SecurityParams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4EA8F00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t_T1:= 5.0;//@sic R5-216201 R5-217820 sic@</w:t>
      </w:r>
    </w:p>
    <w:p w14:paraId="457CE55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3771B7C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configures:NR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Cell 11 as "Serving cell" NR Cell 1 as "Non-Suitable "Off" cell".//@sic R5s210875 R5-217820 sic@</w:t>
      </w:r>
    </w:p>
    <w:p w14:paraId="6B665EE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f_NR_SetCellPower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(nr_Cell11, tsc_NR_ServingCellSSS_EPRE_FR1, tsc_NR_ServingCellSSS_EPRE_FR2);</w:t>
      </w:r>
    </w:p>
    <w:p w14:paraId="5154A61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f_NR_SetCellPower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(nr_Cell1,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tsc_NR_NonSuitableOffCellSSS_EPRE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tsc_NR_NonSuitableOffCellSSS_EPRE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77524F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417D25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RRCSetupRequest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message.    //@sic R5-216201 sic@</w:t>
      </w:r>
    </w:p>
    <w:p w14:paraId="40EC95A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F35861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 an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RRCSetupRequest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message.//@sic R5-216201 sic@</w:t>
      </w:r>
    </w:p>
    <w:p w14:paraId="53665EE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953740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RRCSetupComplete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to confirm the successful completion of the connection establishment and a REGISTRATION REQUEST message indicating "mobility registration updating" is sent to update the registration of the actual tracking area.</w:t>
      </w:r>
    </w:p>
    <w:p w14:paraId="3196D52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v_ReceivedMsg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f_NR_RRC_ConnEst_DefWithNas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(nr_Cell11,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tsc_NR_RRC_TI_Def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, ?,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27D3F1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f_Check_NG_RegistrationReqMsg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v_GMM_MobilityInfo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v_ReceivedMsg.Pdu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, Mobility)) {</w:t>
      </w:r>
    </w:p>
    <w:p w14:paraId="19EA5F73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f_NR_SetVerdictFailOrInconc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(__FILE__, __LINE__, "Registration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Req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failed");</w:t>
      </w:r>
    </w:p>
    <w:p w14:paraId="4F5C8F8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CFBFDB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A41727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sends a REGISTRATION REJECT message containing 5GMM cause value = #15 (No suitable cells in tracking area).</w:t>
      </w:r>
    </w:p>
    <w:p w14:paraId="1BD0BA9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cas_NR_SRB_NasPdu_REQ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(nr_Cell11,</w:t>
      </w:r>
    </w:p>
    <w:p w14:paraId="3192DC4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tsc_NR_RbId_SRB1, // No SRB2 so must be on SRB1</w:t>
      </w:r>
    </w:p>
    <w:p w14:paraId="6A19EDE1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-,</w:t>
      </w:r>
    </w:p>
    <w:p w14:paraId="7FC7B942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cs_NG_NAS_Request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cs_NG_REGISTRATION_REJECT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cs_GMM_GSM_Cause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(omit, tsc_NR5GCCause_NoSuitableCellsInTA)))));</w:t>
      </w:r>
    </w:p>
    <w:p w14:paraId="2C1B281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8DDD1CC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an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RRCRelease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message.//@sic R5-216201 sic@</w:t>
      </w:r>
    </w:p>
    <w:p w14:paraId="60C657F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f_NR_RRCRelease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(nr_Cell11);</w:t>
      </w:r>
    </w:p>
    <w:p w14:paraId="3429D5A2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7"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3F56A1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an emergency number e.g. 112 or 911). (NOTE 1)</w:t>
      </w:r>
    </w:p>
    <w:p w14:paraId="38F3BDB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f_UT_RequestIMSEmergencyCall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(UT);//@sic R5s210875 sic@</w:t>
      </w:r>
    </w:p>
    <w:p w14:paraId="79C1C24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9475C30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4.9.11?</w:t>
      </w:r>
    </w:p>
    <w:p w14:paraId="61A8660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f_NR5GC_EmergencyCallLimitedService(nr_Cell11);//@sic R5-216201 sic@</w:t>
      </w:r>
    </w:p>
    <w:p w14:paraId="145F8E3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f_NR_PreliminaryPass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(__FILE__, __LINE__, "step 8");//@sic R5-216201 sic@</w:t>
      </w:r>
    </w:p>
    <w:p w14:paraId="30DF7BC5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9-10"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89BF95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release the emergency call. (NOTE 1)</w:t>
      </w:r>
    </w:p>
    <w:p w14:paraId="62B9C1C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Generic test procedure for IMS MO Emergency call release as specified in TS 38.508-1 [4], subclause 4.9.12A takes place</w:t>
      </w:r>
    </w:p>
    <w:p w14:paraId="0B4C6942" w14:textId="2E84DAE1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f_NR5GC_EmergencyCallRelease(nr_Cell11);//@sic R5-216201 sic@</w:t>
      </w:r>
    </w:p>
    <w:p w14:paraId="0D6EBAA8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BFB82E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//void//@sic R5-216201 sic@</w:t>
      </w:r>
    </w:p>
    <w:p w14:paraId="2ADA3A9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106051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//Start Timer T1=10 seconds.</w:t>
      </w:r>
    </w:p>
    <w:p w14:paraId="2EFD846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This is an arbitrary value to wait for UE to initiate deregistration.//@sic R5-216201 sic@</w:t>
      </w:r>
    </w:p>
    <w:p w14:paraId="4ECDC088" w14:textId="3E4C0B0D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t_T1.start;//@sic R5-216201 sic@//@sic R5s210875 sic@</w:t>
      </w:r>
    </w:p>
    <w:p w14:paraId="465FFC12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//EXCEPTION: Steps 12a1-12b1 describes optional behaviour that depends on the UE implementation.</w:t>
      </w:r>
    </w:p>
    <w:p w14:paraId="6B561022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{//@sic R5s210875 sic@</w:t>
      </w:r>
    </w:p>
    <w:p w14:paraId="5FB5E122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12a1"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F8ACE0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//The UE transmits a DEREGISTRATION REQUEST message with De-registration type IE set to "Normal de-registration".//@sic R5-216201 sic@</w:t>
      </w:r>
    </w:p>
    <w:p w14:paraId="6B100730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car_NR_SRB_NasPdu_IND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(nr_Cell11,</w:t>
      </w:r>
    </w:p>
    <w:p w14:paraId="60F0B24C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tsc_NR_RbId_SRB2,</w:t>
      </w:r>
    </w:p>
    <w:p w14:paraId="0CF5032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cr_NG_NAS_Ind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E87889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cr_NG_DEREGISTRATION_REQUEST_MO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crs_DeregisterType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('0'B, '0'B,'01'B),?,?)))) {</w:t>
      </w:r>
    </w:p>
    <w:p w14:paraId="209038B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12a2"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7DC83DE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//The SS transmits a DEREGISTRATION ACCEPT message.//@sic R5-216201 sic@</w:t>
      </w:r>
    </w:p>
    <w:p w14:paraId="41BBCF1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cas_NR_SRB_NasPdu_REQ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(nr_Cell11, tsc_NR_RbId_SRB2, -,</w:t>
      </w:r>
    </w:p>
    <w:p w14:paraId="5D0561D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cs_NG_NAS_Request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cs_NG_DEREGISTRATION_ACCEPT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)));</w:t>
      </w:r>
    </w:p>
    <w:p w14:paraId="3287CBA0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E9B946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12a3"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1987CF2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//Stop Timer.</w:t>
      </w:r>
    </w:p>
    <w:p w14:paraId="61FE27B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t_T1.stop;//@sic R5-216201 sic@</w:t>
      </w:r>
    </w:p>
    <w:p w14:paraId="6E47064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}</w:t>
      </w:r>
    </w:p>
    <w:p w14:paraId="35C8A75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DC95F0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12b1"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150150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//Timer expires.//@sic R5-216201 sic@</w:t>
      </w:r>
    </w:p>
    <w:p w14:paraId="58441E23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t_T1.timeout {}</w:t>
      </w:r>
    </w:p>
    <w:p w14:paraId="48450812" w14:textId="607C5C7A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B536ED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12A"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ACFC87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releases the RRC connection</w:t>
      </w:r>
    </w:p>
    <w:p w14:paraId="0A667D76" w14:textId="45E00E9E" w:rsid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f_NR_RRCRelease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(nr_Cell11);//@sic R5-216201 sic@//@sic R5s210875 sic@</w:t>
      </w:r>
    </w:p>
    <w:p w14:paraId="3F9D9F1C" w14:textId="4E22D673" w:rsid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…</w:t>
      </w:r>
    </w:p>
    <w:p w14:paraId="2989E873" w14:textId="73413B4E" w:rsid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18E7D0A1" w14:textId="77777777" w:rsidR="00FF34B9" w:rsidRDefault="00FF34B9" w:rsidP="00FF34B9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03B6787" w14:textId="77777777" w:rsidR="00FF34B9" w:rsidRPr="00717CA8" w:rsidRDefault="00FF34B9" w:rsidP="00FF34B9">
      <w:pPr>
        <w:spacing w:after="0"/>
        <w:rPr>
          <w:rFonts w:ascii="Arial" w:hAnsi="Arial" w:cs="Arial"/>
          <w:b/>
          <w:lang w:val="pt-BR" w:eastAsia="en-GB"/>
        </w:rPr>
      </w:pPr>
    </w:p>
    <w:p w14:paraId="5FF5F1E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function fl_TC_11_4_5_NR5GC_TestBody() runs on NR5GC_PTC</w:t>
      </w:r>
    </w:p>
    <w:p w14:paraId="794F44F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116EF68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NG_NAS_MSG_Indication_Type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v_ReceivedMsg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7EB63E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GMM_MobilityInfo_Type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v_GMM_MobilityInfo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C63E61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NR_SecurityParams_Type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v_RRC_SecurityParams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F7EC60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t_T1:= 5.0;//@sic R5-216201 R5-217820 sic@</w:t>
      </w:r>
    </w:p>
    <w:p w14:paraId="1D8044A1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CD5838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//The SS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configures:NR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Cell 11 as "Serving cell" NR Cell 1 as "Non-Suitable "Off" cell".//@sic R5s210875 R5-217820 sic@</w:t>
      </w:r>
    </w:p>
    <w:p w14:paraId="0624480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f_NR_SetCellPower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(nr_Cell11, tsc_NR_ServingCellSSS_EPRE_FR1, tsc_NR_ServingCellSSS_EPRE_FR2);</w:t>
      </w:r>
    </w:p>
    <w:p w14:paraId="38EC4142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f_NR_SetCellPower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(nr_Cell1,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tsc_NR_NonSuitableOffCellSSS_EPRE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tsc_NR_NonSuitableOffCellSSS_EPRE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A905F7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FAB0D9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RRCSetupRequest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message.    //@sic R5-216201 sic@</w:t>
      </w:r>
    </w:p>
    <w:p w14:paraId="1034CD32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4B0B65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 an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RRCSetupRequest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message.//@sic R5-216201 sic@</w:t>
      </w:r>
    </w:p>
    <w:p w14:paraId="1A4F931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9CA229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RRCSetupComplete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to confirm the successful completion of the connection establishment and a REGISTRATION REQUEST message indicating "mobility registration updating" is sent to update the registration of the actual tracking area.</w:t>
      </w:r>
    </w:p>
    <w:p w14:paraId="5A9D906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v_ReceivedMsg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f_NR_RRC_ConnEst_DefWithNas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(nr_Cell11,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tsc_NR_RRC_TI_Def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, ?,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9BAD82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f_Check_NG_RegistrationReqMsg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v_GMM_MobilityInfo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v_ReceivedMsg.Pdu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, Mobility)) {</w:t>
      </w:r>
    </w:p>
    <w:p w14:paraId="4003243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f_NR_SetVerdictFailOrInconc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(__FILE__, __LINE__, "Registration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Req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failed");</w:t>
      </w:r>
    </w:p>
    <w:p w14:paraId="53920A5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4A428D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8C07E0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sends a REGISTRATION REJECT message containing 5GMM cause value = #15 (No suitable cells in tracking area).</w:t>
      </w:r>
    </w:p>
    <w:p w14:paraId="1BAFA0EC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cas_NR_SRB_NasPdu_REQ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(nr_Cell11,</w:t>
      </w:r>
    </w:p>
    <w:p w14:paraId="3BBD3110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tsc_NR_RbId_SRB1, // No SRB2 so must be on SRB1</w:t>
      </w:r>
    </w:p>
    <w:p w14:paraId="640FF68C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-,</w:t>
      </w:r>
    </w:p>
    <w:p w14:paraId="53723A7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cs_NG_NAS_Request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cs_NG_REGISTRATION_REJECT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cs_GMM_GSM_Cause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(omit, tsc_NR5GCCause_NoSuitableCellsInTA)))));</w:t>
      </w:r>
    </w:p>
    <w:p w14:paraId="603AC13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914870C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an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RRCRelease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message.//@sic R5-216201 sic@</w:t>
      </w:r>
    </w:p>
    <w:p w14:paraId="338DA62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f_NR_RRCRelease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(nr_Cell11);</w:t>
      </w:r>
    </w:p>
    <w:p w14:paraId="5C2D3635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7"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D8586F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an emergency number e.g. 112 or 911). (NOTE 1)</w:t>
      </w:r>
    </w:p>
    <w:p w14:paraId="16987BC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f_UT_RequestIMSEmergencyCall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(UT);//@sic R5s210875 sic@</w:t>
      </w:r>
    </w:p>
    <w:p w14:paraId="72D1D31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69C09F8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4.9.11?</w:t>
      </w:r>
    </w:p>
    <w:p w14:paraId="5B376F98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f_NR5GC_EmergencyCallLimitedService(nr_Cell11);//@sic R5-216201 sic@</w:t>
      </w:r>
    </w:p>
    <w:p w14:paraId="78C107D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f_NR_PreliminaryPass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(__FILE__, __LINE__, "step 8");//@sic R5-216201 sic@</w:t>
      </w:r>
    </w:p>
    <w:p w14:paraId="205692F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9-10"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45172F0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release the emergency call. (NOTE 1)</w:t>
      </w:r>
    </w:p>
    <w:p w14:paraId="33B32D2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Generic test procedure for IMS MO Emergency call release as specified in TS 38.508-1 [4], subclause 4.9.12A takes place</w:t>
      </w:r>
    </w:p>
    <w:p w14:paraId="7BD88523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FF34B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f_NR5GC_EmergencyCallRelease(nr_Cell11,true);//@sic R5-216201 sic@</w:t>
      </w:r>
    </w:p>
    <w:p w14:paraId="3C788A9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769E53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//void//@sic R5-216201 sic@</w:t>
      </w:r>
    </w:p>
    <w:p w14:paraId="348BAD2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D7E64F1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//Start Timer T1=10 seconds.</w:t>
      </w:r>
    </w:p>
    <w:p w14:paraId="24F35F1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This is an arbitrary value to wait for UE to initiate deregistration.//@sic R5-216201 sic@</w:t>
      </w:r>
    </w:p>
    <w:p w14:paraId="27940B2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FF34B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/*</w:t>
      </w: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t_T1.start;//@sic R5-216201 sic@//@sic R5s210875 sic@</w:t>
      </w:r>
    </w:p>
    <w:p w14:paraId="757C1B5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//EXCEPTION: Steps 12a1-12b1 describes optional behaviour that depends on the UE implementation.</w:t>
      </w:r>
    </w:p>
    <w:p w14:paraId="35330DA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{//@sic R5s210875 sic@</w:t>
      </w:r>
    </w:p>
    <w:p w14:paraId="029FF9DE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12a1"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E417B9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//The UE transmits a DEREGISTRATION REQUEST message with De-registration type IE set to "Normal de-registration".//@sic R5-216201 sic@</w:t>
      </w:r>
    </w:p>
    <w:p w14:paraId="412EFD5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car_NR_SRB_NasPdu_IND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(nr_Cell11,</w:t>
      </w:r>
    </w:p>
    <w:p w14:paraId="42B9C6E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tsc_NR_RbId_SRB2,</w:t>
      </w:r>
    </w:p>
    <w:p w14:paraId="6C104CA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cr_NG_NAS_Ind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859A07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cr_NG_DEREGISTRATION_REQUEST_MO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crs_DeregisterType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('0'B, '0'B,'01'B),?,?)))) {</w:t>
      </w:r>
    </w:p>
    <w:p w14:paraId="316E1AE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12a2"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80AB455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//The SS transmits a DEREGISTRATION ACCEPT message.//@sic R5-216201 sic@</w:t>
      </w:r>
    </w:p>
    <w:p w14:paraId="7DB5055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cas_NR_SRB_NasPdu_REQ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(nr_Cell11, tsc_NR_RbId_SRB2, -,</w:t>
      </w:r>
    </w:p>
    <w:p w14:paraId="249B642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cs_NG_NAS_Request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cs_NG_DEREGISTRATION_ACCEPT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)));</w:t>
      </w:r>
    </w:p>
    <w:p w14:paraId="785DFBD0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8925DF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12a3"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22C7D7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//Stop Timer.</w:t>
      </w:r>
    </w:p>
    <w:p w14:paraId="6FD60DC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t_T1.stop;//@sic R5-216201 sic@</w:t>
      </w:r>
    </w:p>
    <w:p w14:paraId="01DC6DE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}</w:t>
      </w:r>
    </w:p>
    <w:p w14:paraId="00721211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32BB80C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12b1"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F4072B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//Timer expires.//@sic R5-216201 sic@</w:t>
      </w:r>
    </w:p>
    <w:p w14:paraId="567E367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t_T1.timeout {}</w:t>
      </w:r>
    </w:p>
    <w:p w14:paraId="42FCD3E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  <w:r w:rsidRPr="00FF34B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*/</w:t>
      </w:r>
    </w:p>
    <w:p w14:paraId="785A248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12A"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5382031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releases the RRC connection</w:t>
      </w:r>
    </w:p>
    <w:p w14:paraId="7777CD6D" w14:textId="08CA1280" w:rsid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f_NR_RRCRelease</w:t>
      </w:r>
      <w:proofErr w:type="spellEnd"/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(nr_Cell11);//@sic R5-216201 sic@//@sic R5s210875 sic@</w:t>
      </w:r>
    </w:p>
    <w:p w14:paraId="4B346921" w14:textId="763BB959" w:rsid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>…</w:t>
      </w:r>
    </w:p>
    <w:p w14:paraId="6C427521" w14:textId="7A60251F" w:rsidR="00FF34B9" w:rsidRPr="009460EB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51CD225D" w14:textId="29146833" w:rsidR="00FF34B9" w:rsidRDefault="00FF34B9" w:rsidP="00FF34B9">
      <w:pPr>
        <w:tabs>
          <w:tab w:val="left" w:pos="564"/>
        </w:tabs>
        <w:rPr>
          <w:rFonts w:ascii="Courier New" w:hAnsi="Courier New" w:cs="Courier New"/>
          <w:sz w:val="16"/>
          <w:szCs w:val="16"/>
          <w:lang w:eastAsia="de-DE"/>
        </w:rPr>
      </w:pPr>
    </w:p>
    <w:p w14:paraId="0EEE263A" w14:textId="613D2D4D" w:rsidR="00363C25" w:rsidRPr="00363C25" w:rsidRDefault="00363C25" w:rsidP="00363C25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02FFBF97" w14:textId="2865A473" w:rsidR="00363C25" w:rsidRPr="00363C25" w:rsidRDefault="00363C25" w:rsidP="00363C25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5E62AA24" w14:textId="0A261A2C" w:rsidR="00363C25" w:rsidRPr="00363C25" w:rsidRDefault="00363C25" w:rsidP="00363C25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72C6BD75" w14:textId="4D5F298A" w:rsidR="00363C25" w:rsidRPr="00363C25" w:rsidRDefault="00363C25" w:rsidP="00363C25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56C96CAC" w14:textId="085ADEA6" w:rsidR="00363C25" w:rsidRPr="00363C25" w:rsidRDefault="00363C25" w:rsidP="00363C25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211C49D1" w14:textId="5548A3A7" w:rsidR="00363C25" w:rsidRPr="00363C25" w:rsidRDefault="00363C25" w:rsidP="00363C25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5EBB1781" w14:textId="4A81A7E6" w:rsidR="00363C25" w:rsidRPr="00363C25" w:rsidRDefault="00363C25" w:rsidP="00363C25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6B12FBF1" w14:textId="52584123" w:rsidR="00363C25" w:rsidRPr="00363C25" w:rsidRDefault="00363C25" w:rsidP="00363C25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1EC7CDD5" w14:textId="7230305A" w:rsidR="00363C25" w:rsidRPr="00363C25" w:rsidRDefault="00363C25" w:rsidP="00363C25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3DBBF3F1" w14:textId="6E8A3924" w:rsidR="00363C25" w:rsidRPr="00363C25" w:rsidRDefault="00363C25" w:rsidP="00363C25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47BF1D0D" w14:textId="09CA690C" w:rsidR="00363C25" w:rsidRDefault="00363C25" w:rsidP="00363C25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352CA55C" w14:textId="0CD09683" w:rsidR="00363C25" w:rsidRDefault="00363C25" w:rsidP="00363C25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392ADC22" w14:textId="6D234798" w:rsidR="00363C25" w:rsidRDefault="00363C25" w:rsidP="00363C25">
      <w:pPr>
        <w:tabs>
          <w:tab w:val="left" w:pos="624"/>
        </w:tabs>
        <w:rPr>
          <w:rFonts w:ascii="Courier New" w:hAnsi="Courier New" w:cs="Courier New"/>
          <w:sz w:val="16"/>
          <w:szCs w:val="16"/>
          <w:lang w:eastAsia="de-DE"/>
        </w:rPr>
      </w:pPr>
      <w:r>
        <w:rPr>
          <w:rFonts w:ascii="Courier New" w:hAnsi="Courier New" w:cs="Courier New"/>
          <w:sz w:val="16"/>
          <w:szCs w:val="16"/>
          <w:lang w:eastAsia="de-DE"/>
        </w:rPr>
        <w:tab/>
      </w:r>
    </w:p>
    <w:p w14:paraId="7D7E787E" w14:textId="2AEEE9CC" w:rsidR="00363C25" w:rsidRDefault="00363C25" w:rsidP="00363C25">
      <w:pPr>
        <w:tabs>
          <w:tab w:val="left" w:pos="624"/>
        </w:tabs>
        <w:rPr>
          <w:rFonts w:ascii="Courier New" w:hAnsi="Courier New" w:cs="Courier New"/>
          <w:sz w:val="16"/>
          <w:szCs w:val="16"/>
          <w:lang w:eastAsia="de-DE"/>
        </w:rPr>
      </w:pPr>
    </w:p>
    <w:p w14:paraId="2A8BF035" w14:textId="558AE477" w:rsidR="00363C25" w:rsidRDefault="00363C25" w:rsidP="00363C25">
      <w:pPr>
        <w:tabs>
          <w:tab w:val="left" w:pos="624"/>
        </w:tabs>
        <w:rPr>
          <w:rFonts w:ascii="Courier New" w:hAnsi="Courier New" w:cs="Courier New"/>
          <w:sz w:val="16"/>
          <w:szCs w:val="16"/>
          <w:lang w:eastAsia="de-DE"/>
        </w:rPr>
      </w:pPr>
    </w:p>
    <w:p w14:paraId="4C6B8072" w14:textId="532B7FBD" w:rsidR="00363C25" w:rsidRDefault="00363C25" w:rsidP="00363C25">
      <w:pPr>
        <w:tabs>
          <w:tab w:val="left" w:pos="624"/>
        </w:tabs>
        <w:rPr>
          <w:rFonts w:ascii="Courier New" w:hAnsi="Courier New" w:cs="Courier New"/>
          <w:sz w:val="16"/>
          <w:szCs w:val="16"/>
          <w:lang w:eastAsia="de-DE"/>
        </w:rPr>
      </w:pPr>
    </w:p>
    <w:p w14:paraId="46D045D5" w14:textId="3F13E3DB" w:rsidR="00363C25" w:rsidRDefault="00363C25" w:rsidP="00363C25">
      <w:pPr>
        <w:tabs>
          <w:tab w:val="left" w:pos="624"/>
        </w:tabs>
        <w:rPr>
          <w:rFonts w:ascii="Courier New" w:hAnsi="Courier New" w:cs="Courier New"/>
          <w:sz w:val="16"/>
          <w:szCs w:val="16"/>
          <w:lang w:eastAsia="de-DE"/>
        </w:rPr>
      </w:pPr>
    </w:p>
    <w:p w14:paraId="1D74AF3F" w14:textId="1C483C3F" w:rsidR="00363C25" w:rsidRDefault="00363C25" w:rsidP="00363C25">
      <w:pPr>
        <w:tabs>
          <w:tab w:val="left" w:pos="624"/>
        </w:tabs>
        <w:rPr>
          <w:rFonts w:ascii="Courier New" w:hAnsi="Courier New" w:cs="Courier New"/>
          <w:sz w:val="16"/>
          <w:szCs w:val="16"/>
          <w:lang w:eastAsia="de-DE"/>
        </w:rPr>
      </w:pPr>
    </w:p>
    <w:p w14:paraId="63228155" w14:textId="7BAEBFC4" w:rsidR="00363C25" w:rsidRPr="00363C25" w:rsidRDefault="00363C25" w:rsidP="00363C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63C25">
        <w:rPr>
          <w:rFonts w:ascii="Arial" w:hAnsi="Arial"/>
          <w:sz w:val="32"/>
        </w:rPr>
        <w:t>2.</w:t>
      </w:r>
      <w:r w:rsidR="009F55A0">
        <w:rPr>
          <w:rFonts w:ascii="Arial" w:hAnsi="Arial"/>
          <w:sz w:val="32"/>
        </w:rPr>
        <w:t>6</w:t>
      </w:r>
      <w:r w:rsidRPr="00363C25">
        <w:rPr>
          <w:rFonts w:ascii="Arial" w:hAnsi="Arial"/>
          <w:sz w:val="32"/>
        </w:rPr>
        <w:t xml:space="preserve"> Change </w:t>
      </w:r>
      <w:r w:rsidR="009F55A0">
        <w:rPr>
          <w:rFonts w:ascii="Arial" w:hAnsi="Arial"/>
          <w:sz w:val="32"/>
        </w:rPr>
        <w:t>6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0"/>
        <w:gridCol w:w="7654"/>
      </w:tblGrid>
      <w:tr w:rsidR="00363C25" w:rsidRPr="00363C25" w14:paraId="205BF705" w14:textId="77777777" w:rsidTr="0050334B">
        <w:trPr>
          <w:trHeight w:val="447"/>
        </w:trPr>
        <w:tc>
          <w:tcPr>
            <w:tcW w:w="2060" w:type="dxa"/>
          </w:tcPr>
          <w:p w14:paraId="3DC878BD" w14:textId="77777777" w:rsidR="00363C25" w:rsidRPr="00363C25" w:rsidRDefault="00363C25" w:rsidP="00363C25">
            <w:pPr>
              <w:spacing w:before="40" w:after="40"/>
              <w:rPr>
                <w:rFonts w:ascii="Arial" w:hAnsi="Arial" w:cs="Arial"/>
                <w:b/>
              </w:rPr>
            </w:pPr>
            <w:r w:rsidRPr="00363C2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ECCC2DA" w14:textId="66177440" w:rsidR="00363C25" w:rsidRPr="00363C25" w:rsidRDefault="00363C25" w:rsidP="00363C25">
            <w:pPr>
              <w:spacing w:after="0"/>
              <w:rPr>
                <w:rFonts w:ascii="Arial" w:hAnsi="Arial" w:cs="Arial"/>
              </w:rPr>
            </w:pPr>
            <w:r w:rsidRPr="00363C25">
              <w:rPr>
                <w:rFonts w:ascii="Arial" w:hAnsi="Arial" w:cs="Arial"/>
              </w:rPr>
              <w:t>fl_TC_11_4_</w:t>
            </w:r>
            <w:r>
              <w:rPr>
                <w:rFonts w:ascii="Arial" w:hAnsi="Arial" w:cs="Arial"/>
              </w:rPr>
              <w:t>9</w:t>
            </w:r>
            <w:r w:rsidRPr="00363C25">
              <w:rPr>
                <w:rFonts w:ascii="Arial" w:hAnsi="Arial" w:cs="Arial"/>
              </w:rPr>
              <w:t>_NR5GC_TestBody()</w:t>
            </w:r>
          </w:p>
        </w:tc>
      </w:tr>
      <w:tr w:rsidR="00363C25" w:rsidRPr="00363C25" w14:paraId="16BDB916" w14:textId="77777777" w:rsidTr="0050334B">
        <w:trPr>
          <w:trHeight w:val="452"/>
        </w:trPr>
        <w:tc>
          <w:tcPr>
            <w:tcW w:w="2060" w:type="dxa"/>
          </w:tcPr>
          <w:p w14:paraId="03203BC9" w14:textId="77777777" w:rsidR="00363C25" w:rsidRPr="00363C25" w:rsidRDefault="00363C25" w:rsidP="00363C25">
            <w:pPr>
              <w:spacing w:before="40" w:after="40"/>
              <w:rPr>
                <w:rFonts w:ascii="Arial" w:hAnsi="Arial" w:cs="Arial"/>
                <w:b/>
              </w:rPr>
            </w:pPr>
            <w:r w:rsidRPr="00363C2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A22DA5" w14:textId="77777777" w:rsidR="00363C25" w:rsidRPr="00363C25" w:rsidRDefault="00363C25" w:rsidP="00363C25">
            <w:pPr>
              <w:rPr>
                <w:rFonts w:ascii="Arial" w:hAnsi="Arial" w:cs="Arial"/>
                <w:lang w:val="en-US"/>
              </w:rPr>
            </w:pPr>
            <w:r w:rsidRPr="00363C25">
              <w:rPr>
                <w:rFonts w:ascii="Arial" w:hAnsi="Arial" w:cs="Arial"/>
                <w:lang w:val="en-US"/>
              </w:rPr>
              <w:t xml:space="preserve">Optional </w:t>
            </w:r>
            <w:proofErr w:type="spellStart"/>
            <w:r w:rsidRPr="00363C25">
              <w:rPr>
                <w:rFonts w:ascii="Arial" w:hAnsi="Arial" w:cs="Arial"/>
                <w:lang w:val="en-US"/>
              </w:rPr>
              <w:t>stetps</w:t>
            </w:r>
            <w:proofErr w:type="spellEnd"/>
            <w:r w:rsidRPr="00363C25">
              <w:rPr>
                <w:rFonts w:ascii="Arial" w:hAnsi="Arial" w:cs="Arial"/>
                <w:lang w:val="en-US"/>
              </w:rPr>
              <w:t xml:space="preserve"> 8a1-8a2 are moved inside Emergency Call Release function to avoid race conditions and support immediate transmission of UE of a Deregistration Message</w:t>
            </w:r>
          </w:p>
        </w:tc>
      </w:tr>
      <w:tr w:rsidR="00363C25" w:rsidRPr="00363C25" w14:paraId="7EAF7AC6" w14:textId="77777777" w:rsidTr="0050334B">
        <w:tc>
          <w:tcPr>
            <w:tcW w:w="2060" w:type="dxa"/>
          </w:tcPr>
          <w:p w14:paraId="0772368F" w14:textId="77777777" w:rsidR="00363C25" w:rsidRPr="00363C25" w:rsidRDefault="00363C25" w:rsidP="00363C25">
            <w:pPr>
              <w:spacing w:before="40" w:after="40"/>
              <w:rPr>
                <w:rFonts w:ascii="Arial" w:hAnsi="Arial" w:cs="Arial"/>
                <w:b/>
              </w:rPr>
            </w:pPr>
            <w:r w:rsidRPr="00363C25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A3D1AC" w14:textId="77777777" w:rsidR="00363C25" w:rsidRPr="00363C25" w:rsidRDefault="00363C25" w:rsidP="00363C25">
            <w:pPr>
              <w:spacing w:after="0"/>
              <w:rPr>
                <w:rFonts w:ascii="Arial" w:hAnsi="Arial" w:cs="Arial"/>
                <w:lang w:val="en-SG"/>
              </w:rPr>
            </w:pPr>
            <w:r w:rsidRPr="00363C25">
              <w:rPr>
                <w:rFonts w:ascii="Arial" w:hAnsi="Arial" w:cs="Arial"/>
                <w:lang w:eastAsia="en-GB"/>
              </w:rPr>
              <w:t>Handling of DEREGISTRATION Request for all UEs that may transmit this is moved inside the Emergency Call Release function</w:t>
            </w:r>
          </w:p>
        </w:tc>
      </w:tr>
      <w:tr w:rsidR="00363C25" w:rsidRPr="00363C25" w14:paraId="2E021718" w14:textId="77777777" w:rsidTr="0050334B">
        <w:tc>
          <w:tcPr>
            <w:tcW w:w="2060" w:type="dxa"/>
          </w:tcPr>
          <w:p w14:paraId="2D060ACC" w14:textId="77777777" w:rsidR="00363C25" w:rsidRPr="00363C25" w:rsidRDefault="00363C25" w:rsidP="00363C25">
            <w:pPr>
              <w:spacing w:before="40" w:after="40"/>
              <w:rPr>
                <w:rFonts w:ascii="Arial" w:hAnsi="Arial" w:cs="Arial"/>
                <w:b/>
              </w:rPr>
            </w:pPr>
            <w:r w:rsidRPr="00363C25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5BD8FA2A" w14:textId="77777777" w:rsidR="00363C25" w:rsidRPr="00363C25" w:rsidRDefault="00363C25" w:rsidP="00363C25">
            <w:pPr>
              <w:spacing w:after="0"/>
              <w:rPr>
                <w:rFonts w:ascii="Arial" w:hAnsi="Arial" w:cs="Arial"/>
                <w:lang w:val="en-US"/>
              </w:rPr>
            </w:pPr>
            <w:r w:rsidRPr="00363C25">
              <w:rPr>
                <w:rFonts w:ascii="Arial" w:hAnsi="Arial" w:cs="Arial"/>
                <w:lang w:val="en-US"/>
              </w:rPr>
              <w:t>Emergency_NR5GC.ttcn</w:t>
            </w:r>
          </w:p>
        </w:tc>
      </w:tr>
      <w:tr w:rsidR="00363C25" w:rsidRPr="00363C25" w14:paraId="1B275DAC" w14:textId="77777777" w:rsidTr="0050334B">
        <w:tc>
          <w:tcPr>
            <w:tcW w:w="2060" w:type="dxa"/>
          </w:tcPr>
          <w:p w14:paraId="213CB489" w14:textId="77777777" w:rsidR="00363C25" w:rsidRPr="00363C25" w:rsidRDefault="00363C25" w:rsidP="00363C2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63C25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0E6A3D1" w14:textId="77777777" w:rsidR="00363C25" w:rsidRPr="00363C25" w:rsidRDefault="00363C25" w:rsidP="00363C25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04153AB" w14:textId="77777777" w:rsidR="00363C25" w:rsidRPr="00363C25" w:rsidRDefault="00363C25" w:rsidP="00363C25"/>
    <w:p w14:paraId="7533AC32" w14:textId="77777777" w:rsidR="00363C25" w:rsidRPr="00363C25" w:rsidRDefault="00363C25" w:rsidP="00363C25">
      <w:pPr>
        <w:spacing w:after="0"/>
        <w:rPr>
          <w:rFonts w:ascii="Arial" w:hAnsi="Arial" w:cs="Arial"/>
          <w:b/>
          <w:lang w:eastAsia="en-GB"/>
        </w:rPr>
      </w:pPr>
      <w:r w:rsidRPr="00363C25">
        <w:rPr>
          <w:rFonts w:ascii="Arial" w:hAnsi="Arial" w:cs="Arial"/>
          <w:b/>
          <w:lang w:eastAsia="en-GB"/>
        </w:rPr>
        <w:t>Before change:</w:t>
      </w:r>
    </w:p>
    <w:p w14:paraId="3363AFFC" w14:textId="75E7AC24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function fl_TC_11_4_9_NR5GC_TestBody() runs on NR5GC_PTC</w:t>
      </w:r>
    </w:p>
    <w:p w14:paraId="1263181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EA0C189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NG_NAS_MSG_Indication_Type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v_ReceivedMsg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82D9D0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GMM_MobilityInfo_Type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v_GMM_MobilityInfo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8EE03EB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t_T1:= 5.0;//@sic R5-216202 R5-217823 sic@</w:t>
      </w:r>
    </w:p>
    <w:p w14:paraId="2E18F0E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DDF10B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 the UE on.</w:t>
      </w:r>
    </w:p>
    <w:p w14:paraId="4191B9F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f_UT_SwitchOnUE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(UT);</w:t>
      </w:r>
    </w:p>
    <w:p w14:paraId="0E97FF04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2-4"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81EFE7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2-4 of Table 4.5.2.2-2 NR RRC_IDLE in TS38.508-1 [4] take place (the UE initiates an initial registration procedure).</w:t>
      </w:r>
    </w:p>
    <w:p w14:paraId="5814F60B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v_ReceivedMsg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f_NR_RRC_ConnEst_DefWithNas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(nr_Cell1,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tsc_NR_RRC_TI_Def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, ?,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72FE388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f_Check_NG_RegistrationReqMsg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v_GMM_MobilityInfo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v_ReceivedMsg.Pdu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Initial_Secure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4338A29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f_NR_SetVerdictFailOrInconc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(__FILE__, __LINE__, "Registration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Req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failed");</w:t>
      </w:r>
    </w:p>
    <w:p w14:paraId="6EC2279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9759031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5"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E297474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//SS sends a REGISTRATION REJECT message containing 5GMM cause value = #15 (No suitable cells in tracking area).</w:t>
      </w:r>
    </w:p>
    <w:p w14:paraId="3765590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cas_NR_SRB_NasPdu_REQ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(nr_Cell1,</w:t>
      </w:r>
    </w:p>
    <w:p w14:paraId="46149DE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tsc_NR_RbId_SRB1, // No SRB2 so must be on SRB1</w:t>
      </w:r>
    </w:p>
    <w:p w14:paraId="1FF9C01E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-,</w:t>
      </w:r>
    </w:p>
    <w:p w14:paraId="4B4C10A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cs_NG_NAS_Request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cs_NG_REGISTRATION_REJECT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cs_GMM_GSM_Cause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(omit, tsc_NR5GCCause_NoSuitableCellsInTA)))));</w:t>
      </w:r>
    </w:p>
    <w:p w14:paraId="40276A4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325D614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an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RRCRelease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message.//@sic R5-216202 sic@</w:t>
      </w:r>
    </w:p>
    <w:p w14:paraId="1D92896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f_NR_RRCRelease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(nr_Cell1);</w:t>
      </w:r>
    </w:p>
    <w:p w14:paraId="19ADB02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74B6E1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 number which is stored on the ME (e.g. 112 or 911). (NOTE 1)</w:t>
      </w:r>
    </w:p>
    <w:p w14:paraId="63CAF20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f_UT_RequestIMSEmergencyCall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(UT);//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Defaut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value is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px_EmergencyCallNumber</w:t>
      </w:r>
      <w:proofErr w:type="spellEnd"/>
    </w:p>
    <w:p w14:paraId="7BB3943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349D920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4.9.12?</w:t>
      </w:r>
    </w:p>
    <w:p w14:paraId="331B5DB1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f_NR5GC_EmergencyCallLimitedService(nr_Cell1);</w:t>
      </w:r>
    </w:p>
    <w:p w14:paraId="3BE62A90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7FBB94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release the emergency call. (NOTE 1)</w:t>
      </w:r>
    </w:p>
    <w:p w14:paraId="5F004A0F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9261D28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Generic test procedure for IMS MO Emergency call release as specified in TS 38.508-1 [4], subclause 4.9.12A takes place.</w:t>
      </w:r>
    </w:p>
    <w:p w14:paraId="36395D1A" w14:textId="602E8843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f_NR5GC_EmergencyCallRelease(nr_Cell1);</w:t>
      </w:r>
    </w:p>
    <w:p w14:paraId="51B5728E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8F88FB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//Start T1=10 seconds. NOTE: This is an arbitrary value to wait for UE initiated detach.</w:t>
      </w:r>
    </w:p>
    <w:p w14:paraId="32AD7EE6" w14:textId="4E474D78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t_T1.start;//@sic R5-216202 sic@</w:t>
      </w:r>
    </w:p>
    <w:p w14:paraId="44EA1239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//EXCEPTION: Steps 12a1-12b3 describes optional behaviour that depends on the UE implementation.</w:t>
      </w:r>
    </w:p>
    <w:p w14:paraId="62C9F849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7946F1B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12a1"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1B3FA9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//The UE transmits a DEREGISTRATION REQUEST message with De-registration type IE set to "Normal de-registration".</w:t>
      </w:r>
    </w:p>
    <w:p w14:paraId="60A0FEC4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car_NR_SRB_NasPdu_IND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(nr_Cell1,</w:t>
      </w:r>
    </w:p>
    <w:p w14:paraId="1B5AA0D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tsc_NR_RbId_SRB2,</w:t>
      </w:r>
    </w:p>
    <w:p w14:paraId="7ED9005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cr_NG_NAS_Ind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5EEF83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cr_NG_DEREGISTRATION_REQUEST_MO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crs_DeregisterType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('0'B, '0'B,'01'B),?,?)))) {</w:t>
      </w:r>
    </w:p>
    <w:p w14:paraId="1BB49A44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12a2"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A8EDF18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//The SS transmits a DEREGISTRATION ACCEPT message.</w:t>
      </w:r>
    </w:p>
    <w:p w14:paraId="561184FE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cas_NR_SRB_NasPdu_REQ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(nr_Cell1, tsc_NR_RbId_SRB2, -,</w:t>
      </w:r>
    </w:p>
    <w:p w14:paraId="7927E60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cs_NG_NAS_Request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cs_NG_DEREGISTRATION_ACCEPT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)));</w:t>
      </w:r>
    </w:p>
    <w:p w14:paraId="0AB18281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6E8330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12a3"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4FB6FA9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//Stop Timer.</w:t>
      </w:r>
    </w:p>
    <w:p w14:paraId="5CF77C7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t_T1.stop;//@sic R5-216202 sic@</w:t>
      </w:r>
    </w:p>
    <w:p w14:paraId="1D6F95F0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}</w:t>
      </w:r>
    </w:p>
    <w:p w14:paraId="5CD7D97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BDF2A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12b1"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512133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//Timer expires.</w:t>
      </w:r>
    </w:p>
    <w:p w14:paraId="7178AB3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t_T1.timeout {//@sic R5-216202 sic@</w:t>
      </w:r>
    </w:p>
    <w:p w14:paraId="3D4DC66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12b2"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BC0703F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//Void @sic R5-216202 sic@</w:t>
      </w:r>
    </w:p>
    <w:p w14:paraId="509F082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12b3"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0080C3F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//Void @sic R5-216202 sic@</w:t>
      </w:r>
    </w:p>
    <w:p w14:paraId="4FCA851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7605950" w14:textId="2BF9BBC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64F1BA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13"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3E44AA8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releases the RRC connection</w:t>
      </w:r>
    </w:p>
    <w:p w14:paraId="3810CDF9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f_NR_RRCRelease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(nr_Cell1);</w:t>
      </w:r>
    </w:p>
    <w:p w14:paraId="77BA931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13A"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@//@sic R5-216202 sic@</w:t>
      </w:r>
    </w:p>
    <w:p w14:paraId="4BAA883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none-emergency call. (NOTE 2)</w:t>
      </w:r>
    </w:p>
    <w:p w14:paraId="6838874F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f_UT_RequestIMSCall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(UT);</w:t>
      </w:r>
    </w:p>
    <w:p w14:paraId="5BABE00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14"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BBE4FD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an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RRCSetupRequest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in the next 10second?//@sic R5-216202 sic@</w:t>
      </w:r>
    </w:p>
    <w:p w14:paraId="7F091EF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This is an arbitrary value to wait for catching not allowed UE behaviour.</w:t>
      </w:r>
    </w:p>
    <w:p w14:paraId="1BF6480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f_NR_CheckNoRRCSetupReq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(nr_Cell1, 10.0);//@sic R5-216202 R5s211323 sic@</w:t>
      </w:r>
    </w:p>
    <w:p w14:paraId="5236A52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8DACB5D" w14:textId="156A1313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}</w:t>
      </w:r>
      <w:r w:rsidRPr="00363C25">
        <w:rPr>
          <w:rFonts w:ascii="Arial" w:hAnsi="Arial" w:cs="Arial"/>
          <w:b/>
          <w:lang w:val="pt-BR" w:eastAsia="en-GB"/>
        </w:rPr>
        <w:t>After change:</w:t>
      </w:r>
    </w:p>
    <w:p w14:paraId="6CB887A6" w14:textId="77777777" w:rsidR="00363C25" w:rsidRPr="00363C25" w:rsidRDefault="00363C25" w:rsidP="00363C25">
      <w:pPr>
        <w:spacing w:after="0"/>
        <w:rPr>
          <w:rFonts w:ascii="Arial" w:hAnsi="Arial" w:cs="Arial"/>
          <w:b/>
          <w:lang w:val="pt-BR" w:eastAsia="en-GB"/>
        </w:rPr>
      </w:pPr>
    </w:p>
    <w:p w14:paraId="2C1532CF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function fl_TC_11_4_9_NR5GC_TestBody() runs on NR5GC_PTC</w:t>
      </w:r>
    </w:p>
    <w:p w14:paraId="444AFCA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BCC4BA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NG_NAS_MSG_Indication_Type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v_ReceivedMsg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77EC7C4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GMM_MobilityInfo_Type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v_GMM_MobilityInfo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5C28758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t_T1:= 5.0;//@sic R5-216202 R5-217823 sic@</w:t>
      </w:r>
    </w:p>
    <w:p w14:paraId="62CEE5F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6598BB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//Switch the UE on.</w:t>
      </w:r>
    </w:p>
    <w:p w14:paraId="245130B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f_UT_SwitchOnUE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(UT);</w:t>
      </w:r>
    </w:p>
    <w:p w14:paraId="59C78CE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2-4"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775C71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2-4 of Table 4.5.2.2-2 NR RRC_IDLE in TS38.508-1 [4] take place (the UE initiates an initial registration procedure).</w:t>
      </w:r>
    </w:p>
    <w:p w14:paraId="5C62E41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v_ReceivedMsg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f_NR_RRC_ConnEst_DefWithNas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(nr_Cell1,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tsc_NR_RRC_TI_Def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, ?,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8D61FE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f_Check_NG_RegistrationReqMsg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v_GMM_MobilityInfo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v_ReceivedMsg.Pdu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Initial_Secure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2993967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f_NR_SetVerdictFailOrInconc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(__FILE__, __LINE__, "Registration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Req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failed");</w:t>
      </w:r>
    </w:p>
    <w:p w14:paraId="1DFF7AF8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D1D309E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5"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3DF03E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sends a REGISTRATION REJECT message containing 5GMM cause value = #15 (No suitable cells in tracking area).</w:t>
      </w:r>
    </w:p>
    <w:p w14:paraId="6DA57AF9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cas_NR_SRB_NasPdu_REQ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(nr_Cell1,</w:t>
      </w:r>
    </w:p>
    <w:p w14:paraId="006B9C4B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tsc_NR_RbId_SRB1, // No SRB2 so must be on SRB1</w:t>
      </w:r>
    </w:p>
    <w:p w14:paraId="3B57AA3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-,</w:t>
      </w:r>
    </w:p>
    <w:p w14:paraId="2D299F9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cs_NG_NAS_Request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cs_NG_REGISTRATION_REJECT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cs_GMM_GSM_Cause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(omit, tsc_NR5GCCause_NoSuitableCellsInTA)))));</w:t>
      </w:r>
    </w:p>
    <w:p w14:paraId="30DCAEE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D2F03E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an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RRCRelease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message.//@sic R5-216202 sic@</w:t>
      </w:r>
    </w:p>
    <w:p w14:paraId="2FB6686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f_NR_RRCRelease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(nr_Cell1);</w:t>
      </w:r>
    </w:p>
    <w:p w14:paraId="03D0E27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F8C7991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 number which is stored on the ME (e.g. 112 or 911). (NOTE 1)</w:t>
      </w:r>
    </w:p>
    <w:p w14:paraId="4B20B26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f_UT_RequestIMSEmergencyCall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(UT);//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Defaut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value is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px_EmergencyCallNumber</w:t>
      </w:r>
      <w:proofErr w:type="spellEnd"/>
    </w:p>
    <w:p w14:paraId="4069D81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793B1B0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4.9.12?</w:t>
      </w:r>
    </w:p>
    <w:p w14:paraId="381483C8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f_NR5GC_EmergencyCallLimitedService(nr_Cell1);</w:t>
      </w:r>
    </w:p>
    <w:p w14:paraId="06105724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BEBBE7E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release the emergency call. (NOTE 1)</w:t>
      </w:r>
    </w:p>
    <w:p w14:paraId="5DF7CD60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68EC168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Generic test procedure for IMS MO Emergency call release as specified in TS 38.508-1 [4], subclause 4.9.12A takes place.</w:t>
      </w:r>
    </w:p>
    <w:p w14:paraId="2D9E6AFB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363C2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f_NR5GC_EmergencyCallRelease(nr_Cell1,true);</w:t>
      </w:r>
    </w:p>
    <w:p w14:paraId="317ADB81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1439FCE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//Start T1=10 seconds. NOTE: This is an arbitrary value to wait for UE initiated detach.</w:t>
      </w:r>
    </w:p>
    <w:p w14:paraId="2A5687A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363C2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/*</w:t>
      </w: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t_T1.start;//@sic R5-216202 sic@</w:t>
      </w:r>
    </w:p>
    <w:p w14:paraId="549F58D4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//EXCEPTION: Steps 12a1-12b3 describes optional behaviour that depends on the UE implementation.</w:t>
      </w:r>
    </w:p>
    <w:p w14:paraId="001F8F3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55C5EE6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12a1"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5587CFB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//The UE transmits a DEREGISTRATION REQUEST message with De-registration type IE set to "Normal de-registration".</w:t>
      </w:r>
    </w:p>
    <w:p w14:paraId="4EBF5F9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car_NR_SRB_NasPdu_IND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(nr_Cell1,</w:t>
      </w:r>
    </w:p>
    <w:p w14:paraId="1EC2AC0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tsc_NR_RbId_SRB2,</w:t>
      </w:r>
    </w:p>
    <w:p w14:paraId="2D4E344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cr_NG_NAS_Ind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C394ACF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cr_NG_DEREGISTRATION_REQUEST_MO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crs_DeregisterType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('0'B, '0'B,'01'B),?,?)))) {</w:t>
      </w:r>
    </w:p>
    <w:p w14:paraId="2CF7C310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12a2"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8030AD0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//The SS transmits a DEREGISTRATION ACCEPT message.</w:t>
      </w:r>
    </w:p>
    <w:p w14:paraId="67C2AAC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cas_NR_SRB_NasPdu_REQ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(nr_Cell1, tsc_NR_RbId_SRB2, -,</w:t>
      </w:r>
    </w:p>
    <w:p w14:paraId="321E464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cs_NG_NAS_Request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cs_NG_DEREGISTRATION_ACCEPT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)));</w:t>
      </w:r>
    </w:p>
    <w:p w14:paraId="4E7AA4D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21211B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12a3"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A3F466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//Stop Timer.</w:t>
      </w:r>
    </w:p>
    <w:p w14:paraId="087C562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t_T1.stop;//@sic R5-216202 sic@</w:t>
      </w:r>
    </w:p>
    <w:p w14:paraId="2501D84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}</w:t>
      </w:r>
    </w:p>
    <w:p w14:paraId="52D2176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0D8591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12b1"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6DF2B5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//Timer expires.</w:t>
      </w:r>
    </w:p>
    <w:p w14:paraId="1A8F5E5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t_T1.timeout {//@sic R5-216202 sic@</w:t>
      </w:r>
    </w:p>
    <w:p w14:paraId="0923C58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12b2"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C5D277B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//Void @sic R5-216202 sic@</w:t>
      </w:r>
    </w:p>
    <w:p w14:paraId="5CC05AF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12b3"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A6DD7C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//Void @sic R5-216202 sic@</w:t>
      </w:r>
    </w:p>
    <w:p w14:paraId="42FB82F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5DB6AB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  <w:r w:rsidRPr="00363C2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*/</w:t>
      </w:r>
    </w:p>
    <w:p w14:paraId="0D99981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13"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86B96BF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releases the RRC connection</w:t>
      </w:r>
    </w:p>
    <w:p w14:paraId="3282FDA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f_NR_RRCRelease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(nr_Cell1);</w:t>
      </w:r>
    </w:p>
    <w:p w14:paraId="664A729E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13A"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@//@sic R5-216202 sic@</w:t>
      </w:r>
    </w:p>
    <w:p w14:paraId="511C0E0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none-emergency call. (NOTE 2)</w:t>
      </w:r>
    </w:p>
    <w:p w14:paraId="3C52512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f_UT_RequestIMSCall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(UT);</w:t>
      </w:r>
    </w:p>
    <w:p w14:paraId="3D00D4C9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14"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3EFE7A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an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RRCSetupRequest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in the next 10second?//@sic R5-216202 sic@</w:t>
      </w:r>
    </w:p>
    <w:p w14:paraId="0596DA3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This is an arbitrary value to wait for catching not allowed UE behaviour.</w:t>
      </w:r>
    </w:p>
    <w:p w14:paraId="073D728E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f_NR_CheckNoRRCSetupReq</w:t>
      </w:r>
      <w:proofErr w:type="spellEnd"/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(nr_Cell1, 10.0);//@sic R5-216202 R5s211323 sic@</w:t>
      </w:r>
    </w:p>
    <w:p w14:paraId="5B60628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383ABBC" w14:textId="1BB02CE2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1A3BF203" w14:textId="77777777" w:rsidR="00363C25" w:rsidRPr="00363C25" w:rsidRDefault="00363C25" w:rsidP="00363C25">
      <w:pPr>
        <w:tabs>
          <w:tab w:val="left" w:pos="624"/>
        </w:tabs>
        <w:rPr>
          <w:rFonts w:ascii="Courier New" w:hAnsi="Courier New" w:cs="Courier New"/>
          <w:sz w:val="16"/>
          <w:szCs w:val="16"/>
          <w:lang w:eastAsia="de-DE"/>
        </w:rPr>
      </w:pPr>
    </w:p>
    <w:sectPr w:rsidR="00363C25" w:rsidRPr="00363C2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28DB8" w14:textId="77777777" w:rsidR="00C60F27" w:rsidRDefault="00C60F27">
      <w:r>
        <w:separator/>
      </w:r>
    </w:p>
  </w:endnote>
  <w:endnote w:type="continuationSeparator" w:id="0">
    <w:p w14:paraId="2DDC82EA" w14:textId="77777777" w:rsidR="00C60F27" w:rsidRDefault="00C60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C0602" w14:textId="77777777" w:rsidR="00C60F27" w:rsidRDefault="00C60F27">
      <w:r>
        <w:separator/>
      </w:r>
    </w:p>
  </w:footnote>
  <w:footnote w:type="continuationSeparator" w:id="0">
    <w:p w14:paraId="3BB5F396" w14:textId="77777777" w:rsidR="00C60F27" w:rsidRDefault="00C60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3478"/>
    <w:rsid w:val="00134C93"/>
    <w:rsid w:val="00145D43"/>
    <w:rsid w:val="00152D2B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57B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63C25"/>
    <w:rsid w:val="00372056"/>
    <w:rsid w:val="00374DD4"/>
    <w:rsid w:val="003A22C0"/>
    <w:rsid w:val="003A3CA7"/>
    <w:rsid w:val="003E1A36"/>
    <w:rsid w:val="003F03E6"/>
    <w:rsid w:val="00410371"/>
    <w:rsid w:val="004242F1"/>
    <w:rsid w:val="00444F23"/>
    <w:rsid w:val="00462690"/>
    <w:rsid w:val="00475145"/>
    <w:rsid w:val="004B75B7"/>
    <w:rsid w:val="0051580D"/>
    <w:rsid w:val="00547111"/>
    <w:rsid w:val="00592D74"/>
    <w:rsid w:val="00595E68"/>
    <w:rsid w:val="005E2C44"/>
    <w:rsid w:val="005F0EEB"/>
    <w:rsid w:val="00621188"/>
    <w:rsid w:val="006257ED"/>
    <w:rsid w:val="00631675"/>
    <w:rsid w:val="00644D95"/>
    <w:rsid w:val="00665C47"/>
    <w:rsid w:val="0067716D"/>
    <w:rsid w:val="00695808"/>
    <w:rsid w:val="006B3C17"/>
    <w:rsid w:val="006B46FB"/>
    <w:rsid w:val="006E21FB"/>
    <w:rsid w:val="007459F2"/>
    <w:rsid w:val="007514C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460EB"/>
    <w:rsid w:val="009777D9"/>
    <w:rsid w:val="00991B88"/>
    <w:rsid w:val="009943F9"/>
    <w:rsid w:val="009A5753"/>
    <w:rsid w:val="009A579D"/>
    <w:rsid w:val="009B0C3B"/>
    <w:rsid w:val="009C3ADF"/>
    <w:rsid w:val="009C3F3D"/>
    <w:rsid w:val="009E3297"/>
    <w:rsid w:val="009E3609"/>
    <w:rsid w:val="009F55A0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CA7"/>
    <w:rsid w:val="00B968C8"/>
    <w:rsid w:val="00BA3EC5"/>
    <w:rsid w:val="00BA51D9"/>
    <w:rsid w:val="00BB5DFC"/>
    <w:rsid w:val="00BD279D"/>
    <w:rsid w:val="00BD3A43"/>
    <w:rsid w:val="00BD6BB8"/>
    <w:rsid w:val="00C462F9"/>
    <w:rsid w:val="00C60F27"/>
    <w:rsid w:val="00C66BA2"/>
    <w:rsid w:val="00C91294"/>
    <w:rsid w:val="00C95985"/>
    <w:rsid w:val="00CC5026"/>
    <w:rsid w:val="00CC68D0"/>
    <w:rsid w:val="00D03794"/>
    <w:rsid w:val="00D03F9A"/>
    <w:rsid w:val="00D06D51"/>
    <w:rsid w:val="00D24991"/>
    <w:rsid w:val="00D31865"/>
    <w:rsid w:val="00D50255"/>
    <w:rsid w:val="00D66520"/>
    <w:rsid w:val="00D7307F"/>
    <w:rsid w:val="00DC1B25"/>
    <w:rsid w:val="00DC6827"/>
    <w:rsid w:val="00DD341D"/>
    <w:rsid w:val="00DE34CF"/>
    <w:rsid w:val="00DE7626"/>
    <w:rsid w:val="00E13F3D"/>
    <w:rsid w:val="00E259B2"/>
    <w:rsid w:val="00E34898"/>
    <w:rsid w:val="00E86784"/>
    <w:rsid w:val="00EB09B7"/>
    <w:rsid w:val="00EE7D7C"/>
    <w:rsid w:val="00F25D98"/>
    <w:rsid w:val="00F26FAA"/>
    <w:rsid w:val="00F300FB"/>
    <w:rsid w:val="00FB6386"/>
    <w:rsid w:val="00FC79FD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8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2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44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4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7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33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5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9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7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4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9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1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9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8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4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6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92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79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18</Pages>
  <Words>7057</Words>
  <Characters>40228</Characters>
  <Application>Microsoft Office Word</Application>
  <DocSecurity>0</DocSecurity>
  <Lines>335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47191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2022-01-10T16:58:00Z</dcterms:created>
  <dcterms:modified xsi:type="dcterms:W3CDTF">2022-01-11T12:25:00Z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