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1D734A52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9943F9"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A1055C">
          <w:rPr>
            <w:b/>
            <w:i/>
            <w:noProof/>
            <w:sz w:val="28"/>
          </w:rPr>
          <w:t>R5s2</w:t>
        </w:r>
        <w:r w:rsidR="009943F9">
          <w:rPr>
            <w:b/>
            <w:i/>
            <w:noProof/>
            <w:sz w:val="28"/>
          </w:rPr>
          <w:t>2</w:t>
        </w:r>
        <w:r w:rsidR="005A6FEB">
          <w:rPr>
            <w:b/>
            <w:i/>
            <w:noProof/>
            <w:sz w:val="28"/>
          </w:rPr>
          <w:t>0</w:t>
        </w:r>
        <w:r w:rsidR="00340248">
          <w:rPr>
            <w:b/>
            <w:i/>
            <w:noProof/>
            <w:sz w:val="28"/>
          </w:rPr>
          <w:t>1</w:t>
        </w:r>
        <w:r w:rsidR="00232278">
          <w:rPr>
            <w:b/>
            <w:i/>
            <w:noProof/>
            <w:sz w:val="28"/>
          </w:rPr>
          <w:t>18</w:t>
        </w:r>
      </w:fldSimple>
    </w:p>
    <w:p w14:paraId="5D6FC58C" w14:textId="1E5CEA7A" w:rsidR="001A09A3" w:rsidRDefault="00377F51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9943F9">
          <w:rPr>
            <w:b/>
            <w:noProof/>
            <w:sz w:val="24"/>
          </w:rPr>
          <w:t>13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</w:t>
        </w:r>
        <w:r w:rsidR="009943F9">
          <w:rPr>
            <w:b/>
            <w:noProof/>
            <w:sz w:val="24"/>
          </w:rPr>
          <w:t>1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9943F9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316067D9" w:rsidR="001E41F3" w:rsidRPr="00410371" w:rsidRDefault="005A6FEB" w:rsidP="005A6FE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494A96C8" w:rsidR="001E41F3" w:rsidRPr="00410371" w:rsidRDefault="005A6FE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CF0524">
              <w:rPr>
                <w:b/>
                <w:noProof/>
                <w:sz w:val="28"/>
              </w:rPr>
              <w:t>3</w:t>
            </w:r>
            <w:r w:rsidR="00232278">
              <w:rPr>
                <w:b/>
                <w:noProof/>
                <w:sz w:val="28"/>
              </w:rPr>
              <w:t>1</w:t>
            </w:r>
            <w:r w:rsidR="0018528C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198DD0A5" w:rsidR="001E41F3" w:rsidRPr="00410371" w:rsidRDefault="005A6F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514AC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0CA1D27C" w:rsidR="001E41F3" w:rsidRDefault="00232278" w:rsidP="005A6FEB">
            <w:pPr>
              <w:pStyle w:val="CRCoverPage"/>
              <w:spacing w:after="0"/>
              <w:rPr>
                <w:noProof/>
              </w:rPr>
            </w:pPr>
            <w:r w:rsidRPr="00232278">
              <w:t>Correction for NR5GC RRC test case 8.1.2.1.2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5A0F0216" w:rsidR="001E41F3" w:rsidRDefault="005A6FEB" w:rsidP="005A6FEB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1B007423" w:rsidR="001E41F3" w:rsidRDefault="003F3F6C" w:rsidP="003F3F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5FEBC8E9" w:rsidR="001E41F3" w:rsidRDefault="00CF0524" w:rsidP="005A6F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2022-01-0</w:t>
            </w:r>
            <w:r w:rsidR="0018528C">
              <w:rPr>
                <w:noProof/>
              </w:rPr>
              <w:t>6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3C48B54" w:rsidR="001E41F3" w:rsidRDefault="00872D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3C0275AB" w:rsidR="001E41F3" w:rsidRDefault="00872DE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6E3CB8" w14:textId="77777777" w:rsidR="00232278" w:rsidRDefault="00232278" w:rsidP="002322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38.523-1 table 8.1.2.1.2.3.3-4, the step 2 Reconfiguration Complete “nonCriticalExtension” field is “not checked”. Current TTCN implementation will fail if the UE includes this.</w:t>
            </w:r>
          </w:p>
          <w:p w14:paraId="5CC9551D" w14:textId="77CA0E4A" w:rsidR="001E41F3" w:rsidRDefault="001E41F3" w:rsidP="002322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183BE134" w:rsidR="0064218F" w:rsidRPr="0064218F" w:rsidRDefault="002322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Changed the </w:t>
            </w:r>
            <w:r>
              <w:rPr>
                <w:noProof/>
              </w:rPr>
              <w:t xml:space="preserve">expected </w:t>
            </w:r>
            <w:r>
              <w:rPr>
                <w:noProof/>
              </w:rPr>
              <w:t>noncriticalExtension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>from omit to “AnyOrOmit”</w:t>
            </w:r>
            <w:r>
              <w:rPr>
                <w:noProof/>
              </w:rPr>
              <w:t xml:space="preserve"> 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22E7FBCE" w:rsidR="001E41F3" w:rsidRDefault="00FC6C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this test case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02BDEBD4" w:rsidR="001E41F3" w:rsidRDefault="00232278" w:rsidP="005A6F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8.1.2.1.2.NR5GC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20EDF53F" w:rsidR="001E41F3" w:rsidRDefault="005A6F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2222473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2243F078" w14:textId="4A2E9574" w:rsidR="00CF0524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F0524" w:rsidRPr="0014225D">
        <w:rPr>
          <w:rFonts w:cs="Arial"/>
          <w:iCs/>
        </w:rPr>
        <w:t>Table of Contents</w:t>
      </w:r>
      <w:r w:rsidR="00CF0524">
        <w:tab/>
      </w:r>
      <w:r w:rsidR="00CF0524">
        <w:fldChar w:fldCharType="begin"/>
      </w:r>
      <w:r w:rsidR="00CF0524">
        <w:instrText xml:space="preserve"> PAGEREF _Toc92222473 \h </w:instrText>
      </w:r>
      <w:r w:rsidR="00CF0524">
        <w:fldChar w:fldCharType="separate"/>
      </w:r>
      <w:r w:rsidR="00CF0524">
        <w:t>2</w:t>
      </w:r>
      <w:r w:rsidR="00CF0524">
        <w:fldChar w:fldCharType="end"/>
      </w:r>
    </w:p>
    <w:p w14:paraId="236CF0C1" w14:textId="12A070BD" w:rsidR="00CF0524" w:rsidRDefault="00CF052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4225D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4225D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_Toc92222474 \h </w:instrText>
      </w:r>
      <w:r>
        <w:fldChar w:fldCharType="separate"/>
      </w:r>
      <w:r>
        <w:t>3</w:t>
      </w:r>
      <w:r>
        <w:fldChar w:fldCharType="end"/>
      </w:r>
    </w:p>
    <w:p w14:paraId="255CE8B1" w14:textId="068F12AB" w:rsidR="00CF0524" w:rsidRDefault="00CF052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4225D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4225D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_Toc92222475 \h </w:instrText>
      </w:r>
      <w:r>
        <w:fldChar w:fldCharType="separate"/>
      </w:r>
      <w:r>
        <w:t>3</w:t>
      </w:r>
      <w:r>
        <w:fldChar w:fldCharType="end"/>
      </w:r>
    </w:p>
    <w:p w14:paraId="78579A33" w14:textId="1DBD6C6F" w:rsidR="00CF0524" w:rsidRDefault="00CF052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14225D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14225D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_Toc92222476 \h </w:instrText>
      </w:r>
      <w:r>
        <w:fldChar w:fldCharType="separate"/>
      </w:r>
      <w:r>
        <w:t>3</w:t>
      </w:r>
      <w:r>
        <w:fldChar w:fldCharType="end"/>
      </w:r>
    </w:p>
    <w:p w14:paraId="2E4D4796" w14:textId="53C396CE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2222474"/>
      <w:r>
        <w:rPr>
          <w:b/>
          <w:lang w:eastAsia="ja-JP"/>
        </w:rPr>
        <w:lastRenderedPageBreak/>
        <w:t>Overview</w:t>
      </w:r>
      <w:bookmarkEnd w:id="2"/>
      <w:bookmarkEnd w:id="3"/>
    </w:p>
    <w:p w14:paraId="00A6870A" w14:textId="19EE65B9" w:rsidR="003A22C0" w:rsidRPr="009E780A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</w:t>
      </w:r>
      <w:r w:rsidRPr="009E780A">
        <w:rPr>
          <w:rFonts w:cs="Arial"/>
        </w:rPr>
        <w:t xml:space="preserve">correct issues in the ATS </w:t>
      </w:r>
      <w:r w:rsidR="005A6FEB" w:rsidRPr="009E780A">
        <w:rPr>
          <w:rFonts w:cs="Arial"/>
          <w:lang w:eastAsia="ja-JP"/>
        </w:rPr>
        <w:t>iwd-TTCN3-B2020-09_D12wk49</w:t>
      </w:r>
      <w:r w:rsidRPr="009E780A">
        <w:rPr>
          <w:rFonts w:cs="Arial"/>
          <w:lang w:eastAsia="ja-JP"/>
        </w:rPr>
        <w:t xml:space="preserve"> </w:t>
      </w:r>
      <w:r w:rsidRPr="009E780A">
        <w:rPr>
          <w:rFonts w:cs="Arial"/>
        </w:rPr>
        <w:t>related to the title of this CR.</w:t>
      </w:r>
    </w:p>
    <w:p w14:paraId="0F972DA1" w14:textId="4AE07F61" w:rsidR="003A22C0" w:rsidRPr="009E780A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9E780A">
        <w:rPr>
          <w:rFonts w:cs="Arial"/>
          <w:b/>
          <w:sz w:val="24"/>
          <w:lang w:eastAsia="ja-JP"/>
        </w:rPr>
        <w:t>Contact:</w:t>
      </w:r>
      <w:r w:rsidRPr="009E780A">
        <w:rPr>
          <w:rFonts w:cs="Arial"/>
          <w:b/>
          <w:sz w:val="24"/>
          <w:lang w:eastAsia="ja-JP"/>
        </w:rPr>
        <w:tab/>
      </w:r>
      <w:r w:rsidR="005A6FEB" w:rsidRPr="009E780A">
        <w:rPr>
          <w:rFonts w:cs="Arial"/>
          <w:sz w:val="24"/>
          <w:lang w:eastAsia="ja-JP"/>
        </w:rPr>
        <w:t>Shaun Harry</w:t>
      </w:r>
      <w:r w:rsidRPr="009E780A">
        <w:rPr>
          <w:rFonts w:cs="Arial"/>
          <w:sz w:val="24"/>
          <w:lang w:eastAsia="ja-JP"/>
        </w:rPr>
        <w:br/>
      </w:r>
      <w:r w:rsidRPr="009E780A">
        <w:rPr>
          <w:rFonts w:cs="Arial"/>
          <w:b/>
          <w:lang w:eastAsia="ja-JP"/>
        </w:rPr>
        <w:tab/>
      </w:r>
      <w:r w:rsidR="005A6FEB" w:rsidRPr="009E780A">
        <w:rPr>
          <w:rFonts w:cs="Arial"/>
          <w:lang w:eastAsia="ja-JP"/>
        </w:rPr>
        <w:t>shaun.harry@keysight.com</w:t>
      </w:r>
    </w:p>
    <w:p w14:paraId="4FC1BE4E" w14:textId="13BE08B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</w:p>
    <w:p w14:paraId="56AE8DA0" w14:textId="77777777" w:rsidR="003A22C0" w:rsidRDefault="003A22C0" w:rsidP="003A22C0"/>
    <w:p w14:paraId="017C246C" w14:textId="3A496A31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92222475"/>
      <w:r w:rsidRPr="00854C55">
        <w:rPr>
          <w:b/>
        </w:rPr>
        <w:t>Corrections required</w:t>
      </w:r>
      <w:bookmarkEnd w:id="4"/>
      <w:bookmarkEnd w:id="5"/>
      <w:bookmarkEnd w:id="6"/>
    </w:p>
    <w:p w14:paraId="43253FA1" w14:textId="77777777" w:rsidR="00232278" w:rsidRDefault="00232278" w:rsidP="00232278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7" w:name="_Toc90300864"/>
      <w:bookmarkStart w:id="8" w:name="_Toc122434494"/>
      <w:bookmarkStart w:id="9" w:name="_Toc295288971"/>
      <w:bookmarkStart w:id="10" w:name="_Toc325725666"/>
      <w:bookmarkStart w:id="11" w:name="_Toc66864323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32278" w14:paraId="0DB90E81" w14:textId="77777777" w:rsidTr="00747BC4">
        <w:trPr>
          <w:trHeight w:val="447"/>
        </w:trPr>
        <w:tc>
          <w:tcPr>
            <w:tcW w:w="1985" w:type="dxa"/>
          </w:tcPr>
          <w:p w14:paraId="0706E25A" w14:textId="77777777" w:rsidR="00232278" w:rsidRDefault="00232278" w:rsidP="00747BC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2E264886" w14:textId="5B0249D3" w:rsidR="00232278" w:rsidRDefault="00232278" w:rsidP="00747BC4">
            <w:pPr>
              <w:tabs>
                <w:tab w:val="left" w:pos="612"/>
              </w:tabs>
              <w:spacing w:after="0"/>
            </w:pPr>
            <w:r>
              <w:t xml:space="preserve">Template </w:t>
            </w:r>
            <w:r w:rsidRPr="0020214B">
              <w:t>cr_RRCReconfigurationCompleteIE_v1530_uplinkTxDirectCurrentList</w:t>
            </w:r>
          </w:p>
        </w:tc>
      </w:tr>
      <w:tr w:rsidR="00232278" w14:paraId="1F1C0E81" w14:textId="77777777" w:rsidTr="00747BC4">
        <w:trPr>
          <w:trHeight w:val="452"/>
        </w:trPr>
        <w:tc>
          <w:tcPr>
            <w:tcW w:w="1985" w:type="dxa"/>
          </w:tcPr>
          <w:p w14:paraId="0F6E2BD4" w14:textId="77777777" w:rsidR="00232278" w:rsidRDefault="00232278" w:rsidP="00747BC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0942A00" w14:textId="70A280F3" w:rsidR="00232278" w:rsidRPr="00A07F10" w:rsidRDefault="00232278" w:rsidP="00747BC4">
            <w:pPr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As per </w:t>
            </w:r>
            <w:r>
              <w:rPr>
                <w:rFonts w:ascii="Arial" w:hAnsi="Arial"/>
                <w:bCs/>
                <w:lang w:val="en-US" w:eastAsia="en-GB"/>
              </w:rPr>
              <w:t>38.523-1 table 8.1.2.1.2.3.3-4</w:t>
            </w:r>
            <w:r>
              <w:rPr>
                <w:rFonts w:ascii="Arial" w:hAnsi="Arial"/>
                <w:bCs/>
                <w:lang w:val="en-US" w:eastAsia="en-GB"/>
              </w:rPr>
              <w:t xml:space="preserve">, the step 2 Reconfiguration Complete </w:t>
            </w:r>
            <w:r>
              <w:rPr>
                <w:rFonts w:ascii="Arial" w:hAnsi="Arial"/>
                <w:bCs/>
                <w:lang w:val="en-US" w:eastAsia="en-GB"/>
              </w:rPr>
              <w:t>“</w:t>
            </w:r>
            <w:proofErr w:type="spellStart"/>
            <w:r>
              <w:rPr>
                <w:rFonts w:ascii="Arial" w:hAnsi="Arial"/>
                <w:bCs/>
                <w:lang w:val="en-US" w:eastAsia="en-GB"/>
              </w:rPr>
              <w:t>non</w:t>
            </w:r>
            <w:r>
              <w:rPr>
                <w:rFonts w:ascii="Arial" w:hAnsi="Arial"/>
                <w:bCs/>
                <w:lang w:val="en-US" w:eastAsia="en-GB"/>
              </w:rPr>
              <w:t>C</w:t>
            </w:r>
            <w:r>
              <w:rPr>
                <w:rFonts w:ascii="Arial" w:hAnsi="Arial"/>
                <w:bCs/>
                <w:lang w:val="en-US" w:eastAsia="en-GB"/>
              </w:rPr>
              <w:t>ritical</w:t>
            </w:r>
            <w:r>
              <w:rPr>
                <w:rFonts w:ascii="Arial" w:hAnsi="Arial"/>
                <w:bCs/>
                <w:lang w:val="en-US" w:eastAsia="en-GB"/>
              </w:rPr>
              <w:t>E</w:t>
            </w:r>
            <w:r>
              <w:rPr>
                <w:rFonts w:ascii="Arial" w:hAnsi="Arial"/>
                <w:bCs/>
                <w:lang w:val="en-US" w:eastAsia="en-GB"/>
              </w:rPr>
              <w:t>xtension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>” field</w:t>
            </w:r>
            <w:r>
              <w:rPr>
                <w:rFonts w:ascii="Arial" w:hAnsi="Arial"/>
                <w:bCs/>
                <w:lang w:val="en-US" w:eastAsia="en-GB"/>
              </w:rPr>
              <w:t xml:space="preserve"> is </w:t>
            </w:r>
            <w:r>
              <w:rPr>
                <w:rFonts w:ascii="Arial" w:hAnsi="Arial"/>
                <w:bCs/>
                <w:lang w:val="en-US" w:eastAsia="en-GB"/>
              </w:rPr>
              <w:t>“</w:t>
            </w:r>
            <w:r>
              <w:rPr>
                <w:rFonts w:ascii="Arial" w:hAnsi="Arial"/>
                <w:bCs/>
                <w:lang w:val="en-US" w:eastAsia="en-GB"/>
              </w:rPr>
              <w:t>not checked</w:t>
            </w:r>
            <w:r>
              <w:rPr>
                <w:rFonts w:ascii="Arial" w:hAnsi="Arial"/>
                <w:bCs/>
                <w:lang w:val="en-US" w:eastAsia="en-GB"/>
              </w:rPr>
              <w:t>”. Current TTCN implementation will fail if the UE includes this.</w:t>
            </w:r>
          </w:p>
        </w:tc>
      </w:tr>
      <w:tr w:rsidR="00232278" w14:paraId="229EFAB6" w14:textId="77777777" w:rsidTr="00747BC4">
        <w:tc>
          <w:tcPr>
            <w:tcW w:w="1985" w:type="dxa"/>
          </w:tcPr>
          <w:p w14:paraId="12652FCD" w14:textId="77777777" w:rsidR="00232278" w:rsidRDefault="00232278" w:rsidP="00747BC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EE78325" w14:textId="193DE231" w:rsidR="00232278" w:rsidRDefault="00232278" w:rsidP="00747BC4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Changed the </w:t>
            </w:r>
            <w:proofErr w:type="spellStart"/>
            <w:r>
              <w:rPr>
                <w:lang w:val="en-SG"/>
              </w:rPr>
              <w:t>noncriticalExtension</w:t>
            </w:r>
            <w:proofErr w:type="spellEnd"/>
            <w:r>
              <w:rPr>
                <w:lang w:val="en-SG"/>
              </w:rPr>
              <w:t xml:space="preserve"> value expectation from </w:t>
            </w:r>
            <w:r w:rsidRPr="00232278">
              <w:rPr>
                <w:b/>
                <w:bCs/>
                <w:lang w:val="en-SG"/>
              </w:rPr>
              <w:t>omit</w:t>
            </w:r>
            <w:r>
              <w:rPr>
                <w:lang w:val="en-SG"/>
              </w:rPr>
              <w:t xml:space="preserve"> to </w:t>
            </w:r>
            <w:r>
              <w:rPr>
                <w:lang w:val="en-SG"/>
              </w:rPr>
              <w:t>“</w:t>
            </w:r>
            <w:proofErr w:type="spellStart"/>
            <w:r>
              <w:rPr>
                <w:lang w:val="en-SG"/>
              </w:rPr>
              <w:t>AnyOrOmit</w:t>
            </w:r>
            <w:proofErr w:type="spellEnd"/>
            <w:r>
              <w:rPr>
                <w:lang w:val="en-SG"/>
              </w:rPr>
              <w:t>”</w:t>
            </w:r>
          </w:p>
        </w:tc>
      </w:tr>
      <w:tr w:rsidR="00232278" w14:paraId="4275D4C0" w14:textId="77777777" w:rsidTr="00747BC4">
        <w:tc>
          <w:tcPr>
            <w:tcW w:w="1985" w:type="dxa"/>
          </w:tcPr>
          <w:p w14:paraId="4804CA8B" w14:textId="77777777" w:rsidR="00232278" w:rsidRDefault="00232278" w:rsidP="00747BC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ADB19B3" w14:textId="77777777" w:rsidR="00232278" w:rsidRDefault="00232278" w:rsidP="00747BC4">
            <w:pPr>
              <w:spacing w:after="0"/>
              <w:rPr>
                <w:rFonts w:ascii="Arial" w:hAnsi="Arial" w:cs="Arial"/>
                <w:lang w:val="en-US"/>
              </w:rPr>
            </w:pPr>
            <w:r w:rsidRPr="0020214B">
              <w:rPr>
                <w:rFonts w:ascii="Arial" w:hAnsi="Arial" w:cs="Arial"/>
                <w:lang w:val="en-US"/>
              </w:rPr>
              <w:t>RRC_Reconfiguration_NR5GC</w:t>
            </w:r>
            <w:r>
              <w:rPr>
                <w:rFonts w:ascii="Arial" w:hAnsi="Arial" w:cs="Arial"/>
                <w:lang w:val="en-US"/>
              </w:rPr>
              <w:t>.ttcn</w:t>
            </w:r>
          </w:p>
        </w:tc>
      </w:tr>
      <w:tr w:rsidR="00232278" w14:paraId="014ED1EE" w14:textId="77777777" w:rsidTr="00747BC4">
        <w:tc>
          <w:tcPr>
            <w:tcW w:w="1985" w:type="dxa"/>
          </w:tcPr>
          <w:p w14:paraId="3D6F92CE" w14:textId="77777777" w:rsidR="00232278" w:rsidRDefault="00232278" w:rsidP="00747BC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C5FC67E" w14:textId="77777777" w:rsidR="00232278" w:rsidRDefault="00232278" w:rsidP="00747BC4">
            <w:pPr>
              <w:rPr>
                <w:rFonts w:ascii="Arial" w:hAnsi="Arial"/>
                <w:highlight w:val="cyan"/>
              </w:rPr>
            </w:pPr>
          </w:p>
        </w:tc>
      </w:tr>
    </w:tbl>
    <w:p w14:paraId="47D83834" w14:textId="77777777" w:rsidR="00232278" w:rsidRDefault="00232278" w:rsidP="00232278">
      <w:pPr>
        <w:rPr>
          <w:lang w:val="en-US"/>
        </w:rPr>
      </w:pPr>
    </w:p>
    <w:p w14:paraId="4CF10B31" w14:textId="77777777" w:rsidR="00232278" w:rsidRPr="00F13CC7" w:rsidRDefault="00232278" w:rsidP="00232278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2278" w14:paraId="6A82DD52" w14:textId="77777777" w:rsidTr="00747BC4">
        <w:tc>
          <w:tcPr>
            <w:tcW w:w="9855" w:type="dxa"/>
          </w:tcPr>
          <w:p w14:paraId="5647361C" w14:textId="77777777" w:rsidR="00232278" w:rsidRPr="0020214B" w:rsidRDefault="00232278" w:rsidP="00747BC4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D437C">
              <w:rPr>
                <w:rFonts w:ascii="Arial" w:hAnsi="Arial"/>
                <w:bCs/>
                <w:lang w:val="en-US" w:eastAsia="en-GB"/>
              </w:rPr>
              <w:t xml:space="preserve">  </w:t>
            </w:r>
            <w:r w:rsidRPr="0020214B">
              <w:rPr>
                <w:rFonts w:ascii="Arial" w:hAnsi="Arial"/>
                <w:bCs/>
                <w:lang w:val="en-US" w:eastAsia="en-GB"/>
              </w:rPr>
              <w:t xml:space="preserve">  template (present) </w:t>
            </w:r>
            <w:proofErr w:type="spellStart"/>
            <w:r w:rsidRPr="0020214B">
              <w:rPr>
                <w:rFonts w:ascii="Arial" w:hAnsi="Arial"/>
                <w:bCs/>
                <w:lang w:val="en-US" w:eastAsia="en-GB"/>
              </w:rPr>
              <w:t>RRCReconfigurationComplete</w:t>
            </w:r>
            <w:proofErr w:type="spellEnd"/>
            <w:r w:rsidRPr="0020214B">
              <w:rPr>
                <w:rFonts w:ascii="Arial" w:hAnsi="Arial"/>
                <w:bCs/>
                <w:lang w:val="en-US" w:eastAsia="en-GB"/>
              </w:rPr>
              <w:t xml:space="preserve"> cr_RRCReconfigurationCompleteIE_v1530_uplinkTxDirectCurrentList :=</w:t>
            </w:r>
          </w:p>
          <w:p w14:paraId="04F3ABD0" w14:textId="77777777" w:rsidR="00232278" w:rsidRPr="0020214B" w:rsidRDefault="00232278" w:rsidP="00747BC4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20214B">
              <w:rPr>
                <w:rFonts w:ascii="Arial" w:hAnsi="Arial"/>
                <w:bCs/>
                <w:lang w:val="en-US" w:eastAsia="en-GB"/>
              </w:rPr>
              <w:t xml:space="preserve">  { /* @status    APPROVED (NR5GC) */</w:t>
            </w:r>
          </w:p>
          <w:p w14:paraId="131303A9" w14:textId="77777777" w:rsidR="00232278" w:rsidRPr="0020214B" w:rsidRDefault="00232278" w:rsidP="00747BC4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20214B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20214B">
              <w:rPr>
                <w:rFonts w:ascii="Arial" w:hAnsi="Arial"/>
                <w:bCs/>
                <w:lang w:val="en-US" w:eastAsia="en-GB"/>
              </w:rPr>
              <w:t>rrc_TransactionIdentifier</w:t>
            </w:r>
            <w:proofErr w:type="spellEnd"/>
            <w:r w:rsidRPr="0020214B">
              <w:rPr>
                <w:rFonts w:ascii="Arial" w:hAnsi="Arial"/>
                <w:bCs/>
                <w:lang w:val="en-US" w:eastAsia="en-GB"/>
              </w:rPr>
              <w:t xml:space="preserve"> := ?,</w:t>
            </w:r>
          </w:p>
          <w:p w14:paraId="5B802D9B" w14:textId="77777777" w:rsidR="00232278" w:rsidRPr="0020214B" w:rsidRDefault="00232278" w:rsidP="00747BC4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20214B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20214B">
              <w:rPr>
                <w:rFonts w:ascii="Arial" w:hAnsi="Arial"/>
                <w:bCs/>
                <w:lang w:val="en-US" w:eastAsia="en-GB"/>
              </w:rPr>
              <w:t>criticalExtensions</w:t>
            </w:r>
            <w:proofErr w:type="spellEnd"/>
            <w:r w:rsidRPr="0020214B">
              <w:rPr>
                <w:rFonts w:ascii="Arial" w:hAnsi="Arial"/>
                <w:bCs/>
                <w:lang w:val="en-US" w:eastAsia="en-GB"/>
              </w:rPr>
              <w:t xml:space="preserve"> := {</w:t>
            </w:r>
          </w:p>
          <w:p w14:paraId="5F626A86" w14:textId="77777777" w:rsidR="00232278" w:rsidRPr="0020214B" w:rsidRDefault="00232278" w:rsidP="00747BC4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20214B">
              <w:rPr>
                <w:rFonts w:ascii="Arial" w:hAnsi="Arial"/>
                <w:bCs/>
                <w:lang w:val="en-US" w:eastAsia="en-GB"/>
              </w:rPr>
              <w:t xml:space="preserve">      </w:t>
            </w:r>
            <w:proofErr w:type="spellStart"/>
            <w:r w:rsidRPr="0020214B">
              <w:rPr>
                <w:rFonts w:ascii="Arial" w:hAnsi="Arial"/>
                <w:bCs/>
                <w:lang w:val="en-US" w:eastAsia="en-GB"/>
              </w:rPr>
              <w:t>rrcReconfigurationComplete</w:t>
            </w:r>
            <w:proofErr w:type="spellEnd"/>
            <w:r w:rsidRPr="0020214B">
              <w:rPr>
                <w:rFonts w:ascii="Arial" w:hAnsi="Arial"/>
                <w:bCs/>
                <w:lang w:val="en-US" w:eastAsia="en-GB"/>
              </w:rPr>
              <w:t xml:space="preserve"> := {</w:t>
            </w:r>
          </w:p>
          <w:p w14:paraId="5D9D8100" w14:textId="77777777" w:rsidR="00232278" w:rsidRPr="0020214B" w:rsidRDefault="00232278" w:rsidP="00747BC4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20214B">
              <w:rPr>
                <w:rFonts w:ascii="Arial" w:hAnsi="Arial"/>
                <w:bCs/>
                <w:lang w:val="en-US" w:eastAsia="en-GB"/>
              </w:rPr>
              <w:t xml:space="preserve">        </w:t>
            </w:r>
            <w:proofErr w:type="spellStart"/>
            <w:r w:rsidRPr="0020214B">
              <w:rPr>
                <w:rFonts w:ascii="Arial" w:hAnsi="Arial"/>
                <w:bCs/>
                <w:lang w:val="en-US" w:eastAsia="en-GB"/>
              </w:rPr>
              <w:t>lateNonCriticalExtension</w:t>
            </w:r>
            <w:proofErr w:type="spellEnd"/>
            <w:r w:rsidRPr="0020214B">
              <w:rPr>
                <w:rFonts w:ascii="Arial" w:hAnsi="Arial"/>
                <w:bCs/>
                <w:lang w:val="en-US" w:eastAsia="en-GB"/>
              </w:rPr>
              <w:t xml:space="preserve"> := *,</w:t>
            </w:r>
          </w:p>
          <w:p w14:paraId="7E6AD388" w14:textId="77777777" w:rsidR="00232278" w:rsidRPr="0020214B" w:rsidRDefault="00232278" w:rsidP="00747BC4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20214B">
              <w:rPr>
                <w:rFonts w:ascii="Arial" w:hAnsi="Arial"/>
                <w:bCs/>
                <w:lang w:val="en-US" w:eastAsia="en-GB"/>
              </w:rPr>
              <w:t xml:space="preserve">        </w:t>
            </w:r>
            <w:proofErr w:type="spellStart"/>
            <w:r w:rsidRPr="0020214B">
              <w:rPr>
                <w:rFonts w:ascii="Arial" w:hAnsi="Arial"/>
                <w:bCs/>
                <w:lang w:val="en-US" w:eastAsia="en-GB"/>
              </w:rPr>
              <w:t>nonCriticalExtension</w:t>
            </w:r>
            <w:proofErr w:type="spellEnd"/>
            <w:r w:rsidRPr="0020214B">
              <w:rPr>
                <w:rFonts w:ascii="Arial" w:hAnsi="Arial"/>
                <w:bCs/>
                <w:lang w:val="en-US" w:eastAsia="en-GB"/>
              </w:rPr>
              <w:t xml:space="preserve"> := {</w:t>
            </w:r>
          </w:p>
          <w:p w14:paraId="6342163E" w14:textId="77777777" w:rsidR="00232278" w:rsidRPr="0020214B" w:rsidRDefault="00232278" w:rsidP="00747BC4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20214B">
              <w:rPr>
                <w:rFonts w:ascii="Arial" w:hAnsi="Arial"/>
                <w:bCs/>
                <w:lang w:val="en-US" w:eastAsia="en-GB"/>
              </w:rPr>
              <w:t xml:space="preserve">          </w:t>
            </w:r>
            <w:proofErr w:type="spellStart"/>
            <w:r w:rsidRPr="0020214B">
              <w:rPr>
                <w:rFonts w:ascii="Arial" w:hAnsi="Arial"/>
                <w:bCs/>
                <w:lang w:val="en-US" w:eastAsia="en-GB"/>
              </w:rPr>
              <w:t>uplinkTxDirectCurrentList</w:t>
            </w:r>
            <w:proofErr w:type="spellEnd"/>
            <w:r w:rsidRPr="0020214B">
              <w:rPr>
                <w:rFonts w:ascii="Arial" w:hAnsi="Arial"/>
                <w:bCs/>
                <w:lang w:val="en-US" w:eastAsia="en-GB"/>
              </w:rPr>
              <w:t xml:space="preserve"> := {</w:t>
            </w:r>
          </w:p>
          <w:p w14:paraId="795C42E1" w14:textId="77777777" w:rsidR="00232278" w:rsidRPr="0020214B" w:rsidRDefault="00232278" w:rsidP="00747BC4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20214B">
              <w:rPr>
                <w:rFonts w:ascii="Arial" w:hAnsi="Arial"/>
                <w:bCs/>
                <w:lang w:val="en-US" w:eastAsia="en-GB"/>
              </w:rPr>
              <w:t xml:space="preserve">             {</w:t>
            </w:r>
            <w:proofErr w:type="spellStart"/>
            <w:r w:rsidRPr="0020214B">
              <w:rPr>
                <w:rFonts w:ascii="Arial" w:hAnsi="Arial"/>
                <w:bCs/>
                <w:lang w:val="en-US" w:eastAsia="en-GB"/>
              </w:rPr>
              <w:t>servCellIndex</w:t>
            </w:r>
            <w:proofErr w:type="spellEnd"/>
            <w:r w:rsidRPr="0020214B">
              <w:rPr>
                <w:rFonts w:ascii="Arial" w:hAnsi="Arial"/>
                <w:bCs/>
                <w:lang w:val="en-US" w:eastAsia="en-GB"/>
              </w:rPr>
              <w:t xml:space="preserve"> := 0,</w:t>
            </w:r>
          </w:p>
          <w:p w14:paraId="637EA354" w14:textId="77777777" w:rsidR="00232278" w:rsidRPr="0020214B" w:rsidRDefault="00232278" w:rsidP="00747BC4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20214B">
              <w:rPr>
                <w:rFonts w:ascii="Arial" w:hAnsi="Arial"/>
                <w:bCs/>
                <w:lang w:val="en-US" w:eastAsia="en-GB"/>
              </w:rPr>
              <w:t xml:space="preserve">              </w:t>
            </w:r>
            <w:proofErr w:type="spellStart"/>
            <w:r w:rsidRPr="0020214B">
              <w:rPr>
                <w:rFonts w:ascii="Arial" w:hAnsi="Arial"/>
                <w:bCs/>
                <w:lang w:val="en-US" w:eastAsia="en-GB"/>
              </w:rPr>
              <w:t>uplinkDirectCurrentBWP</w:t>
            </w:r>
            <w:proofErr w:type="spellEnd"/>
            <w:r w:rsidRPr="0020214B">
              <w:rPr>
                <w:rFonts w:ascii="Arial" w:hAnsi="Arial"/>
                <w:bCs/>
                <w:lang w:val="en-US" w:eastAsia="en-GB"/>
              </w:rPr>
              <w:t xml:space="preserve"> := { </w:t>
            </w:r>
            <w:proofErr w:type="spellStart"/>
            <w:r w:rsidRPr="0020214B">
              <w:rPr>
                <w:rFonts w:ascii="Arial" w:hAnsi="Arial"/>
                <w:bCs/>
                <w:lang w:val="en-US" w:eastAsia="en-GB"/>
              </w:rPr>
              <w:t>cr_UplinkTxDirectCurrentBWP</w:t>
            </w:r>
            <w:proofErr w:type="spellEnd"/>
            <w:r w:rsidRPr="0020214B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20214B">
              <w:rPr>
                <w:rFonts w:ascii="Arial" w:hAnsi="Arial"/>
                <w:bCs/>
                <w:lang w:val="en-US" w:eastAsia="en-GB"/>
              </w:rPr>
              <w:t>tsc_NR_BWP_Id</w:t>
            </w:r>
            <w:proofErr w:type="spellEnd"/>
            <w:r w:rsidRPr="0020214B">
              <w:rPr>
                <w:rFonts w:ascii="Arial" w:hAnsi="Arial"/>
                <w:bCs/>
                <w:lang w:val="en-US" w:eastAsia="en-GB"/>
              </w:rPr>
              <w:t xml:space="preserve">), </w:t>
            </w:r>
            <w:proofErr w:type="spellStart"/>
            <w:r w:rsidRPr="0020214B">
              <w:rPr>
                <w:rFonts w:ascii="Arial" w:hAnsi="Arial"/>
                <w:bCs/>
                <w:lang w:val="en-US" w:eastAsia="en-GB"/>
              </w:rPr>
              <w:t>cr_UplinkTxDirectCurrentBWP</w:t>
            </w:r>
            <w:proofErr w:type="spellEnd"/>
            <w:r w:rsidRPr="0020214B">
              <w:rPr>
                <w:rFonts w:ascii="Arial" w:hAnsi="Arial"/>
                <w:bCs/>
                <w:lang w:val="en-US" w:eastAsia="en-GB"/>
              </w:rPr>
              <w:t>(tsc_NR_BWP_Id1) },</w:t>
            </w:r>
          </w:p>
          <w:p w14:paraId="0C4CB572" w14:textId="77777777" w:rsidR="00232278" w:rsidRPr="0020214B" w:rsidRDefault="00232278" w:rsidP="00747BC4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20214B">
              <w:rPr>
                <w:rFonts w:ascii="Arial" w:hAnsi="Arial"/>
                <w:bCs/>
                <w:lang w:val="en-US" w:eastAsia="en-GB"/>
              </w:rPr>
              <w:t xml:space="preserve">              </w:t>
            </w:r>
            <w:proofErr w:type="spellStart"/>
            <w:r w:rsidRPr="0020214B">
              <w:rPr>
                <w:rFonts w:ascii="Arial" w:hAnsi="Arial"/>
                <w:bCs/>
                <w:lang w:val="en-US" w:eastAsia="en-GB"/>
              </w:rPr>
              <w:t>uplinkDirectCurrentBWP_SUL</w:t>
            </w:r>
            <w:proofErr w:type="spellEnd"/>
            <w:r w:rsidRPr="0020214B">
              <w:rPr>
                <w:rFonts w:ascii="Arial" w:hAnsi="Arial"/>
                <w:bCs/>
                <w:lang w:val="en-US" w:eastAsia="en-GB"/>
              </w:rPr>
              <w:t xml:space="preserve"> := omit}</w:t>
            </w:r>
          </w:p>
          <w:p w14:paraId="75D9876A" w14:textId="77777777" w:rsidR="00232278" w:rsidRPr="0020214B" w:rsidRDefault="00232278" w:rsidP="00747BC4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20214B">
              <w:rPr>
                <w:rFonts w:ascii="Arial" w:hAnsi="Arial"/>
                <w:bCs/>
                <w:lang w:val="en-US" w:eastAsia="en-GB"/>
              </w:rPr>
              <w:t xml:space="preserve">          },</w:t>
            </w:r>
          </w:p>
          <w:p w14:paraId="352CE5C5" w14:textId="77777777" w:rsidR="00232278" w:rsidRPr="0020214B" w:rsidRDefault="00232278" w:rsidP="00747BC4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20214B">
              <w:rPr>
                <w:rFonts w:ascii="Arial" w:hAnsi="Arial"/>
                <w:bCs/>
                <w:lang w:val="en-US" w:eastAsia="en-GB"/>
              </w:rPr>
              <w:t xml:space="preserve">          </w:t>
            </w:r>
            <w:proofErr w:type="spellStart"/>
            <w:r w:rsidRPr="0020214B">
              <w:rPr>
                <w:rFonts w:ascii="Arial" w:hAnsi="Arial"/>
                <w:bCs/>
                <w:lang w:val="en-US" w:eastAsia="en-GB"/>
              </w:rPr>
              <w:t>nonCriticalExtension</w:t>
            </w:r>
            <w:proofErr w:type="spellEnd"/>
            <w:r w:rsidRPr="0020214B">
              <w:rPr>
                <w:rFonts w:ascii="Arial" w:hAnsi="Arial"/>
                <w:bCs/>
                <w:lang w:val="en-US" w:eastAsia="en-GB"/>
              </w:rPr>
              <w:t xml:space="preserve"> := </w:t>
            </w:r>
            <w:r w:rsidRPr="0020214B">
              <w:rPr>
                <w:rFonts w:ascii="Arial" w:hAnsi="Arial"/>
                <w:bCs/>
                <w:highlight w:val="yellow"/>
                <w:lang w:val="en-US" w:eastAsia="en-GB"/>
              </w:rPr>
              <w:t>omit</w:t>
            </w:r>
          </w:p>
          <w:p w14:paraId="16777E93" w14:textId="77777777" w:rsidR="00232278" w:rsidRPr="0020214B" w:rsidRDefault="00232278" w:rsidP="00747BC4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20214B">
              <w:rPr>
                <w:rFonts w:ascii="Arial" w:hAnsi="Arial"/>
                <w:bCs/>
                <w:lang w:val="en-US" w:eastAsia="en-GB"/>
              </w:rPr>
              <w:t xml:space="preserve">         }</w:t>
            </w:r>
          </w:p>
          <w:p w14:paraId="013F963D" w14:textId="77777777" w:rsidR="00232278" w:rsidRPr="0020214B" w:rsidRDefault="00232278" w:rsidP="00747BC4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20214B">
              <w:rPr>
                <w:rFonts w:ascii="Arial" w:hAnsi="Arial"/>
                <w:bCs/>
                <w:lang w:val="en-US" w:eastAsia="en-GB"/>
              </w:rPr>
              <w:t xml:space="preserve">       }</w:t>
            </w:r>
          </w:p>
          <w:p w14:paraId="7F73448C" w14:textId="77777777" w:rsidR="00232278" w:rsidRPr="0020214B" w:rsidRDefault="00232278" w:rsidP="00747BC4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20214B">
              <w:rPr>
                <w:rFonts w:ascii="Arial" w:hAnsi="Arial"/>
                <w:bCs/>
                <w:lang w:val="en-US" w:eastAsia="en-GB"/>
              </w:rPr>
              <w:t xml:space="preserve">     }</w:t>
            </w:r>
          </w:p>
          <w:p w14:paraId="0419BD61" w14:textId="77777777" w:rsidR="00232278" w:rsidRDefault="00232278" w:rsidP="00747BC4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20214B">
              <w:rPr>
                <w:rFonts w:ascii="Arial" w:hAnsi="Arial"/>
                <w:bCs/>
                <w:lang w:val="en-US" w:eastAsia="en-GB"/>
              </w:rPr>
              <w:t xml:space="preserve">   };</w:t>
            </w:r>
          </w:p>
        </w:tc>
      </w:tr>
    </w:tbl>
    <w:p w14:paraId="39717DA3" w14:textId="77777777" w:rsidR="00232278" w:rsidRDefault="00232278" w:rsidP="00232278">
      <w:pPr>
        <w:rPr>
          <w:lang w:val="en-US"/>
        </w:rPr>
      </w:pPr>
    </w:p>
    <w:p w14:paraId="51EDB0CD" w14:textId="77777777" w:rsidR="00232278" w:rsidRPr="00F13CC7" w:rsidRDefault="00232278" w:rsidP="00232278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2278" w14:paraId="0A1B1F00" w14:textId="77777777" w:rsidTr="00747BC4">
        <w:tc>
          <w:tcPr>
            <w:tcW w:w="9629" w:type="dxa"/>
          </w:tcPr>
          <w:p w14:paraId="26A49977" w14:textId="77777777" w:rsidR="00232278" w:rsidRPr="0020214B" w:rsidRDefault="00232278" w:rsidP="00747BC4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A74E9B">
              <w:rPr>
                <w:lang w:val="en-US" w:eastAsia="zh-CN"/>
              </w:rPr>
              <w:t xml:space="preserve">  </w:t>
            </w:r>
            <w:r w:rsidRPr="00DD437C">
              <w:rPr>
                <w:lang w:val="en-US" w:eastAsia="zh-CN"/>
              </w:rPr>
              <w:t xml:space="preserve">  </w:t>
            </w:r>
            <w:r w:rsidRPr="0020214B">
              <w:rPr>
                <w:lang w:val="en-US" w:eastAsia="zh-CN"/>
              </w:rPr>
              <w:t xml:space="preserve">  template (present) </w:t>
            </w:r>
            <w:proofErr w:type="spellStart"/>
            <w:r w:rsidRPr="0020214B">
              <w:rPr>
                <w:lang w:val="en-US" w:eastAsia="zh-CN"/>
              </w:rPr>
              <w:t>RRCReconfigurationComplete</w:t>
            </w:r>
            <w:proofErr w:type="spellEnd"/>
            <w:r w:rsidRPr="0020214B">
              <w:rPr>
                <w:lang w:val="en-US" w:eastAsia="zh-CN"/>
              </w:rPr>
              <w:t xml:space="preserve"> cr_RRCReconfigurationCompleteIE_v1530_uplinkTxDirectCurrentList :=</w:t>
            </w:r>
          </w:p>
          <w:p w14:paraId="13A040C7" w14:textId="77777777" w:rsidR="00232278" w:rsidRPr="0020214B" w:rsidRDefault="00232278" w:rsidP="00747BC4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20214B">
              <w:rPr>
                <w:lang w:val="en-US" w:eastAsia="zh-CN"/>
              </w:rPr>
              <w:t xml:space="preserve">  { /* @status    APPROVED (NR5GC) */</w:t>
            </w:r>
          </w:p>
          <w:p w14:paraId="05E1BDE8" w14:textId="77777777" w:rsidR="00232278" w:rsidRPr="0020214B" w:rsidRDefault="00232278" w:rsidP="00747BC4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20214B">
              <w:rPr>
                <w:lang w:val="en-US" w:eastAsia="zh-CN"/>
              </w:rPr>
              <w:t xml:space="preserve">    </w:t>
            </w:r>
            <w:proofErr w:type="spellStart"/>
            <w:r w:rsidRPr="0020214B">
              <w:rPr>
                <w:lang w:val="en-US" w:eastAsia="zh-CN"/>
              </w:rPr>
              <w:t>rrc_TransactionIdentifier</w:t>
            </w:r>
            <w:proofErr w:type="spellEnd"/>
            <w:r w:rsidRPr="0020214B">
              <w:rPr>
                <w:lang w:val="en-US" w:eastAsia="zh-CN"/>
              </w:rPr>
              <w:t xml:space="preserve"> := ?,</w:t>
            </w:r>
          </w:p>
          <w:p w14:paraId="403F15D1" w14:textId="77777777" w:rsidR="00232278" w:rsidRPr="0020214B" w:rsidRDefault="00232278" w:rsidP="00747BC4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20214B">
              <w:rPr>
                <w:lang w:val="en-US" w:eastAsia="zh-CN"/>
              </w:rPr>
              <w:t xml:space="preserve">    </w:t>
            </w:r>
            <w:proofErr w:type="spellStart"/>
            <w:r w:rsidRPr="0020214B">
              <w:rPr>
                <w:lang w:val="en-US" w:eastAsia="zh-CN"/>
              </w:rPr>
              <w:t>criticalExtensions</w:t>
            </w:r>
            <w:proofErr w:type="spellEnd"/>
            <w:r w:rsidRPr="0020214B">
              <w:rPr>
                <w:lang w:val="en-US" w:eastAsia="zh-CN"/>
              </w:rPr>
              <w:t xml:space="preserve"> := {</w:t>
            </w:r>
          </w:p>
          <w:p w14:paraId="4F34D708" w14:textId="77777777" w:rsidR="00232278" w:rsidRPr="0020214B" w:rsidRDefault="00232278" w:rsidP="00747BC4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20214B">
              <w:rPr>
                <w:lang w:val="en-US" w:eastAsia="zh-CN"/>
              </w:rPr>
              <w:lastRenderedPageBreak/>
              <w:t xml:space="preserve">      </w:t>
            </w:r>
            <w:proofErr w:type="spellStart"/>
            <w:r w:rsidRPr="0020214B">
              <w:rPr>
                <w:lang w:val="en-US" w:eastAsia="zh-CN"/>
              </w:rPr>
              <w:t>rrcReconfigurationComplete</w:t>
            </w:r>
            <w:proofErr w:type="spellEnd"/>
            <w:r w:rsidRPr="0020214B">
              <w:rPr>
                <w:lang w:val="en-US" w:eastAsia="zh-CN"/>
              </w:rPr>
              <w:t xml:space="preserve"> := {</w:t>
            </w:r>
          </w:p>
          <w:p w14:paraId="392A1B28" w14:textId="77777777" w:rsidR="00232278" w:rsidRPr="0020214B" w:rsidRDefault="00232278" w:rsidP="00747BC4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20214B">
              <w:rPr>
                <w:lang w:val="en-US" w:eastAsia="zh-CN"/>
              </w:rPr>
              <w:t xml:space="preserve">        </w:t>
            </w:r>
            <w:proofErr w:type="spellStart"/>
            <w:r w:rsidRPr="0020214B">
              <w:rPr>
                <w:lang w:val="en-US" w:eastAsia="zh-CN"/>
              </w:rPr>
              <w:t>lateNonCriticalExtension</w:t>
            </w:r>
            <w:proofErr w:type="spellEnd"/>
            <w:r w:rsidRPr="0020214B">
              <w:rPr>
                <w:lang w:val="en-US" w:eastAsia="zh-CN"/>
              </w:rPr>
              <w:t xml:space="preserve"> := *,</w:t>
            </w:r>
          </w:p>
          <w:p w14:paraId="1F60B1CA" w14:textId="77777777" w:rsidR="00232278" w:rsidRPr="0020214B" w:rsidRDefault="00232278" w:rsidP="00747BC4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20214B">
              <w:rPr>
                <w:lang w:val="en-US" w:eastAsia="zh-CN"/>
              </w:rPr>
              <w:t xml:space="preserve">        </w:t>
            </w:r>
            <w:proofErr w:type="spellStart"/>
            <w:r w:rsidRPr="0020214B">
              <w:rPr>
                <w:lang w:val="en-US" w:eastAsia="zh-CN"/>
              </w:rPr>
              <w:t>nonCriticalExtension</w:t>
            </w:r>
            <w:proofErr w:type="spellEnd"/>
            <w:r w:rsidRPr="0020214B">
              <w:rPr>
                <w:lang w:val="en-US" w:eastAsia="zh-CN"/>
              </w:rPr>
              <w:t xml:space="preserve"> := {</w:t>
            </w:r>
          </w:p>
          <w:p w14:paraId="5B914735" w14:textId="77777777" w:rsidR="00232278" w:rsidRPr="0020214B" w:rsidRDefault="00232278" w:rsidP="00747BC4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20214B">
              <w:rPr>
                <w:lang w:val="en-US" w:eastAsia="zh-CN"/>
              </w:rPr>
              <w:t xml:space="preserve">          </w:t>
            </w:r>
            <w:proofErr w:type="spellStart"/>
            <w:r w:rsidRPr="0020214B">
              <w:rPr>
                <w:lang w:val="en-US" w:eastAsia="zh-CN"/>
              </w:rPr>
              <w:t>uplinkTxDirectCurrentList</w:t>
            </w:r>
            <w:proofErr w:type="spellEnd"/>
            <w:r w:rsidRPr="0020214B">
              <w:rPr>
                <w:lang w:val="en-US" w:eastAsia="zh-CN"/>
              </w:rPr>
              <w:t xml:space="preserve"> := {</w:t>
            </w:r>
          </w:p>
          <w:p w14:paraId="6F659843" w14:textId="77777777" w:rsidR="00232278" w:rsidRPr="0020214B" w:rsidRDefault="00232278" w:rsidP="00747BC4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20214B">
              <w:rPr>
                <w:lang w:val="en-US" w:eastAsia="zh-CN"/>
              </w:rPr>
              <w:t xml:space="preserve">             {</w:t>
            </w:r>
            <w:proofErr w:type="spellStart"/>
            <w:r w:rsidRPr="0020214B">
              <w:rPr>
                <w:lang w:val="en-US" w:eastAsia="zh-CN"/>
              </w:rPr>
              <w:t>servCellIndex</w:t>
            </w:r>
            <w:proofErr w:type="spellEnd"/>
            <w:r w:rsidRPr="0020214B">
              <w:rPr>
                <w:lang w:val="en-US" w:eastAsia="zh-CN"/>
              </w:rPr>
              <w:t xml:space="preserve"> := 0,</w:t>
            </w:r>
          </w:p>
          <w:p w14:paraId="278F44A4" w14:textId="77777777" w:rsidR="00232278" w:rsidRPr="0020214B" w:rsidRDefault="00232278" w:rsidP="00747BC4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20214B">
              <w:rPr>
                <w:lang w:val="en-US" w:eastAsia="zh-CN"/>
              </w:rPr>
              <w:t xml:space="preserve">              </w:t>
            </w:r>
            <w:proofErr w:type="spellStart"/>
            <w:r w:rsidRPr="0020214B">
              <w:rPr>
                <w:lang w:val="en-US" w:eastAsia="zh-CN"/>
              </w:rPr>
              <w:t>uplinkDirectCurrentBWP</w:t>
            </w:r>
            <w:proofErr w:type="spellEnd"/>
            <w:r w:rsidRPr="0020214B">
              <w:rPr>
                <w:lang w:val="en-US" w:eastAsia="zh-CN"/>
              </w:rPr>
              <w:t xml:space="preserve"> := { </w:t>
            </w:r>
            <w:proofErr w:type="spellStart"/>
            <w:r w:rsidRPr="0020214B">
              <w:rPr>
                <w:lang w:val="en-US" w:eastAsia="zh-CN"/>
              </w:rPr>
              <w:t>cr_UplinkTxDirectCurrentBWP</w:t>
            </w:r>
            <w:proofErr w:type="spellEnd"/>
            <w:r w:rsidRPr="0020214B">
              <w:rPr>
                <w:lang w:val="en-US" w:eastAsia="zh-CN"/>
              </w:rPr>
              <w:t>(</w:t>
            </w:r>
            <w:proofErr w:type="spellStart"/>
            <w:r w:rsidRPr="0020214B">
              <w:rPr>
                <w:lang w:val="en-US" w:eastAsia="zh-CN"/>
              </w:rPr>
              <w:t>tsc_NR_BWP_Id</w:t>
            </w:r>
            <w:proofErr w:type="spellEnd"/>
            <w:r w:rsidRPr="0020214B">
              <w:rPr>
                <w:lang w:val="en-US" w:eastAsia="zh-CN"/>
              </w:rPr>
              <w:t xml:space="preserve">), </w:t>
            </w:r>
            <w:proofErr w:type="spellStart"/>
            <w:r w:rsidRPr="0020214B">
              <w:rPr>
                <w:lang w:val="en-US" w:eastAsia="zh-CN"/>
              </w:rPr>
              <w:t>cr_UplinkTxDirectCurrentBWP</w:t>
            </w:r>
            <w:proofErr w:type="spellEnd"/>
            <w:r w:rsidRPr="0020214B">
              <w:rPr>
                <w:lang w:val="en-US" w:eastAsia="zh-CN"/>
              </w:rPr>
              <w:t>(tsc_NR_BWP_Id1) },</w:t>
            </w:r>
          </w:p>
          <w:p w14:paraId="3E491C9F" w14:textId="77777777" w:rsidR="00232278" w:rsidRPr="0020214B" w:rsidRDefault="00232278" w:rsidP="00747BC4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20214B">
              <w:rPr>
                <w:lang w:val="en-US" w:eastAsia="zh-CN"/>
              </w:rPr>
              <w:t xml:space="preserve">              </w:t>
            </w:r>
            <w:proofErr w:type="spellStart"/>
            <w:r w:rsidRPr="0020214B">
              <w:rPr>
                <w:lang w:val="en-US" w:eastAsia="zh-CN"/>
              </w:rPr>
              <w:t>uplinkDirectCurrentBWP_SUL</w:t>
            </w:r>
            <w:proofErr w:type="spellEnd"/>
            <w:r w:rsidRPr="0020214B">
              <w:rPr>
                <w:lang w:val="en-US" w:eastAsia="zh-CN"/>
              </w:rPr>
              <w:t xml:space="preserve"> := omit}</w:t>
            </w:r>
          </w:p>
          <w:p w14:paraId="15DBDFD3" w14:textId="77777777" w:rsidR="00232278" w:rsidRPr="0020214B" w:rsidRDefault="00232278" w:rsidP="00747BC4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20214B">
              <w:rPr>
                <w:lang w:val="en-US" w:eastAsia="zh-CN"/>
              </w:rPr>
              <w:t xml:space="preserve">          },</w:t>
            </w:r>
          </w:p>
          <w:p w14:paraId="2F264FE2" w14:textId="77777777" w:rsidR="00232278" w:rsidRPr="0020214B" w:rsidRDefault="00232278" w:rsidP="00747BC4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</w:t>
            </w:r>
            <w:r w:rsidRPr="0020214B">
              <w:rPr>
                <w:lang w:val="en-US" w:eastAsia="zh-CN"/>
              </w:rPr>
              <w:t xml:space="preserve">         </w:t>
            </w:r>
            <w:proofErr w:type="spellStart"/>
            <w:r w:rsidRPr="0020214B">
              <w:rPr>
                <w:lang w:val="en-US" w:eastAsia="zh-CN"/>
              </w:rPr>
              <w:t>nonCriticalExtension</w:t>
            </w:r>
            <w:proofErr w:type="spellEnd"/>
            <w:r w:rsidRPr="0020214B">
              <w:rPr>
                <w:lang w:val="en-US" w:eastAsia="zh-CN"/>
              </w:rPr>
              <w:t xml:space="preserve"> := </w:t>
            </w:r>
            <w:r w:rsidRPr="0020214B">
              <w:rPr>
                <w:highlight w:val="yellow"/>
                <w:lang w:val="en-US" w:eastAsia="zh-CN"/>
              </w:rPr>
              <w:t>*</w:t>
            </w:r>
            <w:r w:rsidRPr="0020214B">
              <w:rPr>
                <w:lang w:val="en-US" w:eastAsia="zh-CN"/>
              </w:rPr>
              <w:t xml:space="preserve"> </w:t>
            </w:r>
          </w:p>
          <w:p w14:paraId="6BD36DB6" w14:textId="77777777" w:rsidR="00232278" w:rsidRPr="0020214B" w:rsidRDefault="00232278" w:rsidP="00747BC4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20214B">
              <w:rPr>
                <w:lang w:val="en-US" w:eastAsia="zh-CN"/>
              </w:rPr>
              <w:t xml:space="preserve">         }</w:t>
            </w:r>
          </w:p>
          <w:p w14:paraId="2924CC70" w14:textId="77777777" w:rsidR="00232278" w:rsidRPr="0020214B" w:rsidRDefault="00232278" w:rsidP="00747BC4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20214B">
              <w:rPr>
                <w:lang w:val="en-US" w:eastAsia="zh-CN"/>
              </w:rPr>
              <w:t xml:space="preserve">       }</w:t>
            </w:r>
          </w:p>
          <w:p w14:paraId="03C3BF21" w14:textId="77777777" w:rsidR="00232278" w:rsidRPr="0020214B" w:rsidRDefault="00232278" w:rsidP="00747BC4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20214B">
              <w:rPr>
                <w:lang w:val="en-US" w:eastAsia="zh-CN"/>
              </w:rPr>
              <w:t xml:space="preserve">     }</w:t>
            </w:r>
          </w:p>
          <w:p w14:paraId="078811AF" w14:textId="77777777" w:rsidR="00232278" w:rsidRDefault="00232278" w:rsidP="00747BC4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20214B">
              <w:rPr>
                <w:lang w:val="en-US" w:eastAsia="zh-CN"/>
              </w:rPr>
              <w:t xml:space="preserve">   };</w:t>
            </w:r>
          </w:p>
        </w:tc>
      </w:tr>
      <w:bookmarkEnd w:id="8"/>
      <w:bookmarkEnd w:id="9"/>
      <w:bookmarkEnd w:id="10"/>
      <w:bookmarkEnd w:id="11"/>
    </w:tbl>
    <w:p w14:paraId="2D7BB909" w14:textId="77777777" w:rsidR="00232278" w:rsidRPr="00232278" w:rsidRDefault="00232278" w:rsidP="00232278"/>
    <w:sectPr w:rsidR="00232278" w:rsidRPr="0023227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A2536D" w14:textId="77777777" w:rsidR="00053471" w:rsidRDefault="00053471">
      <w:r>
        <w:separator/>
      </w:r>
    </w:p>
  </w:endnote>
  <w:endnote w:type="continuationSeparator" w:id="0">
    <w:p w14:paraId="5224A9A2" w14:textId="77777777" w:rsidR="00053471" w:rsidRDefault="000534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387C86" w14:textId="77777777" w:rsidR="00053471" w:rsidRDefault="00053471">
      <w:r>
        <w:separator/>
      </w:r>
    </w:p>
  </w:footnote>
  <w:footnote w:type="continuationSeparator" w:id="0">
    <w:p w14:paraId="24BBF244" w14:textId="77777777" w:rsidR="00053471" w:rsidRDefault="000534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471"/>
    <w:rsid w:val="00064E00"/>
    <w:rsid w:val="000A6394"/>
    <w:rsid w:val="000B7FED"/>
    <w:rsid w:val="000C038A"/>
    <w:rsid w:val="000C6598"/>
    <w:rsid w:val="000D44B3"/>
    <w:rsid w:val="000F3A02"/>
    <w:rsid w:val="00134C93"/>
    <w:rsid w:val="00145D43"/>
    <w:rsid w:val="00157A30"/>
    <w:rsid w:val="0018528C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32278"/>
    <w:rsid w:val="00233D2E"/>
    <w:rsid w:val="00256359"/>
    <w:rsid w:val="0025709B"/>
    <w:rsid w:val="0026004D"/>
    <w:rsid w:val="002640DD"/>
    <w:rsid w:val="00275D12"/>
    <w:rsid w:val="00284FEB"/>
    <w:rsid w:val="002860C4"/>
    <w:rsid w:val="002B5741"/>
    <w:rsid w:val="002D362B"/>
    <w:rsid w:val="002E472E"/>
    <w:rsid w:val="00305409"/>
    <w:rsid w:val="00317F09"/>
    <w:rsid w:val="00340248"/>
    <w:rsid w:val="00344D50"/>
    <w:rsid w:val="003609EF"/>
    <w:rsid w:val="0036231A"/>
    <w:rsid w:val="00374DD4"/>
    <w:rsid w:val="00377F51"/>
    <w:rsid w:val="003A22C0"/>
    <w:rsid w:val="003A3CA7"/>
    <w:rsid w:val="003A41BC"/>
    <w:rsid w:val="003A5798"/>
    <w:rsid w:val="003E1A36"/>
    <w:rsid w:val="003F03E6"/>
    <w:rsid w:val="003F3F6C"/>
    <w:rsid w:val="00410371"/>
    <w:rsid w:val="004242F1"/>
    <w:rsid w:val="0048393A"/>
    <w:rsid w:val="004B75B7"/>
    <w:rsid w:val="00514ACE"/>
    <w:rsid w:val="0051580D"/>
    <w:rsid w:val="00547111"/>
    <w:rsid w:val="00592D74"/>
    <w:rsid w:val="005A6FEB"/>
    <w:rsid w:val="005E2C44"/>
    <w:rsid w:val="00621188"/>
    <w:rsid w:val="006257ED"/>
    <w:rsid w:val="0064218F"/>
    <w:rsid w:val="00647D2A"/>
    <w:rsid w:val="00665C47"/>
    <w:rsid w:val="00695808"/>
    <w:rsid w:val="006B3C17"/>
    <w:rsid w:val="006B46FB"/>
    <w:rsid w:val="006E21FB"/>
    <w:rsid w:val="007600A3"/>
    <w:rsid w:val="00792342"/>
    <w:rsid w:val="007977A8"/>
    <w:rsid w:val="007B512A"/>
    <w:rsid w:val="007C2097"/>
    <w:rsid w:val="007D6A07"/>
    <w:rsid w:val="007F7259"/>
    <w:rsid w:val="008040A8"/>
    <w:rsid w:val="008279FA"/>
    <w:rsid w:val="008535B7"/>
    <w:rsid w:val="008626E7"/>
    <w:rsid w:val="00870EE7"/>
    <w:rsid w:val="00872DE8"/>
    <w:rsid w:val="0088126C"/>
    <w:rsid w:val="008863B9"/>
    <w:rsid w:val="008A45A6"/>
    <w:rsid w:val="008F3789"/>
    <w:rsid w:val="008F686C"/>
    <w:rsid w:val="008F7BFE"/>
    <w:rsid w:val="009148DE"/>
    <w:rsid w:val="00937A5E"/>
    <w:rsid w:val="00941E30"/>
    <w:rsid w:val="009777D9"/>
    <w:rsid w:val="00991B88"/>
    <w:rsid w:val="009943F9"/>
    <w:rsid w:val="009A5753"/>
    <w:rsid w:val="009A579D"/>
    <w:rsid w:val="009B0C3B"/>
    <w:rsid w:val="009C3ADF"/>
    <w:rsid w:val="009E3297"/>
    <w:rsid w:val="009E3609"/>
    <w:rsid w:val="009E780A"/>
    <w:rsid w:val="009F25C1"/>
    <w:rsid w:val="009F734F"/>
    <w:rsid w:val="00A1055C"/>
    <w:rsid w:val="00A246B6"/>
    <w:rsid w:val="00A47E70"/>
    <w:rsid w:val="00A50CF0"/>
    <w:rsid w:val="00A7671C"/>
    <w:rsid w:val="00A80F82"/>
    <w:rsid w:val="00AA2CBC"/>
    <w:rsid w:val="00AC5820"/>
    <w:rsid w:val="00AD1CD8"/>
    <w:rsid w:val="00AD4AFC"/>
    <w:rsid w:val="00AE2596"/>
    <w:rsid w:val="00B258BB"/>
    <w:rsid w:val="00B67B97"/>
    <w:rsid w:val="00B968C8"/>
    <w:rsid w:val="00BA3EC5"/>
    <w:rsid w:val="00BA51D9"/>
    <w:rsid w:val="00BB5DFC"/>
    <w:rsid w:val="00BD279D"/>
    <w:rsid w:val="00BD6BB8"/>
    <w:rsid w:val="00C127A6"/>
    <w:rsid w:val="00C16369"/>
    <w:rsid w:val="00C462F9"/>
    <w:rsid w:val="00C66BA2"/>
    <w:rsid w:val="00C95985"/>
    <w:rsid w:val="00CC5026"/>
    <w:rsid w:val="00CC68D0"/>
    <w:rsid w:val="00CE4C66"/>
    <w:rsid w:val="00CF0524"/>
    <w:rsid w:val="00D03794"/>
    <w:rsid w:val="00D03F9A"/>
    <w:rsid w:val="00D06D51"/>
    <w:rsid w:val="00D24991"/>
    <w:rsid w:val="00D42C9F"/>
    <w:rsid w:val="00D50255"/>
    <w:rsid w:val="00D66520"/>
    <w:rsid w:val="00DD3821"/>
    <w:rsid w:val="00DE34CF"/>
    <w:rsid w:val="00DE7626"/>
    <w:rsid w:val="00E13F3D"/>
    <w:rsid w:val="00E259B2"/>
    <w:rsid w:val="00E34898"/>
    <w:rsid w:val="00EB09B7"/>
    <w:rsid w:val="00EB6EC1"/>
    <w:rsid w:val="00EE7D7C"/>
    <w:rsid w:val="00F23CFB"/>
    <w:rsid w:val="00F25D98"/>
    <w:rsid w:val="00F26FAA"/>
    <w:rsid w:val="00F300FB"/>
    <w:rsid w:val="00FB6386"/>
    <w:rsid w:val="00FC6CC5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CF0524"/>
    <w:rPr>
      <w:rFonts w:ascii="Arial" w:hAnsi="Arial"/>
      <w:sz w:val="32"/>
      <w:lang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232278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A97E3-1B88-46D7-BFF6-1A6D31971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310</TotalTime>
  <Pages>4</Pages>
  <Words>654</Words>
  <Characters>3731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4377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28</cp:revision>
  <cp:lastPrinted>1900-01-01T00:00:00Z</cp:lastPrinted>
  <dcterms:created xsi:type="dcterms:W3CDTF">2021-12-13T09:58:00Z</dcterms:created>
  <dcterms:modified xsi:type="dcterms:W3CDTF">2022-01-11T14:56:00Z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