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7E066D21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9943F9">
          <w:rPr>
            <w:b/>
            <w:i/>
            <w:noProof/>
            <w:sz w:val="28"/>
          </w:rPr>
          <w:t>2</w:t>
        </w:r>
        <w:r w:rsidR="005A6FEB">
          <w:rPr>
            <w:b/>
            <w:i/>
            <w:noProof/>
            <w:sz w:val="28"/>
          </w:rPr>
          <w:t>0</w:t>
        </w:r>
        <w:r w:rsidR="00AD0D8E">
          <w:rPr>
            <w:b/>
            <w:i/>
            <w:noProof/>
            <w:sz w:val="28"/>
          </w:rPr>
          <w:t>110</w:t>
        </w:r>
      </w:fldSimple>
    </w:p>
    <w:p w14:paraId="5D6FC58C" w14:textId="1E5CEA7A" w:rsidR="001A09A3" w:rsidRDefault="00C00DF2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A4AF23A" w:rsidR="001E41F3" w:rsidRPr="00410371" w:rsidRDefault="00B943E0" w:rsidP="005A6F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34.229</w:t>
            </w:r>
            <w:r w:rsidR="005A6FEB">
              <w:rPr>
                <w:b/>
                <w:noProof/>
                <w:sz w:val="28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11F3BE1" w:rsidR="001E41F3" w:rsidRPr="00410371" w:rsidRDefault="00B943E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</w:t>
            </w:r>
            <w:r w:rsidR="004D207C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DF646FA" w:rsidR="001E41F3" w:rsidRPr="00410371" w:rsidRDefault="005A6F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43E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341D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4EE8381" w:rsidR="001E41F3" w:rsidRDefault="00AD0D8E" w:rsidP="005A6FEB">
            <w:pPr>
              <w:pStyle w:val="CRCoverPage"/>
              <w:spacing w:after="0"/>
              <w:rPr>
                <w:noProof/>
              </w:rPr>
            </w:pPr>
            <w:r w:rsidRPr="00AD0D8E">
              <w:t>Correction for IMS 5GS call control test cases 7.10 and 7.25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A0F0216" w:rsidR="001E41F3" w:rsidRDefault="005A6FEB" w:rsidP="005A6FEB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75318DB" w:rsidR="001E41F3" w:rsidRDefault="00872DE8" w:rsidP="00872DE8">
            <w:pPr>
              <w:pStyle w:val="CRCoverPage"/>
              <w:spacing w:after="0"/>
              <w:rPr>
                <w:noProof/>
              </w:rPr>
            </w:pPr>
            <w:r w:rsidRPr="00872DE8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719048F" w:rsidR="001E41F3" w:rsidRDefault="005A6FEB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AD0D8E">
              <w:rPr>
                <w:noProof/>
              </w:rPr>
              <w:t>2-01-06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3C48B54" w:rsidR="001E41F3" w:rsidRDefault="00872D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CABB572" w:rsidR="001E41F3" w:rsidRDefault="00872D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943E0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B4C38" w14:textId="77777777" w:rsidR="00406AF6" w:rsidRDefault="00406AF6" w:rsidP="00406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the prose CR R5-217998, if the video media is received, it should be accepted and not checked. The current implementation in f_IMS_MTCallSetup_NoSdpInINVITE_Step1_6() uses the template cr_SDP_Media_Video with default parameters, which means only the transport type “RTP/AVPF” will be accepted. The UE may indicate a different transport type e.g. “RTP/AVP”.</w:t>
            </w:r>
          </w:p>
          <w:p w14:paraId="5CC9551D" w14:textId="5F0A4B69" w:rsidR="001E41F3" w:rsidRDefault="001E41F3" w:rsidP="00406A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28FBED7D" w:rsidR="0064218F" w:rsidRPr="0064218F" w:rsidRDefault="00406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Allow any value for media transport type.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2D19628" w:rsidR="001E41F3" w:rsidRDefault="00406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these test cases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E6CC089" w:rsidR="001E41F3" w:rsidRDefault="00AD0D8E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7.10.NR5GC, 7.25.NR5GC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0EDF53F" w:rsidR="001E41F3" w:rsidRDefault="005A6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243729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1394802" w14:textId="6A5EF0D3" w:rsidR="00D95962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95962" w:rsidRPr="00DB5650">
        <w:rPr>
          <w:rFonts w:cs="Arial"/>
          <w:iCs/>
        </w:rPr>
        <w:t>Table of Contents</w:t>
      </w:r>
      <w:r w:rsidR="00D95962">
        <w:tab/>
      </w:r>
      <w:r w:rsidR="00D95962">
        <w:fldChar w:fldCharType="begin"/>
      </w:r>
      <w:r w:rsidR="00D95962">
        <w:instrText xml:space="preserve"> PAGEREF _Toc92437297 \h </w:instrText>
      </w:r>
      <w:r w:rsidR="00D95962">
        <w:fldChar w:fldCharType="separate"/>
      </w:r>
      <w:r w:rsidR="00D95962">
        <w:t>2</w:t>
      </w:r>
      <w:r w:rsidR="00D95962">
        <w:fldChar w:fldCharType="end"/>
      </w:r>
    </w:p>
    <w:p w14:paraId="2D8C3D55" w14:textId="4058712D" w:rsidR="00D95962" w:rsidRDefault="00D9596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B565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B565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_Toc92437298 \h </w:instrText>
      </w:r>
      <w:r>
        <w:fldChar w:fldCharType="separate"/>
      </w:r>
      <w:r>
        <w:t>3</w:t>
      </w:r>
      <w:r>
        <w:fldChar w:fldCharType="end"/>
      </w:r>
    </w:p>
    <w:p w14:paraId="7819C017" w14:textId="3D5337AD" w:rsidR="00D95962" w:rsidRDefault="00D9596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B565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B565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_Toc92437299 \h </w:instrText>
      </w:r>
      <w:r>
        <w:fldChar w:fldCharType="separate"/>
      </w:r>
      <w:r>
        <w:t>3</w:t>
      </w:r>
      <w:r>
        <w:fldChar w:fldCharType="end"/>
      </w:r>
    </w:p>
    <w:p w14:paraId="0EEB26DF" w14:textId="37115390" w:rsidR="00D95962" w:rsidRDefault="00D9596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B565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B565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_Toc92437300 \h </w:instrText>
      </w:r>
      <w:r>
        <w:fldChar w:fldCharType="separate"/>
      </w:r>
      <w:r>
        <w:t>3</w:t>
      </w:r>
      <w:r>
        <w:fldChar w:fldCharType="end"/>
      </w:r>
    </w:p>
    <w:p w14:paraId="2E4D4796" w14:textId="6E3EFDD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2437298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19EE65B9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</w:t>
      </w:r>
      <w:r w:rsidRPr="009E780A">
        <w:rPr>
          <w:rFonts w:cs="Arial"/>
        </w:rPr>
        <w:t xml:space="preserve">correct issues in the ATS </w:t>
      </w:r>
      <w:r w:rsidR="005A6FEB" w:rsidRPr="009E780A">
        <w:rPr>
          <w:rFonts w:cs="Arial"/>
          <w:lang w:eastAsia="ja-JP"/>
        </w:rPr>
        <w:t>iwd-TTCN3-B2020-09_D12wk49</w:t>
      </w:r>
      <w:r w:rsidRPr="009E780A">
        <w:rPr>
          <w:rFonts w:cs="Arial"/>
          <w:lang w:eastAsia="ja-JP"/>
        </w:rPr>
        <w:t xml:space="preserve"> </w:t>
      </w:r>
      <w:r w:rsidRPr="009E780A">
        <w:rPr>
          <w:rFonts w:cs="Arial"/>
        </w:rPr>
        <w:t>related to the title of this CR.</w:t>
      </w:r>
    </w:p>
    <w:p w14:paraId="0F972DA1" w14:textId="4AE07F61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9E780A">
        <w:rPr>
          <w:rFonts w:cs="Arial"/>
          <w:b/>
          <w:sz w:val="24"/>
          <w:lang w:eastAsia="ja-JP"/>
        </w:rPr>
        <w:t>Contact:</w:t>
      </w:r>
      <w:r w:rsidRPr="009E780A">
        <w:rPr>
          <w:rFonts w:cs="Arial"/>
          <w:b/>
          <w:sz w:val="24"/>
          <w:lang w:eastAsia="ja-JP"/>
        </w:rPr>
        <w:tab/>
      </w:r>
      <w:r w:rsidR="005A6FEB" w:rsidRPr="009E780A">
        <w:rPr>
          <w:rFonts w:cs="Arial"/>
          <w:sz w:val="24"/>
          <w:lang w:eastAsia="ja-JP"/>
        </w:rPr>
        <w:t>Shaun Harry</w:t>
      </w:r>
      <w:r w:rsidRPr="009E780A">
        <w:rPr>
          <w:rFonts w:cs="Arial"/>
          <w:sz w:val="24"/>
          <w:lang w:eastAsia="ja-JP"/>
        </w:rPr>
        <w:br/>
      </w:r>
      <w:r w:rsidRPr="009E780A">
        <w:rPr>
          <w:rFonts w:cs="Arial"/>
          <w:b/>
          <w:lang w:eastAsia="ja-JP"/>
        </w:rPr>
        <w:tab/>
      </w:r>
      <w:r w:rsidR="005A6FEB" w:rsidRPr="009E780A">
        <w:rPr>
          <w:rFonts w:cs="Arial"/>
          <w:lang w:eastAsia="ja-JP"/>
        </w:rPr>
        <w:t>shaun.harry@keysight.com</w:t>
      </w:r>
    </w:p>
    <w:p w14:paraId="4FC1BE4E" w14:textId="13BE08B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5D67C90E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2437299"/>
      <w:r w:rsidRPr="00854C55">
        <w:rPr>
          <w:b/>
        </w:rPr>
        <w:t>Corrections required</w:t>
      </w:r>
      <w:bookmarkEnd w:id="4"/>
      <w:bookmarkEnd w:id="5"/>
      <w:bookmarkEnd w:id="6"/>
    </w:p>
    <w:p w14:paraId="6F2F41F5" w14:textId="77777777" w:rsidR="00AD0D8E" w:rsidRDefault="00AD0D8E" w:rsidP="00AD0D8E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7" w:name="_Toc90300864"/>
      <w:bookmarkStart w:id="8" w:name="_Toc122434494"/>
      <w:bookmarkStart w:id="9" w:name="_Toc295288971"/>
      <w:bookmarkStart w:id="10" w:name="_Toc325725666"/>
      <w:bookmarkStart w:id="11" w:name="_Toc66864323"/>
      <w:bookmarkStart w:id="12" w:name="_Toc92437300"/>
      <w:r>
        <w:rPr>
          <w:b/>
          <w:lang w:val="pt-BR"/>
        </w:rPr>
        <w:t>Change 1</w:t>
      </w:r>
      <w:bookmarkEnd w:id="7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D0D8E" w14:paraId="616EA07E" w14:textId="77777777" w:rsidTr="00F10C8E">
        <w:trPr>
          <w:trHeight w:val="447"/>
        </w:trPr>
        <w:tc>
          <w:tcPr>
            <w:tcW w:w="1985" w:type="dxa"/>
          </w:tcPr>
          <w:p w14:paraId="030241B4" w14:textId="77777777" w:rsidR="00AD0D8E" w:rsidRDefault="00AD0D8E" w:rsidP="00F10C8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89F46DF" w14:textId="67A2AC15" w:rsidR="00AD0D8E" w:rsidRDefault="00AD0D8E" w:rsidP="00F10C8E">
            <w:pPr>
              <w:tabs>
                <w:tab w:val="left" w:pos="612"/>
              </w:tabs>
              <w:spacing w:after="0"/>
            </w:pPr>
            <w:r w:rsidRPr="00DD437C">
              <w:t>f_IMS_MTCallSetup_NoSdpInINVITE_Step1_6</w:t>
            </w:r>
            <w:r>
              <w:t>()</w:t>
            </w:r>
          </w:p>
        </w:tc>
      </w:tr>
      <w:tr w:rsidR="00AD0D8E" w14:paraId="10BF07A9" w14:textId="77777777" w:rsidTr="00F10C8E">
        <w:trPr>
          <w:trHeight w:val="452"/>
        </w:trPr>
        <w:tc>
          <w:tcPr>
            <w:tcW w:w="1985" w:type="dxa"/>
          </w:tcPr>
          <w:p w14:paraId="6C0FFD8B" w14:textId="77777777" w:rsidR="00AD0D8E" w:rsidRDefault="00AD0D8E" w:rsidP="00F10C8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35D6380" w14:textId="3A551CB7" w:rsidR="00AD0D8E" w:rsidRPr="00A07F10" w:rsidRDefault="00AD0D8E" w:rsidP="00AD0D8E">
            <w:pPr>
              <w:rPr>
                <w:rFonts w:ascii="Arial" w:hAnsi="Arial"/>
                <w:bCs/>
                <w:lang w:val="en-US" w:eastAsia="en-GB"/>
              </w:rPr>
            </w:pPr>
            <w:r w:rsidRPr="00AD0D8E">
              <w:rPr>
                <w:rFonts w:ascii="Arial" w:hAnsi="Arial" w:cs="Arial"/>
              </w:rPr>
              <w:t xml:space="preserve">As per the prose CR R5-217998, if the video media is received, it should be accepted and not checked. The current implementation in </w:t>
            </w:r>
            <w:r w:rsidRPr="00AD0D8E">
              <w:rPr>
                <w:rFonts w:ascii="Arial" w:hAnsi="Arial" w:cs="Arial"/>
                <w:bCs/>
                <w:lang w:val="en-US" w:eastAsia="en-GB"/>
              </w:rPr>
              <w:t>f_IMS_MTCallSetup_NoSdpInINVITE_Step1_6() uses the template cr_SDP_Media_Video with default parameters, which means only the transport type “RTP/AVPF” will be accepted. The UE may indicate a different transport type e.g. “RTP/AVP”.</w:t>
            </w:r>
          </w:p>
        </w:tc>
      </w:tr>
      <w:tr w:rsidR="00AD0D8E" w14:paraId="582FF6CE" w14:textId="77777777" w:rsidTr="00F10C8E">
        <w:tc>
          <w:tcPr>
            <w:tcW w:w="1985" w:type="dxa"/>
          </w:tcPr>
          <w:p w14:paraId="0B958FED" w14:textId="77777777" w:rsidR="00AD0D8E" w:rsidRDefault="00AD0D8E" w:rsidP="00F10C8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3BF2D0D" w14:textId="21263FC9" w:rsidR="00AD0D8E" w:rsidRDefault="00AD0D8E" w:rsidP="00F10C8E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Allow any value for media transport type.</w:t>
            </w:r>
          </w:p>
        </w:tc>
      </w:tr>
      <w:tr w:rsidR="00AD0D8E" w14:paraId="5822F8E3" w14:textId="77777777" w:rsidTr="00F10C8E">
        <w:tc>
          <w:tcPr>
            <w:tcW w:w="1985" w:type="dxa"/>
          </w:tcPr>
          <w:p w14:paraId="431C27AF" w14:textId="77777777" w:rsidR="00AD0D8E" w:rsidRDefault="00AD0D8E" w:rsidP="00F10C8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A2B3F2A" w14:textId="77777777" w:rsidR="00AD0D8E" w:rsidRDefault="00AD0D8E" w:rsidP="00AD0D8E">
            <w:pPr>
              <w:spacing w:after="0"/>
              <w:rPr>
                <w:rFonts w:ascii="Arial" w:hAnsi="Arial" w:cs="Arial"/>
                <w:lang w:val="en-US"/>
              </w:rPr>
            </w:pPr>
            <w:r w:rsidRPr="00DD437C">
              <w:rPr>
                <w:rFonts w:ascii="Arial" w:hAnsi="Arial" w:cs="Arial"/>
                <w:lang w:val="en-US"/>
              </w:rPr>
              <w:t>IMS_NR5GC_CallControlTestcases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AD0D8E" w14:paraId="284752EE" w14:textId="77777777" w:rsidTr="00F10C8E">
        <w:tc>
          <w:tcPr>
            <w:tcW w:w="1985" w:type="dxa"/>
          </w:tcPr>
          <w:p w14:paraId="50B2F302" w14:textId="77777777" w:rsidR="00AD0D8E" w:rsidRDefault="00AD0D8E" w:rsidP="00F10C8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C2165B2" w14:textId="77777777" w:rsidR="00AD0D8E" w:rsidRDefault="00AD0D8E" w:rsidP="00F10C8E">
            <w:pPr>
              <w:rPr>
                <w:rFonts w:ascii="Arial" w:hAnsi="Arial"/>
                <w:highlight w:val="cyan"/>
              </w:rPr>
            </w:pPr>
          </w:p>
        </w:tc>
      </w:tr>
    </w:tbl>
    <w:p w14:paraId="53453247" w14:textId="77777777" w:rsidR="00AD0D8E" w:rsidRDefault="00AD0D8E" w:rsidP="00AD0D8E">
      <w:pPr>
        <w:rPr>
          <w:lang w:val="en-US"/>
        </w:rPr>
      </w:pPr>
    </w:p>
    <w:p w14:paraId="20A6A204" w14:textId="77777777" w:rsidR="00AD0D8E" w:rsidRPr="00F13CC7" w:rsidRDefault="00AD0D8E" w:rsidP="00AD0D8E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D0D8E" w14:paraId="209E7A26" w14:textId="77777777" w:rsidTr="00F10C8E">
        <w:tc>
          <w:tcPr>
            <w:tcW w:w="9855" w:type="dxa"/>
          </w:tcPr>
          <w:p w14:paraId="33A22D39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function f_IMS_MTCallSetup_NoSdpInINVITE_Step1_6(boolean p_PreconditionsRequired) runs on IMS_PTC return IMS_InviteRequestWithSdp_Type</w:t>
            </w:r>
          </w:p>
          <w:p w14:paraId="6FADBF44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{ /* NOTE: the returned InviteRequestWithSdp contains the SDP offer sent by the UE in the 183 Session Progress */</w:t>
            </w:r>
          </w:p>
          <w:p w14:paraId="778F928E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var IMS_InviteRequestWithSdp_Type v_InviteRequestWithSdp;</w:t>
            </w:r>
          </w:p>
          <w:p w14:paraId="59F63F5B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var IMS_ResponseWithSdp_Type v_ResponseWithSdp;</w:t>
            </w:r>
          </w:p>
          <w:p w14:paraId="56E963F1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var template (present) SDP_attribute_list v_PreconditionAttributes := {};</w:t>
            </w:r>
          </w:p>
          <w:p w14:paraId="52AC053E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var template (present) SDP_Message v_SdpOfferAudioOnly;</w:t>
            </w:r>
          </w:p>
          <w:p w14:paraId="2C51FC8F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var template (present) SDP_Message v_SdpOfferAudioVideo;</w:t>
            </w:r>
          </w:p>
          <w:p w14:paraId="6052B60A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var template (present) SDP_Message v_SdpOffer;</w:t>
            </w:r>
          </w:p>
          <w:p w14:paraId="601E9165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var template (value) MessageHeader v_MessageHeader_Prack;</w:t>
            </w:r>
          </w:p>
          <w:p w14:paraId="0FBCC1E3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var template (value) SDP_Message v_SdpAnswer;</w:t>
            </w:r>
          </w:p>
          <w:p w14:paraId="5766CE0C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var IMS_SDP_AudioCodecList_Type v_AudioCodecList;</w:t>
            </w:r>
          </w:p>
          <w:p w14:paraId="1DFB7F1F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var boolean v_CheckForbiddenCodecParameters := true;</w:t>
            </w:r>
          </w:p>
          <w:p w14:paraId="54489D28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var InternetProtocol_Type v_Protocol;</w:t>
            </w:r>
          </w:p>
          <w:p w14:paraId="00C1D9A8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var SipUrl v_ContactUrl;</w:t>
            </w:r>
          </w:p>
          <w:p w14:paraId="27C7B882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</w:t>
            </w:r>
          </w:p>
          <w:p w14:paraId="33FE08BA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// Step 2:                  INVITE</w:t>
            </w:r>
          </w:p>
          <w:p w14:paraId="33A1A113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v_AudioCodecList := {};                     // =&gt; no SDP</w:t>
            </w:r>
          </w:p>
          <w:p w14:paraId="5AAD1B66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v_InviteRequestWithSdp := f_IMS_MTCallSetup_NR5GC_A_5_X_Step1(p_PreconditionsRequired, v_AudioCodecList);</w:t>
            </w:r>
          </w:p>
          <w:p w14:paraId="3E00F0CF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452301C7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// Step 3 - 4:              100 Trying, 183 Session Progress</w:t>
            </w:r>
          </w:p>
          <w:p w14:paraId="6B07FB31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if (p_PreconditionsRequired) {</w:t>
            </w:r>
          </w:p>
          <w:p w14:paraId="2C3C8714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lastRenderedPageBreak/>
              <w:t xml:space="preserve">      v_PreconditionAttributes := cr_SDP_PreconditionAttributes(c_none, c_none, c_mandatory, c_optional);  /* @sic R5s210462 change 2 -&gt; R5-212770 has been withdrawn at TSGR5#91 =&gt; des:qos kept optional for remote sic@ */</w:t>
            </w:r>
          </w:p>
          <w:p w14:paraId="2916E2E8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6E0BB38C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v_AudioCodecList := tsc_IMS_SDP_AudioCodecList_EVS_WBAMR_AMR;</w:t>
            </w:r>
          </w:p>
          <w:p w14:paraId="51F3F6D2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v_SdpOfferAudioOnly := f_IMS_BuildSDP_InitialOfferAudioWithPreconditions_RX(v_AudioCodecList, v_PreconditionAttributes);     /* @sic R5s210462 change 2 sic@ */</w:t>
            </w:r>
          </w:p>
          <w:p w14:paraId="1750C4F6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v_SdpOfferAudioVideo := v_SdpOfferAudioOnly;</w:t>
            </w:r>
          </w:p>
          <w:p w14:paraId="10A0CFB6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044D3164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v_SdpOfferAudioVideo.media_list[1] := cr_SDP_Media_Desc(</w:t>
            </w:r>
            <w:r w:rsidRPr="00AD0D8E">
              <w:rPr>
                <w:rFonts w:ascii="Arial" w:hAnsi="Arial"/>
                <w:bCs/>
                <w:lang w:val="en-US" w:eastAsia="en-GB"/>
              </w:rPr>
              <w:t>cr_SDP_Media_Video</w:t>
            </w:r>
            <w:r w:rsidRPr="00B90B43">
              <w:rPr>
                <w:rFonts w:ascii="Arial" w:hAnsi="Arial"/>
                <w:bCs/>
                <w:lang w:val="en-US" w:eastAsia="en-GB"/>
              </w:rPr>
              <w:t xml:space="preserve">, </w:t>
            </w:r>
            <w:r w:rsidRPr="00DB21A2">
              <w:rPr>
                <w:rFonts w:ascii="Arial" w:hAnsi="Arial"/>
                <w:bCs/>
                <w:lang w:val="en-US" w:eastAsia="en-GB"/>
              </w:rPr>
              <w:t>?</w:t>
            </w:r>
            <w:r w:rsidRPr="00B90B43">
              <w:rPr>
                <w:rFonts w:ascii="Arial" w:hAnsi="Arial"/>
                <w:bCs/>
                <w:lang w:val="en-US" w:eastAsia="en-GB"/>
              </w:rPr>
              <w:t>, ?, ?);</w:t>
            </w:r>
            <w:r w:rsidRPr="00DD437C">
              <w:rPr>
                <w:rFonts w:ascii="Arial" w:hAnsi="Arial"/>
                <w:bCs/>
                <w:lang w:val="en-US" w:eastAsia="en-GB"/>
              </w:rPr>
              <w:t xml:space="preserve">  // @sic R5-217998: SDP offer may contain video sic@</w:t>
            </w:r>
          </w:p>
          <w:p w14:paraId="206C8C9E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7F5B4137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v_SdpOffer := (v_SdpOfferAudioOnly, v_SdpOfferAudioVideo);</w:t>
            </w:r>
          </w:p>
          <w:p w14:paraId="6AE1E78B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777CB667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v_ResponseWithSdp := f_IMS_MTCallSetup_Receive100Trying_Receive183SessionProgress(v_InviteRequestWithSdp.Invite, v_SdpOffer, v_InviteRequestWithSdp.RoutingInfo.Protocol, p_PreconditionsRequired);   /* @sic R5s210393: p_PreconditionsRequired sic@ */</w:t>
            </w:r>
          </w:p>
          <w:p w14:paraId="066E97D0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f_IMS_SDP_CheckMediaDescr_AudioCodecs(v_ResponseWithSdp.SdpMessage.media_list[0], v_AudioCodecList, v_CheckForbiddenCodecParameters);</w:t>
            </w:r>
          </w:p>
          <w:p w14:paraId="5BC2CCEB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f_IMS_PreliminaryPass(__FILE__, __LINE__, "Step 4");</w:t>
            </w:r>
          </w:p>
          <w:p w14:paraId="5B3C42B7" w14:textId="77777777" w:rsidR="00AD0D8E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31D83D2C" w14:textId="77777777" w:rsidR="00AD0D8E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4FAFA0E4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1FBC37DA" w14:textId="77777777" w:rsidR="00AD0D8E" w:rsidRPr="00AB164F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}</w:t>
            </w:r>
            <w:r w:rsidRPr="00AB164F">
              <w:rPr>
                <w:rFonts w:ascii="Arial" w:hAnsi="Arial"/>
                <w:bCs/>
                <w:lang w:val="en-US" w:eastAsia="en-GB"/>
              </w:rPr>
              <w:t xml:space="preserve"> </w:t>
            </w:r>
          </w:p>
          <w:p w14:paraId="12B764B0" w14:textId="77777777" w:rsidR="00AD0D8E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AB164F">
              <w:rPr>
                <w:rFonts w:ascii="Arial" w:hAnsi="Arial"/>
                <w:bCs/>
                <w:lang w:val="en-US" w:eastAsia="en-GB"/>
              </w:rPr>
              <w:t xml:space="preserve"> </w:t>
            </w:r>
          </w:p>
        </w:tc>
      </w:tr>
    </w:tbl>
    <w:p w14:paraId="7AC0BED8" w14:textId="77777777" w:rsidR="00AD0D8E" w:rsidRDefault="00AD0D8E" w:rsidP="00AD0D8E">
      <w:pPr>
        <w:rPr>
          <w:lang w:val="en-US"/>
        </w:rPr>
      </w:pPr>
    </w:p>
    <w:p w14:paraId="4F6669C4" w14:textId="77777777" w:rsidR="00AD0D8E" w:rsidRPr="00F13CC7" w:rsidRDefault="00AD0D8E" w:rsidP="00AD0D8E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D0D8E" w14:paraId="325A05D6" w14:textId="77777777" w:rsidTr="00F10C8E">
        <w:tc>
          <w:tcPr>
            <w:tcW w:w="9629" w:type="dxa"/>
          </w:tcPr>
          <w:p w14:paraId="26F46370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</w:t>
            </w:r>
            <w:r w:rsidRPr="00DD437C">
              <w:rPr>
                <w:lang w:val="en-US" w:eastAsia="zh-CN"/>
              </w:rPr>
              <w:t xml:space="preserve">  function f_IMS_MTCallSetup_NoSdpInINVITE_Step1_6(boolean p_PreconditionsRequired) runs on IMS_PTC return IMS_InviteRequestWithSdp_Type</w:t>
            </w:r>
          </w:p>
          <w:p w14:paraId="0897945C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{ /* NOTE: the returned InviteRequestWithSdp contains the SDP offer sent by the UE in the 183 Session Progress */</w:t>
            </w:r>
          </w:p>
          <w:p w14:paraId="3A234AA4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var IMS_InviteRequestWithSdp_Type v_InviteRequestWithSdp;</w:t>
            </w:r>
          </w:p>
          <w:p w14:paraId="76F33869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var IMS_ResponseWithSdp_Type v_ResponseWithSdp;</w:t>
            </w:r>
          </w:p>
          <w:p w14:paraId="6BC8153E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var template (present) SDP_attribute_list v_PreconditionAttributes := {};</w:t>
            </w:r>
          </w:p>
          <w:p w14:paraId="75E3EA86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var template (present) SDP_Message v_SdpOfferAudioOnly;</w:t>
            </w:r>
          </w:p>
          <w:p w14:paraId="43A91263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var template (present) SDP_Message v_SdpOfferAudioVideo;</w:t>
            </w:r>
          </w:p>
          <w:p w14:paraId="4833359C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var template (present) SDP_Message v_SdpOffer;</w:t>
            </w:r>
          </w:p>
          <w:p w14:paraId="6F9C6CBF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var template (value) MessageHeader v_MessageHeader_Prack;</w:t>
            </w:r>
          </w:p>
          <w:p w14:paraId="5F04DBBD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var template (value) SDP_Message v_SdpAnswer;</w:t>
            </w:r>
          </w:p>
          <w:p w14:paraId="586EC158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var IMS_SDP_AudioCodecList_Type v_AudioCodecList;</w:t>
            </w:r>
          </w:p>
          <w:p w14:paraId="2BFC2516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var boolean v_CheckForbiddenCodecParameters := true;</w:t>
            </w:r>
          </w:p>
          <w:p w14:paraId="032787D9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var InternetProtocol_Type v_Protocol;</w:t>
            </w:r>
          </w:p>
          <w:p w14:paraId="1E9354EB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var SipUrl v_ContactUrl;</w:t>
            </w:r>
          </w:p>
          <w:p w14:paraId="152D80FC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0DBA0437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// Step 2:                  INVITE</w:t>
            </w:r>
          </w:p>
          <w:p w14:paraId="34405C17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v_AudioCodecList := {};                     // =&gt; no SDP</w:t>
            </w:r>
          </w:p>
          <w:p w14:paraId="2419BB58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v_InviteRequestWithSdp := f_IMS_MTCallSetup_NR5GC_A_5_X_Step1(p_PreconditionsRequired, v_AudioCodecList);</w:t>
            </w:r>
          </w:p>
          <w:p w14:paraId="0A34E268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29DE758B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// Step 3 - 4:              100 Trying, 183 Session Progress</w:t>
            </w:r>
          </w:p>
          <w:p w14:paraId="56500D18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if (p_PreconditionsRequired) {</w:t>
            </w:r>
          </w:p>
          <w:p w14:paraId="58132304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  v_PreconditionAttributes := cr_SDP_PreconditionAttributes(c_none, c_none, c_mandatory, c_optional);  /* @sic R5s210462 change 2 -&gt; R5-212770 has been withdrawn at TSGR5#91 =&gt; des:qos kept optional for remote sic@ */</w:t>
            </w:r>
          </w:p>
          <w:p w14:paraId="71332D5D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}</w:t>
            </w:r>
          </w:p>
          <w:p w14:paraId="53602B9D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v_AudioCodecList := tsc_IMS_SDP_AudioCodecList_EVS_WBAMR_AMR;</w:t>
            </w:r>
          </w:p>
          <w:p w14:paraId="2B76165B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v_SdpOfferAudioOnly := f_IMS_BuildSDP_InitialOfferAudioWithPreconditions_RX(v_AudioCodecList, v_PreconditionAttributes);     /* @sic R5s210462 change 2 sic@ */</w:t>
            </w:r>
          </w:p>
          <w:p w14:paraId="6C445F3F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v_SdpOfferAudioVideo := v_SdpOfferAudioOnly;</w:t>
            </w:r>
          </w:p>
          <w:p w14:paraId="1606EAF3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</w:t>
            </w:r>
          </w:p>
          <w:p w14:paraId="227037E2" w14:textId="72405A8B" w:rsidR="00AD0D8E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lastRenderedPageBreak/>
              <w:t xml:space="preserve">    v_SdpOfferAudioVideo.media_list[1] := cr_SDP_Media_Desc(</w:t>
            </w:r>
            <w:r w:rsidRPr="00B90B43">
              <w:rPr>
                <w:rFonts w:ascii="Arial" w:hAnsi="Arial"/>
                <w:bCs/>
                <w:lang w:val="en-US" w:eastAsia="en-GB"/>
              </w:rPr>
              <w:t>cr_SDP_Media_Video</w:t>
            </w:r>
            <w:r w:rsidRPr="00DB21A2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r>
              <w:rPr>
                <w:rFonts w:ascii="Arial" w:hAnsi="Arial"/>
                <w:bCs/>
                <w:highlight w:val="yellow"/>
                <w:lang w:val="en-US" w:eastAsia="en-GB"/>
              </w:rPr>
              <w:t>-</w:t>
            </w:r>
            <w:r w:rsidRPr="00DB21A2">
              <w:rPr>
                <w:rFonts w:ascii="Arial" w:hAnsi="Arial"/>
                <w:bCs/>
                <w:highlight w:val="yellow"/>
                <w:lang w:val="en-US" w:eastAsia="en-GB"/>
              </w:rPr>
              <w:t>, ?),</w:t>
            </w:r>
            <w:r w:rsidRPr="00B90B43">
              <w:rPr>
                <w:rFonts w:ascii="Arial" w:hAnsi="Arial"/>
                <w:bCs/>
                <w:lang w:val="en-US" w:eastAsia="en-GB"/>
              </w:rPr>
              <w:t xml:space="preserve"> </w:t>
            </w:r>
            <w:r>
              <w:rPr>
                <w:rFonts w:ascii="Arial" w:hAnsi="Arial"/>
                <w:bCs/>
                <w:lang w:val="en-US" w:eastAsia="en-GB"/>
              </w:rPr>
              <w:t>?,</w:t>
            </w:r>
            <w:r w:rsidRPr="00B90B43">
              <w:rPr>
                <w:rFonts w:ascii="Arial" w:hAnsi="Arial"/>
                <w:bCs/>
                <w:lang w:val="en-US" w:eastAsia="en-GB"/>
              </w:rPr>
              <w:t xml:space="preserve"> ?, ?);</w:t>
            </w:r>
            <w:r w:rsidRPr="00DD437C">
              <w:rPr>
                <w:rFonts w:ascii="Arial" w:hAnsi="Arial"/>
                <w:bCs/>
                <w:lang w:val="en-US" w:eastAsia="en-GB"/>
              </w:rPr>
              <w:t xml:space="preserve">  // @sic R5-217998: SDP offer may contain video sic@</w:t>
            </w:r>
          </w:p>
          <w:p w14:paraId="461C9724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51DF2934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v_SdpOffer := (v_SdpOfferAudioOnly, v_SdpOfferAudioVideo);</w:t>
            </w:r>
          </w:p>
          <w:p w14:paraId="793C83A8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2193C715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v_ResponseWithSdp := f_IMS_MTCallSetup_Receive100Trying_Receive183SessionProgress(v_InviteRequestWithSdp.Invite, v_SdpOffer, v_InviteRequestWithSdp.RoutingInfo.Protocol, p_PreconditionsRequired);   /* @sic R5s210393: p_PreconditionsRequired sic@ */</w:t>
            </w:r>
          </w:p>
          <w:p w14:paraId="3D493EA1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f_IMS_SDP_CheckMediaDescr_AudioCodecs(v_ResponseWithSdp.SdpMessage.media_list[0], v_AudioCodecList, v_CheckForbiddenCodecParameters);</w:t>
            </w:r>
          </w:p>
          <w:p w14:paraId="3DF483B3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f_IMS_PreliminaryPass(__FILE__, __LINE__, "Step 4");</w:t>
            </w:r>
          </w:p>
          <w:p w14:paraId="686D425E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4297EFE8" w14:textId="77777777" w:rsidR="00AD0D8E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59DB765D" w14:textId="77777777" w:rsidR="00AD0D8E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5358BAE1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0E063590" w14:textId="77777777" w:rsidR="00AD0D8E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}</w:t>
            </w:r>
            <w:r w:rsidRPr="00AB164F">
              <w:rPr>
                <w:lang w:val="en-US" w:eastAsia="zh-CN"/>
              </w:rPr>
              <w:t xml:space="preserve">  </w:t>
            </w:r>
          </w:p>
          <w:p w14:paraId="1F419767" w14:textId="77777777" w:rsidR="00AD0D8E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</w:tc>
      </w:tr>
      <w:bookmarkEnd w:id="8"/>
      <w:bookmarkEnd w:id="9"/>
      <w:bookmarkEnd w:id="10"/>
      <w:bookmarkEnd w:id="11"/>
    </w:tbl>
    <w:p w14:paraId="719901D0" w14:textId="77777777" w:rsidR="00AD0D8E" w:rsidRPr="00AD0D8E" w:rsidRDefault="00AD0D8E" w:rsidP="00AD0D8E"/>
    <w:sectPr w:rsidR="00AD0D8E" w:rsidRPr="00AD0D8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76751" w14:textId="77777777" w:rsidR="00360B61" w:rsidRDefault="00360B61">
      <w:r>
        <w:separator/>
      </w:r>
    </w:p>
  </w:endnote>
  <w:endnote w:type="continuationSeparator" w:id="0">
    <w:p w14:paraId="15142BCD" w14:textId="77777777" w:rsidR="00360B61" w:rsidRDefault="00360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3D4D5" w14:textId="77777777" w:rsidR="00360B61" w:rsidRDefault="00360B61">
      <w:r>
        <w:separator/>
      </w:r>
    </w:p>
  </w:footnote>
  <w:footnote w:type="continuationSeparator" w:id="0">
    <w:p w14:paraId="0682FDEC" w14:textId="77777777" w:rsidR="00360B61" w:rsidRDefault="00360B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E00"/>
    <w:rsid w:val="000A6394"/>
    <w:rsid w:val="000B7FED"/>
    <w:rsid w:val="000C038A"/>
    <w:rsid w:val="000C6598"/>
    <w:rsid w:val="000D44B3"/>
    <w:rsid w:val="000D592F"/>
    <w:rsid w:val="000F3A02"/>
    <w:rsid w:val="00110C46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341DD"/>
    <w:rsid w:val="00344D50"/>
    <w:rsid w:val="003609EF"/>
    <w:rsid w:val="00360B61"/>
    <w:rsid w:val="0036231A"/>
    <w:rsid w:val="00374DD4"/>
    <w:rsid w:val="003A22C0"/>
    <w:rsid w:val="003A3CA7"/>
    <w:rsid w:val="003E1A36"/>
    <w:rsid w:val="003F03E6"/>
    <w:rsid w:val="00406AF6"/>
    <w:rsid w:val="00410371"/>
    <w:rsid w:val="004242F1"/>
    <w:rsid w:val="004B75B7"/>
    <w:rsid w:val="004D207C"/>
    <w:rsid w:val="0051580D"/>
    <w:rsid w:val="00547111"/>
    <w:rsid w:val="00592D74"/>
    <w:rsid w:val="005A6FEB"/>
    <w:rsid w:val="005D516D"/>
    <w:rsid w:val="005E2C44"/>
    <w:rsid w:val="00621188"/>
    <w:rsid w:val="006257ED"/>
    <w:rsid w:val="0064218F"/>
    <w:rsid w:val="006459D4"/>
    <w:rsid w:val="00664D32"/>
    <w:rsid w:val="00665C47"/>
    <w:rsid w:val="00695808"/>
    <w:rsid w:val="006B3C17"/>
    <w:rsid w:val="006B46FB"/>
    <w:rsid w:val="006E21FB"/>
    <w:rsid w:val="007600A3"/>
    <w:rsid w:val="00792342"/>
    <w:rsid w:val="007977A8"/>
    <w:rsid w:val="007B512A"/>
    <w:rsid w:val="007C2097"/>
    <w:rsid w:val="007C7846"/>
    <w:rsid w:val="007D6A07"/>
    <w:rsid w:val="007F7259"/>
    <w:rsid w:val="008040A8"/>
    <w:rsid w:val="008279FA"/>
    <w:rsid w:val="008535B7"/>
    <w:rsid w:val="008626E7"/>
    <w:rsid w:val="00870EE7"/>
    <w:rsid w:val="00872DE8"/>
    <w:rsid w:val="008863B9"/>
    <w:rsid w:val="008A45A6"/>
    <w:rsid w:val="008C0794"/>
    <w:rsid w:val="008F3789"/>
    <w:rsid w:val="008F686C"/>
    <w:rsid w:val="008F7BFE"/>
    <w:rsid w:val="009148DE"/>
    <w:rsid w:val="009222E6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3297"/>
    <w:rsid w:val="009E3609"/>
    <w:rsid w:val="009E780A"/>
    <w:rsid w:val="009F734F"/>
    <w:rsid w:val="00A1055C"/>
    <w:rsid w:val="00A246B6"/>
    <w:rsid w:val="00A47E70"/>
    <w:rsid w:val="00A50CF0"/>
    <w:rsid w:val="00A7671C"/>
    <w:rsid w:val="00AA2CBC"/>
    <w:rsid w:val="00AC5820"/>
    <w:rsid w:val="00AD0D8E"/>
    <w:rsid w:val="00AD1CD8"/>
    <w:rsid w:val="00AD4AFC"/>
    <w:rsid w:val="00AE2596"/>
    <w:rsid w:val="00B258BB"/>
    <w:rsid w:val="00B67B97"/>
    <w:rsid w:val="00B943E0"/>
    <w:rsid w:val="00B968C8"/>
    <w:rsid w:val="00BA3EC5"/>
    <w:rsid w:val="00BA51D9"/>
    <w:rsid w:val="00BB5DFC"/>
    <w:rsid w:val="00BD279D"/>
    <w:rsid w:val="00BD6BB8"/>
    <w:rsid w:val="00C00DF2"/>
    <w:rsid w:val="00C16369"/>
    <w:rsid w:val="00C462F9"/>
    <w:rsid w:val="00C66BA2"/>
    <w:rsid w:val="00C95985"/>
    <w:rsid w:val="00CC5026"/>
    <w:rsid w:val="00CC68D0"/>
    <w:rsid w:val="00CE4C66"/>
    <w:rsid w:val="00D03794"/>
    <w:rsid w:val="00D03F9A"/>
    <w:rsid w:val="00D06D51"/>
    <w:rsid w:val="00D24991"/>
    <w:rsid w:val="00D50255"/>
    <w:rsid w:val="00D66520"/>
    <w:rsid w:val="00D95962"/>
    <w:rsid w:val="00DD3821"/>
    <w:rsid w:val="00DE34CF"/>
    <w:rsid w:val="00DE7626"/>
    <w:rsid w:val="00E13F3D"/>
    <w:rsid w:val="00E259B2"/>
    <w:rsid w:val="00E34898"/>
    <w:rsid w:val="00EB09B7"/>
    <w:rsid w:val="00EE7D7C"/>
    <w:rsid w:val="00F25D98"/>
    <w:rsid w:val="00F26FAA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222E6"/>
    <w:rPr>
      <w:rFonts w:ascii="Arial" w:hAnsi="Arial"/>
      <w:sz w:val="32"/>
      <w:lang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AD0D8E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294</TotalTime>
  <Pages>5</Pages>
  <Words>1217</Words>
  <Characters>6937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8138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21</cp:revision>
  <cp:lastPrinted>1900-01-01T00:00:00Z</cp:lastPrinted>
  <dcterms:created xsi:type="dcterms:W3CDTF">2021-12-13T09:58:00Z</dcterms:created>
  <dcterms:modified xsi:type="dcterms:W3CDTF">2022-01-07T08:41:00Z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