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891402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84E74">
        <w:fldChar w:fldCharType="begin"/>
      </w:r>
      <w:r w:rsidR="00D84E74">
        <w:instrText xml:space="preserve"> DOCPROPERTY  Tdoc#  \* MERGEFORMAT </w:instrText>
      </w:r>
      <w:r w:rsidR="00D84E7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D84E74">
        <w:rPr>
          <w:b/>
          <w:i/>
          <w:noProof/>
          <w:sz w:val="28"/>
        </w:rPr>
        <w:t>318</w:t>
      </w:r>
      <w:r w:rsidR="00D84E74">
        <w:rPr>
          <w:b/>
          <w:i/>
          <w:noProof/>
          <w:sz w:val="28"/>
        </w:rPr>
        <w:fldChar w:fldCharType="end"/>
      </w:r>
    </w:p>
    <w:p w14:paraId="5D6FC58C" w14:textId="307A0302" w:rsidR="001A09A3" w:rsidRDefault="00D84E7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D84E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6C9379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8C416C1" w:rsidR="001E41F3" w:rsidRPr="00A1055C" w:rsidRDefault="00D84E7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2CAE0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4E74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F37818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 w:rsidRPr="000E6E36">
              <w:t>Addition of eCall over IMS test case 21.</w:t>
            </w:r>
            <w:r w:rsidR="00B33DC9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1E30D2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4E7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48A528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3ABBC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</w:t>
            </w:r>
            <w:r w:rsidR="00B33DC9">
              <w:rPr>
                <w:rFonts w:cs="Arial"/>
                <w:noProof/>
              </w:rPr>
              <w:t>2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30F4C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023C8B" w14:textId="31BB2D81" w:rsidR="00BE3DD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DDC" w:rsidRPr="00743F40">
        <w:rPr>
          <w:rFonts w:cs="Arial"/>
          <w:iCs/>
        </w:rPr>
        <w:t>Table of Contents</w:t>
      </w:r>
      <w:r w:rsidR="00BE3DDC">
        <w:tab/>
      </w:r>
      <w:r w:rsidR="00BE3DDC">
        <w:fldChar w:fldCharType="begin"/>
      </w:r>
      <w:r w:rsidR="00BE3DDC">
        <w:instrText xml:space="preserve"> PAGEREF _Toc58919594 \h </w:instrText>
      </w:r>
      <w:r w:rsidR="00BE3DDC">
        <w:fldChar w:fldCharType="separate"/>
      </w:r>
      <w:r w:rsidR="00BE3DDC">
        <w:t>2</w:t>
      </w:r>
      <w:r w:rsidR="00BE3DDC">
        <w:fldChar w:fldCharType="end"/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_Toc58919595 \h </w:instrText>
      </w:r>
      <w:r>
        <w:fldChar w:fldCharType="separate"/>
      </w:r>
      <w:r>
        <w:t>3</w:t>
      </w:r>
      <w:r>
        <w:fldChar w:fldCharType="end"/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_Toc58919596 \h </w:instrText>
      </w:r>
      <w:r>
        <w:fldChar w:fldCharType="separate"/>
      </w:r>
      <w:r>
        <w:t>3</w:t>
      </w:r>
      <w:r>
        <w:fldChar w:fldCharType="end"/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_Toc58919597 \h </w:instrText>
      </w:r>
      <w:r>
        <w:fldChar w:fldCharType="separate"/>
      </w:r>
      <w:r>
        <w:t>3</w:t>
      </w:r>
      <w:r>
        <w:fldChar w:fldCharType="end"/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</w:r>
      <w:r>
        <w:fldChar w:fldCharType="begin"/>
      </w:r>
      <w:r>
        <w:instrText xml:space="preserve"> PAGEREF _Toc58919598 \h </w:instrText>
      </w:r>
      <w:r>
        <w:fldChar w:fldCharType="separate"/>
      </w:r>
      <w:r>
        <w:t>3</w:t>
      </w:r>
      <w:r>
        <w:fldChar w:fldCharType="end"/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</w:r>
      <w:r>
        <w:fldChar w:fldCharType="begin"/>
      </w:r>
      <w:r>
        <w:instrText xml:space="preserve"> PAGEREF _Toc58919599 \h </w:instrText>
      </w:r>
      <w:r>
        <w:fldChar w:fldCharType="separate"/>
      </w:r>
      <w:r>
        <w:t>4</w:t>
      </w:r>
      <w:r>
        <w:fldChar w:fldCharType="end"/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</w:r>
      <w:r>
        <w:fldChar w:fldCharType="begin"/>
      </w:r>
      <w:r>
        <w:instrText xml:space="preserve"> PAGEREF _Toc58919600 \h </w:instrText>
      </w:r>
      <w:r>
        <w:fldChar w:fldCharType="separate"/>
      </w:r>
      <w:r>
        <w:t>5</w:t>
      </w:r>
      <w:r>
        <w:fldChar w:fldCharType="end"/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_Toc58919601 \h </w:instrText>
      </w:r>
      <w:r>
        <w:fldChar w:fldCharType="separate"/>
      </w:r>
      <w:r>
        <w:t>5</w:t>
      </w:r>
      <w:r>
        <w:fldChar w:fldCharType="end"/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</w:r>
      <w:r>
        <w:fldChar w:fldCharType="begin"/>
      </w:r>
      <w:r>
        <w:instrText xml:space="preserve"> PAGEREF _Toc58919602 \h </w:instrText>
      </w:r>
      <w:r>
        <w:fldChar w:fldCharType="separate"/>
      </w:r>
      <w:r>
        <w:t>7</w:t>
      </w:r>
      <w:r>
        <w:fldChar w:fldCharType="end"/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</w:r>
      <w:r>
        <w:fldChar w:fldCharType="begin"/>
      </w:r>
      <w:r>
        <w:instrText xml:space="preserve"> PAGEREF _Toc58919603 \h </w:instrText>
      </w:r>
      <w:r>
        <w:fldChar w:fldCharType="separate"/>
      </w:r>
      <w:r>
        <w:t>8</w:t>
      </w:r>
      <w:r>
        <w:fldChar w:fldCharType="end"/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_Toc58919604 \h </w:instrText>
      </w:r>
      <w:r>
        <w:fldChar w:fldCharType="separate"/>
      </w:r>
      <w:r>
        <w:t>10</w:t>
      </w:r>
      <w:r>
        <w:fldChar w:fldCharType="end"/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_Toc58919605 \h </w:instrText>
      </w:r>
      <w:r>
        <w:fldChar w:fldCharType="separate"/>
      </w:r>
      <w:r>
        <w:t>10</w:t>
      </w:r>
      <w:r>
        <w:fldChar w:fldCharType="end"/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</w:r>
      <w:r>
        <w:fldChar w:fldCharType="begin"/>
      </w:r>
      <w:r>
        <w:instrText xml:space="preserve"> PAGEREF _Toc58919606 \h </w:instrText>
      </w:r>
      <w:r>
        <w:fldChar w:fldCharType="separate"/>
      </w:r>
      <w:r>
        <w:t>10</w:t>
      </w:r>
      <w:r>
        <w:fldChar w:fldCharType="end"/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_Toc58919607 \h </w:instrText>
      </w:r>
      <w:r>
        <w:fldChar w:fldCharType="separate"/>
      </w:r>
      <w:r>
        <w:t>11</w:t>
      </w:r>
      <w:r>
        <w:fldChar w:fldCharType="end"/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95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65CD74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</w:t>
      </w:r>
      <w:r w:rsidR="00B33DC9">
        <w:rPr>
          <w:rFonts w:cs="Arial"/>
        </w:rPr>
        <w:t>2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9195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30EE2D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</w:t>
      </w:r>
      <w:r w:rsidR="00B33DC9">
        <w:rPr>
          <w:rFonts w:cs="Arial"/>
          <w:lang w:eastAsia="ja-JP"/>
        </w:rPr>
        <w:t>2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95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6C3F663D" w:rsidR="0016751D" w:rsidRDefault="00B33DC9" w:rsidP="0016751D">
      <w:r>
        <w:t>In addition to the below changes, changes 2-6 of R5s210009 are required and applied.</w:t>
      </w:r>
    </w:p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8919598"/>
      <w:r>
        <w:rPr>
          <w:rFonts w:eastAsia="SimSun"/>
          <w:b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A63BAF">
        <w:tc>
          <w:tcPr>
            <w:tcW w:w="1985" w:type="dxa"/>
          </w:tcPr>
          <w:p w14:paraId="53925B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2E903072" w:rsidR="000E6E36" w:rsidRPr="00A67FF6" w:rsidRDefault="00B33DC9" w:rsidP="00A63BAF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Testcase </w:t>
            </w:r>
            <w:r w:rsidR="000E6E36" w:rsidRPr="005D66D8">
              <w:rPr>
                <w:rFonts w:cs="Arial"/>
                <w:lang w:val="en-US"/>
              </w:rPr>
              <w:t>TC_21_</w:t>
            </w:r>
            <w:r>
              <w:rPr>
                <w:rFonts w:cs="Arial"/>
                <w:lang w:val="en-US"/>
              </w:rPr>
              <w:t>2</w:t>
            </w:r>
          </w:p>
        </w:tc>
      </w:tr>
      <w:tr w:rsidR="000E6E36" w:rsidRPr="008C0EA3" w14:paraId="70A59430" w14:textId="77777777" w:rsidTr="00A63BAF">
        <w:tc>
          <w:tcPr>
            <w:tcW w:w="1985" w:type="dxa"/>
          </w:tcPr>
          <w:p w14:paraId="4F336BC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A63BAF">
        <w:tc>
          <w:tcPr>
            <w:tcW w:w="1985" w:type="dxa"/>
          </w:tcPr>
          <w:p w14:paraId="1B32F84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A63BAF">
        <w:tc>
          <w:tcPr>
            <w:tcW w:w="1985" w:type="dxa"/>
          </w:tcPr>
          <w:p w14:paraId="7466853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B35C4A">
              <w:rPr>
                <w:rFonts w:cs="Arial"/>
                <w:lang w:val="en-US"/>
              </w:rPr>
              <w:t>IMS_Testsuite.ttcn</w:t>
            </w:r>
          </w:p>
        </w:tc>
      </w:tr>
      <w:tr w:rsidR="000E6E36" w:rsidRPr="008C0EA3" w14:paraId="748B7806" w14:textId="77777777" w:rsidTr="00A63BAF">
        <w:tc>
          <w:tcPr>
            <w:tcW w:w="1985" w:type="dxa"/>
          </w:tcPr>
          <w:p w14:paraId="787AC99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77777777" w:rsidR="000E6E36" w:rsidRPr="008C0EA3" w:rsidRDefault="000E6E36" w:rsidP="00A63BAF"/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219E6B04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1BEF8A1F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4310C419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 := IMS_PTC.create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2ABC75E2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53248334" w14:textId="63E61BA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</w:t>
      </w:r>
      <w:r w:rsidR="00B33DC9">
        <w:rPr>
          <w:rFonts w:ascii="Consolas" w:eastAsia="SimSun" w:hAnsi="Consolas" w:cs="Consolas"/>
          <w:sz w:val="16"/>
          <w:szCs w:val="16"/>
          <w:highlight w:val="yellow"/>
        </w:rPr>
        <w:t>2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_IMS2());</w:t>
      </w:r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9" w:name="_Toc58919604"/>
      <w:r>
        <w:t>Branches Executed</w:t>
      </w:r>
      <w:bookmarkEnd w:id="9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10" w:name="_Toc122434494"/>
      <w:bookmarkStart w:id="11" w:name="_Toc295288971"/>
      <w:bookmarkStart w:id="12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58919605"/>
      <w:bookmarkStart w:id="14" w:name="_Hlk58491280"/>
      <w:r w:rsidRPr="00854C55">
        <w:rPr>
          <w:rFonts w:cs="Arial"/>
          <w:b/>
        </w:rPr>
        <w:t>Execution Log Files</w:t>
      </w:r>
      <w:bookmarkEnd w:id="10"/>
      <w:bookmarkEnd w:id="11"/>
      <w:bookmarkEnd w:id="12"/>
      <w:bookmarkEnd w:id="13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58919606"/>
      <w:bookmarkEnd w:id="14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15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343204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D95CE6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58919607"/>
      <w:r w:rsidRPr="002D362B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539712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0E6E36">
              <w:rPr>
                <w:rFonts w:cs="Arial"/>
                <w:b/>
                <w:sz w:val="18"/>
              </w:rPr>
              <w:t>1</w:t>
            </w:r>
            <w:r w:rsidR="00B33DC9">
              <w:rPr>
                <w:rFonts w:cs="Arial"/>
                <w:b/>
                <w:sz w:val="18"/>
              </w:rPr>
              <w:t>2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0E6E36">
              <w:rPr>
                <w:rFonts w:cs="Arial"/>
                <w:bCs/>
                <w:sz w:val="18"/>
              </w:rPr>
              <w:t>eCall over IMS test case 21.</w:t>
            </w:r>
            <w:r w:rsidR="00B33DC9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51177" w14:textId="77777777" w:rsidR="00E94249" w:rsidRDefault="00E94249">
      <w:r>
        <w:separator/>
      </w:r>
    </w:p>
  </w:endnote>
  <w:endnote w:type="continuationSeparator" w:id="0">
    <w:p w14:paraId="522BB9B9" w14:textId="77777777" w:rsidR="00E94249" w:rsidRDefault="00E9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C69F3" w14:textId="77777777" w:rsidR="00E94249" w:rsidRDefault="00E94249">
      <w:r>
        <w:separator/>
      </w:r>
    </w:p>
  </w:footnote>
  <w:footnote w:type="continuationSeparator" w:id="0">
    <w:p w14:paraId="080224B5" w14:textId="77777777" w:rsidR="00E94249" w:rsidRDefault="00E9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84E74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E2970-309F-4B39-9500-5E5739D6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1092</TotalTime>
  <Pages>4</Pages>
  <Words>628</Words>
  <Characters>4773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2020-12-08T10:56:00Z</dcterms:created>
  <dcterms:modified xsi:type="dcterms:W3CDTF">2021-03-15T15:39:00Z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