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0B12" w:rsidRDefault="00DC0B12" w:rsidP="00DC0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R5s210301</w:t>
      </w:r>
      <w:r>
        <w:rPr>
          <w:b/>
          <w:i/>
          <w:noProof/>
          <w:sz w:val="28"/>
        </w:rPr>
        <w:fldChar w:fldCharType="end"/>
      </w:r>
    </w:p>
    <w:p w:rsidR="00DC0B12" w:rsidRDefault="00DC0B12" w:rsidP="00DC0B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0B12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0B12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0B12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B12" w:rsidTr="00D66877">
        <w:tc>
          <w:tcPr>
            <w:tcW w:w="142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C0B12" w:rsidRPr="00410371" w:rsidRDefault="00DC0B12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C0B12" w:rsidRDefault="00DC0B12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0B12" w:rsidRPr="00410371" w:rsidRDefault="00DC0B12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C0B12" w:rsidRDefault="00DC0B12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0B12" w:rsidRPr="00410371" w:rsidRDefault="00DC0B12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C0B12" w:rsidRDefault="00DC0B12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0B12" w:rsidRPr="00410371" w:rsidRDefault="00DC0B12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DC0B12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DC0B12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0B12" w:rsidRPr="00F25D98" w:rsidRDefault="00DC0B12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0B12" w:rsidTr="00D66877">
        <w:tc>
          <w:tcPr>
            <w:tcW w:w="9641" w:type="dxa"/>
            <w:gridSpan w:val="9"/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0B12" w:rsidRDefault="00DC0B12" w:rsidP="00DC0B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0B12" w:rsidTr="00D66877">
        <w:tc>
          <w:tcPr>
            <w:tcW w:w="2835" w:type="dxa"/>
          </w:tcPr>
          <w:p w:rsidR="00DC0B12" w:rsidRDefault="00DC0B12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0B12" w:rsidRDefault="00DC0B12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0B12" w:rsidRDefault="00DC0B12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0B12" w:rsidRDefault="00DC0B12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0B12" w:rsidRDefault="00DC0B12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0B12" w:rsidRDefault="00DC0B12" w:rsidP="00DC0B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59"/>
        <w:gridCol w:w="271"/>
        <w:gridCol w:w="429"/>
        <w:gridCol w:w="429"/>
        <w:gridCol w:w="553"/>
        <w:gridCol w:w="1565"/>
        <w:gridCol w:w="604"/>
        <w:gridCol w:w="216"/>
        <w:gridCol w:w="416"/>
        <w:gridCol w:w="1123"/>
        <w:gridCol w:w="2375"/>
      </w:tblGrid>
      <w:tr w:rsidR="00DC0B12" w:rsidTr="00D66877">
        <w:tc>
          <w:tcPr>
            <w:tcW w:w="9640" w:type="dxa"/>
            <w:gridSpan w:val="11"/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B12" w:rsidTr="00922915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8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B12" w:rsidRDefault="00DC0B1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cs_RB_MappingInfo_PS_EFUL</w:t>
            </w:r>
            <w:proofErr w:type="spellEnd"/>
            <w:r>
              <w:fldChar w:fldCharType="end"/>
            </w:r>
          </w:p>
        </w:tc>
      </w:tr>
      <w:tr w:rsidR="00DC0B12" w:rsidTr="00922915">
        <w:tc>
          <w:tcPr>
            <w:tcW w:w="165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B12" w:rsidTr="00922915">
        <w:tc>
          <w:tcPr>
            <w:tcW w:w="165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0B12" w:rsidRDefault="00DC0B1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C0B12" w:rsidTr="00922915">
        <w:tc>
          <w:tcPr>
            <w:tcW w:w="165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0B12" w:rsidRDefault="00DC0B1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C0B12" w:rsidTr="00922915">
        <w:tc>
          <w:tcPr>
            <w:tcW w:w="165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B12" w:rsidTr="00922915">
        <w:tc>
          <w:tcPr>
            <w:tcW w:w="165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47" w:type="dxa"/>
            <w:gridSpan w:val="5"/>
            <w:shd w:val="pct30" w:color="FFFF00" w:fill="auto"/>
          </w:tcPr>
          <w:p w:rsidR="00DC0B12" w:rsidRDefault="00DC0B1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604" w:type="dxa"/>
            <w:tcBorders>
              <w:left w:val="nil"/>
            </w:tcBorders>
          </w:tcPr>
          <w:p w:rsidR="00DC0B12" w:rsidRDefault="00DC0B12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55" w:type="dxa"/>
            <w:gridSpan w:val="3"/>
            <w:tcBorders>
              <w:left w:val="nil"/>
            </w:tcBorders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375" w:type="dxa"/>
            <w:tcBorders>
              <w:right w:val="single" w:sz="4" w:space="0" w:color="auto"/>
            </w:tcBorders>
            <w:shd w:val="pct30" w:color="FFFF00" w:fill="auto"/>
          </w:tcPr>
          <w:p w:rsidR="00DC0B12" w:rsidRDefault="00DC0B1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2021-03-05</w:t>
            </w:r>
            <w:r>
              <w:rPr>
                <w:noProof/>
              </w:rPr>
              <w:fldChar w:fldCharType="end"/>
            </w:r>
          </w:p>
        </w:tc>
      </w:tr>
      <w:tr w:rsidR="00DC0B12" w:rsidTr="00922915">
        <w:tc>
          <w:tcPr>
            <w:tcW w:w="165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82" w:type="dxa"/>
            <w:gridSpan w:val="4"/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69" w:type="dxa"/>
            <w:gridSpan w:val="2"/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55" w:type="dxa"/>
            <w:gridSpan w:val="3"/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75" w:type="dxa"/>
            <w:tcBorders>
              <w:right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B12" w:rsidTr="00922915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DC0B12" w:rsidRDefault="00DC0B12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71" w:type="dxa"/>
            <w:shd w:val="pct30" w:color="FFFF00" w:fill="auto"/>
          </w:tcPr>
          <w:p w:rsidR="00DC0B12" w:rsidRDefault="00DC0B12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580" w:type="dxa"/>
            <w:gridSpan w:val="5"/>
            <w:tcBorders>
              <w:left w:val="nil"/>
            </w:tcBorders>
          </w:tcPr>
          <w:p w:rsidR="00DC0B12" w:rsidRDefault="00DC0B12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55" w:type="dxa"/>
            <w:gridSpan w:val="3"/>
            <w:tcBorders>
              <w:left w:val="nil"/>
            </w:tcBorders>
          </w:tcPr>
          <w:p w:rsidR="00DC0B12" w:rsidRDefault="00DC0B12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375" w:type="dxa"/>
            <w:tcBorders>
              <w:right w:val="single" w:sz="4" w:space="0" w:color="auto"/>
            </w:tcBorders>
            <w:shd w:val="pct30" w:color="FFFF00" w:fill="auto"/>
          </w:tcPr>
          <w:p w:rsidR="00DC0B12" w:rsidRDefault="00DC0B1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C0B12" w:rsidTr="00922915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483" w:type="dxa"/>
            <w:gridSpan w:val="8"/>
            <w:tcBorders>
              <w:bottom w:val="single" w:sz="4" w:space="0" w:color="auto"/>
            </w:tcBorders>
          </w:tcPr>
          <w:p w:rsidR="00DC0B12" w:rsidRDefault="00DC0B12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C0B12" w:rsidRDefault="00DC0B12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0B12" w:rsidRPr="007C2097" w:rsidRDefault="00DC0B12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0B12" w:rsidTr="00922915">
        <w:tc>
          <w:tcPr>
            <w:tcW w:w="1659" w:type="dxa"/>
          </w:tcPr>
          <w:p w:rsidR="00DC0B12" w:rsidRDefault="00DC0B12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81" w:type="dxa"/>
            <w:gridSpan w:val="10"/>
          </w:tcPr>
          <w:p w:rsidR="00DC0B12" w:rsidRDefault="00DC0B12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1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Current definition of template </w:t>
            </w:r>
            <w:r w:rsidRPr="00DF3126">
              <w:rPr>
                <w:noProof/>
                <w:lang w:val="en-US"/>
              </w:rPr>
              <w:t>cs_RB_MappingInfo_PS_EFUL</w:t>
            </w:r>
            <w:r>
              <w:rPr>
                <w:noProof/>
                <w:lang w:val="en-US"/>
              </w:rPr>
              <w:t>: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F3126">
              <w:rPr>
                <w:noProof/>
                <w:lang w:val="en-US"/>
              </w:rPr>
              <w:t xml:space="preserve"> </w:t>
            </w:r>
            <w:r w:rsidRPr="00D74BDE">
              <w:rPr>
                <w:i/>
                <w:noProof/>
                <w:lang w:val="en-US"/>
              </w:rPr>
              <w:t xml:space="preserve"> template (value) RB_MappingInfo_r8 cs_RB_MappingInfo_PS_EFUL (</w:t>
            </w:r>
            <w:r w:rsidRPr="00D74BDE">
              <w:rPr>
                <w:b/>
                <w:i/>
                <w:noProof/>
                <w:lang w:val="en-US"/>
              </w:rPr>
              <w:t>E_DCH_MAC_d_FlowIdentity   p_E_DCH_MAC_d_FlowIdentity</w:t>
            </w:r>
            <w:r w:rsidRPr="00D74BDE">
              <w:rPr>
                <w:i/>
                <w:noProof/>
                <w:lang w:val="en-US"/>
              </w:rPr>
              <w:t>,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                                                            MAC_ehs_QueueId p_MAC_ehs_QueueId):=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{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{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  ul_LogicalChannelMappings := cds_UL_LogicalChannelMappings_E_DCH_FlexSize_EFUL( </w:t>
            </w:r>
            <w:r w:rsidRPr="00D74BDE">
              <w:rPr>
                <w:b/>
                <w:i/>
                <w:noProof/>
                <w:lang w:val="en-US"/>
              </w:rPr>
              <w:t>p_E_DCH_MAC_d_FlowIdentity</w:t>
            </w:r>
            <w:r w:rsidRPr="00D74BDE">
              <w:rPr>
                <w:i/>
                <w:noProof/>
                <w:lang w:val="en-US"/>
              </w:rPr>
              <w:t>),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  dl_LogicalChannelMappingList := {cs_DL_LogicalChannelMappingHSDSCH_MACehs_r7(p_MAC_ehs_QueueId)}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}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};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Pr="000B15D2">
              <w:rPr>
                <w:noProof/>
                <w:vertAlign w:val="superscript"/>
                <w:lang w:val="en-US"/>
              </w:rPr>
              <w:t>st</w:t>
            </w:r>
            <w:r>
              <w:rPr>
                <w:noProof/>
                <w:lang w:val="en-US"/>
              </w:rPr>
              <w:t xml:space="preserve">  input parameter is of type </w:t>
            </w:r>
            <w:r>
              <w:rPr>
                <w:b/>
                <w:noProof/>
                <w:lang w:val="en-US"/>
              </w:rPr>
              <w:t xml:space="preserve">E_DCH_MAC_d_FlowIdentity </w:t>
            </w:r>
            <w:r>
              <w:rPr>
                <w:noProof/>
                <w:lang w:val="en-US"/>
              </w:rPr>
              <w:t>used later as 1</w:t>
            </w:r>
            <w:r w:rsidRPr="00DF3126">
              <w:rPr>
                <w:noProof/>
                <w:vertAlign w:val="superscript"/>
                <w:lang w:val="en-US"/>
              </w:rPr>
              <w:t>st</w:t>
            </w:r>
            <w:r>
              <w:rPr>
                <w:noProof/>
                <w:lang w:val="en-US"/>
              </w:rPr>
              <w:t xml:space="preserve"> input parameter to define </w:t>
            </w:r>
            <w:r w:rsidRPr="00DF3126">
              <w:rPr>
                <w:noProof/>
                <w:lang w:val="en-US"/>
              </w:rPr>
              <w:t>ul_LogicalChannelMappings</w:t>
            </w:r>
            <w:r>
              <w:rPr>
                <w:noProof/>
                <w:lang w:val="en-US"/>
              </w:rPr>
              <w:t xml:space="preserve"> field with  </w:t>
            </w:r>
            <w:r w:rsidRPr="00DF3126">
              <w:rPr>
                <w:noProof/>
                <w:lang w:val="en-US"/>
              </w:rPr>
              <w:t>cds_UL_LogicalChannelMapp</w:t>
            </w:r>
            <w:r>
              <w:rPr>
                <w:noProof/>
                <w:lang w:val="en-US"/>
              </w:rPr>
              <w:t>ings_E_DCH_FlexSize_EFUL.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template (value) UL_LogicalChannelMappings_r8 cds_UL_LogicalChannelMappings_E_DCH_FlexSize_EFUL(</w:t>
            </w:r>
            <w:r w:rsidRPr="00D74BDE">
              <w:rPr>
                <w:b/>
                <w:i/>
                <w:noProof/>
                <w:lang w:val="en-US"/>
              </w:rPr>
              <w:t xml:space="preserve">LogicalChannelIdentity p_LogicalChannelIdUL </w:t>
            </w:r>
            <w:r w:rsidRPr="00D74BDE">
              <w:rPr>
                <w:i/>
                <w:noProof/>
                <w:lang w:val="en-US"/>
              </w:rPr>
              <w:t>:= tsc_UL_DTCH1,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                                                                                              </w:t>
            </w:r>
            <w:r w:rsidRPr="00D74BDE">
              <w:rPr>
                <w:b/>
                <w:i/>
                <w:noProof/>
                <w:lang w:val="en-US"/>
              </w:rPr>
              <w:t>E_DCH_MAC_d_FlowIdentity</w:t>
            </w:r>
            <w:r w:rsidRPr="00D74BDE">
              <w:rPr>
                <w:i/>
                <w:noProof/>
                <w:lang w:val="en-US"/>
              </w:rPr>
              <w:t xml:space="preserve">   p_E_DCH_MAC_d_FlowIdentity := tsc_E_DCH_MAC_d_FlowId_DTCH1,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                                                                                              boolean p_IncludeInSchedulingInfo := true,</w:t>
            </w:r>
          </w:p>
          <w:p w:rsidR="00922915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                                                                                                 MAC_LogicalChannelPriority p_LogicalChannelPriority := 8) modifies cs_UL_LogicalChannelMappings_E_DCH_flexibleSize_r8 </w:t>
            </w:r>
          </w:p>
          <w:p w:rsidR="00922915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can be seen in </w:t>
            </w:r>
            <w:r w:rsidRPr="00D74BDE">
              <w:rPr>
                <w:i/>
                <w:noProof/>
                <w:lang w:val="en-US"/>
              </w:rPr>
              <w:t>cds_UL_LogicalChannelMappings_E_DCH_FlexSize_EFUL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  <w:r w:rsidRPr="00D74BDE">
              <w:rPr>
                <w:noProof/>
                <w:vertAlign w:val="superscript"/>
                <w:lang w:val="en-US"/>
              </w:rPr>
              <w:t>st</w:t>
            </w:r>
            <w:r>
              <w:rPr>
                <w:noProof/>
                <w:lang w:val="en-US"/>
              </w:rPr>
              <w:t xml:space="preserve"> input parameter derfined is of type </w:t>
            </w:r>
            <w:r w:rsidRPr="00D74BDE">
              <w:rPr>
                <w:b/>
                <w:i/>
                <w:noProof/>
                <w:lang w:val="en-US"/>
              </w:rPr>
              <w:t>LogicalChannelIdentity</w:t>
            </w:r>
            <w:r>
              <w:rPr>
                <w:b/>
                <w:i/>
                <w:noProof/>
                <w:lang w:val="en-US"/>
              </w:rPr>
              <w:t xml:space="preserve"> </w:t>
            </w:r>
            <w:r w:rsidRPr="00D74BDE">
              <w:rPr>
                <w:noProof/>
                <w:lang w:val="en-US"/>
              </w:rPr>
              <w:t xml:space="preserve">where </w:t>
            </w:r>
            <w:r>
              <w:rPr>
                <w:noProof/>
                <w:lang w:val="en-US"/>
              </w:rPr>
              <w:t xml:space="preserve">parameter passed </w:t>
            </w:r>
            <w:r w:rsidRPr="00D74BDE">
              <w:rPr>
                <w:noProof/>
                <w:lang w:val="en-US"/>
              </w:rPr>
              <w:t>is of type</w:t>
            </w:r>
            <w:r>
              <w:rPr>
                <w:b/>
                <w:i/>
                <w:noProof/>
                <w:lang w:val="en-US"/>
              </w:rPr>
              <w:t xml:space="preserve"> </w:t>
            </w:r>
            <w:r w:rsidRPr="00D74BDE">
              <w:rPr>
                <w:b/>
                <w:i/>
                <w:noProof/>
                <w:lang w:val="en-US"/>
              </w:rPr>
              <w:t>E_DCH_MAC_d_FlowIdentity</w:t>
            </w:r>
            <w:r>
              <w:rPr>
                <w:i/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 xml:space="preserve">Parameter types passed from one template to another in </w:t>
            </w:r>
            <w:r w:rsidRPr="00E51A91">
              <w:rPr>
                <w:b/>
                <w:i/>
                <w:noProof/>
                <w:lang w:val="en-US"/>
              </w:rPr>
              <w:t>cs_RB_MappingInfo_PS_EFUL</w:t>
            </w:r>
            <w:r w:rsidRPr="00D74BDE">
              <w:rPr>
                <w:i/>
                <w:noProof/>
                <w:lang w:val="en-US"/>
              </w:rPr>
              <w:t xml:space="preserve"> </w:t>
            </w:r>
            <w:r w:rsidRPr="00E51A91">
              <w:rPr>
                <w:noProof/>
                <w:lang w:val="en-US"/>
              </w:rPr>
              <w:t>definition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does not match and can cause runtime errors.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ASN.1 definition of both types: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 w:rsidRPr="00D74BDE">
              <w:rPr>
                <w:noProof/>
                <w:lang w:val="en-US"/>
              </w:rPr>
              <w:t>LogicalChannelIdentity ::=</w:t>
            </w:r>
            <w:r w:rsidRPr="00D74BDE">
              <w:rPr>
                <w:noProof/>
                <w:lang w:val="en-US"/>
              </w:rPr>
              <w:tab/>
            </w:r>
            <w:r w:rsidRPr="00D74BDE">
              <w:rPr>
                <w:noProof/>
                <w:lang w:val="en-US"/>
              </w:rPr>
              <w:tab/>
            </w:r>
            <w:r w:rsidRPr="00D74BDE">
              <w:rPr>
                <w:noProof/>
                <w:lang w:val="en-US"/>
              </w:rPr>
              <w:tab/>
              <w:t>INTEGER (1..15)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 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 w:rsidRPr="00D74BDE">
              <w:rPr>
                <w:noProof/>
                <w:lang w:val="en-US"/>
              </w:rPr>
              <w:t>E-DCH-MAC-d-FlowIdentity ::=</w:t>
            </w:r>
            <w:r w:rsidRPr="00D74BDE">
              <w:rPr>
                <w:noProof/>
                <w:lang w:val="en-US"/>
              </w:rPr>
              <w:tab/>
            </w:r>
            <w:r w:rsidRPr="00D74BDE">
              <w:rPr>
                <w:noProof/>
                <w:lang w:val="en-US"/>
              </w:rPr>
              <w:tab/>
              <w:t>INTEGER (0..maxE-DCHMACdFlow-1)</w:t>
            </w:r>
          </w:p>
          <w:p w:rsidR="00922915" w:rsidRPr="00D74BDE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 xml:space="preserve"> 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this case following constant is used: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Pr="00241722" w:rsidRDefault="00922915" w:rsidP="0092291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E5057D">
              <w:rPr>
                <w:noProof/>
                <w:lang w:val="en-US"/>
              </w:rPr>
              <w:t xml:space="preserve">  c</w:t>
            </w:r>
            <w:r w:rsidRPr="00241722">
              <w:rPr>
                <w:i/>
                <w:noProof/>
                <w:lang w:val="en-US"/>
              </w:rPr>
              <w:t>onst E_DCH_MAC_d_FlowIdentity tsc_E_DCH_MAC_d_FlowId_DTCH0 := 0;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Being zero, out of range allowed for </w:t>
            </w:r>
            <w:r w:rsidRPr="00E51A91">
              <w:rPr>
                <w:noProof/>
                <w:lang w:val="en-US"/>
              </w:rPr>
              <w:t>LogicalChannelIdentit</w:t>
            </w:r>
            <w:r>
              <w:rPr>
                <w:noProof/>
                <w:lang w:val="en-US"/>
              </w:rPr>
              <w:t>y, can cause a runtime error.</w:t>
            </w:r>
          </w:p>
          <w:p w:rsidR="00922915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922915" w:rsidRPr="0032541E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 w:rsidRPr="00E51A91">
              <w:rPr>
                <w:noProof/>
                <w:lang w:val="en-US"/>
              </w:rPr>
              <w:t>1</w:t>
            </w:r>
            <w:r w:rsidRPr="00E51A91">
              <w:rPr>
                <w:noProof/>
                <w:vertAlign w:val="superscript"/>
                <w:lang w:val="en-US"/>
              </w:rPr>
              <w:t>st</w:t>
            </w:r>
            <w:r w:rsidRPr="00E51A91">
              <w:rPr>
                <w:noProof/>
                <w:lang w:val="en-US"/>
              </w:rPr>
              <w:t xml:space="preserve"> input parameter of</w:t>
            </w:r>
            <w:r>
              <w:rPr>
                <w:b/>
                <w:i/>
                <w:noProof/>
                <w:lang w:val="en-US"/>
              </w:rPr>
              <w:t xml:space="preserve"> </w:t>
            </w:r>
            <w:r w:rsidRPr="00673933">
              <w:rPr>
                <w:b/>
                <w:i/>
                <w:noProof/>
                <w:lang w:val="en-US"/>
              </w:rPr>
              <w:t>cds_UL_LogicalChannelMappings_E_DCH_FlexSize_EFUL</w:t>
            </w:r>
            <w:r>
              <w:rPr>
                <w:noProof/>
                <w:lang w:val="en-US"/>
              </w:rPr>
              <w:t xml:space="preserve"> is of type </w:t>
            </w:r>
            <w:r w:rsidRPr="00673933">
              <w:rPr>
                <w:b/>
                <w:i/>
                <w:noProof/>
                <w:lang w:val="en-US"/>
              </w:rPr>
              <w:t>E_DCH_MAC_d_FlowIdentity</w:t>
            </w:r>
            <w:r>
              <w:rPr>
                <w:noProof/>
                <w:lang w:val="en-US"/>
              </w:rPr>
              <w:t xml:space="preserve"> which matchs with </w:t>
            </w:r>
            <w:r w:rsidRPr="00673933">
              <w:rPr>
                <w:b/>
                <w:i/>
                <w:noProof/>
                <w:lang w:val="en-US"/>
              </w:rPr>
              <w:t>p_E_DCH_MAC_d_FlowIdentity</w:t>
            </w:r>
            <w:r w:rsidRPr="0067393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template type. Set </w:t>
            </w:r>
            <w:r w:rsidRPr="00673933">
              <w:rPr>
                <w:b/>
                <w:i/>
                <w:noProof/>
                <w:lang w:val="en-US"/>
              </w:rPr>
              <w:t>p_E_DCH_MAC_d_FlowIdentity</w:t>
            </w:r>
            <w:r w:rsidRPr="0067393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as 2</w:t>
            </w:r>
            <w:r w:rsidRPr="000122C7">
              <w:rPr>
                <w:noProof/>
                <w:vertAlign w:val="superscript"/>
                <w:lang w:val="en-US"/>
              </w:rPr>
              <w:t>nd</w:t>
            </w:r>
            <w:r>
              <w:rPr>
                <w:noProof/>
                <w:lang w:val="en-US"/>
              </w:rPr>
              <w:t xml:space="preserve"> input parameter instead of 1</w:t>
            </w:r>
            <w:r w:rsidRPr="000122C7">
              <w:rPr>
                <w:noProof/>
                <w:vertAlign w:val="superscript"/>
                <w:lang w:val="en-US"/>
              </w:rPr>
              <w:t>st</w:t>
            </w:r>
            <w:r>
              <w:rPr>
                <w:noProof/>
                <w:lang w:val="en-US"/>
              </w:rPr>
              <w:t xml:space="preserve"> will solve this issue.</w:t>
            </w: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10" w:type="dxa"/>
            <w:gridSpan w:val="9"/>
            <w:tcBorders>
              <w:righ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71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2915" w:rsidRPr="00300C5B" w:rsidRDefault="00922915" w:rsidP="0092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Set </w:t>
            </w:r>
            <w:r w:rsidRPr="00673933">
              <w:rPr>
                <w:b/>
                <w:i/>
                <w:noProof/>
                <w:lang w:val="en-US"/>
              </w:rPr>
              <w:t>p_E_DCH_MAC_d_FlowIdentity</w:t>
            </w:r>
            <w:r w:rsidRPr="0067393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as 2</w:t>
            </w:r>
            <w:r w:rsidRPr="00DF3126">
              <w:rPr>
                <w:noProof/>
                <w:vertAlign w:val="superscript"/>
                <w:lang w:val="en-US"/>
              </w:rPr>
              <w:t>nd</w:t>
            </w:r>
            <w:r>
              <w:rPr>
                <w:noProof/>
                <w:lang w:val="en-US"/>
              </w:rPr>
              <w:t xml:space="preserve">  input parameter instead of 1</w:t>
            </w:r>
            <w:r w:rsidRPr="000122C7">
              <w:rPr>
                <w:noProof/>
                <w:vertAlign w:val="superscript"/>
                <w:lang w:val="en-US"/>
              </w:rPr>
              <w:t>st</w:t>
            </w:r>
            <w:r>
              <w:rPr>
                <w:noProof/>
                <w:lang w:val="en-US"/>
              </w:rPr>
              <w:t xml:space="preserve">  input parameter in </w:t>
            </w:r>
            <w:r w:rsidRPr="00673933">
              <w:rPr>
                <w:b/>
                <w:i/>
                <w:noProof/>
                <w:lang w:val="en-US"/>
              </w:rPr>
              <w:t>cds_UL_LogicalChannelMappings_E_DCH_FlexSize_EFUL</w:t>
            </w:r>
            <w:r w:rsidRPr="00DF312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 at </w:t>
            </w:r>
            <w:r w:rsidRPr="00673933">
              <w:rPr>
                <w:b/>
                <w:i/>
                <w:noProof/>
                <w:lang w:val="en-US"/>
              </w:rPr>
              <w:t>cs_RB_MappingInfo_PS_EFUL</w:t>
            </w:r>
            <w:r>
              <w:rPr>
                <w:noProof/>
                <w:lang w:val="en-US"/>
              </w:rPr>
              <w:t xml:space="preserve"> template definition.</w:t>
            </w: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10" w:type="dxa"/>
            <w:gridSpan w:val="9"/>
            <w:tcBorders>
              <w:righ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1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922915" w:rsidTr="00922915">
        <w:tc>
          <w:tcPr>
            <w:tcW w:w="1930" w:type="dxa"/>
            <w:gridSpan w:val="2"/>
          </w:tcPr>
          <w:p w:rsidR="00922915" w:rsidRDefault="00922915" w:rsidP="00922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10" w:type="dxa"/>
            <w:gridSpan w:val="9"/>
          </w:tcPr>
          <w:p w:rsidR="00922915" w:rsidRDefault="00922915" w:rsidP="00922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1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UTRAN Test cases </w:t>
            </w: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10" w:type="dxa"/>
            <w:gridSpan w:val="9"/>
            <w:tcBorders>
              <w:righ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38" w:type="dxa"/>
            <w:gridSpan w:val="4"/>
          </w:tcPr>
          <w:p w:rsidR="00922915" w:rsidRDefault="00922915" w:rsidP="009229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2915" w:rsidRDefault="00922915" w:rsidP="009229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38" w:type="dxa"/>
            <w:gridSpan w:val="4"/>
          </w:tcPr>
          <w:p w:rsidR="00922915" w:rsidRDefault="00922915" w:rsidP="009229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38" w:type="dxa"/>
            <w:gridSpan w:val="4"/>
          </w:tcPr>
          <w:p w:rsidR="00922915" w:rsidRDefault="00922915" w:rsidP="0092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38" w:type="dxa"/>
            <w:gridSpan w:val="4"/>
          </w:tcPr>
          <w:p w:rsidR="00922915" w:rsidRDefault="00922915" w:rsidP="0092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10" w:type="dxa"/>
            <w:gridSpan w:val="9"/>
            <w:tcBorders>
              <w:right w:val="single" w:sz="4" w:space="0" w:color="auto"/>
            </w:tcBorders>
          </w:tcPr>
          <w:p w:rsidR="00922915" w:rsidRDefault="00922915" w:rsidP="00922915">
            <w:pPr>
              <w:pStyle w:val="CRCoverPage"/>
              <w:spacing w:after="0"/>
              <w:rPr>
                <w:noProof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1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2915" w:rsidRPr="008863B9" w:rsidTr="00922915"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2915" w:rsidRPr="008863B9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2915" w:rsidRPr="008863B9" w:rsidRDefault="00922915" w:rsidP="009229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915" w:rsidTr="00922915"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915" w:rsidRDefault="00922915" w:rsidP="00922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1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2915" w:rsidRDefault="00922915" w:rsidP="009229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0B12" w:rsidRDefault="00DC0B12" w:rsidP="00DC0B12">
      <w:pPr>
        <w:pStyle w:val="CRCoverPage"/>
        <w:spacing w:after="0"/>
        <w:rPr>
          <w:noProof/>
          <w:sz w:val="8"/>
          <w:szCs w:val="8"/>
        </w:rPr>
      </w:pPr>
    </w:p>
    <w:p w:rsidR="00DC0B12" w:rsidRDefault="00DC0B12" w:rsidP="00DC0B12">
      <w:pPr>
        <w:rPr>
          <w:noProof/>
        </w:rPr>
        <w:sectPr w:rsidR="00DC0B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0B12" w:rsidRDefault="00DC0B12" w:rsidP="00DC0B12">
      <w:pPr>
        <w:rPr>
          <w:noProof/>
        </w:rPr>
      </w:pPr>
    </w:p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576896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DF3126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126" w:rsidRPr="005B6059">
        <w:rPr>
          <w:rFonts w:ascii="Arial" w:hAnsi="Arial" w:cs="Arial"/>
          <w:iCs/>
        </w:rPr>
        <w:t>Table of Contents</w:t>
      </w:r>
      <w:r w:rsidR="00DF3126">
        <w:tab/>
      </w:r>
      <w:r w:rsidR="00DF3126">
        <w:fldChar w:fldCharType="begin"/>
      </w:r>
      <w:r w:rsidR="00DF3126">
        <w:instrText xml:space="preserve"> PAGEREF _Toc65768962 \h </w:instrText>
      </w:r>
      <w:r w:rsidR="00DF3126">
        <w:fldChar w:fldCharType="separate"/>
      </w:r>
      <w:r w:rsidR="00DF3126">
        <w:t>3</w:t>
      </w:r>
      <w:r w:rsidR="00DF3126">
        <w:fldChar w:fldCharType="end"/>
      </w:r>
    </w:p>
    <w:p w:rsidR="00DF3126" w:rsidRDefault="00DF3126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B605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B60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_Toc65768963 \h </w:instrText>
      </w:r>
      <w:r>
        <w:fldChar w:fldCharType="separate"/>
      </w:r>
      <w:r>
        <w:t>4</w:t>
      </w:r>
      <w:r>
        <w:fldChar w:fldCharType="end"/>
      </w:r>
    </w:p>
    <w:p w:rsidR="00DF3126" w:rsidRPr="00DF3126" w:rsidRDefault="00DF31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B6059">
        <w:rPr>
          <w:b/>
          <w:lang w:val="pt-BR"/>
        </w:rPr>
        <w:t>1.1</w:t>
      </w:r>
      <w:r w:rsidRPr="00DF3126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B6059">
        <w:rPr>
          <w:b/>
        </w:rPr>
        <w:t>Correction to template cs_RB_MappingInfo_PS_EFUL</w:t>
      </w:r>
      <w:r>
        <w:tab/>
      </w:r>
      <w:r>
        <w:fldChar w:fldCharType="begin"/>
      </w:r>
      <w:r>
        <w:instrText xml:space="preserve"> PAGEREF _Toc65768964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5768963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5768964"/>
      <w:r w:rsidRPr="00034678">
        <w:rPr>
          <w:b/>
        </w:rPr>
        <w:t xml:space="preserve">Correction to template </w:t>
      </w:r>
      <w:proofErr w:type="spellStart"/>
      <w:r w:rsidRPr="00034678">
        <w:rPr>
          <w:b/>
        </w:rPr>
        <w:t>cs_RB_MappingInfo_PS_EFUL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034678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034678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034678">
              <w:rPr>
                <w:noProof/>
                <w:lang w:val="en-US"/>
              </w:rPr>
              <w:t>cs_RB_MappingInfo_PS_EFUL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617F63" w:rsidRDefault="00E51A91" w:rsidP="00E51A91">
            <w:pPr>
              <w:pStyle w:val="CRCoverPage"/>
              <w:ind w:left="100"/>
              <w:rPr>
                <w:bCs/>
                <w:lang w:val="en-US"/>
              </w:rPr>
            </w:pPr>
            <w:r w:rsidRPr="00D74BDE">
              <w:rPr>
                <w:i/>
                <w:noProof/>
                <w:lang w:val="en-US"/>
              </w:rPr>
              <w:t>cds_UL_LogicalChannelMappings_E_DCH_FlexSize_EFUL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  <w:r w:rsidRPr="00D74BDE">
              <w:rPr>
                <w:noProof/>
                <w:vertAlign w:val="superscript"/>
                <w:lang w:val="en-US"/>
              </w:rPr>
              <w:t>st</w:t>
            </w:r>
            <w:r>
              <w:rPr>
                <w:noProof/>
                <w:lang w:val="en-US"/>
              </w:rPr>
              <w:t xml:space="preserve"> input parameter derfined is of type </w:t>
            </w:r>
            <w:r w:rsidRPr="00D74BDE">
              <w:rPr>
                <w:b/>
                <w:i/>
                <w:noProof/>
                <w:lang w:val="en-US"/>
              </w:rPr>
              <w:t>LogicalChannelIdentity</w:t>
            </w:r>
            <w:r>
              <w:rPr>
                <w:b/>
                <w:i/>
                <w:noProof/>
                <w:lang w:val="en-US"/>
              </w:rPr>
              <w:t xml:space="preserve"> </w:t>
            </w:r>
            <w:r w:rsidRPr="00D74BDE">
              <w:rPr>
                <w:noProof/>
                <w:lang w:val="en-US"/>
              </w:rPr>
              <w:t xml:space="preserve">where </w:t>
            </w:r>
            <w:r>
              <w:rPr>
                <w:noProof/>
                <w:lang w:val="en-US"/>
              </w:rPr>
              <w:t xml:space="preserve">parameter passed </w:t>
            </w:r>
            <w:r w:rsidRPr="00D74BDE">
              <w:rPr>
                <w:noProof/>
                <w:lang w:val="en-US"/>
              </w:rPr>
              <w:t>is of type</w:t>
            </w:r>
            <w:r>
              <w:rPr>
                <w:b/>
                <w:i/>
                <w:noProof/>
                <w:lang w:val="en-US"/>
              </w:rPr>
              <w:t xml:space="preserve"> </w:t>
            </w:r>
            <w:r w:rsidRPr="00D74BDE">
              <w:rPr>
                <w:b/>
                <w:i/>
                <w:noProof/>
                <w:lang w:val="en-US"/>
              </w:rPr>
              <w:t>E_DCH_MAC_d_FlowIdentity</w:t>
            </w:r>
            <w:r>
              <w:rPr>
                <w:i/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 xml:space="preserve">Parameter types passed from one template to another in </w:t>
            </w:r>
            <w:r w:rsidRPr="00E51A91">
              <w:rPr>
                <w:b/>
                <w:i/>
                <w:noProof/>
                <w:lang w:val="en-US"/>
              </w:rPr>
              <w:t>cs_RB_MappingInfo_PS_EFUL</w:t>
            </w:r>
            <w:r w:rsidRPr="00D74BDE">
              <w:rPr>
                <w:i/>
                <w:noProof/>
                <w:lang w:val="en-US"/>
              </w:rPr>
              <w:t xml:space="preserve"> </w:t>
            </w:r>
            <w:r w:rsidRPr="00E51A91">
              <w:rPr>
                <w:noProof/>
                <w:lang w:val="en-US"/>
              </w:rPr>
              <w:t>definition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does not match and can cause runtime errors.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3738FD" w:rsidP="00617F6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Set </w:t>
            </w:r>
            <w:r w:rsidRPr="00673933">
              <w:rPr>
                <w:b/>
                <w:i/>
                <w:noProof/>
                <w:lang w:val="en-US"/>
              </w:rPr>
              <w:t>p_E_DCH_MAC_d_FlowIdentity</w:t>
            </w:r>
            <w:r w:rsidRPr="0067393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as 2</w:t>
            </w:r>
            <w:r w:rsidRPr="00DF3126">
              <w:rPr>
                <w:noProof/>
                <w:vertAlign w:val="superscript"/>
                <w:lang w:val="en-US"/>
              </w:rPr>
              <w:t>nd</w:t>
            </w:r>
            <w:r>
              <w:rPr>
                <w:noProof/>
                <w:lang w:val="en-US"/>
              </w:rPr>
              <w:t xml:space="preserve">  input parameter instead of 1</w:t>
            </w:r>
            <w:r w:rsidRPr="000122C7">
              <w:rPr>
                <w:noProof/>
                <w:vertAlign w:val="superscript"/>
                <w:lang w:val="en-US"/>
              </w:rPr>
              <w:t>st</w:t>
            </w:r>
            <w:r>
              <w:rPr>
                <w:noProof/>
                <w:lang w:val="en-US"/>
              </w:rPr>
              <w:t xml:space="preserve">  input parameter in </w:t>
            </w:r>
            <w:r w:rsidRPr="00673933">
              <w:rPr>
                <w:b/>
                <w:i/>
                <w:noProof/>
                <w:lang w:val="en-US"/>
              </w:rPr>
              <w:t>cds_UL_LogicalChannelMappings_E_DCH_FlexSize_EFUL</w:t>
            </w:r>
            <w:r w:rsidRPr="00DF312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 at </w:t>
            </w:r>
            <w:r w:rsidRPr="00673933">
              <w:rPr>
                <w:b/>
                <w:i/>
                <w:noProof/>
                <w:lang w:val="en-US"/>
              </w:rPr>
              <w:t>cs_RB_MappingInfo_PS_EFUL</w:t>
            </w:r>
            <w:r>
              <w:rPr>
                <w:noProof/>
                <w:lang w:val="en-US"/>
              </w:rPr>
              <w:t xml:space="preserve"> template definition.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525C11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UTRAN/Common</w:t>
            </w:r>
            <w:r w:rsidR="00617F63">
              <w:rPr>
                <w:rFonts w:ascii="Arial" w:hAnsi="Arial" w:cs="Arial"/>
                <w:noProof/>
                <w:lang w:val="en-US"/>
              </w:rPr>
              <w:t>/</w:t>
            </w:r>
            <w:r w:rsidRPr="00525C11">
              <w:rPr>
                <w:rFonts w:ascii="Arial" w:hAnsi="Arial" w:cs="Arial"/>
                <w:noProof/>
              </w:rPr>
              <w:t>UTRAN34_feFACH_CommonFunctions.ttcn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template (value) RB_MappingInfo_r8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cs_RB_MappingInfo_PS_EFUL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E_DCH_MAC_d_FlowIdentity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p_E_DCH_MAC_d_FlowIdentity</w:t>
            </w:r>
            <w:proofErr w:type="spellEnd"/>
            <w:r w:rsidRPr="00525C11">
              <w:rPr>
                <w:rFonts w:ascii="Arial" w:hAnsi="Arial"/>
                <w:lang w:eastAsia="en-GB"/>
              </w:rPr>
              <w:t>,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MAC_ehs_QueueId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p_MAC_ehs_QueueId</w:t>
            </w:r>
            <w:proofErr w:type="spellEnd"/>
            <w:r w:rsidRPr="00525C11">
              <w:rPr>
                <w:rFonts w:ascii="Arial" w:hAnsi="Arial"/>
                <w:lang w:eastAsia="en-GB"/>
              </w:rPr>
              <w:t>):=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{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{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ul_LogicalChannelMappings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cds_UL_LogicalChannelMappings_E_DCH_FlexSize_EFUL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(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p_E_DCH_MAC_d_FlowIdentity</w:t>
            </w:r>
            <w:proofErr w:type="spellEnd"/>
            <w:r w:rsidRPr="00525C11">
              <w:rPr>
                <w:rFonts w:ascii="Arial" w:hAnsi="Arial"/>
                <w:lang w:eastAsia="en-GB"/>
              </w:rPr>
              <w:t>),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dl_LogicalChannelMappingList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:= {cs_DL_LogicalChannelMappingHSDSCH_MACehs_r7(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p_MAC_ehs_QueueId</w:t>
            </w:r>
            <w:proofErr w:type="spellEnd"/>
            <w:r w:rsidRPr="00525C11">
              <w:rPr>
                <w:rFonts w:ascii="Arial" w:hAnsi="Arial"/>
                <w:lang w:eastAsia="en-GB"/>
              </w:rPr>
              <w:t>)}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}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};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template (value) RB_MappingInfo_r8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cs_RB_MappingInfo_PS_EFUL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E_DCH_MAC_d_FlowIdentity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p_E_DCH_MAC_d_FlowIdentity</w:t>
            </w:r>
            <w:proofErr w:type="spellEnd"/>
            <w:r w:rsidRPr="00525C11">
              <w:rPr>
                <w:rFonts w:ascii="Arial" w:hAnsi="Arial"/>
                <w:lang w:eastAsia="en-GB"/>
              </w:rPr>
              <w:t>,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MAC_ehs_QueueId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p_MAC_ehs_QueueId</w:t>
            </w:r>
            <w:proofErr w:type="spellEnd"/>
            <w:r w:rsidRPr="00525C11">
              <w:rPr>
                <w:rFonts w:ascii="Arial" w:hAnsi="Arial"/>
                <w:lang w:eastAsia="en-GB"/>
              </w:rPr>
              <w:t>):=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{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{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ul_LogicalChannelMappings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cds_UL_LogicalChannelMappings_E_DCH_FlexSize_EFUL</w:t>
            </w:r>
            <w:proofErr w:type="spellEnd"/>
            <w:r w:rsidRPr="00525C11">
              <w:rPr>
                <w:rFonts w:ascii="Arial" w:hAnsi="Arial"/>
                <w:lang w:eastAsia="en-GB"/>
              </w:rPr>
              <w:t>(</w:t>
            </w:r>
            <w:r w:rsidRPr="00525C11">
              <w:rPr>
                <w:rFonts w:ascii="Arial" w:hAnsi="Arial"/>
                <w:highlight w:val="yellow"/>
                <w:lang w:eastAsia="en-GB"/>
              </w:rPr>
              <w:t>-,</w:t>
            </w:r>
            <w:r w:rsidRPr="00525C1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p_E_DCH_MAC_d_FlowIdentity</w:t>
            </w:r>
            <w:proofErr w:type="spellEnd"/>
            <w:r w:rsidRPr="00525C11">
              <w:rPr>
                <w:rFonts w:ascii="Arial" w:hAnsi="Arial"/>
                <w:lang w:eastAsia="en-GB"/>
              </w:rPr>
              <w:t>),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dl_LogicalChannelMappingList</w:t>
            </w:r>
            <w:proofErr w:type="spellEnd"/>
            <w:r w:rsidRPr="00525C11">
              <w:rPr>
                <w:rFonts w:ascii="Arial" w:hAnsi="Arial"/>
                <w:lang w:eastAsia="en-GB"/>
              </w:rPr>
              <w:t xml:space="preserve"> := {cs_DL_LogicalChannelMappingHSDSCH_MACehs_r7(</w:t>
            </w:r>
            <w:proofErr w:type="spellStart"/>
            <w:r w:rsidRPr="00525C11">
              <w:rPr>
                <w:rFonts w:ascii="Arial" w:hAnsi="Arial"/>
                <w:lang w:eastAsia="en-GB"/>
              </w:rPr>
              <w:t>p_MAC_ehs_QueueId</w:t>
            </w:r>
            <w:proofErr w:type="spellEnd"/>
            <w:r w:rsidRPr="00525C11">
              <w:rPr>
                <w:rFonts w:ascii="Arial" w:hAnsi="Arial"/>
                <w:lang w:eastAsia="en-GB"/>
              </w:rPr>
              <w:t>)}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  }</w:t>
            </w:r>
          </w:p>
          <w:p w:rsidR="00CF5B63" w:rsidRPr="00525C11" w:rsidRDefault="00CF5B63" w:rsidP="00CF5B63">
            <w:pPr>
              <w:spacing w:after="0"/>
              <w:rPr>
                <w:rFonts w:ascii="Arial" w:hAnsi="Arial"/>
                <w:lang w:eastAsia="en-GB"/>
              </w:rPr>
            </w:pPr>
            <w:r w:rsidRPr="00525C11">
              <w:rPr>
                <w:rFonts w:ascii="Arial" w:hAnsi="Arial"/>
                <w:lang w:eastAsia="en-GB"/>
              </w:rPr>
              <w:t xml:space="preserve">  };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982" w:rsidRDefault="00C32982">
      <w:r>
        <w:separator/>
      </w:r>
    </w:p>
  </w:endnote>
  <w:endnote w:type="continuationSeparator" w:id="0">
    <w:p w:rsidR="00C32982" w:rsidRDefault="00C32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982" w:rsidRDefault="00C32982">
      <w:r>
        <w:separator/>
      </w:r>
    </w:p>
  </w:footnote>
  <w:footnote w:type="continuationSeparator" w:id="0">
    <w:p w:rsidR="00C32982" w:rsidRDefault="00C32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B12" w:rsidRDefault="00DC0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A45A6"/>
    <w:rsid w:val="008C03D4"/>
    <w:rsid w:val="008D3D26"/>
    <w:rsid w:val="008F658C"/>
    <w:rsid w:val="008F686C"/>
    <w:rsid w:val="009148DE"/>
    <w:rsid w:val="00922915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259BF"/>
    <w:rsid w:val="00C32982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A686F"/>
    <w:rsid w:val="00DC0B12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7EE8"/>
    <w:rsid w:val="00FB6386"/>
    <w:rsid w:val="00FD6988"/>
    <w:rsid w:val="00FF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8D84E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75C00-9702-4556-95EF-04022F7B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1031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2021-03-05T10:11:00Z</dcterms:created>
  <dcterms:modified xsi:type="dcterms:W3CDTF">2021-03-05T10:12:00Z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