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CA" w:rsidRPr="00F67D36" w:rsidRDefault="00A658CA" w:rsidP="00A658CA">
      <w:pPr>
        <w:pStyle w:val="CRCoverPage"/>
        <w:tabs>
          <w:tab w:val="right" w:pos="9639"/>
        </w:tabs>
        <w:spacing w:after="0"/>
        <w:rPr>
          <w:b/>
          <w:noProof/>
          <w:sz w:val="24"/>
          <w:lang w:eastAsia="zh-CN"/>
        </w:rPr>
      </w:pPr>
      <w:r w:rsidRPr="00F67D36">
        <w:rPr>
          <w:b/>
          <w:noProof/>
          <w:sz w:val="24"/>
        </w:rPr>
        <w:t>3GPP TSG-RAN WG5 Meeting #10</w:t>
      </w:r>
      <w:r>
        <w:rPr>
          <w:rFonts w:hint="eastAsia"/>
          <w:b/>
          <w:noProof/>
          <w:sz w:val="24"/>
          <w:lang w:eastAsia="zh-CN"/>
        </w:rPr>
        <w:t>9</w:t>
      </w:r>
      <w:r w:rsidRPr="00F67D36">
        <w:rPr>
          <w:b/>
          <w:noProof/>
          <w:sz w:val="24"/>
        </w:rPr>
        <w:tab/>
        <w:t>R5-2</w:t>
      </w:r>
      <w:r>
        <w:rPr>
          <w:rFonts w:hint="eastAsia"/>
          <w:b/>
          <w:noProof/>
          <w:sz w:val="24"/>
          <w:lang w:eastAsia="zh-CN"/>
        </w:rPr>
        <w:t>55703</w:t>
      </w:r>
    </w:p>
    <w:p w:rsidR="00A658CA" w:rsidRPr="00EF5987" w:rsidRDefault="00A658CA" w:rsidP="00A658CA">
      <w:pPr>
        <w:pStyle w:val="CRCoverPage"/>
        <w:tabs>
          <w:tab w:val="right" w:pos="9639"/>
        </w:tabs>
        <w:spacing w:after="0"/>
        <w:rPr>
          <w:b/>
          <w:noProof/>
          <w:sz w:val="24"/>
          <w:lang w:eastAsia="zh-CN"/>
        </w:rPr>
      </w:pPr>
      <w:r w:rsidRPr="00FA269D">
        <w:rPr>
          <w:b/>
          <w:noProof/>
          <w:sz w:val="24"/>
          <w:lang w:eastAsia="zh-CN"/>
        </w:rPr>
        <w:t>DALLAS, USA, 17th – 21st Nov, 2025</w:t>
      </w:r>
    </w:p>
    <w:p w:rsidR="00A658CA" w:rsidRPr="00EF5987" w:rsidRDefault="00A658CA" w:rsidP="00A658CA">
      <w:pPr>
        <w:pStyle w:val="CRCoverPage"/>
        <w:tabs>
          <w:tab w:val="right" w:pos="9639"/>
        </w:tabs>
        <w:spacing w:after="0"/>
        <w:rPr>
          <w:b/>
          <w:noProof/>
          <w:sz w:val="24"/>
          <w:lang w:eastAsia="zh-CN"/>
        </w:rPr>
      </w:pPr>
    </w:p>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rsidR="00046B46" w:rsidRPr="006A45BA" w:rsidRDefault="00A658CA" w:rsidP="00D126CA">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658CA" w:rsidP="00A658CA">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21</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p>
    <w:p w:rsidR="003A7218" w:rsidRPr="00992B35" w:rsidRDefault="00AA17C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3A7218" w:rsidRPr="00992B35">
        <w:rPr>
          <w:rFonts w:ascii="Arial" w:hAnsi="Arial" w:cs="Arial"/>
        </w:rPr>
        <w:t xml:space="preserve"> CR </w:t>
      </w:r>
      <w:r w:rsidR="003A7218" w:rsidRPr="00992B35">
        <w:rPr>
          <w:rFonts w:ascii="Arial" w:eastAsiaTheme="minorEastAsia" w:hAnsi="Arial" w:cs="Arial" w:hint="eastAsia"/>
          <w:lang w:eastAsia="zh-CN"/>
        </w:rPr>
        <w:t>a</w:t>
      </w:r>
      <w:r w:rsidR="003A7218" w:rsidRPr="00992B35">
        <w:rPr>
          <w:rFonts w:ascii="Arial" w:hAnsi="Arial" w:cs="Arial"/>
        </w:rPr>
        <w:t>greed</w:t>
      </w:r>
      <w:r w:rsidR="003A7218" w:rsidRPr="00992B35">
        <w:rPr>
          <w:rFonts w:ascii="Arial" w:eastAsiaTheme="minorEastAsia" w:hAnsi="Arial" w:cs="Arial" w:hint="eastAsia"/>
          <w:lang w:eastAsia="zh-CN"/>
        </w:rPr>
        <w:t xml:space="preserve"> for TS 38.508-1 </w:t>
      </w:r>
      <w:r w:rsidR="003A7218" w:rsidRPr="00992B35">
        <w:rPr>
          <w:rFonts w:ascii="Arial" w:hAnsi="Arial" w:cs="Arial"/>
        </w:rPr>
        <w:t>in [</w:t>
      </w:r>
      <w:r>
        <w:rPr>
          <w:rFonts w:ascii="Arial" w:eastAsiaTheme="minorEastAsia" w:hAnsi="Arial" w:cs="Arial" w:hint="eastAsia"/>
          <w:lang w:eastAsia="zh-CN"/>
        </w:rPr>
        <w:t>3</w:t>
      </w:r>
      <w:r w:rsidR="003A7218" w:rsidRPr="00992B35">
        <w:rPr>
          <w:rFonts w:ascii="Arial" w:hAnsi="Arial" w:cs="Arial"/>
        </w:rPr>
        <w:t>]</w:t>
      </w:r>
      <w:r w:rsidR="00DE5F9F" w:rsidRPr="00992B35">
        <w:rPr>
          <w:rFonts w:ascii="Arial" w:eastAsiaTheme="minorEastAsia" w:hAnsi="Arial" w:cs="Arial" w:hint="eastAsia"/>
          <w:lang w:eastAsia="zh-CN"/>
        </w:rPr>
        <w:t xml:space="preserve"> to [</w:t>
      </w:r>
      <w:r>
        <w:rPr>
          <w:rFonts w:ascii="Arial" w:eastAsiaTheme="minorEastAsia" w:hAnsi="Arial" w:cs="Arial" w:hint="eastAsia"/>
          <w:lang w:eastAsia="zh-CN"/>
        </w:rPr>
        <w:t>5</w:t>
      </w:r>
      <w:r w:rsidR="003A7218" w:rsidRPr="00992B35">
        <w:rPr>
          <w:rFonts w:ascii="Arial" w:eastAsiaTheme="minorEastAsia" w:hAnsi="Arial" w:cs="Arial" w:hint="eastAsia"/>
          <w:lang w:eastAsia="zh-CN"/>
        </w:rPr>
        <w:t>]</w:t>
      </w:r>
    </w:p>
    <w:p w:rsidR="00D126CA" w:rsidRPr="00992B35" w:rsidRDefault="0097617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14</w:t>
      </w:r>
      <w:r w:rsidR="00D126CA" w:rsidRPr="00992B35">
        <w:rPr>
          <w:rFonts w:ascii="Arial" w:hAnsi="Arial" w:cs="Arial"/>
        </w:rPr>
        <w:t xml:space="preserve"> CR </w:t>
      </w:r>
      <w:r w:rsidR="00D126CA" w:rsidRPr="00992B35">
        <w:rPr>
          <w:rFonts w:ascii="Arial" w:eastAsiaTheme="minorEastAsia" w:hAnsi="Arial" w:cs="Arial" w:hint="eastAsia"/>
          <w:lang w:eastAsia="zh-CN"/>
        </w:rPr>
        <w:t>a</w:t>
      </w:r>
      <w:r w:rsidR="00D126CA" w:rsidRPr="00992B35">
        <w:rPr>
          <w:rFonts w:ascii="Arial" w:hAnsi="Arial" w:cs="Arial"/>
        </w:rPr>
        <w:t>greed</w:t>
      </w:r>
      <w:r w:rsidR="00D126CA" w:rsidRPr="00992B35">
        <w:rPr>
          <w:rFonts w:ascii="Arial" w:eastAsiaTheme="minorEastAsia" w:hAnsi="Arial" w:cs="Arial" w:hint="eastAsia"/>
          <w:lang w:eastAsia="zh-CN"/>
        </w:rPr>
        <w:t xml:space="preserve"> for TS 37.571-1 </w:t>
      </w:r>
      <w:r w:rsidR="00D126CA" w:rsidRPr="00992B35">
        <w:rPr>
          <w:rFonts w:ascii="Arial" w:hAnsi="Arial" w:cs="Arial"/>
        </w:rPr>
        <w:t>in [</w:t>
      </w:r>
      <w:r>
        <w:rPr>
          <w:rFonts w:ascii="Arial" w:eastAsiaTheme="minorEastAsia" w:hAnsi="Arial" w:cs="Arial" w:hint="eastAsia"/>
          <w:lang w:eastAsia="zh-CN"/>
        </w:rPr>
        <w:t>2</w:t>
      </w:r>
      <w:r w:rsidR="00992B35" w:rsidRPr="00992B35">
        <w:rPr>
          <w:rFonts w:ascii="Arial" w:eastAsiaTheme="minorEastAsia" w:hAnsi="Arial" w:cs="Arial" w:hint="eastAsia"/>
          <w:lang w:eastAsia="zh-CN"/>
        </w:rPr>
        <w:t>1</w:t>
      </w:r>
      <w:r w:rsidR="00D126CA" w:rsidRPr="00992B35">
        <w:rPr>
          <w:rFonts w:ascii="Arial" w:hAnsi="Arial" w:cs="Arial"/>
        </w:rPr>
        <w:t>]</w:t>
      </w:r>
      <w:r w:rsidR="00D126CA" w:rsidRPr="00992B35">
        <w:rPr>
          <w:rFonts w:ascii="Arial" w:eastAsiaTheme="minorEastAsia" w:hAnsi="Arial" w:cs="Arial" w:hint="eastAsia"/>
          <w:lang w:eastAsia="zh-CN"/>
        </w:rPr>
        <w:t xml:space="preserve"> to [</w:t>
      </w:r>
      <w:r>
        <w:rPr>
          <w:rFonts w:ascii="Arial" w:eastAsiaTheme="minorEastAsia" w:hAnsi="Arial" w:cs="Arial" w:hint="eastAsia"/>
          <w:lang w:eastAsia="zh-CN"/>
        </w:rPr>
        <w:t>34</w:t>
      </w:r>
      <w:r w:rsidR="00D126CA" w:rsidRPr="00992B35">
        <w:rPr>
          <w:rFonts w:ascii="Arial" w:eastAsiaTheme="minorEastAsia" w:hAnsi="Arial" w:cs="Arial" w:hint="eastAsia"/>
          <w:lang w:eastAsia="zh-CN"/>
        </w:rPr>
        <w:t>]</w:t>
      </w:r>
    </w:p>
    <w:p w:rsidR="009C7533" w:rsidRPr="00992B35" w:rsidRDefault="00976174"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11</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37.571-2 </w:t>
      </w:r>
      <w:r w:rsidR="009C7533" w:rsidRPr="00992B35">
        <w:rPr>
          <w:rFonts w:ascii="Arial" w:hAnsi="Arial" w:cs="Arial"/>
        </w:rPr>
        <w:t>in [</w:t>
      </w:r>
      <w:r w:rsidR="00DB6011">
        <w:rPr>
          <w:rFonts w:ascii="Arial" w:eastAsiaTheme="minorEastAsia" w:hAnsi="Arial" w:cs="Arial" w:hint="eastAsia"/>
          <w:lang w:eastAsia="zh-CN"/>
        </w:rPr>
        <w:t>16</w:t>
      </w:r>
      <w:r w:rsidR="009C7533" w:rsidRPr="00992B35">
        <w:rPr>
          <w:rFonts w:ascii="Arial" w:hAnsi="Arial" w:cs="Arial"/>
        </w:rPr>
        <w:t>]</w:t>
      </w:r>
      <w:r w:rsidR="009C7533" w:rsidRPr="00992B35">
        <w:rPr>
          <w:rFonts w:ascii="Arial" w:eastAsiaTheme="minorEastAsia" w:hAnsi="Arial" w:cs="Arial" w:hint="eastAsia"/>
          <w:lang w:eastAsia="zh-CN"/>
        </w:rPr>
        <w:t xml:space="preserve"> to [</w:t>
      </w:r>
      <w:r w:rsidR="00DB6011">
        <w:rPr>
          <w:rFonts w:ascii="Arial" w:eastAsiaTheme="minorEastAsia" w:hAnsi="Arial" w:cs="Arial" w:hint="eastAsia"/>
          <w:lang w:eastAsia="zh-CN"/>
        </w:rPr>
        <w:t>26</w:t>
      </w:r>
      <w:r w:rsidR="009C7533" w:rsidRPr="00992B35">
        <w:rPr>
          <w:rFonts w:ascii="Arial" w:eastAsiaTheme="minorEastAsia" w:hAnsi="Arial" w:cs="Arial" w:hint="eastAsia"/>
          <w:lang w:eastAsia="zh-CN"/>
        </w:rPr>
        <w:t>]</w:t>
      </w:r>
    </w:p>
    <w:p w:rsidR="009C7533" w:rsidRPr="00992B35" w:rsidRDefault="00F6642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37.571-3 </w:t>
      </w:r>
      <w:r w:rsidR="009C7533" w:rsidRPr="00992B35">
        <w:rPr>
          <w:rFonts w:ascii="Arial" w:hAnsi="Arial" w:cs="Arial"/>
        </w:rPr>
        <w:t>in [</w:t>
      </w:r>
      <w:r>
        <w:rPr>
          <w:rFonts w:ascii="Arial" w:eastAsiaTheme="minorEastAsia" w:hAnsi="Arial" w:cs="Arial" w:hint="eastAsia"/>
          <w:lang w:eastAsia="zh-CN"/>
        </w:rPr>
        <w:t>6</w:t>
      </w:r>
      <w:r w:rsidR="009C7533" w:rsidRPr="00992B35">
        <w:rPr>
          <w:rFonts w:ascii="Arial" w:eastAsiaTheme="minorEastAsia" w:hAnsi="Arial" w:cs="Arial" w:hint="eastAsia"/>
          <w:lang w:eastAsia="zh-CN"/>
        </w:rPr>
        <w:t>]</w:t>
      </w:r>
      <w:r w:rsidR="00DE5F9F" w:rsidRPr="00992B35">
        <w:rPr>
          <w:rFonts w:ascii="Arial" w:eastAsiaTheme="minorEastAsia" w:hAnsi="Arial" w:cs="Arial" w:hint="eastAsia"/>
          <w:lang w:eastAsia="zh-CN"/>
        </w:rPr>
        <w:t xml:space="preserve"> to [</w:t>
      </w:r>
      <w:r>
        <w:rPr>
          <w:rFonts w:ascii="Arial" w:eastAsiaTheme="minorEastAsia" w:hAnsi="Arial" w:cs="Arial" w:hint="eastAsia"/>
          <w:lang w:eastAsia="zh-CN"/>
        </w:rPr>
        <w:t>8</w:t>
      </w:r>
      <w:r w:rsidR="00DE5F9F" w:rsidRPr="00992B35">
        <w:rPr>
          <w:rFonts w:ascii="Arial" w:eastAsiaTheme="minorEastAsia" w:hAnsi="Arial" w:cs="Arial" w:hint="eastAsia"/>
          <w:lang w:eastAsia="zh-CN"/>
        </w:rPr>
        <w:t>]</w:t>
      </w:r>
    </w:p>
    <w:p w:rsidR="003A7218" w:rsidRPr="00A658CA"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w:t>
      </w:r>
      <w:r w:rsidRPr="00DE5F9F">
        <w:rPr>
          <w:rFonts w:ascii="Arial" w:hAnsi="Arial" w:cs="Arial"/>
        </w:rPr>
        <w:t xml:space="preserve"> CR </w:t>
      </w:r>
      <w:r w:rsidRPr="00DE5F9F">
        <w:rPr>
          <w:rFonts w:ascii="Arial" w:eastAsiaTheme="minorEastAsia" w:hAnsi="Arial" w:cs="Arial" w:hint="eastAsia"/>
          <w:lang w:eastAsia="zh-CN"/>
        </w:rPr>
        <w:t>a</w:t>
      </w:r>
      <w:r w:rsidRPr="00DE5F9F">
        <w:rPr>
          <w:rFonts w:ascii="Arial" w:hAnsi="Arial" w:cs="Arial"/>
        </w:rPr>
        <w:t>greed</w:t>
      </w:r>
      <w:r w:rsidRPr="00DE5F9F">
        <w:rPr>
          <w:rFonts w:ascii="Arial" w:eastAsiaTheme="minorEastAsia" w:hAnsi="Arial" w:cs="Arial" w:hint="eastAsia"/>
          <w:lang w:eastAsia="zh-CN"/>
        </w:rPr>
        <w:t xml:space="preserve"> for TS 37.571-5 </w:t>
      </w:r>
      <w:r w:rsidRPr="00DE5F9F">
        <w:rPr>
          <w:rFonts w:ascii="Arial" w:hAnsi="Arial" w:cs="Arial"/>
        </w:rPr>
        <w:t>in [</w:t>
      </w:r>
      <w:r w:rsidR="00F6642F">
        <w:rPr>
          <w:rFonts w:ascii="Arial" w:eastAsiaTheme="minorEastAsia" w:hAnsi="Arial" w:cs="Arial" w:hint="eastAsia"/>
          <w:lang w:eastAsia="zh-CN"/>
        </w:rPr>
        <w:t>2</w:t>
      </w:r>
      <w:r w:rsidRPr="00DE5F9F">
        <w:rPr>
          <w:rFonts w:ascii="Arial" w:hAnsi="Arial" w:cs="Arial"/>
        </w:rPr>
        <w:t>]</w:t>
      </w:r>
    </w:p>
    <w:p w:rsidR="00A658CA" w:rsidRPr="00DE5F9F" w:rsidRDefault="00A658CA"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w:t>
      </w:r>
      <w:r w:rsidRPr="00DE5F9F">
        <w:rPr>
          <w:rFonts w:ascii="Arial" w:hAnsi="Arial" w:cs="Arial"/>
        </w:rPr>
        <w:t xml:space="preserve"> CR </w:t>
      </w:r>
      <w:r w:rsidRPr="00DE5F9F">
        <w:rPr>
          <w:rFonts w:ascii="Arial" w:eastAsiaTheme="minorEastAsia" w:hAnsi="Arial" w:cs="Arial" w:hint="eastAsia"/>
          <w:lang w:eastAsia="zh-CN"/>
        </w:rPr>
        <w:t>a</w:t>
      </w:r>
      <w:r w:rsidRPr="00DE5F9F">
        <w:rPr>
          <w:rFonts w:ascii="Arial" w:hAnsi="Arial" w:cs="Arial"/>
        </w:rPr>
        <w:t>greed</w:t>
      </w:r>
      <w:r w:rsidRPr="00DE5F9F">
        <w:rPr>
          <w:rFonts w:ascii="Arial" w:eastAsiaTheme="minorEastAsia" w:hAnsi="Arial" w:cs="Arial" w:hint="eastAsia"/>
          <w:lang w:eastAsia="zh-CN"/>
        </w:rPr>
        <w:t xml:space="preserve"> for TS 3</w:t>
      </w:r>
      <w:r>
        <w:rPr>
          <w:rFonts w:ascii="Arial" w:eastAsiaTheme="minorEastAsia" w:hAnsi="Arial" w:cs="Arial" w:hint="eastAsia"/>
          <w:lang w:eastAsia="zh-CN"/>
        </w:rPr>
        <w:t>8.509</w:t>
      </w:r>
      <w:r w:rsidRPr="00DE5F9F">
        <w:rPr>
          <w:rFonts w:ascii="Arial" w:eastAsiaTheme="minorEastAsia" w:hAnsi="Arial" w:cs="Arial" w:hint="eastAsia"/>
          <w:lang w:eastAsia="zh-CN"/>
        </w:rPr>
        <w:t xml:space="preserve"> </w:t>
      </w:r>
      <w:r w:rsidRPr="00DE5F9F">
        <w:rPr>
          <w:rFonts w:ascii="Arial" w:hAnsi="Arial" w:cs="Arial"/>
        </w:rPr>
        <w:t>in [</w:t>
      </w:r>
      <w:r w:rsidRPr="00DE5F9F">
        <w:rPr>
          <w:rFonts w:ascii="Arial" w:eastAsiaTheme="minorEastAsia" w:hAnsi="Arial" w:cs="Arial" w:hint="eastAsia"/>
          <w:lang w:eastAsia="zh-CN"/>
        </w:rPr>
        <w:t>1</w:t>
      </w:r>
      <w:r w:rsidRPr="00DE5F9F">
        <w:rPr>
          <w:rFonts w:ascii="Arial" w:hAnsi="Arial" w:cs="Arial"/>
        </w:rPr>
        <w:t>]</w:t>
      </w:r>
    </w:p>
    <w:p w:rsidR="009C7533" w:rsidRPr="00DE5F9F" w:rsidRDefault="00A658CA"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21</w:t>
      </w:r>
      <w:r w:rsidR="009C7533" w:rsidRPr="00DE5F9F">
        <w:rPr>
          <w:rFonts w:ascii="Arial" w:hAnsi="Arial" w:cs="Arial"/>
        </w:rPr>
        <w:t>% (+</w:t>
      </w:r>
      <w:r>
        <w:rPr>
          <w:rFonts w:ascii="Arial" w:eastAsiaTheme="minorEastAsia" w:hAnsi="Arial" w:cs="Arial" w:hint="eastAsia"/>
          <w:lang w:eastAsia="zh-CN"/>
        </w:rPr>
        <w:t>5</w:t>
      </w:r>
      <w:r w:rsidR="009C7533" w:rsidRPr="00DE5F9F">
        <w:rPr>
          <w:rFonts w:ascii="Arial" w:hAnsi="Arial" w:cs="Arial"/>
        </w:rPr>
        <w:t>%)</w:t>
      </w:r>
      <w:r w:rsidR="009C7533" w:rsidRPr="00DE5F9F">
        <w:rPr>
          <w:rFonts w:ascii="Arial" w:eastAsiaTheme="minorEastAsia" w:hAnsi="Arial" w:cs="Arial" w:hint="eastAsia"/>
          <w:lang w:eastAsia="zh-CN"/>
        </w:rPr>
        <w:t xml:space="preserve"> </w:t>
      </w:r>
      <w:r w:rsidR="009C7533" w:rsidRPr="00DE5F9F">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lang w:eastAsia="zh-CN"/>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253853</w:t>
      </w:r>
      <w:r>
        <w:rPr>
          <w:rFonts w:ascii="Arial" w:hAnsi="Arial" w:cs="Arial"/>
          <w:bCs/>
          <w:lang w:val="en-US"/>
        </w:rPr>
        <w:tab/>
      </w:r>
      <w:r w:rsidRPr="00DE5F9F">
        <w:rPr>
          <w:rFonts w:ascii="Arial" w:hAnsi="Arial" w:cs="Arial"/>
          <w:bCs/>
          <w:lang w:val="en-US"/>
        </w:rPr>
        <w:t>Addition of default SL-PRS resource pool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lang w:eastAsia="zh-CN"/>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lang w:eastAsia="zh-CN"/>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hint="eastAsia"/>
          <w:b/>
          <w:bCs/>
          <w:lang w:eastAsia="zh-CN"/>
        </w:rPr>
      </w:pPr>
    </w:p>
    <w:p w:rsidR="00976174" w:rsidRDefault="00976174" w:rsidP="0097617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509</w:t>
      </w:r>
      <w:r w:rsidRPr="008623B4">
        <w:rPr>
          <w:rFonts w:ascii="Arial" w:hAnsi="Arial" w:cs="Arial"/>
          <w:b/>
          <w:bCs/>
        </w:rPr>
        <w: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lang w:eastAsia="zh-CN"/>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76174" w:rsidRPr="00976174" w:rsidRDefault="00976174"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2</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w:t>
      </w:r>
      <w:r w:rsidR="005C1422">
        <w:rPr>
          <w:rFonts w:ascii="Arial" w:eastAsiaTheme="minorEastAsia" w:hAnsi="Arial" w:cs="Arial" w:hint="eastAsia"/>
          <w:bCs/>
          <w:lang w:val="en-US" w:eastAsia="zh-CN"/>
        </w:rPr>
        <w:t>5</w:t>
      </w:r>
      <w:r w:rsidR="00DA2BE7">
        <w:rPr>
          <w:rFonts w:ascii="Arial" w:eastAsiaTheme="minorEastAsia" w:hAnsi="Arial" w:cs="Arial" w:hint="eastAsia"/>
          <w:bCs/>
          <w:lang w:val="en-US" w:eastAsia="zh-CN"/>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3</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4</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5</w:t>
      </w:r>
      <w:r w:rsidRPr="00F23EAD">
        <w:rPr>
          <w:rFonts w:ascii="Arial" w:hAnsi="Arial" w:cs="Arial"/>
          <w:bCs/>
        </w:rPr>
        <w:t xml:space="preserve">; Source: </w:t>
      </w:r>
      <w:r w:rsidRPr="00F23EAD">
        <w:rPr>
          <w:rFonts w:ascii="Arial" w:eastAsia="宋体" w:hAnsi="Arial" w:cs="Arial" w:hint="eastAsia"/>
          <w:bCs/>
          <w:lang w:eastAsia="zh-CN"/>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6</w:t>
      </w:r>
      <w:r w:rsidRPr="00F23EAD">
        <w:rPr>
          <w:rFonts w:ascii="Arial" w:hAnsi="Arial" w:cs="Arial"/>
          <w:bCs/>
        </w:rPr>
        <w:t xml:space="preserve">; Source: </w:t>
      </w:r>
      <w:r w:rsidR="007524CC">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15.3.7</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5C1422">
        <w:rPr>
          <w:rFonts w:ascii="Arial" w:eastAsiaTheme="minorEastAsia" w:hAnsi="Arial" w:cs="Arial" w:hint="eastAsia"/>
          <w:bCs/>
          <w:lang w:val="en-US" w:eastAsia="zh-CN"/>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8</w:t>
      </w:r>
      <w:r w:rsidRPr="00F23EAD">
        <w:rPr>
          <w:rFonts w:ascii="Arial" w:hAnsi="Arial" w:cs="Arial"/>
          <w:bCs/>
        </w:rPr>
        <w:t xml:space="preserv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eastAsia="zh-CN"/>
        </w:rPr>
        <w:t>9</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eastAsia="zh-CN"/>
        </w:rPr>
        <w:t>10</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eastAsia="zh-CN"/>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eastAsia="zh-CN"/>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w:t>
      </w:r>
      <w:r w:rsidR="007524CC">
        <w:rPr>
          <w:rFonts w:ascii="Arial" w:eastAsiaTheme="minorEastAsia" w:hAnsi="Arial" w:cs="Arial" w:hint="eastAsia"/>
          <w:bCs/>
          <w:lang w:val="en-US" w:eastAsia="zh-CN"/>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sidR="007524CC">
        <w:rPr>
          <w:rFonts w:ascii="Arial" w:eastAsiaTheme="minorEastAsia" w:hAnsi="Arial" w:cs="Arial" w:hint="eastAsia"/>
          <w:bCs/>
          <w:lang w:val="en-US" w:eastAsia="zh-CN"/>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eastAsia="zh-CN"/>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eastAsia="zh-CN"/>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eastAsia="zh-CN"/>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eastAsia="zh-CN"/>
        </w:rPr>
      </w:pPr>
      <w:r w:rsidRPr="00F23EAD">
        <w:rPr>
          <w:rFonts w:ascii="Arial" w:hAnsi="Arial" w:cs="Arial"/>
          <w:bCs/>
          <w:lang w:val="en-US"/>
        </w:rPr>
        <w:t>[</w:t>
      </w:r>
      <w:r>
        <w:rPr>
          <w:rFonts w:ascii="Arial" w:eastAsiaTheme="minorEastAsia" w:hAnsi="Arial" w:cs="Arial" w:hint="eastAsia"/>
          <w:bCs/>
          <w:lang w:val="en-US" w:eastAsia="zh-CN"/>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5827</w:t>
      </w:r>
      <w:r>
        <w:rPr>
          <w:rFonts w:ascii="Arial" w:hAnsi="Arial" w:cs="Arial"/>
          <w:bCs/>
          <w:lang w:val="en-US"/>
        </w:rPr>
        <w:tab/>
      </w:r>
      <w:proofErr w:type="gramStart"/>
      <w:r w:rsidRPr="00976174">
        <w:rPr>
          <w:rFonts w:ascii="Arial" w:hAnsi="Arial" w:cs="Arial"/>
          <w:bCs/>
          <w:lang w:val="en-US"/>
        </w:rPr>
        <w:t>Introducing</w:t>
      </w:r>
      <w:proofErr w:type="gramEnd"/>
      <w:r w:rsidRPr="00976174">
        <w:rPr>
          <w:rFonts w:ascii="Arial" w:hAnsi="Arial" w:cs="Arial"/>
          <w:bCs/>
          <w:lang w:val="en-US"/>
        </w:rPr>
        <w:t xml:space="preserve"> new connection diagrams for 4 or 6 cells testing in FR1 and FR2</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lastRenderedPageBreak/>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eastAsia="宋体" w:hAnsi="Arial" w:cs="Arial"/>
          <w:bCs/>
          <w:lang w:eastAsia="zh-CN"/>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eastAsia="宋体" w:hAnsi="Arial" w:cs="Arial"/>
          <w:bCs/>
          <w:lang w:eastAsia="zh-CN"/>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eastAsia="宋体" w:hAnsi="Arial" w:cs="Arial"/>
          <w:bCs/>
          <w:lang w:eastAsia="zh-CN"/>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eastAsia="宋体" w:hAnsi="Arial" w:cs="Arial"/>
          <w:bCs/>
          <w:lang w:eastAsia="zh-CN"/>
        </w:rPr>
        <w:t>Ericsson</w:t>
      </w:r>
    </w:p>
    <w:p w:rsidR="00976174" w:rsidRPr="00DE5F9F"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eastAsia="宋体" w:hAnsi="Arial" w:cs="Arial"/>
          <w:bCs/>
          <w:lang w:eastAsia="zh-CN"/>
        </w:rPr>
        <w:t>Ericsson</w:t>
      </w:r>
    </w:p>
    <w:p w:rsidR="00976174" w:rsidRP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w:t>
      </w:r>
      <w:r>
        <w:rPr>
          <w:rFonts w:ascii="Arial" w:eastAsiaTheme="minorEastAsia" w:hAnsi="Arial" w:cs="Arial" w:hint="eastAsia"/>
          <w:bCs/>
          <w:lang w:val="en-US" w:eastAsia="zh-CN"/>
        </w:rPr>
        <w:t>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eastAsia="宋体" w:hAnsi="Arial" w:cs="Arial"/>
          <w:bCs/>
          <w:lang w:eastAsia="zh-CN"/>
        </w:rPr>
        <w:t>Ericsson</w:t>
      </w: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3162</w:t>
      </w:r>
      <w:r w:rsidRPr="00F23EAD">
        <w:rPr>
          <w:rFonts w:ascii="Arial" w:hAnsi="Arial" w:cs="Arial"/>
          <w:bCs/>
          <w:lang w:val="en-US"/>
        </w:rPr>
        <w:tab/>
      </w:r>
      <w:proofErr w:type="gramStart"/>
      <w:r w:rsidRPr="00582C2A">
        <w:rPr>
          <w:rFonts w:ascii="Arial" w:hAnsi="Arial" w:cs="Arial"/>
          <w:bCs/>
          <w:lang w:val="en-US"/>
        </w:rPr>
        <w:t>Expanded</w:t>
      </w:r>
      <w:proofErr w:type="gramEnd"/>
      <w:r w:rsidRPr="00582C2A">
        <w:rPr>
          <w:rFonts w:ascii="Arial" w:hAnsi="Arial" w:cs="Arial"/>
          <w:bCs/>
          <w:lang w:val="en-US"/>
        </w:rPr>
        <w:t xml:space="preserve"> 9.3.1.1 Position Capability Transfer test case message contents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3845</w:t>
      </w:r>
      <w:r w:rsidRPr="00F23EAD">
        <w:rPr>
          <w:rFonts w:ascii="Arial" w:hAnsi="Arial" w:cs="Arial"/>
          <w:bCs/>
          <w:lang w:val="en-US"/>
        </w:rPr>
        <w:tab/>
      </w:r>
      <w:r w:rsidRPr="00DE5F9F">
        <w:rPr>
          <w:rFonts w:ascii="Arial" w:hAnsi="Arial" w:cs="Arial"/>
          <w:bCs/>
          <w:lang w:val="en-US"/>
        </w:rPr>
        <w:t xml:space="preserve">Addition of new SLPP abort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eastAsia="zh-CN"/>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Pr>
          <w:rFonts w:ascii="Arial" w:eastAsiaTheme="minorEastAsia" w:hAnsi="Arial" w:cs="Arial" w:hint="eastAsia"/>
          <w:bCs/>
          <w:lang w:val="en-US" w:eastAsia="zh-CN"/>
        </w:rPr>
        <w:t>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Pr>
          <w:rFonts w:ascii="Arial" w:eastAsiaTheme="minorEastAsia" w:hAnsi="Arial" w:cs="Arial" w:hint="eastAsia"/>
          <w:bCs/>
          <w:lang w:val="en-US" w:eastAsia="zh-CN"/>
        </w:rPr>
        <w:t>55689</w:t>
      </w:r>
      <w:r>
        <w:rPr>
          <w:rFonts w:ascii="Arial" w:hAnsi="Arial" w:cs="Arial"/>
          <w:bCs/>
          <w:lang w:val="en-US"/>
        </w:rPr>
        <w:tab/>
      </w:r>
      <w:r w:rsidR="00DE71B9" w:rsidRPr="00DE71B9">
        <w:rPr>
          <w:rFonts w:ascii="Arial" w:hAnsi="Arial" w:cs="Arial"/>
          <w:bCs/>
          <w:lang w:val="en-US"/>
        </w:rPr>
        <w:t>Update SLPP abort test case 9.5.1.4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Pr>
          <w:rFonts w:ascii="Arial" w:eastAsiaTheme="minorEastAsia" w:hAnsi="Arial" w:cs="Arial" w:hint="eastAsia"/>
          <w:bCs/>
          <w:lang w:val="en-US" w:eastAsia="zh-CN"/>
        </w:rPr>
        <w:t>55690</w:t>
      </w:r>
      <w:r>
        <w:rPr>
          <w:rFonts w:ascii="Arial" w:hAnsi="Arial" w:cs="Arial"/>
          <w:bCs/>
          <w:lang w:val="en-US"/>
        </w:rPr>
        <w:tab/>
      </w:r>
      <w:r w:rsidR="00DE71B9" w:rsidRPr="00DE71B9">
        <w:rPr>
          <w:rFonts w:ascii="Arial" w:hAnsi="Arial" w:cs="Arial"/>
          <w:bCs/>
          <w:lang w:val="en-US"/>
        </w:rPr>
        <w:t>Correction to SLPP abort test case 9.5.1.5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22</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5694</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UE-based mode</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5665</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UE-assisted mode</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DB6011" w:rsidRPr="00DB6011" w:rsidRDefault="00DB6011" w:rsidP="00DB6011">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eastAsia="zh-CN"/>
        </w:rPr>
      </w:pPr>
      <w:r w:rsidRPr="00F23EAD">
        <w:rPr>
          <w:rFonts w:ascii="Arial" w:hAnsi="Arial" w:cs="Arial"/>
          <w:bCs/>
          <w:lang w:val="en-US"/>
        </w:rPr>
        <w:t>[</w:t>
      </w:r>
      <w:r>
        <w:rPr>
          <w:rFonts w:ascii="Arial" w:eastAsiaTheme="minorEastAsia" w:hAnsi="Arial" w:cs="Arial" w:hint="eastAsia"/>
          <w:bCs/>
          <w:lang w:val="en-US" w:eastAsia="zh-CN"/>
        </w:rPr>
        <w:t>26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6098</w:t>
      </w:r>
      <w:r w:rsidRPr="00F23EAD">
        <w:rPr>
          <w:rFonts w:ascii="Arial" w:hAnsi="Arial" w:cs="Arial"/>
          <w:bCs/>
          <w:lang w:val="en-US"/>
        </w:rPr>
        <w:tab/>
      </w:r>
      <w:r w:rsidR="00DE71B9" w:rsidRPr="00DE71B9">
        <w:rPr>
          <w:rFonts w:ascii="Arial" w:hAnsi="Arial" w:cs="Arial"/>
          <w:bCs/>
          <w:lang w:val="en-US"/>
        </w:rPr>
        <w:t>Remove FFS in SLPP abort test case 9.5.1.6</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582C2A"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Pr="00DE5F9F" w:rsidRDefault="00DE5F9F"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F6642F" w:rsidRDefault="00F6642F" w:rsidP="00F6642F">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6642F" w:rsidRPr="00F871C2" w:rsidRDefault="00F6642F" w:rsidP="00F6642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eastAsia="宋体" w:hAnsi="Arial" w:cs="Arial" w:hint="eastAsia"/>
          <w:bCs/>
          <w:lang w:eastAsia="zh-CN"/>
        </w:rPr>
        <w:t>CATT</w:t>
      </w:r>
    </w:p>
    <w:p w:rsidR="00F6642F" w:rsidRPr="00DE5F9F" w:rsidRDefault="00F6642F" w:rsidP="00F6642F">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proofErr w:type="gramStart"/>
      <w:r w:rsidRPr="002D6CB6">
        <w:rPr>
          <w:rFonts w:ascii="Arial" w:hAnsi="Arial" w:cs="Arial"/>
          <w:bCs/>
        </w:rPr>
        <w:t>;</w:t>
      </w:r>
      <w:proofErr w:type="gramEnd"/>
      <w:r w:rsidRPr="002D6CB6">
        <w:rPr>
          <w:rFonts w:ascii="Arial" w:hAnsi="Arial" w:cs="Arial"/>
          <w:bCs/>
        </w:rPr>
        <w:t xml:space="preserve"> Source: </w:t>
      </w:r>
      <w:r w:rsidRPr="00F6642F">
        <w:rPr>
          <w:rFonts w:ascii="Arial" w:eastAsia="宋体" w:hAnsi="Arial" w:cs="Arial"/>
          <w:bCs/>
          <w:lang w:eastAsia="zh-CN"/>
        </w:rPr>
        <w:t>Ericsson</w:t>
      </w:r>
    </w:p>
    <w:p w:rsidR="00582C2A" w:rsidRPr="00F6642F" w:rsidRDefault="00582C2A"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roofErr w:type="gramStart"/>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w:t>
      </w:r>
      <w:proofErr w:type="gramEnd"/>
      <w:r w:rsidRPr="00DE5F9F">
        <w:rPr>
          <w:rFonts w:ascii="Arial" w:hAnsi="Arial" w:cs="Arial"/>
          <w:bCs/>
          <w:lang w:val="en-US"/>
        </w:rPr>
        <w:t xml:space="preserve"> Phase2: Initial Test Model</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w:t>
      </w:r>
      <w:r>
        <w:rPr>
          <w:rFonts w:ascii="Arial" w:eastAsiaTheme="minorEastAsia" w:hAnsi="Arial" w:cs="Arial" w:hint="eastAsia"/>
          <w:bCs/>
          <w:lang w:val="en-US" w:eastAsia="zh-CN"/>
        </w:rPr>
        <w:t>5699</w:t>
      </w:r>
      <w:r>
        <w:rPr>
          <w:rFonts w:ascii="Arial" w:hAnsi="Arial" w:cs="Arial"/>
          <w:bCs/>
          <w:lang w:val="en-US"/>
        </w:rPr>
        <w:tab/>
      </w:r>
      <w:r w:rsidRPr="00F6642F">
        <w:rPr>
          <w:rFonts w:ascii="Arial" w:hAnsi="Arial" w:cs="Arial"/>
          <w:bCs/>
          <w:lang w:val="en-US"/>
        </w:rPr>
        <w:t>Addition general description of SLPP positioning methods scenario data</w:t>
      </w:r>
      <w:bookmarkStart w:id="0" w:name="_GoBack"/>
      <w:bookmarkEnd w:id="0"/>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F6642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3F8" w:rsidRDefault="002713F8">
      <w:r>
        <w:separator/>
      </w:r>
    </w:p>
  </w:endnote>
  <w:endnote w:type="continuationSeparator" w:id="0">
    <w:p w:rsidR="002713F8" w:rsidRDefault="00271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F6642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6642F">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3F8" w:rsidRDefault="002713F8">
      <w:r>
        <w:separator/>
      </w:r>
    </w:p>
  </w:footnote>
  <w:footnote w:type="continuationSeparator" w:id="0">
    <w:p w:rsidR="002713F8" w:rsidRDefault="002713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F6072-7D8C-4F21-AB42-C6AE84E7D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5</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39</cp:revision>
  <dcterms:created xsi:type="dcterms:W3CDTF">2023-05-25T00:57:00Z</dcterms:created>
  <dcterms:modified xsi:type="dcterms:W3CDTF">2025-11-12T06:06:00Z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