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0FDB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7103F" w:rsidRPr="0087103F">
          <w:rPr>
            <w:b/>
            <w:i/>
            <w:noProof/>
            <w:sz w:val="28"/>
          </w:rPr>
          <w:t>254676</w:t>
        </w:r>
      </w:fldSimple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F066B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</w:t>
              </w:r>
              <w:r w:rsidR="00DA67E0">
                <w:rPr>
                  <w:b/>
                  <w:noProof/>
                  <w:sz w:val="28"/>
                </w:rPr>
                <w:t>6</w:t>
              </w:r>
              <w:r w:rsidRPr="00153C8C">
                <w:rPr>
                  <w:b/>
                  <w:noProof/>
                  <w:sz w:val="28"/>
                </w:rPr>
                <w:t>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6FE4F" w:rsidR="001E41F3" w:rsidRPr="00410371" w:rsidRDefault="0087103F" w:rsidP="00547111">
            <w:pPr>
              <w:pStyle w:val="CRCoverPage"/>
              <w:spacing w:after="0"/>
              <w:rPr>
                <w:noProof/>
              </w:rPr>
            </w:pPr>
            <w: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CE5E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02122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021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B7EE1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>Test Tolerance analysis</w:t>
            </w:r>
            <w:r w:rsidR="00743ED9">
              <w:t xml:space="preserve"> update for </w:t>
            </w:r>
            <w:r w:rsidR="00190F0F" w:rsidRPr="00190F0F">
              <w:t xml:space="preserve">UE Timing Advance Adjustment Accuracy Test </w:t>
            </w:r>
            <w:r w:rsidR="00814FF4">
              <w:rPr>
                <w:rFonts w:cs="Arial"/>
              </w:rPr>
              <w:t>7.2.9,13.4.2.1 and 13.4.2.2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B19B5" w:rsidR="000A78B9" w:rsidRDefault="0036038A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36038A">
              <w:t xml:space="preserve">TEI18_Test, </w:t>
            </w:r>
            <w:proofErr w:type="spellStart"/>
            <w:r w:rsidRPr="0036038A"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166A0" w:rsidR="000A78B9" w:rsidRDefault="000A78B9" w:rsidP="00D2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80341B">
              <w:rPr>
                <w:rFonts w:cs="Arial"/>
              </w:rPr>
              <w:t xml:space="preserve">7.2.9,13.4.2.1 and 13.4.2.2 </w:t>
            </w:r>
            <w:r w:rsidR="007E0489">
              <w:rPr>
                <w:rFonts w:cs="Arial"/>
              </w:rPr>
              <w:t>need</w:t>
            </w:r>
            <w:r w:rsidR="0080341B">
              <w:rPr>
                <w:rFonts w:cs="Arial"/>
              </w:rPr>
              <w:t xml:space="preserve"> </w:t>
            </w:r>
            <w:r w:rsidR="00D24E06">
              <w:rPr>
                <w:rFonts w:cs="Arial"/>
              </w:rPr>
              <w:t>correction for</w:t>
            </w:r>
            <w:r w:rsidR="007E0489" w:rsidRPr="00D24E06">
              <w:rPr>
                <w:rFonts w:cs="Arial"/>
                <w:bCs/>
              </w:rPr>
              <w:t xml:space="preserve"> </w:t>
            </w:r>
            <w:r w:rsidR="00D24E06" w:rsidRPr="00D24E06">
              <w:rPr>
                <w:rFonts w:cs="Arial"/>
                <w:bCs/>
              </w:rPr>
              <w:t xml:space="preserve">Test system uncertainty </w:t>
            </w:r>
            <w:r w:rsidR="00D24E06">
              <w:rPr>
                <w:rFonts w:cs="Arial"/>
                <w:bCs/>
              </w:rPr>
              <w:t xml:space="preserve">in </w:t>
            </w:r>
            <w:r>
              <w:rPr>
                <w:lang w:val="en-US" w:eastAsia="zh-CN"/>
              </w:rPr>
              <w:t>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56DD8F10" w:rsidR="000A78B9" w:rsidRDefault="00D24E06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0A78B9">
              <w:rPr>
                <w:noProof/>
              </w:rPr>
              <w:t xml:space="preserve"> test tolerance analysis for test cases </w:t>
            </w:r>
            <w:r>
              <w:rPr>
                <w:rFonts w:cs="Arial"/>
              </w:rPr>
              <w:t>7.2.9,13.4.2.1 and 13.4.2.2</w:t>
            </w:r>
            <w:r w:rsidR="000A78B9">
              <w:rPr>
                <w:noProof/>
              </w:rPr>
              <w:t>.</w:t>
            </w:r>
          </w:p>
          <w:p w14:paraId="31C656EC" w14:textId="2B2D3B5C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24E06">
              <w:rPr>
                <w:rFonts w:cs="Arial"/>
              </w:rPr>
              <w:t>7.2.9,13.4.2.1 and 13.4.2.2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2558271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implementation will be </w:t>
            </w:r>
            <w:r w:rsidR="005173B6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DA796" w:rsidR="000A78B9" w:rsidRDefault="00EF2E22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2190D2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5173B6">
              <w:rPr>
                <w:noProof/>
                <w:lang w:eastAsia="ja-JP"/>
              </w:rPr>
              <w:t xml:space="preserve">6.521-3 </w:t>
            </w:r>
            <w:r>
              <w:rPr>
                <w:noProof/>
              </w:rPr>
              <w:t xml:space="preserve">CR </w:t>
            </w:r>
            <w:r w:rsidR="0087103F">
              <w:rPr>
                <w:noProof/>
                <w:lang w:eastAsia="ja-JP"/>
              </w:rPr>
              <w:t>3103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01512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173B6" w:rsidRPr="005173B6">
              <w:t>36.521-3 7.2.9+13.4.2.1+13.4.2.2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034E6605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173B6" w:rsidRPr="005173B6">
        <w:rPr>
          <w:rFonts w:eastAsia="PMingLiU"/>
          <w:noProof/>
          <w:lang w:eastAsia="zh-TW"/>
        </w:rPr>
        <w:t>36.521-3 7.2.9+13.4.2.1+13.4.2.2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8B6709" w14:textId="77777777" w:rsidR="00EF2E22" w:rsidRPr="00786D52" w:rsidRDefault="00EF2E22" w:rsidP="00EF2E22">
      <w:pPr>
        <w:pStyle w:val="Heading1"/>
      </w:pPr>
      <w:bookmarkStart w:id="1" w:name="_Toc350266760"/>
      <w:r w:rsidRPr="00786D52">
        <w:t>5</w:t>
      </w:r>
      <w:r w:rsidRPr="00786D52">
        <w:tab/>
        <w:t>Grouping of test cases defined in TS 36.521-3</w:t>
      </w:r>
      <w:bookmarkEnd w:id="1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D61C1BD" w14:textId="77777777" w:rsidR="002C42C0" w:rsidRPr="00786D52" w:rsidRDefault="002C42C0" w:rsidP="002C42C0">
      <w:pPr>
        <w:pStyle w:val="TH"/>
      </w:pPr>
      <w:r w:rsidRPr="00786D52">
        <w:t>Table 5</w:t>
      </w:r>
      <w:r w:rsidRPr="00786D52">
        <w:rPr>
          <w:lang w:eastAsia="ja-JP"/>
        </w:rPr>
        <w:t>-1</w:t>
      </w:r>
      <w:r>
        <w:rPr>
          <w:lang w:eastAsia="ja-JP"/>
        </w:rPr>
        <w:t>a</w:t>
      </w:r>
      <w:r w:rsidRPr="00786D52">
        <w:t>: Test case groups for test tolerance analysis</w:t>
      </w:r>
      <w:r>
        <w:t xml:space="preserve"> for NB-IoT NTN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973"/>
        <w:gridCol w:w="3544"/>
      </w:tblGrid>
      <w:tr w:rsidR="002C42C0" w:rsidRPr="008748A0" w14:paraId="2400A9E3" w14:textId="77777777" w:rsidTr="00C26B72">
        <w:tc>
          <w:tcPr>
            <w:tcW w:w="851" w:type="dxa"/>
          </w:tcPr>
          <w:p w14:paraId="2A525F4E" w14:textId="77777777" w:rsidR="002C42C0" w:rsidRPr="00786D52" w:rsidRDefault="002C42C0" w:rsidP="00C26B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>Group</w:t>
            </w:r>
          </w:p>
        </w:tc>
        <w:tc>
          <w:tcPr>
            <w:tcW w:w="3973" w:type="dxa"/>
          </w:tcPr>
          <w:p w14:paraId="351EFFB0" w14:textId="77777777" w:rsidR="002C42C0" w:rsidRPr="00786D52" w:rsidRDefault="002C42C0" w:rsidP="00C26B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NB-IoT</w:t>
            </w:r>
            <w:r w:rsidRPr="00786D52">
              <w:t xml:space="preserve"> FDD</w:t>
            </w:r>
          </w:p>
        </w:tc>
        <w:tc>
          <w:tcPr>
            <w:tcW w:w="3544" w:type="dxa"/>
          </w:tcPr>
          <w:p w14:paraId="0143E04D" w14:textId="77777777" w:rsidR="002C42C0" w:rsidRPr="00786D52" w:rsidRDefault="002C42C0" w:rsidP="00C26B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>Comments</w:t>
            </w:r>
          </w:p>
        </w:tc>
      </w:tr>
      <w:tr w:rsidR="002C42C0" w:rsidRPr="008748A0" w14:paraId="550FA485" w14:textId="77777777" w:rsidTr="00C26B72">
        <w:tc>
          <w:tcPr>
            <w:tcW w:w="851" w:type="dxa"/>
          </w:tcPr>
          <w:p w14:paraId="488240FB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>A</w:t>
            </w:r>
          </w:p>
        </w:tc>
        <w:tc>
          <w:tcPr>
            <w:tcW w:w="3973" w:type="dxa"/>
          </w:tcPr>
          <w:p w14:paraId="4803C885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3.1.1.1,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3.1.1.2,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3.1.1.3</w:t>
            </w:r>
          </w:p>
          <w:p w14:paraId="543064B1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13.1.1.1_1, 13.1.1.2_1, 13.1.1.3_1</w:t>
            </w:r>
          </w:p>
          <w:p w14:paraId="5F93B3FD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3.3.1.1, 13.3.1.2</w:t>
            </w:r>
          </w:p>
          <w:p w14:paraId="406CDB02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13.3.1.1_1, 13.3.1.2_1</w:t>
            </w:r>
          </w:p>
        </w:tc>
        <w:tc>
          <w:tcPr>
            <w:tcW w:w="3544" w:type="dxa"/>
          </w:tcPr>
          <w:p w14:paraId="2B1ABD5C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 xml:space="preserve">Two cell </w:t>
            </w:r>
            <w:r w:rsidRPr="00051572">
              <w:t>NB-IoT intra</w:t>
            </w:r>
          </w:p>
          <w:p w14:paraId="3BDF3FE6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>Various number of time periods</w:t>
            </w:r>
          </w:p>
          <w:p w14:paraId="7EA32D59" w14:textId="77777777" w:rsidR="002C42C0" w:rsidRPr="00CF1C6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  <w:r w:rsidRPr="001052DE">
              <w:t>Some tests have various number of sub-tests</w:t>
            </w:r>
          </w:p>
        </w:tc>
      </w:tr>
      <w:tr w:rsidR="002C42C0" w:rsidRPr="008748A0" w14:paraId="46E48EF3" w14:textId="77777777" w:rsidTr="00C26B72">
        <w:tc>
          <w:tcPr>
            <w:tcW w:w="851" w:type="dxa"/>
          </w:tcPr>
          <w:p w14:paraId="54275F74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</w:t>
            </w:r>
          </w:p>
        </w:tc>
        <w:tc>
          <w:tcPr>
            <w:tcW w:w="3973" w:type="dxa"/>
          </w:tcPr>
          <w:p w14:paraId="0585B684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3.3.2.1, 13.3.2.2, 13.3.2.3</w:t>
            </w:r>
          </w:p>
        </w:tc>
        <w:tc>
          <w:tcPr>
            <w:tcW w:w="3544" w:type="dxa"/>
          </w:tcPr>
          <w:p w14:paraId="75B7A377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 xml:space="preserve">One cell </w:t>
            </w:r>
            <w:r w:rsidRPr="00051572">
              <w:t>NB-IoT</w:t>
            </w:r>
          </w:p>
          <w:p w14:paraId="2107114E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 xml:space="preserve">1 </w:t>
            </w:r>
            <w:proofErr w:type="gramStart"/>
            <w:r w:rsidRPr="001052DE">
              <w:t>time period</w:t>
            </w:r>
            <w:proofErr w:type="gramEnd"/>
          </w:p>
          <w:p w14:paraId="272FA797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>Various number of sub-tests</w:t>
            </w:r>
          </w:p>
          <w:p w14:paraId="6A3D25EB" w14:textId="77777777" w:rsidR="002C42C0" w:rsidRPr="00CF1C6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  <w:r w:rsidRPr="001052DE">
              <w:t>Level, timing</w:t>
            </w:r>
          </w:p>
        </w:tc>
      </w:tr>
      <w:tr w:rsidR="002C42C0" w:rsidRPr="008748A0" w14:paraId="4E14D204" w14:textId="77777777" w:rsidTr="00C26B72">
        <w:tc>
          <w:tcPr>
            <w:tcW w:w="851" w:type="dxa"/>
          </w:tcPr>
          <w:p w14:paraId="494CCD4E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</w:t>
            </w:r>
          </w:p>
        </w:tc>
        <w:tc>
          <w:tcPr>
            <w:tcW w:w="3973" w:type="dxa"/>
          </w:tcPr>
          <w:p w14:paraId="226CF8B0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3.4.1.1, 13.4.1.2, 13.4.1.3</w:t>
            </w:r>
          </w:p>
          <w:p w14:paraId="498D3920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3.4.2.1, 13.4.2.2</w:t>
            </w:r>
          </w:p>
        </w:tc>
        <w:tc>
          <w:tcPr>
            <w:tcW w:w="3544" w:type="dxa"/>
          </w:tcPr>
          <w:p w14:paraId="49D55B83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 xml:space="preserve">One cell </w:t>
            </w:r>
            <w:r>
              <w:t>NB-IoT</w:t>
            </w:r>
          </w:p>
          <w:p w14:paraId="19249718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Some tests have v</w:t>
            </w:r>
            <w:r w:rsidRPr="00786D52">
              <w:t>arious number of sub-tests</w:t>
            </w:r>
          </w:p>
          <w:p w14:paraId="2BC539C7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tests have </w:t>
            </w:r>
            <w:r>
              <w:t>v</w:t>
            </w:r>
            <w:r w:rsidRPr="00786D52">
              <w:t>arious number of time periods</w:t>
            </w:r>
          </w:p>
          <w:p w14:paraId="48465AC3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>Timing only</w:t>
            </w:r>
          </w:p>
        </w:tc>
      </w:tr>
      <w:tr w:rsidR="002C42C0" w:rsidRPr="008748A0" w14:paraId="167B38BC" w14:textId="77777777" w:rsidTr="00C26B72">
        <w:tc>
          <w:tcPr>
            <w:tcW w:w="851" w:type="dxa"/>
          </w:tcPr>
          <w:p w14:paraId="0FC9C1DE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D</w:t>
            </w:r>
          </w:p>
        </w:tc>
        <w:tc>
          <w:tcPr>
            <w:tcW w:w="3973" w:type="dxa"/>
          </w:tcPr>
          <w:p w14:paraId="4A1F1007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3.4.3.1, 13.4.3.2, 13.4.3.3, 13.4.3.4,</w:t>
            </w:r>
          </w:p>
          <w:p w14:paraId="24B6C718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3.4.3.5, 13.4.3.6, 13.4.3.7, 13.4.3.8</w:t>
            </w:r>
          </w:p>
        </w:tc>
        <w:tc>
          <w:tcPr>
            <w:tcW w:w="3544" w:type="dxa"/>
          </w:tcPr>
          <w:p w14:paraId="1300A270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 xml:space="preserve">One cell </w:t>
            </w:r>
            <w:r>
              <w:t>NB-IoT</w:t>
            </w:r>
          </w:p>
          <w:p w14:paraId="1A645771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>Various number of time periods</w:t>
            </w:r>
          </w:p>
        </w:tc>
      </w:tr>
      <w:tr w:rsidR="002C42C0" w:rsidRPr="008748A0" w14:paraId="589DA766" w14:textId="77777777" w:rsidTr="00C26B72">
        <w:tc>
          <w:tcPr>
            <w:tcW w:w="851" w:type="dxa"/>
          </w:tcPr>
          <w:p w14:paraId="103C3DFF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</w:t>
            </w:r>
          </w:p>
        </w:tc>
        <w:tc>
          <w:tcPr>
            <w:tcW w:w="3973" w:type="dxa"/>
          </w:tcPr>
          <w:p w14:paraId="72230DDD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3.6.2.1, 13.6.2.2, 13.6.2.3, 13.6.2.4,</w:t>
            </w:r>
          </w:p>
          <w:p w14:paraId="45D7DA43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3.6.2.5, 13.6.2.6</w:t>
            </w:r>
          </w:p>
        </w:tc>
        <w:tc>
          <w:tcPr>
            <w:tcW w:w="3544" w:type="dxa"/>
          </w:tcPr>
          <w:p w14:paraId="04DD034D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86D52">
              <w:t xml:space="preserve">One cell </w:t>
            </w:r>
            <w:r>
              <w:t>NB-IoT</w:t>
            </w:r>
          </w:p>
          <w:p w14:paraId="2DD454F9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tests have </w:t>
            </w:r>
            <w:r>
              <w:t>v</w:t>
            </w:r>
            <w:r w:rsidRPr="00786D52">
              <w:t>arious number of time periods</w:t>
            </w:r>
          </w:p>
          <w:p w14:paraId="45CCB08B" w14:textId="77777777" w:rsidR="002C42C0" w:rsidRPr="0005157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Channel quality report</w:t>
            </w:r>
          </w:p>
        </w:tc>
      </w:tr>
      <w:tr w:rsidR="002C42C0" w:rsidRPr="00786D52" w14:paraId="2E237028" w14:textId="77777777" w:rsidTr="00C26B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B44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92B" w14:textId="77777777" w:rsidR="002C42C0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3.1.1.4, 13.1.1.6</w:t>
            </w:r>
          </w:p>
          <w:p w14:paraId="4CE86BD0" w14:textId="77777777" w:rsidR="002C42C0" w:rsidRPr="00E534A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F890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 xml:space="preserve">Two cell </w:t>
            </w:r>
            <w:r w:rsidRPr="00051572">
              <w:t xml:space="preserve">NB-IoT </w:t>
            </w:r>
            <w:r>
              <w:t>inter</w:t>
            </w:r>
          </w:p>
          <w:p w14:paraId="5458524D" w14:textId="77777777" w:rsidR="002C42C0" w:rsidRPr="001052DE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>Various number of time periods</w:t>
            </w:r>
          </w:p>
          <w:p w14:paraId="5B5A3155" w14:textId="77777777" w:rsidR="002C42C0" w:rsidRPr="00786D52" w:rsidRDefault="002C42C0" w:rsidP="00C26B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1052DE">
              <w:t>Some tests have various number of sub-tests</w:t>
            </w:r>
          </w:p>
        </w:tc>
      </w:tr>
    </w:tbl>
    <w:p w14:paraId="69111725" w14:textId="77777777" w:rsidR="002C42C0" w:rsidRDefault="002C42C0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5253848E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DDF7" w14:textId="77777777" w:rsidR="00901B4D" w:rsidRDefault="00901B4D">
      <w:r>
        <w:separator/>
      </w:r>
    </w:p>
  </w:endnote>
  <w:endnote w:type="continuationSeparator" w:id="0">
    <w:p w14:paraId="107B6190" w14:textId="77777777" w:rsidR="00901B4D" w:rsidRDefault="0090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FD94" w14:textId="77777777" w:rsidR="00901B4D" w:rsidRDefault="00901B4D">
      <w:r>
        <w:separator/>
      </w:r>
    </w:p>
  </w:footnote>
  <w:footnote w:type="continuationSeparator" w:id="0">
    <w:p w14:paraId="282AD326" w14:textId="77777777" w:rsidR="00901B4D" w:rsidRDefault="0090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0F0F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C42C0"/>
    <w:rsid w:val="002D66C7"/>
    <w:rsid w:val="002E472E"/>
    <w:rsid w:val="002E4EF4"/>
    <w:rsid w:val="002F604B"/>
    <w:rsid w:val="00305409"/>
    <w:rsid w:val="00335514"/>
    <w:rsid w:val="003478C2"/>
    <w:rsid w:val="00357745"/>
    <w:rsid w:val="0036038A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173B6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02122"/>
    <w:rsid w:val="00712099"/>
    <w:rsid w:val="007261F3"/>
    <w:rsid w:val="007336E2"/>
    <w:rsid w:val="00743ED9"/>
    <w:rsid w:val="00766861"/>
    <w:rsid w:val="007778F5"/>
    <w:rsid w:val="00792342"/>
    <w:rsid w:val="007977A8"/>
    <w:rsid w:val="007B4A21"/>
    <w:rsid w:val="007B512A"/>
    <w:rsid w:val="007C2097"/>
    <w:rsid w:val="007D6A07"/>
    <w:rsid w:val="007E0489"/>
    <w:rsid w:val="007E15B4"/>
    <w:rsid w:val="007E430D"/>
    <w:rsid w:val="007F7259"/>
    <w:rsid w:val="0080341B"/>
    <w:rsid w:val="008040A8"/>
    <w:rsid w:val="0080704F"/>
    <w:rsid w:val="00811D30"/>
    <w:rsid w:val="00814FF4"/>
    <w:rsid w:val="008279FA"/>
    <w:rsid w:val="00833E0D"/>
    <w:rsid w:val="008626E7"/>
    <w:rsid w:val="00870EE7"/>
    <w:rsid w:val="0087103F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1B4D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70381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4E06"/>
    <w:rsid w:val="00D25D82"/>
    <w:rsid w:val="00D467AD"/>
    <w:rsid w:val="00D50255"/>
    <w:rsid w:val="00D63F09"/>
    <w:rsid w:val="00D66520"/>
    <w:rsid w:val="00D84AE9"/>
    <w:rsid w:val="00D864A9"/>
    <w:rsid w:val="00DA67E0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EF2E22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21</cp:revision>
  <cp:lastPrinted>1900-01-01T08:00:00Z</cp:lastPrinted>
  <dcterms:created xsi:type="dcterms:W3CDTF">2025-07-31T19:23:00Z</dcterms:created>
  <dcterms:modified xsi:type="dcterms:W3CDTF">2025-08-15T22:22:00Z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