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0F9A90E9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8F753D">
        <w:rPr>
          <w:b/>
          <w:noProof/>
          <w:sz w:val="24"/>
        </w:rPr>
        <w:t>10</w:t>
      </w:r>
      <w:r w:rsidR="004E7FDA">
        <w:rPr>
          <w:b/>
          <w:noProof/>
          <w:sz w:val="24"/>
        </w:rPr>
        <w:t>8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273695">
        <w:rPr>
          <w:b/>
          <w:noProof/>
          <w:sz w:val="28"/>
        </w:rPr>
        <w:t>5</w:t>
      </w:r>
      <w:r w:rsidR="001362AF">
        <w:rPr>
          <w:b/>
          <w:noProof/>
          <w:sz w:val="28"/>
        </w:rPr>
        <w:t>4502</w:t>
      </w:r>
    </w:p>
    <w:p w14:paraId="31CFB9A7" w14:textId="5F344252" w:rsidR="00B716BE" w:rsidRDefault="004E7FDA" w:rsidP="00B71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B716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716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fldSimple w:instr=" DOCPROPERTY  StartDate  \* MERGEFORMAT ">
        <w:r w:rsidR="00B716BE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–</w:t>
      </w:r>
      <w:r w:rsidR="00B716BE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9th</w:t>
      </w:r>
      <w:fldSimple w:instr=" DOCPROPERTY  EndDate  \* MERGEFORMAT ">
        <w:r w:rsidR="00B716BE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B716BE" w:rsidRPr="00BA51D9">
          <w:rPr>
            <w:b/>
            <w:noProof/>
            <w:sz w:val="24"/>
          </w:rPr>
          <w:t xml:space="preserve"> 202</w:t>
        </w:r>
      </w:fldSimple>
      <w:r w:rsidR="00B716BE">
        <w:rPr>
          <w:b/>
          <w:noProof/>
          <w:sz w:val="24"/>
        </w:rPr>
        <w:t>5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652FDD7F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0B6AAD6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858F9">
        <w:rPr>
          <w:rFonts w:ascii="Arial" w:eastAsia="Batang" w:hAnsi="Arial" w:cs="Arial"/>
          <w:b/>
          <w:lang w:eastAsia="zh-CN"/>
        </w:rPr>
        <w:t xml:space="preserve">Discussion on </w:t>
      </w:r>
      <w:r w:rsidR="00ED0BF3">
        <w:rPr>
          <w:rFonts w:ascii="Arial" w:eastAsia="Batang" w:hAnsi="Arial" w:cs="Arial"/>
          <w:b/>
          <w:lang w:eastAsia="zh-CN"/>
        </w:rPr>
        <w:t>support of NR RedCap in P-Access-Network-Info header field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676B5B" w:rsidRDefault="009235D5" w:rsidP="002C05E7">
      <w:pPr>
        <w:pStyle w:val="Heading2"/>
        <w:rPr>
          <w:lang w:eastAsia="en-GB"/>
        </w:rPr>
      </w:pPr>
      <w:r w:rsidRPr="00676B5B">
        <w:t>1.</w:t>
      </w:r>
      <w:r w:rsidRPr="00676B5B">
        <w:tab/>
      </w:r>
      <w:r w:rsidR="00D31D1B" w:rsidRPr="00676B5B">
        <w:t>Introduction</w:t>
      </w:r>
    </w:p>
    <w:p w14:paraId="7EECFE48" w14:textId="00099A13" w:rsidR="00C451C7" w:rsidRPr="00676B5B" w:rsidRDefault="00C15E0B" w:rsidP="0019755C">
      <w:r>
        <w:t xml:space="preserve">With </w:t>
      </w:r>
      <w:r w:rsidR="007539A7" w:rsidRPr="00097AE9">
        <w:t>[1], 3GPP CT1 has introduced support for the NR RedCap RAT type by defining the value '3GPP-NR-REDCAP' in the access-class and access-type parameters of P-Access-Network-Info header in [2]. This enhancement enables IMS networks to identify and differentiate traffic associated with NR RedCap UEs, which is critical for functions such as charging.</w:t>
      </w:r>
      <w:r w:rsidR="00097AE9">
        <w:t xml:space="preserve"> </w:t>
      </w:r>
      <w:r w:rsidR="00035741">
        <w:t xml:space="preserve">These </w:t>
      </w:r>
      <w:r w:rsidR="00EF12CF">
        <w:t>parameter values</w:t>
      </w:r>
      <w:r w:rsidR="00035741">
        <w:t xml:space="preserve"> are currently not </w:t>
      </w:r>
      <w:r w:rsidR="00376BD9">
        <w:t>specified</w:t>
      </w:r>
      <w:r w:rsidR="00035741">
        <w:t xml:space="preserve"> in</w:t>
      </w:r>
      <w:r w:rsidR="00604AD8">
        <w:t xml:space="preserve"> [3]</w:t>
      </w:r>
      <w:r w:rsidR="008E62E2">
        <w:t xml:space="preserve"> and affects test cases in [4] and [</w:t>
      </w:r>
      <w:r w:rsidR="00AE633C">
        <w:t>5</w:t>
      </w:r>
      <w:r w:rsidR="008E62E2">
        <w:t>]</w:t>
      </w:r>
      <w:r w:rsidR="004D071F">
        <w:t xml:space="preserve"> </w:t>
      </w:r>
      <w:r w:rsidR="00E81DF2">
        <w:t>when run on a UE supporting</w:t>
      </w:r>
      <w:r w:rsidR="004D071F">
        <w:t xml:space="preserve"> NR RedCap</w:t>
      </w:r>
      <w:r w:rsidR="00963DBA">
        <w:t>.</w:t>
      </w:r>
    </w:p>
    <w:p w14:paraId="2CFC72E2" w14:textId="5E9F2851" w:rsidR="007B7545" w:rsidRPr="00676B5B" w:rsidRDefault="007B7545" w:rsidP="007B7545">
      <w:pPr>
        <w:pStyle w:val="Heading2"/>
      </w:pPr>
      <w:r w:rsidRPr="00676B5B">
        <w:t>2.</w:t>
      </w:r>
      <w:r w:rsidRPr="00676B5B">
        <w:tab/>
        <w:t>Discussion</w:t>
      </w:r>
    </w:p>
    <w:p w14:paraId="21B36EE4" w14:textId="64EA1404" w:rsidR="00C15E0B" w:rsidRDefault="00C15E0B" w:rsidP="00C15E0B">
      <w:r w:rsidRPr="004B2719">
        <w:t>P-Access-Network-Info header</w:t>
      </w:r>
      <w:r>
        <w:t xml:space="preserve"> is checked </w:t>
      </w:r>
      <w:r w:rsidRPr="004B2719">
        <w:t xml:space="preserve">across multiple SIP messages, as specified in default </w:t>
      </w:r>
      <w:r>
        <w:t>messages</w:t>
      </w:r>
      <w:r w:rsidRPr="004B2719">
        <w:t xml:space="preserve"> such as A.1.1, A.2.1, A.3.1, etc., in [3]. </w:t>
      </w:r>
      <w:r>
        <w:t xml:space="preserve">UE including </w:t>
      </w:r>
      <w:r w:rsidRPr="00C15E0B">
        <w:t xml:space="preserve">access-class </w:t>
      </w:r>
      <w:r w:rsidR="00272366">
        <w:t>or</w:t>
      </w:r>
      <w:r w:rsidRPr="00C15E0B">
        <w:t xml:space="preserve"> access-type parameter of P-Access-Network-Info header</w:t>
      </w:r>
      <w:r>
        <w:t xml:space="preserve"> with value as </w:t>
      </w:r>
      <w:r w:rsidRPr="00C15E0B">
        <w:t>'3GPP-NR-REDCAP'</w:t>
      </w:r>
      <w:r>
        <w:t xml:space="preserve"> would fail all IMS test cases in [4] and [5]. Hence, all impacted default message contents of [3] needs update.</w:t>
      </w:r>
    </w:p>
    <w:p w14:paraId="7F0111EB" w14:textId="09B20075" w:rsidR="001C4D2A" w:rsidRDefault="001C2C13" w:rsidP="00DB127A">
      <w:r>
        <w:t>However, a</w:t>
      </w:r>
      <w:r w:rsidR="00B5085E">
        <w:t>s the</w:t>
      </w:r>
      <w:r w:rsidR="003F322D">
        <w:t>se</w:t>
      </w:r>
      <w:r w:rsidR="000C41E3">
        <w:t xml:space="preserve"> changes </w:t>
      </w:r>
      <w:r w:rsidR="00267EB8">
        <w:t xml:space="preserve">were introduced late in </w:t>
      </w:r>
      <w:r w:rsidR="00FB0813">
        <w:t>[</w:t>
      </w:r>
      <w:r w:rsidR="0067154D">
        <w:t>2</w:t>
      </w:r>
      <w:r w:rsidR="00FB0813">
        <w:t>]</w:t>
      </w:r>
      <w:r w:rsidR="00267EB8">
        <w:t xml:space="preserve">, some </w:t>
      </w:r>
      <w:r w:rsidR="00B47624">
        <w:t>NR Red</w:t>
      </w:r>
      <w:r w:rsidR="00EE6DB4">
        <w:t>C</w:t>
      </w:r>
      <w:r w:rsidR="00B47624">
        <w:t xml:space="preserve">ap </w:t>
      </w:r>
      <w:r w:rsidR="00267EB8">
        <w:t xml:space="preserve">UEs may still not adhere to </w:t>
      </w:r>
      <w:r w:rsidR="001C1EE2">
        <w:t xml:space="preserve">the requirement of adding “3GPP-NR-REDCAP” value in </w:t>
      </w:r>
      <w:r w:rsidR="00C03466">
        <w:t>access-type and access-class parameters of</w:t>
      </w:r>
      <w:r w:rsidR="001C1EE2">
        <w:t xml:space="preserve"> P-Access-Network-Info header</w:t>
      </w:r>
      <w:r w:rsidR="008D6DB2">
        <w:t>. It would be prudent to provide a grace period</w:t>
      </w:r>
      <w:r w:rsidR="00723DC9">
        <w:t xml:space="preserve"> (TBD)</w:t>
      </w:r>
      <w:r w:rsidR="008D6DB2">
        <w:t xml:space="preserve"> for such UEs</w:t>
      </w:r>
      <w:r w:rsidR="00A97D79">
        <w:t xml:space="preserve"> </w:t>
      </w:r>
      <w:r w:rsidR="00B00336">
        <w:t>to comply with the requirement</w:t>
      </w:r>
      <w:r w:rsidR="00226340">
        <w:t>. During this period,</w:t>
      </w:r>
      <w:r w:rsidR="00D466F7">
        <w:t xml:space="preserve"> UEs </w:t>
      </w:r>
      <w:r w:rsidR="00C15E0B">
        <w:t xml:space="preserve">including </w:t>
      </w:r>
      <w:r w:rsidR="00A97D79">
        <w:t>access-class parameter with</w:t>
      </w:r>
      <w:r w:rsidR="009252FB">
        <w:t xml:space="preserve"> </w:t>
      </w:r>
      <w:r w:rsidR="00A97D79" w:rsidRPr="00E23959">
        <w:t>“3GPP-NR” or access-type parameter with value “3GPP-NR-TDD” or “3GPP-NR-FDD”</w:t>
      </w:r>
      <w:r w:rsidR="0051588D">
        <w:t xml:space="preserve"> instead of “3GPP-NR-REDCAP”</w:t>
      </w:r>
      <w:r w:rsidR="00C15E0B">
        <w:t xml:space="preserve"> shall not fail existing test cases.</w:t>
      </w:r>
    </w:p>
    <w:p w14:paraId="2A6C52A7" w14:textId="380559E0" w:rsidR="002C07B4" w:rsidRPr="00676B5B" w:rsidRDefault="002C07B4" w:rsidP="002C07B4">
      <w:pPr>
        <w:pStyle w:val="Heading2"/>
      </w:pPr>
      <w:r w:rsidRPr="00676B5B">
        <w:t>3.  Proposal</w:t>
      </w:r>
      <w:r w:rsidR="00EA357E" w:rsidRPr="00676B5B">
        <w:t>s</w:t>
      </w:r>
    </w:p>
    <w:p w14:paraId="4AA4B5A2" w14:textId="07797944" w:rsidR="00DB127A" w:rsidRDefault="00DB127A" w:rsidP="00DB127A">
      <w:r w:rsidRPr="000151A9">
        <w:rPr>
          <w:b/>
          <w:bCs/>
          <w:u w:val="single"/>
        </w:rPr>
        <w:t>Proposal 1:</w:t>
      </w:r>
      <w:r>
        <w:t xml:space="preserve"> </w:t>
      </w:r>
      <w:r w:rsidR="00723DC9">
        <w:t xml:space="preserve">Update default message contents of [3] to allow inclusion of </w:t>
      </w:r>
      <w:r w:rsidR="005C467F" w:rsidRPr="00346310">
        <w:t xml:space="preserve">'3GPP-NR-REDCAP' in the access-class </w:t>
      </w:r>
      <w:r w:rsidR="00C6016B">
        <w:t>and</w:t>
      </w:r>
      <w:r w:rsidR="005C467F" w:rsidRPr="00346310">
        <w:t xml:space="preserve"> access-type parameter of P-Access-Network-Info header</w:t>
      </w:r>
      <w:r w:rsidR="00723DC9">
        <w:t>.</w:t>
      </w:r>
    </w:p>
    <w:p w14:paraId="1990EB7D" w14:textId="41DC4FD0" w:rsidR="00BD1989" w:rsidRDefault="00DB127A" w:rsidP="00DB127A">
      <w:r w:rsidRPr="0018026E">
        <w:rPr>
          <w:b/>
          <w:bCs/>
          <w:u w:val="single"/>
        </w:rPr>
        <w:t>Proposal 2:</w:t>
      </w:r>
      <w:r>
        <w:t xml:space="preserve"> </w:t>
      </w:r>
      <w:r w:rsidR="00E36389" w:rsidRPr="00306805">
        <w:t>A grace period</w:t>
      </w:r>
      <w:r w:rsidR="00BF4564">
        <w:t xml:space="preserve"> </w:t>
      </w:r>
      <w:r w:rsidR="00306805">
        <w:t>(</w:t>
      </w:r>
      <w:r w:rsidR="00723DC9">
        <w:t>TBD</w:t>
      </w:r>
      <w:r w:rsidR="00306805">
        <w:t>)</w:t>
      </w:r>
      <w:r w:rsidR="00E36389" w:rsidRPr="00306805">
        <w:t xml:space="preserve"> </w:t>
      </w:r>
      <w:r w:rsidR="00723DC9">
        <w:t>to</w:t>
      </w:r>
      <w:r w:rsidR="00E36389" w:rsidRPr="00306805">
        <w:t xml:space="preserve"> be granted for </w:t>
      </w:r>
      <w:r w:rsidR="00723DC9">
        <w:t>inclusion</w:t>
      </w:r>
      <w:r w:rsidR="00E36389" w:rsidRPr="00306805">
        <w:t xml:space="preserve"> of '3GPP-NR-REDCAP' in the P-Access-Network-Info header</w:t>
      </w:r>
      <w:r w:rsidR="00723DC9">
        <w:t>.</w:t>
      </w:r>
    </w:p>
    <w:p w14:paraId="2BD8DEB2" w14:textId="6490388F" w:rsidR="00DB127A" w:rsidRPr="003C4C59" w:rsidRDefault="00354F81" w:rsidP="00DB127A">
      <w:r>
        <w:t xml:space="preserve">RAN5 CR </w:t>
      </w:r>
      <w:r w:rsidR="00485271">
        <w:t>[6]</w:t>
      </w:r>
      <w:r w:rsidR="00F26208" w:rsidRPr="003C4C59">
        <w:t xml:space="preserve"> has been raised </w:t>
      </w:r>
      <w:r w:rsidR="00723DC9">
        <w:t>at this meeting to handle both the proposals.</w:t>
      </w:r>
    </w:p>
    <w:p w14:paraId="10CBFB1F" w14:textId="415DFC1B" w:rsidR="00AD5B83" w:rsidRPr="00676B5B" w:rsidRDefault="008053FD" w:rsidP="004A7806">
      <w:pPr>
        <w:pStyle w:val="Heading2"/>
        <w:ind w:left="0" w:firstLine="0"/>
      </w:pPr>
      <w:r w:rsidRPr="00676B5B">
        <w:t>4</w:t>
      </w:r>
      <w:r w:rsidR="00AD5B83" w:rsidRPr="00676B5B">
        <w:t>.</w:t>
      </w:r>
      <w:r w:rsidR="00AD5B83" w:rsidRPr="00676B5B">
        <w:tab/>
        <w:t>Reference</w:t>
      </w:r>
      <w:r w:rsidR="0053343D" w:rsidRPr="00676B5B">
        <w:t>s</w:t>
      </w:r>
    </w:p>
    <w:p w14:paraId="0F2BC21B" w14:textId="47B8AC79" w:rsidR="001F3C4F" w:rsidRDefault="001F3C4F" w:rsidP="00AB3FB0">
      <w:pPr>
        <w:pStyle w:val="CRCoverPage"/>
        <w:spacing w:after="0"/>
      </w:pPr>
      <w:r w:rsidRPr="00676B5B">
        <w:rPr>
          <w:rFonts w:cs="Arial"/>
          <w:lang w:val="en-US"/>
        </w:rPr>
        <w:t>[</w:t>
      </w:r>
      <w:r>
        <w:rPr>
          <w:rFonts w:cs="Arial"/>
          <w:lang w:val="en-US"/>
        </w:rPr>
        <w:t>1</w:t>
      </w:r>
      <w:r w:rsidRPr="00676B5B">
        <w:rPr>
          <w:rFonts w:cs="Arial"/>
          <w:lang w:val="en-US"/>
        </w:rPr>
        <w:t>]</w:t>
      </w:r>
      <w:r w:rsidRPr="00676B5B">
        <w:rPr>
          <w:rFonts w:cs="Arial"/>
          <w:lang w:val="en-US"/>
        </w:rPr>
        <w:tab/>
      </w:r>
      <w:r w:rsidRPr="0019506D">
        <w:rPr>
          <w:rFonts w:cs="Arial"/>
          <w:lang w:val="en-US"/>
        </w:rPr>
        <w:t>C1-241218</w:t>
      </w:r>
      <w:r w:rsidR="0068153D">
        <w:rPr>
          <w:rFonts w:cs="Arial"/>
          <w:lang w:val="en-US"/>
        </w:rPr>
        <w:tab/>
      </w:r>
      <w:r w:rsidR="0068153D">
        <w:rPr>
          <w:noProof/>
        </w:rPr>
        <w:t xml:space="preserve">Support of </w:t>
      </w:r>
      <w:r w:rsidR="0068153D">
        <w:t xml:space="preserve">NR RedCap within </w:t>
      </w:r>
      <w:r w:rsidR="0068153D" w:rsidRPr="0008399F">
        <w:t>P-Access-Network-Info header field</w:t>
      </w:r>
    </w:p>
    <w:p w14:paraId="7FB04568" w14:textId="77777777" w:rsidR="00257695" w:rsidRDefault="00257695" w:rsidP="00AB3FB0">
      <w:pPr>
        <w:pStyle w:val="CRCoverPage"/>
        <w:spacing w:after="0"/>
      </w:pPr>
    </w:p>
    <w:p w14:paraId="11438C4C" w14:textId="0A5BD217" w:rsidR="00257695" w:rsidRPr="00257695" w:rsidRDefault="00257695" w:rsidP="00257695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2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>
        <w:rPr>
          <w:rFonts w:ascii="Arial" w:hAnsi="Arial" w:cs="Arial"/>
          <w:lang w:val="en-US"/>
        </w:rPr>
        <w:t>24.229</w:t>
      </w:r>
      <w:r w:rsidRPr="00676B5B">
        <w:rPr>
          <w:rFonts w:ascii="Arial" w:hAnsi="Arial" w:cs="Arial"/>
          <w:lang w:val="en-US"/>
        </w:rPr>
        <w:tab/>
      </w:r>
      <w:r w:rsidRPr="007A6C3A">
        <w:rPr>
          <w:rFonts w:ascii="Arial" w:hAnsi="Arial" w:cs="Arial"/>
          <w:lang w:val="en-US"/>
        </w:rPr>
        <w:t>IP multimedia call control protocol based on Session Initiation Protocol (SIP) and Session Description Protocol (SDP); Stage 3</w:t>
      </w:r>
    </w:p>
    <w:p w14:paraId="6DA9C1A6" w14:textId="77777777" w:rsidR="00AB3FB0" w:rsidRPr="0068153D" w:rsidRDefault="00AB3FB0" w:rsidP="00AB3FB0">
      <w:pPr>
        <w:pStyle w:val="CRCoverPage"/>
        <w:spacing w:after="0"/>
        <w:rPr>
          <w:noProof/>
        </w:rPr>
      </w:pPr>
    </w:p>
    <w:p w14:paraId="4AB49A63" w14:textId="6AEE21A7" w:rsidR="00A450DF" w:rsidRPr="00676B5B" w:rsidRDefault="00A450DF" w:rsidP="00A450D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 w:rsidR="00700685">
        <w:rPr>
          <w:rFonts w:ascii="Arial" w:hAnsi="Arial" w:cs="Arial"/>
          <w:lang w:val="en-US"/>
        </w:rPr>
        <w:t>3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 w:rsidR="0031430E">
        <w:rPr>
          <w:rFonts w:ascii="Arial" w:hAnsi="Arial" w:cs="Arial"/>
          <w:lang w:val="en-US"/>
        </w:rPr>
        <w:t>34.229-1</w:t>
      </w:r>
      <w:r w:rsidRPr="00676B5B">
        <w:rPr>
          <w:rFonts w:ascii="Arial" w:hAnsi="Arial" w:cs="Arial"/>
          <w:lang w:val="en-US"/>
        </w:rPr>
        <w:tab/>
      </w:r>
      <w:r w:rsidR="000F49E9" w:rsidRPr="000F49E9">
        <w:rPr>
          <w:rFonts w:ascii="Arial" w:hAnsi="Arial" w:cs="Arial"/>
          <w:lang w:val="en-US"/>
        </w:rPr>
        <w:t>Internet Protocol (IP) multimedia call control protocol based on Session Initiation Protocol (SIP) and Session Description Protocol (SDP); User Equipment (UE) conformance specification; Part 1: Protocol conformance specification</w:t>
      </w:r>
    </w:p>
    <w:p w14:paraId="035D8A57" w14:textId="4273E732" w:rsidR="0019506D" w:rsidRDefault="00D03AE0" w:rsidP="001F3C4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 w:rsidR="00700685">
        <w:rPr>
          <w:rFonts w:ascii="Arial" w:hAnsi="Arial" w:cs="Arial"/>
          <w:lang w:val="en-US"/>
        </w:rPr>
        <w:t>4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 w:rsidR="0031430E">
        <w:rPr>
          <w:rFonts w:ascii="Arial" w:hAnsi="Arial" w:cs="Arial"/>
          <w:lang w:val="en-US"/>
        </w:rPr>
        <w:t>34.229-5</w:t>
      </w:r>
      <w:r w:rsidRPr="00676B5B">
        <w:rPr>
          <w:rFonts w:ascii="Arial" w:hAnsi="Arial" w:cs="Arial"/>
          <w:lang w:val="en-US"/>
        </w:rPr>
        <w:tab/>
      </w:r>
      <w:r w:rsidR="00F14650" w:rsidRPr="00F14650">
        <w:rPr>
          <w:rFonts w:ascii="Arial" w:hAnsi="Arial" w:cs="Arial"/>
          <w:lang w:val="en-US"/>
        </w:rPr>
        <w:t>Internet Protocol (IP) multimedia call control protocol based on Session Initiation Protocol (SIP) and Session Description Protocol (SDP); User Equipment (UE) conformance specification; Part 5: Protocol conformance specification using 5G System (5GS)</w:t>
      </w:r>
      <w:r w:rsidR="00D334E8">
        <w:rPr>
          <w:rFonts w:ascii="Arial" w:hAnsi="Arial" w:cs="Arial"/>
          <w:lang w:val="en-US"/>
        </w:rPr>
        <w:tab/>
      </w:r>
    </w:p>
    <w:p w14:paraId="7F005C86" w14:textId="77777777" w:rsidR="00257695" w:rsidRDefault="00257695" w:rsidP="00257695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5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>
        <w:rPr>
          <w:rFonts w:ascii="Arial" w:hAnsi="Arial" w:cs="Arial"/>
          <w:lang w:val="en-US"/>
        </w:rPr>
        <w:t>38.523-1</w:t>
      </w:r>
      <w:r w:rsidRPr="00676B5B">
        <w:rPr>
          <w:rFonts w:ascii="Arial" w:hAnsi="Arial" w:cs="Arial"/>
          <w:lang w:val="en-US"/>
        </w:rPr>
        <w:tab/>
      </w:r>
      <w:r w:rsidRPr="003F3E1D">
        <w:rPr>
          <w:rFonts w:ascii="Arial" w:hAnsi="Arial" w:cs="Arial"/>
          <w:lang w:val="en-US"/>
        </w:rPr>
        <w:t>5GS; User Equipment (UE) conformance specification; Part 1: Protocol</w:t>
      </w:r>
    </w:p>
    <w:p w14:paraId="577F3960" w14:textId="44FEC732" w:rsidR="001F3C4F" w:rsidRPr="0019506D" w:rsidRDefault="00E51E9D" w:rsidP="0019506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[6]</w:t>
      </w:r>
      <w:r w:rsidR="00C97AD2">
        <w:rPr>
          <w:rFonts w:ascii="Arial" w:hAnsi="Arial" w:cs="Arial"/>
          <w:lang w:val="en-US"/>
        </w:rPr>
        <w:tab/>
      </w:r>
      <w:r w:rsidR="00C97AD2" w:rsidRPr="00C97AD2">
        <w:rPr>
          <w:rFonts w:ascii="Arial" w:hAnsi="Arial" w:cs="Arial"/>
          <w:lang w:val="en-US"/>
        </w:rPr>
        <w:t>R5-254501</w:t>
      </w:r>
      <w:r w:rsidR="00C97AD2">
        <w:rPr>
          <w:rFonts w:ascii="Arial" w:hAnsi="Arial" w:cs="Arial"/>
          <w:lang w:val="en-US"/>
        </w:rPr>
        <w:tab/>
      </w:r>
      <w:r w:rsidR="008706BC" w:rsidRPr="008706BC">
        <w:rPr>
          <w:rFonts w:ascii="Arial" w:hAnsi="Arial" w:cs="Arial"/>
          <w:lang w:val="en-US"/>
        </w:rPr>
        <w:t>Correction to P-Access-Network-Info header for RedCap UEs</w:t>
      </w: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272C0" w14:textId="77777777" w:rsidR="00D5236D" w:rsidRDefault="00D5236D">
      <w:r>
        <w:separator/>
      </w:r>
    </w:p>
  </w:endnote>
  <w:endnote w:type="continuationSeparator" w:id="0">
    <w:p w14:paraId="4B048CFF" w14:textId="77777777" w:rsidR="00D5236D" w:rsidRDefault="00D5236D">
      <w:r>
        <w:continuationSeparator/>
      </w:r>
    </w:p>
  </w:endnote>
  <w:endnote w:type="continuationNotice" w:id="1">
    <w:p w14:paraId="45F16D5B" w14:textId="77777777" w:rsidR="00D5236D" w:rsidRDefault="00D52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772A7" w14:textId="77777777" w:rsidR="00D5236D" w:rsidRDefault="00D5236D">
      <w:r>
        <w:separator/>
      </w:r>
    </w:p>
  </w:footnote>
  <w:footnote w:type="continuationSeparator" w:id="0">
    <w:p w14:paraId="35DDA300" w14:textId="77777777" w:rsidR="00D5236D" w:rsidRDefault="00D5236D">
      <w:r>
        <w:continuationSeparator/>
      </w:r>
    </w:p>
  </w:footnote>
  <w:footnote w:type="continuationNotice" w:id="1">
    <w:p w14:paraId="610512CB" w14:textId="77777777" w:rsidR="00D5236D" w:rsidRDefault="00D523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2"/>
  </w:num>
  <w:num w:numId="2" w16cid:durableId="1830638326">
    <w:abstractNumId w:val="2"/>
  </w:num>
  <w:num w:numId="3" w16cid:durableId="1032925702">
    <w:abstractNumId w:val="19"/>
  </w:num>
  <w:num w:numId="4" w16cid:durableId="1818060765">
    <w:abstractNumId w:val="16"/>
  </w:num>
  <w:num w:numId="5" w16cid:durableId="1797986497">
    <w:abstractNumId w:val="4"/>
  </w:num>
  <w:num w:numId="6" w16cid:durableId="62873827">
    <w:abstractNumId w:val="13"/>
  </w:num>
  <w:num w:numId="7" w16cid:durableId="236594721">
    <w:abstractNumId w:val="24"/>
  </w:num>
  <w:num w:numId="8" w16cid:durableId="1433092967">
    <w:abstractNumId w:val="8"/>
  </w:num>
  <w:num w:numId="9" w16cid:durableId="119960076">
    <w:abstractNumId w:val="18"/>
  </w:num>
  <w:num w:numId="10" w16cid:durableId="1898592249">
    <w:abstractNumId w:val="1"/>
  </w:num>
  <w:num w:numId="11" w16cid:durableId="388959692">
    <w:abstractNumId w:val="17"/>
  </w:num>
  <w:num w:numId="12" w16cid:durableId="1416240124">
    <w:abstractNumId w:val="15"/>
  </w:num>
  <w:num w:numId="13" w16cid:durableId="83377433">
    <w:abstractNumId w:val="23"/>
  </w:num>
  <w:num w:numId="14" w16cid:durableId="28457388">
    <w:abstractNumId w:val="22"/>
  </w:num>
  <w:num w:numId="15" w16cid:durableId="78186494">
    <w:abstractNumId w:val="21"/>
  </w:num>
  <w:num w:numId="16" w16cid:durableId="1012150101">
    <w:abstractNumId w:val="27"/>
  </w:num>
  <w:num w:numId="17" w16cid:durableId="768280504">
    <w:abstractNumId w:val="20"/>
  </w:num>
  <w:num w:numId="18" w16cid:durableId="261185635">
    <w:abstractNumId w:val="25"/>
  </w:num>
  <w:num w:numId="19" w16cid:durableId="313998347">
    <w:abstractNumId w:val="9"/>
  </w:num>
  <w:num w:numId="20" w16cid:durableId="1309818186">
    <w:abstractNumId w:val="26"/>
  </w:num>
  <w:num w:numId="21" w16cid:durableId="1149639351">
    <w:abstractNumId w:val="3"/>
  </w:num>
  <w:num w:numId="22" w16cid:durableId="538593364">
    <w:abstractNumId w:val="5"/>
  </w:num>
  <w:num w:numId="23" w16cid:durableId="485364707">
    <w:abstractNumId w:val="7"/>
  </w:num>
  <w:num w:numId="24" w16cid:durableId="1586264396">
    <w:abstractNumId w:val="6"/>
  </w:num>
  <w:num w:numId="25" w16cid:durableId="1904758082">
    <w:abstractNumId w:val="11"/>
  </w:num>
  <w:num w:numId="26" w16cid:durableId="1382023539">
    <w:abstractNumId w:val="14"/>
  </w:num>
  <w:num w:numId="27" w16cid:durableId="660738168">
    <w:abstractNumId w:val="0"/>
  </w:num>
  <w:num w:numId="28" w16cid:durableId="128026221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3B9A"/>
    <w:rsid w:val="00004B62"/>
    <w:rsid w:val="00004C99"/>
    <w:rsid w:val="000058B4"/>
    <w:rsid w:val="00006EF7"/>
    <w:rsid w:val="00010312"/>
    <w:rsid w:val="000116D3"/>
    <w:rsid w:val="00011DA4"/>
    <w:rsid w:val="00014E4D"/>
    <w:rsid w:val="00014EF2"/>
    <w:rsid w:val="000150CB"/>
    <w:rsid w:val="000151A9"/>
    <w:rsid w:val="0001741F"/>
    <w:rsid w:val="000205C5"/>
    <w:rsid w:val="00021D62"/>
    <w:rsid w:val="00022467"/>
    <w:rsid w:val="00022771"/>
    <w:rsid w:val="00022866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5741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2776"/>
    <w:rsid w:val="00052BF8"/>
    <w:rsid w:val="00052E7B"/>
    <w:rsid w:val="000541DB"/>
    <w:rsid w:val="000556BB"/>
    <w:rsid w:val="00055F59"/>
    <w:rsid w:val="00056DBA"/>
    <w:rsid w:val="00057116"/>
    <w:rsid w:val="00060D30"/>
    <w:rsid w:val="00062218"/>
    <w:rsid w:val="0006267F"/>
    <w:rsid w:val="000646E6"/>
    <w:rsid w:val="000653B6"/>
    <w:rsid w:val="00065F42"/>
    <w:rsid w:val="00067741"/>
    <w:rsid w:val="00071695"/>
    <w:rsid w:val="00072E8A"/>
    <w:rsid w:val="000751B6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97AE9"/>
    <w:rsid w:val="000A00C9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8C7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28A"/>
    <w:rsid w:val="000B7906"/>
    <w:rsid w:val="000C0452"/>
    <w:rsid w:val="000C168A"/>
    <w:rsid w:val="000C20A4"/>
    <w:rsid w:val="000C3907"/>
    <w:rsid w:val="000C41E3"/>
    <w:rsid w:val="000C4B5C"/>
    <w:rsid w:val="000C5528"/>
    <w:rsid w:val="000C59A0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7AF"/>
    <w:rsid w:val="000D67D5"/>
    <w:rsid w:val="000D758D"/>
    <w:rsid w:val="000E06F7"/>
    <w:rsid w:val="000E191D"/>
    <w:rsid w:val="000E40F4"/>
    <w:rsid w:val="000E55AD"/>
    <w:rsid w:val="000E6B2A"/>
    <w:rsid w:val="000F234C"/>
    <w:rsid w:val="000F26C8"/>
    <w:rsid w:val="000F388E"/>
    <w:rsid w:val="000F49E9"/>
    <w:rsid w:val="000F5ED4"/>
    <w:rsid w:val="000F77AD"/>
    <w:rsid w:val="0010096E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D41"/>
    <w:rsid w:val="00120883"/>
    <w:rsid w:val="00120D6B"/>
    <w:rsid w:val="0012138A"/>
    <w:rsid w:val="00121714"/>
    <w:rsid w:val="00121A8F"/>
    <w:rsid w:val="0012252B"/>
    <w:rsid w:val="00124514"/>
    <w:rsid w:val="00124AD7"/>
    <w:rsid w:val="00125B7B"/>
    <w:rsid w:val="00125E71"/>
    <w:rsid w:val="001260C1"/>
    <w:rsid w:val="001260D6"/>
    <w:rsid w:val="001267AD"/>
    <w:rsid w:val="00126AEC"/>
    <w:rsid w:val="00126FB5"/>
    <w:rsid w:val="0013087E"/>
    <w:rsid w:val="001309F7"/>
    <w:rsid w:val="00130DAB"/>
    <w:rsid w:val="001321B2"/>
    <w:rsid w:val="001337EF"/>
    <w:rsid w:val="001362AF"/>
    <w:rsid w:val="001378CB"/>
    <w:rsid w:val="00137C1E"/>
    <w:rsid w:val="00137CC9"/>
    <w:rsid w:val="00141233"/>
    <w:rsid w:val="00143221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511"/>
    <w:rsid w:val="00161FE7"/>
    <w:rsid w:val="001652D7"/>
    <w:rsid w:val="00165E31"/>
    <w:rsid w:val="00170E99"/>
    <w:rsid w:val="00172E56"/>
    <w:rsid w:val="001751BE"/>
    <w:rsid w:val="001760CC"/>
    <w:rsid w:val="00176342"/>
    <w:rsid w:val="0017762B"/>
    <w:rsid w:val="0018026E"/>
    <w:rsid w:val="00181CCF"/>
    <w:rsid w:val="0018225C"/>
    <w:rsid w:val="001822C1"/>
    <w:rsid w:val="00182876"/>
    <w:rsid w:val="00183898"/>
    <w:rsid w:val="0018486A"/>
    <w:rsid w:val="00184B5E"/>
    <w:rsid w:val="00186127"/>
    <w:rsid w:val="00186397"/>
    <w:rsid w:val="00187050"/>
    <w:rsid w:val="00187457"/>
    <w:rsid w:val="00190A65"/>
    <w:rsid w:val="00192F90"/>
    <w:rsid w:val="00193746"/>
    <w:rsid w:val="001941EE"/>
    <w:rsid w:val="001946FA"/>
    <w:rsid w:val="0019506D"/>
    <w:rsid w:val="00196660"/>
    <w:rsid w:val="0019755C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2480"/>
    <w:rsid w:val="001B436A"/>
    <w:rsid w:val="001B4492"/>
    <w:rsid w:val="001B5643"/>
    <w:rsid w:val="001B5EEA"/>
    <w:rsid w:val="001B64E0"/>
    <w:rsid w:val="001C13E3"/>
    <w:rsid w:val="001C1A3C"/>
    <w:rsid w:val="001C1EE2"/>
    <w:rsid w:val="001C1EF8"/>
    <w:rsid w:val="001C2C13"/>
    <w:rsid w:val="001C30D8"/>
    <w:rsid w:val="001C3139"/>
    <w:rsid w:val="001C3250"/>
    <w:rsid w:val="001C382B"/>
    <w:rsid w:val="001C40C7"/>
    <w:rsid w:val="001C4D2A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6E1"/>
    <w:rsid w:val="001D2B09"/>
    <w:rsid w:val="001D3888"/>
    <w:rsid w:val="001D596E"/>
    <w:rsid w:val="001E0077"/>
    <w:rsid w:val="001E2F67"/>
    <w:rsid w:val="001E3752"/>
    <w:rsid w:val="001E3AD0"/>
    <w:rsid w:val="001E4CE2"/>
    <w:rsid w:val="001E5078"/>
    <w:rsid w:val="001E691D"/>
    <w:rsid w:val="001F007A"/>
    <w:rsid w:val="001F056A"/>
    <w:rsid w:val="001F254F"/>
    <w:rsid w:val="001F2B31"/>
    <w:rsid w:val="001F2CF2"/>
    <w:rsid w:val="001F3C4F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D0A"/>
    <w:rsid w:val="0021043C"/>
    <w:rsid w:val="0021265B"/>
    <w:rsid w:val="00213222"/>
    <w:rsid w:val="002143B5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3B4E"/>
    <w:rsid w:val="002246E9"/>
    <w:rsid w:val="002247EE"/>
    <w:rsid w:val="00225B5F"/>
    <w:rsid w:val="00226340"/>
    <w:rsid w:val="00227781"/>
    <w:rsid w:val="00230F71"/>
    <w:rsid w:val="00232FBE"/>
    <w:rsid w:val="002332ED"/>
    <w:rsid w:val="00233AC3"/>
    <w:rsid w:val="00234659"/>
    <w:rsid w:val="0023485E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55C"/>
    <w:rsid w:val="00250739"/>
    <w:rsid w:val="00256EDF"/>
    <w:rsid w:val="00257695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67EB8"/>
    <w:rsid w:val="00272366"/>
    <w:rsid w:val="00273695"/>
    <w:rsid w:val="00273D57"/>
    <w:rsid w:val="0027422E"/>
    <w:rsid w:val="00275C50"/>
    <w:rsid w:val="0028049A"/>
    <w:rsid w:val="002808ED"/>
    <w:rsid w:val="00281BE2"/>
    <w:rsid w:val="00282BF1"/>
    <w:rsid w:val="0028440B"/>
    <w:rsid w:val="0028579E"/>
    <w:rsid w:val="00285A14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A6F01"/>
    <w:rsid w:val="002B49DF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7E7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2127"/>
    <w:rsid w:val="002E273B"/>
    <w:rsid w:val="002E35BE"/>
    <w:rsid w:val="002E36BE"/>
    <w:rsid w:val="002E3A46"/>
    <w:rsid w:val="002E3C57"/>
    <w:rsid w:val="002E5F07"/>
    <w:rsid w:val="002E6634"/>
    <w:rsid w:val="002E7670"/>
    <w:rsid w:val="002E7A9E"/>
    <w:rsid w:val="002F2EEC"/>
    <w:rsid w:val="002F421F"/>
    <w:rsid w:val="002F510D"/>
    <w:rsid w:val="002F5CFE"/>
    <w:rsid w:val="002F6B2D"/>
    <w:rsid w:val="002F6E04"/>
    <w:rsid w:val="002F7AD8"/>
    <w:rsid w:val="0030025D"/>
    <w:rsid w:val="00303048"/>
    <w:rsid w:val="00304C8A"/>
    <w:rsid w:val="003057BF"/>
    <w:rsid w:val="00306805"/>
    <w:rsid w:val="003069C2"/>
    <w:rsid w:val="003116A7"/>
    <w:rsid w:val="00312AD3"/>
    <w:rsid w:val="0031430E"/>
    <w:rsid w:val="0031496B"/>
    <w:rsid w:val="00314E38"/>
    <w:rsid w:val="00316153"/>
    <w:rsid w:val="003205AD"/>
    <w:rsid w:val="0032081C"/>
    <w:rsid w:val="00321DBE"/>
    <w:rsid w:val="003227A1"/>
    <w:rsid w:val="00322E57"/>
    <w:rsid w:val="003241AC"/>
    <w:rsid w:val="0032747D"/>
    <w:rsid w:val="00331D59"/>
    <w:rsid w:val="00331D9B"/>
    <w:rsid w:val="00333C8D"/>
    <w:rsid w:val="003345C8"/>
    <w:rsid w:val="0033507C"/>
    <w:rsid w:val="00335EF7"/>
    <w:rsid w:val="00335FB2"/>
    <w:rsid w:val="003360AB"/>
    <w:rsid w:val="00336343"/>
    <w:rsid w:val="00336D06"/>
    <w:rsid w:val="003376ED"/>
    <w:rsid w:val="003377C7"/>
    <w:rsid w:val="00337CD0"/>
    <w:rsid w:val="00340590"/>
    <w:rsid w:val="0034095D"/>
    <w:rsid w:val="00344158"/>
    <w:rsid w:val="00344DCC"/>
    <w:rsid w:val="00345470"/>
    <w:rsid w:val="00346310"/>
    <w:rsid w:val="00350B53"/>
    <w:rsid w:val="003518AA"/>
    <w:rsid w:val="00352529"/>
    <w:rsid w:val="00354D22"/>
    <w:rsid w:val="00354EB2"/>
    <w:rsid w:val="00354F81"/>
    <w:rsid w:val="00354FA2"/>
    <w:rsid w:val="00355049"/>
    <w:rsid w:val="00355AD5"/>
    <w:rsid w:val="00360F89"/>
    <w:rsid w:val="00362067"/>
    <w:rsid w:val="00363117"/>
    <w:rsid w:val="00363239"/>
    <w:rsid w:val="00363314"/>
    <w:rsid w:val="00370171"/>
    <w:rsid w:val="00371AF2"/>
    <w:rsid w:val="003730B6"/>
    <w:rsid w:val="00373E0A"/>
    <w:rsid w:val="00375D96"/>
    <w:rsid w:val="00376BD9"/>
    <w:rsid w:val="0038044C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1EB0"/>
    <w:rsid w:val="003A2D89"/>
    <w:rsid w:val="003A2E88"/>
    <w:rsid w:val="003A39B9"/>
    <w:rsid w:val="003A3DBE"/>
    <w:rsid w:val="003A576C"/>
    <w:rsid w:val="003B1E3E"/>
    <w:rsid w:val="003B2E05"/>
    <w:rsid w:val="003B3488"/>
    <w:rsid w:val="003B3982"/>
    <w:rsid w:val="003B3DA7"/>
    <w:rsid w:val="003B427C"/>
    <w:rsid w:val="003B5EAE"/>
    <w:rsid w:val="003C0E61"/>
    <w:rsid w:val="003C10FF"/>
    <w:rsid w:val="003C210A"/>
    <w:rsid w:val="003C2913"/>
    <w:rsid w:val="003C301E"/>
    <w:rsid w:val="003C4C59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4C19"/>
    <w:rsid w:val="003E6479"/>
    <w:rsid w:val="003E6912"/>
    <w:rsid w:val="003E7D28"/>
    <w:rsid w:val="003F1943"/>
    <w:rsid w:val="003F1B7D"/>
    <w:rsid w:val="003F268E"/>
    <w:rsid w:val="003F27A7"/>
    <w:rsid w:val="003F2C15"/>
    <w:rsid w:val="003F322D"/>
    <w:rsid w:val="003F3E1D"/>
    <w:rsid w:val="003F7B3D"/>
    <w:rsid w:val="0040117B"/>
    <w:rsid w:val="00402E35"/>
    <w:rsid w:val="00403944"/>
    <w:rsid w:val="00403C3A"/>
    <w:rsid w:val="00403FE7"/>
    <w:rsid w:val="00404749"/>
    <w:rsid w:val="00404D99"/>
    <w:rsid w:val="00405807"/>
    <w:rsid w:val="004075D4"/>
    <w:rsid w:val="00407D40"/>
    <w:rsid w:val="00410BE5"/>
    <w:rsid w:val="004143B8"/>
    <w:rsid w:val="00414938"/>
    <w:rsid w:val="00417F1F"/>
    <w:rsid w:val="00420ABD"/>
    <w:rsid w:val="00420C26"/>
    <w:rsid w:val="004233DB"/>
    <w:rsid w:val="00423E9E"/>
    <w:rsid w:val="00425A6E"/>
    <w:rsid w:val="00426D18"/>
    <w:rsid w:val="0042755A"/>
    <w:rsid w:val="00430022"/>
    <w:rsid w:val="0043110D"/>
    <w:rsid w:val="00431411"/>
    <w:rsid w:val="004314EA"/>
    <w:rsid w:val="00431900"/>
    <w:rsid w:val="00432498"/>
    <w:rsid w:val="00432601"/>
    <w:rsid w:val="004329B8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468BF"/>
    <w:rsid w:val="0045068B"/>
    <w:rsid w:val="00451C06"/>
    <w:rsid w:val="00452FE0"/>
    <w:rsid w:val="004537E0"/>
    <w:rsid w:val="00454391"/>
    <w:rsid w:val="0045475F"/>
    <w:rsid w:val="00454C76"/>
    <w:rsid w:val="00460B15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67C"/>
    <w:rsid w:val="00482755"/>
    <w:rsid w:val="00483C62"/>
    <w:rsid w:val="00485271"/>
    <w:rsid w:val="00485969"/>
    <w:rsid w:val="00485CB8"/>
    <w:rsid w:val="00486BA1"/>
    <w:rsid w:val="004876B9"/>
    <w:rsid w:val="004922D6"/>
    <w:rsid w:val="00492D65"/>
    <w:rsid w:val="00493329"/>
    <w:rsid w:val="0049364C"/>
    <w:rsid w:val="00493A79"/>
    <w:rsid w:val="00495CDB"/>
    <w:rsid w:val="004969F2"/>
    <w:rsid w:val="00497DF9"/>
    <w:rsid w:val="004A1BD7"/>
    <w:rsid w:val="004A27E9"/>
    <w:rsid w:val="004A2E60"/>
    <w:rsid w:val="004A4F66"/>
    <w:rsid w:val="004A5D77"/>
    <w:rsid w:val="004A5E5F"/>
    <w:rsid w:val="004A6419"/>
    <w:rsid w:val="004A6696"/>
    <w:rsid w:val="004A6A60"/>
    <w:rsid w:val="004A7806"/>
    <w:rsid w:val="004B1904"/>
    <w:rsid w:val="004B2719"/>
    <w:rsid w:val="004B3330"/>
    <w:rsid w:val="004B3C96"/>
    <w:rsid w:val="004B74A3"/>
    <w:rsid w:val="004B7CBB"/>
    <w:rsid w:val="004C5B58"/>
    <w:rsid w:val="004C6926"/>
    <w:rsid w:val="004C7921"/>
    <w:rsid w:val="004D071F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E19"/>
    <w:rsid w:val="004E21A5"/>
    <w:rsid w:val="004E3261"/>
    <w:rsid w:val="004E4BAD"/>
    <w:rsid w:val="004E5FCE"/>
    <w:rsid w:val="004E6037"/>
    <w:rsid w:val="004E6299"/>
    <w:rsid w:val="004E684D"/>
    <w:rsid w:val="004E6F8A"/>
    <w:rsid w:val="004E7817"/>
    <w:rsid w:val="004E7CDF"/>
    <w:rsid w:val="004E7FDA"/>
    <w:rsid w:val="004F0353"/>
    <w:rsid w:val="004F28D4"/>
    <w:rsid w:val="004F3D12"/>
    <w:rsid w:val="004F68A0"/>
    <w:rsid w:val="004F7651"/>
    <w:rsid w:val="00501CE0"/>
    <w:rsid w:val="005020EB"/>
    <w:rsid w:val="005029D2"/>
    <w:rsid w:val="0050392B"/>
    <w:rsid w:val="00503BAB"/>
    <w:rsid w:val="00505151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57D8"/>
    <w:rsid w:val="0051588D"/>
    <w:rsid w:val="0051617A"/>
    <w:rsid w:val="00517E5C"/>
    <w:rsid w:val="00520A0E"/>
    <w:rsid w:val="00521B72"/>
    <w:rsid w:val="00526726"/>
    <w:rsid w:val="005270C1"/>
    <w:rsid w:val="00527808"/>
    <w:rsid w:val="00532F1D"/>
    <w:rsid w:val="0053343D"/>
    <w:rsid w:val="005344A4"/>
    <w:rsid w:val="00534545"/>
    <w:rsid w:val="0053491D"/>
    <w:rsid w:val="00536837"/>
    <w:rsid w:val="00537067"/>
    <w:rsid w:val="005378D9"/>
    <w:rsid w:val="00537C43"/>
    <w:rsid w:val="00540ACD"/>
    <w:rsid w:val="00540ADC"/>
    <w:rsid w:val="0054188F"/>
    <w:rsid w:val="00543CA5"/>
    <w:rsid w:val="00543D44"/>
    <w:rsid w:val="00544493"/>
    <w:rsid w:val="0054458F"/>
    <w:rsid w:val="00547E1E"/>
    <w:rsid w:val="0055048A"/>
    <w:rsid w:val="005513E0"/>
    <w:rsid w:val="00552BE8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1F9B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7690B"/>
    <w:rsid w:val="00582C11"/>
    <w:rsid w:val="00582E97"/>
    <w:rsid w:val="00583AA2"/>
    <w:rsid w:val="00583B54"/>
    <w:rsid w:val="005843A2"/>
    <w:rsid w:val="005858F9"/>
    <w:rsid w:val="00586CDD"/>
    <w:rsid w:val="005875D6"/>
    <w:rsid w:val="00587EDE"/>
    <w:rsid w:val="00590087"/>
    <w:rsid w:val="00590EFF"/>
    <w:rsid w:val="00591CC4"/>
    <w:rsid w:val="005937DA"/>
    <w:rsid w:val="00594640"/>
    <w:rsid w:val="00597C33"/>
    <w:rsid w:val="005A0125"/>
    <w:rsid w:val="005A0EAF"/>
    <w:rsid w:val="005A2279"/>
    <w:rsid w:val="005A4E0E"/>
    <w:rsid w:val="005A5BFB"/>
    <w:rsid w:val="005A679D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67F"/>
    <w:rsid w:val="005C4F58"/>
    <w:rsid w:val="005C7627"/>
    <w:rsid w:val="005D0F46"/>
    <w:rsid w:val="005D2300"/>
    <w:rsid w:val="005D24A9"/>
    <w:rsid w:val="005D3FEC"/>
    <w:rsid w:val="005D4160"/>
    <w:rsid w:val="005D44BE"/>
    <w:rsid w:val="005E214B"/>
    <w:rsid w:val="005E2385"/>
    <w:rsid w:val="005E27C6"/>
    <w:rsid w:val="005E2A60"/>
    <w:rsid w:val="005E673F"/>
    <w:rsid w:val="005E7BB5"/>
    <w:rsid w:val="005F181E"/>
    <w:rsid w:val="005F2F49"/>
    <w:rsid w:val="005F3F5B"/>
    <w:rsid w:val="005F439B"/>
    <w:rsid w:val="005F43ED"/>
    <w:rsid w:val="005F48CB"/>
    <w:rsid w:val="005F5ACC"/>
    <w:rsid w:val="005F6D14"/>
    <w:rsid w:val="005F6F3D"/>
    <w:rsid w:val="005F7DC1"/>
    <w:rsid w:val="00603FA7"/>
    <w:rsid w:val="00604AD8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7FF"/>
    <w:rsid w:val="00635ACB"/>
    <w:rsid w:val="006367AE"/>
    <w:rsid w:val="0064038A"/>
    <w:rsid w:val="0064162C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C64"/>
    <w:rsid w:val="00651EDC"/>
    <w:rsid w:val="0065224E"/>
    <w:rsid w:val="00654893"/>
    <w:rsid w:val="00654B59"/>
    <w:rsid w:val="00657553"/>
    <w:rsid w:val="006577D3"/>
    <w:rsid w:val="006601CA"/>
    <w:rsid w:val="006623B3"/>
    <w:rsid w:val="00664221"/>
    <w:rsid w:val="0066456D"/>
    <w:rsid w:val="00664A45"/>
    <w:rsid w:val="00666FBC"/>
    <w:rsid w:val="006678EB"/>
    <w:rsid w:val="0067154D"/>
    <w:rsid w:val="00671BBB"/>
    <w:rsid w:val="006743D7"/>
    <w:rsid w:val="006762C4"/>
    <w:rsid w:val="00676B5B"/>
    <w:rsid w:val="0067726C"/>
    <w:rsid w:val="00677ACF"/>
    <w:rsid w:val="006804D9"/>
    <w:rsid w:val="00680536"/>
    <w:rsid w:val="0068099D"/>
    <w:rsid w:val="0068153D"/>
    <w:rsid w:val="00681816"/>
    <w:rsid w:val="00682079"/>
    <w:rsid w:val="00682118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3A34"/>
    <w:rsid w:val="006B4280"/>
    <w:rsid w:val="006B5738"/>
    <w:rsid w:val="006B6CD2"/>
    <w:rsid w:val="006C0B35"/>
    <w:rsid w:val="006C0C98"/>
    <w:rsid w:val="006C0EE3"/>
    <w:rsid w:val="006C224B"/>
    <w:rsid w:val="006C4097"/>
    <w:rsid w:val="006C54A3"/>
    <w:rsid w:val="006C620A"/>
    <w:rsid w:val="006C6361"/>
    <w:rsid w:val="006C6ADF"/>
    <w:rsid w:val="006C6B15"/>
    <w:rsid w:val="006C7788"/>
    <w:rsid w:val="006D01E9"/>
    <w:rsid w:val="006D0BEE"/>
    <w:rsid w:val="006D1B67"/>
    <w:rsid w:val="006D4239"/>
    <w:rsid w:val="006D4279"/>
    <w:rsid w:val="006D4652"/>
    <w:rsid w:val="006D47DA"/>
    <w:rsid w:val="006D64A3"/>
    <w:rsid w:val="006D6525"/>
    <w:rsid w:val="006D740A"/>
    <w:rsid w:val="006E02E9"/>
    <w:rsid w:val="006E0328"/>
    <w:rsid w:val="006E0BC7"/>
    <w:rsid w:val="006E1AEA"/>
    <w:rsid w:val="006E3E64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571"/>
    <w:rsid w:val="006F7FC6"/>
    <w:rsid w:val="00700685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290E"/>
    <w:rsid w:val="00713B18"/>
    <w:rsid w:val="007148F7"/>
    <w:rsid w:val="00715D39"/>
    <w:rsid w:val="00716BB2"/>
    <w:rsid w:val="007213DC"/>
    <w:rsid w:val="00721F20"/>
    <w:rsid w:val="007230EC"/>
    <w:rsid w:val="00723DC9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6520"/>
    <w:rsid w:val="00747062"/>
    <w:rsid w:val="00747273"/>
    <w:rsid w:val="00751394"/>
    <w:rsid w:val="0075252A"/>
    <w:rsid w:val="007539A7"/>
    <w:rsid w:val="00753A11"/>
    <w:rsid w:val="00753D42"/>
    <w:rsid w:val="0075407A"/>
    <w:rsid w:val="00756D84"/>
    <w:rsid w:val="007570D7"/>
    <w:rsid w:val="0075763F"/>
    <w:rsid w:val="00757917"/>
    <w:rsid w:val="007610AB"/>
    <w:rsid w:val="00761DB5"/>
    <w:rsid w:val="00764008"/>
    <w:rsid w:val="007648BE"/>
    <w:rsid w:val="00764B84"/>
    <w:rsid w:val="00766321"/>
    <w:rsid w:val="00766DC0"/>
    <w:rsid w:val="00766F1C"/>
    <w:rsid w:val="00770E52"/>
    <w:rsid w:val="007721BF"/>
    <w:rsid w:val="00773271"/>
    <w:rsid w:val="00773C75"/>
    <w:rsid w:val="00774643"/>
    <w:rsid w:val="007746E3"/>
    <w:rsid w:val="007751ED"/>
    <w:rsid w:val="00775222"/>
    <w:rsid w:val="00775D7B"/>
    <w:rsid w:val="00775E83"/>
    <w:rsid w:val="007767D0"/>
    <w:rsid w:val="00777629"/>
    <w:rsid w:val="0078034D"/>
    <w:rsid w:val="00781D7B"/>
    <w:rsid w:val="00781E85"/>
    <w:rsid w:val="00782863"/>
    <w:rsid w:val="007843ED"/>
    <w:rsid w:val="00785A71"/>
    <w:rsid w:val="00785D44"/>
    <w:rsid w:val="00790BCC"/>
    <w:rsid w:val="0079195D"/>
    <w:rsid w:val="007925E5"/>
    <w:rsid w:val="0079385B"/>
    <w:rsid w:val="007946D9"/>
    <w:rsid w:val="007965F1"/>
    <w:rsid w:val="007974F5"/>
    <w:rsid w:val="007A068E"/>
    <w:rsid w:val="007A2AC1"/>
    <w:rsid w:val="007A47B5"/>
    <w:rsid w:val="007A53CD"/>
    <w:rsid w:val="007A556E"/>
    <w:rsid w:val="007A5EFB"/>
    <w:rsid w:val="007A6688"/>
    <w:rsid w:val="007A67BF"/>
    <w:rsid w:val="007A6C3A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D98"/>
    <w:rsid w:val="007C5E0C"/>
    <w:rsid w:val="007C799B"/>
    <w:rsid w:val="007C7AD8"/>
    <w:rsid w:val="007C7E14"/>
    <w:rsid w:val="007D0F54"/>
    <w:rsid w:val="007D1DEF"/>
    <w:rsid w:val="007D2381"/>
    <w:rsid w:val="007D2FB3"/>
    <w:rsid w:val="007D64D1"/>
    <w:rsid w:val="007D673E"/>
    <w:rsid w:val="007E04E6"/>
    <w:rsid w:val="007E089D"/>
    <w:rsid w:val="007E0D1A"/>
    <w:rsid w:val="007E1D98"/>
    <w:rsid w:val="007E5B1D"/>
    <w:rsid w:val="007F03C3"/>
    <w:rsid w:val="007F0667"/>
    <w:rsid w:val="007F3314"/>
    <w:rsid w:val="007F3AFA"/>
    <w:rsid w:val="007F3B25"/>
    <w:rsid w:val="007F4427"/>
    <w:rsid w:val="007F458B"/>
    <w:rsid w:val="007F4A3B"/>
    <w:rsid w:val="007F6137"/>
    <w:rsid w:val="007F7421"/>
    <w:rsid w:val="007F760D"/>
    <w:rsid w:val="00801183"/>
    <w:rsid w:val="00802806"/>
    <w:rsid w:val="00802EF8"/>
    <w:rsid w:val="008038BB"/>
    <w:rsid w:val="008053FD"/>
    <w:rsid w:val="00805760"/>
    <w:rsid w:val="008064BF"/>
    <w:rsid w:val="0080662D"/>
    <w:rsid w:val="008107B1"/>
    <w:rsid w:val="00811D9C"/>
    <w:rsid w:val="0081458D"/>
    <w:rsid w:val="008149CB"/>
    <w:rsid w:val="008151F7"/>
    <w:rsid w:val="008158A0"/>
    <w:rsid w:val="008211F5"/>
    <w:rsid w:val="00821EC0"/>
    <w:rsid w:val="00823524"/>
    <w:rsid w:val="00823AA9"/>
    <w:rsid w:val="0082543A"/>
    <w:rsid w:val="0082648B"/>
    <w:rsid w:val="0083024F"/>
    <w:rsid w:val="008346A0"/>
    <w:rsid w:val="0083549D"/>
    <w:rsid w:val="0084001C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2D83"/>
    <w:rsid w:val="00853A06"/>
    <w:rsid w:val="00854670"/>
    <w:rsid w:val="0085571C"/>
    <w:rsid w:val="00855B12"/>
    <w:rsid w:val="00855F1F"/>
    <w:rsid w:val="00856205"/>
    <w:rsid w:val="0085651C"/>
    <w:rsid w:val="00857E34"/>
    <w:rsid w:val="008612E6"/>
    <w:rsid w:val="0086130D"/>
    <w:rsid w:val="00861394"/>
    <w:rsid w:val="00866FB5"/>
    <w:rsid w:val="008700E7"/>
    <w:rsid w:val="008706BC"/>
    <w:rsid w:val="00870DC9"/>
    <w:rsid w:val="0087268C"/>
    <w:rsid w:val="00872C69"/>
    <w:rsid w:val="00872E00"/>
    <w:rsid w:val="0087435B"/>
    <w:rsid w:val="0087477E"/>
    <w:rsid w:val="0087549F"/>
    <w:rsid w:val="008773E5"/>
    <w:rsid w:val="00880F62"/>
    <w:rsid w:val="00881E57"/>
    <w:rsid w:val="0088222A"/>
    <w:rsid w:val="00883DE0"/>
    <w:rsid w:val="00885BB9"/>
    <w:rsid w:val="00887334"/>
    <w:rsid w:val="0089098C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E30"/>
    <w:rsid w:val="008B2D09"/>
    <w:rsid w:val="008B2EBD"/>
    <w:rsid w:val="008B4A52"/>
    <w:rsid w:val="008B567D"/>
    <w:rsid w:val="008B7080"/>
    <w:rsid w:val="008B73C7"/>
    <w:rsid w:val="008C1418"/>
    <w:rsid w:val="008C3BBD"/>
    <w:rsid w:val="008C450F"/>
    <w:rsid w:val="008C4C8E"/>
    <w:rsid w:val="008C537F"/>
    <w:rsid w:val="008C6792"/>
    <w:rsid w:val="008D08BC"/>
    <w:rsid w:val="008D1F01"/>
    <w:rsid w:val="008D2952"/>
    <w:rsid w:val="008D30EC"/>
    <w:rsid w:val="008D528E"/>
    <w:rsid w:val="008D55A1"/>
    <w:rsid w:val="008D64A7"/>
    <w:rsid w:val="008D658B"/>
    <w:rsid w:val="008D6DB2"/>
    <w:rsid w:val="008D7F43"/>
    <w:rsid w:val="008E1C04"/>
    <w:rsid w:val="008E30C0"/>
    <w:rsid w:val="008E3E0C"/>
    <w:rsid w:val="008E5BF6"/>
    <w:rsid w:val="008E5CFD"/>
    <w:rsid w:val="008E5DC1"/>
    <w:rsid w:val="008E62E2"/>
    <w:rsid w:val="008F1A3D"/>
    <w:rsid w:val="008F1AB7"/>
    <w:rsid w:val="008F3AFB"/>
    <w:rsid w:val="008F418F"/>
    <w:rsid w:val="008F4EA5"/>
    <w:rsid w:val="008F753D"/>
    <w:rsid w:val="008F7CEE"/>
    <w:rsid w:val="00900D9A"/>
    <w:rsid w:val="009018E8"/>
    <w:rsid w:val="009032D8"/>
    <w:rsid w:val="00903BE3"/>
    <w:rsid w:val="00905C89"/>
    <w:rsid w:val="00907032"/>
    <w:rsid w:val="00907BFF"/>
    <w:rsid w:val="00913566"/>
    <w:rsid w:val="00914190"/>
    <w:rsid w:val="009148C5"/>
    <w:rsid w:val="00914C30"/>
    <w:rsid w:val="00916D59"/>
    <w:rsid w:val="00917633"/>
    <w:rsid w:val="009213CD"/>
    <w:rsid w:val="0092171C"/>
    <w:rsid w:val="009235D5"/>
    <w:rsid w:val="009252FB"/>
    <w:rsid w:val="00926588"/>
    <w:rsid w:val="009270AB"/>
    <w:rsid w:val="0092757B"/>
    <w:rsid w:val="00931279"/>
    <w:rsid w:val="009354DD"/>
    <w:rsid w:val="009437A2"/>
    <w:rsid w:val="00944B28"/>
    <w:rsid w:val="00945857"/>
    <w:rsid w:val="0094739D"/>
    <w:rsid w:val="0095052A"/>
    <w:rsid w:val="00950541"/>
    <w:rsid w:val="00950D8D"/>
    <w:rsid w:val="009510B6"/>
    <w:rsid w:val="00951B4D"/>
    <w:rsid w:val="009522E3"/>
    <w:rsid w:val="00952725"/>
    <w:rsid w:val="009543A4"/>
    <w:rsid w:val="00954FB1"/>
    <w:rsid w:val="00955748"/>
    <w:rsid w:val="00956A56"/>
    <w:rsid w:val="0095788A"/>
    <w:rsid w:val="009605B5"/>
    <w:rsid w:val="009606AC"/>
    <w:rsid w:val="00963CCF"/>
    <w:rsid w:val="00963DBA"/>
    <w:rsid w:val="00966413"/>
    <w:rsid w:val="00966BCB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465"/>
    <w:rsid w:val="0098769A"/>
    <w:rsid w:val="009876A7"/>
    <w:rsid w:val="00991463"/>
    <w:rsid w:val="00991A5A"/>
    <w:rsid w:val="0099220A"/>
    <w:rsid w:val="00993463"/>
    <w:rsid w:val="00996623"/>
    <w:rsid w:val="00996BA9"/>
    <w:rsid w:val="009A0590"/>
    <w:rsid w:val="009A12B7"/>
    <w:rsid w:val="009A3BC4"/>
    <w:rsid w:val="009A3E8F"/>
    <w:rsid w:val="009A4D07"/>
    <w:rsid w:val="009A5F07"/>
    <w:rsid w:val="009A687E"/>
    <w:rsid w:val="009A6B72"/>
    <w:rsid w:val="009A7553"/>
    <w:rsid w:val="009B0921"/>
    <w:rsid w:val="009B13A4"/>
    <w:rsid w:val="009B1936"/>
    <w:rsid w:val="009B1CDA"/>
    <w:rsid w:val="009B241F"/>
    <w:rsid w:val="009B2C04"/>
    <w:rsid w:val="009B3635"/>
    <w:rsid w:val="009B48B4"/>
    <w:rsid w:val="009B5A2C"/>
    <w:rsid w:val="009B646B"/>
    <w:rsid w:val="009B66AF"/>
    <w:rsid w:val="009B7593"/>
    <w:rsid w:val="009B78B3"/>
    <w:rsid w:val="009B7D61"/>
    <w:rsid w:val="009B7D75"/>
    <w:rsid w:val="009C1BFA"/>
    <w:rsid w:val="009C2402"/>
    <w:rsid w:val="009C28D1"/>
    <w:rsid w:val="009C3EBB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2090"/>
    <w:rsid w:val="009E3351"/>
    <w:rsid w:val="009F01E6"/>
    <w:rsid w:val="009F0758"/>
    <w:rsid w:val="009F11F3"/>
    <w:rsid w:val="009F1D2B"/>
    <w:rsid w:val="009F448C"/>
    <w:rsid w:val="009F5347"/>
    <w:rsid w:val="00A03054"/>
    <w:rsid w:val="00A04446"/>
    <w:rsid w:val="00A04BD3"/>
    <w:rsid w:val="00A070D8"/>
    <w:rsid w:val="00A07D2D"/>
    <w:rsid w:val="00A10539"/>
    <w:rsid w:val="00A10D13"/>
    <w:rsid w:val="00A11E42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10F5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110A"/>
    <w:rsid w:val="00A91711"/>
    <w:rsid w:val="00A930D8"/>
    <w:rsid w:val="00A93C7E"/>
    <w:rsid w:val="00A9405C"/>
    <w:rsid w:val="00A94796"/>
    <w:rsid w:val="00A972CF"/>
    <w:rsid w:val="00A9750D"/>
    <w:rsid w:val="00A97D79"/>
    <w:rsid w:val="00AA02EE"/>
    <w:rsid w:val="00AA2F32"/>
    <w:rsid w:val="00AA30FC"/>
    <w:rsid w:val="00AA36C5"/>
    <w:rsid w:val="00AA6250"/>
    <w:rsid w:val="00AA6978"/>
    <w:rsid w:val="00AB058A"/>
    <w:rsid w:val="00AB09A3"/>
    <w:rsid w:val="00AB387C"/>
    <w:rsid w:val="00AB3FB0"/>
    <w:rsid w:val="00AB4239"/>
    <w:rsid w:val="00AB54FF"/>
    <w:rsid w:val="00AB6205"/>
    <w:rsid w:val="00AC0945"/>
    <w:rsid w:val="00AC295C"/>
    <w:rsid w:val="00AC510D"/>
    <w:rsid w:val="00AC5C27"/>
    <w:rsid w:val="00AC5F3E"/>
    <w:rsid w:val="00AC6380"/>
    <w:rsid w:val="00AC6420"/>
    <w:rsid w:val="00AC6C32"/>
    <w:rsid w:val="00AC6C7A"/>
    <w:rsid w:val="00AC74A2"/>
    <w:rsid w:val="00AD29DF"/>
    <w:rsid w:val="00AD2A0F"/>
    <w:rsid w:val="00AD3465"/>
    <w:rsid w:val="00AD4C96"/>
    <w:rsid w:val="00AD5062"/>
    <w:rsid w:val="00AD5B83"/>
    <w:rsid w:val="00AD6738"/>
    <w:rsid w:val="00AE13CF"/>
    <w:rsid w:val="00AE230F"/>
    <w:rsid w:val="00AE25BF"/>
    <w:rsid w:val="00AE4903"/>
    <w:rsid w:val="00AE4F7A"/>
    <w:rsid w:val="00AE55AA"/>
    <w:rsid w:val="00AE5784"/>
    <w:rsid w:val="00AE5861"/>
    <w:rsid w:val="00AE5CF0"/>
    <w:rsid w:val="00AE633C"/>
    <w:rsid w:val="00AE6923"/>
    <w:rsid w:val="00AF2252"/>
    <w:rsid w:val="00AF2ADD"/>
    <w:rsid w:val="00AF3610"/>
    <w:rsid w:val="00AF3B4E"/>
    <w:rsid w:val="00AF425B"/>
    <w:rsid w:val="00AF5EDD"/>
    <w:rsid w:val="00AF677B"/>
    <w:rsid w:val="00AF7201"/>
    <w:rsid w:val="00AF7735"/>
    <w:rsid w:val="00AF7EEB"/>
    <w:rsid w:val="00B00336"/>
    <w:rsid w:val="00B0078E"/>
    <w:rsid w:val="00B00C34"/>
    <w:rsid w:val="00B0218B"/>
    <w:rsid w:val="00B03C01"/>
    <w:rsid w:val="00B040E7"/>
    <w:rsid w:val="00B04FF8"/>
    <w:rsid w:val="00B05BC1"/>
    <w:rsid w:val="00B06C1B"/>
    <w:rsid w:val="00B076CB"/>
    <w:rsid w:val="00B078D6"/>
    <w:rsid w:val="00B1074B"/>
    <w:rsid w:val="00B111E8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6AF"/>
    <w:rsid w:val="00B231E0"/>
    <w:rsid w:val="00B232B0"/>
    <w:rsid w:val="00B23502"/>
    <w:rsid w:val="00B24A65"/>
    <w:rsid w:val="00B25259"/>
    <w:rsid w:val="00B27767"/>
    <w:rsid w:val="00B27A71"/>
    <w:rsid w:val="00B3015C"/>
    <w:rsid w:val="00B30B0B"/>
    <w:rsid w:val="00B31760"/>
    <w:rsid w:val="00B322D6"/>
    <w:rsid w:val="00B336AE"/>
    <w:rsid w:val="00B374C0"/>
    <w:rsid w:val="00B37DA9"/>
    <w:rsid w:val="00B4143F"/>
    <w:rsid w:val="00B418D0"/>
    <w:rsid w:val="00B42EB8"/>
    <w:rsid w:val="00B431F4"/>
    <w:rsid w:val="00B4640B"/>
    <w:rsid w:val="00B47624"/>
    <w:rsid w:val="00B5085E"/>
    <w:rsid w:val="00B516CB"/>
    <w:rsid w:val="00B52616"/>
    <w:rsid w:val="00B52A8D"/>
    <w:rsid w:val="00B52CF5"/>
    <w:rsid w:val="00B53086"/>
    <w:rsid w:val="00B549C4"/>
    <w:rsid w:val="00B54A2E"/>
    <w:rsid w:val="00B561B3"/>
    <w:rsid w:val="00B5739F"/>
    <w:rsid w:val="00B623EC"/>
    <w:rsid w:val="00B64EAE"/>
    <w:rsid w:val="00B64ED7"/>
    <w:rsid w:val="00B657AD"/>
    <w:rsid w:val="00B70829"/>
    <w:rsid w:val="00B71100"/>
    <w:rsid w:val="00B716BE"/>
    <w:rsid w:val="00B728A6"/>
    <w:rsid w:val="00B741B7"/>
    <w:rsid w:val="00B749F8"/>
    <w:rsid w:val="00B766F2"/>
    <w:rsid w:val="00B76917"/>
    <w:rsid w:val="00B76E51"/>
    <w:rsid w:val="00B81A4F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3C6"/>
    <w:rsid w:val="00BC597A"/>
    <w:rsid w:val="00BC642A"/>
    <w:rsid w:val="00BC764D"/>
    <w:rsid w:val="00BD0921"/>
    <w:rsid w:val="00BD1989"/>
    <w:rsid w:val="00BD1E7C"/>
    <w:rsid w:val="00BD2725"/>
    <w:rsid w:val="00BD6BEF"/>
    <w:rsid w:val="00BD749C"/>
    <w:rsid w:val="00BE0210"/>
    <w:rsid w:val="00BE025F"/>
    <w:rsid w:val="00BE0CD0"/>
    <w:rsid w:val="00BE0D3B"/>
    <w:rsid w:val="00BE17A4"/>
    <w:rsid w:val="00BE1B14"/>
    <w:rsid w:val="00BE21BB"/>
    <w:rsid w:val="00BE24C4"/>
    <w:rsid w:val="00BE2916"/>
    <w:rsid w:val="00BE2F62"/>
    <w:rsid w:val="00BE3481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371D"/>
    <w:rsid w:val="00BF4564"/>
    <w:rsid w:val="00BF49C1"/>
    <w:rsid w:val="00BF557D"/>
    <w:rsid w:val="00BF65B8"/>
    <w:rsid w:val="00BF6844"/>
    <w:rsid w:val="00C00A47"/>
    <w:rsid w:val="00C02DFB"/>
    <w:rsid w:val="00C03466"/>
    <w:rsid w:val="00C059CF"/>
    <w:rsid w:val="00C06014"/>
    <w:rsid w:val="00C0712E"/>
    <w:rsid w:val="00C10682"/>
    <w:rsid w:val="00C117F8"/>
    <w:rsid w:val="00C11A72"/>
    <w:rsid w:val="00C127C6"/>
    <w:rsid w:val="00C1320D"/>
    <w:rsid w:val="00C13490"/>
    <w:rsid w:val="00C14D91"/>
    <w:rsid w:val="00C15192"/>
    <w:rsid w:val="00C1576E"/>
    <w:rsid w:val="00C15E0B"/>
    <w:rsid w:val="00C163FD"/>
    <w:rsid w:val="00C1647B"/>
    <w:rsid w:val="00C1788E"/>
    <w:rsid w:val="00C20D78"/>
    <w:rsid w:val="00C22C6D"/>
    <w:rsid w:val="00C22D37"/>
    <w:rsid w:val="00C233E7"/>
    <w:rsid w:val="00C23D22"/>
    <w:rsid w:val="00C240F3"/>
    <w:rsid w:val="00C2472A"/>
    <w:rsid w:val="00C24CCE"/>
    <w:rsid w:val="00C25ABC"/>
    <w:rsid w:val="00C27B2D"/>
    <w:rsid w:val="00C31080"/>
    <w:rsid w:val="00C32C37"/>
    <w:rsid w:val="00C33229"/>
    <w:rsid w:val="00C3352F"/>
    <w:rsid w:val="00C33922"/>
    <w:rsid w:val="00C33E8C"/>
    <w:rsid w:val="00C34AB1"/>
    <w:rsid w:val="00C34AC1"/>
    <w:rsid w:val="00C359FF"/>
    <w:rsid w:val="00C35A13"/>
    <w:rsid w:val="00C35ED7"/>
    <w:rsid w:val="00C37F71"/>
    <w:rsid w:val="00C402E5"/>
    <w:rsid w:val="00C411D6"/>
    <w:rsid w:val="00C41F14"/>
    <w:rsid w:val="00C4252F"/>
    <w:rsid w:val="00C43D1E"/>
    <w:rsid w:val="00C446B0"/>
    <w:rsid w:val="00C451C7"/>
    <w:rsid w:val="00C4733E"/>
    <w:rsid w:val="00C50F7C"/>
    <w:rsid w:val="00C51394"/>
    <w:rsid w:val="00C53CBC"/>
    <w:rsid w:val="00C53EB4"/>
    <w:rsid w:val="00C57C50"/>
    <w:rsid w:val="00C57D57"/>
    <w:rsid w:val="00C6014A"/>
    <w:rsid w:val="00C6016B"/>
    <w:rsid w:val="00C651D2"/>
    <w:rsid w:val="00C65BAE"/>
    <w:rsid w:val="00C65BC4"/>
    <w:rsid w:val="00C65EF6"/>
    <w:rsid w:val="00C70337"/>
    <w:rsid w:val="00C715CA"/>
    <w:rsid w:val="00C751B3"/>
    <w:rsid w:val="00C75AD1"/>
    <w:rsid w:val="00C7685A"/>
    <w:rsid w:val="00C811C5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25B8"/>
    <w:rsid w:val="00C9327B"/>
    <w:rsid w:val="00C94A65"/>
    <w:rsid w:val="00C95D1A"/>
    <w:rsid w:val="00C9639E"/>
    <w:rsid w:val="00C96D2D"/>
    <w:rsid w:val="00C96F9E"/>
    <w:rsid w:val="00C97381"/>
    <w:rsid w:val="00C974C2"/>
    <w:rsid w:val="00C97AD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4E8B"/>
    <w:rsid w:val="00CB688E"/>
    <w:rsid w:val="00CB6DDE"/>
    <w:rsid w:val="00CB6E69"/>
    <w:rsid w:val="00CC1F94"/>
    <w:rsid w:val="00CC50CF"/>
    <w:rsid w:val="00CC54DB"/>
    <w:rsid w:val="00CC5CC1"/>
    <w:rsid w:val="00CC5E5E"/>
    <w:rsid w:val="00CC745E"/>
    <w:rsid w:val="00CC7938"/>
    <w:rsid w:val="00CD0BFA"/>
    <w:rsid w:val="00CD17D0"/>
    <w:rsid w:val="00CD2BE2"/>
    <w:rsid w:val="00CD39AA"/>
    <w:rsid w:val="00CD3B5F"/>
    <w:rsid w:val="00CD4188"/>
    <w:rsid w:val="00CD5450"/>
    <w:rsid w:val="00CD564B"/>
    <w:rsid w:val="00CD6014"/>
    <w:rsid w:val="00CD779E"/>
    <w:rsid w:val="00CE11EB"/>
    <w:rsid w:val="00CE2D7F"/>
    <w:rsid w:val="00CE3680"/>
    <w:rsid w:val="00CE555F"/>
    <w:rsid w:val="00CE598A"/>
    <w:rsid w:val="00CE5F2B"/>
    <w:rsid w:val="00CE6BA1"/>
    <w:rsid w:val="00CF1EC6"/>
    <w:rsid w:val="00CF2013"/>
    <w:rsid w:val="00CF4579"/>
    <w:rsid w:val="00CF5065"/>
    <w:rsid w:val="00CF517A"/>
    <w:rsid w:val="00CF793C"/>
    <w:rsid w:val="00CF7C2F"/>
    <w:rsid w:val="00CF7C3C"/>
    <w:rsid w:val="00CF7C5D"/>
    <w:rsid w:val="00D00DCC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BF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58D"/>
    <w:rsid w:val="00D255CE"/>
    <w:rsid w:val="00D26B92"/>
    <w:rsid w:val="00D3057F"/>
    <w:rsid w:val="00D31D1B"/>
    <w:rsid w:val="00D334E8"/>
    <w:rsid w:val="00D33A19"/>
    <w:rsid w:val="00D34536"/>
    <w:rsid w:val="00D3542E"/>
    <w:rsid w:val="00D357E9"/>
    <w:rsid w:val="00D35DD7"/>
    <w:rsid w:val="00D36176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466F7"/>
    <w:rsid w:val="00D5021D"/>
    <w:rsid w:val="00D5129E"/>
    <w:rsid w:val="00D5236D"/>
    <w:rsid w:val="00D52966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5C2"/>
    <w:rsid w:val="00D71F40"/>
    <w:rsid w:val="00D72764"/>
    <w:rsid w:val="00D72877"/>
    <w:rsid w:val="00D728EA"/>
    <w:rsid w:val="00D73B32"/>
    <w:rsid w:val="00D74DE4"/>
    <w:rsid w:val="00D75D23"/>
    <w:rsid w:val="00D75D36"/>
    <w:rsid w:val="00D77416"/>
    <w:rsid w:val="00D77827"/>
    <w:rsid w:val="00D77DCC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08BF"/>
    <w:rsid w:val="00DA2443"/>
    <w:rsid w:val="00DA33D4"/>
    <w:rsid w:val="00DA74F3"/>
    <w:rsid w:val="00DA7629"/>
    <w:rsid w:val="00DB127A"/>
    <w:rsid w:val="00DB30F8"/>
    <w:rsid w:val="00DB3B36"/>
    <w:rsid w:val="00DB4DB1"/>
    <w:rsid w:val="00DB547B"/>
    <w:rsid w:val="00DB75E8"/>
    <w:rsid w:val="00DC68D9"/>
    <w:rsid w:val="00DC73C2"/>
    <w:rsid w:val="00DC7C54"/>
    <w:rsid w:val="00DC7DB2"/>
    <w:rsid w:val="00DC7DE3"/>
    <w:rsid w:val="00DD229E"/>
    <w:rsid w:val="00DD58B7"/>
    <w:rsid w:val="00DD62DA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6DE6"/>
    <w:rsid w:val="00E005E6"/>
    <w:rsid w:val="00E0123A"/>
    <w:rsid w:val="00E016BE"/>
    <w:rsid w:val="00E01D87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843"/>
    <w:rsid w:val="00E13AEA"/>
    <w:rsid w:val="00E13CB2"/>
    <w:rsid w:val="00E140FC"/>
    <w:rsid w:val="00E1435B"/>
    <w:rsid w:val="00E17BC1"/>
    <w:rsid w:val="00E17DCB"/>
    <w:rsid w:val="00E20C4A"/>
    <w:rsid w:val="00E22AD1"/>
    <w:rsid w:val="00E22E47"/>
    <w:rsid w:val="00E23959"/>
    <w:rsid w:val="00E239B9"/>
    <w:rsid w:val="00E25A0C"/>
    <w:rsid w:val="00E32C93"/>
    <w:rsid w:val="00E3305A"/>
    <w:rsid w:val="00E33EE1"/>
    <w:rsid w:val="00E34033"/>
    <w:rsid w:val="00E347D9"/>
    <w:rsid w:val="00E357E5"/>
    <w:rsid w:val="00E3606A"/>
    <w:rsid w:val="00E36389"/>
    <w:rsid w:val="00E36B2D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5F31"/>
    <w:rsid w:val="00E4602B"/>
    <w:rsid w:val="00E471DC"/>
    <w:rsid w:val="00E50B53"/>
    <w:rsid w:val="00E51E9D"/>
    <w:rsid w:val="00E5314A"/>
    <w:rsid w:val="00E5324B"/>
    <w:rsid w:val="00E5429E"/>
    <w:rsid w:val="00E5517E"/>
    <w:rsid w:val="00E56EE6"/>
    <w:rsid w:val="00E56FF7"/>
    <w:rsid w:val="00E577AC"/>
    <w:rsid w:val="00E60E69"/>
    <w:rsid w:val="00E61FBA"/>
    <w:rsid w:val="00E63056"/>
    <w:rsid w:val="00E63C6C"/>
    <w:rsid w:val="00E64064"/>
    <w:rsid w:val="00E64F69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1DF2"/>
    <w:rsid w:val="00E84066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EB3"/>
    <w:rsid w:val="00E91F1C"/>
    <w:rsid w:val="00E92A90"/>
    <w:rsid w:val="00E92F5D"/>
    <w:rsid w:val="00E96AEC"/>
    <w:rsid w:val="00E96B90"/>
    <w:rsid w:val="00E97270"/>
    <w:rsid w:val="00E97311"/>
    <w:rsid w:val="00EA2B7C"/>
    <w:rsid w:val="00EA2D38"/>
    <w:rsid w:val="00EA30E6"/>
    <w:rsid w:val="00EA3528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64A"/>
    <w:rsid w:val="00ED0BF3"/>
    <w:rsid w:val="00ED1A5D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4E59"/>
    <w:rsid w:val="00EE5D60"/>
    <w:rsid w:val="00EE5D94"/>
    <w:rsid w:val="00EE6DB4"/>
    <w:rsid w:val="00EE7816"/>
    <w:rsid w:val="00EF12CF"/>
    <w:rsid w:val="00EF17D4"/>
    <w:rsid w:val="00EF1F42"/>
    <w:rsid w:val="00EF36F4"/>
    <w:rsid w:val="00EF396A"/>
    <w:rsid w:val="00EF5171"/>
    <w:rsid w:val="00EF5816"/>
    <w:rsid w:val="00EF62FC"/>
    <w:rsid w:val="00EF6847"/>
    <w:rsid w:val="00EF6F3E"/>
    <w:rsid w:val="00F00C63"/>
    <w:rsid w:val="00F02371"/>
    <w:rsid w:val="00F028B8"/>
    <w:rsid w:val="00F02E60"/>
    <w:rsid w:val="00F038FF"/>
    <w:rsid w:val="00F04535"/>
    <w:rsid w:val="00F124BB"/>
    <w:rsid w:val="00F13708"/>
    <w:rsid w:val="00F13FC0"/>
    <w:rsid w:val="00F14650"/>
    <w:rsid w:val="00F1574F"/>
    <w:rsid w:val="00F15EFF"/>
    <w:rsid w:val="00F16CB1"/>
    <w:rsid w:val="00F17574"/>
    <w:rsid w:val="00F176E9"/>
    <w:rsid w:val="00F1788D"/>
    <w:rsid w:val="00F23A43"/>
    <w:rsid w:val="00F23B29"/>
    <w:rsid w:val="00F23BC4"/>
    <w:rsid w:val="00F26208"/>
    <w:rsid w:val="00F3007F"/>
    <w:rsid w:val="00F30683"/>
    <w:rsid w:val="00F3164E"/>
    <w:rsid w:val="00F32AD8"/>
    <w:rsid w:val="00F33FDD"/>
    <w:rsid w:val="00F34489"/>
    <w:rsid w:val="00F34B10"/>
    <w:rsid w:val="00F34EBF"/>
    <w:rsid w:val="00F36220"/>
    <w:rsid w:val="00F3757C"/>
    <w:rsid w:val="00F37F43"/>
    <w:rsid w:val="00F41221"/>
    <w:rsid w:val="00F41A27"/>
    <w:rsid w:val="00F4230A"/>
    <w:rsid w:val="00F42C61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546"/>
    <w:rsid w:val="00F54687"/>
    <w:rsid w:val="00F54BB3"/>
    <w:rsid w:val="00F55359"/>
    <w:rsid w:val="00F566A2"/>
    <w:rsid w:val="00F5685E"/>
    <w:rsid w:val="00F577BF"/>
    <w:rsid w:val="00F60B3C"/>
    <w:rsid w:val="00F61E5F"/>
    <w:rsid w:val="00F6279B"/>
    <w:rsid w:val="00F62A0A"/>
    <w:rsid w:val="00F65B00"/>
    <w:rsid w:val="00F66704"/>
    <w:rsid w:val="00F6683B"/>
    <w:rsid w:val="00F70241"/>
    <w:rsid w:val="00F713B1"/>
    <w:rsid w:val="00F71789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5CC6"/>
    <w:rsid w:val="00F96934"/>
    <w:rsid w:val="00F97B62"/>
    <w:rsid w:val="00FA0FA7"/>
    <w:rsid w:val="00FA1419"/>
    <w:rsid w:val="00FA2A05"/>
    <w:rsid w:val="00FA351B"/>
    <w:rsid w:val="00FA58A9"/>
    <w:rsid w:val="00FA5E67"/>
    <w:rsid w:val="00FA668B"/>
    <w:rsid w:val="00FB0813"/>
    <w:rsid w:val="00FB0A27"/>
    <w:rsid w:val="00FB0B0C"/>
    <w:rsid w:val="00FB14F2"/>
    <w:rsid w:val="00FB164B"/>
    <w:rsid w:val="00FB4341"/>
    <w:rsid w:val="00FB4F21"/>
    <w:rsid w:val="00FB5249"/>
    <w:rsid w:val="00FC06D2"/>
    <w:rsid w:val="00FC0804"/>
    <w:rsid w:val="00FC17D4"/>
    <w:rsid w:val="00FC18FD"/>
    <w:rsid w:val="00FC3B6D"/>
    <w:rsid w:val="00FC471C"/>
    <w:rsid w:val="00FC53FE"/>
    <w:rsid w:val="00FC5CD9"/>
    <w:rsid w:val="00FC688D"/>
    <w:rsid w:val="00FD20A5"/>
    <w:rsid w:val="00FD2121"/>
    <w:rsid w:val="00FD238F"/>
    <w:rsid w:val="00FD2E73"/>
    <w:rsid w:val="00FD35E3"/>
    <w:rsid w:val="00FD3A4E"/>
    <w:rsid w:val="00FD5B58"/>
    <w:rsid w:val="00FD5C7F"/>
    <w:rsid w:val="00FD782C"/>
    <w:rsid w:val="00FE025E"/>
    <w:rsid w:val="00FE4323"/>
    <w:rsid w:val="00FE4C2F"/>
    <w:rsid w:val="00FE50C6"/>
    <w:rsid w:val="00FE6575"/>
    <w:rsid w:val="00FE6E99"/>
    <w:rsid w:val="00FF1816"/>
    <w:rsid w:val="00FF2F10"/>
    <w:rsid w:val="00FF4048"/>
    <w:rsid w:val="00FF4792"/>
    <w:rsid w:val="00FF4F0C"/>
    <w:rsid w:val="00FF5B68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E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15E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15E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15E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5E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5E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5E0B"/>
    <w:pPr>
      <w:outlineLvl w:val="5"/>
    </w:pPr>
  </w:style>
  <w:style w:type="paragraph" w:styleId="Heading7">
    <w:name w:val="heading 7"/>
    <w:basedOn w:val="H6"/>
    <w:next w:val="Normal"/>
    <w:qFormat/>
    <w:rsid w:val="00C15E0B"/>
    <w:pPr>
      <w:outlineLvl w:val="6"/>
    </w:pPr>
  </w:style>
  <w:style w:type="paragraph" w:styleId="Heading8">
    <w:name w:val="heading 8"/>
    <w:basedOn w:val="Heading1"/>
    <w:next w:val="Normal"/>
    <w:qFormat/>
    <w:rsid w:val="00C15E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5E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15E0B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C15E0B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15E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C15E0B"/>
    <w:rPr>
      <w:b/>
    </w:rPr>
  </w:style>
  <w:style w:type="paragraph" w:customStyle="1" w:styleId="TAC">
    <w:name w:val="TAC"/>
    <w:basedOn w:val="TAL"/>
    <w:link w:val="TACCar"/>
    <w:rsid w:val="00C15E0B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15E0B"/>
    <w:pPr>
      <w:spacing w:before="180"/>
      <w:ind w:left="2693" w:hanging="2693"/>
    </w:pPr>
    <w:rPr>
      <w:b/>
    </w:rPr>
  </w:style>
  <w:style w:type="paragraph" w:styleId="TOC1">
    <w:name w:val="toc 1"/>
    <w:semiHidden/>
    <w:rsid w:val="00C15E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15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15E0B"/>
    <w:pPr>
      <w:ind w:left="1701" w:hanging="1701"/>
    </w:pPr>
  </w:style>
  <w:style w:type="paragraph" w:styleId="TOC4">
    <w:name w:val="toc 4"/>
    <w:basedOn w:val="TOC3"/>
    <w:semiHidden/>
    <w:rsid w:val="00C15E0B"/>
    <w:pPr>
      <w:ind w:left="1418" w:hanging="1418"/>
    </w:pPr>
  </w:style>
  <w:style w:type="paragraph" w:styleId="TOC3">
    <w:name w:val="toc 3"/>
    <w:basedOn w:val="TOC2"/>
    <w:semiHidden/>
    <w:rsid w:val="00C15E0B"/>
    <w:pPr>
      <w:ind w:left="1134" w:hanging="1134"/>
    </w:pPr>
  </w:style>
  <w:style w:type="paragraph" w:styleId="TOC2">
    <w:name w:val="toc 2"/>
    <w:basedOn w:val="TOC1"/>
    <w:semiHidden/>
    <w:rsid w:val="00C15E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5E0B"/>
    <w:pPr>
      <w:ind w:left="284"/>
    </w:pPr>
  </w:style>
  <w:style w:type="paragraph" w:styleId="Index1">
    <w:name w:val="index 1"/>
    <w:basedOn w:val="Normal"/>
    <w:semiHidden/>
    <w:rsid w:val="00C15E0B"/>
    <w:pPr>
      <w:keepLines/>
      <w:spacing w:after="0"/>
    </w:pPr>
  </w:style>
  <w:style w:type="paragraph" w:customStyle="1" w:styleId="ZH">
    <w:name w:val="ZH"/>
    <w:rsid w:val="00C15E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15E0B"/>
    <w:pPr>
      <w:outlineLvl w:val="9"/>
    </w:pPr>
  </w:style>
  <w:style w:type="paragraph" w:styleId="ListNumber2">
    <w:name w:val="List Number 2"/>
    <w:basedOn w:val="ListNumber"/>
    <w:rsid w:val="00C15E0B"/>
    <w:pPr>
      <w:ind w:left="851"/>
    </w:pPr>
  </w:style>
  <w:style w:type="paragraph" w:styleId="ListNumber">
    <w:name w:val="List Number"/>
    <w:basedOn w:val="List"/>
    <w:rsid w:val="00C15E0B"/>
  </w:style>
  <w:style w:type="paragraph" w:styleId="List">
    <w:name w:val="List"/>
    <w:basedOn w:val="Normal"/>
    <w:rsid w:val="00C15E0B"/>
    <w:pPr>
      <w:ind w:left="568" w:hanging="284"/>
    </w:pPr>
  </w:style>
  <w:style w:type="character" w:styleId="FootnoteReference">
    <w:name w:val="footnote reference"/>
    <w:basedOn w:val="DefaultParagraphFont"/>
    <w:semiHidden/>
    <w:rsid w:val="00C15E0B"/>
    <w:rPr>
      <w:b/>
      <w:position w:val="6"/>
      <w:sz w:val="16"/>
    </w:rPr>
  </w:style>
  <w:style w:type="paragraph" w:styleId="FootnoteText">
    <w:name w:val="footnote text"/>
    <w:basedOn w:val="Normal"/>
    <w:semiHidden/>
    <w:rsid w:val="00C15E0B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C15E0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15E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C15E0B"/>
    <w:pPr>
      <w:keepLines/>
      <w:ind w:left="1135" w:hanging="851"/>
    </w:pPr>
  </w:style>
  <w:style w:type="paragraph" w:styleId="TOC9">
    <w:name w:val="toc 9"/>
    <w:basedOn w:val="TOC8"/>
    <w:semiHidden/>
    <w:rsid w:val="00C15E0B"/>
    <w:pPr>
      <w:ind w:left="1418" w:hanging="1418"/>
    </w:pPr>
  </w:style>
  <w:style w:type="paragraph" w:customStyle="1" w:styleId="EX">
    <w:name w:val="EX"/>
    <w:basedOn w:val="Normal"/>
    <w:rsid w:val="00C15E0B"/>
    <w:pPr>
      <w:keepLines/>
      <w:ind w:left="1702" w:hanging="1418"/>
    </w:pPr>
  </w:style>
  <w:style w:type="paragraph" w:customStyle="1" w:styleId="FP">
    <w:name w:val="FP"/>
    <w:basedOn w:val="Normal"/>
    <w:rsid w:val="00C15E0B"/>
    <w:pPr>
      <w:spacing w:after="0"/>
    </w:pPr>
  </w:style>
  <w:style w:type="paragraph" w:customStyle="1" w:styleId="LD">
    <w:name w:val="LD"/>
    <w:rsid w:val="00C15E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15E0B"/>
    <w:pPr>
      <w:spacing w:after="0"/>
    </w:pPr>
  </w:style>
  <w:style w:type="paragraph" w:customStyle="1" w:styleId="EW">
    <w:name w:val="EW"/>
    <w:basedOn w:val="EX"/>
    <w:rsid w:val="00C15E0B"/>
    <w:pPr>
      <w:spacing w:after="0"/>
    </w:pPr>
  </w:style>
  <w:style w:type="paragraph" w:styleId="TOC6">
    <w:name w:val="toc 6"/>
    <w:basedOn w:val="TOC5"/>
    <w:next w:val="Normal"/>
    <w:semiHidden/>
    <w:rsid w:val="00C15E0B"/>
    <w:pPr>
      <w:ind w:left="1985" w:hanging="1985"/>
    </w:pPr>
  </w:style>
  <w:style w:type="paragraph" w:styleId="TOC7">
    <w:name w:val="toc 7"/>
    <w:basedOn w:val="TOC6"/>
    <w:next w:val="Normal"/>
    <w:semiHidden/>
    <w:rsid w:val="00C15E0B"/>
    <w:pPr>
      <w:ind w:left="2268" w:hanging="2268"/>
    </w:pPr>
  </w:style>
  <w:style w:type="paragraph" w:styleId="ListBullet2">
    <w:name w:val="List Bullet 2"/>
    <w:basedOn w:val="ListBullet"/>
    <w:rsid w:val="00C15E0B"/>
    <w:pPr>
      <w:ind w:left="851"/>
    </w:pPr>
  </w:style>
  <w:style w:type="paragraph" w:styleId="ListBullet">
    <w:name w:val="List Bullet"/>
    <w:basedOn w:val="List"/>
    <w:rsid w:val="00C15E0B"/>
  </w:style>
  <w:style w:type="paragraph" w:styleId="ListBullet3">
    <w:name w:val="List Bullet 3"/>
    <w:basedOn w:val="ListBullet2"/>
    <w:rsid w:val="00C15E0B"/>
    <w:pPr>
      <w:ind w:left="1135"/>
    </w:pPr>
  </w:style>
  <w:style w:type="paragraph" w:customStyle="1" w:styleId="EQ">
    <w:name w:val="EQ"/>
    <w:basedOn w:val="Normal"/>
    <w:next w:val="Normal"/>
    <w:rsid w:val="00C15E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15E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5E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15E0B"/>
    <w:pPr>
      <w:jc w:val="right"/>
    </w:pPr>
  </w:style>
  <w:style w:type="paragraph" w:customStyle="1" w:styleId="TAN">
    <w:name w:val="TAN"/>
    <w:basedOn w:val="TAL"/>
    <w:rsid w:val="00C15E0B"/>
    <w:pPr>
      <w:ind w:left="851" w:hanging="851"/>
    </w:pPr>
  </w:style>
  <w:style w:type="paragraph" w:customStyle="1" w:styleId="ZA">
    <w:name w:val="ZA"/>
    <w:rsid w:val="00C15E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15E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15E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15E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15E0B"/>
    <w:pPr>
      <w:framePr w:wrap="notBeside" w:y="16161"/>
    </w:pPr>
  </w:style>
  <w:style w:type="character" w:customStyle="1" w:styleId="ZGSM">
    <w:name w:val="ZGSM"/>
    <w:rsid w:val="00C15E0B"/>
  </w:style>
  <w:style w:type="paragraph" w:styleId="List2">
    <w:name w:val="List 2"/>
    <w:basedOn w:val="List"/>
    <w:rsid w:val="00C15E0B"/>
    <w:pPr>
      <w:ind w:left="851"/>
    </w:pPr>
  </w:style>
  <w:style w:type="paragraph" w:customStyle="1" w:styleId="ZG">
    <w:name w:val="ZG"/>
    <w:rsid w:val="00C15E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15E0B"/>
    <w:pPr>
      <w:ind w:left="1135"/>
    </w:pPr>
  </w:style>
  <w:style w:type="paragraph" w:styleId="List4">
    <w:name w:val="List 4"/>
    <w:basedOn w:val="List3"/>
    <w:rsid w:val="00C15E0B"/>
    <w:pPr>
      <w:ind w:left="1418"/>
    </w:pPr>
  </w:style>
  <w:style w:type="paragraph" w:styleId="List5">
    <w:name w:val="List 5"/>
    <w:basedOn w:val="List4"/>
    <w:rsid w:val="00C15E0B"/>
    <w:pPr>
      <w:ind w:left="1702"/>
    </w:pPr>
  </w:style>
  <w:style w:type="paragraph" w:customStyle="1" w:styleId="EditorsNote">
    <w:name w:val="Editor's Note"/>
    <w:basedOn w:val="NO"/>
    <w:rsid w:val="00C15E0B"/>
    <w:rPr>
      <w:color w:val="FF0000"/>
    </w:rPr>
  </w:style>
  <w:style w:type="paragraph" w:styleId="ListBullet4">
    <w:name w:val="List Bullet 4"/>
    <w:basedOn w:val="ListBullet3"/>
    <w:rsid w:val="00C15E0B"/>
    <w:pPr>
      <w:ind w:left="1418"/>
    </w:pPr>
  </w:style>
  <w:style w:type="paragraph" w:styleId="ListBullet5">
    <w:name w:val="List Bullet 5"/>
    <w:basedOn w:val="ListBullet4"/>
    <w:rsid w:val="00C15E0B"/>
    <w:pPr>
      <w:ind w:left="1702"/>
    </w:pPr>
  </w:style>
  <w:style w:type="paragraph" w:customStyle="1" w:styleId="B1">
    <w:name w:val="B1"/>
    <w:basedOn w:val="List"/>
    <w:link w:val="B1Char"/>
    <w:rsid w:val="00C15E0B"/>
  </w:style>
  <w:style w:type="paragraph" w:customStyle="1" w:styleId="B2">
    <w:name w:val="B2"/>
    <w:basedOn w:val="List2"/>
    <w:link w:val="B2Char"/>
    <w:rsid w:val="00C15E0B"/>
  </w:style>
  <w:style w:type="paragraph" w:customStyle="1" w:styleId="B3">
    <w:name w:val="B3"/>
    <w:basedOn w:val="List3"/>
    <w:rsid w:val="00C15E0B"/>
  </w:style>
  <w:style w:type="paragraph" w:customStyle="1" w:styleId="B4">
    <w:name w:val="B4"/>
    <w:basedOn w:val="List4"/>
    <w:rsid w:val="00C15E0B"/>
  </w:style>
  <w:style w:type="paragraph" w:customStyle="1" w:styleId="B5">
    <w:name w:val="B5"/>
    <w:basedOn w:val="List5"/>
    <w:rsid w:val="00C15E0B"/>
  </w:style>
  <w:style w:type="paragraph" w:styleId="Footer">
    <w:name w:val="footer"/>
    <w:basedOn w:val="Header"/>
    <w:rsid w:val="00C15E0B"/>
    <w:pPr>
      <w:jc w:val="center"/>
    </w:pPr>
    <w:rPr>
      <w:i/>
    </w:rPr>
  </w:style>
  <w:style w:type="paragraph" w:customStyle="1" w:styleId="ZTD">
    <w:name w:val="ZTD"/>
    <w:basedOn w:val="ZB"/>
    <w:rsid w:val="00C15E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267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Anamika Ghosh</cp:lastModifiedBy>
  <cp:revision>172</cp:revision>
  <cp:lastPrinted>2018-10-25T14:00:00Z</cp:lastPrinted>
  <dcterms:created xsi:type="dcterms:W3CDTF">2025-08-13T19:27:00Z</dcterms:created>
  <dcterms:modified xsi:type="dcterms:W3CDTF">2025-08-20T05:53:00Z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