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27620" w14:textId="116F4925" w:rsidR="00DE0A90" w:rsidRPr="006226A6" w:rsidRDefault="00DE0A90" w:rsidP="006226A6">
      <w:pPr>
        <w:pStyle w:val="CRCoverPage"/>
        <w:tabs>
          <w:tab w:val="right" w:pos="9639"/>
        </w:tabs>
        <w:spacing w:after="0"/>
        <w:rPr>
          <w:b/>
          <w:i/>
          <w:noProof/>
          <w:sz w:val="28"/>
        </w:rPr>
      </w:pPr>
      <w:r w:rsidRPr="006226A6">
        <w:rPr>
          <w:b/>
          <w:noProof/>
          <w:sz w:val="24"/>
        </w:rPr>
        <w:t>3GPP TSG-RAN5 Meeting #10</w:t>
      </w:r>
      <w:r w:rsidR="00C652A6" w:rsidRPr="006226A6">
        <w:rPr>
          <w:b/>
          <w:noProof/>
          <w:sz w:val="24"/>
        </w:rPr>
        <w:t>7</w:t>
      </w:r>
      <w:r w:rsidRPr="006226A6">
        <w:rPr>
          <w:b/>
          <w:noProof/>
          <w:sz w:val="24"/>
        </w:rPr>
        <w:tab/>
      </w:r>
      <w:r w:rsidR="002A2860" w:rsidRPr="006226A6">
        <w:t xml:space="preserve"> </w:t>
      </w:r>
      <w:r w:rsidR="002A2860" w:rsidRPr="006226A6">
        <w:rPr>
          <w:b/>
          <w:i/>
          <w:noProof/>
          <w:sz w:val="28"/>
        </w:rPr>
        <w:t>R5-253490</w:t>
      </w:r>
    </w:p>
    <w:p w14:paraId="043A5B62" w14:textId="5153EB28" w:rsidR="00703467" w:rsidRPr="006226A6" w:rsidRDefault="005D66A8" w:rsidP="006226A6">
      <w:pPr>
        <w:pStyle w:val="CRCoverPage"/>
        <w:outlineLvl w:val="0"/>
        <w:rPr>
          <w:b/>
          <w:noProof/>
          <w:sz w:val="24"/>
        </w:rPr>
      </w:pPr>
      <w:fldSimple w:instr=" DOCPROPERTY  Location  \* MERGEFORMAT ">
        <w:r w:rsidR="00C652A6" w:rsidRPr="006226A6">
          <w:rPr>
            <w:b/>
            <w:noProof/>
            <w:sz w:val="24"/>
          </w:rPr>
          <w:t>Malta</w:t>
        </w:r>
      </w:fldSimple>
      <w:r w:rsidR="00DD06B2" w:rsidRPr="006226A6">
        <w:rPr>
          <w:b/>
          <w:noProof/>
          <w:sz w:val="24"/>
        </w:rPr>
        <w:t xml:space="preserve"> </w:t>
      </w:r>
      <w:fldSimple w:instr=" DOCPROPERTY  StartDate  \* MERGEFORMAT ">
        <w:r w:rsidR="00703467" w:rsidRPr="006226A6">
          <w:rPr>
            <w:b/>
            <w:noProof/>
            <w:sz w:val="24"/>
          </w:rPr>
          <w:t>1</w:t>
        </w:r>
        <w:r w:rsidR="00C652A6" w:rsidRPr="006226A6">
          <w:rPr>
            <w:b/>
            <w:noProof/>
            <w:sz w:val="24"/>
          </w:rPr>
          <w:t>9</w:t>
        </w:r>
        <w:r w:rsidR="00703467" w:rsidRPr="006226A6">
          <w:rPr>
            <w:b/>
            <w:noProof/>
            <w:sz w:val="24"/>
          </w:rPr>
          <w:t>th - 2</w:t>
        </w:r>
        <w:r w:rsidR="00C652A6" w:rsidRPr="006226A6">
          <w:rPr>
            <w:b/>
            <w:noProof/>
            <w:sz w:val="24"/>
          </w:rPr>
          <w:t>3rd</w:t>
        </w:r>
        <w:r w:rsidR="00703467" w:rsidRPr="006226A6">
          <w:rPr>
            <w:b/>
            <w:noProof/>
            <w:sz w:val="24"/>
          </w:rPr>
          <w:t xml:space="preserve"> </w:t>
        </w:r>
        <w:r w:rsidR="00C652A6" w:rsidRPr="006226A6">
          <w:rPr>
            <w:b/>
            <w:noProof/>
            <w:sz w:val="24"/>
          </w:rPr>
          <w:t>May</w:t>
        </w:r>
      </w:fldSimple>
      <w:fldSimple w:instr=" DOCPROPERTY  EndDate  \* MERGEFORMAT ">
        <w:r w:rsidR="00703467" w:rsidRPr="006226A6">
          <w:rPr>
            <w:b/>
            <w:noProof/>
            <w:sz w:val="24"/>
          </w:rPr>
          <w:t xml:space="preserve"> 202</w:t>
        </w:r>
        <w:r w:rsidR="0075718D" w:rsidRPr="006226A6">
          <w:rPr>
            <w:b/>
            <w:noProof/>
            <w:sz w:val="24"/>
          </w:rPr>
          <w:t>5</w:t>
        </w:r>
      </w:fldSimple>
    </w:p>
    <w:p w14:paraId="4DD06317" w14:textId="77777777" w:rsidR="00DE0A90" w:rsidRPr="006226A6" w:rsidRDefault="00DE0A90" w:rsidP="006226A6">
      <w:pPr>
        <w:outlineLvl w:val="0"/>
        <w:rPr>
          <w:rFonts w:ascii="Arial" w:hAnsi="Arial" w:cs="Arial"/>
          <w:b/>
          <w:sz w:val="24"/>
        </w:rPr>
      </w:pPr>
    </w:p>
    <w:p w14:paraId="4E7654CD" w14:textId="337BDEA1" w:rsidR="004116DF" w:rsidRPr="006226A6" w:rsidRDefault="004116DF" w:rsidP="006226A6">
      <w:pPr>
        <w:outlineLvl w:val="0"/>
        <w:rPr>
          <w:rFonts w:ascii="Arial" w:hAnsi="Arial" w:cs="Arial"/>
          <w:b/>
          <w:sz w:val="24"/>
        </w:rPr>
      </w:pPr>
      <w:r w:rsidRPr="006226A6">
        <w:rPr>
          <w:rFonts w:ascii="Arial" w:hAnsi="Arial" w:cs="Arial"/>
          <w:b/>
          <w:sz w:val="24"/>
        </w:rPr>
        <w:t>Title:</w:t>
      </w:r>
      <w:r w:rsidRPr="006226A6">
        <w:rPr>
          <w:rFonts w:ascii="Arial" w:hAnsi="Arial" w:cs="Arial"/>
          <w:b/>
          <w:sz w:val="24"/>
        </w:rPr>
        <w:tab/>
      </w:r>
      <w:r w:rsidRPr="006226A6">
        <w:rPr>
          <w:rFonts w:ascii="Arial" w:hAnsi="Arial" w:cs="Arial"/>
          <w:b/>
          <w:sz w:val="24"/>
        </w:rPr>
        <w:tab/>
      </w:r>
      <w:r w:rsidRPr="006226A6">
        <w:rPr>
          <w:rFonts w:ascii="Arial" w:hAnsi="Arial" w:cs="Arial"/>
          <w:b/>
          <w:sz w:val="24"/>
        </w:rPr>
        <w:tab/>
      </w:r>
      <w:r w:rsidRPr="006226A6">
        <w:rPr>
          <w:rFonts w:ascii="Arial" w:hAnsi="Arial" w:cs="Arial"/>
          <w:b/>
          <w:sz w:val="24"/>
        </w:rPr>
        <w:tab/>
      </w:r>
      <w:r w:rsidRPr="006226A6">
        <w:rPr>
          <w:rFonts w:ascii="Arial" w:hAnsi="Arial" w:cs="Arial"/>
          <w:b/>
          <w:sz w:val="24"/>
        </w:rPr>
        <w:tab/>
      </w:r>
      <w:r w:rsidR="00DC78AC" w:rsidRPr="006226A6">
        <w:rPr>
          <w:rFonts w:ascii="Arial" w:hAnsi="Arial" w:cs="Arial"/>
          <w:bCs/>
          <w:sz w:val="24"/>
        </w:rPr>
        <w:t>I</w:t>
      </w:r>
      <w:r w:rsidR="0075718D" w:rsidRPr="006226A6">
        <w:rPr>
          <w:rFonts w:ascii="Arial" w:hAnsi="Arial" w:cs="Arial"/>
          <w:bCs/>
          <w:sz w:val="24"/>
        </w:rPr>
        <w:t>m</w:t>
      </w:r>
      <w:r w:rsidR="0075718D" w:rsidRPr="006226A6">
        <w:rPr>
          <w:rFonts w:ascii="Arial" w:hAnsi="Arial" w:cs="Arial"/>
          <w:sz w:val="24"/>
        </w:rPr>
        <w:t>proving</w:t>
      </w:r>
      <w:r w:rsidR="009676C3" w:rsidRPr="006226A6">
        <w:rPr>
          <w:rFonts w:ascii="Arial" w:hAnsi="Arial" w:cs="Arial"/>
          <w:sz w:val="24"/>
        </w:rPr>
        <w:t xml:space="preserve"> NR</w:t>
      </w:r>
      <w:r w:rsidR="0075718D" w:rsidRPr="006226A6">
        <w:rPr>
          <w:rFonts w:ascii="Arial" w:hAnsi="Arial" w:cs="Arial"/>
          <w:sz w:val="24"/>
        </w:rPr>
        <w:t xml:space="preserve"> RRM and </w:t>
      </w:r>
      <w:r w:rsidR="00FA6C63" w:rsidRPr="006226A6">
        <w:rPr>
          <w:rFonts w:ascii="Arial" w:hAnsi="Arial" w:cs="Arial"/>
          <w:sz w:val="24"/>
        </w:rPr>
        <w:t>P</w:t>
      </w:r>
      <w:r w:rsidR="0075718D" w:rsidRPr="006226A6">
        <w:rPr>
          <w:rFonts w:ascii="Arial" w:hAnsi="Arial" w:cs="Arial"/>
          <w:sz w:val="24"/>
        </w:rPr>
        <w:t>ositioning</w:t>
      </w:r>
      <w:r w:rsidR="00FA6C63" w:rsidRPr="006226A6">
        <w:rPr>
          <w:rFonts w:ascii="Arial" w:hAnsi="Arial" w:cs="Arial"/>
          <w:sz w:val="24"/>
        </w:rPr>
        <w:t xml:space="preserve"> </w:t>
      </w:r>
      <w:r w:rsidR="0075718D" w:rsidRPr="006226A6">
        <w:rPr>
          <w:rFonts w:ascii="Arial" w:hAnsi="Arial" w:cs="Arial"/>
          <w:sz w:val="24"/>
        </w:rPr>
        <w:t>spec quality</w:t>
      </w:r>
    </w:p>
    <w:p w14:paraId="2CA02872" w14:textId="2405BE98" w:rsidR="004116DF" w:rsidRPr="006226A6" w:rsidRDefault="004116DF" w:rsidP="006226A6">
      <w:pPr>
        <w:spacing w:after="120"/>
        <w:ind w:left="1985" w:hanging="1985"/>
        <w:rPr>
          <w:rFonts w:ascii="Arial" w:hAnsi="Arial" w:cs="Arial"/>
          <w:sz w:val="24"/>
        </w:rPr>
      </w:pPr>
      <w:r w:rsidRPr="006226A6">
        <w:rPr>
          <w:rFonts w:ascii="Arial" w:hAnsi="Arial" w:cs="Arial"/>
          <w:b/>
          <w:sz w:val="24"/>
        </w:rPr>
        <w:t>Source:</w:t>
      </w:r>
      <w:r w:rsidRPr="006226A6">
        <w:rPr>
          <w:rFonts w:ascii="Arial" w:hAnsi="Arial" w:cs="Arial"/>
          <w:b/>
          <w:sz w:val="24"/>
        </w:rPr>
        <w:tab/>
      </w:r>
      <w:r w:rsidRPr="006226A6">
        <w:rPr>
          <w:rFonts w:ascii="Arial" w:hAnsi="Arial" w:cs="Arial"/>
          <w:b/>
          <w:sz w:val="24"/>
        </w:rPr>
        <w:tab/>
      </w:r>
      <w:r w:rsidRPr="006226A6">
        <w:rPr>
          <w:rFonts w:ascii="Arial" w:hAnsi="Arial" w:cs="Arial"/>
          <w:sz w:val="24"/>
        </w:rPr>
        <w:t>Ericsson</w:t>
      </w:r>
    </w:p>
    <w:p w14:paraId="173C6D71" w14:textId="69C6BBB4" w:rsidR="004116DF" w:rsidRPr="006226A6" w:rsidRDefault="004116DF" w:rsidP="006226A6">
      <w:pPr>
        <w:spacing w:after="120"/>
        <w:ind w:left="1985" w:hanging="1985"/>
        <w:rPr>
          <w:rFonts w:ascii="Arial" w:hAnsi="Arial" w:cs="Arial"/>
          <w:sz w:val="24"/>
          <w:lang w:val="pt-BR" w:eastAsia="ja-JP"/>
        </w:rPr>
      </w:pPr>
      <w:r w:rsidRPr="006226A6">
        <w:rPr>
          <w:rFonts w:ascii="Arial" w:hAnsi="Arial" w:cs="Arial"/>
          <w:b/>
          <w:sz w:val="24"/>
          <w:lang w:val="pt-BR"/>
        </w:rPr>
        <w:t>Agenda Item:</w:t>
      </w:r>
      <w:r w:rsidRPr="006226A6">
        <w:rPr>
          <w:rFonts w:ascii="Arial" w:hAnsi="Arial" w:cs="Arial"/>
          <w:sz w:val="24"/>
          <w:lang w:val="pt-BR"/>
        </w:rPr>
        <w:tab/>
      </w:r>
      <w:r w:rsidRPr="006226A6">
        <w:rPr>
          <w:rFonts w:ascii="Arial" w:hAnsi="Arial" w:cs="Arial"/>
          <w:sz w:val="24"/>
          <w:lang w:val="pt-BR"/>
        </w:rPr>
        <w:tab/>
      </w:r>
      <w:r w:rsidR="00EB0098" w:rsidRPr="006226A6">
        <w:rPr>
          <w:rFonts w:ascii="Arial" w:hAnsi="Arial" w:cs="Arial"/>
          <w:sz w:val="24"/>
        </w:rPr>
        <w:t>5.4.20</w:t>
      </w:r>
    </w:p>
    <w:p w14:paraId="043F3B3B" w14:textId="25C8C3AB" w:rsidR="004116DF" w:rsidRPr="006226A6" w:rsidRDefault="004116DF" w:rsidP="006226A6">
      <w:pPr>
        <w:spacing w:after="120"/>
        <w:ind w:left="1985" w:hanging="1985"/>
        <w:rPr>
          <w:rFonts w:ascii="Arial" w:hAnsi="Arial" w:cs="Arial"/>
          <w:sz w:val="24"/>
          <w:lang w:val="pt-BR"/>
        </w:rPr>
      </w:pPr>
      <w:r w:rsidRPr="006226A6">
        <w:rPr>
          <w:rFonts w:ascii="Arial" w:hAnsi="Arial" w:cs="Arial"/>
          <w:b/>
          <w:sz w:val="24"/>
          <w:lang w:val="pt-BR"/>
        </w:rPr>
        <w:t>Document for:</w:t>
      </w:r>
      <w:r w:rsidRPr="006226A6">
        <w:rPr>
          <w:rFonts w:ascii="Arial" w:hAnsi="Arial" w:cs="Arial"/>
          <w:sz w:val="24"/>
          <w:lang w:val="pt-BR"/>
        </w:rPr>
        <w:tab/>
      </w:r>
      <w:r w:rsidRPr="006226A6">
        <w:rPr>
          <w:rFonts w:ascii="Arial" w:hAnsi="Arial" w:cs="Arial"/>
          <w:sz w:val="24"/>
          <w:lang w:val="pt-BR"/>
        </w:rPr>
        <w:tab/>
      </w:r>
      <w:r w:rsidR="00DC78AC" w:rsidRPr="006226A6">
        <w:rPr>
          <w:rFonts w:ascii="Arial" w:hAnsi="Arial" w:cs="Arial"/>
          <w:sz w:val="24"/>
        </w:rPr>
        <w:t>Information</w:t>
      </w:r>
    </w:p>
    <w:p w14:paraId="08CFFC3C" w14:textId="77777777" w:rsidR="00A75095" w:rsidRPr="006226A6" w:rsidRDefault="00A75095" w:rsidP="006226A6">
      <w:pPr>
        <w:pBdr>
          <w:bottom w:val="single" w:sz="4" w:space="1" w:color="auto"/>
        </w:pBdr>
        <w:rPr>
          <w:rFonts w:ascii="Arial" w:hAnsi="Arial" w:cs="Arial"/>
          <w:lang w:val="pt-BR"/>
        </w:rPr>
      </w:pPr>
    </w:p>
    <w:p w14:paraId="2E0C4D4F" w14:textId="77777777" w:rsidR="00A75095" w:rsidRPr="006226A6" w:rsidRDefault="00A75095" w:rsidP="006226A6">
      <w:pPr>
        <w:pStyle w:val="tdoc-header"/>
        <w:overflowPunct w:val="0"/>
        <w:autoSpaceDE w:val="0"/>
        <w:autoSpaceDN w:val="0"/>
        <w:adjustRightInd w:val="0"/>
        <w:spacing w:after="180"/>
        <w:textAlignment w:val="baseline"/>
        <w:outlineLvl w:val="0"/>
        <w:rPr>
          <w:rFonts w:cs="Arial"/>
          <w:b/>
          <w:noProof w:val="0"/>
        </w:rPr>
      </w:pPr>
      <w:r w:rsidRPr="006226A6">
        <w:rPr>
          <w:rFonts w:cs="Arial"/>
          <w:b/>
          <w:noProof w:val="0"/>
        </w:rPr>
        <w:t>1.</w:t>
      </w:r>
      <w:r w:rsidRPr="006226A6">
        <w:rPr>
          <w:rFonts w:cs="Arial"/>
          <w:b/>
          <w:noProof w:val="0"/>
        </w:rPr>
        <w:tab/>
        <w:t>Introduction</w:t>
      </w:r>
    </w:p>
    <w:p w14:paraId="7BE76260" w14:textId="61C4DA08" w:rsidR="00D67251" w:rsidRPr="006226A6" w:rsidRDefault="00A11A48" w:rsidP="006226A6">
      <w:pPr>
        <w:overflowPunct/>
        <w:jc w:val="both"/>
        <w:textAlignment w:val="auto"/>
        <w:rPr>
          <w:rFonts w:ascii="Arial" w:hAnsi="Arial" w:cs="Arial"/>
        </w:rPr>
      </w:pPr>
      <w:r w:rsidRPr="006226A6">
        <w:rPr>
          <w:rFonts w:ascii="Arial" w:hAnsi="Arial" w:cs="Arial"/>
        </w:rPr>
        <w:t>In support of the RAN objective to enhance the quality of RAN4 RRM specifications, RAN4 approved a set of Change Requests (CRs) to TS 38.133 and communicated this decision to RAN5 via liaison statement [1]. Subsequently, at the RAN5#106 meeting, RAN5 resolved to initiate a corresponding follow-up activity and allocated the associated tasks among the participating companies [2]</w:t>
      </w:r>
      <w:r w:rsidR="00D67251" w:rsidRPr="006226A6">
        <w:rPr>
          <w:rFonts w:ascii="Arial" w:hAnsi="Arial" w:cs="Arial"/>
        </w:rPr>
        <w:t>.</w:t>
      </w:r>
    </w:p>
    <w:p w14:paraId="4AC3DB70" w14:textId="61866541" w:rsidR="007449F7" w:rsidRPr="006226A6" w:rsidRDefault="00555A41" w:rsidP="006226A6">
      <w:pPr>
        <w:pStyle w:val="tdoc-header"/>
        <w:overflowPunct w:val="0"/>
        <w:autoSpaceDE w:val="0"/>
        <w:autoSpaceDN w:val="0"/>
        <w:adjustRightInd w:val="0"/>
        <w:spacing w:before="240" w:after="180"/>
        <w:textAlignment w:val="baseline"/>
        <w:outlineLvl w:val="0"/>
        <w:rPr>
          <w:rFonts w:cs="Arial"/>
          <w:b/>
          <w:noProof w:val="0"/>
          <w:lang w:val="en-CA"/>
        </w:rPr>
      </w:pPr>
      <w:r w:rsidRPr="006226A6">
        <w:rPr>
          <w:rFonts w:cs="Arial"/>
          <w:b/>
          <w:noProof w:val="0"/>
        </w:rPr>
        <w:t>2.</w:t>
      </w:r>
      <w:r w:rsidRPr="006226A6">
        <w:rPr>
          <w:rFonts w:cs="Arial"/>
          <w:b/>
          <w:noProof w:val="0"/>
        </w:rPr>
        <w:tab/>
      </w:r>
      <w:r w:rsidR="008977C7" w:rsidRPr="006226A6">
        <w:rPr>
          <w:rFonts w:cs="Arial"/>
          <w:b/>
          <w:noProof w:val="0"/>
          <w:lang w:val="en-CA"/>
        </w:rPr>
        <w:t>Status in</w:t>
      </w:r>
      <w:r w:rsidR="0075718D" w:rsidRPr="006226A6">
        <w:rPr>
          <w:rFonts w:cs="Arial"/>
          <w:b/>
          <w:noProof w:val="0"/>
          <w:lang w:val="en-CA"/>
        </w:rPr>
        <w:t xml:space="preserve"> RAN5</w:t>
      </w:r>
    </w:p>
    <w:p w14:paraId="6634735F" w14:textId="0AEC79AF" w:rsidR="00D67251" w:rsidRPr="006226A6" w:rsidRDefault="00D67251" w:rsidP="006226A6">
      <w:pPr>
        <w:overflowPunct/>
        <w:jc w:val="both"/>
        <w:textAlignment w:val="auto"/>
        <w:rPr>
          <w:rFonts w:ascii="Arial" w:hAnsi="Arial" w:cs="Arial"/>
        </w:rPr>
      </w:pPr>
      <w:r w:rsidRPr="006226A6">
        <w:rPr>
          <w:rFonts w:ascii="Arial" w:hAnsi="Arial" w:cs="Arial"/>
        </w:rPr>
        <w:t>RAN5 has conducted a similar quality improvement initiative for its own specifications</w:t>
      </w:r>
      <w:r w:rsidR="003B6D35" w:rsidRPr="006226A6">
        <w:rPr>
          <w:rFonts w:ascii="Arial" w:hAnsi="Arial" w:cs="Arial"/>
        </w:rPr>
        <w:t xml:space="preserve"> - </w:t>
      </w:r>
      <w:r w:rsidRPr="006226A6">
        <w:rPr>
          <w:rFonts w:ascii="Arial" w:hAnsi="Arial" w:cs="Arial"/>
          <w:b/>
          <w:bCs/>
        </w:rPr>
        <w:t>TS 38.533 (RRM)</w:t>
      </w:r>
      <w:r w:rsidRPr="006226A6">
        <w:rPr>
          <w:rFonts w:ascii="Arial" w:hAnsi="Arial" w:cs="Arial"/>
        </w:rPr>
        <w:t xml:space="preserve"> and </w:t>
      </w:r>
      <w:r w:rsidRPr="006226A6">
        <w:rPr>
          <w:rFonts w:ascii="Arial" w:hAnsi="Arial" w:cs="Arial"/>
          <w:b/>
          <w:bCs/>
        </w:rPr>
        <w:t>TS 37.571-1 (Positioning)</w:t>
      </w:r>
      <w:r w:rsidR="003B6D35" w:rsidRPr="006226A6">
        <w:rPr>
          <w:rFonts w:ascii="Arial" w:hAnsi="Arial" w:cs="Arial"/>
        </w:rPr>
        <w:t xml:space="preserve"> - </w:t>
      </w:r>
      <w:r w:rsidRPr="006226A6">
        <w:rPr>
          <w:rFonts w:ascii="Arial" w:hAnsi="Arial" w:cs="Arial"/>
        </w:rPr>
        <w:t xml:space="preserve">to </w:t>
      </w:r>
      <w:r w:rsidR="00A73838" w:rsidRPr="006226A6">
        <w:rPr>
          <w:rFonts w:ascii="Arial" w:hAnsi="Arial" w:cs="Arial"/>
        </w:rPr>
        <w:t xml:space="preserve">ensure </w:t>
      </w:r>
      <w:r w:rsidRPr="006226A6">
        <w:rPr>
          <w:rFonts w:ascii="Arial" w:hAnsi="Arial" w:cs="Arial"/>
        </w:rPr>
        <w:t>align</w:t>
      </w:r>
      <w:r w:rsidR="00A73838" w:rsidRPr="006226A6">
        <w:rPr>
          <w:rFonts w:ascii="Arial" w:hAnsi="Arial" w:cs="Arial"/>
        </w:rPr>
        <w:t>ment</w:t>
      </w:r>
      <w:r w:rsidRPr="006226A6">
        <w:rPr>
          <w:rFonts w:ascii="Arial" w:hAnsi="Arial" w:cs="Arial"/>
        </w:rPr>
        <w:t xml:space="preserve"> with the core specification </w:t>
      </w:r>
      <w:r w:rsidRPr="006226A6">
        <w:rPr>
          <w:rFonts w:ascii="Arial" w:hAnsi="Arial" w:cs="Arial"/>
          <w:b/>
          <w:bCs/>
        </w:rPr>
        <w:t>TS 38.133</w:t>
      </w:r>
      <w:r w:rsidRPr="006226A6">
        <w:rPr>
          <w:rFonts w:ascii="Arial" w:hAnsi="Arial" w:cs="Arial"/>
        </w:rPr>
        <w:t xml:space="preserve">. </w:t>
      </w:r>
      <w:r w:rsidR="00A73838" w:rsidRPr="006226A6">
        <w:rPr>
          <w:rFonts w:ascii="Arial" w:hAnsi="Arial" w:cs="Arial"/>
        </w:rPr>
        <w:t>The Change Requests (CRs) submitted as part of this effort are listed below. Details of the editorial modifications and the items proposed for implementation by MCC are provided in Annexes A.1 and A.2, respectively.</w:t>
      </w:r>
    </w:p>
    <w:p w14:paraId="2688E074" w14:textId="36F4BE47" w:rsidR="00985AA3" w:rsidRPr="006226A6" w:rsidRDefault="008977C7" w:rsidP="006226A6">
      <w:pPr>
        <w:overflowPunct/>
        <w:jc w:val="both"/>
        <w:textAlignment w:val="auto"/>
        <w:rPr>
          <w:rFonts w:ascii="Arial" w:hAnsi="Arial" w:cs="Arial"/>
          <w:b/>
          <w:bCs/>
        </w:rPr>
      </w:pPr>
      <w:bookmarkStart w:id="0" w:name="_Hlk197988377"/>
      <w:r w:rsidRPr="006226A6">
        <w:rPr>
          <w:rFonts w:ascii="Arial" w:hAnsi="Arial" w:cs="Arial"/>
          <w:b/>
          <w:bCs/>
        </w:rPr>
        <w:t>CRs to</w:t>
      </w:r>
      <w:r w:rsidR="00DA7074" w:rsidRPr="006226A6">
        <w:rPr>
          <w:rFonts w:ascii="Arial" w:hAnsi="Arial" w:cs="Arial"/>
          <w:b/>
          <w:bCs/>
        </w:rPr>
        <w:t xml:space="preserve"> TS </w:t>
      </w:r>
      <w:r w:rsidR="00985AA3" w:rsidRPr="006226A6">
        <w:rPr>
          <w:rFonts w:ascii="Arial" w:hAnsi="Arial" w:cs="Arial"/>
          <w:b/>
          <w:bCs/>
        </w:rPr>
        <w:t>38.533:</w:t>
      </w:r>
    </w:p>
    <w:tbl>
      <w:tblPr>
        <w:tblW w:w="10375" w:type="dxa"/>
        <w:tblInd w:w="113" w:type="dxa"/>
        <w:tblLook w:val="04A0" w:firstRow="1" w:lastRow="0" w:firstColumn="1" w:lastColumn="0" w:noHBand="0" w:noVBand="1"/>
      </w:tblPr>
      <w:tblGrid>
        <w:gridCol w:w="975"/>
        <w:gridCol w:w="7300"/>
        <w:gridCol w:w="2100"/>
      </w:tblGrid>
      <w:tr w:rsidR="0042093E" w:rsidRPr="006226A6" w14:paraId="762334BC" w14:textId="77777777" w:rsidTr="00686F7B">
        <w:trPr>
          <w:trHeight w:val="290"/>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77A7C" w14:textId="77777777" w:rsidR="0042093E" w:rsidRPr="006226A6" w:rsidRDefault="0042093E" w:rsidP="006226A6">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6226A6">
              <w:rPr>
                <w:rFonts w:ascii="Calibri" w:eastAsia="Times New Roman" w:hAnsi="Calibri" w:cs="Calibri"/>
                <w:b/>
                <w:bCs/>
                <w:color w:val="000000"/>
                <w:sz w:val="22"/>
                <w:szCs w:val="22"/>
                <w:lang w:eastAsia="en-GB"/>
              </w:rPr>
              <w:t>Clause</w:t>
            </w:r>
          </w:p>
        </w:tc>
        <w:tc>
          <w:tcPr>
            <w:tcW w:w="7300" w:type="dxa"/>
            <w:tcBorders>
              <w:top w:val="single" w:sz="4" w:space="0" w:color="auto"/>
              <w:left w:val="nil"/>
              <w:bottom w:val="single" w:sz="4" w:space="0" w:color="auto"/>
              <w:right w:val="single" w:sz="4" w:space="0" w:color="auto"/>
            </w:tcBorders>
            <w:shd w:val="clear" w:color="auto" w:fill="auto"/>
            <w:noWrap/>
            <w:vAlign w:val="bottom"/>
            <w:hideMark/>
          </w:tcPr>
          <w:p w14:paraId="5BC2D7AA" w14:textId="77777777" w:rsidR="0042093E" w:rsidRPr="006226A6" w:rsidRDefault="0042093E" w:rsidP="006226A6">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6226A6">
              <w:rPr>
                <w:rFonts w:ascii="Calibri" w:eastAsia="Times New Roman" w:hAnsi="Calibri" w:cs="Calibri"/>
                <w:b/>
                <w:bCs/>
                <w:color w:val="000000"/>
                <w:sz w:val="22"/>
                <w:szCs w:val="22"/>
                <w:lang w:eastAsia="en-GB"/>
              </w:rPr>
              <w:t>Title</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5CD86EE5" w14:textId="01430EEA" w:rsidR="0042093E" w:rsidRPr="006226A6" w:rsidRDefault="006E110E" w:rsidP="006226A6">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6226A6">
              <w:rPr>
                <w:rFonts w:ascii="Calibri" w:eastAsia="Times New Roman" w:hAnsi="Calibri" w:cs="Calibri"/>
                <w:b/>
                <w:bCs/>
                <w:color w:val="000000"/>
                <w:sz w:val="22"/>
                <w:szCs w:val="22"/>
                <w:lang w:eastAsia="en-GB"/>
              </w:rPr>
              <w:t>CR</w:t>
            </w:r>
          </w:p>
        </w:tc>
      </w:tr>
      <w:tr w:rsidR="0042093E" w:rsidRPr="006226A6" w14:paraId="57D02A2A"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FAAFF91"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1</w:t>
            </w:r>
          </w:p>
        </w:tc>
        <w:tc>
          <w:tcPr>
            <w:tcW w:w="7300" w:type="dxa"/>
            <w:tcBorders>
              <w:top w:val="nil"/>
              <w:left w:val="nil"/>
              <w:bottom w:val="single" w:sz="4" w:space="0" w:color="auto"/>
              <w:right w:val="single" w:sz="4" w:space="0" w:color="auto"/>
            </w:tcBorders>
            <w:shd w:val="clear" w:color="auto" w:fill="auto"/>
            <w:noWrap/>
            <w:vAlign w:val="bottom"/>
            <w:hideMark/>
          </w:tcPr>
          <w:p w14:paraId="1E1B2D7A"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Scope</w:t>
            </w:r>
          </w:p>
        </w:tc>
        <w:tc>
          <w:tcPr>
            <w:tcW w:w="2100" w:type="dxa"/>
            <w:tcBorders>
              <w:top w:val="nil"/>
              <w:left w:val="nil"/>
              <w:bottom w:val="single" w:sz="4" w:space="0" w:color="auto"/>
              <w:right w:val="single" w:sz="4" w:space="0" w:color="auto"/>
            </w:tcBorders>
            <w:shd w:val="clear" w:color="auto" w:fill="auto"/>
            <w:noWrap/>
            <w:vAlign w:val="bottom"/>
          </w:tcPr>
          <w:p w14:paraId="13AC65F5" w14:textId="7A0162E3" w:rsidR="0042093E" w:rsidRPr="006226A6" w:rsidRDefault="002A2860"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R5-253512</w:t>
            </w:r>
          </w:p>
        </w:tc>
      </w:tr>
      <w:tr w:rsidR="0042093E" w:rsidRPr="006226A6" w14:paraId="544E1F70"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7EE7601"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2</w:t>
            </w:r>
          </w:p>
        </w:tc>
        <w:tc>
          <w:tcPr>
            <w:tcW w:w="7300" w:type="dxa"/>
            <w:tcBorders>
              <w:top w:val="nil"/>
              <w:left w:val="nil"/>
              <w:bottom w:val="single" w:sz="4" w:space="0" w:color="auto"/>
              <w:right w:val="single" w:sz="4" w:space="0" w:color="auto"/>
            </w:tcBorders>
            <w:shd w:val="clear" w:color="auto" w:fill="auto"/>
            <w:noWrap/>
            <w:vAlign w:val="bottom"/>
            <w:hideMark/>
          </w:tcPr>
          <w:p w14:paraId="42320205"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References</w:t>
            </w:r>
          </w:p>
        </w:tc>
        <w:tc>
          <w:tcPr>
            <w:tcW w:w="2100" w:type="dxa"/>
            <w:tcBorders>
              <w:top w:val="nil"/>
              <w:left w:val="nil"/>
              <w:bottom w:val="single" w:sz="4" w:space="0" w:color="auto"/>
              <w:right w:val="single" w:sz="4" w:space="0" w:color="auto"/>
            </w:tcBorders>
            <w:shd w:val="clear" w:color="auto" w:fill="auto"/>
            <w:noWrap/>
            <w:vAlign w:val="bottom"/>
          </w:tcPr>
          <w:p w14:paraId="138444BF" w14:textId="65EC44BA" w:rsidR="0042093E" w:rsidRPr="006226A6" w:rsidRDefault="002A2860"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R5-253512</w:t>
            </w:r>
          </w:p>
        </w:tc>
      </w:tr>
      <w:tr w:rsidR="0042093E" w:rsidRPr="006226A6" w14:paraId="58FEC527"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5418F38A"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3</w:t>
            </w:r>
          </w:p>
        </w:tc>
        <w:tc>
          <w:tcPr>
            <w:tcW w:w="7300" w:type="dxa"/>
            <w:tcBorders>
              <w:top w:val="nil"/>
              <w:left w:val="nil"/>
              <w:bottom w:val="single" w:sz="4" w:space="0" w:color="auto"/>
              <w:right w:val="single" w:sz="4" w:space="0" w:color="auto"/>
            </w:tcBorders>
            <w:shd w:val="clear" w:color="auto" w:fill="auto"/>
            <w:noWrap/>
            <w:vAlign w:val="bottom"/>
            <w:hideMark/>
          </w:tcPr>
          <w:p w14:paraId="5C43C588"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Definitions, symbols and abbreviations</w:t>
            </w:r>
          </w:p>
        </w:tc>
        <w:tc>
          <w:tcPr>
            <w:tcW w:w="2100" w:type="dxa"/>
            <w:tcBorders>
              <w:top w:val="nil"/>
              <w:left w:val="nil"/>
              <w:bottom w:val="single" w:sz="4" w:space="0" w:color="auto"/>
              <w:right w:val="single" w:sz="4" w:space="0" w:color="auto"/>
            </w:tcBorders>
            <w:shd w:val="clear" w:color="auto" w:fill="auto"/>
            <w:noWrap/>
            <w:vAlign w:val="bottom"/>
          </w:tcPr>
          <w:p w14:paraId="2EFDC86D" w14:textId="36A2B4D7" w:rsidR="0042093E" w:rsidRPr="006226A6" w:rsidRDefault="002A2860"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R5-253512</w:t>
            </w:r>
          </w:p>
        </w:tc>
      </w:tr>
      <w:tr w:rsidR="0042093E" w:rsidRPr="006226A6" w14:paraId="25C2FB1A"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0DE54EA"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4</w:t>
            </w:r>
          </w:p>
        </w:tc>
        <w:tc>
          <w:tcPr>
            <w:tcW w:w="7300" w:type="dxa"/>
            <w:tcBorders>
              <w:top w:val="nil"/>
              <w:left w:val="nil"/>
              <w:bottom w:val="single" w:sz="4" w:space="0" w:color="auto"/>
              <w:right w:val="single" w:sz="4" w:space="0" w:color="auto"/>
            </w:tcBorders>
            <w:shd w:val="clear" w:color="auto" w:fill="auto"/>
            <w:noWrap/>
            <w:vAlign w:val="bottom"/>
            <w:hideMark/>
          </w:tcPr>
          <w:p w14:paraId="2C6C767E"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EN-DC with all NR cells in FR1</w:t>
            </w:r>
          </w:p>
        </w:tc>
        <w:tc>
          <w:tcPr>
            <w:tcW w:w="2100" w:type="dxa"/>
            <w:tcBorders>
              <w:top w:val="nil"/>
              <w:left w:val="nil"/>
              <w:bottom w:val="single" w:sz="4" w:space="0" w:color="auto"/>
              <w:right w:val="single" w:sz="4" w:space="0" w:color="auto"/>
            </w:tcBorders>
            <w:shd w:val="clear" w:color="auto" w:fill="auto"/>
            <w:noWrap/>
            <w:vAlign w:val="bottom"/>
          </w:tcPr>
          <w:p w14:paraId="580A7F50" w14:textId="7C0CF2D5" w:rsidR="0042093E" w:rsidRPr="006226A6" w:rsidRDefault="002A2860"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R5-253512</w:t>
            </w:r>
          </w:p>
        </w:tc>
      </w:tr>
      <w:tr w:rsidR="0042093E" w:rsidRPr="006226A6" w14:paraId="297BBB31"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427E285"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5</w:t>
            </w:r>
          </w:p>
        </w:tc>
        <w:tc>
          <w:tcPr>
            <w:tcW w:w="7300" w:type="dxa"/>
            <w:tcBorders>
              <w:top w:val="nil"/>
              <w:left w:val="nil"/>
              <w:bottom w:val="single" w:sz="4" w:space="0" w:color="auto"/>
              <w:right w:val="single" w:sz="4" w:space="0" w:color="auto"/>
            </w:tcBorders>
            <w:shd w:val="clear" w:color="auto" w:fill="auto"/>
            <w:noWrap/>
            <w:vAlign w:val="bottom"/>
            <w:hideMark/>
          </w:tcPr>
          <w:p w14:paraId="4929EC7F"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EN-DC with at least one NR cell in FR2</w:t>
            </w:r>
          </w:p>
        </w:tc>
        <w:tc>
          <w:tcPr>
            <w:tcW w:w="2100" w:type="dxa"/>
            <w:tcBorders>
              <w:top w:val="nil"/>
              <w:left w:val="nil"/>
              <w:bottom w:val="single" w:sz="4" w:space="0" w:color="auto"/>
              <w:right w:val="single" w:sz="4" w:space="0" w:color="auto"/>
            </w:tcBorders>
            <w:shd w:val="clear" w:color="auto" w:fill="auto"/>
            <w:noWrap/>
            <w:vAlign w:val="bottom"/>
          </w:tcPr>
          <w:p w14:paraId="6862985B" w14:textId="4B47C323" w:rsidR="0042093E" w:rsidRPr="006226A6" w:rsidRDefault="002463F2"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R5-253513</w:t>
            </w:r>
          </w:p>
        </w:tc>
      </w:tr>
      <w:tr w:rsidR="0042093E" w:rsidRPr="006226A6" w14:paraId="10A23378"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AC9225E"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ko-KR"/>
              </w:rPr>
              <w:t>6</w:t>
            </w:r>
          </w:p>
        </w:tc>
        <w:tc>
          <w:tcPr>
            <w:tcW w:w="7300" w:type="dxa"/>
            <w:tcBorders>
              <w:top w:val="nil"/>
              <w:left w:val="nil"/>
              <w:bottom w:val="single" w:sz="4" w:space="0" w:color="auto"/>
              <w:right w:val="single" w:sz="4" w:space="0" w:color="auto"/>
            </w:tcBorders>
            <w:shd w:val="clear" w:color="auto" w:fill="auto"/>
            <w:noWrap/>
            <w:vAlign w:val="bottom"/>
            <w:hideMark/>
          </w:tcPr>
          <w:p w14:paraId="61382246"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ko-KR"/>
              </w:rPr>
              <w:t>NR standalone in FR1</w:t>
            </w:r>
          </w:p>
        </w:tc>
        <w:tc>
          <w:tcPr>
            <w:tcW w:w="2100" w:type="dxa"/>
            <w:tcBorders>
              <w:top w:val="nil"/>
              <w:left w:val="nil"/>
              <w:bottom w:val="single" w:sz="4" w:space="0" w:color="auto"/>
              <w:right w:val="single" w:sz="4" w:space="0" w:color="auto"/>
            </w:tcBorders>
            <w:shd w:val="clear" w:color="auto" w:fill="auto"/>
            <w:noWrap/>
            <w:vAlign w:val="bottom"/>
          </w:tcPr>
          <w:p w14:paraId="30B8C733" w14:textId="326339F8" w:rsidR="00C60367" w:rsidRPr="006226A6" w:rsidRDefault="002463F2"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R5-253514</w:t>
            </w:r>
            <w:r w:rsidR="00171C85" w:rsidRPr="006226A6">
              <w:rPr>
                <w:rFonts w:ascii="Calibri" w:eastAsia="Times New Roman" w:hAnsi="Calibri" w:cs="Calibri"/>
                <w:color w:val="000000"/>
                <w:sz w:val="22"/>
                <w:szCs w:val="22"/>
                <w:lang w:eastAsia="en-GB"/>
              </w:rPr>
              <w:t xml:space="preserve">, </w:t>
            </w:r>
          </w:p>
          <w:p w14:paraId="1EC4A967" w14:textId="3D32A3E1" w:rsidR="00C60367" w:rsidRPr="006226A6" w:rsidRDefault="002463F2"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R5-253514</w:t>
            </w:r>
            <w:r w:rsidR="00171C85" w:rsidRPr="006226A6">
              <w:rPr>
                <w:rFonts w:ascii="Calibri" w:eastAsia="Times New Roman" w:hAnsi="Calibri" w:cs="Calibri"/>
                <w:color w:val="000000"/>
                <w:sz w:val="22"/>
                <w:szCs w:val="22"/>
                <w:lang w:eastAsia="en-GB"/>
              </w:rPr>
              <w:t xml:space="preserve">, </w:t>
            </w:r>
          </w:p>
          <w:p w14:paraId="4187C520" w14:textId="72C34F61" w:rsidR="0042093E" w:rsidRPr="006226A6" w:rsidRDefault="002463F2"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R5-253516</w:t>
            </w:r>
          </w:p>
        </w:tc>
      </w:tr>
      <w:tr w:rsidR="0042093E" w:rsidRPr="006226A6" w14:paraId="21EB0018"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99D4A13"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ko-KR"/>
              </w:rPr>
              <w:t>7</w:t>
            </w:r>
          </w:p>
        </w:tc>
        <w:tc>
          <w:tcPr>
            <w:tcW w:w="7300" w:type="dxa"/>
            <w:tcBorders>
              <w:top w:val="nil"/>
              <w:left w:val="nil"/>
              <w:bottom w:val="single" w:sz="4" w:space="0" w:color="auto"/>
              <w:right w:val="single" w:sz="4" w:space="0" w:color="auto"/>
            </w:tcBorders>
            <w:shd w:val="clear" w:color="auto" w:fill="auto"/>
            <w:noWrap/>
            <w:vAlign w:val="bottom"/>
            <w:hideMark/>
          </w:tcPr>
          <w:p w14:paraId="622F9FAE"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ko-KR"/>
              </w:rPr>
              <w:t>NR standalone with at least one NR cell in FR2</w:t>
            </w:r>
          </w:p>
        </w:tc>
        <w:tc>
          <w:tcPr>
            <w:tcW w:w="2100" w:type="dxa"/>
            <w:tcBorders>
              <w:top w:val="nil"/>
              <w:left w:val="nil"/>
              <w:bottom w:val="single" w:sz="4" w:space="0" w:color="auto"/>
              <w:right w:val="single" w:sz="4" w:space="0" w:color="auto"/>
            </w:tcBorders>
            <w:shd w:val="clear" w:color="auto" w:fill="auto"/>
            <w:noWrap/>
            <w:vAlign w:val="bottom"/>
          </w:tcPr>
          <w:p w14:paraId="580DBBD0" w14:textId="482C0C48" w:rsidR="0042093E" w:rsidRPr="006226A6" w:rsidRDefault="002463F2"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R5-253511</w:t>
            </w:r>
          </w:p>
        </w:tc>
      </w:tr>
      <w:tr w:rsidR="0042093E" w:rsidRPr="006226A6" w14:paraId="4BDE855A"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F6F50EA"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8</w:t>
            </w:r>
          </w:p>
        </w:tc>
        <w:tc>
          <w:tcPr>
            <w:tcW w:w="7300" w:type="dxa"/>
            <w:tcBorders>
              <w:top w:val="nil"/>
              <w:left w:val="nil"/>
              <w:bottom w:val="single" w:sz="4" w:space="0" w:color="auto"/>
              <w:right w:val="single" w:sz="4" w:space="0" w:color="auto"/>
            </w:tcBorders>
            <w:shd w:val="clear" w:color="auto" w:fill="auto"/>
            <w:noWrap/>
            <w:vAlign w:val="bottom"/>
            <w:hideMark/>
          </w:tcPr>
          <w:p w14:paraId="7C8003AF"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E-UTRA - NR inter-RAT with E-UTRA serving cell</w:t>
            </w:r>
          </w:p>
        </w:tc>
        <w:tc>
          <w:tcPr>
            <w:tcW w:w="2100" w:type="dxa"/>
            <w:tcBorders>
              <w:top w:val="nil"/>
              <w:left w:val="nil"/>
              <w:bottom w:val="single" w:sz="4" w:space="0" w:color="auto"/>
              <w:right w:val="single" w:sz="4" w:space="0" w:color="auto"/>
            </w:tcBorders>
            <w:shd w:val="clear" w:color="auto" w:fill="auto"/>
            <w:noWrap/>
            <w:vAlign w:val="bottom"/>
          </w:tcPr>
          <w:p w14:paraId="561A593E" w14:textId="16EE5C83" w:rsidR="0042093E" w:rsidRPr="006226A6" w:rsidRDefault="002463F2"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R5-253517</w:t>
            </w:r>
          </w:p>
        </w:tc>
      </w:tr>
      <w:tr w:rsidR="0042093E" w:rsidRPr="006226A6" w14:paraId="4A7069AA"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2AEA1C4"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ko-KR"/>
              </w:rPr>
              <w:t>9</w:t>
            </w:r>
          </w:p>
        </w:tc>
        <w:tc>
          <w:tcPr>
            <w:tcW w:w="7300" w:type="dxa"/>
            <w:tcBorders>
              <w:top w:val="nil"/>
              <w:left w:val="nil"/>
              <w:bottom w:val="single" w:sz="4" w:space="0" w:color="auto"/>
              <w:right w:val="single" w:sz="4" w:space="0" w:color="auto"/>
            </w:tcBorders>
            <w:shd w:val="clear" w:color="auto" w:fill="auto"/>
            <w:noWrap/>
            <w:vAlign w:val="bottom"/>
            <w:hideMark/>
          </w:tcPr>
          <w:p w14:paraId="7080AE66"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ko-KR"/>
              </w:rPr>
              <w:t xml:space="preserve">NR </w:t>
            </w:r>
            <w:proofErr w:type="spellStart"/>
            <w:r w:rsidRPr="006226A6">
              <w:rPr>
                <w:rFonts w:ascii="Calibri" w:eastAsia="Times New Roman" w:hAnsi="Calibri" w:cs="Calibri"/>
                <w:color w:val="000000"/>
                <w:sz w:val="22"/>
                <w:szCs w:val="22"/>
                <w:lang w:eastAsia="ko-KR"/>
              </w:rPr>
              <w:t>sidelink</w:t>
            </w:r>
            <w:proofErr w:type="spellEnd"/>
          </w:p>
        </w:tc>
        <w:tc>
          <w:tcPr>
            <w:tcW w:w="2100" w:type="dxa"/>
            <w:tcBorders>
              <w:top w:val="nil"/>
              <w:left w:val="nil"/>
              <w:bottom w:val="single" w:sz="4" w:space="0" w:color="auto"/>
              <w:right w:val="single" w:sz="4" w:space="0" w:color="auto"/>
            </w:tcBorders>
            <w:shd w:val="clear" w:color="auto" w:fill="auto"/>
            <w:noWrap/>
            <w:vAlign w:val="bottom"/>
          </w:tcPr>
          <w:p w14:paraId="13AF62DD" w14:textId="21347BD4" w:rsidR="0042093E" w:rsidRPr="006226A6" w:rsidRDefault="00E976F7"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R5-252723</w:t>
            </w:r>
          </w:p>
        </w:tc>
      </w:tr>
      <w:tr w:rsidR="0042093E" w:rsidRPr="006226A6" w14:paraId="09C02F92"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55926D22"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10</w:t>
            </w:r>
          </w:p>
        </w:tc>
        <w:tc>
          <w:tcPr>
            <w:tcW w:w="7300" w:type="dxa"/>
            <w:tcBorders>
              <w:top w:val="nil"/>
              <w:left w:val="nil"/>
              <w:bottom w:val="single" w:sz="4" w:space="0" w:color="auto"/>
              <w:right w:val="single" w:sz="4" w:space="0" w:color="auto"/>
            </w:tcBorders>
            <w:shd w:val="clear" w:color="auto" w:fill="auto"/>
            <w:noWrap/>
            <w:vAlign w:val="bottom"/>
            <w:hideMark/>
          </w:tcPr>
          <w:p w14:paraId="6D718B0A"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 xml:space="preserve">EN-DC Tests with NR </w:t>
            </w:r>
            <w:proofErr w:type="spellStart"/>
            <w:r w:rsidRPr="006226A6">
              <w:rPr>
                <w:rFonts w:ascii="Calibri" w:eastAsia="Times New Roman" w:hAnsi="Calibri" w:cs="Calibri"/>
                <w:color w:val="000000"/>
                <w:sz w:val="22"/>
                <w:szCs w:val="22"/>
                <w:lang w:eastAsia="en-GB"/>
              </w:rPr>
              <w:t>PSCell</w:t>
            </w:r>
            <w:proofErr w:type="spellEnd"/>
            <w:r w:rsidRPr="006226A6">
              <w:rPr>
                <w:rFonts w:ascii="Calibri" w:eastAsia="Times New Roman" w:hAnsi="Calibri" w:cs="Calibri"/>
                <w:color w:val="000000"/>
                <w:sz w:val="22"/>
                <w:szCs w:val="22"/>
                <w:lang w:eastAsia="en-GB"/>
              </w:rPr>
              <w:t xml:space="preserve"> under CCA and Other NR Cells in FR1</w:t>
            </w:r>
          </w:p>
        </w:tc>
        <w:tc>
          <w:tcPr>
            <w:tcW w:w="2100" w:type="dxa"/>
            <w:tcBorders>
              <w:top w:val="nil"/>
              <w:left w:val="nil"/>
              <w:bottom w:val="single" w:sz="4" w:space="0" w:color="auto"/>
              <w:right w:val="single" w:sz="4" w:space="0" w:color="auto"/>
            </w:tcBorders>
            <w:shd w:val="clear" w:color="auto" w:fill="auto"/>
            <w:noWrap/>
            <w:vAlign w:val="bottom"/>
          </w:tcPr>
          <w:p w14:paraId="37EFE8BB" w14:textId="3F32F636" w:rsidR="0042093E" w:rsidRPr="006226A6" w:rsidRDefault="002463F2"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R5-253518</w:t>
            </w:r>
          </w:p>
        </w:tc>
      </w:tr>
      <w:tr w:rsidR="0042093E" w:rsidRPr="006226A6" w14:paraId="034CEFBA"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2CED9B27"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11</w:t>
            </w:r>
          </w:p>
        </w:tc>
        <w:tc>
          <w:tcPr>
            <w:tcW w:w="7300" w:type="dxa"/>
            <w:tcBorders>
              <w:top w:val="nil"/>
              <w:left w:val="nil"/>
              <w:bottom w:val="single" w:sz="4" w:space="0" w:color="auto"/>
              <w:right w:val="single" w:sz="4" w:space="0" w:color="auto"/>
            </w:tcBorders>
            <w:shd w:val="clear" w:color="auto" w:fill="auto"/>
            <w:noWrap/>
            <w:vAlign w:val="bottom"/>
            <w:hideMark/>
          </w:tcPr>
          <w:p w14:paraId="3265F9F7"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 xml:space="preserve">NR Standalone Tests with NR </w:t>
            </w:r>
            <w:proofErr w:type="spellStart"/>
            <w:r w:rsidRPr="006226A6">
              <w:rPr>
                <w:rFonts w:ascii="Calibri" w:eastAsia="Times New Roman" w:hAnsi="Calibri" w:cs="Calibri"/>
                <w:color w:val="000000"/>
                <w:sz w:val="22"/>
                <w:szCs w:val="22"/>
                <w:lang w:eastAsia="en-GB"/>
              </w:rPr>
              <w:t>PCell</w:t>
            </w:r>
            <w:proofErr w:type="spellEnd"/>
            <w:r w:rsidRPr="006226A6">
              <w:rPr>
                <w:rFonts w:ascii="Calibri" w:eastAsia="Times New Roman" w:hAnsi="Calibri" w:cs="Calibri"/>
                <w:color w:val="000000"/>
                <w:sz w:val="22"/>
                <w:szCs w:val="22"/>
                <w:lang w:eastAsia="en-GB"/>
              </w:rPr>
              <w:t xml:space="preserve"> under CCA and Other NR Cells in FR1</w:t>
            </w:r>
          </w:p>
        </w:tc>
        <w:tc>
          <w:tcPr>
            <w:tcW w:w="2100" w:type="dxa"/>
            <w:tcBorders>
              <w:top w:val="nil"/>
              <w:left w:val="nil"/>
              <w:bottom w:val="single" w:sz="4" w:space="0" w:color="auto"/>
              <w:right w:val="single" w:sz="4" w:space="0" w:color="auto"/>
            </w:tcBorders>
            <w:shd w:val="clear" w:color="auto" w:fill="auto"/>
            <w:noWrap/>
            <w:vAlign w:val="bottom"/>
          </w:tcPr>
          <w:p w14:paraId="0D33478F" w14:textId="564C2B3C" w:rsidR="0042093E" w:rsidRPr="006226A6" w:rsidRDefault="002463F2"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R5-253519</w:t>
            </w:r>
          </w:p>
        </w:tc>
      </w:tr>
      <w:tr w:rsidR="0042093E" w:rsidRPr="006226A6" w14:paraId="6878AB37"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9955D94"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12</w:t>
            </w:r>
          </w:p>
        </w:tc>
        <w:tc>
          <w:tcPr>
            <w:tcW w:w="7300" w:type="dxa"/>
            <w:tcBorders>
              <w:top w:val="nil"/>
              <w:left w:val="nil"/>
              <w:bottom w:val="single" w:sz="4" w:space="0" w:color="auto"/>
              <w:right w:val="single" w:sz="4" w:space="0" w:color="auto"/>
            </w:tcBorders>
            <w:shd w:val="clear" w:color="auto" w:fill="auto"/>
            <w:noWrap/>
            <w:vAlign w:val="bottom"/>
            <w:hideMark/>
          </w:tcPr>
          <w:p w14:paraId="3233DAA6"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E-UTRA Standalone Tests with at Least One NR Cell under CCA</w:t>
            </w:r>
          </w:p>
        </w:tc>
        <w:tc>
          <w:tcPr>
            <w:tcW w:w="2100" w:type="dxa"/>
            <w:tcBorders>
              <w:top w:val="nil"/>
              <w:left w:val="nil"/>
              <w:bottom w:val="single" w:sz="4" w:space="0" w:color="auto"/>
              <w:right w:val="single" w:sz="4" w:space="0" w:color="auto"/>
            </w:tcBorders>
            <w:shd w:val="clear" w:color="auto" w:fill="auto"/>
            <w:noWrap/>
            <w:vAlign w:val="bottom"/>
          </w:tcPr>
          <w:p w14:paraId="0A57E1A8" w14:textId="6FAB078C" w:rsidR="0042093E" w:rsidRPr="006226A6" w:rsidRDefault="002463F2"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R5-253520</w:t>
            </w:r>
          </w:p>
        </w:tc>
      </w:tr>
      <w:tr w:rsidR="00686F7B" w:rsidRPr="006226A6" w14:paraId="5066285B"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84D5E3B" w14:textId="77777777" w:rsidR="00686F7B" w:rsidRPr="006226A6" w:rsidRDefault="00686F7B"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13</w:t>
            </w:r>
          </w:p>
        </w:tc>
        <w:tc>
          <w:tcPr>
            <w:tcW w:w="7300" w:type="dxa"/>
            <w:tcBorders>
              <w:top w:val="nil"/>
              <w:left w:val="nil"/>
              <w:bottom w:val="single" w:sz="4" w:space="0" w:color="auto"/>
              <w:right w:val="single" w:sz="4" w:space="0" w:color="auto"/>
            </w:tcBorders>
            <w:shd w:val="clear" w:color="auto" w:fill="auto"/>
            <w:noWrap/>
            <w:vAlign w:val="bottom"/>
            <w:hideMark/>
          </w:tcPr>
          <w:p w14:paraId="4B24E3EF" w14:textId="77777777" w:rsidR="00686F7B" w:rsidRPr="006226A6" w:rsidRDefault="00686F7B"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 xml:space="preserve">NR Standalone Tests with NR </w:t>
            </w:r>
            <w:proofErr w:type="spellStart"/>
            <w:r w:rsidRPr="006226A6">
              <w:rPr>
                <w:rFonts w:ascii="Calibri" w:eastAsia="Times New Roman" w:hAnsi="Calibri" w:cs="Calibri"/>
                <w:color w:val="000000"/>
                <w:sz w:val="22"/>
                <w:szCs w:val="22"/>
                <w:lang w:eastAsia="en-GB"/>
              </w:rPr>
              <w:t>SCell</w:t>
            </w:r>
            <w:proofErr w:type="spellEnd"/>
            <w:r w:rsidRPr="006226A6">
              <w:rPr>
                <w:rFonts w:ascii="Calibri" w:eastAsia="Times New Roman" w:hAnsi="Calibri" w:cs="Calibri"/>
                <w:color w:val="000000"/>
                <w:sz w:val="22"/>
                <w:szCs w:val="22"/>
                <w:lang w:eastAsia="en-GB"/>
              </w:rPr>
              <w:t xml:space="preserve"> under CCA and All Other NR Cells in FR1</w:t>
            </w:r>
          </w:p>
        </w:tc>
        <w:tc>
          <w:tcPr>
            <w:tcW w:w="2100" w:type="dxa"/>
            <w:tcBorders>
              <w:top w:val="nil"/>
              <w:left w:val="nil"/>
              <w:bottom w:val="single" w:sz="4" w:space="0" w:color="auto"/>
              <w:right w:val="single" w:sz="4" w:space="0" w:color="auto"/>
            </w:tcBorders>
            <w:shd w:val="clear" w:color="auto" w:fill="auto"/>
            <w:noWrap/>
            <w:vAlign w:val="bottom"/>
          </w:tcPr>
          <w:p w14:paraId="6149343E" w14:textId="2C8460E8" w:rsidR="00686F7B" w:rsidRPr="006226A6" w:rsidRDefault="002463F2"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R5-253521</w:t>
            </w:r>
          </w:p>
        </w:tc>
      </w:tr>
      <w:tr w:rsidR="00686F7B" w:rsidRPr="006226A6" w14:paraId="5165C82F"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A27123B" w14:textId="77777777" w:rsidR="00686F7B" w:rsidRPr="006226A6" w:rsidRDefault="00686F7B"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14</w:t>
            </w:r>
          </w:p>
        </w:tc>
        <w:tc>
          <w:tcPr>
            <w:tcW w:w="7300" w:type="dxa"/>
            <w:tcBorders>
              <w:top w:val="nil"/>
              <w:left w:val="nil"/>
              <w:bottom w:val="single" w:sz="4" w:space="0" w:color="auto"/>
              <w:right w:val="single" w:sz="4" w:space="0" w:color="auto"/>
            </w:tcBorders>
            <w:shd w:val="clear" w:color="auto" w:fill="auto"/>
            <w:noWrap/>
            <w:vAlign w:val="bottom"/>
            <w:hideMark/>
          </w:tcPr>
          <w:p w14:paraId="47F36635" w14:textId="77777777" w:rsidR="00686F7B" w:rsidRPr="006226A6" w:rsidRDefault="00686F7B"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NR standalone tests for Satellite access</w:t>
            </w:r>
          </w:p>
        </w:tc>
        <w:tc>
          <w:tcPr>
            <w:tcW w:w="2100" w:type="dxa"/>
            <w:tcBorders>
              <w:top w:val="nil"/>
              <w:left w:val="nil"/>
              <w:bottom w:val="single" w:sz="4" w:space="0" w:color="auto"/>
              <w:right w:val="single" w:sz="4" w:space="0" w:color="auto"/>
            </w:tcBorders>
            <w:shd w:val="clear" w:color="auto" w:fill="auto"/>
            <w:noWrap/>
            <w:vAlign w:val="bottom"/>
          </w:tcPr>
          <w:p w14:paraId="5FA4D3FF" w14:textId="36CCD917" w:rsidR="00686F7B" w:rsidRPr="006226A6" w:rsidRDefault="002463F2"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R5-253526</w:t>
            </w:r>
          </w:p>
        </w:tc>
      </w:tr>
      <w:tr w:rsidR="0042093E" w:rsidRPr="006226A6" w14:paraId="638CCA95"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8BD9827"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ko-KR"/>
              </w:rPr>
              <w:t>15</w:t>
            </w:r>
          </w:p>
        </w:tc>
        <w:tc>
          <w:tcPr>
            <w:tcW w:w="7300" w:type="dxa"/>
            <w:tcBorders>
              <w:top w:val="nil"/>
              <w:left w:val="nil"/>
              <w:bottom w:val="single" w:sz="4" w:space="0" w:color="auto"/>
              <w:right w:val="single" w:sz="4" w:space="0" w:color="auto"/>
            </w:tcBorders>
            <w:shd w:val="clear" w:color="auto" w:fill="auto"/>
            <w:noWrap/>
            <w:vAlign w:val="bottom"/>
            <w:hideMark/>
          </w:tcPr>
          <w:p w14:paraId="2C82EB48"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ko-KR"/>
              </w:rPr>
              <w:t>FFS</w:t>
            </w:r>
          </w:p>
        </w:tc>
        <w:tc>
          <w:tcPr>
            <w:tcW w:w="2100" w:type="dxa"/>
            <w:tcBorders>
              <w:top w:val="nil"/>
              <w:left w:val="nil"/>
              <w:bottom w:val="single" w:sz="4" w:space="0" w:color="auto"/>
              <w:right w:val="single" w:sz="4" w:space="0" w:color="auto"/>
            </w:tcBorders>
            <w:shd w:val="clear" w:color="auto" w:fill="auto"/>
            <w:noWrap/>
            <w:vAlign w:val="bottom"/>
          </w:tcPr>
          <w:p w14:paraId="3588FE33" w14:textId="753A4267" w:rsidR="0042093E" w:rsidRPr="006226A6" w:rsidRDefault="00AF4EC2"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NA</w:t>
            </w:r>
          </w:p>
        </w:tc>
      </w:tr>
      <w:tr w:rsidR="0042093E" w:rsidRPr="006226A6" w14:paraId="3A284511"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2B44B116"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ko-KR"/>
              </w:rPr>
              <w:t>16</w:t>
            </w:r>
          </w:p>
        </w:tc>
        <w:tc>
          <w:tcPr>
            <w:tcW w:w="7300" w:type="dxa"/>
            <w:tcBorders>
              <w:top w:val="nil"/>
              <w:left w:val="nil"/>
              <w:bottom w:val="single" w:sz="4" w:space="0" w:color="auto"/>
              <w:right w:val="single" w:sz="4" w:space="0" w:color="auto"/>
            </w:tcBorders>
            <w:shd w:val="clear" w:color="auto" w:fill="auto"/>
            <w:noWrap/>
            <w:vAlign w:val="bottom"/>
            <w:hideMark/>
          </w:tcPr>
          <w:p w14:paraId="054A759C"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NR standalone tests in FR1 for RedCap</w:t>
            </w:r>
          </w:p>
        </w:tc>
        <w:tc>
          <w:tcPr>
            <w:tcW w:w="2100" w:type="dxa"/>
            <w:tcBorders>
              <w:top w:val="nil"/>
              <w:left w:val="nil"/>
              <w:bottom w:val="single" w:sz="4" w:space="0" w:color="auto"/>
              <w:right w:val="single" w:sz="4" w:space="0" w:color="auto"/>
            </w:tcBorders>
            <w:shd w:val="clear" w:color="auto" w:fill="auto"/>
            <w:noWrap/>
            <w:vAlign w:val="bottom"/>
          </w:tcPr>
          <w:p w14:paraId="148E8245" w14:textId="579F0B1A" w:rsidR="0042093E" w:rsidRPr="006226A6" w:rsidRDefault="002463F2"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R5-253522</w:t>
            </w:r>
          </w:p>
        </w:tc>
      </w:tr>
      <w:tr w:rsidR="0042093E" w:rsidRPr="006226A6" w14:paraId="5C0E14C3"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5EE7943"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17</w:t>
            </w:r>
          </w:p>
        </w:tc>
        <w:tc>
          <w:tcPr>
            <w:tcW w:w="7300" w:type="dxa"/>
            <w:tcBorders>
              <w:top w:val="nil"/>
              <w:left w:val="nil"/>
              <w:bottom w:val="single" w:sz="4" w:space="0" w:color="auto"/>
              <w:right w:val="single" w:sz="4" w:space="0" w:color="auto"/>
            </w:tcBorders>
            <w:shd w:val="clear" w:color="auto" w:fill="auto"/>
            <w:noWrap/>
            <w:vAlign w:val="bottom"/>
            <w:hideMark/>
          </w:tcPr>
          <w:p w14:paraId="18AEE23F"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NR standalone tests in FR2 for RedCap</w:t>
            </w:r>
          </w:p>
        </w:tc>
        <w:tc>
          <w:tcPr>
            <w:tcW w:w="2100" w:type="dxa"/>
            <w:tcBorders>
              <w:top w:val="nil"/>
              <w:left w:val="nil"/>
              <w:bottom w:val="single" w:sz="4" w:space="0" w:color="auto"/>
              <w:right w:val="single" w:sz="4" w:space="0" w:color="auto"/>
            </w:tcBorders>
            <w:shd w:val="clear" w:color="auto" w:fill="auto"/>
            <w:noWrap/>
            <w:vAlign w:val="bottom"/>
          </w:tcPr>
          <w:p w14:paraId="082A5BBD" w14:textId="5A79F1B0" w:rsidR="0042093E" w:rsidRPr="006226A6" w:rsidRDefault="002463F2"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R5-253523</w:t>
            </w:r>
          </w:p>
        </w:tc>
      </w:tr>
      <w:tr w:rsidR="0042093E" w:rsidRPr="006226A6" w14:paraId="4F10706D"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233F5209"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ko-KR"/>
              </w:rPr>
              <w:t>18</w:t>
            </w:r>
          </w:p>
        </w:tc>
        <w:tc>
          <w:tcPr>
            <w:tcW w:w="7300" w:type="dxa"/>
            <w:tcBorders>
              <w:top w:val="nil"/>
              <w:left w:val="nil"/>
              <w:bottom w:val="single" w:sz="4" w:space="0" w:color="auto"/>
              <w:right w:val="single" w:sz="4" w:space="0" w:color="auto"/>
            </w:tcBorders>
            <w:shd w:val="clear" w:color="auto" w:fill="auto"/>
            <w:noWrap/>
            <w:vAlign w:val="bottom"/>
            <w:hideMark/>
          </w:tcPr>
          <w:p w14:paraId="4F3AEAE6"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ko-KR"/>
              </w:rPr>
              <w:t>E-UTRA - NR inter-RAT with E-UTRA serving cell for RedCap</w:t>
            </w:r>
          </w:p>
        </w:tc>
        <w:tc>
          <w:tcPr>
            <w:tcW w:w="2100" w:type="dxa"/>
            <w:tcBorders>
              <w:top w:val="nil"/>
              <w:left w:val="nil"/>
              <w:bottom w:val="single" w:sz="4" w:space="0" w:color="auto"/>
              <w:right w:val="single" w:sz="4" w:space="0" w:color="auto"/>
            </w:tcBorders>
            <w:shd w:val="clear" w:color="auto" w:fill="auto"/>
            <w:noWrap/>
            <w:vAlign w:val="bottom"/>
          </w:tcPr>
          <w:p w14:paraId="22526C46" w14:textId="2C407E4F" w:rsidR="0042093E" w:rsidRPr="006226A6" w:rsidRDefault="002463F2"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R5-253524</w:t>
            </w:r>
          </w:p>
        </w:tc>
      </w:tr>
      <w:tr w:rsidR="0042093E" w:rsidRPr="006226A6" w14:paraId="51161A72" w14:textId="77777777" w:rsidTr="00686F7B">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4B5EBE0"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Annexes</w:t>
            </w:r>
          </w:p>
        </w:tc>
        <w:tc>
          <w:tcPr>
            <w:tcW w:w="7300" w:type="dxa"/>
            <w:tcBorders>
              <w:top w:val="nil"/>
              <w:left w:val="nil"/>
              <w:bottom w:val="single" w:sz="4" w:space="0" w:color="auto"/>
              <w:right w:val="single" w:sz="4" w:space="0" w:color="auto"/>
            </w:tcBorders>
            <w:shd w:val="clear" w:color="auto" w:fill="auto"/>
            <w:noWrap/>
            <w:vAlign w:val="bottom"/>
            <w:hideMark/>
          </w:tcPr>
          <w:p w14:paraId="1226C7E5"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 </w:t>
            </w:r>
          </w:p>
        </w:tc>
        <w:tc>
          <w:tcPr>
            <w:tcW w:w="2100" w:type="dxa"/>
            <w:tcBorders>
              <w:top w:val="nil"/>
              <w:left w:val="nil"/>
              <w:bottom w:val="single" w:sz="4" w:space="0" w:color="auto"/>
              <w:right w:val="single" w:sz="4" w:space="0" w:color="auto"/>
            </w:tcBorders>
            <w:shd w:val="clear" w:color="auto" w:fill="auto"/>
            <w:noWrap/>
            <w:vAlign w:val="bottom"/>
          </w:tcPr>
          <w:p w14:paraId="74CF55A9" w14:textId="78EE344E" w:rsidR="0042093E" w:rsidRPr="006226A6" w:rsidRDefault="002463F2"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R5-253525</w:t>
            </w:r>
          </w:p>
        </w:tc>
      </w:tr>
    </w:tbl>
    <w:p w14:paraId="5801708A" w14:textId="77777777" w:rsidR="00985AA3" w:rsidRPr="006226A6" w:rsidRDefault="00985AA3" w:rsidP="006226A6">
      <w:pPr>
        <w:overflowPunct/>
        <w:jc w:val="both"/>
        <w:textAlignment w:val="auto"/>
        <w:rPr>
          <w:rFonts w:ascii="Arial" w:hAnsi="Arial" w:cs="Arial"/>
        </w:rPr>
      </w:pPr>
    </w:p>
    <w:p w14:paraId="199CF776" w14:textId="77777777" w:rsidR="00A73838" w:rsidRPr="006226A6" w:rsidRDefault="00A73838" w:rsidP="006226A6">
      <w:pPr>
        <w:overflowPunct/>
        <w:jc w:val="both"/>
        <w:textAlignment w:val="auto"/>
        <w:rPr>
          <w:rFonts w:ascii="Arial" w:hAnsi="Arial" w:cs="Arial"/>
        </w:rPr>
      </w:pPr>
    </w:p>
    <w:p w14:paraId="41E36CA3" w14:textId="77777777" w:rsidR="00A73838" w:rsidRPr="006226A6" w:rsidRDefault="00A73838" w:rsidP="006226A6">
      <w:pPr>
        <w:overflowPunct/>
        <w:jc w:val="both"/>
        <w:textAlignment w:val="auto"/>
        <w:rPr>
          <w:rFonts w:ascii="Arial" w:hAnsi="Arial" w:cs="Arial"/>
        </w:rPr>
      </w:pPr>
    </w:p>
    <w:p w14:paraId="4A4731E7" w14:textId="21FE0571" w:rsidR="0042093E" w:rsidRPr="006226A6" w:rsidRDefault="008977C7" w:rsidP="006226A6">
      <w:pPr>
        <w:overflowPunct/>
        <w:jc w:val="both"/>
        <w:textAlignment w:val="auto"/>
        <w:rPr>
          <w:rFonts w:ascii="Arial" w:hAnsi="Arial" w:cs="Arial"/>
          <w:b/>
          <w:bCs/>
        </w:rPr>
      </w:pPr>
      <w:r w:rsidRPr="006226A6">
        <w:rPr>
          <w:rFonts w:ascii="Arial" w:hAnsi="Arial" w:cs="Arial"/>
          <w:b/>
          <w:bCs/>
        </w:rPr>
        <w:t>CRs to</w:t>
      </w:r>
      <w:r w:rsidR="00DA7074" w:rsidRPr="006226A6">
        <w:rPr>
          <w:rFonts w:ascii="Arial" w:hAnsi="Arial" w:cs="Arial"/>
          <w:b/>
          <w:bCs/>
        </w:rPr>
        <w:t xml:space="preserve"> TS </w:t>
      </w:r>
      <w:r w:rsidR="0042093E" w:rsidRPr="006226A6">
        <w:rPr>
          <w:rFonts w:ascii="Arial" w:hAnsi="Arial" w:cs="Arial"/>
          <w:b/>
          <w:bCs/>
        </w:rPr>
        <w:t>37.571-1</w:t>
      </w:r>
      <w:r w:rsidR="00B87F81" w:rsidRPr="006226A6">
        <w:rPr>
          <w:rFonts w:ascii="Arial" w:hAnsi="Arial" w:cs="Arial"/>
          <w:b/>
          <w:bCs/>
        </w:rPr>
        <w:t>:</w:t>
      </w:r>
    </w:p>
    <w:tbl>
      <w:tblPr>
        <w:tblW w:w="10343" w:type="dxa"/>
        <w:tblInd w:w="113" w:type="dxa"/>
        <w:tblLook w:val="04A0" w:firstRow="1" w:lastRow="0" w:firstColumn="1" w:lastColumn="0" w:noHBand="0" w:noVBand="1"/>
      </w:tblPr>
      <w:tblGrid>
        <w:gridCol w:w="975"/>
        <w:gridCol w:w="7242"/>
        <w:gridCol w:w="2126"/>
      </w:tblGrid>
      <w:tr w:rsidR="0042093E" w:rsidRPr="006226A6" w14:paraId="26BA0B2C" w14:textId="77777777" w:rsidTr="0042093E">
        <w:trPr>
          <w:trHeight w:val="290"/>
        </w:trPr>
        <w:tc>
          <w:tcPr>
            <w:tcW w:w="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52479B" w14:textId="77777777" w:rsidR="0042093E" w:rsidRPr="006226A6" w:rsidRDefault="0042093E" w:rsidP="006226A6">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6226A6">
              <w:rPr>
                <w:rFonts w:ascii="Calibri" w:eastAsia="Times New Roman" w:hAnsi="Calibri" w:cs="Calibri"/>
                <w:b/>
                <w:bCs/>
                <w:color w:val="000000"/>
                <w:sz w:val="22"/>
                <w:szCs w:val="22"/>
                <w:lang w:eastAsia="en-GB"/>
              </w:rPr>
              <w:t>Clause</w:t>
            </w:r>
          </w:p>
        </w:tc>
        <w:tc>
          <w:tcPr>
            <w:tcW w:w="7242" w:type="dxa"/>
            <w:tcBorders>
              <w:top w:val="single" w:sz="4" w:space="0" w:color="auto"/>
              <w:left w:val="nil"/>
              <w:bottom w:val="single" w:sz="4" w:space="0" w:color="auto"/>
              <w:right w:val="single" w:sz="4" w:space="0" w:color="auto"/>
            </w:tcBorders>
            <w:shd w:val="clear" w:color="auto" w:fill="auto"/>
            <w:noWrap/>
            <w:vAlign w:val="bottom"/>
            <w:hideMark/>
          </w:tcPr>
          <w:p w14:paraId="7791D33B" w14:textId="77777777" w:rsidR="0042093E" w:rsidRPr="006226A6" w:rsidRDefault="0042093E" w:rsidP="006226A6">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6226A6">
              <w:rPr>
                <w:rFonts w:ascii="Calibri" w:eastAsia="Times New Roman" w:hAnsi="Calibri" w:cs="Calibri"/>
                <w:b/>
                <w:bCs/>
                <w:color w:val="000000"/>
                <w:sz w:val="22"/>
                <w:szCs w:val="22"/>
                <w:lang w:eastAsia="en-GB"/>
              </w:rPr>
              <w:t>Title</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30617B0A" w14:textId="70813EAC" w:rsidR="0042093E" w:rsidRPr="006226A6" w:rsidRDefault="00145CC7" w:rsidP="006226A6">
            <w:pPr>
              <w:overflowPunct/>
              <w:autoSpaceDE/>
              <w:autoSpaceDN/>
              <w:adjustRightInd/>
              <w:spacing w:after="0"/>
              <w:jc w:val="center"/>
              <w:textAlignment w:val="auto"/>
              <w:rPr>
                <w:rFonts w:ascii="Calibri" w:eastAsia="Times New Roman" w:hAnsi="Calibri" w:cs="Calibri"/>
                <w:b/>
                <w:bCs/>
                <w:color w:val="000000"/>
                <w:sz w:val="22"/>
                <w:szCs w:val="22"/>
                <w:lang w:eastAsia="en-GB"/>
              </w:rPr>
            </w:pPr>
            <w:r w:rsidRPr="006226A6">
              <w:rPr>
                <w:rFonts w:ascii="Calibri" w:eastAsia="Times New Roman" w:hAnsi="Calibri" w:cs="Calibri"/>
                <w:b/>
                <w:bCs/>
                <w:color w:val="000000"/>
                <w:sz w:val="22"/>
                <w:szCs w:val="22"/>
                <w:lang w:eastAsia="en-GB"/>
              </w:rPr>
              <w:t>CR</w:t>
            </w:r>
          </w:p>
        </w:tc>
      </w:tr>
      <w:tr w:rsidR="00F1372A" w:rsidRPr="006226A6" w14:paraId="29DC31C5"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A4B56F9" w14:textId="77777777" w:rsidR="00F1372A" w:rsidRPr="006226A6" w:rsidRDefault="00F1372A"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1</w:t>
            </w:r>
          </w:p>
        </w:tc>
        <w:tc>
          <w:tcPr>
            <w:tcW w:w="7242" w:type="dxa"/>
            <w:tcBorders>
              <w:top w:val="nil"/>
              <w:left w:val="nil"/>
              <w:bottom w:val="single" w:sz="4" w:space="0" w:color="auto"/>
              <w:right w:val="single" w:sz="4" w:space="0" w:color="auto"/>
            </w:tcBorders>
            <w:shd w:val="clear" w:color="auto" w:fill="auto"/>
            <w:noWrap/>
            <w:vAlign w:val="bottom"/>
            <w:hideMark/>
          </w:tcPr>
          <w:p w14:paraId="47546CF1" w14:textId="77777777" w:rsidR="00F1372A" w:rsidRPr="006226A6" w:rsidRDefault="00F1372A"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Scope</w:t>
            </w:r>
          </w:p>
        </w:tc>
        <w:tc>
          <w:tcPr>
            <w:tcW w:w="2126" w:type="dxa"/>
            <w:tcBorders>
              <w:top w:val="nil"/>
              <w:left w:val="nil"/>
              <w:bottom w:val="single" w:sz="4" w:space="0" w:color="auto"/>
              <w:right w:val="single" w:sz="4" w:space="0" w:color="auto"/>
            </w:tcBorders>
            <w:shd w:val="clear" w:color="auto" w:fill="auto"/>
            <w:noWrap/>
            <w:vAlign w:val="bottom"/>
          </w:tcPr>
          <w:p w14:paraId="0CE43544" w14:textId="0915EC99" w:rsidR="00F1372A" w:rsidRPr="006226A6" w:rsidRDefault="002173BC"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R5-252915</w:t>
            </w:r>
          </w:p>
        </w:tc>
      </w:tr>
      <w:tr w:rsidR="00F1372A" w:rsidRPr="006226A6" w14:paraId="4654611D"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F6E11A7" w14:textId="77777777" w:rsidR="00F1372A" w:rsidRPr="006226A6" w:rsidRDefault="00F1372A"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2</w:t>
            </w:r>
          </w:p>
        </w:tc>
        <w:tc>
          <w:tcPr>
            <w:tcW w:w="7242" w:type="dxa"/>
            <w:tcBorders>
              <w:top w:val="nil"/>
              <w:left w:val="nil"/>
              <w:bottom w:val="single" w:sz="4" w:space="0" w:color="auto"/>
              <w:right w:val="single" w:sz="4" w:space="0" w:color="auto"/>
            </w:tcBorders>
            <w:shd w:val="clear" w:color="auto" w:fill="auto"/>
            <w:noWrap/>
            <w:vAlign w:val="bottom"/>
            <w:hideMark/>
          </w:tcPr>
          <w:p w14:paraId="3CA8319F" w14:textId="77777777" w:rsidR="00F1372A" w:rsidRPr="006226A6" w:rsidRDefault="00F1372A"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References</w:t>
            </w:r>
          </w:p>
        </w:tc>
        <w:tc>
          <w:tcPr>
            <w:tcW w:w="2126" w:type="dxa"/>
            <w:tcBorders>
              <w:top w:val="nil"/>
              <w:left w:val="nil"/>
              <w:bottom w:val="single" w:sz="4" w:space="0" w:color="auto"/>
              <w:right w:val="single" w:sz="4" w:space="0" w:color="auto"/>
            </w:tcBorders>
            <w:shd w:val="clear" w:color="auto" w:fill="auto"/>
            <w:noWrap/>
            <w:vAlign w:val="bottom"/>
          </w:tcPr>
          <w:p w14:paraId="1B8487A4" w14:textId="711B05B4" w:rsidR="00F1372A" w:rsidRPr="006226A6" w:rsidRDefault="002173BC"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R5-252915</w:t>
            </w:r>
          </w:p>
        </w:tc>
      </w:tr>
      <w:tr w:rsidR="00F1372A" w:rsidRPr="006226A6" w14:paraId="4538074C"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2E1E7AC4" w14:textId="77777777" w:rsidR="00F1372A" w:rsidRPr="006226A6" w:rsidRDefault="00F1372A"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3</w:t>
            </w:r>
          </w:p>
        </w:tc>
        <w:tc>
          <w:tcPr>
            <w:tcW w:w="7242" w:type="dxa"/>
            <w:tcBorders>
              <w:top w:val="nil"/>
              <w:left w:val="nil"/>
              <w:bottom w:val="single" w:sz="4" w:space="0" w:color="auto"/>
              <w:right w:val="single" w:sz="4" w:space="0" w:color="auto"/>
            </w:tcBorders>
            <w:shd w:val="clear" w:color="auto" w:fill="auto"/>
            <w:noWrap/>
            <w:vAlign w:val="bottom"/>
            <w:hideMark/>
          </w:tcPr>
          <w:p w14:paraId="625873E3" w14:textId="77777777" w:rsidR="00F1372A" w:rsidRPr="006226A6" w:rsidRDefault="00F1372A"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Definitions, symbols and abbreviations</w:t>
            </w:r>
          </w:p>
        </w:tc>
        <w:tc>
          <w:tcPr>
            <w:tcW w:w="2126" w:type="dxa"/>
            <w:tcBorders>
              <w:top w:val="nil"/>
              <w:left w:val="nil"/>
              <w:bottom w:val="single" w:sz="4" w:space="0" w:color="auto"/>
              <w:right w:val="single" w:sz="4" w:space="0" w:color="auto"/>
            </w:tcBorders>
            <w:shd w:val="clear" w:color="auto" w:fill="auto"/>
            <w:noWrap/>
            <w:vAlign w:val="bottom"/>
          </w:tcPr>
          <w:p w14:paraId="7662BEA0" w14:textId="134B9B4C" w:rsidR="00F1372A" w:rsidRPr="006226A6" w:rsidRDefault="00F1372A"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val="en-US" w:eastAsia="en-GB"/>
              </w:rPr>
              <w:t>No impact</w:t>
            </w:r>
          </w:p>
        </w:tc>
      </w:tr>
      <w:tr w:rsidR="0042093E" w:rsidRPr="006226A6" w14:paraId="281C9CAB"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117CBC2A"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4</w:t>
            </w:r>
          </w:p>
        </w:tc>
        <w:tc>
          <w:tcPr>
            <w:tcW w:w="7242" w:type="dxa"/>
            <w:tcBorders>
              <w:top w:val="nil"/>
              <w:left w:val="nil"/>
              <w:bottom w:val="single" w:sz="4" w:space="0" w:color="auto"/>
              <w:right w:val="single" w:sz="4" w:space="0" w:color="auto"/>
            </w:tcBorders>
            <w:shd w:val="clear" w:color="auto" w:fill="auto"/>
            <w:noWrap/>
            <w:vAlign w:val="bottom"/>
            <w:hideMark/>
          </w:tcPr>
          <w:p w14:paraId="794B4AA8"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General test conditions</w:t>
            </w:r>
          </w:p>
        </w:tc>
        <w:tc>
          <w:tcPr>
            <w:tcW w:w="2126" w:type="dxa"/>
            <w:tcBorders>
              <w:top w:val="nil"/>
              <w:left w:val="nil"/>
              <w:bottom w:val="single" w:sz="4" w:space="0" w:color="auto"/>
              <w:right w:val="single" w:sz="4" w:space="0" w:color="auto"/>
            </w:tcBorders>
            <w:shd w:val="clear" w:color="auto" w:fill="auto"/>
            <w:noWrap/>
            <w:vAlign w:val="bottom"/>
          </w:tcPr>
          <w:p w14:paraId="587C0019" w14:textId="6C1C097A" w:rsidR="0042093E" w:rsidRPr="006226A6" w:rsidRDefault="003A744C" w:rsidP="006226A6">
            <w:pPr>
              <w:overflowPunct/>
              <w:autoSpaceDE/>
              <w:autoSpaceDN/>
              <w:adjustRightInd/>
              <w:spacing w:after="0"/>
              <w:textAlignment w:val="auto"/>
              <w:rPr>
                <w:rFonts w:ascii="Calibri" w:eastAsiaTheme="minorEastAsia" w:hAnsi="Calibri" w:cs="Calibri"/>
                <w:color w:val="000000"/>
                <w:sz w:val="22"/>
                <w:szCs w:val="22"/>
                <w:lang w:eastAsia="zh-CN"/>
              </w:rPr>
            </w:pPr>
            <w:r w:rsidRPr="006226A6">
              <w:rPr>
                <w:rFonts w:ascii="Calibri" w:eastAsia="Times New Roman" w:hAnsi="Calibri" w:cs="Calibri"/>
                <w:color w:val="000000"/>
                <w:sz w:val="22"/>
                <w:szCs w:val="22"/>
                <w:lang w:eastAsia="en-GB"/>
              </w:rPr>
              <w:t>R5-252279</w:t>
            </w:r>
          </w:p>
        </w:tc>
      </w:tr>
      <w:tr w:rsidR="0042093E" w:rsidRPr="006226A6" w14:paraId="60210BB0"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CB320F0"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5</w:t>
            </w:r>
          </w:p>
        </w:tc>
        <w:tc>
          <w:tcPr>
            <w:tcW w:w="7242" w:type="dxa"/>
            <w:tcBorders>
              <w:top w:val="nil"/>
              <w:left w:val="nil"/>
              <w:bottom w:val="single" w:sz="4" w:space="0" w:color="auto"/>
              <w:right w:val="single" w:sz="4" w:space="0" w:color="auto"/>
            </w:tcBorders>
            <w:shd w:val="clear" w:color="auto" w:fill="auto"/>
            <w:noWrap/>
            <w:vAlign w:val="bottom"/>
            <w:hideMark/>
          </w:tcPr>
          <w:p w14:paraId="2F0388B5"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UTRA A-GPS Minimum Performance requirements</w:t>
            </w:r>
          </w:p>
        </w:tc>
        <w:tc>
          <w:tcPr>
            <w:tcW w:w="2126" w:type="dxa"/>
            <w:tcBorders>
              <w:top w:val="nil"/>
              <w:left w:val="nil"/>
              <w:bottom w:val="single" w:sz="4" w:space="0" w:color="auto"/>
              <w:right w:val="single" w:sz="4" w:space="0" w:color="auto"/>
            </w:tcBorders>
            <w:shd w:val="clear" w:color="auto" w:fill="auto"/>
            <w:noWrap/>
            <w:vAlign w:val="bottom"/>
          </w:tcPr>
          <w:p w14:paraId="35A0426C" w14:textId="5EBABC2A" w:rsidR="0042093E" w:rsidRPr="006226A6" w:rsidRDefault="000D46C7"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R5-252773</w:t>
            </w:r>
          </w:p>
        </w:tc>
      </w:tr>
      <w:tr w:rsidR="0042093E" w:rsidRPr="006226A6" w14:paraId="11A535A6"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6ECA52B3"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6</w:t>
            </w:r>
          </w:p>
        </w:tc>
        <w:tc>
          <w:tcPr>
            <w:tcW w:w="7242" w:type="dxa"/>
            <w:tcBorders>
              <w:top w:val="nil"/>
              <w:left w:val="nil"/>
              <w:bottom w:val="single" w:sz="4" w:space="0" w:color="auto"/>
              <w:right w:val="single" w:sz="4" w:space="0" w:color="auto"/>
            </w:tcBorders>
            <w:shd w:val="clear" w:color="auto" w:fill="auto"/>
            <w:noWrap/>
            <w:vAlign w:val="bottom"/>
            <w:hideMark/>
          </w:tcPr>
          <w:p w14:paraId="62D38F37"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UTRA A-GNSS Minimum Performance requirements</w:t>
            </w:r>
          </w:p>
        </w:tc>
        <w:tc>
          <w:tcPr>
            <w:tcW w:w="2126" w:type="dxa"/>
            <w:tcBorders>
              <w:top w:val="nil"/>
              <w:left w:val="nil"/>
              <w:bottom w:val="single" w:sz="4" w:space="0" w:color="auto"/>
              <w:right w:val="single" w:sz="4" w:space="0" w:color="auto"/>
            </w:tcBorders>
            <w:shd w:val="clear" w:color="auto" w:fill="auto"/>
            <w:noWrap/>
            <w:vAlign w:val="bottom"/>
          </w:tcPr>
          <w:p w14:paraId="692A2A4A" w14:textId="016B3FA3" w:rsidR="0042093E" w:rsidRPr="006226A6" w:rsidRDefault="000D46C7"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R5-252773</w:t>
            </w:r>
          </w:p>
        </w:tc>
      </w:tr>
      <w:tr w:rsidR="0042093E" w:rsidRPr="006226A6" w14:paraId="0DBBF621"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A07CFD7"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7</w:t>
            </w:r>
          </w:p>
        </w:tc>
        <w:tc>
          <w:tcPr>
            <w:tcW w:w="7242" w:type="dxa"/>
            <w:tcBorders>
              <w:top w:val="nil"/>
              <w:left w:val="nil"/>
              <w:bottom w:val="single" w:sz="4" w:space="0" w:color="auto"/>
              <w:right w:val="single" w:sz="4" w:space="0" w:color="auto"/>
            </w:tcBorders>
            <w:shd w:val="clear" w:color="auto" w:fill="auto"/>
            <w:noWrap/>
            <w:vAlign w:val="bottom"/>
            <w:hideMark/>
          </w:tcPr>
          <w:p w14:paraId="68BD16DD"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E-UTRA A-GNSS minimum performance requirements</w:t>
            </w:r>
          </w:p>
        </w:tc>
        <w:tc>
          <w:tcPr>
            <w:tcW w:w="2126" w:type="dxa"/>
            <w:tcBorders>
              <w:top w:val="nil"/>
              <w:left w:val="nil"/>
              <w:bottom w:val="single" w:sz="4" w:space="0" w:color="auto"/>
              <w:right w:val="single" w:sz="4" w:space="0" w:color="auto"/>
            </w:tcBorders>
            <w:shd w:val="clear" w:color="auto" w:fill="auto"/>
            <w:noWrap/>
            <w:vAlign w:val="bottom"/>
          </w:tcPr>
          <w:p w14:paraId="3922F91F" w14:textId="6B036C28" w:rsidR="0042093E" w:rsidRPr="006226A6" w:rsidRDefault="000D46C7"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R5-252773</w:t>
            </w:r>
          </w:p>
        </w:tc>
      </w:tr>
      <w:tr w:rsidR="0042093E" w:rsidRPr="006226A6" w14:paraId="2933C4E4"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EDDF79F"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8</w:t>
            </w:r>
          </w:p>
        </w:tc>
        <w:tc>
          <w:tcPr>
            <w:tcW w:w="7242" w:type="dxa"/>
            <w:tcBorders>
              <w:top w:val="nil"/>
              <w:left w:val="nil"/>
              <w:bottom w:val="single" w:sz="4" w:space="0" w:color="auto"/>
              <w:right w:val="single" w:sz="4" w:space="0" w:color="auto"/>
            </w:tcBorders>
            <w:shd w:val="clear" w:color="auto" w:fill="auto"/>
            <w:noWrap/>
            <w:vAlign w:val="bottom"/>
            <w:hideMark/>
          </w:tcPr>
          <w:p w14:paraId="24719256"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E-UTRA ECID measurement requirements</w:t>
            </w:r>
          </w:p>
        </w:tc>
        <w:tc>
          <w:tcPr>
            <w:tcW w:w="2126" w:type="dxa"/>
            <w:tcBorders>
              <w:top w:val="nil"/>
              <w:left w:val="nil"/>
              <w:bottom w:val="single" w:sz="4" w:space="0" w:color="auto"/>
              <w:right w:val="single" w:sz="4" w:space="0" w:color="auto"/>
            </w:tcBorders>
            <w:shd w:val="clear" w:color="auto" w:fill="auto"/>
            <w:noWrap/>
            <w:vAlign w:val="bottom"/>
          </w:tcPr>
          <w:p w14:paraId="3407C595" w14:textId="1241A9D2" w:rsidR="0042093E" w:rsidRPr="006226A6" w:rsidRDefault="000D46C7"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R5-252773</w:t>
            </w:r>
          </w:p>
        </w:tc>
      </w:tr>
      <w:tr w:rsidR="0042093E" w:rsidRPr="006226A6" w14:paraId="3C0B7551"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215178D"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9</w:t>
            </w:r>
          </w:p>
        </w:tc>
        <w:tc>
          <w:tcPr>
            <w:tcW w:w="7242" w:type="dxa"/>
            <w:tcBorders>
              <w:top w:val="nil"/>
              <w:left w:val="nil"/>
              <w:bottom w:val="single" w:sz="4" w:space="0" w:color="auto"/>
              <w:right w:val="single" w:sz="4" w:space="0" w:color="auto"/>
            </w:tcBorders>
            <w:shd w:val="clear" w:color="auto" w:fill="auto"/>
            <w:noWrap/>
            <w:vAlign w:val="bottom"/>
            <w:hideMark/>
          </w:tcPr>
          <w:p w14:paraId="3E3542F5"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E-UTRA OTDOA measurement requirements</w:t>
            </w:r>
          </w:p>
        </w:tc>
        <w:tc>
          <w:tcPr>
            <w:tcW w:w="2126" w:type="dxa"/>
            <w:tcBorders>
              <w:top w:val="nil"/>
              <w:left w:val="nil"/>
              <w:bottom w:val="single" w:sz="4" w:space="0" w:color="auto"/>
              <w:right w:val="single" w:sz="4" w:space="0" w:color="auto"/>
            </w:tcBorders>
            <w:shd w:val="clear" w:color="auto" w:fill="auto"/>
            <w:noWrap/>
            <w:vAlign w:val="bottom"/>
          </w:tcPr>
          <w:p w14:paraId="4EB5F85D" w14:textId="77777777" w:rsidR="009F04F0" w:rsidRPr="006226A6" w:rsidRDefault="000D46C7"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 xml:space="preserve">R5-252773, </w:t>
            </w:r>
          </w:p>
          <w:p w14:paraId="1C567677" w14:textId="09F31D41" w:rsidR="0042093E" w:rsidRPr="006226A6" w:rsidRDefault="000D46C7"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R5-252774</w:t>
            </w:r>
          </w:p>
        </w:tc>
      </w:tr>
      <w:tr w:rsidR="0042093E" w:rsidRPr="006226A6" w14:paraId="719A086B"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1EA08636"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10</w:t>
            </w:r>
          </w:p>
        </w:tc>
        <w:tc>
          <w:tcPr>
            <w:tcW w:w="7242" w:type="dxa"/>
            <w:tcBorders>
              <w:top w:val="nil"/>
              <w:left w:val="nil"/>
              <w:bottom w:val="single" w:sz="4" w:space="0" w:color="auto"/>
              <w:right w:val="single" w:sz="4" w:space="0" w:color="auto"/>
            </w:tcBorders>
            <w:shd w:val="clear" w:color="auto" w:fill="auto"/>
            <w:noWrap/>
            <w:vAlign w:val="bottom"/>
            <w:hideMark/>
          </w:tcPr>
          <w:p w14:paraId="0F497AAB"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E-UTRA OTDOA measurement requirements for Carrier Aggregation</w:t>
            </w:r>
          </w:p>
        </w:tc>
        <w:tc>
          <w:tcPr>
            <w:tcW w:w="2126" w:type="dxa"/>
            <w:tcBorders>
              <w:top w:val="nil"/>
              <w:left w:val="nil"/>
              <w:bottom w:val="single" w:sz="4" w:space="0" w:color="auto"/>
              <w:right w:val="single" w:sz="4" w:space="0" w:color="auto"/>
            </w:tcBorders>
            <w:shd w:val="clear" w:color="auto" w:fill="auto"/>
            <w:noWrap/>
            <w:vAlign w:val="bottom"/>
          </w:tcPr>
          <w:p w14:paraId="10F3BCAE" w14:textId="5EFBA33D" w:rsidR="0042093E" w:rsidRPr="006226A6" w:rsidRDefault="000D46C7"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R5-252775</w:t>
            </w:r>
          </w:p>
        </w:tc>
      </w:tr>
      <w:tr w:rsidR="0042093E" w:rsidRPr="006226A6" w14:paraId="6CD588B9"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3D41ED54"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11</w:t>
            </w:r>
          </w:p>
        </w:tc>
        <w:tc>
          <w:tcPr>
            <w:tcW w:w="7242" w:type="dxa"/>
            <w:tcBorders>
              <w:top w:val="nil"/>
              <w:left w:val="nil"/>
              <w:bottom w:val="single" w:sz="4" w:space="0" w:color="auto"/>
              <w:right w:val="single" w:sz="4" w:space="0" w:color="auto"/>
            </w:tcBorders>
            <w:shd w:val="clear" w:color="auto" w:fill="auto"/>
            <w:noWrap/>
            <w:vAlign w:val="bottom"/>
            <w:hideMark/>
          </w:tcPr>
          <w:p w14:paraId="253A7E1E"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E-UTRA and NR MBS measurement requirements</w:t>
            </w:r>
          </w:p>
        </w:tc>
        <w:tc>
          <w:tcPr>
            <w:tcW w:w="2126" w:type="dxa"/>
            <w:tcBorders>
              <w:top w:val="nil"/>
              <w:left w:val="nil"/>
              <w:bottom w:val="single" w:sz="4" w:space="0" w:color="auto"/>
              <w:right w:val="single" w:sz="4" w:space="0" w:color="auto"/>
            </w:tcBorders>
            <w:shd w:val="clear" w:color="auto" w:fill="auto"/>
            <w:noWrap/>
            <w:vAlign w:val="bottom"/>
          </w:tcPr>
          <w:p w14:paraId="50050D21" w14:textId="7741B689" w:rsidR="0042093E" w:rsidRPr="006226A6" w:rsidRDefault="000D46C7"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R5-252775</w:t>
            </w:r>
          </w:p>
        </w:tc>
      </w:tr>
      <w:tr w:rsidR="0042093E" w:rsidRPr="006226A6" w14:paraId="7CCF9EBE"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56EB03F6"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12</w:t>
            </w:r>
          </w:p>
        </w:tc>
        <w:tc>
          <w:tcPr>
            <w:tcW w:w="7242" w:type="dxa"/>
            <w:tcBorders>
              <w:top w:val="nil"/>
              <w:left w:val="nil"/>
              <w:bottom w:val="single" w:sz="4" w:space="0" w:color="auto"/>
              <w:right w:val="single" w:sz="4" w:space="0" w:color="auto"/>
            </w:tcBorders>
            <w:shd w:val="clear" w:color="auto" w:fill="auto"/>
            <w:noWrap/>
            <w:vAlign w:val="bottom"/>
            <w:hideMark/>
          </w:tcPr>
          <w:p w14:paraId="1103DDCB"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E-UTRA WLAN and BLE measurement requirements</w:t>
            </w:r>
          </w:p>
        </w:tc>
        <w:tc>
          <w:tcPr>
            <w:tcW w:w="2126" w:type="dxa"/>
            <w:tcBorders>
              <w:top w:val="nil"/>
              <w:left w:val="nil"/>
              <w:bottom w:val="single" w:sz="4" w:space="0" w:color="auto"/>
              <w:right w:val="single" w:sz="4" w:space="0" w:color="auto"/>
            </w:tcBorders>
            <w:shd w:val="clear" w:color="auto" w:fill="auto"/>
            <w:noWrap/>
            <w:vAlign w:val="bottom"/>
          </w:tcPr>
          <w:p w14:paraId="5C607E06" w14:textId="31F11656" w:rsidR="0042093E" w:rsidRPr="006226A6" w:rsidRDefault="000D46C7"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R5-252775</w:t>
            </w:r>
          </w:p>
        </w:tc>
      </w:tr>
      <w:tr w:rsidR="0042093E" w:rsidRPr="006226A6" w14:paraId="4B225B8C"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409D4D0"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13</w:t>
            </w:r>
          </w:p>
        </w:tc>
        <w:tc>
          <w:tcPr>
            <w:tcW w:w="7242" w:type="dxa"/>
            <w:tcBorders>
              <w:top w:val="nil"/>
              <w:left w:val="nil"/>
              <w:bottom w:val="single" w:sz="4" w:space="0" w:color="auto"/>
              <w:right w:val="single" w:sz="4" w:space="0" w:color="auto"/>
            </w:tcBorders>
            <w:shd w:val="clear" w:color="auto" w:fill="auto"/>
            <w:noWrap/>
            <w:vAlign w:val="bottom"/>
            <w:hideMark/>
          </w:tcPr>
          <w:p w14:paraId="4835F7B8"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NR A-GNSS minimum performance requirements</w:t>
            </w:r>
          </w:p>
        </w:tc>
        <w:tc>
          <w:tcPr>
            <w:tcW w:w="2126" w:type="dxa"/>
            <w:tcBorders>
              <w:top w:val="nil"/>
              <w:left w:val="nil"/>
              <w:bottom w:val="single" w:sz="4" w:space="0" w:color="auto"/>
              <w:right w:val="single" w:sz="4" w:space="0" w:color="auto"/>
            </w:tcBorders>
            <w:shd w:val="clear" w:color="auto" w:fill="auto"/>
            <w:noWrap/>
            <w:vAlign w:val="bottom"/>
          </w:tcPr>
          <w:p w14:paraId="596D249C" w14:textId="44538AAB" w:rsidR="0042093E" w:rsidRPr="006226A6" w:rsidRDefault="000D46C7"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R5-252775</w:t>
            </w:r>
          </w:p>
        </w:tc>
      </w:tr>
      <w:tr w:rsidR="0042093E" w:rsidRPr="006226A6" w14:paraId="201F8D3E"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001EF2C3" w14:textId="77777777" w:rsidR="0042093E" w:rsidRPr="006226A6" w:rsidRDefault="0042093E"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14</w:t>
            </w:r>
          </w:p>
        </w:tc>
        <w:tc>
          <w:tcPr>
            <w:tcW w:w="7242" w:type="dxa"/>
            <w:tcBorders>
              <w:top w:val="nil"/>
              <w:left w:val="nil"/>
              <w:bottom w:val="single" w:sz="4" w:space="0" w:color="auto"/>
              <w:right w:val="single" w:sz="4" w:space="0" w:color="auto"/>
            </w:tcBorders>
            <w:shd w:val="clear" w:color="auto" w:fill="auto"/>
            <w:noWrap/>
            <w:vAlign w:val="bottom"/>
            <w:hideMark/>
          </w:tcPr>
          <w:p w14:paraId="3E53E1B5"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NR RSTD measurement requirements</w:t>
            </w:r>
          </w:p>
        </w:tc>
        <w:tc>
          <w:tcPr>
            <w:tcW w:w="2126" w:type="dxa"/>
            <w:tcBorders>
              <w:top w:val="nil"/>
              <w:left w:val="nil"/>
              <w:bottom w:val="single" w:sz="4" w:space="0" w:color="auto"/>
              <w:right w:val="single" w:sz="4" w:space="0" w:color="auto"/>
            </w:tcBorders>
            <w:shd w:val="clear" w:color="auto" w:fill="auto"/>
            <w:noWrap/>
            <w:vAlign w:val="bottom"/>
          </w:tcPr>
          <w:p w14:paraId="33069F71" w14:textId="249BD7C8" w:rsidR="0042093E" w:rsidRPr="006226A6" w:rsidRDefault="003A744C" w:rsidP="006226A6">
            <w:pPr>
              <w:overflowPunct/>
              <w:autoSpaceDE/>
              <w:autoSpaceDN/>
              <w:adjustRightInd/>
              <w:spacing w:after="0"/>
              <w:textAlignment w:val="auto"/>
              <w:rPr>
                <w:rFonts w:ascii="Calibri" w:eastAsiaTheme="minorEastAsia" w:hAnsi="Calibri" w:cs="Calibri"/>
                <w:color w:val="000000"/>
                <w:sz w:val="22"/>
                <w:szCs w:val="22"/>
                <w:lang w:eastAsia="zh-CN"/>
              </w:rPr>
            </w:pPr>
            <w:r w:rsidRPr="006226A6">
              <w:rPr>
                <w:rFonts w:ascii="Calibri" w:eastAsia="Times New Roman" w:hAnsi="Calibri" w:cs="Calibri"/>
                <w:color w:val="000000"/>
                <w:sz w:val="22"/>
                <w:szCs w:val="22"/>
                <w:lang w:eastAsia="en-GB"/>
              </w:rPr>
              <w:t>R5-252280</w:t>
            </w:r>
          </w:p>
        </w:tc>
      </w:tr>
      <w:tr w:rsidR="003A744C" w:rsidRPr="006226A6" w14:paraId="5130446D" w14:textId="77777777" w:rsidTr="00576302">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757A392B" w14:textId="77777777" w:rsidR="003A744C" w:rsidRPr="006226A6" w:rsidRDefault="003A744C"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15</w:t>
            </w:r>
          </w:p>
        </w:tc>
        <w:tc>
          <w:tcPr>
            <w:tcW w:w="7242" w:type="dxa"/>
            <w:tcBorders>
              <w:top w:val="nil"/>
              <w:left w:val="nil"/>
              <w:bottom w:val="single" w:sz="4" w:space="0" w:color="auto"/>
              <w:right w:val="single" w:sz="4" w:space="0" w:color="auto"/>
            </w:tcBorders>
            <w:shd w:val="clear" w:color="auto" w:fill="auto"/>
            <w:noWrap/>
            <w:vAlign w:val="bottom"/>
            <w:hideMark/>
          </w:tcPr>
          <w:p w14:paraId="6CF028EB" w14:textId="77777777" w:rsidR="003A744C" w:rsidRPr="006226A6" w:rsidRDefault="003A744C"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zh-CN"/>
              </w:rPr>
              <w:t>UE Rx-Tx time difference measurement requirements</w:t>
            </w:r>
          </w:p>
        </w:tc>
        <w:tc>
          <w:tcPr>
            <w:tcW w:w="2126" w:type="dxa"/>
            <w:tcBorders>
              <w:top w:val="nil"/>
              <w:left w:val="nil"/>
              <w:bottom w:val="single" w:sz="4" w:space="0" w:color="auto"/>
              <w:right w:val="single" w:sz="4" w:space="0" w:color="auto"/>
            </w:tcBorders>
            <w:shd w:val="clear" w:color="auto" w:fill="auto"/>
            <w:noWrap/>
          </w:tcPr>
          <w:p w14:paraId="545EBAC7" w14:textId="556099E9" w:rsidR="003A744C" w:rsidRPr="006226A6" w:rsidRDefault="003A744C" w:rsidP="006226A6">
            <w:pPr>
              <w:overflowPunct/>
              <w:autoSpaceDE/>
              <w:autoSpaceDN/>
              <w:adjustRightInd/>
              <w:spacing w:after="0"/>
              <w:textAlignment w:val="auto"/>
              <w:rPr>
                <w:rFonts w:ascii="Calibri" w:eastAsiaTheme="minorEastAsia" w:hAnsi="Calibri" w:cs="Calibri"/>
                <w:color w:val="000000"/>
                <w:sz w:val="22"/>
                <w:szCs w:val="22"/>
                <w:lang w:eastAsia="zh-CN"/>
              </w:rPr>
            </w:pPr>
            <w:r w:rsidRPr="006226A6">
              <w:rPr>
                <w:rFonts w:ascii="Calibri" w:eastAsiaTheme="minorEastAsia" w:hAnsi="Calibri" w:cs="Calibri"/>
                <w:color w:val="000000"/>
                <w:sz w:val="22"/>
                <w:szCs w:val="22"/>
                <w:lang w:eastAsia="zh-CN"/>
              </w:rPr>
              <w:t>R5-252281</w:t>
            </w:r>
          </w:p>
        </w:tc>
      </w:tr>
      <w:tr w:rsidR="003A744C" w:rsidRPr="006226A6" w14:paraId="03BD6175" w14:textId="77777777" w:rsidTr="00576302">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43BDE529" w14:textId="77777777" w:rsidR="003A744C" w:rsidRPr="006226A6" w:rsidRDefault="003A744C"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16</w:t>
            </w:r>
          </w:p>
        </w:tc>
        <w:tc>
          <w:tcPr>
            <w:tcW w:w="7242" w:type="dxa"/>
            <w:tcBorders>
              <w:top w:val="nil"/>
              <w:left w:val="nil"/>
              <w:bottom w:val="single" w:sz="4" w:space="0" w:color="auto"/>
              <w:right w:val="single" w:sz="4" w:space="0" w:color="auto"/>
            </w:tcBorders>
            <w:shd w:val="clear" w:color="auto" w:fill="auto"/>
            <w:noWrap/>
            <w:vAlign w:val="bottom"/>
            <w:hideMark/>
          </w:tcPr>
          <w:p w14:paraId="670D2E62" w14:textId="77777777" w:rsidR="003A744C" w:rsidRPr="006226A6" w:rsidRDefault="003A744C"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NR PRS-RSRP measurement requirements</w:t>
            </w:r>
          </w:p>
        </w:tc>
        <w:tc>
          <w:tcPr>
            <w:tcW w:w="2126" w:type="dxa"/>
            <w:tcBorders>
              <w:top w:val="nil"/>
              <w:left w:val="nil"/>
              <w:bottom w:val="single" w:sz="4" w:space="0" w:color="auto"/>
              <w:right w:val="single" w:sz="4" w:space="0" w:color="auto"/>
            </w:tcBorders>
            <w:shd w:val="clear" w:color="auto" w:fill="auto"/>
            <w:noWrap/>
          </w:tcPr>
          <w:p w14:paraId="7FB9534B" w14:textId="135BDBDA" w:rsidR="003A744C" w:rsidRPr="006226A6" w:rsidRDefault="003A744C" w:rsidP="006226A6">
            <w:pPr>
              <w:overflowPunct/>
              <w:autoSpaceDE/>
              <w:autoSpaceDN/>
              <w:adjustRightInd/>
              <w:spacing w:after="0"/>
              <w:textAlignment w:val="auto"/>
              <w:rPr>
                <w:rFonts w:ascii="Calibri" w:eastAsiaTheme="minorEastAsia" w:hAnsi="Calibri" w:cs="Calibri"/>
                <w:color w:val="000000"/>
                <w:sz w:val="22"/>
                <w:szCs w:val="22"/>
                <w:lang w:eastAsia="zh-CN"/>
              </w:rPr>
            </w:pPr>
            <w:r w:rsidRPr="006226A6">
              <w:rPr>
                <w:rFonts w:ascii="Calibri" w:eastAsiaTheme="minorEastAsia" w:hAnsi="Calibri" w:cs="Calibri"/>
                <w:color w:val="000000"/>
                <w:sz w:val="22"/>
                <w:szCs w:val="22"/>
                <w:lang w:eastAsia="zh-CN"/>
              </w:rPr>
              <w:t>R5-252282</w:t>
            </w:r>
          </w:p>
        </w:tc>
      </w:tr>
      <w:tr w:rsidR="003A744C" w:rsidRPr="006226A6" w14:paraId="08183833" w14:textId="77777777" w:rsidTr="00576302">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tcPr>
          <w:p w14:paraId="6F237BAD" w14:textId="6F1CF62F" w:rsidR="003A744C" w:rsidRPr="006226A6" w:rsidRDefault="003A744C" w:rsidP="006226A6">
            <w:pPr>
              <w:overflowPunct/>
              <w:autoSpaceDE/>
              <w:autoSpaceDN/>
              <w:adjustRightInd/>
              <w:spacing w:after="0"/>
              <w:jc w:val="right"/>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1</w:t>
            </w:r>
            <w:r w:rsidRPr="006226A6">
              <w:rPr>
                <w:rFonts w:ascii="Calibri" w:eastAsiaTheme="minorEastAsia" w:hAnsi="Calibri" w:cs="Calibri" w:hint="eastAsia"/>
                <w:color w:val="000000"/>
                <w:sz w:val="22"/>
                <w:szCs w:val="22"/>
                <w:lang w:eastAsia="zh-CN"/>
              </w:rPr>
              <w:t>7</w:t>
            </w:r>
          </w:p>
        </w:tc>
        <w:tc>
          <w:tcPr>
            <w:tcW w:w="7242" w:type="dxa"/>
            <w:tcBorders>
              <w:top w:val="nil"/>
              <w:left w:val="nil"/>
              <w:bottom w:val="single" w:sz="4" w:space="0" w:color="auto"/>
              <w:right w:val="single" w:sz="4" w:space="0" w:color="auto"/>
            </w:tcBorders>
            <w:shd w:val="clear" w:color="auto" w:fill="auto"/>
            <w:noWrap/>
            <w:vAlign w:val="bottom"/>
          </w:tcPr>
          <w:p w14:paraId="3F4C93A9" w14:textId="451D4E01" w:rsidR="003A744C" w:rsidRPr="006226A6" w:rsidRDefault="003A744C"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NR PRS-RSRP</w:t>
            </w:r>
            <w:r w:rsidRPr="006226A6">
              <w:rPr>
                <w:rFonts w:ascii="Calibri" w:eastAsiaTheme="minorEastAsia" w:hAnsi="Calibri" w:cs="Calibri" w:hint="eastAsia"/>
                <w:color w:val="000000"/>
                <w:sz w:val="22"/>
                <w:szCs w:val="22"/>
                <w:lang w:eastAsia="zh-CN"/>
              </w:rPr>
              <w:t>P</w:t>
            </w:r>
            <w:r w:rsidRPr="006226A6">
              <w:rPr>
                <w:rFonts w:ascii="Calibri" w:eastAsia="Times New Roman" w:hAnsi="Calibri" w:cs="Calibri"/>
                <w:color w:val="000000"/>
                <w:sz w:val="22"/>
                <w:szCs w:val="22"/>
                <w:lang w:eastAsia="en-GB"/>
              </w:rPr>
              <w:t xml:space="preserve"> measurement requirements</w:t>
            </w:r>
          </w:p>
        </w:tc>
        <w:tc>
          <w:tcPr>
            <w:tcW w:w="2126" w:type="dxa"/>
            <w:tcBorders>
              <w:top w:val="nil"/>
              <w:left w:val="nil"/>
              <w:bottom w:val="single" w:sz="4" w:space="0" w:color="auto"/>
              <w:right w:val="single" w:sz="4" w:space="0" w:color="auto"/>
            </w:tcBorders>
            <w:shd w:val="clear" w:color="auto" w:fill="auto"/>
            <w:noWrap/>
          </w:tcPr>
          <w:p w14:paraId="77C97EF3" w14:textId="1FF36AB1" w:rsidR="003A744C" w:rsidRPr="006226A6" w:rsidRDefault="003A744C" w:rsidP="006226A6">
            <w:pPr>
              <w:overflowPunct/>
              <w:autoSpaceDE/>
              <w:autoSpaceDN/>
              <w:adjustRightInd/>
              <w:spacing w:after="0"/>
              <w:textAlignment w:val="auto"/>
              <w:rPr>
                <w:rFonts w:ascii="Calibri" w:eastAsiaTheme="minorEastAsia" w:hAnsi="Calibri" w:cs="Calibri"/>
                <w:color w:val="000000"/>
                <w:sz w:val="22"/>
                <w:szCs w:val="22"/>
                <w:lang w:eastAsia="zh-CN"/>
              </w:rPr>
            </w:pPr>
            <w:r w:rsidRPr="006226A6">
              <w:rPr>
                <w:rFonts w:ascii="Calibri" w:eastAsiaTheme="minorEastAsia" w:hAnsi="Calibri" w:cs="Calibri"/>
                <w:color w:val="000000"/>
                <w:sz w:val="22"/>
                <w:szCs w:val="22"/>
                <w:lang w:eastAsia="zh-CN"/>
              </w:rPr>
              <w:t>R5-252283</w:t>
            </w:r>
          </w:p>
        </w:tc>
      </w:tr>
      <w:tr w:rsidR="0042093E" w:rsidRPr="006226A6" w14:paraId="6B683F06" w14:textId="77777777" w:rsidTr="008977C7">
        <w:trPr>
          <w:trHeight w:val="290"/>
        </w:trPr>
        <w:tc>
          <w:tcPr>
            <w:tcW w:w="975" w:type="dxa"/>
            <w:tcBorders>
              <w:top w:val="nil"/>
              <w:left w:val="single" w:sz="4" w:space="0" w:color="auto"/>
              <w:bottom w:val="single" w:sz="4" w:space="0" w:color="auto"/>
              <w:right w:val="single" w:sz="4" w:space="0" w:color="auto"/>
            </w:tcBorders>
            <w:shd w:val="clear" w:color="auto" w:fill="auto"/>
            <w:noWrap/>
            <w:vAlign w:val="bottom"/>
            <w:hideMark/>
          </w:tcPr>
          <w:p w14:paraId="135066B3"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Annexes</w:t>
            </w:r>
          </w:p>
        </w:tc>
        <w:tc>
          <w:tcPr>
            <w:tcW w:w="7242" w:type="dxa"/>
            <w:tcBorders>
              <w:top w:val="nil"/>
              <w:left w:val="nil"/>
              <w:bottom w:val="single" w:sz="4" w:space="0" w:color="auto"/>
              <w:right w:val="single" w:sz="4" w:space="0" w:color="auto"/>
            </w:tcBorders>
            <w:shd w:val="clear" w:color="auto" w:fill="auto"/>
            <w:noWrap/>
            <w:vAlign w:val="bottom"/>
            <w:hideMark/>
          </w:tcPr>
          <w:p w14:paraId="0E80A66A" w14:textId="77777777" w:rsidR="0042093E" w:rsidRPr="006226A6" w:rsidRDefault="0042093E"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 </w:t>
            </w:r>
          </w:p>
        </w:tc>
        <w:tc>
          <w:tcPr>
            <w:tcW w:w="2126" w:type="dxa"/>
            <w:tcBorders>
              <w:top w:val="nil"/>
              <w:left w:val="nil"/>
              <w:bottom w:val="single" w:sz="4" w:space="0" w:color="auto"/>
              <w:right w:val="single" w:sz="4" w:space="0" w:color="auto"/>
            </w:tcBorders>
            <w:shd w:val="clear" w:color="auto" w:fill="auto"/>
            <w:noWrap/>
            <w:vAlign w:val="bottom"/>
          </w:tcPr>
          <w:p w14:paraId="787CEBA0" w14:textId="631BB645" w:rsidR="0042093E" w:rsidRPr="006226A6" w:rsidRDefault="002173BC" w:rsidP="006226A6">
            <w:pPr>
              <w:overflowPunct/>
              <w:autoSpaceDE/>
              <w:autoSpaceDN/>
              <w:adjustRightInd/>
              <w:spacing w:after="0"/>
              <w:textAlignment w:val="auto"/>
              <w:rPr>
                <w:rFonts w:ascii="Calibri" w:eastAsia="Times New Roman" w:hAnsi="Calibri" w:cs="Calibri"/>
                <w:color w:val="000000"/>
                <w:sz w:val="22"/>
                <w:szCs w:val="22"/>
                <w:lang w:eastAsia="en-GB"/>
              </w:rPr>
            </w:pPr>
            <w:r w:rsidRPr="006226A6">
              <w:rPr>
                <w:rFonts w:ascii="Calibri" w:eastAsia="Times New Roman" w:hAnsi="Calibri" w:cs="Calibri"/>
                <w:color w:val="000000"/>
                <w:sz w:val="22"/>
                <w:szCs w:val="22"/>
                <w:lang w:eastAsia="en-GB"/>
              </w:rPr>
              <w:t>R5-252914</w:t>
            </w:r>
          </w:p>
        </w:tc>
      </w:tr>
    </w:tbl>
    <w:p w14:paraId="32D45F00" w14:textId="77777777" w:rsidR="00717256" w:rsidRPr="006226A6" w:rsidRDefault="00717256" w:rsidP="006226A6">
      <w:pPr>
        <w:pStyle w:val="tdoc-header"/>
        <w:overflowPunct w:val="0"/>
        <w:autoSpaceDE w:val="0"/>
        <w:autoSpaceDN w:val="0"/>
        <w:adjustRightInd w:val="0"/>
        <w:spacing w:before="240" w:after="180"/>
        <w:textAlignment w:val="baseline"/>
        <w:outlineLvl w:val="0"/>
        <w:rPr>
          <w:rFonts w:cs="Arial"/>
          <w:bCs/>
          <w:noProof w:val="0"/>
          <w:color w:val="000000"/>
          <w:sz w:val="20"/>
        </w:rPr>
      </w:pPr>
      <w:r w:rsidRPr="006226A6">
        <w:rPr>
          <w:rFonts w:cs="Arial"/>
          <w:b/>
          <w:bCs/>
          <w:noProof w:val="0"/>
          <w:color w:val="000000"/>
          <w:sz w:val="20"/>
        </w:rPr>
        <w:t>Note:</w:t>
      </w:r>
      <w:r w:rsidRPr="006226A6">
        <w:rPr>
          <w:rFonts w:cs="Arial"/>
          <w:bCs/>
          <w:noProof w:val="0"/>
          <w:color w:val="000000"/>
          <w:sz w:val="20"/>
        </w:rPr>
        <w:t xml:space="preserve"> The above Tdocs are not covered in the pre-meeting overlap check. Delegates are encouraged to manually review their own contributions to avoid potential overlaps.</w:t>
      </w:r>
    </w:p>
    <w:bookmarkEnd w:id="0"/>
    <w:p w14:paraId="255E219B" w14:textId="2B7140EC" w:rsidR="008977C7" w:rsidRPr="006226A6" w:rsidRDefault="001518DC" w:rsidP="006226A6">
      <w:pPr>
        <w:pStyle w:val="tdoc-header"/>
        <w:overflowPunct w:val="0"/>
        <w:autoSpaceDE w:val="0"/>
        <w:autoSpaceDN w:val="0"/>
        <w:adjustRightInd w:val="0"/>
        <w:spacing w:before="240" w:after="180"/>
        <w:textAlignment w:val="baseline"/>
        <w:outlineLvl w:val="0"/>
        <w:rPr>
          <w:rFonts w:cs="Arial"/>
          <w:b/>
          <w:noProof w:val="0"/>
        </w:rPr>
      </w:pPr>
      <w:r w:rsidRPr="006226A6">
        <w:rPr>
          <w:rFonts w:cs="Arial"/>
          <w:b/>
          <w:noProof w:val="0"/>
        </w:rPr>
        <w:t xml:space="preserve">A. </w:t>
      </w:r>
      <w:r w:rsidR="008977C7" w:rsidRPr="006226A6">
        <w:rPr>
          <w:rFonts w:cs="Arial"/>
          <w:b/>
          <w:noProof w:val="0"/>
        </w:rPr>
        <w:t>Attachments</w:t>
      </w:r>
    </w:p>
    <w:p w14:paraId="1C307B5F" w14:textId="7535AF30" w:rsidR="008977C7" w:rsidRPr="006226A6" w:rsidRDefault="001518DC" w:rsidP="006226A6">
      <w:pPr>
        <w:pStyle w:val="Heading2"/>
      </w:pPr>
      <w:r w:rsidRPr="006226A6">
        <w:t xml:space="preserve">A.1 </w:t>
      </w:r>
      <w:r w:rsidR="00717256" w:rsidRPr="006226A6">
        <w:t>Summary of Editorial Corrections</w:t>
      </w:r>
    </w:p>
    <w:tbl>
      <w:tblPr>
        <w:tblStyle w:val="GridTable1Light-Accent1"/>
        <w:tblW w:w="0" w:type="auto"/>
        <w:tblLook w:val="04A0" w:firstRow="1" w:lastRow="0" w:firstColumn="1" w:lastColumn="0" w:noHBand="0" w:noVBand="1"/>
      </w:tblPr>
      <w:tblGrid>
        <w:gridCol w:w="2159"/>
        <w:gridCol w:w="2089"/>
        <w:gridCol w:w="4536"/>
      </w:tblGrid>
      <w:tr w:rsidR="00F01A0D" w:rsidRPr="006226A6" w14:paraId="1A44D152" w14:textId="77777777" w:rsidTr="005F7F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9" w:type="dxa"/>
          </w:tcPr>
          <w:p w14:paraId="21B573A2" w14:textId="77777777" w:rsidR="00F01A0D" w:rsidRPr="006226A6" w:rsidRDefault="00F01A0D" w:rsidP="006226A6">
            <w:r w:rsidRPr="006226A6">
              <w:t>What</w:t>
            </w:r>
          </w:p>
        </w:tc>
        <w:tc>
          <w:tcPr>
            <w:tcW w:w="2089" w:type="dxa"/>
          </w:tcPr>
          <w:p w14:paraId="4921CCA4" w14:textId="77777777" w:rsidR="00F01A0D" w:rsidRPr="006226A6" w:rsidRDefault="00F01A0D" w:rsidP="006226A6">
            <w:pPr>
              <w:cnfStyle w:val="100000000000" w:firstRow="1" w:lastRow="0" w:firstColumn="0" w:lastColumn="0" w:oddVBand="0" w:evenVBand="0" w:oddHBand="0" w:evenHBand="0" w:firstRowFirstColumn="0" w:firstRowLastColumn="0" w:lastRowFirstColumn="0" w:lastRowLastColumn="0"/>
            </w:pPr>
            <w:r w:rsidRPr="006226A6">
              <w:t>Where</w:t>
            </w:r>
          </w:p>
        </w:tc>
        <w:tc>
          <w:tcPr>
            <w:tcW w:w="4536" w:type="dxa"/>
          </w:tcPr>
          <w:p w14:paraId="30B491A9" w14:textId="77777777" w:rsidR="00F01A0D" w:rsidRPr="006226A6" w:rsidRDefault="00F01A0D" w:rsidP="006226A6">
            <w:pPr>
              <w:cnfStyle w:val="100000000000" w:firstRow="1" w:lastRow="0" w:firstColumn="0" w:lastColumn="0" w:oddVBand="0" w:evenVBand="0" w:oddHBand="0" w:evenHBand="0" w:firstRowFirstColumn="0" w:firstRowLastColumn="0" w:lastRowFirstColumn="0" w:lastRowLastColumn="0"/>
            </w:pPr>
            <w:r w:rsidRPr="006226A6">
              <w:t>Example</w:t>
            </w:r>
          </w:p>
        </w:tc>
      </w:tr>
      <w:tr w:rsidR="00F01A0D" w:rsidRPr="006226A6" w14:paraId="371480C6"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5D1EF0DB" w14:textId="77777777" w:rsidR="00F01A0D" w:rsidRPr="006226A6" w:rsidRDefault="00F01A0D" w:rsidP="006226A6">
            <w:pPr>
              <w:rPr>
                <w:b w:val="0"/>
                <w:bCs w:val="0"/>
              </w:rPr>
            </w:pPr>
            <w:r w:rsidRPr="006226A6">
              <w:rPr>
                <w:rFonts w:ascii="Arial" w:hAnsi="Arial" w:cs="Arial"/>
                <w:b w:val="0"/>
                <w:bCs w:val="0"/>
              </w:rPr>
              <w:t>Correct spelling mistakes</w:t>
            </w:r>
          </w:p>
        </w:tc>
        <w:tc>
          <w:tcPr>
            <w:tcW w:w="2089" w:type="dxa"/>
          </w:tcPr>
          <w:p w14:paraId="070AF900" w14:textId="77777777" w:rsidR="00F01A0D" w:rsidRPr="006226A6" w:rsidRDefault="00F01A0D" w:rsidP="006226A6">
            <w:pPr>
              <w:cnfStyle w:val="000000000000" w:firstRow="0" w:lastRow="0" w:firstColumn="0" w:lastColumn="0" w:oddVBand="0" w:evenVBand="0" w:oddHBand="0" w:evenHBand="0" w:firstRowFirstColumn="0" w:firstRowLastColumn="0" w:lastRowFirstColumn="0" w:lastRowLastColumn="0"/>
            </w:pPr>
            <w:r w:rsidRPr="006226A6">
              <w:t>Everywhere</w:t>
            </w:r>
          </w:p>
        </w:tc>
        <w:tc>
          <w:tcPr>
            <w:tcW w:w="4536" w:type="dxa"/>
          </w:tcPr>
          <w:p w14:paraId="4AFF16A4" w14:textId="77777777" w:rsidR="00F01A0D" w:rsidRPr="006226A6" w:rsidRDefault="00F01A0D" w:rsidP="006226A6">
            <w:pPr>
              <w:cnfStyle w:val="000000000000" w:firstRow="0" w:lastRow="0" w:firstColumn="0" w:lastColumn="0" w:oddVBand="0" w:evenVBand="0" w:oddHBand="0" w:evenHBand="0" w:firstRowFirstColumn="0" w:firstRowLastColumn="0" w:lastRowFirstColumn="0" w:lastRowLastColumn="0"/>
            </w:pPr>
            <w:r w:rsidRPr="006226A6">
              <w:t>-</w:t>
            </w:r>
          </w:p>
        </w:tc>
      </w:tr>
      <w:tr w:rsidR="00F01A0D" w:rsidRPr="006226A6" w14:paraId="5B27D237"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289CF4B0" w14:textId="77777777" w:rsidR="00F01A0D" w:rsidRPr="006226A6" w:rsidRDefault="00F01A0D" w:rsidP="006226A6">
            <w:pPr>
              <w:rPr>
                <w:b w:val="0"/>
                <w:bCs w:val="0"/>
              </w:rPr>
            </w:pPr>
            <w:r w:rsidRPr="006226A6">
              <w:rPr>
                <w:rFonts w:ascii="Arial" w:hAnsi="Arial" w:cs="Arial"/>
                <w:b w:val="0"/>
                <w:bCs w:val="0"/>
              </w:rPr>
              <w:t>Remove “FFS”</w:t>
            </w:r>
          </w:p>
        </w:tc>
        <w:tc>
          <w:tcPr>
            <w:tcW w:w="2089" w:type="dxa"/>
          </w:tcPr>
          <w:p w14:paraId="2863C5BA" w14:textId="77777777" w:rsidR="00F01A0D" w:rsidRPr="006226A6" w:rsidRDefault="00F01A0D" w:rsidP="006226A6">
            <w:pPr>
              <w:cnfStyle w:val="000000000000" w:firstRow="0" w:lastRow="0" w:firstColumn="0" w:lastColumn="0" w:oddVBand="0" w:evenVBand="0" w:oddHBand="0" w:evenHBand="0" w:firstRowFirstColumn="0" w:firstRowLastColumn="0" w:lastRowFirstColumn="0" w:lastRowLastColumn="0"/>
            </w:pPr>
            <w:r w:rsidRPr="006226A6">
              <w:t>Everywhere</w:t>
            </w:r>
          </w:p>
        </w:tc>
        <w:tc>
          <w:tcPr>
            <w:tcW w:w="4536" w:type="dxa"/>
          </w:tcPr>
          <w:p w14:paraId="16A5367B" w14:textId="77777777" w:rsidR="00F01A0D" w:rsidRPr="006226A6" w:rsidRDefault="00F01A0D" w:rsidP="006226A6">
            <w:pPr>
              <w:cnfStyle w:val="000000000000" w:firstRow="0" w:lastRow="0" w:firstColumn="0" w:lastColumn="0" w:oddVBand="0" w:evenVBand="0" w:oddHBand="0" w:evenHBand="0" w:firstRowFirstColumn="0" w:firstRowLastColumn="0" w:lastRowFirstColumn="0" w:lastRowLastColumn="0"/>
            </w:pPr>
            <w:r w:rsidRPr="006226A6">
              <w:t>-</w:t>
            </w:r>
          </w:p>
        </w:tc>
      </w:tr>
      <w:tr w:rsidR="00F01A0D" w:rsidRPr="006226A6" w14:paraId="39236F19"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21B87767" w14:textId="77777777" w:rsidR="00F01A0D" w:rsidRPr="006226A6" w:rsidRDefault="00F01A0D" w:rsidP="006226A6">
            <w:pPr>
              <w:rPr>
                <w:b w:val="0"/>
                <w:bCs w:val="0"/>
              </w:rPr>
            </w:pPr>
            <w:r w:rsidRPr="006226A6">
              <w:rPr>
                <w:rFonts w:ascii="Arial" w:hAnsi="Arial" w:cs="Arial"/>
                <w:b w:val="0"/>
                <w:bCs w:val="0"/>
              </w:rPr>
              <w:t>Delete brackets [ ]</w:t>
            </w:r>
          </w:p>
        </w:tc>
        <w:tc>
          <w:tcPr>
            <w:tcW w:w="2089" w:type="dxa"/>
          </w:tcPr>
          <w:p w14:paraId="3CC961B7" w14:textId="77777777" w:rsidR="00F01A0D" w:rsidRPr="006226A6" w:rsidRDefault="00F01A0D" w:rsidP="006226A6">
            <w:pPr>
              <w:cnfStyle w:val="000000000000" w:firstRow="0" w:lastRow="0" w:firstColumn="0" w:lastColumn="0" w:oddVBand="0" w:evenVBand="0" w:oddHBand="0" w:evenHBand="0" w:firstRowFirstColumn="0" w:firstRowLastColumn="0" w:lastRowFirstColumn="0" w:lastRowLastColumn="0"/>
            </w:pPr>
            <w:r w:rsidRPr="006226A6">
              <w:t>Everywhere</w:t>
            </w:r>
          </w:p>
        </w:tc>
        <w:tc>
          <w:tcPr>
            <w:tcW w:w="4536" w:type="dxa"/>
          </w:tcPr>
          <w:p w14:paraId="14B68545" w14:textId="77777777" w:rsidR="00F01A0D" w:rsidRPr="006226A6" w:rsidRDefault="00F01A0D" w:rsidP="006226A6">
            <w:pPr>
              <w:cnfStyle w:val="000000000000" w:firstRow="0" w:lastRow="0" w:firstColumn="0" w:lastColumn="0" w:oddVBand="0" w:evenVBand="0" w:oddHBand="0" w:evenHBand="0" w:firstRowFirstColumn="0" w:firstRowLastColumn="0" w:lastRowFirstColumn="0" w:lastRowLastColumn="0"/>
            </w:pPr>
            <w:r w:rsidRPr="006226A6">
              <w:t>-</w:t>
            </w:r>
          </w:p>
        </w:tc>
      </w:tr>
      <w:tr w:rsidR="00F01A0D" w:rsidRPr="006226A6" w14:paraId="33472443"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0E0DFF46" w14:textId="77777777" w:rsidR="00F01A0D" w:rsidRPr="006226A6" w:rsidRDefault="00F01A0D" w:rsidP="006226A6">
            <w:pPr>
              <w:rPr>
                <w:rFonts w:ascii="Arial" w:hAnsi="Arial" w:cs="Arial"/>
                <w:b w:val="0"/>
                <w:bCs w:val="0"/>
              </w:rPr>
            </w:pPr>
            <w:r w:rsidRPr="006226A6">
              <w:rPr>
                <w:rFonts w:ascii="Arial" w:hAnsi="Arial" w:cs="Arial"/>
                <w:b w:val="0"/>
                <w:bCs w:val="0"/>
              </w:rPr>
              <w:t>TS reference correction</w:t>
            </w:r>
          </w:p>
        </w:tc>
        <w:tc>
          <w:tcPr>
            <w:tcW w:w="2089" w:type="dxa"/>
          </w:tcPr>
          <w:p w14:paraId="4A06D122" w14:textId="77777777" w:rsidR="00F01A0D" w:rsidRPr="006226A6" w:rsidRDefault="00F01A0D" w:rsidP="006226A6">
            <w:pPr>
              <w:cnfStyle w:val="000000000000" w:firstRow="0" w:lastRow="0" w:firstColumn="0" w:lastColumn="0" w:oddVBand="0" w:evenVBand="0" w:oddHBand="0" w:evenHBand="0" w:firstRowFirstColumn="0" w:firstRowLastColumn="0" w:lastRowFirstColumn="0" w:lastRowLastColumn="0"/>
            </w:pPr>
            <w:r w:rsidRPr="006226A6">
              <w:t>Everywhere</w:t>
            </w:r>
          </w:p>
        </w:tc>
        <w:tc>
          <w:tcPr>
            <w:tcW w:w="4536" w:type="dxa"/>
          </w:tcPr>
          <w:p w14:paraId="0291ED3E" w14:textId="77777777" w:rsidR="00F01A0D" w:rsidRPr="006226A6" w:rsidRDefault="00F01A0D" w:rsidP="006226A6">
            <w:pPr>
              <w:cnfStyle w:val="000000000000" w:firstRow="0" w:lastRow="0" w:firstColumn="0" w:lastColumn="0" w:oddVBand="0" w:evenVBand="0" w:oddHBand="0" w:evenHBand="0" w:firstRowFirstColumn="0" w:firstRowLastColumn="0" w:lastRowFirstColumn="0" w:lastRowLastColumn="0"/>
              <w:rPr>
                <w:rFonts w:cs="v4.2.0"/>
                <w:lang w:eastAsia="zh-CN"/>
              </w:rPr>
            </w:pPr>
            <w:r w:rsidRPr="006226A6">
              <w:rPr>
                <w:rFonts w:cs="v4.2.0"/>
                <w:lang w:eastAsia="zh-CN"/>
              </w:rPr>
              <w:t xml:space="preserve">…in 38.321 [7] </w:t>
            </w:r>
            <w:r w:rsidRPr="006226A6">
              <w:rPr>
                <w:rFonts w:cs="v4.2.0"/>
                <w:lang w:eastAsia="zh-CN"/>
              </w:rPr>
              <w:sym w:font="Wingdings" w:char="F0E0"/>
            </w:r>
            <w:r w:rsidRPr="006226A6">
              <w:rPr>
                <w:rFonts w:cs="v4.2.0"/>
                <w:lang w:eastAsia="zh-CN"/>
              </w:rPr>
              <w:t xml:space="preserve">…in </w:t>
            </w:r>
            <w:r w:rsidRPr="006226A6">
              <w:rPr>
                <w:rFonts w:cs="v4.2.0"/>
                <w:color w:val="FF0000"/>
                <w:lang w:eastAsia="zh-CN"/>
              </w:rPr>
              <w:t xml:space="preserve">TS </w:t>
            </w:r>
            <w:r w:rsidRPr="006226A6">
              <w:rPr>
                <w:rFonts w:cs="v4.2.0"/>
                <w:lang w:eastAsia="zh-CN"/>
              </w:rPr>
              <w:t>38.321 [</w:t>
            </w:r>
            <w:r w:rsidRPr="006226A6">
              <w:rPr>
                <w:rFonts w:cs="v4.2.0"/>
                <w:color w:val="FF0000"/>
                <w:lang w:eastAsia="zh-CN"/>
              </w:rPr>
              <w:t>12</w:t>
            </w:r>
            <w:r w:rsidRPr="006226A6">
              <w:rPr>
                <w:rFonts w:cs="v4.2.0"/>
                <w:lang w:eastAsia="zh-CN"/>
              </w:rPr>
              <w:t>]</w:t>
            </w:r>
          </w:p>
        </w:tc>
      </w:tr>
      <w:tr w:rsidR="00F01A0D" w:rsidRPr="006226A6" w14:paraId="4B44FA71"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4B46F5C8" w14:textId="77777777" w:rsidR="00F01A0D" w:rsidRPr="006226A6" w:rsidRDefault="00F01A0D" w:rsidP="006226A6">
            <w:pPr>
              <w:rPr>
                <w:rFonts w:ascii="Arial" w:hAnsi="Arial" w:cs="Arial"/>
                <w:b w:val="0"/>
                <w:bCs w:val="0"/>
              </w:rPr>
            </w:pPr>
            <w:r w:rsidRPr="006226A6">
              <w:rPr>
                <w:rFonts w:ascii="Arial" w:hAnsi="Arial" w:cs="Arial"/>
                <w:b w:val="0"/>
                <w:bCs w:val="0"/>
              </w:rPr>
              <w:t>Add missing hyphens</w:t>
            </w:r>
          </w:p>
        </w:tc>
        <w:tc>
          <w:tcPr>
            <w:tcW w:w="2089" w:type="dxa"/>
          </w:tcPr>
          <w:p w14:paraId="7C4FE985" w14:textId="77777777" w:rsidR="00F01A0D" w:rsidRPr="006226A6" w:rsidRDefault="00F01A0D" w:rsidP="006226A6">
            <w:pPr>
              <w:cnfStyle w:val="000000000000" w:firstRow="0" w:lastRow="0" w:firstColumn="0" w:lastColumn="0" w:oddVBand="0" w:evenVBand="0" w:oddHBand="0" w:evenHBand="0" w:firstRowFirstColumn="0" w:firstRowLastColumn="0" w:lastRowFirstColumn="0" w:lastRowLastColumn="0"/>
            </w:pPr>
            <w:r w:rsidRPr="006226A6">
              <w:t>Everywhere</w:t>
            </w:r>
          </w:p>
        </w:tc>
        <w:tc>
          <w:tcPr>
            <w:tcW w:w="4536" w:type="dxa"/>
          </w:tcPr>
          <w:p w14:paraId="20BE9ACA" w14:textId="77777777" w:rsidR="00F01A0D" w:rsidRPr="006226A6" w:rsidRDefault="00F01A0D" w:rsidP="006226A6">
            <w:pPr>
              <w:cnfStyle w:val="000000000000" w:firstRow="0" w:lastRow="0" w:firstColumn="0" w:lastColumn="0" w:oddVBand="0" w:evenVBand="0" w:oddHBand="0" w:evenHBand="0" w:firstRowFirstColumn="0" w:firstRowLastColumn="0" w:lastRowFirstColumn="0" w:lastRowLastColumn="0"/>
              <w:rPr>
                <w:rFonts w:cs="v4.2.0"/>
                <w:lang w:eastAsia="zh-CN"/>
              </w:rPr>
            </w:pPr>
            <w:r w:rsidRPr="006226A6">
              <w:rPr>
                <w:rFonts w:cs="v4.2.0"/>
                <w:lang w:eastAsia="zh-CN"/>
              </w:rPr>
              <w:t xml:space="preserve">Inter frequency </w:t>
            </w:r>
            <w:r w:rsidRPr="006226A6">
              <w:rPr>
                <w:rFonts w:cs="v4.2.0"/>
                <w:lang w:eastAsia="zh-CN"/>
              </w:rPr>
              <w:sym w:font="Wingdings" w:char="F0E0"/>
            </w:r>
            <w:r w:rsidRPr="006226A6">
              <w:rPr>
                <w:rFonts w:cs="v4.2.0"/>
                <w:lang w:eastAsia="zh-CN"/>
              </w:rPr>
              <w:t xml:space="preserve"> Inter-frequency</w:t>
            </w:r>
          </w:p>
        </w:tc>
      </w:tr>
      <w:tr w:rsidR="00F01A0D" w:rsidRPr="006226A6" w14:paraId="1A458D10"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3048B0B2" w14:textId="77777777" w:rsidR="00F01A0D" w:rsidRPr="006226A6" w:rsidRDefault="00F01A0D" w:rsidP="006226A6">
            <w:pPr>
              <w:rPr>
                <w:rFonts w:ascii="Arial" w:hAnsi="Arial" w:cs="Arial"/>
                <w:b w:val="0"/>
                <w:bCs w:val="0"/>
              </w:rPr>
            </w:pPr>
            <w:r w:rsidRPr="006226A6">
              <w:rPr>
                <w:rFonts w:ascii="Arial" w:hAnsi="Arial" w:cs="Arial"/>
                <w:b w:val="0"/>
                <w:bCs w:val="0"/>
              </w:rPr>
              <w:t>Remove duplicated words</w:t>
            </w:r>
          </w:p>
        </w:tc>
        <w:tc>
          <w:tcPr>
            <w:tcW w:w="2089" w:type="dxa"/>
          </w:tcPr>
          <w:p w14:paraId="6FAF68DD" w14:textId="77777777" w:rsidR="00F01A0D" w:rsidRPr="006226A6" w:rsidRDefault="00F01A0D" w:rsidP="006226A6">
            <w:pPr>
              <w:cnfStyle w:val="000000000000" w:firstRow="0" w:lastRow="0" w:firstColumn="0" w:lastColumn="0" w:oddVBand="0" w:evenVBand="0" w:oddHBand="0" w:evenHBand="0" w:firstRowFirstColumn="0" w:firstRowLastColumn="0" w:lastRowFirstColumn="0" w:lastRowLastColumn="0"/>
            </w:pPr>
            <w:r w:rsidRPr="006226A6">
              <w:t>Everywhere</w:t>
            </w:r>
          </w:p>
        </w:tc>
        <w:tc>
          <w:tcPr>
            <w:tcW w:w="4536" w:type="dxa"/>
          </w:tcPr>
          <w:p w14:paraId="3756DC13" w14:textId="77777777" w:rsidR="00F01A0D" w:rsidRPr="006226A6" w:rsidRDefault="00F01A0D" w:rsidP="006226A6">
            <w:pPr>
              <w:cnfStyle w:val="000000000000" w:firstRow="0" w:lastRow="0" w:firstColumn="0" w:lastColumn="0" w:oddVBand="0" w:evenVBand="0" w:oddHBand="0" w:evenHBand="0" w:firstRowFirstColumn="0" w:firstRowLastColumn="0" w:lastRowFirstColumn="0" w:lastRowLastColumn="0"/>
              <w:rPr>
                <w:rFonts w:cs="v4.2.0"/>
                <w:lang w:eastAsia="zh-CN"/>
              </w:rPr>
            </w:pPr>
            <w:r w:rsidRPr="006226A6">
              <w:rPr>
                <w:rFonts w:cs="v4.2.0"/>
                <w:lang w:eastAsia="zh-CN"/>
              </w:rPr>
              <w:t xml:space="preserve">For </w:t>
            </w:r>
            <w:proofErr w:type="spellStart"/>
            <w:r w:rsidRPr="006226A6">
              <w:rPr>
                <w:rFonts w:cs="v4.2.0"/>
                <w:lang w:eastAsia="zh-CN"/>
              </w:rPr>
              <w:t>for</w:t>
            </w:r>
            <w:proofErr w:type="spellEnd"/>
            <w:r w:rsidRPr="006226A6">
              <w:rPr>
                <w:rFonts w:cs="v4.2.0"/>
                <w:lang w:eastAsia="zh-CN"/>
              </w:rPr>
              <w:t xml:space="preserve">, in in </w:t>
            </w:r>
          </w:p>
        </w:tc>
      </w:tr>
      <w:tr w:rsidR="00F01A0D" w:rsidRPr="006226A6" w14:paraId="384D90B9"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23882EE0" w14:textId="77777777" w:rsidR="00F01A0D" w:rsidRPr="006226A6" w:rsidRDefault="00F01A0D" w:rsidP="006226A6">
            <w:pPr>
              <w:rPr>
                <w:b w:val="0"/>
                <w:bCs w:val="0"/>
                <w:noProof/>
              </w:rPr>
            </w:pPr>
            <w:r w:rsidRPr="006226A6">
              <w:rPr>
                <w:b w:val="0"/>
                <w:bCs w:val="0"/>
                <w:noProof/>
              </w:rPr>
              <w:t xml:space="preserve">Correct abbreviations </w:t>
            </w:r>
          </w:p>
        </w:tc>
        <w:tc>
          <w:tcPr>
            <w:tcW w:w="2089" w:type="dxa"/>
          </w:tcPr>
          <w:p w14:paraId="3A7B148E" w14:textId="77777777" w:rsidR="00F01A0D" w:rsidRPr="006226A6" w:rsidRDefault="00F01A0D" w:rsidP="006226A6">
            <w:pPr>
              <w:cnfStyle w:val="000000000000" w:firstRow="0" w:lastRow="0" w:firstColumn="0" w:lastColumn="0" w:oddVBand="0" w:evenVBand="0" w:oddHBand="0" w:evenHBand="0" w:firstRowFirstColumn="0" w:firstRowLastColumn="0" w:lastRowFirstColumn="0" w:lastRowLastColumn="0"/>
            </w:pPr>
            <w:r w:rsidRPr="006226A6">
              <w:t>Everywhere</w:t>
            </w:r>
          </w:p>
        </w:tc>
        <w:tc>
          <w:tcPr>
            <w:tcW w:w="4536" w:type="dxa"/>
          </w:tcPr>
          <w:p w14:paraId="1ED04E03" w14:textId="77777777" w:rsidR="00F01A0D" w:rsidRPr="006226A6" w:rsidRDefault="00F01A0D" w:rsidP="006226A6">
            <w:pPr>
              <w:cnfStyle w:val="000000000000" w:firstRow="0" w:lastRow="0" w:firstColumn="0" w:lastColumn="0" w:oddVBand="0" w:evenVBand="0" w:oddHBand="0" w:evenHBand="0" w:firstRowFirstColumn="0" w:firstRowLastColumn="0" w:lastRowFirstColumn="0" w:lastRowLastColumn="0"/>
              <w:rPr>
                <w:rFonts w:cs="v4.2.0"/>
                <w:lang w:eastAsia="zh-CN"/>
              </w:rPr>
            </w:pPr>
            <w:r w:rsidRPr="006226A6">
              <w:rPr>
                <w:noProof/>
              </w:rPr>
              <w:t>pTAG, sTAG, NR-DC, RLM-RS, SpCell, SCell, PCell…</w:t>
            </w:r>
          </w:p>
        </w:tc>
      </w:tr>
      <w:tr w:rsidR="00F01A0D" w:rsidRPr="006226A6" w14:paraId="2EECAAF9"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73951113" w14:textId="77777777" w:rsidR="00F01A0D" w:rsidRPr="006226A6" w:rsidRDefault="00F01A0D" w:rsidP="006226A6">
            <w:pPr>
              <w:rPr>
                <w:b w:val="0"/>
                <w:bCs w:val="0"/>
                <w:noProof/>
              </w:rPr>
            </w:pPr>
            <w:r w:rsidRPr="006226A6">
              <w:rPr>
                <w:b w:val="0"/>
                <w:bCs w:val="0"/>
                <w:noProof/>
              </w:rPr>
              <w:lastRenderedPageBreak/>
              <w:t>Clause reference correction (add “clause”)</w:t>
            </w:r>
          </w:p>
        </w:tc>
        <w:tc>
          <w:tcPr>
            <w:tcW w:w="2089" w:type="dxa"/>
          </w:tcPr>
          <w:p w14:paraId="38BCEBF5" w14:textId="77777777" w:rsidR="00F01A0D" w:rsidRPr="006226A6" w:rsidRDefault="00F01A0D" w:rsidP="006226A6">
            <w:pPr>
              <w:cnfStyle w:val="000000000000" w:firstRow="0" w:lastRow="0" w:firstColumn="0" w:lastColumn="0" w:oddVBand="0" w:evenVBand="0" w:oddHBand="0" w:evenHBand="0" w:firstRowFirstColumn="0" w:firstRowLastColumn="0" w:lastRowFirstColumn="0" w:lastRowLastColumn="0"/>
            </w:pPr>
            <w:r w:rsidRPr="006226A6">
              <w:t>Everywhere</w:t>
            </w:r>
          </w:p>
        </w:tc>
        <w:tc>
          <w:tcPr>
            <w:tcW w:w="4536" w:type="dxa"/>
          </w:tcPr>
          <w:p w14:paraId="42B4D8C4" w14:textId="10F0772A" w:rsidR="00F01A0D" w:rsidRPr="006226A6" w:rsidRDefault="00F01A0D" w:rsidP="006226A6">
            <w:pPr>
              <w:cnfStyle w:val="000000000000" w:firstRow="0" w:lastRow="0" w:firstColumn="0" w:lastColumn="0" w:oddVBand="0" w:evenVBand="0" w:oddHBand="0" w:evenHBand="0" w:firstRowFirstColumn="0" w:firstRowLastColumn="0" w:lastRowFirstColumn="0" w:lastRowLastColumn="0"/>
              <w:rPr>
                <w:noProof/>
              </w:rPr>
            </w:pPr>
            <w:r w:rsidRPr="006226A6">
              <w:rPr>
                <w:rFonts w:cs="v4.2.0"/>
                <w:bCs/>
                <w:lang w:eastAsia="zh-CN"/>
              </w:rPr>
              <w:t xml:space="preserve">As defined in A.12.1-1 - &gt;  As defined in </w:t>
            </w:r>
            <w:r w:rsidRPr="006226A6">
              <w:rPr>
                <w:rFonts w:cs="v4.2.0"/>
                <w:lang w:eastAsia="zh-CN"/>
              </w:rPr>
              <w:t>clause</w:t>
            </w:r>
            <w:r w:rsidRPr="006226A6">
              <w:rPr>
                <w:rFonts w:cs="v4.2.0"/>
                <w:bCs/>
                <w:lang w:eastAsia="zh-CN"/>
              </w:rPr>
              <w:t xml:space="preserve"> A.12.1-1</w:t>
            </w:r>
          </w:p>
        </w:tc>
      </w:tr>
      <w:tr w:rsidR="00D46081" w:rsidRPr="006226A6" w14:paraId="659BB9BA"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44747EB9" w14:textId="564D9330" w:rsidR="00D46081" w:rsidRPr="006226A6" w:rsidRDefault="00D46081" w:rsidP="006226A6">
            <w:pPr>
              <w:rPr>
                <w:rFonts w:ascii="Calibri" w:hAnsi="Calibri" w:cs="Calibri"/>
                <w:b w:val="0"/>
                <w:bCs w:val="0"/>
                <w:strike/>
                <w:sz w:val="21"/>
                <w:szCs w:val="21"/>
                <w:lang w:val="en-US"/>
              </w:rPr>
            </w:pPr>
            <w:bookmarkStart w:id="1" w:name="_Hlk196744713"/>
            <w:bookmarkStart w:id="2" w:name="_Hlk196744719"/>
            <w:r w:rsidRPr="006226A6">
              <w:rPr>
                <w:b w:val="0"/>
                <w:bCs w:val="0"/>
                <w:noProof/>
                <w:lang w:val="en-US"/>
              </w:rPr>
              <w:t>Alignment Rectifications</w:t>
            </w:r>
            <w:bookmarkEnd w:id="1"/>
          </w:p>
        </w:tc>
        <w:tc>
          <w:tcPr>
            <w:tcW w:w="2089" w:type="dxa"/>
          </w:tcPr>
          <w:p w14:paraId="442E4F28" w14:textId="79147DAA" w:rsidR="00D46081" w:rsidRPr="006226A6" w:rsidRDefault="00D46081" w:rsidP="006226A6">
            <w:pPr>
              <w:cnfStyle w:val="000000000000" w:firstRow="0" w:lastRow="0" w:firstColumn="0" w:lastColumn="0" w:oddVBand="0" w:evenVBand="0" w:oddHBand="0" w:evenHBand="0" w:firstRowFirstColumn="0" w:firstRowLastColumn="0" w:lastRowFirstColumn="0" w:lastRowLastColumn="0"/>
              <w:rPr>
                <w:rFonts w:ascii="Calibri" w:hAnsi="Calibri" w:cs="Calibri"/>
                <w:strike/>
                <w:sz w:val="21"/>
                <w:szCs w:val="21"/>
                <w:lang w:val="en-US"/>
              </w:rPr>
            </w:pPr>
            <w:r w:rsidRPr="006226A6">
              <w:rPr>
                <w:lang w:val="en-US"/>
              </w:rPr>
              <w:t>Everywhere</w:t>
            </w:r>
          </w:p>
        </w:tc>
        <w:tc>
          <w:tcPr>
            <w:tcW w:w="4536" w:type="dxa"/>
          </w:tcPr>
          <w:p w14:paraId="2225CBCF" w14:textId="77777777" w:rsidR="00D46081" w:rsidRPr="006226A6" w:rsidRDefault="00D46081" w:rsidP="006226A6">
            <w:pPr>
              <w:spacing w:after="0"/>
              <w:cnfStyle w:val="000000000000" w:firstRow="0" w:lastRow="0" w:firstColumn="0" w:lastColumn="0" w:oddVBand="0" w:evenVBand="0" w:oddHBand="0" w:evenHBand="0" w:firstRowFirstColumn="0" w:firstRowLastColumn="0" w:lastRowFirstColumn="0" w:lastRowLastColumn="0"/>
              <w:rPr>
                <w:rFonts w:ascii="Arial" w:eastAsia="Times New Roman" w:hAnsi="Arial" w:cs="Arial"/>
                <w:kern w:val="0"/>
                <w:sz w:val="20"/>
                <w:szCs w:val="20"/>
                <w:lang w:val="en-US" w:eastAsia="en-GB"/>
                <w14:ligatures w14:val="none"/>
              </w:rPr>
            </w:pPr>
            <w:r w:rsidRPr="006226A6">
              <w:rPr>
                <w:rFonts w:ascii="Arial" w:hAnsi="Arial" w:cs="Arial"/>
                <w:lang w:val="en-US" w:eastAsia="zh-CN"/>
              </w:rPr>
              <w:t>7.3.1.1,7.3.1.2,7.3.1.4,</w:t>
            </w:r>
            <w:r w:rsidRPr="006226A6">
              <w:rPr>
                <w:rFonts w:ascii="Arial" w:eastAsia="Times New Roman" w:hAnsi="Arial" w:cs="Arial"/>
                <w:kern w:val="0"/>
                <w:sz w:val="20"/>
                <w:szCs w:val="20"/>
                <w:lang w:val="en-US" w:eastAsia="en-GB"/>
                <w14:ligatures w14:val="none"/>
              </w:rPr>
              <w:t xml:space="preserve"> </w:t>
            </w:r>
          </w:p>
          <w:p w14:paraId="1F089127" w14:textId="77777777" w:rsidR="00D46081" w:rsidRPr="006226A6" w:rsidRDefault="00D46081" w:rsidP="006226A6">
            <w:pPr>
              <w:spacing w:after="0"/>
              <w:cnfStyle w:val="000000000000" w:firstRow="0" w:lastRow="0" w:firstColumn="0" w:lastColumn="0" w:oddVBand="0" w:evenVBand="0" w:oddHBand="0" w:evenHBand="0" w:firstRowFirstColumn="0" w:firstRowLastColumn="0" w:lastRowFirstColumn="0" w:lastRowLastColumn="0"/>
              <w:rPr>
                <w:rFonts w:ascii="Arial" w:hAnsi="Arial" w:cs="Arial"/>
                <w:lang w:val="en-US" w:eastAsia="zh-CN"/>
              </w:rPr>
            </w:pPr>
            <w:r w:rsidRPr="006226A6">
              <w:rPr>
                <w:rFonts w:ascii="Arial" w:hAnsi="Arial" w:cs="Arial"/>
                <w:lang w:val="en-US" w:eastAsia="zh-CN"/>
              </w:rPr>
              <w:t>7.3.2.2.1 – TC title missing</w:t>
            </w:r>
          </w:p>
          <w:p w14:paraId="3F9F841A" w14:textId="26B54D8D" w:rsidR="00D46081" w:rsidRPr="006226A6" w:rsidRDefault="00D46081" w:rsidP="006226A6">
            <w:pPr>
              <w:cnfStyle w:val="000000000000" w:firstRow="0" w:lastRow="0" w:firstColumn="0" w:lastColumn="0" w:oddVBand="0" w:evenVBand="0" w:oddHBand="0" w:evenHBand="0" w:firstRowFirstColumn="0" w:firstRowLastColumn="0" w:lastRowFirstColumn="0" w:lastRowLastColumn="0"/>
              <w:rPr>
                <w:rFonts w:ascii="Calibri" w:hAnsi="Calibri" w:cs="Calibri"/>
                <w:strike/>
                <w:sz w:val="21"/>
                <w:szCs w:val="21"/>
                <w:lang w:val="en-US"/>
              </w:rPr>
            </w:pPr>
            <w:r w:rsidRPr="006226A6">
              <w:rPr>
                <w:rFonts w:ascii="Arial" w:hAnsi="Arial" w:cs="Arial"/>
                <w:lang w:val="en-US" w:eastAsia="zh-CN"/>
              </w:rPr>
              <w:t>TC heading corrections</w:t>
            </w:r>
          </w:p>
        </w:tc>
      </w:tr>
      <w:bookmarkEnd w:id="2"/>
      <w:tr w:rsidR="00D46081" w:rsidRPr="006226A6" w14:paraId="0DA46198" w14:textId="77777777" w:rsidTr="005F7F94">
        <w:tc>
          <w:tcPr>
            <w:cnfStyle w:val="001000000000" w:firstRow="0" w:lastRow="0" w:firstColumn="1" w:lastColumn="0" w:oddVBand="0" w:evenVBand="0" w:oddHBand="0" w:evenHBand="0" w:firstRowFirstColumn="0" w:firstRowLastColumn="0" w:lastRowFirstColumn="0" w:lastRowLastColumn="0"/>
            <w:tcW w:w="2159" w:type="dxa"/>
          </w:tcPr>
          <w:p w14:paraId="71A8DF2D" w14:textId="146CDF89" w:rsidR="00D46081" w:rsidRPr="006226A6" w:rsidRDefault="00D46081" w:rsidP="006226A6">
            <w:pPr>
              <w:rPr>
                <w:rFonts w:ascii="Calibri" w:hAnsi="Calibri" w:cs="Calibri"/>
                <w:b w:val="0"/>
                <w:bCs w:val="0"/>
                <w:strike/>
                <w:sz w:val="21"/>
                <w:szCs w:val="21"/>
                <w:lang w:val="en-US"/>
              </w:rPr>
            </w:pPr>
            <w:r w:rsidRPr="006226A6">
              <w:rPr>
                <w:b w:val="0"/>
                <w:bCs w:val="0"/>
                <w:noProof/>
                <w:lang w:val="en-US"/>
              </w:rPr>
              <w:t>Punctuation</w:t>
            </w:r>
          </w:p>
        </w:tc>
        <w:tc>
          <w:tcPr>
            <w:tcW w:w="2089" w:type="dxa"/>
          </w:tcPr>
          <w:p w14:paraId="7686C43F" w14:textId="2FC83EEC" w:rsidR="00D46081" w:rsidRPr="006226A6" w:rsidRDefault="00D46081" w:rsidP="006226A6">
            <w:pPr>
              <w:cnfStyle w:val="000000000000" w:firstRow="0" w:lastRow="0" w:firstColumn="0" w:lastColumn="0" w:oddVBand="0" w:evenVBand="0" w:oddHBand="0" w:evenHBand="0" w:firstRowFirstColumn="0" w:firstRowLastColumn="0" w:lastRowFirstColumn="0" w:lastRowLastColumn="0"/>
              <w:rPr>
                <w:rFonts w:ascii="Calibri" w:hAnsi="Calibri" w:cs="Calibri"/>
                <w:strike/>
                <w:sz w:val="21"/>
                <w:szCs w:val="21"/>
                <w:lang w:val="en-US"/>
              </w:rPr>
            </w:pPr>
            <w:r w:rsidRPr="006226A6">
              <w:rPr>
                <w:lang w:val="en-US"/>
              </w:rPr>
              <w:t>Everywhere</w:t>
            </w:r>
          </w:p>
        </w:tc>
        <w:tc>
          <w:tcPr>
            <w:tcW w:w="4536" w:type="dxa"/>
          </w:tcPr>
          <w:p w14:paraId="3022A765" w14:textId="77777777" w:rsidR="00D46081" w:rsidRPr="006226A6" w:rsidRDefault="00D46081" w:rsidP="006226A6">
            <w:pPr>
              <w:spacing w:after="0"/>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6226A6">
              <w:rPr>
                <w:rFonts w:ascii="Arial" w:hAnsi="Arial" w:cs="Arial"/>
                <w:strike/>
                <w:lang w:val="en-US"/>
              </w:rPr>
              <w:t>Carriers</w:t>
            </w:r>
            <w:r w:rsidRPr="006226A6">
              <w:rPr>
                <w:rFonts w:ascii="Arial" w:hAnsi="Arial" w:cs="Arial"/>
                <w:lang w:val="en-US"/>
              </w:rPr>
              <w:t xml:space="preserve"> -&gt;carriers</w:t>
            </w:r>
          </w:p>
          <w:p w14:paraId="2B238B51" w14:textId="3C7CA85B" w:rsidR="00D46081" w:rsidRPr="006226A6" w:rsidRDefault="00D46081" w:rsidP="006226A6">
            <w:pPr>
              <w:cnfStyle w:val="000000000000" w:firstRow="0" w:lastRow="0" w:firstColumn="0" w:lastColumn="0" w:oddVBand="0" w:evenVBand="0" w:oddHBand="0" w:evenHBand="0" w:firstRowFirstColumn="0" w:firstRowLastColumn="0" w:lastRowFirstColumn="0" w:lastRowLastColumn="0"/>
              <w:rPr>
                <w:rFonts w:ascii="Calibri" w:hAnsi="Calibri" w:cs="Calibri"/>
                <w:strike/>
                <w:sz w:val="21"/>
                <w:szCs w:val="21"/>
                <w:lang w:val="en-US"/>
              </w:rPr>
            </w:pPr>
            <w:r w:rsidRPr="006226A6">
              <w:rPr>
                <w:rFonts w:ascii="Arial" w:hAnsi="Arial" w:cs="Arial"/>
                <w:strike/>
                <w:lang w:val="en-US"/>
              </w:rPr>
              <w:t>otherwise</w:t>
            </w:r>
            <w:r w:rsidRPr="006226A6">
              <w:rPr>
                <w:rFonts w:ascii="Arial" w:hAnsi="Arial" w:cs="Arial"/>
                <w:lang w:val="en-US"/>
              </w:rPr>
              <w:t xml:space="preserve"> -&gt; Otherwise,</w:t>
            </w:r>
          </w:p>
        </w:tc>
      </w:tr>
    </w:tbl>
    <w:p w14:paraId="4B414308" w14:textId="77777777" w:rsidR="00F01A0D" w:rsidRPr="006226A6" w:rsidRDefault="00F01A0D" w:rsidP="006226A6"/>
    <w:p w14:paraId="6800111A" w14:textId="0133154A" w:rsidR="001518DC" w:rsidRPr="006226A6" w:rsidRDefault="001518DC" w:rsidP="006226A6">
      <w:pPr>
        <w:pStyle w:val="Heading2"/>
      </w:pPr>
      <w:r w:rsidRPr="006226A6">
        <w:t xml:space="preserve">A.2 </w:t>
      </w:r>
      <w:r w:rsidR="00717256" w:rsidRPr="006226A6">
        <w:t>Items Delegated to MCC for Implementation</w:t>
      </w:r>
    </w:p>
    <w:p w14:paraId="5CE2C3A7" w14:textId="6F4AC8E1" w:rsidR="001518DC" w:rsidRPr="006226A6" w:rsidRDefault="00D228C2" w:rsidP="006226A6">
      <w:pPr>
        <w:overflowPunct/>
        <w:jc w:val="both"/>
        <w:textAlignment w:val="auto"/>
        <w:rPr>
          <w:rFonts w:ascii="Arial" w:hAnsi="Arial" w:cs="Arial"/>
          <w:bCs/>
          <w:color w:val="000000"/>
        </w:rPr>
      </w:pPr>
      <w:r w:rsidRPr="006226A6">
        <w:rPr>
          <w:rFonts w:ascii="Arial" w:hAnsi="Arial" w:cs="Arial"/>
          <w:bCs/>
          <w:color w:val="000000"/>
        </w:rPr>
        <w:t>It is proposed to leave the below items for MCC to fix when implementing the CRs:</w:t>
      </w:r>
    </w:p>
    <w:tbl>
      <w:tblPr>
        <w:tblStyle w:val="GridTable1Light-Accent1"/>
        <w:tblpPr w:leftFromText="180" w:rightFromText="180" w:vertAnchor="text" w:tblpY="1"/>
        <w:tblOverlap w:val="never"/>
        <w:tblW w:w="0" w:type="auto"/>
        <w:tblLook w:val="04A0" w:firstRow="1" w:lastRow="0" w:firstColumn="1" w:lastColumn="0" w:noHBand="0" w:noVBand="1"/>
      </w:tblPr>
      <w:tblGrid>
        <w:gridCol w:w="4248"/>
        <w:gridCol w:w="4645"/>
      </w:tblGrid>
      <w:tr w:rsidR="00F01A0D" w:rsidRPr="006226A6" w14:paraId="5D49B0AA" w14:textId="77777777" w:rsidTr="005F7F94">
        <w:trPr>
          <w:cnfStyle w:val="100000000000" w:firstRow="1" w:lastRow="0" w:firstColumn="0" w:lastColumn="0" w:oddVBand="0" w:evenVBand="0" w:oddHBand="0" w:evenHBand="0" w:firstRowFirstColumn="0" w:firstRowLastColumn="0" w:lastRowFirstColumn="0" w:lastRowLastColumn="0"/>
          <w:trHeight w:val="460"/>
        </w:trPr>
        <w:tc>
          <w:tcPr>
            <w:cnfStyle w:val="001000000000" w:firstRow="0" w:lastRow="0" w:firstColumn="1" w:lastColumn="0" w:oddVBand="0" w:evenVBand="0" w:oddHBand="0" w:evenHBand="0" w:firstRowFirstColumn="0" w:firstRowLastColumn="0" w:lastRowFirstColumn="0" w:lastRowLastColumn="0"/>
            <w:tcW w:w="4248" w:type="dxa"/>
          </w:tcPr>
          <w:p w14:paraId="5E7BE316" w14:textId="77777777" w:rsidR="00F01A0D" w:rsidRPr="006226A6" w:rsidRDefault="00F01A0D" w:rsidP="006226A6">
            <w:r w:rsidRPr="006226A6">
              <w:t>What</w:t>
            </w:r>
          </w:p>
        </w:tc>
        <w:tc>
          <w:tcPr>
            <w:tcW w:w="4645" w:type="dxa"/>
          </w:tcPr>
          <w:p w14:paraId="51C3BD80" w14:textId="77777777" w:rsidR="00F01A0D" w:rsidRPr="006226A6" w:rsidRDefault="00F01A0D" w:rsidP="006226A6">
            <w:pPr>
              <w:cnfStyle w:val="100000000000" w:firstRow="1" w:lastRow="0" w:firstColumn="0" w:lastColumn="0" w:oddVBand="0" w:evenVBand="0" w:oddHBand="0" w:evenHBand="0" w:firstRowFirstColumn="0" w:firstRowLastColumn="0" w:lastRowFirstColumn="0" w:lastRowLastColumn="0"/>
            </w:pPr>
            <w:r w:rsidRPr="006226A6">
              <w:t>Example</w:t>
            </w:r>
          </w:p>
        </w:tc>
      </w:tr>
      <w:tr w:rsidR="00F01A0D" w:rsidRPr="006226A6" w14:paraId="5C2FD879" w14:textId="77777777" w:rsidTr="005F7F94">
        <w:trPr>
          <w:trHeight w:val="120"/>
        </w:trPr>
        <w:tc>
          <w:tcPr>
            <w:cnfStyle w:val="001000000000" w:firstRow="0" w:lastRow="0" w:firstColumn="1" w:lastColumn="0" w:oddVBand="0" w:evenVBand="0" w:oddHBand="0" w:evenHBand="0" w:firstRowFirstColumn="0" w:firstRowLastColumn="0" w:lastRowFirstColumn="0" w:lastRowLastColumn="0"/>
            <w:tcW w:w="4248" w:type="dxa"/>
          </w:tcPr>
          <w:p w14:paraId="6F0B4970" w14:textId="77777777" w:rsidR="00F01A0D" w:rsidRPr="006226A6" w:rsidRDefault="00F01A0D" w:rsidP="006226A6">
            <w:pPr>
              <w:rPr>
                <w:b w:val="0"/>
                <w:bCs w:val="0"/>
              </w:rPr>
            </w:pPr>
            <w:r w:rsidRPr="006226A6">
              <w:rPr>
                <w:b w:val="0"/>
                <w:bCs w:val="0"/>
              </w:rPr>
              <w:t>Table reference formatting</w:t>
            </w:r>
          </w:p>
        </w:tc>
        <w:tc>
          <w:tcPr>
            <w:tcW w:w="4645" w:type="dxa"/>
          </w:tcPr>
          <w:p w14:paraId="1F0D4C2B" w14:textId="77777777" w:rsidR="00F01A0D" w:rsidRPr="006226A6" w:rsidRDefault="00F01A0D" w:rsidP="006226A6">
            <w:pPr>
              <w:cnfStyle w:val="000000000000" w:firstRow="0" w:lastRow="0" w:firstColumn="0" w:lastColumn="0" w:oddVBand="0" w:evenVBand="0" w:oddHBand="0" w:evenHBand="0" w:firstRowFirstColumn="0" w:firstRowLastColumn="0" w:lastRowFirstColumn="0" w:lastRowLastColumn="0"/>
            </w:pPr>
            <w:r w:rsidRPr="006226A6">
              <w:rPr>
                <w:color w:val="FF0000"/>
              </w:rPr>
              <w:t>t</w:t>
            </w:r>
            <w:r w:rsidRPr="006226A6">
              <w:t xml:space="preserve">able XYZ → </w:t>
            </w:r>
            <w:r w:rsidRPr="006226A6">
              <w:rPr>
                <w:color w:val="FF0000"/>
              </w:rPr>
              <w:t>T</w:t>
            </w:r>
            <w:r w:rsidRPr="006226A6">
              <w:t>able XYZ</w:t>
            </w:r>
          </w:p>
        </w:tc>
      </w:tr>
      <w:tr w:rsidR="00F01A0D" w:rsidRPr="006226A6" w14:paraId="4A94485A" w14:textId="77777777" w:rsidTr="005F7F94">
        <w:trPr>
          <w:trHeight w:val="727"/>
        </w:trPr>
        <w:tc>
          <w:tcPr>
            <w:cnfStyle w:val="001000000000" w:firstRow="0" w:lastRow="0" w:firstColumn="1" w:lastColumn="0" w:oddVBand="0" w:evenVBand="0" w:oddHBand="0" w:evenHBand="0" w:firstRowFirstColumn="0" w:firstRowLastColumn="0" w:lastRowFirstColumn="0" w:lastRowLastColumn="0"/>
            <w:tcW w:w="4248" w:type="dxa"/>
          </w:tcPr>
          <w:p w14:paraId="32908568" w14:textId="77777777" w:rsidR="00F01A0D" w:rsidRPr="006226A6" w:rsidRDefault="00F01A0D" w:rsidP="006226A6">
            <w:pPr>
              <w:rPr>
                <w:b w:val="0"/>
                <w:bCs w:val="0"/>
              </w:rPr>
            </w:pPr>
            <w:r w:rsidRPr="006226A6">
              <w:rPr>
                <w:b w:val="0"/>
                <w:bCs w:val="0"/>
              </w:rPr>
              <w:t>Missing clause reference</w:t>
            </w:r>
          </w:p>
        </w:tc>
        <w:tc>
          <w:tcPr>
            <w:tcW w:w="4645" w:type="dxa"/>
          </w:tcPr>
          <w:p w14:paraId="6D5AAC63" w14:textId="77777777" w:rsidR="00F01A0D" w:rsidRPr="006226A6" w:rsidRDefault="00F01A0D" w:rsidP="006226A6">
            <w:pPr>
              <w:cnfStyle w:val="000000000000" w:firstRow="0" w:lastRow="0" w:firstColumn="0" w:lastColumn="0" w:oddVBand="0" w:evenVBand="0" w:oddHBand="0" w:evenHBand="0" w:firstRowFirstColumn="0" w:firstRowLastColumn="0" w:lastRowFirstColumn="0" w:lastRowLastColumn="0"/>
            </w:pPr>
            <w:r w:rsidRPr="006226A6">
              <w:t xml:space="preserve">in XYZ → in </w:t>
            </w:r>
            <w:r w:rsidRPr="006226A6">
              <w:rPr>
                <w:color w:val="FF0000"/>
              </w:rPr>
              <w:t xml:space="preserve">clause </w:t>
            </w:r>
            <w:r w:rsidRPr="006226A6">
              <w:t>XYZ</w:t>
            </w:r>
          </w:p>
        </w:tc>
      </w:tr>
      <w:tr w:rsidR="00F01A0D" w:rsidRPr="006226A6" w14:paraId="38A863E1" w14:textId="77777777" w:rsidTr="005F7F94">
        <w:trPr>
          <w:trHeight w:val="737"/>
        </w:trPr>
        <w:tc>
          <w:tcPr>
            <w:cnfStyle w:val="001000000000" w:firstRow="0" w:lastRow="0" w:firstColumn="1" w:lastColumn="0" w:oddVBand="0" w:evenVBand="0" w:oddHBand="0" w:evenHBand="0" w:firstRowFirstColumn="0" w:firstRowLastColumn="0" w:lastRowFirstColumn="0" w:lastRowLastColumn="0"/>
            <w:tcW w:w="4248" w:type="dxa"/>
          </w:tcPr>
          <w:p w14:paraId="35A87E3C" w14:textId="77777777" w:rsidR="00F01A0D" w:rsidRPr="006226A6" w:rsidRDefault="00F01A0D" w:rsidP="006226A6">
            <w:pPr>
              <w:rPr>
                <w:b w:val="0"/>
                <w:bCs w:val="0"/>
              </w:rPr>
            </w:pPr>
            <w:r w:rsidRPr="006226A6">
              <w:rPr>
                <w:b w:val="0"/>
                <w:bCs w:val="0"/>
              </w:rPr>
              <w:t>Clause casing correction</w:t>
            </w:r>
          </w:p>
        </w:tc>
        <w:tc>
          <w:tcPr>
            <w:tcW w:w="4645" w:type="dxa"/>
          </w:tcPr>
          <w:p w14:paraId="1BFF9FF6" w14:textId="77777777" w:rsidR="00F01A0D" w:rsidRPr="006226A6" w:rsidRDefault="00F01A0D" w:rsidP="006226A6">
            <w:pPr>
              <w:cnfStyle w:val="000000000000" w:firstRow="0" w:lastRow="0" w:firstColumn="0" w:lastColumn="0" w:oddVBand="0" w:evenVBand="0" w:oddHBand="0" w:evenHBand="0" w:firstRowFirstColumn="0" w:firstRowLastColumn="0" w:lastRowFirstColumn="0" w:lastRowLastColumn="0"/>
            </w:pPr>
            <w:r w:rsidRPr="006226A6">
              <w:t xml:space="preserve">in </w:t>
            </w:r>
            <w:r w:rsidRPr="006226A6">
              <w:rPr>
                <w:color w:val="FF0000"/>
              </w:rPr>
              <w:t>C</w:t>
            </w:r>
            <w:r w:rsidRPr="006226A6">
              <w:t xml:space="preserve">lause XYZ → in </w:t>
            </w:r>
            <w:r w:rsidRPr="006226A6">
              <w:rPr>
                <w:color w:val="FF0000"/>
              </w:rPr>
              <w:t>c</w:t>
            </w:r>
            <w:r w:rsidRPr="006226A6">
              <w:t>lause XYZ</w:t>
            </w:r>
          </w:p>
        </w:tc>
      </w:tr>
      <w:tr w:rsidR="00F01A0D" w:rsidRPr="006226A6" w14:paraId="6FCAAA35" w14:textId="77777777" w:rsidTr="005F7F94">
        <w:trPr>
          <w:trHeight w:val="737"/>
        </w:trPr>
        <w:tc>
          <w:tcPr>
            <w:cnfStyle w:val="001000000000" w:firstRow="0" w:lastRow="0" w:firstColumn="1" w:lastColumn="0" w:oddVBand="0" w:evenVBand="0" w:oddHBand="0" w:evenHBand="0" w:firstRowFirstColumn="0" w:firstRowLastColumn="0" w:lastRowFirstColumn="0" w:lastRowLastColumn="0"/>
            <w:tcW w:w="4248" w:type="dxa"/>
          </w:tcPr>
          <w:p w14:paraId="2F0C7B77" w14:textId="77777777" w:rsidR="00F01A0D" w:rsidRPr="006226A6" w:rsidRDefault="00F01A0D" w:rsidP="006226A6">
            <w:pPr>
              <w:rPr>
                <w:b w:val="0"/>
                <w:bCs w:val="0"/>
              </w:rPr>
            </w:pPr>
            <w:r w:rsidRPr="006226A6">
              <w:rPr>
                <w:b w:val="0"/>
                <w:bCs w:val="0"/>
              </w:rPr>
              <w:t>Hyphenation correction</w:t>
            </w:r>
          </w:p>
        </w:tc>
        <w:tc>
          <w:tcPr>
            <w:tcW w:w="4645" w:type="dxa"/>
          </w:tcPr>
          <w:p w14:paraId="0CE95E13" w14:textId="77777777" w:rsidR="00F01A0D" w:rsidRPr="006226A6" w:rsidRDefault="00F01A0D" w:rsidP="006226A6">
            <w:pPr>
              <w:cnfStyle w:val="000000000000" w:firstRow="0" w:lastRow="0" w:firstColumn="0" w:lastColumn="0" w:oddVBand="0" w:evenVBand="0" w:oddHBand="0" w:evenHBand="0" w:firstRowFirstColumn="0" w:firstRowLastColumn="0" w:lastRowFirstColumn="0" w:lastRowLastColumn="0"/>
            </w:pPr>
            <w:r w:rsidRPr="006226A6">
              <w:t>reselection → re</w:t>
            </w:r>
            <w:r w:rsidRPr="006226A6">
              <w:rPr>
                <w:color w:val="FF0000"/>
              </w:rPr>
              <w:t>-</w:t>
            </w:r>
            <w:r w:rsidRPr="006226A6">
              <w:t>selection</w:t>
            </w:r>
          </w:p>
        </w:tc>
      </w:tr>
      <w:tr w:rsidR="00F01A0D" w:rsidRPr="006226A6" w14:paraId="0AF63944" w14:textId="77777777" w:rsidTr="005F7F94">
        <w:trPr>
          <w:trHeight w:val="460"/>
        </w:trPr>
        <w:tc>
          <w:tcPr>
            <w:cnfStyle w:val="001000000000" w:firstRow="0" w:lastRow="0" w:firstColumn="1" w:lastColumn="0" w:oddVBand="0" w:evenVBand="0" w:oddHBand="0" w:evenHBand="0" w:firstRowFirstColumn="0" w:firstRowLastColumn="0" w:lastRowFirstColumn="0" w:lastRowLastColumn="0"/>
            <w:tcW w:w="4248" w:type="dxa"/>
          </w:tcPr>
          <w:p w14:paraId="4CF0B302" w14:textId="77777777" w:rsidR="00F01A0D" w:rsidRPr="006226A6" w:rsidRDefault="00F01A0D" w:rsidP="006226A6">
            <w:pPr>
              <w:rPr>
                <w:b w:val="0"/>
                <w:bCs w:val="0"/>
              </w:rPr>
            </w:pPr>
            <w:r w:rsidRPr="006226A6">
              <w:rPr>
                <w:b w:val="0"/>
                <w:bCs w:val="0"/>
              </w:rPr>
              <w:t>Capitalization</w:t>
            </w:r>
          </w:p>
        </w:tc>
        <w:tc>
          <w:tcPr>
            <w:tcW w:w="4645" w:type="dxa"/>
          </w:tcPr>
          <w:p w14:paraId="49102207" w14:textId="77777777" w:rsidR="00F01A0D" w:rsidRPr="006226A6" w:rsidRDefault="00F01A0D" w:rsidP="006226A6">
            <w:pPr>
              <w:cnfStyle w:val="000000000000" w:firstRow="0" w:lastRow="0" w:firstColumn="0" w:lastColumn="0" w:oddVBand="0" w:evenVBand="0" w:oddHBand="0" w:evenHBand="0" w:firstRowFirstColumn="0" w:firstRowLastColumn="0" w:lastRowFirstColumn="0" w:lastRowLastColumn="0"/>
            </w:pPr>
            <w:r w:rsidRPr="006226A6">
              <w:rPr>
                <w:color w:val="FF0000"/>
              </w:rPr>
              <w:t>c</w:t>
            </w:r>
            <w:r w:rsidRPr="006226A6">
              <w:t xml:space="preserve">ell 1 → </w:t>
            </w:r>
            <w:r w:rsidRPr="006226A6">
              <w:rPr>
                <w:color w:val="FF0000"/>
              </w:rPr>
              <w:t>C</w:t>
            </w:r>
            <w:r w:rsidRPr="006226A6">
              <w:t>ell 1</w:t>
            </w:r>
          </w:p>
        </w:tc>
      </w:tr>
      <w:tr w:rsidR="00F01A0D" w:rsidRPr="006226A6" w14:paraId="5EBD4A40" w14:textId="77777777" w:rsidTr="005F7F94">
        <w:trPr>
          <w:trHeight w:val="727"/>
        </w:trPr>
        <w:tc>
          <w:tcPr>
            <w:cnfStyle w:val="001000000000" w:firstRow="0" w:lastRow="0" w:firstColumn="1" w:lastColumn="0" w:oddVBand="0" w:evenVBand="0" w:oddHBand="0" w:evenHBand="0" w:firstRowFirstColumn="0" w:firstRowLastColumn="0" w:lastRowFirstColumn="0" w:lastRowLastColumn="0"/>
            <w:tcW w:w="4248" w:type="dxa"/>
          </w:tcPr>
          <w:p w14:paraId="22FFAD90" w14:textId="77777777" w:rsidR="00F01A0D" w:rsidRPr="006226A6" w:rsidRDefault="00F01A0D" w:rsidP="006226A6">
            <w:pPr>
              <w:rPr>
                <w:b w:val="0"/>
                <w:bCs w:val="0"/>
              </w:rPr>
            </w:pPr>
            <w:r w:rsidRPr="006226A6">
              <w:rPr>
                <w:b w:val="0"/>
                <w:bCs w:val="0"/>
              </w:rPr>
              <w:t>Clause reference correction</w:t>
            </w:r>
          </w:p>
        </w:tc>
        <w:tc>
          <w:tcPr>
            <w:tcW w:w="4645" w:type="dxa"/>
          </w:tcPr>
          <w:p w14:paraId="45B22835" w14:textId="77777777" w:rsidR="00F01A0D" w:rsidRPr="006226A6" w:rsidRDefault="00F01A0D" w:rsidP="006226A6">
            <w:pPr>
              <w:cnfStyle w:val="000000000000" w:firstRow="0" w:lastRow="0" w:firstColumn="0" w:lastColumn="0" w:oddVBand="0" w:evenVBand="0" w:oddHBand="0" w:evenHBand="0" w:firstRowFirstColumn="0" w:firstRowLastColumn="0" w:lastRowFirstColumn="0" w:lastRowLastColumn="0"/>
            </w:pPr>
            <w:r w:rsidRPr="006226A6">
              <w:rPr>
                <w:color w:val="FF0000"/>
              </w:rPr>
              <w:t xml:space="preserve">section </w:t>
            </w:r>
            <w:r w:rsidRPr="006226A6">
              <w:t xml:space="preserve">XYZ → </w:t>
            </w:r>
            <w:r w:rsidRPr="006226A6">
              <w:rPr>
                <w:color w:val="FF0000"/>
              </w:rPr>
              <w:t xml:space="preserve">clause </w:t>
            </w:r>
            <w:r w:rsidRPr="006226A6">
              <w:t>XYZ</w:t>
            </w:r>
          </w:p>
        </w:tc>
      </w:tr>
      <w:tr w:rsidR="005F7F94" w:rsidRPr="006226A6" w14:paraId="43BF3379" w14:textId="77777777" w:rsidTr="005F7F94">
        <w:trPr>
          <w:trHeight w:val="460"/>
        </w:trPr>
        <w:tc>
          <w:tcPr>
            <w:cnfStyle w:val="001000000000" w:firstRow="0" w:lastRow="0" w:firstColumn="1" w:lastColumn="0" w:oddVBand="0" w:evenVBand="0" w:oddHBand="0" w:evenHBand="0" w:firstRowFirstColumn="0" w:firstRowLastColumn="0" w:lastRowFirstColumn="0" w:lastRowLastColumn="0"/>
            <w:tcW w:w="4248" w:type="dxa"/>
          </w:tcPr>
          <w:p w14:paraId="5C40F3D3" w14:textId="62355748" w:rsidR="005F7F94" w:rsidRPr="006226A6" w:rsidRDefault="005F7F94" w:rsidP="006226A6">
            <w:pPr>
              <w:rPr>
                <w:b w:val="0"/>
                <w:bCs w:val="0"/>
              </w:rPr>
            </w:pPr>
            <w:r w:rsidRPr="006226A6">
              <w:rPr>
                <w:b w:val="0"/>
                <w:bCs w:val="0"/>
                <w:lang w:val="en-GB"/>
              </w:rPr>
              <w:t>italicize “i.e.”</w:t>
            </w:r>
          </w:p>
        </w:tc>
        <w:tc>
          <w:tcPr>
            <w:tcW w:w="4645" w:type="dxa"/>
          </w:tcPr>
          <w:p w14:paraId="42D6C137" w14:textId="17D483A5" w:rsidR="005F7F94" w:rsidRPr="006226A6" w:rsidRDefault="005F7F94" w:rsidP="006226A6">
            <w:pPr>
              <w:cnfStyle w:val="000000000000" w:firstRow="0" w:lastRow="0" w:firstColumn="0" w:lastColumn="0" w:oddVBand="0" w:evenVBand="0" w:oddHBand="0" w:evenHBand="0" w:firstRowFirstColumn="0" w:firstRowLastColumn="0" w:lastRowFirstColumn="0" w:lastRowLastColumn="0"/>
            </w:pPr>
            <w:r w:rsidRPr="006226A6">
              <w:rPr>
                <w:lang w:val="en-GB"/>
              </w:rPr>
              <w:t>ss-PBCH-</w:t>
            </w:r>
            <w:proofErr w:type="spellStart"/>
            <w:r w:rsidRPr="006226A6">
              <w:rPr>
                <w:lang w:val="en-GB"/>
              </w:rPr>
              <w:t>BlockPower</w:t>
            </w:r>
            <w:proofErr w:type="spellEnd"/>
            <w:r w:rsidRPr="006226A6">
              <w:rPr>
                <w:lang w:val="en-GB"/>
              </w:rPr>
              <w:t xml:space="preserve">  </w:t>
            </w:r>
            <w:r w:rsidRPr="006226A6">
              <w:t xml:space="preserve">→ </w:t>
            </w:r>
            <w:r w:rsidRPr="006226A6">
              <w:rPr>
                <w:i/>
                <w:iCs/>
                <w:lang w:val="en-GB"/>
              </w:rPr>
              <w:t>ss-PBCH-</w:t>
            </w:r>
            <w:proofErr w:type="spellStart"/>
            <w:r w:rsidRPr="006226A6">
              <w:rPr>
                <w:i/>
                <w:iCs/>
                <w:lang w:val="en-GB"/>
              </w:rPr>
              <w:t>BlockPower</w:t>
            </w:r>
            <w:proofErr w:type="spellEnd"/>
          </w:p>
        </w:tc>
      </w:tr>
      <w:tr w:rsidR="005F7F94" w:rsidRPr="006226A6" w14:paraId="04944440" w14:textId="77777777" w:rsidTr="005F7F94">
        <w:trPr>
          <w:trHeight w:val="460"/>
        </w:trPr>
        <w:tc>
          <w:tcPr>
            <w:cnfStyle w:val="001000000000" w:firstRow="0" w:lastRow="0" w:firstColumn="1" w:lastColumn="0" w:oddVBand="0" w:evenVBand="0" w:oddHBand="0" w:evenHBand="0" w:firstRowFirstColumn="0" w:firstRowLastColumn="0" w:lastRowFirstColumn="0" w:lastRowLastColumn="0"/>
            <w:tcW w:w="4248" w:type="dxa"/>
          </w:tcPr>
          <w:p w14:paraId="3840283A" w14:textId="66D82C44" w:rsidR="005F7F94" w:rsidRPr="006226A6" w:rsidRDefault="005F7F94" w:rsidP="006226A6">
            <w:pPr>
              <w:rPr>
                <w:b w:val="0"/>
                <w:bCs w:val="0"/>
              </w:rPr>
            </w:pPr>
            <w:r w:rsidRPr="006226A6">
              <w:rPr>
                <w:b w:val="0"/>
                <w:bCs w:val="0"/>
                <w:lang w:val="en-GB"/>
              </w:rPr>
              <w:t>SI prefix consistency</w:t>
            </w:r>
          </w:p>
        </w:tc>
        <w:tc>
          <w:tcPr>
            <w:tcW w:w="4645" w:type="dxa"/>
          </w:tcPr>
          <w:p w14:paraId="1054141D" w14:textId="1C5874BD" w:rsidR="005F7F94" w:rsidRPr="006226A6" w:rsidRDefault="0033236A" w:rsidP="006226A6">
            <w:pPr>
              <w:cnfStyle w:val="000000000000" w:firstRow="0" w:lastRow="0" w:firstColumn="0" w:lastColumn="0" w:oddVBand="0" w:evenVBand="0" w:oddHBand="0" w:evenHBand="0" w:firstRowFirstColumn="0" w:firstRowLastColumn="0" w:lastRowFirstColumn="0" w:lastRowLastColumn="0"/>
            </w:pPr>
            <w:proofErr w:type="spellStart"/>
            <w:r w:rsidRPr="006226A6">
              <w:rPr>
                <w:lang w:val="en-GB"/>
              </w:rPr>
              <w:t>KHz</w:t>
            </w:r>
            <w:proofErr w:type="spellEnd"/>
            <w:r w:rsidR="005F7F94" w:rsidRPr="006226A6">
              <w:rPr>
                <w:lang w:val="en-GB"/>
              </w:rPr>
              <w:t xml:space="preserve"> </w:t>
            </w:r>
            <w:r w:rsidR="005F7F94" w:rsidRPr="006226A6">
              <w:t>→</w:t>
            </w:r>
            <w:r w:rsidRPr="006226A6">
              <w:t xml:space="preserve"> kHz</w:t>
            </w:r>
            <w:r w:rsidR="005F7F94" w:rsidRPr="006226A6">
              <w:rPr>
                <w:lang w:val="en-GB"/>
              </w:rPr>
              <w:t xml:space="preserve"> </w:t>
            </w:r>
            <w:r w:rsidRPr="006226A6">
              <w:rPr>
                <w:lang w:val="en-GB"/>
              </w:rPr>
              <w:t xml:space="preserve">, u </w:t>
            </w:r>
            <w:r w:rsidRPr="006226A6">
              <w:t xml:space="preserve">→ </w:t>
            </w:r>
            <w:r w:rsidR="005F7F94" w:rsidRPr="006226A6">
              <w:rPr>
                <w:lang w:val="en-GB"/>
              </w:rPr>
              <w:t>µ</w:t>
            </w:r>
          </w:p>
        </w:tc>
      </w:tr>
      <w:tr w:rsidR="005F7F94" w:rsidRPr="006226A6" w14:paraId="02451A11" w14:textId="77777777" w:rsidTr="005F7F94">
        <w:trPr>
          <w:trHeight w:val="610"/>
        </w:trPr>
        <w:tc>
          <w:tcPr>
            <w:cnfStyle w:val="001000000000" w:firstRow="0" w:lastRow="0" w:firstColumn="1" w:lastColumn="0" w:oddVBand="0" w:evenVBand="0" w:oddHBand="0" w:evenHBand="0" w:firstRowFirstColumn="0" w:firstRowLastColumn="0" w:lastRowFirstColumn="0" w:lastRowLastColumn="0"/>
            <w:tcW w:w="4248" w:type="dxa"/>
          </w:tcPr>
          <w:p w14:paraId="01F41E5B" w14:textId="74F6EA1E" w:rsidR="005F7F94" w:rsidRPr="006226A6" w:rsidRDefault="005F7F94" w:rsidP="006226A6">
            <w:pPr>
              <w:rPr>
                <w:b w:val="0"/>
                <w:bCs w:val="0"/>
              </w:rPr>
            </w:pPr>
            <w:r w:rsidRPr="006226A6">
              <w:rPr>
                <w:rFonts w:ascii="Calibri" w:hAnsi="Calibri" w:cs="Calibri"/>
                <w:b w:val="0"/>
                <w:bCs w:val="0"/>
                <w:sz w:val="21"/>
                <w:szCs w:val="21"/>
                <w:lang w:val="en-US"/>
              </w:rPr>
              <w:t>Change the format of subclause titles of minimum requirements/test cases to H6</w:t>
            </w:r>
          </w:p>
        </w:tc>
        <w:tc>
          <w:tcPr>
            <w:tcW w:w="4645" w:type="dxa"/>
          </w:tcPr>
          <w:p w14:paraId="0D3D4322" w14:textId="0B90B588" w:rsidR="005F7F94" w:rsidRPr="006226A6" w:rsidRDefault="005F7F94" w:rsidP="006226A6">
            <w:pPr>
              <w:cnfStyle w:val="000000000000" w:firstRow="0" w:lastRow="0" w:firstColumn="0" w:lastColumn="0" w:oddVBand="0" w:evenVBand="0" w:oddHBand="0" w:evenHBand="0" w:firstRowFirstColumn="0" w:firstRowLastColumn="0" w:lastRowFirstColumn="0" w:lastRowLastColumn="0"/>
            </w:pPr>
            <w:r w:rsidRPr="006226A6">
              <w:rPr>
                <w:lang w:val="en-US"/>
              </w:rPr>
              <w:t>change the format of Subclause 6.5.7C.1.1 Test purpose (H5-&gt;H6)</w:t>
            </w:r>
          </w:p>
        </w:tc>
      </w:tr>
      <w:tr w:rsidR="006226A6" w:rsidRPr="006226A6" w14:paraId="50248AF5" w14:textId="77777777" w:rsidTr="005F7F94">
        <w:trPr>
          <w:trHeight w:val="610"/>
        </w:trPr>
        <w:tc>
          <w:tcPr>
            <w:cnfStyle w:val="001000000000" w:firstRow="0" w:lastRow="0" w:firstColumn="1" w:lastColumn="0" w:oddVBand="0" w:evenVBand="0" w:oddHBand="0" w:evenHBand="0" w:firstRowFirstColumn="0" w:firstRowLastColumn="0" w:lastRowFirstColumn="0" w:lastRowLastColumn="0"/>
            <w:tcW w:w="4248" w:type="dxa"/>
          </w:tcPr>
          <w:p w14:paraId="00B9CECB" w14:textId="4D9E08CD" w:rsidR="006226A6" w:rsidRPr="006226A6" w:rsidRDefault="006226A6" w:rsidP="006226A6">
            <w:pPr>
              <w:rPr>
                <w:rFonts w:ascii="Calibri" w:hAnsi="Calibri" w:cs="Calibri"/>
                <w:sz w:val="21"/>
                <w:szCs w:val="21"/>
                <w:lang w:val="en-US"/>
              </w:rPr>
            </w:pPr>
            <w:r w:rsidRPr="006226A6">
              <w:rPr>
                <w:b w:val="0"/>
                <w:bCs w:val="0"/>
                <w:noProof/>
                <w:lang w:val="en-US"/>
              </w:rPr>
              <w:t>Adapt the spelling to British English</w:t>
            </w:r>
          </w:p>
        </w:tc>
        <w:tc>
          <w:tcPr>
            <w:tcW w:w="4645" w:type="dxa"/>
          </w:tcPr>
          <w:p w14:paraId="72171343" w14:textId="77777777" w:rsidR="006226A6" w:rsidRPr="006226A6" w:rsidRDefault="006226A6" w:rsidP="006226A6">
            <w:pPr>
              <w:spacing w:after="0"/>
              <w:cnfStyle w:val="000000000000" w:firstRow="0" w:lastRow="0" w:firstColumn="0" w:lastColumn="0" w:oddVBand="0" w:evenVBand="0" w:oddHBand="0" w:evenHBand="0" w:firstRowFirstColumn="0" w:firstRowLastColumn="0" w:lastRowFirstColumn="0" w:lastRowLastColumn="0"/>
              <w:rPr>
                <w:rFonts w:ascii="Arial" w:hAnsi="Arial" w:cs="Arial"/>
                <w:strike/>
                <w:lang w:val="en-US"/>
              </w:rPr>
            </w:pPr>
            <w:r w:rsidRPr="006226A6">
              <w:rPr>
                <w:rFonts w:ascii="Arial" w:hAnsi="Arial" w:cs="Arial"/>
                <w:strike/>
                <w:lang w:val="en-US"/>
              </w:rPr>
              <w:t>Signaling</w:t>
            </w:r>
            <w:r w:rsidRPr="006226A6">
              <w:rPr>
                <w:rFonts w:ascii="Arial" w:hAnsi="Arial" w:cs="Arial"/>
                <w:lang w:val="en-US"/>
              </w:rPr>
              <w:t xml:space="preserve"> -&gt; </w:t>
            </w:r>
            <w:proofErr w:type="spellStart"/>
            <w:r w:rsidRPr="006226A6">
              <w:rPr>
                <w:rFonts w:ascii="Arial" w:hAnsi="Arial" w:cs="Arial"/>
                <w:lang w:val="en-US"/>
              </w:rPr>
              <w:t>Signalling</w:t>
            </w:r>
            <w:proofErr w:type="spellEnd"/>
          </w:p>
          <w:p w14:paraId="733EED5A" w14:textId="7A4AEDCB" w:rsidR="006226A6" w:rsidRPr="006226A6" w:rsidRDefault="006226A6" w:rsidP="006226A6">
            <w:pPr>
              <w:cnfStyle w:val="000000000000" w:firstRow="0" w:lastRow="0" w:firstColumn="0" w:lastColumn="0" w:oddVBand="0" w:evenVBand="0" w:oddHBand="0" w:evenHBand="0" w:firstRowFirstColumn="0" w:firstRowLastColumn="0" w:lastRowFirstColumn="0" w:lastRowLastColumn="0"/>
              <w:rPr>
                <w:lang w:val="en-US"/>
              </w:rPr>
            </w:pPr>
            <w:r w:rsidRPr="006226A6">
              <w:rPr>
                <w:rFonts w:ascii="Arial" w:hAnsi="Arial" w:cs="Arial"/>
                <w:strike/>
                <w:lang w:val="en-US"/>
              </w:rPr>
              <w:t>Neighbor</w:t>
            </w:r>
            <w:r w:rsidRPr="006226A6">
              <w:rPr>
                <w:rFonts w:ascii="Arial" w:hAnsi="Arial" w:cs="Arial"/>
                <w:lang w:val="en-US"/>
              </w:rPr>
              <w:t xml:space="preserve"> -&gt; Neigbour</w:t>
            </w:r>
          </w:p>
        </w:tc>
      </w:tr>
    </w:tbl>
    <w:p w14:paraId="4DE8290E" w14:textId="0312A223" w:rsidR="00F01A0D" w:rsidRPr="006226A6" w:rsidRDefault="00F01A0D" w:rsidP="006226A6">
      <w:pPr>
        <w:overflowPunct/>
        <w:jc w:val="both"/>
        <w:textAlignment w:val="auto"/>
        <w:rPr>
          <w:rFonts w:ascii="Arial" w:hAnsi="Arial" w:cs="Arial"/>
          <w:bCs/>
          <w:color w:val="000000"/>
        </w:rPr>
      </w:pPr>
    </w:p>
    <w:p w14:paraId="2DA5FE16" w14:textId="77777777" w:rsidR="00F01A0D" w:rsidRPr="006226A6" w:rsidRDefault="00F01A0D" w:rsidP="006226A6">
      <w:pPr>
        <w:overflowPunct/>
        <w:jc w:val="both"/>
        <w:textAlignment w:val="auto"/>
        <w:rPr>
          <w:rFonts w:ascii="Arial" w:hAnsi="Arial" w:cs="Arial"/>
          <w:bCs/>
          <w:color w:val="000000"/>
        </w:rPr>
      </w:pPr>
    </w:p>
    <w:p w14:paraId="376DD445" w14:textId="77777777" w:rsidR="00F01A0D" w:rsidRPr="006226A6" w:rsidRDefault="00F01A0D" w:rsidP="006226A6">
      <w:pPr>
        <w:overflowPunct/>
        <w:jc w:val="both"/>
        <w:textAlignment w:val="auto"/>
        <w:rPr>
          <w:rFonts w:ascii="Arial" w:hAnsi="Arial" w:cs="Arial"/>
          <w:bCs/>
          <w:color w:val="000000"/>
        </w:rPr>
      </w:pPr>
    </w:p>
    <w:p w14:paraId="26C124E4" w14:textId="77777777" w:rsidR="00F01A0D" w:rsidRPr="006226A6" w:rsidRDefault="00F01A0D" w:rsidP="006226A6">
      <w:pPr>
        <w:overflowPunct/>
        <w:jc w:val="both"/>
        <w:textAlignment w:val="auto"/>
        <w:rPr>
          <w:rFonts w:ascii="Arial" w:hAnsi="Arial" w:cs="Arial"/>
          <w:bCs/>
          <w:color w:val="000000"/>
        </w:rPr>
      </w:pPr>
    </w:p>
    <w:p w14:paraId="550C80D0" w14:textId="77777777" w:rsidR="00F01A0D" w:rsidRPr="006226A6" w:rsidRDefault="00F01A0D" w:rsidP="006226A6">
      <w:pPr>
        <w:overflowPunct/>
        <w:jc w:val="both"/>
        <w:textAlignment w:val="auto"/>
        <w:rPr>
          <w:rFonts w:ascii="Arial" w:hAnsi="Arial" w:cs="Arial"/>
          <w:bCs/>
          <w:color w:val="000000"/>
        </w:rPr>
      </w:pPr>
    </w:p>
    <w:p w14:paraId="04C98ADA" w14:textId="77777777" w:rsidR="00F01A0D" w:rsidRPr="006226A6" w:rsidRDefault="00F01A0D" w:rsidP="006226A6">
      <w:pPr>
        <w:overflowPunct/>
        <w:jc w:val="both"/>
        <w:textAlignment w:val="auto"/>
        <w:rPr>
          <w:rFonts w:ascii="Arial" w:hAnsi="Arial" w:cs="Arial"/>
          <w:bCs/>
          <w:color w:val="000000"/>
        </w:rPr>
      </w:pPr>
    </w:p>
    <w:p w14:paraId="398CD9F8" w14:textId="77777777" w:rsidR="00F01A0D" w:rsidRPr="006226A6" w:rsidRDefault="00F01A0D" w:rsidP="006226A6">
      <w:pPr>
        <w:overflowPunct/>
        <w:jc w:val="both"/>
        <w:textAlignment w:val="auto"/>
        <w:rPr>
          <w:rFonts w:ascii="Arial" w:hAnsi="Arial" w:cs="Arial"/>
          <w:bCs/>
          <w:color w:val="000000"/>
        </w:rPr>
      </w:pPr>
    </w:p>
    <w:p w14:paraId="78ADBC1E" w14:textId="77777777" w:rsidR="00F01A0D" w:rsidRPr="006226A6" w:rsidRDefault="00F01A0D" w:rsidP="006226A6">
      <w:pPr>
        <w:overflowPunct/>
        <w:jc w:val="both"/>
        <w:textAlignment w:val="auto"/>
        <w:rPr>
          <w:rFonts w:ascii="Arial" w:hAnsi="Arial" w:cs="Arial"/>
          <w:bCs/>
          <w:color w:val="000000"/>
        </w:rPr>
      </w:pPr>
    </w:p>
    <w:p w14:paraId="51077B5D" w14:textId="77777777" w:rsidR="00F01A0D" w:rsidRPr="006226A6" w:rsidRDefault="00F01A0D" w:rsidP="006226A6">
      <w:pPr>
        <w:overflowPunct/>
        <w:jc w:val="both"/>
        <w:textAlignment w:val="auto"/>
        <w:rPr>
          <w:rFonts w:ascii="Arial" w:hAnsi="Arial" w:cs="Arial"/>
          <w:bCs/>
          <w:color w:val="000000"/>
        </w:rPr>
      </w:pPr>
    </w:p>
    <w:p w14:paraId="5A1364E3" w14:textId="77777777" w:rsidR="00F01A0D" w:rsidRPr="006226A6" w:rsidRDefault="00F01A0D" w:rsidP="006226A6">
      <w:pPr>
        <w:overflowPunct/>
        <w:jc w:val="both"/>
        <w:textAlignment w:val="auto"/>
        <w:rPr>
          <w:rFonts w:ascii="Arial" w:hAnsi="Arial" w:cs="Arial"/>
          <w:bCs/>
          <w:color w:val="000000"/>
        </w:rPr>
      </w:pPr>
    </w:p>
    <w:p w14:paraId="1AD8692B" w14:textId="77777777" w:rsidR="00FA4CC4" w:rsidRPr="006226A6" w:rsidRDefault="00FA4CC4" w:rsidP="006226A6">
      <w:pPr>
        <w:overflowPunct/>
        <w:jc w:val="both"/>
        <w:textAlignment w:val="auto"/>
        <w:rPr>
          <w:rFonts w:ascii="Arial" w:hAnsi="Arial" w:cs="Arial"/>
          <w:bCs/>
          <w:color w:val="000000"/>
        </w:rPr>
      </w:pPr>
    </w:p>
    <w:p w14:paraId="35D87E95" w14:textId="77777777" w:rsidR="00D228C2" w:rsidRPr="006226A6" w:rsidRDefault="00D228C2" w:rsidP="006226A6">
      <w:pPr>
        <w:overflowPunct/>
        <w:jc w:val="both"/>
        <w:textAlignment w:val="auto"/>
        <w:rPr>
          <w:rFonts w:ascii="Arial" w:hAnsi="Arial" w:cs="Arial"/>
          <w:bCs/>
          <w:color w:val="000000"/>
        </w:rPr>
      </w:pPr>
    </w:p>
    <w:p w14:paraId="4BD68447" w14:textId="5BC51394" w:rsidR="00A75095" w:rsidRPr="006226A6" w:rsidRDefault="00A75095" w:rsidP="006226A6">
      <w:pPr>
        <w:pStyle w:val="tdoc-header"/>
        <w:overflowPunct w:val="0"/>
        <w:autoSpaceDE w:val="0"/>
        <w:autoSpaceDN w:val="0"/>
        <w:adjustRightInd w:val="0"/>
        <w:spacing w:before="240" w:after="180"/>
        <w:textAlignment w:val="baseline"/>
        <w:outlineLvl w:val="0"/>
        <w:rPr>
          <w:rFonts w:cs="Arial"/>
          <w:b/>
          <w:noProof w:val="0"/>
        </w:rPr>
      </w:pPr>
      <w:r w:rsidRPr="006226A6">
        <w:rPr>
          <w:rFonts w:cs="Arial"/>
          <w:b/>
          <w:noProof w:val="0"/>
        </w:rPr>
        <w:t>References</w:t>
      </w:r>
    </w:p>
    <w:p w14:paraId="7F9D82F0" w14:textId="77777777" w:rsidR="00B513BA" w:rsidRPr="006226A6" w:rsidRDefault="00B513BA" w:rsidP="006226A6">
      <w:pPr>
        <w:overflowPunct/>
        <w:jc w:val="both"/>
        <w:textAlignment w:val="auto"/>
        <w:rPr>
          <w:rFonts w:ascii="Arial" w:hAnsi="Arial" w:cs="Arial"/>
          <w:bCs/>
          <w:color w:val="000000"/>
        </w:rPr>
      </w:pPr>
      <w:r w:rsidRPr="006226A6">
        <w:rPr>
          <w:rFonts w:ascii="Arial" w:hAnsi="Arial" w:cs="Arial"/>
        </w:rPr>
        <w:t xml:space="preserve">[1] </w:t>
      </w:r>
      <w:r w:rsidR="00F4322E" w:rsidRPr="006226A6">
        <w:rPr>
          <w:rFonts w:ascii="Arial" w:hAnsi="Arial" w:cs="Arial"/>
        </w:rPr>
        <w:t>R4-2420120</w:t>
      </w:r>
      <w:r w:rsidRPr="006226A6">
        <w:rPr>
          <w:rFonts w:ascii="Arial" w:hAnsi="Arial" w:cs="Arial"/>
        </w:rPr>
        <w:t xml:space="preserve">, </w:t>
      </w:r>
      <w:r w:rsidR="00F4322E" w:rsidRPr="006226A6">
        <w:rPr>
          <w:rFonts w:ascii="Arial" w:hAnsi="Arial" w:cs="Arial"/>
          <w:bCs/>
          <w:color w:val="000000"/>
        </w:rPr>
        <w:t>LS on RAN4 specification quality improvement</w:t>
      </w:r>
    </w:p>
    <w:p w14:paraId="61DD3D9F" w14:textId="676BC3FF" w:rsidR="00DC78AC" w:rsidRPr="008977C7" w:rsidRDefault="00DC78AC" w:rsidP="006226A6">
      <w:pPr>
        <w:overflowPunct/>
        <w:jc w:val="both"/>
        <w:textAlignment w:val="auto"/>
        <w:rPr>
          <w:rFonts w:ascii="Arial" w:hAnsi="Arial" w:cs="Arial"/>
          <w:bCs/>
          <w:color w:val="000000"/>
        </w:rPr>
      </w:pPr>
      <w:r w:rsidRPr="006226A6">
        <w:rPr>
          <w:rFonts w:ascii="Arial" w:hAnsi="Arial" w:cs="Arial"/>
          <w:bCs/>
          <w:color w:val="000000"/>
        </w:rPr>
        <w:t>[2] R5-251000, Discussion on improving NR RRM and Positioning spec quality</w:t>
      </w:r>
    </w:p>
    <w:sectPr w:rsidR="00DC78AC" w:rsidRPr="008977C7">
      <w:headerReference w:type="even" r:id="rId8"/>
      <w:headerReference w:type="default" r:id="rId9"/>
      <w:footerReference w:type="default" r:id="rId10"/>
      <w:headerReference w:type="firs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27399" w14:textId="77777777" w:rsidR="00F545F7" w:rsidRDefault="00F545F7">
      <w:r>
        <w:separator/>
      </w:r>
    </w:p>
  </w:endnote>
  <w:endnote w:type="continuationSeparator" w:id="0">
    <w:p w14:paraId="0BA137B0" w14:textId="77777777" w:rsidR="00F545F7" w:rsidRDefault="00F54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default"/>
    <w:sig w:usb0="00000000" w:usb1="00000000"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F1287" w14:textId="77777777" w:rsidR="006B57B6" w:rsidRDefault="006B57B6">
    <w:pPr>
      <w:pStyle w:val="Header"/>
      <w:tabs>
        <w:tab w:val="right" w:pos="9639"/>
      </w:tabs>
      <w:jc w:val="center"/>
    </w:pPr>
    <w:r>
      <w:t xml:space="preserve">Page </w:t>
    </w:r>
    <w:r>
      <w:fldChar w:fldCharType="begin"/>
    </w:r>
    <w:r>
      <w:instrText xml:space="preserve"> PAGE  \* MERGEFORMAT </w:instrText>
    </w:r>
    <w:r>
      <w:fldChar w:fldCharType="separate"/>
    </w:r>
    <w:r w:rsidR="008138AB">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C1A3C" w14:textId="77777777" w:rsidR="00F545F7" w:rsidRDefault="00F545F7">
      <w:r>
        <w:separator/>
      </w:r>
    </w:p>
  </w:footnote>
  <w:footnote w:type="continuationSeparator" w:id="0">
    <w:p w14:paraId="3A00F9CD" w14:textId="77777777" w:rsidR="00F545F7" w:rsidRDefault="00F54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22F85" w14:textId="01AF1BEB" w:rsidR="006B57B6" w:rsidRDefault="006B57B6">
    <w:r>
      <w:t xml:space="preserve">Page </w:t>
    </w:r>
    <w:r>
      <w:fldChar w:fldCharType="begin"/>
    </w:r>
    <w:r>
      <w:instrText>PAGE</w:instrText>
    </w:r>
    <w:r>
      <w:fldChar w:fldCharType="separate"/>
    </w:r>
    <w:r>
      <w:rPr>
        <w:noProof/>
      </w:rPr>
      <w:t>1</w:t>
    </w:r>
    <w:r>
      <w:fldChar w:fldCharType="end"/>
    </w:r>
    <w:r>
      <w:br/>
    </w:r>
    <w:r w:rsidR="002A67E7" w:rsidRPr="002D3E8C">
      <w:rPr>
        <w:noProof/>
        <w:lang w:val="de-DE"/>
      </w:rPr>
      <mc:AlternateContent>
        <mc:Choice Requires="wps">
          <w:drawing>
            <wp:anchor distT="0" distB="0" distL="114300" distR="114300" simplePos="0" relativeHeight="251663360" behindDoc="0" locked="1" layoutInCell="1" allowOverlap="1" wp14:anchorId="35CEB580" wp14:editId="5615D302">
              <wp:simplePos x="0" y="0"/>
              <wp:positionH relativeFrom="margin">
                <wp:align>left</wp:align>
              </wp:positionH>
              <wp:positionV relativeFrom="page">
                <wp:posOffset>180340</wp:posOffset>
              </wp:positionV>
              <wp:extent cx="5767200" cy="327600"/>
              <wp:effectExtent l="0" t="0" r="15240" b="8890"/>
              <wp:wrapNone/>
              <wp:docPr id="47807915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0452364"/>
                          </w:sdtPr>
                          <w:sdtEndPr/>
                          <w:sdtContent>
                            <w:p w14:paraId="40E76D87" w14:textId="31F42880" w:rsidR="002A67E7" w:rsidRPr="00A11327" w:rsidRDefault="002A67E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CEB58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20452364"/>
                    </w:sdtPr>
                    <w:sdtEndPr/>
                    <w:sdtContent>
                      <w:p w14:paraId="40E76D87" w14:textId="31F42880" w:rsidR="002A67E7" w:rsidRPr="00A11327" w:rsidRDefault="002A67E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23B42" w14:textId="3C312590" w:rsidR="002A67E7" w:rsidRDefault="002A67E7">
    <w:pPr>
      <w:pStyle w:val="Header"/>
    </w:pPr>
    <w:r w:rsidRPr="002D3E8C">
      <w:rPr>
        <w:lang w:val="de-DE"/>
      </w:rPr>
      <mc:AlternateContent>
        <mc:Choice Requires="wps">
          <w:drawing>
            <wp:anchor distT="0" distB="0" distL="114300" distR="114300" simplePos="0" relativeHeight="251659264" behindDoc="0" locked="1" layoutInCell="1" allowOverlap="1" wp14:anchorId="447ADBA1" wp14:editId="384892E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A661911" w14:textId="619A9C6C" w:rsidR="002A67E7" w:rsidRPr="00A11327" w:rsidRDefault="002A67E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7ADBA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A661911" w14:textId="619A9C6C" w:rsidR="002A67E7" w:rsidRPr="00A11327" w:rsidRDefault="002A67E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3AD34" w14:textId="3661CE8F" w:rsidR="002A67E7" w:rsidRDefault="002A67E7">
    <w:pPr>
      <w:pStyle w:val="Header"/>
    </w:pPr>
    <w:r w:rsidRPr="002D3E8C">
      <w:rPr>
        <w:lang w:val="de-DE"/>
      </w:rPr>
      <mc:AlternateContent>
        <mc:Choice Requires="wps">
          <w:drawing>
            <wp:anchor distT="0" distB="0" distL="114300" distR="114300" simplePos="0" relativeHeight="251661312" behindDoc="0" locked="1" layoutInCell="1" allowOverlap="1" wp14:anchorId="613E01EA" wp14:editId="22DC502A">
              <wp:simplePos x="0" y="0"/>
              <wp:positionH relativeFrom="margin">
                <wp:align>left</wp:align>
              </wp:positionH>
              <wp:positionV relativeFrom="page">
                <wp:posOffset>180340</wp:posOffset>
              </wp:positionV>
              <wp:extent cx="5767200" cy="327600"/>
              <wp:effectExtent l="0" t="0" r="15240" b="8890"/>
              <wp:wrapNone/>
              <wp:docPr id="2444920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51051896"/>
                          </w:sdtPr>
                          <w:sdtEndPr/>
                          <w:sdtContent>
                            <w:p w14:paraId="4B50E907" w14:textId="502C3092" w:rsidR="002A67E7" w:rsidRPr="00A11327" w:rsidRDefault="002A67E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3E01E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51051896"/>
                    </w:sdtPr>
                    <w:sdtEndPr/>
                    <w:sdtContent>
                      <w:p w14:paraId="4B50E907" w14:textId="502C3092" w:rsidR="002A67E7" w:rsidRPr="00A11327" w:rsidRDefault="002A67E7">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A0671B"/>
    <w:multiLevelType w:val="hybridMultilevel"/>
    <w:tmpl w:val="9208E0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B01BE2"/>
    <w:multiLevelType w:val="hybridMultilevel"/>
    <w:tmpl w:val="D6C26C2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813531"/>
    <w:multiLevelType w:val="hybridMultilevel"/>
    <w:tmpl w:val="A8CC17EC"/>
    <w:lvl w:ilvl="0" w:tplc="7B2A9D1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7" w15:restartNumberingAfterBreak="0">
    <w:nsid w:val="0C5C5AC6"/>
    <w:multiLevelType w:val="multilevel"/>
    <w:tmpl w:val="E4EA60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C83ACC"/>
    <w:multiLevelType w:val="hybridMultilevel"/>
    <w:tmpl w:val="CC4E75D0"/>
    <w:lvl w:ilvl="0" w:tplc="B8980DCE">
      <w:start w:val="1"/>
      <w:numFmt w:val="bullet"/>
      <w:lvlText w:val=""/>
      <w:lvlJc w:val="left"/>
      <w:pPr>
        <w:tabs>
          <w:tab w:val="num" w:pos="360"/>
        </w:tabs>
        <w:ind w:left="643" w:hanging="28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6A7CC7"/>
    <w:multiLevelType w:val="hybridMultilevel"/>
    <w:tmpl w:val="4C301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3F0AA9"/>
    <w:multiLevelType w:val="multilevel"/>
    <w:tmpl w:val="13FE5DF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E97F1B"/>
    <w:multiLevelType w:val="hybridMultilevel"/>
    <w:tmpl w:val="2A100C8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146354F"/>
    <w:multiLevelType w:val="hybridMultilevel"/>
    <w:tmpl w:val="C25A8246"/>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64266B"/>
    <w:multiLevelType w:val="hybridMultilevel"/>
    <w:tmpl w:val="13FE5DF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5D59D8"/>
    <w:multiLevelType w:val="hybridMultilevel"/>
    <w:tmpl w:val="F274E9BC"/>
    <w:lvl w:ilvl="0" w:tplc="BDBED96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6C1782C"/>
    <w:multiLevelType w:val="multilevel"/>
    <w:tmpl w:val="D6C26C2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9380079"/>
    <w:multiLevelType w:val="multilevel"/>
    <w:tmpl w:val="48B0ED04"/>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02409D1"/>
    <w:multiLevelType w:val="hybridMultilevel"/>
    <w:tmpl w:val="976A2828"/>
    <w:lvl w:ilvl="0" w:tplc="B8980DCE">
      <w:start w:val="1"/>
      <w:numFmt w:val="bullet"/>
      <w:lvlText w:val=""/>
      <w:lvlJc w:val="left"/>
      <w:pPr>
        <w:tabs>
          <w:tab w:val="num" w:pos="454"/>
        </w:tabs>
        <w:ind w:left="737" w:hanging="283"/>
      </w:pPr>
      <w:rPr>
        <w:rFonts w:ascii="Wingdings" w:hAnsi="Wingdings" w:hint="default"/>
      </w:rPr>
    </w:lvl>
    <w:lvl w:ilvl="1" w:tplc="0809000B">
      <w:start w:val="1"/>
      <w:numFmt w:val="bullet"/>
      <w:lvlText w:val=""/>
      <w:lvlJc w:val="left"/>
      <w:pPr>
        <w:tabs>
          <w:tab w:val="num" w:pos="360"/>
        </w:tabs>
        <w:ind w:left="36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443256"/>
    <w:multiLevelType w:val="hybridMultilevel"/>
    <w:tmpl w:val="74208726"/>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BF5006"/>
    <w:multiLevelType w:val="hybridMultilevel"/>
    <w:tmpl w:val="62E2D4DE"/>
    <w:lvl w:ilvl="0" w:tplc="9C90F140">
      <w:start w:val="1"/>
      <w:numFmt w:val="bullet"/>
      <w:lvlText w:val="o"/>
      <w:lvlJc w:val="left"/>
      <w:pPr>
        <w:tabs>
          <w:tab w:val="num" w:pos="1021"/>
        </w:tabs>
        <w:ind w:left="1021" w:hanging="284"/>
      </w:pPr>
      <w:rPr>
        <w:rFonts w:ascii="Courier New" w:hAnsi="Courier New" w:hint="default"/>
      </w:rPr>
    </w:lvl>
    <w:lvl w:ilvl="1" w:tplc="BF7EB47E">
      <w:start w:val="1"/>
      <w:numFmt w:val="bullet"/>
      <w:lvlText w:val=""/>
      <w:lvlJc w:val="left"/>
      <w:pPr>
        <w:tabs>
          <w:tab w:val="num" w:pos="357"/>
        </w:tabs>
        <w:ind w:left="357" w:hanging="357"/>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FB4A8D"/>
    <w:multiLevelType w:val="hybridMultilevel"/>
    <w:tmpl w:val="B9C0B21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A8C4148"/>
    <w:multiLevelType w:val="hybridMultilevel"/>
    <w:tmpl w:val="9278A3E6"/>
    <w:lvl w:ilvl="0" w:tplc="BDBED964">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A80A20"/>
    <w:multiLevelType w:val="hybridMultilevel"/>
    <w:tmpl w:val="59687E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DF3069"/>
    <w:multiLevelType w:val="multilevel"/>
    <w:tmpl w:val="72DCD45C"/>
    <w:lvl w:ilvl="0">
      <w:start w:val="1"/>
      <w:numFmt w:val="bullet"/>
      <w:lvlText w:val="o"/>
      <w:lvlJc w:val="left"/>
      <w:pPr>
        <w:tabs>
          <w:tab w:val="num" w:pos="701"/>
        </w:tabs>
        <w:ind w:left="701" w:hanging="341"/>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2E42CC"/>
    <w:multiLevelType w:val="multilevel"/>
    <w:tmpl w:val="13FE5DF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ECB33B1"/>
    <w:multiLevelType w:val="multilevel"/>
    <w:tmpl w:val="ABD82C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3F5860F0"/>
    <w:multiLevelType w:val="multilevel"/>
    <w:tmpl w:val="0712B758"/>
    <w:lvl w:ilvl="0">
      <w:start w:val="1"/>
      <w:numFmt w:val="bullet"/>
      <w:lvlText w:val=""/>
      <w:lvlJc w:val="left"/>
      <w:pPr>
        <w:tabs>
          <w:tab w:val="num" w:pos="720"/>
        </w:tabs>
        <w:ind w:left="720" w:hanging="363"/>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F846316"/>
    <w:multiLevelType w:val="hybridMultilevel"/>
    <w:tmpl w:val="238AE7FA"/>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C062FF"/>
    <w:multiLevelType w:val="hybridMultilevel"/>
    <w:tmpl w:val="12C6AD78"/>
    <w:lvl w:ilvl="0" w:tplc="F71207CC">
      <w:start w:val="1"/>
      <w:numFmt w:val="bullet"/>
      <w:lvlText w:val=""/>
      <w:lvlJc w:val="left"/>
      <w:pPr>
        <w:tabs>
          <w:tab w:val="num" w:pos="703"/>
        </w:tabs>
        <w:ind w:left="703" w:hanging="34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F308DA"/>
    <w:multiLevelType w:val="multilevel"/>
    <w:tmpl w:val="CC4E75D0"/>
    <w:lvl w:ilvl="0">
      <w:start w:val="1"/>
      <w:numFmt w:val="bullet"/>
      <w:lvlText w:val=""/>
      <w:lvlJc w:val="left"/>
      <w:pPr>
        <w:tabs>
          <w:tab w:val="num" w:pos="360"/>
        </w:tabs>
        <w:ind w:left="643" w:hanging="283"/>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A85F40"/>
    <w:multiLevelType w:val="hybridMultilevel"/>
    <w:tmpl w:val="D0CCE1A6"/>
    <w:lvl w:ilvl="0" w:tplc="E1DAE98E">
      <w:start w:val="1"/>
      <w:numFmt w:val="lowerLetter"/>
      <w:lvlText w:val="%1)"/>
      <w:legacy w:legacy="1" w:legacySpace="0" w:legacyIndent="0"/>
      <w:lvlJc w:val="left"/>
      <w:rPr>
        <w:rFonts w:ascii="Arial" w:hAnsi="Arial" w:cs="Aria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4BDC03F9"/>
    <w:multiLevelType w:val="multilevel"/>
    <w:tmpl w:val="72DCD45C"/>
    <w:lvl w:ilvl="0">
      <w:start w:val="1"/>
      <w:numFmt w:val="bullet"/>
      <w:lvlText w:val="o"/>
      <w:lvlJc w:val="left"/>
      <w:pPr>
        <w:tabs>
          <w:tab w:val="num" w:pos="701"/>
        </w:tabs>
        <w:ind w:left="701" w:hanging="341"/>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6" w15:restartNumberingAfterBreak="0">
    <w:nsid w:val="55CD5449"/>
    <w:multiLevelType w:val="hybridMultilevel"/>
    <w:tmpl w:val="72DCD45C"/>
    <w:lvl w:ilvl="0" w:tplc="84229752">
      <w:start w:val="1"/>
      <w:numFmt w:val="bullet"/>
      <w:lvlText w:val="o"/>
      <w:lvlJc w:val="left"/>
      <w:pPr>
        <w:tabs>
          <w:tab w:val="num" w:pos="701"/>
        </w:tabs>
        <w:ind w:left="701" w:hanging="341"/>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6C0327"/>
    <w:multiLevelType w:val="hybridMultilevel"/>
    <w:tmpl w:val="F27E7BA2"/>
    <w:lvl w:ilvl="0" w:tplc="FFFFFFFF">
      <w:start w:val="1"/>
      <w:numFmt w:val="decimal"/>
      <w:pStyle w:val="Figure"/>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3E1075F"/>
    <w:multiLevelType w:val="hybridMultilevel"/>
    <w:tmpl w:val="1352902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8314AE"/>
    <w:multiLevelType w:val="hybridMultilevel"/>
    <w:tmpl w:val="F7FC25AC"/>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26218D"/>
    <w:multiLevelType w:val="hybridMultilevel"/>
    <w:tmpl w:val="61FA39C6"/>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3E3326"/>
    <w:multiLevelType w:val="hybridMultilevel"/>
    <w:tmpl w:val="0AB4E428"/>
    <w:lvl w:ilvl="0" w:tplc="9C90F140">
      <w:start w:val="1"/>
      <w:numFmt w:val="bullet"/>
      <w:lvlText w:val="o"/>
      <w:lvlJc w:val="left"/>
      <w:pPr>
        <w:tabs>
          <w:tab w:val="num" w:pos="1021"/>
        </w:tabs>
        <w:ind w:left="1021" w:hanging="284"/>
      </w:pPr>
      <w:rPr>
        <w:rFonts w:ascii="Courier New" w:hAnsi="Courier New" w:hint="default"/>
      </w:rPr>
    </w:lvl>
    <w:lvl w:ilvl="1" w:tplc="0809000B">
      <w:start w:val="1"/>
      <w:numFmt w:val="bullet"/>
      <w:lvlText w:val=""/>
      <w:lvlJc w:val="left"/>
      <w:pPr>
        <w:tabs>
          <w:tab w:val="num" w:pos="360"/>
        </w:tabs>
        <w:ind w:left="36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A04003"/>
    <w:multiLevelType w:val="hybridMultilevel"/>
    <w:tmpl w:val="C4F6B3E6"/>
    <w:lvl w:ilvl="0" w:tplc="0409000B">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3361BA"/>
    <w:multiLevelType w:val="singleLevel"/>
    <w:tmpl w:val="E1DAE98E"/>
    <w:lvl w:ilvl="0">
      <w:start w:val="1"/>
      <w:numFmt w:val="lowerLetter"/>
      <w:lvlText w:val="%1)"/>
      <w:legacy w:legacy="1" w:legacySpace="0" w:legacyIndent="0"/>
      <w:lvlJc w:val="left"/>
      <w:rPr>
        <w:rFonts w:ascii="Arial" w:hAnsi="Arial" w:cs="Arial" w:hint="default"/>
      </w:rPr>
    </w:lvl>
  </w:abstractNum>
  <w:abstractNum w:abstractNumId="4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6" w15:restartNumberingAfterBreak="0">
    <w:nsid w:val="7E9B6769"/>
    <w:multiLevelType w:val="multilevel"/>
    <w:tmpl w:val="62E2D4DE"/>
    <w:lvl w:ilvl="0">
      <w:start w:val="1"/>
      <w:numFmt w:val="bullet"/>
      <w:lvlText w:val="o"/>
      <w:lvlJc w:val="left"/>
      <w:pPr>
        <w:tabs>
          <w:tab w:val="num" w:pos="1021"/>
        </w:tabs>
        <w:ind w:left="1021" w:hanging="284"/>
      </w:pPr>
      <w:rPr>
        <w:rFonts w:ascii="Courier New" w:hAnsi="Courier New" w:hint="default"/>
      </w:rPr>
    </w:lvl>
    <w:lvl w:ilvl="1">
      <w:start w:val="1"/>
      <w:numFmt w:val="bullet"/>
      <w:lvlText w:val=""/>
      <w:lvlJc w:val="left"/>
      <w:pPr>
        <w:tabs>
          <w:tab w:val="num" w:pos="357"/>
        </w:tabs>
        <w:ind w:left="357" w:hanging="357"/>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9D1264"/>
    <w:multiLevelType w:val="multilevel"/>
    <w:tmpl w:val="0AB4E428"/>
    <w:lvl w:ilvl="0">
      <w:start w:val="1"/>
      <w:numFmt w:val="bullet"/>
      <w:lvlText w:val="o"/>
      <w:lvlJc w:val="left"/>
      <w:pPr>
        <w:tabs>
          <w:tab w:val="num" w:pos="1021"/>
        </w:tabs>
        <w:ind w:left="1021" w:hanging="284"/>
      </w:pPr>
      <w:rPr>
        <w:rFonts w:ascii="Courier New" w:hAnsi="Courier New" w:hint="default"/>
      </w:rPr>
    </w:lvl>
    <w:lvl w:ilvl="1">
      <w:start w:val="1"/>
      <w:numFmt w:val="bullet"/>
      <w:lvlText w:val=""/>
      <w:lvlJc w:val="left"/>
      <w:pPr>
        <w:tabs>
          <w:tab w:val="num" w:pos="360"/>
        </w:tabs>
        <w:ind w:left="36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38957938">
    <w:abstractNumId w:val="37"/>
  </w:num>
  <w:num w:numId="2" w16cid:durableId="36974286">
    <w:abstractNumId w:val="35"/>
  </w:num>
  <w:num w:numId="3" w16cid:durableId="1305619494">
    <w:abstractNumId w:val="22"/>
  </w:num>
  <w:num w:numId="4" w16cid:durableId="165681645">
    <w:abstractNumId w:val="25"/>
  </w:num>
  <w:num w:numId="5" w16cid:durableId="180511608">
    <w:abstractNumId w:val="14"/>
  </w:num>
  <w:num w:numId="6" w16cid:durableId="1857453505">
    <w:abstractNumId w:val="15"/>
  </w:num>
  <w:num w:numId="7" w16cid:durableId="800683508">
    <w:abstractNumId w:val="27"/>
  </w:num>
  <w:num w:numId="8" w16cid:durableId="1773162143">
    <w:abstractNumId w:val="30"/>
  </w:num>
  <w:num w:numId="9" w16cid:durableId="171265497">
    <w:abstractNumId w:val="11"/>
  </w:num>
  <w:num w:numId="10" w16cid:durableId="186673471">
    <w:abstractNumId w:val="42"/>
  </w:num>
  <w:num w:numId="11" w16cid:durableId="940453284">
    <w:abstractNumId w:val="5"/>
  </w:num>
  <w:num w:numId="12" w16cid:durableId="710107740">
    <w:abstractNumId w:val="12"/>
  </w:num>
  <w:num w:numId="13" w16cid:durableId="1923903144">
    <w:abstractNumId w:val="3"/>
  </w:num>
  <w:num w:numId="14" w16cid:durableId="1456480176">
    <w:abstractNumId w:val="17"/>
  </w:num>
  <w:num w:numId="15" w16cid:durableId="981346586">
    <w:abstractNumId w:val="1"/>
  </w:num>
  <w:num w:numId="16" w16cid:durableId="81529880">
    <w:abstractNumId w:val="43"/>
  </w:num>
  <w:num w:numId="17" w16cid:durableId="1363481981">
    <w:abstractNumId w:val="33"/>
  </w:num>
  <w:num w:numId="18" w16cid:durableId="31883020">
    <w:abstractNumId w:val="4"/>
  </w:num>
  <w:num w:numId="19" w16cid:durableId="1023898426">
    <w:abstractNumId w:val="46"/>
  </w:num>
  <w:num w:numId="20" w16cid:durableId="319118184">
    <w:abstractNumId w:val="41"/>
  </w:num>
  <w:num w:numId="21" w16cid:durableId="1243416761">
    <w:abstractNumId w:val="47"/>
  </w:num>
  <w:num w:numId="22" w16cid:durableId="1401824093">
    <w:abstractNumId w:val="20"/>
  </w:num>
  <w:num w:numId="23" w16cid:durableId="1308969583">
    <w:abstractNumId w:val="36"/>
  </w:num>
  <w:num w:numId="24" w16cid:durableId="736443847">
    <w:abstractNumId w:val="34"/>
  </w:num>
  <w:num w:numId="25" w16cid:durableId="380982013">
    <w:abstractNumId w:val="8"/>
  </w:num>
  <w:num w:numId="26" w16cid:durableId="622927656">
    <w:abstractNumId w:val="26"/>
  </w:num>
  <w:num w:numId="27" w16cid:durableId="574626482">
    <w:abstractNumId w:val="32"/>
  </w:num>
  <w:num w:numId="28" w16cid:durableId="6757147">
    <w:abstractNumId w:val="31"/>
  </w:num>
  <w:num w:numId="29" w16cid:durableId="713887014">
    <w:abstractNumId w:val="29"/>
  </w:num>
  <w:num w:numId="30" w16cid:durableId="1538007652">
    <w:abstractNumId w:val="2"/>
  </w:num>
  <w:num w:numId="31" w16cid:durableId="1868640178">
    <w:abstractNumId w:val="23"/>
  </w:num>
  <w:num w:numId="32" w16cid:durableId="1952081644">
    <w:abstractNumId w:val="7"/>
  </w:num>
  <w:num w:numId="33" w16cid:durableId="1178229685">
    <w:abstractNumId w:val="24"/>
  </w:num>
  <w:num w:numId="34" w16cid:durableId="1899245661">
    <w:abstractNumId w:val="18"/>
  </w:num>
  <w:num w:numId="35" w16cid:durableId="218329348">
    <w:abstractNumId w:val="16"/>
  </w:num>
  <w:num w:numId="36" w16cid:durableId="286666267">
    <w:abstractNumId w:val="21"/>
  </w:num>
  <w:num w:numId="37" w16cid:durableId="187334397">
    <w:abstractNumId w:val="10"/>
  </w:num>
  <w:num w:numId="38" w16cid:durableId="104232704">
    <w:abstractNumId w:val="45"/>
  </w:num>
  <w:num w:numId="39" w16cid:durableId="1994331939">
    <w:abstractNumId w:val="13"/>
  </w:num>
  <w:num w:numId="40" w16cid:durableId="50895466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1" w16cid:durableId="232543717">
    <w:abstractNumId w:val="44"/>
  </w:num>
  <w:num w:numId="42" w16cid:durableId="1770394883">
    <w:abstractNumId w:val="19"/>
  </w:num>
  <w:num w:numId="43" w16cid:durableId="1489976984">
    <w:abstractNumId w:val="9"/>
  </w:num>
  <w:num w:numId="44" w16cid:durableId="332345021">
    <w:abstractNumId w:val="6"/>
  </w:num>
  <w:num w:numId="45" w16cid:durableId="1995641922">
    <w:abstractNumId w:val="39"/>
  </w:num>
  <w:num w:numId="46" w16cid:durableId="372387766">
    <w:abstractNumId w:val="38"/>
  </w:num>
  <w:num w:numId="47" w16cid:durableId="611473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9967371">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FD"/>
    <w:rsid w:val="00000C36"/>
    <w:rsid w:val="00000DA0"/>
    <w:rsid w:val="0000154D"/>
    <w:rsid w:val="00002495"/>
    <w:rsid w:val="00002ED1"/>
    <w:rsid w:val="00003425"/>
    <w:rsid w:val="000043D3"/>
    <w:rsid w:val="000049B4"/>
    <w:rsid w:val="00005651"/>
    <w:rsid w:val="00006265"/>
    <w:rsid w:val="000063B0"/>
    <w:rsid w:val="000067B6"/>
    <w:rsid w:val="000102EE"/>
    <w:rsid w:val="00010642"/>
    <w:rsid w:val="0001203A"/>
    <w:rsid w:val="00014DC2"/>
    <w:rsid w:val="00016164"/>
    <w:rsid w:val="00016D9E"/>
    <w:rsid w:val="00020C97"/>
    <w:rsid w:val="00023265"/>
    <w:rsid w:val="0002365D"/>
    <w:rsid w:val="00023D14"/>
    <w:rsid w:val="00024454"/>
    <w:rsid w:val="00024531"/>
    <w:rsid w:val="00027BFF"/>
    <w:rsid w:val="00027D06"/>
    <w:rsid w:val="000308DF"/>
    <w:rsid w:val="000309B5"/>
    <w:rsid w:val="00030DEE"/>
    <w:rsid w:val="00033725"/>
    <w:rsid w:val="0003477D"/>
    <w:rsid w:val="000358CF"/>
    <w:rsid w:val="00035915"/>
    <w:rsid w:val="00035CAF"/>
    <w:rsid w:val="000362E9"/>
    <w:rsid w:val="00036B2E"/>
    <w:rsid w:val="000378E5"/>
    <w:rsid w:val="000429E8"/>
    <w:rsid w:val="00043318"/>
    <w:rsid w:val="000438CA"/>
    <w:rsid w:val="00044CEB"/>
    <w:rsid w:val="000453FF"/>
    <w:rsid w:val="00045B4F"/>
    <w:rsid w:val="00045F89"/>
    <w:rsid w:val="000462BE"/>
    <w:rsid w:val="000476F9"/>
    <w:rsid w:val="0005011A"/>
    <w:rsid w:val="0005051C"/>
    <w:rsid w:val="00051615"/>
    <w:rsid w:val="000518D5"/>
    <w:rsid w:val="00052279"/>
    <w:rsid w:val="00052547"/>
    <w:rsid w:val="0005522C"/>
    <w:rsid w:val="00055D29"/>
    <w:rsid w:val="000566A5"/>
    <w:rsid w:val="000576BD"/>
    <w:rsid w:val="00060F3A"/>
    <w:rsid w:val="00061AC7"/>
    <w:rsid w:val="0006265D"/>
    <w:rsid w:val="000654EA"/>
    <w:rsid w:val="00065A47"/>
    <w:rsid w:val="000667FF"/>
    <w:rsid w:val="00066B82"/>
    <w:rsid w:val="00067A20"/>
    <w:rsid w:val="0007022A"/>
    <w:rsid w:val="0007090F"/>
    <w:rsid w:val="000713F3"/>
    <w:rsid w:val="0007194F"/>
    <w:rsid w:val="000719ED"/>
    <w:rsid w:val="00071EEE"/>
    <w:rsid w:val="00072145"/>
    <w:rsid w:val="00072F9A"/>
    <w:rsid w:val="00073812"/>
    <w:rsid w:val="00075481"/>
    <w:rsid w:val="00075BA9"/>
    <w:rsid w:val="00076DC0"/>
    <w:rsid w:val="00077297"/>
    <w:rsid w:val="00077B7F"/>
    <w:rsid w:val="000802DF"/>
    <w:rsid w:val="00080C88"/>
    <w:rsid w:val="000821B6"/>
    <w:rsid w:val="0008257A"/>
    <w:rsid w:val="000841BE"/>
    <w:rsid w:val="00084EA1"/>
    <w:rsid w:val="00085822"/>
    <w:rsid w:val="0008612A"/>
    <w:rsid w:val="00086281"/>
    <w:rsid w:val="00086A6E"/>
    <w:rsid w:val="00090212"/>
    <w:rsid w:val="00090B5B"/>
    <w:rsid w:val="00091285"/>
    <w:rsid w:val="00092166"/>
    <w:rsid w:val="00093D1E"/>
    <w:rsid w:val="000951A0"/>
    <w:rsid w:val="000958F2"/>
    <w:rsid w:val="00095D8E"/>
    <w:rsid w:val="0009613F"/>
    <w:rsid w:val="000962B6"/>
    <w:rsid w:val="0009732B"/>
    <w:rsid w:val="000A0238"/>
    <w:rsid w:val="000A078D"/>
    <w:rsid w:val="000A3824"/>
    <w:rsid w:val="000A3D24"/>
    <w:rsid w:val="000A47D9"/>
    <w:rsid w:val="000A60E1"/>
    <w:rsid w:val="000A7C11"/>
    <w:rsid w:val="000B2CF7"/>
    <w:rsid w:val="000B79BE"/>
    <w:rsid w:val="000C0631"/>
    <w:rsid w:val="000C13B9"/>
    <w:rsid w:val="000C1A7B"/>
    <w:rsid w:val="000C2564"/>
    <w:rsid w:val="000C281A"/>
    <w:rsid w:val="000C2B7C"/>
    <w:rsid w:val="000C2C10"/>
    <w:rsid w:val="000C513E"/>
    <w:rsid w:val="000C5F0B"/>
    <w:rsid w:val="000C73CD"/>
    <w:rsid w:val="000C7C26"/>
    <w:rsid w:val="000C7F7B"/>
    <w:rsid w:val="000D1411"/>
    <w:rsid w:val="000D150B"/>
    <w:rsid w:val="000D15B4"/>
    <w:rsid w:val="000D3F9D"/>
    <w:rsid w:val="000D3FA8"/>
    <w:rsid w:val="000D46C7"/>
    <w:rsid w:val="000D5443"/>
    <w:rsid w:val="000D54E3"/>
    <w:rsid w:val="000D70A3"/>
    <w:rsid w:val="000D79DE"/>
    <w:rsid w:val="000E09FC"/>
    <w:rsid w:val="000E0FFC"/>
    <w:rsid w:val="000E10B0"/>
    <w:rsid w:val="000E1C50"/>
    <w:rsid w:val="000E3E6F"/>
    <w:rsid w:val="000E4792"/>
    <w:rsid w:val="000E483F"/>
    <w:rsid w:val="000E5DE7"/>
    <w:rsid w:val="000E6398"/>
    <w:rsid w:val="000E7877"/>
    <w:rsid w:val="000F06C4"/>
    <w:rsid w:val="000F14BB"/>
    <w:rsid w:val="000F182B"/>
    <w:rsid w:val="000F27E3"/>
    <w:rsid w:val="000F3B57"/>
    <w:rsid w:val="000F3CE2"/>
    <w:rsid w:val="000F3E4F"/>
    <w:rsid w:val="000F4956"/>
    <w:rsid w:val="000F61C1"/>
    <w:rsid w:val="000F71BC"/>
    <w:rsid w:val="000F7BBE"/>
    <w:rsid w:val="00100023"/>
    <w:rsid w:val="00102E57"/>
    <w:rsid w:val="00102F1A"/>
    <w:rsid w:val="0010397E"/>
    <w:rsid w:val="001041AE"/>
    <w:rsid w:val="0010473E"/>
    <w:rsid w:val="0010483F"/>
    <w:rsid w:val="00104967"/>
    <w:rsid w:val="001058F6"/>
    <w:rsid w:val="00105EA1"/>
    <w:rsid w:val="0010618C"/>
    <w:rsid w:val="00106B32"/>
    <w:rsid w:val="00107708"/>
    <w:rsid w:val="00110542"/>
    <w:rsid w:val="0011250A"/>
    <w:rsid w:val="001125B4"/>
    <w:rsid w:val="00112662"/>
    <w:rsid w:val="00114548"/>
    <w:rsid w:val="00114ADD"/>
    <w:rsid w:val="00114FFE"/>
    <w:rsid w:val="00115522"/>
    <w:rsid w:val="00115C34"/>
    <w:rsid w:val="00120ABF"/>
    <w:rsid w:val="00120B58"/>
    <w:rsid w:val="00120E7C"/>
    <w:rsid w:val="00122B4F"/>
    <w:rsid w:val="00122CE9"/>
    <w:rsid w:val="001239F1"/>
    <w:rsid w:val="00123AE6"/>
    <w:rsid w:val="00125724"/>
    <w:rsid w:val="0012578D"/>
    <w:rsid w:val="00127BE0"/>
    <w:rsid w:val="001304EB"/>
    <w:rsid w:val="00131FDD"/>
    <w:rsid w:val="001325A1"/>
    <w:rsid w:val="00133895"/>
    <w:rsid w:val="001345C6"/>
    <w:rsid w:val="0013534B"/>
    <w:rsid w:val="0013615A"/>
    <w:rsid w:val="00136BF9"/>
    <w:rsid w:val="0013737F"/>
    <w:rsid w:val="00140450"/>
    <w:rsid w:val="00141253"/>
    <w:rsid w:val="00141E19"/>
    <w:rsid w:val="00141F57"/>
    <w:rsid w:val="00142907"/>
    <w:rsid w:val="00142DAA"/>
    <w:rsid w:val="00143016"/>
    <w:rsid w:val="001438F4"/>
    <w:rsid w:val="00143F44"/>
    <w:rsid w:val="00144F0F"/>
    <w:rsid w:val="00145989"/>
    <w:rsid w:val="00145CC7"/>
    <w:rsid w:val="00145D7B"/>
    <w:rsid w:val="00146193"/>
    <w:rsid w:val="00146BA2"/>
    <w:rsid w:val="001477F7"/>
    <w:rsid w:val="001479BD"/>
    <w:rsid w:val="00147BF2"/>
    <w:rsid w:val="00150894"/>
    <w:rsid w:val="00150EAB"/>
    <w:rsid w:val="001512EB"/>
    <w:rsid w:val="00151338"/>
    <w:rsid w:val="001518DC"/>
    <w:rsid w:val="00152B3E"/>
    <w:rsid w:val="00152D7B"/>
    <w:rsid w:val="0015392D"/>
    <w:rsid w:val="00153A85"/>
    <w:rsid w:val="00155FB2"/>
    <w:rsid w:val="0015624D"/>
    <w:rsid w:val="00156AD0"/>
    <w:rsid w:val="00160068"/>
    <w:rsid w:val="001605E8"/>
    <w:rsid w:val="00162C20"/>
    <w:rsid w:val="00163805"/>
    <w:rsid w:val="00163B30"/>
    <w:rsid w:val="0016412C"/>
    <w:rsid w:val="00165414"/>
    <w:rsid w:val="00165AF3"/>
    <w:rsid w:val="0016640C"/>
    <w:rsid w:val="00167642"/>
    <w:rsid w:val="00170245"/>
    <w:rsid w:val="00170401"/>
    <w:rsid w:val="00170700"/>
    <w:rsid w:val="0017117B"/>
    <w:rsid w:val="0017169C"/>
    <w:rsid w:val="00171C85"/>
    <w:rsid w:val="0017239D"/>
    <w:rsid w:val="001729C9"/>
    <w:rsid w:val="00172B6B"/>
    <w:rsid w:val="00172E99"/>
    <w:rsid w:val="001743C6"/>
    <w:rsid w:val="0017485A"/>
    <w:rsid w:val="00174A81"/>
    <w:rsid w:val="00175442"/>
    <w:rsid w:val="00177817"/>
    <w:rsid w:val="00180CC2"/>
    <w:rsid w:val="001811E0"/>
    <w:rsid w:val="00181277"/>
    <w:rsid w:val="001819EA"/>
    <w:rsid w:val="00182FF1"/>
    <w:rsid w:val="00183614"/>
    <w:rsid w:val="001845CC"/>
    <w:rsid w:val="00185327"/>
    <w:rsid w:val="00186725"/>
    <w:rsid w:val="00190B02"/>
    <w:rsid w:val="001913CA"/>
    <w:rsid w:val="00191773"/>
    <w:rsid w:val="00192680"/>
    <w:rsid w:val="00193520"/>
    <w:rsid w:val="0019398B"/>
    <w:rsid w:val="001945DE"/>
    <w:rsid w:val="00194CAC"/>
    <w:rsid w:val="0019595A"/>
    <w:rsid w:val="001962FC"/>
    <w:rsid w:val="00196640"/>
    <w:rsid w:val="001966C7"/>
    <w:rsid w:val="00196D1E"/>
    <w:rsid w:val="001A09A8"/>
    <w:rsid w:val="001A133E"/>
    <w:rsid w:val="001A55F5"/>
    <w:rsid w:val="001A5D8D"/>
    <w:rsid w:val="001A60FA"/>
    <w:rsid w:val="001A6B94"/>
    <w:rsid w:val="001A762F"/>
    <w:rsid w:val="001A774F"/>
    <w:rsid w:val="001B160A"/>
    <w:rsid w:val="001B20B1"/>
    <w:rsid w:val="001B2783"/>
    <w:rsid w:val="001B2FB9"/>
    <w:rsid w:val="001B36E0"/>
    <w:rsid w:val="001B4014"/>
    <w:rsid w:val="001B468B"/>
    <w:rsid w:val="001B5816"/>
    <w:rsid w:val="001B64C3"/>
    <w:rsid w:val="001B6D5B"/>
    <w:rsid w:val="001B7285"/>
    <w:rsid w:val="001C27C8"/>
    <w:rsid w:val="001C283D"/>
    <w:rsid w:val="001C2925"/>
    <w:rsid w:val="001C2A74"/>
    <w:rsid w:val="001C2FA9"/>
    <w:rsid w:val="001C3710"/>
    <w:rsid w:val="001C4D67"/>
    <w:rsid w:val="001C5200"/>
    <w:rsid w:val="001C6617"/>
    <w:rsid w:val="001C686D"/>
    <w:rsid w:val="001C6C01"/>
    <w:rsid w:val="001D0421"/>
    <w:rsid w:val="001D2074"/>
    <w:rsid w:val="001D2C1E"/>
    <w:rsid w:val="001D4318"/>
    <w:rsid w:val="001D4FB5"/>
    <w:rsid w:val="001D5402"/>
    <w:rsid w:val="001D6860"/>
    <w:rsid w:val="001D767B"/>
    <w:rsid w:val="001E11F9"/>
    <w:rsid w:val="001E24AE"/>
    <w:rsid w:val="001E3765"/>
    <w:rsid w:val="001E4642"/>
    <w:rsid w:val="001E4D53"/>
    <w:rsid w:val="001E5522"/>
    <w:rsid w:val="001E5632"/>
    <w:rsid w:val="001E75A3"/>
    <w:rsid w:val="001F267C"/>
    <w:rsid w:val="001F52BC"/>
    <w:rsid w:val="001F6321"/>
    <w:rsid w:val="001F6367"/>
    <w:rsid w:val="002008F0"/>
    <w:rsid w:val="00201CAD"/>
    <w:rsid w:val="00203076"/>
    <w:rsid w:val="002037F2"/>
    <w:rsid w:val="00204CF6"/>
    <w:rsid w:val="00205907"/>
    <w:rsid w:val="00205ADE"/>
    <w:rsid w:val="0020638D"/>
    <w:rsid w:val="00207055"/>
    <w:rsid w:val="0021009E"/>
    <w:rsid w:val="00210445"/>
    <w:rsid w:val="00210A3D"/>
    <w:rsid w:val="00210A57"/>
    <w:rsid w:val="00211350"/>
    <w:rsid w:val="002115D5"/>
    <w:rsid w:val="00211B0E"/>
    <w:rsid w:val="00211DD2"/>
    <w:rsid w:val="002121F7"/>
    <w:rsid w:val="00212693"/>
    <w:rsid w:val="00212BE8"/>
    <w:rsid w:val="00213E9B"/>
    <w:rsid w:val="00214223"/>
    <w:rsid w:val="0021521D"/>
    <w:rsid w:val="00216C47"/>
    <w:rsid w:val="002173BC"/>
    <w:rsid w:val="002207D6"/>
    <w:rsid w:val="00225C92"/>
    <w:rsid w:val="00225E3D"/>
    <w:rsid w:val="00226256"/>
    <w:rsid w:val="002264B9"/>
    <w:rsid w:val="002267AE"/>
    <w:rsid w:val="0022731E"/>
    <w:rsid w:val="00227C95"/>
    <w:rsid w:val="00232338"/>
    <w:rsid w:val="00232FAB"/>
    <w:rsid w:val="002354E6"/>
    <w:rsid w:val="0023576E"/>
    <w:rsid w:val="00241BD2"/>
    <w:rsid w:val="002427A6"/>
    <w:rsid w:val="00242E18"/>
    <w:rsid w:val="002460FB"/>
    <w:rsid w:val="002463F2"/>
    <w:rsid w:val="00246F5D"/>
    <w:rsid w:val="002521E8"/>
    <w:rsid w:val="00253696"/>
    <w:rsid w:val="00254770"/>
    <w:rsid w:val="002552D3"/>
    <w:rsid w:val="002570A9"/>
    <w:rsid w:val="00257CE5"/>
    <w:rsid w:val="00257EC1"/>
    <w:rsid w:val="00260BC5"/>
    <w:rsid w:val="0026465A"/>
    <w:rsid w:val="002649F4"/>
    <w:rsid w:val="00265C4C"/>
    <w:rsid w:val="002671CD"/>
    <w:rsid w:val="00272C47"/>
    <w:rsid w:val="00273C53"/>
    <w:rsid w:val="00273D2E"/>
    <w:rsid w:val="0027498C"/>
    <w:rsid w:val="0027499F"/>
    <w:rsid w:val="00275EB3"/>
    <w:rsid w:val="0027667B"/>
    <w:rsid w:val="0028026B"/>
    <w:rsid w:val="00280A19"/>
    <w:rsid w:val="002817EF"/>
    <w:rsid w:val="00281C9D"/>
    <w:rsid w:val="00282D3B"/>
    <w:rsid w:val="002837E0"/>
    <w:rsid w:val="00285645"/>
    <w:rsid w:val="00285891"/>
    <w:rsid w:val="00285990"/>
    <w:rsid w:val="00285B1F"/>
    <w:rsid w:val="00285DBF"/>
    <w:rsid w:val="00287152"/>
    <w:rsid w:val="002920C4"/>
    <w:rsid w:val="00292F76"/>
    <w:rsid w:val="00293241"/>
    <w:rsid w:val="00293439"/>
    <w:rsid w:val="00293D65"/>
    <w:rsid w:val="00295650"/>
    <w:rsid w:val="00296E7B"/>
    <w:rsid w:val="00297CE1"/>
    <w:rsid w:val="00297F2A"/>
    <w:rsid w:val="002A2860"/>
    <w:rsid w:val="002A331B"/>
    <w:rsid w:val="002A3368"/>
    <w:rsid w:val="002A4484"/>
    <w:rsid w:val="002A50EA"/>
    <w:rsid w:val="002A5304"/>
    <w:rsid w:val="002A5505"/>
    <w:rsid w:val="002A56ED"/>
    <w:rsid w:val="002A67E7"/>
    <w:rsid w:val="002A6BBD"/>
    <w:rsid w:val="002A7592"/>
    <w:rsid w:val="002A7FFD"/>
    <w:rsid w:val="002B0A59"/>
    <w:rsid w:val="002B18E2"/>
    <w:rsid w:val="002B23F8"/>
    <w:rsid w:val="002B2DD9"/>
    <w:rsid w:val="002B37D5"/>
    <w:rsid w:val="002B392B"/>
    <w:rsid w:val="002B514C"/>
    <w:rsid w:val="002B53B3"/>
    <w:rsid w:val="002B5AEE"/>
    <w:rsid w:val="002B61B4"/>
    <w:rsid w:val="002B702B"/>
    <w:rsid w:val="002B77EA"/>
    <w:rsid w:val="002C1809"/>
    <w:rsid w:val="002C29BB"/>
    <w:rsid w:val="002C3681"/>
    <w:rsid w:val="002C3DAF"/>
    <w:rsid w:val="002C5342"/>
    <w:rsid w:val="002C6909"/>
    <w:rsid w:val="002C75C0"/>
    <w:rsid w:val="002C761F"/>
    <w:rsid w:val="002C7643"/>
    <w:rsid w:val="002D21D0"/>
    <w:rsid w:val="002D27BC"/>
    <w:rsid w:val="002D2B19"/>
    <w:rsid w:val="002D2CC4"/>
    <w:rsid w:val="002D4E63"/>
    <w:rsid w:val="002D5EA1"/>
    <w:rsid w:val="002D6960"/>
    <w:rsid w:val="002D6ED1"/>
    <w:rsid w:val="002D7146"/>
    <w:rsid w:val="002D7F58"/>
    <w:rsid w:val="002E167A"/>
    <w:rsid w:val="002E176F"/>
    <w:rsid w:val="002E1BA6"/>
    <w:rsid w:val="002E2C36"/>
    <w:rsid w:val="002E31C4"/>
    <w:rsid w:val="002E3CF3"/>
    <w:rsid w:val="002E52DB"/>
    <w:rsid w:val="002E5443"/>
    <w:rsid w:val="002E582D"/>
    <w:rsid w:val="002E72B8"/>
    <w:rsid w:val="002F1D5E"/>
    <w:rsid w:val="002F1D66"/>
    <w:rsid w:val="002F1D68"/>
    <w:rsid w:val="002F1F0D"/>
    <w:rsid w:val="002F2650"/>
    <w:rsid w:val="002F28B0"/>
    <w:rsid w:val="002F2A23"/>
    <w:rsid w:val="002F31C8"/>
    <w:rsid w:val="002F4518"/>
    <w:rsid w:val="002F5586"/>
    <w:rsid w:val="002F6311"/>
    <w:rsid w:val="002F6E7E"/>
    <w:rsid w:val="00300259"/>
    <w:rsid w:val="00301A66"/>
    <w:rsid w:val="00303308"/>
    <w:rsid w:val="00303407"/>
    <w:rsid w:val="00304EFC"/>
    <w:rsid w:val="0030518D"/>
    <w:rsid w:val="003061A7"/>
    <w:rsid w:val="003070E9"/>
    <w:rsid w:val="00311243"/>
    <w:rsid w:val="00313D4F"/>
    <w:rsid w:val="00313EFE"/>
    <w:rsid w:val="00316210"/>
    <w:rsid w:val="003163F4"/>
    <w:rsid w:val="00317491"/>
    <w:rsid w:val="00317819"/>
    <w:rsid w:val="00317C1E"/>
    <w:rsid w:val="00321F26"/>
    <w:rsid w:val="0032211A"/>
    <w:rsid w:val="003244C4"/>
    <w:rsid w:val="003259E9"/>
    <w:rsid w:val="00327435"/>
    <w:rsid w:val="0033034A"/>
    <w:rsid w:val="00330629"/>
    <w:rsid w:val="00330C6D"/>
    <w:rsid w:val="00331EBD"/>
    <w:rsid w:val="003321ED"/>
    <w:rsid w:val="0033236A"/>
    <w:rsid w:val="00332F4E"/>
    <w:rsid w:val="00333914"/>
    <w:rsid w:val="00333D62"/>
    <w:rsid w:val="0033482B"/>
    <w:rsid w:val="003352A1"/>
    <w:rsid w:val="003358BA"/>
    <w:rsid w:val="00336DAA"/>
    <w:rsid w:val="00337E73"/>
    <w:rsid w:val="00340BFF"/>
    <w:rsid w:val="003417B7"/>
    <w:rsid w:val="003418A4"/>
    <w:rsid w:val="003434BB"/>
    <w:rsid w:val="0034410E"/>
    <w:rsid w:val="00344CD3"/>
    <w:rsid w:val="00345C58"/>
    <w:rsid w:val="00346475"/>
    <w:rsid w:val="00346A6C"/>
    <w:rsid w:val="00347C8E"/>
    <w:rsid w:val="00347DA8"/>
    <w:rsid w:val="00347F60"/>
    <w:rsid w:val="003509EE"/>
    <w:rsid w:val="00350A59"/>
    <w:rsid w:val="00350CC2"/>
    <w:rsid w:val="00351E9F"/>
    <w:rsid w:val="00352459"/>
    <w:rsid w:val="00353F94"/>
    <w:rsid w:val="0035494F"/>
    <w:rsid w:val="00354B8F"/>
    <w:rsid w:val="00356B10"/>
    <w:rsid w:val="0036234C"/>
    <w:rsid w:val="00362681"/>
    <w:rsid w:val="00362A7E"/>
    <w:rsid w:val="003634C7"/>
    <w:rsid w:val="003634F6"/>
    <w:rsid w:val="00363B97"/>
    <w:rsid w:val="00364731"/>
    <w:rsid w:val="00364BB0"/>
    <w:rsid w:val="003655B0"/>
    <w:rsid w:val="00365E76"/>
    <w:rsid w:val="00366641"/>
    <w:rsid w:val="00366E44"/>
    <w:rsid w:val="00367904"/>
    <w:rsid w:val="00367C20"/>
    <w:rsid w:val="0037236A"/>
    <w:rsid w:val="00372857"/>
    <w:rsid w:val="003738E7"/>
    <w:rsid w:val="00373A1F"/>
    <w:rsid w:val="00373C39"/>
    <w:rsid w:val="00374415"/>
    <w:rsid w:val="00375027"/>
    <w:rsid w:val="00375C75"/>
    <w:rsid w:val="003760E9"/>
    <w:rsid w:val="003814DF"/>
    <w:rsid w:val="003814E1"/>
    <w:rsid w:val="00381B61"/>
    <w:rsid w:val="00381DD7"/>
    <w:rsid w:val="00385130"/>
    <w:rsid w:val="00385C51"/>
    <w:rsid w:val="00390FB0"/>
    <w:rsid w:val="00391652"/>
    <w:rsid w:val="00391DFF"/>
    <w:rsid w:val="00391E24"/>
    <w:rsid w:val="0039293C"/>
    <w:rsid w:val="00393C8D"/>
    <w:rsid w:val="00393EEE"/>
    <w:rsid w:val="00394415"/>
    <w:rsid w:val="00394DBC"/>
    <w:rsid w:val="00395141"/>
    <w:rsid w:val="00396186"/>
    <w:rsid w:val="00396C03"/>
    <w:rsid w:val="003970DE"/>
    <w:rsid w:val="0039771A"/>
    <w:rsid w:val="003A09E4"/>
    <w:rsid w:val="003A0DAB"/>
    <w:rsid w:val="003A2EF9"/>
    <w:rsid w:val="003A319E"/>
    <w:rsid w:val="003A345C"/>
    <w:rsid w:val="003A3AE8"/>
    <w:rsid w:val="003A4221"/>
    <w:rsid w:val="003A744C"/>
    <w:rsid w:val="003B0513"/>
    <w:rsid w:val="003B0C26"/>
    <w:rsid w:val="003B1C2C"/>
    <w:rsid w:val="003B1D90"/>
    <w:rsid w:val="003B24CF"/>
    <w:rsid w:val="003B3610"/>
    <w:rsid w:val="003B3D00"/>
    <w:rsid w:val="003B66C5"/>
    <w:rsid w:val="003B6D35"/>
    <w:rsid w:val="003B72F7"/>
    <w:rsid w:val="003B7535"/>
    <w:rsid w:val="003B7CFE"/>
    <w:rsid w:val="003C0DDE"/>
    <w:rsid w:val="003C30C6"/>
    <w:rsid w:val="003C3A40"/>
    <w:rsid w:val="003C436E"/>
    <w:rsid w:val="003C5255"/>
    <w:rsid w:val="003C6223"/>
    <w:rsid w:val="003D068E"/>
    <w:rsid w:val="003D0A3A"/>
    <w:rsid w:val="003D1282"/>
    <w:rsid w:val="003D1309"/>
    <w:rsid w:val="003D309A"/>
    <w:rsid w:val="003D4647"/>
    <w:rsid w:val="003D4B1B"/>
    <w:rsid w:val="003D5082"/>
    <w:rsid w:val="003E0782"/>
    <w:rsid w:val="003E1526"/>
    <w:rsid w:val="003E1DAF"/>
    <w:rsid w:val="003E25EA"/>
    <w:rsid w:val="003E3CC5"/>
    <w:rsid w:val="003E3DE9"/>
    <w:rsid w:val="003E4778"/>
    <w:rsid w:val="003E5674"/>
    <w:rsid w:val="003E5C9E"/>
    <w:rsid w:val="003E6A02"/>
    <w:rsid w:val="003E740D"/>
    <w:rsid w:val="003E781F"/>
    <w:rsid w:val="003F04B1"/>
    <w:rsid w:val="003F0D86"/>
    <w:rsid w:val="003F12EF"/>
    <w:rsid w:val="003F22C7"/>
    <w:rsid w:val="003F365F"/>
    <w:rsid w:val="003F3948"/>
    <w:rsid w:val="003F4014"/>
    <w:rsid w:val="003F4F09"/>
    <w:rsid w:val="003F59BA"/>
    <w:rsid w:val="003F5CEA"/>
    <w:rsid w:val="003F5FC0"/>
    <w:rsid w:val="00402776"/>
    <w:rsid w:val="00402BC2"/>
    <w:rsid w:val="004031A5"/>
    <w:rsid w:val="004042E0"/>
    <w:rsid w:val="0040436A"/>
    <w:rsid w:val="0040489B"/>
    <w:rsid w:val="004054CA"/>
    <w:rsid w:val="004062DD"/>
    <w:rsid w:val="00407D8C"/>
    <w:rsid w:val="004103DD"/>
    <w:rsid w:val="004113B8"/>
    <w:rsid w:val="004116DF"/>
    <w:rsid w:val="00412722"/>
    <w:rsid w:val="00413640"/>
    <w:rsid w:val="00413DD1"/>
    <w:rsid w:val="00414A9D"/>
    <w:rsid w:val="00414F18"/>
    <w:rsid w:val="00415056"/>
    <w:rsid w:val="0041526A"/>
    <w:rsid w:val="0042093E"/>
    <w:rsid w:val="00420C5D"/>
    <w:rsid w:val="00421452"/>
    <w:rsid w:val="00421CEE"/>
    <w:rsid w:val="00422F0A"/>
    <w:rsid w:val="00424130"/>
    <w:rsid w:val="004245B7"/>
    <w:rsid w:val="004255C1"/>
    <w:rsid w:val="004260A6"/>
    <w:rsid w:val="0043052C"/>
    <w:rsid w:val="0043134E"/>
    <w:rsid w:val="00431590"/>
    <w:rsid w:val="00431CE0"/>
    <w:rsid w:val="004325C4"/>
    <w:rsid w:val="00432B07"/>
    <w:rsid w:val="00432C61"/>
    <w:rsid w:val="0043307A"/>
    <w:rsid w:val="00433B22"/>
    <w:rsid w:val="00434D15"/>
    <w:rsid w:val="00435046"/>
    <w:rsid w:val="00435DC7"/>
    <w:rsid w:val="00435DF3"/>
    <w:rsid w:val="0043704E"/>
    <w:rsid w:val="004372E1"/>
    <w:rsid w:val="00440AB7"/>
    <w:rsid w:val="004419E0"/>
    <w:rsid w:val="004429F2"/>
    <w:rsid w:val="00442B9D"/>
    <w:rsid w:val="00442C3C"/>
    <w:rsid w:val="00443A57"/>
    <w:rsid w:val="00443A9A"/>
    <w:rsid w:val="00443F2F"/>
    <w:rsid w:val="004467A9"/>
    <w:rsid w:val="00446CFB"/>
    <w:rsid w:val="00446F9E"/>
    <w:rsid w:val="0044717B"/>
    <w:rsid w:val="00450AA3"/>
    <w:rsid w:val="00451C95"/>
    <w:rsid w:val="00451CE0"/>
    <w:rsid w:val="00451FA5"/>
    <w:rsid w:val="00452553"/>
    <w:rsid w:val="00453A03"/>
    <w:rsid w:val="00455359"/>
    <w:rsid w:val="004566D9"/>
    <w:rsid w:val="00457023"/>
    <w:rsid w:val="00460204"/>
    <w:rsid w:val="004623AC"/>
    <w:rsid w:val="004623BC"/>
    <w:rsid w:val="00463E8C"/>
    <w:rsid w:val="0046490C"/>
    <w:rsid w:val="00465083"/>
    <w:rsid w:val="0046693B"/>
    <w:rsid w:val="004670D2"/>
    <w:rsid w:val="00467F1D"/>
    <w:rsid w:val="004706DF"/>
    <w:rsid w:val="00470C16"/>
    <w:rsid w:val="00471B4E"/>
    <w:rsid w:val="004730A0"/>
    <w:rsid w:val="004734DF"/>
    <w:rsid w:val="00473637"/>
    <w:rsid w:val="00473E3C"/>
    <w:rsid w:val="0047473B"/>
    <w:rsid w:val="00475539"/>
    <w:rsid w:val="00475AEA"/>
    <w:rsid w:val="00475C4F"/>
    <w:rsid w:val="0048115C"/>
    <w:rsid w:val="00483005"/>
    <w:rsid w:val="00483A2E"/>
    <w:rsid w:val="004878A8"/>
    <w:rsid w:val="0049127A"/>
    <w:rsid w:val="00491383"/>
    <w:rsid w:val="0049148C"/>
    <w:rsid w:val="004931E2"/>
    <w:rsid w:val="00493696"/>
    <w:rsid w:val="004938CD"/>
    <w:rsid w:val="00493A7E"/>
    <w:rsid w:val="00493C0B"/>
    <w:rsid w:val="00493FB8"/>
    <w:rsid w:val="00494523"/>
    <w:rsid w:val="00496AD1"/>
    <w:rsid w:val="004A11BA"/>
    <w:rsid w:val="004A1E1D"/>
    <w:rsid w:val="004A245D"/>
    <w:rsid w:val="004A24AA"/>
    <w:rsid w:val="004A2BE9"/>
    <w:rsid w:val="004A3086"/>
    <w:rsid w:val="004A38AD"/>
    <w:rsid w:val="004A47D8"/>
    <w:rsid w:val="004A4C96"/>
    <w:rsid w:val="004A4F3F"/>
    <w:rsid w:val="004A59F1"/>
    <w:rsid w:val="004A663A"/>
    <w:rsid w:val="004A6C88"/>
    <w:rsid w:val="004A7872"/>
    <w:rsid w:val="004A79AB"/>
    <w:rsid w:val="004A7C36"/>
    <w:rsid w:val="004B2B03"/>
    <w:rsid w:val="004B3212"/>
    <w:rsid w:val="004B38F9"/>
    <w:rsid w:val="004B3D8C"/>
    <w:rsid w:val="004B3DB8"/>
    <w:rsid w:val="004B44AC"/>
    <w:rsid w:val="004B6B9C"/>
    <w:rsid w:val="004C0090"/>
    <w:rsid w:val="004C014A"/>
    <w:rsid w:val="004C029E"/>
    <w:rsid w:val="004C28E8"/>
    <w:rsid w:val="004C362B"/>
    <w:rsid w:val="004C368E"/>
    <w:rsid w:val="004C43B4"/>
    <w:rsid w:val="004C486B"/>
    <w:rsid w:val="004C5977"/>
    <w:rsid w:val="004C5C93"/>
    <w:rsid w:val="004C5D9C"/>
    <w:rsid w:val="004C624E"/>
    <w:rsid w:val="004C6CC0"/>
    <w:rsid w:val="004C7B3C"/>
    <w:rsid w:val="004D016C"/>
    <w:rsid w:val="004D0359"/>
    <w:rsid w:val="004D0FED"/>
    <w:rsid w:val="004D1D80"/>
    <w:rsid w:val="004D4C7B"/>
    <w:rsid w:val="004D5917"/>
    <w:rsid w:val="004D62D2"/>
    <w:rsid w:val="004D64ED"/>
    <w:rsid w:val="004D6D05"/>
    <w:rsid w:val="004D70E7"/>
    <w:rsid w:val="004D76AF"/>
    <w:rsid w:val="004E00BC"/>
    <w:rsid w:val="004E067F"/>
    <w:rsid w:val="004E1A52"/>
    <w:rsid w:val="004E2B90"/>
    <w:rsid w:val="004E318A"/>
    <w:rsid w:val="004E3364"/>
    <w:rsid w:val="004E36BB"/>
    <w:rsid w:val="004E3719"/>
    <w:rsid w:val="004E3C74"/>
    <w:rsid w:val="004E5F1F"/>
    <w:rsid w:val="004E650E"/>
    <w:rsid w:val="004E6A01"/>
    <w:rsid w:val="004E6F89"/>
    <w:rsid w:val="004E7CC7"/>
    <w:rsid w:val="004F05FC"/>
    <w:rsid w:val="004F0AD6"/>
    <w:rsid w:val="004F1730"/>
    <w:rsid w:val="004F1890"/>
    <w:rsid w:val="004F388A"/>
    <w:rsid w:val="004F4439"/>
    <w:rsid w:val="004F6E21"/>
    <w:rsid w:val="00501BBD"/>
    <w:rsid w:val="0050278E"/>
    <w:rsid w:val="00502B2E"/>
    <w:rsid w:val="005030DF"/>
    <w:rsid w:val="0050534F"/>
    <w:rsid w:val="005076AE"/>
    <w:rsid w:val="005101DF"/>
    <w:rsid w:val="0051065D"/>
    <w:rsid w:val="0051085A"/>
    <w:rsid w:val="005114A7"/>
    <w:rsid w:val="005118B0"/>
    <w:rsid w:val="005126A8"/>
    <w:rsid w:val="00512ECA"/>
    <w:rsid w:val="00514066"/>
    <w:rsid w:val="00514EB9"/>
    <w:rsid w:val="005164BD"/>
    <w:rsid w:val="00521C07"/>
    <w:rsid w:val="00522BF4"/>
    <w:rsid w:val="0052397D"/>
    <w:rsid w:val="00523FFE"/>
    <w:rsid w:val="00525C8B"/>
    <w:rsid w:val="005265A3"/>
    <w:rsid w:val="00526FC3"/>
    <w:rsid w:val="00527C8B"/>
    <w:rsid w:val="00530064"/>
    <w:rsid w:val="00530661"/>
    <w:rsid w:val="00530F63"/>
    <w:rsid w:val="00530F65"/>
    <w:rsid w:val="00531602"/>
    <w:rsid w:val="00531E81"/>
    <w:rsid w:val="00532C67"/>
    <w:rsid w:val="00532F05"/>
    <w:rsid w:val="005333ED"/>
    <w:rsid w:val="005342EA"/>
    <w:rsid w:val="005345B2"/>
    <w:rsid w:val="0053503C"/>
    <w:rsid w:val="00536905"/>
    <w:rsid w:val="00536977"/>
    <w:rsid w:val="00537B05"/>
    <w:rsid w:val="00540556"/>
    <w:rsid w:val="00541027"/>
    <w:rsid w:val="005412C1"/>
    <w:rsid w:val="00541999"/>
    <w:rsid w:val="00542241"/>
    <w:rsid w:val="00542686"/>
    <w:rsid w:val="005426F4"/>
    <w:rsid w:val="00542F36"/>
    <w:rsid w:val="00542F88"/>
    <w:rsid w:val="005469E0"/>
    <w:rsid w:val="00551327"/>
    <w:rsid w:val="00552A8D"/>
    <w:rsid w:val="00552D93"/>
    <w:rsid w:val="00552E90"/>
    <w:rsid w:val="00554437"/>
    <w:rsid w:val="005549D8"/>
    <w:rsid w:val="00555A41"/>
    <w:rsid w:val="00555EDF"/>
    <w:rsid w:val="005560AB"/>
    <w:rsid w:val="005560CE"/>
    <w:rsid w:val="00556131"/>
    <w:rsid w:val="0056085C"/>
    <w:rsid w:val="00561992"/>
    <w:rsid w:val="00564767"/>
    <w:rsid w:val="00565C28"/>
    <w:rsid w:val="00566630"/>
    <w:rsid w:val="00567747"/>
    <w:rsid w:val="005677B1"/>
    <w:rsid w:val="00567D1E"/>
    <w:rsid w:val="00567D48"/>
    <w:rsid w:val="00570A95"/>
    <w:rsid w:val="00570A99"/>
    <w:rsid w:val="005715FF"/>
    <w:rsid w:val="005719CE"/>
    <w:rsid w:val="00572156"/>
    <w:rsid w:val="005722E1"/>
    <w:rsid w:val="0057252D"/>
    <w:rsid w:val="005726E4"/>
    <w:rsid w:val="00572FBA"/>
    <w:rsid w:val="00573264"/>
    <w:rsid w:val="005742E5"/>
    <w:rsid w:val="00574539"/>
    <w:rsid w:val="00574906"/>
    <w:rsid w:val="0057546C"/>
    <w:rsid w:val="00576EE0"/>
    <w:rsid w:val="00576F75"/>
    <w:rsid w:val="005808EE"/>
    <w:rsid w:val="005809EF"/>
    <w:rsid w:val="00580B0A"/>
    <w:rsid w:val="00581133"/>
    <w:rsid w:val="00581CE0"/>
    <w:rsid w:val="00581E08"/>
    <w:rsid w:val="005835A1"/>
    <w:rsid w:val="00584354"/>
    <w:rsid w:val="005847E3"/>
    <w:rsid w:val="00584AC4"/>
    <w:rsid w:val="00585127"/>
    <w:rsid w:val="00585786"/>
    <w:rsid w:val="0058584B"/>
    <w:rsid w:val="00585972"/>
    <w:rsid w:val="0058685B"/>
    <w:rsid w:val="00587EE8"/>
    <w:rsid w:val="0059003A"/>
    <w:rsid w:val="0059336E"/>
    <w:rsid w:val="00593A30"/>
    <w:rsid w:val="00593AF1"/>
    <w:rsid w:val="00593C74"/>
    <w:rsid w:val="005948E6"/>
    <w:rsid w:val="00596ECD"/>
    <w:rsid w:val="0059713D"/>
    <w:rsid w:val="005A2386"/>
    <w:rsid w:val="005A3985"/>
    <w:rsid w:val="005A4847"/>
    <w:rsid w:val="005A4C9E"/>
    <w:rsid w:val="005A55B7"/>
    <w:rsid w:val="005A676D"/>
    <w:rsid w:val="005A67F5"/>
    <w:rsid w:val="005A6CFC"/>
    <w:rsid w:val="005B19A9"/>
    <w:rsid w:val="005B1CB7"/>
    <w:rsid w:val="005B322A"/>
    <w:rsid w:val="005B396E"/>
    <w:rsid w:val="005B44C6"/>
    <w:rsid w:val="005B604B"/>
    <w:rsid w:val="005B6734"/>
    <w:rsid w:val="005B6FC9"/>
    <w:rsid w:val="005C026B"/>
    <w:rsid w:val="005C1F7C"/>
    <w:rsid w:val="005C249B"/>
    <w:rsid w:val="005C254A"/>
    <w:rsid w:val="005C2BD4"/>
    <w:rsid w:val="005C2F7C"/>
    <w:rsid w:val="005C353E"/>
    <w:rsid w:val="005C6BE2"/>
    <w:rsid w:val="005D1FBB"/>
    <w:rsid w:val="005D599F"/>
    <w:rsid w:val="005D5B9D"/>
    <w:rsid w:val="005D66A8"/>
    <w:rsid w:val="005D7942"/>
    <w:rsid w:val="005E0341"/>
    <w:rsid w:val="005E177F"/>
    <w:rsid w:val="005E1C5B"/>
    <w:rsid w:val="005E1E08"/>
    <w:rsid w:val="005E22F9"/>
    <w:rsid w:val="005E24BF"/>
    <w:rsid w:val="005E59D5"/>
    <w:rsid w:val="005E75AB"/>
    <w:rsid w:val="005E7BEA"/>
    <w:rsid w:val="005F0FA4"/>
    <w:rsid w:val="005F2588"/>
    <w:rsid w:val="005F347B"/>
    <w:rsid w:val="005F3E36"/>
    <w:rsid w:val="005F4A1A"/>
    <w:rsid w:val="005F4BC4"/>
    <w:rsid w:val="005F56EE"/>
    <w:rsid w:val="005F7CD0"/>
    <w:rsid w:val="005F7F94"/>
    <w:rsid w:val="00601325"/>
    <w:rsid w:val="00602608"/>
    <w:rsid w:val="00603B79"/>
    <w:rsid w:val="00604327"/>
    <w:rsid w:val="006050C2"/>
    <w:rsid w:val="0060667F"/>
    <w:rsid w:val="00610788"/>
    <w:rsid w:val="00611542"/>
    <w:rsid w:val="006116C4"/>
    <w:rsid w:val="0061248A"/>
    <w:rsid w:val="00614C29"/>
    <w:rsid w:val="00614FD7"/>
    <w:rsid w:val="006169E5"/>
    <w:rsid w:val="00617304"/>
    <w:rsid w:val="00617858"/>
    <w:rsid w:val="00620427"/>
    <w:rsid w:val="006226A6"/>
    <w:rsid w:val="00622A00"/>
    <w:rsid w:val="00623199"/>
    <w:rsid w:val="00623692"/>
    <w:rsid w:val="006247C8"/>
    <w:rsid w:val="00624D69"/>
    <w:rsid w:val="00625355"/>
    <w:rsid w:val="006265E5"/>
    <w:rsid w:val="006269E4"/>
    <w:rsid w:val="0062742D"/>
    <w:rsid w:val="006279E3"/>
    <w:rsid w:val="00627ABE"/>
    <w:rsid w:val="006301F1"/>
    <w:rsid w:val="0063061F"/>
    <w:rsid w:val="00631D8B"/>
    <w:rsid w:val="00632439"/>
    <w:rsid w:val="00633E34"/>
    <w:rsid w:val="00635522"/>
    <w:rsid w:val="00636CB4"/>
    <w:rsid w:val="00637309"/>
    <w:rsid w:val="00637406"/>
    <w:rsid w:val="00637938"/>
    <w:rsid w:val="00637AC7"/>
    <w:rsid w:val="00640669"/>
    <w:rsid w:val="00641173"/>
    <w:rsid w:val="00644C91"/>
    <w:rsid w:val="00644D09"/>
    <w:rsid w:val="00644E3C"/>
    <w:rsid w:val="00644FA3"/>
    <w:rsid w:val="006456F1"/>
    <w:rsid w:val="00647026"/>
    <w:rsid w:val="00647220"/>
    <w:rsid w:val="006504BC"/>
    <w:rsid w:val="006516FC"/>
    <w:rsid w:val="006538C3"/>
    <w:rsid w:val="006556E7"/>
    <w:rsid w:val="00655D1A"/>
    <w:rsid w:val="00655E28"/>
    <w:rsid w:val="0065773A"/>
    <w:rsid w:val="00660480"/>
    <w:rsid w:val="00660C97"/>
    <w:rsid w:val="0066107F"/>
    <w:rsid w:val="00662214"/>
    <w:rsid w:val="00662488"/>
    <w:rsid w:val="006625EB"/>
    <w:rsid w:val="0066273F"/>
    <w:rsid w:val="0066299A"/>
    <w:rsid w:val="0066601B"/>
    <w:rsid w:val="0066645F"/>
    <w:rsid w:val="00666AD1"/>
    <w:rsid w:val="0066769A"/>
    <w:rsid w:val="00670FDF"/>
    <w:rsid w:val="00671637"/>
    <w:rsid w:val="00671A1B"/>
    <w:rsid w:val="00671FB6"/>
    <w:rsid w:val="0067259B"/>
    <w:rsid w:val="00672DB5"/>
    <w:rsid w:val="00673782"/>
    <w:rsid w:val="00676064"/>
    <w:rsid w:val="00676B64"/>
    <w:rsid w:val="00677757"/>
    <w:rsid w:val="00680990"/>
    <w:rsid w:val="00680B14"/>
    <w:rsid w:val="00682B81"/>
    <w:rsid w:val="00682CD4"/>
    <w:rsid w:val="00683181"/>
    <w:rsid w:val="00683E41"/>
    <w:rsid w:val="006852DD"/>
    <w:rsid w:val="00685EDC"/>
    <w:rsid w:val="0068688F"/>
    <w:rsid w:val="00686F7B"/>
    <w:rsid w:val="006870D0"/>
    <w:rsid w:val="0069001D"/>
    <w:rsid w:val="00690A90"/>
    <w:rsid w:val="00690CEC"/>
    <w:rsid w:val="0069117E"/>
    <w:rsid w:val="00691404"/>
    <w:rsid w:val="00691473"/>
    <w:rsid w:val="00692953"/>
    <w:rsid w:val="006936C2"/>
    <w:rsid w:val="006958D5"/>
    <w:rsid w:val="006968EE"/>
    <w:rsid w:val="006A014C"/>
    <w:rsid w:val="006A160E"/>
    <w:rsid w:val="006A34C4"/>
    <w:rsid w:val="006A435B"/>
    <w:rsid w:val="006A4A04"/>
    <w:rsid w:val="006A4A1E"/>
    <w:rsid w:val="006B28ED"/>
    <w:rsid w:val="006B2D17"/>
    <w:rsid w:val="006B4CC5"/>
    <w:rsid w:val="006B560F"/>
    <w:rsid w:val="006B57B6"/>
    <w:rsid w:val="006B5C69"/>
    <w:rsid w:val="006B7AF6"/>
    <w:rsid w:val="006C016D"/>
    <w:rsid w:val="006C30C5"/>
    <w:rsid w:val="006C3895"/>
    <w:rsid w:val="006C3BF7"/>
    <w:rsid w:val="006C49EA"/>
    <w:rsid w:val="006C4E7B"/>
    <w:rsid w:val="006C4FCE"/>
    <w:rsid w:val="006D056F"/>
    <w:rsid w:val="006D0CEA"/>
    <w:rsid w:val="006D0DFE"/>
    <w:rsid w:val="006D1170"/>
    <w:rsid w:val="006D22DB"/>
    <w:rsid w:val="006D2614"/>
    <w:rsid w:val="006D2B3B"/>
    <w:rsid w:val="006D41C1"/>
    <w:rsid w:val="006D4E0D"/>
    <w:rsid w:val="006D5699"/>
    <w:rsid w:val="006D5CAE"/>
    <w:rsid w:val="006D7CE1"/>
    <w:rsid w:val="006E09D0"/>
    <w:rsid w:val="006E110E"/>
    <w:rsid w:val="006E1142"/>
    <w:rsid w:val="006E1307"/>
    <w:rsid w:val="006E177F"/>
    <w:rsid w:val="006E199F"/>
    <w:rsid w:val="006E478C"/>
    <w:rsid w:val="006E51EC"/>
    <w:rsid w:val="006E5FF1"/>
    <w:rsid w:val="006E6B97"/>
    <w:rsid w:val="006E7DD5"/>
    <w:rsid w:val="006E7FEE"/>
    <w:rsid w:val="006F00C1"/>
    <w:rsid w:val="006F03AA"/>
    <w:rsid w:val="006F060E"/>
    <w:rsid w:val="006F0AEA"/>
    <w:rsid w:val="006F1F39"/>
    <w:rsid w:val="006F267D"/>
    <w:rsid w:val="006F31B6"/>
    <w:rsid w:val="006F428A"/>
    <w:rsid w:val="006F5862"/>
    <w:rsid w:val="006F5E27"/>
    <w:rsid w:val="006F64DD"/>
    <w:rsid w:val="006F6DAF"/>
    <w:rsid w:val="006F768B"/>
    <w:rsid w:val="00700F9B"/>
    <w:rsid w:val="00701C39"/>
    <w:rsid w:val="00702AE8"/>
    <w:rsid w:val="00702F2A"/>
    <w:rsid w:val="00703467"/>
    <w:rsid w:val="00707324"/>
    <w:rsid w:val="0070760B"/>
    <w:rsid w:val="0071016A"/>
    <w:rsid w:val="00710A57"/>
    <w:rsid w:val="00711922"/>
    <w:rsid w:val="00711D5F"/>
    <w:rsid w:val="00712539"/>
    <w:rsid w:val="00713482"/>
    <w:rsid w:val="00713D1B"/>
    <w:rsid w:val="00713F6A"/>
    <w:rsid w:val="00715428"/>
    <w:rsid w:val="007154A7"/>
    <w:rsid w:val="00716157"/>
    <w:rsid w:val="007164E6"/>
    <w:rsid w:val="00717063"/>
    <w:rsid w:val="00717256"/>
    <w:rsid w:val="00717FBB"/>
    <w:rsid w:val="00720485"/>
    <w:rsid w:val="00720BDB"/>
    <w:rsid w:val="00720FC2"/>
    <w:rsid w:val="00722204"/>
    <w:rsid w:val="0072315F"/>
    <w:rsid w:val="00723A53"/>
    <w:rsid w:val="00723DBD"/>
    <w:rsid w:val="007247D3"/>
    <w:rsid w:val="007252E1"/>
    <w:rsid w:val="00725AC6"/>
    <w:rsid w:val="00725DAB"/>
    <w:rsid w:val="0072658F"/>
    <w:rsid w:val="00727F29"/>
    <w:rsid w:val="00730076"/>
    <w:rsid w:val="007315FF"/>
    <w:rsid w:val="00731AE9"/>
    <w:rsid w:val="0073212A"/>
    <w:rsid w:val="00732A5E"/>
    <w:rsid w:val="00732EC1"/>
    <w:rsid w:val="007344B4"/>
    <w:rsid w:val="00735138"/>
    <w:rsid w:val="007376E3"/>
    <w:rsid w:val="00740759"/>
    <w:rsid w:val="00740A1E"/>
    <w:rsid w:val="007414D2"/>
    <w:rsid w:val="00742A48"/>
    <w:rsid w:val="00743AFE"/>
    <w:rsid w:val="007449F7"/>
    <w:rsid w:val="00745EBA"/>
    <w:rsid w:val="00745EE6"/>
    <w:rsid w:val="007460BC"/>
    <w:rsid w:val="007460DF"/>
    <w:rsid w:val="00746449"/>
    <w:rsid w:val="00746D48"/>
    <w:rsid w:val="007478A6"/>
    <w:rsid w:val="00753291"/>
    <w:rsid w:val="00753699"/>
    <w:rsid w:val="00754610"/>
    <w:rsid w:val="00755C9C"/>
    <w:rsid w:val="0075684F"/>
    <w:rsid w:val="00756DF9"/>
    <w:rsid w:val="00757035"/>
    <w:rsid w:val="0075718D"/>
    <w:rsid w:val="007579A6"/>
    <w:rsid w:val="00757C60"/>
    <w:rsid w:val="00757E0E"/>
    <w:rsid w:val="00760D79"/>
    <w:rsid w:val="00760F68"/>
    <w:rsid w:val="00761307"/>
    <w:rsid w:val="00761EF7"/>
    <w:rsid w:val="007632A2"/>
    <w:rsid w:val="00764150"/>
    <w:rsid w:val="00765181"/>
    <w:rsid w:val="007656C6"/>
    <w:rsid w:val="00766BBC"/>
    <w:rsid w:val="007704B1"/>
    <w:rsid w:val="00770991"/>
    <w:rsid w:val="00770BF3"/>
    <w:rsid w:val="00771905"/>
    <w:rsid w:val="007719D2"/>
    <w:rsid w:val="00771F62"/>
    <w:rsid w:val="0077203B"/>
    <w:rsid w:val="0077271D"/>
    <w:rsid w:val="00772ECA"/>
    <w:rsid w:val="00773874"/>
    <w:rsid w:val="0077405A"/>
    <w:rsid w:val="00774227"/>
    <w:rsid w:val="00775122"/>
    <w:rsid w:val="007751CA"/>
    <w:rsid w:val="00775211"/>
    <w:rsid w:val="00775895"/>
    <w:rsid w:val="00775D6F"/>
    <w:rsid w:val="00777AB3"/>
    <w:rsid w:val="00780314"/>
    <w:rsid w:val="007804E2"/>
    <w:rsid w:val="00781093"/>
    <w:rsid w:val="00781B58"/>
    <w:rsid w:val="0078233E"/>
    <w:rsid w:val="007827E9"/>
    <w:rsid w:val="0078339E"/>
    <w:rsid w:val="00783FD4"/>
    <w:rsid w:val="00785AC7"/>
    <w:rsid w:val="00786169"/>
    <w:rsid w:val="0079234F"/>
    <w:rsid w:val="00794D80"/>
    <w:rsid w:val="00794D90"/>
    <w:rsid w:val="007960E7"/>
    <w:rsid w:val="007976BD"/>
    <w:rsid w:val="00797ACF"/>
    <w:rsid w:val="007A0EB3"/>
    <w:rsid w:val="007A3FAC"/>
    <w:rsid w:val="007A4A88"/>
    <w:rsid w:val="007A6CB7"/>
    <w:rsid w:val="007A7EF2"/>
    <w:rsid w:val="007B0A13"/>
    <w:rsid w:val="007B0B97"/>
    <w:rsid w:val="007B0C5A"/>
    <w:rsid w:val="007B32A8"/>
    <w:rsid w:val="007B3477"/>
    <w:rsid w:val="007B3637"/>
    <w:rsid w:val="007B49C0"/>
    <w:rsid w:val="007B62C2"/>
    <w:rsid w:val="007B6442"/>
    <w:rsid w:val="007B6F98"/>
    <w:rsid w:val="007B7D04"/>
    <w:rsid w:val="007C1085"/>
    <w:rsid w:val="007C3056"/>
    <w:rsid w:val="007C5AAD"/>
    <w:rsid w:val="007C6776"/>
    <w:rsid w:val="007C7787"/>
    <w:rsid w:val="007C7FCA"/>
    <w:rsid w:val="007D002B"/>
    <w:rsid w:val="007D2D1E"/>
    <w:rsid w:val="007D2D88"/>
    <w:rsid w:val="007D444B"/>
    <w:rsid w:val="007D5206"/>
    <w:rsid w:val="007D5D7C"/>
    <w:rsid w:val="007D6B92"/>
    <w:rsid w:val="007D71DC"/>
    <w:rsid w:val="007E052A"/>
    <w:rsid w:val="007E0F9C"/>
    <w:rsid w:val="007E125A"/>
    <w:rsid w:val="007E1C93"/>
    <w:rsid w:val="007E383F"/>
    <w:rsid w:val="007E3FDB"/>
    <w:rsid w:val="007E40E1"/>
    <w:rsid w:val="007E481B"/>
    <w:rsid w:val="007E4AAD"/>
    <w:rsid w:val="007E5939"/>
    <w:rsid w:val="007E5CBA"/>
    <w:rsid w:val="007E5CC1"/>
    <w:rsid w:val="007E74EF"/>
    <w:rsid w:val="007E7A05"/>
    <w:rsid w:val="007E7AD5"/>
    <w:rsid w:val="007E7AF7"/>
    <w:rsid w:val="007E7E49"/>
    <w:rsid w:val="007F0669"/>
    <w:rsid w:val="007F14B1"/>
    <w:rsid w:val="007F252F"/>
    <w:rsid w:val="007F3327"/>
    <w:rsid w:val="007F3F0A"/>
    <w:rsid w:val="007F5389"/>
    <w:rsid w:val="007F6435"/>
    <w:rsid w:val="007F70CC"/>
    <w:rsid w:val="007F74D8"/>
    <w:rsid w:val="007F7999"/>
    <w:rsid w:val="007F7CB4"/>
    <w:rsid w:val="00800953"/>
    <w:rsid w:val="00801288"/>
    <w:rsid w:val="008019B0"/>
    <w:rsid w:val="00801AC2"/>
    <w:rsid w:val="00802D6B"/>
    <w:rsid w:val="008040C7"/>
    <w:rsid w:val="00804DAB"/>
    <w:rsid w:val="00804F10"/>
    <w:rsid w:val="0080515F"/>
    <w:rsid w:val="0080528E"/>
    <w:rsid w:val="00810173"/>
    <w:rsid w:val="00811E25"/>
    <w:rsid w:val="008138AB"/>
    <w:rsid w:val="00814B08"/>
    <w:rsid w:val="00814EA5"/>
    <w:rsid w:val="00815C77"/>
    <w:rsid w:val="00815E49"/>
    <w:rsid w:val="008160B4"/>
    <w:rsid w:val="008167D9"/>
    <w:rsid w:val="00816C4C"/>
    <w:rsid w:val="0081701E"/>
    <w:rsid w:val="00821456"/>
    <w:rsid w:val="00822786"/>
    <w:rsid w:val="008229A5"/>
    <w:rsid w:val="008238B7"/>
    <w:rsid w:val="00824E8D"/>
    <w:rsid w:val="0082595E"/>
    <w:rsid w:val="0083024B"/>
    <w:rsid w:val="00830F1B"/>
    <w:rsid w:val="008318EA"/>
    <w:rsid w:val="00831D84"/>
    <w:rsid w:val="00831E30"/>
    <w:rsid w:val="00831E82"/>
    <w:rsid w:val="00833979"/>
    <w:rsid w:val="00833EAD"/>
    <w:rsid w:val="008359DD"/>
    <w:rsid w:val="00835C34"/>
    <w:rsid w:val="00836212"/>
    <w:rsid w:val="008373C2"/>
    <w:rsid w:val="00841456"/>
    <w:rsid w:val="0084169A"/>
    <w:rsid w:val="0084242F"/>
    <w:rsid w:val="00842A25"/>
    <w:rsid w:val="00842ACB"/>
    <w:rsid w:val="00843B81"/>
    <w:rsid w:val="00844354"/>
    <w:rsid w:val="00844AE9"/>
    <w:rsid w:val="008450E1"/>
    <w:rsid w:val="00845108"/>
    <w:rsid w:val="00845485"/>
    <w:rsid w:val="00845C71"/>
    <w:rsid w:val="0085041B"/>
    <w:rsid w:val="00850604"/>
    <w:rsid w:val="00851A8A"/>
    <w:rsid w:val="00852553"/>
    <w:rsid w:val="00854167"/>
    <w:rsid w:val="0085511A"/>
    <w:rsid w:val="00857926"/>
    <w:rsid w:val="00860C75"/>
    <w:rsid w:val="008634B0"/>
    <w:rsid w:val="00863E78"/>
    <w:rsid w:val="00863F0F"/>
    <w:rsid w:val="00865345"/>
    <w:rsid w:val="00865E0A"/>
    <w:rsid w:val="00866175"/>
    <w:rsid w:val="00866C38"/>
    <w:rsid w:val="00866CB8"/>
    <w:rsid w:val="008677A8"/>
    <w:rsid w:val="00867F34"/>
    <w:rsid w:val="008701B1"/>
    <w:rsid w:val="00870F0B"/>
    <w:rsid w:val="00871D88"/>
    <w:rsid w:val="00872C00"/>
    <w:rsid w:val="00872DAB"/>
    <w:rsid w:val="008731C2"/>
    <w:rsid w:val="00873751"/>
    <w:rsid w:val="008749F2"/>
    <w:rsid w:val="00874A9A"/>
    <w:rsid w:val="00874BE0"/>
    <w:rsid w:val="00874CE5"/>
    <w:rsid w:val="0087617F"/>
    <w:rsid w:val="00876D6B"/>
    <w:rsid w:val="00876F2D"/>
    <w:rsid w:val="008802A4"/>
    <w:rsid w:val="008803E0"/>
    <w:rsid w:val="00881657"/>
    <w:rsid w:val="00883409"/>
    <w:rsid w:val="00884E88"/>
    <w:rsid w:val="00885061"/>
    <w:rsid w:val="00886B5B"/>
    <w:rsid w:val="008878F1"/>
    <w:rsid w:val="0089026B"/>
    <w:rsid w:val="008909DE"/>
    <w:rsid w:val="0089101B"/>
    <w:rsid w:val="00891BB8"/>
    <w:rsid w:val="008943AD"/>
    <w:rsid w:val="00895633"/>
    <w:rsid w:val="008956C4"/>
    <w:rsid w:val="00896CBC"/>
    <w:rsid w:val="00896E32"/>
    <w:rsid w:val="00896F3A"/>
    <w:rsid w:val="008971EB"/>
    <w:rsid w:val="008977C7"/>
    <w:rsid w:val="00897D5A"/>
    <w:rsid w:val="008A0D9C"/>
    <w:rsid w:val="008A1B3E"/>
    <w:rsid w:val="008A2495"/>
    <w:rsid w:val="008A315D"/>
    <w:rsid w:val="008A363B"/>
    <w:rsid w:val="008A4BA4"/>
    <w:rsid w:val="008A4CC5"/>
    <w:rsid w:val="008A57FC"/>
    <w:rsid w:val="008A5D40"/>
    <w:rsid w:val="008A60CD"/>
    <w:rsid w:val="008A6A53"/>
    <w:rsid w:val="008A6F1F"/>
    <w:rsid w:val="008A79B2"/>
    <w:rsid w:val="008B21B3"/>
    <w:rsid w:val="008B3722"/>
    <w:rsid w:val="008B379B"/>
    <w:rsid w:val="008B3D99"/>
    <w:rsid w:val="008B4AD8"/>
    <w:rsid w:val="008B51B5"/>
    <w:rsid w:val="008B57DA"/>
    <w:rsid w:val="008B618D"/>
    <w:rsid w:val="008B6410"/>
    <w:rsid w:val="008B74C1"/>
    <w:rsid w:val="008B77F8"/>
    <w:rsid w:val="008C0DF7"/>
    <w:rsid w:val="008C350C"/>
    <w:rsid w:val="008C4750"/>
    <w:rsid w:val="008C4872"/>
    <w:rsid w:val="008C5F6F"/>
    <w:rsid w:val="008C69BD"/>
    <w:rsid w:val="008C6DA2"/>
    <w:rsid w:val="008D0800"/>
    <w:rsid w:val="008D0EB0"/>
    <w:rsid w:val="008D107D"/>
    <w:rsid w:val="008D1321"/>
    <w:rsid w:val="008D1907"/>
    <w:rsid w:val="008D351C"/>
    <w:rsid w:val="008D453D"/>
    <w:rsid w:val="008D4890"/>
    <w:rsid w:val="008D4E87"/>
    <w:rsid w:val="008D5A67"/>
    <w:rsid w:val="008D5B15"/>
    <w:rsid w:val="008D60C8"/>
    <w:rsid w:val="008E1BF1"/>
    <w:rsid w:val="008E330B"/>
    <w:rsid w:val="008E5522"/>
    <w:rsid w:val="008E69B0"/>
    <w:rsid w:val="008E733D"/>
    <w:rsid w:val="008F0074"/>
    <w:rsid w:val="008F0E8E"/>
    <w:rsid w:val="008F11EB"/>
    <w:rsid w:val="008F3C04"/>
    <w:rsid w:val="008F3D60"/>
    <w:rsid w:val="008F633C"/>
    <w:rsid w:val="008F6DCE"/>
    <w:rsid w:val="008F6FD1"/>
    <w:rsid w:val="0090140C"/>
    <w:rsid w:val="00901F49"/>
    <w:rsid w:val="00902CCB"/>
    <w:rsid w:val="00902E49"/>
    <w:rsid w:val="0090427C"/>
    <w:rsid w:val="009046B6"/>
    <w:rsid w:val="00904A47"/>
    <w:rsid w:val="0090539B"/>
    <w:rsid w:val="0090788E"/>
    <w:rsid w:val="00907F1F"/>
    <w:rsid w:val="00910275"/>
    <w:rsid w:val="00911791"/>
    <w:rsid w:val="00911923"/>
    <w:rsid w:val="00912497"/>
    <w:rsid w:val="009134E2"/>
    <w:rsid w:val="00913BC5"/>
    <w:rsid w:val="00913E63"/>
    <w:rsid w:val="00914162"/>
    <w:rsid w:val="00915FE5"/>
    <w:rsid w:val="009161D9"/>
    <w:rsid w:val="009166F0"/>
    <w:rsid w:val="009204C1"/>
    <w:rsid w:val="00920D0C"/>
    <w:rsid w:val="00921CB6"/>
    <w:rsid w:val="009237B5"/>
    <w:rsid w:val="009241BF"/>
    <w:rsid w:val="00924248"/>
    <w:rsid w:val="0092513F"/>
    <w:rsid w:val="00930F21"/>
    <w:rsid w:val="009316DC"/>
    <w:rsid w:val="00931E03"/>
    <w:rsid w:val="00934D3E"/>
    <w:rsid w:val="00935D7C"/>
    <w:rsid w:val="00937965"/>
    <w:rsid w:val="00937FF4"/>
    <w:rsid w:val="00941899"/>
    <w:rsid w:val="00942DF0"/>
    <w:rsid w:val="00944517"/>
    <w:rsid w:val="009465DF"/>
    <w:rsid w:val="00946DBB"/>
    <w:rsid w:val="009507AD"/>
    <w:rsid w:val="009509D6"/>
    <w:rsid w:val="00952342"/>
    <w:rsid w:val="009537D5"/>
    <w:rsid w:val="00953D78"/>
    <w:rsid w:val="00955DC0"/>
    <w:rsid w:val="00956410"/>
    <w:rsid w:val="00956DF0"/>
    <w:rsid w:val="009573F0"/>
    <w:rsid w:val="00957EE6"/>
    <w:rsid w:val="00961229"/>
    <w:rsid w:val="00962935"/>
    <w:rsid w:val="00962C37"/>
    <w:rsid w:val="0096365C"/>
    <w:rsid w:val="00963F3C"/>
    <w:rsid w:val="00964940"/>
    <w:rsid w:val="009651BA"/>
    <w:rsid w:val="00965E24"/>
    <w:rsid w:val="00966929"/>
    <w:rsid w:val="009670F4"/>
    <w:rsid w:val="009676C3"/>
    <w:rsid w:val="00967B82"/>
    <w:rsid w:val="0097092B"/>
    <w:rsid w:val="00973B00"/>
    <w:rsid w:val="00973FD3"/>
    <w:rsid w:val="00975114"/>
    <w:rsid w:val="00976782"/>
    <w:rsid w:val="009777B5"/>
    <w:rsid w:val="009802DF"/>
    <w:rsid w:val="00980A59"/>
    <w:rsid w:val="00981775"/>
    <w:rsid w:val="00982B13"/>
    <w:rsid w:val="00983212"/>
    <w:rsid w:val="0098393E"/>
    <w:rsid w:val="00983B58"/>
    <w:rsid w:val="009848CF"/>
    <w:rsid w:val="00984AB0"/>
    <w:rsid w:val="00985AA3"/>
    <w:rsid w:val="00986B8A"/>
    <w:rsid w:val="00986F9C"/>
    <w:rsid w:val="00990115"/>
    <w:rsid w:val="009909CB"/>
    <w:rsid w:val="009930CB"/>
    <w:rsid w:val="00993E07"/>
    <w:rsid w:val="00993FB4"/>
    <w:rsid w:val="0099716B"/>
    <w:rsid w:val="00997662"/>
    <w:rsid w:val="009A2743"/>
    <w:rsid w:val="009A34A3"/>
    <w:rsid w:val="009A617C"/>
    <w:rsid w:val="009A6843"/>
    <w:rsid w:val="009A71CD"/>
    <w:rsid w:val="009A749C"/>
    <w:rsid w:val="009B02CC"/>
    <w:rsid w:val="009B13BE"/>
    <w:rsid w:val="009B1598"/>
    <w:rsid w:val="009B2AE3"/>
    <w:rsid w:val="009B3891"/>
    <w:rsid w:val="009B528C"/>
    <w:rsid w:val="009B52A2"/>
    <w:rsid w:val="009B53D7"/>
    <w:rsid w:val="009B6E9D"/>
    <w:rsid w:val="009B791E"/>
    <w:rsid w:val="009C1EDF"/>
    <w:rsid w:val="009C294B"/>
    <w:rsid w:val="009C39E4"/>
    <w:rsid w:val="009C4976"/>
    <w:rsid w:val="009C5566"/>
    <w:rsid w:val="009C5B8B"/>
    <w:rsid w:val="009C5DDB"/>
    <w:rsid w:val="009C6450"/>
    <w:rsid w:val="009C6D8E"/>
    <w:rsid w:val="009D1433"/>
    <w:rsid w:val="009D193F"/>
    <w:rsid w:val="009D259A"/>
    <w:rsid w:val="009D3F67"/>
    <w:rsid w:val="009D6405"/>
    <w:rsid w:val="009E039A"/>
    <w:rsid w:val="009E0767"/>
    <w:rsid w:val="009E1E97"/>
    <w:rsid w:val="009E49E8"/>
    <w:rsid w:val="009E5345"/>
    <w:rsid w:val="009E53E4"/>
    <w:rsid w:val="009E5A74"/>
    <w:rsid w:val="009E5AA9"/>
    <w:rsid w:val="009E749A"/>
    <w:rsid w:val="009F04F0"/>
    <w:rsid w:val="009F2B73"/>
    <w:rsid w:val="009F2DAC"/>
    <w:rsid w:val="009F35DB"/>
    <w:rsid w:val="009F36F9"/>
    <w:rsid w:val="009F3F7B"/>
    <w:rsid w:val="009F4877"/>
    <w:rsid w:val="009F4C89"/>
    <w:rsid w:val="009F4F68"/>
    <w:rsid w:val="009F51A1"/>
    <w:rsid w:val="009F5EED"/>
    <w:rsid w:val="009F6911"/>
    <w:rsid w:val="009F758E"/>
    <w:rsid w:val="00A005EB"/>
    <w:rsid w:val="00A00FFD"/>
    <w:rsid w:val="00A01B0F"/>
    <w:rsid w:val="00A030DE"/>
    <w:rsid w:val="00A04115"/>
    <w:rsid w:val="00A049AA"/>
    <w:rsid w:val="00A05084"/>
    <w:rsid w:val="00A07554"/>
    <w:rsid w:val="00A11A48"/>
    <w:rsid w:val="00A1262D"/>
    <w:rsid w:val="00A12B97"/>
    <w:rsid w:val="00A12C51"/>
    <w:rsid w:val="00A14922"/>
    <w:rsid w:val="00A150B0"/>
    <w:rsid w:val="00A15D36"/>
    <w:rsid w:val="00A1692A"/>
    <w:rsid w:val="00A17207"/>
    <w:rsid w:val="00A22037"/>
    <w:rsid w:val="00A238F5"/>
    <w:rsid w:val="00A24765"/>
    <w:rsid w:val="00A24F68"/>
    <w:rsid w:val="00A25EED"/>
    <w:rsid w:val="00A262D4"/>
    <w:rsid w:val="00A276C3"/>
    <w:rsid w:val="00A30331"/>
    <w:rsid w:val="00A3260B"/>
    <w:rsid w:val="00A33974"/>
    <w:rsid w:val="00A339DF"/>
    <w:rsid w:val="00A33E46"/>
    <w:rsid w:val="00A3581A"/>
    <w:rsid w:val="00A35C79"/>
    <w:rsid w:val="00A37905"/>
    <w:rsid w:val="00A37AD8"/>
    <w:rsid w:val="00A43779"/>
    <w:rsid w:val="00A456CF"/>
    <w:rsid w:val="00A45811"/>
    <w:rsid w:val="00A45C78"/>
    <w:rsid w:val="00A4650F"/>
    <w:rsid w:val="00A4717C"/>
    <w:rsid w:val="00A51259"/>
    <w:rsid w:val="00A51E86"/>
    <w:rsid w:val="00A51F45"/>
    <w:rsid w:val="00A53B8C"/>
    <w:rsid w:val="00A53BC3"/>
    <w:rsid w:val="00A5446B"/>
    <w:rsid w:val="00A54A19"/>
    <w:rsid w:val="00A575D3"/>
    <w:rsid w:val="00A576C4"/>
    <w:rsid w:val="00A57FD6"/>
    <w:rsid w:val="00A600C5"/>
    <w:rsid w:val="00A608CB"/>
    <w:rsid w:val="00A61373"/>
    <w:rsid w:val="00A61405"/>
    <w:rsid w:val="00A614E9"/>
    <w:rsid w:val="00A616A7"/>
    <w:rsid w:val="00A61BE9"/>
    <w:rsid w:val="00A61D1E"/>
    <w:rsid w:val="00A626B2"/>
    <w:rsid w:val="00A62D72"/>
    <w:rsid w:val="00A65112"/>
    <w:rsid w:val="00A65383"/>
    <w:rsid w:val="00A656AA"/>
    <w:rsid w:val="00A669C0"/>
    <w:rsid w:val="00A67712"/>
    <w:rsid w:val="00A71EF7"/>
    <w:rsid w:val="00A7242E"/>
    <w:rsid w:val="00A73838"/>
    <w:rsid w:val="00A74389"/>
    <w:rsid w:val="00A75095"/>
    <w:rsid w:val="00A750A8"/>
    <w:rsid w:val="00A75513"/>
    <w:rsid w:val="00A762CA"/>
    <w:rsid w:val="00A76D02"/>
    <w:rsid w:val="00A8035A"/>
    <w:rsid w:val="00A80583"/>
    <w:rsid w:val="00A82353"/>
    <w:rsid w:val="00A83A86"/>
    <w:rsid w:val="00A83B00"/>
    <w:rsid w:val="00A84334"/>
    <w:rsid w:val="00A84698"/>
    <w:rsid w:val="00A84946"/>
    <w:rsid w:val="00A84F9C"/>
    <w:rsid w:val="00A862DE"/>
    <w:rsid w:val="00A86693"/>
    <w:rsid w:val="00A86C9D"/>
    <w:rsid w:val="00A8732F"/>
    <w:rsid w:val="00A879D2"/>
    <w:rsid w:val="00A9048D"/>
    <w:rsid w:val="00A91ECE"/>
    <w:rsid w:val="00A92826"/>
    <w:rsid w:val="00A93577"/>
    <w:rsid w:val="00A942F9"/>
    <w:rsid w:val="00A952A6"/>
    <w:rsid w:val="00A959E0"/>
    <w:rsid w:val="00A95DC9"/>
    <w:rsid w:val="00A96532"/>
    <w:rsid w:val="00A97872"/>
    <w:rsid w:val="00A97F0A"/>
    <w:rsid w:val="00AA0FFB"/>
    <w:rsid w:val="00AA165B"/>
    <w:rsid w:val="00AA6EC3"/>
    <w:rsid w:val="00AA7937"/>
    <w:rsid w:val="00AA794F"/>
    <w:rsid w:val="00AB19A1"/>
    <w:rsid w:val="00AB1ED5"/>
    <w:rsid w:val="00AB25D8"/>
    <w:rsid w:val="00AB2939"/>
    <w:rsid w:val="00AB2AB7"/>
    <w:rsid w:val="00AB55D3"/>
    <w:rsid w:val="00AB59C7"/>
    <w:rsid w:val="00AB5CDF"/>
    <w:rsid w:val="00AC09D6"/>
    <w:rsid w:val="00AC0A24"/>
    <w:rsid w:val="00AC335D"/>
    <w:rsid w:val="00AC4AC9"/>
    <w:rsid w:val="00AC5282"/>
    <w:rsid w:val="00AC5BD3"/>
    <w:rsid w:val="00AC5E5C"/>
    <w:rsid w:val="00AC63EF"/>
    <w:rsid w:val="00AC6A8C"/>
    <w:rsid w:val="00AC6BED"/>
    <w:rsid w:val="00AC7DDD"/>
    <w:rsid w:val="00AD0B7A"/>
    <w:rsid w:val="00AD291F"/>
    <w:rsid w:val="00AD3320"/>
    <w:rsid w:val="00AD37E7"/>
    <w:rsid w:val="00AD3C6B"/>
    <w:rsid w:val="00AD4835"/>
    <w:rsid w:val="00AD4938"/>
    <w:rsid w:val="00AD6118"/>
    <w:rsid w:val="00AD6D79"/>
    <w:rsid w:val="00AD7AC4"/>
    <w:rsid w:val="00AE1DDF"/>
    <w:rsid w:val="00AE266B"/>
    <w:rsid w:val="00AE2B48"/>
    <w:rsid w:val="00AE2BA3"/>
    <w:rsid w:val="00AE2F18"/>
    <w:rsid w:val="00AE30E2"/>
    <w:rsid w:val="00AE34A3"/>
    <w:rsid w:val="00AE3C9E"/>
    <w:rsid w:val="00AE4343"/>
    <w:rsid w:val="00AE45ED"/>
    <w:rsid w:val="00AE4DC9"/>
    <w:rsid w:val="00AE4F45"/>
    <w:rsid w:val="00AE5296"/>
    <w:rsid w:val="00AE55D5"/>
    <w:rsid w:val="00AE6B27"/>
    <w:rsid w:val="00AE70A8"/>
    <w:rsid w:val="00AE7708"/>
    <w:rsid w:val="00AE7928"/>
    <w:rsid w:val="00AE7CC5"/>
    <w:rsid w:val="00AF1088"/>
    <w:rsid w:val="00AF15C5"/>
    <w:rsid w:val="00AF1902"/>
    <w:rsid w:val="00AF308A"/>
    <w:rsid w:val="00AF4638"/>
    <w:rsid w:val="00AF4EC2"/>
    <w:rsid w:val="00AF5341"/>
    <w:rsid w:val="00AF59BF"/>
    <w:rsid w:val="00AF61EA"/>
    <w:rsid w:val="00AF6739"/>
    <w:rsid w:val="00AF70F8"/>
    <w:rsid w:val="00B03B2B"/>
    <w:rsid w:val="00B05EA8"/>
    <w:rsid w:val="00B061A8"/>
    <w:rsid w:val="00B06CAB"/>
    <w:rsid w:val="00B07CC7"/>
    <w:rsid w:val="00B1073D"/>
    <w:rsid w:val="00B113DC"/>
    <w:rsid w:val="00B115D9"/>
    <w:rsid w:val="00B117CD"/>
    <w:rsid w:val="00B1197B"/>
    <w:rsid w:val="00B12D19"/>
    <w:rsid w:val="00B13658"/>
    <w:rsid w:val="00B1496B"/>
    <w:rsid w:val="00B14EE7"/>
    <w:rsid w:val="00B15073"/>
    <w:rsid w:val="00B176A0"/>
    <w:rsid w:val="00B17B39"/>
    <w:rsid w:val="00B21802"/>
    <w:rsid w:val="00B21F0A"/>
    <w:rsid w:val="00B21FAB"/>
    <w:rsid w:val="00B222B1"/>
    <w:rsid w:val="00B22CB0"/>
    <w:rsid w:val="00B25226"/>
    <w:rsid w:val="00B273FC"/>
    <w:rsid w:val="00B30A35"/>
    <w:rsid w:val="00B31DFB"/>
    <w:rsid w:val="00B3259D"/>
    <w:rsid w:val="00B32C10"/>
    <w:rsid w:val="00B3351C"/>
    <w:rsid w:val="00B350C8"/>
    <w:rsid w:val="00B360FE"/>
    <w:rsid w:val="00B36B1F"/>
    <w:rsid w:val="00B36BD1"/>
    <w:rsid w:val="00B413A9"/>
    <w:rsid w:val="00B41619"/>
    <w:rsid w:val="00B41A21"/>
    <w:rsid w:val="00B41ADE"/>
    <w:rsid w:val="00B41EA0"/>
    <w:rsid w:val="00B42825"/>
    <w:rsid w:val="00B45192"/>
    <w:rsid w:val="00B46425"/>
    <w:rsid w:val="00B47210"/>
    <w:rsid w:val="00B472A9"/>
    <w:rsid w:val="00B47CFA"/>
    <w:rsid w:val="00B513BA"/>
    <w:rsid w:val="00B52B0F"/>
    <w:rsid w:val="00B534BC"/>
    <w:rsid w:val="00B54250"/>
    <w:rsid w:val="00B552D6"/>
    <w:rsid w:val="00B55C4D"/>
    <w:rsid w:val="00B55EE5"/>
    <w:rsid w:val="00B56438"/>
    <w:rsid w:val="00B56F74"/>
    <w:rsid w:val="00B61187"/>
    <w:rsid w:val="00B62240"/>
    <w:rsid w:val="00B6323A"/>
    <w:rsid w:val="00B6327F"/>
    <w:rsid w:val="00B63B0E"/>
    <w:rsid w:val="00B63D5B"/>
    <w:rsid w:val="00B63FD2"/>
    <w:rsid w:val="00B642EB"/>
    <w:rsid w:val="00B64D2B"/>
    <w:rsid w:val="00B64EC2"/>
    <w:rsid w:val="00B66588"/>
    <w:rsid w:val="00B66A11"/>
    <w:rsid w:val="00B678AC"/>
    <w:rsid w:val="00B67DFD"/>
    <w:rsid w:val="00B700A9"/>
    <w:rsid w:val="00B7195C"/>
    <w:rsid w:val="00B72595"/>
    <w:rsid w:val="00B72E4B"/>
    <w:rsid w:val="00B73764"/>
    <w:rsid w:val="00B738E9"/>
    <w:rsid w:val="00B75DD9"/>
    <w:rsid w:val="00B77D9F"/>
    <w:rsid w:val="00B81265"/>
    <w:rsid w:val="00B826FF"/>
    <w:rsid w:val="00B84B5E"/>
    <w:rsid w:val="00B84DB8"/>
    <w:rsid w:val="00B84FDC"/>
    <w:rsid w:val="00B851A9"/>
    <w:rsid w:val="00B858E2"/>
    <w:rsid w:val="00B871F0"/>
    <w:rsid w:val="00B87F81"/>
    <w:rsid w:val="00B90A43"/>
    <w:rsid w:val="00B912A4"/>
    <w:rsid w:val="00B912B4"/>
    <w:rsid w:val="00B91B18"/>
    <w:rsid w:val="00B91C4F"/>
    <w:rsid w:val="00B93D81"/>
    <w:rsid w:val="00B9466A"/>
    <w:rsid w:val="00B9466D"/>
    <w:rsid w:val="00B94BEF"/>
    <w:rsid w:val="00B9575B"/>
    <w:rsid w:val="00B96B85"/>
    <w:rsid w:val="00BA3107"/>
    <w:rsid w:val="00BA4F47"/>
    <w:rsid w:val="00BA5FB6"/>
    <w:rsid w:val="00BA700E"/>
    <w:rsid w:val="00BA74EC"/>
    <w:rsid w:val="00BB0739"/>
    <w:rsid w:val="00BB08C8"/>
    <w:rsid w:val="00BB0CBD"/>
    <w:rsid w:val="00BB10BA"/>
    <w:rsid w:val="00BB1EFB"/>
    <w:rsid w:val="00BB20D5"/>
    <w:rsid w:val="00BB21B4"/>
    <w:rsid w:val="00BB2D79"/>
    <w:rsid w:val="00BB315A"/>
    <w:rsid w:val="00BB344A"/>
    <w:rsid w:val="00BB3E53"/>
    <w:rsid w:val="00BB41BF"/>
    <w:rsid w:val="00BB453E"/>
    <w:rsid w:val="00BB5689"/>
    <w:rsid w:val="00BB5DE7"/>
    <w:rsid w:val="00BB5FF3"/>
    <w:rsid w:val="00BB6003"/>
    <w:rsid w:val="00BB6078"/>
    <w:rsid w:val="00BC05F3"/>
    <w:rsid w:val="00BC0A82"/>
    <w:rsid w:val="00BC0CA8"/>
    <w:rsid w:val="00BC196F"/>
    <w:rsid w:val="00BC36A9"/>
    <w:rsid w:val="00BC396A"/>
    <w:rsid w:val="00BC3FDF"/>
    <w:rsid w:val="00BC41C8"/>
    <w:rsid w:val="00BC53A3"/>
    <w:rsid w:val="00BC5CB3"/>
    <w:rsid w:val="00BC6037"/>
    <w:rsid w:val="00BC6786"/>
    <w:rsid w:val="00BD012C"/>
    <w:rsid w:val="00BD0D50"/>
    <w:rsid w:val="00BD0DBB"/>
    <w:rsid w:val="00BD21B4"/>
    <w:rsid w:val="00BD34A1"/>
    <w:rsid w:val="00BD3A87"/>
    <w:rsid w:val="00BD41BE"/>
    <w:rsid w:val="00BD4635"/>
    <w:rsid w:val="00BD5DDE"/>
    <w:rsid w:val="00BD7D0D"/>
    <w:rsid w:val="00BE0326"/>
    <w:rsid w:val="00BE0CB1"/>
    <w:rsid w:val="00BE11BE"/>
    <w:rsid w:val="00BE1726"/>
    <w:rsid w:val="00BE2B05"/>
    <w:rsid w:val="00BE2BB6"/>
    <w:rsid w:val="00BE2D4E"/>
    <w:rsid w:val="00BE576E"/>
    <w:rsid w:val="00BF0E90"/>
    <w:rsid w:val="00BF2CE3"/>
    <w:rsid w:val="00BF3486"/>
    <w:rsid w:val="00BF4079"/>
    <w:rsid w:val="00BF5CC1"/>
    <w:rsid w:val="00BF5EF0"/>
    <w:rsid w:val="00BF73B9"/>
    <w:rsid w:val="00BF7482"/>
    <w:rsid w:val="00C0018E"/>
    <w:rsid w:val="00C01C29"/>
    <w:rsid w:val="00C02366"/>
    <w:rsid w:val="00C02B11"/>
    <w:rsid w:val="00C02CBF"/>
    <w:rsid w:val="00C0403B"/>
    <w:rsid w:val="00C04367"/>
    <w:rsid w:val="00C0449C"/>
    <w:rsid w:val="00C06515"/>
    <w:rsid w:val="00C07B88"/>
    <w:rsid w:val="00C106B8"/>
    <w:rsid w:val="00C11005"/>
    <w:rsid w:val="00C113A4"/>
    <w:rsid w:val="00C13B2B"/>
    <w:rsid w:val="00C14DFA"/>
    <w:rsid w:val="00C17265"/>
    <w:rsid w:val="00C1780C"/>
    <w:rsid w:val="00C219A3"/>
    <w:rsid w:val="00C21E96"/>
    <w:rsid w:val="00C24F38"/>
    <w:rsid w:val="00C270E8"/>
    <w:rsid w:val="00C27B75"/>
    <w:rsid w:val="00C31967"/>
    <w:rsid w:val="00C322F8"/>
    <w:rsid w:val="00C33155"/>
    <w:rsid w:val="00C33782"/>
    <w:rsid w:val="00C34A25"/>
    <w:rsid w:val="00C401CC"/>
    <w:rsid w:val="00C40680"/>
    <w:rsid w:val="00C4070E"/>
    <w:rsid w:val="00C40A19"/>
    <w:rsid w:val="00C4172D"/>
    <w:rsid w:val="00C42571"/>
    <w:rsid w:val="00C435ED"/>
    <w:rsid w:val="00C43B6B"/>
    <w:rsid w:val="00C43F4C"/>
    <w:rsid w:val="00C440F3"/>
    <w:rsid w:val="00C445B6"/>
    <w:rsid w:val="00C450DD"/>
    <w:rsid w:val="00C469AD"/>
    <w:rsid w:val="00C50852"/>
    <w:rsid w:val="00C52F3B"/>
    <w:rsid w:val="00C53106"/>
    <w:rsid w:val="00C5436A"/>
    <w:rsid w:val="00C54F81"/>
    <w:rsid w:val="00C60367"/>
    <w:rsid w:val="00C60727"/>
    <w:rsid w:val="00C609B4"/>
    <w:rsid w:val="00C61079"/>
    <w:rsid w:val="00C61A1B"/>
    <w:rsid w:val="00C61AEA"/>
    <w:rsid w:val="00C61CF9"/>
    <w:rsid w:val="00C6235F"/>
    <w:rsid w:val="00C62B7F"/>
    <w:rsid w:val="00C62E38"/>
    <w:rsid w:val="00C63F01"/>
    <w:rsid w:val="00C6492A"/>
    <w:rsid w:val="00C652A6"/>
    <w:rsid w:val="00C65636"/>
    <w:rsid w:val="00C66FA9"/>
    <w:rsid w:val="00C67FE4"/>
    <w:rsid w:val="00C72905"/>
    <w:rsid w:val="00C72911"/>
    <w:rsid w:val="00C734EB"/>
    <w:rsid w:val="00C74295"/>
    <w:rsid w:val="00C7445F"/>
    <w:rsid w:val="00C74538"/>
    <w:rsid w:val="00C75288"/>
    <w:rsid w:val="00C755DF"/>
    <w:rsid w:val="00C7603B"/>
    <w:rsid w:val="00C77DCB"/>
    <w:rsid w:val="00C77E48"/>
    <w:rsid w:val="00C81236"/>
    <w:rsid w:val="00C813F0"/>
    <w:rsid w:val="00C8338B"/>
    <w:rsid w:val="00C84B32"/>
    <w:rsid w:val="00C84BF9"/>
    <w:rsid w:val="00C84FFD"/>
    <w:rsid w:val="00C85005"/>
    <w:rsid w:val="00C85654"/>
    <w:rsid w:val="00C85842"/>
    <w:rsid w:val="00C8648C"/>
    <w:rsid w:val="00C87119"/>
    <w:rsid w:val="00C91E8F"/>
    <w:rsid w:val="00C921BD"/>
    <w:rsid w:val="00C9245A"/>
    <w:rsid w:val="00C9353C"/>
    <w:rsid w:val="00C93FE3"/>
    <w:rsid w:val="00C94368"/>
    <w:rsid w:val="00C94D60"/>
    <w:rsid w:val="00C9526A"/>
    <w:rsid w:val="00C95439"/>
    <w:rsid w:val="00C9554B"/>
    <w:rsid w:val="00C95AAE"/>
    <w:rsid w:val="00C961A1"/>
    <w:rsid w:val="00C9649F"/>
    <w:rsid w:val="00C964DB"/>
    <w:rsid w:val="00C974F2"/>
    <w:rsid w:val="00C9766A"/>
    <w:rsid w:val="00CA0B3C"/>
    <w:rsid w:val="00CA0C51"/>
    <w:rsid w:val="00CA1C77"/>
    <w:rsid w:val="00CA1EB0"/>
    <w:rsid w:val="00CA22CC"/>
    <w:rsid w:val="00CA2510"/>
    <w:rsid w:val="00CA3A15"/>
    <w:rsid w:val="00CA53B0"/>
    <w:rsid w:val="00CA6810"/>
    <w:rsid w:val="00CA7977"/>
    <w:rsid w:val="00CA7EAC"/>
    <w:rsid w:val="00CB153B"/>
    <w:rsid w:val="00CB2B9A"/>
    <w:rsid w:val="00CB4076"/>
    <w:rsid w:val="00CB4C4D"/>
    <w:rsid w:val="00CB522C"/>
    <w:rsid w:val="00CB547B"/>
    <w:rsid w:val="00CB59A6"/>
    <w:rsid w:val="00CB70CA"/>
    <w:rsid w:val="00CB7401"/>
    <w:rsid w:val="00CB755C"/>
    <w:rsid w:val="00CC0C41"/>
    <w:rsid w:val="00CC2183"/>
    <w:rsid w:val="00CC70F2"/>
    <w:rsid w:val="00CC729A"/>
    <w:rsid w:val="00CC78C1"/>
    <w:rsid w:val="00CD059B"/>
    <w:rsid w:val="00CD18B9"/>
    <w:rsid w:val="00CD24F3"/>
    <w:rsid w:val="00CD2862"/>
    <w:rsid w:val="00CD32E7"/>
    <w:rsid w:val="00CD42BB"/>
    <w:rsid w:val="00CD4E66"/>
    <w:rsid w:val="00CD596A"/>
    <w:rsid w:val="00CD5F83"/>
    <w:rsid w:val="00CD5FC3"/>
    <w:rsid w:val="00CD67C6"/>
    <w:rsid w:val="00CD6C6B"/>
    <w:rsid w:val="00CD6CDF"/>
    <w:rsid w:val="00CD7A9D"/>
    <w:rsid w:val="00CE0BC6"/>
    <w:rsid w:val="00CE1387"/>
    <w:rsid w:val="00CE15B6"/>
    <w:rsid w:val="00CE1AFC"/>
    <w:rsid w:val="00CE2663"/>
    <w:rsid w:val="00CE2C06"/>
    <w:rsid w:val="00CE4E60"/>
    <w:rsid w:val="00CE5D02"/>
    <w:rsid w:val="00CE6C1A"/>
    <w:rsid w:val="00CE6FF0"/>
    <w:rsid w:val="00CF08F4"/>
    <w:rsid w:val="00CF2EC7"/>
    <w:rsid w:val="00CF3209"/>
    <w:rsid w:val="00CF3621"/>
    <w:rsid w:val="00CF36D6"/>
    <w:rsid w:val="00CF4889"/>
    <w:rsid w:val="00CF5082"/>
    <w:rsid w:val="00CF5180"/>
    <w:rsid w:val="00CF54D1"/>
    <w:rsid w:val="00CF5EAC"/>
    <w:rsid w:val="00CF6D94"/>
    <w:rsid w:val="00CF7D28"/>
    <w:rsid w:val="00D010DE"/>
    <w:rsid w:val="00D02B6B"/>
    <w:rsid w:val="00D036FE"/>
    <w:rsid w:val="00D06365"/>
    <w:rsid w:val="00D06552"/>
    <w:rsid w:val="00D066B4"/>
    <w:rsid w:val="00D06BA1"/>
    <w:rsid w:val="00D07359"/>
    <w:rsid w:val="00D07D75"/>
    <w:rsid w:val="00D10F28"/>
    <w:rsid w:val="00D11B4C"/>
    <w:rsid w:val="00D12722"/>
    <w:rsid w:val="00D12991"/>
    <w:rsid w:val="00D12D89"/>
    <w:rsid w:val="00D13826"/>
    <w:rsid w:val="00D13A36"/>
    <w:rsid w:val="00D14EE8"/>
    <w:rsid w:val="00D15D99"/>
    <w:rsid w:val="00D1725E"/>
    <w:rsid w:val="00D17260"/>
    <w:rsid w:val="00D173C8"/>
    <w:rsid w:val="00D212EA"/>
    <w:rsid w:val="00D2140C"/>
    <w:rsid w:val="00D228C2"/>
    <w:rsid w:val="00D22B30"/>
    <w:rsid w:val="00D22BC8"/>
    <w:rsid w:val="00D24331"/>
    <w:rsid w:val="00D26BE1"/>
    <w:rsid w:val="00D30447"/>
    <w:rsid w:val="00D30CD4"/>
    <w:rsid w:val="00D31372"/>
    <w:rsid w:val="00D3393D"/>
    <w:rsid w:val="00D33B9A"/>
    <w:rsid w:val="00D343C3"/>
    <w:rsid w:val="00D35BEB"/>
    <w:rsid w:val="00D36C5C"/>
    <w:rsid w:val="00D3783B"/>
    <w:rsid w:val="00D40B32"/>
    <w:rsid w:val="00D41090"/>
    <w:rsid w:val="00D41534"/>
    <w:rsid w:val="00D41E4D"/>
    <w:rsid w:val="00D4215F"/>
    <w:rsid w:val="00D42B0C"/>
    <w:rsid w:val="00D436A2"/>
    <w:rsid w:val="00D43A18"/>
    <w:rsid w:val="00D43EEC"/>
    <w:rsid w:val="00D45173"/>
    <w:rsid w:val="00D46081"/>
    <w:rsid w:val="00D47852"/>
    <w:rsid w:val="00D53619"/>
    <w:rsid w:val="00D5397C"/>
    <w:rsid w:val="00D53B3B"/>
    <w:rsid w:val="00D56BB2"/>
    <w:rsid w:val="00D573A8"/>
    <w:rsid w:val="00D57E2C"/>
    <w:rsid w:val="00D614E6"/>
    <w:rsid w:val="00D61703"/>
    <w:rsid w:val="00D63FF0"/>
    <w:rsid w:val="00D6442A"/>
    <w:rsid w:val="00D64872"/>
    <w:rsid w:val="00D6557B"/>
    <w:rsid w:val="00D66B69"/>
    <w:rsid w:val="00D67251"/>
    <w:rsid w:val="00D67E69"/>
    <w:rsid w:val="00D7067E"/>
    <w:rsid w:val="00D70CBE"/>
    <w:rsid w:val="00D70DB5"/>
    <w:rsid w:val="00D714AF"/>
    <w:rsid w:val="00D715D7"/>
    <w:rsid w:val="00D73D33"/>
    <w:rsid w:val="00D7540A"/>
    <w:rsid w:val="00D75F56"/>
    <w:rsid w:val="00D76880"/>
    <w:rsid w:val="00D77CD1"/>
    <w:rsid w:val="00D804AF"/>
    <w:rsid w:val="00D81588"/>
    <w:rsid w:val="00D81AA1"/>
    <w:rsid w:val="00D8279F"/>
    <w:rsid w:val="00D829CF"/>
    <w:rsid w:val="00D8546D"/>
    <w:rsid w:val="00D90DE1"/>
    <w:rsid w:val="00D912B4"/>
    <w:rsid w:val="00D92862"/>
    <w:rsid w:val="00D94213"/>
    <w:rsid w:val="00D96D67"/>
    <w:rsid w:val="00D97165"/>
    <w:rsid w:val="00DA0124"/>
    <w:rsid w:val="00DA020F"/>
    <w:rsid w:val="00DA055A"/>
    <w:rsid w:val="00DA13D0"/>
    <w:rsid w:val="00DA1AE7"/>
    <w:rsid w:val="00DA1FEC"/>
    <w:rsid w:val="00DA2883"/>
    <w:rsid w:val="00DA37F8"/>
    <w:rsid w:val="00DA3CA5"/>
    <w:rsid w:val="00DA4085"/>
    <w:rsid w:val="00DA4B11"/>
    <w:rsid w:val="00DA6973"/>
    <w:rsid w:val="00DA6F87"/>
    <w:rsid w:val="00DA7074"/>
    <w:rsid w:val="00DB0ED0"/>
    <w:rsid w:val="00DB18D9"/>
    <w:rsid w:val="00DB4989"/>
    <w:rsid w:val="00DB5228"/>
    <w:rsid w:val="00DB5A26"/>
    <w:rsid w:val="00DB66CC"/>
    <w:rsid w:val="00DB67B1"/>
    <w:rsid w:val="00DB704B"/>
    <w:rsid w:val="00DB75C6"/>
    <w:rsid w:val="00DC0551"/>
    <w:rsid w:val="00DC06EF"/>
    <w:rsid w:val="00DC0AFC"/>
    <w:rsid w:val="00DC0B7A"/>
    <w:rsid w:val="00DC12EE"/>
    <w:rsid w:val="00DC15A3"/>
    <w:rsid w:val="00DC16A6"/>
    <w:rsid w:val="00DC18FE"/>
    <w:rsid w:val="00DC2475"/>
    <w:rsid w:val="00DC3F78"/>
    <w:rsid w:val="00DC46BA"/>
    <w:rsid w:val="00DC5405"/>
    <w:rsid w:val="00DC684F"/>
    <w:rsid w:val="00DC78AC"/>
    <w:rsid w:val="00DD06B2"/>
    <w:rsid w:val="00DD159E"/>
    <w:rsid w:val="00DD1D00"/>
    <w:rsid w:val="00DD22C3"/>
    <w:rsid w:val="00DD2AA3"/>
    <w:rsid w:val="00DD2E1B"/>
    <w:rsid w:val="00DD3315"/>
    <w:rsid w:val="00DD37DA"/>
    <w:rsid w:val="00DD397F"/>
    <w:rsid w:val="00DD470C"/>
    <w:rsid w:val="00DD4AB3"/>
    <w:rsid w:val="00DD51A3"/>
    <w:rsid w:val="00DD5FAF"/>
    <w:rsid w:val="00DD60D6"/>
    <w:rsid w:val="00DD7536"/>
    <w:rsid w:val="00DD7903"/>
    <w:rsid w:val="00DE03D3"/>
    <w:rsid w:val="00DE0A90"/>
    <w:rsid w:val="00DE1091"/>
    <w:rsid w:val="00DE1292"/>
    <w:rsid w:val="00DE1A8A"/>
    <w:rsid w:val="00DE4035"/>
    <w:rsid w:val="00DE5E86"/>
    <w:rsid w:val="00DE678A"/>
    <w:rsid w:val="00DE6830"/>
    <w:rsid w:val="00DE696F"/>
    <w:rsid w:val="00DE6A14"/>
    <w:rsid w:val="00DF1085"/>
    <w:rsid w:val="00DF1DA3"/>
    <w:rsid w:val="00DF3E1A"/>
    <w:rsid w:val="00DF4753"/>
    <w:rsid w:val="00DF51C4"/>
    <w:rsid w:val="00DF6498"/>
    <w:rsid w:val="00DF6683"/>
    <w:rsid w:val="00DF6857"/>
    <w:rsid w:val="00DF7CE7"/>
    <w:rsid w:val="00E02889"/>
    <w:rsid w:val="00E031E9"/>
    <w:rsid w:val="00E03D15"/>
    <w:rsid w:val="00E04F5B"/>
    <w:rsid w:val="00E04F82"/>
    <w:rsid w:val="00E04FB3"/>
    <w:rsid w:val="00E05504"/>
    <w:rsid w:val="00E057E4"/>
    <w:rsid w:val="00E06CAE"/>
    <w:rsid w:val="00E10156"/>
    <w:rsid w:val="00E10FA7"/>
    <w:rsid w:val="00E112CA"/>
    <w:rsid w:val="00E115C3"/>
    <w:rsid w:val="00E11676"/>
    <w:rsid w:val="00E120F6"/>
    <w:rsid w:val="00E14AC5"/>
    <w:rsid w:val="00E14CB1"/>
    <w:rsid w:val="00E14DA3"/>
    <w:rsid w:val="00E15806"/>
    <w:rsid w:val="00E15C9A"/>
    <w:rsid w:val="00E15FFB"/>
    <w:rsid w:val="00E16656"/>
    <w:rsid w:val="00E168EC"/>
    <w:rsid w:val="00E17E72"/>
    <w:rsid w:val="00E20DC0"/>
    <w:rsid w:val="00E211D9"/>
    <w:rsid w:val="00E21706"/>
    <w:rsid w:val="00E2197A"/>
    <w:rsid w:val="00E21F10"/>
    <w:rsid w:val="00E227BE"/>
    <w:rsid w:val="00E22849"/>
    <w:rsid w:val="00E229E3"/>
    <w:rsid w:val="00E23698"/>
    <w:rsid w:val="00E23CBD"/>
    <w:rsid w:val="00E27089"/>
    <w:rsid w:val="00E27B11"/>
    <w:rsid w:val="00E31057"/>
    <w:rsid w:val="00E32A3D"/>
    <w:rsid w:val="00E34FE1"/>
    <w:rsid w:val="00E364C3"/>
    <w:rsid w:val="00E40D9D"/>
    <w:rsid w:val="00E41926"/>
    <w:rsid w:val="00E421B2"/>
    <w:rsid w:val="00E43265"/>
    <w:rsid w:val="00E43A4F"/>
    <w:rsid w:val="00E4635A"/>
    <w:rsid w:val="00E47CC1"/>
    <w:rsid w:val="00E50C69"/>
    <w:rsid w:val="00E51592"/>
    <w:rsid w:val="00E515B2"/>
    <w:rsid w:val="00E5213C"/>
    <w:rsid w:val="00E531F8"/>
    <w:rsid w:val="00E53F72"/>
    <w:rsid w:val="00E54492"/>
    <w:rsid w:val="00E54BFF"/>
    <w:rsid w:val="00E565C6"/>
    <w:rsid w:val="00E57302"/>
    <w:rsid w:val="00E5745F"/>
    <w:rsid w:val="00E60976"/>
    <w:rsid w:val="00E60D27"/>
    <w:rsid w:val="00E62A0D"/>
    <w:rsid w:val="00E62DFC"/>
    <w:rsid w:val="00E632A8"/>
    <w:rsid w:val="00E63B92"/>
    <w:rsid w:val="00E64AA4"/>
    <w:rsid w:val="00E64B78"/>
    <w:rsid w:val="00E66271"/>
    <w:rsid w:val="00E6643D"/>
    <w:rsid w:val="00E67815"/>
    <w:rsid w:val="00E67F91"/>
    <w:rsid w:val="00E7047E"/>
    <w:rsid w:val="00E72515"/>
    <w:rsid w:val="00E72DCB"/>
    <w:rsid w:val="00E73270"/>
    <w:rsid w:val="00E734D4"/>
    <w:rsid w:val="00E73A0E"/>
    <w:rsid w:val="00E73AC4"/>
    <w:rsid w:val="00E74CAF"/>
    <w:rsid w:val="00E76A12"/>
    <w:rsid w:val="00E76EBF"/>
    <w:rsid w:val="00E772E3"/>
    <w:rsid w:val="00E800FD"/>
    <w:rsid w:val="00E8082E"/>
    <w:rsid w:val="00E824CD"/>
    <w:rsid w:val="00E85234"/>
    <w:rsid w:val="00E856E8"/>
    <w:rsid w:val="00E86456"/>
    <w:rsid w:val="00E86932"/>
    <w:rsid w:val="00E8747D"/>
    <w:rsid w:val="00E9010E"/>
    <w:rsid w:val="00E90FE2"/>
    <w:rsid w:val="00E920B4"/>
    <w:rsid w:val="00E92493"/>
    <w:rsid w:val="00E931EC"/>
    <w:rsid w:val="00E957DB"/>
    <w:rsid w:val="00E968E9"/>
    <w:rsid w:val="00E9707C"/>
    <w:rsid w:val="00E97320"/>
    <w:rsid w:val="00E976F7"/>
    <w:rsid w:val="00E9777B"/>
    <w:rsid w:val="00E97C6F"/>
    <w:rsid w:val="00EA001D"/>
    <w:rsid w:val="00EA21F2"/>
    <w:rsid w:val="00EA24FE"/>
    <w:rsid w:val="00EA2BD2"/>
    <w:rsid w:val="00EA3109"/>
    <w:rsid w:val="00EA3BD0"/>
    <w:rsid w:val="00EA3D69"/>
    <w:rsid w:val="00EA550E"/>
    <w:rsid w:val="00EA56DF"/>
    <w:rsid w:val="00EA679E"/>
    <w:rsid w:val="00EA6D22"/>
    <w:rsid w:val="00EA710A"/>
    <w:rsid w:val="00EA758C"/>
    <w:rsid w:val="00EA79C6"/>
    <w:rsid w:val="00EA79D5"/>
    <w:rsid w:val="00EB0098"/>
    <w:rsid w:val="00EB0C82"/>
    <w:rsid w:val="00EB0DC8"/>
    <w:rsid w:val="00EB3920"/>
    <w:rsid w:val="00EB4180"/>
    <w:rsid w:val="00EB4C3B"/>
    <w:rsid w:val="00EB4CA3"/>
    <w:rsid w:val="00EB645E"/>
    <w:rsid w:val="00EB6DDD"/>
    <w:rsid w:val="00EB73EE"/>
    <w:rsid w:val="00EB7E10"/>
    <w:rsid w:val="00EC0080"/>
    <w:rsid w:val="00EC07FD"/>
    <w:rsid w:val="00EC2014"/>
    <w:rsid w:val="00EC2CA3"/>
    <w:rsid w:val="00EC2DD6"/>
    <w:rsid w:val="00EC46DF"/>
    <w:rsid w:val="00EC53EE"/>
    <w:rsid w:val="00EC72F5"/>
    <w:rsid w:val="00EC74CB"/>
    <w:rsid w:val="00EC7D05"/>
    <w:rsid w:val="00ED097F"/>
    <w:rsid w:val="00ED1F06"/>
    <w:rsid w:val="00ED2520"/>
    <w:rsid w:val="00ED26F0"/>
    <w:rsid w:val="00ED3751"/>
    <w:rsid w:val="00ED54C1"/>
    <w:rsid w:val="00ED69AA"/>
    <w:rsid w:val="00ED6B6E"/>
    <w:rsid w:val="00ED753C"/>
    <w:rsid w:val="00ED7F74"/>
    <w:rsid w:val="00EE06ED"/>
    <w:rsid w:val="00EE0877"/>
    <w:rsid w:val="00EE15D3"/>
    <w:rsid w:val="00EE358B"/>
    <w:rsid w:val="00EE3BE0"/>
    <w:rsid w:val="00EE5385"/>
    <w:rsid w:val="00EE5E57"/>
    <w:rsid w:val="00EE65FD"/>
    <w:rsid w:val="00EE6D69"/>
    <w:rsid w:val="00EF0310"/>
    <w:rsid w:val="00EF1213"/>
    <w:rsid w:val="00EF34CA"/>
    <w:rsid w:val="00EF4970"/>
    <w:rsid w:val="00EF5967"/>
    <w:rsid w:val="00EF5FB7"/>
    <w:rsid w:val="00EF6AF5"/>
    <w:rsid w:val="00EF768F"/>
    <w:rsid w:val="00EF7716"/>
    <w:rsid w:val="00EF7D72"/>
    <w:rsid w:val="00EF7E4D"/>
    <w:rsid w:val="00F002DC"/>
    <w:rsid w:val="00F00964"/>
    <w:rsid w:val="00F01A0D"/>
    <w:rsid w:val="00F0240B"/>
    <w:rsid w:val="00F026F8"/>
    <w:rsid w:val="00F0367A"/>
    <w:rsid w:val="00F04E5B"/>
    <w:rsid w:val="00F05B17"/>
    <w:rsid w:val="00F06D9C"/>
    <w:rsid w:val="00F115F4"/>
    <w:rsid w:val="00F136A1"/>
    <w:rsid w:val="00F1372A"/>
    <w:rsid w:val="00F13899"/>
    <w:rsid w:val="00F14A69"/>
    <w:rsid w:val="00F14EF7"/>
    <w:rsid w:val="00F156A5"/>
    <w:rsid w:val="00F16EFB"/>
    <w:rsid w:val="00F16F4E"/>
    <w:rsid w:val="00F208A4"/>
    <w:rsid w:val="00F237FB"/>
    <w:rsid w:val="00F241D5"/>
    <w:rsid w:val="00F24685"/>
    <w:rsid w:val="00F24FE1"/>
    <w:rsid w:val="00F2650B"/>
    <w:rsid w:val="00F26A34"/>
    <w:rsid w:val="00F274E2"/>
    <w:rsid w:val="00F27EF1"/>
    <w:rsid w:val="00F31A5C"/>
    <w:rsid w:val="00F31A95"/>
    <w:rsid w:val="00F3282D"/>
    <w:rsid w:val="00F32C0A"/>
    <w:rsid w:val="00F33C40"/>
    <w:rsid w:val="00F33E6E"/>
    <w:rsid w:val="00F340FA"/>
    <w:rsid w:val="00F35C02"/>
    <w:rsid w:val="00F36510"/>
    <w:rsid w:val="00F366FD"/>
    <w:rsid w:val="00F36E22"/>
    <w:rsid w:val="00F4242B"/>
    <w:rsid w:val="00F4322E"/>
    <w:rsid w:val="00F44814"/>
    <w:rsid w:val="00F45C40"/>
    <w:rsid w:val="00F4604C"/>
    <w:rsid w:val="00F460E4"/>
    <w:rsid w:val="00F460F3"/>
    <w:rsid w:val="00F464C5"/>
    <w:rsid w:val="00F478AA"/>
    <w:rsid w:val="00F52472"/>
    <w:rsid w:val="00F53388"/>
    <w:rsid w:val="00F545F7"/>
    <w:rsid w:val="00F55860"/>
    <w:rsid w:val="00F55FA0"/>
    <w:rsid w:val="00F56DE1"/>
    <w:rsid w:val="00F60DBA"/>
    <w:rsid w:val="00F60DF1"/>
    <w:rsid w:val="00F61085"/>
    <w:rsid w:val="00F61624"/>
    <w:rsid w:val="00F61A94"/>
    <w:rsid w:val="00F64A0D"/>
    <w:rsid w:val="00F64C92"/>
    <w:rsid w:val="00F652A9"/>
    <w:rsid w:val="00F656F1"/>
    <w:rsid w:val="00F6631A"/>
    <w:rsid w:val="00F6691F"/>
    <w:rsid w:val="00F670B1"/>
    <w:rsid w:val="00F71033"/>
    <w:rsid w:val="00F7217F"/>
    <w:rsid w:val="00F72374"/>
    <w:rsid w:val="00F72B52"/>
    <w:rsid w:val="00F73B05"/>
    <w:rsid w:val="00F73D4A"/>
    <w:rsid w:val="00F741A1"/>
    <w:rsid w:val="00F74A77"/>
    <w:rsid w:val="00F74E2D"/>
    <w:rsid w:val="00F75088"/>
    <w:rsid w:val="00F75BFD"/>
    <w:rsid w:val="00F76A65"/>
    <w:rsid w:val="00F80E3A"/>
    <w:rsid w:val="00F81A6B"/>
    <w:rsid w:val="00F8305A"/>
    <w:rsid w:val="00F83B38"/>
    <w:rsid w:val="00F851F2"/>
    <w:rsid w:val="00F853D4"/>
    <w:rsid w:val="00F85D33"/>
    <w:rsid w:val="00F875FD"/>
    <w:rsid w:val="00F87CA4"/>
    <w:rsid w:val="00F87D35"/>
    <w:rsid w:val="00F87FDE"/>
    <w:rsid w:val="00F90109"/>
    <w:rsid w:val="00F91A86"/>
    <w:rsid w:val="00F91D24"/>
    <w:rsid w:val="00F91D49"/>
    <w:rsid w:val="00F92A30"/>
    <w:rsid w:val="00F93893"/>
    <w:rsid w:val="00F960FB"/>
    <w:rsid w:val="00F9635E"/>
    <w:rsid w:val="00FA17A4"/>
    <w:rsid w:val="00FA1E33"/>
    <w:rsid w:val="00FA2F0F"/>
    <w:rsid w:val="00FA4CC4"/>
    <w:rsid w:val="00FA53AD"/>
    <w:rsid w:val="00FA6C63"/>
    <w:rsid w:val="00FA7685"/>
    <w:rsid w:val="00FB0D12"/>
    <w:rsid w:val="00FB16A8"/>
    <w:rsid w:val="00FB3025"/>
    <w:rsid w:val="00FB368F"/>
    <w:rsid w:val="00FB3995"/>
    <w:rsid w:val="00FB3A70"/>
    <w:rsid w:val="00FB4227"/>
    <w:rsid w:val="00FB521D"/>
    <w:rsid w:val="00FB540B"/>
    <w:rsid w:val="00FB5933"/>
    <w:rsid w:val="00FB5E92"/>
    <w:rsid w:val="00FB7755"/>
    <w:rsid w:val="00FC2925"/>
    <w:rsid w:val="00FC2E15"/>
    <w:rsid w:val="00FC2EE4"/>
    <w:rsid w:val="00FD14AB"/>
    <w:rsid w:val="00FD2227"/>
    <w:rsid w:val="00FD3FBC"/>
    <w:rsid w:val="00FD4093"/>
    <w:rsid w:val="00FD4F22"/>
    <w:rsid w:val="00FD5FC7"/>
    <w:rsid w:val="00FD7451"/>
    <w:rsid w:val="00FD7481"/>
    <w:rsid w:val="00FD7F83"/>
    <w:rsid w:val="00FE00A4"/>
    <w:rsid w:val="00FE07DE"/>
    <w:rsid w:val="00FE0A8B"/>
    <w:rsid w:val="00FE1E8B"/>
    <w:rsid w:val="00FE24C2"/>
    <w:rsid w:val="00FE4532"/>
    <w:rsid w:val="00FE648D"/>
    <w:rsid w:val="00FF4ABF"/>
    <w:rsid w:val="00FF5AE5"/>
    <w:rsid w:val="00FF6A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3ED5DE"/>
  <w15:docId w15:val="{F5DF8829-91A0-4E37-AFAD-A2EFBD5B5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qFormat/>
    <w:pPr>
      <w:spacing w:after="120"/>
    </w:pPr>
    <w:rPr>
      <w:rFonts w:ascii="Arial" w:hAnsi="Arial"/>
      <w:lang w:eastAsia="en-US"/>
    </w:rPr>
  </w:style>
  <w:style w:type="character" w:styleId="PageNumber">
    <w:name w:val="page number"/>
    <w:basedOn w:val="DefaultParagraphFont"/>
  </w:style>
  <w:style w:type="paragraph" w:customStyle="1" w:styleId="Figure">
    <w:name w:val="Figure"/>
    <w:basedOn w:val="Normal"/>
    <w:pPr>
      <w:numPr>
        <w:numId w:val="1"/>
      </w:numPr>
      <w:overflowPunct/>
      <w:autoSpaceDE/>
      <w:autoSpaceDN/>
      <w:adjustRightInd/>
      <w:spacing w:before="180" w:after="240" w:line="280" w:lineRule="atLeast"/>
      <w:jc w:val="center"/>
      <w:textAlignment w:val="auto"/>
    </w:pPr>
    <w:rPr>
      <w:rFonts w:ascii="Arial" w:hAnsi="Arial"/>
      <w:b/>
      <w:lang w:val="en-US"/>
    </w:rPr>
  </w:style>
  <w:style w:type="paragraph" w:customStyle="1" w:styleId="tdoc-header">
    <w:name w:val="tdoc-header"/>
    <w:rPr>
      <w:rFonts w:ascii="Arial" w:hAnsi="Arial"/>
      <w:noProof/>
      <w:sz w:val="24"/>
      <w:lang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rsid w:val="001913CA"/>
    <w:rPr>
      <w:rFonts w:ascii="Arial" w:eastAsia="MS Mincho" w:hAnsi="Arial"/>
      <w:b/>
      <w:sz w:val="18"/>
      <w:lang w:val="en-GB" w:eastAsia="en-US" w:bidi="ar-SA"/>
    </w:rPr>
  </w:style>
  <w:style w:type="character" w:customStyle="1" w:styleId="TANChar">
    <w:name w:val="TAN Char"/>
    <w:link w:val="TAN"/>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overflowPunct/>
      <w:autoSpaceDE/>
      <w:autoSpaceDN/>
      <w:adjustRightInd/>
      <w:spacing w:after="0"/>
      <w:textAlignment w:val="auto"/>
    </w:pPr>
    <w:rPr>
      <w:rFonts w:ascii="Arial" w:hAnsi="Arial" w:cs="Arial"/>
      <w:sz w:val="18"/>
      <w:szCs w:val="18"/>
      <w:lang w:eastAsia="ja-JP"/>
    </w:rPr>
  </w:style>
  <w:style w:type="numbering" w:customStyle="1" w:styleId="NoList1">
    <w:name w:val="No List1"/>
    <w:next w:val="NoList"/>
    <w:semiHidden/>
    <w:rsid w:val="000438CA"/>
  </w:style>
  <w:style w:type="character" w:customStyle="1" w:styleId="Heading7Char">
    <w:name w:val="Heading 7 Char"/>
    <w:link w:val="Heading7"/>
    <w:rsid w:val="000438CA"/>
    <w:rPr>
      <w:rFonts w:ascii="Arial" w:hAnsi="Arial"/>
      <w:lang w:eastAsia="en-US"/>
    </w:rPr>
  </w:style>
  <w:style w:type="character" w:customStyle="1" w:styleId="PLChar">
    <w:name w:val="PL Char"/>
    <w:link w:val="PL"/>
    <w:rsid w:val="000438CA"/>
    <w:rPr>
      <w:rFonts w:ascii="Courier New" w:hAnsi="Courier New"/>
      <w:noProof/>
      <w:sz w:val="16"/>
      <w:lang w:eastAsia="en-US"/>
    </w:rPr>
  </w:style>
  <w:style w:type="character" w:customStyle="1" w:styleId="EditorsNoteChar">
    <w:name w:val="Editor's Note Char"/>
    <w:link w:val="EditorsNote"/>
    <w:rsid w:val="000438CA"/>
    <w:rPr>
      <w:color w:val="FF0000"/>
      <w:lang w:eastAsia="en-US"/>
    </w:rPr>
  </w:style>
  <w:style w:type="paragraph" w:styleId="Revision">
    <w:name w:val="Revision"/>
    <w:hidden/>
    <w:semiHidden/>
    <w:rsid w:val="000438CA"/>
    <w:rPr>
      <w:rFonts w:eastAsia="Batang"/>
      <w:lang w:eastAsia="en-US"/>
    </w:rPr>
  </w:style>
  <w:style w:type="paragraph" w:customStyle="1" w:styleId="ZK">
    <w:name w:val="ZK"/>
    <w:rsid w:val="000438CA"/>
    <w:pPr>
      <w:spacing w:after="240" w:line="240" w:lineRule="atLeast"/>
      <w:ind w:left="1191" w:right="113" w:hanging="1191"/>
    </w:pPr>
    <w:rPr>
      <w:lang w:eastAsia="en-US"/>
    </w:rPr>
  </w:style>
  <w:style w:type="paragraph" w:customStyle="1" w:styleId="ZC">
    <w:name w:val="ZC"/>
    <w:rsid w:val="000438CA"/>
    <w:pPr>
      <w:spacing w:line="360" w:lineRule="atLeast"/>
      <w:jc w:val="center"/>
    </w:pPr>
    <w:rPr>
      <w:lang w:eastAsia="en-US"/>
    </w:rPr>
  </w:style>
  <w:style w:type="paragraph" w:customStyle="1" w:styleId="1">
    <w:name w:val="修订1"/>
    <w:hidden/>
    <w:semiHidden/>
    <w:rsid w:val="000438CA"/>
    <w:rPr>
      <w:rFonts w:eastAsia="Batang"/>
      <w:lang w:eastAsia="en-US"/>
    </w:rPr>
  </w:style>
  <w:style w:type="character" w:customStyle="1" w:styleId="CharChar4">
    <w:name w:val="Char Char4"/>
    <w:rsid w:val="000438CA"/>
    <w:rPr>
      <w:rFonts w:ascii="Arial" w:hAnsi="Arial"/>
      <w:sz w:val="24"/>
      <w:lang w:val="en-GB" w:eastAsia="en-US" w:bidi="ar-SA"/>
    </w:rPr>
  </w:style>
  <w:style w:type="character" w:customStyle="1" w:styleId="CharChar3">
    <w:name w:val="Char Char3"/>
    <w:rsid w:val="000438CA"/>
    <w:rPr>
      <w:rFonts w:ascii="Arial" w:hAnsi="Arial"/>
      <w:sz w:val="22"/>
      <w:lang w:val="en-GB" w:eastAsia="en-US" w:bidi="ar-SA"/>
    </w:rPr>
  </w:style>
  <w:style w:type="character" w:customStyle="1" w:styleId="CharChar2">
    <w:name w:val="Char Char2"/>
    <w:rsid w:val="000438CA"/>
    <w:rPr>
      <w:rFonts w:ascii="Arial" w:hAnsi="Arial"/>
      <w:lang w:val="en-GB" w:eastAsia="en-US" w:bidi="ar-SA"/>
    </w:rPr>
  </w:style>
  <w:style w:type="character" w:customStyle="1" w:styleId="CharChar5">
    <w:name w:val="Char Char5"/>
    <w:rsid w:val="000438CA"/>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438CA"/>
    <w:rPr>
      <w:sz w:val="16"/>
      <w:lang w:eastAsia="en-US"/>
    </w:rPr>
  </w:style>
  <w:style w:type="paragraph" w:customStyle="1" w:styleId="StyleTAC">
    <w:name w:val="Style TAC +"/>
    <w:basedOn w:val="TAC"/>
    <w:next w:val="TAC"/>
    <w:link w:val="StyleTACChar"/>
    <w:autoRedefine/>
    <w:rsid w:val="000438CA"/>
    <w:pPr>
      <w:overflowPunct/>
      <w:autoSpaceDE/>
      <w:autoSpaceDN/>
      <w:adjustRightInd/>
      <w:textAlignment w:val="auto"/>
    </w:pPr>
    <w:rPr>
      <w:rFonts w:eastAsia="SimSun"/>
      <w:kern w:val="2"/>
      <w:lang w:eastAsia="ko-KR"/>
    </w:rPr>
  </w:style>
  <w:style w:type="character" w:customStyle="1" w:styleId="StyleTACChar">
    <w:name w:val="Style TAC + Char"/>
    <w:link w:val="StyleTAC"/>
    <w:rsid w:val="000438CA"/>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38CA"/>
    <w:rPr>
      <w:rFonts w:ascii="Arial" w:hAnsi="Arial"/>
      <w:sz w:val="24"/>
      <w:lang w:eastAsia="en-US"/>
    </w:rPr>
  </w:style>
  <w:style w:type="character" w:customStyle="1" w:styleId="EditorsNoteCarCar">
    <w:name w:val="Editor's Note Car Car"/>
    <w:rsid w:val="000438CA"/>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0438CA"/>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438CA"/>
    <w:rPr>
      <w:rFonts w:ascii="Arial" w:hAnsi="Arial"/>
      <w:sz w:val="32"/>
      <w:lang w:eastAsia="en-US"/>
    </w:rPr>
  </w:style>
  <w:style w:type="character" w:customStyle="1" w:styleId="EXChar">
    <w:name w:val="EX Char"/>
    <w:link w:val="EX"/>
    <w:rsid w:val="000438CA"/>
    <w:rPr>
      <w:lang w:eastAsia="en-US"/>
    </w:rPr>
  </w:style>
  <w:style w:type="character" w:customStyle="1" w:styleId="Heading6Char">
    <w:name w:val="Heading 6 Char"/>
    <w:aliases w:val="T1 Char,Header 6 Char"/>
    <w:link w:val="Heading6"/>
    <w:rsid w:val="000438CA"/>
    <w:rPr>
      <w:rFonts w:ascii="Arial" w:hAnsi="Arial"/>
      <w:lang w:eastAsia="en-US"/>
    </w:rPr>
  </w:style>
  <w:style w:type="character" w:customStyle="1" w:styleId="B1Char1">
    <w:name w:val="B1 Char1"/>
    <w:rsid w:val="000438CA"/>
    <w:rPr>
      <w:rFonts w:ascii="Times New Roman" w:hAnsi="Times New Roman"/>
      <w:lang w:val="en-GB"/>
    </w:rPr>
  </w:style>
  <w:style w:type="character" w:customStyle="1" w:styleId="B2Char1">
    <w:name w:val="B2 Char1"/>
    <w:link w:val="B2"/>
    <w:rsid w:val="000438CA"/>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438C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438CA"/>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0438CA"/>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438CA"/>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38CA"/>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0438CA"/>
    <w:rPr>
      <w:rFonts w:ascii="Arial" w:hAnsi="Arial"/>
      <w:sz w:val="36"/>
      <w:lang w:eastAsia="en-US"/>
    </w:rPr>
  </w:style>
  <w:style w:type="character" w:customStyle="1" w:styleId="CommentTextChar">
    <w:name w:val="Comment Text Char"/>
    <w:link w:val="CommentText"/>
    <w:rsid w:val="000438CA"/>
    <w:rPr>
      <w:lang w:eastAsia="en-US"/>
    </w:rPr>
  </w:style>
  <w:style w:type="paragraph" w:customStyle="1" w:styleId="Separation">
    <w:name w:val="Separation"/>
    <w:basedOn w:val="Heading1"/>
    <w:next w:val="Normal"/>
    <w:rsid w:val="000438CA"/>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438CA"/>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0438CA"/>
    <w:rPr>
      <w:rFonts w:ascii="Arial" w:hAnsi="Arial"/>
      <w:b/>
      <w:noProof/>
      <w:sz w:val="18"/>
      <w:lang w:eastAsia="en-US"/>
    </w:rPr>
  </w:style>
  <w:style w:type="character" w:customStyle="1" w:styleId="DocumentMapChar">
    <w:name w:val="Document Map Char"/>
    <w:link w:val="DocumentMap"/>
    <w:semiHidden/>
    <w:rsid w:val="000438CA"/>
    <w:rPr>
      <w:rFonts w:ascii="Tahoma" w:hAnsi="Tahoma"/>
      <w:shd w:val="clear" w:color="auto" w:fill="000080"/>
      <w:lang w:eastAsia="en-US"/>
    </w:rPr>
  </w:style>
  <w:style w:type="character" w:customStyle="1" w:styleId="PlainTextChar">
    <w:name w:val="Plain Text Char"/>
    <w:link w:val="PlainText"/>
    <w:rsid w:val="000438CA"/>
    <w:rPr>
      <w:rFonts w:ascii="Courier New" w:hAnsi="Courier New"/>
      <w:lang w:val="nb-NO" w:eastAsia="en-US"/>
    </w:rPr>
  </w:style>
  <w:style w:type="character" w:customStyle="1" w:styleId="BodyTextIndentChar">
    <w:name w:val="Body Text Indent Char"/>
    <w:link w:val="BodyTextIndent"/>
    <w:rsid w:val="000438CA"/>
    <w:rPr>
      <w:snapToGrid w:val="0"/>
      <w:kern w:val="2"/>
      <w:sz w:val="21"/>
      <w:lang w:eastAsia="en-US"/>
    </w:rPr>
  </w:style>
  <w:style w:type="character" w:customStyle="1" w:styleId="BodyText2Char">
    <w:name w:val="Body Text 2 Char"/>
    <w:link w:val="BodyText2"/>
    <w:rsid w:val="000438CA"/>
    <w:rPr>
      <w:i/>
      <w:lang w:eastAsia="en-US"/>
    </w:rPr>
  </w:style>
  <w:style w:type="character" w:customStyle="1" w:styleId="BodyText3Char">
    <w:name w:val="Body Text 3 Char"/>
    <w:link w:val="BodyText3"/>
    <w:rsid w:val="000438CA"/>
    <w:rPr>
      <w:rFonts w:eastAsia="Osaka"/>
      <w:color w:val="000000"/>
      <w:lang w:eastAsia="en-US"/>
    </w:rPr>
  </w:style>
  <w:style w:type="table" w:customStyle="1" w:styleId="TableGrid1">
    <w:name w:val="Table Grid1"/>
    <w:basedOn w:val="TableNormal"/>
    <w:next w:val="TableGrid"/>
    <w:rsid w:val="000438CA"/>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0438CA"/>
    <w:rPr>
      <w:rFonts w:ascii="Tahoma" w:hAnsi="Tahoma" w:cs="Tahoma"/>
      <w:sz w:val="16"/>
      <w:szCs w:val="16"/>
      <w:lang w:eastAsia="en-US"/>
    </w:rPr>
  </w:style>
  <w:style w:type="paragraph" w:customStyle="1" w:styleId="CharCharCharCharChar">
    <w:name w:val="Char Char Char Char Char"/>
    <w:semiHidden/>
    <w:rsid w:val="000438CA"/>
    <w:pPr>
      <w:keepNext/>
      <w:numPr>
        <w:numId w:val="4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0438CA"/>
  </w:style>
  <w:style w:type="paragraph" w:customStyle="1" w:styleId="CharChar">
    <w:name w:val="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438CA"/>
    <w:rPr>
      <w:lang w:val="en-GB" w:eastAsia="ja-JP" w:bidi="ar-SA"/>
    </w:rPr>
  </w:style>
  <w:style w:type="paragraph" w:customStyle="1" w:styleId="1Char">
    <w:name w:val="(文字) (文字)1 Char (文字) (文字)"/>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438C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438CA"/>
    <w:rPr>
      <w:lang w:val="en-GB" w:eastAsia="ja-JP" w:bidi="ar-SA"/>
    </w:rPr>
  </w:style>
  <w:style w:type="paragraph" w:styleId="ListParagraph">
    <w:name w:val="List Paragraph"/>
    <w:basedOn w:val="Normal"/>
    <w:uiPriority w:val="34"/>
    <w:qFormat/>
    <w:rsid w:val="000438CA"/>
    <w:pPr>
      <w:ind w:left="720"/>
      <w:contextualSpacing/>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0438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438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38CA"/>
    <w:rPr>
      <w:rFonts w:ascii="Arial" w:hAnsi="Arial"/>
      <w:sz w:val="32"/>
      <w:lang w:val="en-GB" w:eastAsia="ja-JP" w:bidi="ar-SA"/>
    </w:rPr>
  </w:style>
  <w:style w:type="character" w:customStyle="1" w:styleId="AndreaLeonardi">
    <w:name w:val="Andrea Leonardi"/>
    <w:semiHidden/>
    <w:rsid w:val="000438CA"/>
    <w:rPr>
      <w:rFonts w:ascii="Arial" w:hAnsi="Arial" w:cs="Arial"/>
      <w:color w:val="auto"/>
      <w:sz w:val="20"/>
      <w:szCs w:val="20"/>
    </w:rPr>
  </w:style>
  <w:style w:type="character" w:customStyle="1" w:styleId="NOCharChar">
    <w:name w:val="NO Char Char"/>
    <w:rsid w:val="000438CA"/>
    <w:rPr>
      <w:lang w:val="en-GB" w:eastAsia="en-US" w:bidi="ar-SA"/>
    </w:rPr>
  </w:style>
  <w:style w:type="character" w:customStyle="1" w:styleId="NOZchn">
    <w:name w:val="NO Zchn"/>
    <w:rsid w:val="000438CA"/>
    <w:rPr>
      <w:lang w:val="en-GB" w:eastAsia="en-US" w:bidi="ar-SA"/>
    </w:rPr>
  </w:style>
  <w:style w:type="character" w:customStyle="1" w:styleId="TACCar">
    <w:name w:val="TAC Car"/>
    <w:rsid w:val="000438CA"/>
    <w:rPr>
      <w:rFonts w:ascii="Arial" w:hAnsi="Arial"/>
      <w:sz w:val="18"/>
      <w:lang w:val="en-GB" w:eastAsia="ja-JP" w:bidi="ar-SA"/>
    </w:rPr>
  </w:style>
  <w:style w:type="paragraph" w:customStyle="1" w:styleId="CharCharCharCharCharChar">
    <w:name w:val="Char Char Char Char Char Char"/>
    <w:semiHidden/>
    <w:rsid w:val="000438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38CA"/>
    <w:rPr>
      <w:rFonts w:ascii="Arial" w:hAnsi="Arial"/>
      <w:sz w:val="36"/>
      <w:lang w:val="en-GB" w:eastAsia="en-US" w:bidi="ar-SA"/>
    </w:rPr>
  </w:style>
  <w:style w:type="paragraph" w:customStyle="1" w:styleId="ZchnZchn1">
    <w:name w:val="Zchn Zchn1"/>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38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38CA"/>
    <w:rPr>
      <w:rFonts w:ascii="Arial" w:hAnsi="Arial"/>
      <w:sz w:val="32"/>
      <w:lang w:val="en-GB" w:eastAsia="en-US" w:bidi="ar-SA"/>
    </w:rPr>
  </w:style>
  <w:style w:type="paragraph" w:customStyle="1" w:styleId="30">
    <w:name w:val="(文字) (文字)3"/>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438CA"/>
    <w:rPr>
      <w:rFonts w:ascii="Arial" w:hAnsi="Arial"/>
      <w:lang w:val="en-GB" w:eastAsia="en-US" w:bidi="ar-SA"/>
    </w:rPr>
  </w:style>
  <w:style w:type="paragraph" w:customStyle="1" w:styleId="10">
    <w:name w:val="(文字) (文字)1"/>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link w:val="BodyTextIndent2"/>
    <w:rsid w:val="000438CA"/>
    <w:rPr>
      <w:rFonts w:ascii="Arial" w:hAnsi="Arial" w:cs="Arial"/>
      <w:lang w:eastAsia="en-US"/>
    </w:rPr>
  </w:style>
  <w:style w:type="paragraph" w:styleId="NormalIndent">
    <w:name w:val="Normal Indent"/>
    <w:basedOn w:val="Normal"/>
    <w:rsid w:val="000438CA"/>
    <w:pPr>
      <w:overflowPunct/>
      <w:autoSpaceDE/>
      <w:autoSpaceDN/>
      <w:adjustRightInd/>
      <w:spacing w:after="0"/>
      <w:ind w:left="851"/>
      <w:textAlignment w:val="auto"/>
    </w:pPr>
    <w:rPr>
      <w:lang w:val="it-IT" w:eastAsia="en-GB"/>
    </w:rPr>
  </w:style>
  <w:style w:type="paragraph" w:styleId="ListNumber5">
    <w:name w:val="List Number 5"/>
    <w:basedOn w:val="Normal"/>
    <w:rsid w:val="000438CA"/>
    <w:pPr>
      <w:tabs>
        <w:tab w:val="num" w:pos="851"/>
        <w:tab w:val="num" w:pos="1800"/>
      </w:tabs>
      <w:ind w:left="1800" w:hanging="851"/>
    </w:pPr>
    <w:rPr>
      <w:lang w:eastAsia="en-GB"/>
    </w:rPr>
  </w:style>
  <w:style w:type="paragraph" w:styleId="ListNumber3">
    <w:name w:val="List Number 3"/>
    <w:basedOn w:val="Normal"/>
    <w:rsid w:val="000438CA"/>
    <w:pPr>
      <w:numPr>
        <w:numId w:val="43"/>
      </w:numPr>
      <w:tabs>
        <w:tab w:val="num" w:pos="926"/>
      </w:tabs>
      <w:ind w:left="926"/>
    </w:pPr>
    <w:rPr>
      <w:lang w:eastAsia="en-GB"/>
    </w:rPr>
  </w:style>
  <w:style w:type="paragraph" w:styleId="ListNumber4">
    <w:name w:val="List Number 4"/>
    <w:basedOn w:val="Normal"/>
    <w:rsid w:val="000438CA"/>
    <w:pPr>
      <w:numPr>
        <w:numId w:val="42"/>
      </w:numPr>
      <w:tabs>
        <w:tab w:val="num" w:pos="1209"/>
      </w:tabs>
      <w:ind w:left="1209"/>
    </w:pPr>
    <w:rPr>
      <w:lang w:eastAsia="en-GB"/>
    </w:rPr>
  </w:style>
  <w:style w:type="character" w:styleId="Strong">
    <w:name w:val="Strong"/>
    <w:qFormat/>
    <w:rsid w:val="000438CA"/>
    <w:rPr>
      <w:b/>
      <w:bCs/>
    </w:rPr>
  </w:style>
  <w:style w:type="character" w:customStyle="1" w:styleId="CharChar7">
    <w:name w:val="Char Char7"/>
    <w:rsid w:val="000438CA"/>
    <w:rPr>
      <w:rFonts w:ascii="Tahoma" w:hAnsi="Tahoma" w:cs="Tahoma"/>
      <w:shd w:val="clear" w:color="auto" w:fill="000080"/>
      <w:lang w:val="en-GB" w:eastAsia="en-US"/>
    </w:rPr>
  </w:style>
  <w:style w:type="character" w:customStyle="1" w:styleId="ZchnZchn5">
    <w:name w:val="Zchn Zchn5"/>
    <w:rsid w:val="000438CA"/>
    <w:rPr>
      <w:rFonts w:ascii="Courier New" w:eastAsia="Batang" w:hAnsi="Courier New"/>
      <w:lang w:val="nb-NO" w:eastAsia="en-US" w:bidi="ar-SA"/>
    </w:rPr>
  </w:style>
  <w:style w:type="character" w:customStyle="1" w:styleId="CharChar10">
    <w:name w:val="Char Char10"/>
    <w:semiHidden/>
    <w:rsid w:val="000438CA"/>
    <w:rPr>
      <w:rFonts w:ascii="Times New Roman" w:hAnsi="Times New Roman"/>
      <w:lang w:val="en-GB" w:eastAsia="en-US"/>
    </w:rPr>
  </w:style>
  <w:style w:type="character" w:customStyle="1" w:styleId="CharChar9">
    <w:name w:val="Char Char9"/>
    <w:semiHidden/>
    <w:rsid w:val="000438CA"/>
    <w:rPr>
      <w:rFonts w:ascii="Tahoma" w:hAnsi="Tahoma" w:cs="Tahoma"/>
      <w:sz w:val="16"/>
      <w:szCs w:val="16"/>
      <w:lang w:val="en-GB" w:eastAsia="en-US"/>
    </w:rPr>
  </w:style>
  <w:style w:type="character" w:customStyle="1" w:styleId="CharChar8">
    <w:name w:val="Char Char8"/>
    <w:semiHidden/>
    <w:rsid w:val="000438CA"/>
    <w:rPr>
      <w:rFonts w:ascii="Times New Roman" w:hAnsi="Times New Roman"/>
      <w:b/>
      <w:bCs/>
      <w:lang w:val="en-GB" w:eastAsia="en-US"/>
    </w:rPr>
  </w:style>
  <w:style w:type="paragraph" w:styleId="EndnoteText">
    <w:name w:val="endnote text"/>
    <w:basedOn w:val="Normal"/>
    <w:link w:val="EndnoteTextChar"/>
    <w:rsid w:val="000438CA"/>
    <w:pPr>
      <w:overflowPunct/>
      <w:autoSpaceDE/>
      <w:autoSpaceDN/>
      <w:adjustRightInd/>
      <w:snapToGrid w:val="0"/>
      <w:textAlignment w:val="auto"/>
    </w:pPr>
    <w:rPr>
      <w:rFonts w:eastAsia="SimSun"/>
    </w:rPr>
  </w:style>
  <w:style w:type="character" w:customStyle="1" w:styleId="EndnoteTextChar">
    <w:name w:val="Endnote Text Char"/>
    <w:link w:val="EndnoteText"/>
    <w:rsid w:val="000438CA"/>
    <w:rPr>
      <w:rFonts w:eastAsia="SimSun"/>
      <w:lang w:eastAsia="en-US"/>
    </w:rPr>
  </w:style>
  <w:style w:type="character" w:styleId="EndnoteReference">
    <w:name w:val="endnote reference"/>
    <w:rsid w:val="000438CA"/>
    <w:rPr>
      <w:vertAlign w:val="superscript"/>
    </w:rPr>
  </w:style>
  <w:style w:type="character" w:customStyle="1" w:styleId="btChar3">
    <w:name w:val="bt Char3"/>
    <w:rsid w:val="000438CA"/>
    <w:rPr>
      <w:lang w:val="en-GB" w:eastAsia="ja-JP" w:bidi="ar-SA"/>
    </w:rPr>
  </w:style>
  <w:style w:type="paragraph" w:styleId="Title">
    <w:name w:val="Title"/>
    <w:basedOn w:val="Normal"/>
    <w:next w:val="Normal"/>
    <w:link w:val="TitleChar"/>
    <w:qFormat/>
    <w:rsid w:val="000438CA"/>
    <w:pPr>
      <w:spacing w:before="240" w:after="60"/>
      <w:outlineLvl w:val="0"/>
    </w:pPr>
    <w:rPr>
      <w:rFonts w:ascii="Courier New" w:eastAsia="Times New Roman" w:hAnsi="Courier New"/>
      <w:lang w:val="nb-NO"/>
    </w:rPr>
  </w:style>
  <w:style w:type="character" w:customStyle="1" w:styleId="TitleChar">
    <w:name w:val="Title Char"/>
    <w:link w:val="Title"/>
    <w:rsid w:val="000438CA"/>
    <w:rPr>
      <w:rFonts w:ascii="Courier New" w:eastAsia="Times New Roman" w:hAnsi="Courier New"/>
      <w:lang w:val="nb-NO" w:eastAsia="en-US"/>
    </w:rPr>
  </w:style>
  <w:style w:type="paragraph" w:customStyle="1" w:styleId="FL">
    <w:name w:val="FL"/>
    <w:basedOn w:val="Normal"/>
    <w:rsid w:val="000438CA"/>
    <w:pPr>
      <w:keepNext/>
      <w:keepLines/>
      <w:spacing w:before="60"/>
      <w:jc w:val="center"/>
    </w:pPr>
    <w:rPr>
      <w:rFonts w:ascii="Arial" w:eastAsia="Times New Roman" w:hAnsi="Arial"/>
      <w:b/>
    </w:rPr>
  </w:style>
  <w:style w:type="paragraph" w:styleId="Date">
    <w:name w:val="Date"/>
    <w:basedOn w:val="Normal"/>
    <w:next w:val="Normal"/>
    <w:link w:val="DateChar"/>
    <w:rsid w:val="000438CA"/>
    <w:rPr>
      <w:rFonts w:eastAsia="Times New Roman"/>
    </w:rPr>
  </w:style>
  <w:style w:type="character" w:customStyle="1" w:styleId="DateChar">
    <w:name w:val="Date Char"/>
    <w:link w:val="Date"/>
    <w:rsid w:val="000438CA"/>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0438CA"/>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38CA"/>
    <w:rPr>
      <w:rFonts w:ascii="Arial" w:hAnsi="Arial"/>
      <w:sz w:val="24"/>
      <w:lang w:val="en-GB"/>
    </w:rPr>
  </w:style>
  <w:style w:type="paragraph" w:customStyle="1" w:styleId="AutoCorrect">
    <w:name w:val="AutoCorrect"/>
    <w:rsid w:val="000438CA"/>
    <w:rPr>
      <w:rFonts w:eastAsia="Times New Roman"/>
      <w:sz w:val="24"/>
      <w:szCs w:val="24"/>
      <w:lang w:eastAsia="ko-KR"/>
    </w:rPr>
  </w:style>
  <w:style w:type="paragraph" w:customStyle="1" w:styleId="-PAGE-">
    <w:name w:val="- PAGE -"/>
    <w:rsid w:val="000438CA"/>
    <w:rPr>
      <w:rFonts w:eastAsia="Times New Roman"/>
      <w:sz w:val="24"/>
      <w:szCs w:val="24"/>
      <w:lang w:eastAsia="ko-KR"/>
    </w:rPr>
  </w:style>
  <w:style w:type="paragraph" w:customStyle="1" w:styleId="PageXofY">
    <w:name w:val="Page X of Y"/>
    <w:rsid w:val="000438CA"/>
    <w:rPr>
      <w:rFonts w:eastAsia="Times New Roman"/>
      <w:sz w:val="24"/>
      <w:szCs w:val="24"/>
      <w:lang w:eastAsia="ko-KR"/>
    </w:rPr>
  </w:style>
  <w:style w:type="paragraph" w:customStyle="1" w:styleId="Createdby">
    <w:name w:val="Created by"/>
    <w:rsid w:val="000438CA"/>
    <w:rPr>
      <w:rFonts w:eastAsia="Times New Roman"/>
      <w:sz w:val="24"/>
      <w:szCs w:val="24"/>
      <w:lang w:eastAsia="ko-KR"/>
    </w:rPr>
  </w:style>
  <w:style w:type="paragraph" w:customStyle="1" w:styleId="Createdon">
    <w:name w:val="Created on"/>
    <w:rsid w:val="000438CA"/>
    <w:rPr>
      <w:rFonts w:eastAsia="Times New Roman"/>
      <w:sz w:val="24"/>
      <w:szCs w:val="24"/>
      <w:lang w:eastAsia="ko-KR"/>
    </w:rPr>
  </w:style>
  <w:style w:type="paragraph" w:customStyle="1" w:styleId="Lastprinted">
    <w:name w:val="Last printed"/>
    <w:rsid w:val="000438CA"/>
    <w:rPr>
      <w:rFonts w:eastAsia="Times New Roman"/>
      <w:sz w:val="24"/>
      <w:szCs w:val="24"/>
      <w:lang w:eastAsia="ko-KR"/>
    </w:rPr>
  </w:style>
  <w:style w:type="paragraph" w:customStyle="1" w:styleId="Lastsavedby">
    <w:name w:val="Last saved by"/>
    <w:rsid w:val="000438CA"/>
    <w:rPr>
      <w:rFonts w:eastAsia="Times New Roman"/>
      <w:sz w:val="24"/>
      <w:szCs w:val="24"/>
      <w:lang w:eastAsia="ko-KR"/>
    </w:rPr>
  </w:style>
  <w:style w:type="paragraph" w:customStyle="1" w:styleId="Filename">
    <w:name w:val="Filename"/>
    <w:rsid w:val="000438CA"/>
    <w:rPr>
      <w:rFonts w:eastAsia="Times New Roman"/>
      <w:sz w:val="24"/>
      <w:szCs w:val="24"/>
      <w:lang w:eastAsia="ko-KR"/>
    </w:rPr>
  </w:style>
  <w:style w:type="paragraph" w:customStyle="1" w:styleId="Filenameandpath">
    <w:name w:val="Filename and path"/>
    <w:rsid w:val="000438CA"/>
    <w:rPr>
      <w:rFonts w:eastAsia="Times New Roman"/>
      <w:sz w:val="24"/>
      <w:szCs w:val="24"/>
      <w:lang w:eastAsia="ko-KR"/>
    </w:rPr>
  </w:style>
  <w:style w:type="paragraph" w:customStyle="1" w:styleId="AuthorPageDate">
    <w:name w:val="Author  Page #  Date"/>
    <w:rsid w:val="000438CA"/>
    <w:rPr>
      <w:rFonts w:eastAsia="Times New Roman"/>
      <w:sz w:val="24"/>
      <w:szCs w:val="24"/>
      <w:lang w:eastAsia="ko-KR"/>
    </w:rPr>
  </w:style>
  <w:style w:type="paragraph" w:customStyle="1" w:styleId="ConfidentialPageDate">
    <w:name w:val="Confidential  Page #  Date"/>
    <w:rsid w:val="000438CA"/>
    <w:rPr>
      <w:rFonts w:eastAsia="Times New Roman"/>
      <w:sz w:val="24"/>
      <w:szCs w:val="24"/>
      <w:lang w:eastAsia="ko-KR"/>
    </w:rPr>
  </w:style>
  <w:style w:type="table" w:customStyle="1" w:styleId="TableGrid11">
    <w:name w:val="Table Grid11"/>
    <w:basedOn w:val="TableNormal"/>
    <w:next w:val="TableGrid"/>
    <w:rsid w:val="00043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438CA"/>
    <w:pPr>
      <w:tabs>
        <w:tab w:val="left" w:pos="1418"/>
      </w:tabs>
      <w:spacing w:after="120"/>
    </w:pPr>
    <w:rPr>
      <w:rFonts w:ascii="Arial" w:hAnsi="Arial"/>
      <w:sz w:val="24"/>
      <w:lang w:val="fr-FR"/>
    </w:rPr>
  </w:style>
  <w:style w:type="paragraph" w:customStyle="1" w:styleId="p20">
    <w:name w:val="p20"/>
    <w:basedOn w:val="Normal"/>
    <w:rsid w:val="000438C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0438CA"/>
    <w:rPr>
      <w:rFonts w:eastAsia="Times New Roman"/>
      <w:lang w:eastAsia="ja-JP"/>
    </w:rPr>
  </w:style>
  <w:style w:type="paragraph" w:customStyle="1" w:styleId="TaOC">
    <w:name w:val="TaOC"/>
    <w:basedOn w:val="TAC"/>
    <w:rsid w:val="000438CA"/>
    <w:rPr>
      <w:rFonts w:eastAsia="Times New Roman"/>
      <w:szCs w:val="18"/>
      <w:lang w:eastAsia="ja-JP"/>
    </w:rPr>
  </w:style>
  <w:style w:type="paragraph" w:customStyle="1" w:styleId="1CharChar1Char">
    <w:name w:val="(文字) (文字)1 Char (文字) (文字) Char (文字) (文字)1 Char (文字) (文字)"/>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438CA"/>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38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38CA"/>
    <w:rPr>
      <w:rFonts w:ascii="Arial" w:hAnsi="Arial"/>
      <w:sz w:val="28"/>
      <w:lang w:val="en-GB" w:eastAsia="en-US" w:bidi="ar-SA"/>
    </w:rPr>
  </w:style>
  <w:style w:type="character" w:customStyle="1" w:styleId="T1Char3">
    <w:name w:val="T1 Char3"/>
    <w:aliases w:val="Header 6 Char Char3"/>
    <w:rsid w:val="000438CA"/>
    <w:rPr>
      <w:rFonts w:ascii="Arial" w:hAnsi="Arial"/>
      <w:lang w:val="en-GB" w:eastAsia="en-US" w:bidi="ar-SA"/>
    </w:rPr>
  </w:style>
  <w:style w:type="table" w:customStyle="1" w:styleId="Tabellengitternetz1">
    <w:name w:val="Tabellengitternetz1"/>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438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438CA"/>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0438C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438CA"/>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0438CA"/>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0438C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0438C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0438CA"/>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1">
    <w:name w:val="吹き出し1"/>
    <w:basedOn w:val="Normal"/>
    <w:semiHidden/>
    <w:rsid w:val="000438CA"/>
    <w:pPr>
      <w:overflowPunct/>
      <w:autoSpaceDE/>
      <w:autoSpaceDN/>
      <w:adjustRightInd/>
      <w:textAlignment w:val="auto"/>
    </w:pPr>
    <w:rPr>
      <w:rFonts w:ascii="Tahoma" w:hAnsi="Tahoma" w:cs="Tahoma"/>
      <w:sz w:val="16"/>
      <w:szCs w:val="16"/>
    </w:rPr>
  </w:style>
  <w:style w:type="paragraph" w:customStyle="1" w:styleId="ZchnZchn">
    <w:name w:val="Zchn Zchn"/>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438CA"/>
    <w:rPr>
      <w:rFonts w:ascii="Arial" w:hAnsi="Arial"/>
      <w:b/>
      <w:noProof/>
      <w:sz w:val="18"/>
      <w:lang w:val="en-GB" w:eastAsia="en-US" w:bidi="ar-SA"/>
    </w:rPr>
  </w:style>
  <w:style w:type="paragraph" w:customStyle="1" w:styleId="20">
    <w:name w:val="吹き出し2"/>
    <w:basedOn w:val="Normal"/>
    <w:semiHidden/>
    <w:rsid w:val="000438CA"/>
    <w:pPr>
      <w:overflowPunct/>
      <w:autoSpaceDE/>
      <w:autoSpaceDN/>
      <w:adjustRightInd/>
      <w:textAlignment w:val="auto"/>
    </w:pPr>
    <w:rPr>
      <w:rFonts w:ascii="Tahoma" w:hAnsi="Tahoma" w:cs="Tahoma"/>
      <w:sz w:val="16"/>
      <w:szCs w:val="16"/>
    </w:rPr>
  </w:style>
  <w:style w:type="paragraph" w:customStyle="1" w:styleId="Note">
    <w:name w:val="Note"/>
    <w:basedOn w:val="B1"/>
    <w:rsid w:val="000438CA"/>
    <w:rPr>
      <w:lang w:eastAsia="en-GB"/>
    </w:rPr>
  </w:style>
  <w:style w:type="paragraph" w:customStyle="1" w:styleId="tabletext0">
    <w:name w:val="table text"/>
    <w:basedOn w:val="Normal"/>
    <w:next w:val="Normal"/>
    <w:rsid w:val="000438CA"/>
    <w:rPr>
      <w:i/>
      <w:lang w:eastAsia="en-GB"/>
    </w:rPr>
  </w:style>
  <w:style w:type="paragraph" w:customStyle="1" w:styleId="Caption1">
    <w:name w:val="Caption1"/>
    <w:basedOn w:val="Normal"/>
    <w:next w:val="Normal"/>
    <w:rsid w:val="000438CA"/>
    <w:pPr>
      <w:spacing w:before="120" w:after="120"/>
    </w:pPr>
    <w:rPr>
      <w:b/>
      <w:lang w:eastAsia="en-GB"/>
    </w:rPr>
  </w:style>
  <w:style w:type="paragraph" w:customStyle="1" w:styleId="HE">
    <w:name w:val="HE"/>
    <w:basedOn w:val="Normal"/>
    <w:rsid w:val="000438CA"/>
    <w:pPr>
      <w:spacing w:after="0"/>
    </w:pPr>
    <w:rPr>
      <w:b/>
      <w:lang w:eastAsia="en-GB"/>
    </w:rPr>
  </w:style>
  <w:style w:type="paragraph" w:customStyle="1" w:styleId="HO">
    <w:name w:val="HO"/>
    <w:basedOn w:val="Normal"/>
    <w:rsid w:val="000438CA"/>
    <w:pPr>
      <w:spacing w:after="0"/>
      <w:jc w:val="right"/>
    </w:pPr>
    <w:rPr>
      <w:b/>
      <w:lang w:eastAsia="en-GB"/>
    </w:rPr>
  </w:style>
  <w:style w:type="paragraph" w:customStyle="1" w:styleId="WP">
    <w:name w:val="WP"/>
    <w:basedOn w:val="Normal"/>
    <w:rsid w:val="000438CA"/>
    <w:pPr>
      <w:spacing w:after="0"/>
      <w:jc w:val="both"/>
    </w:pPr>
    <w:rPr>
      <w:lang w:eastAsia="en-GB"/>
    </w:rPr>
  </w:style>
  <w:style w:type="paragraph" w:customStyle="1" w:styleId="FooterCentred">
    <w:name w:val="FooterCentred"/>
    <w:basedOn w:val="Footer"/>
    <w:rsid w:val="000438CA"/>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0438CA"/>
    <w:rPr>
      <w:lang w:eastAsia="en-GB"/>
    </w:rPr>
  </w:style>
  <w:style w:type="paragraph" w:customStyle="1" w:styleId="NumberedList">
    <w:name w:val="Numbered List"/>
    <w:basedOn w:val="Para1"/>
    <w:rsid w:val="000438CA"/>
    <w:pPr>
      <w:tabs>
        <w:tab w:val="left" w:pos="360"/>
      </w:tabs>
      <w:ind w:left="360" w:hanging="360"/>
    </w:pPr>
  </w:style>
  <w:style w:type="paragraph" w:customStyle="1" w:styleId="Para1">
    <w:name w:val="Para1"/>
    <w:basedOn w:val="Normal"/>
    <w:rsid w:val="000438CA"/>
    <w:pPr>
      <w:spacing w:before="120" w:after="120"/>
    </w:pPr>
    <w:rPr>
      <w:lang w:val="en-US" w:eastAsia="en-GB"/>
    </w:rPr>
  </w:style>
  <w:style w:type="paragraph" w:customStyle="1" w:styleId="Teststep">
    <w:name w:val="Test step"/>
    <w:basedOn w:val="Normal"/>
    <w:rsid w:val="000438CA"/>
    <w:pPr>
      <w:tabs>
        <w:tab w:val="left" w:pos="720"/>
      </w:tabs>
      <w:spacing w:after="0"/>
      <w:ind w:left="720" w:hanging="720"/>
    </w:pPr>
    <w:rPr>
      <w:lang w:eastAsia="en-GB"/>
    </w:rPr>
  </w:style>
  <w:style w:type="paragraph" w:customStyle="1" w:styleId="TableTitle">
    <w:name w:val="TableTitle"/>
    <w:basedOn w:val="BodyText2"/>
    <w:next w:val="BodyText2"/>
    <w:rsid w:val="000438CA"/>
    <w:pPr>
      <w:keepNext/>
      <w:keepLines/>
      <w:spacing w:after="60"/>
      <w:ind w:left="210"/>
      <w:jc w:val="center"/>
    </w:pPr>
    <w:rPr>
      <w:b/>
      <w:i w:val="0"/>
      <w:lang w:eastAsia="en-GB"/>
    </w:rPr>
  </w:style>
  <w:style w:type="paragraph" w:customStyle="1" w:styleId="TableofFigures1">
    <w:name w:val="Table of Figures1"/>
    <w:basedOn w:val="Normal"/>
    <w:next w:val="Normal"/>
    <w:rsid w:val="000438CA"/>
    <w:pPr>
      <w:ind w:left="400" w:hanging="400"/>
      <w:jc w:val="center"/>
    </w:pPr>
    <w:rPr>
      <w:b/>
      <w:lang w:eastAsia="en-GB"/>
    </w:rPr>
  </w:style>
  <w:style w:type="paragraph" w:customStyle="1" w:styleId="table">
    <w:name w:val="table"/>
    <w:basedOn w:val="Normal"/>
    <w:next w:val="Normal"/>
    <w:rsid w:val="000438CA"/>
    <w:pPr>
      <w:spacing w:after="0"/>
      <w:jc w:val="center"/>
    </w:pPr>
    <w:rPr>
      <w:lang w:val="en-US" w:eastAsia="en-GB"/>
    </w:rPr>
  </w:style>
  <w:style w:type="paragraph" w:customStyle="1" w:styleId="t2">
    <w:name w:val="t2"/>
    <w:basedOn w:val="Normal"/>
    <w:rsid w:val="000438CA"/>
    <w:pPr>
      <w:spacing w:after="0"/>
    </w:pPr>
    <w:rPr>
      <w:lang w:eastAsia="en-GB"/>
    </w:rPr>
  </w:style>
  <w:style w:type="paragraph" w:customStyle="1" w:styleId="CommentNokia">
    <w:name w:val="Comment Nokia"/>
    <w:basedOn w:val="Normal"/>
    <w:rsid w:val="000438CA"/>
    <w:pPr>
      <w:tabs>
        <w:tab w:val="left" w:pos="360"/>
      </w:tabs>
      <w:ind w:left="360" w:hanging="360"/>
    </w:pPr>
    <w:rPr>
      <w:sz w:val="22"/>
      <w:lang w:val="en-US" w:eastAsia="en-GB"/>
    </w:rPr>
  </w:style>
  <w:style w:type="paragraph" w:customStyle="1" w:styleId="Tdoctable">
    <w:name w:val="Tdoc_table"/>
    <w:rsid w:val="000438C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0438CA"/>
    <w:pPr>
      <w:spacing w:before="120"/>
      <w:outlineLvl w:val="2"/>
    </w:pPr>
    <w:rPr>
      <w:sz w:val="28"/>
    </w:rPr>
  </w:style>
  <w:style w:type="paragraph" w:customStyle="1" w:styleId="Heading2Head2A2">
    <w:name w:val="Heading 2.Head2A.2"/>
    <w:basedOn w:val="Heading1"/>
    <w:next w:val="Normal"/>
    <w:rsid w:val="000438C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438CA"/>
    <w:pPr>
      <w:spacing w:after="220"/>
    </w:pPr>
    <w:rPr>
      <w:b/>
      <w:lang w:val="en-US" w:eastAsia="en-GB"/>
    </w:rPr>
  </w:style>
  <w:style w:type="paragraph" w:customStyle="1" w:styleId="berschrift2Head2A2">
    <w:name w:val="Überschrift 2.Head2A.2"/>
    <w:basedOn w:val="Heading1"/>
    <w:next w:val="Normal"/>
    <w:rsid w:val="000438CA"/>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0438CA"/>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0438CA"/>
    <w:pPr>
      <w:numPr>
        <w:numId w:val="40"/>
      </w:numPr>
      <w:overflowPunct/>
      <w:autoSpaceDE/>
      <w:autoSpaceDN/>
      <w:adjustRightInd/>
      <w:spacing w:after="0"/>
      <w:textAlignment w:val="auto"/>
    </w:pPr>
    <w:rPr>
      <w:lang w:eastAsia="en-GB"/>
    </w:rPr>
  </w:style>
  <w:style w:type="paragraph" w:customStyle="1" w:styleId="Bullets">
    <w:name w:val="Bullets"/>
    <w:basedOn w:val="BodyText"/>
    <w:rsid w:val="000438CA"/>
    <w:pPr>
      <w:widowControl w:val="0"/>
      <w:spacing w:after="120"/>
      <w:ind w:left="283" w:hanging="283"/>
    </w:pPr>
    <w:rPr>
      <w:lang w:eastAsia="de-DE"/>
    </w:rPr>
  </w:style>
  <w:style w:type="paragraph" w:customStyle="1" w:styleId="11BodyText">
    <w:name w:val="11 BodyText"/>
    <w:basedOn w:val="Normal"/>
    <w:rsid w:val="000438CA"/>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0438CA"/>
  </w:style>
  <w:style w:type="character" w:customStyle="1" w:styleId="CRCoverPageChar">
    <w:name w:val="CR Cover Page Char"/>
    <w:link w:val="CRCoverPage"/>
    <w:qFormat/>
    <w:rsid w:val="000438CA"/>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0438C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0438C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438C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438CA"/>
    <w:pPr>
      <w:tabs>
        <w:tab w:val="num" w:pos="720"/>
      </w:tabs>
      <w:ind w:left="720" w:hanging="360"/>
    </w:pPr>
    <w:rPr>
      <w:rFonts w:eastAsia="Times New Roman"/>
    </w:rPr>
  </w:style>
  <w:style w:type="paragraph" w:customStyle="1" w:styleId="NormalArial">
    <w:name w:val="Normal + Arial"/>
    <w:aliases w:val="9 pt,Right,Right:  0,24 cm,After:  0 pt"/>
    <w:basedOn w:val="Normal"/>
    <w:rsid w:val="000438CA"/>
    <w:pPr>
      <w:keepNext/>
      <w:keepLines/>
      <w:spacing w:after="0"/>
      <w:ind w:right="134"/>
      <w:jc w:val="right"/>
    </w:pPr>
    <w:rPr>
      <w:rFonts w:ascii="Arial" w:eastAsia="Times New Roman" w:hAnsi="Arial" w:cs="Arial"/>
      <w:sz w:val="18"/>
      <w:szCs w:val="18"/>
      <w:lang w:val="en-US"/>
    </w:rPr>
  </w:style>
  <w:style w:type="character" w:customStyle="1" w:styleId="CharChar29">
    <w:name w:val="Char Char29"/>
    <w:rsid w:val="000438CA"/>
    <w:rPr>
      <w:rFonts w:ascii="Arial" w:hAnsi="Arial"/>
      <w:sz w:val="36"/>
      <w:lang w:val="en-GB" w:eastAsia="en-US" w:bidi="ar-SA"/>
    </w:rPr>
  </w:style>
  <w:style w:type="character" w:customStyle="1" w:styleId="CharChar28">
    <w:name w:val="Char Char28"/>
    <w:rsid w:val="000438CA"/>
    <w:rPr>
      <w:rFonts w:ascii="Arial" w:hAnsi="Arial"/>
      <w:sz w:val="32"/>
      <w:lang w:val="en-GB"/>
    </w:rPr>
  </w:style>
  <w:style w:type="character" w:customStyle="1" w:styleId="msoins00">
    <w:name w:val="msoins0"/>
    <w:rsid w:val="000438C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38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38CA"/>
    <w:rPr>
      <w:rFonts w:ascii="Arial" w:hAnsi="Arial"/>
      <w:sz w:val="22"/>
      <w:lang w:val="en-GB" w:eastAsia="en-GB" w:bidi="ar-SA"/>
    </w:rPr>
  </w:style>
  <w:style w:type="character" w:customStyle="1" w:styleId="B2Char">
    <w:name w:val="B2 Char"/>
    <w:rsid w:val="000438CA"/>
    <w:rPr>
      <w:rFonts w:ascii="Times New Roman" w:hAnsi="Times New Roman"/>
      <w:lang w:val="en-GB"/>
    </w:rPr>
  </w:style>
  <w:style w:type="character" w:customStyle="1" w:styleId="Heading8Char">
    <w:name w:val="Heading 8 Char"/>
    <w:link w:val="Heading8"/>
    <w:rsid w:val="000438CA"/>
    <w:rPr>
      <w:rFonts w:ascii="Arial" w:hAnsi="Arial"/>
      <w:sz w:val="36"/>
      <w:lang w:eastAsia="en-US"/>
    </w:rPr>
  </w:style>
  <w:style w:type="character" w:customStyle="1" w:styleId="Heading9Char">
    <w:name w:val="Heading 9 Char"/>
    <w:link w:val="Heading9"/>
    <w:rsid w:val="000438CA"/>
    <w:rPr>
      <w:rFonts w:ascii="Arial" w:hAnsi="Arial"/>
      <w:sz w:val="36"/>
      <w:lang w:eastAsia="en-US"/>
    </w:rPr>
  </w:style>
  <w:style w:type="character" w:customStyle="1" w:styleId="B3Char">
    <w:name w:val="B3 Char"/>
    <w:rsid w:val="000438CA"/>
    <w:rPr>
      <w:lang w:val="en-GB"/>
    </w:rPr>
  </w:style>
  <w:style w:type="character" w:customStyle="1" w:styleId="B4Char">
    <w:name w:val="B4 Char"/>
    <w:link w:val="B4"/>
    <w:rsid w:val="000438CA"/>
    <w:rPr>
      <w:lang w:eastAsia="en-US"/>
    </w:rPr>
  </w:style>
  <w:style w:type="character" w:customStyle="1" w:styleId="B5Char">
    <w:name w:val="B5 Char"/>
    <w:link w:val="B5"/>
    <w:rsid w:val="000438CA"/>
    <w:rPr>
      <w:lang w:eastAsia="en-US"/>
    </w:rPr>
  </w:style>
  <w:style w:type="character" w:customStyle="1" w:styleId="FooterChar">
    <w:name w:val="Footer Char"/>
    <w:link w:val="Footer"/>
    <w:uiPriority w:val="99"/>
    <w:rsid w:val="000438CA"/>
    <w:rPr>
      <w:rFonts w:ascii="Arial" w:hAnsi="Arial"/>
      <w:b/>
      <w:i/>
      <w:noProof/>
      <w:sz w:val="18"/>
      <w:lang w:eastAsia="en-US"/>
    </w:rPr>
  </w:style>
  <w:style w:type="character" w:customStyle="1" w:styleId="CommentSubjectChar">
    <w:name w:val="Comment Subject Char"/>
    <w:link w:val="CommentSubject"/>
    <w:semiHidden/>
    <w:rsid w:val="000438CA"/>
    <w:rPr>
      <w:b/>
      <w:bCs/>
      <w:lang w:eastAsia="en-US"/>
    </w:rPr>
  </w:style>
  <w:style w:type="character" w:customStyle="1" w:styleId="CharChar21">
    <w:name w:val="Char Char21"/>
    <w:semiHidden/>
    <w:rsid w:val="000438CA"/>
    <w:rPr>
      <w:rFonts w:ascii="Times New Roman" w:hAnsi="Times New Roman"/>
      <w:lang w:val="en-GB" w:eastAsia="en-US"/>
    </w:rPr>
  </w:style>
  <w:style w:type="paragraph" w:customStyle="1" w:styleId="110">
    <w:name w:val="修订11"/>
    <w:hidden/>
    <w:semiHidden/>
    <w:rsid w:val="000438CA"/>
    <w:rPr>
      <w:rFonts w:eastAsia="Batang"/>
      <w:lang w:eastAsia="en-US"/>
    </w:rPr>
  </w:style>
  <w:style w:type="character" w:customStyle="1" w:styleId="HeadingChar">
    <w:name w:val="Heading Char"/>
    <w:rsid w:val="000438CA"/>
    <w:rPr>
      <w:rFonts w:ascii="Arial" w:eastAsia="SimSun" w:hAnsi="Arial"/>
      <w:b/>
      <w:sz w:val="22"/>
      <w:lang w:val="en-US" w:eastAsia="en-US" w:bidi="ar-SA"/>
    </w:rPr>
  </w:style>
  <w:style w:type="paragraph" w:customStyle="1" w:styleId="B6">
    <w:name w:val="B6"/>
    <w:basedOn w:val="B5"/>
    <w:link w:val="B6Char"/>
    <w:rsid w:val="000438CA"/>
    <w:pPr>
      <w:ind w:left="1985"/>
    </w:pPr>
    <w:rPr>
      <w:rFonts w:eastAsia="SimSun"/>
      <w:lang w:eastAsia="x-none"/>
    </w:rPr>
  </w:style>
  <w:style w:type="character" w:customStyle="1" w:styleId="B6Char">
    <w:name w:val="B6 Char"/>
    <w:link w:val="B6"/>
    <w:rsid w:val="000438CA"/>
    <w:rPr>
      <w:rFonts w:eastAsia="SimSun"/>
      <w:lang w:eastAsia="x-none"/>
    </w:rPr>
  </w:style>
  <w:style w:type="paragraph" w:customStyle="1" w:styleId="B20">
    <w:name w:val="B2+"/>
    <w:basedOn w:val="B2"/>
    <w:rsid w:val="000438CA"/>
    <w:pPr>
      <w:tabs>
        <w:tab w:val="num" w:pos="1191"/>
      </w:tabs>
      <w:ind w:left="1191" w:hanging="454"/>
    </w:pPr>
    <w:rPr>
      <w:rFonts w:eastAsia="SimSun"/>
    </w:rPr>
  </w:style>
  <w:style w:type="paragraph" w:customStyle="1" w:styleId="B30">
    <w:name w:val="B3+"/>
    <w:basedOn w:val="B3"/>
    <w:rsid w:val="000438CA"/>
    <w:pPr>
      <w:tabs>
        <w:tab w:val="left" w:pos="1134"/>
        <w:tab w:val="num" w:pos="1644"/>
      </w:tabs>
      <w:ind w:left="1644" w:hanging="453"/>
    </w:pPr>
    <w:rPr>
      <w:rFonts w:eastAsia="SimSun"/>
      <w:lang w:eastAsia="x-none"/>
    </w:rPr>
  </w:style>
  <w:style w:type="character" w:customStyle="1" w:styleId="CharChar6">
    <w:name w:val="Char Char6"/>
    <w:rsid w:val="000438CA"/>
    <w:rPr>
      <w:rFonts w:ascii="Arial" w:eastAsia="SimSun" w:hAnsi="Arial"/>
      <w:sz w:val="32"/>
      <w:lang w:val="en-GB" w:eastAsia="en-US" w:bidi="ar-SA"/>
    </w:rPr>
  </w:style>
  <w:style w:type="character" w:customStyle="1" w:styleId="CharChar16">
    <w:name w:val="Char Char16"/>
    <w:rsid w:val="000438CA"/>
    <w:rPr>
      <w:rFonts w:ascii="Arial" w:eastAsia="SimSun" w:hAnsi="Arial"/>
      <w:lang w:val="en-GB" w:eastAsia="en-US" w:bidi="ar-SA"/>
    </w:rPr>
  </w:style>
  <w:style w:type="character" w:customStyle="1" w:styleId="CharChar14">
    <w:name w:val="Char Char14"/>
    <w:rsid w:val="000438CA"/>
    <w:rPr>
      <w:rFonts w:ascii="Arial" w:eastAsia="SimSun" w:hAnsi="Arial"/>
      <w:sz w:val="36"/>
      <w:lang w:val="en-GB" w:eastAsia="en-US" w:bidi="ar-SA"/>
    </w:rPr>
  </w:style>
  <w:style w:type="paragraph" w:customStyle="1" w:styleId="13">
    <w:name w:val="変更箇所1"/>
    <w:hidden/>
    <w:semiHidden/>
    <w:rsid w:val="000438CA"/>
    <w:rPr>
      <w:lang w:eastAsia="en-US"/>
    </w:rPr>
  </w:style>
  <w:style w:type="paragraph" w:customStyle="1" w:styleId="CarCar1CharCharCarCar">
    <w:name w:val="Car Car1 Char Char Car Car"/>
    <w:semiHidden/>
    <w:rsid w:val="000438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438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438CA"/>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0438CA"/>
    <w:rPr>
      <w:rFonts w:eastAsia="SimSun"/>
      <w:i/>
      <w:iCs/>
      <w:lang w:eastAsia="x-none"/>
    </w:rPr>
  </w:style>
  <w:style w:type="paragraph" w:styleId="NoteHeading">
    <w:name w:val="Note Heading"/>
    <w:basedOn w:val="Normal"/>
    <w:next w:val="Normal"/>
    <w:link w:val="NoteHeadingChar"/>
    <w:rsid w:val="000438CA"/>
  </w:style>
  <w:style w:type="character" w:customStyle="1" w:styleId="NoteHeadingChar">
    <w:name w:val="Note Heading Char"/>
    <w:link w:val="NoteHeading"/>
    <w:rsid w:val="000438CA"/>
    <w:rPr>
      <w:lang w:eastAsia="en-US"/>
    </w:rPr>
  </w:style>
  <w:style w:type="character" w:customStyle="1" w:styleId="CharChar25">
    <w:name w:val="Char Char25"/>
    <w:rsid w:val="000438CA"/>
    <w:rPr>
      <w:rFonts w:ascii="Arial" w:hAnsi="Arial"/>
      <w:lang w:val="en-GB" w:eastAsia="en-US"/>
    </w:rPr>
  </w:style>
  <w:style w:type="character" w:customStyle="1" w:styleId="CharChar24">
    <w:name w:val="Char Char24"/>
    <w:rsid w:val="000438CA"/>
    <w:rPr>
      <w:rFonts w:ascii="Arial" w:hAnsi="Arial"/>
      <w:sz w:val="36"/>
      <w:lang w:val="en-GB" w:eastAsia="en-US"/>
    </w:rPr>
  </w:style>
  <w:style w:type="character" w:customStyle="1" w:styleId="CharChar17">
    <w:name w:val="Char Char17"/>
    <w:semiHidden/>
    <w:rsid w:val="000438CA"/>
    <w:rPr>
      <w:rFonts w:ascii="Tahoma" w:hAnsi="Tahoma" w:cs="Tahoma"/>
      <w:shd w:val="clear" w:color="auto" w:fill="000080"/>
      <w:lang w:val="en-GB" w:eastAsia="en-US"/>
    </w:rPr>
  </w:style>
  <w:style w:type="character" w:customStyle="1" w:styleId="CharChar19">
    <w:name w:val="Char Char19"/>
    <w:semiHidden/>
    <w:rsid w:val="000438CA"/>
    <w:rPr>
      <w:rFonts w:ascii="Times New Roman" w:hAnsi="Times New Roman"/>
      <w:lang w:val="en-GB"/>
    </w:rPr>
  </w:style>
  <w:style w:type="character" w:customStyle="1" w:styleId="CharChar20">
    <w:name w:val="Char Char20"/>
    <w:semiHidden/>
    <w:rsid w:val="000438CA"/>
    <w:rPr>
      <w:rFonts w:ascii="Tahoma" w:hAnsi="Tahoma" w:cs="Tahoma"/>
      <w:sz w:val="16"/>
      <w:szCs w:val="16"/>
      <w:lang w:val="en-GB" w:eastAsia="en-US"/>
    </w:rPr>
  </w:style>
  <w:style w:type="paragraph" w:customStyle="1" w:styleId="a1">
    <w:name w:val="수정"/>
    <w:hidden/>
    <w:semiHidden/>
    <w:rsid w:val="000438CA"/>
    <w:rPr>
      <w:rFonts w:eastAsia="Batang"/>
      <w:lang w:eastAsia="en-US"/>
    </w:rPr>
  </w:style>
  <w:style w:type="character" w:customStyle="1" w:styleId="CharChar30">
    <w:name w:val="Char Char30"/>
    <w:rsid w:val="000438CA"/>
    <w:rPr>
      <w:rFonts w:ascii="Arial" w:hAnsi="Arial"/>
      <w:lang w:val="en-GB" w:eastAsia="en-US"/>
    </w:rPr>
  </w:style>
  <w:style w:type="character" w:customStyle="1" w:styleId="CharChar26">
    <w:name w:val="Char Char26"/>
    <w:semiHidden/>
    <w:rsid w:val="000438CA"/>
    <w:rPr>
      <w:rFonts w:ascii="Times New Roman" w:hAnsi="Times New Roman"/>
      <w:lang w:val="en-GB" w:eastAsia="en-US"/>
    </w:rPr>
  </w:style>
  <w:style w:type="character" w:customStyle="1" w:styleId="CharChar27">
    <w:name w:val="Char Char27"/>
    <w:rsid w:val="000438CA"/>
    <w:rPr>
      <w:rFonts w:ascii="Arial" w:hAnsi="Arial"/>
      <w:b/>
      <w:i/>
      <w:noProof/>
      <w:sz w:val="18"/>
      <w:lang w:val="en-GB" w:eastAsia="en-US"/>
    </w:rPr>
  </w:style>
  <w:style w:type="paragraph" w:customStyle="1" w:styleId="Objetducommentaire">
    <w:name w:val="Objet du commentaire"/>
    <w:basedOn w:val="CommentText"/>
    <w:next w:val="CommentText"/>
    <w:semiHidden/>
    <w:rsid w:val="000438C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0438CA"/>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438CA"/>
    <w:rPr>
      <w:rFonts w:ascii="Arial" w:hAnsi="Arial" w:cs="Arial"/>
      <w:color w:val="auto"/>
      <w:sz w:val="20"/>
      <w:szCs w:val="20"/>
    </w:rPr>
  </w:style>
  <w:style w:type="paragraph" w:customStyle="1" w:styleId="TALCharChar">
    <w:name w:val="TAL Char Char"/>
    <w:basedOn w:val="Normal"/>
    <w:link w:val="TALCharCharChar"/>
    <w:rsid w:val="000438CA"/>
    <w:pPr>
      <w:keepNext/>
      <w:keepLines/>
      <w:spacing w:after="0"/>
    </w:pPr>
    <w:rPr>
      <w:rFonts w:ascii="Arial" w:hAnsi="Arial"/>
      <w:sz w:val="18"/>
      <w:lang w:eastAsia="x-none"/>
    </w:rPr>
  </w:style>
  <w:style w:type="character" w:customStyle="1" w:styleId="TALCharCharChar">
    <w:name w:val="TAL Char Char Char"/>
    <w:link w:val="TALCharChar"/>
    <w:rsid w:val="000438CA"/>
    <w:rPr>
      <w:rFonts w:ascii="Arial" w:hAnsi="Arial"/>
      <w:sz w:val="18"/>
      <w:lang w:eastAsia="x-none"/>
    </w:rPr>
  </w:style>
  <w:style w:type="paragraph" w:customStyle="1" w:styleId="Arial">
    <w:name w:val="正文 + Arial"/>
    <w:aliases w:val="8 磅,加粗,段后: 0 磅"/>
    <w:basedOn w:val="TAL"/>
    <w:rsid w:val="000438CA"/>
    <w:pPr>
      <w:overflowPunct/>
      <w:autoSpaceDE/>
      <w:autoSpaceDN/>
      <w:adjustRightInd/>
      <w:textAlignment w:val="auto"/>
    </w:pPr>
    <w:rPr>
      <w:rFonts w:eastAsia="SimSun"/>
      <w:sz w:val="16"/>
      <w:szCs w:val="16"/>
      <w:lang w:eastAsia="x-none"/>
    </w:rPr>
  </w:style>
  <w:style w:type="numbering" w:customStyle="1" w:styleId="NoList11">
    <w:name w:val="No List11"/>
    <w:next w:val="NoList"/>
    <w:semiHidden/>
    <w:rsid w:val="000438CA"/>
  </w:style>
  <w:style w:type="paragraph" w:customStyle="1" w:styleId="xl22">
    <w:name w:val="xl22"/>
    <w:basedOn w:val="Normal"/>
    <w:rsid w:val="000438C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438C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438CA"/>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438C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438C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438C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438C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438C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438C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438C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438C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438CA"/>
    <w:rPr>
      <w:rFonts w:eastAsia="PMingLiU"/>
    </w:rPr>
    <w:tblPr/>
  </w:style>
  <w:style w:type="character" w:customStyle="1" w:styleId="EXCar">
    <w:name w:val="EX Car"/>
    <w:rsid w:val="000438CA"/>
    <w:rPr>
      <w:lang w:val="en-GB"/>
    </w:rPr>
  </w:style>
  <w:style w:type="character" w:customStyle="1" w:styleId="EQChar">
    <w:name w:val="EQ Char"/>
    <w:link w:val="EQ"/>
    <w:rsid w:val="000438CA"/>
    <w:rPr>
      <w:noProof/>
      <w:lang w:eastAsia="en-US"/>
    </w:rPr>
  </w:style>
  <w:style w:type="character" w:styleId="PlaceholderText">
    <w:name w:val="Placeholder Text"/>
    <w:basedOn w:val="DefaultParagraphFont"/>
    <w:uiPriority w:val="99"/>
    <w:unhideWhenUsed/>
    <w:rsid w:val="002A67E7"/>
    <w:rPr>
      <w:vanish/>
      <w:color w:val="AEB5BB"/>
    </w:rPr>
  </w:style>
  <w:style w:type="paragraph" w:styleId="NoSpacing">
    <w:name w:val="No Spacing"/>
    <w:basedOn w:val="Normal"/>
    <w:link w:val="NoSpacingChar"/>
    <w:uiPriority w:val="1"/>
    <w:qFormat/>
    <w:rsid w:val="002A67E7"/>
    <w:pPr>
      <w:overflowPunct/>
      <w:autoSpaceDE/>
      <w:autoSpaceDN/>
      <w:adjustRightInd/>
      <w:spacing w:after="0"/>
      <w:textAlignment w:val="auto"/>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2A67E7"/>
    <w:rPr>
      <w:rFonts w:asciiTheme="minorHAnsi" w:eastAsiaTheme="minorHAnsi" w:hAnsiTheme="minorHAnsi" w:cstheme="minorBidi"/>
      <w:kern w:val="2"/>
      <w:lang w:val="en-US" w:eastAsia="en-US"/>
      <w14:ligatures w14:val="standardContextual"/>
    </w:rPr>
  </w:style>
  <w:style w:type="table" w:styleId="GridTable1Light-Accent1">
    <w:name w:val="Grid Table 1 Light Accent 1"/>
    <w:basedOn w:val="TableNormal"/>
    <w:uiPriority w:val="46"/>
    <w:rsid w:val="00D228C2"/>
    <w:rPr>
      <w:rFonts w:asciiTheme="minorHAnsi" w:eastAsiaTheme="minorHAnsi" w:hAnsiTheme="minorHAnsi" w:cstheme="minorBidi"/>
      <w:kern w:val="2"/>
      <w:sz w:val="22"/>
      <w:szCs w:val="22"/>
      <w:lang w:val="en-SE" w:eastAsia="en-US"/>
      <w14:ligatures w14:val="standardContextual"/>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20647">
      <w:bodyDiv w:val="1"/>
      <w:marLeft w:val="0"/>
      <w:marRight w:val="0"/>
      <w:marTop w:val="0"/>
      <w:marBottom w:val="0"/>
      <w:divBdr>
        <w:top w:val="none" w:sz="0" w:space="0" w:color="auto"/>
        <w:left w:val="none" w:sz="0" w:space="0" w:color="auto"/>
        <w:bottom w:val="none" w:sz="0" w:space="0" w:color="auto"/>
        <w:right w:val="none" w:sz="0" w:space="0" w:color="auto"/>
      </w:divBdr>
    </w:div>
    <w:div w:id="210191723">
      <w:bodyDiv w:val="1"/>
      <w:marLeft w:val="0"/>
      <w:marRight w:val="0"/>
      <w:marTop w:val="0"/>
      <w:marBottom w:val="0"/>
      <w:divBdr>
        <w:top w:val="none" w:sz="0" w:space="0" w:color="auto"/>
        <w:left w:val="none" w:sz="0" w:space="0" w:color="auto"/>
        <w:bottom w:val="none" w:sz="0" w:space="0" w:color="auto"/>
        <w:right w:val="none" w:sz="0" w:space="0" w:color="auto"/>
      </w:divBdr>
    </w:div>
    <w:div w:id="252905146">
      <w:bodyDiv w:val="1"/>
      <w:marLeft w:val="0"/>
      <w:marRight w:val="0"/>
      <w:marTop w:val="0"/>
      <w:marBottom w:val="0"/>
      <w:divBdr>
        <w:top w:val="none" w:sz="0" w:space="0" w:color="auto"/>
        <w:left w:val="none" w:sz="0" w:space="0" w:color="auto"/>
        <w:bottom w:val="none" w:sz="0" w:space="0" w:color="auto"/>
        <w:right w:val="none" w:sz="0" w:space="0" w:color="auto"/>
      </w:divBdr>
    </w:div>
    <w:div w:id="270086730">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61728275">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16043229">
      <w:bodyDiv w:val="1"/>
      <w:marLeft w:val="0"/>
      <w:marRight w:val="0"/>
      <w:marTop w:val="0"/>
      <w:marBottom w:val="0"/>
      <w:divBdr>
        <w:top w:val="none" w:sz="0" w:space="0" w:color="auto"/>
        <w:left w:val="none" w:sz="0" w:space="0" w:color="auto"/>
        <w:bottom w:val="none" w:sz="0" w:space="0" w:color="auto"/>
        <w:right w:val="none" w:sz="0" w:space="0" w:color="auto"/>
      </w:divBdr>
    </w:div>
    <w:div w:id="557397155">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6154274">
      <w:bodyDiv w:val="1"/>
      <w:marLeft w:val="0"/>
      <w:marRight w:val="0"/>
      <w:marTop w:val="0"/>
      <w:marBottom w:val="0"/>
      <w:divBdr>
        <w:top w:val="none" w:sz="0" w:space="0" w:color="auto"/>
        <w:left w:val="none" w:sz="0" w:space="0" w:color="auto"/>
        <w:bottom w:val="none" w:sz="0" w:space="0" w:color="auto"/>
        <w:right w:val="none" w:sz="0" w:space="0" w:color="auto"/>
      </w:divBdr>
    </w:div>
    <w:div w:id="723678483">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38930215">
      <w:bodyDiv w:val="1"/>
      <w:marLeft w:val="0"/>
      <w:marRight w:val="0"/>
      <w:marTop w:val="0"/>
      <w:marBottom w:val="0"/>
      <w:divBdr>
        <w:top w:val="none" w:sz="0" w:space="0" w:color="auto"/>
        <w:left w:val="none" w:sz="0" w:space="0" w:color="auto"/>
        <w:bottom w:val="none" w:sz="0" w:space="0" w:color="auto"/>
        <w:right w:val="none" w:sz="0" w:space="0" w:color="auto"/>
      </w:divBdr>
    </w:div>
    <w:div w:id="1094714872">
      <w:bodyDiv w:val="1"/>
      <w:marLeft w:val="0"/>
      <w:marRight w:val="0"/>
      <w:marTop w:val="0"/>
      <w:marBottom w:val="0"/>
      <w:divBdr>
        <w:top w:val="none" w:sz="0" w:space="0" w:color="auto"/>
        <w:left w:val="none" w:sz="0" w:space="0" w:color="auto"/>
        <w:bottom w:val="none" w:sz="0" w:space="0" w:color="auto"/>
        <w:right w:val="none" w:sz="0" w:space="0" w:color="auto"/>
      </w:divBdr>
    </w:div>
    <w:div w:id="1191139749">
      <w:bodyDiv w:val="1"/>
      <w:marLeft w:val="0"/>
      <w:marRight w:val="0"/>
      <w:marTop w:val="0"/>
      <w:marBottom w:val="0"/>
      <w:divBdr>
        <w:top w:val="none" w:sz="0" w:space="0" w:color="auto"/>
        <w:left w:val="none" w:sz="0" w:space="0" w:color="auto"/>
        <w:bottom w:val="none" w:sz="0" w:space="0" w:color="auto"/>
        <w:right w:val="none" w:sz="0" w:space="0" w:color="auto"/>
      </w:divBdr>
    </w:div>
    <w:div w:id="1277565970">
      <w:bodyDiv w:val="1"/>
      <w:marLeft w:val="0"/>
      <w:marRight w:val="0"/>
      <w:marTop w:val="0"/>
      <w:marBottom w:val="0"/>
      <w:divBdr>
        <w:top w:val="none" w:sz="0" w:space="0" w:color="auto"/>
        <w:left w:val="none" w:sz="0" w:space="0" w:color="auto"/>
        <w:bottom w:val="none" w:sz="0" w:space="0" w:color="auto"/>
        <w:right w:val="none" w:sz="0" w:space="0" w:color="auto"/>
      </w:divBdr>
    </w:div>
    <w:div w:id="1308895225">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94238072">
      <w:bodyDiv w:val="1"/>
      <w:marLeft w:val="0"/>
      <w:marRight w:val="0"/>
      <w:marTop w:val="0"/>
      <w:marBottom w:val="0"/>
      <w:divBdr>
        <w:top w:val="none" w:sz="0" w:space="0" w:color="auto"/>
        <w:left w:val="none" w:sz="0" w:space="0" w:color="auto"/>
        <w:bottom w:val="none" w:sz="0" w:space="0" w:color="auto"/>
        <w:right w:val="none" w:sz="0" w:space="0" w:color="auto"/>
      </w:divBdr>
    </w:div>
    <w:div w:id="1686904254">
      <w:bodyDiv w:val="1"/>
      <w:marLeft w:val="0"/>
      <w:marRight w:val="0"/>
      <w:marTop w:val="0"/>
      <w:marBottom w:val="0"/>
      <w:divBdr>
        <w:top w:val="none" w:sz="0" w:space="0" w:color="auto"/>
        <w:left w:val="none" w:sz="0" w:space="0" w:color="auto"/>
        <w:bottom w:val="none" w:sz="0" w:space="0" w:color="auto"/>
        <w:right w:val="none" w:sz="0" w:space="0" w:color="auto"/>
      </w:divBdr>
    </w:div>
    <w:div w:id="1724787706">
      <w:bodyDiv w:val="1"/>
      <w:marLeft w:val="0"/>
      <w:marRight w:val="0"/>
      <w:marTop w:val="0"/>
      <w:marBottom w:val="0"/>
      <w:divBdr>
        <w:top w:val="none" w:sz="0" w:space="0" w:color="auto"/>
        <w:left w:val="none" w:sz="0" w:space="0" w:color="auto"/>
        <w:bottom w:val="none" w:sz="0" w:space="0" w:color="auto"/>
        <w:right w:val="none" w:sz="0" w:space="0" w:color="auto"/>
      </w:divBdr>
    </w:div>
    <w:div w:id="1770662270">
      <w:bodyDiv w:val="1"/>
      <w:marLeft w:val="0"/>
      <w:marRight w:val="0"/>
      <w:marTop w:val="0"/>
      <w:marBottom w:val="0"/>
      <w:divBdr>
        <w:top w:val="none" w:sz="0" w:space="0" w:color="auto"/>
        <w:left w:val="none" w:sz="0" w:space="0" w:color="auto"/>
        <w:bottom w:val="none" w:sz="0" w:space="0" w:color="auto"/>
        <w:right w:val="none" w:sz="0" w:space="0" w:color="auto"/>
      </w:divBdr>
    </w:div>
    <w:div w:id="1821464627">
      <w:bodyDiv w:val="1"/>
      <w:marLeft w:val="0"/>
      <w:marRight w:val="0"/>
      <w:marTop w:val="0"/>
      <w:marBottom w:val="0"/>
      <w:divBdr>
        <w:top w:val="none" w:sz="0" w:space="0" w:color="auto"/>
        <w:left w:val="none" w:sz="0" w:space="0" w:color="auto"/>
        <w:bottom w:val="none" w:sz="0" w:space="0" w:color="auto"/>
        <w:right w:val="none" w:sz="0" w:space="0" w:color="auto"/>
      </w:divBdr>
    </w:div>
    <w:div w:id="1823740739">
      <w:bodyDiv w:val="1"/>
      <w:marLeft w:val="0"/>
      <w:marRight w:val="0"/>
      <w:marTop w:val="0"/>
      <w:marBottom w:val="0"/>
      <w:divBdr>
        <w:top w:val="none" w:sz="0" w:space="0" w:color="auto"/>
        <w:left w:val="none" w:sz="0" w:space="0" w:color="auto"/>
        <w:bottom w:val="none" w:sz="0" w:space="0" w:color="auto"/>
        <w:right w:val="none" w:sz="0" w:space="0" w:color="auto"/>
      </w:divBdr>
    </w:div>
    <w:div w:id="1908765095">
      <w:bodyDiv w:val="1"/>
      <w:marLeft w:val="0"/>
      <w:marRight w:val="0"/>
      <w:marTop w:val="0"/>
      <w:marBottom w:val="0"/>
      <w:divBdr>
        <w:top w:val="none" w:sz="0" w:space="0" w:color="auto"/>
        <w:left w:val="none" w:sz="0" w:space="0" w:color="auto"/>
        <w:bottom w:val="none" w:sz="0" w:space="0" w:color="auto"/>
        <w:right w:val="none" w:sz="0" w:space="0" w:color="auto"/>
      </w:divBdr>
    </w:div>
    <w:div w:id="1990666350">
      <w:bodyDiv w:val="1"/>
      <w:marLeft w:val="0"/>
      <w:marRight w:val="0"/>
      <w:marTop w:val="0"/>
      <w:marBottom w:val="0"/>
      <w:divBdr>
        <w:top w:val="none" w:sz="0" w:space="0" w:color="auto"/>
        <w:left w:val="none" w:sz="0" w:space="0" w:color="auto"/>
        <w:bottom w:val="none" w:sz="0" w:space="0" w:color="auto"/>
        <w:right w:val="none" w:sz="0" w:space="0" w:color="auto"/>
      </w:divBdr>
    </w:div>
    <w:div w:id="2099397528">
      <w:bodyDiv w:val="1"/>
      <w:marLeft w:val="0"/>
      <w:marRight w:val="0"/>
      <w:marTop w:val="0"/>
      <w:marBottom w:val="0"/>
      <w:divBdr>
        <w:top w:val="none" w:sz="0" w:space="0" w:color="auto"/>
        <w:left w:val="none" w:sz="0" w:space="0" w:color="auto"/>
        <w:bottom w:val="none" w:sz="0" w:space="0" w:color="auto"/>
        <w:right w:val="none" w:sz="0" w:space="0" w:color="auto"/>
      </w:divBdr>
    </w:div>
    <w:div w:id="212587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563F4-C910-4241-971A-E6F5D0B59CA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616</TotalTime>
  <Pages>3</Pages>
  <Words>712</Words>
  <Characters>4223</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RAN5 Discussion paper</vt:lpstr>
      <vt:lpstr>RAN5 Discussion paper</vt:lpstr>
    </vt:vector>
  </TitlesOfParts>
  <Company>Anritsu</Company>
  <LinksUpToDate>false</LinksUpToDate>
  <CharactersWithSpaces>4926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creator>Ian Rose</dc:creator>
  <cp:keywords/>
  <dc:description/>
  <cp:lastModifiedBy>Kuba Kolodziej</cp:lastModifiedBy>
  <cp:revision>32</cp:revision>
  <cp:lastPrinted>2007-04-24T06:59:00Z</cp:lastPrinted>
  <dcterms:created xsi:type="dcterms:W3CDTF">2025-05-08T19:50:00Z</dcterms:created>
  <dcterms:modified xsi:type="dcterms:W3CDTF">2025-05-22T12:41:00Z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2025-01-14T07:25:01Z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362aa862-f566-4379-8144-55a863908505</vt:lpwstr>
  </property>
  <property fmtid="{D5CDD505-2E9C-101B-9397-08002B2CF9AE}" pid="8" name="MSIP_Label_9764cdcd-3664-4d05-9615-7cbf65a4f0a8_ContentBits">
    <vt:lpwstr>0</vt:lpwstr>
  </property>
</Properties>
</file>