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533" w:rsidRPr="00F67D36" w:rsidRDefault="009C7533" w:rsidP="00A9144F">
      <w:pPr>
        <w:pStyle w:val="CRCoverPage"/>
        <w:tabs>
          <w:tab w:val="right" w:pos="9639"/>
        </w:tabs>
        <w:spacing w:after="0"/>
        <w:rPr>
          <w:b/>
          <w:noProof/>
          <w:sz w:val="24"/>
          <w:lang w:eastAsia="zh-CN"/>
        </w:rPr>
      </w:pPr>
      <w:r w:rsidRPr="00F67D36">
        <w:rPr>
          <w:b/>
          <w:noProof/>
          <w:sz w:val="24"/>
        </w:rPr>
        <w:t>3GPP TSG-RAN WG5 Meeting #10</w:t>
      </w:r>
      <w:r w:rsidR="00A9144F">
        <w:rPr>
          <w:rFonts w:hint="eastAsia"/>
          <w:b/>
          <w:noProof/>
          <w:sz w:val="24"/>
          <w:lang w:eastAsia="zh-CN"/>
        </w:rPr>
        <w:t>7</w:t>
      </w:r>
      <w:r w:rsidRPr="00F67D36">
        <w:rPr>
          <w:b/>
          <w:noProof/>
          <w:sz w:val="24"/>
        </w:rPr>
        <w:tab/>
        <w:t>R5-2</w:t>
      </w:r>
      <w:r w:rsidR="00615772">
        <w:rPr>
          <w:rFonts w:hint="eastAsia"/>
          <w:b/>
          <w:noProof/>
          <w:sz w:val="24"/>
        </w:rPr>
        <w:t>5</w:t>
      </w:r>
      <w:r w:rsidR="00A9144F">
        <w:rPr>
          <w:rFonts w:hint="eastAsia"/>
          <w:b/>
          <w:noProof/>
          <w:sz w:val="24"/>
          <w:lang w:eastAsia="zh-CN"/>
        </w:rPr>
        <w:t>2285</w:t>
      </w:r>
    </w:p>
    <w:p w:rsidR="00615772" w:rsidRPr="00615772" w:rsidRDefault="00A9144F" w:rsidP="00615772">
      <w:pPr>
        <w:pStyle w:val="a6"/>
        <w:rPr>
          <w:rFonts w:eastAsia="宋体"/>
          <w:sz w:val="24"/>
          <w:lang w:eastAsia="en-US"/>
        </w:rPr>
      </w:pPr>
      <w:r w:rsidRPr="00A9144F">
        <w:rPr>
          <w:rFonts w:eastAsia="宋体"/>
          <w:sz w:val="24"/>
          <w:lang w:eastAsia="en-US"/>
        </w:rPr>
        <w:t>St Julian’s, Malta, 19th-23nd May, 2025</w:t>
      </w:r>
    </w:p>
    <w:p w:rsidR="009C7533" w:rsidRPr="00615772" w:rsidRDefault="009C7533" w:rsidP="009C7533">
      <w:pPr>
        <w:pStyle w:val="CRCoverPage"/>
        <w:tabs>
          <w:tab w:val="right" w:pos="9639"/>
        </w:tabs>
        <w:spacing w:after="0"/>
        <w:rPr>
          <w:b/>
          <w:noProof/>
          <w:sz w:val="24"/>
          <w:lang w:eastAsia="zh-CN"/>
        </w:rPr>
      </w:pPr>
    </w:p>
    <w:p w:rsidR="009C7533" w:rsidRPr="00F23EAD" w:rsidRDefault="009C7533" w:rsidP="009C7533">
      <w:pPr>
        <w:pStyle w:val="CRCoverPage"/>
        <w:tabs>
          <w:tab w:val="right" w:pos="9639"/>
        </w:tabs>
        <w:spacing w:after="0"/>
        <w:rPr>
          <w:b/>
          <w:noProof/>
          <w:sz w:val="24"/>
        </w:rPr>
      </w:pPr>
      <w:r w:rsidRPr="00F23EAD">
        <w:rPr>
          <w:b/>
          <w:noProof/>
          <w:sz w:val="24"/>
        </w:rPr>
        <w:t>3GPP TSG RAN Meeting #10</w:t>
      </w:r>
      <w:r w:rsidR="00A9144F">
        <w:rPr>
          <w:rFonts w:hint="eastAsia"/>
          <w:b/>
          <w:noProof/>
          <w:sz w:val="24"/>
          <w:lang w:eastAsia="zh-CN"/>
        </w:rPr>
        <w:t>8</w:t>
      </w:r>
      <w:r w:rsidRPr="00F23EAD">
        <w:rPr>
          <w:b/>
          <w:noProof/>
          <w:sz w:val="24"/>
        </w:rPr>
        <w:tab/>
        <w:t>RP-24xxxx</w:t>
      </w:r>
    </w:p>
    <w:p w:rsidR="00046B46" w:rsidRPr="006A45BA" w:rsidRDefault="00A9144F" w:rsidP="009C7533">
      <w:pPr>
        <w:pStyle w:val="CRCoverPage"/>
        <w:tabs>
          <w:tab w:val="right" w:pos="9639"/>
        </w:tabs>
        <w:spacing w:after="0"/>
        <w:rPr>
          <w:b/>
          <w:noProof/>
          <w:sz w:val="24"/>
        </w:rPr>
      </w:pPr>
      <w:r w:rsidRPr="00A9144F">
        <w:rPr>
          <w:b/>
          <w:noProof/>
          <w:sz w:val="24"/>
        </w:rPr>
        <w:t>Prague, Czech Republic, 9</w:t>
      </w:r>
      <w:r>
        <w:rPr>
          <w:b/>
          <w:noProof/>
          <w:sz w:val="24"/>
        </w:rPr>
        <w:t>th</w:t>
      </w:r>
      <w:r w:rsidRPr="00A9144F">
        <w:rPr>
          <w:b/>
          <w:noProof/>
          <w:sz w:val="24"/>
        </w:rPr>
        <w:t>-13</w:t>
      </w:r>
      <w:r>
        <w:rPr>
          <w:rFonts w:hint="eastAsia"/>
          <w:b/>
          <w:noProof/>
          <w:sz w:val="24"/>
          <w:lang w:eastAsia="zh-CN"/>
        </w:rPr>
        <w:t>nd</w:t>
      </w:r>
      <w:r w:rsidRPr="00A9144F">
        <w:rPr>
          <w:b/>
          <w:noProof/>
          <w:sz w:val="24"/>
        </w:rPr>
        <w:t xml:space="preserve"> </w:t>
      </w:r>
      <w:r w:rsidRPr="00A9144F">
        <w:rPr>
          <w:b/>
          <w:noProof/>
          <w:sz w:val="24"/>
        </w:rPr>
        <w:t>June</w:t>
      </w:r>
      <w:r w:rsidRPr="00A9144F">
        <w:rPr>
          <w:b/>
          <w:noProof/>
          <w:sz w:val="24"/>
        </w:rPr>
        <w:t>, 2025</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9144F" w:rsidP="00A9144F">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9</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2</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F871C2">
        <w:rPr>
          <w:rFonts w:ascii="Arial" w:eastAsiaTheme="minorEastAsia" w:hAnsi="Arial" w:cs="Arial" w:hint="eastAsia"/>
          <w:lang w:eastAsia="zh-CN"/>
        </w:rPr>
        <w:t>6</w:t>
      </w:r>
      <w:r w:rsidRPr="001D595E">
        <w:rPr>
          <w:rFonts w:ascii="Arial" w:hAnsi="Arial" w:cs="Arial"/>
        </w:rPr>
        <w:t>:</w:t>
      </w:r>
    </w:p>
    <w:p w:rsidR="009C7533" w:rsidRPr="009C7533" w:rsidRDefault="00A9144F"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009C7533" w:rsidRPr="009C7533">
        <w:rPr>
          <w:rFonts w:ascii="Arial" w:hAnsi="Arial" w:cs="Arial"/>
        </w:rPr>
        <w:t xml:space="preserve"> CR </w:t>
      </w:r>
      <w:r w:rsidR="009C7533" w:rsidRPr="009C7533">
        <w:rPr>
          <w:rFonts w:ascii="Arial" w:eastAsiaTheme="minorEastAsia" w:hAnsi="Arial" w:cs="Arial" w:hint="eastAsia"/>
          <w:lang w:eastAsia="zh-CN"/>
        </w:rPr>
        <w:t>a</w:t>
      </w:r>
      <w:r w:rsidR="009C7533" w:rsidRPr="009C7533">
        <w:rPr>
          <w:rFonts w:ascii="Arial" w:hAnsi="Arial" w:cs="Arial"/>
        </w:rPr>
        <w:t>greed</w:t>
      </w:r>
      <w:r w:rsidR="009C7533" w:rsidRPr="009C7533">
        <w:rPr>
          <w:rFonts w:ascii="Arial" w:eastAsiaTheme="minorEastAsia" w:hAnsi="Arial" w:cs="Arial" w:hint="eastAsia"/>
          <w:lang w:eastAsia="zh-CN"/>
        </w:rPr>
        <w:t xml:space="preserve"> for TS 37.571-2 </w:t>
      </w:r>
      <w:r w:rsidR="009C7533" w:rsidRPr="009C7533">
        <w:rPr>
          <w:rFonts w:ascii="Arial" w:hAnsi="Arial" w:cs="Arial"/>
        </w:rPr>
        <w:t>in [</w:t>
      </w:r>
      <w:r>
        <w:rPr>
          <w:rFonts w:ascii="Arial" w:eastAsiaTheme="minorEastAsia" w:hAnsi="Arial" w:cs="Arial" w:hint="eastAsia"/>
          <w:lang w:eastAsia="zh-CN"/>
        </w:rPr>
        <w:t>6</w:t>
      </w:r>
      <w:r w:rsidR="009C7533" w:rsidRPr="009C7533">
        <w:rPr>
          <w:rFonts w:ascii="Arial" w:hAnsi="Arial" w:cs="Arial"/>
        </w:rPr>
        <w:t>]</w:t>
      </w:r>
      <w:r w:rsidR="009C7533" w:rsidRPr="009C7533">
        <w:rPr>
          <w:rFonts w:ascii="Arial" w:eastAsiaTheme="minorEastAsia" w:hAnsi="Arial" w:cs="Arial" w:hint="eastAsia"/>
          <w:lang w:eastAsia="zh-CN"/>
        </w:rPr>
        <w:t xml:space="preserve"> to [</w:t>
      </w:r>
      <w:r>
        <w:rPr>
          <w:rFonts w:ascii="Arial" w:eastAsiaTheme="minorEastAsia" w:hAnsi="Arial" w:cs="Arial" w:hint="eastAsia"/>
          <w:lang w:eastAsia="zh-CN"/>
        </w:rPr>
        <w:t>12</w:t>
      </w:r>
      <w:r w:rsidR="009C7533" w:rsidRPr="009C7533">
        <w:rPr>
          <w:rFonts w:ascii="Arial" w:eastAsiaTheme="minorEastAsia" w:hAnsi="Arial" w:cs="Arial" w:hint="eastAsia"/>
          <w:lang w:eastAsia="zh-CN"/>
        </w:rPr>
        <w:t>]</w:t>
      </w:r>
    </w:p>
    <w:p w:rsidR="009C7533" w:rsidRPr="009C7533" w:rsidRDefault="009C7533" w:rsidP="009C7533">
      <w:pPr>
        <w:numPr>
          <w:ilvl w:val="0"/>
          <w:numId w:val="19"/>
        </w:numPr>
        <w:tabs>
          <w:tab w:val="left" w:pos="567"/>
        </w:tabs>
        <w:overflowPunct/>
        <w:autoSpaceDE/>
        <w:autoSpaceDN/>
        <w:snapToGrid w:val="0"/>
        <w:spacing w:after="0"/>
        <w:textAlignment w:val="auto"/>
        <w:rPr>
          <w:rFonts w:ascii="Arial" w:hAnsi="Arial" w:cs="Arial"/>
        </w:rPr>
      </w:pPr>
      <w:r w:rsidRPr="009C7533">
        <w:rPr>
          <w:rFonts w:ascii="Arial" w:eastAsiaTheme="minorEastAsia" w:hAnsi="Arial" w:cs="Arial" w:hint="eastAsia"/>
          <w:lang w:eastAsia="zh-CN"/>
        </w:rPr>
        <w:t>1</w:t>
      </w:r>
      <w:r w:rsidRPr="009C7533">
        <w:rPr>
          <w:rFonts w:ascii="Arial" w:hAnsi="Arial" w:cs="Arial"/>
        </w:rPr>
        <w:t xml:space="preserve"> CR </w:t>
      </w:r>
      <w:r w:rsidRPr="009C7533">
        <w:rPr>
          <w:rFonts w:ascii="Arial" w:eastAsiaTheme="minorEastAsia" w:hAnsi="Arial" w:cs="Arial" w:hint="eastAsia"/>
          <w:lang w:eastAsia="zh-CN"/>
        </w:rPr>
        <w:t>a</w:t>
      </w:r>
      <w:r w:rsidRPr="009C7533">
        <w:rPr>
          <w:rFonts w:ascii="Arial" w:hAnsi="Arial" w:cs="Arial"/>
        </w:rPr>
        <w:t>greed</w:t>
      </w:r>
      <w:r w:rsidRPr="009C7533">
        <w:rPr>
          <w:rFonts w:ascii="Arial" w:eastAsiaTheme="minorEastAsia" w:hAnsi="Arial" w:cs="Arial" w:hint="eastAsia"/>
          <w:lang w:eastAsia="zh-CN"/>
        </w:rPr>
        <w:t xml:space="preserve"> for TS 37.571-3 </w:t>
      </w:r>
      <w:r w:rsidRPr="009C7533">
        <w:rPr>
          <w:rFonts w:ascii="Arial" w:hAnsi="Arial" w:cs="Arial"/>
        </w:rPr>
        <w:t>in [</w:t>
      </w:r>
      <w:r w:rsidR="00A9144F">
        <w:rPr>
          <w:rFonts w:ascii="Arial" w:eastAsiaTheme="minorEastAsia" w:hAnsi="Arial" w:cs="Arial" w:hint="eastAsia"/>
          <w:lang w:eastAsia="zh-CN"/>
        </w:rPr>
        <w:t>3</w:t>
      </w:r>
      <w:r w:rsidRPr="009C7533">
        <w:rPr>
          <w:rFonts w:ascii="Arial" w:eastAsiaTheme="minorEastAsia" w:hAnsi="Arial" w:cs="Arial" w:hint="eastAsia"/>
          <w:lang w:eastAsia="zh-CN"/>
        </w:rPr>
        <w:t>]</w:t>
      </w:r>
    </w:p>
    <w:p w:rsidR="009C7533" w:rsidRPr="009C7533" w:rsidRDefault="00A9144F"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9</w:t>
      </w:r>
      <w:r w:rsidR="009C7533" w:rsidRPr="009C7533">
        <w:rPr>
          <w:rFonts w:ascii="Arial" w:hAnsi="Arial" w:cs="Arial"/>
        </w:rPr>
        <w:t>% (+</w:t>
      </w:r>
      <w:r>
        <w:rPr>
          <w:rFonts w:ascii="Arial" w:eastAsiaTheme="minorEastAsia" w:hAnsi="Arial" w:cs="Arial" w:hint="eastAsia"/>
          <w:lang w:eastAsia="zh-CN"/>
        </w:rPr>
        <w:t>2</w:t>
      </w:r>
      <w:r w:rsidR="009C7533" w:rsidRPr="009C7533">
        <w:rPr>
          <w:rFonts w:ascii="Arial" w:hAnsi="Arial" w:cs="Arial"/>
        </w:rPr>
        <w:t>%)</w:t>
      </w:r>
      <w:r w:rsidR="009C7533" w:rsidRPr="009C7533">
        <w:rPr>
          <w:rFonts w:ascii="Arial" w:eastAsiaTheme="minorEastAsia" w:hAnsi="Arial" w:cs="Arial" w:hint="eastAsia"/>
          <w:lang w:eastAsia="zh-CN"/>
        </w:rPr>
        <w:t xml:space="preserve"> </w:t>
      </w:r>
      <w:r w:rsidR="009C7533" w:rsidRPr="009C7533">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9C7533" w:rsidRPr="009E4233" w:rsidRDefault="009C7533" w:rsidP="009C7533">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9C7533" w:rsidRP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eastAsia="zh-CN"/>
        </w:rPr>
        <w:t>2</w:t>
      </w:r>
      <w:r>
        <w:rPr>
          <w:rFonts w:ascii="Arial" w:eastAsiaTheme="minorEastAsia" w:hAnsi="Arial" w:cs="Arial" w:hint="eastAsia"/>
          <w:bCs/>
          <w:lang w:val="en-US" w:eastAsia="zh-CN"/>
        </w:rPr>
        <w:t>46430</w:t>
      </w:r>
      <w:r>
        <w:rPr>
          <w:rFonts w:ascii="Arial" w:hAnsi="Arial" w:cs="Arial"/>
          <w:bCs/>
          <w:lang w:val="en-US"/>
        </w:rPr>
        <w:tab/>
      </w:r>
      <w:r w:rsidRPr="009C7533">
        <w:rPr>
          <w:rFonts w:ascii="Arial" w:hAnsi="Arial" w:cs="Arial"/>
          <w:bCs/>
          <w:lang w:val="en-US"/>
        </w:rPr>
        <w:t>Addition of new LPP frequency hopping test case for redcap UE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3162</w:t>
      </w:r>
      <w:r w:rsidRPr="00F23EAD">
        <w:rPr>
          <w:rFonts w:ascii="Arial" w:hAnsi="Arial" w:cs="Arial"/>
          <w:bCs/>
          <w:lang w:val="en-US"/>
        </w:rPr>
        <w:tab/>
      </w:r>
      <w:proofErr w:type="gramStart"/>
      <w:r w:rsidRPr="00582C2A">
        <w:rPr>
          <w:rFonts w:ascii="Arial" w:hAnsi="Arial" w:cs="Arial"/>
          <w:bCs/>
          <w:lang w:val="en-US"/>
        </w:rPr>
        <w:t>Expanded</w:t>
      </w:r>
      <w:proofErr w:type="gramEnd"/>
      <w:r w:rsidRPr="00582C2A">
        <w:rPr>
          <w:rFonts w:ascii="Arial" w:hAnsi="Arial" w:cs="Arial"/>
          <w:bCs/>
          <w:lang w:val="en-US"/>
        </w:rPr>
        <w:t xml:space="preserve"> 9.3.1.1 Position Capability Transfer test case message contents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12</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3167</w:t>
      </w:r>
      <w:r w:rsidRPr="00F23EAD">
        <w:rPr>
          <w:rFonts w:ascii="Arial" w:hAnsi="Arial" w:cs="Arial"/>
          <w:bCs/>
          <w:lang w:val="en-US"/>
        </w:rPr>
        <w:tab/>
      </w:r>
      <w:r>
        <w:rPr>
          <w:rFonts w:hint="eastAsia"/>
          <w:lang w:eastAsia="zh-CN"/>
        </w:rPr>
        <w:t>Addition of new SLPP r</w:t>
      </w:r>
      <w:r w:rsidRPr="00FC37AA">
        <w:t>etransmission</w:t>
      </w:r>
      <w:r>
        <w:rPr>
          <w:rFonts w:hint="eastAsia"/>
          <w:lang w:eastAsia="zh-CN"/>
        </w:rPr>
        <w:t xml:space="preserve"> </w:t>
      </w:r>
      <w:r w:rsidRPr="00265437">
        <w:t>procedure</w:t>
      </w:r>
      <w:r>
        <w:rPr>
          <w:rFonts w:hint="eastAsia"/>
          <w:lang w:eastAsia="zh-CN"/>
        </w:rPr>
        <w:t xml:space="preserve"> test cases</w:t>
      </w:r>
      <w:r w:rsidRPr="00F23EAD">
        <w:rPr>
          <w:rFonts w:ascii="Arial" w:hAnsi="Arial" w:cs="Arial"/>
          <w:bCs/>
          <w:lang w:val="en-US"/>
        </w:rPr>
        <w:t xml:space="preserve"> </w:t>
      </w:r>
      <w:bookmarkStart w:id="0" w:name="_GoBack"/>
      <w:bookmarkEnd w:id="0"/>
      <w:r w:rsidRPr="00F23EAD">
        <w:rPr>
          <w:rFonts w:ascii="Arial" w:hAnsi="Arial" w:cs="Arial"/>
          <w:bCs/>
          <w:lang w:val="en-US"/>
        </w:rPr>
        <w:t>e</w:t>
      </w:r>
      <w:r w:rsidRPr="00F23EAD">
        <w:rPr>
          <w:rFonts w:ascii="Arial" w:hAnsi="Arial" w:cs="Arial"/>
          <w:bCs/>
        </w:rPr>
        <w:t xml:space="preserve">; Source: </w:t>
      </w:r>
      <w:r w:rsidRPr="00F23EAD">
        <w:rPr>
          <w:rFonts w:ascii="Arial" w:eastAsia="宋体" w:hAnsi="Arial" w:cs="Arial" w:hint="eastAsia"/>
          <w:bCs/>
          <w:lang w:eastAsia="zh-CN"/>
        </w:rPr>
        <w:t>CATT</w:t>
      </w:r>
    </w:p>
    <w:p w:rsidR="00AD75B1" w:rsidRPr="00582C2A"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eastAsia="宋体" w:hAnsi="Arial" w:cs="Arial" w:hint="eastAsia"/>
          <w:b/>
          <w:bCs/>
          <w:lang w:eastAsia="zh-CN"/>
        </w:rPr>
        <w:t>7.571</w:t>
      </w:r>
      <w:r w:rsidRPr="00F23EAD">
        <w:rPr>
          <w:rFonts w:ascii="Arial" w:hAnsi="Arial" w:cs="Arial"/>
          <w:b/>
          <w:bCs/>
        </w:rPr>
        <w:t>-</w:t>
      </w:r>
      <w:r w:rsidRPr="00F23EAD">
        <w:rPr>
          <w:rFonts w:ascii="Arial" w:eastAsia="宋体" w:hAnsi="Arial" w:cs="Arial" w:hint="eastAsia"/>
          <w:b/>
          <w:bCs/>
          <w:lang w:eastAsia="zh-CN"/>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1</w:t>
      </w:r>
      <w:r w:rsidRPr="00F23EAD">
        <w:rPr>
          <w:rFonts w:ascii="Arial" w:hAnsi="Arial" w:cs="Arial"/>
          <w:bCs/>
          <w:lang w:val="en-US"/>
        </w:rPr>
        <w:t>] R5-</w:t>
      </w:r>
      <w:r w:rsidRPr="00F23EAD">
        <w:rPr>
          <w:rFonts w:ascii="Arial" w:eastAsiaTheme="minorEastAsia" w:hAnsi="Arial" w:cs="Arial" w:hint="eastAsia"/>
          <w:bCs/>
          <w:lang w:val="en-US" w:eastAsia="zh-CN"/>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2</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582C2A" w:rsidP="00AD75B1">
      <w:pPr>
        <w:tabs>
          <w:tab w:val="left" w:pos="567"/>
        </w:tabs>
        <w:overflowPunct/>
        <w:autoSpaceDE/>
        <w:autoSpaceDN/>
        <w:snapToGrid w:val="0"/>
        <w:spacing w:after="0"/>
        <w:textAlignment w:val="auto"/>
        <w:rPr>
          <w:rFonts w:ascii="Arial" w:eastAsia="宋体" w:hAnsi="Arial" w:cs="Arial" w:hint="eastAsia"/>
          <w:bCs/>
          <w:lang w:eastAsia="zh-CN"/>
        </w:rPr>
      </w:pPr>
      <w:r w:rsidRPr="00F23EAD">
        <w:rPr>
          <w:rFonts w:ascii="Arial" w:hAnsi="Arial" w:cs="Arial"/>
          <w:bCs/>
          <w:lang w:val="en-US"/>
        </w:rPr>
        <w:t>[</w:t>
      </w:r>
      <w:r>
        <w:rPr>
          <w:rFonts w:ascii="Arial" w:eastAsiaTheme="minorEastAsia" w:hAnsi="Arial" w:cs="Arial" w:hint="eastAsia"/>
          <w:bCs/>
          <w:lang w:val="en-US" w:eastAsia="zh-CN"/>
        </w:rPr>
        <w:t>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582C2A" w:rsidRPr="009C7533" w:rsidRDefault="00582C2A"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B46AAB" w:rsidRPr="009E4233" w:rsidRDefault="009E4233" w:rsidP="009E4233">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865102" w:rsidRPr="004F737F" w:rsidRDefault="00865102" w:rsidP="009C7533">
      <w:pPr>
        <w:tabs>
          <w:tab w:val="left" w:pos="1701"/>
        </w:tabs>
        <w:overflowPunct/>
        <w:autoSpaceDE/>
        <w:autoSpaceDN/>
        <w:snapToGrid w:val="0"/>
        <w:spacing w:after="0"/>
        <w:textAlignment w:val="auto"/>
        <w:rPr>
          <w:rFonts w:ascii="Arial" w:eastAsiaTheme="minorEastAsia" w:hAnsi="Arial" w:cs="Arial"/>
          <w:bCs/>
          <w:lang w:eastAsia="zh-CN"/>
        </w:rPr>
      </w:pPr>
    </w:p>
    <w:sectPr w:rsidR="00865102" w:rsidRPr="004F737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2BD" w:rsidRDefault="003942BD">
      <w:r>
        <w:separator/>
      </w:r>
    </w:p>
  </w:endnote>
  <w:endnote w:type="continuationSeparator" w:id="0">
    <w:p w:rsidR="003942BD" w:rsidRDefault="0039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7D5505">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D5505">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2BD" w:rsidRDefault="003942BD">
      <w:r>
        <w:separator/>
      </w:r>
    </w:p>
  </w:footnote>
  <w:footnote w:type="continuationSeparator" w:id="0">
    <w:p w:rsidR="003942BD" w:rsidRDefault="003942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94B3D"/>
    <w:rsid w:val="00995338"/>
    <w:rsid w:val="00996777"/>
    <w:rsid w:val="009A1009"/>
    <w:rsid w:val="009A43E7"/>
    <w:rsid w:val="009A4BC1"/>
    <w:rsid w:val="009B42F9"/>
    <w:rsid w:val="009C0BC7"/>
    <w:rsid w:val="009C1904"/>
    <w:rsid w:val="009C6592"/>
    <w:rsid w:val="009C7533"/>
    <w:rsid w:val="009E0F0B"/>
    <w:rsid w:val="009E209B"/>
    <w:rsid w:val="009E4233"/>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44F"/>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5E71"/>
    <w:rsid w:val="00CF7FAC"/>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65EB8-F7F9-4F46-9A58-0D0F3083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833</TotalTime>
  <Pages>3</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30</cp:revision>
  <dcterms:created xsi:type="dcterms:W3CDTF">2023-05-25T00:57:00Z</dcterms:created>
  <dcterms:modified xsi:type="dcterms:W3CDTF">2025-05-22T08:12:00Z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