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0D3B2" w14:textId="428089A3" w:rsidR="008C6899" w:rsidRPr="005F20AE" w:rsidRDefault="008C6899" w:rsidP="008C6899">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Pr>
          <w:rFonts w:ascii="Arial" w:hAnsi="Arial" w:cs="Arial"/>
          <w:b/>
          <w:sz w:val="28"/>
          <w:szCs w:val="28"/>
        </w:rPr>
        <w:t>6</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722A68">
        <w:rPr>
          <w:rFonts w:ascii="Arial" w:hAnsi="Arial" w:cs="Arial"/>
          <w:b/>
          <w:sz w:val="28"/>
          <w:szCs w:val="28"/>
        </w:rPr>
        <w:t>R5-2</w:t>
      </w:r>
      <w:r>
        <w:rPr>
          <w:rFonts w:ascii="Arial" w:hAnsi="Arial" w:cs="Arial"/>
          <w:b/>
          <w:sz w:val="28"/>
          <w:szCs w:val="28"/>
        </w:rPr>
        <w:t>5099</w:t>
      </w:r>
      <w:r w:rsidR="00BE747C">
        <w:rPr>
          <w:rFonts w:ascii="Arial" w:hAnsi="Arial" w:cs="Arial"/>
          <w:b/>
          <w:sz w:val="28"/>
          <w:szCs w:val="28"/>
        </w:rPr>
        <w:t>5</w:t>
      </w:r>
    </w:p>
    <w:p w14:paraId="51564BB3" w14:textId="77777777" w:rsidR="008C6899" w:rsidRPr="00AD2127" w:rsidRDefault="008C6899" w:rsidP="008C6899">
      <w:pPr>
        <w:keepLines/>
        <w:tabs>
          <w:tab w:val="left" w:pos="567"/>
        </w:tabs>
        <w:overflowPunct/>
        <w:autoSpaceDE/>
        <w:autoSpaceDN/>
        <w:snapToGrid w:val="0"/>
        <w:spacing w:after="0"/>
        <w:textAlignment w:val="auto"/>
        <w:rPr>
          <w:rFonts w:ascii="Arial" w:hAnsi="Arial" w:cs="Arial"/>
          <w:b/>
          <w:sz w:val="28"/>
          <w:szCs w:val="28"/>
        </w:rPr>
      </w:pPr>
      <w:r w:rsidRPr="00AD2127">
        <w:rPr>
          <w:rFonts w:ascii="Arial" w:hAnsi="Arial" w:cs="Arial"/>
          <w:b/>
          <w:sz w:val="28"/>
          <w:szCs w:val="28"/>
        </w:rPr>
        <w:t>Athens, Greece, 17 - 21 Feb 2025</w:t>
      </w:r>
    </w:p>
    <w:p w14:paraId="76A2EB6A" w14:textId="77777777" w:rsidR="008C6899" w:rsidRPr="00804BF9" w:rsidRDefault="008C6899" w:rsidP="008C6899">
      <w:pPr>
        <w:pStyle w:val="CRCoverPage"/>
        <w:tabs>
          <w:tab w:val="right" w:pos="9639"/>
        </w:tabs>
        <w:spacing w:after="0"/>
        <w:rPr>
          <w:b/>
          <w:noProof/>
          <w:sz w:val="24"/>
          <w:lang w:eastAsia="zh-CN"/>
        </w:rPr>
      </w:pPr>
    </w:p>
    <w:p w14:paraId="632E3618" w14:textId="77777777" w:rsidR="008C6899" w:rsidRPr="0033027D" w:rsidRDefault="008C6899" w:rsidP="008C689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107</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70CF29BC" w14:textId="7EDE28D5" w:rsidR="00C254D9" w:rsidRPr="006A45BA" w:rsidRDefault="008C6899" w:rsidP="008C6899">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C254D9"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BE747C" w:rsidP="00BE747C">
            <w:pPr>
              <w:overflowPunct/>
              <w:autoSpaceDE/>
              <w:autoSpaceDN/>
              <w:adjustRightInd/>
              <w:spacing w:after="0"/>
              <w:textAlignment w:val="auto"/>
              <w:rPr>
                <w:rFonts w:ascii="等线" w:eastAsia="等线" w:hAnsi="等线" w:hint="eastAsia"/>
                <w:color w:val="0563C1"/>
                <w:sz w:val="22"/>
                <w:szCs w:val="22"/>
                <w:u w:val="single"/>
                <w:lang w:val="en-US" w:eastAsia="zh-CN"/>
              </w:rPr>
            </w:pPr>
            <w:hyperlink r:id="rId10" w:history="1">
              <w:r>
                <w:rPr>
                  <w:rStyle w:val="af"/>
                  <w:rFonts w:ascii="等线" w:eastAsia="等线" w:hAnsi="等线" w:hint="eastAsia"/>
                  <w:sz w:val="22"/>
                  <w:szCs w:val="22"/>
                </w:rPr>
                <w:t>RP-24</w:t>
              </w:r>
              <w:r>
                <w:rPr>
                  <w:rStyle w:val="af"/>
                  <w:rFonts w:ascii="等线" w:eastAsia="等线" w:hAnsi="等线" w:hint="eastAsia"/>
                  <w:sz w:val="22"/>
                  <w:szCs w:val="22"/>
                </w:rPr>
                <w:t>3</w:t>
              </w:r>
              <w:r>
                <w:rPr>
                  <w:rStyle w:val="af"/>
                  <w:rFonts w:ascii="等线" w:eastAsia="等线" w:hAnsi="等线" w:hint="eastAsia"/>
                  <w:sz w:val="22"/>
                  <w:szCs w:val="22"/>
                </w:rPr>
                <w:t>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hint="eastAsia"/>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ABF98B7" w:rsidR="006D5C18" w:rsidRPr="00804BF9" w:rsidRDefault="0018668A" w:rsidP="001F1BBB">
            <w:pPr>
              <w:tabs>
                <w:tab w:val="left" w:pos="567"/>
              </w:tabs>
              <w:spacing w:after="0"/>
              <w:rPr>
                <w:rFonts w:ascii="Arial" w:hAnsi="Arial" w:cs="Arial"/>
                <w:lang w:eastAsia="ja-JP"/>
              </w:rPr>
            </w:pPr>
            <w:r w:rsidRPr="0018668A">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7641B2"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bookmarkStart w:id="0" w:name="_GoBack"/>
      <w:bookmarkEnd w:id="0"/>
    </w:p>
    <w:p w14:paraId="41FEF401" w14:textId="77777777" w:rsidR="000C53C1" w:rsidRPr="000E3A0A"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E3A0A"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03CFF" w14:textId="77777777" w:rsidR="007641B2" w:rsidRDefault="007641B2">
      <w:r>
        <w:separator/>
      </w:r>
    </w:p>
  </w:endnote>
  <w:endnote w:type="continuationSeparator" w:id="0">
    <w:p w14:paraId="21E4834B" w14:textId="77777777" w:rsidR="007641B2" w:rsidRDefault="0076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20E233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D341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D3419">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E1937" w14:textId="77777777" w:rsidR="007641B2" w:rsidRDefault="007641B2">
      <w:r>
        <w:separator/>
      </w:r>
    </w:p>
  </w:footnote>
  <w:footnote w:type="continuationSeparator" w:id="0">
    <w:p w14:paraId="783E0DEB" w14:textId="77777777" w:rsidR="007641B2" w:rsidRDefault="007641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382</Words>
  <Characters>2181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6</cp:revision>
  <dcterms:created xsi:type="dcterms:W3CDTF">2025-02-19T12:58:00Z</dcterms:created>
  <dcterms:modified xsi:type="dcterms:W3CDTF">2025-02-19T13:02:00Z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