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85E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684119">
          <w:rPr>
            <w:b/>
            <w:i/>
            <w:noProof/>
            <w:sz w:val="28"/>
          </w:rPr>
          <w:t>5947</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425AFF8" w:rsidR="001E41F3" w:rsidRDefault="002C65D0">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803C2" w:rsidR="001E41F3" w:rsidRPr="00410371" w:rsidRDefault="00B9098E" w:rsidP="00E13F3D">
            <w:pPr>
              <w:pStyle w:val="CRCoverPage"/>
              <w:spacing w:after="0"/>
              <w:jc w:val="right"/>
              <w:rPr>
                <w:b/>
                <w:noProof/>
                <w:sz w:val="28"/>
              </w:rPr>
            </w:pPr>
            <w:fldSimple w:instr=" DOCPROPERTY  Spec#  \* MERGEFORMAT ">
              <w:r w:rsidR="00E13F3D" w:rsidRPr="00410371">
                <w:rPr>
                  <w:b/>
                  <w:noProof/>
                  <w:sz w:val="28"/>
                </w:rPr>
                <w:t>38.5</w:t>
              </w:r>
              <w:r w:rsidR="001B108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CAF5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22F6F" w:rsidR="001E41F3" w:rsidRPr="00410371" w:rsidRDefault="006841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7613C" w:rsidR="001E41F3" w:rsidRPr="00410371" w:rsidRDefault="00B9098E">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1B1080">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29A0" w:rsidR="001E41F3" w:rsidRDefault="00315665">
            <w:pPr>
              <w:pStyle w:val="CRCoverPage"/>
              <w:spacing w:after="0"/>
              <w:ind w:left="100"/>
              <w:rPr>
                <w:noProof/>
              </w:rPr>
            </w:pPr>
            <w:r>
              <w:t xml:space="preserve">Draft CR on </w:t>
            </w:r>
            <w:r w:rsidR="001B1080">
              <w:t>applicability</w:t>
            </w:r>
            <w:r>
              <w:t xml:space="preserve"> update</w:t>
            </w:r>
            <w:r w:rsidR="001B1080">
              <w:t xml:space="preserve"> based on subtest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B9098E">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2405C" w:rsidR="001E41F3" w:rsidRDefault="00B9098E">
            <w:pPr>
              <w:pStyle w:val="CRCoverPage"/>
              <w:spacing w:after="0"/>
              <w:ind w:left="100"/>
              <w:rPr>
                <w:noProof/>
              </w:rPr>
            </w:pPr>
            <w:fldSimple w:instr=" DOCPROPERTY  RelatedWis  \* MERGEFORMAT ">
              <w:r w:rsidR="002A20BE" w:rsidRPr="002A20BE">
                <w:rPr>
                  <w:noProof/>
                </w:rPr>
                <w:t>TEI1</w:t>
              </w:r>
              <w:r w:rsidR="001B1080">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B9098E">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09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9098E">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58C48" w14:textId="32D3DC94" w:rsidR="006B547F" w:rsidRDefault="001B1080" w:rsidP="001B1080">
            <w:pPr>
              <w:pStyle w:val="CRCoverPage"/>
              <w:spacing w:after="0"/>
              <w:rPr>
                <w:lang w:val="en-US" w:eastAsia="zh-CN"/>
              </w:rPr>
            </w:pPr>
            <w:r>
              <w:rPr>
                <w:lang w:val="en-US" w:eastAsia="zh-CN"/>
              </w:rPr>
              <w:t xml:space="preserve">Test case applicability in 38.522 only considers a single applicability per test. </w:t>
            </w:r>
            <w:r w:rsidR="00B80F67">
              <w:rPr>
                <w:lang w:val="en-US" w:eastAsia="zh-CN"/>
              </w:rPr>
              <w:t>Different subtests will require a different UE capability declaration (PICS) to be executed, however the current 38.522 structure does not allow such granularity.</w:t>
            </w:r>
          </w:p>
          <w:p w14:paraId="348DA90F" w14:textId="77777777" w:rsidR="008810A0" w:rsidRDefault="008810A0" w:rsidP="001B1080">
            <w:pPr>
              <w:pStyle w:val="CRCoverPage"/>
              <w:spacing w:after="0"/>
              <w:rPr>
                <w:lang w:val="en-US" w:eastAsia="zh-CN"/>
              </w:rPr>
            </w:pPr>
          </w:p>
          <w:p w14:paraId="708AA7DE" w14:textId="7B0BBE91" w:rsidR="00B80F67" w:rsidRPr="008810A0" w:rsidRDefault="008810A0" w:rsidP="008810A0">
            <w:pPr>
              <w:pStyle w:val="CRCoverPage"/>
              <w:spacing w:after="0"/>
              <w:rPr>
                <w:lang w:val="en-US" w:eastAsia="zh-CN"/>
              </w:rPr>
            </w:pPr>
            <w:r>
              <w:rPr>
                <w:lang w:val="en-US" w:eastAsia="zh-CN"/>
              </w:rPr>
              <w:t xml:space="preserve">This </w:t>
            </w:r>
            <w:proofErr w:type="spellStart"/>
            <w:r>
              <w:rPr>
                <w:lang w:val="en-US" w:eastAsia="zh-CN"/>
              </w:rPr>
              <w:t>draftCR</w:t>
            </w:r>
            <w:proofErr w:type="spellEnd"/>
            <w:r>
              <w:rPr>
                <w:lang w:val="en-US" w:eastAsia="zh-CN"/>
              </w:rPr>
              <w:t xml:space="preserve"> presents an implementation example of what is further detailed in discussion paper R5-23</w:t>
            </w:r>
            <w:r w:rsidR="003E63D7">
              <w:rPr>
                <w:lang w:val="en-US" w:eastAsia="zh-CN"/>
              </w:rPr>
              <w:t>4683</w:t>
            </w:r>
            <w:r>
              <w:rPr>
                <w:lang w:val="en-US" w:eastAsia="zh-CN"/>
              </w:rPr>
              <w:t>. Please refer to it for more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E891A" w:rsidR="004C3C6F" w:rsidRDefault="008810A0" w:rsidP="008810A0">
            <w:pPr>
              <w:pStyle w:val="CRCoverPage"/>
              <w:numPr>
                <w:ilvl w:val="0"/>
                <w:numId w:val="30"/>
              </w:numPr>
              <w:spacing w:after="0"/>
              <w:rPr>
                <w:noProof/>
              </w:rPr>
            </w:pPr>
            <w:r>
              <w:rPr>
                <w:noProof/>
              </w:rPr>
              <w:t>Split some of the affected test cases on a per subtest basis and applied the corresponding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8AF9" w:rsidR="001E41F3" w:rsidRDefault="00CA2C96">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41346" w14:textId="77777777" w:rsidR="008863B9" w:rsidRDefault="002C65D0">
            <w:pPr>
              <w:pStyle w:val="CRCoverPage"/>
              <w:spacing w:after="0"/>
              <w:ind w:left="100"/>
              <w:rPr>
                <w:noProof/>
              </w:rPr>
            </w:pPr>
            <w:r>
              <w:rPr>
                <w:noProof/>
              </w:rPr>
              <w:t>R1: updated coversheet</w:t>
            </w:r>
          </w:p>
          <w:p w14:paraId="6ACA4173" w14:textId="2F199FE7" w:rsidR="00FC342E" w:rsidRDefault="00FC342E">
            <w:pPr>
              <w:pStyle w:val="CRCoverPage"/>
              <w:spacing w:after="0"/>
              <w:ind w:left="100"/>
              <w:rPr>
                <w:noProof/>
              </w:rPr>
            </w:pPr>
            <w:r>
              <w:rPr>
                <w:noProof/>
              </w:rPr>
              <w:t xml:space="preserve">R2: option #2 added </w:t>
            </w:r>
            <w:r w:rsidR="00E11A9D">
              <w:rPr>
                <w:noProof/>
              </w:rPr>
              <w:t>as per the offline and online discussions with various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D89B43" w14:textId="77777777" w:rsidR="008253A8" w:rsidRPr="00BB629B" w:rsidRDefault="008253A8" w:rsidP="008253A8">
      <w:pPr>
        <w:pStyle w:val="Heading2"/>
      </w:pPr>
      <w:r w:rsidRPr="00BB629B">
        <w:t>4.2</w:t>
      </w:r>
      <w:r w:rsidRPr="00BB629B">
        <w:tab/>
        <w:t>RRM conformance test cases</w:t>
      </w:r>
    </w:p>
    <w:p w14:paraId="14C936EE" w14:textId="77777777" w:rsidR="008253A8" w:rsidRPr="00BB629B" w:rsidRDefault="008253A8" w:rsidP="008253A8">
      <w:pPr>
        <w:spacing w:after="0"/>
        <w:rPr>
          <w:rFonts w:ascii="Arial" w:hAnsi="Arial"/>
          <w:b/>
        </w:rPr>
        <w:sectPr w:rsidR="008253A8" w:rsidRPr="00BB629B" w:rsidSect="0027720C">
          <w:footnotePr>
            <w:numRestart w:val="eachSect"/>
          </w:footnotePr>
          <w:pgSz w:w="16840" w:h="11907" w:orient="landscape"/>
          <w:pgMar w:top="1138" w:right="1411" w:bottom="1138" w:left="1138" w:header="567" w:footer="567" w:gutter="0"/>
          <w:cols w:space="720"/>
        </w:sectPr>
      </w:pPr>
    </w:p>
    <w:p w14:paraId="136E54B9" w14:textId="3041678A" w:rsidR="00FC342E" w:rsidRPr="00FC342E" w:rsidRDefault="00FC342E" w:rsidP="008253A8">
      <w:pPr>
        <w:pStyle w:val="TH"/>
        <w:rPr>
          <w:ins w:id="1" w:author="Vijay Balasubramanian (QCT)" w:date="2023-08-25T03:15:00Z"/>
          <w:sz w:val="24"/>
          <w:szCs w:val="24"/>
          <w:rPrChange w:id="2" w:author="Vijay Balasubramanian (QCT)" w:date="2023-08-25T03:15:00Z">
            <w:rPr>
              <w:ins w:id="3" w:author="Vijay Balasubramanian (QCT)" w:date="2023-08-25T03:15:00Z"/>
            </w:rPr>
          </w:rPrChange>
        </w:rPr>
      </w:pPr>
      <w:ins w:id="4" w:author="Vijay Balasubramanian (QCT)" w:date="2023-08-25T03:15:00Z">
        <w:r w:rsidRPr="00FC342E">
          <w:rPr>
            <w:sz w:val="24"/>
            <w:szCs w:val="24"/>
            <w:rPrChange w:id="5" w:author="Vijay Balasubramanian (QCT)" w:date="2023-08-25T03:15:00Z">
              <w:rPr/>
            </w:rPrChange>
          </w:rPr>
          <w:lastRenderedPageBreak/>
          <w:t>OPTION#1</w:t>
        </w:r>
      </w:ins>
    </w:p>
    <w:p w14:paraId="064CF6EC" w14:textId="77870F99" w:rsidR="008253A8" w:rsidRPr="00BB629B" w:rsidRDefault="008253A8" w:rsidP="008253A8">
      <w:pPr>
        <w:pStyle w:val="TH"/>
      </w:pPr>
      <w:r w:rsidRPr="00BB629B">
        <w:t>Table 4.2-1: Applicability of RRM EN-DC FR1 conformance test cases, ref. TS 38.533 [5]</w:t>
      </w: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 w:author="Vijay Balasubramanian (QCT)" w:date="2023-08-24T16:44:00Z">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90"/>
        <w:gridCol w:w="4599"/>
        <w:gridCol w:w="900"/>
        <w:gridCol w:w="990"/>
        <w:gridCol w:w="2250"/>
        <w:gridCol w:w="3150"/>
        <w:gridCol w:w="810"/>
        <w:tblGridChange w:id="7">
          <w:tblGrid>
            <w:gridCol w:w="990"/>
            <w:gridCol w:w="4599"/>
            <w:gridCol w:w="900"/>
            <w:gridCol w:w="990"/>
            <w:gridCol w:w="2250"/>
            <w:gridCol w:w="3150"/>
            <w:gridCol w:w="810"/>
          </w:tblGrid>
        </w:tblGridChange>
      </w:tblGrid>
      <w:tr w:rsidR="00510F78" w:rsidRPr="00BB629B" w14:paraId="62E88630" w14:textId="4D9C76DC" w:rsidTr="00510F78">
        <w:trPr>
          <w:tblHeader/>
          <w:trPrChange w:id="8" w:author="Vijay Balasubramanian (QCT)" w:date="2023-08-24T16:44:00Z">
            <w:trPr>
              <w:tblHeader/>
            </w:trPr>
          </w:trPrChange>
        </w:trPr>
        <w:tc>
          <w:tcPr>
            <w:tcW w:w="990" w:type="dxa"/>
            <w:tcBorders>
              <w:top w:val="single" w:sz="4" w:space="0" w:color="auto"/>
              <w:left w:val="single" w:sz="4" w:space="0" w:color="auto"/>
              <w:bottom w:val="nil"/>
              <w:right w:val="single" w:sz="4" w:space="0" w:color="auto"/>
            </w:tcBorders>
            <w:hideMark/>
            <w:tcPrChange w:id="9" w:author="Vijay Balasubramanian (QCT)" w:date="2023-08-24T16:44:00Z">
              <w:tcPr>
                <w:tcW w:w="990" w:type="dxa"/>
                <w:tcBorders>
                  <w:top w:val="single" w:sz="4" w:space="0" w:color="auto"/>
                  <w:left w:val="single" w:sz="4" w:space="0" w:color="auto"/>
                  <w:bottom w:val="nil"/>
                  <w:right w:val="single" w:sz="4" w:space="0" w:color="auto"/>
                </w:tcBorders>
                <w:hideMark/>
              </w:tcPr>
            </w:tcPrChange>
          </w:tcPr>
          <w:p w14:paraId="51A96086" w14:textId="77777777" w:rsidR="00510F78" w:rsidRPr="00BB629B" w:rsidRDefault="00510F78" w:rsidP="00E21FD6">
            <w:pPr>
              <w:pStyle w:val="TAH"/>
            </w:pPr>
            <w:r w:rsidRPr="00BB629B">
              <w:lastRenderedPageBreak/>
              <w:t>Clause</w:t>
            </w:r>
          </w:p>
        </w:tc>
        <w:tc>
          <w:tcPr>
            <w:tcW w:w="4599" w:type="dxa"/>
            <w:tcBorders>
              <w:top w:val="single" w:sz="4" w:space="0" w:color="auto"/>
              <w:left w:val="single" w:sz="4" w:space="0" w:color="auto"/>
              <w:bottom w:val="nil"/>
              <w:right w:val="single" w:sz="4" w:space="0" w:color="auto"/>
            </w:tcBorders>
            <w:hideMark/>
            <w:tcPrChange w:id="10" w:author="Vijay Balasubramanian (QCT)" w:date="2023-08-24T16:44:00Z">
              <w:tcPr>
                <w:tcW w:w="4599" w:type="dxa"/>
                <w:tcBorders>
                  <w:top w:val="single" w:sz="4" w:space="0" w:color="auto"/>
                  <w:left w:val="single" w:sz="4" w:space="0" w:color="auto"/>
                  <w:bottom w:val="nil"/>
                  <w:right w:val="single" w:sz="4" w:space="0" w:color="auto"/>
                </w:tcBorders>
                <w:hideMark/>
              </w:tcPr>
            </w:tcPrChange>
          </w:tcPr>
          <w:p w14:paraId="69E8D5A2" w14:textId="775ED9EB" w:rsidR="00510F78" w:rsidRPr="00BB629B" w:rsidRDefault="00510F78" w:rsidP="00E21FD6">
            <w:pPr>
              <w:pStyle w:val="TAH"/>
            </w:pPr>
            <w:r w:rsidRPr="00BB629B">
              <w:t>TC Title</w:t>
            </w:r>
          </w:p>
        </w:tc>
        <w:tc>
          <w:tcPr>
            <w:tcW w:w="900" w:type="dxa"/>
            <w:tcBorders>
              <w:top w:val="single" w:sz="4" w:space="0" w:color="auto"/>
              <w:left w:val="single" w:sz="4" w:space="0" w:color="auto"/>
              <w:bottom w:val="nil"/>
              <w:right w:val="single" w:sz="4" w:space="0" w:color="auto"/>
            </w:tcBorders>
            <w:hideMark/>
            <w:tcPrChange w:id="11" w:author="Vijay Balasubramanian (QCT)" w:date="2023-08-24T16:44:00Z">
              <w:tcPr>
                <w:tcW w:w="900" w:type="dxa"/>
                <w:tcBorders>
                  <w:top w:val="single" w:sz="4" w:space="0" w:color="auto"/>
                  <w:left w:val="single" w:sz="4" w:space="0" w:color="auto"/>
                  <w:bottom w:val="nil"/>
                  <w:right w:val="single" w:sz="4" w:space="0" w:color="auto"/>
                </w:tcBorders>
                <w:hideMark/>
              </w:tcPr>
            </w:tcPrChange>
          </w:tcPr>
          <w:p w14:paraId="2458A9B4" w14:textId="77777777" w:rsidR="00510F78" w:rsidRPr="00BB629B" w:rsidRDefault="00510F78" w:rsidP="00E21FD6">
            <w:pPr>
              <w:pStyle w:val="TAH"/>
            </w:pPr>
            <w:r w:rsidRPr="00BB629B">
              <w:t>Release</w:t>
            </w:r>
          </w:p>
        </w:tc>
        <w:tc>
          <w:tcPr>
            <w:tcW w:w="3240" w:type="dxa"/>
            <w:gridSpan w:val="2"/>
            <w:tcBorders>
              <w:top w:val="single" w:sz="4" w:space="0" w:color="auto"/>
              <w:left w:val="single" w:sz="4" w:space="0" w:color="auto"/>
              <w:bottom w:val="single" w:sz="4" w:space="0" w:color="auto"/>
              <w:right w:val="single" w:sz="4" w:space="0" w:color="auto"/>
            </w:tcBorders>
            <w:hideMark/>
            <w:tcPrChange w:id="12" w:author="Vijay Balasubramanian (QCT)" w:date="2023-08-24T16:44:00Z">
              <w:tcPr>
                <w:tcW w:w="3240" w:type="dxa"/>
                <w:gridSpan w:val="2"/>
                <w:tcBorders>
                  <w:top w:val="single" w:sz="4" w:space="0" w:color="auto"/>
                  <w:left w:val="single" w:sz="4" w:space="0" w:color="auto"/>
                  <w:bottom w:val="single" w:sz="4" w:space="0" w:color="auto"/>
                  <w:right w:val="single" w:sz="4" w:space="0" w:color="auto"/>
                </w:tcBorders>
                <w:hideMark/>
              </w:tcPr>
            </w:tcPrChange>
          </w:tcPr>
          <w:p w14:paraId="78732FE9" w14:textId="77777777" w:rsidR="00510F78" w:rsidRPr="00BB629B" w:rsidRDefault="00510F78" w:rsidP="00E21FD6">
            <w:pPr>
              <w:pStyle w:val="TAH"/>
            </w:pPr>
            <w:r w:rsidRPr="00BB629B">
              <w:t>Applicability</w:t>
            </w:r>
          </w:p>
        </w:tc>
        <w:tc>
          <w:tcPr>
            <w:tcW w:w="3150" w:type="dxa"/>
            <w:tcBorders>
              <w:top w:val="single" w:sz="4" w:space="0" w:color="auto"/>
              <w:left w:val="single" w:sz="4" w:space="0" w:color="auto"/>
              <w:bottom w:val="nil"/>
              <w:right w:val="single" w:sz="4" w:space="0" w:color="auto"/>
            </w:tcBorders>
            <w:hideMark/>
            <w:tcPrChange w:id="13" w:author="Vijay Balasubramanian (QCT)" w:date="2023-08-24T16:44:00Z">
              <w:tcPr>
                <w:tcW w:w="3150" w:type="dxa"/>
                <w:tcBorders>
                  <w:top w:val="single" w:sz="4" w:space="0" w:color="auto"/>
                  <w:left w:val="single" w:sz="4" w:space="0" w:color="auto"/>
                  <w:bottom w:val="nil"/>
                  <w:right w:val="single" w:sz="4" w:space="0" w:color="auto"/>
                </w:tcBorders>
                <w:hideMark/>
              </w:tcPr>
            </w:tcPrChange>
          </w:tcPr>
          <w:p w14:paraId="7601EF75" w14:textId="77777777" w:rsidR="00510F78" w:rsidRPr="00BB629B" w:rsidRDefault="00510F78" w:rsidP="00E21FD6">
            <w:pPr>
              <w:pStyle w:val="TAH"/>
            </w:pPr>
            <w:r w:rsidRPr="00BB629B">
              <w:t>Additional Information</w:t>
            </w:r>
          </w:p>
        </w:tc>
        <w:tc>
          <w:tcPr>
            <w:tcW w:w="810" w:type="dxa"/>
            <w:tcBorders>
              <w:top w:val="single" w:sz="4" w:space="0" w:color="auto"/>
              <w:left w:val="single" w:sz="4" w:space="0" w:color="auto"/>
              <w:bottom w:val="nil"/>
              <w:right w:val="single" w:sz="4" w:space="0" w:color="auto"/>
            </w:tcBorders>
            <w:hideMark/>
            <w:tcPrChange w:id="14" w:author="Vijay Balasubramanian (QCT)" w:date="2023-08-24T16:44:00Z">
              <w:tcPr>
                <w:tcW w:w="810" w:type="dxa"/>
                <w:tcBorders>
                  <w:top w:val="single" w:sz="4" w:space="0" w:color="auto"/>
                  <w:left w:val="single" w:sz="4" w:space="0" w:color="auto"/>
                  <w:bottom w:val="nil"/>
                  <w:right w:val="single" w:sz="4" w:space="0" w:color="auto"/>
                </w:tcBorders>
                <w:hideMark/>
              </w:tcPr>
            </w:tcPrChange>
          </w:tcPr>
          <w:p w14:paraId="434C5869" w14:textId="77777777" w:rsidR="00510F78" w:rsidRPr="00BB629B" w:rsidRDefault="00510F78" w:rsidP="00E21FD6">
            <w:pPr>
              <w:pStyle w:val="TAH"/>
            </w:pPr>
            <w:r w:rsidRPr="00BB629B">
              <w:rPr>
                <w:lang w:eastAsia="zh-TW"/>
              </w:rPr>
              <w:t>Branch</w:t>
            </w:r>
          </w:p>
        </w:tc>
      </w:tr>
      <w:tr w:rsidR="00510F78" w:rsidRPr="00BB629B" w14:paraId="5843A523" w14:textId="185F4740" w:rsidTr="00510F78">
        <w:trPr>
          <w:tblHeader/>
          <w:trPrChange w:id="15" w:author="Vijay Balasubramanian (QCT)" w:date="2023-08-24T16:44:00Z">
            <w:trPr>
              <w:tblHeader/>
            </w:trPr>
          </w:trPrChange>
        </w:trPr>
        <w:tc>
          <w:tcPr>
            <w:tcW w:w="990" w:type="dxa"/>
            <w:tcBorders>
              <w:top w:val="nil"/>
              <w:left w:val="single" w:sz="4" w:space="0" w:color="auto"/>
              <w:bottom w:val="single" w:sz="4" w:space="0" w:color="auto"/>
              <w:right w:val="single" w:sz="4" w:space="0" w:color="auto"/>
            </w:tcBorders>
            <w:tcPrChange w:id="16" w:author="Vijay Balasubramanian (QCT)" w:date="2023-08-24T16:44:00Z">
              <w:tcPr>
                <w:tcW w:w="990" w:type="dxa"/>
                <w:tcBorders>
                  <w:top w:val="nil"/>
                  <w:left w:val="single" w:sz="4" w:space="0" w:color="auto"/>
                  <w:bottom w:val="single" w:sz="4" w:space="0" w:color="auto"/>
                  <w:right w:val="single" w:sz="4" w:space="0" w:color="auto"/>
                </w:tcBorders>
              </w:tcPr>
            </w:tcPrChange>
          </w:tcPr>
          <w:p w14:paraId="0D70DBAC" w14:textId="77777777" w:rsidR="00510F78" w:rsidRPr="00BB629B" w:rsidRDefault="00510F78" w:rsidP="00E21FD6">
            <w:pPr>
              <w:pStyle w:val="TAH"/>
            </w:pPr>
          </w:p>
        </w:tc>
        <w:tc>
          <w:tcPr>
            <w:tcW w:w="4599" w:type="dxa"/>
            <w:tcBorders>
              <w:top w:val="nil"/>
              <w:left w:val="single" w:sz="4" w:space="0" w:color="auto"/>
              <w:bottom w:val="single" w:sz="4" w:space="0" w:color="auto"/>
              <w:right w:val="single" w:sz="4" w:space="0" w:color="auto"/>
            </w:tcBorders>
            <w:tcPrChange w:id="17" w:author="Vijay Balasubramanian (QCT)" w:date="2023-08-24T16:44:00Z">
              <w:tcPr>
                <w:tcW w:w="4599" w:type="dxa"/>
                <w:tcBorders>
                  <w:top w:val="nil"/>
                  <w:left w:val="single" w:sz="4" w:space="0" w:color="auto"/>
                  <w:bottom w:val="single" w:sz="4" w:space="0" w:color="auto"/>
                  <w:right w:val="single" w:sz="4" w:space="0" w:color="auto"/>
                </w:tcBorders>
              </w:tcPr>
            </w:tcPrChange>
          </w:tcPr>
          <w:p w14:paraId="3DA80F1B" w14:textId="47145C77" w:rsidR="00510F78" w:rsidRPr="00BB629B" w:rsidRDefault="00510F78" w:rsidP="00E21FD6">
            <w:pPr>
              <w:pStyle w:val="TAH"/>
            </w:pPr>
          </w:p>
        </w:tc>
        <w:tc>
          <w:tcPr>
            <w:tcW w:w="900" w:type="dxa"/>
            <w:tcBorders>
              <w:top w:val="nil"/>
              <w:left w:val="single" w:sz="4" w:space="0" w:color="auto"/>
              <w:bottom w:val="single" w:sz="4" w:space="0" w:color="auto"/>
              <w:right w:val="single" w:sz="4" w:space="0" w:color="auto"/>
            </w:tcBorders>
            <w:tcPrChange w:id="18" w:author="Vijay Balasubramanian (QCT)" w:date="2023-08-24T16:44:00Z">
              <w:tcPr>
                <w:tcW w:w="900" w:type="dxa"/>
                <w:tcBorders>
                  <w:top w:val="nil"/>
                  <w:left w:val="single" w:sz="4" w:space="0" w:color="auto"/>
                  <w:bottom w:val="single" w:sz="4" w:space="0" w:color="auto"/>
                  <w:right w:val="single" w:sz="4" w:space="0" w:color="auto"/>
                </w:tcBorders>
              </w:tcPr>
            </w:tcPrChange>
          </w:tcPr>
          <w:p w14:paraId="73584C6E" w14:textId="77777777" w:rsidR="00510F78" w:rsidRPr="00BB629B" w:rsidRDefault="00510F78" w:rsidP="00E21FD6">
            <w:pPr>
              <w:pStyle w:val="TAH"/>
            </w:pPr>
          </w:p>
        </w:tc>
        <w:tc>
          <w:tcPr>
            <w:tcW w:w="990" w:type="dxa"/>
            <w:tcBorders>
              <w:top w:val="single" w:sz="4" w:space="0" w:color="auto"/>
              <w:left w:val="single" w:sz="4" w:space="0" w:color="auto"/>
              <w:bottom w:val="single" w:sz="4" w:space="0" w:color="auto"/>
              <w:right w:val="single" w:sz="4" w:space="0" w:color="auto"/>
            </w:tcBorders>
            <w:hideMark/>
            <w:tcPrChange w:id="1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D791F0F" w14:textId="77777777" w:rsidR="00510F78" w:rsidRPr="00BB629B" w:rsidRDefault="00510F78" w:rsidP="00E21FD6">
            <w:pPr>
              <w:pStyle w:val="TAH"/>
            </w:pPr>
            <w:r w:rsidRPr="00BB629B">
              <w:t>Condition</w:t>
            </w:r>
          </w:p>
        </w:tc>
        <w:tc>
          <w:tcPr>
            <w:tcW w:w="2250" w:type="dxa"/>
            <w:tcBorders>
              <w:top w:val="single" w:sz="4" w:space="0" w:color="auto"/>
              <w:left w:val="single" w:sz="4" w:space="0" w:color="auto"/>
              <w:bottom w:val="single" w:sz="4" w:space="0" w:color="auto"/>
              <w:right w:val="single" w:sz="4" w:space="0" w:color="auto"/>
            </w:tcBorders>
            <w:hideMark/>
            <w:tcPrChange w:id="20"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AA9491B" w14:textId="77777777" w:rsidR="00510F78" w:rsidRPr="00BB629B" w:rsidRDefault="00510F78" w:rsidP="00E21FD6">
            <w:pPr>
              <w:pStyle w:val="TAH"/>
            </w:pPr>
            <w:r w:rsidRPr="00BB629B">
              <w:t>Comment</w:t>
            </w:r>
          </w:p>
        </w:tc>
        <w:tc>
          <w:tcPr>
            <w:tcW w:w="3150" w:type="dxa"/>
            <w:tcBorders>
              <w:top w:val="nil"/>
              <w:left w:val="single" w:sz="4" w:space="0" w:color="auto"/>
              <w:bottom w:val="single" w:sz="4" w:space="0" w:color="auto"/>
              <w:right w:val="single" w:sz="4" w:space="0" w:color="auto"/>
            </w:tcBorders>
            <w:tcPrChange w:id="21" w:author="Vijay Balasubramanian (QCT)" w:date="2023-08-24T16:44:00Z">
              <w:tcPr>
                <w:tcW w:w="3150" w:type="dxa"/>
                <w:tcBorders>
                  <w:top w:val="nil"/>
                  <w:left w:val="single" w:sz="4" w:space="0" w:color="auto"/>
                  <w:bottom w:val="single" w:sz="4" w:space="0" w:color="auto"/>
                  <w:right w:val="single" w:sz="4" w:space="0" w:color="auto"/>
                </w:tcBorders>
              </w:tcPr>
            </w:tcPrChange>
          </w:tcPr>
          <w:p w14:paraId="5B6675A9" w14:textId="77777777" w:rsidR="00510F78" w:rsidRPr="00BB629B" w:rsidRDefault="00510F78" w:rsidP="00E21FD6">
            <w:pPr>
              <w:pStyle w:val="TAH"/>
            </w:pPr>
          </w:p>
        </w:tc>
        <w:tc>
          <w:tcPr>
            <w:tcW w:w="810" w:type="dxa"/>
            <w:tcBorders>
              <w:top w:val="nil"/>
              <w:left w:val="single" w:sz="4" w:space="0" w:color="auto"/>
              <w:bottom w:val="single" w:sz="4" w:space="0" w:color="auto"/>
              <w:right w:val="single" w:sz="4" w:space="0" w:color="auto"/>
            </w:tcBorders>
            <w:tcPrChange w:id="22" w:author="Vijay Balasubramanian (QCT)" w:date="2023-08-24T16:44:00Z">
              <w:tcPr>
                <w:tcW w:w="810" w:type="dxa"/>
                <w:tcBorders>
                  <w:top w:val="nil"/>
                  <w:left w:val="single" w:sz="4" w:space="0" w:color="auto"/>
                  <w:bottom w:val="single" w:sz="4" w:space="0" w:color="auto"/>
                  <w:right w:val="single" w:sz="4" w:space="0" w:color="auto"/>
                </w:tcBorders>
              </w:tcPr>
            </w:tcPrChange>
          </w:tcPr>
          <w:p w14:paraId="04BCC0F8" w14:textId="77777777" w:rsidR="00510F78" w:rsidRPr="00BB629B" w:rsidRDefault="00510F78" w:rsidP="00E21FD6">
            <w:pPr>
              <w:pStyle w:val="TAH"/>
            </w:pPr>
          </w:p>
        </w:tc>
      </w:tr>
      <w:tr w:rsidR="00510F78" w:rsidRPr="00BB629B" w14:paraId="16906E25" w14:textId="0F9EF5D2"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230EA6" w14:textId="77777777" w:rsidR="00510F78" w:rsidRPr="00BB629B" w:rsidRDefault="00510F78" w:rsidP="00E21FD6">
            <w:pPr>
              <w:pStyle w:val="TAL"/>
              <w:rPr>
                <w:b/>
              </w:rPr>
            </w:pPr>
            <w:r w:rsidRPr="00BB629B">
              <w:rPr>
                <w:b/>
              </w:rPr>
              <w:t>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4"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F5D576" w14:textId="7D177EB8" w:rsidR="00510F78" w:rsidRPr="00BB629B" w:rsidRDefault="00510F78" w:rsidP="00E21FD6">
            <w:pPr>
              <w:pStyle w:val="TAL"/>
              <w:rPr>
                <w:b/>
                <w:lang w:eastAsia="zh-CN"/>
              </w:rPr>
            </w:pPr>
            <w:r w:rsidRPr="00BB629B">
              <w:rPr>
                <w:b/>
              </w:rPr>
              <w:t>RRC_CONNECTED state mobility</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25"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670B03EE"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2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2CA2A93D" w14:textId="77777777" w:rsidR="00510F78" w:rsidRPr="00BB629B" w:rsidRDefault="00510F78"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27"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77435296" w14:textId="77777777" w:rsidR="00510F78" w:rsidRPr="00BB629B" w:rsidRDefault="00510F78"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8"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6CC444FE" w14:textId="77777777" w:rsidR="00510F78" w:rsidRPr="00BB629B" w:rsidRDefault="00510F78"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29"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4097B1E5" w14:textId="77777777" w:rsidR="00510F78" w:rsidRPr="00BB629B" w:rsidRDefault="00510F78" w:rsidP="00E21FD6">
            <w:pPr>
              <w:pStyle w:val="TAL"/>
              <w:rPr>
                <w:b/>
                <w:lang w:eastAsia="zh-CN"/>
              </w:rPr>
            </w:pPr>
          </w:p>
        </w:tc>
      </w:tr>
      <w:tr w:rsidR="00510F78" w:rsidRPr="00BB629B" w14:paraId="270E8425" w14:textId="26C19D83"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0"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DE2DA6" w14:textId="77777777" w:rsidR="00510F78" w:rsidRPr="00BB629B" w:rsidRDefault="00510F78" w:rsidP="00E21FD6">
            <w:pPr>
              <w:pStyle w:val="TAL"/>
              <w:rPr>
                <w:b/>
                <w:lang w:eastAsia="zh-TW"/>
              </w:rPr>
            </w:pPr>
            <w:r w:rsidRPr="00BB629B">
              <w:rPr>
                <w:b/>
                <w:lang w:eastAsia="zh-TW"/>
              </w:rPr>
              <w:t>4.3.2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1"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F8A1997" w14:textId="0D80D0DB" w:rsidR="00510F78" w:rsidRPr="00BB629B" w:rsidRDefault="00510F78" w:rsidP="00E21FD6">
            <w:pPr>
              <w:pStyle w:val="TAL"/>
              <w:rPr>
                <w:b/>
              </w:rPr>
            </w:pPr>
            <w:r w:rsidRPr="00BB629B">
              <w:rPr>
                <w:b/>
              </w:rPr>
              <w:t>RRC connection mobility control</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32"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400478FE"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3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06A27887" w14:textId="77777777" w:rsidR="00510F78" w:rsidRPr="00BB629B" w:rsidRDefault="00510F78"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34"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21F674C3" w14:textId="77777777" w:rsidR="00510F78" w:rsidRPr="00BB629B" w:rsidRDefault="00510F78"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35"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06EA2CA4" w14:textId="77777777" w:rsidR="00510F78" w:rsidRPr="00BB629B" w:rsidRDefault="00510F78"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36"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60BF5436" w14:textId="77777777" w:rsidR="00510F78" w:rsidRPr="00BB629B" w:rsidRDefault="00510F78" w:rsidP="00E21FD6">
            <w:pPr>
              <w:pStyle w:val="TAL"/>
              <w:rPr>
                <w:b/>
                <w:lang w:eastAsia="zh-CN"/>
              </w:rPr>
            </w:pPr>
          </w:p>
        </w:tc>
      </w:tr>
      <w:tr w:rsidR="00510F78" w:rsidRPr="00BB629B" w14:paraId="21708E4A" w14:textId="06E40D5D"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7"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F041D3" w14:textId="77777777" w:rsidR="00510F78" w:rsidRPr="00BB629B" w:rsidRDefault="00510F78" w:rsidP="00E21FD6">
            <w:pPr>
              <w:pStyle w:val="TAL"/>
              <w:rPr>
                <w:b/>
                <w:lang w:eastAsia="zh-TW"/>
              </w:rPr>
            </w:pPr>
            <w:r w:rsidRPr="00BB629B">
              <w:rPr>
                <w:b/>
                <w:lang w:eastAsia="zh-TW"/>
              </w:rPr>
              <w:t>4.3.2.2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8"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1A3950" w14:textId="1F53B417" w:rsidR="00510F78" w:rsidRPr="00BB629B" w:rsidRDefault="00510F78" w:rsidP="00E21FD6">
            <w:pPr>
              <w:pStyle w:val="TAL"/>
              <w:rPr>
                <w:b/>
              </w:rPr>
            </w:pPr>
            <w:r w:rsidRPr="00BB629B">
              <w:rPr>
                <w:b/>
                <w:lang w:eastAsia="sv-SE"/>
              </w:rPr>
              <w:t>Random access</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39"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371556B4"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40"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48AC0A69" w14:textId="77777777" w:rsidR="00510F78" w:rsidRPr="00BB629B" w:rsidRDefault="00510F78" w:rsidP="00E21FD6">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41"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0B1841E1" w14:textId="77777777" w:rsidR="00510F78" w:rsidRPr="00BB629B" w:rsidRDefault="00510F78" w:rsidP="00E21FD6">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2"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3CA3FF26" w14:textId="77777777" w:rsidR="00510F78" w:rsidRPr="00BB629B" w:rsidRDefault="00510F78" w:rsidP="00E21FD6">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43"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7A80274C" w14:textId="77777777" w:rsidR="00510F78" w:rsidRPr="00BB629B" w:rsidRDefault="00510F78" w:rsidP="00E21FD6">
            <w:pPr>
              <w:pStyle w:val="TAL"/>
              <w:rPr>
                <w:b/>
                <w:lang w:eastAsia="zh-CN"/>
              </w:rPr>
            </w:pPr>
          </w:p>
        </w:tc>
      </w:tr>
      <w:tr w:rsidR="00510F78" w:rsidRPr="00BB629B" w14:paraId="60F95917" w14:textId="600FCFB1" w:rsidTr="00510F78">
        <w:tc>
          <w:tcPr>
            <w:tcW w:w="990" w:type="dxa"/>
            <w:tcBorders>
              <w:top w:val="single" w:sz="4" w:space="0" w:color="auto"/>
              <w:left w:val="single" w:sz="4" w:space="0" w:color="auto"/>
              <w:bottom w:val="single" w:sz="4" w:space="0" w:color="auto"/>
              <w:right w:val="single" w:sz="4" w:space="0" w:color="auto"/>
            </w:tcBorders>
            <w:hideMark/>
            <w:tcPrChange w:id="4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60F7423" w14:textId="77777777" w:rsidR="00510F78" w:rsidRPr="00BB629B" w:rsidRDefault="00510F78" w:rsidP="00E21FD6">
            <w:pPr>
              <w:pStyle w:val="TAL"/>
              <w:rPr>
                <w:bCs/>
              </w:rPr>
            </w:pPr>
            <w:r w:rsidRPr="00BB629B">
              <w:t>4.3.2.2.1</w:t>
            </w:r>
          </w:p>
        </w:tc>
        <w:tc>
          <w:tcPr>
            <w:tcW w:w="4599" w:type="dxa"/>
            <w:tcBorders>
              <w:top w:val="single" w:sz="4" w:space="0" w:color="auto"/>
              <w:left w:val="single" w:sz="4" w:space="0" w:color="auto"/>
              <w:bottom w:val="single" w:sz="4" w:space="0" w:color="auto"/>
              <w:right w:val="single" w:sz="4" w:space="0" w:color="auto"/>
            </w:tcBorders>
            <w:hideMark/>
            <w:tcPrChange w:id="4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9E758F4" w14:textId="0A7CF001" w:rsidR="00510F78" w:rsidRPr="00BB629B" w:rsidRDefault="00510F78" w:rsidP="00E21FD6">
            <w:pPr>
              <w:pStyle w:val="TAL"/>
            </w:pPr>
            <w:r w:rsidRPr="00BB629B">
              <w:t>EN-DC FR1 contention based random access</w:t>
            </w:r>
          </w:p>
        </w:tc>
        <w:tc>
          <w:tcPr>
            <w:tcW w:w="900" w:type="dxa"/>
            <w:tcBorders>
              <w:top w:val="single" w:sz="4" w:space="0" w:color="auto"/>
              <w:left w:val="single" w:sz="4" w:space="0" w:color="auto"/>
              <w:bottom w:val="single" w:sz="4" w:space="0" w:color="auto"/>
              <w:right w:val="single" w:sz="4" w:space="0" w:color="auto"/>
            </w:tcBorders>
            <w:hideMark/>
            <w:tcPrChange w:id="4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B4C5465" w14:textId="77777777" w:rsidR="00510F78" w:rsidRPr="00BB629B" w:rsidRDefault="00510F78" w:rsidP="00E21FD6">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Change w:id="4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A4E72AB" w14:textId="77777777" w:rsidR="00510F78" w:rsidRPr="00BB629B" w:rsidRDefault="00510F78" w:rsidP="00E21FD6">
            <w:pPr>
              <w:pStyle w:val="TAL"/>
            </w:pPr>
            <w:r w:rsidRPr="00BB629B">
              <w:rPr>
                <w:rFonts w:eastAsia="SimSun"/>
                <w:lang w:eastAsia="zh-CN"/>
              </w:rPr>
              <w:t>C021</w:t>
            </w:r>
          </w:p>
        </w:tc>
        <w:tc>
          <w:tcPr>
            <w:tcW w:w="2250" w:type="dxa"/>
            <w:tcBorders>
              <w:top w:val="single" w:sz="4" w:space="0" w:color="auto"/>
              <w:left w:val="single" w:sz="4" w:space="0" w:color="auto"/>
              <w:bottom w:val="single" w:sz="4" w:space="0" w:color="auto"/>
              <w:right w:val="single" w:sz="4" w:space="0" w:color="auto"/>
            </w:tcBorders>
            <w:hideMark/>
            <w:tcPrChange w:id="4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E91EB01" w14:textId="77777777" w:rsidR="00510F78" w:rsidRPr="00BB629B" w:rsidRDefault="00510F78" w:rsidP="00E21FD6">
            <w:pPr>
              <w:pStyle w:val="TAL"/>
            </w:pPr>
            <w:r>
              <w:rPr>
                <w:rFonts w:eastAsia="SimSun"/>
                <w:lang w:eastAsia="zh-CN"/>
              </w:rPr>
              <w:t>UEs</w:t>
            </w:r>
            <w:r w:rsidRPr="00BB629B">
              <w:rPr>
                <w:rFonts w:eastAsia="SimSun"/>
                <w:lang w:eastAsia="zh-CN"/>
              </w:rPr>
              <w:t xml:space="preserve"> supporting EN-DC FR1</w:t>
            </w:r>
          </w:p>
        </w:tc>
        <w:tc>
          <w:tcPr>
            <w:tcW w:w="3150" w:type="dxa"/>
            <w:tcBorders>
              <w:top w:val="single" w:sz="4" w:space="0" w:color="auto"/>
              <w:left w:val="single" w:sz="4" w:space="0" w:color="auto"/>
              <w:bottom w:val="single" w:sz="4" w:space="0" w:color="auto"/>
              <w:right w:val="single" w:sz="4" w:space="0" w:color="auto"/>
            </w:tcBorders>
            <w:tcPrChange w:id="4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EF159E1" w14:textId="77777777" w:rsidR="00510F78" w:rsidRPr="00BB629B" w:rsidRDefault="00510F78" w:rsidP="00E21FD6">
            <w:pPr>
              <w:pStyle w:val="TAL"/>
            </w:pPr>
            <w:r>
              <w:rPr>
                <w:lang w:eastAsia="zh-CN"/>
              </w:rPr>
              <w:t>Test execution not necessary if test 6.3.2.2.1 has been executed.</w:t>
            </w:r>
          </w:p>
        </w:tc>
        <w:tc>
          <w:tcPr>
            <w:tcW w:w="810" w:type="dxa"/>
            <w:tcBorders>
              <w:top w:val="single" w:sz="4" w:space="0" w:color="auto"/>
              <w:left w:val="single" w:sz="4" w:space="0" w:color="auto"/>
              <w:bottom w:val="single" w:sz="4" w:space="0" w:color="auto"/>
              <w:right w:val="single" w:sz="4" w:space="0" w:color="auto"/>
            </w:tcBorders>
            <w:hideMark/>
            <w:tcPrChange w:id="5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C1208C0" w14:textId="77777777" w:rsidR="00510F78" w:rsidRPr="00BB629B" w:rsidRDefault="00510F78" w:rsidP="00E21FD6">
            <w:pPr>
              <w:pStyle w:val="TAL"/>
            </w:pPr>
            <w:r w:rsidRPr="00BB629B">
              <w:t>2Rx</w:t>
            </w:r>
          </w:p>
          <w:p w14:paraId="2AE6528B" w14:textId="77777777" w:rsidR="00510F78" w:rsidRPr="00BB629B" w:rsidRDefault="00510F78" w:rsidP="00E21FD6">
            <w:pPr>
              <w:pStyle w:val="TAL"/>
            </w:pPr>
            <w:r w:rsidRPr="00BB629B">
              <w:t>4Rx</w:t>
            </w:r>
          </w:p>
        </w:tc>
      </w:tr>
      <w:tr w:rsidR="00510F78" w:rsidRPr="00BB629B" w14:paraId="1F922EB3" w14:textId="0466A7E1" w:rsidTr="00510F78">
        <w:tc>
          <w:tcPr>
            <w:tcW w:w="990" w:type="dxa"/>
            <w:tcBorders>
              <w:top w:val="single" w:sz="4" w:space="0" w:color="auto"/>
              <w:left w:val="single" w:sz="4" w:space="0" w:color="auto"/>
              <w:bottom w:val="single" w:sz="4" w:space="0" w:color="auto"/>
              <w:right w:val="single" w:sz="4" w:space="0" w:color="auto"/>
            </w:tcBorders>
            <w:hideMark/>
            <w:tcPrChange w:id="5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8DBA2D7" w14:textId="4D1DBF52" w:rsidR="00510F78" w:rsidRPr="00BB629B" w:rsidRDefault="00510F78" w:rsidP="00E21FD6">
            <w:pPr>
              <w:pStyle w:val="TAL"/>
              <w:rPr>
                <w:bCs/>
              </w:rPr>
            </w:pPr>
            <w:r w:rsidRPr="00BB629B">
              <w:t>4.3.2.2.2</w:t>
            </w:r>
            <w:ins w:id="52" w:author="Fernando Alonso Macias" w:date="2023-08-09T13:40: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5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D0309FD" w14:textId="62BA933B" w:rsidR="00510F78" w:rsidRPr="00BB629B" w:rsidRDefault="00510F78" w:rsidP="00E21FD6">
            <w:pPr>
              <w:pStyle w:val="TAL"/>
            </w:pPr>
            <w:r w:rsidRPr="00BB629B">
              <w:t>EN-DC FR1 non-contention based random access</w:t>
            </w:r>
          </w:p>
        </w:tc>
        <w:tc>
          <w:tcPr>
            <w:tcW w:w="900" w:type="dxa"/>
            <w:tcBorders>
              <w:top w:val="single" w:sz="4" w:space="0" w:color="auto"/>
              <w:left w:val="single" w:sz="4" w:space="0" w:color="auto"/>
              <w:bottom w:val="single" w:sz="4" w:space="0" w:color="auto"/>
              <w:right w:val="single" w:sz="4" w:space="0" w:color="auto"/>
            </w:tcBorders>
            <w:hideMark/>
            <w:tcPrChange w:id="5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78A320B9" w14:textId="77777777" w:rsidR="00510F78" w:rsidRPr="00BB629B" w:rsidRDefault="00510F78" w:rsidP="00E21FD6">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Change w:id="5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52B561D" w14:textId="4B0C3241" w:rsidR="00510F78" w:rsidRPr="00BB629B" w:rsidRDefault="00510F78" w:rsidP="00E21FD6">
            <w:pPr>
              <w:pStyle w:val="TAL"/>
            </w:pPr>
            <w:r w:rsidRPr="00BB629B">
              <w:rPr>
                <w:rFonts w:eastAsia="SimSun"/>
                <w:lang w:eastAsia="zh-CN"/>
              </w:rPr>
              <w:t>C0</w:t>
            </w:r>
            <w:ins w:id="56" w:author="Fernando Alonso Macias" w:date="2023-08-09T13:19:00Z">
              <w:r>
                <w:rPr>
                  <w:rFonts w:eastAsia="SimSun"/>
                  <w:lang w:eastAsia="zh-CN"/>
                </w:rPr>
                <w:t>21</w:t>
              </w:r>
            </w:ins>
            <w:del w:id="57" w:author="Fernando Alonso Macias" w:date="2023-08-09T13:19:00Z">
              <w:r w:rsidRPr="00BB629B" w:rsidDel="008253A8">
                <w:rPr>
                  <w:rFonts w:eastAsia="SimSun"/>
                  <w:lang w:eastAsia="zh-CN"/>
                </w:rPr>
                <w:delText>30</w:delText>
              </w:r>
            </w:del>
          </w:p>
        </w:tc>
        <w:tc>
          <w:tcPr>
            <w:tcW w:w="2250" w:type="dxa"/>
            <w:tcBorders>
              <w:top w:val="single" w:sz="4" w:space="0" w:color="auto"/>
              <w:left w:val="single" w:sz="4" w:space="0" w:color="auto"/>
              <w:bottom w:val="single" w:sz="4" w:space="0" w:color="auto"/>
              <w:right w:val="single" w:sz="4" w:space="0" w:color="auto"/>
            </w:tcBorders>
            <w:hideMark/>
            <w:tcPrChange w:id="5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A936896" w14:textId="6BD7B964" w:rsidR="00510F78" w:rsidRPr="00BB629B" w:rsidRDefault="00510F78" w:rsidP="00E21FD6">
            <w:pPr>
              <w:pStyle w:val="TAL"/>
            </w:pPr>
            <w:r>
              <w:rPr>
                <w:rFonts w:eastAsia="SimSun"/>
                <w:szCs w:val="18"/>
                <w:lang w:eastAsia="zh-CN"/>
              </w:rPr>
              <w:t>UEs</w:t>
            </w:r>
            <w:r w:rsidRPr="00BB629B">
              <w:rPr>
                <w:rFonts w:eastAsia="SimSun"/>
                <w:szCs w:val="18"/>
                <w:lang w:eastAsia="zh-CN"/>
              </w:rPr>
              <w:t xml:space="preserve"> supporting EN-DC FR1</w:t>
            </w:r>
            <w:del w:id="59" w:author="Fernando Alonso Macias" w:date="2023-08-09T13:19:00Z">
              <w:r w:rsidRPr="00BB629B" w:rsidDel="008253A8">
                <w:rPr>
                  <w:rFonts w:eastAsia="SimSun"/>
                  <w:szCs w:val="18"/>
                  <w:lang w:eastAsia="zh-CN"/>
                </w:rPr>
                <w:delText xml:space="preserve"> and CSI-RS based PRACH</w:delText>
              </w:r>
            </w:del>
          </w:p>
        </w:tc>
        <w:tc>
          <w:tcPr>
            <w:tcW w:w="3150" w:type="dxa"/>
            <w:tcBorders>
              <w:top w:val="single" w:sz="4" w:space="0" w:color="auto"/>
              <w:left w:val="single" w:sz="4" w:space="0" w:color="auto"/>
              <w:bottom w:val="single" w:sz="4" w:space="0" w:color="auto"/>
              <w:right w:val="single" w:sz="4" w:space="0" w:color="auto"/>
            </w:tcBorders>
            <w:tcPrChange w:id="6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41FF1FF" w14:textId="64A85917" w:rsidR="00510F78" w:rsidRPr="00BB629B" w:rsidRDefault="00510F78" w:rsidP="00E21FD6">
            <w:pPr>
              <w:pStyle w:val="TAL"/>
            </w:pPr>
            <w:r>
              <w:rPr>
                <w:lang w:eastAsia="zh-CN"/>
              </w:rPr>
              <w:t xml:space="preserve">Test execution not necessary if </w:t>
            </w:r>
            <w:ins w:id="61" w:author="Fernando Alonso Macias" w:date="2023-08-09T15:36:00Z">
              <w:r>
                <w:rPr>
                  <w:lang w:eastAsia="zh-CN"/>
                </w:rPr>
                <w:t xml:space="preserve">the corresponding subtest from </w:t>
              </w:r>
            </w:ins>
            <w:r>
              <w:rPr>
                <w:lang w:eastAsia="zh-CN"/>
              </w:rPr>
              <w:t>test 6.3.2.2.2 has been executed.</w:t>
            </w:r>
          </w:p>
        </w:tc>
        <w:tc>
          <w:tcPr>
            <w:tcW w:w="810" w:type="dxa"/>
            <w:tcBorders>
              <w:top w:val="single" w:sz="4" w:space="0" w:color="auto"/>
              <w:left w:val="single" w:sz="4" w:space="0" w:color="auto"/>
              <w:bottom w:val="single" w:sz="4" w:space="0" w:color="auto"/>
              <w:right w:val="single" w:sz="4" w:space="0" w:color="auto"/>
            </w:tcBorders>
            <w:hideMark/>
            <w:tcPrChange w:id="62"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6893A39E" w14:textId="77777777" w:rsidR="00510F78" w:rsidRPr="00BB629B" w:rsidRDefault="00510F78" w:rsidP="00E21FD6">
            <w:pPr>
              <w:pStyle w:val="TAL"/>
            </w:pPr>
            <w:r w:rsidRPr="00BB629B">
              <w:t>2Rx</w:t>
            </w:r>
          </w:p>
          <w:p w14:paraId="02F8D864" w14:textId="77777777" w:rsidR="00510F78" w:rsidRPr="00BB629B" w:rsidRDefault="00510F78" w:rsidP="00E21FD6">
            <w:pPr>
              <w:pStyle w:val="TAL"/>
            </w:pPr>
            <w:r w:rsidRPr="00BB629B">
              <w:t>4Rx</w:t>
            </w:r>
          </w:p>
        </w:tc>
      </w:tr>
      <w:tr w:rsidR="00510F78" w:rsidRPr="00BB629B" w14:paraId="4D207000" w14:textId="763B3C97" w:rsidTr="00510F78">
        <w:trPr>
          <w:ins w:id="63"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Change w:id="6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795EBEB" w14:textId="053B779D" w:rsidR="00510F78" w:rsidRPr="00BB629B" w:rsidRDefault="00510F78" w:rsidP="00E21FD6">
            <w:pPr>
              <w:pStyle w:val="TAL"/>
              <w:rPr>
                <w:ins w:id="65" w:author="Fernando Alonso Macias" w:date="2023-08-09T13:17:00Z"/>
              </w:rPr>
            </w:pPr>
            <w:ins w:id="66" w:author="Fernando Alonso Macias" w:date="2023-08-09T13:17:00Z">
              <w:r>
                <w:t>4.3.2.2.2</w:t>
              </w:r>
            </w:ins>
            <w:ins w:id="67" w:author="Fernando Alonso Macias" w:date="2023-08-09T13:40:00Z">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68"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0F604CB7" w14:textId="4C61E539" w:rsidR="00510F78" w:rsidRPr="00BB629B" w:rsidRDefault="00510F78" w:rsidP="00E21FD6">
            <w:pPr>
              <w:pStyle w:val="TAL"/>
              <w:rPr>
                <w:ins w:id="69" w:author="Fernando Alonso Macias" w:date="2023-08-09T13:17:00Z"/>
              </w:rPr>
            </w:pPr>
            <w:ins w:id="70"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Change w:id="71"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7C6BBF2D" w14:textId="45076B95" w:rsidR="00510F78" w:rsidRPr="00BB629B" w:rsidRDefault="00510F78" w:rsidP="00E21FD6">
            <w:pPr>
              <w:pStyle w:val="TAC"/>
              <w:rPr>
                <w:ins w:id="72" w:author="Fernando Alonso Macias" w:date="2023-08-09T13:17:00Z"/>
                <w:rFonts w:eastAsia="SimSun"/>
                <w:lang w:eastAsia="zh-CN"/>
              </w:rPr>
            </w:pPr>
            <w:ins w:id="73"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Change w:id="7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4C92121D" w14:textId="4B59790C" w:rsidR="00510F78" w:rsidRPr="00BB629B" w:rsidRDefault="00510F78" w:rsidP="00E21FD6">
            <w:pPr>
              <w:pStyle w:val="TAL"/>
              <w:rPr>
                <w:ins w:id="75" w:author="Fernando Alonso Macias" w:date="2023-08-09T13:17:00Z"/>
                <w:rFonts w:eastAsia="SimSun"/>
                <w:lang w:eastAsia="zh-CN"/>
              </w:rPr>
            </w:pPr>
            <w:ins w:id="76" w:author="Fernando Alonso Macias" w:date="2023-08-09T13:19:00Z">
              <w:r>
                <w:rPr>
                  <w:rFonts w:eastAsia="SimSun"/>
                  <w:lang w:eastAsia="zh-CN"/>
                </w:rPr>
                <w:t>C030</w:t>
              </w:r>
            </w:ins>
          </w:p>
        </w:tc>
        <w:tc>
          <w:tcPr>
            <w:tcW w:w="2250" w:type="dxa"/>
            <w:tcBorders>
              <w:top w:val="single" w:sz="4" w:space="0" w:color="auto"/>
              <w:left w:val="single" w:sz="4" w:space="0" w:color="auto"/>
              <w:bottom w:val="single" w:sz="4" w:space="0" w:color="auto"/>
              <w:right w:val="single" w:sz="4" w:space="0" w:color="auto"/>
            </w:tcBorders>
            <w:tcPrChange w:id="77"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1ACDCA9D" w14:textId="53882C34" w:rsidR="00510F78" w:rsidRDefault="00510F78" w:rsidP="00E21FD6">
            <w:pPr>
              <w:pStyle w:val="TAL"/>
              <w:rPr>
                <w:ins w:id="78" w:author="Fernando Alonso Macias" w:date="2023-08-09T13:17:00Z"/>
                <w:rFonts w:eastAsia="SimSun"/>
                <w:szCs w:val="18"/>
                <w:lang w:eastAsia="zh-CN"/>
              </w:rPr>
            </w:pPr>
            <w:ins w:id="79" w:author="Fernando Alonso Macias" w:date="2023-08-09T13:19:00Z">
              <w:r>
                <w:rPr>
                  <w:rFonts w:eastAsia="SimSun"/>
                  <w:szCs w:val="18"/>
                  <w:lang w:eastAsia="zh-CN"/>
                </w:rPr>
                <w:t>UEs</w:t>
              </w:r>
              <w:r w:rsidRPr="00BB629B">
                <w:rPr>
                  <w:rFonts w:eastAsia="SimSun"/>
                  <w:szCs w:val="18"/>
                  <w:lang w:eastAsia="zh-CN"/>
                </w:rPr>
                <w:t xml:space="preserve"> supporting EN-DC </w:t>
              </w:r>
              <w:proofErr w:type="gramStart"/>
              <w:r w:rsidRPr="00BB629B">
                <w:rPr>
                  <w:rFonts w:eastAsia="SimSun"/>
                  <w:szCs w:val="18"/>
                  <w:lang w:eastAsia="zh-CN"/>
                </w:rPr>
                <w:t>FR1</w:t>
              </w:r>
              <w:proofErr w:type="gramEnd"/>
              <w:r w:rsidRPr="00BB629B">
                <w:rPr>
                  <w:rFonts w:eastAsia="SimSun"/>
                  <w:szCs w:val="18"/>
                  <w:lang w:eastAsia="zh-CN"/>
                </w:rPr>
                <w:t xml:space="preserve"> and CSI-RS based PRACH</w:t>
              </w:r>
            </w:ins>
          </w:p>
        </w:tc>
        <w:tc>
          <w:tcPr>
            <w:tcW w:w="3150" w:type="dxa"/>
            <w:tcBorders>
              <w:top w:val="single" w:sz="4" w:space="0" w:color="auto"/>
              <w:left w:val="single" w:sz="4" w:space="0" w:color="auto"/>
              <w:bottom w:val="single" w:sz="4" w:space="0" w:color="auto"/>
              <w:right w:val="single" w:sz="4" w:space="0" w:color="auto"/>
            </w:tcBorders>
            <w:tcPrChange w:id="8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3E2A7F9" w14:textId="0B15984D" w:rsidR="00510F78" w:rsidRDefault="00510F78" w:rsidP="00E21FD6">
            <w:pPr>
              <w:pStyle w:val="TAL"/>
              <w:rPr>
                <w:ins w:id="81" w:author="Fernando Alonso Macias" w:date="2023-08-09T13:17:00Z"/>
                <w:lang w:eastAsia="zh-CN"/>
              </w:rPr>
            </w:pPr>
            <w:ins w:id="82" w:author="Fernando Alonso Macias" w:date="2023-08-09T13:19:00Z">
              <w:r>
                <w:rPr>
                  <w:lang w:eastAsia="zh-CN"/>
                </w:rPr>
                <w:t>Test execution not necessary if</w:t>
              </w:r>
            </w:ins>
            <w:ins w:id="83" w:author="Fernando Alonso Macias" w:date="2023-08-09T15:35:00Z">
              <w:r>
                <w:rPr>
                  <w:lang w:eastAsia="zh-CN"/>
                </w:rPr>
                <w:t xml:space="preserve"> the corresponding subtest from</w:t>
              </w:r>
            </w:ins>
            <w:ins w:id="84" w:author="Fernando Alonso Macias" w:date="2023-08-09T13:19:00Z">
              <w:r>
                <w:rPr>
                  <w:lang w:eastAsia="zh-CN"/>
                </w:rPr>
                <w:t xml:space="preserve"> test 6.3.2.2.2 has been executed.</w:t>
              </w:r>
            </w:ins>
          </w:p>
        </w:tc>
        <w:tc>
          <w:tcPr>
            <w:tcW w:w="810" w:type="dxa"/>
            <w:tcBorders>
              <w:top w:val="single" w:sz="4" w:space="0" w:color="auto"/>
              <w:left w:val="single" w:sz="4" w:space="0" w:color="auto"/>
              <w:bottom w:val="single" w:sz="4" w:space="0" w:color="auto"/>
              <w:right w:val="single" w:sz="4" w:space="0" w:color="auto"/>
            </w:tcBorders>
            <w:tcPrChange w:id="85"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FC3B973" w14:textId="77777777" w:rsidR="00510F78" w:rsidRPr="00BB629B" w:rsidRDefault="00510F78" w:rsidP="008253A8">
            <w:pPr>
              <w:pStyle w:val="TAL"/>
              <w:rPr>
                <w:ins w:id="86" w:author="Fernando Alonso Macias" w:date="2023-08-09T13:19:00Z"/>
              </w:rPr>
            </w:pPr>
            <w:ins w:id="87" w:author="Fernando Alonso Macias" w:date="2023-08-09T13:19:00Z">
              <w:r w:rsidRPr="00BB629B">
                <w:t>2Rx</w:t>
              </w:r>
            </w:ins>
          </w:p>
          <w:p w14:paraId="0952EB7A" w14:textId="62AE2F57" w:rsidR="00510F78" w:rsidRPr="00BB629B" w:rsidRDefault="00510F78" w:rsidP="008253A8">
            <w:pPr>
              <w:pStyle w:val="TAL"/>
              <w:rPr>
                <w:ins w:id="88" w:author="Fernando Alonso Macias" w:date="2023-08-09T13:17:00Z"/>
              </w:rPr>
            </w:pPr>
            <w:ins w:id="89" w:author="Fernando Alonso Macias" w:date="2023-08-09T13:19:00Z">
              <w:r w:rsidRPr="00BB629B">
                <w:t>4Rx</w:t>
              </w:r>
            </w:ins>
          </w:p>
        </w:tc>
      </w:tr>
      <w:tr w:rsidR="00510F78" w:rsidRPr="00BB629B" w14:paraId="3949E5F8" w14:textId="653C1F1D" w:rsidTr="00510F78">
        <w:trPr>
          <w:ins w:id="90"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Change w:id="9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1B3B6156" w14:textId="1509E096" w:rsidR="00510F78" w:rsidRPr="00BB629B" w:rsidRDefault="00510F78" w:rsidP="00E21FD6">
            <w:pPr>
              <w:pStyle w:val="TAL"/>
              <w:rPr>
                <w:ins w:id="92" w:author="Fernando Alonso Macias" w:date="2023-08-09T13:17:00Z"/>
              </w:rPr>
            </w:pPr>
            <w:ins w:id="93" w:author="Fernando Alonso Macias" w:date="2023-08-09T13:17:00Z">
              <w:r>
                <w:t>4.3.2.2.2</w:t>
              </w:r>
            </w:ins>
            <w:ins w:id="94" w:author="Fernando Alonso Macias" w:date="2023-08-09T13:40:00Z">
              <w:r>
                <w:t xml:space="preserve"> Subtest 3</w:t>
              </w:r>
            </w:ins>
          </w:p>
        </w:tc>
        <w:tc>
          <w:tcPr>
            <w:tcW w:w="4599" w:type="dxa"/>
            <w:tcBorders>
              <w:top w:val="single" w:sz="4" w:space="0" w:color="auto"/>
              <w:left w:val="single" w:sz="4" w:space="0" w:color="auto"/>
              <w:bottom w:val="single" w:sz="4" w:space="0" w:color="auto"/>
              <w:right w:val="single" w:sz="4" w:space="0" w:color="auto"/>
            </w:tcBorders>
            <w:tcPrChange w:id="95"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59CE2AAA" w14:textId="1186B131" w:rsidR="00510F78" w:rsidRPr="00BB629B" w:rsidRDefault="00510F78" w:rsidP="00E21FD6">
            <w:pPr>
              <w:pStyle w:val="TAL"/>
              <w:rPr>
                <w:ins w:id="96" w:author="Fernando Alonso Macias" w:date="2023-08-09T13:17:00Z"/>
              </w:rPr>
            </w:pPr>
            <w:ins w:id="97"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Change w:id="98"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5547B092" w14:textId="481C435E" w:rsidR="00510F78" w:rsidRPr="00BB629B" w:rsidRDefault="00510F78" w:rsidP="00E21FD6">
            <w:pPr>
              <w:pStyle w:val="TAC"/>
              <w:rPr>
                <w:ins w:id="99" w:author="Fernando Alonso Macias" w:date="2023-08-09T13:17:00Z"/>
                <w:rFonts w:eastAsia="SimSun"/>
                <w:lang w:eastAsia="zh-CN"/>
              </w:rPr>
            </w:pPr>
            <w:ins w:id="100"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Change w:id="10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3A4DB1B2" w14:textId="009F83F0" w:rsidR="00510F78" w:rsidRPr="00BB629B" w:rsidRDefault="00510F78" w:rsidP="00E21FD6">
            <w:pPr>
              <w:pStyle w:val="TAL"/>
              <w:rPr>
                <w:ins w:id="102" w:author="Fernando Alonso Macias" w:date="2023-08-09T13:17:00Z"/>
                <w:rFonts w:eastAsia="SimSun"/>
                <w:lang w:eastAsia="zh-CN"/>
              </w:rPr>
            </w:pPr>
            <w:ins w:id="103" w:author="Fernando Alonso Macias" w:date="2023-08-09T13:19:00Z">
              <w:r>
                <w:rPr>
                  <w:rFonts w:eastAsia="SimSun"/>
                  <w:lang w:eastAsia="zh-CN"/>
                </w:rPr>
                <w:t>C021</w:t>
              </w:r>
            </w:ins>
          </w:p>
        </w:tc>
        <w:tc>
          <w:tcPr>
            <w:tcW w:w="2250" w:type="dxa"/>
            <w:tcBorders>
              <w:top w:val="single" w:sz="4" w:space="0" w:color="auto"/>
              <w:left w:val="single" w:sz="4" w:space="0" w:color="auto"/>
              <w:bottom w:val="single" w:sz="4" w:space="0" w:color="auto"/>
              <w:right w:val="single" w:sz="4" w:space="0" w:color="auto"/>
            </w:tcBorders>
            <w:tcPrChange w:id="104"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51A6DFA4" w14:textId="42D48C67" w:rsidR="00510F78" w:rsidRDefault="00510F78" w:rsidP="00E21FD6">
            <w:pPr>
              <w:pStyle w:val="TAL"/>
              <w:rPr>
                <w:ins w:id="105" w:author="Fernando Alonso Macias" w:date="2023-08-09T13:17:00Z"/>
                <w:rFonts w:eastAsia="SimSun"/>
                <w:szCs w:val="18"/>
                <w:lang w:eastAsia="zh-CN"/>
              </w:rPr>
            </w:pPr>
            <w:ins w:id="106" w:author="Fernando Alonso Macias" w:date="2023-08-09T13:19:00Z">
              <w:r>
                <w:rPr>
                  <w:rFonts w:eastAsia="SimSun"/>
                  <w:lang w:eastAsia="zh-CN"/>
                </w:rPr>
                <w:t>UEs</w:t>
              </w:r>
              <w:r w:rsidRPr="00BB629B">
                <w:rPr>
                  <w:rFonts w:eastAsia="SimSun"/>
                  <w:lang w:eastAsia="zh-CN"/>
                </w:rPr>
                <w:t xml:space="preserve"> supporting EN-DC FR1</w:t>
              </w:r>
            </w:ins>
          </w:p>
        </w:tc>
        <w:tc>
          <w:tcPr>
            <w:tcW w:w="3150" w:type="dxa"/>
            <w:tcBorders>
              <w:top w:val="single" w:sz="4" w:space="0" w:color="auto"/>
              <w:left w:val="single" w:sz="4" w:space="0" w:color="auto"/>
              <w:bottom w:val="single" w:sz="4" w:space="0" w:color="auto"/>
              <w:right w:val="single" w:sz="4" w:space="0" w:color="auto"/>
            </w:tcBorders>
            <w:tcPrChange w:id="10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09DE7897" w14:textId="031AA0C4" w:rsidR="00510F78" w:rsidRDefault="00510F78" w:rsidP="00E21FD6">
            <w:pPr>
              <w:pStyle w:val="TAL"/>
              <w:rPr>
                <w:ins w:id="108" w:author="Fernando Alonso Macias" w:date="2023-08-09T13:17:00Z"/>
                <w:lang w:eastAsia="zh-CN"/>
              </w:rPr>
            </w:pPr>
            <w:ins w:id="109" w:author="Fernando Alonso Macias" w:date="2023-08-09T13:19:00Z">
              <w:r>
                <w:rPr>
                  <w:lang w:eastAsia="zh-CN"/>
                </w:rPr>
                <w:t xml:space="preserve">Test execution not necessary if </w:t>
              </w:r>
            </w:ins>
            <w:ins w:id="110" w:author="Fernando Alonso Macias" w:date="2023-08-09T15:36:00Z">
              <w:r>
                <w:rPr>
                  <w:lang w:eastAsia="zh-CN"/>
                </w:rPr>
                <w:t xml:space="preserve">the corresponding subtest from </w:t>
              </w:r>
            </w:ins>
            <w:ins w:id="111" w:author="Fernando Alonso Macias" w:date="2023-08-09T13:19:00Z">
              <w:r>
                <w:rPr>
                  <w:lang w:eastAsia="zh-CN"/>
                </w:rPr>
                <w:t>test 6.3.2.2.2 has been executed.</w:t>
              </w:r>
            </w:ins>
          </w:p>
        </w:tc>
        <w:tc>
          <w:tcPr>
            <w:tcW w:w="810" w:type="dxa"/>
            <w:tcBorders>
              <w:top w:val="single" w:sz="4" w:space="0" w:color="auto"/>
              <w:left w:val="single" w:sz="4" w:space="0" w:color="auto"/>
              <w:bottom w:val="single" w:sz="4" w:space="0" w:color="auto"/>
              <w:right w:val="single" w:sz="4" w:space="0" w:color="auto"/>
            </w:tcBorders>
            <w:tcPrChange w:id="112"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2E3D8DB7" w14:textId="77777777" w:rsidR="00510F78" w:rsidRPr="00BB629B" w:rsidRDefault="00510F78" w:rsidP="008253A8">
            <w:pPr>
              <w:pStyle w:val="TAL"/>
              <w:rPr>
                <w:ins w:id="113" w:author="Fernando Alonso Macias" w:date="2023-08-09T13:19:00Z"/>
              </w:rPr>
            </w:pPr>
            <w:ins w:id="114" w:author="Fernando Alonso Macias" w:date="2023-08-09T13:19:00Z">
              <w:r w:rsidRPr="00BB629B">
                <w:t>2Rx</w:t>
              </w:r>
            </w:ins>
          </w:p>
          <w:p w14:paraId="36C4DC73" w14:textId="0A727E20" w:rsidR="00510F78" w:rsidRPr="00BB629B" w:rsidRDefault="00510F78" w:rsidP="008253A8">
            <w:pPr>
              <w:pStyle w:val="TAL"/>
              <w:rPr>
                <w:ins w:id="115" w:author="Fernando Alonso Macias" w:date="2023-08-09T13:17:00Z"/>
              </w:rPr>
            </w:pPr>
            <w:ins w:id="116" w:author="Fernando Alonso Macias" w:date="2023-08-09T13:19:00Z">
              <w:r w:rsidRPr="00BB629B">
                <w:t>4Rx</w:t>
              </w:r>
            </w:ins>
          </w:p>
        </w:tc>
      </w:tr>
      <w:tr w:rsidR="00510F78" w:rsidRPr="00BB629B" w14:paraId="08E3F2D3" w14:textId="1CCB66F1" w:rsidTr="00510F78">
        <w:trPr>
          <w:ins w:id="117" w:author="Fernando Alonso Macias" w:date="2023-08-09T13:17:00Z"/>
        </w:trPr>
        <w:tc>
          <w:tcPr>
            <w:tcW w:w="990" w:type="dxa"/>
            <w:tcBorders>
              <w:top w:val="single" w:sz="4" w:space="0" w:color="auto"/>
              <w:left w:val="single" w:sz="4" w:space="0" w:color="auto"/>
              <w:bottom w:val="single" w:sz="4" w:space="0" w:color="auto"/>
              <w:right w:val="single" w:sz="4" w:space="0" w:color="auto"/>
            </w:tcBorders>
            <w:tcPrChange w:id="118"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1901D76" w14:textId="4DD42832" w:rsidR="00510F78" w:rsidRPr="00BB629B" w:rsidRDefault="00510F78" w:rsidP="00E21FD6">
            <w:pPr>
              <w:pStyle w:val="TAL"/>
              <w:rPr>
                <w:ins w:id="119" w:author="Fernando Alonso Macias" w:date="2023-08-09T13:17:00Z"/>
              </w:rPr>
            </w:pPr>
            <w:ins w:id="120" w:author="Fernando Alonso Macias" w:date="2023-08-09T13:17:00Z">
              <w:r>
                <w:t>4.3.2.2.2</w:t>
              </w:r>
            </w:ins>
            <w:ins w:id="121" w:author="Fernando Alonso Macias" w:date="2023-08-09T13:40:00Z">
              <w:r>
                <w:t xml:space="preserve"> Subtest 4</w:t>
              </w:r>
            </w:ins>
          </w:p>
        </w:tc>
        <w:tc>
          <w:tcPr>
            <w:tcW w:w="4599" w:type="dxa"/>
            <w:tcBorders>
              <w:top w:val="single" w:sz="4" w:space="0" w:color="auto"/>
              <w:left w:val="single" w:sz="4" w:space="0" w:color="auto"/>
              <w:bottom w:val="single" w:sz="4" w:space="0" w:color="auto"/>
              <w:right w:val="single" w:sz="4" w:space="0" w:color="auto"/>
            </w:tcBorders>
            <w:tcPrChange w:id="122"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357F9F22" w14:textId="018C1D86" w:rsidR="00510F78" w:rsidRPr="00BB629B" w:rsidRDefault="00510F78" w:rsidP="00E21FD6">
            <w:pPr>
              <w:pStyle w:val="TAL"/>
              <w:rPr>
                <w:ins w:id="123" w:author="Fernando Alonso Macias" w:date="2023-08-09T13:17:00Z"/>
              </w:rPr>
            </w:pPr>
            <w:ins w:id="124" w:author="Fernando Alonso Macias" w:date="2023-08-09T13:19:00Z">
              <w:r w:rsidRPr="00BB629B">
                <w:t>EN-DC FR1 non-contention based random access</w:t>
              </w:r>
            </w:ins>
          </w:p>
        </w:tc>
        <w:tc>
          <w:tcPr>
            <w:tcW w:w="900" w:type="dxa"/>
            <w:tcBorders>
              <w:top w:val="single" w:sz="4" w:space="0" w:color="auto"/>
              <w:left w:val="single" w:sz="4" w:space="0" w:color="auto"/>
              <w:bottom w:val="single" w:sz="4" w:space="0" w:color="auto"/>
              <w:right w:val="single" w:sz="4" w:space="0" w:color="auto"/>
            </w:tcBorders>
            <w:tcPrChange w:id="125"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7C08A348" w14:textId="7F1AD22A" w:rsidR="00510F78" w:rsidRPr="00BB629B" w:rsidRDefault="00510F78" w:rsidP="00E21FD6">
            <w:pPr>
              <w:pStyle w:val="TAC"/>
              <w:rPr>
                <w:ins w:id="126" w:author="Fernando Alonso Macias" w:date="2023-08-09T13:17:00Z"/>
                <w:rFonts w:eastAsia="SimSun"/>
                <w:lang w:eastAsia="zh-CN"/>
              </w:rPr>
            </w:pPr>
            <w:ins w:id="127" w:author="Fernando Alonso Macias" w:date="2023-08-09T13:19:00Z">
              <w:r w:rsidRPr="00BB629B">
                <w:rPr>
                  <w:rFonts w:eastAsia="SimSun"/>
                  <w:lang w:eastAsia="zh-CN"/>
                </w:rPr>
                <w:t>Rel-15</w:t>
              </w:r>
            </w:ins>
          </w:p>
        </w:tc>
        <w:tc>
          <w:tcPr>
            <w:tcW w:w="990" w:type="dxa"/>
            <w:tcBorders>
              <w:top w:val="single" w:sz="4" w:space="0" w:color="auto"/>
              <w:left w:val="single" w:sz="4" w:space="0" w:color="auto"/>
              <w:bottom w:val="single" w:sz="4" w:space="0" w:color="auto"/>
              <w:right w:val="single" w:sz="4" w:space="0" w:color="auto"/>
            </w:tcBorders>
            <w:tcPrChange w:id="128"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26CE961" w14:textId="69AFF8D5" w:rsidR="00510F78" w:rsidRPr="00BB629B" w:rsidRDefault="00510F78" w:rsidP="00E21FD6">
            <w:pPr>
              <w:pStyle w:val="TAL"/>
              <w:rPr>
                <w:ins w:id="129" w:author="Fernando Alonso Macias" w:date="2023-08-09T13:17:00Z"/>
                <w:rFonts w:eastAsia="SimSun"/>
                <w:lang w:eastAsia="zh-CN"/>
              </w:rPr>
            </w:pPr>
            <w:ins w:id="130" w:author="Fernando Alonso Macias" w:date="2023-08-09T13:19:00Z">
              <w:r>
                <w:rPr>
                  <w:rFonts w:eastAsia="SimSun"/>
                  <w:lang w:eastAsia="zh-CN"/>
                </w:rPr>
                <w:t>C021</w:t>
              </w:r>
            </w:ins>
          </w:p>
        </w:tc>
        <w:tc>
          <w:tcPr>
            <w:tcW w:w="2250" w:type="dxa"/>
            <w:tcBorders>
              <w:top w:val="single" w:sz="4" w:space="0" w:color="auto"/>
              <w:left w:val="single" w:sz="4" w:space="0" w:color="auto"/>
              <w:bottom w:val="single" w:sz="4" w:space="0" w:color="auto"/>
              <w:right w:val="single" w:sz="4" w:space="0" w:color="auto"/>
            </w:tcBorders>
            <w:tcPrChange w:id="131"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5742218D" w14:textId="1B64DE8C" w:rsidR="00510F78" w:rsidRDefault="00510F78" w:rsidP="00E21FD6">
            <w:pPr>
              <w:pStyle w:val="TAL"/>
              <w:rPr>
                <w:ins w:id="132" w:author="Fernando Alonso Macias" w:date="2023-08-09T13:17:00Z"/>
                <w:rFonts w:eastAsia="SimSun"/>
                <w:szCs w:val="18"/>
                <w:lang w:eastAsia="zh-CN"/>
              </w:rPr>
            </w:pPr>
            <w:ins w:id="133" w:author="Fernando Alonso Macias" w:date="2023-08-09T13:19:00Z">
              <w:r>
                <w:rPr>
                  <w:rFonts w:eastAsia="SimSun"/>
                  <w:lang w:eastAsia="zh-CN"/>
                </w:rPr>
                <w:t>UEs</w:t>
              </w:r>
              <w:r w:rsidRPr="00BB629B">
                <w:rPr>
                  <w:rFonts w:eastAsia="SimSun"/>
                  <w:lang w:eastAsia="zh-CN"/>
                </w:rPr>
                <w:t xml:space="preserve"> supporting EN-DC FR1</w:t>
              </w:r>
            </w:ins>
          </w:p>
        </w:tc>
        <w:tc>
          <w:tcPr>
            <w:tcW w:w="3150" w:type="dxa"/>
            <w:tcBorders>
              <w:top w:val="single" w:sz="4" w:space="0" w:color="auto"/>
              <w:left w:val="single" w:sz="4" w:space="0" w:color="auto"/>
              <w:bottom w:val="single" w:sz="4" w:space="0" w:color="auto"/>
              <w:right w:val="single" w:sz="4" w:space="0" w:color="auto"/>
            </w:tcBorders>
            <w:tcPrChange w:id="13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F0E0D0B" w14:textId="0966E04B" w:rsidR="00510F78" w:rsidRDefault="00510F78" w:rsidP="00E21FD6">
            <w:pPr>
              <w:pStyle w:val="TAL"/>
              <w:rPr>
                <w:ins w:id="135" w:author="Fernando Alonso Macias" w:date="2023-08-09T13:17:00Z"/>
                <w:lang w:eastAsia="zh-CN"/>
              </w:rPr>
            </w:pPr>
            <w:ins w:id="136" w:author="Fernando Alonso Macias" w:date="2023-08-09T13:19:00Z">
              <w:r>
                <w:rPr>
                  <w:lang w:eastAsia="zh-CN"/>
                </w:rPr>
                <w:t xml:space="preserve">Test execution not necessary if </w:t>
              </w:r>
            </w:ins>
            <w:ins w:id="137" w:author="Fernando Alonso Macias" w:date="2023-08-09T15:36:00Z">
              <w:r>
                <w:rPr>
                  <w:lang w:eastAsia="zh-CN"/>
                </w:rPr>
                <w:t xml:space="preserve">the corresponding subtest from </w:t>
              </w:r>
            </w:ins>
            <w:ins w:id="138" w:author="Fernando Alonso Macias" w:date="2023-08-09T13:19:00Z">
              <w:r>
                <w:rPr>
                  <w:lang w:eastAsia="zh-CN"/>
                </w:rPr>
                <w:t>test 6.3.2.2.2 has been executed.</w:t>
              </w:r>
            </w:ins>
          </w:p>
        </w:tc>
        <w:tc>
          <w:tcPr>
            <w:tcW w:w="810" w:type="dxa"/>
            <w:tcBorders>
              <w:top w:val="single" w:sz="4" w:space="0" w:color="auto"/>
              <w:left w:val="single" w:sz="4" w:space="0" w:color="auto"/>
              <w:bottom w:val="single" w:sz="4" w:space="0" w:color="auto"/>
              <w:right w:val="single" w:sz="4" w:space="0" w:color="auto"/>
            </w:tcBorders>
            <w:tcPrChange w:id="139"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3F082E93" w14:textId="77777777" w:rsidR="00510F78" w:rsidRPr="00BB629B" w:rsidRDefault="00510F78" w:rsidP="008253A8">
            <w:pPr>
              <w:pStyle w:val="TAL"/>
              <w:rPr>
                <w:ins w:id="140" w:author="Fernando Alonso Macias" w:date="2023-08-09T13:19:00Z"/>
              </w:rPr>
            </w:pPr>
            <w:ins w:id="141" w:author="Fernando Alonso Macias" w:date="2023-08-09T13:19:00Z">
              <w:r w:rsidRPr="00BB629B">
                <w:t>2Rx</w:t>
              </w:r>
            </w:ins>
          </w:p>
          <w:p w14:paraId="79172B45" w14:textId="37EF9D16" w:rsidR="00510F78" w:rsidRPr="00BB629B" w:rsidRDefault="00510F78" w:rsidP="008253A8">
            <w:pPr>
              <w:pStyle w:val="TAL"/>
              <w:rPr>
                <w:ins w:id="142" w:author="Fernando Alonso Macias" w:date="2023-08-09T13:17:00Z"/>
              </w:rPr>
            </w:pPr>
            <w:ins w:id="143" w:author="Fernando Alonso Macias" w:date="2023-08-09T13:19:00Z">
              <w:r w:rsidRPr="00BB629B">
                <w:t>4Rx</w:t>
              </w:r>
            </w:ins>
          </w:p>
        </w:tc>
      </w:tr>
      <w:tr w:rsidR="00510F78" w:rsidRPr="00BB629B" w14:paraId="3541EF65" w14:textId="6AC265F6" w:rsidTr="00510F78">
        <w:tc>
          <w:tcPr>
            <w:tcW w:w="990" w:type="dxa"/>
            <w:tcBorders>
              <w:top w:val="single" w:sz="4" w:space="0" w:color="auto"/>
              <w:left w:val="single" w:sz="4" w:space="0" w:color="auto"/>
              <w:bottom w:val="single" w:sz="4" w:space="0" w:color="auto"/>
              <w:right w:val="single" w:sz="4" w:space="0" w:color="auto"/>
            </w:tcBorders>
            <w:tcPrChange w:id="14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46164F9D" w14:textId="77777777" w:rsidR="00510F78" w:rsidRPr="00BB629B" w:rsidRDefault="00510F78" w:rsidP="00E21FD6">
            <w:pPr>
              <w:pStyle w:val="TAL"/>
            </w:pPr>
            <w:r w:rsidRPr="00BB629B">
              <w:t>4.3.2.2.3</w:t>
            </w:r>
          </w:p>
        </w:tc>
        <w:tc>
          <w:tcPr>
            <w:tcW w:w="4599" w:type="dxa"/>
            <w:tcBorders>
              <w:top w:val="single" w:sz="4" w:space="0" w:color="auto"/>
              <w:left w:val="single" w:sz="4" w:space="0" w:color="auto"/>
              <w:bottom w:val="single" w:sz="4" w:space="0" w:color="auto"/>
              <w:right w:val="single" w:sz="4" w:space="0" w:color="auto"/>
            </w:tcBorders>
            <w:tcPrChange w:id="145"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60F9088F" w14:textId="1AE3FFDD" w:rsidR="00510F78" w:rsidRPr="00BB629B" w:rsidRDefault="00510F78" w:rsidP="00E21FD6">
            <w:pPr>
              <w:pStyle w:val="TAL"/>
            </w:pPr>
            <w:r w:rsidRPr="00BB629B">
              <w:t>EN-DC FR1 2-step contention based random access</w:t>
            </w:r>
          </w:p>
        </w:tc>
        <w:tc>
          <w:tcPr>
            <w:tcW w:w="900" w:type="dxa"/>
            <w:tcBorders>
              <w:top w:val="single" w:sz="4" w:space="0" w:color="auto"/>
              <w:left w:val="single" w:sz="4" w:space="0" w:color="auto"/>
              <w:bottom w:val="single" w:sz="4" w:space="0" w:color="auto"/>
              <w:right w:val="single" w:sz="4" w:space="0" w:color="auto"/>
            </w:tcBorders>
            <w:tcPrChange w:id="146"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4CCA3D93" w14:textId="77777777" w:rsidR="00510F78" w:rsidRPr="00BB629B" w:rsidRDefault="00510F78" w:rsidP="00E21FD6">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Change w:id="147"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5A91243" w14:textId="77777777" w:rsidR="00510F78" w:rsidRPr="00BB629B" w:rsidRDefault="00510F78" w:rsidP="00E21FD6">
            <w:pPr>
              <w:pStyle w:val="TAL"/>
              <w:rPr>
                <w:rFonts w:eastAsia="SimSun"/>
                <w:lang w:eastAsia="zh-CN"/>
              </w:rPr>
            </w:pPr>
            <w:r w:rsidRPr="00BB629B">
              <w:rPr>
                <w:rFonts w:eastAsia="SimSun"/>
                <w:lang w:eastAsia="zh-CN"/>
              </w:rPr>
              <w:t>C157</w:t>
            </w:r>
          </w:p>
        </w:tc>
        <w:tc>
          <w:tcPr>
            <w:tcW w:w="2250" w:type="dxa"/>
            <w:tcBorders>
              <w:top w:val="single" w:sz="4" w:space="0" w:color="auto"/>
              <w:left w:val="single" w:sz="4" w:space="0" w:color="auto"/>
              <w:bottom w:val="single" w:sz="4" w:space="0" w:color="auto"/>
              <w:right w:val="single" w:sz="4" w:space="0" w:color="auto"/>
            </w:tcBorders>
            <w:tcPrChange w:id="148"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422E505C" w14:textId="77777777" w:rsidR="00510F78" w:rsidRPr="00BB629B" w:rsidRDefault="00510F78" w:rsidP="00E21FD6">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Change w:id="14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05CD9FDC" w14:textId="77777777" w:rsidR="00510F78" w:rsidRPr="00BB629B" w:rsidRDefault="00510F78" w:rsidP="00E21FD6">
            <w:pPr>
              <w:pStyle w:val="TAL"/>
            </w:pPr>
            <w:r>
              <w:rPr>
                <w:lang w:eastAsia="zh-CN"/>
              </w:rPr>
              <w:t>Test execution not necessary if test 6.3.2.2.3 has been executed.</w:t>
            </w:r>
          </w:p>
        </w:tc>
        <w:tc>
          <w:tcPr>
            <w:tcW w:w="810" w:type="dxa"/>
            <w:tcBorders>
              <w:top w:val="single" w:sz="4" w:space="0" w:color="auto"/>
              <w:left w:val="single" w:sz="4" w:space="0" w:color="auto"/>
              <w:bottom w:val="single" w:sz="4" w:space="0" w:color="auto"/>
              <w:right w:val="single" w:sz="4" w:space="0" w:color="auto"/>
            </w:tcBorders>
            <w:tcPrChange w:id="150"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3C7A6482" w14:textId="77777777" w:rsidR="00510F78" w:rsidRPr="00BB629B" w:rsidRDefault="00510F78" w:rsidP="00E21FD6">
            <w:pPr>
              <w:pStyle w:val="TAL"/>
            </w:pPr>
            <w:r w:rsidRPr="00BB629B">
              <w:t>2Rx</w:t>
            </w:r>
          </w:p>
          <w:p w14:paraId="3E6EA1CC" w14:textId="77777777" w:rsidR="00510F78" w:rsidRPr="00BB629B" w:rsidRDefault="00510F78" w:rsidP="00E21FD6">
            <w:pPr>
              <w:pStyle w:val="TAL"/>
            </w:pPr>
            <w:r w:rsidRPr="00BB629B">
              <w:t>4Rx</w:t>
            </w:r>
          </w:p>
        </w:tc>
      </w:tr>
      <w:tr w:rsidR="00510F78" w:rsidRPr="00BB629B" w14:paraId="1F6E55FA" w14:textId="5569E634" w:rsidTr="00510F78">
        <w:tc>
          <w:tcPr>
            <w:tcW w:w="990" w:type="dxa"/>
            <w:tcBorders>
              <w:top w:val="single" w:sz="4" w:space="0" w:color="auto"/>
              <w:left w:val="single" w:sz="4" w:space="0" w:color="auto"/>
              <w:bottom w:val="single" w:sz="4" w:space="0" w:color="auto"/>
              <w:right w:val="single" w:sz="4" w:space="0" w:color="auto"/>
            </w:tcBorders>
            <w:tcPrChange w:id="15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3D89B8D4" w14:textId="77777777" w:rsidR="00510F78" w:rsidRPr="00BB629B" w:rsidRDefault="00510F78" w:rsidP="00E21FD6">
            <w:pPr>
              <w:pStyle w:val="TAL"/>
            </w:pPr>
            <w:r w:rsidRPr="00BB629B">
              <w:t>4.3.2.2.4</w:t>
            </w:r>
          </w:p>
        </w:tc>
        <w:tc>
          <w:tcPr>
            <w:tcW w:w="4599" w:type="dxa"/>
            <w:tcBorders>
              <w:top w:val="single" w:sz="4" w:space="0" w:color="auto"/>
              <w:left w:val="single" w:sz="4" w:space="0" w:color="auto"/>
              <w:bottom w:val="single" w:sz="4" w:space="0" w:color="auto"/>
              <w:right w:val="single" w:sz="4" w:space="0" w:color="auto"/>
            </w:tcBorders>
            <w:tcPrChange w:id="152"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67846D43" w14:textId="78F2F052" w:rsidR="00510F78" w:rsidRPr="00BB629B" w:rsidRDefault="00510F78" w:rsidP="00E21FD6">
            <w:pPr>
              <w:pStyle w:val="TAL"/>
            </w:pPr>
            <w:r w:rsidRPr="00BB629B">
              <w:t>EN-DC FR1 2-step non-contention based random access</w:t>
            </w:r>
          </w:p>
        </w:tc>
        <w:tc>
          <w:tcPr>
            <w:tcW w:w="900" w:type="dxa"/>
            <w:tcBorders>
              <w:top w:val="single" w:sz="4" w:space="0" w:color="auto"/>
              <w:left w:val="single" w:sz="4" w:space="0" w:color="auto"/>
              <w:bottom w:val="single" w:sz="4" w:space="0" w:color="auto"/>
              <w:right w:val="single" w:sz="4" w:space="0" w:color="auto"/>
            </w:tcBorders>
            <w:tcPrChange w:id="153"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5E6091C8" w14:textId="77777777" w:rsidR="00510F78" w:rsidRPr="00BB629B" w:rsidRDefault="00510F78" w:rsidP="00E21FD6">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Change w:id="15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39C59BD2" w14:textId="77777777" w:rsidR="00510F78" w:rsidRPr="00BB629B" w:rsidRDefault="00510F78" w:rsidP="00E21FD6">
            <w:pPr>
              <w:pStyle w:val="TAL"/>
              <w:rPr>
                <w:rFonts w:eastAsia="SimSun"/>
                <w:lang w:eastAsia="zh-CN"/>
              </w:rPr>
            </w:pPr>
            <w:r w:rsidRPr="00BB629B">
              <w:rPr>
                <w:rFonts w:eastAsia="SimSun"/>
                <w:lang w:eastAsia="zh-CN"/>
              </w:rPr>
              <w:t>C158</w:t>
            </w:r>
          </w:p>
        </w:tc>
        <w:tc>
          <w:tcPr>
            <w:tcW w:w="2250" w:type="dxa"/>
            <w:tcBorders>
              <w:top w:val="single" w:sz="4" w:space="0" w:color="auto"/>
              <w:left w:val="single" w:sz="4" w:space="0" w:color="auto"/>
              <w:bottom w:val="single" w:sz="4" w:space="0" w:color="auto"/>
              <w:right w:val="single" w:sz="4" w:space="0" w:color="auto"/>
            </w:tcBorders>
            <w:tcPrChange w:id="155"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6CF78BEC" w14:textId="77777777" w:rsidR="00510F78" w:rsidRPr="00BB629B" w:rsidRDefault="00510F78" w:rsidP="00E21FD6">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Change w:id="15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FBFC542" w14:textId="77777777" w:rsidR="00510F78" w:rsidRPr="00BB629B" w:rsidRDefault="00510F78" w:rsidP="00E21FD6">
            <w:pPr>
              <w:pStyle w:val="TAL"/>
            </w:pPr>
            <w:r>
              <w:rPr>
                <w:lang w:eastAsia="zh-CN"/>
              </w:rPr>
              <w:t>Test execution not necessary if test 6.3.2.2.4 has been executed.</w:t>
            </w:r>
          </w:p>
        </w:tc>
        <w:tc>
          <w:tcPr>
            <w:tcW w:w="810" w:type="dxa"/>
            <w:tcBorders>
              <w:top w:val="single" w:sz="4" w:space="0" w:color="auto"/>
              <w:left w:val="single" w:sz="4" w:space="0" w:color="auto"/>
              <w:bottom w:val="single" w:sz="4" w:space="0" w:color="auto"/>
              <w:right w:val="single" w:sz="4" w:space="0" w:color="auto"/>
            </w:tcBorders>
            <w:tcPrChange w:id="157"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2AFF5DCE" w14:textId="77777777" w:rsidR="00510F78" w:rsidRPr="00BB629B" w:rsidRDefault="00510F78" w:rsidP="00E21FD6">
            <w:pPr>
              <w:pStyle w:val="TAL"/>
            </w:pPr>
            <w:r w:rsidRPr="00BB629B">
              <w:t>2Rx</w:t>
            </w:r>
          </w:p>
          <w:p w14:paraId="21BE5FCF" w14:textId="77777777" w:rsidR="00510F78" w:rsidRPr="00BB629B" w:rsidRDefault="00510F78" w:rsidP="00E21FD6">
            <w:pPr>
              <w:pStyle w:val="TAL"/>
            </w:pPr>
            <w:r w:rsidRPr="00BB629B">
              <w:t>4Rx</w:t>
            </w:r>
          </w:p>
        </w:tc>
      </w:tr>
      <w:tr w:rsidR="00510F78" w:rsidRPr="00BB629B" w14:paraId="54DD2EA2" w14:textId="66148DFD"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15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E52020" w14:textId="77777777" w:rsidR="00510F78" w:rsidRPr="00BB629B" w:rsidRDefault="00510F78" w:rsidP="00E21FD6">
            <w:pPr>
              <w:pStyle w:val="TAL"/>
              <w:rPr>
                <w:b/>
                <w:bCs/>
                <w:lang w:eastAsia="zh-TW"/>
              </w:rPr>
            </w:pPr>
            <w:r w:rsidRPr="00BB629B">
              <w:rPr>
                <w:b/>
                <w:bCs/>
                <w:lang w:eastAsia="zh-TW"/>
              </w:rPr>
              <w:t>4.4</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159"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0E5053" w14:textId="133B78A6" w:rsidR="00510F78" w:rsidRPr="00BB629B" w:rsidRDefault="00510F78" w:rsidP="00E21FD6">
            <w:pPr>
              <w:pStyle w:val="TAL"/>
              <w:rPr>
                <w:b/>
              </w:rPr>
            </w:pPr>
            <w:r w:rsidRPr="00BB629B">
              <w:rPr>
                <w:b/>
              </w:rPr>
              <w:t>Timing</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160"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632C8526"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161"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3DFCEC87" w14:textId="77777777" w:rsidR="00510F78" w:rsidRPr="00BB629B" w:rsidRDefault="00510F78" w:rsidP="00E21FD6">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162"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2B0ADC33" w14:textId="77777777" w:rsidR="00510F78" w:rsidRPr="00BB629B" w:rsidRDefault="00510F78" w:rsidP="00E21FD6">
            <w:pPr>
              <w:pStyle w:val="TAL"/>
              <w:rPr>
                <w:b/>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163"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5AAE4C3E" w14:textId="77777777" w:rsidR="00510F78" w:rsidRPr="00BB629B" w:rsidRDefault="00510F78" w:rsidP="00E21FD6">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164"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6BAFDDCF" w14:textId="77777777" w:rsidR="00510F78" w:rsidRPr="00BB629B" w:rsidRDefault="00510F78" w:rsidP="00E21FD6">
            <w:pPr>
              <w:pStyle w:val="TAL"/>
              <w:rPr>
                <w:b/>
              </w:rPr>
            </w:pPr>
          </w:p>
        </w:tc>
      </w:tr>
      <w:tr w:rsidR="00510F78" w:rsidRPr="00BB629B" w14:paraId="336224D8" w14:textId="721C3040"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165"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452CE00" w14:textId="77777777" w:rsidR="00510F78" w:rsidRPr="00BB629B" w:rsidRDefault="00510F78" w:rsidP="00E21FD6">
            <w:pPr>
              <w:pStyle w:val="TAL"/>
              <w:rPr>
                <w:b/>
                <w:bCs/>
                <w:lang w:eastAsia="zh-TW"/>
              </w:rPr>
            </w:pPr>
            <w:r w:rsidRPr="00BB629B">
              <w:rPr>
                <w:b/>
                <w:bCs/>
                <w:lang w:eastAsia="zh-TW"/>
              </w:rPr>
              <w:t>4.4.1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166"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B5A4FA" w14:textId="157F02BC" w:rsidR="00510F78" w:rsidRPr="00BB629B" w:rsidRDefault="00510F78" w:rsidP="00E21FD6">
            <w:pPr>
              <w:pStyle w:val="TAL"/>
              <w:rPr>
                <w:b/>
              </w:rPr>
            </w:pPr>
            <w:r w:rsidRPr="00BB629B">
              <w:rPr>
                <w:b/>
              </w:rPr>
              <w:t>UE Transmit Timing</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167"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4E86CF87" w14:textId="77777777" w:rsidR="00510F78" w:rsidRPr="00BB629B" w:rsidRDefault="00510F78" w:rsidP="00E21FD6">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16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24D45D8A" w14:textId="77777777" w:rsidR="00510F78" w:rsidRPr="00BB629B" w:rsidRDefault="00510F78" w:rsidP="00E21FD6">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169"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02153567" w14:textId="77777777" w:rsidR="00510F78" w:rsidRPr="00BB629B" w:rsidRDefault="00510F78" w:rsidP="00E21FD6">
            <w:pPr>
              <w:pStyle w:val="TAL"/>
              <w:rPr>
                <w:b/>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170"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02AE61BA" w14:textId="77777777" w:rsidR="00510F78" w:rsidRPr="00BB629B" w:rsidRDefault="00510F78" w:rsidP="00E21FD6">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171"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76E7BD9D" w14:textId="77777777" w:rsidR="00510F78" w:rsidRPr="00BB629B" w:rsidRDefault="00510F78" w:rsidP="00E21FD6">
            <w:pPr>
              <w:pStyle w:val="TAL"/>
              <w:rPr>
                <w:b/>
              </w:rPr>
            </w:pPr>
          </w:p>
        </w:tc>
      </w:tr>
      <w:tr w:rsidR="00510F78" w:rsidRPr="00BB629B" w14:paraId="461F7048" w14:textId="39D2830D" w:rsidTr="00510F78">
        <w:tc>
          <w:tcPr>
            <w:tcW w:w="990" w:type="dxa"/>
            <w:tcBorders>
              <w:top w:val="single" w:sz="4" w:space="0" w:color="auto"/>
              <w:left w:val="single" w:sz="4" w:space="0" w:color="auto"/>
              <w:bottom w:val="single" w:sz="4" w:space="0" w:color="auto"/>
              <w:right w:val="single" w:sz="4" w:space="0" w:color="auto"/>
            </w:tcBorders>
            <w:hideMark/>
            <w:tcPrChange w:id="17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72C4B8F" w14:textId="46105330" w:rsidR="00510F78" w:rsidRPr="00BB629B" w:rsidRDefault="00510F78" w:rsidP="00E21FD6">
            <w:pPr>
              <w:pStyle w:val="TAL"/>
              <w:rPr>
                <w:bCs/>
              </w:rPr>
            </w:pPr>
            <w:r w:rsidRPr="00BB629B">
              <w:t>4.4.1.1</w:t>
            </w:r>
            <w:ins w:id="173" w:author="Fernando Alonso Macias" w:date="2023-08-09T13:50: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174"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95B85AA" w14:textId="304130B8" w:rsidR="00510F78" w:rsidRPr="00BB629B" w:rsidRDefault="00510F78" w:rsidP="00E21FD6">
            <w:pPr>
              <w:pStyle w:val="TAL"/>
            </w:pPr>
            <w:r w:rsidRPr="00BB629B">
              <w:t>EN-DC FR1 UE transmit timing accuracy</w:t>
            </w:r>
          </w:p>
        </w:tc>
        <w:tc>
          <w:tcPr>
            <w:tcW w:w="900" w:type="dxa"/>
            <w:tcBorders>
              <w:top w:val="single" w:sz="4" w:space="0" w:color="auto"/>
              <w:left w:val="single" w:sz="4" w:space="0" w:color="auto"/>
              <w:bottom w:val="single" w:sz="4" w:space="0" w:color="auto"/>
              <w:right w:val="single" w:sz="4" w:space="0" w:color="auto"/>
            </w:tcBorders>
            <w:hideMark/>
            <w:tcPrChange w:id="175"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2723A6FF"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17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DCA4F1E" w14:textId="77777777" w:rsidR="00510F78" w:rsidRPr="00BB629B"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177"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549FA80" w14:textId="77777777" w:rsidR="00510F78" w:rsidRPr="00BB629B" w:rsidRDefault="00510F78" w:rsidP="00E21FD6">
            <w:pPr>
              <w:pStyle w:val="TAL"/>
            </w:pPr>
            <w:r>
              <w:rPr>
                <w:lang w:eastAsia="zh-CN"/>
              </w:rPr>
              <w:t>UEs</w:t>
            </w:r>
            <w:r w:rsidRPr="00BB629B">
              <w:rPr>
                <w:lang w:eastAsia="zh-CN"/>
              </w:rPr>
              <w:t xml:space="preserve"> supporting EN-DC</w:t>
            </w:r>
            <w:r w:rsidRPr="00BB629B">
              <w:rPr>
                <w:rFonts w:eastAsia="SimSun"/>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17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21C0114" w14:textId="644DCB1F" w:rsidR="00510F78" w:rsidRPr="00BB629B" w:rsidRDefault="00510F78" w:rsidP="00E21FD6">
            <w:pPr>
              <w:pStyle w:val="TAL"/>
            </w:pPr>
            <w:r>
              <w:rPr>
                <w:lang w:eastAsia="zh-CN"/>
              </w:rPr>
              <w:t xml:space="preserve">Test execution not necessary if </w:t>
            </w:r>
            <w:ins w:id="179" w:author="Fernando Alonso Macias" w:date="2023-08-09T15:36:00Z">
              <w:r>
                <w:rPr>
                  <w:lang w:eastAsia="zh-CN"/>
                </w:rPr>
                <w:t xml:space="preserve">the corresponding subtest from </w:t>
              </w:r>
            </w:ins>
            <w:r>
              <w:rPr>
                <w:lang w:eastAsia="zh-CN"/>
              </w:rPr>
              <w:t>test 6.4.1.1 has been executed.</w:t>
            </w:r>
          </w:p>
        </w:tc>
        <w:tc>
          <w:tcPr>
            <w:tcW w:w="810" w:type="dxa"/>
            <w:tcBorders>
              <w:top w:val="single" w:sz="4" w:space="0" w:color="auto"/>
              <w:left w:val="single" w:sz="4" w:space="0" w:color="auto"/>
              <w:bottom w:val="single" w:sz="4" w:space="0" w:color="auto"/>
              <w:right w:val="single" w:sz="4" w:space="0" w:color="auto"/>
            </w:tcBorders>
            <w:hideMark/>
            <w:tcPrChange w:id="18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7622A6A" w14:textId="77777777" w:rsidR="00510F78" w:rsidRPr="00BB629B" w:rsidRDefault="00510F78" w:rsidP="00E21FD6">
            <w:pPr>
              <w:pStyle w:val="TAL"/>
            </w:pPr>
            <w:r w:rsidRPr="00BB629B">
              <w:t>2Rx</w:t>
            </w:r>
          </w:p>
          <w:p w14:paraId="0C020FA9" w14:textId="77777777" w:rsidR="00510F78" w:rsidRPr="00BB629B" w:rsidRDefault="00510F78" w:rsidP="00E21FD6">
            <w:pPr>
              <w:pStyle w:val="TAL"/>
            </w:pPr>
            <w:r w:rsidRPr="00BB629B">
              <w:t>4Rx</w:t>
            </w:r>
          </w:p>
        </w:tc>
      </w:tr>
      <w:tr w:rsidR="00510F78" w:rsidRPr="00BB629B" w14:paraId="63A551CD" w14:textId="6FCEFB33" w:rsidTr="00510F78">
        <w:trPr>
          <w:ins w:id="181" w:author="Fernando Alonso Macias" w:date="2023-08-09T13:50:00Z"/>
        </w:trPr>
        <w:tc>
          <w:tcPr>
            <w:tcW w:w="990" w:type="dxa"/>
            <w:tcBorders>
              <w:top w:val="single" w:sz="4" w:space="0" w:color="auto"/>
              <w:left w:val="single" w:sz="4" w:space="0" w:color="auto"/>
              <w:bottom w:val="single" w:sz="4" w:space="0" w:color="auto"/>
              <w:right w:val="single" w:sz="4" w:space="0" w:color="auto"/>
            </w:tcBorders>
            <w:tcPrChange w:id="182"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B160B9C" w14:textId="36BE36FF" w:rsidR="00510F78" w:rsidRPr="00BB629B" w:rsidRDefault="00510F78" w:rsidP="00BB7FA2">
            <w:pPr>
              <w:pStyle w:val="TAL"/>
              <w:rPr>
                <w:ins w:id="183" w:author="Fernando Alonso Macias" w:date="2023-08-09T13:50:00Z"/>
              </w:rPr>
            </w:pPr>
            <w:ins w:id="184" w:author="Fernando Alonso Macias" w:date="2023-08-09T13:50:00Z">
              <w:r w:rsidRPr="00BB629B">
                <w:t>4.4.1.1</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185"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67C80416" w14:textId="39403057" w:rsidR="00510F78" w:rsidRPr="00BB629B" w:rsidRDefault="00510F78" w:rsidP="00BB7FA2">
            <w:pPr>
              <w:pStyle w:val="TAL"/>
              <w:rPr>
                <w:ins w:id="186" w:author="Fernando Alonso Macias" w:date="2023-08-09T13:50:00Z"/>
              </w:rPr>
            </w:pPr>
            <w:ins w:id="187" w:author="Fernando Alonso Macias" w:date="2023-08-09T13:50:00Z">
              <w:r w:rsidRPr="00BB629B">
                <w:t>EN-DC FR1 UE transmit timing accuracy</w:t>
              </w:r>
            </w:ins>
          </w:p>
        </w:tc>
        <w:tc>
          <w:tcPr>
            <w:tcW w:w="900" w:type="dxa"/>
            <w:tcBorders>
              <w:top w:val="single" w:sz="4" w:space="0" w:color="auto"/>
              <w:left w:val="single" w:sz="4" w:space="0" w:color="auto"/>
              <w:bottom w:val="single" w:sz="4" w:space="0" w:color="auto"/>
              <w:right w:val="single" w:sz="4" w:space="0" w:color="auto"/>
            </w:tcBorders>
            <w:tcPrChange w:id="188"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7F51A478" w14:textId="6E8B3A1E" w:rsidR="00510F78" w:rsidRPr="00BB629B" w:rsidRDefault="00510F78" w:rsidP="00BB7FA2">
            <w:pPr>
              <w:pStyle w:val="TAC"/>
              <w:rPr>
                <w:ins w:id="189" w:author="Fernando Alonso Macias" w:date="2023-08-09T13:50:00Z"/>
              </w:rPr>
            </w:pPr>
            <w:ins w:id="190" w:author="Fernando Alonso Macias" w:date="2023-08-09T13:50: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19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A1F7FAF" w14:textId="014EA279" w:rsidR="00510F78" w:rsidRPr="00BB629B" w:rsidRDefault="00510F78" w:rsidP="00BB7FA2">
            <w:pPr>
              <w:pStyle w:val="TAL"/>
              <w:rPr>
                <w:ins w:id="192" w:author="Fernando Alonso Macias" w:date="2023-08-09T13:50:00Z"/>
              </w:rPr>
            </w:pPr>
            <w:ins w:id="193" w:author="Fernando Alonso Macias" w:date="2023-08-09T13:50:00Z">
              <w:r w:rsidRPr="00BB629B">
                <w:t>C021</w:t>
              </w:r>
              <w:r>
                <w:t>a</w:t>
              </w:r>
            </w:ins>
          </w:p>
        </w:tc>
        <w:tc>
          <w:tcPr>
            <w:tcW w:w="2250" w:type="dxa"/>
            <w:tcBorders>
              <w:top w:val="single" w:sz="4" w:space="0" w:color="auto"/>
              <w:left w:val="single" w:sz="4" w:space="0" w:color="auto"/>
              <w:bottom w:val="single" w:sz="4" w:space="0" w:color="auto"/>
              <w:right w:val="single" w:sz="4" w:space="0" w:color="auto"/>
            </w:tcBorders>
            <w:tcPrChange w:id="194"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25725297" w14:textId="4CAB1602" w:rsidR="00510F78" w:rsidRDefault="00510F78" w:rsidP="00BB7FA2">
            <w:pPr>
              <w:pStyle w:val="TAL"/>
              <w:rPr>
                <w:ins w:id="195" w:author="Fernando Alonso Macias" w:date="2023-08-09T13:50:00Z"/>
                <w:lang w:eastAsia="zh-CN"/>
              </w:rPr>
            </w:pPr>
            <w:ins w:id="196" w:author="Fernando Alonso Macias" w:date="2023-08-09T13:50:00Z">
              <w:r>
                <w:rPr>
                  <w:lang w:eastAsia="zh-CN"/>
                </w:rPr>
                <w:t>UEs</w:t>
              </w:r>
              <w:r w:rsidRPr="00BB629B">
                <w:rPr>
                  <w:lang w:eastAsia="zh-CN"/>
                </w:rPr>
                <w:t xml:space="preserve"> supporting EN-DC</w:t>
              </w:r>
              <w:r w:rsidRPr="00BB629B">
                <w:rPr>
                  <w:rFonts w:eastAsia="SimSun"/>
                  <w:lang w:eastAsia="zh-CN"/>
                </w:rPr>
                <w:t xml:space="preserve"> FR1</w:t>
              </w:r>
            </w:ins>
            <w:ins w:id="197" w:author="Fernando Alonso Macias" w:date="2023-08-09T14:10:00Z">
              <w:r>
                <w:rPr>
                  <w:rFonts w:eastAsia="SimSun"/>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Change w:id="19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DD721A1" w14:textId="124FC264" w:rsidR="00510F78" w:rsidRDefault="00510F78" w:rsidP="00BB7FA2">
            <w:pPr>
              <w:pStyle w:val="TAL"/>
              <w:rPr>
                <w:ins w:id="199" w:author="Fernando Alonso Macias" w:date="2023-08-09T13:50:00Z"/>
                <w:lang w:eastAsia="zh-CN"/>
              </w:rPr>
            </w:pPr>
            <w:ins w:id="200" w:author="Fernando Alonso Macias" w:date="2023-08-09T13:50:00Z">
              <w:r>
                <w:rPr>
                  <w:lang w:eastAsia="zh-CN"/>
                </w:rPr>
                <w:t xml:space="preserve">Test execution not necessary if </w:t>
              </w:r>
            </w:ins>
            <w:ins w:id="201" w:author="Fernando Alonso Macias" w:date="2023-08-09T15:36:00Z">
              <w:r>
                <w:rPr>
                  <w:lang w:eastAsia="zh-CN"/>
                </w:rPr>
                <w:t xml:space="preserve">the corresponding subtest from </w:t>
              </w:r>
            </w:ins>
            <w:ins w:id="202" w:author="Fernando Alonso Macias" w:date="2023-08-09T13:50:00Z">
              <w:r>
                <w:rPr>
                  <w:lang w:eastAsia="zh-CN"/>
                </w:rPr>
                <w:t>test 6.4.1.1 has been executed.</w:t>
              </w:r>
            </w:ins>
          </w:p>
        </w:tc>
        <w:tc>
          <w:tcPr>
            <w:tcW w:w="810" w:type="dxa"/>
            <w:tcBorders>
              <w:top w:val="single" w:sz="4" w:space="0" w:color="auto"/>
              <w:left w:val="single" w:sz="4" w:space="0" w:color="auto"/>
              <w:bottom w:val="single" w:sz="4" w:space="0" w:color="auto"/>
              <w:right w:val="single" w:sz="4" w:space="0" w:color="auto"/>
            </w:tcBorders>
            <w:tcPrChange w:id="203"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58CD1EC" w14:textId="77777777" w:rsidR="00510F78" w:rsidRPr="00BB629B" w:rsidRDefault="00510F78" w:rsidP="00BB7FA2">
            <w:pPr>
              <w:pStyle w:val="TAL"/>
              <w:rPr>
                <w:ins w:id="204" w:author="Fernando Alonso Macias" w:date="2023-08-09T13:50:00Z"/>
              </w:rPr>
            </w:pPr>
            <w:ins w:id="205" w:author="Fernando Alonso Macias" w:date="2023-08-09T13:50:00Z">
              <w:r w:rsidRPr="00BB629B">
                <w:t>2Rx</w:t>
              </w:r>
            </w:ins>
          </w:p>
          <w:p w14:paraId="3131EEDD" w14:textId="065E0110" w:rsidR="00510F78" w:rsidRPr="00BB629B" w:rsidRDefault="00510F78" w:rsidP="00BB7FA2">
            <w:pPr>
              <w:pStyle w:val="TAL"/>
              <w:rPr>
                <w:ins w:id="206" w:author="Fernando Alonso Macias" w:date="2023-08-09T13:50:00Z"/>
              </w:rPr>
            </w:pPr>
            <w:ins w:id="207" w:author="Fernando Alonso Macias" w:date="2023-08-09T13:50:00Z">
              <w:r w:rsidRPr="00BB629B">
                <w:t>4Rx</w:t>
              </w:r>
            </w:ins>
          </w:p>
        </w:tc>
      </w:tr>
      <w:tr w:rsidR="00510F78" w:rsidRPr="00BB629B" w14:paraId="47BEAB8C" w14:textId="60A700C0"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0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23423D" w14:textId="77777777" w:rsidR="00510F78" w:rsidRPr="00BB629B" w:rsidRDefault="00510F78" w:rsidP="00BB7FA2">
            <w:pPr>
              <w:pStyle w:val="TAL"/>
              <w:rPr>
                <w:b/>
                <w:lang w:eastAsia="zh-TW"/>
              </w:rPr>
            </w:pPr>
            <w:r w:rsidRPr="00BB629B">
              <w:rPr>
                <w:b/>
                <w:lang w:eastAsia="zh-TW"/>
              </w:rPr>
              <w:t>4.4.2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09"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B0EDF5" w14:textId="4B970197" w:rsidR="00510F78" w:rsidRPr="00BB629B" w:rsidRDefault="00510F78" w:rsidP="00BB7FA2">
            <w:pPr>
              <w:pStyle w:val="TAL"/>
              <w:rPr>
                <w:b/>
              </w:rPr>
            </w:pPr>
            <w:r w:rsidRPr="00BB629B">
              <w:rPr>
                <w:b/>
              </w:rPr>
              <w:t>UE timer accuracy</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210"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0CA5BB01" w14:textId="77777777" w:rsidR="00510F78" w:rsidRPr="00BB629B" w:rsidRDefault="00510F78" w:rsidP="00BB7FA2">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211"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4D03D786" w14:textId="77777777" w:rsidR="00510F78" w:rsidRPr="00BB629B" w:rsidRDefault="00510F78" w:rsidP="00BB7FA2">
            <w:pPr>
              <w:pStyle w:val="TAL"/>
              <w:rPr>
                <w:b/>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212"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2770186E" w14:textId="77777777" w:rsidR="00510F78" w:rsidRPr="00BB629B" w:rsidRDefault="00510F78" w:rsidP="00BB7FA2">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13"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12660B41" w14:textId="77777777" w:rsidR="00510F78" w:rsidRPr="00BB629B" w:rsidRDefault="00510F78" w:rsidP="00BB7FA2">
            <w:pPr>
              <w:pStyle w:val="TAL"/>
              <w:rPr>
                <w:b/>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214"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6FCA878A" w14:textId="77777777" w:rsidR="00510F78" w:rsidRPr="00BB629B" w:rsidRDefault="00510F78" w:rsidP="00BB7FA2">
            <w:pPr>
              <w:pStyle w:val="TAL"/>
              <w:rPr>
                <w:b/>
              </w:rPr>
            </w:pPr>
          </w:p>
        </w:tc>
      </w:tr>
      <w:tr w:rsidR="00510F78" w:rsidRPr="00BB629B" w14:paraId="2B5AF6E9" w14:textId="424B9ACD"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15"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C801C8" w14:textId="77777777" w:rsidR="00510F78" w:rsidRPr="00BB629B" w:rsidRDefault="00510F78" w:rsidP="00BB7FA2">
            <w:pPr>
              <w:pStyle w:val="TAL"/>
              <w:rPr>
                <w:b/>
                <w:lang w:eastAsia="zh-TW"/>
              </w:rPr>
            </w:pPr>
            <w:r w:rsidRPr="00BB629B">
              <w:rPr>
                <w:b/>
                <w:lang w:eastAsia="zh-TW"/>
              </w:rPr>
              <w:t>4.4.3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16"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F95363" w14:textId="52CC32CC" w:rsidR="00510F78" w:rsidRPr="00BB629B" w:rsidRDefault="00510F78" w:rsidP="00BB7FA2">
            <w:pPr>
              <w:pStyle w:val="TAL"/>
              <w:rPr>
                <w:b/>
              </w:rPr>
            </w:pPr>
            <w:r w:rsidRPr="00BB629B">
              <w:rPr>
                <w:b/>
              </w:rPr>
              <w:t>Timing Advance</w:t>
            </w:r>
          </w:p>
        </w:tc>
        <w:tc>
          <w:tcPr>
            <w:tcW w:w="900" w:type="dxa"/>
            <w:tcBorders>
              <w:top w:val="single" w:sz="4" w:space="0" w:color="auto"/>
              <w:left w:val="single" w:sz="4" w:space="0" w:color="auto"/>
              <w:bottom w:val="single" w:sz="4" w:space="0" w:color="auto"/>
              <w:right w:val="single" w:sz="4" w:space="0" w:color="auto"/>
            </w:tcBorders>
            <w:shd w:val="clear" w:color="auto" w:fill="E7E6E6"/>
            <w:tcPrChange w:id="217"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tcPr>
            </w:tcPrChange>
          </w:tcPr>
          <w:p w14:paraId="1700CF04" w14:textId="77777777" w:rsidR="00510F78" w:rsidRPr="00BB629B" w:rsidRDefault="00510F78" w:rsidP="00BB7FA2">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Change w:id="21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tcPr>
            </w:tcPrChange>
          </w:tcPr>
          <w:p w14:paraId="15127BF6" w14:textId="77777777" w:rsidR="00510F78" w:rsidRPr="00BB629B" w:rsidRDefault="00510F78" w:rsidP="00BB7FA2">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Change w:id="219"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tcPr>
            </w:tcPrChange>
          </w:tcPr>
          <w:p w14:paraId="012A45FE" w14:textId="77777777" w:rsidR="00510F78" w:rsidRPr="00BB629B" w:rsidRDefault="00510F78" w:rsidP="00BB7FA2">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20"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4DCBC889" w14:textId="77777777" w:rsidR="00510F78" w:rsidRPr="00BB629B" w:rsidRDefault="00510F78" w:rsidP="00BB7FA2">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221"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tcPr>
            </w:tcPrChange>
          </w:tcPr>
          <w:p w14:paraId="1DD91081" w14:textId="77777777" w:rsidR="00510F78" w:rsidRPr="00BB629B" w:rsidRDefault="00510F78" w:rsidP="00BB7FA2">
            <w:pPr>
              <w:pStyle w:val="TAL"/>
              <w:rPr>
                <w:b/>
              </w:rPr>
            </w:pPr>
          </w:p>
        </w:tc>
      </w:tr>
      <w:tr w:rsidR="00510F78" w:rsidRPr="00BB629B" w14:paraId="444DCA65" w14:textId="6E85EF27" w:rsidTr="00510F78">
        <w:tc>
          <w:tcPr>
            <w:tcW w:w="990" w:type="dxa"/>
            <w:tcBorders>
              <w:top w:val="single" w:sz="4" w:space="0" w:color="auto"/>
              <w:left w:val="single" w:sz="4" w:space="0" w:color="auto"/>
              <w:bottom w:val="single" w:sz="4" w:space="0" w:color="auto"/>
              <w:right w:val="single" w:sz="4" w:space="0" w:color="auto"/>
            </w:tcBorders>
            <w:hideMark/>
            <w:tcPrChange w:id="22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BBF1E83" w14:textId="77777777" w:rsidR="00510F78" w:rsidRPr="00BB629B" w:rsidRDefault="00510F78" w:rsidP="00BB7FA2">
            <w:pPr>
              <w:pStyle w:val="TAL"/>
              <w:rPr>
                <w:lang w:eastAsia="zh-CN"/>
              </w:rPr>
            </w:pPr>
            <w:r w:rsidRPr="00BB629B">
              <w:t>4.4.3.1</w:t>
            </w:r>
          </w:p>
        </w:tc>
        <w:tc>
          <w:tcPr>
            <w:tcW w:w="4599" w:type="dxa"/>
            <w:tcBorders>
              <w:top w:val="single" w:sz="4" w:space="0" w:color="auto"/>
              <w:left w:val="single" w:sz="4" w:space="0" w:color="auto"/>
              <w:bottom w:val="single" w:sz="4" w:space="0" w:color="auto"/>
              <w:right w:val="single" w:sz="4" w:space="0" w:color="auto"/>
            </w:tcBorders>
            <w:hideMark/>
            <w:tcPrChange w:id="22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E026793" w14:textId="7CF3DE7F" w:rsidR="00510F78" w:rsidRPr="00BB629B" w:rsidRDefault="00510F78" w:rsidP="00BB7FA2">
            <w:pPr>
              <w:pStyle w:val="TAL"/>
            </w:pPr>
            <w:r w:rsidRPr="00BB629B">
              <w:t>EN-DC FR1 timing advance adjustment accuracy</w:t>
            </w:r>
          </w:p>
        </w:tc>
        <w:tc>
          <w:tcPr>
            <w:tcW w:w="900" w:type="dxa"/>
            <w:tcBorders>
              <w:top w:val="single" w:sz="4" w:space="0" w:color="auto"/>
              <w:left w:val="single" w:sz="4" w:space="0" w:color="auto"/>
              <w:bottom w:val="single" w:sz="4" w:space="0" w:color="auto"/>
              <w:right w:val="single" w:sz="4" w:space="0" w:color="auto"/>
            </w:tcBorders>
            <w:hideMark/>
            <w:tcPrChange w:id="22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D4C4007" w14:textId="77777777" w:rsidR="00510F78" w:rsidRPr="00BB629B" w:rsidRDefault="00510F78" w:rsidP="00BB7FA2">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2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1412D48" w14:textId="77777777" w:rsidR="00510F78" w:rsidRPr="00BB629B" w:rsidRDefault="00510F78" w:rsidP="00BB7FA2">
            <w:pPr>
              <w:pStyle w:val="TAL"/>
              <w:rPr>
                <w:lang w:eastAsia="zh-CN"/>
              </w:rPr>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22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C72C360" w14:textId="77777777" w:rsidR="00510F78" w:rsidRPr="00BB629B" w:rsidRDefault="00510F78" w:rsidP="00BB7FA2">
            <w:pPr>
              <w:pStyle w:val="TAL"/>
              <w:rPr>
                <w:lang w:eastAsia="zh-CN"/>
              </w:rPr>
            </w:pPr>
            <w:r>
              <w:rPr>
                <w:lang w:eastAsia="zh-CN"/>
              </w:rPr>
              <w:t>UEs</w:t>
            </w:r>
            <w:r w:rsidRPr="00BB629B">
              <w:rPr>
                <w:lang w:eastAsia="zh-CN"/>
              </w:rPr>
              <w:t xml:space="preserve"> supporting EN-DC</w:t>
            </w:r>
            <w:r w:rsidRPr="00BB629B">
              <w:rPr>
                <w:rFonts w:eastAsia="SimSun"/>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22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9BE17C4" w14:textId="77777777" w:rsidR="00510F78" w:rsidRPr="00BB629B" w:rsidRDefault="00510F78" w:rsidP="00BB7FA2">
            <w:pPr>
              <w:pStyle w:val="TAL"/>
              <w:rPr>
                <w:lang w:eastAsia="zh-CN"/>
              </w:rPr>
            </w:pPr>
            <w:r>
              <w:rPr>
                <w:lang w:eastAsia="zh-CN"/>
              </w:rPr>
              <w:t>Test execution not necessary if test 6.4.3.1 has been executed.</w:t>
            </w:r>
          </w:p>
        </w:tc>
        <w:tc>
          <w:tcPr>
            <w:tcW w:w="810" w:type="dxa"/>
            <w:tcBorders>
              <w:top w:val="single" w:sz="4" w:space="0" w:color="auto"/>
              <w:left w:val="single" w:sz="4" w:space="0" w:color="auto"/>
              <w:bottom w:val="single" w:sz="4" w:space="0" w:color="auto"/>
              <w:right w:val="single" w:sz="4" w:space="0" w:color="auto"/>
            </w:tcBorders>
            <w:hideMark/>
            <w:tcPrChange w:id="22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CA269A2" w14:textId="77777777" w:rsidR="00510F78" w:rsidRPr="00BB629B" w:rsidRDefault="00510F78" w:rsidP="00BB7FA2">
            <w:pPr>
              <w:pStyle w:val="TAL"/>
            </w:pPr>
            <w:r w:rsidRPr="00BB629B">
              <w:t>2Rx</w:t>
            </w:r>
          </w:p>
          <w:p w14:paraId="6DBB44DD" w14:textId="77777777" w:rsidR="00510F78" w:rsidRPr="00BB629B" w:rsidRDefault="00510F78" w:rsidP="00BB7FA2">
            <w:pPr>
              <w:pStyle w:val="TAL"/>
            </w:pPr>
            <w:r w:rsidRPr="00BB629B">
              <w:t>4Rx</w:t>
            </w:r>
          </w:p>
        </w:tc>
      </w:tr>
      <w:tr w:rsidR="00510F78" w:rsidRPr="00BB629B" w14:paraId="5ACD97B2" w14:textId="3F5F53AA"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2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916AA1" w14:textId="77777777" w:rsidR="00510F78" w:rsidRPr="00E778F7" w:rsidRDefault="00510F78" w:rsidP="00E21FD6">
            <w:pPr>
              <w:pStyle w:val="TAL"/>
              <w:rPr>
                <w:b/>
                <w:lang w:eastAsia="zh-TW"/>
              </w:rPr>
            </w:pPr>
            <w:r w:rsidRPr="00E778F7">
              <w:rPr>
                <w:b/>
                <w:lang w:eastAsia="zh-TW"/>
              </w:rPr>
              <w:t>4.5</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30"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B4914F" w14:textId="77777777" w:rsidR="00510F78" w:rsidRPr="00E778F7" w:rsidRDefault="00510F78" w:rsidP="00E21FD6">
            <w:pPr>
              <w:pStyle w:val="TAL"/>
              <w:rPr>
                <w:b/>
                <w:lang w:eastAsia="zh-TW"/>
              </w:rPr>
            </w:pPr>
            <w:r w:rsidRPr="00E778F7">
              <w:rPr>
                <w:b/>
                <w:lang w:eastAsia="zh-TW"/>
              </w:rPr>
              <w:t>Signalling characteristics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231"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374FFB"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32"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040036"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233"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890205"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34"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681F2A98"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235"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B1EC94" w14:textId="77777777" w:rsidR="00510F78" w:rsidRPr="00E778F7" w:rsidRDefault="00510F78" w:rsidP="00E21FD6">
            <w:pPr>
              <w:pStyle w:val="TAL"/>
              <w:rPr>
                <w:b/>
                <w:lang w:eastAsia="zh-TW"/>
              </w:rPr>
            </w:pPr>
          </w:p>
        </w:tc>
      </w:tr>
      <w:tr w:rsidR="00510F78" w:rsidRPr="00BB629B" w14:paraId="27BA8B61" w14:textId="24F55E02"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3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416EC5" w14:textId="77777777" w:rsidR="00510F78" w:rsidRPr="00E778F7" w:rsidRDefault="00510F78" w:rsidP="00E21FD6">
            <w:pPr>
              <w:pStyle w:val="TAL"/>
              <w:rPr>
                <w:b/>
                <w:lang w:eastAsia="zh-TW"/>
              </w:rPr>
            </w:pPr>
            <w:r w:rsidRPr="00E778F7">
              <w:rPr>
                <w:b/>
                <w:lang w:eastAsia="zh-TW"/>
              </w:rPr>
              <w:t>4.5.1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237"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5432CA6" w14:textId="77777777" w:rsidR="00510F78" w:rsidRPr="00E778F7" w:rsidRDefault="00510F78" w:rsidP="00E21FD6">
            <w:pPr>
              <w:pStyle w:val="TAL"/>
              <w:rPr>
                <w:b/>
                <w:lang w:eastAsia="zh-TW"/>
              </w:rPr>
            </w:pPr>
            <w:r w:rsidRPr="00E778F7">
              <w:rPr>
                <w:b/>
                <w:lang w:eastAsia="zh-TW"/>
              </w:rPr>
              <w:t>Radio link monitoring</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238"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148ECE"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3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B75F03"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240"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C4B854"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241"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1EE037DF"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242"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ACC392F" w14:textId="77777777" w:rsidR="00510F78" w:rsidRPr="00E778F7" w:rsidRDefault="00510F78" w:rsidP="00E21FD6">
            <w:pPr>
              <w:pStyle w:val="TAL"/>
              <w:rPr>
                <w:b/>
                <w:lang w:eastAsia="zh-TW"/>
              </w:rPr>
            </w:pPr>
          </w:p>
        </w:tc>
      </w:tr>
      <w:tr w:rsidR="00510F78" w:rsidRPr="00BB629B" w14:paraId="599B77B4" w14:textId="4D1EF940" w:rsidTr="00510F78">
        <w:tc>
          <w:tcPr>
            <w:tcW w:w="990" w:type="dxa"/>
            <w:tcBorders>
              <w:top w:val="single" w:sz="4" w:space="0" w:color="auto"/>
              <w:left w:val="single" w:sz="4" w:space="0" w:color="auto"/>
              <w:bottom w:val="single" w:sz="4" w:space="0" w:color="auto"/>
              <w:right w:val="single" w:sz="4" w:space="0" w:color="auto"/>
            </w:tcBorders>
            <w:hideMark/>
            <w:tcPrChange w:id="24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A81D0C5" w14:textId="77777777" w:rsidR="00510F78" w:rsidRPr="00BB629B" w:rsidRDefault="00510F78" w:rsidP="00E21FD6">
            <w:pPr>
              <w:pStyle w:val="TAL"/>
            </w:pPr>
            <w:r w:rsidRPr="00BB629B">
              <w:t>4.5.1.1</w:t>
            </w:r>
          </w:p>
        </w:tc>
        <w:tc>
          <w:tcPr>
            <w:tcW w:w="4599" w:type="dxa"/>
            <w:tcBorders>
              <w:top w:val="single" w:sz="4" w:space="0" w:color="auto"/>
              <w:left w:val="single" w:sz="4" w:space="0" w:color="auto"/>
              <w:bottom w:val="single" w:sz="4" w:space="0" w:color="auto"/>
              <w:right w:val="single" w:sz="4" w:space="0" w:color="auto"/>
            </w:tcBorders>
            <w:hideMark/>
            <w:tcPrChange w:id="244"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132E8D0" w14:textId="77777777" w:rsidR="00510F78" w:rsidRPr="00BB629B" w:rsidRDefault="00510F78" w:rsidP="00E21FD6">
            <w:pPr>
              <w:pStyle w:val="TAL"/>
            </w:pPr>
            <w:r w:rsidRPr="00BB629B">
              <w:t xml:space="preserve">EN-DC FR1 radio link monitoring out-of-sync test for </w:t>
            </w:r>
            <w:proofErr w:type="spellStart"/>
            <w:r w:rsidRPr="00BB629B">
              <w:t>PSCell</w:t>
            </w:r>
            <w:proofErr w:type="spellEnd"/>
            <w:r w:rsidRPr="00BB629B">
              <w:t xml:space="preserve"> configured with SSB-based RLM RS in non-DRX mode</w:t>
            </w:r>
          </w:p>
        </w:tc>
        <w:tc>
          <w:tcPr>
            <w:tcW w:w="900" w:type="dxa"/>
            <w:tcBorders>
              <w:top w:val="single" w:sz="4" w:space="0" w:color="auto"/>
              <w:left w:val="single" w:sz="4" w:space="0" w:color="auto"/>
              <w:bottom w:val="single" w:sz="4" w:space="0" w:color="auto"/>
              <w:right w:val="single" w:sz="4" w:space="0" w:color="auto"/>
            </w:tcBorders>
            <w:hideMark/>
            <w:tcPrChange w:id="245"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91A45D6"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4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FF5E727" w14:textId="77777777" w:rsidR="00510F78" w:rsidRPr="00BB629B"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247"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7B196C9"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24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2F29222" w14:textId="77777777" w:rsidR="00510F78" w:rsidRPr="00BB629B" w:rsidRDefault="00510F78" w:rsidP="00E21FD6">
            <w:pPr>
              <w:pStyle w:val="TAL"/>
              <w:rPr>
                <w:lang w:eastAsia="zh-CN"/>
              </w:rPr>
            </w:pPr>
            <w:r>
              <w:rPr>
                <w:lang w:eastAsia="zh-CN"/>
              </w:rPr>
              <w:t>Test execution not necessary if test 6.5.1.1 has been executed.</w:t>
            </w:r>
          </w:p>
        </w:tc>
        <w:tc>
          <w:tcPr>
            <w:tcW w:w="810" w:type="dxa"/>
            <w:tcBorders>
              <w:top w:val="single" w:sz="4" w:space="0" w:color="auto"/>
              <w:left w:val="single" w:sz="4" w:space="0" w:color="auto"/>
              <w:bottom w:val="single" w:sz="4" w:space="0" w:color="auto"/>
              <w:right w:val="single" w:sz="4" w:space="0" w:color="auto"/>
            </w:tcBorders>
            <w:hideMark/>
            <w:tcPrChange w:id="249"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EDCF885" w14:textId="77777777" w:rsidR="00510F78" w:rsidRPr="00BB629B" w:rsidRDefault="00510F78" w:rsidP="00E21FD6">
            <w:pPr>
              <w:pStyle w:val="TAL"/>
            </w:pPr>
            <w:r w:rsidRPr="00BB629B">
              <w:t>2Rx</w:t>
            </w:r>
          </w:p>
          <w:p w14:paraId="3E36DBCF" w14:textId="77777777" w:rsidR="00510F78" w:rsidRPr="00BB629B" w:rsidRDefault="00510F78" w:rsidP="00E21FD6">
            <w:pPr>
              <w:pStyle w:val="TAL"/>
            </w:pPr>
            <w:r w:rsidRPr="00BB629B">
              <w:t>4Rx</w:t>
            </w:r>
          </w:p>
        </w:tc>
      </w:tr>
      <w:tr w:rsidR="00510F78" w:rsidRPr="00BB629B" w14:paraId="460908E3" w14:textId="40260192" w:rsidTr="00510F78">
        <w:tc>
          <w:tcPr>
            <w:tcW w:w="990" w:type="dxa"/>
            <w:tcBorders>
              <w:top w:val="single" w:sz="4" w:space="0" w:color="auto"/>
              <w:left w:val="single" w:sz="4" w:space="0" w:color="auto"/>
              <w:bottom w:val="single" w:sz="4" w:space="0" w:color="auto"/>
              <w:right w:val="single" w:sz="4" w:space="0" w:color="auto"/>
            </w:tcBorders>
            <w:hideMark/>
            <w:tcPrChange w:id="25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C4C169F" w14:textId="77777777" w:rsidR="00510F78" w:rsidRPr="00BB629B" w:rsidRDefault="00510F78" w:rsidP="00E21FD6">
            <w:pPr>
              <w:pStyle w:val="TAL"/>
            </w:pPr>
            <w:r w:rsidRPr="00BB629B">
              <w:t>4.5.1.2</w:t>
            </w:r>
          </w:p>
        </w:tc>
        <w:tc>
          <w:tcPr>
            <w:tcW w:w="4599" w:type="dxa"/>
            <w:tcBorders>
              <w:top w:val="single" w:sz="4" w:space="0" w:color="auto"/>
              <w:left w:val="single" w:sz="4" w:space="0" w:color="auto"/>
              <w:bottom w:val="single" w:sz="4" w:space="0" w:color="auto"/>
              <w:right w:val="single" w:sz="4" w:space="0" w:color="auto"/>
            </w:tcBorders>
            <w:hideMark/>
            <w:tcPrChange w:id="25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E0CB09F" w14:textId="77777777" w:rsidR="00510F78" w:rsidRPr="00BB629B" w:rsidRDefault="00510F78" w:rsidP="00E21FD6">
            <w:pPr>
              <w:pStyle w:val="TAL"/>
            </w:pPr>
            <w:r w:rsidRPr="00BB629B">
              <w:t xml:space="preserve">EN-DC FR1 radio link monitoring in-sync test for </w:t>
            </w:r>
            <w:proofErr w:type="spellStart"/>
            <w:r w:rsidRPr="00BB629B">
              <w:t>PSCell</w:t>
            </w:r>
            <w:proofErr w:type="spellEnd"/>
            <w:r w:rsidRPr="00BB629B">
              <w:t xml:space="preserve"> configured with SSB-based RLM RS in non-DRX mode</w:t>
            </w:r>
          </w:p>
        </w:tc>
        <w:tc>
          <w:tcPr>
            <w:tcW w:w="900" w:type="dxa"/>
            <w:tcBorders>
              <w:top w:val="single" w:sz="4" w:space="0" w:color="auto"/>
              <w:left w:val="single" w:sz="4" w:space="0" w:color="auto"/>
              <w:bottom w:val="single" w:sz="4" w:space="0" w:color="auto"/>
              <w:right w:val="single" w:sz="4" w:space="0" w:color="auto"/>
            </w:tcBorders>
            <w:hideMark/>
            <w:tcPrChange w:id="25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7E09BF4"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5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ECBB176" w14:textId="77777777" w:rsidR="00510F78" w:rsidRPr="00E778F7"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25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763E331"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25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E0FBB25" w14:textId="77777777" w:rsidR="00510F78" w:rsidRPr="00E778F7" w:rsidRDefault="00510F78" w:rsidP="00E21FD6">
            <w:pPr>
              <w:pStyle w:val="TAL"/>
              <w:rPr>
                <w:lang w:eastAsia="zh-CN"/>
              </w:rPr>
            </w:pPr>
            <w:r>
              <w:rPr>
                <w:lang w:eastAsia="zh-CN"/>
              </w:rPr>
              <w:t>Test execution not necessary if test 6.5.1.2 has been executed.</w:t>
            </w:r>
          </w:p>
        </w:tc>
        <w:tc>
          <w:tcPr>
            <w:tcW w:w="810" w:type="dxa"/>
            <w:tcBorders>
              <w:top w:val="single" w:sz="4" w:space="0" w:color="auto"/>
              <w:left w:val="single" w:sz="4" w:space="0" w:color="auto"/>
              <w:bottom w:val="single" w:sz="4" w:space="0" w:color="auto"/>
              <w:right w:val="single" w:sz="4" w:space="0" w:color="auto"/>
            </w:tcBorders>
            <w:hideMark/>
            <w:tcPrChange w:id="25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C8B6D4F" w14:textId="77777777" w:rsidR="00510F78" w:rsidRPr="00BB629B" w:rsidRDefault="00510F78" w:rsidP="00E21FD6">
            <w:pPr>
              <w:pStyle w:val="TAL"/>
            </w:pPr>
            <w:r w:rsidRPr="00BB629B">
              <w:t>2Rx</w:t>
            </w:r>
          </w:p>
          <w:p w14:paraId="2BED34A3" w14:textId="77777777" w:rsidR="00510F78" w:rsidRPr="00BB629B" w:rsidRDefault="00510F78" w:rsidP="00E21FD6">
            <w:pPr>
              <w:pStyle w:val="TAL"/>
            </w:pPr>
            <w:r w:rsidRPr="00BB629B">
              <w:t>4Rx</w:t>
            </w:r>
          </w:p>
        </w:tc>
      </w:tr>
      <w:tr w:rsidR="00510F78" w:rsidRPr="00BB629B" w14:paraId="34BE71CD" w14:textId="10B50DAC" w:rsidTr="00510F78">
        <w:tc>
          <w:tcPr>
            <w:tcW w:w="990" w:type="dxa"/>
            <w:tcBorders>
              <w:top w:val="single" w:sz="4" w:space="0" w:color="auto"/>
              <w:left w:val="single" w:sz="4" w:space="0" w:color="auto"/>
              <w:bottom w:val="single" w:sz="4" w:space="0" w:color="auto"/>
              <w:right w:val="single" w:sz="4" w:space="0" w:color="auto"/>
            </w:tcBorders>
            <w:hideMark/>
            <w:tcPrChange w:id="25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3A6C4BB" w14:textId="77777777" w:rsidR="00510F78" w:rsidRPr="00BB629B" w:rsidRDefault="00510F78" w:rsidP="00E21FD6">
            <w:pPr>
              <w:pStyle w:val="TAL"/>
            </w:pPr>
            <w:r w:rsidRPr="00BB629B">
              <w:t>4.5.1.3</w:t>
            </w:r>
          </w:p>
        </w:tc>
        <w:tc>
          <w:tcPr>
            <w:tcW w:w="4599" w:type="dxa"/>
            <w:tcBorders>
              <w:top w:val="single" w:sz="4" w:space="0" w:color="auto"/>
              <w:left w:val="single" w:sz="4" w:space="0" w:color="auto"/>
              <w:bottom w:val="single" w:sz="4" w:space="0" w:color="auto"/>
              <w:right w:val="single" w:sz="4" w:space="0" w:color="auto"/>
            </w:tcBorders>
            <w:hideMark/>
            <w:tcPrChange w:id="258"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0FD612BA" w14:textId="77777777" w:rsidR="00510F78" w:rsidRPr="00BB629B" w:rsidRDefault="00510F78" w:rsidP="00E21FD6">
            <w:pPr>
              <w:pStyle w:val="TAL"/>
            </w:pPr>
            <w:r w:rsidRPr="00BB629B">
              <w:t xml:space="preserve">EN-DC FR1 radio link monitoring out-of-sync test for </w:t>
            </w:r>
            <w:proofErr w:type="spellStart"/>
            <w:r w:rsidRPr="00BB629B">
              <w:t>PSCell</w:t>
            </w:r>
            <w:proofErr w:type="spellEnd"/>
            <w:r w:rsidRPr="00BB629B">
              <w:t xml:space="preserve"> configured with SSB-based RLM RS in DRX mode</w:t>
            </w:r>
          </w:p>
        </w:tc>
        <w:tc>
          <w:tcPr>
            <w:tcW w:w="900" w:type="dxa"/>
            <w:tcBorders>
              <w:top w:val="single" w:sz="4" w:space="0" w:color="auto"/>
              <w:left w:val="single" w:sz="4" w:space="0" w:color="auto"/>
              <w:bottom w:val="single" w:sz="4" w:space="0" w:color="auto"/>
              <w:right w:val="single" w:sz="4" w:space="0" w:color="auto"/>
            </w:tcBorders>
            <w:hideMark/>
            <w:tcPrChange w:id="259"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2299266A"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6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86376DD" w14:textId="77777777" w:rsidR="00510F78" w:rsidRPr="00E778F7"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261"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AD3EBA1"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Change w:id="26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F03562E" w14:textId="77777777" w:rsidR="00510F78" w:rsidRPr="00E778F7" w:rsidRDefault="00510F78" w:rsidP="00E21FD6">
            <w:pPr>
              <w:pStyle w:val="TAL"/>
              <w:rPr>
                <w:lang w:eastAsia="zh-CN"/>
              </w:rPr>
            </w:pPr>
            <w:r>
              <w:rPr>
                <w:lang w:eastAsia="zh-CN"/>
              </w:rPr>
              <w:t>Test execution not necessary if test 6.5.1.3 has been executed.</w:t>
            </w:r>
          </w:p>
        </w:tc>
        <w:tc>
          <w:tcPr>
            <w:tcW w:w="810" w:type="dxa"/>
            <w:tcBorders>
              <w:top w:val="single" w:sz="4" w:space="0" w:color="auto"/>
              <w:left w:val="single" w:sz="4" w:space="0" w:color="auto"/>
              <w:bottom w:val="single" w:sz="4" w:space="0" w:color="auto"/>
              <w:right w:val="single" w:sz="4" w:space="0" w:color="auto"/>
            </w:tcBorders>
            <w:hideMark/>
            <w:tcPrChange w:id="263"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E0E029E" w14:textId="77777777" w:rsidR="00510F78" w:rsidRPr="00BB629B" w:rsidRDefault="00510F78" w:rsidP="00E21FD6">
            <w:pPr>
              <w:pStyle w:val="TAL"/>
            </w:pPr>
            <w:r w:rsidRPr="00BB629B">
              <w:t>2Rx</w:t>
            </w:r>
          </w:p>
          <w:p w14:paraId="7A87546A" w14:textId="77777777" w:rsidR="00510F78" w:rsidRPr="00BB629B" w:rsidRDefault="00510F78" w:rsidP="00E21FD6">
            <w:pPr>
              <w:pStyle w:val="TAL"/>
            </w:pPr>
            <w:r w:rsidRPr="00BB629B">
              <w:t>4Rx</w:t>
            </w:r>
          </w:p>
        </w:tc>
      </w:tr>
      <w:tr w:rsidR="00510F78" w:rsidRPr="00BB629B" w14:paraId="24607B7C" w14:textId="2A2C13B7" w:rsidTr="00510F78">
        <w:tc>
          <w:tcPr>
            <w:tcW w:w="990" w:type="dxa"/>
            <w:tcBorders>
              <w:top w:val="single" w:sz="4" w:space="0" w:color="auto"/>
              <w:left w:val="single" w:sz="4" w:space="0" w:color="auto"/>
              <w:bottom w:val="single" w:sz="4" w:space="0" w:color="auto"/>
              <w:right w:val="single" w:sz="4" w:space="0" w:color="auto"/>
            </w:tcBorders>
            <w:hideMark/>
            <w:tcPrChange w:id="26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92092BA" w14:textId="77777777" w:rsidR="00510F78" w:rsidRPr="00BB629B" w:rsidRDefault="00510F78" w:rsidP="00E21FD6">
            <w:pPr>
              <w:pStyle w:val="TAL"/>
            </w:pPr>
            <w:r w:rsidRPr="00BB629B">
              <w:lastRenderedPageBreak/>
              <w:t>4.5.1.4</w:t>
            </w:r>
          </w:p>
        </w:tc>
        <w:tc>
          <w:tcPr>
            <w:tcW w:w="4599" w:type="dxa"/>
            <w:tcBorders>
              <w:top w:val="single" w:sz="4" w:space="0" w:color="auto"/>
              <w:left w:val="single" w:sz="4" w:space="0" w:color="auto"/>
              <w:bottom w:val="single" w:sz="4" w:space="0" w:color="auto"/>
              <w:right w:val="single" w:sz="4" w:space="0" w:color="auto"/>
            </w:tcBorders>
            <w:hideMark/>
            <w:tcPrChange w:id="26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1A9A776" w14:textId="77777777" w:rsidR="00510F78" w:rsidRPr="00BB629B" w:rsidRDefault="00510F78" w:rsidP="00E21FD6">
            <w:pPr>
              <w:pStyle w:val="TAL"/>
            </w:pPr>
            <w:r w:rsidRPr="00BB629B">
              <w:t xml:space="preserve">EN-DC FR1 radio link monitoring in-sync test for </w:t>
            </w:r>
            <w:proofErr w:type="spellStart"/>
            <w:r w:rsidRPr="00BB629B">
              <w:t>PSCell</w:t>
            </w:r>
            <w:proofErr w:type="spellEnd"/>
            <w:r w:rsidRPr="00BB629B">
              <w:t xml:space="preserve"> configured with SSB-based RLM RS in DRX mode</w:t>
            </w:r>
          </w:p>
        </w:tc>
        <w:tc>
          <w:tcPr>
            <w:tcW w:w="900" w:type="dxa"/>
            <w:tcBorders>
              <w:top w:val="single" w:sz="4" w:space="0" w:color="auto"/>
              <w:left w:val="single" w:sz="4" w:space="0" w:color="auto"/>
              <w:bottom w:val="single" w:sz="4" w:space="0" w:color="auto"/>
              <w:right w:val="single" w:sz="4" w:space="0" w:color="auto"/>
            </w:tcBorders>
            <w:hideMark/>
            <w:tcPrChange w:id="26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248A350F"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6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5223619" w14:textId="77777777" w:rsidR="00510F78" w:rsidRPr="00E778F7"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26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C823904"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Change w:id="26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AD249C9" w14:textId="77777777" w:rsidR="00510F78" w:rsidRPr="00E778F7" w:rsidRDefault="00510F78" w:rsidP="00E21FD6">
            <w:pPr>
              <w:pStyle w:val="TAL"/>
              <w:rPr>
                <w:lang w:eastAsia="zh-CN"/>
              </w:rPr>
            </w:pPr>
            <w:r>
              <w:rPr>
                <w:lang w:eastAsia="zh-CN"/>
              </w:rPr>
              <w:t>Test execution not necessary if test 6.5.1.4 has been executed.</w:t>
            </w:r>
          </w:p>
        </w:tc>
        <w:tc>
          <w:tcPr>
            <w:tcW w:w="810" w:type="dxa"/>
            <w:tcBorders>
              <w:top w:val="single" w:sz="4" w:space="0" w:color="auto"/>
              <w:left w:val="single" w:sz="4" w:space="0" w:color="auto"/>
              <w:bottom w:val="single" w:sz="4" w:space="0" w:color="auto"/>
              <w:right w:val="single" w:sz="4" w:space="0" w:color="auto"/>
            </w:tcBorders>
            <w:hideMark/>
            <w:tcPrChange w:id="27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0657D42" w14:textId="77777777" w:rsidR="00510F78" w:rsidRPr="00BB629B" w:rsidRDefault="00510F78" w:rsidP="00E21FD6">
            <w:pPr>
              <w:pStyle w:val="TAL"/>
            </w:pPr>
            <w:r w:rsidRPr="00BB629B">
              <w:t>2Rx</w:t>
            </w:r>
          </w:p>
          <w:p w14:paraId="608333A0" w14:textId="77777777" w:rsidR="00510F78" w:rsidRPr="00BB629B" w:rsidRDefault="00510F78" w:rsidP="00E21FD6">
            <w:pPr>
              <w:pStyle w:val="TAL"/>
            </w:pPr>
            <w:r w:rsidRPr="00BB629B">
              <w:t>4Rx</w:t>
            </w:r>
          </w:p>
        </w:tc>
      </w:tr>
      <w:tr w:rsidR="00510F78" w:rsidRPr="00BB629B" w14:paraId="194BE4FB" w14:textId="718DDAFE" w:rsidTr="00510F78">
        <w:tc>
          <w:tcPr>
            <w:tcW w:w="990" w:type="dxa"/>
            <w:tcBorders>
              <w:top w:val="single" w:sz="4" w:space="0" w:color="auto"/>
              <w:left w:val="single" w:sz="4" w:space="0" w:color="auto"/>
              <w:bottom w:val="single" w:sz="4" w:space="0" w:color="auto"/>
              <w:right w:val="single" w:sz="4" w:space="0" w:color="auto"/>
            </w:tcBorders>
            <w:hideMark/>
            <w:tcPrChange w:id="27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46E0F47" w14:textId="77777777" w:rsidR="00510F78" w:rsidRPr="00BB629B" w:rsidRDefault="00510F78" w:rsidP="00E21FD6">
            <w:pPr>
              <w:pStyle w:val="TAL"/>
            </w:pPr>
            <w:r w:rsidRPr="00BB629B">
              <w:t>4.5.1.5</w:t>
            </w:r>
          </w:p>
        </w:tc>
        <w:tc>
          <w:tcPr>
            <w:tcW w:w="4599" w:type="dxa"/>
            <w:tcBorders>
              <w:top w:val="single" w:sz="4" w:space="0" w:color="auto"/>
              <w:left w:val="single" w:sz="4" w:space="0" w:color="auto"/>
              <w:bottom w:val="single" w:sz="4" w:space="0" w:color="auto"/>
              <w:right w:val="single" w:sz="4" w:space="0" w:color="auto"/>
            </w:tcBorders>
            <w:hideMark/>
            <w:tcPrChange w:id="27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D4CD85B" w14:textId="77777777" w:rsidR="00510F78" w:rsidRPr="00BB629B" w:rsidRDefault="00510F78" w:rsidP="00E21FD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non-DRX mode</w:t>
            </w:r>
          </w:p>
        </w:tc>
        <w:tc>
          <w:tcPr>
            <w:tcW w:w="900" w:type="dxa"/>
            <w:tcBorders>
              <w:top w:val="single" w:sz="4" w:space="0" w:color="auto"/>
              <w:left w:val="single" w:sz="4" w:space="0" w:color="auto"/>
              <w:bottom w:val="single" w:sz="4" w:space="0" w:color="auto"/>
              <w:right w:val="single" w:sz="4" w:space="0" w:color="auto"/>
            </w:tcBorders>
            <w:hideMark/>
            <w:tcPrChange w:id="27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7814F26C"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7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6A5117E" w14:textId="77777777" w:rsidR="00510F78" w:rsidRPr="00BB629B" w:rsidRDefault="00510F78" w:rsidP="00E21FD6">
            <w:pPr>
              <w:pStyle w:val="TAL"/>
            </w:pPr>
            <w:r w:rsidRPr="00BB629B">
              <w:t>C038</w:t>
            </w:r>
          </w:p>
        </w:tc>
        <w:tc>
          <w:tcPr>
            <w:tcW w:w="2250" w:type="dxa"/>
            <w:tcBorders>
              <w:top w:val="single" w:sz="4" w:space="0" w:color="auto"/>
              <w:left w:val="single" w:sz="4" w:space="0" w:color="auto"/>
              <w:bottom w:val="single" w:sz="4" w:space="0" w:color="auto"/>
              <w:right w:val="single" w:sz="4" w:space="0" w:color="auto"/>
            </w:tcBorders>
            <w:hideMark/>
            <w:tcPrChange w:id="27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159CFD25"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w:t>
            </w:r>
          </w:p>
        </w:tc>
        <w:tc>
          <w:tcPr>
            <w:tcW w:w="3150" w:type="dxa"/>
            <w:tcBorders>
              <w:top w:val="single" w:sz="4" w:space="0" w:color="auto"/>
              <w:left w:val="single" w:sz="4" w:space="0" w:color="auto"/>
              <w:bottom w:val="single" w:sz="4" w:space="0" w:color="auto"/>
              <w:right w:val="single" w:sz="4" w:space="0" w:color="auto"/>
            </w:tcBorders>
            <w:tcPrChange w:id="27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2A83D46" w14:textId="77777777" w:rsidR="00510F78" w:rsidRPr="00BB629B" w:rsidRDefault="00510F78" w:rsidP="00E21FD6">
            <w:pPr>
              <w:pStyle w:val="TAL"/>
              <w:rPr>
                <w:lang w:eastAsia="zh-CN"/>
              </w:rPr>
            </w:pPr>
            <w:r>
              <w:rPr>
                <w:lang w:eastAsia="zh-CN"/>
              </w:rPr>
              <w:t>Test execution not necessary if test 6.5.1.5 has been executed.</w:t>
            </w:r>
          </w:p>
        </w:tc>
        <w:tc>
          <w:tcPr>
            <w:tcW w:w="810" w:type="dxa"/>
            <w:tcBorders>
              <w:top w:val="single" w:sz="4" w:space="0" w:color="auto"/>
              <w:left w:val="single" w:sz="4" w:space="0" w:color="auto"/>
              <w:bottom w:val="single" w:sz="4" w:space="0" w:color="auto"/>
              <w:right w:val="single" w:sz="4" w:space="0" w:color="auto"/>
            </w:tcBorders>
            <w:hideMark/>
            <w:tcPrChange w:id="27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B436F2F" w14:textId="77777777" w:rsidR="00510F78" w:rsidRPr="00BB629B" w:rsidRDefault="00510F78" w:rsidP="00E21FD6">
            <w:pPr>
              <w:pStyle w:val="TAL"/>
            </w:pPr>
            <w:r w:rsidRPr="00BB629B">
              <w:t>2Rx</w:t>
            </w:r>
          </w:p>
          <w:p w14:paraId="750D4639" w14:textId="77777777" w:rsidR="00510F78" w:rsidRPr="00BB629B" w:rsidRDefault="00510F78" w:rsidP="00E21FD6">
            <w:pPr>
              <w:pStyle w:val="TAL"/>
            </w:pPr>
            <w:r w:rsidRPr="00BB629B">
              <w:t>4Rx</w:t>
            </w:r>
          </w:p>
        </w:tc>
      </w:tr>
      <w:tr w:rsidR="00510F78" w:rsidRPr="00BB629B" w14:paraId="0424E8B2" w14:textId="1AC6043C" w:rsidTr="00510F78">
        <w:tc>
          <w:tcPr>
            <w:tcW w:w="990" w:type="dxa"/>
            <w:tcBorders>
              <w:top w:val="single" w:sz="4" w:space="0" w:color="auto"/>
              <w:left w:val="single" w:sz="4" w:space="0" w:color="auto"/>
              <w:bottom w:val="single" w:sz="4" w:space="0" w:color="auto"/>
              <w:right w:val="single" w:sz="4" w:space="0" w:color="auto"/>
            </w:tcBorders>
            <w:hideMark/>
            <w:tcPrChange w:id="27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F9C36CC" w14:textId="77777777" w:rsidR="00510F78" w:rsidRPr="00BB629B" w:rsidRDefault="00510F78" w:rsidP="00E21FD6">
            <w:pPr>
              <w:pStyle w:val="TAL"/>
            </w:pPr>
            <w:r w:rsidRPr="00BB629B">
              <w:t>4.5.1.6</w:t>
            </w:r>
          </w:p>
        </w:tc>
        <w:tc>
          <w:tcPr>
            <w:tcW w:w="4599" w:type="dxa"/>
            <w:tcBorders>
              <w:top w:val="single" w:sz="4" w:space="0" w:color="auto"/>
              <w:left w:val="single" w:sz="4" w:space="0" w:color="auto"/>
              <w:bottom w:val="single" w:sz="4" w:space="0" w:color="auto"/>
              <w:right w:val="single" w:sz="4" w:space="0" w:color="auto"/>
            </w:tcBorders>
            <w:hideMark/>
            <w:tcPrChange w:id="279"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6EED9C4" w14:textId="77777777" w:rsidR="00510F78" w:rsidRPr="00BB629B" w:rsidRDefault="00510F78" w:rsidP="00E21FD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non-DRX mode</w:t>
            </w:r>
          </w:p>
        </w:tc>
        <w:tc>
          <w:tcPr>
            <w:tcW w:w="900" w:type="dxa"/>
            <w:tcBorders>
              <w:top w:val="single" w:sz="4" w:space="0" w:color="auto"/>
              <w:left w:val="single" w:sz="4" w:space="0" w:color="auto"/>
              <w:bottom w:val="single" w:sz="4" w:space="0" w:color="auto"/>
              <w:right w:val="single" w:sz="4" w:space="0" w:color="auto"/>
            </w:tcBorders>
            <w:hideMark/>
            <w:tcPrChange w:id="280"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425341B"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8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24CCC0B" w14:textId="77777777" w:rsidR="00510F78" w:rsidRPr="00BB629B" w:rsidRDefault="00510F78" w:rsidP="00E21FD6">
            <w:pPr>
              <w:pStyle w:val="TAL"/>
            </w:pPr>
            <w:r w:rsidRPr="00BB629B">
              <w:t>C038</w:t>
            </w:r>
          </w:p>
        </w:tc>
        <w:tc>
          <w:tcPr>
            <w:tcW w:w="2250" w:type="dxa"/>
            <w:tcBorders>
              <w:top w:val="single" w:sz="4" w:space="0" w:color="auto"/>
              <w:left w:val="single" w:sz="4" w:space="0" w:color="auto"/>
              <w:bottom w:val="single" w:sz="4" w:space="0" w:color="auto"/>
              <w:right w:val="single" w:sz="4" w:space="0" w:color="auto"/>
            </w:tcBorders>
            <w:hideMark/>
            <w:tcPrChange w:id="282"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73CB2D7"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w:t>
            </w:r>
          </w:p>
        </w:tc>
        <w:tc>
          <w:tcPr>
            <w:tcW w:w="3150" w:type="dxa"/>
            <w:tcBorders>
              <w:top w:val="single" w:sz="4" w:space="0" w:color="auto"/>
              <w:left w:val="single" w:sz="4" w:space="0" w:color="auto"/>
              <w:bottom w:val="single" w:sz="4" w:space="0" w:color="auto"/>
              <w:right w:val="single" w:sz="4" w:space="0" w:color="auto"/>
            </w:tcBorders>
            <w:tcPrChange w:id="28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EA5AAB6" w14:textId="77777777" w:rsidR="00510F78" w:rsidRPr="00BB629B" w:rsidRDefault="00510F78" w:rsidP="00E21FD6">
            <w:pPr>
              <w:pStyle w:val="TAL"/>
              <w:rPr>
                <w:lang w:eastAsia="zh-CN"/>
              </w:rPr>
            </w:pPr>
            <w:r>
              <w:rPr>
                <w:lang w:eastAsia="zh-CN"/>
              </w:rPr>
              <w:t>Test execution not necessary if test 6.5.1.6 has been executed.</w:t>
            </w:r>
          </w:p>
        </w:tc>
        <w:tc>
          <w:tcPr>
            <w:tcW w:w="810" w:type="dxa"/>
            <w:tcBorders>
              <w:top w:val="single" w:sz="4" w:space="0" w:color="auto"/>
              <w:left w:val="single" w:sz="4" w:space="0" w:color="auto"/>
              <w:bottom w:val="single" w:sz="4" w:space="0" w:color="auto"/>
              <w:right w:val="single" w:sz="4" w:space="0" w:color="auto"/>
            </w:tcBorders>
            <w:hideMark/>
            <w:tcPrChange w:id="284"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492E255" w14:textId="77777777" w:rsidR="00510F78" w:rsidRPr="00BB629B" w:rsidRDefault="00510F78" w:rsidP="00E21FD6">
            <w:pPr>
              <w:pStyle w:val="TAL"/>
            </w:pPr>
            <w:r w:rsidRPr="00BB629B">
              <w:t>2Rx</w:t>
            </w:r>
          </w:p>
          <w:p w14:paraId="3201A508" w14:textId="77777777" w:rsidR="00510F78" w:rsidRPr="00BB629B" w:rsidRDefault="00510F78" w:rsidP="00E21FD6">
            <w:pPr>
              <w:pStyle w:val="TAL"/>
            </w:pPr>
            <w:r w:rsidRPr="00BB629B">
              <w:t>4Rx</w:t>
            </w:r>
          </w:p>
        </w:tc>
      </w:tr>
      <w:tr w:rsidR="00510F78" w:rsidRPr="00BB629B" w14:paraId="0C09315A" w14:textId="5AD3AEF2" w:rsidTr="00510F78">
        <w:tc>
          <w:tcPr>
            <w:tcW w:w="990" w:type="dxa"/>
            <w:tcBorders>
              <w:top w:val="single" w:sz="4" w:space="0" w:color="auto"/>
              <w:left w:val="single" w:sz="4" w:space="0" w:color="auto"/>
              <w:bottom w:val="single" w:sz="4" w:space="0" w:color="auto"/>
              <w:right w:val="single" w:sz="4" w:space="0" w:color="auto"/>
            </w:tcBorders>
            <w:hideMark/>
            <w:tcPrChange w:id="28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6FF9E67" w14:textId="77777777" w:rsidR="00510F78" w:rsidRPr="00BB629B" w:rsidRDefault="00510F78" w:rsidP="00E21FD6">
            <w:pPr>
              <w:pStyle w:val="TAL"/>
            </w:pPr>
            <w:r w:rsidRPr="00BB629B">
              <w:t>4.5.1.7</w:t>
            </w:r>
          </w:p>
        </w:tc>
        <w:tc>
          <w:tcPr>
            <w:tcW w:w="4599" w:type="dxa"/>
            <w:tcBorders>
              <w:top w:val="single" w:sz="4" w:space="0" w:color="auto"/>
              <w:left w:val="single" w:sz="4" w:space="0" w:color="auto"/>
              <w:bottom w:val="single" w:sz="4" w:space="0" w:color="auto"/>
              <w:right w:val="single" w:sz="4" w:space="0" w:color="auto"/>
            </w:tcBorders>
            <w:hideMark/>
            <w:tcPrChange w:id="28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76C8F8F" w14:textId="77777777" w:rsidR="00510F78" w:rsidRPr="00BB629B" w:rsidRDefault="00510F78" w:rsidP="00E21FD6">
            <w:pPr>
              <w:pStyle w:val="TAL"/>
            </w:pPr>
            <w:r w:rsidRPr="00BB629B">
              <w:t xml:space="preserve">EN-DC FR1 radio link monitoring out-of-sync test for </w:t>
            </w:r>
            <w:proofErr w:type="spellStart"/>
            <w:r w:rsidRPr="00BB629B">
              <w:t>PSCell</w:t>
            </w:r>
            <w:proofErr w:type="spellEnd"/>
            <w:r w:rsidRPr="00BB629B">
              <w:t xml:space="preserve"> configured with CSI-RS-based RLM RS in DRX mode</w:t>
            </w:r>
          </w:p>
        </w:tc>
        <w:tc>
          <w:tcPr>
            <w:tcW w:w="900" w:type="dxa"/>
            <w:tcBorders>
              <w:top w:val="single" w:sz="4" w:space="0" w:color="auto"/>
              <w:left w:val="single" w:sz="4" w:space="0" w:color="auto"/>
              <w:bottom w:val="single" w:sz="4" w:space="0" w:color="auto"/>
              <w:right w:val="single" w:sz="4" w:space="0" w:color="auto"/>
            </w:tcBorders>
            <w:hideMark/>
            <w:tcPrChange w:id="28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ACC5F5A"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8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D72E9F2" w14:textId="77777777" w:rsidR="00510F78" w:rsidRPr="00BB629B" w:rsidRDefault="00510F78" w:rsidP="00E21FD6">
            <w:pPr>
              <w:pStyle w:val="TAL"/>
            </w:pPr>
            <w:r w:rsidRPr="00BB629B">
              <w:t>C038a</w:t>
            </w:r>
          </w:p>
        </w:tc>
        <w:tc>
          <w:tcPr>
            <w:tcW w:w="2250" w:type="dxa"/>
            <w:tcBorders>
              <w:top w:val="single" w:sz="4" w:space="0" w:color="auto"/>
              <w:left w:val="single" w:sz="4" w:space="0" w:color="auto"/>
              <w:bottom w:val="single" w:sz="4" w:space="0" w:color="auto"/>
              <w:right w:val="single" w:sz="4" w:space="0" w:color="auto"/>
            </w:tcBorders>
            <w:hideMark/>
            <w:tcPrChange w:id="28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C85B21E"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and long DRX cycle</w:t>
            </w:r>
          </w:p>
        </w:tc>
        <w:tc>
          <w:tcPr>
            <w:tcW w:w="3150" w:type="dxa"/>
            <w:tcBorders>
              <w:top w:val="single" w:sz="4" w:space="0" w:color="auto"/>
              <w:left w:val="single" w:sz="4" w:space="0" w:color="auto"/>
              <w:bottom w:val="single" w:sz="4" w:space="0" w:color="auto"/>
              <w:right w:val="single" w:sz="4" w:space="0" w:color="auto"/>
            </w:tcBorders>
            <w:tcPrChange w:id="29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00F1480" w14:textId="77777777" w:rsidR="00510F78" w:rsidRPr="00BB629B" w:rsidRDefault="00510F78" w:rsidP="00E21FD6">
            <w:pPr>
              <w:pStyle w:val="TAL"/>
              <w:rPr>
                <w:lang w:eastAsia="zh-CN"/>
              </w:rPr>
            </w:pPr>
            <w:r>
              <w:rPr>
                <w:lang w:eastAsia="zh-CN"/>
              </w:rPr>
              <w:t>Test execution not necessary if test 6.5.1.7 has been executed.</w:t>
            </w:r>
          </w:p>
        </w:tc>
        <w:tc>
          <w:tcPr>
            <w:tcW w:w="810" w:type="dxa"/>
            <w:tcBorders>
              <w:top w:val="single" w:sz="4" w:space="0" w:color="auto"/>
              <w:left w:val="single" w:sz="4" w:space="0" w:color="auto"/>
              <w:bottom w:val="single" w:sz="4" w:space="0" w:color="auto"/>
              <w:right w:val="single" w:sz="4" w:space="0" w:color="auto"/>
            </w:tcBorders>
            <w:hideMark/>
            <w:tcPrChange w:id="29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D921FAF" w14:textId="77777777" w:rsidR="00510F78" w:rsidRPr="00BB629B" w:rsidRDefault="00510F78" w:rsidP="00E21FD6">
            <w:pPr>
              <w:pStyle w:val="TAL"/>
            </w:pPr>
            <w:r w:rsidRPr="00BB629B">
              <w:t>2Rx</w:t>
            </w:r>
          </w:p>
          <w:p w14:paraId="59D6445B" w14:textId="77777777" w:rsidR="00510F78" w:rsidRPr="00BB629B" w:rsidRDefault="00510F78" w:rsidP="00E21FD6">
            <w:pPr>
              <w:pStyle w:val="TAL"/>
            </w:pPr>
            <w:r w:rsidRPr="00BB629B">
              <w:t>4Rx</w:t>
            </w:r>
          </w:p>
        </w:tc>
      </w:tr>
      <w:tr w:rsidR="00510F78" w:rsidRPr="00BB629B" w14:paraId="572C8FD5" w14:textId="4F89A58A" w:rsidTr="00510F78">
        <w:tc>
          <w:tcPr>
            <w:tcW w:w="990" w:type="dxa"/>
            <w:tcBorders>
              <w:top w:val="single" w:sz="4" w:space="0" w:color="auto"/>
              <w:left w:val="single" w:sz="4" w:space="0" w:color="auto"/>
              <w:bottom w:val="single" w:sz="4" w:space="0" w:color="auto"/>
              <w:right w:val="single" w:sz="4" w:space="0" w:color="auto"/>
            </w:tcBorders>
            <w:hideMark/>
            <w:tcPrChange w:id="29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7B6F873" w14:textId="77777777" w:rsidR="00510F78" w:rsidRPr="00BB629B" w:rsidRDefault="00510F78" w:rsidP="00E21FD6">
            <w:pPr>
              <w:pStyle w:val="TAL"/>
            </w:pPr>
            <w:r w:rsidRPr="00BB629B">
              <w:t>4.5.1.8</w:t>
            </w:r>
          </w:p>
        </w:tc>
        <w:tc>
          <w:tcPr>
            <w:tcW w:w="4599" w:type="dxa"/>
            <w:tcBorders>
              <w:top w:val="single" w:sz="4" w:space="0" w:color="auto"/>
              <w:left w:val="single" w:sz="4" w:space="0" w:color="auto"/>
              <w:bottom w:val="single" w:sz="4" w:space="0" w:color="auto"/>
              <w:right w:val="single" w:sz="4" w:space="0" w:color="auto"/>
            </w:tcBorders>
            <w:hideMark/>
            <w:tcPrChange w:id="29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1663ACE" w14:textId="77777777" w:rsidR="00510F78" w:rsidRPr="00BB629B" w:rsidRDefault="00510F78" w:rsidP="00E21FD6">
            <w:pPr>
              <w:pStyle w:val="TAL"/>
            </w:pPr>
            <w:r w:rsidRPr="00BB629B">
              <w:t xml:space="preserve">EN-DC FR1 radio link monitoring in-sync test for </w:t>
            </w:r>
            <w:proofErr w:type="spellStart"/>
            <w:r w:rsidRPr="00BB629B">
              <w:t>PSCell</w:t>
            </w:r>
            <w:proofErr w:type="spellEnd"/>
            <w:r w:rsidRPr="00BB629B">
              <w:t xml:space="preserve"> configured with CSI-RS-based RLM RS in DRX mode</w:t>
            </w:r>
          </w:p>
        </w:tc>
        <w:tc>
          <w:tcPr>
            <w:tcW w:w="900" w:type="dxa"/>
            <w:tcBorders>
              <w:top w:val="single" w:sz="4" w:space="0" w:color="auto"/>
              <w:left w:val="single" w:sz="4" w:space="0" w:color="auto"/>
              <w:bottom w:val="single" w:sz="4" w:space="0" w:color="auto"/>
              <w:right w:val="single" w:sz="4" w:space="0" w:color="auto"/>
            </w:tcBorders>
            <w:hideMark/>
            <w:tcPrChange w:id="29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9EAC14F"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29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E06D0AF" w14:textId="77777777" w:rsidR="00510F78" w:rsidRPr="00BB629B" w:rsidRDefault="00510F78" w:rsidP="00E21FD6">
            <w:pPr>
              <w:pStyle w:val="TAL"/>
            </w:pPr>
            <w:r w:rsidRPr="00BB629B">
              <w:t>C038a</w:t>
            </w:r>
          </w:p>
        </w:tc>
        <w:tc>
          <w:tcPr>
            <w:tcW w:w="2250" w:type="dxa"/>
            <w:tcBorders>
              <w:top w:val="single" w:sz="4" w:space="0" w:color="auto"/>
              <w:left w:val="single" w:sz="4" w:space="0" w:color="auto"/>
              <w:bottom w:val="single" w:sz="4" w:space="0" w:color="auto"/>
              <w:right w:val="single" w:sz="4" w:space="0" w:color="auto"/>
            </w:tcBorders>
            <w:hideMark/>
            <w:tcPrChange w:id="29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1680B360"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and long DRX cycle</w:t>
            </w:r>
          </w:p>
        </w:tc>
        <w:tc>
          <w:tcPr>
            <w:tcW w:w="3150" w:type="dxa"/>
            <w:tcBorders>
              <w:top w:val="single" w:sz="4" w:space="0" w:color="auto"/>
              <w:left w:val="single" w:sz="4" w:space="0" w:color="auto"/>
              <w:bottom w:val="single" w:sz="4" w:space="0" w:color="auto"/>
              <w:right w:val="single" w:sz="4" w:space="0" w:color="auto"/>
            </w:tcBorders>
            <w:tcPrChange w:id="29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26E2FA2" w14:textId="77777777" w:rsidR="00510F78" w:rsidRPr="00BB629B" w:rsidRDefault="00510F78" w:rsidP="00E21FD6">
            <w:pPr>
              <w:pStyle w:val="TAL"/>
              <w:rPr>
                <w:lang w:eastAsia="zh-CN"/>
              </w:rPr>
            </w:pPr>
            <w:r>
              <w:rPr>
                <w:lang w:eastAsia="zh-CN"/>
              </w:rPr>
              <w:t>Test execution not necessary if test 6.5.1.8 has been executed.</w:t>
            </w:r>
          </w:p>
        </w:tc>
        <w:tc>
          <w:tcPr>
            <w:tcW w:w="810" w:type="dxa"/>
            <w:tcBorders>
              <w:top w:val="single" w:sz="4" w:space="0" w:color="auto"/>
              <w:left w:val="single" w:sz="4" w:space="0" w:color="auto"/>
              <w:bottom w:val="single" w:sz="4" w:space="0" w:color="auto"/>
              <w:right w:val="single" w:sz="4" w:space="0" w:color="auto"/>
            </w:tcBorders>
            <w:hideMark/>
            <w:tcPrChange w:id="29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82637D0" w14:textId="77777777" w:rsidR="00510F78" w:rsidRPr="00BB629B" w:rsidRDefault="00510F78" w:rsidP="00E21FD6">
            <w:pPr>
              <w:pStyle w:val="TAL"/>
            </w:pPr>
            <w:r w:rsidRPr="00BB629B">
              <w:t>2Rx</w:t>
            </w:r>
          </w:p>
          <w:p w14:paraId="2D37F7DC" w14:textId="77777777" w:rsidR="00510F78" w:rsidRPr="00BB629B" w:rsidRDefault="00510F78" w:rsidP="00E21FD6">
            <w:pPr>
              <w:pStyle w:val="TAL"/>
            </w:pPr>
            <w:r w:rsidRPr="00BB629B">
              <w:t>4Rx</w:t>
            </w:r>
          </w:p>
        </w:tc>
      </w:tr>
      <w:tr w:rsidR="00510F78" w:rsidRPr="00BB629B" w14:paraId="4B7FA0C6" w14:textId="68846A7D"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29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96C135" w14:textId="77777777" w:rsidR="00510F78" w:rsidRPr="00E778F7" w:rsidRDefault="00510F78" w:rsidP="00E21FD6">
            <w:pPr>
              <w:pStyle w:val="TAL"/>
              <w:rPr>
                <w:b/>
                <w:lang w:eastAsia="zh-TW"/>
              </w:rPr>
            </w:pPr>
            <w:r w:rsidRPr="00E778F7">
              <w:rPr>
                <w:b/>
                <w:lang w:eastAsia="zh-TW"/>
              </w:rPr>
              <w:t>4.5.2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00"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7EFE80" w14:textId="77777777" w:rsidR="00510F78" w:rsidRPr="00E778F7" w:rsidRDefault="00510F78" w:rsidP="00E21FD6">
            <w:pPr>
              <w:pStyle w:val="TAL"/>
              <w:rPr>
                <w:b/>
                <w:lang w:eastAsia="zh-TW"/>
              </w:rPr>
            </w:pPr>
            <w:r w:rsidRPr="00E778F7">
              <w:rPr>
                <w:b/>
                <w:lang w:eastAsia="zh-TW"/>
              </w:rPr>
              <w:t>Interruption</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301"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F62BBA"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02"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F82D08"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303"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E430B3"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304"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1D2CFDA0"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305"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0A983F" w14:textId="77777777" w:rsidR="00510F78" w:rsidRPr="00E778F7" w:rsidRDefault="00510F78" w:rsidP="00E21FD6">
            <w:pPr>
              <w:pStyle w:val="TAL"/>
              <w:rPr>
                <w:b/>
                <w:lang w:eastAsia="zh-TW"/>
              </w:rPr>
            </w:pPr>
          </w:p>
        </w:tc>
      </w:tr>
      <w:tr w:rsidR="00510F78" w:rsidRPr="00BB629B" w14:paraId="75F26471" w14:textId="6B3B56D1" w:rsidTr="00510F78">
        <w:tc>
          <w:tcPr>
            <w:tcW w:w="990" w:type="dxa"/>
            <w:tcBorders>
              <w:top w:val="single" w:sz="4" w:space="0" w:color="auto"/>
              <w:left w:val="single" w:sz="4" w:space="0" w:color="auto"/>
              <w:bottom w:val="single" w:sz="4" w:space="0" w:color="auto"/>
              <w:right w:val="single" w:sz="4" w:space="0" w:color="auto"/>
            </w:tcBorders>
            <w:hideMark/>
            <w:tcPrChange w:id="30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A479761" w14:textId="77777777" w:rsidR="00510F78" w:rsidRPr="00BB629B" w:rsidRDefault="00510F78" w:rsidP="00E21FD6">
            <w:pPr>
              <w:pStyle w:val="TAL"/>
            </w:pPr>
            <w:r w:rsidRPr="00BB629B">
              <w:t>4.5.2.1</w:t>
            </w:r>
          </w:p>
        </w:tc>
        <w:tc>
          <w:tcPr>
            <w:tcW w:w="4599" w:type="dxa"/>
            <w:tcBorders>
              <w:top w:val="single" w:sz="4" w:space="0" w:color="auto"/>
              <w:left w:val="single" w:sz="4" w:space="0" w:color="auto"/>
              <w:bottom w:val="single" w:sz="4" w:space="0" w:color="auto"/>
              <w:right w:val="single" w:sz="4" w:space="0" w:color="auto"/>
            </w:tcBorders>
            <w:hideMark/>
            <w:tcPrChange w:id="307"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7876112" w14:textId="77777777" w:rsidR="00510F78" w:rsidRPr="00BB629B" w:rsidRDefault="00510F78" w:rsidP="00E21FD6">
            <w:pPr>
              <w:pStyle w:val="TAL"/>
            </w:pPr>
            <w:r w:rsidRPr="00BB629B">
              <w:t>EN-DC FR1 interruptions at transitions between active and non-active during DRX in synchronous EN-DC</w:t>
            </w:r>
          </w:p>
        </w:tc>
        <w:tc>
          <w:tcPr>
            <w:tcW w:w="900" w:type="dxa"/>
            <w:tcBorders>
              <w:top w:val="single" w:sz="4" w:space="0" w:color="auto"/>
              <w:left w:val="single" w:sz="4" w:space="0" w:color="auto"/>
              <w:bottom w:val="single" w:sz="4" w:space="0" w:color="auto"/>
              <w:right w:val="single" w:sz="4" w:space="0" w:color="auto"/>
            </w:tcBorders>
            <w:hideMark/>
            <w:tcPrChange w:id="308"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FA3BAB2"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30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73DF943" w14:textId="77777777" w:rsidR="00510F78" w:rsidRPr="00BB629B"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310"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F903477"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Change w:id="311"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A398AC1"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12"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C8CD991" w14:textId="77777777" w:rsidR="00510F78" w:rsidRPr="00BB629B" w:rsidRDefault="00510F78" w:rsidP="00E21FD6">
            <w:pPr>
              <w:pStyle w:val="TAL"/>
            </w:pPr>
            <w:r w:rsidRPr="00BB629B">
              <w:t>2Rx</w:t>
            </w:r>
          </w:p>
          <w:p w14:paraId="32836625" w14:textId="77777777" w:rsidR="00510F78" w:rsidRPr="00BB629B" w:rsidRDefault="00510F78" w:rsidP="00E21FD6">
            <w:pPr>
              <w:pStyle w:val="TAL"/>
            </w:pPr>
            <w:r w:rsidRPr="00BB629B">
              <w:t>4Rx</w:t>
            </w:r>
          </w:p>
        </w:tc>
      </w:tr>
      <w:tr w:rsidR="00510F78" w:rsidRPr="00BB629B" w14:paraId="6B1FF901" w14:textId="0F01AAA3" w:rsidTr="00510F78">
        <w:tc>
          <w:tcPr>
            <w:tcW w:w="990" w:type="dxa"/>
            <w:tcBorders>
              <w:top w:val="single" w:sz="4" w:space="0" w:color="auto"/>
              <w:left w:val="single" w:sz="4" w:space="0" w:color="auto"/>
              <w:bottom w:val="single" w:sz="4" w:space="0" w:color="auto"/>
              <w:right w:val="single" w:sz="4" w:space="0" w:color="auto"/>
            </w:tcBorders>
            <w:hideMark/>
            <w:tcPrChange w:id="31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F043C6F" w14:textId="77777777" w:rsidR="00510F78" w:rsidRPr="00BB629B" w:rsidRDefault="00510F78" w:rsidP="00E21FD6">
            <w:pPr>
              <w:pStyle w:val="TAL"/>
            </w:pPr>
            <w:r w:rsidRPr="00BB629B">
              <w:t>4.5.2.2</w:t>
            </w:r>
          </w:p>
        </w:tc>
        <w:tc>
          <w:tcPr>
            <w:tcW w:w="4599" w:type="dxa"/>
            <w:tcBorders>
              <w:top w:val="single" w:sz="4" w:space="0" w:color="auto"/>
              <w:left w:val="single" w:sz="4" w:space="0" w:color="auto"/>
              <w:bottom w:val="single" w:sz="4" w:space="0" w:color="auto"/>
              <w:right w:val="single" w:sz="4" w:space="0" w:color="auto"/>
            </w:tcBorders>
            <w:hideMark/>
            <w:tcPrChange w:id="314"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108F520F" w14:textId="77777777" w:rsidR="00510F78" w:rsidRPr="00BB629B" w:rsidRDefault="00510F78" w:rsidP="00E21FD6">
            <w:pPr>
              <w:pStyle w:val="TAL"/>
            </w:pPr>
            <w:r w:rsidRPr="00BB629B">
              <w:t>EN-DC FR1 interruptions at transitions between active and non-active during DRX in asynchronous EN-DC</w:t>
            </w:r>
          </w:p>
        </w:tc>
        <w:tc>
          <w:tcPr>
            <w:tcW w:w="900" w:type="dxa"/>
            <w:tcBorders>
              <w:top w:val="single" w:sz="4" w:space="0" w:color="auto"/>
              <w:left w:val="single" w:sz="4" w:space="0" w:color="auto"/>
              <w:bottom w:val="single" w:sz="4" w:space="0" w:color="auto"/>
              <w:right w:val="single" w:sz="4" w:space="0" w:color="auto"/>
            </w:tcBorders>
            <w:hideMark/>
            <w:tcPrChange w:id="315"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54BB3EE"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31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442B14A" w14:textId="77777777" w:rsidR="00510F78" w:rsidRPr="00BB629B"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317"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2D983914"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and long DRX cycle</w:t>
            </w:r>
          </w:p>
        </w:tc>
        <w:tc>
          <w:tcPr>
            <w:tcW w:w="3150" w:type="dxa"/>
            <w:tcBorders>
              <w:top w:val="single" w:sz="4" w:space="0" w:color="auto"/>
              <w:left w:val="single" w:sz="4" w:space="0" w:color="auto"/>
              <w:bottom w:val="single" w:sz="4" w:space="0" w:color="auto"/>
              <w:right w:val="single" w:sz="4" w:space="0" w:color="auto"/>
            </w:tcBorders>
            <w:tcPrChange w:id="31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3D27BE6"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19"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CE7F2E7" w14:textId="77777777" w:rsidR="00510F78" w:rsidRPr="00BB629B" w:rsidRDefault="00510F78" w:rsidP="00E21FD6">
            <w:pPr>
              <w:pStyle w:val="TAL"/>
            </w:pPr>
            <w:r w:rsidRPr="00BB629B">
              <w:t>2Rx</w:t>
            </w:r>
          </w:p>
          <w:p w14:paraId="695E8BA4" w14:textId="77777777" w:rsidR="00510F78" w:rsidRPr="00BB629B" w:rsidRDefault="00510F78" w:rsidP="00E21FD6">
            <w:pPr>
              <w:pStyle w:val="TAL"/>
            </w:pPr>
            <w:r w:rsidRPr="00BB629B">
              <w:t>4Rx</w:t>
            </w:r>
          </w:p>
        </w:tc>
      </w:tr>
      <w:tr w:rsidR="00510F78" w:rsidRPr="00BB629B" w14:paraId="5B509661" w14:textId="03D35CCE" w:rsidTr="00510F78">
        <w:tc>
          <w:tcPr>
            <w:tcW w:w="990" w:type="dxa"/>
            <w:tcBorders>
              <w:top w:val="single" w:sz="4" w:space="0" w:color="auto"/>
              <w:left w:val="single" w:sz="4" w:space="0" w:color="auto"/>
              <w:bottom w:val="single" w:sz="4" w:space="0" w:color="auto"/>
              <w:right w:val="single" w:sz="4" w:space="0" w:color="auto"/>
            </w:tcBorders>
            <w:hideMark/>
            <w:tcPrChange w:id="32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4A080D1" w14:textId="77777777" w:rsidR="00510F78" w:rsidRPr="00BB629B" w:rsidRDefault="00510F78" w:rsidP="00E21FD6">
            <w:pPr>
              <w:pStyle w:val="TAL"/>
            </w:pPr>
            <w:r w:rsidRPr="00BB629B">
              <w:t>4.5.2.3</w:t>
            </w:r>
          </w:p>
        </w:tc>
        <w:tc>
          <w:tcPr>
            <w:tcW w:w="4599" w:type="dxa"/>
            <w:tcBorders>
              <w:top w:val="single" w:sz="4" w:space="0" w:color="auto"/>
              <w:left w:val="single" w:sz="4" w:space="0" w:color="auto"/>
              <w:bottom w:val="single" w:sz="4" w:space="0" w:color="auto"/>
              <w:right w:val="single" w:sz="4" w:space="0" w:color="auto"/>
            </w:tcBorders>
            <w:hideMark/>
            <w:tcPrChange w:id="32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C7AA9AA" w14:textId="77777777" w:rsidR="00510F78" w:rsidRPr="00BB629B" w:rsidRDefault="00510F78" w:rsidP="00E21FD6">
            <w:pPr>
              <w:pStyle w:val="TAL"/>
            </w:pPr>
            <w:r w:rsidRPr="00BB629B">
              <w:t>EN-DC FR1 interruptions during measurements on deactivated NR SCC in synchronous EN-DC</w:t>
            </w:r>
          </w:p>
        </w:tc>
        <w:tc>
          <w:tcPr>
            <w:tcW w:w="900" w:type="dxa"/>
            <w:tcBorders>
              <w:top w:val="single" w:sz="4" w:space="0" w:color="auto"/>
              <w:left w:val="single" w:sz="4" w:space="0" w:color="auto"/>
              <w:bottom w:val="single" w:sz="4" w:space="0" w:color="auto"/>
              <w:right w:val="single" w:sz="4" w:space="0" w:color="auto"/>
            </w:tcBorders>
            <w:hideMark/>
            <w:tcPrChange w:id="32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8CBD37E"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2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E7D88D3"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2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0F6F0C0"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2DL CA in NR</w:t>
            </w:r>
          </w:p>
        </w:tc>
        <w:tc>
          <w:tcPr>
            <w:tcW w:w="3150" w:type="dxa"/>
            <w:tcBorders>
              <w:top w:val="single" w:sz="4" w:space="0" w:color="auto"/>
              <w:left w:val="single" w:sz="4" w:space="0" w:color="auto"/>
              <w:bottom w:val="single" w:sz="4" w:space="0" w:color="auto"/>
              <w:right w:val="single" w:sz="4" w:space="0" w:color="auto"/>
            </w:tcBorders>
            <w:tcPrChange w:id="32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C7ED761"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2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9199814" w14:textId="77777777" w:rsidR="00510F78" w:rsidRPr="00BB629B" w:rsidRDefault="00510F78" w:rsidP="00E21FD6">
            <w:pPr>
              <w:pStyle w:val="TAL"/>
            </w:pPr>
            <w:r w:rsidRPr="00BB629B">
              <w:t>2Rx</w:t>
            </w:r>
          </w:p>
          <w:p w14:paraId="55EC0A36" w14:textId="77777777" w:rsidR="00510F78" w:rsidRPr="00BB629B" w:rsidRDefault="00510F78" w:rsidP="00E21FD6">
            <w:pPr>
              <w:pStyle w:val="TAL"/>
            </w:pPr>
            <w:r w:rsidRPr="00BB629B">
              <w:t>4Rx</w:t>
            </w:r>
          </w:p>
        </w:tc>
      </w:tr>
      <w:tr w:rsidR="00510F78" w:rsidRPr="00BB629B" w14:paraId="0D46F359" w14:textId="03C5358B" w:rsidTr="00510F78">
        <w:tc>
          <w:tcPr>
            <w:tcW w:w="990" w:type="dxa"/>
            <w:tcBorders>
              <w:top w:val="single" w:sz="4" w:space="0" w:color="auto"/>
              <w:left w:val="single" w:sz="4" w:space="0" w:color="auto"/>
              <w:bottom w:val="single" w:sz="4" w:space="0" w:color="auto"/>
              <w:right w:val="single" w:sz="4" w:space="0" w:color="auto"/>
            </w:tcBorders>
            <w:hideMark/>
            <w:tcPrChange w:id="32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DA5DC22" w14:textId="77777777" w:rsidR="00510F78" w:rsidRPr="00BB629B" w:rsidRDefault="00510F78" w:rsidP="00E21FD6">
            <w:pPr>
              <w:pStyle w:val="TAL"/>
            </w:pPr>
            <w:r w:rsidRPr="00BB629B">
              <w:t>4.5.2.4</w:t>
            </w:r>
          </w:p>
        </w:tc>
        <w:tc>
          <w:tcPr>
            <w:tcW w:w="4599" w:type="dxa"/>
            <w:tcBorders>
              <w:top w:val="single" w:sz="4" w:space="0" w:color="auto"/>
              <w:left w:val="single" w:sz="4" w:space="0" w:color="auto"/>
              <w:bottom w:val="single" w:sz="4" w:space="0" w:color="auto"/>
              <w:right w:val="single" w:sz="4" w:space="0" w:color="auto"/>
            </w:tcBorders>
            <w:hideMark/>
            <w:tcPrChange w:id="328"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1EFAD67A" w14:textId="77777777" w:rsidR="00510F78" w:rsidRPr="00BB629B" w:rsidRDefault="00510F78" w:rsidP="00E21FD6">
            <w:pPr>
              <w:pStyle w:val="TAL"/>
            </w:pPr>
            <w:r w:rsidRPr="00BB629B">
              <w:t>EN-DC FR1 interruptions during measurements on deactivated NR SCC in asynchronous EN-DC</w:t>
            </w:r>
          </w:p>
        </w:tc>
        <w:tc>
          <w:tcPr>
            <w:tcW w:w="900" w:type="dxa"/>
            <w:tcBorders>
              <w:top w:val="single" w:sz="4" w:space="0" w:color="auto"/>
              <w:left w:val="single" w:sz="4" w:space="0" w:color="auto"/>
              <w:bottom w:val="single" w:sz="4" w:space="0" w:color="auto"/>
              <w:right w:val="single" w:sz="4" w:space="0" w:color="auto"/>
            </w:tcBorders>
            <w:hideMark/>
            <w:tcPrChange w:id="329"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1802BCCC"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3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C11939C"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31"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95895AD"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2DL CA in NR</w:t>
            </w:r>
          </w:p>
        </w:tc>
        <w:tc>
          <w:tcPr>
            <w:tcW w:w="3150" w:type="dxa"/>
            <w:tcBorders>
              <w:top w:val="single" w:sz="4" w:space="0" w:color="auto"/>
              <w:left w:val="single" w:sz="4" w:space="0" w:color="auto"/>
              <w:bottom w:val="single" w:sz="4" w:space="0" w:color="auto"/>
              <w:right w:val="single" w:sz="4" w:space="0" w:color="auto"/>
            </w:tcBorders>
            <w:tcPrChange w:id="33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672C4B2"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33"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BF0B902" w14:textId="77777777" w:rsidR="00510F78" w:rsidRPr="00BB629B" w:rsidRDefault="00510F78" w:rsidP="00E21FD6">
            <w:pPr>
              <w:pStyle w:val="TAL"/>
            </w:pPr>
            <w:r w:rsidRPr="00BB629B">
              <w:t>2Rx</w:t>
            </w:r>
          </w:p>
          <w:p w14:paraId="7CF63B1E" w14:textId="77777777" w:rsidR="00510F78" w:rsidRPr="00BB629B" w:rsidRDefault="00510F78" w:rsidP="00E21FD6">
            <w:pPr>
              <w:pStyle w:val="TAL"/>
            </w:pPr>
            <w:r w:rsidRPr="00BB629B">
              <w:t>4Rx</w:t>
            </w:r>
          </w:p>
        </w:tc>
      </w:tr>
      <w:tr w:rsidR="00510F78" w:rsidRPr="00BB629B" w14:paraId="1052E592" w14:textId="3F6FBE45" w:rsidTr="00510F78">
        <w:tc>
          <w:tcPr>
            <w:tcW w:w="990" w:type="dxa"/>
            <w:tcBorders>
              <w:top w:val="single" w:sz="4" w:space="0" w:color="auto"/>
              <w:left w:val="single" w:sz="4" w:space="0" w:color="auto"/>
              <w:bottom w:val="single" w:sz="4" w:space="0" w:color="auto"/>
              <w:right w:val="single" w:sz="4" w:space="0" w:color="auto"/>
            </w:tcBorders>
            <w:hideMark/>
            <w:tcPrChange w:id="33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5F26423" w14:textId="77777777" w:rsidR="00510F78" w:rsidRPr="00BB629B" w:rsidRDefault="00510F78" w:rsidP="00E21FD6">
            <w:pPr>
              <w:pStyle w:val="TAL"/>
            </w:pPr>
            <w:r w:rsidRPr="00BB629B">
              <w:t>4.5.2.5</w:t>
            </w:r>
          </w:p>
        </w:tc>
        <w:tc>
          <w:tcPr>
            <w:tcW w:w="4599" w:type="dxa"/>
            <w:tcBorders>
              <w:top w:val="single" w:sz="4" w:space="0" w:color="auto"/>
              <w:left w:val="single" w:sz="4" w:space="0" w:color="auto"/>
              <w:bottom w:val="single" w:sz="4" w:space="0" w:color="auto"/>
              <w:right w:val="single" w:sz="4" w:space="0" w:color="auto"/>
            </w:tcBorders>
            <w:hideMark/>
            <w:tcPrChange w:id="33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EF88581" w14:textId="77777777" w:rsidR="00510F78" w:rsidRPr="00BB629B" w:rsidRDefault="00510F78" w:rsidP="00E21FD6">
            <w:pPr>
              <w:pStyle w:val="TAL"/>
            </w:pPr>
            <w:r w:rsidRPr="00BB629B">
              <w:t>EN-DC FR1 interruptions during measurements on deactivated E-UTRAN SCC in synchronous EN-DC</w:t>
            </w:r>
          </w:p>
        </w:tc>
        <w:tc>
          <w:tcPr>
            <w:tcW w:w="900" w:type="dxa"/>
            <w:tcBorders>
              <w:top w:val="single" w:sz="4" w:space="0" w:color="auto"/>
              <w:left w:val="single" w:sz="4" w:space="0" w:color="auto"/>
              <w:bottom w:val="single" w:sz="4" w:space="0" w:color="auto"/>
              <w:right w:val="single" w:sz="4" w:space="0" w:color="auto"/>
            </w:tcBorders>
            <w:hideMark/>
            <w:tcPrChange w:id="33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F268A31"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3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4905C09" w14:textId="77777777" w:rsidR="00510F78" w:rsidRPr="00BB629B" w:rsidRDefault="00510F78" w:rsidP="00E21FD6">
            <w:pPr>
              <w:pStyle w:val="TAL"/>
            </w:pPr>
            <w:r w:rsidRPr="00E778F7">
              <w:t>C068</w:t>
            </w:r>
          </w:p>
        </w:tc>
        <w:tc>
          <w:tcPr>
            <w:tcW w:w="2250" w:type="dxa"/>
            <w:tcBorders>
              <w:top w:val="single" w:sz="4" w:space="0" w:color="auto"/>
              <w:left w:val="single" w:sz="4" w:space="0" w:color="auto"/>
              <w:bottom w:val="single" w:sz="4" w:space="0" w:color="auto"/>
              <w:right w:val="single" w:sz="4" w:space="0" w:color="auto"/>
            </w:tcBorders>
            <w:hideMark/>
            <w:tcPrChange w:id="33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1277DC5" w14:textId="77777777" w:rsidR="00510F78" w:rsidRPr="00BB629B" w:rsidRDefault="00510F78" w:rsidP="00E21FD6">
            <w:pPr>
              <w:pStyle w:val="TAL"/>
              <w:rPr>
                <w:lang w:eastAsia="zh-CN"/>
              </w:rPr>
            </w:pPr>
            <w:r w:rsidRPr="00E778F7">
              <w:rPr>
                <w:lang w:eastAsia="zh-CN"/>
              </w:rPr>
              <w:t>UEs supporting EN-DC FR1 and 2DL CA in E-UTRA</w:t>
            </w:r>
          </w:p>
        </w:tc>
        <w:tc>
          <w:tcPr>
            <w:tcW w:w="3150" w:type="dxa"/>
            <w:tcBorders>
              <w:top w:val="single" w:sz="4" w:space="0" w:color="auto"/>
              <w:left w:val="single" w:sz="4" w:space="0" w:color="auto"/>
              <w:bottom w:val="single" w:sz="4" w:space="0" w:color="auto"/>
              <w:right w:val="single" w:sz="4" w:space="0" w:color="auto"/>
            </w:tcBorders>
            <w:tcPrChange w:id="33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310A064"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4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FE61484" w14:textId="77777777" w:rsidR="00510F78" w:rsidRPr="00BB629B" w:rsidRDefault="00510F78" w:rsidP="00E21FD6">
            <w:pPr>
              <w:pStyle w:val="TAL"/>
            </w:pPr>
            <w:r w:rsidRPr="00BB629B">
              <w:t>2Rx</w:t>
            </w:r>
          </w:p>
          <w:p w14:paraId="08ADD862" w14:textId="77777777" w:rsidR="00510F78" w:rsidRPr="00BB629B" w:rsidRDefault="00510F78" w:rsidP="00E21FD6">
            <w:pPr>
              <w:pStyle w:val="TAL"/>
            </w:pPr>
            <w:r w:rsidRPr="00BB629B">
              <w:t>4Rx</w:t>
            </w:r>
          </w:p>
        </w:tc>
      </w:tr>
      <w:tr w:rsidR="00510F78" w:rsidRPr="00BB629B" w14:paraId="21B70000" w14:textId="14E4CC88" w:rsidTr="00510F78">
        <w:tc>
          <w:tcPr>
            <w:tcW w:w="990" w:type="dxa"/>
            <w:tcBorders>
              <w:top w:val="single" w:sz="4" w:space="0" w:color="auto"/>
              <w:left w:val="single" w:sz="4" w:space="0" w:color="auto"/>
              <w:bottom w:val="single" w:sz="4" w:space="0" w:color="auto"/>
              <w:right w:val="single" w:sz="4" w:space="0" w:color="auto"/>
            </w:tcBorders>
            <w:hideMark/>
            <w:tcPrChange w:id="34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73DCDD5" w14:textId="77777777" w:rsidR="00510F78" w:rsidRPr="00BB629B" w:rsidRDefault="00510F78" w:rsidP="00E21FD6">
            <w:pPr>
              <w:pStyle w:val="TAL"/>
            </w:pPr>
            <w:r w:rsidRPr="00BB629B">
              <w:t>4.5.2.6</w:t>
            </w:r>
          </w:p>
        </w:tc>
        <w:tc>
          <w:tcPr>
            <w:tcW w:w="4599" w:type="dxa"/>
            <w:tcBorders>
              <w:top w:val="single" w:sz="4" w:space="0" w:color="auto"/>
              <w:left w:val="single" w:sz="4" w:space="0" w:color="auto"/>
              <w:bottom w:val="single" w:sz="4" w:space="0" w:color="auto"/>
              <w:right w:val="single" w:sz="4" w:space="0" w:color="auto"/>
            </w:tcBorders>
            <w:hideMark/>
            <w:tcPrChange w:id="34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90E3C44" w14:textId="77777777" w:rsidR="00510F78" w:rsidRPr="00BB629B" w:rsidRDefault="00510F78" w:rsidP="00E21FD6">
            <w:pPr>
              <w:pStyle w:val="TAL"/>
            </w:pPr>
            <w:r w:rsidRPr="00BB629B">
              <w:t>EN-DC FR1 interruptions during measurements on deactivated E-UTRAN SCC in asynchronous EN-DC</w:t>
            </w:r>
          </w:p>
        </w:tc>
        <w:tc>
          <w:tcPr>
            <w:tcW w:w="900" w:type="dxa"/>
            <w:tcBorders>
              <w:top w:val="single" w:sz="4" w:space="0" w:color="auto"/>
              <w:left w:val="single" w:sz="4" w:space="0" w:color="auto"/>
              <w:bottom w:val="single" w:sz="4" w:space="0" w:color="auto"/>
              <w:right w:val="single" w:sz="4" w:space="0" w:color="auto"/>
            </w:tcBorders>
            <w:hideMark/>
            <w:tcPrChange w:id="34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22AFF61"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4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693FDB0" w14:textId="77777777" w:rsidR="00510F78" w:rsidRPr="00BB629B" w:rsidRDefault="00510F78" w:rsidP="00E21FD6">
            <w:pPr>
              <w:pStyle w:val="TAL"/>
            </w:pPr>
            <w:r w:rsidRPr="00E778F7">
              <w:t>C068</w:t>
            </w:r>
          </w:p>
        </w:tc>
        <w:tc>
          <w:tcPr>
            <w:tcW w:w="2250" w:type="dxa"/>
            <w:tcBorders>
              <w:top w:val="single" w:sz="4" w:space="0" w:color="auto"/>
              <w:left w:val="single" w:sz="4" w:space="0" w:color="auto"/>
              <w:bottom w:val="single" w:sz="4" w:space="0" w:color="auto"/>
              <w:right w:val="single" w:sz="4" w:space="0" w:color="auto"/>
            </w:tcBorders>
            <w:hideMark/>
            <w:tcPrChange w:id="34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6780D6C" w14:textId="77777777" w:rsidR="00510F78" w:rsidRPr="00BB629B" w:rsidRDefault="00510F78" w:rsidP="00E21FD6">
            <w:pPr>
              <w:pStyle w:val="TAL"/>
              <w:rPr>
                <w:lang w:eastAsia="zh-CN"/>
              </w:rPr>
            </w:pPr>
            <w:r w:rsidRPr="00E778F7">
              <w:rPr>
                <w:lang w:eastAsia="zh-CN"/>
              </w:rPr>
              <w:t>UEs supporting EN-DC FR1 and 2DL CA in E-UTRA</w:t>
            </w:r>
          </w:p>
        </w:tc>
        <w:tc>
          <w:tcPr>
            <w:tcW w:w="3150" w:type="dxa"/>
            <w:tcBorders>
              <w:top w:val="single" w:sz="4" w:space="0" w:color="auto"/>
              <w:left w:val="single" w:sz="4" w:space="0" w:color="auto"/>
              <w:bottom w:val="single" w:sz="4" w:space="0" w:color="auto"/>
              <w:right w:val="single" w:sz="4" w:space="0" w:color="auto"/>
            </w:tcBorders>
            <w:tcPrChange w:id="34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6A7C2D3"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4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CE9E349" w14:textId="77777777" w:rsidR="00510F78" w:rsidRPr="00BB629B" w:rsidRDefault="00510F78" w:rsidP="00E21FD6">
            <w:pPr>
              <w:pStyle w:val="TAL"/>
            </w:pPr>
            <w:r w:rsidRPr="00BB629B">
              <w:t>2Rx</w:t>
            </w:r>
          </w:p>
          <w:p w14:paraId="03C117B4" w14:textId="77777777" w:rsidR="00510F78" w:rsidRPr="00BB629B" w:rsidRDefault="00510F78" w:rsidP="00E21FD6">
            <w:pPr>
              <w:pStyle w:val="TAL"/>
            </w:pPr>
            <w:r w:rsidRPr="00BB629B">
              <w:t>4Rx</w:t>
            </w:r>
          </w:p>
        </w:tc>
      </w:tr>
      <w:tr w:rsidR="00510F78" w:rsidRPr="00BB629B" w14:paraId="30DDDD46" w14:textId="672A8C2E"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4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87CEE7" w14:textId="77777777" w:rsidR="00510F78" w:rsidRPr="00E778F7" w:rsidRDefault="00510F78" w:rsidP="00E21FD6">
            <w:pPr>
              <w:pStyle w:val="TAL"/>
              <w:rPr>
                <w:b/>
                <w:lang w:eastAsia="zh-TW"/>
              </w:rPr>
            </w:pPr>
            <w:r w:rsidRPr="00E778F7">
              <w:rPr>
                <w:b/>
                <w:lang w:eastAsia="zh-TW"/>
              </w:rPr>
              <w:t>4.5.3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49"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1931A8" w14:textId="77777777" w:rsidR="00510F78" w:rsidRPr="00E778F7" w:rsidRDefault="00510F78" w:rsidP="00E21FD6">
            <w:pPr>
              <w:pStyle w:val="TAL"/>
              <w:rPr>
                <w:b/>
                <w:lang w:eastAsia="zh-TW"/>
              </w:rPr>
            </w:pPr>
            <w:proofErr w:type="spellStart"/>
            <w:r w:rsidRPr="00E778F7">
              <w:rPr>
                <w:b/>
                <w:lang w:eastAsia="zh-TW"/>
              </w:rPr>
              <w:t>Scell</w:t>
            </w:r>
            <w:proofErr w:type="spellEnd"/>
            <w:r w:rsidRPr="00E778F7">
              <w:rPr>
                <w:b/>
                <w:lang w:eastAsia="zh-TW"/>
              </w:rPr>
              <w:t xml:space="preserve"> activation and deactivation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350"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92EDA6"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51"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B3B732"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352"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87D45B"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353"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2FEA5CB5"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354"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F367B1" w14:textId="77777777" w:rsidR="00510F78" w:rsidRPr="00E778F7" w:rsidRDefault="00510F78" w:rsidP="00E21FD6">
            <w:pPr>
              <w:pStyle w:val="TAL"/>
              <w:rPr>
                <w:b/>
                <w:lang w:eastAsia="zh-TW"/>
              </w:rPr>
            </w:pPr>
          </w:p>
        </w:tc>
      </w:tr>
      <w:tr w:rsidR="00510F78" w:rsidRPr="00BB629B" w14:paraId="4B27B61E" w14:textId="1FC97555" w:rsidTr="00510F78">
        <w:tc>
          <w:tcPr>
            <w:tcW w:w="990" w:type="dxa"/>
            <w:tcBorders>
              <w:top w:val="single" w:sz="4" w:space="0" w:color="auto"/>
              <w:left w:val="single" w:sz="4" w:space="0" w:color="auto"/>
              <w:bottom w:val="single" w:sz="4" w:space="0" w:color="auto"/>
              <w:right w:val="single" w:sz="4" w:space="0" w:color="auto"/>
            </w:tcBorders>
            <w:hideMark/>
            <w:tcPrChange w:id="35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A7E9674" w14:textId="77777777" w:rsidR="00510F78" w:rsidRPr="00BB629B" w:rsidRDefault="00510F78" w:rsidP="00E21FD6">
            <w:pPr>
              <w:pStyle w:val="TAL"/>
            </w:pPr>
            <w:r w:rsidRPr="00BB629B">
              <w:t>4.5.3.1</w:t>
            </w:r>
          </w:p>
        </w:tc>
        <w:tc>
          <w:tcPr>
            <w:tcW w:w="4599" w:type="dxa"/>
            <w:tcBorders>
              <w:top w:val="single" w:sz="4" w:space="0" w:color="auto"/>
              <w:left w:val="single" w:sz="4" w:space="0" w:color="auto"/>
              <w:bottom w:val="single" w:sz="4" w:space="0" w:color="auto"/>
              <w:right w:val="single" w:sz="4" w:space="0" w:color="auto"/>
            </w:tcBorders>
            <w:hideMark/>
            <w:tcPrChange w:id="35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55EB9AD"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900" w:type="dxa"/>
            <w:tcBorders>
              <w:top w:val="single" w:sz="4" w:space="0" w:color="auto"/>
              <w:left w:val="single" w:sz="4" w:space="0" w:color="auto"/>
              <w:bottom w:val="single" w:sz="4" w:space="0" w:color="auto"/>
              <w:right w:val="single" w:sz="4" w:space="0" w:color="auto"/>
            </w:tcBorders>
            <w:hideMark/>
            <w:tcPrChange w:id="35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E06245F"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5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CAE3A89"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5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2308746F" w14:textId="77777777" w:rsidR="00510F78" w:rsidRPr="00BB629B" w:rsidRDefault="00510F78"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Change w:id="36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66797ED"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6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F3C0B28" w14:textId="77777777" w:rsidR="00510F78" w:rsidRPr="00BB629B" w:rsidRDefault="00510F78" w:rsidP="00E21FD6">
            <w:pPr>
              <w:pStyle w:val="TAL"/>
            </w:pPr>
            <w:r w:rsidRPr="00BB629B">
              <w:t>2Rx</w:t>
            </w:r>
          </w:p>
          <w:p w14:paraId="5D84CFE0" w14:textId="77777777" w:rsidR="00510F78" w:rsidRPr="00BB629B" w:rsidRDefault="00510F78" w:rsidP="00E21FD6">
            <w:pPr>
              <w:pStyle w:val="TAL"/>
            </w:pPr>
            <w:r w:rsidRPr="00BB629B">
              <w:t>4Rx</w:t>
            </w:r>
          </w:p>
        </w:tc>
      </w:tr>
      <w:tr w:rsidR="00510F78" w:rsidRPr="00BB629B" w14:paraId="49E80930" w14:textId="3DA9990D" w:rsidTr="00510F78">
        <w:tc>
          <w:tcPr>
            <w:tcW w:w="990" w:type="dxa"/>
            <w:tcBorders>
              <w:top w:val="single" w:sz="4" w:space="0" w:color="auto"/>
              <w:left w:val="single" w:sz="4" w:space="0" w:color="auto"/>
              <w:bottom w:val="single" w:sz="4" w:space="0" w:color="auto"/>
              <w:right w:val="single" w:sz="4" w:space="0" w:color="auto"/>
            </w:tcBorders>
            <w:hideMark/>
            <w:tcPrChange w:id="36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D826C66" w14:textId="77777777" w:rsidR="00510F78" w:rsidRPr="00BB629B" w:rsidRDefault="00510F78" w:rsidP="00E21FD6">
            <w:pPr>
              <w:pStyle w:val="TAL"/>
            </w:pPr>
            <w:r w:rsidRPr="00BB629B">
              <w:t>4.5.3.2</w:t>
            </w:r>
          </w:p>
        </w:tc>
        <w:tc>
          <w:tcPr>
            <w:tcW w:w="4599" w:type="dxa"/>
            <w:tcBorders>
              <w:top w:val="single" w:sz="4" w:space="0" w:color="auto"/>
              <w:left w:val="single" w:sz="4" w:space="0" w:color="auto"/>
              <w:bottom w:val="single" w:sz="4" w:space="0" w:color="auto"/>
              <w:right w:val="single" w:sz="4" w:space="0" w:color="auto"/>
            </w:tcBorders>
            <w:hideMark/>
            <w:tcPrChange w:id="36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1F85542E"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900" w:type="dxa"/>
            <w:tcBorders>
              <w:top w:val="single" w:sz="4" w:space="0" w:color="auto"/>
              <w:left w:val="single" w:sz="4" w:space="0" w:color="auto"/>
              <w:bottom w:val="single" w:sz="4" w:space="0" w:color="auto"/>
              <w:right w:val="single" w:sz="4" w:space="0" w:color="auto"/>
            </w:tcBorders>
            <w:hideMark/>
            <w:tcPrChange w:id="36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8FB3B5B"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6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920F94F"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6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1093114" w14:textId="77777777" w:rsidR="00510F78" w:rsidRPr="00BB629B" w:rsidRDefault="00510F78"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Change w:id="36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8AC9CE4"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6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10B9B64" w14:textId="77777777" w:rsidR="00510F78" w:rsidRPr="00BB629B" w:rsidRDefault="00510F78" w:rsidP="00E21FD6">
            <w:pPr>
              <w:pStyle w:val="TAL"/>
            </w:pPr>
            <w:r w:rsidRPr="00BB629B">
              <w:t>2Rx</w:t>
            </w:r>
          </w:p>
          <w:p w14:paraId="25550686" w14:textId="77777777" w:rsidR="00510F78" w:rsidRPr="00BB629B" w:rsidRDefault="00510F78" w:rsidP="00E21FD6">
            <w:pPr>
              <w:pStyle w:val="TAL"/>
            </w:pPr>
            <w:r w:rsidRPr="00BB629B">
              <w:t>4Rx</w:t>
            </w:r>
          </w:p>
        </w:tc>
      </w:tr>
      <w:tr w:rsidR="00510F78" w:rsidRPr="00BB629B" w14:paraId="3201B739" w14:textId="165F250A" w:rsidTr="00510F78">
        <w:tc>
          <w:tcPr>
            <w:tcW w:w="990" w:type="dxa"/>
            <w:tcBorders>
              <w:top w:val="single" w:sz="4" w:space="0" w:color="auto"/>
              <w:left w:val="single" w:sz="4" w:space="0" w:color="auto"/>
              <w:bottom w:val="single" w:sz="4" w:space="0" w:color="auto"/>
              <w:right w:val="single" w:sz="4" w:space="0" w:color="auto"/>
            </w:tcBorders>
            <w:hideMark/>
            <w:tcPrChange w:id="36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5B54D5A" w14:textId="77777777" w:rsidR="00510F78" w:rsidRPr="00BB629B" w:rsidRDefault="00510F78" w:rsidP="00E21FD6">
            <w:pPr>
              <w:pStyle w:val="TAL"/>
            </w:pPr>
            <w:r w:rsidRPr="00BB629B">
              <w:t>4.5.3.3</w:t>
            </w:r>
          </w:p>
        </w:tc>
        <w:tc>
          <w:tcPr>
            <w:tcW w:w="4599" w:type="dxa"/>
            <w:tcBorders>
              <w:top w:val="single" w:sz="4" w:space="0" w:color="auto"/>
              <w:left w:val="single" w:sz="4" w:space="0" w:color="auto"/>
              <w:bottom w:val="single" w:sz="4" w:space="0" w:color="auto"/>
              <w:right w:val="single" w:sz="4" w:space="0" w:color="auto"/>
            </w:tcBorders>
            <w:hideMark/>
            <w:tcPrChange w:id="37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7656A81"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900" w:type="dxa"/>
            <w:tcBorders>
              <w:top w:val="single" w:sz="4" w:space="0" w:color="auto"/>
              <w:left w:val="single" w:sz="4" w:space="0" w:color="auto"/>
              <w:bottom w:val="single" w:sz="4" w:space="0" w:color="auto"/>
              <w:right w:val="single" w:sz="4" w:space="0" w:color="auto"/>
            </w:tcBorders>
            <w:hideMark/>
            <w:tcPrChange w:id="37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8B3DDE3" w14:textId="77777777" w:rsidR="00510F78" w:rsidRPr="00BB629B"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7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7540D3A" w14:textId="77777777" w:rsidR="00510F78" w:rsidRPr="00BB629B" w:rsidRDefault="00510F78" w:rsidP="00E21FD6">
            <w:pPr>
              <w:pStyle w:val="TAL"/>
            </w:pPr>
            <w:r w:rsidRPr="00E778F7">
              <w:t>C067</w:t>
            </w:r>
          </w:p>
        </w:tc>
        <w:tc>
          <w:tcPr>
            <w:tcW w:w="2250" w:type="dxa"/>
            <w:tcBorders>
              <w:top w:val="single" w:sz="4" w:space="0" w:color="auto"/>
              <w:left w:val="single" w:sz="4" w:space="0" w:color="auto"/>
              <w:bottom w:val="single" w:sz="4" w:space="0" w:color="auto"/>
              <w:right w:val="single" w:sz="4" w:space="0" w:color="auto"/>
            </w:tcBorders>
            <w:hideMark/>
            <w:tcPrChange w:id="37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E8C5A03" w14:textId="77777777" w:rsidR="00510F78" w:rsidRPr="00BB629B" w:rsidRDefault="00510F78" w:rsidP="00E21FD6">
            <w:pPr>
              <w:pStyle w:val="TAL"/>
              <w:rPr>
                <w:lang w:eastAsia="zh-CN"/>
              </w:rPr>
            </w:pPr>
            <w:r w:rsidRPr="00E778F7">
              <w:rPr>
                <w:lang w:eastAsia="zh-CN"/>
              </w:rPr>
              <w:t>UEs supporting EN-DC FR1 and 2DL CA in NR</w:t>
            </w:r>
          </w:p>
        </w:tc>
        <w:tc>
          <w:tcPr>
            <w:tcW w:w="3150" w:type="dxa"/>
            <w:tcBorders>
              <w:top w:val="single" w:sz="4" w:space="0" w:color="auto"/>
              <w:left w:val="single" w:sz="4" w:space="0" w:color="auto"/>
              <w:bottom w:val="single" w:sz="4" w:space="0" w:color="auto"/>
              <w:right w:val="single" w:sz="4" w:space="0" w:color="auto"/>
            </w:tcBorders>
            <w:tcPrChange w:id="37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9660D51"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75"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B19A960" w14:textId="77777777" w:rsidR="00510F78" w:rsidRPr="00BB629B" w:rsidRDefault="00510F78" w:rsidP="00E21FD6">
            <w:pPr>
              <w:pStyle w:val="TAL"/>
            </w:pPr>
            <w:r w:rsidRPr="00BB629B">
              <w:t>2Rx</w:t>
            </w:r>
          </w:p>
          <w:p w14:paraId="2283B69F" w14:textId="77777777" w:rsidR="00510F78" w:rsidRPr="00BB629B" w:rsidRDefault="00510F78" w:rsidP="00E21FD6">
            <w:pPr>
              <w:pStyle w:val="TAL"/>
            </w:pPr>
            <w:r w:rsidRPr="00BB629B">
              <w:t>4Rx</w:t>
            </w:r>
          </w:p>
        </w:tc>
      </w:tr>
      <w:tr w:rsidR="00510F78" w:rsidRPr="00BB629B" w14:paraId="4D76ED8F" w14:textId="658605AD" w:rsidTr="00510F78">
        <w:tc>
          <w:tcPr>
            <w:tcW w:w="990" w:type="dxa"/>
            <w:tcBorders>
              <w:top w:val="single" w:sz="4" w:space="0" w:color="auto"/>
              <w:left w:val="single" w:sz="4" w:space="0" w:color="auto"/>
              <w:bottom w:val="single" w:sz="4" w:space="0" w:color="auto"/>
              <w:right w:val="single" w:sz="4" w:space="0" w:color="auto"/>
            </w:tcBorders>
            <w:hideMark/>
            <w:tcPrChange w:id="376"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6DEC7CC" w14:textId="77777777" w:rsidR="00510F78" w:rsidRPr="00BB629B" w:rsidRDefault="00510F78" w:rsidP="00E21FD6">
            <w:pPr>
              <w:pStyle w:val="TAL"/>
            </w:pPr>
            <w:r w:rsidRPr="00E778F7">
              <w:t>4.5.3.5</w:t>
            </w:r>
          </w:p>
        </w:tc>
        <w:tc>
          <w:tcPr>
            <w:tcW w:w="4599" w:type="dxa"/>
            <w:tcBorders>
              <w:top w:val="single" w:sz="4" w:space="0" w:color="auto"/>
              <w:left w:val="single" w:sz="4" w:space="0" w:color="auto"/>
              <w:bottom w:val="single" w:sz="4" w:space="0" w:color="auto"/>
              <w:right w:val="single" w:sz="4" w:space="0" w:color="auto"/>
            </w:tcBorders>
            <w:hideMark/>
            <w:tcPrChange w:id="377"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BA39887" w14:textId="77777777" w:rsidR="00510F78" w:rsidRPr="00BB629B" w:rsidRDefault="00510F78" w:rsidP="00E21FD6">
            <w:pPr>
              <w:pStyle w:val="TAL"/>
            </w:pPr>
            <w:r w:rsidRPr="00E778F7">
              <w:t xml:space="preserve">EN-DC FR1 Direct </w:t>
            </w:r>
            <w:proofErr w:type="spellStart"/>
            <w:r w:rsidRPr="00E778F7">
              <w:t>Scell</w:t>
            </w:r>
            <w:proofErr w:type="spellEnd"/>
            <w:r w:rsidRPr="00E778F7">
              <w:t xml:space="preserve"> activation at </w:t>
            </w:r>
            <w:proofErr w:type="spellStart"/>
            <w:r w:rsidRPr="00E778F7">
              <w:t>Scell</w:t>
            </w:r>
            <w:proofErr w:type="spellEnd"/>
            <w:r w:rsidRPr="00E778F7">
              <w:t xml:space="preserve"> addition of known </w:t>
            </w:r>
            <w:proofErr w:type="spellStart"/>
            <w:r w:rsidRPr="00E778F7">
              <w:t>Scell</w:t>
            </w:r>
            <w:proofErr w:type="spellEnd"/>
            <w:r w:rsidRPr="00E778F7">
              <w:t xml:space="preserve"> </w:t>
            </w:r>
          </w:p>
        </w:tc>
        <w:tc>
          <w:tcPr>
            <w:tcW w:w="900" w:type="dxa"/>
            <w:tcBorders>
              <w:top w:val="single" w:sz="4" w:space="0" w:color="auto"/>
              <w:left w:val="single" w:sz="4" w:space="0" w:color="auto"/>
              <w:bottom w:val="single" w:sz="4" w:space="0" w:color="auto"/>
              <w:right w:val="single" w:sz="4" w:space="0" w:color="auto"/>
            </w:tcBorders>
            <w:hideMark/>
            <w:tcPrChange w:id="378"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E1F4E75" w14:textId="77777777" w:rsidR="00510F78" w:rsidRPr="00E778F7" w:rsidRDefault="00510F78" w:rsidP="00E21FD6">
            <w:pPr>
              <w:pStyle w:val="TAC"/>
            </w:pPr>
            <w:r w:rsidRPr="00E778F7">
              <w:t>Rel-16</w:t>
            </w:r>
          </w:p>
        </w:tc>
        <w:tc>
          <w:tcPr>
            <w:tcW w:w="990" w:type="dxa"/>
            <w:tcBorders>
              <w:top w:val="single" w:sz="4" w:space="0" w:color="auto"/>
              <w:left w:val="single" w:sz="4" w:space="0" w:color="auto"/>
              <w:bottom w:val="single" w:sz="4" w:space="0" w:color="auto"/>
              <w:right w:val="single" w:sz="4" w:space="0" w:color="auto"/>
            </w:tcBorders>
            <w:hideMark/>
            <w:tcPrChange w:id="37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211A90F" w14:textId="77777777" w:rsidR="00510F78" w:rsidRPr="00E778F7" w:rsidRDefault="00510F78" w:rsidP="00E21FD6">
            <w:pPr>
              <w:pStyle w:val="TAL"/>
            </w:pPr>
            <w:r w:rsidRPr="00E778F7">
              <w:t>C243</w:t>
            </w:r>
          </w:p>
        </w:tc>
        <w:tc>
          <w:tcPr>
            <w:tcW w:w="2250" w:type="dxa"/>
            <w:tcBorders>
              <w:top w:val="single" w:sz="4" w:space="0" w:color="auto"/>
              <w:left w:val="single" w:sz="4" w:space="0" w:color="auto"/>
              <w:bottom w:val="single" w:sz="4" w:space="0" w:color="auto"/>
              <w:right w:val="single" w:sz="4" w:space="0" w:color="auto"/>
            </w:tcBorders>
            <w:hideMark/>
            <w:tcPrChange w:id="380"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A8F7407" w14:textId="77777777" w:rsidR="00510F78" w:rsidRPr="00E778F7" w:rsidRDefault="00510F78" w:rsidP="00E21FD6">
            <w:pPr>
              <w:pStyle w:val="TAL"/>
              <w:rPr>
                <w:lang w:eastAsia="zh-CN"/>
              </w:rPr>
            </w:pPr>
            <w:r w:rsidRPr="00E778F7">
              <w:rPr>
                <w:lang w:eastAsia="zh-CN"/>
              </w:rPr>
              <w:t xml:space="preserve">UEs supporting EN-DC FR1 and 2DL CA in NR and direct </w:t>
            </w:r>
            <w:proofErr w:type="spellStart"/>
            <w:r w:rsidRPr="00E778F7">
              <w:rPr>
                <w:lang w:eastAsia="zh-CN"/>
              </w:rPr>
              <w:t>SCell</w:t>
            </w:r>
            <w:proofErr w:type="spellEnd"/>
            <w:r w:rsidRPr="00E778F7">
              <w:rPr>
                <w:lang w:eastAsia="zh-CN"/>
              </w:rPr>
              <w:t xml:space="preserve"> activation</w:t>
            </w:r>
          </w:p>
        </w:tc>
        <w:tc>
          <w:tcPr>
            <w:tcW w:w="3150" w:type="dxa"/>
            <w:tcBorders>
              <w:top w:val="single" w:sz="4" w:space="0" w:color="auto"/>
              <w:left w:val="single" w:sz="4" w:space="0" w:color="auto"/>
              <w:bottom w:val="single" w:sz="4" w:space="0" w:color="auto"/>
              <w:right w:val="single" w:sz="4" w:space="0" w:color="auto"/>
            </w:tcBorders>
            <w:tcPrChange w:id="381"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C62E046"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382"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842ABF5" w14:textId="77777777" w:rsidR="00510F78" w:rsidRPr="00E778F7" w:rsidRDefault="00510F78" w:rsidP="00E21FD6">
            <w:pPr>
              <w:pStyle w:val="TAL"/>
            </w:pPr>
            <w:r w:rsidRPr="00E778F7">
              <w:t>2Rx</w:t>
            </w:r>
          </w:p>
          <w:p w14:paraId="70CB9744" w14:textId="77777777" w:rsidR="00510F78" w:rsidRPr="00BB629B" w:rsidRDefault="00510F78" w:rsidP="00E21FD6">
            <w:pPr>
              <w:pStyle w:val="TAL"/>
            </w:pPr>
            <w:r w:rsidRPr="00E778F7">
              <w:t>4Rx</w:t>
            </w:r>
          </w:p>
        </w:tc>
      </w:tr>
      <w:tr w:rsidR="00510F78" w:rsidRPr="00BB629B" w14:paraId="3E708504" w14:textId="7B5FFF11"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8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84697A" w14:textId="77777777" w:rsidR="00510F78" w:rsidRPr="00E778F7" w:rsidRDefault="00510F78" w:rsidP="00E21FD6">
            <w:pPr>
              <w:pStyle w:val="TAL"/>
              <w:rPr>
                <w:b/>
                <w:lang w:eastAsia="zh-TW"/>
              </w:rPr>
            </w:pPr>
            <w:r w:rsidRPr="00E778F7">
              <w:rPr>
                <w:b/>
                <w:lang w:eastAsia="zh-TW"/>
              </w:rPr>
              <w:t>4.5.4</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84"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0CF680F" w14:textId="77777777" w:rsidR="00510F78" w:rsidRPr="00E778F7" w:rsidRDefault="00510F78" w:rsidP="00E21FD6">
            <w:pPr>
              <w:pStyle w:val="TAL"/>
              <w:rPr>
                <w:b/>
                <w:lang w:eastAsia="zh-TW"/>
              </w:rPr>
            </w:pPr>
            <w:r w:rsidRPr="00E778F7">
              <w:rPr>
                <w:b/>
                <w:lang w:eastAsia="zh-TW"/>
              </w:rPr>
              <w:t>UE UL carrier RRC reconfiguration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385"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D7A8CB"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8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734710"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387"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7A3BEC"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388"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6059756B"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389"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FA7BE9" w14:textId="77777777" w:rsidR="00510F78" w:rsidRPr="00E778F7" w:rsidRDefault="00510F78" w:rsidP="00E21FD6">
            <w:pPr>
              <w:pStyle w:val="TAL"/>
              <w:rPr>
                <w:b/>
                <w:lang w:eastAsia="zh-TW"/>
              </w:rPr>
            </w:pPr>
          </w:p>
        </w:tc>
      </w:tr>
      <w:tr w:rsidR="00510F78" w:rsidRPr="00BB629B" w14:paraId="6E2E8E3B" w14:textId="70F0FACA" w:rsidTr="00510F78">
        <w:tc>
          <w:tcPr>
            <w:tcW w:w="990" w:type="dxa"/>
            <w:tcBorders>
              <w:top w:val="single" w:sz="4" w:space="0" w:color="auto"/>
              <w:left w:val="single" w:sz="4" w:space="0" w:color="auto"/>
              <w:bottom w:val="single" w:sz="4" w:space="0" w:color="auto"/>
              <w:right w:val="single" w:sz="4" w:space="0" w:color="auto"/>
            </w:tcBorders>
            <w:hideMark/>
            <w:tcPrChange w:id="39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DABCF74" w14:textId="77777777" w:rsidR="00510F78" w:rsidRPr="00BB629B" w:rsidRDefault="00510F78" w:rsidP="00E21FD6">
            <w:pPr>
              <w:pStyle w:val="TAL"/>
            </w:pPr>
            <w:r w:rsidRPr="00BB629B">
              <w:t>4.5.4.1</w:t>
            </w:r>
          </w:p>
        </w:tc>
        <w:tc>
          <w:tcPr>
            <w:tcW w:w="4599" w:type="dxa"/>
            <w:tcBorders>
              <w:top w:val="single" w:sz="4" w:space="0" w:color="auto"/>
              <w:left w:val="single" w:sz="4" w:space="0" w:color="auto"/>
              <w:bottom w:val="single" w:sz="4" w:space="0" w:color="auto"/>
              <w:right w:val="single" w:sz="4" w:space="0" w:color="auto"/>
            </w:tcBorders>
            <w:hideMark/>
            <w:tcPrChange w:id="39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3428FA6" w14:textId="77777777" w:rsidR="00510F78" w:rsidRPr="00BB629B" w:rsidRDefault="00510F78" w:rsidP="00E21FD6">
            <w:pPr>
              <w:pStyle w:val="TAL"/>
            </w:pPr>
            <w:r w:rsidRPr="00BB629B">
              <w:t>EN-DC FR1 UE UL carrier RRC reconfiguration delay</w:t>
            </w:r>
          </w:p>
        </w:tc>
        <w:tc>
          <w:tcPr>
            <w:tcW w:w="900" w:type="dxa"/>
            <w:tcBorders>
              <w:top w:val="single" w:sz="4" w:space="0" w:color="auto"/>
              <w:left w:val="single" w:sz="4" w:space="0" w:color="auto"/>
              <w:bottom w:val="single" w:sz="4" w:space="0" w:color="auto"/>
              <w:right w:val="single" w:sz="4" w:space="0" w:color="auto"/>
            </w:tcBorders>
            <w:hideMark/>
            <w:tcPrChange w:id="39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B8DAC8B" w14:textId="77777777" w:rsidR="00510F78" w:rsidRPr="00E778F7"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39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5213726" w14:textId="77777777" w:rsidR="00510F78" w:rsidRPr="00E778F7" w:rsidRDefault="00510F78" w:rsidP="00E21FD6">
            <w:pPr>
              <w:pStyle w:val="TAL"/>
            </w:pPr>
            <w:r w:rsidRPr="00E778F7">
              <w:t>C032</w:t>
            </w:r>
          </w:p>
        </w:tc>
        <w:tc>
          <w:tcPr>
            <w:tcW w:w="2250" w:type="dxa"/>
            <w:tcBorders>
              <w:top w:val="single" w:sz="4" w:space="0" w:color="auto"/>
              <w:left w:val="single" w:sz="4" w:space="0" w:color="auto"/>
              <w:bottom w:val="single" w:sz="4" w:space="0" w:color="auto"/>
              <w:right w:val="single" w:sz="4" w:space="0" w:color="auto"/>
            </w:tcBorders>
            <w:hideMark/>
            <w:tcPrChange w:id="39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64D80F3" w14:textId="77777777" w:rsidR="00510F78" w:rsidRPr="00E778F7" w:rsidRDefault="00510F78" w:rsidP="00E21FD6">
            <w:pPr>
              <w:pStyle w:val="TAL"/>
              <w:rPr>
                <w:lang w:eastAsia="zh-CN"/>
              </w:rPr>
            </w:pPr>
            <w:r w:rsidRPr="00E778F7">
              <w:rPr>
                <w:lang w:eastAsia="zh-CN"/>
              </w:rPr>
              <w:t>UEs supporting EN-DC FR1 and SUL</w:t>
            </w:r>
          </w:p>
        </w:tc>
        <w:tc>
          <w:tcPr>
            <w:tcW w:w="3150" w:type="dxa"/>
            <w:tcBorders>
              <w:top w:val="single" w:sz="4" w:space="0" w:color="auto"/>
              <w:left w:val="single" w:sz="4" w:space="0" w:color="auto"/>
              <w:bottom w:val="single" w:sz="4" w:space="0" w:color="auto"/>
              <w:right w:val="single" w:sz="4" w:space="0" w:color="auto"/>
            </w:tcBorders>
            <w:tcPrChange w:id="39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658C370" w14:textId="77777777" w:rsidR="00510F78" w:rsidRPr="00BB629B" w:rsidRDefault="00510F78" w:rsidP="00E21FD6">
            <w:pPr>
              <w:pStyle w:val="TAL"/>
              <w:rPr>
                <w:lang w:eastAsia="zh-CN"/>
              </w:rPr>
            </w:pPr>
            <w:r>
              <w:rPr>
                <w:lang w:eastAsia="zh-CN"/>
              </w:rPr>
              <w:t>Test execution not necessary if test 6.5.4.1 has been executed.</w:t>
            </w:r>
          </w:p>
        </w:tc>
        <w:tc>
          <w:tcPr>
            <w:tcW w:w="810" w:type="dxa"/>
            <w:tcBorders>
              <w:top w:val="single" w:sz="4" w:space="0" w:color="auto"/>
              <w:left w:val="single" w:sz="4" w:space="0" w:color="auto"/>
              <w:bottom w:val="single" w:sz="4" w:space="0" w:color="auto"/>
              <w:right w:val="single" w:sz="4" w:space="0" w:color="auto"/>
            </w:tcBorders>
            <w:hideMark/>
            <w:tcPrChange w:id="39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64EA5BC" w14:textId="77777777" w:rsidR="00510F78" w:rsidRPr="00BB629B" w:rsidRDefault="00510F78" w:rsidP="00E21FD6">
            <w:pPr>
              <w:pStyle w:val="TAL"/>
            </w:pPr>
            <w:r w:rsidRPr="00BB629B">
              <w:t>2Rx</w:t>
            </w:r>
          </w:p>
          <w:p w14:paraId="5238F57D" w14:textId="77777777" w:rsidR="00510F78" w:rsidRPr="00BB629B" w:rsidRDefault="00510F78" w:rsidP="00E21FD6">
            <w:pPr>
              <w:pStyle w:val="TAL"/>
            </w:pPr>
            <w:r w:rsidRPr="00BB629B">
              <w:t>4Rx</w:t>
            </w:r>
          </w:p>
        </w:tc>
      </w:tr>
      <w:tr w:rsidR="00510F78" w:rsidRPr="00BB629B" w14:paraId="5DDFA533" w14:textId="4350ED4B"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397"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B1354C3" w14:textId="77777777" w:rsidR="00510F78" w:rsidRPr="00E778F7" w:rsidRDefault="00510F78" w:rsidP="00E21FD6">
            <w:pPr>
              <w:pStyle w:val="TAL"/>
              <w:rPr>
                <w:b/>
                <w:lang w:eastAsia="zh-TW"/>
              </w:rPr>
            </w:pPr>
            <w:r w:rsidRPr="00E778F7">
              <w:rPr>
                <w:b/>
                <w:lang w:eastAsia="zh-TW"/>
              </w:rPr>
              <w:lastRenderedPageBreak/>
              <w:t>4.5.5</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398"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A782E5" w14:textId="77777777" w:rsidR="00510F78" w:rsidRPr="00E778F7" w:rsidRDefault="00510F78" w:rsidP="00E21FD6">
            <w:pPr>
              <w:pStyle w:val="TAL"/>
              <w:rPr>
                <w:b/>
                <w:lang w:eastAsia="zh-TW"/>
              </w:rPr>
            </w:pPr>
            <w:r w:rsidRPr="00E778F7">
              <w:rPr>
                <w:b/>
                <w:lang w:eastAsia="zh-TW"/>
              </w:rPr>
              <w:t>Beam failure detection and link recovery procedures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399"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558506"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00"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DD1E81"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401"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E82736"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02"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49350F1E"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403"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91DD33" w14:textId="77777777" w:rsidR="00510F78" w:rsidRPr="00E778F7" w:rsidRDefault="00510F78" w:rsidP="00E21FD6">
            <w:pPr>
              <w:pStyle w:val="TAL"/>
              <w:rPr>
                <w:b/>
                <w:lang w:eastAsia="zh-TW"/>
              </w:rPr>
            </w:pPr>
          </w:p>
        </w:tc>
      </w:tr>
      <w:tr w:rsidR="00510F78" w:rsidRPr="00BB629B" w14:paraId="08C844CA" w14:textId="4FE87A0F" w:rsidTr="00510F78">
        <w:tc>
          <w:tcPr>
            <w:tcW w:w="990" w:type="dxa"/>
            <w:tcBorders>
              <w:top w:val="single" w:sz="4" w:space="0" w:color="auto"/>
              <w:left w:val="single" w:sz="4" w:space="0" w:color="auto"/>
              <w:bottom w:val="single" w:sz="4" w:space="0" w:color="auto"/>
              <w:right w:val="single" w:sz="4" w:space="0" w:color="auto"/>
            </w:tcBorders>
            <w:hideMark/>
            <w:tcPrChange w:id="40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7D16DCA" w14:textId="77777777" w:rsidR="00510F78" w:rsidRPr="00BB629B" w:rsidRDefault="00510F78" w:rsidP="00E21FD6">
            <w:pPr>
              <w:pStyle w:val="TAL"/>
            </w:pPr>
            <w:r w:rsidRPr="00BB629B">
              <w:t>4.5.5.1</w:t>
            </w:r>
          </w:p>
        </w:tc>
        <w:tc>
          <w:tcPr>
            <w:tcW w:w="4599" w:type="dxa"/>
            <w:tcBorders>
              <w:top w:val="single" w:sz="4" w:space="0" w:color="auto"/>
              <w:left w:val="single" w:sz="4" w:space="0" w:color="auto"/>
              <w:bottom w:val="single" w:sz="4" w:space="0" w:color="auto"/>
              <w:right w:val="single" w:sz="4" w:space="0" w:color="auto"/>
            </w:tcBorders>
            <w:hideMark/>
            <w:tcPrChange w:id="40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86DDD89" w14:textId="77777777" w:rsidR="00510F78" w:rsidRPr="00BB629B" w:rsidRDefault="00510F78" w:rsidP="00E21FD6">
            <w:pPr>
              <w:pStyle w:val="TAL"/>
            </w:pPr>
            <w:r w:rsidRPr="00BB629B">
              <w:t>EN-DC FR1 SSB-based beam failure detection and link recovery in non-DRX</w:t>
            </w:r>
          </w:p>
        </w:tc>
        <w:tc>
          <w:tcPr>
            <w:tcW w:w="900" w:type="dxa"/>
            <w:tcBorders>
              <w:top w:val="single" w:sz="4" w:space="0" w:color="auto"/>
              <w:left w:val="single" w:sz="4" w:space="0" w:color="auto"/>
              <w:bottom w:val="single" w:sz="4" w:space="0" w:color="auto"/>
              <w:right w:val="single" w:sz="4" w:space="0" w:color="auto"/>
            </w:tcBorders>
            <w:hideMark/>
            <w:tcPrChange w:id="40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9D8B3F9"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0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97D442D" w14:textId="77777777" w:rsidR="00510F78" w:rsidRPr="00E778F7" w:rsidRDefault="00510F78" w:rsidP="00E21FD6">
            <w:pPr>
              <w:pStyle w:val="TAL"/>
            </w:pPr>
            <w:r w:rsidRPr="00BB629B">
              <w:t>C082</w:t>
            </w:r>
          </w:p>
        </w:tc>
        <w:tc>
          <w:tcPr>
            <w:tcW w:w="2250" w:type="dxa"/>
            <w:tcBorders>
              <w:top w:val="single" w:sz="4" w:space="0" w:color="auto"/>
              <w:left w:val="single" w:sz="4" w:space="0" w:color="auto"/>
              <w:bottom w:val="single" w:sz="4" w:space="0" w:color="auto"/>
              <w:right w:val="single" w:sz="4" w:space="0" w:color="auto"/>
            </w:tcBorders>
            <w:hideMark/>
            <w:tcPrChange w:id="40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5AD61B2"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link recovery</w:t>
            </w:r>
          </w:p>
        </w:tc>
        <w:tc>
          <w:tcPr>
            <w:tcW w:w="3150" w:type="dxa"/>
            <w:tcBorders>
              <w:top w:val="single" w:sz="4" w:space="0" w:color="auto"/>
              <w:left w:val="single" w:sz="4" w:space="0" w:color="auto"/>
              <w:bottom w:val="single" w:sz="4" w:space="0" w:color="auto"/>
              <w:right w:val="single" w:sz="4" w:space="0" w:color="auto"/>
            </w:tcBorders>
            <w:tcPrChange w:id="40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78999FE" w14:textId="77777777" w:rsidR="00510F78" w:rsidRPr="00BB629B" w:rsidRDefault="00510F78" w:rsidP="00E21FD6">
            <w:pPr>
              <w:pStyle w:val="TAL"/>
              <w:rPr>
                <w:lang w:eastAsia="zh-CN"/>
              </w:rPr>
            </w:pPr>
            <w:r>
              <w:rPr>
                <w:lang w:eastAsia="zh-CN"/>
              </w:rPr>
              <w:t>Test execution not necessary if test 6.5.5.1 has been executed.</w:t>
            </w:r>
          </w:p>
        </w:tc>
        <w:tc>
          <w:tcPr>
            <w:tcW w:w="810" w:type="dxa"/>
            <w:tcBorders>
              <w:top w:val="single" w:sz="4" w:space="0" w:color="auto"/>
              <w:left w:val="single" w:sz="4" w:space="0" w:color="auto"/>
              <w:bottom w:val="single" w:sz="4" w:space="0" w:color="auto"/>
              <w:right w:val="single" w:sz="4" w:space="0" w:color="auto"/>
            </w:tcBorders>
            <w:hideMark/>
            <w:tcPrChange w:id="41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24E5852F" w14:textId="77777777" w:rsidR="00510F78" w:rsidRPr="00BB629B" w:rsidRDefault="00510F78" w:rsidP="00E21FD6">
            <w:pPr>
              <w:pStyle w:val="TAL"/>
            </w:pPr>
            <w:r w:rsidRPr="00BB629B">
              <w:t>2Rx</w:t>
            </w:r>
          </w:p>
          <w:p w14:paraId="143322BC" w14:textId="77777777" w:rsidR="00510F78" w:rsidRPr="00BB629B" w:rsidRDefault="00510F78" w:rsidP="00E21FD6">
            <w:pPr>
              <w:pStyle w:val="TAL"/>
            </w:pPr>
            <w:r w:rsidRPr="00BB629B">
              <w:t>4Rx</w:t>
            </w:r>
          </w:p>
        </w:tc>
      </w:tr>
      <w:tr w:rsidR="00510F78" w:rsidRPr="00BB629B" w14:paraId="5768843D" w14:textId="24CD3EC2" w:rsidTr="00510F78">
        <w:tc>
          <w:tcPr>
            <w:tcW w:w="990" w:type="dxa"/>
            <w:tcBorders>
              <w:top w:val="single" w:sz="4" w:space="0" w:color="auto"/>
              <w:left w:val="single" w:sz="4" w:space="0" w:color="auto"/>
              <w:bottom w:val="single" w:sz="4" w:space="0" w:color="auto"/>
              <w:right w:val="single" w:sz="4" w:space="0" w:color="auto"/>
            </w:tcBorders>
            <w:hideMark/>
            <w:tcPrChange w:id="41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603BF98" w14:textId="77777777" w:rsidR="00510F78" w:rsidRPr="00BB629B" w:rsidRDefault="00510F78" w:rsidP="00E21FD6">
            <w:pPr>
              <w:pStyle w:val="TAL"/>
            </w:pPr>
            <w:r w:rsidRPr="00BB629B">
              <w:t>4.5.5.2</w:t>
            </w:r>
          </w:p>
        </w:tc>
        <w:tc>
          <w:tcPr>
            <w:tcW w:w="4599" w:type="dxa"/>
            <w:tcBorders>
              <w:top w:val="single" w:sz="4" w:space="0" w:color="auto"/>
              <w:left w:val="single" w:sz="4" w:space="0" w:color="auto"/>
              <w:bottom w:val="single" w:sz="4" w:space="0" w:color="auto"/>
              <w:right w:val="single" w:sz="4" w:space="0" w:color="auto"/>
            </w:tcBorders>
            <w:hideMark/>
            <w:tcPrChange w:id="41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8D9E543" w14:textId="77777777" w:rsidR="00510F78" w:rsidRPr="00BB629B" w:rsidRDefault="00510F78" w:rsidP="00E21FD6">
            <w:pPr>
              <w:pStyle w:val="TAL"/>
            </w:pPr>
            <w:r w:rsidRPr="00BB629B">
              <w:t>EN-DC FR1 SSB-based beam failure detection and link recovery in DRX</w:t>
            </w:r>
          </w:p>
        </w:tc>
        <w:tc>
          <w:tcPr>
            <w:tcW w:w="900" w:type="dxa"/>
            <w:tcBorders>
              <w:top w:val="single" w:sz="4" w:space="0" w:color="auto"/>
              <w:left w:val="single" w:sz="4" w:space="0" w:color="auto"/>
              <w:bottom w:val="single" w:sz="4" w:space="0" w:color="auto"/>
              <w:right w:val="single" w:sz="4" w:space="0" w:color="auto"/>
            </w:tcBorders>
            <w:hideMark/>
            <w:tcPrChange w:id="41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A3D1A46"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1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525CE96" w14:textId="77777777" w:rsidR="00510F78" w:rsidRPr="00E778F7" w:rsidRDefault="00510F78" w:rsidP="00E21FD6">
            <w:pPr>
              <w:pStyle w:val="TAL"/>
            </w:pPr>
            <w:r w:rsidRPr="00BB629B">
              <w:t>C082a</w:t>
            </w:r>
          </w:p>
        </w:tc>
        <w:tc>
          <w:tcPr>
            <w:tcW w:w="2250" w:type="dxa"/>
            <w:tcBorders>
              <w:top w:val="single" w:sz="4" w:space="0" w:color="auto"/>
              <w:left w:val="single" w:sz="4" w:space="0" w:color="auto"/>
              <w:bottom w:val="single" w:sz="4" w:space="0" w:color="auto"/>
              <w:right w:val="single" w:sz="4" w:space="0" w:color="auto"/>
            </w:tcBorders>
            <w:hideMark/>
            <w:tcPrChange w:id="41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2673448F"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r w:rsidRPr="00E778F7">
              <w:rPr>
                <w:lang w:eastAsia="zh-CN"/>
              </w:rPr>
              <w:t xml:space="preserve"> and link recovery</w:t>
            </w:r>
          </w:p>
        </w:tc>
        <w:tc>
          <w:tcPr>
            <w:tcW w:w="3150" w:type="dxa"/>
            <w:tcBorders>
              <w:top w:val="single" w:sz="4" w:space="0" w:color="auto"/>
              <w:left w:val="single" w:sz="4" w:space="0" w:color="auto"/>
              <w:bottom w:val="single" w:sz="4" w:space="0" w:color="auto"/>
              <w:right w:val="single" w:sz="4" w:space="0" w:color="auto"/>
            </w:tcBorders>
            <w:tcPrChange w:id="41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F19E34A" w14:textId="77777777" w:rsidR="00510F78" w:rsidRPr="00BB629B" w:rsidRDefault="00510F78" w:rsidP="00E21FD6">
            <w:pPr>
              <w:pStyle w:val="TAL"/>
              <w:rPr>
                <w:lang w:eastAsia="zh-CN"/>
              </w:rPr>
            </w:pPr>
            <w:r>
              <w:rPr>
                <w:lang w:eastAsia="zh-CN"/>
              </w:rPr>
              <w:t>Test execution not necessary if test 6.5.5.2 has been executed.</w:t>
            </w:r>
          </w:p>
        </w:tc>
        <w:tc>
          <w:tcPr>
            <w:tcW w:w="810" w:type="dxa"/>
            <w:tcBorders>
              <w:top w:val="single" w:sz="4" w:space="0" w:color="auto"/>
              <w:left w:val="single" w:sz="4" w:space="0" w:color="auto"/>
              <w:bottom w:val="single" w:sz="4" w:space="0" w:color="auto"/>
              <w:right w:val="single" w:sz="4" w:space="0" w:color="auto"/>
            </w:tcBorders>
            <w:hideMark/>
            <w:tcPrChange w:id="41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F315059" w14:textId="77777777" w:rsidR="00510F78" w:rsidRPr="00BB629B" w:rsidRDefault="00510F78" w:rsidP="00E21FD6">
            <w:pPr>
              <w:pStyle w:val="TAL"/>
            </w:pPr>
            <w:r w:rsidRPr="00BB629B">
              <w:t>2Rx</w:t>
            </w:r>
          </w:p>
          <w:p w14:paraId="71E41E3A" w14:textId="77777777" w:rsidR="00510F78" w:rsidRPr="00BB629B" w:rsidRDefault="00510F78" w:rsidP="00E21FD6">
            <w:pPr>
              <w:pStyle w:val="TAL"/>
            </w:pPr>
            <w:r w:rsidRPr="00BB629B">
              <w:t>4Rx</w:t>
            </w:r>
          </w:p>
        </w:tc>
      </w:tr>
      <w:tr w:rsidR="00510F78" w:rsidRPr="00BB629B" w14:paraId="4F076A2A" w14:textId="42B4C36C" w:rsidTr="00510F78">
        <w:tc>
          <w:tcPr>
            <w:tcW w:w="990" w:type="dxa"/>
            <w:tcBorders>
              <w:top w:val="single" w:sz="4" w:space="0" w:color="auto"/>
              <w:left w:val="single" w:sz="4" w:space="0" w:color="auto"/>
              <w:bottom w:val="single" w:sz="4" w:space="0" w:color="auto"/>
              <w:right w:val="single" w:sz="4" w:space="0" w:color="auto"/>
            </w:tcBorders>
            <w:hideMark/>
            <w:tcPrChange w:id="41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FA60B06" w14:textId="77777777" w:rsidR="00510F78" w:rsidRPr="00BB629B" w:rsidRDefault="00510F78" w:rsidP="00E21FD6">
            <w:pPr>
              <w:pStyle w:val="TAL"/>
            </w:pPr>
            <w:r w:rsidRPr="00BB629B">
              <w:t>4.5.5.3</w:t>
            </w:r>
          </w:p>
        </w:tc>
        <w:tc>
          <w:tcPr>
            <w:tcW w:w="4599" w:type="dxa"/>
            <w:tcBorders>
              <w:top w:val="single" w:sz="4" w:space="0" w:color="auto"/>
              <w:left w:val="single" w:sz="4" w:space="0" w:color="auto"/>
              <w:bottom w:val="single" w:sz="4" w:space="0" w:color="auto"/>
              <w:right w:val="single" w:sz="4" w:space="0" w:color="auto"/>
            </w:tcBorders>
            <w:hideMark/>
            <w:tcPrChange w:id="419"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0001D07B" w14:textId="77777777" w:rsidR="00510F78" w:rsidRPr="00BB629B" w:rsidRDefault="00510F78" w:rsidP="00E21FD6">
            <w:pPr>
              <w:pStyle w:val="TAL"/>
            </w:pPr>
            <w:r w:rsidRPr="00BB629B">
              <w:t>EN-DC FR1 CSI-RS-based beam failure detection and link recovery in non-DRX</w:t>
            </w:r>
          </w:p>
        </w:tc>
        <w:tc>
          <w:tcPr>
            <w:tcW w:w="900" w:type="dxa"/>
            <w:tcBorders>
              <w:top w:val="single" w:sz="4" w:space="0" w:color="auto"/>
              <w:left w:val="single" w:sz="4" w:space="0" w:color="auto"/>
              <w:bottom w:val="single" w:sz="4" w:space="0" w:color="auto"/>
              <w:right w:val="single" w:sz="4" w:space="0" w:color="auto"/>
            </w:tcBorders>
            <w:hideMark/>
            <w:tcPrChange w:id="420"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0A7B65B"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2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D0B9954" w14:textId="77777777" w:rsidR="00510F78" w:rsidRPr="00E778F7" w:rsidRDefault="00510F78" w:rsidP="00E21FD6">
            <w:pPr>
              <w:pStyle w:val="TAL"/>
            </w:pPr>
            <w:r w:rsidRPr="00BB629B">
              <w:t>C083</w:t>
            </w:r>
          </w:p>
        </w:tc>
        <w:tc>
          <w:tcPr>
            <w:tcW w:w="2250" w:type="dxa"/>
            <w:tcBorders>
              <w:top w:val="single" w:sz="4" w:space="0" w:color="auto"/>
              <w:left w:val="single" w:sz="4" w:space="0" w:color="auto"/>
              <w:bottom w:val="single" w:sz="4" w:space="0" w:color="auto"/>
              <w:right w:val="single" w:sz="4" w:space="0" w:color="auto"/>
            </w:tcBorders>
            <w:hideMark/>
            <w:tcPrChange w:id="422"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105EBCD"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CSI-RS-based RLM and link recovery</w:t>
            </w:r>
          </w:p>
        </w:tc>
        <w:tc>
          <w:tcPr>
            <w:tcW w:w="3150" w:type="dxa"/>
            <w:tcBorders>
              <w:top w:val="single" w:sz="4" w:space="0" w:color="auto"/>
              <w:left w:val="single" w:sz="4" w:space="0" w:color="auto"/>
              <w:bottom w:val="single" w:sz="4" w:space="0" w:color="auto"/>
              <w:right w:val="single" w:sz="4" w:space="0" w:color="auto"/>
            </w:tcBorders>
            <w:tcPrChange w:id="42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B3411D5" w14:textId="77777777" w:rsidR="00510F78" w:rsidRPr="00BB629B" w:rsidRDefault="00510F78" w:rsidP="00E21FD6">
            <w:pPr>
              <w:pStyle w:val="TAL"/>
              <w:rPr>
                <w:lang w:eastAsia="zh-CN"/>
              </w:rPr>
            </w:pPr>
            <w:r>
              <w:rPr>
                <w:lang w:eastAsia="zh-CN"/>
              </w:rPr>
              <w:t>Test execution not necessary if test 6.5.5.3 has been executed.</w:t>
            </w:r>
          </w:p>
        </w:tc>
        <w:tc>
          <w:tcPr>
            <w:tcW w:w="810" w:type="dxa"/>
            <w:tcBorders>
              <w:top w:val="single" w:sz="4" w:space="0" w:color="auto"/>
              <w:left w:val="single" w:sz="4" w:space="0" w:color="auto"/>
              <w:bottom w:val="single" w:sz="4" w:space="0" w:color="auto"/>
              <w:right w:val="single" w:sz="4" w:space="0" w:color="auto"/>
            </w:tcBorders>
            <w:hideMark/>
            <w:tcPrChange w:id="424"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79CE39B" w14:textId="77777777" w:rsidR="00510F78" w:rsidRPr="00BB629B" w:rsidRDefault="00510F78" w:rsidP="00E21FD6">
            <w:pPr>
              <w:pStyle w:val="TAL"/>
            </w:pPr>
            <w:r w:rsidRPr="00BB629B">
              <w:t>2Rx</w:t>
            </w:r>
          </w:p>
          <w:p w14:paraId="38D4993C" w14:textId="77777777" w:rsidR="00510F78" w:rsidRPr="00BB629B" w:rsidRDefault="00510F78" w:rsidP="00E21FD6">
            <w:pPr>
              <w:pStyle w:val="TAL"/>
            </w:pPr>
            <w:r w:rsidRPr="00BB629B">
              <w:t>4Rx</w:t>
            </w:r>
          </w:p>
        </w:tc>
      </w:tr>
      <w:tr w:rsidR="00510F78" w:rsidRPr="00BB629B" w14:paraId="0EB8CB85" w14:textId="57D624E9" w:rsidTr="00510F78">
        <w:tc>
          <w:tcPr>
            <w:tcW w:w="990" w:type="dxa"/>
            <w:tcBorders>
              <w:top w:val="single" w:sz="4" w:space="0" w:color="auto"/>
              <w:left w:val="single" w:sz="4" w:space="0" w:color="auto"/>
              <w:bottom w:val="single" w:sz="4" w:space="0" w:color="auto"/>
              <w:right w:val="single" w:sz="4" w:space="0" w:color="auto"/>
            </w:tcBorders>
            <w:hideMark/>
            <w:tcPrChange w:id="42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A809F27" w14:textId="77777777" w:rsidR="00510F78" w:rsidRPr="00BB629B" w:rsidRDefault="00510F78" w:rsidP="00E21FD6">
            <w:pPr>
              <w:pStyle w:val="TAL"/>
            </w:pPr>
            <w:r w:rsidRPr="00BB629B">
              <w:t>4.5.5.4</w:t>
            </w:r>
          </w:p>
        </w:tc>
        <w:tc>
          <w:tcPr>
            <w:tcW w:w="4599" w:type="dxa"/>
            <w:tcBorders>
              <w:top w:val="single" w:sz="4" w:space="0" w:color="auto"/>
              <w:left w:val="single" w:sz="4" w:space="0" w:color="auto"/>
              <w:bottom w:val="single" w:sz="4" w:space="0" w:color="auto"/>
              <w:right w:val="single" w:sz="4" w:space="0" w:color="auto"/>
            </w:tcBorders>
            <w:hideMark/>
            <w:tcPrChange w:id="42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3668976" w14:textId="77777777" w:rsidR="00510F78" w:rsidRPr="00BB629B" w:rsidRDefault="00510F78" w:rsidP="00E21FD6">
            <w:pPr>
              <w:pStyle w:val="TAL"/>
            </w:pPr>
            <w:r w:rsidRPr="00BB629B">
              <w:t>EN-DC FR1 CSI-RS-based beam failure detection and link recovery in DRX</w:t>
            </w:r>
          </w:p>
        </w:tc>
        <w:tc>
          <w:tcPr>
            <w:tcW w:w="900" w:type="dxa"/>
            <w:tcBorders>
              <w:top w:val="single" w:sz="4" w:space="0" w:color="auto"/>
              <w:left w:val="single" w:sz="4" w:space="0" w:color="auto"/>
              <w:bottom w:val="single" w:sz="4" w:space="0" w:color="auto"/>
              <w:right w:val="single" w:sz="4" w:space="0" w:color="auto"/>
            </w:tcBorders>
            <w:hideMark/>
            <w:tcPrChange w:id="42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FB45C17" w14:textId="77777777" w:rsidR="00510F78" w:rsidRPr="00E778F7"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2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53DD198" w14:textId="77777777" w:rsidR="00510F78" w:rsidRPr="00E778F7" w:rsidRDefault="00510F78" w:rsidP="00E21FD6">
            <w:pPr>
              <w:pStyle w:val="TAL"/>
            </w:pPr>
            <w:r w:rsidRPr="00BB629B">
              <w:t>C083a</w:t>
            </w:r>
          </w:p>
        </w:tc>
        <w:tc>
          <w:tcPr>
            <w:tcW w:w="2250" w:type="dxa"/>
            <w:tcBorders>
              <w:top w:val="single" w:sz="4" w:space="0" w:color="auto"/>
              <w:left w:val="single" w:sz="4" w:space="0" w:color="auto"/>
              <w:bottom w:val="single" w:sz="4" w:space="0" w:color="auto"/>
              <w:right w:val="single" w:sz="4" w:space="0" w:color="auto"/>
            </w:tcBorders>
            <w:hideMark/>
            <w:tcPrChange w:id="42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F9E9C25"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 and CSI-RS-based RLM</w:t>
            </w:r>
            <w:r w:rsidRPr="00E778F7">
              <w:rPr>
                <w:lang w:eastAsia="zh-CN"/>
              </w:rPr>
              <w:t xml:space="preserve"> and link recovery</w:t>
            </w:r>
          </w:p>
        </w:tc>
        <w:tc>
          <w:tcPr>
            <w:tcW w:w="3150" w:type="dxa"/>
            <w:tcBorders>
              <w:top w:val="single" w:sz="4" w:space="0" w:color="auto"/>
              <w:left w:val="single" w:sz="4" w:space="0" w:color="auto"/>
              <w:bottom w:val="single" w:sz="4" w:space="0" w:color="auto"/>
              <w:right w:val="single" w:sz="4" w:space="0" w:color="auto"/>
            </w:tcBorders>
            <w:tcPrChange w:id="43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2D90EE2" w14:textId="77777777" w:rsidR="00510F78" w:rsidRPr="00BB629B" w:rsidRDefault="00510F78" w:rsidP="00E21FD6">
            <w:pPr>
              <w:pStyle w:val="TAL"/>
              <w:rPr>
                <w:lang w:eastAsia="zh-CN"/>
              </w:rPr>
            </w:pPr>
            <w:r>
              <w:rPr>
                <w:lang w:eastAsia="zh-CN"/>
              </w:rPr>
              <w:t>Test execution not necessary if test 6.5.5.4 has been executed.</w:t>
            </w:r>
          </w:p>
        </w:tc>
        <w:tc>
          <w:tcPr>
            <w:tcW w:w="810" w:type="dxa"/>
            <w:tcBorders>
              <w:top w:val="single" w:sz="4" w:space="0" w:color="auto"/>
              <w:left w:val="single" w:sz="4" w:space="0" w:color="auto"/>
              <w:bottom w:val="single" w:sz="4" w:space="0" w:color="auto"/>
              <w:right w:val="single" w:sz="4" w:space="0" w:color="auto"/>
            </w:tcBorders>
            <w:hideMark/>
            <w:tcPrChange w:id="43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C1CCCF8" w14:textId="77777777" w:rsidR="00510F78" w:rsidRPr="00BB629B" w:rsidRDefault="00510F78" w:rsidP="00E21FD6">
            <w:pPr>
              <w:pStyle w:val="TAL"/>
            </w:pPr>
            <w:r w:rsidRPr="00BB629B">
              <w:t>2Rx</w:t>
            </w:r>
          </w:p>
          <w:p w14:paraId="37F009E8" w14:textId="77777777" w:rsidR="00510F78" w:rsidRPr="00BB629B" w:rsidRDefault="00510F78" w:rsidP="00E21FD6">
            <w:pPr>
              <w:pStyle w:val="TAL"/>
            </w:pPr>
            <w:r w:rsidRPr="00BB629B">
              <w:t>4Rx</w:t>
            </w:r>
          </w:p>
        </w:tc>
      </w:tr>
      <w:tr w:rsidR="00510F78" w:rsidRPr="00BB629B" w14:paraId="62ECDCD6" w14:textId="40E334F9" w:rsidTr="00510F78">
        <w:tc>
          <w:tcPr>
            <w:tcW w:w="990" w:type="dxa"/>
            <w:tcBorders>
              <w:top w:val="single" w:sz="4" w:space="0" w:color="auto"/>
              <w:left w:val="single" w:sz="4" w:space="0" w:color="auto"/>
              <w:bottom w:val="single" w:sz="4" w:space="0" w:color="auto"/>
              <w:right w:val="single" w:sz="4" w:space="0" w:color="auto"/>
            </w:tcBorders>
            <w:hideMark/>
            <w:tcPrChange w:id="43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26476AB" w14:textId="77777777" w:rsidR="00510F78" w:rsidRPr="00BB629B" w:rsidRDefault="00510F78" w:rsidP="00E21FD6">
            <w:pPr>
              <w:pStyle w:val="TAL"/>
            </w:pPr>
            <w:r w:rsidRPr="00BB629B">
              <w:t>4.5.5.5</w:t>
            </w:r>
          </w:p>
        </w:tc>
        <w:tc>
          <w:tcPr>
            <w:tcW w:w="4599" w:type="dxa"/>
            <w:tcBorders>
              <w:top w:val="single" w:sz="4" w:space="0" w:color="auto"/>
              <w:left w:val="single" w:sz="4" w:space="0" w:color="auto"/>
              <w:bottom w:val="single" w:sz="4" w:space="0" w:color="auto"/>
              <w:right w:val="single" w:sz="4" w:space="0" w:color="auto"/>
            </w:tcBorders>
            <w:hideMark/>
            <w:tcPrChange w:id="43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32977A8"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CSI-RS-based beam failure detection and SSB-based link recovery in non-DRX</w:t>
            </w:r>
          </w:p>
        </w:tc>
        <w:tc>
          <w:tcPr>
            <w:tcW w:w="900" w:type="dxa"/>
            <w:tcBorders>
              <w:top w:val="single" w:sz="4" w:space="0" w:color="auto"/>
              <w:left w:val="single" w:sz="4" w:space="0" w:color="auto"/>
              <w:bottom w:val="single" w:sz="4" w:space="0" w:color="auto"/>
              <w:right w:val="single" w:sz="4" w:space="0" w:color="auto"/>
            </w:tcBorders>
            <w:hideMark/>
            <w:tcPrChange w:id="43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28E03356" w14:textId="77777777" w:rsidR="00510F78" w:rsidRPr="00BB629B" w:rsidRDefault="00510F78"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Change w:id="43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C1E32C6" w14:textId="77777777" w:rsidR="00510F78" w:rsidRPr="00BB629B" w:rsidRDefault="00510F78" w:rsidP="00E21FD6">
            <w:pPr>
              <w:pStyle w:val="TAL"/>
            </w:pPr>
            <w:r w:rsidRPr="00BB629B">
              <w:t>C175</w:t>
            </w:r>
          </w:p>
        </w:tc>
        <w:tc>
          <w:tcPr>
            <w:tcW w:w="2250" w:type="dxa"/>
            <w:tcBorders>
              <w:top w:val="single" w:sz="4" w:space="0" w:color="auto"/>
              <w:left w:val="single" w:sz="4" w:space="0" w:color="auto"/>
              <w:bottom w:val="single" w:sz="4" w:space="0" w:color="auto"/>
              <w:right w:val="single" w:sz="4" w:space="0" w:color="auto"/>
            </w:tcBorders>
            <w:hideMark/>
            <w:tcPrChange w:id="43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D8EA92C"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CSI-RS-based RLM and</w:t>
            </w:r>
            <w:r w:rsidRPr="00BB629B">
              <w:rPr>
                <w:lang w:eastAsia="zh-CN"/>
              </w:rPr>
              <w:t xml:space="preserve"> SSB</w:t>
            </w:r>
            <w:r w:rsidRPr="00E778F7">
              <w:rPr>
                <w:lang w:eastAsia="zh-CN"/>
              </w:rPr>
              <w:t xml:space="preserve"> link recovery</w:t>
            </w:r>
          </w:p>
        </w:tc>
        <w:tc>
          <w:tcPr>
            <w:tcW w:w="3150" w:type="dxa"/>
            <w:tcBorders>
              <w:top w:val="single" w:sz="4" w:space="0" w:color="auto"/>
              <w:left w:val="single" w:sz="4" w:space="0" w:color="auto"/>
              <w:bottom w:val="single" w:sz="4" w:space="0" w:color="auto"/>
              <w:right w:val="single" w:sz="4" w:space="0" w:color="auto"/>
            </w:tcBorders>
            <w:tcPrChange w:id="43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4FCF59F" w14:textId="77777777" w:rsidR="00510F78" w:rsidRPr="00BB629B" w:rsidRDefault="00510F78" w:rsidP="00E21FD6">
            <w:pPr>
              <w:pStyle w:val="TAL"/>
              <w:rPr>
                <w:lang w:eastAsia="zh-CN"/>
              </w:rPr>
            </w:pPr>
            <w:r>
              <w:rPr>
                <w:lang w:eastAsia="zh-CN"/>
              </w:rPr>
              <w:t>Test execution not necessary if test 6.5.5.5 has been executed.</w:t>
            </w:r>
          </w:p>
        </w:tc>
        <w:tc>
          <w:tcPr>
            <w:tcW w:w="810" w:type="dxa"/>
            <w:tcBorders>
              <w:top w:val="single" w:sz="4" w:space="0" w:color="auto"/>
              <w:left w:val="single" w:sz="4" w:space="0" w:color="auto"/>
              <w:bottom w:val="single" w:sz="4" w:space="0" w:color="auto"/>
              <w:right w:val="single" w:sz="4" w:space="0" w:color="auto"/>
            </w:tcBorders>
            <w:hideMark/>
            <w:tcPrChange w:id="43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7679952" w14:textId="77777777" w:rsidR="00510F78" w:rsidRPr="00BB629B" w:rsidRDefault="00510F78" w:rsidP="00E778F7">
            <w:pPr>
              <w:pStyle w:val="TAL"/>
            </w:pPr>
            <w:r w:rsidRPr="00BB629B">
              <w:t>2Rx</w:t>
            </w:r>
          </w:p>
          <w:p w14:paraId="6C71C058" w14:textId="77777777" w:rsidR="00510F78" w:rsidRPr="00BB629B" w:rsidRDefault="00510F78" w:rsidP="00E21FD6">
            <w:pPr>
              <w:pStyle w:val="TAL"/>
            </w:pPr>
            <w:r w:rsidRPr="00BB629B">
              <w:t>4Rx</w:t>
            </w:r>
          </w:p>
        </w:tc>
      </w:tr>
      <w:tr w:rsidR="00510F78" w:rsidRPr="00BB629B" w14:paraId="12F745DC" w14:textId="514431B4" w:rsidTr="00510F78">
        <w:tc>
          <w:tcPr>
            <w:tcW w:w="990" w:type="dxa"/>
            <w:tcBorders>
              <w:top w:val="single" w:sz="4" w:space="0" w:color="auto"/>
              <w:left w:val="single" w:sz="4" w:space="0" w:color="auto"/>
              <w:bottom w:val="single" w:sz="4" w:space="0" w:color="auto"/>
              <w:right w:val="single" w:sz="4" w:space="0" w:color="auto"/>
            </w:tcBorders>
            <w:hideMark/>
            <w:tcPrChange w:id="43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3E0FB19" w14:textId="77777777" w:rsidR="00510F78" w:rsidRPr="00BB629B" w:rsidRDefault="00510F78" w:rsidP="00E21FD6">
            <w:pPr>
              <w:pStyle w:val="TAL"/>
            </w:pPr>
            <w:r w:rsidRPr="00BB629B">
              <w:t>4.5.5.6</w:t>
            </w:r>
          </w:p>
        </w:tc>
        <w:tc>
          <w:tcPr>
            <w:tcW w:w="4599" w:type="dxa"/>
            <w:tcBorders>
              <w:top w:val="single" w:sz="4" w:space="0" w:color="auto"/>
              <w:left w:val="single" w:sz="4" w:space="0" w:color="auto"/>
              <w:bottom w:val="single" w:sz="4" w:space="0" w:color="auto"/>
              <w:right w:val="single" w:sz="4" w:space="0" w:color="auto"/>
            </w:tcBorders>
            <w:hideMark/>
            <w:tcPrChange w:id="44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90DC380" w14:textId="77777777" w:rsidR="00510F78" w:rsidRPr="00BB629B" w:rsidRDefault="00510F78" w:rsidP="00E21FD6">
            <w:pPr>
              <w:pStyle w:val="TAL"/>
            </w:pPr>
            <w:r w:rsidRPr="00BB629B">
              <w:t xml:space="preserve">EN-DC FR1 </w:t>
            </w:r>
            <w:proofErr w:type="spellStart"/>
            <w:r w:rsidRPr="00BB629B">
              <w:t>Scell</w:t>
            </w:r>
            <w:proofErr w:type="spellEnd"/>
            <w:r w:rsidRPr="00BB629B">
              <w:t xml:space="preserve"> CSI-RS-based beam failure detection and SSB-based link recovery in DRX</w:t>
            </w:r>
          </w:p>
        </w:tc>
        <w:tc>
          <w:tcPr>
            <w:tcW w:w="900" w:type="dxa"/>
            <w:tcBorders>
              <w:top w:val="single" w:sz="4" w:space="0" w:color="auto"/>
              <w:left w:val="single" w:sz="4" w:space="0" w:color="auto"/>
              <w:bottom w:val="single" w:sz="4" w:space="0" w:color="auto"/>
              <w:right w:val="single" w:sz="4" w:space="0" w:color="auto"/>
            </w:tcBorders>
            <w:hideMark/>
            <w:tcPrChange w:id="44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011E20A" w14:textId="77777777" w:rsidR="00510F78" w:rsidRPr="00BB629B" w:rsidRDefault="00510F78"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Change w:id="44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919599F" w14:textId="77777777" w:rsidR="00510F78" w:rsidRPr="00BB629B" w:rsidRDefault="00510F78" w:rsidP="00E21FD6">
            <w:pPr>
              <w:pStyle w:val="TAL"/>
            </w:pPr>
            <w:r w:rsidRPr="00BB629B">
              <w:t>C176</w:t>
            </w:r>
          </w:p>
        </w:tc>
        <w:tc>
          <w:tcPr>
            <w:tcW w:w="2250" w:type="dxa"/>
            <w:tcBorders>
              <w:top w:val="single" w:sz="4" w:space="0" w:color="auto"/>
              <w:left w:val="single" w:sz="4" w:space="0" w:color="auto"/>
              <w:bottom w:val="single" w:sz="4" w:space="0" w:color="auto"/>
              <w:right w:val="single" w:sz="4" w:space="0" w:color="auto"/>
            </w:tcBorders>
            <w:hideMark/>
            <w:tcPrChange w:id="44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C90073F"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 and CSI-RS-based RLM</w:t>
            </w:r>
            <w:r w:rsidRPr="00E778F7">
              <w:rPr>
                <w:lang w:eastAsia="zh-CN"/>
              </w:rPr>
              <w:t xml:space="preserve"> and</w:t>
            </w:r>
            <w:r w:rsidRPr="00BB629B">
              <w:rPr>
                <w:lang w:eastAsia="zh-CN"/>
              </w:rPr>
              <w:t xml:space="preserve"> SSB</w:t>
            </w:r>
            <w:r w:rsidRPr="00E778F7">
              <w:rPr>
                <w:lang w:eastAsia="zh-CN"/>
              </w:rPr>
              <w:t xml:space="preserve"> link recovery</w:t>
            </w:r>
          </w:p>
        </w:tc>
        <w:tc>
          <w:tcPr>
            <w:tcW w:w="3150" w:type="dxa"/>
            <w:tcBorders>
              <w:top w:val="single" w:sz="4" w:space="0" w:color="auto"/>
              <w:left w:val="single" w:sz="4" w:space="0" w:color="auto"/>
              <w:bottom w:val="single" w:sz="4" w:space="0" w:color="auto"/>
              <w:right w:val="single" w:sz="4" w:space="0" w:color="auto"/>
            </w:tcBorders>
            <w:tcPrChange w:id="44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C72E53C" w14:textId="77777777" w:rsidR="00510F78" w:rsidRPr="00BB629B" w:rsidRDefault="00510F78" w:rsidP="00E21FD6">
            <w:pPr>
              <w:pStyle w:val="TAL"/>
              <w:rPr>
                <w:lang w:eastAsia="zh-CN"/>
              </w:rPr>
            </w:pPr>
            <w:r>
              <w:rPr>
                <w:lang w:eastAsia="zh-CN"/>
              </w:rPr>
              <w:t>Test execution not necessary if test 6.5.5.6 has been executed.</w:t>
            </w:r>
          </w:p>
        </w:tc>
        <w:tc>
          <w:tcPr>
            <w:tcW w:w="810" w:type="dxa"/>
            <w:tcBorders>
              <w:top w:val="single" w:sz="4" w:space="0" w:color="auto"/>
              <w:left w:val="single" w:sz="4" w:space="0" w:color="auto"/>
              <w:bottom w:val="single" w:sz="4" w:space="0" w:color="auto"/>
              <w:right w:val="single" w:sz="4" w:space="0" w:color="auto"/>
            </w:tcBorders>
            <w:hideMark/>
            <w:tcPrChange w:id="445"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ED117A0" w14:textId="77777777" w:rsidR="00510F78" w:rsidRPr="00BB629B" w:rsidRDefault="00510F78" w:rsidP="00E778F7">
            <w:pPr>
              <w:pStyle w:val="TAL"/>
            </w:pPr>
            <w:r w:rsidRPr="00BB629B">
              <w:t>2Rx</w:t>
            </w:r>
          </w:p>
          <w:p w14:paraId="06840D1A" w14:textId="77777777" w:rsidR="00510F78" w:rsidRPr="00BB629B" w:rsidRDefault="00510F78" w:rsidP="00E21FD6">
            <w:pPr>
              <w:pStyle w:val="TAL"/>
            </w:pPr>
            <w:r w:rsidRPr="00BB629B">
              <w:t>4Rx</w:t>
            </w:r>
          </w:p>
        </w:tc>
      </w:tr>
      <w:tr w:rsidR="00510F78" w:rsidRPr="00BB629B" w14:paraId="4BEC84CD" w14:textId="426A1D3B"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4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3FD13B" w14:textId="77777777" w:rsidR="00510F78" w:rsidRPr="00E778F7" w:rsidRDefault="00510F78" w:rsidP="00E21FD6">
            <w:pPr>
              <w:pStyle w:val="TAL"/>
              <w:rPr>
                <w:b/>
                <w:lang w:eastAsia="zh-TW"/>
              </w:rPr>
            </w:pPr>
            <w:r w:rsidRPr="00E778F7">
              <w:rPr>
                <w:b/>
                <w:lang w:eastAsia="zh-TW"/>
              </w:rPr>
              <w:t>4.5.6</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447"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4A82C6" w14:textId="77777777" w:rsidR="00510F78" w:rsidRPr="00E778F7" w:rsidRDefault="00510F78" w:rsidP="00E21FD6">
            <w:pPr>
              <w:pStyle w:val="TAL"/>
              <w:rPr>
                <w:b/>
                <w:lang w:eastAsia="zh-TW"/>
              </w:rPr>
            </w:pPr>
            <w:r w:rsidRPr="00E778F7">
              <w:rPr>
                <w:b/>
                <w:lang w:eastAsia="zh-TW"/>
              </w:rPr>
              <w:t>Active BWP switch delay</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448"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F87C490"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4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8CB1F6"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450"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E9408B4"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51"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301EAF2B"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452"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32CCEE" w14:textId="77777777" w:rsidR="00510F78" w:rsidRPr="00E778F7" w:rsidRDefault="00510F78" w:rsidP="00E21FD6">
            <w:pPr>
              <w:pStyle w:val="TAL"/>
              <w:rPr>
                <w:b/>
                <w:lang w:eastAsia="zh-TW"/>
              </w:rPr>
            </w:pPr>
          </w:p>
        </w:tc>
      </w:tr>
      <w:tr w:rsidR="00510F78" w:rsidRPr="00BB629B" w14:paraId="75B41D0B" w14:textId="1A09EBE9"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5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AF8B1B" w14:textId="77777777" w:rsidR="00510F78" w:rsidRPr="00E778F7" w:rsidRDefault="00510F78" w:rsidP="00E21FD6">
            <w:pPr>
              <w:pStyle w:val="TAL"/>
              <w:rPr>
                <w:b/>
                <w:lang w:eastAsia="zh-TW"/>
              </w:rPr>
            </w:pPr>
            <w:r w:rsidRPr="00E778F7">
              <w:rPr>
                <w:b/>
                <w:lang w:eastAsia="zh-TW"/>
              </w:rPr>
              <w:t>4.5.6.1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454"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787476" w14:textId="77777777" w:rsidR="00510F78" w:rsidRPr="00E778F7" w:rsidRDefault="00510F78" w:rsidP="00E21FD6">
            <w:pPr>
              <w:pStyle w:val="TAL"/>
              <w:rPr>
                <w:b/>
                <w:lang w:eastAsia="zh-TW"/>
              </w:rPr>
            </w:pPr>
            <w:r w:rsidRPr="00E778F7">
              <w:rPr>
                <w:b/>
                <w:lang w:eastAsia="zh-TW"/>
              </w:rPr>
              <w:t>DCI-based and timer-based active BWP switch</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455"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188AB1"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5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88D6824"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457"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E0FDA1"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58"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096EC715"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459"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D82FF1" w14:textId="77777777" w:rsidR="00510F78" w:rsidRPr="00E778F7" w:rsidRDefault="00510F78" w:rsidP="00E21FD6">
            <w:pPr>
              <w:pStyle w:val="TAL"/>
              <w:rPr>
                <w:b/>
                <w:lang w:eastAsia="zh-TW"/>
              </w:rPr>
            </w:pPr>
          </w:p>
        </w:tc>
      </w:tr>
      <w:tr w:rsidR="00510F78" w:rsidRPr="00BB629B" w14:paraId="289EC0B2" w14:textId="493E59E3" w:rsidTr="00510F78">
        <w:tc>
          <w:tcPr>
            <w:tcW w:w="990" w:type="dxa"/>
            <w:tcBorders>
              <w:top w:val="single" w:sz="4" w:space="0" w:color="auto"/>
              <w:left w:val="single" w:sz="4" w:space="0" w:color="auto"/>
              <w:bottom w:val="single" w:sz="4" w:space="0" w:color="auto"/>
              <w:right w:val="single" w:sz="4" w:space="0" w:color="auto"/>
            </w:tcBorders>
            <w:hideMark/>
            <w:tcPrChange w:id="46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9CB2FCD" w14:textId="77777777" w:rsidR="00510F78" w:rsidRPr="00BB629B" w:rsidRDefault="00510F78" w:rsidP="00E21FD6">
            <w:pPr>
              <w:pStyle w:val="TAL"/>
            </w:pPr>
            <w:r w:rsidRPr="00BB629B">
              <w:t>4.5.6.1.1</w:t>
            </w:r>
          </w:p>
        </w:tc>
        <w:tc>
          <w:tcPr>
            <w:tcW w:w="4599" w:type="dxa"/>
            <w:tcBorders>
              <w:top w:val="single" w:sz="4" w:space="0" w:color="auto"/>
              <w:left w:val="single" w:sz="4" w:space="0" w:color="auto"/>
              <w:bottom w:val="single" w:sz="4" w:space="0" w:color="auto"/>
              <w:right w:val="single" w:sz="4" w:space="0" w:color="auto"/>
            </w:tcBorders>
            <w:hideMark/>
            <w:tcPrChange w:id="46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2F5883E" w14:textId="77777777" w:rsidR="00510F78" w:rsidRPr="00BB629B" w:rsidRDefault="00510F78" w:rsidP="00E21FD6">
            <w:pPr>
              <w:pStyle w:val="TAL"/>
            </w:pPr>
            <w:r w:rsidRPr="00BB629B">
              <w:t>EN-DC FR1 DCI-based DL active BWP switch in non-DRX in synchronous EN-DC</w:t>
            </w:r>
          </w:p>
        </w:tc>
        <w:tc>
          <w:tcPr>
            <w:tcW w:w="900" w:type="dxa"/>
            <w:tcBorders>
              <w:top w:val="single" w:sz="4" w:space="0" w:color="auto"/>
              <w:left w:val="single" w:sz="4" w:space="0" w:color="auto"/>
              <w:bottom w:val="single" w:sz="4" w:space="0" w:color="auto"/>
              <w:right w:val="single" w:sz="4" w:space="0" w:color="auto"/>
            </w:tcBorders>
            <w:hideMark/>
            <w:tcPrChange w:id="46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07871EA"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6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7B6EB1B" w14:textId="77777777" w:rsidR="00510F78" w:rsidRPr="00BB629B" w:rsidRDefault="00510F78" w:rsidP="00E21FD6">
            <w:pPr>
              <w:pStyle w:val="TAL"/>
            </w:pPr>
            <w:r w:rsidRPr="00BB629B">
              <w:t>C065</w:t>
            </w:r>
          </w:p>
        </w:tc>
        <w:tc>
          <w:tcPr>
            <w:tcW w:w="2250" w:type="dxa"/>
            <w:tcBorders>
              <w:top w:val="single" w:sz="4" w:space="0" w:color="auto"/>
              <w:left w:val="single" w:sz="4" w:space="0" w:color="auto"/>
              <w:bottom w:val="single" w:sz="4" w:space="0" w:color="auto"/>
              <w:right w:val="single" w:sz="4" w:space="0" w:color="auto"/>
            </w:tcBorders>
            <w:hideMark/>
            <w:tcPrChange w:id="46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F66677D"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(DCI and timer based active BWP switching delay Type1 or Type2) and (Support of BWP adaptation upto2 or upto4)</w:t>
            </w:r>
          </w:p>
        </w:tc>
        <w:tc>
          <w:tcPr>
            <w:tcW w:w="3150" w:type="dxa"/>
            <w:tcBorders>
              <w:top w:val="single" w:sz="4" w:space="0" w:color="auto"/>
              <w:left w:val="single" w:sz="4" w:space="0" w:color="auto"/>
              <w:bottom w:val="single" w:sz="4" w:space="0" w:color="auto"/>
              <w:right w:val="single" w:sz="4" w:space="0" w:color="auto"/>
            </w:tcBorders>
            <w:tcPrChange w:id="46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69D09D7"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46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18F5872" w14:textId="77777777" w:rsidR="00510F78" w:rsidRPr="00BB629B" w:rsidRDefault="00510F78" w:rsidP="00E21FD6">
            <w:pPr>
              <w:pStyle w:val="TAL"/>
            </w:pPr>
            <w:r w:rsidRPr="00BB629B">
              <w:t>2Rx</w:t>
            </w:r>
          </w:p>
          <w:p w14:paraId="4340D100" w14:textId="77777777" w:rsidR="00510F78" w:rsidRPr="00BB629B" w:rsidRDefault="00510F78" w:rsidP="00E21FD6">
            <w:pPr>
              <w:pStyle w:val="TAL"/>
            </w:pPr>
            <w:r w:rsidRPr="00BB629B">
              <w:t>4Rx</w:t>
            </w:r>
          </w:p>
        </w:tc>
      </w:tr>
      <w:tr w:rsidR="00510F78" w:rsidRPr="00BB629B" w14:paraId="572BA507" w14:textId="26E7681B" w:rsidTr="00510F78">
        <w:tc>
          <w:tcPr>
            <w:tcW w:w="990" w:type="dxa"/>
            <w:tcBorders>
              <w:top w:val="single" w:sz="4" w:space="0" w:color="auto"/>
              <w:left w:val="single" w:sz="4" w:space="0" w:color="auto"/>
              <w:bottom w:val="single" w:sz="4" w:space="0" w:color="auto"/>
              <w:right w:val="single" w:sz="4" w:space="0" w:color="auto"/>
            </w:tcBorders>
            <w:hideMark/>
            <w:tcPrChange w:id="46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D534261" w14:textId="77777777" w:rsidR="00510F78" w:rsidRPr="00BB629B" w:rsidRDefault="00510F78" w:rsidP="00E21FD6">
            <w:pPr>
              <w:pStyle w:val="TAL"/>
            </w:pPr>
            <w:r w:rsidRPr="00BB629B">
              <w:t>4.5.6.1.2</w:t>
            </w:r>
          </w:p>
        </w:tc>
        <w:tc>
          <w:tcPr>
            <w:tcW w:w="4599" w:type="dxa"/>
            <w:tcBorders>
              <w:top w:val="single" w:sz="4" w:space="0" w:color="auto"/>
              <w:left w:val="single" w:sz="4" w:space="0" w:color="auto"/>
              <w:bottom w:val="single" w:sz="4" w:space="0" w:color="auto"/>
              <w:right w:val="single" w:sz="4" w:space="0" w:color="auto"/>
            </w:tcBorders>
            <w:hideMark/>
            <w:tcPrChange w:id="468"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E267BA6" w14:textId="77777777" w:rsidR="00510F78" w:rsidRPr="00BB629B" w:rsidRDefault="00510F78" w:rsidP="00E21FD6">
            <w:pPr>
              <w:pStyle w:val="TAL"/>
            </w:pPr>
            <w:r w:rsidRPr="00BB629B">
              <w:t xml:space="preserve">EN-DC FR1 DCI-based DL active BWP switch with </w:t>
            </w:r>
            <w:proofErr w:type="spellStart"/>
            <w:r w:rsidRPr="00BB629B">
              <w:t>Scell</w:t>
            </w:r>
            <w:proofErr w:type="spellEnd"/>
            <w:r w:rsidRPr="00BB629B">
              <w:t xml:space="preserve"> in non-DRX in synchronous EN-DC</w:t>
            </w:r>
          </w:p>
        </w:tc>
        <w:tc>
          <w:tcPr>
            <w:tcW w:w="900" w:type="dxa"/>
            <w:tcBorders>
              <w:top w:val="single" w:sz="4" w:space="0" w:color="auto"/>
              <w:left w:val="single" w:sz="4" w:space="0" w:color="auto"/>
              <w:bottom w:val="single" w:sz="4" w:space="0" w:color="auto"/>
              <w:right w:val="single" w:sz="4" w:space="0" w:color="auto"/>
            </w:tcBorders>
            <w:hideMark/>
            <w:tcPrChange w:id="469"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15626540"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7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AD308D6" w14:textId="77777777" w:rsidR="00510F78" w:rsidRPr="00BB629B" w:rsidRDefault="00510F78" w:rsidP="00E21FD6">
            <w:pPr>
              <w:pStyle w:val="TAL"/>
            </w:pPr>
            <w:r w:rsidRPr="00BB629B">
              <w:t>C065a</w:t>
            </w:r>
          </w:p>
        </w:tc>
        <w:tc>
          <w:tcPr>
            <w:tcW w:w="2250" w:type="dxa"/>
            <w:tcBorders>
              <w:top w:val="single" w:sz="4" w:space="0" w:color="auto"/>
              <w:left w:val="single" w:sz="4" w:space="0" w:color="auto"/>
              <w:bottom w:val="single" w:sz="4" w:space="0" w:color="auto"/>
              <w:right w:val="single" w:sz="4" w:space="0" w:color="auto"/>
            </w:tcBorders>
            <w:hideMark/>
            <w:tcPrChange w:id="471"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D06E99D"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(DCI and timer based active BWP switching delay Type1 or Type2) and (Support of BWP adaptation upto2 or upto4) and 2DL CA</w:t>
            </w:r>
          </w:p>
        </w:tc>
        <w:tc>
          <w:tcPr>
            <w:tcW w:w="3150" w:type="dxa"/>
            <w:tcBorders>
              <w:top w:val="single" w:sz="4" w:space="0" w:color="auto"/>
              <w:left w:val="single" w:sz="4" w:space="0" w:color="auto"/>
              <w:bottom w:val="single" w:sz="4" w:space="0" w:color="auto"/>
              <w:right w:val="single" w:sz="4" w:space="0" w:color="auto"/>
            </w:tcBorders>
            <w:tcPrChange w:id="47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D3CE6DA"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473"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4712997" w14:textId="77777777" w:rsidR="00510F78" w:rsidRPr="00BB629B" w:rsidRDefault="00510F78" w:rsidP="00E21FD6">
            <w:pPr>
              <w:pStyle w:val="TAL"/>
            </w:pPr>
            <w:r w:rsidRPr="00BB629B">
              <w:t>2Rx</w:t>
            </w:r>
          </w:p>
          <w:p w14:paraId="04554B05" w14:textId="77777777" w:rsidR="00510F78" w:rsidRPr="00BB629B" w:rsidRDefault="00510F78" w:rsidP="00E21FD6">
            <w:pPr>
              <w:pStyle w:val="TAL"/>
            </w:pPr>
            <w:r w:rsidRPr="00BB629B">
              <w:t>4Rx</w:t>
            </w:r>
          </w:p>
        </w:tc>
      </w:tr>
      <w:tr w:rsidR="00510F78" w:rsidRPr="00BB629B" w14:paraId="57CD4B73" w14:textId="4323AC45"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74"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66EFCF" w14:textId="77777777" w:rsidR="00510F78" w:rsidRPr="00E778F7" w:rsidRDefault="00510F78" w:rsidP="00E21FD6">
            <w:pPr>
              <w:pStyle w:val="TAL"/>
              <w:rPr>
                <w:b/>
                <w:lang w:eastAsia="zh-TW"/>
              </w:rPr>
            </w:pPr>
            <w:r w:rsidRPr="00E778F7">
              <w:rPr>
                <w:b/>
                <w:lang w:eastAsia="zh-TW"/>
              </w:rPr>
              <w:t>4.5.6.2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475"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80AB21D" w14:textId="77777777" w:rsidR="00510F78" w:rsidRPr="00E778F7" w:rsidRDefault="00510F78" w:rsidP="00E21FD6">
            <w:pPr>
              <w:pStyle w:val="TAL"/>
              <w:rPr>
                <w:b/>
                <w:lang w:eastAsia="zh-TW"/>
              </w:rPr>
            </w:pPr>
            <w:r w:rsidRPr="00E778F7">
              <w:rPr>
                <w:b/>
                <w:lang w:eastAsia="zh-TW"/>
              </w:rPr>
              <w:t>RRC-based active BWP switch</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476"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D5FDB2D"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477"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68229E"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478"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04D5FF"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479"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7B92863A"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480"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34632B" w14:textId="77777777" w:rsidR="00510F78" w:rsidRPr="00E778F7" w:rsidRDefault="00510F78" w:rsidP="00E21FD6">
            <w:pPr>
              <w:pStyle w:val="TAL"/>
              <w:rPr>
                <w:b/>
                <w:lang w:eastAsia="zh-TW"/>
              </w:rPr>
            </w:pPr>
          </w:p>
        </w:tc>
      </w:tr>
      <w:tr w:rsidR="00510F78" w:rsidRPr="00BB629B" w14:paraId="307C717F" w14:textId="510054C7" w:rsidTr="00510F78">
        <w:tc>
          <w:tcPr>
            <w:tcW w:w="990" w:type="dxa"/>
            <w:tcBorders>
              <w:top w:val="single" w:sz="4" w:space="0" w:color="auto"/>
              <w:left w:val="single" w:sz="4" w:space="0" w:color="auto"/>
              <w:bottom w:val="single" w:sz="4" w:space="0" w:color="auto"/>
              <w:right w:val="single" w:sz="4" w:space="0" w:color="auto"/>
            </w:tcBorders>
            <w:hideMark/>
            <w:tcPrChange w:id="48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9D46B04" w14:textId="77777777" w:rsidR="00510F78" w:rsidRPr="00BB629B" w:rsidRDefault="00510F78" w:rsidP="00E21FD6">
            <w:pPr>
              <w:pStyle w:val="TAL"/>
            </w:pPr>
            <w:r w:rsidRPr="00BB629B">
              <w:t>4.5.6.2.1</w:t>
            </w:r>
          </w:p>
        </w:tc>
        <w:tc>
          <w:tcPr>
            <w:tcW w:w="4599" w:type="dxa"/>
            <w:tcBorders>
              <w:top w:val="single" w:sz="4" w:space="0" w:color="auto"/>
              <w:left w:val="single" w:sz="4" w:space="0" w:color="auto"/>
              <w:bottom w:val="single" w:sz="4" w:space="0" w:color="auto"/>
              <w:right w:val="single" w:sz="4" w:space="0" w:color="auto"/>
            </w:tcBorders>
            <w:hideMark/>
            <w:tcPrChange w:id="48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51A7C66" w14:textId="77777777" w:rsidR="00510F78" w:rsidRPr="00BB629B" w:rsidRDefault="00510F78" w:rsidP="00E21FD6">
            <w:pPr>
              <w:pStyle w:val="TAL"/>
            </w:pPr>
            <w:r w:rsidRPr="00BB629B">
              <w:t>EN-DC FR1 RRC-based DL active BWP switch in non-DRX in synchronous EN-DC</w:t>
            </w:r>
          </w:p>
        </w:tc>
        <w:tc>
          <w:tcPr>
            <w:tcW w:w="900" w:type="dxa"/>
            <w:tcBorders>
              <w:top w:val="single" w:sz="4" w:space="0" w:color="auto"/>
              <w:left w:val="single" w:sz="4" w:space="0" w:color="auto"/>
              <w:bottom w:val="single" w:sz="4" w:space="0" w:color="auto"/>
              <w:right w:val="single" w:sz="4" w:space="0" w:color="auto"/>
            </w:tcBorders>
            <w:hideMark/>
            <w:tcPrChange w:id="48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4235050"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48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9CCDF30" w14:textId="77777777" w:rsidR="00510F78" w:rsidRPr="00BB629B" w:rsidRDefault="00510F78" w:rsidP="00E21FD6">
            <w:pPr>
              <w:pStyle w:val="TAL"/>
            </w:pPr>
            <w:r w:rsidRPr="00BB629B">
              <w:t>C065b</w:t>
            </w:r>
          </w:p>
        </w:tc>
        <w:tc>
          <w:tcPr>
            <w:tcW w:w="2250" w:type="dxa"/>
            <w:tcBorders>
              <w:top w:val="single" w:sz="4" w:space="0" w:color="auto"/>
              <w:left w:val="single" w:sz="4" w:space="0" w:color="auto"/>
              <w:bottom w:val="single" w:sz="4" w:space="0" w:color="auto"/>
              <w:right w:val="single" w:sz="4" w:space="0" w:color="auto"/>
            </w:tcBorders>
            <w:hideMark/>
            <w:tcPrChange w:id="48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39AEAE9"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w:t>
            </w:r>
            <w:r w:rsidRPr="00E778F7">
              <w:rPr>
                <w:lang w:eastAsia="zh-CN"/>
              </w:rPr>
              <w:t>and (Support of BWP adaptation upto2 or upto4)</w:t>
            </w:r>
          </w:p>
        </w:tc>
        <w:tc>
          <w:tcPr>
            <w:tcW w:w="3150" w:type="dxa"/>
            <w:tcBorders>
              <w:top w:val="single" w:sz="4" w:space="0" w:color="auto"/>
              <w:left w:val="single" w:sz="4" w:space="0" w:color="auto"/>
              <w:bottom w:val="single" w:sz="4" w:space="0" w:color="auto"/>
              <w:right w:val="single" w:sz="4" w:space="0" w:color="auto"/>
            </w:tcBorders>
            <w:tcPrChange w:id="48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932C882"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48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C42F13A" w14:textId="77777777" w:rsidR="00510F78" w:rsidRPr="00BB629B" w:rsidRDefault="00510F78" w:rsidP="00E21FD6">
            <w:pPr>
              <w:pStyle w:val="TAL"/>
            </w:pPr>
            <w:r w:rsidRPr="00BB629B">
              <w:t>2Rx</w:t>
            </w:r>
          </w:p>
          <w:p w14:paraId="6F2D1B47" w14:textId="77777777" w:rsidR="00510F78" w:rsidRPr="00BB629B" w:rsidRDefault="00510F78" w:rsidP="00E21FD6">
            <w:pPr>
              <w:pStyle w:val="TAL"/>
            </w:pPr>
            <w:r w:rsidRPr="00BB629B">
              <w:t>4Rx</w:t>
            </w:r>
          </w:p>
        </w:tc>
      </w:tr>
      <w:tr w:rsidR="00510F78" w:rsidRPr="00BB629B" w14:paraId="36B81F56" w14:textId="69C68C6D" w:rsidTr="00510F78">
        <w:tc>
          <w:tcPr>
            <w:tcW w:w="990" w:type="dxa"/>
            <w:tcBorders>
              <w:top w:val="single" w:sz="4" w:space="0" w:color="auto"/>
              <w:left w:val="single" w:sz="4" w:space="0" w:color="auto"/>
              <w:bottom w:val="single" w:sz="4" w:space="0" w:color="auto"/>
              <w:right w:val="single" w:sz="4" w:space="0" w:color="auto"/>
            </w:tcBorders>
            <w:shd w:val="clear" w:color="auto" w:fill="D9D9D9"/>
            <w:hideMark/>
            <w:tcPrChange w:id="488"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11AF4F9" w14:textId="77777777" w:rsidR="00510F78" w:rsidRPr="00E778F7" w:rsidRDefault="00510F78" w:rsidP="00E21FD6">
            <w:pPr>
              <w:pStyle w:val="TAL"/>
              <w:rPr>
                <w:b/>
                <w:lang w:eastAsia="zh-TW"/>
              </w:rPr>
            </w:pPr>
            <w:r w:rsidRPr="00E778F7">
              <w:rPr>
                <w:b/>
                <w:lang w:eastAsia="zh-TW"/>
              </w:rPr>
              <w:t>4.5.7</w:t>
            </w:r>
          </w:p>
        </w:tc>
        <w:tc>
          <w:tcPr>
            <w:tcW w:w="4599" w:type="dxa"/>
            <w:tcBorders>
              <w:top w:val="single" w:sz="4" w:space="0" w:color="auto"/>
              <w:left w:val="single" w:sz="4" w:space="0" w:color="auto"/>
              <w:bottom w:val="single" w:sz="4" w:space="0" w:color="auto"/>
              <w:right w:val="single" w:sz="4" w:space="0" w:color="auto"/>
            </w:tcBorders>
            <w:shd w:val="clear" w:color="auto" w:fill="D9D9D9"/>
            <w:hideMark/>
            <w:tcPrChange w:id="489"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234B425" w14:textId="77777777" w:rsidR="00510F78" w:rsidRPr="00E778F7" w:rsidRDefault="00510F78" w:rsidP="00E21FD6">
            <w:pPr>
              <w:pStyle w:val="TAL"/>
              <w:rPr>
                <w:b/>
                <w:lang w:eastAsia="zh-TW"/>
              </w:rPr>
            </w:pPr>
            <w:proofErr w:type="spellStart"/>
            <w:r w:rsidRPr="00E778F7">
              <w:rPr>
                <w:b/>
                <w:lang w:eastAsia="zh-TW"/>
              </w:rPr>
              <w:t>PSCell</w:t>
            </w:r>
            <w:proofErr w:type="spellEnd"/>
            <w:r w:rsidRPr="00E778F7">
              <w:rPr>
                <w:b/>
                <w:lang w:eastAsia="zh-TW"/>
              </w:rPr>
              <w:t xml:space="preserve"> addition and release delay</w:t>
            </w:r>
          </w:p>
        </w:tc>
        <w:tc>
          <w:tcPr>
            <w:tcW w:w="900" w:type="dxa"/>
            <w:tcBorders>
              <w:top w:val="single" w:sz="4" w:space="0" w:color="auto"/>
              <w:left w:val="single" w:sz="4" w:space="0" w:color="auto"/>
              <w:bottom w:val="single" w:sz="4" w:space="0" w:color="auto"/>
              <w:right w:val="single" w:sz="4" w:space="0" w:color="auto"/>
            </w:tcBorders>
            <w:shd w:val="clear" w:color="auto" w:fill="D9D9D9"/>
            <w:hideMark/>
            <w:tcPrChange w:id="490"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AEFD86A"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D9D9D9"/>
            <w:hideMark/>
            <w:tcPrChange w:id="491"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E4E46C8"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D9D9D9"/>
            <w:hideMark/>
            <w:tcPrChange w:id="492"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BFE2C43"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D9D9D9"/>
            <w:tcPrChange w:id="493"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D9D9D9"/>
              </w:tcPr>
            </w:tcPrChange>
          </w:tcPr>
          <w:p w14:paraId="10F4FCBB"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D9D9D9"/>
            <w:hideMark/>
            <w:tcPrChange w:id="494"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190451D" w14:textId="77777777" w:rsidR="00510F78" w:rsidRPr="00E778F7" w:rsidRDefault="00510F78" w:rsidP="00E21FD6">
            <w:pPr>
              <w:pStyle w:val="TAL"/>
              <w:rPr>
                <w:b/>
                <w:lang w:eastAsia="zh-TW"/>
              </w:rPr>
            </w:pPr>
          </w:p>
        </w:tc>
      </w:tr>
      <w:tr w:rsidR="00510F78" w:rsidRPr="00BB629B" w14:paraId="3B3FE9C0" w14:textId="26069CBC" w:rsidTr="00510F78">
        <w:tc>
          <w:tcPr>
            <w:tcW w:w="990" w:type="dxa"/>
            <w:tcBorders>
              <w:top w:val="single" w:sz="4" w:space="0" w:color="auto"/>
              <w:left w:val="single" w:sz="4" w:space="0" w:color="auto"/>
              <w:bottom w:val="single" w:sz="4" w:space="0" w:color="auto"/>
              <w:right w:val="single" w:sz="4" w:space="0" w:color="auto"/>
            </w:tcBorders>
            <w:hideMark/>
            <w:tcPrChange w:id="49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096E9C0" w14:textId="77777777" w:rsidR="00510F78" w:rsidRPr="00BB629B" w:rsidRDefault="00510F78" w:rsidP="00E21FD6">
            <w:pPr>
              <w:pStyle w:val="TAL"/>
            </w:pPr>
            <w:r w:rsidRPr="00E778F7">
              <w:lastRenderedPageBreak/>
              <w:t>4.5.7.1</w:t>
            </w:r>
          </w:p>
        </w:tc>
        <w:tc>
          <w:tcPr>
            <w:tcW w:w="4599" w:type="dxa"/>
            <w:tcBorders>
              <w:top w:val="single" w:sz="4" w:space="0" w:color="auto"/>
              <w:left w:val="single" w:sz="4" w:space="0" w:color="auto"/>
              <w:bottom w:val="single" w:sz="4" w:space="0" w:color="auto"/>
              <w:right w:val="single" w:sz="4" w:space="0" w:color="auto"/>
            </w:tcBorders>
            <w:hideMark/>
            <w:tcPrChange w:id="49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48925DD7" w14:textId="77777777" w:rsidR="00510F78" w:rsidRPr="00BB629B" w:rsidRDefault="00510F78" w:rsidP="00E21FD6">
            <w:pPr>
              <w:pStyle w:val="TAL"/>
            </w:pPr>
            <w:r w:rsidRPr="00E778F7">
              <w:t xml:space="preserve">EN-DC FR1 addition and release delay of known </w:t>
            </w:r>
            <w:proofErr w:type="spellStart"/>
            <w:r w:rsidRPr="00E778F7">
              <w:t>PSCell</w:t>
            </w:r>
            <w:proofErr w:type="spellEnd"/>
          </w:p>
        </w:tc>
        <w:tc>
          <w:tcPr>
            <w:tcW w:w="900" w:type="dxa"/>
            <w:tcBorders>
              <w:top w:val="single" w:sz="4" w:space="0" w:color="auto"/>
              <w:left w:val="single" w:sz="4" w:space="0" w:color="auto"/>
              <w:bottom w:val="single" w:sz="4" w:space="0" w:color="auto"/>
              <w:right w:val="single" w:sz="4" w:space="0" w:color="auto"/>
            </w:tcBorders>
            <w:hideMark/>
            <w:tcPrChange w:id="49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226DAF2" w14:textId="77777777" w:rsidR="00510F78" w:rsidRPr="00E778F7" w:rsidRDefault="00510F78" w:rsidP="00E21FD6">
            <w:pPr>
              <w:pStyle w:val="TAC"/>
            </w:pPr>
            <w:r w:rsidRPr="00E778F7">
              <w:t>Rel-15</w:t>
            </w:r>
          </w:p>
        </w:tc>
        <w:tc>
          <w:tcPr>
            <w:tcW w:w="990" w:type="dxa"/>
            <w:tcBorders>
              <w:top w:val="single" w:sz="4" w:space="0" w:color="auto"/>
              <w:left w:val="single" w:sz="4" w:space="0" w:color="auto"/>
              <w:bottom w:val="single" w:sz="4" w:space="0" w:color="auto"/>
              <w:right w:val="single" w:sz="4" w:space="0" w:color="auto"/>
            </w:tcBorders>
            <w:hideMark/>
            <w:tcPrChange w:id="49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7AA4797" w14:textId="77777777" w:rsidR="00510F78" w:rsidRPr="00E778F7"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49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A891EE1" w14:textId="77777777" w:rsidR="00510F78" w:rsidRPr="00E778F7"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50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9729253"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50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3B646C45" w14:textId="77777777" w:rsidR="00510F78" w:rsidRPr="00BB629B" w:rsidRDefault="00510F78" w:rsidP="00E21FD6">
            <w:pPr>
              <w:pStyle w:val="TAL"/>
            </w:pPr>
            <w:r w:rsidRPr="00BB629B">
              <w:t>2Rx</w:t>
            </w:r>
          </w:p>
          <w:p w14:paraId="169A5F1F" w14:textId="77777777" w:rsidR="00510F78" w:rsidRPr="00BB629B" w:rsidRDefault="00510F78" w:rsidP="00E21FD6">
            <w:pPr>
              <w:pStyle w:val="TAL"/>
            </w:pPr>
            <w:r w:rsidRPr="00BB629B">
              <w:t>4Rx</w:t>
            </w:r>
          </w:p>
        </w:tc>
      </w:tr>
      <w:tr w:rsidR="00510F78" w:rsidRPr="00BB629B" w14:paraId="262C4A7C" w14:textId="48D9C6E9" w:rsidTr="00510F78">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2"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DF73B27" w14:textId="77777777" w:rsidR="00510F78" w:rsidRPr="00E778F7" w:rsidRDefault="00510F78" w:rsidP="00E21FD6">
            <w:pPr>
              <w:pStyle w:val="TAL"/>
              <w:rPr>
                <w:b/>
                <w:lang w:eastAsia="zh-TW"/>
              </w:rPr>
            </w:pPr>
            <w:r w:rsidRPr="00E778F7">
              <w:rPr>
                <w:b/>
                <w:lang w:eastAsia="zh-TW"/>
              </w:rPr>
              <w:t>4.5.8</w:t>
            </w:r>
          </w:p>
        </w:tc>
        <w:tc>
          <w:tcPr>
            <w:tcW w:w="4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3"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30A4F6D3" w14:textId="77777777" w:rsidR="00510F78" w:rsidRPr="00E778F7" w:rsidRDefault="00510F78" w:rsidP="00E21FD6">
            <w:pPr>
              <w:pStyle w:val="TAL"/>
              <w:rPr>
                <w:b/>
                <w:lang w:eastAsia="zh-TW"/>
              </w:rPr>
            </w:pPr>
            <w:r w:rsidRPr="00E778F7">
              <w:rPr>
                <w:b/>
                <w:lang w:eastAsia="zh-TW"/>
              </w:rPr>
              <w:t>UL switching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4"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439DC435"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5"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67D1101"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6"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7020E7B"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7"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F26A97"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508"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2EFD787" w14:textId="77777777" w:rsidR="00510F78" w:rsidRPr="00E778F7" w:rsidRDefault="00510F78" w:rsidP="00E21FD6">
            <w:pPr>
              <w:pStyle w:val="TAL"/>
              <w:rPr>
                <w:b/>
                <w:lang w:eastAsia="zh-TW"/>
              </w:rPr>
            </w:pPr>
          </w:p>
        </w:tc>
      </w:tr>
      <w:tr w:rsidR="00510F78" w:rsidRPr="00BB629B" w14:paraId="48CF1F98" w14:textId="6DECD258" w:rsidTr="00510F78">
        <w:tc>
          <w:tcPr>
            <w:tcW w:w="990" w:type="dxa"/>
            <w:tcBorders>
              <w:top w:val="single" w:sz="4" w:space="0" w:color="auto"/>
              <w:left w:val="single" w:sz="4" w:space="0" w:color="auto"/>
              <w:bottom w:val="single" w:sz="4" w:space="0" w:color="auto"/>
              <w:right w:val="single" w:sz="4" w:space="0" w:color="auto"/>
            </w:tcBorders>
            <w:hideMark/>
            <w:tcPrChange w:id="50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C3234DE" w14:textId="77777777" w:rsidR="00510F78" w:rsidRPr="00E778F7" w:rsidRDefault="00510F78" w:rsidP="00E21FD6">
            <w:pPr>
              <w:pStyle w:val="TAL"/>
            </w:pPr>
            <w:r w:rsidRPr="00BB629B">
              <w:t>4.5.8.1</w:t>
            </w:r>
          </w:p>
        </w:tc>
        <w:tc>
          <w:tcPr>
            <w:tcW w:w="4599" w:type="dxa"/>
            <w:tcBorders>
              <w:top w:val="single" w:sz="4" w:space="0" w:color="auto"/>
              <w:left w:val="single" w:sz="4" w:space="0" w:color="auto"/>
              <w:bottom w:val="single" w:sz="4" w:space="0" w:color="auto"/>
              <w:right w:val="single" w:sz="4" w:space="0" w:color="auto"/>
            </w:tcBorders>
            <w:hideMark/>
            <w:tcPrChange w:id="51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D22D680" w14:textId="77777777" w:rsidR="00510F78" w:rsidRPr="00E778F7" w:rsidRDefault="00510F78" w:rsidP="00E21FD6">
            <w:pPr>
              <w:pStyle w:val="TAL"/>
            </w:pPr>
            <w:r w:rsidRPr="00BB629B">
              <w:t>EN-DC FR1 interruptions at switching between two uplink carriers</w:t>
            </w:r>
          </w:p>
        </w:tc>
        <w:tc>
          <w:tcPr>
            <w:tcW w:w="900" w:type="dxa"/>
            <w:tcBorders>
              <w:top w:val="single" w:sz="4" w:space="0" w:color="auto"/>
              <w:left w:val="single" w:sz="4" w:space="0" w:color="auto"/>
              <w:bottom w:val="single" w:sz="4" w:space="0" w:color="auto"/>
              <w:right w:val="single" w:sz="4" w:space="0" w:color="auto"/>
            </w:tcBorders>
            <w:hideMark/>
            <w:tcPrChange w:id="51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3C8BF2FF" w14:textId="77777777" w:rsidR="00510F78" w:rsidRPr="00E778F7" w:rsidRDefault="00510F78" w:rsidP="00E21FD6">
            <w:pPr>
              <w:pStyle w:val="TAC"/>
            </w:pPr>
            <w:r w:rsidRPr="00BB629B">
              <w:t>Rel-16</w:t>
            </w:r>
          </w:p>
        </w:tc>
        <w:tc>
          <w:tcPr>
            <w:tcW w:w="990" w:type="dxa"/>
            <w:tcBorders>
              <w:top w:val="single" w:sz="4" w:space="0" w:color="auto"/>
              <w:left w:val="single" w:sz="4" w:space="0" w:color="auto"/>
              <w:bottom w:val="single" w:sz="4" w:space="0" w:color="auto"/>
              <w:right w:val="single" w:sz="4" w:space="0" w:color="auto"/>
            </w:tcBorders>
            <w:hideMark/>
            <w:tcPrChange w:id="51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FF5FC46" w14:textId="77777777" w:rsidR="00510F78" w:rsidRPr="00BB629B" w:rsidRDefault="00510F78" w:rsidP="00E21FD6">
            <w:pPr>
              <w:pStyle w:val="TAL"/>
            </w:pPr>
            <w:r w:rsidRPr="00BB629B">
              <w:t>C126a</w:t>
            </w:r>
          </w:p>
        </w:tc>
        <w:tc>
          <w:tcPr>
            <w:tcW w:w="2250" w:type="dxa"/>
            <w:tcBorders>
              <w:top w:val="single" w:sz="4" w:space="0" w:color="auto"/>
              <w:left w:val="single" w:sz="4" w:space="0" w:color="auto"/>
              <w:bottom w:val="single" w:sz="4" w:space="0" w:color="auto"/>
              <w:right w:val="single" w:sz="4" w:space="0" w:color="auto"/>
            </w:tcBorders>
            <w:hideMark/>
            <w:tcPrChange w:id="51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ADBE8E3" w14:textId="77777777" w:rsidR="00510F78" w:rsidRPr="00BB629B" w:rsidRDefault="00510F78" w:rsidP="00E21FD6">
            <w:pPr>
              <w:pStyle w:val="TAL"/>
              <w:rPr>
                <w:lang w:eastAsia="zh-CN"/>
              </w:rPr>
            </w:pPr>
            <w:r>
              <w:rPr>
                <w:lang w:eastAsia="zh-CN"/>
              </w:rPr>
              <w:t>UEs</w:t>
            </w:r>
            <w:r w:rsidRPr="00BB629B">
              <w:rPr>
                <w:lang w:eastAsia="zh-CN"/>
              </w:rPr>
              <w:t xml:space="preserve"> supporting EN-DC and dynamic UL Tx switching in case of inter-band EN-DC</w:t>
            </w:r>
          </w:p>
        </w:tc>
        <w:tc>
          <w:tcPr>
            <w:tcW w:w="3150" w:type="dxa"/>
            <w:tcBorders>
              <w:top w:val="single" w:sz="4" w:space="0" w:color="auto"/>
              <w:left w:val="single" w:sz="4" w:space="0" w:color="auto"/>
              <w:bottom w:val="single" w:sz="4" w:space="0" w:color="auto"/>
              <w:right w:val="single" w:sz="4" w:space="0" w:color="auto"/>
            </w:tcBorders>
            <w:tcPrChange w:id="51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61823609" w14:textId="77777777" w:rsidR="00510F78" w:rsidRPr="00BB629B" w:rsidRDefault="00510F78" w:rsidP="00E21FD6">
            <w:pPr>
              <w:pStyle w:val="TAL"/>
              <w:rPr>
                <w:lang w:eastAsia="zh-CN"/>
              </w:rPr>
            </w:pPr>
          </w:p>
        </w:tc>
        <w:tc>
          <w:tcPr>
            <w:tcW w:w="810" w:type="dxa"/>
            <w:tcBorders>
              <w:top w:val="single" w:sz="4" w:space="0" w:color="auto"/>
              <w:left w:val="single" w:sz="4" w:space="0" w:color="auto"/>
              <w:bottom w:val="single" w:sz="4" w:space="0" w:color="auto"/>
              <w:right w:val="single" w:sz="4" w:space="0" w:color="auto"/>
            </w:tcBorders>
            <w:hideMark/>
            <w:tcPrChange w:id="515"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B5FF4EC" w14:textId="77777777" w:rsidR="00510F78" w:rsidRPr="00BB629B" w:rsidRDefault="00510F78" w:rsidP="00E21FD6">
            <w:pPr>
              <w:pStyle w:val="TAL"/>
            </w:pPr>
            <w:r w:rsidRPr="00BB629B">
              <w:t>2Rx</w:t>
            </w:r>
          </w:p>
          <w:p w14:paraId="0B43F308" w14:textId="77777777" w:rsidR="00510F78" w:rsidRPr="00BB629B" w:rsidRDefault="00510F78" w:rsidP="00E21FD6">
            <w:pPr>
              <w:pStyle w:val="TAL"/>
            </w:pPr>
            <w:r w:rsidRPr="00BB629B">
              <w:t>4Rx</w:t>
            </w:r>
          </w:p>
        </w:tc>
      </w:tr>
      <w:tr w:rsidR="00510F78" w:rsidRPr="00BB629B" w14:paraId="28EDD442" w14:textId="0B1295A0"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1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FBF212" w14:textId="77777777" w:rsidR="00510F78" w:rsidRPr="00E778F7" w:rsidRDefault="00510F78" w:rsidP="00E21FD6">
            <w:pPr>
              <w:pStyle w:val="TAL"/>
              <w:rPr>
                <w:b/>
                <w:lang w:eastAsia="zh-TW"/>
              </w:rPr>
            </w:pPr>
            <w:r w:rsidRPr="00E778F7">
              <w:rPr>
                <w:b/>
                <w:lang w:eastAsia="zh-TW"/>
              </w:rPr>
              <w:t>4.6</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517"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826CEF" w14:textId="77777777" w:rsidR="00510F78" w:rsidRPr="00E778F7" w:rsidRDefault="00510F78" w:rsidP="00E21FD6">
            <w:pPr>
              <w:pStyle w:val="TAL"/>
              <w:rPr>
                <w:b/>
                <w:lang w:eastAsia="zh-TW"/>
              </w:rPr>
            </w:pPr>
            <w:r w:rsidRPr="00E778F7">
              <w:rPr>
                <w:b/>
                <w:lang w:eastAsia="zh-TW"/>
              </w:rPr>
              <w:t>Measurement procedures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518"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9A0935"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1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5FFDD0"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520"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B98D9F3"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521"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51EDFA65"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522"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1ABDA98" w14:textId="77777777" w:rsidR="00510F78" w:rsidRPr="00E778F7" w:rsidRDefault="00510F78" w:rsidP="00E21FD6">
            <w:pPr>
              <w:pStyle w:val="TAL"/>
              <w:rPr>
                <w:b/>
                <w:lang w:eastAsia="zh-TW"/>
              </w:rPr>
            </w:pPr>
          </w:p>
        </w:tc>
      </w:tr>
      <w:tr w:rsidR="00510F78" w:rsidRPr="00BB629B" w14:paraId="69435967" w14:textId="192CEEB2"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23"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F4B60D" w14:textId="77777777" w:rsidR="00510F78" w:rsidRPr="00E778F7" w:rsidRDefault="00510F78" w:rsidP="00E21FD6">
            <w:pPr>
              <w:pStyle w:val="TAL"/>
              <w:rPr>
                <w:b/>
                <w:lang w:eastAsia="zh-TW"/>
              </w:rPr>
            </w:pPr>
            <w:r w:rsidRPr="00E778F7">
              <w:rPr>
                <w:b/>
                <w:lang w:eastAsia="zh-TW"/>
              </w:rPr>
              <w:t>4.6.1</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524"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F8F4E7" w14:textId="77777777" w:rsidR="00510F78" w:rsidRPr="00E778F7" w:rsidRDefault="00510F78" w:rsidP="00E21FD6">
            <w:pPr>
              <w:pStyle w:val="TAL"/>
              <w:rPr>
                <w:b/>
                <w:lang w:eastAsia="zh-TW"/>
              </w:rPr>
            </w:pPr>
            <w:r w:rsidRPr="00E778F7">
              <w:rPr>
                <w:b/>
                <w:lang w:eastAsia="zh-TW"/>
              </w:rPr>
              <w:t>Intra-frequency measurements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525"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DD81623"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2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D61CD8"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527"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21D8C65"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528"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329FD755"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529"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14AD26" w14:textId="77777777" w:rsidR="00510F78" w:rsidRPr="00E778F7" w:rsidRDefault="00510F78" w:rsidP="00E21FD6">
            <w:pPr>
              <w:pStyle w:val="TAL"/>
              <w:rPr>
                <w:b/>
                <w:lang w:eastAsia="zh-TW"/>
              </w:rPr>
            </w:pPr>
          </w:p>
        </w:tc>
      </w:tr>
      <w:tr w:rsidR="00510F78" w:rsidRPr="00BB629B" w14:paraId="31A227BF" w14:textId="39314DE1" w:rsidTr="00510F78">
        <w:tc>
          <w:tcPr>
            <w:tcW w:w="990" w:type="dxa"/>
            <w:tcBorders>
              <w:top w:val="single" w:sz="4" w:space="0" w:color="auto"/>
              <w:left w:val="single" w:sz="4" w:space="0" w:color="auto"/>
              <w:bottom w:val="single" w:sz="4" w:space="0" w:color="auto"/>
              <w:right w:val="single" w:sz="4" w:space="0" w:color="auto"/>
            </w:tcBorders>
            <w:hideMark/>
            <w:tcPrChange w:id="53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7C9B303" w14:textId="77777777" w:rsidR="00510F78" w:rsidRPr="00BB629B" w:rsidRDefault="00510F78" w:rsidP="00E21FD6">
            <w:pPr>
              <w:pStyle w:val="TAL"/>
            </w:pPr>
            <w:r w:rsidRPr="00BB629B">
              <w:t>4.6.1.1</w:t>
            </w:r>
          </w:p>
        </w:tc>
        <w:tc>
          <w:tcPr>
            <w:tcW w:w="4599" w:type="dxa"/>
            <w:tcBorders>
              <w:top w:val="single" w:sz="4" w:space="0" w:color="auto"/>
              <w:left w:val="single" w:sz="4" w:space="0" w:color="auto"/>
              <w:bottom w:val="single" w:sz="4" w:space="0" w:color="auto"/>
              <w:right w:val="single" w:sz="4" w:space="0" w:color="auto"/>
            </w:tcBorders>
            <w:hideMark/>
            <w:tcPrChange w:id="531"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FE557D3" w14:textId="77777777" w:rsidR="00510F78" w:rsidRPr="00BB629B" w:rsidRDefault="00510F78" w:rsidP="00E21FD6">
            <w:pPr>
              <w:pStyle w:val="TAL"/>
            </w:pPr>
            <w:r w:rsidRPr="00BB629B">
              <w:t>EN-DC FR1 event-triggered reporting without gap in non-DRX</w:t>
            </w:r>
          </w:p>
        </w:tc>
        <w:tc>
          <w:tcPr>
            <w:tcW w:w="900" w:type="dxa"/>
            <w:tcBorders>
              <w:top w:val="single" w:sz="4" w:space="0" w:color="auto"/>
              <w:left w:val="single" w:sz="4" w:space="0" w:color="auto"/>
              <w:bottom w:val="single" w:sz="4" w:space="0" w:color="auto"/>
              <w:right w:val="single" w:sz="4" w:space="0" w:color="auto"/>
            </w:tcBorders>
            <w:hideMark/>
            <w:tcPrChange w:id="532"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C671C68"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3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AB9AB35" w14:textId="77777777" w:rsidR="00510F78" w:rsidRPr="00BB629B"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534"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2FE9D989"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53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94B28F9" w14:textId="77777777" w:rsidR="00510F78" w:rsidRPr="00BB629B" w:rsidRDefault="00510F78" w:rsidP="00E21FD6">
            <w:pPr>
              <w:pStyle w:val="TAL"/>
              <w:rPr>
                <w:lang w:eastAsia="zh-CN"/>
              </w:rPr>
            </w:pPr>
            <w:r>
              <w:rPr>
                <w:lang w:eastAsia="zh-CN"/>
              </w:rPr>
              <w:t>Test execution not necessary if test 6.6.1.1 has been executed.</w:t>
            </w:r>
          </w:p>
        </w:tc>
        <w:tc>
          <w:tcPr>
            <w:tcW w:w="810" w:type="dxa"/>
            <w:tcBorders>
              <w:top w:val="single" w:sz="4" w:space="0" w:color="auto"/>
              <w:left w:val="single" w:sz="4" w:space="0" w:color="auto"/>
              <w:bottom w:val="single" w:sz="4" w:space="0" w:color="auto"/>
              <w:right w:val="single" w:sz="4" w:space="0" w:color="auto"/>
            </w:tcBorders>
            <w:hideMark/>
            <w:tcPrChange w:id="53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36FA7E2" w14:textId="77777777" w:rsidR="00510F78" w:rsidRPr="00BB629B" w:rsidRDefault="00510F78" w:rsidP="00E21FD6">
            <w:pPr>
              <w:pStyle w:val="TAL"/>
            </w:pPr>
            <w:r w:rsidRPr="00BB629B">
              <w:t>2Rx</w:t>
            </w:r>
          </w:p>
          <w:p w14:paraId="3D885142" w14:textId="77777777" w:rsidR="00510F78" w:rsidRPr="00BB629B" w:rsidRDefault="00510F78" w:rsidP="00E21FD6">
            <w:pPr>
              <w:pStyle w:val="TAL"/>
            </w:pPr>
            <w:r w:rsidRPr="00BB629B">
              <w:t>4Rx</w:t>
            </w:r>
          </w:p>
        </w:tc>
      </w:tr>
      <w:tr w:rsidR="00510F78" w:rsidRPr="00BB629B" w14:paraId="7240953B" w14:textId="19EB5CA9" w:rsidTr="00510F78">
        <w:tc>
          <w:tcPr>
            <w:tcW w:w="990" w:type="dxa"/>
            <w:tcBorders>
              <w:top w:val="single" w:sz="4" w:space="0" w:color="auto"/>
              <w:left w:val="single" w:sz="4" w:space="0" w:color="auto"/>
              <w:bottom w:val="single" w:sz="4" w:space="0" w:color="auto"/>
              <w:right w:val="single" w:sz="4" w:space="0" w:color="auto"/>
            </w:tcBorders>
            <w:hideMark/>
            <w:tcPrChange w:id="53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4DB8AE7" w14:textId="77777777" w:rsidR="00510F78" w:rsidRPr="00BB629B" w:rsidRDefault="00510F78" w:rsidP="00E21FD6">
            <w:pPr>
              <w:pStyle w:val="TAL"/>
            </w:pPr>
            <w:r w:rsidRPr="00BB629B">
              <w:t>4.6.1.2</w:t>
            </w:r>
          </w:p>
        </w:tc>
        <w:tc>
          <w:tcPr>
            <w:tcW w:w="4599" w:type="dxa"/>
            <w:tcBorders>
              <w:top w:val="single" w:sz="4" w:space="0" w:color="auto"/>
              <w:left w:val="single" w:sz="4" w:space="0" w:color="auto"/>
              <w:bottom w:val="single" w:sz="4" w:space="0" w:color="auto"/>
              <w:right w:val="single" w:sz="4" w:space="0" w:color="auto"/>
            </w:tcBorders>
            <w:hideMark/>
            <w:tcPrChange w:id="538"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656C8274" w14:textId="77777777" w:rsidR="00510F78" w:rsidRPr="00BB629B" w:rsidRDefault="00510F78" w:rsidP="00E21FD6">
            <w:pPr>
              <w:pStyle w:val="TAL"/>
            </w:pPr>
            <w:r w:rsidRPr="00BB629B">
              <w:t>EN-DC FR1 event-triggered reporting without gap in DRX</w:t>
            </w:r>
          </w:p>
        </w:tc>
        <w:tc>
          <w:tcPr>
            <w:tcW w:w="900" w:type="dxa"/>
            <w:tcBorders>
              <w:top w:val="single" w:sz="4" w:space="0" w:color="auto"/>
              <w:left w:val="single" w:sz="4" w:space="0" w:color="auto"/>
              <w:bottom w:val="single" w:sz="4" w:space="0" w:color="auto"/>
              <w:right w:val="single" w:sz="4" w:space="0" w:color="auto"/>
            </w:tcBorders>
            <w:hideMark/>
            <w:tcPrChange w:id="539"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ED5815F"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4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FD0DC33" w14:textId="77777777" w:rsidR="00510F78" w:rsidRPr="00BB629B" w:rsidRDefault="00510F78" w:rsidP="00E21FD6">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541"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A9C5D53"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Change w:id="54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BB54052" w14:textId="77777777" w:rsidR="00510F78" w:rsidRPr="00BB629B" w:rsidRDefault="00510F78" w:rsidP="00E21FD6">
            <w:pPr>
              <w:pStyle w:val="TAL"/>
              <w:rPr>
                <w:lang w:eastAsia="zh-CN"/>
              </w:rPr>
            </w:pPr>
            <w:r>
              <w:rPr>
                <w:lang w:eastAsia="zh-CN"/>
              </w:rPr>
              <w:t>Test execution not necessary if test 6.6.1.2 has been executed.</w:t>
            </w:r>
          </w:p>
        </w:tc>
        <w:tc>
          <w:tcPr>
            <w:tcW w:w="810" w:type="dxa"/>
            <w:tcBorders>
              <w:top w:val="single" w:sz="4" w:space="0" w:color="auto"/>
              <w:left w:val="single" w:sz="4" w:space="0" w:color="auto"/>
              <w:bottom w:val="single" w:sz="4" w:space="0" w:color="auto"/>
              <w:right w:val="single" w:sz="4" w:space="0" w:color="auto"/>
            </w:tcBorders>
            <w:hideMark/>
            <w:tcPrChange w:id="543"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3717DB4" w14:textId="77777777" w:rsidR="00510F78" w:rsidRPr="00BB629B" w:rsidRDefault="00510F78" w:rsidP="00E21FD6">
            <w:pPr>
              <w:pStyle w:val="TAL"/>
            </w:pPr>
            <w:r w:rsidRPr="00BB629B">
              <w:t>2Rx</w:t>
            </w:r>
          </w:p>
          <w:p w14:paraId="43F03C28" w14:textId="77777777" w:rsidR="00510F78" w:rsidRPr="00BB629B" w:rsidRDefault="00510F78" w:rsidP="00E21FD6">
            <w:pPr>
              <w:pStyle w:val="TAL"/>
            </w:pPr>
            <w:r w:rsidRPr="00BB629B">
              <w:t>4Rx</w:t>
            </w:r>
          </w:p>
        </w:tc>
      </w:tr>
      <w:tr w:rsidR="00510F78" w:rsidRPr="00BB629B" w14:paraId="0C2CA708" w14:textId="1DC89B3D" w:rsidTr="00510F78">
        <w:tc>
          <w:tcPr>
            <w:tcW w:w="990" w:type="dxa"/>
            <w:tcBorders>
              <w:top w:val="single" w:sz="4" w:space="0" w:color="auto"/>
              <w:left w:val="single" w:sz="4" w:space="0" w:color="auto"/>
              <w:bottom w:val="single" w:sz="4" w:space="0" w:color="auto"/>
              <w:right w:val="single" w:sz="4" w:space="0" w:color="auto"/>
            </w:tcBorders>
            <w:hideMark/>
            <w:tcPrChange w:id="54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2A9FC4F" w14:textId="77777777" w:rsidR="00510F78" w:rsidRPr="00BB629B" w:rsidRDefault="00510F78" w:rsidP="00E21FD6">
            <w:pPr>
              <w:pStyle w:val="TAL"/>
            </w:pPr>
            <w:r w:rsidRPr="00BB629B">
              <w:t>4.6.1.3</w:t>
            </w:r>
          </w:p>
        </w:tc>
        <w:tc>
          <w:tcPr>
            <w:tcW w:w="4599" w:type="dxa"/>
            <w:tcBorders>
              <w:top w:val="single" w:sz="4" w:space="0" w:color="auto"/>
              <w:left w:val="single" w:sz="4" w:space="0" w:color="auto"/>
              <w:bottom w:val="single" w:sz="4" w:space="0" w:color="auto"/>
              <w:right w:val="single" w:sz="4" w:space="0" w:color="auto"/>
            </w:tcBorders>
            <w:hideMark/>
            <w:tcPrChange w:id="54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E41308D" w14:textId="77777777" w:rsidR="00510F78" w:rsidRPr="00BB629B" w:rsidRDefault="00510F78" w:rsidP="00E21FD6">
            <w:pPr>
              <w:pStyle w:val="TAL"/>
            </w:pPr>
            <w:r w:rsidRPr="00BB629B">
              <w:t>EN-DC FR1 event-triggered reporting with gap in non-DRX</w:t>
            </w:r>
          </w:p>
        </w:tc>
        <w:tc>
          <w:tcPr>
            <w:tcW w:w="900" w:type="dxa"/>
            <w:tcBorders>
              <w:top w:val="single" w:sz="4" w:space="0" w:color="auto"/>
              <w:left w:val="single" w:sz="4" w:space="0" w:color="auto"/>
              <w:bottom w:val="single" w:sz="4" w:space="0" w:color="auto"/>
              <w:right w:val="single" w:sz="4" w:space="0" w:color="auto"/>
            </w:tcBorders>
            <w:hideMark/>
            <w:tcPrChange w:id="54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5F0607F"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4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1B2C8B8" w14:textId="77777777" w:rsidR="00510F78" w:rsidRPr="00BB629B" w:rsidRDefault="00510F78" w:rsidP="00E21FD6">
            <w:pPr>
              <w:pStyle w:val="TAL"/>
            </w:pPr>
            <w:r w:rsidRPr="00BB629B">
              <w:t>C042</w:t>
            </w:r>
          </w:p>
        </w:tc>
        <w:tc>
          <w:tcPr>
            <w:tcW w:w="2250" w:type="dxa"/>
            <w:tcBorders>
              <w:top w:val="single" w:sz="4" w:space="0" w:color="auto"/>
              <w:left w:val="single" w:sz="4" w:space="0" w:color="auto"/>
              <w:bottom w:val="single" w:sz="4" w:space="0" w:color="auto"/>
              <w:right w:val="single" w:sz="4" w:space="0" w:color="auto"/>
            </w:tcBorders>
            <w:hideMark/>
            <w:tcPrChange w:id="54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2CB19DA"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and </w:t>
            </w:r>
            <w:r w:rsidRPr="00BB629B">
              <w:rPr>
                <w:lang w:eastAsia="zh-CN"/>
              </w:rPr>
              <w:t>CSI-RS-based RLM and BWP operation without bandwidth restriction</w:t>
            </w:r>
          </w:p>
        </w:tc>
        <w:tc>
          <w:tcPr>
            <w:tcW w:w="3150" w:type="dxa"/>
            <w:tcBorders>
              <w:top w:val="single" w:sz="4" w:space="0" w:color="auto"/>
              <w:left w:val="single" w:sz="4" w:space="0" w:color="auto"/>
              <w:bottom w:val="single" w:sz="4" w:space="0" w:color="auto"/>
              <w:right w:val="single" w:sz="4" w:space="0" w:color="auto"/>
            </w:tcBorders>
            <w:tcPrChange w:id="54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4ABA652" w14:textId="77777777" w:rsidR="00510F78" w:rsidRPr="00BB629B" w:rsidRDefault="00510F78" w:rsidP="00E21FD6">
            <w:pPr>
              <w:pStyle w:val="TAL"/>
              <w:rPr>
                <w:lang w:eastAsia="zh-CN"/>
              </w:rPr>
            </w:pPr>
            <w:r>
              <w:rPr>
                <w:lang w:eastAsia="zh-CN"/>
              </w:rPr>
              <w:t>Test execution not necessary if test 6.6.1.3 has been executed.</w:t>
            </w:r>
          </w:p>
        </w:tc>
        <w:tc>
          <w:tcPr>
            <w:tcW w:w="810" w:type="dxa"/>
            <w:tcBorders>
              <w:top w:val="single" w:sz="4" w:space="0" w:color="auto"/>
              <w:left w:val="single" w:sz="4" w:space="0" w:color="auto"/>
              <w:bottom w:val="single" w:sz="4" w:space="0" w:color="auto"/>
              <w:right w:val="single" w:sz="4" w:space="0" w:color="auto"/>
            </w:tcBorders>
            <w:hideMark/>
            <w:tcPrChange w:id="550"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81887BB" w14:textId="77777777" w:rsidR="00510F78" w:rsidRPr="00BB629B" w:rsidRDefault="00510F78" w:rsidP="00E21FD6">
            <w:pPr>
              <w:pStyle w:val="TAL"/>
            </w:pPr>
            <w:r w:rsidRPr="00BB629B">
              <w:t>2Rx</w:t>
            </w:r>
          </w:p>
          <w:p w14:paraId="401BF902" w14:textId="77777777" w:rsidR="00510F78" w:rsidRPr="00BB629B" w:rsidRDefault="00510F78" w:rsidP="00E21FD6">
            <w:pPr>
              <w:pStyle w:val="TAL"/>
            </w:pPr>
            <w:r w:rsidRPr="00BB629B">
              <w:t>4Rx</w:t>
            </w:r>
          </w:p>
        </w:tc>
      </w:tr>
      <w:tr w:rsidR="00510F78" w:rsidRPr="00BB629B" w14:paraId="2F9C9737" w14:textId="7B865819" w:rsidTr="00510F78">
        <w:tc>
          <w:tcPr>
            <w:tcW w:w="990" w:type="dxa"/>
            <w:tcBorders>
              <w:top w:val="single" w:sz="4" w:space="0" w:color="auto"/>
              <w:left w:val="single" w:sz="4" w:space="0" w:color="auto"/>
              <w:bottom w:val="single" w:sz="4" w:space="0" w:color="auto"/>
              <w:right w:val="single" w:sz="4" w:space="0" w:color="auto"/>
            </w:tcBorders>
            <w:hideMark/>
            <w:tcPrChange w:id="55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810A790" w14:textId="77777777" w:rsidR="00510F78" w:rsidRPr="00BB629B" w:rsidRDefault="00510F78" w:rsidP="00E21FD6">
            <w:pPr>
              <w:pStyle w:val="TAL"/>
            </w:pPr>
            <w:r w:rsidRPr="00BB629B">
              <w:t>4.6.1.4</w:t>
            </w:r>
          </w:p>
        </w:tc>
        <w:tc>
          <w:tcPr>
            <w:tcW w:w="4599" w:type="dxa"/>
            <w:tcBorders>
              <w:top w:val="single" w:sz="4" w:space="0" w:color="auto"/>
              <w:left w:val="single" w:sz="4" w:space="0" w:color="auto"/>
              <w:bottom w:val="single" w:sz="4" w:space="0" w:color="auto"/>
              <w:right w:val="single" w:sz="4" w:space="0" w:color="auto"/>
            </w:tcBorders>
            <w:hideMark/>
            <w:tcPrChange w:id="55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1F907FF" w14:textId="77777777" w:rsidR="00510F78" w:rsidRPr="00BB629B" w:rsidRDefault="00510F78" w:rsidP="00E21FD6">
            <w:pPr>
              <w:pStyle w:val="TAL"/>
            </w:pPr>
            <w:r w:rsidRPr="00BB629B">
              <w:t>EN-DC FR1 event-triggered reporting with gap in DRX</w:t>
            </w:r>
          </w:p>
        </w:tc>
        <w:tc>
          <w:tcPr>
            <w:tcW w:w="900" w:type="dxa"/>
            <w:tcBorders>
              <w:top w:val="single" w:sz="4" w:space="0" w:color="auto"/>
              <w:left w:val="single" w:sz="4" w:space="0" w:color="auto"/>
              <w:bottom w:val="single" w:sz="4" w:space="0" w:color="auto"/>
              <w:right w:val="single" w:sz="4" w:space="0" w:color="auto"/>
            </w:tcBorders>
            <w:hideMark/>
            <w:tcPrChange w:id="55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9B47C74"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5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C175E88" w14:textId="77777777" w:rsidR="00510F78" w:rsidRPr="00BB629B" w:rsidRDefault="00510F78" w:rsidP="00E21FD6">
            <w:pPr>
              <w:pStyle w:val="TAL"/>
            </w:pPr>
            <w:r w:rsidRPr="00BB629B">
              <w:t>C042a</w:t>
            </w:r>
          </w:p>
        </w:tc>
        <w:tc>
          <w:tcPr>
            <w:tcW w:w="2250" w:type="dxa"/>
            <w:tcBorders>
              <w:top w:val="single" w:sz="4" w:space="0" w:color="auto"/>
              <w:left w:val="single" w:sz="4" w:space="0" w:color="auto"/>
              <w:bottom w:val="single" w:sz="4" w:space="0" w:color="auto"/>
              <w:right w:val="single" w:sz="4" w:space="0" w:color="auto"/>
            </w:tcBorders>
            <w:hideMark/>
            <w:tcPrChange w:id="55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379272EE"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 </w:t>
            </w:r>
            <w:r w:rsidRPr="00BB629B">
              <w:rPr>
                <w:lang w:eastAsia="zh-CN"/>
              </w:rPr>
              <w:t>CSI-RS-based RLM, BWP operation without bandwidth restriction and long DRX cycle</w:t>
            </w:r>
          </w:p>
        </w:tc>
        <w:tc>
          <w:tcPr>
            <w:tcW w:w="3150" w:type="dxa"/>
            <w:tcBorders>
              <w:top w:val="single" w:sz="4" w:space="0" w:color="auto"/>
              <w:left w:val="single" w:sz="4" w:space="0" w:color="auto"/>
              <w:bottom w:val="single" w:sz="4" w:space="0" w:color="auto"/>
              <w:right w:val="single" w:sz="4" w:space="0" w:color="auto"/>
            </w:tcBorders>
            <w:tcPrChange w:id="55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084FE10B" w14:textId="77777777" w:rsidR="00510F78" w:rsidRPr="00BB629B" w:rsidRDefault="00510F78" w:rsidP="00E21FD6">
            <w:pPr>
              <w:pStyle w:val="TAL"/>
              <w:rPr>
                <w:lang w:eastAsia="zh-CN"/>
              </w:rPr>
            </w:pPr>
            <w:r>
              <w:rPr>
                <w:lang w:eastAsia="zh-CN"/>
              </w:rPr>
              <w:t>Test execution not necessary if test 6.6.1.4 has been executed.</w:t>
            </w:r>
          </w:p>
        </w:tc>
        <w:tc>
          <w:tcPr>
            <w:tcW w:w="810" w:type="dxa"/>
            <w:tcBorders>
              <w:top w:val="single" w:sz="4" w:space="0" w:color="auto"/>
              <w:left w:val="single" w:sz="4" w:space="0" w:color="auto"/>
              <w:bottom w:val="single" w:sz="4" w:space="0" w:color="auto"/>
              <w:right w:val="single" w:sz="4" w:space="0" w:color="auto"/>
            </w:tcBorders>
            <w:hideMark/>
            <w:tcPrChange w:id="557"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7B790888" w14:textId="77777777" w:rsidR="00510F78" w:rsidRPr="00BB629B" w:rsidRDefault="00510F78" w:rsidP="00E21FD6">
            <w:pPr>
              <w:pStyle w:val="TAL"/>
            </w:pPr>
            <w:r w:rsidRPr="00BB629B">
              <w:t>2Rx</w:t>
            </w:r>
          </w:p>
          <w:p w14:paraId="6D4949AE" w14:textId="77777777" w:rsidR="00510F78" w:rsidRPr="00BB629B" w:rsidRDefault="00510F78" w:rsidP="00E21FD6">
            <w:pPr>
              <w:pStyle w:val="TAL"/>
            </w:pPr>
            <w:r w:rsidRPr="00BB629B">
              <w:t>4Rx</w:t>
            </w:r>
          </w:p>
        </w:tc>
      </w:tr>
      <w:tr w:rsidR="00510F78" w:rsidRPr="00BB629B" w14:paraId="154EA269" w14:textId="64553202" w:rsidTr="00510F78">
        <w:tc>
          <w:tcPr>
            <w:tcW w:w="990" w:type="dxa"/>
            <w:tcBorders>
              <w:top w:val="single" w:sz="4" w:space="0" w:color="auto"/>
              <w:left w:val="single" w:sz="4" w:space="0" w:color="auto"/>
              <w:bottom w:val="single" w:sz="4" w:space="0" w:color="auto"/>
              <w:right w:val="single" w:sz="4" w:space="0" w:color="auto"/>
            </w:tcBorders>
            <w:hideMark/>
            <w:tcPrChange w:id="55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561EE53" w14:textId="77777777" w:rsidR="00510F78" w:rsidRPr="00BB629B" w:rsidRDefault="00510F78" w:rsidP="00E21FD6">
            <w:pPr>
              <w:pStyle w:val="TAL"/>
            </w:pPr>
            <w:r w:rsidRPr="00BB629B">
              <w:t>4.6.1.5</w:t>
            </w:r>
          </w:p>
        </w:tc>
        <w:tc>
          <w:tcPr>
            <w:tcW w:w="4599" w:type="dxa"/>
            <w:tcBorders>
              <w:top w:val="single" w:sz="4" w:space="0" w:color="auto"/>
              <w:left w:val="single" w:sz="4" w:space="0" w:color="auto"/>
              <w:bottom w:val="single" w:sz="4" w:space="0" w:color="auto"/>
              <w:right w:val="single" w:sz="4" w:space="0" w:color="auto"/>
            </w:tcBorders>
            <w:hideMark/>
            <w:tcPrChange w:id="559"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900BBB9" w14:textId="77777777" w:rsidR="00510F78" w:rsidRPr="00BB629B" w:rsidRDefault="00510F78" w:rsidP="00E21FD6">
            <w:pPr>
              <w:pStyle w:val="TAL"/>
            </w:pPr>
            <w:r w:rsidRPr="00BB629B">
              <w:t>EN-DC FR1 event-triggered reporting without gap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Change w:id="560"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6C2E6C51"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6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BFE3D89" w14:textId="77777777" w:rsidR="00510F78" w:rsidRPr="00BB629B" w:rsidRDefault="00510F78" w:rsidP="00E21FD6">
            <w:pPr>
              <w:pStyle w:val="TAL"/>
            </w:pPr>
            <w:r w:rsidRPr="00BB629B">
              <w:t>C021b</w:t>
            </w:r>
          </w:p>
        </w:tc>
        <w:tc>
          <w:tcPr>
            <w:tcW w:w="2250" w:type="dxa"/>
            <w:tcBorders>
              <w:top w:val="single" w:sz="4" w:space="0" w:color="auto"/>
              <w:left w:val="single" w:sz="4" w:space="0" w:color="auto"/>
              <w:bottom w:val="single" w:sz="4" w:space="0" w:color="auto"/>
              <w:right w:val="single" w:sz="4" w:space="0" w:color="auto"/>
            </w:tcBorders>
            <w:hideMark/>
            <w:tcPrChange w:id="562"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38B9000"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FDD FR1</w:t>
            </w:r>
          </w:p>
        </w:tc>
        <w:tc>
          <w:tcPr>
            <w:tcW w:w="3150" w:type="dxa"/>
            <w:tcBorders>
              <w:top w:val="single" w:sz="4" w:space="0" w:color="auto"/>
              <w:left w:val="single" w:sz="4" w:space="0" w:color="auto"/>
              <w:bottom w:val="single" w:sz="4" w:space="0" w:color="auto"/>
              <w:right w:val="single" w:sz="4" w:space="0" w:color="auto"/>
            </w:tcBorders>
            <w:tcPrChange w:id="56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C204B08" w14:textId="77777777" w:rsidR="00510F78" w:rsidRPr="00BB629B" w:rsidRDefault="00510F78" w:rsidP="00E21FD6">
            <w:pPr>
              <w:pStyle w:val="TAL"/>
              <w:rPr>
                <w:lang w:eastAsia="zh-CN"/>
              </w:rPr>
            </w:pPr>
            <w:r>
              <w:rPr>
                <w:lang w:eastAsia="zh-CN"/>
              </w:rPr>
              <w:t>Test execution not necessary if test 6.6.1.5 has been executed.</w:t>
            </w:r>
          </w:p>
        </w:tc>
        <w:tc>
          <w:tcPr>
            <w:tcW w:w="810" w:type="dxa"/>
            <w:tcBorders>
              <w:top w:val="single" w:sz="4" w:space="0" w:color="auto"/>
              <w:left w:val="single" w:sz="4" w:space="0" w:color="auto"/>
              <w:bottom w:val="single" w:sz="4" w:space="0" w:color="auto"/>
              <w:right w:val="single" w:sz="4" w:space="0" w:color="auto"/>
            </w:tcBorders>
            <w:hideMark/>
            <w:tcPrChange w:id="564"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0DEB55A4" w14:textId="77777777" w:rsidR="00510F78" w:rsidRPr="00BB629B" w:rsidRDefault="00510F78" w:rsidP="00E21FD6">
            <w:pPr>
              <w:pStyle w:val="TAL"/>
            </w:pPr>
            <w:r w:rsidRPr="00BB629B">
              <w:t>2Rx</w:t>
            </w:r>
          </w:p>
          <w:p w14:paraId="18411EFE" w14:textId="77777777" w:rsidR="00510F78" w:rsidRPr="00BB629B" w:rsidRDefault="00510F78" w:rsidP="00E21FD6">
            <w:pPr>
              <w:pStyle w:val="TAL"/>
            </w:pPr>
            <w:r w:rsidRPr="00BB629B">
              <w:t>4Rx</w:t>
            </w:r>
          </w:p>
        </w:tc>
      </w:tr>
      <w:tr w:rsidR="00510F78" w:rsidRPr="00BB629B" w14:paraId="6B6CF0D5" w14:textId="738E6AB5" w:rsidTr="00510F78">
        <w:tc>
          <w:tcPr>
            <w:tcW w:w="990" w:type="dxa"/>
            <w:tcBorders>
              <w:top w:val="single" w:sz="4" w:space="0" w:color="auto"/>
              <w:left w:val="single" w:sz="4" w:space="0" w:color="auto"/>
              <w:bottom w:val="single" w:sz="4" w:space="0" w:color="auto"/>
              <w:right w:val="single" w:sz="4" w:space="0" w:color="auto"/>
            </w:tcBorders>
            <w:hideMark/>
            <w:tcPrChange w:id="56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4B9491A" w14:textId="77777777" w:rsidR="00510F78" w:rsidRPr="00BB629B" w:rsidRDefault="00510F78" w:rsidP="00E21FD6">
            <w:pPr>
              <w:pStyle w:val="TAL"/>
            </w:pPr>
            <w:r w:rsidRPr="00BB629B">
              <w:t>4.6.1.6</w:t>
            </w:r>
          </w:p>
        </w:tc>
        <w:tc>
          <w:tcPr>
            <w:tcW w:w="4599" w:type="dxa"/>
            <w:tcBorders>
              <w:top w:val="single" w:sz="4" w:space="0" w:color="auto"/>
              <w:left w:val="single" w:sz="4" w:space="0" w:color="auto"/>
              <w:bottom w:val="single" w:sz="4" w:space="0" w:color="auto"/>
              <w:right w:val="single" w:sz="4" w:space="0" w:color="auto"/>
            </w:tcBorders>
            <w:hideMark/>
            <w:tcPrChange w:id="566"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53360B57" w14:textId="77777777" w:rsidR="00510F78" w:rsidRPr="00BB629B" w:rsidRDefault="00510F78" w:rsidP="00E21FD6">
            <w:pPr>
              <w:pStyle w:val="TAL"/>
            </w:pPr>
            <w:r w:rsidRPr="00BB629B">
              <w:t>EN-DC FR1 event-triggered reporting with gap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Change w:id="567"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B5DD87A"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6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3A46B249" w14:textId="77777777" w:rsidR="00510F78" w:rsidRPr="00BB629B" w:rsidRDefault="00510F78" w:rsidP="00E21FD6">
            <w:pPr>
              <w:pStyle w:val="TAL"/>
            </w:pPr>
            <w:r w:rsidRPr="00BB629B">
              <w:t>C042b</w:t>
            </w:r>
          </w:p>
        </w:tc>
        <w:tc>
          <w:tcPr>
            <w:tcW w:w="2250" w:type="dxa"/>
            <w:tcBorders>
              <w:top w:val="single" w:sz="4" w:space="0" w:color="auto"/>
              <w:left w:val="single" w:sz="4" w:space="0" w:color="auto"/>
              <w:bottom w:val="single" w:sz="4" w:space="0" w:color="auto"/>
              <w:right w:val="single" w:sz="4" w:space="0" w:color="auto"/>
            </w:tcBorders>
            <w:hideMark/>
            <w:tcPrChange w:id="569"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5327EEC"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FDD </w:t>
            </w:r>
            <w:proofErr w:type="gramStart"/>
            <w:r w:rsidRPr="00E778F7">
              <w:rPr>
                <w:lang w:eastAsia="zh-CN"/>
              </w:rPr>
              <w:t>FR1</w:t>
            </w:r>
            <w:proofErr w:type="gramEnd"/>
            <w:r w:rsidRPr="00E778F7">
              <w:rPr>
                <w:lang w:eastAsia="zh-CN"/>
              </w:rPr>
              <w:t xml:space="preserve"> and CSI-RS based RLM </w:t>
            </w:r>
            <w:r w:rsidRPr="00BB629B">
              <w:rPr>
                <w:lang w:eastAsia="zh-CN"/>
              </w:rPr>
              <w:t>and BWP operation without bandwidth restriction</w:t>
            </w:r>
          </w:p>
        </w:tc>
        <w:tc>
          <w:tcPr>
            <w:tcW w:w="3150" w:type="dxa"/>
            <w:tcBorders>
              <w:top w:val="single" w:sz="4" w:space="0" w:color="auto"/>
              <w:left w:val="single" w:sz="4" w:space="0" w:color="auto"/>
              <w:bottom w:val="single" w:sz="4" w:space="0" w:color="auto"/>
              <w:right w:val="single" w:sz="4" w:space="0" w:color="auto"/>
            </w:tcBorders>
            <w:tcPrChange w:id="57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3D3C0CDC" w14:textId="77777777" w:rsidR="00510F78" w:rsidRPr="00BB629B" w:rsidRDefault="00510F78" w:rsidP="00E21FD6">
            <w:pPr>
              <w:pStyle w:val="TAL"/>
              <w:rPr>
                <w:lang w:eastAsia="zh-CN"/>
              </w:rPr>
            </w:pPr>
            <w:r>
              <w:rPr>
                <w:lang w:eastAsia="zh-CN"/>
              </w:rPr>
              <w:t>Test execution not necessary if test 6.6.1.6 has been executed.</w:t>
            </w:r>
          </w:p>
        </w:tc>
        <w:tc>
          <w:tcPr>
            <w:tcW w:w="810" w:type="dxa"/>
            <w:tcBorders>
              <w:top w:val="single" w:sz="4" w:space="0" w:color="auto"/>
              <w:left w:val="single" w:sz="4" w:space="0" w:color="auto"/>
              <w:bottom w:val="single" w:sz="4" w:space="0" w:color="auto"/>
              <w:right w:val="single" w:sz="4" w:space="0" w:color="auto"/>
            </w:tcBorders>
            <w:hideMark/>
            <w:tcPrChange w:id="57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3C627B1" w14:textId="77777777" w:rsidR="00510F78" w:rsidRPr="00BB629B" w:rsidRDefault="00510F78" w:rsidP="00E21FD6">
            <w:pPr>
              <w:pStyle w:val="TAL"/>
            </w:pPr>
            <w:r w:rsidRPr="00BB629B">
              <w:t>2Rx</w:t>
            </w:r>
          </w:p>
          <w:p w14:paraId="23ED8DFD" w14:textId="77777777" w:rsidR="00510F78" w:rsidRPr="00BB629B" w:rsidRDefault="00510F78" w:rsidP="00E21FD6">
            <w:pPr>
              <w:pStyle w:val="TAL"/>
            </w:pPr>
            <w:r w:rsidRPr="00BB629B">
              <w:t>4Rx</w:t>
            </w:r>
          </w:p>
        </w:tc>
      </w:tr>
      <w:tr w:rsidR="00510F78" w:rsidRPr="00BB629B" w14:paraId="0FE1DBBE" w14:textId="40957E80" w:rsidTr="00510F78">
        <w:tc>
          <w:tcPr>
            <w:tcW w:w="990" w:type="dxa"/>
            <w:tcBorders>
              <w:top w:val="single" w:sz="4" w:space="0" w:color="auto"/>
              <w:left w:val="single" w:sz="4" w:space="0" w:color="auto"/>
              <w:bottom w:val="single" w:sz="4" w:space="0" w:color="auto"/>
              <w:right w:val="single" w:sz="4" w:space="0" w:color="auto"/>
            </w:tcBorders>
            <w:hideMark/>
            <w:tcPrChange w:id="57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D6017FC" w14:textId="77777777" w:rsidR="00510F78" w:rsidRPr="00BB629B" w:rsidRDefault="00510F78" w:rsidP="00E21FD6">
            <w:pPr>
              <w:pStyle w:val="TAL"/>
            </w:pPr>
            <w:r w:rsidRPr="00BB629B">
              <w:t>4.6.1.7</w:t>
            </w:r>
          </w:p>
        </w:tc>
        <w:tc>
          <w:tcPr>
            <w:tcW w:w="4599" w:type="dxa"/>
            <w:tcBorders>
              <w:top w:val="single" w:sz="4" w:space="0" w:color="auto"/>
              <w:left w:val="single" w:sz="4" w:space="0" w:color="auto"/>
              <w:bottom w:val="single" w:sz="4" w:space="0" w:color="auto"/>
              <w:right w:val="single" w:sz="4" w:space="0" w:color="auto"/>
            </w:tcBorders>
            <w:hideMark/>
            <w:tcPrChange w:id="57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A84FB14" w14:textId="77777777" w:rsidR="00510F78" w:rsidRPr="00BB629B" w:rsidRDefault="00510F78" w:rsidP="00E21FD6">
            <w:pPr>
              <w:pStyle w:val="TAL"/>
            </w:pPr>
            <w:r w:rsidRPr="00BB629B">
              <w:t>EN-DC FR1 event-triggered reporting without gap in DRX for UE configured with highSpeedMeasFlag-r16</w:t>
            </w:r>
          </w:p>
        </w:tc>
        <w:tc>
          <w:tcPr>
            <w:tcW w:w="900" w:type="dxa"/>
            <w:tcBorders>
              <w:top w:val="single" w:sz="4" w:space="0" w:color="auto"/>
              <w:left w:val="single" w:sz="4" w:space="0" w:color="auto"/>
              <w:bottom w:val="single" w:sz="4" w:space="0" w:color="auto"/>
              <w:right w:val="single" w:sz="4" w:space="0" w:color="auto"/>
            </w:tcBorders>
            <w:hideMark/>
            <w:tcPrChange w:id="57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AA13AFB"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7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6608DD1" w14:textId="77777777" w:rsidR="00510F78" w:rsidRPr="00BB629B" w:rsidRDefault="00510F78" w:rsidP="00E21FD6">
            <w:pPr>
              <w:pStyle w:val="TAL"/>
            </w:pPr>
            <w:r w:rsidRPr="00BB629B">
              <w:t>C097</w:t>
            </w:r>
          </w:p>
        </w:tc>
        <w:tc>
          <w:tcPr>
            <w:tcW w:w="2250" w:type="dxa"/>
            <w:tcBorders>
              <w:top w:val="single" w:sz="4" w:space="0" w:color="auto"/>
              <w:left w:val="single" w:sz="4" w:space="0" w:color="auto"/>
              <w:bottom w:val="single" w:sz="4" w:space="0" w:color="auto"/>
              <w:right w:val="single" w:sz="4" w:space="0" w:color="auto"/>
            </w:tcBorders>
            <w:hideMark/>
            <w:tcPrChange w:id="57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12D7492" w14:textId="77777777" w:rsidR="00510F78" w:rsidRPr="00BB629B" w:rsidRDefault="00510F78" w:rsidP="00E21FD6">
            <w:pPr>
              <w:pStyle w:val="TAL"/>
              <w:rPr>
                <w:lang w:eastAsia="zh-CN"/>
              </w:rPr>
            </w:pPr>
            <w:r>
              <w:rPr>
                <w:lang w:eastAsia="zh-CN"/>
              </w:rPr>
              <w:t>UEs</w:t>
            </w:r>
            <w:r w:rsidRPr="00BB629B">
              <w:rPr>
                <w:lang w:eastAsia="zh-CN"/>
              </w:rPr>
              <w:t xml:space="preserve"> supporting EN-DC FR1 and long DRX cycle and measurement enhancements in HST</w:t>
            </w:r>
          </w:p>
        </w:tc>
        <w:tc>
          <w:tcPr>
            <w:tcW w:w="3150" w:type="dxa"/>
            <w:tcBorders>
              <w:top w:val="single" w:sz="4" w:space="0" w:color="auto"/>
              <w:left w:val="single" w:sz="4" w:space="0" w:color="auto"/>
              <w:bottom w:val="single" w:sz="4" w:space="0" w:color="auto"/>
              <w:right w:val="single" w:sz="4" w:space="0" w:color="auto"/>
            </w:tcBorders>
            <w:tcPrChange w:id="57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7DE09BC" w14:textId="77777777" w:rsidR="00510F78" w:rsidRPr="00BB629B" w:rsidRDefault="00510F78" w:rsidP="00E21FD6">
            <w:pPr>
              <w:pStyle w:val="TAL"/>
              <w:rPr>
                <w:lang w:eastAsia="zh-CN"/>
              </w:rPr>
            </w:pPr>
            <w:r>
              <w:rPr>
                <w:lang w:eastAsia="zh-CN"/>
              </w:rPr>
              <w:t>Test execution not necessary if test 6.6.1.7 has been executed.</w:t>
            </w:r>
          </w:p>
        </w:tc>
        <w:tc>
          <w:tcPr>
            <w:tcW w:w="810" w:type="dxa"/>
            <w:tcBorders>
              <w:top w:val="single" w:sz="4" w:space="0" w:color="auto"/>
              <w:left w:val="single" w:sz="4" w:space="0" w:color="auto"/>
              <w:bottom w:val="single" w:sz="4" w:space="0" w:color="auto"/>
              <w:right w:val="single" w:sz="4" w:space="0" w:color="auto"/>
            </w:tcBorders>
            <w:hideMark/>
            <w:tcPrChange w:id="57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C286583" w14:textId="77777777" w:rsidR="00510F78" w:rsidRPr="00BB629B" w:rsidRDefault="00510F78" w:rsidP="00E21FD6">
            <w:pPr>
              <w:pStyle w:val="TAL"/>
            </w:pPr>
            <w:r w:rsidRPr="00BB629B">
              <w:t>2Rx</w:t>
            </w:r>
          </w:p>
          <w:p w14:paraId="54CB21F0" w14:textId="77777777" w:rsidR="00510F78" w:rsidRPr="00BB629B" w:rsidRDefault="00510F78" w:rsidP="00E21FD6">
            <w:pPr>
              <w:pStyle w:val="TAL"/>
            </w:pPr>
            <w:r w:rsidRPr="00BB629B">
              <w:t>4Rx</w:t>
            </w:r>
          </w:p>
        </w:tc>
      </w:tr>
      <w:tr w:rsidR="00510F78" w:rsidRPr="00BB629B" w14:paraId="11AE10D6" w14:textId="3F87AF30" w:rsidTr="00510F78">
        <w:tc>
          <w:tcPr>
            <w:tcW w:w="990" w:type="dxa"/>
            <w:tcBorders>
              <w:top w:val="single" w:sz="4" w:space="0" w:color="auto"/>
              <w:left w:val="single" w:sz="4" w:space="0" w:color="auto"/>
              <w:bottom w:val="single" w:sz="4" w:space="0" w:color="auto"/>
              <w:right w:val="single" w:sz="4" w:space="0" w:color="auto"/>
            </w:tcBorders>
            <w:hideMark/>
            <w:tcPrChange w:id="579"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6B7BC8C" w14:textId="77777777" w:rsidR="00510F78" w:rsidRPr="00BB629B" w:rsidRDefault="00510F78" w:rsidP="00E21FD6">
            <w:pPr>
              <w:pStyle w:val="TAL"/>
            </w:pPr>
            <w:r w:rsidRPr="00BB629B">
              <w:t>4.6.1.8</w:t>
            </w:r>
          </w:p>
        </w:tc>
        <w:tc>
          <w:tcPr>
            <w:tcW w:w="4599" w:type="dxa"/>
            <w:tcBorders>
              <w:top w:val="single" w:sz="4" w:space="0" w:color="auto"/>
              <w:left w:val="single" w:sz="4" w:space="0" w:color="auto"/>
              <w:bottom w:val="single" w:sz="4" w:space="0" w:color="auto"/>
              <w:right w:val="single" w:sz="4" w:space="0" w:color="auto"/>
            </w:tcBorders>
            <w:hideMark/>
            <w:tcPrChange w:id="58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1C92D5D" w14:textId="77777777" w:rsidR="00510F78" w:rsidRPr="00BB629B" w:rsidRDefault="00510F78" w:rsidP="00E21FD6">
            <w:pPr>
              <w:pStyle w:val="TAL"/>
            </w:pPr>
            <w:r w:rsidRPr="00BB629B">
              <w:t>EN-DC FR1 event triggered reporting cell without SSB time index detection in DRX for UE configured with highSpeedMeasCA-Scell-r17</w:t>
            </w:r>
          </w:p>
        </w:tc>
        <w:tc>
          <w:tcPr>
            <w:tcW w:w="900" w:type="dxa"/>
            <w:tcBorders>
              <w:top w:val="single" w:sz="4" w:space="0" w:color="auto"/>
              <w:left w:val="single" w:sz="4" w:space="0" w:color="auto"/>
              <w:bottom w:val="single" w:sz="4" w:space="0" w:color="auto"/>
              <w:right w:val="single" w:sz="4" w:space="0" w:color="auto"/>
            </w:tcBorders>
            <w:hideMark/>
            <w:tcPrChange w:id="58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0DDE0ED9" w14:textId="77777777" w:rsidR="00510F78" w:rsidRPr="00BB629B" w:rsidRDefault="00510F78" w:rsidP="00E21FD6">
            <w:pPr>
              <w:pStyle w:val="TAC"/>
            </w:pPr>
            <w:r w:rsidRPr="00BB629B">
              <w:t>Rel-1</w:t>
            </w:r>
            <w:r w:rsidRPr="00E778F7">
              <w:t>6</w:t>
            </w:r>
          </w:p>
        </w:tc>
        <w:tc>
          <w:tcPr>
            <w:tcW w:w="990" w:type="dxa"/>
            <w:tcBorders>
              <w:top w:val="single" w:sz="4" w:space="0" w:color="auto"/>
              <w:left w:val="single" w:sz="4" w:space="0" w:color="auto"/>
              <w:bottom w:val="single" w:sz="4" w:space="0" w:color="auto"/>
              <w:right w:val="single" w:sz="4" w:space="0" w:color="auto"/>
            </w:tcBorders>
            <w:hideMark/>
            <w:tcPrChange w:id="58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1AEC47F1" w14:textId="77777777" w:rsidR="00510F78" w:rsidRPr="00BB629B" w:rsidRDefault="00510F78" w:rsidP="00E21FD6">
            <w:pPr>
              <w:pStyle w:val="TAL"/>
            </w:pPr>
            <w:r w:rsidRPr="00BB629B">
              <w:t>C021</w:t>
            </w:r>
            <w:r w:rsidRPr="00E778F7">
              <w:rPr>
                <w:rFonts w:hint="eastAsia"/>
              </w:rPr>
              <w:t>c</w:t>
            </w:r>
          </w:p>
        </w:tc>
        <w:tc>
          <w:tcPr>
            <w:tcW w:w="2250" w:type="dxa"/>
            <w:tcBorders>
              <w:top w:val="single" w:sz="4" w:space="0" w:color="auto"/>
              <w:left w:val="single" w:sz="4" w:space="0" w:color="auto"/>
              <w:bottom w:val="single" w:sz="4" w:space="0" w:color="auto"/>
              <w:right w:val="single" w:sz="4" w:space="0" w:color="auto"/>
            </w:tcBorders>
            <w:hideMark/>
            <w:tcPrChange w:id="58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7590A95C" w14:textId="77777777" w:rsidR="00510F78" w:rsidRDefault="00510F78" w:rsidP="00E21FD6">
            <w:pPr>
              <w:pStyle w:val="TAL"/>
              <w:rPr>
                <w:lang w:eastAsia="zh-CN"/>
              </w:rPr>
            </w:pPr>
            <w:r>
              <w:rPr>
                <w:lang w:eastAsia="zh-CN"/>
              </w:rPr>
              <w:t>UEs</w:t>
            </w:r>
            <w:r w:rsidRPr="00BB629B">
              <w:rPr>
                <w:lang w:eastAsia="zh-CN"/>
              </w:rPr>
              <w:t xml:space="preserve"> supporting EN-DC FR1 and CA measurement enhancements in HST</w:t>
            </w:r>
          </w:p>
        </w:tc>
        <w:tc>
          <w:tcPr>
            <w:tcW w:w="3150" w:type="dxa"/>
            <w:tcBorders>
              <w:top w:val="single" w:sz="4" w:space="0" w:color="auto"/>
              <w:left w:val="single" w:sz="4" w:space="0" w:color="auto"/>
              <w:bottom w:val="single" w:sz="4" w:space="0" w:color="auto"/>
              <w:right w:val="single" w:sz="4" w:space="0" w:color="auto"/>
            </w:tcBorders>
            <w:tcPrChange w:id="58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9BE3332" w14:textId="77777777" w:rsidR="00510F78" w:rsidRDefault="00510F78" w:rsidP="00E21FD6">
            <w:pPr>
              <w:pStyle w:val="TAL"/>
              <w:rPr>
                <w:lang w:eastAsia="zh-CN"/>
              </w:rPr>
            </w:pPr>
          </w:p>
          <w:p w14:paraId="20BED9E9" w14:textId="77777777" w:rsidR="00510F78" w:rsidRPr="00BB629B" w:rsidRDefault="00510F78" w:rsidP="00E21FD6">
            <w:pPr>
              <w:pStyle w:val="TAL"/>
              <w:rPr>
                <w:lang w:eastAsia="zh-CN"/>
              </w:rPr>
            </w:pPr>
            <w:r>
              <w:rPr>
                <w:lang w:eastAsia="zh-CN"/>
              </w:rPr>
              <w:t>Test execution not necessary if test 6.6.1.8 has been executed.</w:t>
            </w:r>
          </w:p>
        </w:tc>
        <w:tc>
          <w:tcPr>
            <w:tcW w:w="810" w:type="dxa"/>
            <w:tcBorders>
              <w:top w:val="single" w:sz="4" w:space="0" w:color="auto"/>
              <w:left w:val="single" w:sz="4" w:space="0" w:color="auto"/>
              <w:bottom w:val="single" w:sz="4" w:space="0" w:color="auto"/>
              <w:right w:val="single" w:sz="4" w:space="0" w:color="auto"/>
            </w:tcBorders>
            <w:hideMark/>
            <w:tcPrChange w:id="585"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54BA83D4" w14:textId="77777777" w:rsidR="00510F78" w:rsidRPr="00BB629B" w:rsidRDefault="00510F78" w:rsidP="00E21FD6">
            <w:pPr>
              <w:pStyle w:val="TAL"/>
            </w:pPr>
            <w:r w:rsidRPr="00BB629B">
              <w:t>2Rx</w:t>
            </w:r>
          </w:p>
          <w:p w14:paraId="12604119" w14:textId="77777777" w:rsidR="00510F78" w:rsidRPr="00BB629B" w:rsidRDefault="00510F78" w:rsidP="00E21FD6">
            <w:pPr>
              <w:pStyle w:val="TAL"/>
            </w:pPr>
            <w:r w:rsidRPr="00BB629B">
              <w:t>4Rx</w:t>
            </w:r>
          </w:p>
        </w:tc>
      </w:tr>
      <w:tr w:rsidR="00510F78" w:rsidRPr="00BB629B" w14:paraId="48264F71" w14:textId="04CE82F0" w:rsidTr="00510F78">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86"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DC8906C" w14:textId="77777777" w:rsidR="00510F78" w:rsidRPr="00E778F7" w:rsidRDefault="00510F78" w:rsidP="00E21FD6">
            <w:pPr>
              <w:pStyle w:val="TAL"/>
              <w:rPr>
                <w:b/>
                <w:lang w:eastAsia="zh-TW"/>
              </w:rPr>
            </w:pPr>
            <w:r w:rsidRPr="00E778F7">
              <w:rPr>
                <w:b/>
                <w:lang w:eastAsia="zh-TW"/>
              </w:rPr>
              <w:t>4.6.2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Change w:id="587" w:author="Vijay Balasubramanian (QCT)" w:date="2023-08-24T16:44:00Z">
              <w:tcPr>
                <w:tcW w:w="459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595F4A" w14:textId="77777777" w:rsidR="00510F78" w:rsidRPr="00E778F7" w:rsidRDefault="00510F78" w:rsidP="00E21FD6">
            <w:pPr>
              <w:pStyle w:val="TAL"/>
              <w:rPr>
                <w:b/>
                <w:lang w:eastAsia="zh-TW"/>
              </w:rPr>
            </w:pPr>
            <w:r w:rsidRPr="00E778F7">
              <w:rPr>
                <w:b/>
                <w:lang w:eastAsia="zh-TW"/>
              </w:rPr>
              <w:t>Inter-frequency measurements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Change w:id="588" w:author="Vijay Balasubramanian (QCT)" w:date="2023-08-24T16:44:00Z">
              <w:tcPr>
                <w:tcW w:w="90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A994D7" w14:textId="77777777" w:rsidR="00510F78" w:rsidRPr="00E778F7" w:rsidRDefault="00510F78" w:rsidP="00E21FD6">
            <w:pPr>
              <w:pStyle w:val="TAC"/>
              <w:rPr>
                <w:b/>
                <w:lang w:eastAsia="zh-TW"/>
              </w:rPr>
            </w:pPr>
          </w:p>
        </w:tc>
        <w:tc>
          <w:tcPr>
            <w:tcW w:w="990" w:type="dxa"/>
            <w:tcBorders>
              <w:top w:val="single" w:sz="4" w:space="0" w:color="auto"/>
              <w:left w:val="single" w:sz="4" w:space="0" w:color="auto"/>
              <w:bottom w:val="single" w:sz="4" w:space="0" w:color="auto"/>
              <w:right w:val="single" w:sz="4" w:space="0" w:color="auto"/>
            </w:tcBorders>
            <w:shd w:val="clear" w:color="auto" w:fill="E7E6E6"/>
            <w:hideMark/>
            <w:tcPrChange w:id="589" w:author="Vijay Balasubramanian (QCT)" w:date="2023-08-24T16:44:00Z">
              <w:tcPr>
                <w:tcW w:w="99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BFD8CB" w14:textId="77777777" w:rsidR="00510F78" w:rsidRPr="00E778F7" w:rsidRDefault="00510F78" w:rsidP="00E21FD6">
            <w:pPr>
              <w:pStyle w:val="TAL"/>
              <w:rPr>
                <w:b/>
                <w:lang w:eastAsia="zh-TW"/>
              </w:rPr>
            </w:pPr>
          </w:p>
        </w:tc>
        <w:tc>
          <w:tcPr>
            <w:tcW w:w="2250" w:type="dxa"/>
            <w:tcBorders>
              <w:top w:val="single" w:sz="4" w:space="0" w:color="auto"/>
              <w:left w:val="single" w:sz="4" w:space="0" w:color="auto"/>
              <w:bottom w:val="single" w:sz="4" w:space="0" w:color="auto"/>
              <w:right w:val="single" w:sz="4" w:space="0" w:color="auto"/>
            </w:tcBorders>
            <w:shd w:val="clear" w:color="auto" w:fill="E7E6E6"/>
            <w:hideMark/>
            <w:tcPrChange w:id="590" w:author="Vijay Balasubramanian (QCT)" w:date="2023-08-24T16:44:00Z">
              <w:tcPr>
                <w:tcW w:w="225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ECB1AC" w14:textId="77777777" w:rsidR="00510F78" w:rsidRPr="00E778F7" w:rsidRDefault="00510F78" w:rsidP="00E21FD6">
            <w:pPr>
              <w:pStyle w:val="TAL"/>
              <w:rPr>
                <w:b/>
                <w:lang w:eastAsia="zh-TW"/>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Change w:id="591" w:author="Vijay Balasubramanian (QCT)" w:date="2023-08-24T16:44:00Z">
              <w:tcPr>
                <w:tcW w:w="3150" w:type="dxa"/>
                <w:tcBorders>
                  <w:top w:val="single" w:sz="4" w:space="0" w:color="auto"/>
                  <w:left w:val="single" w:sz="4" w:space="0" w:color="auto"/>
                  <w:bottom w:val="single" w:sz="4" w:space="0" w:color="auto"/>
                  <w:right w:val="single" w:sz="4" w:space="0" w:color="auto"/>
                </w:tcBorders>
                <w:shd w:val="clear" w:color="auto" w:fill="E7E6E6"/>
              </w:tcPr>
            </w:tcPrChange>
          </w:tcPr>
          <w:p w14:paraId="7668E9B9" w14:textId="77777777" w:rsidR="00510F78" w:rsidRPr="00E778F7" w:rsidRDefault="00510F78" w:rsidP="00E21FD6">
            <w:pPr>
              <w:pStyle w:val="TAL"/>
              <w:rPr>
                <w:b/>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E7E6E6"/>
            <w:hideMark/>
            <w:tcPrChange w:id="592" w:author="Vijay Balasubramanian (QCT)" w:date="2023-08-24T16:44:00Z">
              <w:tcPr>
                <w:tcW w:w="81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1DB6108" w14:textId="77777777" w:rsidR="00510F78" w:rsidRPr="00E778F7" w:rsidRDefault="00510F78" w:rsidP="00E21FD6">
            <w:pPr>
              <w:pStyle w:val="TAL"/>
              <w:rPr>
                <w:b/>
                <w:lang w:eastAsia="zh-TW"/>
              </w:rPr>
            </w:pPr>
          </w:p>
        </w:tc>
      </w:tr>
      <w:tr w:rsidR="00510F78" w:rsidRPr="00BB629B" w14:paraId="106D6FC2" w14:textId="4E9D2F9F" w:rsidTr="00510F78">
        <w:tc>
          <w:tcPr>
            <w:tcW w:w="990" w:type="dxa"/>
            <w:tcBorders>
              <w:top w:val="single" w:sz="4" w:space="0" w:color="auto"/>
              <w:left w:val="single" w:sz="4" w:space="0" w:color="auto"/>
              <w:bottom w:val="single" w:sz="4" w:space="0" w:color="auto"/>
              <w:right w:val="single" w:sz="4" w:space="0" w:color="auto"/>
            </w:tcBorders>
            <w:hideMark/>
            <w:tcPrChange w:id="59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00C26C3C" w14:textId="6B18813B" w:rsidR="00510F78" w:rsidRPr="00BB629B" w:rsidRDefault="00510F78" w:rsidP="00E21FD6">
            <w:pPr>
              <w:pStyle w:val="TAL"/>
            </w:pPr>
            <w:r w:rsidRPr="00BB629B">
              <w:t>4.6.2.1</w:t>
            </w:r>
            <w:ins w:id="594" w:author="Fernando Alonso Macias" w:date="2023-08-09T13:5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59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DBEE688" w14:textId="77777777" w:rsidR="00510F78" w:rsidRPr="00BB629B" w:rsidRDefault="00510F78" w:rsidP="00E21FD6">
            <w:pPr>
              <w:pStyle w:val="TAL"/>
            </w:pPr>
            <w:r w:rsidRPr="00BB629B">
              <w:t>EN-DC FR1-FR1 event-triggered reporting in non-DRX</w:t>
            </w:r>
          </w:p>
        </w:tc>
        <w:tc>
          <w:tcPr>
            <w:tcW w:w="900" w:type="dxa"/>
            <w:tcBorders>
              <w:top w:val="single" w:sz="4" w:space="0" w:color="auto"/>
              <w:left w:val="single" w:sz="4" w:space="0" w:color="auto"/>
              <w:bottom w:val="single" w:sz="4" w:space="0" w:color="auto"/>
              <w:right w:val="single" w:sz="4" w:space="0" w:color="auto"/>
            </w:tcBorders>
            <w:hideMark/>
            <w:tcPrChange w:id="59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5F9EB3BE" w14:textId="77777777" w:rsidR="00510F78" w:rsidRPr="00BB629B" w:rsidRDefault="00510F78" w:rsidP="00E21FD6">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59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6625823" w14:textId="77777777" w:rsidR="00510F78" w:rsidRPr="00BB629B" w:rsidRDefault="00510F78" w:rsidP="00E21FD6">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59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5DC27EE" w14:textId="77777777" w:rsidR="00510F78" w:rsidRPr="00BB629B" w:rsidRDefault="00510F78" w:rsidP="00E21FD6">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59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9F4C0E8" w14:textId="2442BDAE" w:rsidR="00510F78" w:rsidRPr="00BB629B" w:rsidRDefault="00510F78" w:rsidP="00E21FD6">
            <w:pPr>
              <w:pStyle w:val="TAL"/>
              <w:rPr>
                <w:lang w:eastAsia="zh-CN"/>
              </w:rPr>
            </w:pPr>
            <w:r>
              <w:rPr>
                <w:lang w:eastAsia="zh-CN"/>
              </w:rPr>
              <w:t xml:space="preserve">Test execution not necessary if </w:t>
            </w:r>
            <w:ins w:id="600" w:author="Fernando Alonso Macias" w:date="2023-08-09T15:37:00Z">
              <w:r>
                <w:rPr>
                  <w:lang w:eastAsia="zh-CN"/>
                </w:rPr>
                <w:t xml:space="preserve">the corresponding subtest from </w:t>
              </w:r>
            </w:ins>
            <w:r>
              <w:rPr>
                <w:lang w:eastAsia="zh-CN"/>
              </w:rPr>
              <w:t>test 6.6.2.1 has been executed.</w:t>
            </w:r>
          </w:p>
        </w:tc>
        <w:tc>
          <w:tcPr>
            <w:tcW w:w="810" w:type="dxa"/>
            <w:tcBorders>
              <w:top w:val="single" w:sz="4" w:space="0" w:color="auto"/>
              <w:left w:val="single" w:sz="4" w:space="0" w:color="auto"/>
              <w:bottom w:val="single" w:sz="4" w:space="0" w:color="auto"/>
              <w:right w:val="single" w:sz="4" w:space="0" w:color="auto"/>
            </w:tcBorders>
            <w:hideMark/>
            <w:tcPrChange w:id="60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D997041" w14:textId="77777777" w:rsidR="00510F78" w:rsidRPr="00BB629B" w:rsidRDefault="00510F78" w:rsidP="00E21FD6">
            <w:pPr>
              <w:pStyle w:val="TAL"/>
            </w:pPr>
            <w:r w:rsidRPr="00BB629B">
              <w:t>2Rx</w:t>
            </w:r>
          </w:p>
          <w:p w14:paraId="12743DA4" w14:textId="77777777" w:rsidR="00510F78" w:rsidRPr="00BB629B" w:rsidRDefault="00510F78" w:rsidP="00E21FD6">
            <w:pPr>
              <w:pStyle w:val="TAL"/>
            </w:pPr>
            <w:r w:rsidRPr="00BB629B">
              <w:t>4Rx</w:t>
            </w:r>
          </w:p>
        </w:tc>
      </w:tr>
      <w:tr w:rsidR="00510F78" w:rsidRPr="00BB629B" w14:paraId="1A2F2DF9" w14:textId="5FC7CACF" w:rsidTr="00510F78">
        <w:trPr>
          <w:ins w:id="602"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Change w:id="603"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10376B80" w14:textId="00B41A30" w:rsidR="00510F78" w:rsidRPr="00BB629B" w:rsidRDefault="00510F78" w:rsidP="00E778F7">
            <w:pPr>
              <w:pStyle w:val="TAL"/>
              <w:rPr>
                <w:ins w:id="604" w:author="Fernando Alonso Macias" w:date="2023-08-09T13:53:00Z"/>
              </w:rPr>
            </w:pPr>
            <w:ins w:id="605" w:author="Fernando Alonso Macias" w:date="2023-08-09T13:54:00Z">
              <w:r>
                <w:lastRenderedPageBreak/>
                <w:t>4.6.2.1 Subtest 2</w:t>
              </w:r>
            </w:ins>
          </w:p>
        </w:tc>
        <w:tc>
          <w:tcPr>
            <w:tcW w:w="4599" w:type="dxa"/>
            <w:tcBorders>
              <w:top w:val="single" w:sz="4" w:space="0" w:color="auto"/>
              <w:left w:val="single" w:sz="4" w:space="0" w:color="auto"/>
              <w:bottom w:val="single" w:sz="4" w:space="0" w:color="auto"/>
              <w:right w:val="single" w:sz="4" w:space="0" w:color="auto"/>
            </w:tcBorders>
            <w:tcPrChange w:id="606"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3923B7E9" w14:textId="5EDB5CCA" w:rsidR="00510F78" w:rsidRPr="00BB629B" w:rsidRDefault="00510F78" w:rsidP="00E778F7">
            <w:pPr>
              <w:pStyle w:val="TAL"/>
              <w:rPr>
                <w:ins w:id="607" w:author="Fernando Alonso Macias" w:date="2023-08-09T13:53:00Z"/>
              </w:rPr>
            </w:pPr>
            <w:ins w:id="608" w:author="Fernando Alonso Macias" w:date="2023-08-09T13:54:00Z">
              <w:r w:rsidRPr="00BB629B">
                <w:t>EN-DC FR1-FR1 event-triggered reporting in non-DRX</w:t>
              </w:r>
            </w:ins>
          </w:p>
        </w:tc>
        <w:tc>
          <w:tcPr>
            <w:tcW w:w="900" w:type="dxa"/>
            <w:tcBorders>
              <w:top w:val="single" w:sz="4" w:space="0" w:color="auto"/>
              <w:left w:val="single" w:sz="4" w:space="0" w:color="auto"/>
              <w:bottom w:val="single" w:sz="4" w:space="0" w:color="auto"/>
              <w:right w:val="single" w:sz="4" w:space="0" w:color="auto"/>
            </w:tcBorders>
            <w:tcPrChange w:id="609"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2A533824" w14:textId="2083ACF1" w:rsidR="00510F78" w:rsidRPr="00BB629B" w:rsidRDefault="00510F78" w:rsidP="00E778F7">
            <w:pPr>
              <w:pStyle w:val="TAC"/>
              <w:rPr>
                <w:ins w:id="610" w:author="Fernando Alonso Macias" w:date="2023-08-09T13:53:00Z"/>
              </w:rPr>
            </w:pPr>
            <w:ins w:id="611" w:author="Fernando Alonso Macias" w:date="2023-08-09T13:54: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612"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559D9664" w14:textId="2DFCD4DA" w:rsidR="00510F78" w:rsidRPr="00BB629B" w:rsidRDefault="00510F78" w:rsidP="00E778F7">
            <w:pPr>
              <w:pStyle w:val="TAL"/>
              <w:rPr>
                <w:ins w:id="613" w:author="Fernando Alonso Macias" w:date="2023-08-09T13:53:00Z"/>
              </w:rPr>
            </w:pPr>
            <w:proofErr w:type="spellStart"/>
            <w:ins w:id="614" w:author="Fernando Alonso Macias" w:date="2023-08-09T13:54:00Z">
              <w:r w:rsidRPr="00BB629B">
                <w:t>C</w:t>
              </w:r>
            </w:ins>
            <w:ins w:id="615" w:author="Fernando Alonso Macias" w:date="2023-08-09T13:55:00Z">
              <w:r>
                <w:t>xxx</w:t>
              </w:r>
            </w:ins>
            <w:proofErr w:type="spellEnd"/>
          </w:p>
        </w:tc>
        <w:tc>
          <w:tcPr>
            <w:tcW w:w="2250" w:type="dxa"/>
            <w:tcBorders>
              <w:top w:val="single" w:sz="4" w:space="0" w:color="auto"/>
              <w:left w:val="single" w:sz="4" w:space="0" w:color="auto"/>
              <w:bottom w:val="single" w:sz="4" w:space="0" w:color="auto"/>
              <w:right w:val="single" w:sz="4" w:space="0" w:color="auto"/>
            </w:tcBorders>
            <w:tcPrChange w:id="616"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199F67F3" w14:textId="78C2BB12" w:rsidR="00510F78" w:rsidRDefault="00510F78" w:rsidP="00E778F7">
            <w:pPr>
              <w:pStyle w:val="TAL"/>
              <w:rPr>
                <w:ins w:id="617" w:author="Fernando Alonso Macias" w:date="2023-08-09T13:53:00Z"/>
                <w:lang w:eastAsia="zh-CN"/>
              </w:rPr>
            </w:pPr>
            <w:ins w:id="618" w:author="Fernando Alonso Macias" w:date="2023-08-09T13:54:00Z">
              <w:r>
                <w:rPr>
                  <w:lang w:eastAsia="zh-CN"/>
                </w:rPr>
                <w:t>UEs</w:t>
              </w:r>
              <w:r w:rsidRPr="00BB629B">
                <w:rPr>
                  <w:lang w:eastAsia="zh-CN"/>
                </w:rPr>
                <w:t xml:space="preserve"> supporting EN-DC</w:t>
              </w:r>
              <w:r w:rsidRPr="00E778F7">
                <w:rPr>
                  <w:lang w:eastAsia="zh-CN"/>
                </w:rPr>
                <w:t xml:space="preserve"> FR1</w:t>
              </w:r>
            </w:ins>
            <w:ins w:id="619" w:author="Fernando Alonso Macias" w:date="2023-08-09T13:55: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620"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363A527" w14:textId="258748C0" w:rsidR="00510F78" w:rsidRDefault="00510F78" w:rsidP="00E778F7">
            <w:pPr>
              <w:pStyle w:val="TAL"/>
              <w:rPr>
                <w:ins w:id="621" w:author="Fernando Alonso Macias" w:date="2023-08-09T13:53:00Z"/>
                <w:lang w:eastAsia="zh-CN"/>
              </w:rPr>
            </w:pPr>
            <w:ins w:id="622" w:author="Fernando Alonso Macias" w:date="2023-08-09T13:54:00Z">
              <w:r>
                <w:rPr>
                  <w:lang w:eastAsia="zh-CN"/>
                </w:rPr>
                <w:t xml:space="preserve">Test execution not necessary if </w:t>
              </w:r>
            </w:ins>
            <w:ins w:id="623" w:author="Fernando Alonso Macias" w:date="2023-08-09T15:37:00Z">
              <w:r>
                <w:rPr>
                  <w:lang w:eastAsia="zh-CN"/>
                </w:rPr>
                <w:t xml:space="preserve">the corresponding subtest from </w:t>
              </w:r>
            </w:ins>
            <w:ins w:id="624" w:author="Fernando Alonso Macias" w:date="2023-08-09T13:54:00Z">
              <w:r>
                <w:rPr>
                  <w:lang w:eastAsia="zh-CN"/>
                </w:rPr>
                <w:t>test 6.6.2.1 has been executed.</w:t>
              </w:r>
            </w:ins>
          </w:p>
        </w:tc>
        <w:tc>
          <w:tcPr>
            <w:tcW w:w="810" w:type="dxa"/>
            <w:tcBorders>
              <w:top w:val="single" w:sz="4" w:space="0" w:color="auto"/>
              <w:left w:val="single" w:sz="4" w:space="0" w:color="auto"/>
              <w:bottom w:val="single" w:sz="4" w:space="0" w:color="auto"/>
              <w:right w:val="single" w:sz="4" w:space="0" w:color="auto"/>
            </w:tcBorders>
            <w:tcPrChange w:id="625"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1B1A5B27" w14:textId="77777777" w:rsidR="00510F78" w:rsidRPr="00BB629B" w:rsidRDefault="00510F78" w:rsidP="00E778F7">
            <w:pPr>
              <w:pStyle w:val="TAL"/>
              <w:rPr>
                <w:ins w:id="626" w:author="Fernando Alonso Macias" w:date="2023-08-09T13:54:00Z"/>
              </w:rPr>
            </w:pPr>
            <w:ins w:id="627" w:author="Fernando Alonso Macias" w:date="2023-08-09T13:54:00Z">
              <w:r w:rsidRPr="00BB629B">
                <w:t>2Rx</w:t>
              </w:r>
            </w:ins>
          </w:p>
          <w:p w14:paraId="70C394C5" w14:textId="5D27BAB6" w:rsidR="00510F78" w:rsidRPr="00BB629B" w:rsidRDefault="00510F78" w:rsidP="00E778F7">
            <w:pPr>
              <w:pStyle w:val="TAL"/>
              <w:rPr>
                <w:ins w:id="628" w:author="Fernando Alonso Macias" w:date="2023-08-09T13:53:00Z"/>
              </w:rPr>
            </w:pPr>
            <w:ins w:id="629" w:author="Fernando Alonso Macias" w:date="2023-08-09T13:54:00Z">
              <w:r w:rsidRPr="00BB629B">
                <w:t>4Rx</w:t>
              </w:r>
            </w:ins>
          </w:p>
        </w:tc>
      </w:tr>
      <w:tr w:rsidR="00510F78" w:rsidRPr="00BB629B" w14:paraId="17C1299D" w14:textId="1B7D3D68" w:rsidTr="00510F78">
        <w:tc>
          <w:tcPr>
            <w:tcW w:w="990" w:type="dxa"/>
            <w:tcBorders>
              <w:top w:val="single" w:sz="4" w:space="0" w:color="auto"/>
              <w:left w:val="single" w:sz="4" w:space="0" w:color="auto"/>
              <w:bottom w:val="single" w:sz="4" w:space="0" w:color="auto"/>
              <w:right w:val="single" w:sz="4" w:space="0" w:color="auto"/>
            </w:tcBorders>
            <w:hideMark/>
            <w:tcPrChange w:id="630"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1651B46" w14:textId="6139A381" w:rsidR="00510F78" w:rsidRPr="00BB629B" w:rsidRDefault="00510F78" w:rsidP="00E778F7">
            <w:pPr>
              <w:pStyle w:val="TAL"/>
            </w:pPr>
            <w:r w:rsidRPr="00BB629B">
              <w:t>4.6.2.2</w:t>
            </w:r>
            <w:ins w:id="631" w:author="Fernando Alonso Macias" w:date="2023-08-09T13:5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632"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ED4364E" w14:textId="77777777" w:rsidR="00510F78" w:rsidRPr="00BB629B" w:rsidRDefault="00510F78" w:rsidP="00E778F7">
            <w:pPr>
              <w:pStyle w:val="TAL"/>
            </w:pPr>
            <w:r w:rsidRPr="00BB629B">
              <w:t>EN-DC FR1-FR1 event-triggered reporting in DRX</w:t>
            </w:r>
          </w:p>
        </w:tc>
        <w:tc>
          <w:tcPr>
            <w:tcW w:w="900" w:type="dxa"/>
            <w:tcBorders>
              <w:top w:val="single" w:sz="4" w:space="0" w:color="auto"/>
              <w:left w:val="single" w:sz="4" w:space="0" w:color="auto"/>
              <w:bottom w:val="single" w:sz="4" w:space="0" w:color="auto"/>
              <w:right w:val="single" w:sz="4" w:space="0" w:color="auto"/>
            </w:tcBorders>
            <w:hideMark/>
            <w:tcPrChange w:id="633"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1E341B11" w14:textId="77777777" w:rsidR="00510F78" w:rsidRPr="00BB629B" w:rsidRDefault="00510F78"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634"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FFF0EA7" w14:textId="77777777" w:rsidR="00510F78" w:rsidRPr="00BB629B" w:rsidRDefault="00510F78" w:rsidP="00E778F7">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635"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06E1EE58" w14:textId="77777777" w:rsidR="00510F78" w:rsidRPr="00BB629B" w:rsidRDefault="00510F78"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Change w:id="63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248158FF" w14:textId="49B3AC2D" w:rsidR="00510F78" w:rsidRPr="00BB629B" w:rsidRDefault="00510F78" w:rsidP="00E778F7">
            <w:pPr>
              <w:pStyle w:val="TAL"/>
              <w:rPr>
                <w:lang w:eastAsia="zh-CN"/>
              </w:rPr>
            </w:pPr>
            <w:r>
              <w:rPr>
                <w:lang w:eastAsia="zh-CN"/>
              </w:rPr>
              <w:t xml:space="preserve">Test execution not necessary if </w:t>
            </w:r>
            <w:ins w:id="637" w:author="Fernando Alonso Macias" w:date="2023-08-09T15:37:00Z">
              <w:r>
                <w:rPr>
                  <w:lang w:eastAsia="zh-CN"/>
                </w:rPr>
                <w:t xml:space="preserve">the corresponding subtest from </w:t>
              </w:r>
            </w:ins>
            <w:r>
              <w:rPr>
                <w:lang w:eastAsia="zh-CN"/>
              </w:rPr>
              <w:t>test 6.6.2.2 has been executed.</w:t>
            </w:r>
          </w:p>
        </w:tc>
        <w:tc>
          <w:tcPr>
            <w:tcW w:w="810" w:type="dxa"/>
            <w:tcBorders>
              <w:top w:val="single" w:sz="4" w:space="0" w:color="auto"/>
              <w:left w:val="single" w:sz="4" w:space="0" w:color="auto"/>
              <w:bottom w:val="single" w:sz="4" w:space="0" w:color="auto"/>
              <w:right w:val="single" w:sz="4" w:space="0" w:color="auto"/>
            </w:tcBorders>
            <w:hideMark/>
            <w:tcPrChange w:id="638"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13FFCDD" w14:textId="77777777" w:rsidR="00510F78" w:rsidRPr="00BB629B" w:rsidRDefault="00510F78" w:rsidP="00E778F7">
            <w:pPr>
              <w:pStyle w:val="TAL"/>
            </w:pPr>
            <w:r w:rsidRPr="00BB629B">
              <w:t>2Rx</w:t>
            </w:r>
          </w:p>
          <w:p w14:paraId="5ED47609" w14:textId="77777777" w:rsidR="00510F78" w:rsidRPr="00BB629B" w:rsidRDefault="00510F78" w:rsidP="00E778F7">
            <w:pPr>
              <w:pStyle w:val="TAL"/>
            </w:pPr>
            <w:r w:rsidRPr="00BB629B">
              <w:t>4Rx</w:t>
            </w:r>
          </w:p>
        </w:tc>
      </w:tr>
      <w:tr w:rsidR="00510F78" w:rsidRPr="00BB629B" w14:paraId="1B0418D8" w14:textId="47EC344F" w:rsidTr="00510F78">
        <w:trPr>
          <w:ins w:id="639"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Change w:id="640"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1BBB1DC4" w14:textId="380D9104" w:rsidR="00510F78" w:rsidRPr="00BB629B" w:rsidRDefault="00510F78" w:rsidP="00E778F7">
            <w:pPr>
              <w:pStyle w:val="TAL"/>
              <w:rPr>
                <w:ins w:id="641" w:author="Fernando Alonso Macias" w:date="2023-08-09T13:53:00Z"/>
              </w:rPr>
            </w:pPr>
            <w:ins w:id="642" w:author="Fernando Alonso Macias" w:date="2023-08-09T13:54:00Z">
              <w:r>
                <w:t>4.6.2.2 Subtest 2</w:t>
              </w:r>
            </w:ins>
          </w:p>
        </w:tc>
        <w:tc>
          <w:tcPr>
            <w:tcW w:w="4599" w:type="dxa"/>
            <w:tcBorders>
              <w:top w:val="single" w:sz="4" w:space="0" w:color="auto"/>
              <w:left w:val="single" w:sz="4" w:space="0" w:color="auto"/>
              <w:bottom w:val="single" w:sz="4" w:space="0" w:color="auto"/>
              <w:right w:val="single" w:sz="4" w:space="0" w:color="auto"/>
            </w:tcBorders>
            <w:tcPrChange w:id="643"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7471B3BA" w14:textId="48ECFF2E" w:rsidR="00510F78" w:rsidRPr="00BB629B" w:rsidRDefault="00510F78" w:rsidP="00E778F7">
            <w:pPr>
              <w:pStyle w:val="TAL"/>
              <w:rPr>
                <w:ins w:id="644" w:author="Fernando Alonso Macias" w:date="2023-08-09T13:53:00Z"/>
              </w:rPr>
            </w:pPr>
            <w:ins w:id="645"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Change w:id="646"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4908EA5E" w14:textId="47066166" w:rsidR="00510F78" w:rsidRPr="00BB629B" w:rsidRDefault="00510F78" w:rsidP="00E778F7">
            <w:pPr>
              <w:pStyle w:val="TAC"/>
              <w:rPr>
                <w:ins w:id="647" w:author="Fernando Alonso Macias" w:date="2023-08-09T13:53:00Z"/>
              </w:rPr>
            </w:pPr>
            <w:ins w:id="648"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649"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6140577" w14:textId="5AD37027" w:rsidR="00510F78" w:rsidRPr="00BB629B" w:rsidRDefault="00510F78" w:rsidP="00E778F7">
            <w:pPr>
              <w:pStyle w:val="TAL"/>
              <w:rPr>
                <w:ins w:id="650" w:author="Fernando Alonso Macias" w:date="2023-08-09T13:53:00Z"/>
              </w:rPr>
            </w:pPr>
            <w:ins w:id="651" w:author="Fernando Alonso Macias" w:date="2023-08-09T13:55:00Z">
              <w:r w:rsidRPr="00BB629B">
                <w:t>C021a</w:t>
              </w:r>
            </w:ins>
          </w:p>
        </w:tc>
        <w:tc>
          <w:tcPr>
            <w:tcW w:w="2250" w:type="dxa"/>
            <w:tcBorders>
              <w:top w:val="single" w:sz="4" w:space="0" w:color="auto"/>
              <w:left w:val="single" w:sz="4" w:space="0" w:color="auto"/>
              <w:bottom w:val="single" w:sz="4" w:space="0" w:color="auto"/>
              <w:right w:val="single" w:sz="4" w:space="0" w:color="auto"/>
            </w:tcBorders>
            <w:tcPrChange w:id="652"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7922A6F4" w14:textId="7C8269CC" w:rsidR="00510F78" w:rsidRDefault="00510F78" w:rsidP="00E778F7">
            <w:pPr>
              <w:pStyle w:val="TAL"/>
              <w:rPr>
                <w:ins w:id="653" w:author="Fernando Alonso Macias" w:date="2023-08-09T13:53:00Z"/>
                <w:lang w:eastAsia="zh-CN"/>
              </w:rPr>
            </w:pPr>
            <w:ins w:id="654"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Change w:id="655"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16BE13E" w14:textId="1482E0B4" w:rsidR="00510F78" w:rsidRDefault="00510F78" w:rsidP="00E778F7">
            <w:pPr>
              <w:pStyle w:val="TAL"/>
              <w:rPr>
                <w:ins w:id="656" w:author="Fernando Alonso Macias" w:date="2023-08-09T13:53:00Z"/>
                <w:lang w:eastAsia="zh-CN"/>
              </w:rPr>
            </w:pPr>
            <w:ins w:id="657" w:author="Fernando Alonso Macias" w:date="2023-08-09T13:55:00Z">
              <w:r>
                <w:rPr>
                  <w:lang w:eastAsia="zh-CN"/>
                </w:rPr>
                <w:t xml:space="preserve">Test execution not necessary if </w:t>
              </w:r>
            </w:ins>
            <w:ins w:id="658" w:author="Fernando Alonso Macias" w:date="2023-08-09T15:37:00Z">
              <w:r>
                <w:rPr>
                  <w:lang w:eastAsia="zh-CN"/>
                </w:rPr>
                <w:t xml:space="preserve">the corresponding subtest from </w:t>
              </w:r>
            </w:ins>
            <w:ins w:id="659"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Change w:id="660"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50A7FF39" w14:textId="77777777" w:rsidR="00510F78" w:rsidRPr="00BB629B" w:rsidRDefault="00510F78" w:rsidP="00E778F7">
            <w:pPr>
              <w:pStyle w:val="TAL"/>
              <w:rPr>
                <w:ins w:id="661" w:author="Fernando Alonso Macias" w:date="2023-08-09T13:55:00Z"/>
              </w:rPr>
            </w:pPr>
            <w:ins w:id="662" w:author="Fernando Alonso Macias" w:date="2023-08-09T13:55:00Z">
              <w:r w:rsidRPr="00BB629B">
                <w:t>2Rx</w:t>
              </w:r>
            </w:ins>
          </w:p>
          <w:p w14:paraId="62ACD213" w14:textId="57F70A78" w:rsidR="00510F78" w:rsidRPr="00BB629B" w:rsidRDefault="00510F78" w:rsidP="00E778F7">
            <w:pPr>
              <w:pStyle w:val="TAL"/>
              <w:rPr>
                <w:ins w:id="663" w:author="Fernando Alonso Macias" w:date="2023-08-09T13:53:00Z"/>
              </w:rPr>
            </w:pPr>
            <w:ins w:id="664" w:author="Fernando Alonso Macias" w:date="2023-08-09T13:55:00Z">
              <w:r w:rsidRPr="00BB629B">
                <w:t>4Rx</w:t>
              </w:r>
            </w:ins>
          </w:p>
        </w:tc>
      </w:tr>
      <w:tr w:rsidR="00510F78" w:rsidRPr="00BB629B" w14:paraId="0AC2F9B1" w14:textId="58D03998" w:rsidTr="00510F78">
        <w:trPr>
          <w:ins w:id="665"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Change w:id="666"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4F5666F9" w14:textId="12A97113" w:rsidR="00510F78" w:rsidRPr="00BB629B" w:rsidRDefault="00510F78" w:rsidP="00E778F7">
            <w:pPr>
              <w:pStyle w:val="TAL"/>
              <w:rPr>
                <w:ins w:id="667" w:author="Fernando Alonso Macias" w:date="2023-08-09T13:53:00Z"/>
              </w:rPr>
            </w:pPr>
            <w:ins w:id="668" w:author="Fernando Alonso Macias" w:date="2023-08-09T13:54:00Z">
              <w:r>
                <w:t>4.6.2.2 Subtest 3</w:t>
              </w:r>
            </w:ins>
          </w:p>
        </w:tc>
        <w:tc>
          <w:tcPr>
            <w:tcW w:w="4599" w:type="dxa"/>
            <w:tcBorders>
              <w:top w:val="single" w:sz="4" w:space="0" w:color="auto"/>
              <w:left w:val="single" w:sz="4" w:space="0" w:color="auto"/>
              <w:bottom w:val="single" w:sz="4" w:space="0" w:color="auto"/>
              <w:right w:val="single" w:sz="4" w:space="0" w:color="auto"/>
            </w:tcBorders>
            <w:tcPrChange w:id="669"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40B9317A" w14:textId="6452F521" w:rsidR="00510F78" w:rsidRPr="00BB629B" w:rsidRDefault="00510F78" w:rsidP="00E778F7">
            <w:pPr>
              <w:pStyle w:val="TAL"/>
              <w:rPr>
                <w:ins w:id="670" w:author="Fernando Alonso Macias" w:date="2023-08-09T13:53:00Z"/>
              </w:rPr>
            </w:pPr>
            <w:ins w:id="671"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Change w:id="672"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1BABF90D" w14:textId="5D92E122" w:rsidR="00510F78" w:rsidRPr="00BB629B" w:rsidRDefault="00510F78" w:rsidP="00E778F7">
            <w:pPr>
              <w:pStyle w:val="TAC"/>
              <w:rPr>
                <w:ins w:id="673" w:author="Fernando Alonso Macias" w:date="2023-08-09T13:53:00Z"/>
              </w:rPr>
            </w:pPr>
            <w:ins w:id="674"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675"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2F7E387F" w14:textId="4160F5BD" w:rsidR="00510F78" w:rsidRPr="00BB629B" w:rsidRDefault="00510F78" w:rsidP="00E778F7">
            <w:pPr>
              <w:pStyle w:val="TAL"/>
              <w:rPr>
                <w:ins w:id="676" w:author="Fernando Alonso Macias" w:date="2023-08-09T13:53:00Z"/>
              </w:rPr>
            </w:pPr>
            <w:proofErr w:type="spellStart"/>
            <w:ins w:id="677" w:author="Fernando Alonso Macias" w:date="2023-08-09T13:55:00Z">
              <w:r w:rsidRPr="00BB629B">
                <w:t>C</w:t>
              </w:r>
            </w:ins>
            <w:ins w:id="678" w:author="Fernando Alonso Macias" w:date="2023-08-09T13:56:00Z">
              <w:r>
                <w:t>xxxa</w:t>
              </w:r>
            </w:ins>
            <w:proofErr w:type="spellEnd"/>
          </w:p>
        </w:tc>
        <w:tc>
          <w:tcPr>
            <w:tcW w:w="2250" w:type="dxa"/>
            <w:tcBorders>
              <w:top w:val="single" w:sz="4" w:space="0" w:color="auto"/>
              <w:left w:val="single" w:sz="4" w:space="0" w:color="auto"/>
              <w:bottom w:val="single" w:sz="4" w:space="0" w:color="auto"/>
              <w:right w:val="single" w:sz="4" w:space="0" w:color="auto"/>
            </w:tcBorders>
            <w:tcPrChange w:id="679"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184A32A3" w14:textId="2E6EC9D8" w:rsidR="00510F78" w:rsidRDefault="00510F78" w:rsidP="00E778F7">
            <w:pPr>
              <w:pStyle w:val="TAL"/>
              <w:rPr>
                <w:ins w:id="680" w:author="Fernando Alonso Macias" w:date="2023-08-09T13:53:00Z"/>
                <w:lang w:eastAsia="zh-CN"/>
              </w:rPr>
            </w:pPr>
            <w:ins w:id="681"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r>
                <w:rPr>
                  <w:lang w:eastAsia="zh-CN"/>
                </w:rPr>
                <w:t xml:space="preserve"> and</w:t>
              </w:r>
            </w:ins>
            <w:ins w:id="682" w:author="Fernando Alonso Macias" w:date="2023-08-09T13:56:00Z">
              <w:r>
                <w:rPr>
                  <w:lang w:eastAsia="zh-CN"/>
                </w:rPr>
                <w:t xml:space="preserve"> </w:t>
              </w:r>
            </w:ins>
            <w:ins w:id="683" w:author="Fernando Alonso Macias" w:date="2023-08-09T13:55:00Z">
              <w:r>
                <w:rPr>
                  <w:lang w:eastAsia="zh-CN"/>
                </w:rPr>
                <w:t>Gap Pattern #4</w:t>
              </w:r>
            </w:ins>
          </w:p>
        </w:tc>
        <w:tc>
          <w:tcPr>
            <w:tcW w:w="3150" w:type="dxa"/>
            <w:tcBorders>
              <w:top w:val="single" w:sz="4" w:space="0" w:color="auto"/>
              <w:left w:val="single" w:sz="4" w:space="0" w:color="auto"/>
              <w:bottom w:val="single" w:sz="4" w:space="0" w:color="auto"/>
              <w:right w:val="single" w:sz="4" w:space="0" w:color="auto"/>
            </w:tcBorders>
            <w:tcPrChange w:id="68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1854A2A" w14:textId="089A0E36" w:rsidR="00510F78" w:rsidRDefault="00510F78" w:rsidP="00E778F7">
            <w:pPr>
              <w:pStyle w:val="TAL"/>
              <w:rPr>
                <w:ins w:id="685" w:author="Fernando Alonso Macias" w:date="2023-08-09T13:53:00Z"/>
                <w:lang w:eastAsia="zh-CN"/>
              </w:rPr>
            </w:pPr>
            <w:ins w:id="686" w:author="Fernando Alonso Macias" w:date="2023-08-09T13:55:00Z">
              <w:r>
                <w:rPr>
                  <w:lang w:eastAsia="zh-CN"/>
                </w:rPr>
                <w:t xml:space="preserve">Test execution not necessary if </w:t>
              </w:r>
            </w:ins>
            <w:ins w:id="687" w:author="Fernando Alonso Macias" w:date="2023-08-09T15:37:00Z">
              <w:r>
                <w:rPr>
                  <w:lang w:eastAsia="zh-CN"/>
                </w:rPr>
                <w:t xml:space="preserve">the corresponding subtest from </w:t>
              </w:r>
            </w:ins>
            <w:ins w:id="688"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Change w:id="689"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7E5AD0C5" w14:textId="77777777" w:rsidR="00510F78" w:rsidRPr="00BB629B" w:rsidRDefault="00510F78" w:rsidP="00E778F7">
            <w:pPr>
              <w:pStyle w:val="TAL"/>
              <w:rPr>
                <w:ins w:id="690" w:author="Fernando Alonso Macias" w:date="2023-08-09T13:55:00Z"/>
              </w:rPr>
            </w:pPr>
            <w:ins w:id="691" w:author="Fernando Alonso Macias" w:date="2023-08-09T13:55:00Z">
              <w:r w:rsidRPr="00BB629B">
                <w:t>2Rx</w:t>
              </w:r>
            </w:ins>
          </w:p>
          <w:p w14:paraId="217B1AE1" w14:textId="7D0818EA" w:rsidR="00510F78" w:rsidRPr="00BB629B" w:rsidRDefault="00510F78" w:rsidP="00E778F7">
            <w:pPr>
              <w:pStyle w:val="TAL"/>
              <w:rPr>
                <w:ins w:id="692" w:author="Fernando Alonso Macias" w:date="2023-08-09T13:53:00Z"/>
              </w:rPr>
            </w:pPr>
            <w:ins w:id="693" w:author="Fernando Alonso Macias" w:date="2023-08-09T13:55:00Z">
              <w:r w:rsidRPr="00BB629B">
                <w:t>4Rx</w:t>
              </w:r>
            </w:ins>
          </w:p>
        </w:tc>
      </w:tr>
      <w:tr w:rsidR="00510F78" w:rsidRPr="00BB629B" w14:paraId="70B09F9E" w14:textId="3A1243F5" w:rsidTr="00510F78">
        <w:trPr>
          <w:ins w:id="694" w:author="Fernando Alonso Macias" w:date="2023-08-09T13:53:00Z"/>
        </w:trPr>
        <w:tc>
          <w:tcPr>
            <w:tcW w:w="990" w:type="dxa"/>
            <w:tcBorders>
              <w:top w:val="single" w:sz="4" w:space="0" w:color="auto"/>
              <w:left w:val="single" w:sz="4" w:space="0" w:color="auto"/>
              <w:bottom w:val="single" w:sz="4" w:space="0" w:color="auto"/>
              <w:right w:val="single" w:sz="4" w:space="0" w:color="auto"/>
            </w:tcBorders>
            <w:tcPrChange w:id="695"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5607D04" w14:textId="2DE50335" w:rsidR="00510F78" w:rsidRPr="00BB629B" w:rsidRDefault="00510F78" w:rsidP="00E778F7">
            <w:pPr>
              <w:pStyle w:val="TAL"/>
              <w:rPr>
                <w:ins w:id="696" w:author="Fernando Alonso Macias" w:date="2023-08-09T13:53:00Z"/>
              </w:rPr>
            </w:pPr>
            <w:ins w:id="697" w:author="Fernando Alonso Macias" w:date="2023-08-09T13:54:00Z">
              <w:r>
                <w:t>4.6.2.2 Subtest 4</w:t>
              </w:r>
            </w:ins>
          </w:p>
        </w:tc>
        <w:tc>
          <w:tcPr>
            <w:tcW w:w="4599" w:type="dxa"/>
            <w:tcBorders>
              <w:top w:val="single" w:sz="4" w:space="0" w:color="auto"/>
              <w:left w:val="single" w:sz="4" w:space="0" w:color="auto"/>
              <w:bottom w:val="single" w:sz="4" w:space="0" w:color="auto"/>
              <w:right w:val="single" w:sz="4" w:space="0" w:color="auto"/>
            </w:tcBorders>
            <w:tcPrChange w:id="698"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61A8C510" w14:textId="74D0ABA5" w:rsidR="00510F78" w:rsidRPr="00BB629B" w:rsidRDefault="00510F78" w:rsidP="00E778F7">
            <w:pPr>
              <w:pStyle w:val="TAL"/>
              <w:rPr>
                <w:ins w:id="699" w:author="Fernando Alonso Macias" w:date="2023-08-09T13:53:00Z"/>
              </w:rPr>
            </w:pPr>
            <w:ins w:id="700" w:author="Fernando Alonso Macias" w:date="2023-08-09T13:55:00Z">
              <w:r w:rsidRPr="00BB629B">
                <w:t>EN-DC FR1-FR1 event-triggered reporting in DRX</w:t>
              </w:r>
            </w:ins>
          </w:p>
        </w:tc>
        <w:tc>
          <w:tcPr>
            <w:tcW w:w="900" w:type="dxa"/>
            <w:tcBorders>
              <w:top w:val="single" w:sz="4" w:space="0" w:color="auto"/>
              <w:left w:val="single" w:sz="4" w:space="0" w:color="auto"/>
              <w:bottom w:val="single" w:sz="4" w:space="0" w:color="auto"/>
              <w:right w:val="single" w:sz="4" w:space="0" w:color="auto"/>
            </w:tcBorders>
            <w:tcPrChange w:id="701"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229CE303" w14:textId="0455D387" w:rsidR="00510F78" w:rsidRPr="00BB629B" w:rsidRDefault="00510F78" w:rsidP="00E778F7">
            <w:pPr>
              <w:pStyle w:val="TAC"/>
              <w:rPr>
                <w:ins w:id="702" w:author="Fernando Alonso Macias" w:date="2023-08-09T13:53:00Z"/>
              </w:rPr>
            </w:pPr>
            <w:ins w:id="703" w:author="Fernando Alonso Macias" w:date="2023-08-09T13:55: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70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7BDA8A7" w14:textId="08663FC3" w:rsidR="00510F78" w:rsidRPr="00BB629B" w:rsidRDefault="00510F78" w:rsidP="00E778F7">
            <w:pPr>
              <w:pStyle w:val="TAL"/>
              <w:rPr>
                <w:ins w:id="705" w:author="Fernando Alonso Macias" w:date="2023-08-09T13:53:00Z"/>
              </w:rPr>
            </w:pPr>
            <w:proofErr w:type="spellStart"/>
            <w:ins w:id="706" w:author="Fernando Alonso Macias" w:date="2023-08-09T13:55:00Z">
              <w:r w:rsidRPr="00BB629B">
                <w:t>C</w:t>
              </w:r>
            </w:ins>
            <w:ins w:id="707" w:author="Fernando Alonso Macias" w:date="2023-08-09T13:56:00Z">
              <w:r>
                <w:t>xxx</w:t>
              </w:r>
            </w:ins>
            <w:ins w:id="708" w:author="Fernando Alonso Macias" w:date="2023-08-09T13:55: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Change w:id="709"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41FC0235" w14:textId="7F5C0DD8" w:rsidR="00510F78" w:rsidRDefault="00510F78" w:rsidP="00E778F7">
            <w:pPr>
              <w:pStyle w:val="TAL"/>
              <w:rPr>
                <w:ins w:id="710" w:author="Fernando Alonso Macias" w:date="2023-08-09T13:53:00Z"/>
                <w:lang w:eastAsia="zh-CN"/>
              </w:rPr>
            </w:pPr>
            <w:ins w:id="711" w:author="Fernando Alonso Macias" w:date="2023-08-09T13:55: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712" w:author="Fernando Alonso Macias" w:date="2023-08-09T13:56: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71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7BED88B0" w14:textId="5505EC3D" w:rsidR="00510F78" w:rsidRDefault="00510F78" w:rsidP="00E778F7">
            <w:pPr>
              <w:pStyle w:val="TAL"/>
              <w:rPr>
                <w:ins w:id="714" w:author="Fernando Alonso Macias" w:date="2023-08-09T13:53:00Z"/>
                <w:lang w:eastAsia="zh-CN"/>
              </w:rPr>
            </w:pPr>
            <w:ins w:id="715" w:author="Fernando Alonso Macias" w:date="2023-08-09T13:55:00Z">
              <w:r>
                <w:rPr>
                  <w:lang w:eastAsia="zh-CN"/>
                </w:rPr>
                <w:t xml:space="preserve">Test execution not necessary if </w:t>
              </w:r>
            </w:ins>
            <w:ins w:id="716" w:author="Fernando Alonso Macias" w:date="2023-08-09T15:37:00Z">
              <w:r>
                <w:rPr>
                  <w:lang w:eastAsia="zh-CN"/>
                </w:rPr>
                <w:t xml:space="preserve">the corresponding subtest from </w:t>
              </w:r>
            </w:ins>
            <w:ins w:id="717" w:author="Fernando Alonso Macias" w:date="2023-08-09T13:55:00Z">
              <w:r>
                <w:rPr>
                  <w:lang w:eastAsia="zh-CN"/>
                </w:rPr>
                <w:t>test 6.6.2.2 has been executed.</w:t>
              </w:r>
            </w:ins>
          </w:p>
        </w:tc>
        <w:tc>
          <w:tcPr>
            <w:tcW w:w="810" w:type="dxa"/>
            <w:tcBorders>
              <w:top w:val="single" w:sz="4" w:space="0" w:color="auto"/>
              <w:left w:val="single" w:sz="4" w:space="0" w:color="auto"/>
              <w:bottom w:val="single" w:sz="4" w:space="0" w:color="auto"/>
              <w:right w:val="single" w:sz="4" w:space="0" w:color="auto"/>
            </w:tcBorders>
            <w:tcPrChange w:id="718"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72CF1FF8" w14:textId="77777777" w:rsidR="00510F78" w:rsidRPr="00BB629B" w:rsidRDefault="00510F78" w:rsidP="00E778F7">
            <w:pPr>
              <w:pStyle w:val="TAL"/>
              <w:rPr>
                <w:ins w:id="719" w:author="Fernando Alonso Macias" w:date="2023-08-09T13:55:00Z"/>
              </w:rPr>
            </w:pPr>
            <w:ins w:id="720" w:author="Fernando Alonso Macias" w:date="2023-08-09T13:55:00Z">
              <w:r w:rsidRPr="00BB629B">
                <w:t>2Rx</w:t>
              </w:r>
            </w:ins>
          </w:p>
          <w:p w14:paraId="62A1B52E" w14:textId="0F0A620F" w:rsidR="00510F78" w:rsidRPr="00BB629B" w:rsidRDefault="00510F78" w:rsidP="00E778F7">
            <w:pPr>
              <w:pStyle w:val="TAL"/>
              <w:rPr>
                <w:ins w:id="721" w:author="Fernando Alonso Macias" w:date="2023-08-09T13:53:00Z"/>
              </w:rPr>
            </w:pPr>
            <w:ins w:id="722" w:author="Fernando Alonso Macias" w:date="2023-08-09T13:55:00Z">
              <w:r w:rsidRPr="00BB629B">
                <w:t>4Rx</w:t>
              </w:r>
            </w:ins>
          </w:p>
        </w:tc>
      </w:tr>
      <w:tr w:rsidR="00510F78" w:rsidRPr="00BB629B" w14:paraId="07CECF03" w14:textId="1F6558B8" w:rsidTr="00510F78">
        <w:tc>
          <w:tcPr>
            <w:tcW w:w="990" w:type="dxa"/>
            <w:tcBorders>
              <w:top w:val="single" w:sz="4" w:space="0" w:color="auto"/>
              <w:left w:val="single" w:sz="4" w:space="0" w:color="auto"/>
              <w:bottom w:val="single" w:sz="4" w:space="0" w:color="auto"/>
              <w:right w:val="single" w:sz="4" w:space="0" w:color="auto"/>
            </w:tcBorders>
            <w:hideMark/>
            <w:tcPrChange w:id="723"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6866268D" w14:textId="4FFE331D" w:rsidR="00510F78" w:rsidRPr="00BB629B" w:rsidRDefault="00510F78" w:rsidP="00E778F7">
            <w:pPr>
              <w:pStyle w:val="TAL"/>
            </w:pPr>
            <w:r w:rsidRPr="00BB629B">
              <w:t>4.6.2.</w:t>
            </w:r>
            <w:r w:rsidRPr="00E778F7">
              <w:t>5</w:t>
            </w:r>
            <w:ins w:id="724" w:author="Fernando Alonso Macias" w:date="2023-08-09T13:58: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725"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31E1EA1B" w14:textId="77777777" w:rsidR="00510F78" w:rsidRPr="00BB629B" w:rsidRDefault="00510F78" w:rsidP="00E778F7">
            <w:pPr>
              <w:pStyle w:val="TAL"/>
            </w:pPr>
            <w:r w:rsidRPr="00BB629B">
              <w:t>EN-DC FR1-FR1 event-triggered reporting in non-DRX with SSB time index detection</w:t>
            </w:r>
          </w:p>
        </w:tc>
        <w:tc>
          <w:tcPr>
            <w:tcW w:w="900" w:type="dxa"/>
            <w:tcBorders>
              <w:top w:val="single" w:sz="4" w:space="0" w:color="auto"/>
              <w:left w:val="single" w:sz="4" w:space="0" w:color="auto"/>
              <w:bottom w:val="single" w:sz="4" w:space="0" w:color="auto"/>
              <w:right w:val="single" w:sz="4" w:space="0" w:color="auto"/>
            </w:tcBorders>
            <w:hideMark/>
            <w:tcPrChange w:id="726"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2DEE374" w14:textId="77777777" w:rsidR="00510F78" w:rsidRPr="00BB629B" w:rsidRDefault="00510F78"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727"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BC8A437" w14:textId="77777777" w:rsidR="00510F78" w:rsidRPr="00BB629B" w:rsidRDefault="00510F78" w:rsidP="00E778F7">
            <w:pPr>
              <w:pStyle w:val="TAL"/>
            </w:pPr>
            <w:r w:rsidRPr="00BB629B">
              <w:t>C021</w:t>
            </w:r>
          </w:p>
        </w:tc>
        <w:tc>
          <w:tcPr>
            <w:tcW w:w="2250" w:type="dxa"/>
            <w:tcBorders>
              <w:top w:val="single" w:sz="4" w:space="0" w:color="auto"/>
              <w:left w:val="single" w:sz="4" w:space="0" w:color="auto"/>
              <w:bottom w:val="single" w:sz="4" w:space="0" w:color="auto"/>
              <w:right w:val="single" w:sz="4" w:space="0" w:color="auto"/>
            </w:tcBorders>
            <w:hideMark/>
            <w:tcPrChange w:id="728"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5B50D255" w14:textId="77777777" w:rsidR="00510F78" w:rsidRPr="00BB629B" w:rsidRDefault="00510F78"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p>
        </w:tc>
        <w:tc>
          <w:tcPr>
            <w:tcW w:w="3150" w:type="dxa"/>
            <w:tcBorders>
              <w:top w:val="single" w:sz="4" w:space="0" w:color="auto"/>
              <w:left w:val="single" w:sz="4" w:space="0" w:color="auto"/>
              <w:bottom w:val="single" w:sz="4" w:space="0" w:color="auto"/>
              <w:right w:val="single" w:sz="4" w:space="0" w:color="auto"/>
            </w:tcBorders>
            <w:tcPrChange w:id="729"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6A1E690" w14:textId="35FDF8D9" w:rsidR="00510F78" w:rsidRPr="00BB629B" w:rsidRDefault="00510F78" w:rsidP="00E778F7">
            <w:pPr>
              <w:pStyle w:val="TAL"/>
              <w:rPr>
                <w:lang w:eastAsia="zh-CN"/>
              </w:rPr>
            </w:pPr>
            <w:r>
              <w:rPr>
                <w:lang w:eastAsia="zh-CN"/>
              </w:rPr>
              <w:t xml:space="preserve">Test execution not necessary if </w:t>
            </w:r>
            <w:ins w:id="730" w:author="Fernando Alonso Macias" w:date="2023-08-09T15:37:00Z">
              <w:r>
                <w:rPr>
                  <w:lang w:eastAsia="zh-CN"/>
                </w:rPr>
                <w:t xml:space="preserve">the corresponding subtest from </w:t>
              </w:r>
            </w:ins>
            <w:r>
              <w:rPr>
                <w:lang w:eastAsia="zh-CN"/>
              </w:rPr>
              <w:t>test 6.6.2.5 has been executed.</w:t>
            </w:r>
          </w:p>
        </w:tc>
        <w:tc>
          <w:tcPr>
            <w:tcW w:w="810" w:type="dxa"/>
            <w:tcBorders>
              <w:top w:val="single" w:sz="4" w:space="0" w:color="auto"/>
              <w:left w:val="single" w:sz="4" w:space="0" w:color="auto"/>
              <w:bottom w:val="single" w:sz="4" w:space="0" w:color="auto"/>
              <w:right w:val="single" w:sz="4" w:space="0" w:color="auto"/>
            </w:tcBorders>
            <w:hideMark/>
            <w:tcPrChange w:id="731"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C16FA6E" w14:textId="77777777" w:rsidR="00510F78" w:rsidRPr="00BB629B" w:rsidRDefault="00510F78" w:rsidP="00E778F7">
            <w:pPr>
              <w:pStyle w:val="TAL"/>
            </w:pPr>
            <w:r w:rsidRPr="00BB629B">
              <w:t>2Rx</w:t>
            </w:r>
          </w:p>
          <w:p w14:paraId="289218D1" w14:textId="77777777" w:rsidR="00510F78" w:rsidRPr="00BB629B" w:rsidRDefault="00510F78" w:rsidP="00E778F7">
            <w:pPr>
              <w:pStyle w:val="TAL"/>
            </w:pPr>
            <w:r w:rsidRPr="00BB629B">
              <w:t>4Rx</w:t>
            </w:r>
          </w:p>
        </w:tc>
      </w:tr>
      <w:tr w:rsidR="00510F78" w:rsidRPr="00BB629B" w14:paraId="7B7AFCC9" w14:textId="4854CDD2" w:rsidTr="00510F78">
        <w:trPr>
          <w:ins w:id="732"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Change w:id="733"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747B11D4" w14:textId="62041EE8" w:rsidR="00510F78" w:rsidRPr="00BB629B" w:rsidRDefault="00510F78" w:rsidP="00E778F7">
            <w:pPr>
              <w:pStyle w:val="TAL"/>
              <w:rPr>
                <w:ins w:id="734" w:author="Fernando Alonso Macias" w:date="2023-08-09T13:57:00Z"/>
              </w:rPr>
            </w:pPr>
            <w:ins w:id="735" w:author="Fernando Alonso Macias" w:date="2023-08-09T13:58:00Z">
              <w:r w:rsidRPr="00BB629B">
                <w:t>4.6.2.</w:t>
              </w:r>
              <w:r w:rsidRPr="00E778F7">
                <w:t>5</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736"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3067F5BE" w14:textId="33D80238" w:rsidR="00510F78" w:rsidRPr="00BB629B" w:rsidRDefault="00510F78" w:rsidP="00E778F7">
            <w:pPr>
              <w:pStyle w:val="TAL"/>
              <w:rPr>
                <w:ins w:id="737" w:author="Fernando Alonso Macias" w:date="2023-08-09T13:57:00Z"/>
              </w:rPr>
            </w:pPr>
            <w:ins w:id="738" w:author="Fernando Alonso Macias" w:date="2023-08-09T13:58:00Z">
              <w:r w:rsidRPr="00BB629B">
                <w:t>EN-DC FR1-FR1 event-triggered reporting in non-DRX with SSB time index detection</w:t>
              </w:r>
            </w:ins>
          </w:p>
        </w:tc>
        <w:tc>
          <w:tcPr>
            <w:tcW w:w="900" w:type="dxa"/>
            <w:tcBorders>
              <w:top w:val="single" w:sz="4" w:space="0" w:color="auto"/>
              <w:left w:val="single" w:sz="4" w:space="0" w:color="auto"/>
              <w:bottom w:val="single" w:sz="4" w:space="0" w:color="auto"/>
              <w:right w:val="single" w:sz="4" w:space="0" w:color="auto"/>
            </w:tcBorders>
            <w:tcPrChange w:id="739"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1F4B3A17" w14:textId="00D9E6BB" w:rsidR="00510F78" w:rsidRPr="00BB629B" w:rsidRDefault="00510F78" w:rsidP="00E778F7">
            <w:pPr>
              <w:pStyle w:val="TAC"/>
              <w:rPr>
                <w:ins w:id="740" w:author="Fernando Alonso Macias" w:date="2023-08-09T13:57:00Z"/>
              </w:rPr>
            </w:pPr>
            <w:ins w:id="741"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742"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24004372" w14:textId="15401B25" w:rsidR="00510F78" w:rsidRPr="00BB629B" w:rsidRDefault="00510F78" w:rsidP="00E778F7">
            <w:pPr>
              <w:pStyle w:val="TAL"/>
              <w:rPr>
                <w:ins w:id="743" w:author="Fernando Alonso Macias" w:date="2023-08-09T13:57:00Z"/>
              </w:rPr>
            </w:pPr>
            <w:proofErr w:type="spellStart"/>
            <w:ins w:id="744" w:author="Fernando Alonso Macias" w:date="2023-08-09T13:58:00Z">
              <w:r w:rsidRPr="00BB629B">
                <w:t>C</w:t>
              </w:r>
              <w:r>
                <w:t>xxx</w:t>
              </w:r>
            </w:ins>
            <w:proofErr w:type="spellEnd"/>
          </w:p>
        </w:tc>
        <w:tc>
          <w:tcPr>
            <w:tcW w:w="2250" w:type="dxa"/>
            <w:tcBorders>
              <w:top w:val="single" w:sz="4" w:space="0" w:color="auto"/>
              <w:left w:val="single" w:sz="4" w:space="0" w:color="auto"/>
              <w:bottom w:val="single" w:sz="4" w:space="0" w:color="auto"/>
              <w:right w:val="single" w:sz="4" w:space="0" w:color="auto"/>
            </w:tcBorders>
            <w:tcPrChange w:id="745"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39284402" w14:textId="4636635F" w:rsidR="00510F78" w:rsidRDefault="00510F78" w:rsidP="00E778F7">
            <w:pPr>
              <w:pStyle w:val="TAL"/>
              <w:rPr>
                <w:ins w:id="746" w:author="Fernando Alonso Macias" w:date="2023-08-09T13:57:00Z"/>
                <w:lang w:eastAsia="zh-CN"/>
              </w:rPr>
            </w:pPr>
            <w:ins w:id="747" w:author="Fernando Alonso Macias" w:date="2023-08-09T13:58:00Z">
              <w:r>
                <w:rPr>
                  <w:lang w:eastAsia="zh-CN"/>
                </w:rPr>
                <w:t>UEs</w:t>
              </w:r>
              <w:r w:rsidRPr="00BB629B">
                <w:rPr>
                  <w:lang w:eastAsia="zh-CN"/>
                </w:rPr>
                <w:t xml:space="preserve"> supporting EN-DC</w:t>
              </w:r>
              <w:r w:rsidRPr="00E778F7">
                <w:rPr>
                  <w:lang w:eastAsia="zh-CN"/>
                </w:rPr>
                <w:t xml:space="preserve"> FR1</w:t>
              </w:r>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748"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8C5C12A" w14:textId="018AE5B2" w:rsidR="00510F78" w:rsidRDefault="00510F78" w:rsidP="00E778F7">
            <w:pPr>
              <w:pStyle w:val="TAL"/>
              <w:rPr>
                <w:ins w:id="749" w:author="Fernando Alonso Macias" w:date="2023-08-09T13:57:00Z"/>
                <w:lang w:eastAsia="zh-CN"/>
              </w:rPr>
            </w:pPr>
            <w:ins w:id="750" w:author="Fernando Alonso Macias" w:date="2023-08-09T13:58:00Z">
              <w:r>
                <w:rPr>
                  <w:lang w:eastAsia="zh-CN"/>
                </w:rPr>
                <w:t xml:space="preserve">Test execution not necessary if </w:t>
              </w:r>
            </w:ins>
            <w:ins w:id="751" w:author="Fernando Alonso Macias" w:date="2023-08-09T15:37:00Z">
              <w:r>
                <w:rPr>
                  <w:lang w:eastAsia="zh-CN"/>
                </w:rPr>
                <w:t xml:space="preserve">the corresponding subtest from </w:t>
              </w:r>
            </w:ins>
            <w:ins w:id="752" w:author="Fernando Alonso Macias" w:date="2023-08-09T13:58:00Z">
              <w:r>
                <w:rPr>
                  <w:lang w:eastAsia="zh-CN"/>
                </w:rPr>
                <w:t>test 6.6.2.5 has been executed.</w:t>
              </w:r>
            </w:ins>
          </w:p>
        </w:tc>
        <w:tc>
          <w:tcPr>
            <w:tcW w:w="810" w:type="dxa"/>
            <w:tcBorders>
              <w:top w:val="single" w:sz="4" w:space="0" w:color="auto"/>
              <w:left w:val="single" w:sz="4" w:space="0" w:color="auto"/>
              <w:bottom w:val="single" w:sz="4" w:space="0" w:color="auto"/>
              <w:right w:val="single" w:sz="4" w:space="0" w:color="auto"/>
            </w:tcBorders>
            <w:tcPrChange w:id="753"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3D69D4F" w14:textId="77777777" w:rsidR="00510F78" w:rsidRPr="00BB629B" w:rsidRDefault="00510F78" w:rsidP="00E778F7">
            <w:pPr>
              <w:pStyle w:val="TAL"/>
              <w:rPr>
                <w:ins w:id="754" w:author="Fernando Alonso Macias" w:date="2023-08-09T13:58:00Z"/>
              </w:rPr>
            </w:pPr>
            <w:ins w:id="755" w:author="Fernando Alonso Macias" w:date="2023-08-09T13:58:00Z">
              <w:r w:rsidRPr="00BB629B">
                <w:t>2Rx</w:t>
              </w:r>
            </w:ins>
          </w:p>
          <w:p w14:paraId="35904A31" w14:textId="5B5DA096" w:rsidR="00510F78" w:rsidRPr="00BB629B" w:rsidRDefault="00510F78" w:rsidP="00E778F7">
            <w:pPr>
              <w:pStyle w:val="TAL"/>
              <w:rPr>
                <w:ins w:id="756" w:author="Fernando Alonso Macias" w:date="2023-08-09T13:57:00Z"/>
              </w:rPr>
            </w:pPr>
            <w:ins w:id="757" w:author="Fernando Alonso Macias" w:date="2023-08-09T13:58:00Z">
              <w:r w:rsidRPr="00BB629B">
                <w:t>4Rx</w:t>
              </w:r>
            </w:ins>
          </w:p>
        </w:tc>
      </w:tr>
      <w:tr w:rsidR="00510F78" w:rsidRPr="00BB629B" w14:paraId="56395A6D" w14:textId="0C7BEB94" w:rsidTr="00510F78">
        <w:tc>
          <w:tcPr>
            <w:tcW w:w="990" w:type="dxa"/>
            <w:tcBorders>
              <w:top w:val="single" w:sz="4" w:space="0" w:color="auto"/>
              <w:left w:val="single" w:sz="4" w:space="0" w:color="auto"/>
              <w:bottom w:val="single" w:sz="4" w:space="0" w:color="auto"/>
              <w:right w:val="single" w:sz="4" w:space="0" w:color="auto"/>
            </w:tcBorders>
            <w:hideMark/>
            <w:tcPrChange w:id="758"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23E86BB3" w14:textId="71F1CB32" w:rsidR="00510F78" w:rsidRPr="00BB629B" w:rsidRDefault="00510F78" w:rsidP="00E778F7">
            <w:pPr>
              <w:pStyle w:val="TAL"/>
            </w:pPr>
            <w:r w:rsidRPr="00BB629B">
              <w:t>4.6.2.</w:t>
            </w:r>
            <w:r w:rsidRPr="00E778F7">
              <w:t>6</w:t>
            </w:r>
            <w:ins w:id="759" w:author="Fernando Alonso Macias" w:date="2023-08-09T13:58: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760"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2678820D" w14:textId="77777777" w:rsidR="00510F78" w:rsidRPr="00BB629B" w:rsidRDefault="00510F78" w:rsidP="00E778F7">
            <w:pPr>
              <w:pStyle w:val="TAL"/>
            </w:pPr>
            <w:r w:rsidRPr="00BB629B">
              <w:t>EN-DC FR1-FR1 event-triggered reporting in DRX with SSB time index detection</w:t>
            </w:r>
          </w:p>
        </w:tc>
        <w:tc>
          <w:tcPr>
            <w:tcW w:w="900" w:type="dxa"/>
            <w:tcBorders>
              <w:top w:val="single" w:sz="4" w:space="0" w:color="auto"/>
              <w:left w:val="single" w:sz="4" w:space="0" w:color="auto"/>
              <w:bottom w:val="single" w:sz="4" w:space="0" w:color="auto"/>
              <w:right w:val="single" w:sz="4" w:space="0" w:color="auto"/>
            </w:tcBorders>
            <w:hideMark/>
            <w:tcPrChange w:id="761"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78220642" w14:textId="77777777" w:rsidR="00510F78" w:rsidRPr="00BB629B" w:rsidRDefault="00510F78" w:rsidP="00E778F7">
            <w:pPr>
              <w:pStyle w:val="TAC"/>
            </w:pPr>
            <w:r w:rsidRPr="00BB629B">
              <w:t>Rel-15</w:t>
            </w:r>
          </w:p>
        </w:tc>
        <w:tc>
          <w:tcPr>
            <w:tcW w:w="990" w:type="dxa"/>
            <w:tcBorders>
              <w:top w:val="single" w:sz="4" w:space="0" w:color="auto"/>
              <w:left w:val="single" w:sz="4" w:space="0" w:color="auto"/>
              <w:bottom w:val="single" w:sz="4" w:space="0" w:color="auto"/>
              <w:right w:val="single" w:sz="4" w:space="0" w:color="auto"/>
            </w:tcBorders>
            <w:hideMark/>
            <w:tcPrChange w:id="762"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4C571480" w14:textId="77777777" w:rsidR="00510F78" w:rsidRPr="00BB629B" w:rsidRDefault="00510F78" w:rsidP="00E778F7">
            <w:pPr>
              <w:pStyle w:val="TAL"/>
            </w:pPr>
            <w:r w:rsidRPr="00BB629B">
              <w:t>C021a</w:t>
            </w:r>
          </w:p>
        </w:tc>
        <w:tc>
          <w:tcPr>
            <w:tcW w:w="2250" w:type="dxa"/>
            <w:tcBorders>
              <w:top w:val="single" w:sz="4" w:space="0" w:color="auto"/>
              <w:left w:val="single" w:sz="4" w:space="0" w:color="auto"/>
              <w:bottom w:val="single" w:sz="4" w:space="0" w:color="auto"/>
              <w:right w:val="single" w:sz="4" w:space="0" w:color="auto"/>
            </w:tcBorders>
            <w:hideMark/>
            <w:tcPrChange w:id="763"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43BA5C86" w14:textId="77777777" w:rsidR="00510F78" w:rsidRPr="00BB629B" w:rsidRDefault="00510F78" w:rsidP="00E778F7">
            <w:pPr>
              <w:pStyle w:val="TAL"/>
              <w:rPr>
                <w:lang w:eastAsia="zh-CN"/>
              </w:rPr>
            </w:pPr>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p>
        </w:tc>
        <w:tc>
          <w:tcPr>
            <w:tcW w:w="3150" w:type="dxa"/>
            <w:tcBorders>
              <w:top w:val="single" w:sz="4" w:space="0" w:color="auto"/>
              <w:left w:val="single" w:sz="4" w:space="0" w:color="auto"/>
              <w:bottom w:val="single" w:sz="4" w:space="0" w:color="auto"/>
              <w:right w:val="single" w:sz="4" w:space="0" w:color="auto"/>
            </w:tcBorders>
            <w:tcPrChange w:id="764"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F7C5B57" w14:textId="61838475" w:rsidR="00510F78" w:rsidRPr="00BB629B" w:rsidRDefault="00510F78" w:rsidP="00E778F7">
            <w:pPr>
              <w:pStyle w:val="TAL"/>
              <w:rPr>
                <w:lang w:eastAsia="zh-CN"/>
              </w:rPr>
            </w:pPr>
            <w:r>
              <w:rPr>
                <w:lang w:eastAsia="zh-CN"/>
              </w:rPr>
              <w:t xml:space="preserve">Test execution not necessary if </w:t>
            </w:r>
            <w:ins w:id="765" w:author="Fernando Alonso Macias" w:date="2023-08-09T15:37:00Z">
              <w:r>
                <w:rPr>
                  <w:lang w:eastAsia="zh-CN"/>
                </w:rPr>
                <w:t xml:space="preserve">the corresponding subtest from </w:t>
              </w:r>
            </w:ins>
            <w:r>
              <w:rPr>
                <w:lang w:eastAsia="zh-CN"/>
              </w:rPr>
              <w:t>test 6.6.2.6 has been executed.</w:t>
            </w:r>
          </w:p>
        </w:tc>
        <w:tc>
          <w:tcPr>
            <w:tcW w:w="810" w:type="dxa"/>
            <w:tcBorders>
              <w:top w:val="single" w:sz="4" w:space="0" w:color="auto"/>
              <w:left w:val="single" w:sz="4" w:space="0" w:color="auto"/>
              <w:bottom w:val="single" w:sz="4" w:space="0" w:color="auto"/>
              <w:right w:val="single" w:sz="4" w:space="0" w:color="auto"/>
            </w:tcBorders>
            <w:hideMark/>
            <w:tcPrChange w:id="766"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40C91091" w14:textId="77777777" w:rsidR="00510F78" w:rsidRPr="00BB629B" w:rsidRDefault="00510F78" w:rsidP="00E778F7">
            <w:pPr>
              <w:pStyle w:val="TAL"/>
            </w:pPr>
            <w:r w:rsidRPr="00BB629B">
              <w:t>2Rx</w:t>
            </w:r>
          </w:p>
          <w:p w14:paraId="7C8D5D18" w14:textId="77777777" w:rsidR="00510F78" w:rsidRPr="00BB629B" w:rsidRDefault="00510F78" w:rsidP="00E778F7">
            <w:pPr>
              <w:pStyle w:val="TAL"/>
            </w:pPr>
            <w:r w:rsidRPr="00BB629B">
              <w:t>4Rx</w:t>
            </w:r>
          </w:p>
        </w:tc>
      </w:tr>
      <w:tr w:rsidR="00510F78" w:rsidRPr="00BB629B" w14:paraId="3268515D" w14:textId="32DD35C5" w:rsidTr="00510F78">
        <w:trPr>
          <w:ins w:id="767"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Change w:id="768"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B18C2EA" w14:textId="7B794637" w:rsidR="00510F78" w:rsidRPr="00BB629B" w:rsidRDefault="00510F78" w:rsidP="00E778F7">
            <w:pPr>
              <w:pStyle w:val="TAL"/>
              <w:rPr>
                <w:ins w:id="769" w:author="Fernando Alonso Macias" w:date="2023-08-09T13:57:00Z"/>
              </w:rPr>
            </w:pPr>
            <w:ins w:id="770" w:author="Fernando Alonso Macias" w:date="2023-08-09T13:58:00Z">
              <w:r w:rsidRPr="00BB629B">
                <w:t>4.6.2.</w:t>
              </w:r>
              <w:r w:rsidRPr="00E778F7">
                <w:t>6</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771"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4FFA45D3" w14:textId="715F47F6" w:rsidR="00510F78" w:rsidRPr="00BB629B" w:rsidRDefault="00510F78" w:rsidP="00E778F7">
            <w:pPr>
              <w:pStyle w:val="TAL"/>
              <w:rPr>
                <w:ins w:id="772" w:author="Fernando Alonso Macias" w:date="2023-08-09T13:57:00Z"/>
              </w:rPr>
            </w:pPr>
            <w:ins w:id="773"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Change w:id="774"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4F55A00B" w14:textId="6F589563" w:rsidR="00510F78" w:rsidRPr="00BB629B" w:rsidRDefault="00510F78" w:rsidP="00E778F7">
            <w:pPr>
              <w:pStyle w:val="TAC"/>
              <w:rPr>
                <w:ins w:id="775" w:author="Fernando Alonso Macias" w:date="2023-08-09T13:57:00Z"/>
              </w:rPr>
            </w:pPr>
            <w:ins w:id="776"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777"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22E9B185" w14:textId="3467DBE5" w:rsidR="00510F78" w:rsidRPr="00BB629B" w:rsidRDefault="00510F78" w:rsidP="00E778F7">
            <w:pPr>
              <w:pStyle w:val="TAL"/>
              <w:rPr>
                <w:ins w:id="778" w:author="Fernando Alonso Macias" w:date="2023-08-09T13:57:00Z"/>
              </w:rPr>
            </w:pPr>
            <w:ins w:id="779" w:author="Fernando Alonso Macias" w:date="2023-08-09T13:58:00Z">
              <w:r w:rsidRPr="00BB629B">
                <w:t>C021a</w:t>
              </w:r>
            </w:ins>
          </w:p>
        </w:tc>
        <w:tc>
          <w:tcPr>
            <w:tcW w:w="2250" w:type="dxa"/>
            <w:tcBorders>
              <w:top w:val="single" w:sz="4" w:space="0" w:color="auto"/>
              <w:left w:val="single" w:sz="4" w:space="0" w:color="auto"/>
              <w:bottom w:val="single" w:sz="4" w:space="0" w:color="auto"/>
              <w:right w:val="single" w:sz="4" w:space="0" w:color="auto"/>
            </w:tcBorders>
            <w:tcPrChange w:id="780"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7A4C07E4" w14:textId="0F6BAD72" w:rsidR="00510F78" w:rsidRDefault="00510F78" w:rsidP="00E778F7">
            <w:pPr>
              <w:pStyle w:val="TAL"/>
              <w:rPr>
                <w:ins w:id="781" w:author="Fernando Alonso Macias" w:date="2023-08-09T13:57:00Z"/>
                <w:lang w:eastAsia="zh-CN"/>
              </w:rPr>
            </w:pPr>
            <w:ins w:id="782"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p>
        </w:tc>
        <w:tc>
          <w:tcPr>
            <w:tcW w:w="3150" w:type="dxa"/>
            <w:tcBorders>
              <w:top w:val="single" w:sz="4" w:space="0" w:color="auto"/>
              <w:left w:val="single" w:sz="4" w:space="0" w:color="auto"/>
              <w:bottom w:val="single" w:sz="4" w:space="0" w:color="auto"/>
              <w:right w:val="single" w:sz="4" w:space="0" w:color="auto"/>
            </w:tcBorders>
            <w:tcPrChange w:id="783"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1D7A818" w14:textId="40AED273" w:rsidR="00510F78" w:rsidRDefault="00510F78" w:rsidP="00E778F7">
            <w:pPr>
              <w:pStyle w:val="TAL"/>
              <w:rPr>
                <w:ins w:id="784" w:author="Fernando Alonso Macias" w:date="2023-08-09T13:57:00Z"/>
                <w:lang w:eastAsia="zh-CN"/>
              </w:rPr>
            </w:pPr>
            <w:ins w:id="785" w:author="Fernando Alonso Macias" w:date="2023-08-09T13:58:00Z">
              <w:r>
                <w:rPr>
                  <w:lang w:eastAsia="zh-CN"/>
                </w:rPr>
                <w:t xml:space="preserve">Test execution not necessary if </w:t>
              </w:r>
            </w:ins>
            <w:ins w:id="786" w:author="Fernando Alonso Macias" w:date="2023-08-09T15:37:00Z">
              <w:r>
                <w:rPr>
                  <w:lang w:eastAsia="zh-CN"/>
                </w:rPr>
                <w:t xml:space="preserve">the corresponding subtest from </w:t>
              </w:r>
            </w:ins>
            <w:ins w:id="787"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Change w:id="788"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F840787" w14:textId="77777777" w:rsidR="00510F78" w:rsidRPr="00BB629B" w:rsidRDefault="00510F78" w:rsidP="00E778F7">
            <w:pPr>
              <w:pStyle w:val="TAL"/>
              <w:rPr>
                <w:ins w:id="789" w:author="Fernando Alonso Macias" w:date="2023-08-09T13:58:00Z"/>
              </w:rPr>
            </w:pPr>
            <w:ins w:id="790" w:author="Fernando Alonso Macias" w:date="2023-08-09T13:58:00Z">
              <w:r w:rsidRPr="00BB629B">
                <w:t>2Rx</w:t>
              </w:r>
            </w:ins>
          </w:p>
          <w:p w14:paraId="59587AB5" w14:textId="57217BB1" w:rsidR="00510F78" w:rsidRPr="00BB629B" w:rsidRDefault="00510F78" w:rsidP="00E778F7">
            <w:pPr>
              <w:pStyle w:val="TAL"/>
              <w:rPr>
                <w:ins w:id="791" w:author="Fernando Alonso Macias" w:date="2023-08-09T13:57:00Z"/>
              </w:rPr>
            </w:pPr>
            <w:ins w:id="792" w:author="Fernando Alonso Macias" w:date="2023-08-09T13:58:00Z">
              <w:r w:rsidRPr="00BB629B">
                <w:t>4Rx</w:t>
              </w:r>
            </w:ins>
          </w:p>
        </w:tc>
      </w:tr>
      <w:tr w:rsidR="00510F78" w:rsidRPr="00BB629B" w14:paraId="44D8F4C1" w14:textId="39E406F6" w:rsidTr="00510F78">
        <w:trPr>
          <w:ins w:id="793"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Change w:id="794"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680BC272" w14:textId="7D090D70" w:rsidR="00510F78" w:rsidRPr="00BB629B" w:rsidRDefault="00510F78" w:rsidP="00E778F7">
            <w:pPr>
              <w:pStyle w:val="TAL"/>
              <w:rPr>
                <w:ins w:id="795" w:author="Fernando Alonso Macias" w:date="2023-08-09T13:57:00Z"/>
              </w:rPr>
            </w:pPr>
            <w:ins w:id="796" w:author="Fernando Alonso Macias" w:date="2023-08-09T13:58:00Z">
              <w:r w:rsidRPr="00BB629B">
                <w:t>4.6.2.</w:t>
              </w:r>
              <w:r w:rsidRPr="00E778F7">
                <w:t>6</w:t>
              </w:r>
              <w:r>
                <w:t xml:space="preserve"> Subtest 3</w:t>
              </w:r>
            </w:ins>
          </w:p>
        </w:tc>
        <w:tc>
          <w:tcPr>
            <w:tcW w:w="4599" w:type="dxa"/>
            <w:tcBorders>
              <w:top w:val="single" w:sz="4" w:space="0" w:color="auto"/>
              <w:left w:val="single" w:sz="4" w:space="0" w:color="auto"/>
              <w:bottom w:val="single" w:sz="4" w:space="0" w:color="auto"/>
              <w:right w:val="single" w:sz="4" w:space="0" w:color="auto"/>
            </w:tcBorders>
            <w:tcPrChange w:id="797"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262F7385" w14:textId="4F588815" w:rsidR="00510F78" w:rsidRPr="00BB629B" w:rsidRDefault="00510F78" w:rsidP="00E778F7">
            <w:pPr>
              <w:pStyle w:val="TAL"/>
              <w:rPr>
                <w:ins w:id="798" w:author="Fernando Alonso Macias" w:date="2023-08-09T13:57:00Z"/>
              </w:rPr>
            </w:pPr>
            <w:ins w:id="799"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Change w:id="800"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056F8292" w14:textId="12696227" w:rsidR="00510F78" w:rsidRPr="00BB629B" w:rsidRDefault="00510F78" w:rsidP="00E778F7">
            <w:pPr>
              <w:pStyle w:val="TAC"/>
              <w:rPr>
                <w:ins w:id="801" w:author="Fernando Alonso Macias" w:date="2023-08-09T13:57:00Z"/>
              </w:rPr>
            </w:pPr>
            <w:ins w:id="802"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803"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21F0D8EF" w14:textId="69FB46EA" w:rsidR="00510F78" w:rsidRPr="00BB629B" w:rsidRDefault="00510F78" w:rsidP="00E778F7">
            <w:pPr>
              <w:pStyle w:val="TAL"/>
              <w:rPr>
                <w:ins w:id="804" w:author="Fernando Alonso Macias" w:date="2023-08-09T13:57:00Z"/>
              </w:rPr>
            </w:pPr>
            <w:proofErr w:type="spellStart"/>
            <w:ins w:id="805" w:author="Fernando Alonso Macias" w:date="2023-08-09T13:58:00Z">
              <w:r w:rsidRPr="00BB629B">
                <w:t>C</w:t>
              </w:r>
            </w:ins>
            <w:ins w:id="806" w:author="Fernando Alonso Macias" w:date="2023-08-09T13:59:00Z">
              <w:r>
                <w:t>xxx</w:t>
              </w:r>
            </w:ins>
            <w:ins w:id="807" w:author="Fernando Alonso Macias" w:date="2023-08-09T13:58: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Change w:id="808"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2FBEFDA6" w14:textId="2538B597" w:rsidR="00510F78" w:rsidRDefault="00510F78" w:rsidP="00E778F7">
            <w:pPr>
              <w:pStyle w:val="TAL"/>
              <w:rPr>
                <w:ins w:id="809" w:author="Fernando Alonso Macias" w:date="2023-08-09T13:57:00Z"/>
                <w:lang w:eastAsia="zh-CN"/>
              </w:rPr>
            </w:pPr>
            <w:ins w:id="810"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811" w:author="Fernando Alonso Macias" w:date="2023-08-09T13:59: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812"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D15A551" w14:textId="612D634A" w:rsidR="00510F78" w:rsidRDefault="00510F78" w:rsidP="00E778F7">
            <w:pPr>
              <w:pStyle w:val="TAL"/>
              <w:rPr>
                <w:ins w:id="813" w:author="Fernando Alonso Macias" w:date="2023-08-09T13:57:00Z"/>
                <w:lang w:eastAsia="zh-CN"/>
              </w:rPr>
            </w:pPr>
            <w:ins w:id="814" w:author="Fernando Alonso Macias" w:date="2023-08-09T13:58:00Z">
              <w:r>
                <w:rPr>
                  <w:lang w:eastAsia="zh-CN"/>
                </w:rPr>
                <w:t xml:space="preserve">Test execution not necessary if </w:t>
              </w:r>
            </w:ins>
            <w:ins w:id="815" w:author="Fernando Alonso Macias" w:date="2023-08-09T15:37:00Z">
              <w:r>
                <w:rPr>
                  <w:lang w:eastAsia="zh-CN"/>
                </w:rPr>
                <w:t xml:space="preserve">the corresponding subtest from </w:t>
              </w:r>
            </w:ins>
            <w:ins w:id="816"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Change w:id="817"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256D1436" w14:textId="77777777" w:rsidR="00510F78" w:rsidRPr="00BB629B" w:rsidRDefault="00510F78" w:rsidP="00E778F7">
            <w:pPr>
              <w:pStyle w:val="TAL"/>
              <w:rPr>
                <w:ins w:id="818" w:author="Fernando Alonso Macias" w:date="2023-08-09T13:58:00Z"/>
              </w:rPr>
            </w:pPr>
            <w:ins w:id="819" w:author="Fernando Alonso Macias" w:date="2023-08-09T13:58:00Z">
              <w:r w:rsidRPr="00BB629B">
                <w:t>2Rx</w:t>
              </w:r>
            </w:ins>
          </w:p>
          <w:p w14:paraId="5273F05D" w14:textId="64AD2485" w:rsidR="00510F78" w:rsidRPr="00BB629B" w:rsidRDefault="00510F78" w:rsidP="00E778F7">
            <w:pPr>
              <w:pStyle w:val="TAL"/>
              <w:rPr>
                <w:ins w:id="820" w:author="Fernando Alonso Macias" w:date="2023-08-09T13:57:00Z"/>
              </w:rPr>
            </w:pPr>
            <w:ins w:id="821" w:author="Fernando Alonso Macias" w:date="2023-08-09T13:58:00Z">
              <w:r w:rsidRPr="00BB629B">
                <w:t>4Rx</w:t>
              </w:r>
            </w:ins>
          </w:p>
        </w:tc>
      </w:tr>
      <w:tr w:rsidR="00510F78" w:rsidRPr="00BB629B" w14:paraId="24D84FAF" w14:textId="1620E08D" w:rsidTr="00510F78">
        <w:trPr>
          <w:ins w:id="822" w:author="Fernando Alonso Macias" w:date="2023-08-09T13:57:00Z"/>
        </w:trPr>
        <w:tc>
          <w:tcPr>
            <w:tcW w:w="990" w:type="dxa"/>
            <w:tcBorders>
              <w:top w:val="single" w:sz="4" w:space="0" w:color="auto"/>
              <w:left w:val="single" w:sz="4" w:space="0" w:color="auto"/>
              <w:bottom w:val="single" w:sz="4" w:space="0" w:color="auto"/>
              <w:right w:val="single" w:sz="4" w:space="0" w:color="auto"/>
            </w:tcBorders>
            <w:tcPrChange w:id="823"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4BE8FBD4" w14:textId="66792DD9" w:rsidR="00510F78" w:rsidRPr="00BB629B" w:rsidRDefault="00510F78" w:rsidP="00E778F7">
            <w:pPr>
              <w:pStyle w:val="TAL"/>
              <w:rPr>
                <w:ins w:id="824" w:author="Fernando Alonso Macias" w:date="2023-08-09T13:57:00Z"/>
              </w:rPr>
            </w:pPr>
            <w:ins w:id="825" w:author="Fernando Alonso Macias" w:date="2023-08-09T13:58:00Z">
              <w:r w:rsidRPr="00BB629B">
                <w:t>4.6.2.</w:t>
              </w:r>
              <w:r w:rsidRPr="00E778F7">
                <w:t>6</w:t>
              </w:r>
              <w:r>
                <w:t xml:space="preserve"> Subtest 4</w:t>
              </w:r>
            </w:ins>
          </w:p>
        </w:tc>
        <w:tc>
          <w:tcPr>
            <w:tcW w:w="4599" w:type="dxa"/>
            <w:tcBorders>
              <w:top w:val="single" w:sz="4" w:space="0" w:color="auto"/>
              <w:left w:val="single" w:sz="4" w:space="0" w:color="auto"/>
              <w:bottom w:val="single" w:sz="4" w:space="0" w:color="auto"/>
              <w:right w:val="single" w:sz="4" w:space="0" w:color="auto"/>
            </w:tcBorders>
            <w:tcPrChange w:id="826"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4411C490" w14:textId="760AF97B" w:rsidR="00510F78" w:rsidRPr="00BB629B" w:rsidRDefault="00510F78" w:rsidP="00E778F7">
            <w:pPr>
              <w:pStyle w:val="TAL"/>
              <w:rPr>
                <w:ins w:id="827" w:author="Fernando Alonso Macias" w:date="2023-08-09T13:57:00Z"/>
              </w:rPr>
            </w:pPr>
            <w:ins w:id="828" w:author="Fernando Alonso Macias" w:date="2023-08-09T13:58:00Z">
              <w:r w:rsidRPr="00BB629B">
                <w:t>EN-DC FR1-FR1 event-triggered reporting in DRX with SSB time index detection</w:t>
              </w:r>
            </w:ins>
          </w:p>
        </w:tc>
        <w:tc>
          <w:tcPr>
            <w:tcW w:w="900" w:type="dxa"/>
            <w:tcBorders>
              <w:top w:val="single" w:sz="4" w:space="0" w:color="auto"/>
              <w:left w:val="single" w:sz="4" w:space="0" w:color="auto"/>
              <w:bottom w:val="single" w:sz="4" w:space="0" w:color="auto"/>
              <w:right w:val="single" w:sz="4" w:space="0" w:color="auto"/>
            </w:tcBorders>
            <w:tcPrChange w:id="829"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78AEAC44" w14:textId="1E11D6C7" w:rsidR="00510F78" w:rsidRPr="00BB629B" w:rsidRDefault="00510F78" w:rsidP="00E778F7">
            <w:pPr>
              <w:pStyle w:val="TAC"/>
              <w:rPr>
                <w:ins w:id="830" w:author="Fernando Alonso Macias" w:date="2023-08-09T13:57:00Z"/>
              </w:rPr>
            </w:pPr>
            <w:ins w:id="831" w:author="Fernando Alonso Macias" w:date="2023-08-09T13:58:00Z">
              <w:r w:rsidRPr="00BB629B">
                <w:t>Rel-15</w:t>
              </w:r>
            </w:ins>
          </w:p>
        </w:tc>
        <w:tc>
          <w:tcPr>
            <w:tcW w:w="990" w:type="dxa"/>
            <w:tcBorders>
              <w:top w:val="single" w:sz="4" w:space="0" w:color="auto"/>
              <w:left w:val="single" w:sz="4" w:space="0" w:color="auto"/>
              <w:bottom w:val="single" w:sz="4" w:space="0" w:color="auto"/>
              <w:right w:val="single" w:sz="4" w:space="0" w:color="auto"/>
            </w:tcBorders>
            <w:tcPrChange w:id="832"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60139261" w14:textId="00B74F93" w:rsidR="00510F78" w:rsidRPr="00BB629B" w:rsidRDefault="00510F78" w:rsidP="00E778F7">
            <w:pPr>
              <w:pStyle w:val="TAL"/>
              <w:rPr>
                <w:ins w:id="833" w:author="Fernando Alonso Macias" w:date="2023-08-09T13:57:00Z"/>
              </w:rPr>
            </w:pPr>
            <w:proofErr w:type="spellStart"/>
            <w:ins w:id="834" w:author="Fernando Alonso Macias" w:date="2023-08-09T13:58:00Z">
              <w:r w:rsidRPr="00BB629B">
                <w:t>C</w:t>
              </w:r>
            </w:ins>
            <w:ins w:id="835" w:author="Fernando Alonso Macias" w:date="2023-08-09T13:59:00Z">
              <w:r>
                <w:t>xxx</w:t>
              </w:r>
            </w:ins>
            <w:ins w:id="836" w:author="Fernando Alonso Macias" w:date="2023-08-09T13:58:00Z">
              <w:r w:rsidRPr="00BB629B">
                <w:t>a</w:t>
              </w:r>
            </w:ins>
            <w:proofErr w:type="spellEnd"/>
          </w:p>
        </w:tc>
        <w:tc>
          <w:tcPr>
            <w:tcW w:w="2250" w:type="dxa"/>
            <w:tcBorders>
              <w:top w:val="single" w:sz="4" w:space="0" w:color="auto"/>
              <w:left w:val="single" w:sz="4" w:space="0" w:color="auto"/>
              <w:bottom w:val="single" w:sz="4" w:space="0" w:color="auto"/>
              <w:right w:val="single" w:sz="4" w:space="0" w:color="auto"/>
            </w:tcBorders>
            <w:tcPrChange w:id="837"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69E37FCF" w14:textId="42634585" w:rsidR="00510F78" w:rsidRDefault="00510F78" w:rsidP="00E778F7">
            <w:pPr>
              <w:pStyle w:val="TAL"/>
              <w:rPr>
                <w:ins w:id="838" w:author="Fernando Alonso Macias" w:date="2023-08-09T13:57:00Z"/>
                <w:lang w:eastAsia="zh-CN"/>
              </w:rPr>
            </w:pPr>
            <w:ins w:id="839" w:author="Fernando Alonso Macias" w:date="2023-08-09T13:58:00Z">
              <w:r>
                <w:rPr>
                  <w:lang w:eastAsia="zh-CN"/>
                </w:rPr>
                <w:t>UEs</w:t>
              </w:r>
              <w:r w:rsidRPr="00BB629B">
                <w:rPr>
                  <w:lang w:eastAsia="zh-CN"/>
                </w:rPr>
                <w:t xml:space="preserve"> supporting EN-DC</w:t>
              </w:r>
              <w:r w:rsidRPr="00E778F7">
                <w:rPr>
                  <w:lang w:eastAsia="zh-CN"/>
                </w:rPr>
                <w:t xml:space="preserve"> FR1</w:t>
              </w:r>
              <w:r w:rsidRPr="00BB629B">
                <w:rPr>
                  <w:lang w:eastAsia="zh-CN"/>
                </w:rPr>
                <w:t xml:space="preserve"> and long DRX cycle</w:t>
              </w:r>
            </w:ins>
            <w:ins w:id="840" w:author="Fernando Alonso Macias" w:date="2023-08-09T13:59:00Z">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841"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57AB099B" w14:textId="328D4F2C" w:rsidR="00510F78" w:rsidRDefault="00510F78" w:rsidP="00E778F7">
            <w:pPr>
              <w:pStyle w:val="TAL"/>
              <w:rPr>
                <w:ins w:id="842" w:author="Fernando Alonso Macias" w:date="2023-08-09T13:57:00Z"/>
                <w:lang w:eastAsia="zh-CN"/>
              </w:rPr>
            </w:pPr>
            <w:ins w:id="843" w:author="Fernando Alonso Macias" w:date="2023-08-09T13:58:00Z">
              <w:r>
                <w:rPr>
                  <w:lang w:eastAsia="zh-CN"/>
                </w:rPr>
                <w:t xml:space="preserve">Test execution not necessary if </w:t>
              </w:r>
            </w:ins>
            <w:ins w:id="844" w:author="Fernando Alonso Macias" w:date="2023-08-09T15:37:00Z">
              <w:r>
                <w:rPr>
                  <w:lang w:eastAsia="zh-CN"/>
                </w:rPr>
                <w:t xml:space="preserve">the corresponding subtest from </w:t>
              </w:r>
            </w:ins>
            <w:ins w:id="845" w:author="Fernando Alonso Macias" w:date="2023-08-09T13:58:00Z">
              <w:r>
                <w:rPr>
                  <w:lang w:eastAsia="zh-CN"/>
                </w:rPr>
                <w:t>test 6.6.2.6 has been executed.</w:t>
              </w:r>
            </w:ins>
          </w:p>
        </w:tc>
        <w:tc>
          <w:tcPr>
            <w:tcW w:w="810" w:type="dxa"/>
            <w:tcBorders>
              <w:top w:val="single" w:sz="4" w:space="0" w:color="auto"/>
              <w:left w:val="single" w:sz="4" w:space="0" w:color="auto"/>
              <w:bottom w:val="single" w:sz="4" w:space="0" w:color="auto"/>
              <w:right w:val="single" w:sz="4" w:space="0" w:color="auto"/>
            </w:tcBorders>
            <w:tcPrChange w:id="846"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0D8C7674" w14:textId="77777777" w:rsidR="00510F78" w:rsidRPr="00BB629B" w:rsidRDefault="00510F78" w:rsidP="00E778F7">
            <w:pPr>
              <w:pStyle w:val="TAL"/>
              <w:rPr>
                <w:ins w:id="847" w:author="Fernando Alonso Macias" w:date="2023-08-09T13:58:00Z"/>
              </w:rPr>
            </w:pPr>
            <w:ins w:id="848" w:author="Fernando Alonso Macias" w:date="2023-08-09T13:58:00Z">
              <w:r w:rsidRPr="00BB629B">
                <w:t>2Rx</w:t>
              </w:r>
            </w:ins>
          </w:p>
          <w:p w14:paraId="579C5E3E" w14:textId="60A8E587" w:rsidR="00510F78" w:rsidRPr="00BB629B" w:rsidRDefault="00510F78" w:rsidP="00E778F7">
            <w:pPr>
              <w:pStyle w:val="TAL"/>
              <w:rPr>
                <w:ins w:id="849" w:author="Fernando Alonso Macias" w:date="2023-08-09T13:57:00Z"/>
              </w:rPr>
            </w:pPr>
            <w:ins w:id="850" w:author="Fernando Alonso Macias" w:date="2023-08-09T13:58:00Z">
              <w:r w:rsidRPr="00BB629B">
                <w:t>4Rx</w:t>
              </w:r>
            </w:ins>
          </w:p>
        </w:tc>
      </w:tr>
      <w:tr w:rsidR="00510F78" w:rsidRPr="00BB629B" w14:paraId="617C0E61" w14:textId="01F336A4" w:rsidTr="00510F78">
        <w:tc>
          <w:tcPr>
            <w:tcW w:w="990" w:type="dxa"/>
            <w:tcBorders>
              <w:top w:val="single" w:sz="4" w:space="0" w:color="auto"/>
              <w:left w:val="single" w:sz="4" w:space="0" w:color="auto"/>
              <w:bottom w:val="single" w:sz="4" w:space="0" w:color="auto"/>
              <w:right w:val="single" w:sz="4" w:space="0" w:color="auto"/>
            </w:tcBorders>
            <w:hideMark/>
            <w:tcPrChange w:id="851"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714EF969" w14:textId="79189ACC" w:rsidR="00510F78" w:rsidRPr="00BB629B" w:rsidRDefault="00510F78" w:rsidP="00E778F7">
            <w:pPr>
              <w:pStyle w:val="TAL"/>
            </w:pPr>
            <w:r w:rsidRPr="00BB629B">
              <w:t>4.6.2.9</w:t>
            </w:r>
            <w:ins w:id="852" w:author="Fernando Alonso Macias" w:date="2023-08-09T14:04:00Z">
              <w:r>
                <w:t xml:space="preserve"> Subtest 1</w:t>
              </w:r>
            </w:ins>
          </w:p>
        </w:tc>
        <w:tc>
          <w:tcPr>
            <w:tcW w:w="4599" w:type="dxa"/>
            <w:tcBorders>
              <w:top w:val="single" w:sz="4" w:space="0" w:color="auto"/>
              <w:left w:val="single" w:sz="4" w:space="0" w:color="auto"/>
              <w:bottom w:val="single" w:sz="4" w:space="0" w:color="auto"/>
              <w:right w:val="single" w:sz="4" w:space="0" w:color="auto"/>
            </w:tcBorders>
            <w:hideMark/>
            <w:tcPrChange w:id="853" w:author="Vijay Balasubramanian (QCT)" w:date="2023-08-24T16:44:00Z">
              <w:tcPr>
                <w:tcW w:w="4599" w:type="dxa"/>
                <w:tcBorders>
                  <w:top w:val="single" w:sz="4" w:space="0" w:color="auto"/>
                  <w:left w:val="single" w:sz="4" w:space="0" w:color="auto"/>
                  <w:bottom w:val="single" w:sz="4" w:space="0" w:color="auto"/>
                  <w:right w:val="single" w:sz="4" w:space="0" w:color="auto"/>
                </w:tcBorders>
                <w:hideMark/>
              </w:tcPr>
            </w:tcPrChange>
          </w:tcPr>
          <w:p w14:paraId="7DC32DF9" w14:textId="77777777" w:rsidR="00510F78" w:rsidRPr="00BB629B" w:rsidRDefault="00510F78" w:rsidP="00E778F7">
            <w:pPr>
              <w:pStyle w:val="TAL"/>
            </w:pPr>
            <w:r w:rsidRPr="00BB629B">
              <w:t>EN-DC FR1-FR1 event triggered reporting without SSB time index detection in DRX for UE configured with highSpeedMeasInterFreq-r17</w:t>
            </w:r>
          </w:p>
        </w:tc>
        <w:tc>
          <w:tcPr>
            <w:tcW w:w="900" w:type="dxa"/>
            <w:tcBorders>
              <w:top w:val="single" w:sz="4" w:space="0" w:color="auto"/>
              <w:left w:val="single" w:sz="4" w:space="0" w:color="auto"/>
              <w:bottom w:val="single" w:sz="4" w:space="0" w:color="auto"/>
              <w:right w:val="single" w:sz="4" w:space="0" w:color="auto"/>
            </w:tcBorders>
            <w:hideMark/>
            <w:tcPrChange w:id="854" w:author="Vijay Balasubramanian (QCT)" w:date="2023-08-24T16:44:00Z">
              <w:tcPr>
                <w:tcW w:w="900" w:type="dxa"/>
                <w:tcBorders>
                  <w:top w:val="single" w:sz="4" w:space="0" w:color="auto"/>
                  <w:left w:val="single" w:sz="4" w:space="0" w:color="auto"/>
                  <w:bottom w:val="single" w:sz="4" w:space="0" w:color="auto"/>
                  <w:right w:val="single" w:sz="4" w:space="0" w:color="auto"/>
                </w:tcBorders>
                <w:hideMark/>
              </w:tcPr>
            </w:tcPrChange>
          </w:tcPr>
          <w:p w14:paraId="43C79AF9" w14:textId="77777777" w:rsidR="00510F78" w:rsidRPr="00BB629B" w:rsidRDefault="00510F78" w:rsidP="00E778F7">
            <w:pPr>
              <w:pStyle w:val="TAC"/>
            </w:pPr>
            <w:r w:rsidRPr="00BB629B">
              <w:t>Rel-1</w:t>
            </w:r>
            <w:r w:rsidRPr="00E778F7">
              <w:t>6</w:t>
            </w:r>
          </w:p>
        </w:tc>
        <w:tc>
          <w:tcPr>
            <w:tcW w:w="990" w:type="dxa"/>
            <w:tcBorders>
              <w:top w:val="single" w:sz="4" w:space="0" w:color="auto"/>
              <w:left w:val="single" w:sz="4" w:space="0" w:color="auto"/>
              <w:bottom w:val="single" w:sz="4" w:space="0" w:color="auto"/>
              <w:right w:val="single" w:sz="4" w:space="0" w:color="auto"/>
            </w:tcBorders>
            <w:hideMark/>
            <w:tcPrChange w:id="855" w:author="Vijay Balasubramanian (QCT)" w:date="2023-08-24T16:44:00Z">
              <w:tcPr>
                <w:tcW w:w="990" w:type="dxa"/>
                <w:tcBorders>
                  <w:top w:val="single" w:sz="4" w:space="0" w:color="auto"/>
                  <w:left w:val="single" w:sz="4" w:space="0" w:color="auto"/>
                  <w:bottom w:val="single" w:sz="4" w:space="0" w:color="auto"/>
                  <w:right w:val="single" w:sz="4" w:space="0" w:color="auto"/>
                </w:tcBorders>
                <w:hideMark/>
              </w:tcPr>
            </w:tcPrChange>
          </w:tcPr>
          <w:p w14:paraId="5B91237D" w14:textId="77777777" w:rsidR="00510F78" w:rsidRPr="00BB629B" w:rsidRDefault="00510F78" w:rsidP="00E778F7">
            <w:pPr>
              <w:pStyle w:val="TAL"/>
            </w:pPr>
            <w:r w:rsidRPr="00BB629B">
              <w:t>C021</w:t>
            </w:r>
            <w:r w:rsidRPr="00E778F7">
              <w:rPr>
                <w:rFonts w:hint="eastAsia"/>
              </w:rPr>
              <w:t>d</w:t>
            </w:r>
          </w:p>
        </w:tc>
        <w:tc>
          <w:tcPr>
            <w:tcW w:w="2250" w:type="dxa"/>
            <w:tcBorders>
              <w:top w:val="single" w:sz="4" w:space="0" w:color="auto"/>
              <w:left w:val="single" w:sz="4" w:space="0" w:color="auto"/>
              <w:bottom w:val="single" w:sz="4" w:space="0" w:color="auto"/>
              <w:right w:val="single" w:sz="4" w:space="0" w:color="auto"/>
            </w:tcBorders>
            <w:hideMark/>
            <w:tcPrChange w:id="856" w:author="Vijay Balasubramanian (QCT)" w:date="2023-08-24T16:44:00Z">
              <w:tcPr>
                <w:tcW w:w="2250" w:type="dxa"/>
                <w:tcBorders>
                  <w:top w:val="single" w:sz="4" w:space="0" w:color="auto"/>
                  <w:left w:val="single" w:sz="4" w:space="0" w:color="auto"/>
                  <w:bottom w:val="single" w:sz="4" w:space="0" w:color="auto"/>
                  <w:right w:val="single" w:sz="4" w:space="0" w:color="auto"/>
                </w:tcBorders>
                <w:hideMark/>
              </w:tcPr>
            </w:tcPrChange>
          </w:tcPr>
          <w:p w14:paraId="6A0B54DD" w14:textId="77777777" w:rsidR="00510F78" w:rsidRDefault="00510F78" w:rsidP="00E778F7">
            <w:pPr>
              <w:pStyle w:val="TAL"/>
              <w:rPr>
                <w:lang w:eastAsia="zh-CN"/>
              </w:rPr>
            </w:pPr>
            <w:r>
              <w:rPr>
                <w:lang w:eastAsia="zh-CN"/>
              </w:rPr>
              <w:t>UEs</w:t>
            </w:r>
            <w:r w:rsidRPr="00BB629B">
              <w:rPr>
                <w:lang w:eastAsia="zh-CN"/>
              </w:rPr>
              <w:t xml:space="preserve"> supporting EN-DC FR1 and inter-frequency measurement enhancements in HST</w:t>
            </w:r>
          </w:p>
        </w:tc>
        <w:tc>
          <w:tcPr>
            <w:tcW w:w="3150" w:type="dxa"/>
            <w:tcBorders>
              <w:top w:val="single" w:sz="4" w:space="0" w:color="auto"/>
              <w:left w:val="single" w:sz="4" w:space="0" w:color="auto"/>
              <w:bottom w:val="single" w:sz="4" w:space="0" w:color="auto"/>
              <w:right w:val="single" w:sz="4" w:space="0" w:color="auto"/>
            </w:tcBorders>
            <w:tcPrChange w:id="857"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4FC3960C" w14:textId="71314031" w:rsidR="00510F78" w:rsidRPr="00BB629B" w:rsidRDefault="00510F78" w:rsidP="00E778F7">
            <w:pPr>
              <w:pStyle w:val="TAL"/>
              <w:rPr>
                <w:lang w:eastAsia="zh-CN"/>
              </w:rPr>
            </w:pPr>
            <w:r>
              <w:rPr>
                <w:lang w:eastAsia="zh-CN"/>
              </w:rPr>
              <w:t xml:space="preserve">Test execution not necessary if </w:t>
            </w:r>
            <w:ins w:id="858" w:author="Fernando Alonso Macias" w:date="2023-08-09T15:37:00Z">
              <w:r>
                <w:rPr>
                  <w:lang w:eastAsia="zh-CN"/>
                </w:rPr>
                <w:t xml:space="preserve">the corresponding subtest from </w:t>
              </w:r>
            </w:ins>
            <w:r>
              <w:rPr>
                <w:lang w:eastAsia="zh-CN"/>
              </w:rPr>
              <w:t>test 6.6.2.12 has been executed.</w:t>
            </w:r>
          </w:p>
        </w:tc>
        <w:tc>
          <w:tcPr>
            <w:tcW w:w="810" w:type="dxa"/>
            <w:tcBorders>
              <w:top w:val="single" w:sz="4" w:space="0" w:color="auto"/>
              <w:left w:val="single" w:sz="4" w:space="0" w:color="auto"/>
              <w:bottom w:val="single" w:sz="4" w:space="0" w:color="auto"/>
              <w:right w:val="single" w:sz="4" w:space="0" w:color="auto"/>
            </w:tcBorders>
            <w:hideMark/>
            <w:tcPrChange w:id="859" w:author="Vijay Balasubramanian (QCT)" w:date="2023-08-24T16:44:00Z">
              <w:tcPr>
                <w:tcW w:w="810" w:type="dxa"/>
                <w:tcBorders>
                  <w:top w:val="single" w:sz="4" w:space="0" w:color="auto"/>
                  <w:left w:val="single" w:sz="4" w:space="0" w:color="auto"/>
                  <w:bottom w:val="single" w:sz="4" w:space="0" w:color="auto"/>
                  <w:right w:val="single" w:sz="4" w:space="0" w:color="auto"/>
                </w:tcBorders>
                <w:hideMark/>
              </w:tcPr>
            </w:tcPrChange>
          </w:tcPr>
          <w:p w14:paraId="1D603C8D" w14:textId="77777777" w:rsidR="00510F78" w:rsidRPr="00BB629B" w:rsidRDefault="00510F78" w:rsidP="00E778F7">
            <w:pPr>
              <w:pStyle w:val="TAL"/>
            </w:pPr>
            <w:r w:rsidRPr="00BB629B">
              <w:t>2Rx</w:t>
            </w:r>
          </w:p>
          <w:p w14:paraId="0FFFC02C" w14:textId="77777777" w:rsidR="00510F78" w:rsidRPr="00BB629B" w:rsidRDefault="00510F78" w:rsidP="00E778F7">
            <w:pPr>
              <w:pStyle w:val="TAL"/>
            </w:pPr>
            <w:r w:rsidRPr="00BB629B">
              <w:t>4Rx</w:t>
            </w:r>
          </w:p>
        </w:tc>
      </w:tr>
      <w:tr w:rsidR="00510F78" w:rsidRPr="00BB629B" w14:paraId="6EB54F00" w14:textId="20A05915" w:rsidTr="00510F78">
        <w:trPr>
          <w:ins w:id="860" w:author="Fernando Alonso Macias" w:date="2023-08-09T14:04:00Z"/>
        </w:trPr>
        <w:tc>
          <w:tcPr>
            <w:tcW w:w="990" w:type="dxa"/>
            <w:tcBorders>
              <w:top w:val="single" w:sz="4" w:space="0" w:color="auto"/>
              <w:left w:val="single" w:sz="4" w:space="0" w:color="auto"/>
              <w:bottom w:val="single" w:sz="4" w:space="0" w:color="auto"/>
              <w:right w:val="single" w:sz="4" w:space="0" w:color="auto"/>
            </w:tcBorders>
            <w:tcPrChange w:id="861"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018E2FFE" w14:textId="3AE0B8BC" w:rsidR="00510F78" w:rsidRPr="00BB629B" w:rsidRDefault="00510F78" w:rsidP="00CE74E0">
            <w:pPr>
              <w:pStyle w:val="TAL"/>
              <w:rPr>
                <w:ins w:id="862" w:author="Fernando Alonso Macias" w:date="2023-08-09T14:04:00Z"/>
              </w:rPr>
            </w:pPr>
            <w:ins w:id="863" w:author="Fernando Alonso Macias" w:date="2023-08-09T14:04:00Z">
              <w:r w:rsidRPr="00BB629B">
                <w:t>4.6.2.9</w:t>
              </w:r>
              <w:r>
                <w:t xml:space="preserve"> Subtest 2</w:t>
              </w:r>
            </w:ins>
          </w:p>
        </w:tc>
        <w:tc>
          <w:tcPr>
            <w:tcW w:w="4599" w:type="dxa"/>
            <w:tcBorders>
              <w:top w:val="single" w:sz="4" w:space="0" w:color="auto"/>
              <w:left w:val="single" w:sz="4" w:space="0" w:color="auto"/>
              <w:bottom w:val="single" w:sz="4" w:space="0" w:color="auto"/>
              <w:right w:val="single" w:sz="4" w:space="0" w:color="auto"/>
            </w:tcBorders>
            <w:tcPrChange w:id="864" w:author="Vijay Balasubramanian (QCT)" w:date="2023-08-24T16:44:00Z">
              <w:tcPr>
                <w:tcW w:w="4599" w:type="dxa"/>
                <w:tcBorders>
                  <w:top w:val="single" w:sz="4" w:space="0" w:color="auto"/>
                  <w:left w:val="single" w:sz="4" w:space="0" w:color="auto"/>
                  <w:bottom w:val="single" w:sz="4" w:space="0" w:color="auto"/>
                  <w:right w:val="single" w:sz="4" w:space="0" w:color="auto"/>
                </w:tcBorders>
              </w:tcPr>
            </w:tcPrChange>
          </w:tcPr>
          <w:p w14:paraId="46D3E1B0" w14:textId="38ABF7BA" w:rsidR="00510F78" w:rsidRPr="00BB629B" w:rsidRDefault="00510F78" w:rsidP="00CE74E0">
            <w:pPr>
              <w:pStyle w:val="TAL"/>
              <w:rPr>
                <w:ins w:id="865" w:author="Fernando Alonso Macias" w:date="2023-08-09T14:04:00Z"/>
              </w:rPr>
            </w:pPr>
            <w:ins w:id="866" w:author="Fernando Alonso Macias" w:date="2023-08-09T14:04:00Z">
              <w:r w:rsidRPr="00BB629B">
                <w:t>EN-DC FR1-FR1 event triggered reporting without SSB time index detection in DRX for UE configured with highSpeedMeasInterFreq-r17</w:t>
              </w:r>
            </w:ins>
          </w:p>
        </w:tc>
        <w:tc>
          <w:tcPr>
            <w:tcW w:w="900" w:type="dxa"/>
            <w:tcBorders>
              <w:top w:val="single" w:sz="4" w:space="0" w:color="auto"/>
              <w:left w:val="single" w:sz="4" w:space="0" w:color="auto"/>
              <w:bottom w:val="single" w:sz="4" w:space="0" w:color="auto"/>
              <w:right w:val="single" w:sz="4" w:space="0" w:color="auto"/>
            </w:tcBorders>
            <w:tcPrChange w:id="867" w:author="Vijay Balasubramanian (QCT)" w:date="2023-08-24T16:44:00Z">
              <w:tcPr>
                <w:tcW w:w="900" w:type="dxa"/>
                <w:tcBorders>
                  <w:top w:val="single" w:sz="4" w:space="0" w:color="auto"/>
                  <w:left w:val="single" w:sz="4" w:space="0" w:color="auto"/>
                  <w:bottom w:val="single" w:sz="4" w:space="0" w:color="auto"/>
                  <w:right w:val="single" w:sz="4" w:space="0" w:color="auto"/>
                </w:tcBorders>
              </w:tcPr>
            </w:tcPrChange>
          </w:tcPr>
          <w:p w14:paraId="4986028B" w14:textId="384B7E0A" w:rsidR="00510F78" w:rsidRPr="00BB629B" w:rsidRDefault="00510F78" w:rsidP="00CE74E0">
            <w:pPr>
              <w:pStyle w:val="TAC"/>
              <w:rPr>
                <w:ins w:id="868" w:author="Fernando Alonso Macias" w:date="2023-08-09T14:04:00Z"/>
              </w:rPr>
            </w:pPr>
            <w:ins w:id="869" w:author="Fernando Alonso Macias" w:date="2023-08-09T14:04:00Z">
              <w:r w:rsidRPr="00BB629B">
                <w:t>Rel-1</w:t>
              </w:r>
              <w:r w:rsidRPr="00E778F7">
                <w:t>6</w:t>
              </w:r>
            </w:ins>
          </w:p>
        </w:tc>
        <w:tc>
          <w:tcPr>
            <w:tcW w:w="990" w:type="dxa"/>
            <w:tcBorders>
              <w:top w:val="single" w:sz="4" w:space="0" w:color="auto"/>
              <w:left w:val="single" w:sz="4" w:space="0" w:color="auto"/>
              <w:bottom w:val="single" w:sz="4" w:space="0" w:color="auto"/>
              <w:right w:val="single" w:sz="4" w:space="0" w:color="auto"/>
            </w:tcBorders>
            <w:tcPrChange w:id="870" w:author="Vijay Balasubramanian (QCT)" w:date="2023-08-24T16:44:00Z">
              <w:tcPr>
                <w:tcW w:w="990" w:type="dxa"/>
                <w:tcBorders>
                  <w:top w:val="single" w:sz="4" w:space="0" w:color="auto"/>
                  <w:left w:val="single" w:sz="4" w:space="0" w:color="auto"/>
                  <w:bottom w:val="single" w:sz="4" w:space="0" w:color="auto"/>
                  <w:right w:val="single" w:sz="4" w:space="0" w:color="auto"/>
                </w:tcBorders>
              </w:tcPr>
            </w:tcPrChange>
          </w:tcPr>
          <w:p w14:paraId="351C5920" w14:textId="5CFA258C" w:rsidR="00510F78" w:rsidRPr="00BB629B" w:rsidRDefault="00510F78" w:rsidP="00CE74E0">
            <w:pPr>
              <w:pStyle w:val="TAL"/>
              <w:rPr>
                <w:ins w:id="871" w:author="Fernando Alonso Macias" w:date="2023-08-09T14:04:00Z"/>
              </w:rPr>
            </w:pPr>
            <w:proofErr w:type="spellStart"/>
            <w:ins w:id="872" w:author="Fernando Alonso Macias" w:date="2023-08-09T14:04:00Z">
              <w:r w:rsidRPr="00BB629B">
                <w:t>C</w:t>
              </w:r>
              <w:r>
                <w:t>xxx</w:t>
              </w:r>
              <w:r w:rsidRPr="00E778F7">
                <w:rPr>
                  <w:rFonts w:hint="eastAsia"/>
                </w:rPr>
                <w:t>d</w:t>
              </w:r>
              <w:proofErr w:type="spellEnd"/>
            </w:ins>
          </w:p>
        </w:tc>
        <w:tc>
          <w:tcPr>
            <w:tcW w:w="2250" w:type="dxa"/>
            <w:tcBorders>
              <w:top w:val="single" w:sz="4" w:space="0" w:color="auto"/>
              <w:left w:val="single" w:sz="4" w:space="0" w:color="auto"/>
              <w:bottom w:val="single" w:sz="4" w:space="0" w:color="auto"/>
              <w:right w:val="single" w:sz="4" w:space="0" w:color="auto"/>
            </w:tcBorders>
            <w:tcPrChange w:id="873" w:author="Vijay Balasubramanian (QCT)" w:date="2023-08-24T16:44:00Z">
              <w:tcPr>
                <w:tcW w:w="2250" w:type="dxa"/>
                <w:tcBorders>
                  <w:top w:val="single" w:sz="4" w:space="0" w:color="auto"/>
                  <w:left w:val="single" w:sz="4" w:space="0" w:color="auto"/>
                  <w:bottom w:val="single" w:sz="4" w:space="0" w:color="auto"/>
                  <w:right w:val="single" w:sz="4" w:space="0" w:color="auto"/>
                </w:tcBorders>
              </w:tcPr>
            </w:tcPrChange>
          </w:tcPr>
          <w:p w14:paraId="1B93F72B" w14:textId="3CF87B78" w:rsidR="00510F78" w:rsidRDefault="00510F78" w:rsidP="00CE74E0">
            <w:pPr>
              <w:pStyle w:val="TAL"/>
              <w:rPr>
                <w:ins w:id="874" w:author="Fernando Alonso Macias" w:date="2023-08-09T14:04:00Z"/>
                <w:lang w:eastAsia="zh-CN"/>
              </w:rPr>
            </w:pPr>
            <w:ins w:id="875" w:author="Fernando Alonso Macias" w:date="2023-08-09T14:04:00Z">
              <w:r>
                <w:rPr>
                  <w:lang w:eastAsia="zh-CN"/>
                </w:rPr>
                <w:t>UEs</w:t>
              </w:r>
              <w:r w:rsidRPr="00BB629B">
                <w:rPr>
                  <w:lang w:eastAsia="zh-CN"/>
                </w:rPr>
                <w:t xml:space="preserve"> supporting EN-DC FR1 and inter-frequency measurement enhancements in HST</w:t>
              </w:r>
              <w:r>
                <w:rPr>
                  <w:lang w:eastAsia="zh-CN"/>
                </w:rPr>
                <w:t xml:space="preserve"> and Gap Pattern #4</w:t>
              </w:r>
            </w:ins>
          </w:p>
        </w:tc>
        <w:tc>
          <w:tcPr>
            <w:tcW w:w="3150" w:type="dxa"/>
            <w:tcBorders>
              <w:top w:val="single" w:sz="4" w:space="0" w:color="auto"/>
              <w:left w:val="single" w:sz="4" w:space="0" w:color="auto"/>
              <w:bottom w:val="single" w:sz="4" w:space="0" w:color="auto"/>
              <w:right w:val="single" w:sz="4" w:space="0" w:color="auto"/>
            </w:tcBorders>
            <w:tcPrChange w:id="876" w:author="Vijay Balasubramanian (QCT)" w:date="2023-08-24T16:44:00Z">
              <w:tcPr>
                <w:tcW w:w="3150" w:type="dxa"/>
                <w:tcBorders>
                  <w:top w:val="single" w:sz="4" w:space="0" w:color="auto"/>
                  <w:left w:val="single" w:sz="4" w:space="0" w:color="auto"/>
                  <w:bottom w:val="single" w:sz="4" w:space="0" w:color="auto"/>
                  <w:right w:val="single" w:sz="4" w:space="0" w:color="auto"/>
                </w:tcBorders>
              </w:tcPr>
            </w:tcPrChange>
          </w:tcPr>
          <w:p w14:paraId="167DFE98" w14:textId="34B8F78F" w:rsidR="00510F78" w:rsidRDefault="00510F78" w:rsidP="00CE74E0">
            <w:pPr>
              <w:pStyle w:val="TAL"/>
              <w:rPr>
                <w:ins w:id="877" w:author="Fernando Alonso Macias" w:date="2023-08-09T14:04:00Z"/>
                <w:lang w:eastAsia="zh-CN"/>
              </w:rPr>
            </w:pPr>
            <w:ins w:id="878" w:author="Fernando Alonso Macias" w:date="2023-08-09T14:04:00Z">
              <w:r>
                <w:rPr>
                  <w:lang w:eastAsia="zh-CN"/>
                </w:rPr>
                <w:t xml:space="preserve">Test execution not necessary if </w:t>
              </w:r>
            </w:ins>
            <w:ins w:id="879" w:author="Fernando Alonso Macias" w:date="2023-08-09T15:37:00Z">
              <w:r>
                <w:rPr>
                  <w:lang w:eastAsia="zh-CN"/>
                </w:rPr>
                <w:t xml:space="preserve">the corresponding subtest from </w:t>
              </w:r>
            </w:ins>
            <w:ins w:id="880" w:author="Fernando Alonso Macias" w:date="2023-08-09T14:04:00Z">
              <w:r>
                <w:rPr>
                  <w:lang w:eastAsia="zh-CN"/>
                </w:rPr>
                <w:t>test 6.6.2.12 has been executed.</w:t>
              </w:r>
            </w:ins>
          </w:p>
        </w:tc>
        <w:tc>
          <w:tcPr>
            <w:tcW w:w="810" w:type="dxa"/>
            <w:tcBorders>
              <w:top w:val="single" w:sz="4" w:space="0" w:color="auto"/>
              <w:left w:val="single" w:sz="4" w:space="0" w:color="auto"/>
              <w:bottom w:val="single" w:sz="4" w:space="0" w:color="auto"/>
              <w:right w:val="single" w:sz="4" w:space="0" w:color="auto"/>
            </w:tcBorders>
            <w:tcPrChange w:id="881" w:author="Vijay Balasubramanian (QCT)" w:date="2023-08-24T16:44:00Z">
              <w:tcPr>
                <w:tcW w:w="810" w:type="dxa"/>
                <w:tcBorders>
                  <w:top w:val="single" w:sz="4" w:space="0" w:color="auto"/>
                  <w:left w:val="single" w:sz="4" w:space="0" w:color="auto"/>
                  <w:bottom w:val="single" w:sz="4" w:space="0" w:color="auto"/>
                  <w:right w:val="single" w:sz="4" w:space="0" w:color="auto"/>
                </w:tcBorders>
              </w:tcPr>
            </w:tcPrChange>
          </w:tcPr>
          <w:p w14:paraId="1D7A8A63" w14:textId="77777777" w:rsidR="00510F78" w:rsidRPr="00BB629B" w:rsidRDefault="00510F78" w:rsidP="00CE74E0">
            <w:pPr>
              <w:pStyle w:val="TAL"/>
              <w:rPr>
                <w:ins w:id="882" w:author="Fernando Alonso Macias" w:date="2023-08-09T14:04:00Z"/>
              </w:rPr>
            </w:pPr>
            <w:ins w:id="883" w:author="Fernando Alonso Macias" w:date="2023-08-09T14:04:00Z">
              <w:r w:rsidRPr="00BB629B">
                <w:t>2Rx</w:t>
              </w:r>
            </w:ins>
          </w:p>
          <w:p w14:paraId="7A9CDC1D" w14:textId="011BBFD3" w:rsidR="00510F78" w:rsidRPr="00BB629B" w:rsidRDefault="00510F78" w:rsidP="00CE74E0">
            <w:pPr>
              <w:pStyle w:val="TAL"/>
              <w:rPr>
                <w:ins w:id="884" w:author="Fernando Alonso Macias" w:date="2023-08-09T14:04:00Z"/>
              </w:rPr>
            </w:pPr>
            <w:ins w:id="885" w:author="Fernando Alonso Macias" w:date="2023-08-09T14:04:00Z">
              <w:r w:rsidRPr="00BB629B">
                <w:t>4Rx</w:t>
              </w:r>
            </w:ins>
          </w:p>
        </w:tc>
      </w:tr>
    </w:tbl>
    <w:p w14:paraId="06164BC2" w14:textId="77777777" w:rsidR="008253A8" w:rsidRDefault="008253A8" w:rsidP="00443B15">
      <w:pPr>
        <w:rPr>
          <w:ins w:id="886" w:author="Vijay Balasubramanian (QCT)" w:date="2023-08-25T03:15:00Z"/>
          <w:b/>
          <w:bCs/>
          <w:noProof/>
          <w:color w:val="FF0000"/>
          <w:sz w:val="30"/>
          <w:szCs w:val="30"/>
        </w:rPr>
      </w:pPr>
    </w:p>
    <w:p w14:paraId="3C4612CF" w14:textId="1D498D2C" w:rsidR="00FC342E" w:rsidRDefault="00FC342E" w:rsidP="00FC342E">
      <w:pPr>
        <w:pStyle w:val="TH"/>
        <w:rPr>
          <w:sz w:val="24"/>
          <w:szCs w:val="24"/>
        </w:rPr>
      </w:pPr>
      <w:ins w:id="887" w:author="Vijay Balasubramanian (QCT)" w:date="2023-08-25T03:16:00Z">
        <w:r w:rsidRPr="00E34D4E">
          <w:rPr>
            <w:sz w:val="24"/>
            <w:szCs w:val="24"/>
          </w:rPr>
          <w:lastRenderedPageBreak/>
          <w:t>OPTION</w:t>
        </w:r>
        <w:r>
          <w:rPr>
            <w:sz w:val="24"/>
            <w:szCs w:val="24"/>
          </w:rPr>
          <w:t xml:space="preserve"> </w:t>
        </w:r>
        <w:r w:rsidRPr="00E34D4E">
          <w:rPr>
            <w:sz w:val="24"/>
            <w:szCs w:val="24"/>
          </w:rPr>
          <w:t>#</w:t>
        </w:r>
        <w:r>
          <w:rPr>
            <w:sz w:val="24"/>
            <w:szCs w:val="24"/>
          </w:rPr>
          <w:t>2</w:t>
        </w:r>
      </w:ins>
    </w:p>
    <w:p w14:paraId="369C1FC6" w14:textId="5C9C814B" w:rsidR="00D52D62" w:rsidRPr="00BB629B" w:rsidRDefault="00D52D62" w:rsidP="00D52D62">
      <w:pPr>
        <w:pStyle w:val="TH"/>
        <w:rPr>
          <w:ins w:id="888" w:author="Vijay Balasubramanian (QCT)" w:date="2023-08-25T08:27:00Z"/>
        </w:rPr>
      </w:pPr>
      <w:ins w:id="889" w:author="Vijay Balasubramanian (QCT)" w:date="2023-08-25T08:27:00Z">
        <w:r w:rsidRPr="00BB629B">
          <w:t>Table 4.0-</w:t>
        </w:r>
        <w:r>
          <w:t>4</w:t>
        </w:r>
        <w:r w:rsidRPr="00BB629B">
          <w:t>: Test</w:t>
        </w:r>
        <w:r>
          <w:t xml:space="preserve"> Selection Criteria</w:t>
        </w:r>
      </w:ins>
      <w:ins w:id="890" w:author="Vijay Balasubramanian (QCT)" w:date="2023-08-25T09:23:00Z">
        <w:r w:rsidR="00B9098E">
          <w:t xml:space="preserve"> for RRM</w:t>
        </w:r>
      </w:ins>
      <w:ins w:id="891" w:author="Vijay Balasubramanian (QCT)" w:date="2023-08-25T08:27:00Z">
        <w:r w:rsidRPr="00BB629B">
          <w:t xml:space="preserve"> </w:t>
        </w:r>
      </w:ins>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D52D62" w:rsidRPr="00BB629B" w14:paraId="4A93EE40" w14:textId="77777777" w:rsidTr="00E34D4E">
        <w:trPr>
          <w:cantSplit/>
          <w:trHeight w:val="173"/>
          <w:ins w:id="892" w:author="Vijay Balasubramanian (QCT)" w:date="2023-08-25T08:27:00Z"/>
        </w:trPr>
        <w:tc>
          <w:tcPr>
            <w:tcW w:w="347" w:type="pct"/>
            <w:tcBorders>
              <w:top w:val="single" w:sz="4" w:space="0" w:color="auto"/>
              <w:left w:val="single" w:sz="4" w:space="0" w:color="auto"/>
              <w:bottom w:val="single" w:sz="4" w:space="0" w:color="auto"/>
              <w:right w:val="single" w:sz="4" w:space="0" w:color="auto"/>
            </w:tcBorders>
            <w:hideMark/>
          </w:tcPr>
          <w:p w14:paraId="1E7BCE3E" w14:textId="77777777" w:rsidR="00D52D62" w:rsidRPr="00BB629B" w:rsidRDefault="00D52D62" w:rsidP="00E34D4E">
            <w:pPr>
              <w:pStyle w:val="TAH"/>
              <w:rPr>
                <w:ins w:id="893" w:author="Vijay Balasubramanian (QCT)" w:date="2023-08-25T08:27:00Z"/>
              </w:rPr>
            </w:pPr>
            <w:ins w:id="894" w:author="Vijay Balasubramanian (QCT)" w:date="2023-08-25T08:27:00Z">
              <w:r w:rsidRPr="00BB629B">
                <w:t>Code</w:t>
              </w:r>
            </w:ins>
          </w:p>
        </w:tc>
        <w:tc>
          <w:tcPr>
            <w:tcW w:w="2229" w:type="pct"/>
            <w:tcBorders>
              <w:top w:val="single" w:sz="4" w:space="0" w:color="auto"/>
              <w:left w:val="single" w:sz="4" w:space="0" w:color="auto"/>
              <w:bottom w:val="single" w:sz="4" w:space="0" w:color="auto"/>
              <w:right w:val="single" w:sz="4" w:space="0" w:color="auto"/>
            </w:tcBorders>
            <w:hideMark/>
          </w:tcPr>
          <w:p w14:paraId="0EA3D5CD" w14:textId="77777777" w:rsidR="00D52D62" w:rsidRPr="00BB629B" w:rsidRDefault="00D52D62" w:rsidP="00E34D4E">
            <w:pPr>
              <w:pStyle w:val="TAH"/>
              <w:rPr>
                <w:ins w:id="895" w:author="Vijay Balasubramanian (QCT)" w:date="2023-08-25T08:27:00Z"/>
              </w:rPr>
            </w:pPr>
            <w:ins w:id="896" w:author="Vijay Balasubramanian (QCT)" w:date="2023-08-25T08:27:00Z">
              <w:r w:rsidRPr="00BB629B">
                <w:t>Tested Bands Selection Criteria</w:t>
              </w:r>
            </w:ins>
          </w:p>
        </w:tc>
        <w:tc>
          <w:tcPr>
            <w:tcW w:w="2424" w:type="pct"/>
            <w:tcBorders>
              <w:top w:val="single" w:sz="4" w:space="0" w:color="auto"/>
              <w:left w:val="single" w:sz="4" w:space="0" w:color="auto"/>
              <w:bottom w:val="single" w:sz="4" w:space="0" w:color="auto"/>
              <w:right w:val="single" w:sz="4" w:space="0" w:color="auto"/>
            </w:tcBorders>
            <w:hideMark/>
          </w:tcPr>
          <w:p w14:paraId="3E4DD292" w14:textId="77777777" w:rsidR="00D52D62" w:rsidRPr="00BB629B" w:rsidRDefault="00D52D62" w:rsidP="00E34D4E">
            <w:pPr>
              <w:pStyle w:val="TAH"/>
              <w:rPr>
                <w:ins w:id="897" w:author="Vijay Balasubramanian (QCT)" w:date="2023-08-25T08:27:00Z"/>
              </w:rPr>
            </w:pPr>
            <w:ins w:id="898" w:author="Vijay Balasubramanian (QCT)" w:date="2023-08-25T08:27:00Z">
              <w:r w:rsidRPr="00BB629B">
                <w:t>Comment</w:t>
              </w:r>
            </w:ins>
          </w:p>
        </w:tc>
      </w:tr>
      <w:tr w:rsidR="00D52D62" w:rsidRPr="00BB629B" w14:paraId="6404BFF3" w14:textId="77777777" w:rsidTr="00E34D4E">
        <w:trPr>
          <w:cantSplit/>
          <w:trHeight w:val="173"/>
          <w:ins w:id="899" w:author="Vijay Balasubramanian (QCT)" w:date="2023-08-25T08:27:00Z"/>
        </w:trPr>
        <w:tc>
          <w:tcPr>
            <w:tcW w:w="347" w:type="pct"/>
            <w:tcBorders>
              <w:top w:val="single" w:sz="4" w:space="0" w:color="auto"/>
              <w:left w:val="single" w:sz="4" w:space="0" w:color="auto"/>
              <w:bottom w:val="single" w:sz="4" w:space="0" w:color="auto"/>
              <w:right w:val="single" w:sz="4" w:space="0" w:color="auto"/>
            </w:tcBorders>
            <w:hideMark/>
          </w:tcPr>
          <w:p w14:paraId="2827E478" w14:textId="77777777" w:rsidR="00D52D62" w:rsidRPr="00BB629B" w:rsidRDefault="00D52D62" w:rsidP="00E34D4E">
            <w:pPr>
              <w:pStyle w:val="TAL"/>
              <w:rPr>
                <w:ins w:id="900" w:author="Vijay Balasubramanian (QCT)" w:date="2023-08-25T08:27:00Z"/>
                <w:lang w:eastAsia="zh-TW"/>
              </w:rPr>
            </w:pPr>
            <w:ins w:id="901" w:author="Vijay Balasubramanian (QCT)" w:date="2023-08-25T08:27:00Z">
              <w:r>
                <w:t>F</w:t>
              </w:r>
              <w:r w:rsidRPr="00BB629B">
                <w:t>001</w:t>
              </w:r>
            </w:ins>
          </w:p>
        </w:tc>
        <w:tc>
          <w:tcPr>
            <w:tcW w:w="2229" w:type="pct"/>
            <w:tcBorders>
              <w:top w:val="single" w:sz="4" w:space="0" w:color="auto"/>
              <w:left w:val="single" w:sz="4" w:space="0" w:color="auto"/>
              <w:bottom w:val="single" w:sz="4" w:space="0" w:color="auto"/>
              <w:right w:val="single" w:sz="4" w:space="0" w:color="auto"/>
            </w:tcBorders>
            <w:hideMark/>
          </w:tcPr>
          <w:p w14:paraId="1D74938E" w14:textId="77777777" w:rsidR="00D52D62" w:rsidRPr="00BB629B" w:rsidRDefault="00D52D62" w:rsidP="00E34D4E">
            <w:pPr>
              <w:pStyle w:val="TAL"/>
              <w:rPr>
                <w:ins w:id="902" w:author="Vijay Balasubramanian (QCT)" w:date="2023-08-25T08:27:00Z"/>
              </w:rPr>
            </w:pPr>
            <w:ins w:id="903" w:author="Vijay Balasubramanian (QCT)" w:date="2023-08-25T08:27:00Z">
              <w:r w:rsidRPr="00BB629B">
                <w:t xml:space="preserve">IF (A.4.1-4/1 OR A.4.1-4/2 OR A.4.1-4/3 OR A.4.1-4/5) AND A.4.1-3/2 </w:t>
              </w:r>
              <w:r>
                <w:t xml:space="preserve">AND A.4.3.2-1/9 </w:t>
              </w:r>
              <w:r w:rsidRPr="00BB629B">
                <w:t>THEN R ELSE N/A</w:t>
              </w:r>
            </w:ins>
          </w:p>
        </w:tc>
        <w:tc>
          <w:tcPr>
            <w:tcW w:w="2424" w:type="pct"/>
            <w:tcBorders>
              <w:top w:val="single" w:sz="4" w:space="0" w:color="auto"/>
              <w:left w:val="single" w:sz="4" w:space="0" w:color="auto"/>
              <w:bottom w:val="single" w:sz="4" w:space="0" w:color="auto"/>
              <w:right w:val="single" w:sz="4" w:space="0" w:color="auto"/>
            </w:tcBorders>
            <w:hideMark/>
          </w:tcPr>
          <w:p w14:paraId="1C4D7EC3" w14:textId="77777777" w:rsidR="00D52D62" w:rsidRPr="00BB629B" w:rsidRDefault="00D52D62" w:rsidP="00E34D4E">
            <w:pPr>
              <w:pStyle w:val="TAL"/>
              <w:rPr>
                <w:ins w:id="904" w:author="Vijay Balasubramanian (QCT)" w:date="2023-08-25T08:27:00Z"/>
              </w:rPr>
            </w:pPr>
            <w:ins w:id="905" w:author="Vijay Balasubramanian (QCT)" w:date="2023-08-25T08:27:00Z">
              <w:r>
                <w:t>UEs supporting EN-DC FR1 AND CSI-RS based PRACH</w:t>
              </w:r>
            </w:ins>
          </w:p>
        </w:tc>
      </w:tr>
      <w:tr w:rsidR="00D52D62" w:rsidRPr="00BB629B" w14:paraId="6CE196FB" w14:textId="77777777" w:rsidTr="00E34D4E">
        <w:trPr>
          <w:cantSplit/>
          <w:trHeight w:val="173"/>
          <w:ins w:id="906" w:author="Vijay Balasubramanian (QCT)" w:date="2023-08-25T08:27:00Z"/>
        </w:trPr>
        <w:tc>
          <w:tcPr>
            <w:tcW w:w="347" w:type="pct"/>
            <w:tcBorders>
              <w:top w:val="single" w:sz="4" w:space="0" w:color="auto"/>
              <w:left w:val="single" w:sz="4" w:space="0" w:color="auto"/>
              <w:bottom w:val="single" w:sz="4" w:space="0" w:color="auto"/>
              <w:right w:val="single" w:sz="4" w:space="0" w:color="auto"/>
            </w:tcBorders>
            <w:hideMark/>
          </w:tcPr>
          <w:p w14:paraId="2544C790" w14:textId="12D08D51" w:rsidR="00D52D62" w:rsidRPr="00BB629B" w:rsidRDefault="00D52D62" w:rsidP="00E34D4E">
            <w:pPr>
              <w:pStyle w:val="TAL"/>
              <w:rPr>
                <w:ins w:id="907" w:author="Vijay Balasubramanian (QCT)" w:date="2023-08-25T08:27:00Z"/>
                <w:lang w:eastAsia="zh-TW"/>
              </w:rPr>
            </w:pPr>
          </w:p>
        </w:tc>
        <w:tc>
          <w:tcPr>
            <w:tcW w:w="2229" w:type="pct"/>
            <w:tcBorders>
              <w:top w:val="single" w:sz="4" w:space="0" w:color="auto"/>
              <w:left w:val="single" w:sz="4" w:space="0" w:color="auto"/>
              <w:bottom w:val="single" w:sz="4" w:space="0" w:color="auto"/>
              <w:right w:val="single" w:sz="4" w:space="0" w:color="auto"/>
            </w:tcBorders>
            <w:hideMark/>
          </w:tcPr>
          <w:p w14:paraId="5AA8A392" w14:textId="77777777" w:rsidR="00D52D62" w:rsidRPr="00BB629B" w:rsidRDefault="00D52D62" w:rsidP="00E34D4E">
            <w:pPr>
              <w:pStyle w:val="TAL"/>
              <w:rPr>
                <w:ins w:id="908" w:author="Vijay Balasubramanian (QCT)" w:date="2023-08-25T08:27:00Z"/>
              </w:rPr>
            </w:pPr>
          </w:p>
        </w:tc>
        <w:tc>
          <w:tcPr>
            <w:tcW w:w="2424" w:type="pct"/>
            <w:tcBorders>
              <w:top w:val="single" w:sz="4" w:space="0" w:color="auto"/>
              <w:left w:val="single" w:sz="4" w:space="0" w:color="auto"/>
              <w:bottom w:val="single" w:sz="4" w:space="0" w:color="auto"/>
              <w:right w:val="single" w:sz="4" w:space="0" w:color="auto"/>
            </w:tcBorders>
            <w:hideMark/>
          </w:tcPr>
          <w:p w14:paraId="12980417" w14:textId="77777777" w:rsidR="00D52D62" w:rsidRPr="00BB629B" w:rsidRDefault="00D52D62" w:rsidP="00E34D4E">
            <w:pPr>
              <w:pStyle w:val="TAL"/>
              <w:rPr>
                <w:ins w:id="909" w:author="Vijay Balasubramanian (QCT)" w:date="2023-08-25T08:27:00Z"/>
              </w:rPr>
            </w:pPr>
          </w:p>
        </w:tc>
      </w:tr>
      <w:tr w:rsidR="00D52D62" w:rsidRPr="00BB629B" w14:paraId="6AA7A0B8" w14:textId="77777777" w:rsidTr="00E34D4E">
        <w:trPr>
          <w:cantSplit/>
          <w:trHeight w:val="173"/>
          <w:ins w:id="910" w:author="Vijay Balasubramanian (QCT)" w:date="2023-08-25T08:27:00Z"/>
        </w:trPr>
        <w:tc>
          <w:tcPr>
            <w:tcW w:w="347" w:type="pct"/>
            <w:tcBorders>
              <w:top w:val="single" w:sz="4" w:space="0" w:color="auto"/>
              <w:left w:val="single" w:sz="4" w:space="0" w:color="auto"/>
              <w:bottom w:val="single" w:sz="4" w:space="0" w:color="auto"/>
              <w:right w:val="single" w:sz="4" w:space="0" w:color="auto"/>
            </w:tcBorders>
          </w:tcPr>
          <w:p w14:paraId="256A16F8" w14:textId="77777777" w:rsidR="00D52D62" w:rsidRPr="00BB629B" w:rsidRDefault="00D52D62" w:rsidP="00E34D4E">
            <w:pPr>
              <w:pStyle w:val="TAL"/>
              <w:rPr>
                <w:ins w:id="911" w:author="Vijay Balasubramanian (QCT)" w:date="2023-08-25T08:27:00Z"/>
              </w:rPr>
            </w:pPr>
          </w:p>
        </w:tc>
        <w:tc>
          <w:tcPr>
            <w:tcW w:w="2229" w:type="pct"/>
            <w:tcBorders>
              <w:top w:val="single" w:sz="4" w:space="0" w:color="auto"/>
              <w:left w:val="single" w:sz="4" w:space="0" w:color="auto"/>
              <w:bottom w:val="single" w:sz="4" w:space="0" w:color="auto"/>
              <w:right w:val="single" w:sz="4" w:space="0" w:color="auto"/>
            </w:tcBorders>
          </w:tcPr>
          <w:p w14:paraId="71FFDE44" w14:textId="77777777" w:rsidR="00D52D62" w:rsidRPr="00BB629B" w:rsidRDefault="00D52D62" w:rsidP="00E34D4E">
            <w:pPr>
              <w:pStyle w:val="TAL"/>
              <w:rPr>
                <w:ins w:id="912" w:author="Vijay Balasubramanian (QCT)" w:date="2023-08-25T08:27:00Z"/>
              </w:rPr>
            </w:pPr>
          </w:p>
        </w:tc>
        <w:tc>
          <w:tcPr>
            <w:tcW w:w="2424" w:type="pct"/>
            <w:tcBorders>
              <w:top w:val="single" w:sz="4" w:space="0" w:color="auto"/>
              <w:left w:val="single" w:sz="4" w:space="0" w:color="auto"/>
              <w:bottom w:val="single" w:sz="4" w:space="0" w:color="auto"/>
              <w:right w:val="single" w:sz="4" w:space="0" w:color="auto"/>
            </w:tcBorders>
          </w:tcPr>
          <w:p w14:paraId="7FFEBD0D" w14:textId="77777777" w:rsidR="00D52D62" w:rsidRPr="00BB629B" w:rsidRDefault="00D52D62" w:rsidP="00E34D4E">
            <w:pPr>
              <w:pStyle w:val="TAL"/>
              <w:rPr>
                <w:ins w:id="913" w:author="Vijay Balasubramanian (QCT)" w:date="2023-08-25T08:27:00Z"/>
              </w:rPr>
            </w:pPr>
          </w:p>
        </w:tc>
      </w:tr>
    </w:tbl>
    <w:p w14:paraId="01186EFE" w14:textId="77777777" w:rsidR="00D278DE" w:rsidRPr="00E34D4E" w:rsidRDefault="00D278DE" w:rsidP="00FC342E">
      <w:pPr>
        <w:pStyle w:val="TH"/>
        <w:rPr>
          <w:ins w:id="914" w:author="Vijay Balasubramanian (QCT)" w:date="2023-08-25T03:16:00Z"/>
          <w:sz w:val="24"/>
          <w:szCs w:val="24"/>
        </w:rPr>
      </w:pPr>
    </w:p>
    <w:p w14:paraId="674C581A" w14:textId="77777777" w:rsidR="00FC342E" w:rsidRPr="00BB629B" w:rsidRDefault="00FC342E" w:rsidP="00FC342E">
      <w:pPr>
        <w:pStyle w:val="TH"/>
      </w:pPr>
      <w:r w:rsidRPr="00BB629B">
        <w:t>Table 4.2-1: Applicability of RRM EN-DC FR1 conformance test cases, ref. TS 38.533 [5]</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0"/>
        <w:gridCol w:w="4599"/>
        <w:gridCol w:w="900"/>
        <w:gridCol w:w="990"/>
        <w:gridCol w:w="2250"/>
        <w:gridCol w:w="3150"/>
        <w:gridCol w:w="810"/>
        <w:gridCol w:w="1757"/>
      </w:tblGrid>
      <w:tr w:rsidR="00474873" w:rsidRPr="00BB629B" w14:paraId="496BEFD8" w14:textId="7DE9300D" w:rsidTr="00474873">
        <w:trPr>
          <w:tblHeader/>
        </w:trPr>
        <w:tc>
          <w:tcPr>
            <w:tcW w:w="990" w:type="dxa"/>
            <w:tcBorders>
              <w:top w:val="single" w:sz="4" w:space="0" w:color="auto"/>
              <w:left w:val="single" w:sz="4" w:space="0" w:color="auto"/>
              <w:bottom w:val="nil"/>
              <w:right w:val="single" w:sz="4" w:space="0" w:color="auto"/>
            </w:tcBorders>
            <w:hideMark/>
          </w:tcPr>
          <w:p w14:paraId="76DCD387" w14:textId="77777777" w:rsidR="00474873" w:rsidRPr="00BB629B" w:rsidRDefault="00474873" w:rsidP="00E34D4E">
            <w:pPr>
              <w:pStyle w:val="TAH"/>
            </w:pPr>
            <w:r w:rsidRPr="00BB629B">
              <w:t>Clause</w:t>
            </w:r>
          </w:p>
        </w:tc>
        <w:tc>
          <w:tcPr>
            <w:tcW w:w="4599" w:type="dxa"/>
            <w:tcBorders>
              <w:top w:val="single" w:sz="4" w:space="0" w:color="auto"/>
              <w:left w:val="single" w:sz="4" w:space="0" w:color="auto"/>
              <w:bottom w:val="nil"/>
              <w:right w:val="single" w:sz="4" w:space="0" w:color="auto"/>
            </w:tcBorders>
            <w:hideMark/>
          </w:tcPr>
          <w:p w14:paraId="10ABEC70" w14:textId="77777777" w:rsidR="00474873" w:rsidRPr="00BB629B" w:rsidRDefault="00474873" w:rsidP="00E34D4E">
            <w:pPr>
              <w:pStyle w:val="TAH"/>
            </w:pPr>
            <w:r w:rsidRPr="00BB629B">
              <w:t>TC Title</w:t>
            </w:r>
          </w:p>
        </w:tc>
        <w:tc>
          <w:tcPr>
            <w:tcW w:w="900" w:type="dxa"/>
            <w:tcBorders>
              <w:top w:val="single" w:sz="4" w:space="0" w:color="auto"/>
              <w:left w:val="single" w:sz="4" w:space="0" w:color="auto"/>
              <w:bottom w:val="nil"/>
              <w:right w:val="single" w:sz="4" w:space="0" w:color="auto"/>
            </w:tcBorders>
            <w:hideMark/>
          </w:tcPr>
          <w:p w14:paraId="2E9A4B0C" w14:textId="77777777" w:rsidR="00474873" w:rsidRPr="00BB629B" w:rsidRDefault="00474873" w:rsidP="00E34D4E">
            <w:pPr>
              <w:pStyle w:val="TAH"/>
            </w:pPr>
            <w:r w:rsidRPr="00BB629B">
              <w:t>Release</w:t>
            </w:r>
          </w:p>
        </w:tc>
        <w:tc>
          <w:tcPr>
            <w:tcW w:w="3240" w:type="dxa"/>
            <w:gridSpan w:val="2"/>
            <w:tcBorders>
              <w:top w:val="single" w:sz="4" w:space="0" w:color="auto"/>
              <w:left w:val="single" w:sz="4" w:space="0" w:color="auto"/>
              <w:bottom w:val="single" w:sz="4" w:space="0" w:color="auto"/>
              <w:right w:val="single" w:sz="4" w:space="0" w:color="auto"/>
            </w:tcBorders>
            <w:hideMark/>
          </w:tcPr>
          <w:p w14:paraId="703DD456" w14:textId="77777777" w:rsidR="00474873" w:rsidRPr="00BB629B" w:rsidRDefault="00474873" w:rsidP="00E34D4E">
            <w:pPr>
              <w:pStyle w:val="TAH"/>
            </w:pPr>
            <w:r w:rsidRPr="00BB629B">
              <w:t>Applicability</w:t>
            </w:r>
          </w:p>
        </w:tc>
        <w:tc>
          <w:tcPr>
            <w:tcW w:w="3150" w:type="dxa"/>
            <w:tcBorders>
              <w:top w:val="single" w:sz="4" w:space="0" w:color="auto"/>
              <w:left w:val="single" w:sz="4" w:space="0" w:color="auto"/>
              <w:bottom w:val="nil"/>
              <w:right w:val="single" w:sz="4" w:space="0" w:color="auto"/>
            </w:tcBorders>
            <w:hideMark/>
          </w:tcPr>
          <w:p w14:paraId="0F07E44D" w14:textId="77777777" w:rsidR="00474873" w:rsidRPr="00BB629B" w:rsidRDefault="00474873" w:rsidP="00E34D4E">
            <w:pPr>
              <w:pStyle w:val="TAH"/>
            </w:pPr>
            <w:r w:rsidRPr="00BB629B">
              <w:t>Additional Information</w:t>
            </w:r>
          </w:p>
        </w:tc>
        <w:tc>
          <w:tcPr>
            <w:tcW w:w="810" w:type="dxa"/>
            <w:tcBorders>
              <w:top w:val="single" w:sz="4" w:space="0" w:color="auto"/>
              <w:left w:val="single" w:sz="4" w:space="0" w:color="auto"/>
              <w:bottom w:val="nil"/>
              <w:right w:val="single" w:sz="4" w:space="0" w:color="auto"/>
            </w:tcBorders>
            <w:hideMark/>
          </w:tcPr>
          <w:p w14:paraId="3CCE1798" w14:textId="77777777" w:rsidR="00474873" w:rsidRPr="00BB629B" w:rsidRDefault="00474873" w:rsidP="00E34D4E">
            <w:pPr>
              <w:pStyle w:val="TAH"/>
            </w:pPr>
            <w:r w:rsidRPr="00BB629B">
              <w:rPr>
                <w:lang w:eastAsia="zh-TW"/>
              </w:rPr>
              <w:t>Branch</w:t>
            </w:r>
          </w:p>
        </w:tc>
        <w:tc>
          <w:tcPr>
            <w:tcW w:w="1757" w:type="dxa"/>
            <w:tcBorders>
              <w:top w:val="single" w:sz="4" w:space="0" w:color="auto"/>
              <w:left w:val="single" w:sz="4" w:space="0" w:color="auto"/>
              <w:bottom w:val="nil"/>
              <w:right w:val="single" w:sz="4" w:space="0" w:color="auto"/>
            </w:tcBorders>
          </w:tcPr>
          <w:p w14:paraId="75E55C41" w14:textId="77777777" w:rsidR="00474873" w:rsidRPr="00BB629B" w:rsidRDefault="00474873" w:rsidP="00E34D4E">
            <w:pPr>
              <w:pStyle w:val="TAH"/>
              <w:rPr>
                <w:lang w:eastAsia="zh-TW"/>
              </w:rPr>
            </w:pPr>
          </w:p>
        </w:tc>
      </w:tr>
      <w:tr w:rsidR="00474873" w:rsidRPr="00BB629B" w14:paraId="26B1A0D0" w14:textId="355023E9" w:rsidTr="00474873">
        <w:trPr>
          <w:tblHeader/>
        </w:trPr>
        <w:tc>
          <w:tcPr>
            <w:tcW w:w="990" w:type="dxa"/>
            <w:tcBorders>
              <w:top w:val="nil"/>
              <w:left w:val="single" w:sz="4" w:space="0" w:color="auto"/>
              <w:bottom w:val="single" w:sz="4" w:space="0" w:color="auto"/>
              <w:right w:val="single" w:sz="4" w:space="0" w:color="auto"/>
            </w:tcBorders>
          </w:tcPr>
          <w:p w14:paraId="4CDD1233" w14:textId="77777777" w:rsidR="00474873" w:rsidRPr="00BB629B" w:rsidRDefault="00474873" w:rsidP="00E34D4E">
            <w:pPr>
              <w:pStyle w:val="TAH"/>
            </w:pPr>
          </w:p>
        </w:tc>
        <w:tc>
          <w:tcPr>
            <w:tcW w:w="4599" w:type="dxa"/>
            <w:tcBorders>
              <w:top w:val="nil"/>
              <w:left w:val="single" w:sz="4" w:space="0" w:color="auto"/>
              <w:bottom w:val="single" w:sz="4" w:space="0" w:color="auto"/>
              <w:right w:val="single" w:sz="4" w:space="0" w:color="auto"/>
            </w:tcBorders>
          </w:tcPr>
          <w:p w14:paraId="58101B79" w14:textId="77777777" w:rsidR="00474873" w:rsidRPr="00BB629B" w:rsidRDefault="00474873" w:rsidP="00E34D4E">
            <w:pPr>
              <w:pStyle w:val="TAH"/>
            </w:pPr>
          </w:p>
        </w:tc>
        <w:tc>
          <w:tcPr>
            <w:tcW w:w="900" w:type="dxa"/>
            <w:tcBorders>
              <w:top w:val="nil"/>
              <w:left w:val="single" w:sz="4" w:space="0" w:color="auto"/>
              <w:bottom w:val="single" w:sz="4" w:space="0" w:color="auto"/>
              <w:right w:val="single" w:sz="4" w:space="0" w:color="auto"/>
            </w:tcBorders>
          </w:tcPr>
          <w:p w14:paraId="7CFACED7" w14:textId="77777777" w:rsidR="00474873" w:rsidRPr="00BB629B" w:rsidRDefault="00474873" w:rsidP="00E34D4E">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3CDDFECC" w14:textId="77777777" w:rsidR="00474873" w:rsidRPr="00BB629B" w:rsidRDefault="00474873" w:rsidP="00E34D4E">
            <w:pPr>
              <w:pStyle w:val="TAH"/>
            </w:pPr>
            <w:r w:rsidRPr="00BB629B">
              <w:t>Condition</w:t>
            </w:r>
          </w:p>
        </w:tc>
        <w:tc>
          <w:tcPr>
            <w:tcW w:w="2250" w:type="dxa"/>
            <w:tcBorders>
              <w:top w:val="single" w:sz="4" w:space="0" w:color="auto"/>
              <w:left w:val="single" w:sz="4" w:space="0" w:color="auto"/>
              <w:bottom w:val="single" w:sz="4" w:space="0" w:color="auto"/>
              <w:right w:val="single" w:sz="4" w:space="0" w:color="auto"/>
            </w:tcBorders>
            <w:hideMark/>
          </w:tcPr>
          <w:p w14:paraId="2B84B925" w14:textId="77777777" w:rsidR="00474873" w:rsidRPr="00BB629B" w:rsidRDefault="00474873" w:rsidP="00E34D4E">
            <w:pPr>
              <w:pStyle w:val="TAH"/>
            </w:pPr>
            <w:r w:rsidRPr="00BB629B">
              <w:t>Comment</w:t>
            </w:r>
          </w:p>
        </w:tc>
        <w:tc>
          <w:tcPr>
            <w:tcW w:w="3150" w:type="dxa"/>
            <w:tcBorders>
              <w:top w:val="nil"/>
              <w:left w:val="single" w:sz="4" w:space="0" w:color="auto"/>
              <w:bottom w:val="single" w:sz="4" w:space="0" w:color="auto"/>
              <w:right w:val="single" w:sz="4" w:space="0" w:color="auto"/>
            </w:tcBorders>
          </w:tcPr>
          <w:p w14:paraId="1DBF7C89" w14:textId="77777777" w:rsidR="00474873" w:rsidRPr="00BB629B" w:rsidRDefault="00474873" w:rsidP="00E34D4E">
            <w:pPr>
              <w:pStyle w:val="TAH"/>
            </w:pPr>
          </w:p>
        </w:tc>
        <w:tc>
          <w:tcPr>
            <w:tcW w:w="810" w:type="dxa"/>
            <w:tcBorders>
              <w:top w:val="nil"/>
              <w:left w:val="single" w:sz="4" w:space="0" w:color="auto"/>
              <w:bottom w:val="single" w:sz="4" w:space="0" w:color="auto"/>
              <w:right w:val="single" w:sz="4" w:space="0" w:color="auto"/>
            </w:tcBorders>
          </w:tcPr>
          <w:p w14:paraId="5619612B" w14:textId="77777777" w:rsidR="00474873" w:rsidRPr="00BB629B" w:rsidRDefault="00474873" w:rsidP="00E34D4E">
            <w:pPr>
              <w:pStyle w:val="TAH"/>
            </w:pPr>
          </w:p>
        </w:tc>
        <w:tc>
          <w:tcPr>
            <w:tcW w:w="1757" w:type="dxa"/>
            <w:tcBorders>
              <w:top w:val="nil"/>
              <w:left w:val="single" w:sz="4" w:space="0" w:color="auto"/>
              <w:bottom w:val="single" w:sz="4" w:space="0" w:color="auto"/>
              <w:right w:val="single" w:sz="4" w:space="0" w:color="auto"/>
            </w:tcBorders>
          </w:tcPr>
          <w:p w14:paraId="5E7E7783" w14:textId="0D387C96" w:rsidR="00474873" w:rsidRPr="00BB629B" w:rsidRDefault="00474873" w:rsidP="00E34D4E">
            <w:pPr>
              <w:pStyle w:val="TAH"/>
            </w:pPr>
            <w:ins w:id="915" w:author="Vijay Balasubramanian (QCT)" w:date="2023-08-25T03:19:00Z">
              <w:r>
                <w:t>Test Selection criteria</w:t>
              </w:r>
            </w:ins>
          </w:p>
        </w:tc>
      </w:tr>
      <w:tr w:rsidR="00474873" w:rsidRPr="00BB629B" w14:paraId="37CAE2EE" w14:textId="6785EA46" w:rsidTr="00474873">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07731E83" w14:textId="77777777" w:rsidR="00474873" w:rsidRPr="00BB629B" w:rsidRDefault="00474873" w:rsidP="00E34D4E">
            <w:pPr>
              <w:pStyle w:val="TAL"/>
              <w:rPr>
                <w:b/>
              </w:rPr>
            </w:pPr>
            <w:r w:rsidRPr="00BB629B">
              <w:rPr>
                <w:b/>
              </w:rPr>
              <w:t>4.3</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66663DFC" w14:textId="77777777" w:rsidR="00474873" w:rsidRPr="00BB629B" w:rsidRDefault="00474873" w:rsidP="00E34D4E">
            <w:pPr>
              <w:pStyle w:val="TAL"/>
              <w:rPr>
                <w:b/>
                <w:lang w:eastAsia="zh-CN"/>
              </w:rPr>
            </w:pPr>
            <w:r w:rsidRPr="00BB629B">
              <w:rPr>
                <w:b/>
              </w:rPr>
              <w:t>RRC_CONNECTED state mobility</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7B64E7CD" w14:textId="77777777" w:rsidR="00474873" w:rsidRPr="00BB629B" w:rsidRDefault="00474873" w:rsidP="00E34D4E">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691D9BF5" w14:textId="77777777" w:rsidR="00474873" w:rsidRPr="00BB629B" w:rsidRDefault="00474873" w:rsidP="00E34D4E">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2FF4E2D7" w14:textId="77777777" w:rsidR="00474873" w:rsidRPr="00BB629B" w:rsidRDefault="00474873" w:rsidP="00E34D4E">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60AF2DF7" w14:textId="77777777" w:rsidR="00474873" w:rsidRPr="00BB629B" w:rsidRDefault="00474873" w:rsidP="00E34D4E">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B835118" w14:textId="77777777" w:rsidR="00474873" w:rsidRPr="00BB629B" w:rsidRDefault="00474873" w:rsidP="00E34D4E">
            <w:pPr>
              <w:pStyle w:val="TAL"/>
              <w:rPr>
                <w:b/>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E7E6E6"/>
          </w:tcPr>
          <w:p w14:paraId="17796C61" w14:textId="77777777" w:rsidR="00474873" w:rsidRPr="00BB629B" w:rsidRDefault="00474873" w:rsidP="00E34D4E">
            <w:pPr>
              <w:pStyle w:val="TAL"/>
              <w:rPr>
                <w:b/>
                <w:lang w:eastAsia="zh-CN"/>
              </w:rPr>
            </w:pPr>
          </w:p>
        </w:tc>
      </w:tr>
      <w:tr w:rsidR="00474873" w:rsidRPr="00BB629B" w14:paraId="1AB2907B" w14:textId="322CC5A8" w:rsidTr="00474873">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7D709CCC" w14:textId="77777777" w:rsidR="00474873" w:rsidRPr="00BB629B" w:rsidRDefault="00474873" w:rsidP="00E34D4E">
            <w:pPr>
              <w:pStyle w:val="TAL"/>
              <w:rPr>
                <w:b/>
                <w:lang w:eastAsia="zh-TW"/>
              </w:rPr>
            </w:pPr>
            <w:r w:rsidRPr="00BB629B">
              <w:rPr>
                <w:b/>
                <w:lang w:eastAsia="zh-TW"/>
              </w:rPr>
              <w:t>4.3.2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643C443B" w14:textId="77777777" w:rsidR="00474873" w:rsidRPr="00BB629B" w:rsidRDefault="00474873" w:rsidP="00E34D4E">
            <w:pPr>
              <w:pStyle w:val="TAL"/>
              <w:rPr>
                <w:b/>
              </w:rPr>
            </w:pPr>
            <w:r w:rsidRPr="00BB629B">
              <w:rPr>
                <w:b/>
              </w:rPr>
              <w:t>RRC connection mobility control</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77126AAA" w14:textId="77777777" w:rsidR="00474873" w:rsidRPr="00BB629B" w:rsidRDefault="00474873" w:rsidP="00E34D4E">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1892F6CB" w14:textId="77777777" w:rsidR="00474873" w:rsidRPr="00BB629B" w:rsidRDefault="00474873" w:rsidP="00E34D4E">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912871C" w14:textId="77777777" w:rsidR="00474873" w:rsidRPr="00BB629B" w:rsidRDefault="00474873" w:rsidP="00E34D4E">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36D6344F" w14:textId="77777777" w:rsidR="00474873" w:rsidRPr="00BB629B" w:rsidRDefault="00474873" w:rsidP="00E34D4E">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2A18D32" w14:textId="77777777" w:rsidR="00474873" w:rsidRPr="00BB629B" w:rsidRDefault="00474873" w:rsidP="00E34D4E">
            <w:pPr>
              <w:pStyle w:val="TAL"/>
              <w:rPr>
                <w:b/>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E7E6E6"/>
          </w:tcPr>
          <w:p w14:paraId="7AA77A1F" w14:textId="77777777" w:rsidR="00474873" w:rsidRPr="00BB629B" w:rsidRDefault="00474873" w:rsidP="00E34D4E">
            <w:pPr>
              <w:pStyle w:val="TAL"/>
              <w:rPr>
                <w:b/>
                <w:lang w:eastAsia="zh-CN"/>
              </w:rPr>
            </w:pPr>
          </w:p>
        </w:tc>
      </w:tr>
      <w:tr w:rsidR="00474873" w:rsidRPr="00BB629B" w14:paraId="407F8578" w14:textId="2D90EA54" w:rsidTr="00474873">
        <w:tc>
          <w:tcPr>
            <w:tcW w:w="990" w:type="dxa"/>
            <w:tcBorders>
              <w:top w:val="single" w:sz="4" w:space="0" w:color="auto"/>
              <w:left w:val="single" w:sz="4" w:space="0" w:color="auto"/>
              <w:bottom w:val="single" w:sz="4" w:space="0" w:color="auto"/>
              <w:right w:val="single" w:sz="4" w:space="0" w:color="auto"/>
            </w:tcBorders>
            <w:shd w:val="clear" w:color="auto" w:fill="E7E6E6"/>
            <w:hideMark/>
          </w:tcPr>
          <w:p w14:paraId="4F5D85F1" w14:textId="77777777" w:rsidR="00474873" w:rsidRPr="00BB629B" w:rsidRDefault="00474873" w:rsidP="00E34D4E">
            <w:pPr>
              <w:pStyle w:val="TAL"/>
              <w:rPr>
                <w:b/>
                <w:lang w:eastAsia="zh-TW"/>
              </w:rPr>
            </w:pPr>
            <w:r w:rsidRPr="00BB629B">
              <w:rPr>
                <w:b/>
                <w:lang w:eastAsia="zh-TW"/>
              </w:rPr>
              <w:t>4.3.2.2</w:t>
            </w:r>
          </w:p>
        </w:tc>
        <w:tc>
          <w:tcPr>
            <w:tcW w:w="4599" w:type="dxa"/>
            <w:tcBorders>
              <w:top w:val="single" w:sz="4" w:space="0" w:color="auto"/>
              <w:left w:val="single" w:sz="4" w:space="0" w:color="auto"/>
              <w:bottom w:val="single" w:sz="4" w:space="0" w:color="auto"/>
              <w:right w:val="single" w:sz="4" w:space="0" w:color="auto"/>
            </w:tcBorders>
            <w:shd w:val="clear" w:color="auto" w:fill="E7E6E6"/>
            <w:hideMark/>
          </w:tcPr>
          <w:p w14:paraId="51E83E6C" w14:textId="77777777" w:rsidR="00474873" w:rsidRPr="00BB629B" w:rsidRDefault="00474873" w:rsidP="00E34D4E">
            <w:pPr>
              <w:pStyle w:val="TAL"/>
              <w:rPr>
                <w:b/>
              </w:rPr>
            </w:pPr>
            <w:r w:rsidRPr="00BB629B">
              <w:rPr>
                <w:b/>
                <w:lang w:eastAsia="sv-SE"/>
              </w:rPr>
              <w:t>Random access</w:t>
            </w:r>
          </w:p>
        </w:tc>
        <w:tc>
          <w:tcPr>
            <w:tcW w:w="900" w:type="dxa"/>
            <w:tcBorders>
              <w:top w:val="single" w:sz="4" w:space="0" w:color="auto"/>
              <w:left w:val="single" w:sz="4" w:space="0" w:color="auto"/>
              <w:bottom w:val="single" w:sz="4" w:space="0" w:color="auto"/>
              <w:right w:val="single" w:sz="4" w:space="0" w:color="auto"/>
            </w:tcBorders>
            <w:shd w:val="clear" w:color="auto" w:fill="E7E6E6"/>
          </w:tcPr>
          <w:p w14:paraId="55AFA733" w14:textId="77777777" w:rsidR="00474873" w:rsidRPr="00BB629B" w:rsidRDefault="00474873" w:rsidP="00E34D4E">
            <w:pPr>
              <w:pStyle w:val="TAC"/>
              <w:rPr>
                <w:b/>
              </w:rPr>
            </w:pPr>
          </w:p>
        </w:tc>
        <w:tc>
          <w:tcPr>
            <w:tcW w:w="990" w:type="dxa"/>
            <w:tcBorders>
              <w:top w:val="single" w:sz="4" w:space="0" w:color="auto"/>
              <w:left w:val="single" w:sz="4" w:space="0" w:color="auto"/>
              <w:bottom w:val="single" w:sz="4" w:space="0" w:color="auto"/>
              <w:right w:val="single" w:sz="4" w:space="0" w:color="auto"/>
            </w:tcBorders>
            <w:shd w:val="clear" w:color="auto" w:fill="E7E6E6"/>
          </w:tcPr>
          <w:p w14:paraId="4EAE33EE" w14:textId="77777777" w:rsidR="00474873" w:rsidRPr="00BB629B" w:rsidRDefault="00474873" w:rsidP="00E34D4E">
            <w:pPr>
              <w:pStyle w:val="TAL"/>
              <w:rPr>
                <w:b/>
                <w:lang w:eastAsia="zh-CN"/>
              </w:rPr>
            </w:pP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C0B1A97" w14:textId="77777777" w:rsidR="00474873" w:rsidRPr="00BB629B" w:rsidRDefault="00474873" w:rsidP="00E34D4E">
            <w:pPr>
              <w:pStyle w:val="TAL"/>
              <w:rPr>
                <w:b/>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E7E6E6"/>
          </w:tcPr>
          <w:p w14:paraId="2107C044" w14:textId="77777777" w:rsidR="00474873" w:rsidRPr="00BB629B" w:rsidRDefault="00474873" w:rsidP="00E34D4E">
            <w:pPr>
              <w:pStyle w:val="TAL"/>
              <w:rPr>
                <w:b/>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167A707" w14:textId="77777777" w:rsidR="00474873" w:rsidRPr="00BB629B" w:rsidRDefault="00474873" w:rsidP="00E34D4E">
            <w:pPr>
              <w:pStyle w:val="TAL"/>
              <w:rPr>
                <w:b/>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E7E6E6"/>
          </w:tcPr>
          <w:p w14:paraId="2B7A7128" w14:textId="77777777" w:rsidR="00474873" w:rsidRPr="00BB629B" w:rsidRDefault="00474873" w:rsidP="00E34D4E">
            <w:pPr>
              <w:pStyle w:val="TAL"/>
              <w:rPr>
                <w:b/>
                <w:lang w:eastAsia="zh-CN"/>
              </w:rPr>
            </w:pPr>
          </w:p>
        </w:tc>
      </w:tr>
      <w:tr w:rsidR="00474873" w:rsidRPr="00BB629B" w14:paraId="3616023F" w14:textId="29248C23" w:rsidTr="00474873">
        <w:tc>
          <w:tcPr>
            <w:tcW w:w="990" w:type="dxa"/>
            <w:tcBorders>
              <w:top w:val="single" w:sz="4" w:space="0" w:color="auto"/>
              <w:left w:val="single" w:sz="4" w:space="0" w:color="auto"/>
              <w:bottom w:val="single" w:sz="4" w:space="0" w:color="auto"/>
              <w:right w:val="single" w:sz="4" w:space="0" w:color="auto"/>
            </w:tcBorders>
            <w:hideMark/>
          </w:tcPr>
          <w:p w14:paraId="773022D5" w14:textId="77777777" w:rsidR="00474873" w:rsidRPr="00BB629B" w:rsidRDefault="00474873" w:rsidP="00E34D4E">
            <w:pPr>
              <w:pStyle w:val="TAL"/>
              <w:rPr>
                <w:bCs/>
              </w:rPr>
            </w:pPr>
            <w:r w:rsidRPr="00BB629B">
              <w:t>4.3.2.2.1</w:t>
            </w:r>
          </w:p>
        </w:tc>
        <w:tc>
          <w:tcPr>
            <w:tcW w:w="4599" w:type="dxa"/>
            <w:tcBorders>
              <w:top w:val="single" w:sz="4" w:space="0" w:color="auto"/>
              <w:left w:val="single" w:sz="4" w:space="0" w:color="auto"/>
              <w:bottom w:val="single" w:sz="4" w:space="0" w:color="auto"/>
              <w:right w:val="single" w:sz="4" w:space="0" w:color="auto"/>
            </w:tcBorders>
            <w:hideMark/>
          </w:tcPr>
          <w:p w14:paraId="0CB54835" w14:textId="77777777" w:rsidR="00474873" w:rsidRPr="00BB629B" w:rsidRDefault="00474873" w:rsidP="00E34D4E">
            <w:pPr>
              <w:pStyle w:val="TAL"/>
            </w:pPr>
            <w:r w:rsidRPr="00BB629B">
              <w:t>EN-DC FR1 contention based random access</w:t>
            </w:r>
          </w:p>
        </w:tc>
        <w:tc>
          <w:tcPr>
            <w:tcW w:w="900" w:type="dxa"/>
            <w:tcBorders>
              <w:top w:val="single" w:sz="4" w:space="0" w:color="auto"/>
              <w:left w:val="single" w:sz="4" w:space="0" w:color="auto"/>
              <w:bottom w:val="single" w:sz="4" w:space="0" w:color="auto"/>
              <w:right w:val="single" w:sz="4" w:space="0" w:color="auto"/>
            </w:tcBorders>
            <w:hideMark/>
          </w:tcPr>
          <w:p w14:paraId="219FD26D" w14:textId="77777777" w:rsidR="00474873" w:rsidRPr="00BB629B" w:rsidRDefault="00474873" w:rsidP="00E34D4E">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0B5869C8" w14:textId="77777777" w:rsidR="00474873" w:rsidRPr="00BB629B" w:rsidRDefault="00474873" w:rsidP="00E34D4E">
            <w:pPr>
              <w:pStyle w:val="TAL"/>
            </w:pPr>
            <w:r w:rsidRPr="00BB629B">
              <w:rPr>
                <w:rFonts w:eastAsia="SimSun"/>
                <w:lang w:eastAsia="zh-CN"/>
              </w:rPr>
              <w:t>C021</w:t>
            </w:r>
          </w:p>
        </w:tc>
        <w:tc>
          <w:tcPr>
            <w:tcW w:w="2250" w:type="dxa"/>
            <w:tcBorders>
              <w:top w:val="single" w:sz="4" w:space="0" w:color="auto"/>
              <w:left w:val="single" w:sz="4" w:space="0" w:color="auto"/>
              <w:bottom w:val="single" w:sz="4" w:space="0" w:color="auto"/>
              <w:right w:val="single" w:sz="4" w:space="0" w:color="auto"/>
            </w:tcBorders>
            <w:hideMark/>
          </w:tcPr>
          <w:p w14:paraId="59DECA63" w14:textId="77777777" w:rsidR="00474873" w:rsidRPr="00BB629B" w:rsidRDefault="00474873" w:rsidP="00E34D4E">
            <w:pPr>
              <w:pStyle w:val="TAL"/>
            </w:pPr>
            <w:r>
              <w:rPr>
                <w:rFonts w:eastAsia="SimSun"/>
                <w:lang w:eastAsia="zh-CN"/>
              </w:rPr>
              <w:t>UEs</w:t>
            </w:r>
            <w:r w:rsidRPr="00BB629B">
              <w:rPr>
                <w:rFonts w:eastAsia="SimSun"/>
                <w:lang w:eastAsia="zh-CN"/>
              </w:rPr>
              <w:t xml:space="preserve"> supporting EN-DC FR1</w:t>
            </w:r>
          </w:p>
        </w:tc>
        <w:tc>
          <w:tcPr>
            <w:tcW w:w="3150" w:type="dxa"/>
            <w:tcBorders>
              <w:top w:val="single" w:sz="4" w:space="0" w:color="auto"/>
              <w:left w:val="single" w:sz="4" w:space="0" w:color="auto"/>
              <w:bottom w:val="single" w:sz="4" w:space="0" w:color="auto"/>
              <w:right w:val="single" w:sz="4" w:space="0" w:color="auto"/>
            </w:tcBorders>
          </w:tcPr>
          <w:p w14:paraId="530722A9" w14:textId="77777777" w:rsidR="00474873" w:rsidRPr="00BB629B" w:rsidRDefault="00474873" w:rsidP="00E34D4E">
            <w:pPr>
              <w:pStyle w:val="TAL"/>
            </w:pPr>
            <w:r>
              <w:rPr>
                <w:lang w:eastAsia="zh-CN"/>
              </w:rPr>
              <w:t>Test execution not necessary if test 6.3.2.2.1 has been executed.</w:t>
            </w:r>
          </w:p>
        </w:tc>
        <w:tc>
          <w:tcPr>
            <w:tcW w:w="810" w:type="dxa"/>
            <w:tcBorders>
              <w:top w:val="single" w:sz="4" w:space="0" w:color="auto"/>
              <w:left w:val="single" w:sz="4" w:space="0" w:color="auto"/>
              <w:bottom w:val="single" w:sz="4" w:space="0" w:color="auto"/>
              <w:right w:val="single" w:sz="4" w:space="0" w:color="auto"/>
            </w:tcBorders>
            <w:hideMark/>
          </w:tcPr>
          <w:p w14:paraId="53C9A069" w14:textId="77777777" w:rsidR="00474873" w:rsidRPr="00BB629B" w:rsidRDefault="00474873" w:rsidP="00E34D4E">
            <w:pPr>
              <w:pStyle w:val="TAL"/>
            </w:pPr>
            <w:r w:rsidRPr="00BB629B">
              <w:t>2Rx</w:t>
            </w:r>
          </w:p>
          <w:p w14:paraId="791BAF03" w14:textId="77777777" w:rsidR="00474873" w:rsidRPr="00BB629B" w:rsidRDefault="00474873" w:rsidP="00E34D4E">
            <w:pPr>
              <w:pStyle w:val="TAL"/>
            </w:pPr>
            <w:r w:rsidRPr="00BB629B">
              <w:t>4Rx</w:t>
            </w:r>
          </w:p>
        </w:tc>
        <w:tc>
          <w:tcPr>
            <w:tcW w:w="1757" w:type="dxa"/>
            <w:tcBorders>
              <w:top w:val="single" w:sz="4" w:space="0" w:color="auto"/>
              <w:left w:val="single" w:sz="4" w:space="0" w:color="auto"/>
              <w:bottom w:val="single" w:sz="4" w:space="0" w:color="auto"/>
              <w:right w:val="single" w:sz="4" w:space="0" w:color="auto"/>
            </w:tcBorders>
          </w:tcPr>
          <w:p w14:paraId="7A20D215" w14:textId="77777777" w:rsidR="00474873" w:rsidRPr="00BB629B" w:rsidRDefault="00474873" w:rsidP="00E34D4E">
            <w:pPr>
              <w:pStyle w:val="TAL"/>
            </w:pPr>
          </w:p>
        </w:tc>
      </w:tr>
      <w:tr w:rsidR="00474873" w:rsidRPr="00BB629B" w14:paraId="2B7AF655" w14:textId="43D094D8" w:rsidTr="00474873">
        <w:tc>
          <w:tcPr>
            <w:tcW w:w="990" w:type="dxa"/>
            <w:tcBorders>
              <w:top w:val="single" w:sz="4" w:space="0" w:color="auto"/>
              <w:left w:val="single" w:sz="4" w:space="0" w:color="auto"/>
              <w:bottom w:val="single" w:sz="4" w:space="0" w:color="auto"/>
              <w:right w:val="single" w:sz="4" w:space="0" w:color="auto"/>
            </w:tcBorders>
            <w:hideMark/>
          </w:tcPr>
          <w:p w14:paraId="056103FB" w14:textId="4E0177C8" w:rsidR="00474873" w:rsidRPr="00BB629B" w:rsidRDefault="00474873" w:rsidP="00E34D4E">
            <w:pPr>
              <w:pStyle w:val="TAL"/>
              <w:rPr>
                <w:bCs/>
              </w:rPr>
            </w:pPr>
            <w:r w:rsidRPr="00BB629B">
              <w:t>4.3.2.2.2</w:t>
            </w:r>
            <w:r>
              <w:t xml:space="preserve"> </w:t>
            </w:r>
          </w:p>
        </w:tc>
        <w:tc>
          <w:tcPr>
            <w:tcW w:w="4599" w:type="dxa"/>
            <w:tcBorders>
              <w:top w:val="single" w:sz="4" w:space="0" w:color="auto"/>
              <w:left w:val="single" w:sz="4" w:space="0" w:color="auto"/>
              <w:bottom w:val="single" w:sz="4" w:space="0" w:color="auto"/>
              <w:right w:val="single" w:sz="4" w:space="0" w:color="auto"/>
            </w:tcBorders>
            <w:hideMark/>
          </w:tcPr>
          <w:p w14:paraId="75E26688" w14:textId="77777777" w:rsidR="00474873" w:rsidRPr="00BB629B" w:rsidRDefault="00474873" w:rsidP="00E34D4E">
            <w:pPr>
              <w:pStyle w:val="TAL"/>
            </w:pPr>
            <w:r w:rsidRPr="00BB629B">
              <w:t>EN-DC FR1 non-contention based random access</w:t>
            </w:r>
          </w:p>
        </w:tc>
        <w:tc>
          <w:tcPr>
            <w:tcW w:w="900" w:type="dxa"/>
            <w:tcBorders>
              <w:top w:val="single" w:sz="4" w:space="0" w:color="auto"/>
              <w:left w:val="single" w:sz="4" w:space="0" w:color="auto"/>
              <w:bottom w:val="single" w:sz="4" w:space="0" w:color="auto"/>
              <w:right w:val="single" w:sz="4" w:space="0" w:color="auto"/>
            </w:tcBorders>
            <w:hideMark/>
          </w:tcPr>
          <w:p w14:paraId="09847203" w14:textId="77777777" w:rsidR="00474873" w:rsidRPr="00BB629B" w:rsidRDefault="00474873" w:rsidP="00E34D4E">
            <w:pPr>
              <w:pStyle w:val="TAC"/>
            </w:pPr>
            <w:r w:rsidRPr="00BB629B">
              <w:rPr>
                <w:rFonts w:eastAsia="SimSun"/>
                <w:lang w:eastAsia="zh-CN"/>
              </w:rPr>
              <w:t>Rel-15</w:t>
            </w:r>
          </w:p>
        </w:tc>
        <w:tc>
          <w:tcPr>
            <w:tcW w:w="990" w:type="dxa"/>
            <w:tcBorders>
              <w:top w:val="single" w:sz="4" w:space="0" w:color="auto"/>
              <w:left w:val="single" w:sz="4" w:space="0" w:color="auto"/>
              <w:bottom w:val="single" w:sz="4" w:space="0" w:color="auto"/>
              <w:right w:val="single" w:sz="4" w:space="0" w:color="auto"/>
            </w:tcBorders>
            <w:hideMark/>
          </w:tcPr>
          <w:p w14:paraId="39168148" w14:textId="77777777" w:rsidR="00474873" w:rsidRPr="00BB629B" w:rsidRDefault="00474873" w:rsidP="00E34D4E">
            <w:pPr>
              <w:pStyle w:val="TAL"/>
            </w:pPr>
            <w:r w:rsidRPr="00BB629B">
              <w:rPr>
                <w:rFonts w:eastAsia="SimSun"/>
                <w:lang w:eastAsia="zh-CN"/>
              </w:rPr>
              <w:t>C0</w:t>
            </w:r>
            <w:r>
              <w:rPr>
                <w:rFonts w:eastAsia="SimSun"/>
                <w:lang w:eastAsia="zh-CN"/>
              </w:rPr>
              <w:t>21</w:t>
            </w:r>
          </w:p>
        </w:tc>
        <w:tc>
          <w:tcPr>
            <w:tcW w:w="2250" w:type="dxa"/>
            <w:tcBorders>
              <w:top w:val="single" w:sz="4" w:space="0" w:color="auto"/>
              <w:left w:val="single" w:sz="4" w:space="0" w:color="auto"/>
              <w:bottom w:val="single" w:sz="4" w:space="0" w:color="auto"/>
              <w:right w:val="single" w:sz="4" w:space="0" w:color="auto"/>
            </w:tcBorders>
            <w:hideMark/>
          </w:tcPr>
          <w:p w14:paraId="2F6A76BB" w14:textId="77777777" w:rsidR="00474873" w:rsidRPr="00BB629B" w:rsidRDefault="00474873" w:rsidP="00E34D4E">
            <w:pPr>
              <w:pStyle w:val="TAL"/>
            </w:pPr>
            <w:r>
              <w:rPr>
                <w:rFonts w:eastAsia="SimSun"/>
                <w:szCs w:val="18"/>
                <w:lang w:eastAsia="zh-CN"/>
              </w:rPr>
              <w:t>UEs</w:t>
            </w:r>
            <w:r w:rsidRPr="00BB629B">
              <w:rPr>
                <w:rFonts w:eastAsia="SimSun"/>
                <w:szCs w:val="18"/>
                <w:lang w:eastAsia="zh-CN"/>
              </w:rPr>
              <w:t xml:space="preserve"> supporting EN-DC FR1</w:t>
            </w:r>
          </w:p>
        </w:tc>
        <w:tc>
          <w:tcPr>
            <w:tcW w:w="3150" w:type="dxa"/>
            <w:tcBorders>
              <w:top w:val="single" w:sz="4" w:space="0" w:color="auto"/>
              <w:left w:val="single" w:sz="4" w:space="0" w:color="auto"/>
              <w:bottom w:val="single" w:sz="4" w:space="0" w:color="auto"/>
              <w:right w:val="single" w:sz="4" w:space="0" w:color="auto"/>
            </w:tcBorders>
          </w:tcPr>
          <w:p w14:paraId="2259BA07" w14:textId="77777777" w:rsidR="00474873" w:rsidRPr="00BB629B" w:rsidRDefault="00474873" w:rsidP="00E34D4E">
            <w:pPr>
              <w:pStyle w:val="TAL"/>
            </w:pPr>
            <w:r>
              <w:rPr>
                <w:lang w:eastAsia="zh-CN"/>
              </w:rPr>
              <w:t>Test execution not necessary if the corresponding subtest from test 6.3.2.2.2 has been executed.</w:t>
            </w:r>
          </w:p>
        </w:tc>
        <w:tc>
          <w:tcPr>
            <w:tcW w:w="810" w:type="dxa"/>
            <w:tcBorders>
              <w:top w:val="single" w:sz="4" w:space="0" w:color="auto"/>
              <w:left w:val="single" w:sz="4" w:space="0" w:color="auto"/>
              <w:bottom w:val="single" w:sz="4" w:space="0" w:color="auto"/>
              <w:right w:val="single" w:sz="4" w:space="0" w:color="auto"/>
            </w:tcBorders>
            <w:hideMark/>
          </w:tcPr>
          <w:p w14:paraId="67426D11" w14:textId="77777777" w:rsidR="00474873" w:rsidRPr="00BB629B" w:rsidRDefault="00474873" w:rsidP="00E34D4E">
            <w:pPr>
              <w:pStyle w:val="TAL"/>
            </w:pPr>
            <w:r w:rsidRPr="00BB629B">
              <w:t>2Rx</w:t>
            </w:r>
          </w:p>
          <w:p w14:paraId="7A5F0CCC" w14:textId="77777777" w:rsidR="00474873" w:rsidRPr="00BB629B" w:rsidRDefault="00474873" w:rsidP="00E34D4E">
            <w:pPr>
              <w:pStyle w:val="TAL"/>
            </w:pPr>
            <w:r w:rsidRPr="00BB629B">
              <w:t>4Rx</w:t>
            </w:r>
          </w:p>
        </w:tc>
        <w:tc>
          <w:tcPr>
            <w:tcW w:w="1757" w:type="dxa"/>
            <w:tcBorders>
              <w:top w:val="single" w:sz="4" w:space="0" w:color="auto"/>
              <w:left w:val="single" w:sz="4" w:space="0" w:color="auto"/>
              <w:bottom w:val="single" w:sz="4" w:space="0" w:color="auto"/>
              <w:right w:val="single" w:sz="4" w:space="0" w:color="auto"/>
            </w:tcBorders>
          </w:tcPr>
          <w:p w14:paraId="33EAEEAC" w14:textId="2B3FB45A" w:rsidR="00DC25EC" w:rsidRPr="00BB629B" w:rsidRDefault="00DC25EC" w:rsidP="00E34D4E">
            <w:pPr>
              <w:pStyle w:val="TAL"/>
            </w:pPr>
            <w:ins w:id="916" w:author="Vijay Balasubramanian (QCT)" w:date="2023-08-25T03:29:00Z">
              <w:r>
                <w:t>Subtest2: F001</w:t>
              </w:r>
            </w:ins>
          </w:p>
        </w:tc>
      </w:tr>
      <w:tr w:rsidR="00474873" w:rsidRPr="00BB629B" w14:paraId="27519DB8" w14:textId="716B7B44" w:rsidTr="00474873">
        <w:tc>
          <w:tcPr>
            <w:tcW w:w="990" w:type="dxa"/>
            <w:tcBorders>
              <w:top w:val="single" w:sz="4" w:space="0" w:color="auto"/>
              <w:left w:val="single" w:sz="4" w:space="0" w:color="auto"/>
              <w:bottom w:val="single" w:sz="4" w:space="0" w:color="auto"/>
              <w:right w:val="single" w:sz="4" w:space="0" w:color="auto"/>
            </w:tcBorders>
          </w:tcPr>
          <w:p w14:paraId="6C7C7A05" w14:textId="77777777" w:rsidR="00474873" w:rsidRPr="00BB629B" w:rsidRDefault="00474873" w:rsidP="00E34D4E">
            <w:pPr>
              <w:pStyle w:val="TAL"/>
            </w:pPr>
            <w:r w:rsidRPr="00BB629B">
              <w:t>4.3.2.2.3</w:t>
            </w:r>
          </w:p>
        </w:tc>
        <w:tc>
          <w:tcPr>
            <w:tcW w:w="4599" w:type="dxa"/>
            <w:tcBorders>
              <w:top w:val="single" w:sz="4" w:space="0" w:color="auto"/>
              <w:left w:val="single" w:sz="4" w:space="0" w:color="auto"/>
              <w:bottom w:val="single" w:sz="4" w:space="0" w:color="auto"/>
              <w:right w:val="single" w:sz="4" w:space="0" w:color="auto"/>
            </w:tcBorders>
          </w:tcPr>
          <w:p w14:paraId="7E61FF82" w14:textId="77777777" w:rsidR="00474873" w:rsidRPr="00BB629B" w:rsidRDefault="00474873" w:rsidP="00E34D4E">
            <w:pPr>
              <w:pStyle w:val="TAL"/>
            </w:pPr>
            <w:r w:rsidRPr="00BB629B">
              <w:t>EN-DC FR1 2-step contention based random access</w:t>
            </w:r>
          </w:p>
        </w:tc>
        <w:tc>
          <w:tcPr>
            <w:tcW w:w="900" w:type="dxa"/>
            <w:tcBorders>
              <w:top w:val="single" w:sz="4" w:space="0" w:color="auto"/>
              <w:left w:val="single" w:sz="4" w:space="0" w:color="auto"/>
              <w:bottom w:val="single" w:sz="4" w:space="0" w:color="auto"/>
              <w:right w:val="single" w:sz="4" w:space="0" w:color="auto"/>
            </w:tcBorders>
          </w:tcPr>
          <w:p w14:paraId="10941B6F" w14:textId="77777777" w:rsidR="00474873" w:rsidRPr="00BB629B" w:rsidRDefault="00474873" w:rsidP="00E34D4E">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
          <w:p w14:paraId="1CED38E2" w14:textId="77777777" w:rsidR="00474873" w:rsidRPr="00BB629B" w:rsidRDefault="00474873" w:rsidP="00E34D4E">
            <w:pPr>
              <w:pStyle w:val="TAL"/>
              <w:rPr>
                <w:rFonts w:eastAsia="SimSun"/>
                <w:lang w:eastAsia="zh-CN"/>
              </w:rPr>
            </w:pPr>
            <w:r w:rsidRPr="00BB629B">
              <w:rPr>
                <w:rFonts w:eastAsia="SimSun"/>
                <w:lang w:eastAsia="zh-CN"/>
              </w:rPr>
              <w:t>C157</w:t>
            </w:r>
          </w:p>
        </w:tc>
        <w:tc>
          <w:tcPr>
            <w:tcW w:w="2250" w:type="dxa"/>
            <w:tcBorders>
              <w:top w:val="single" w:sz="4" w:space="0" w:color="auto"/>
              <w:left w:val="single" w:sz="4" w:space="0" w:color="auto"/>
              <w:bottom w:val="single" w:sz="4" w:space="0" w:color="auto"/>
              <w:right w:val="single" w:sz="4" w:space="0" w:color="auto"/>
            </w:tcBorders>
          </w:tcPr>
          <w:p w14:paraId="53ABFB7C" w14:textId="77777777" w:rsidR="00474873" w:rsidRPr="00BB629B" w:rsidRDefault="00474873" w:rsidP="00E34D4E">
            <w:pPr>
              <w:pStyle w:val="TAL"/>
              <w:rPr>
                <w:rFonts w:eastAsia="SimSun"/>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
          <w:p w14:paraId="07DBA588" w14:textId="77777777" w:rsidR="00474873" w:rsidRPr="00BB629B" w:rsidRDefault="00474873" w:rsidP="00E34D4E">
            <w:pPr>
              <w:pStyle w:val="TAL"/>
            </w:pPr>
            <w:r>
              <w:rPr>
                <w:lang w:eastAsia="zh-CN"/>
              </w:rPr>
              <w:t>Test execution not necessary if test 6.3.2.2.3 has been executed.</w:t>
            </w:r>
          </w:p>
        </w:tc>
        <w:tc>
          <w:tcPr>
            <w:tcW w:w="810" w:type="dxa"/>
            <w:tcBorders>
              <w:top w:val="single" w:sz="4" w:space="0" w:color="auto"/>
              <w:left w:val="single" w:sz="4" w:space="0" w:color="auto"/>
              <w:bottom w:val="single" w:sz="4" w:space="0" w:color="auto"/>
              <w:right w:val="single" w:sz="4" w:space="0" w:color="auto"/>
            </w:tcBorders>
          </w:tcPr>
          <w:p w14:paraId="106A11F3" w14:textId="77777777" w:rsidR="00474873" w:rsidRPr="00BB629B" w:rsidRDefault="00474873" w:rsidP="00E34D4E">
            <w:pPr>
              <w:pStyle w:val="TAL"/>
            </w:pPr>
            <w:r w:rsidRPr="00BB629B">
              <w:t>2Rx</w:t>
            </w:r>
          </w:p>
          <w:p w14:paraId="503F4BF4" w14:textId="77777777" w:rsidR="00474873" w:rsidRPr="00BB629B" w:rsidRDefault="00474873" w:rsidP="00E34D4E">
            <w:pPr>
              <w:pStyle w:val="TAL"/>
            </w:pPr>
            <w:r w:rsidRPr="00BB629B">
              <w:t>4Rx</w:t>
            </w:r>
          </w:p>
        </w:tc>
        <w:tc>
          <w:tcPr>
            <w:tcW w:w="1757" w:type="dxa"/>
            <w:tcBorders>
              <w:top w:val="single" w:sz="4" w:space="0" w:color="auto"/>
              <w:left w:val="single" w:sz="4" w:space="0" w:color="auto"/>
              <w:bottom w:val="single" w:sz="4" w:space="0" w:color="auto"/>
              <w:right w:val="single" w:sz="4" w:space="0" w:color="auto"/>
            </w:tcBorders>
          </w:tcPr>
          <w:p w14:paraId="4364D6FD" w14:textId="77777777" w:rsidR="00474873" w:rsidRPr="00BB629B" w:rsidRDefault="00474873" w:rsidP="00E34D4E">
            <w:pPr>
              <w:pStyle w:val="TAL"/>
            </w:pPr>
          </w:p>
        </w:tc>
      </w:tr>
      <w:tr w:rsidR="00474873" w:rsidRPr="00BB629B" w14:paraId="7312542F" w14:textId="59D19300" w:rsidTr="00474873">
        <w:tc>
          <w:tcPr>
            <w:tcW w:w="990" w:type="dxa"/>
            <w:tcBorders>
              <w:top w:val="single" w:sz="4" w:space="0" w:color="auto"/>
              <w:left w:val="single" w:sz="4" w:space="0" w:color="auto"/>
              <w:bottom w:val="single" w:sz="4" w:space="0" w:color="auto"/>
              <w:right w:val="single" w:sz="4" w:space="0" w:color="auto"/>
            </w:tcBorders>
          </w:tcPr>
          <w:p w14:paraId="011C59AA" w14:textId="77777777" w:rsidR="00474873" w:rsidRPr="00BB629B" w:rsidRDefault="00474873" w:rsidP="00E34D4E">
            <w:pPr>
              <w:pStyle w:val="TAL"/>
            </w:pPr>
            <w:r w:rsidRPr="00BB629B">
              <w:t>4.3.2.2.4</w:t>
            </w:r>
          </w:p>
        </w:tc>
        <w:tc>
          <w:tcPr>
            <w:tcW w:w="4599" w:type="dxa"/>
            <w:tcBorders>
              <w:top w:val="single" w:sz="4" w:space="0" w:color="auto"/>
              <w:left w:val="single" w:sz="4" w:space="0" w:color="auto"/>
              <w:bottom w:val="single" w:sz="4" w:space="0" w:color="auto"/>
              <w:right w:val="single" w:sz="4" w:space="0" w:color="auto"/>
            </w:tcBorders>
          </w:tcPr>
          <w:p w14:paraId="37A87C9D" w14:textId="77777777" w:rsidR="00474873" w:rsidRPr="00BB629B" w:rsidRDefault="00474873" w:rsidP="00E34D4E">
            <w:pPr>
              <w:pStyle w:val="TAL"/>
            </w:pPr>
            <w:r w:rsidRPr="00BB629B">
              <w:t>EN-DC FR1 2-step non-contention based random access</w:t>
            </w:r>
          </w:p>
        </w:tc>
        <w:tc>
          <w:tcPr>
            <w:tcW w:w="900" w:type="dxa"/>
            <w:tcBorders>
              <w:top w:val="single" w:sz="4" w:space="0" w:color="auto"/>
              <w:left w:val="single" w:sz="4" w:space="0" w:color="auto"/>
              <w:bottom w:val="single" w:sz="4" w:space="0" w:color="auto"/>
              <w:right w:val="single" w:sz="4" w:space="0" w:color="auto"/>
            </w:tcBorders>
          </w:tcPr>
          <w:p w14:paraId="55C1732B" w14:textId="77777777" w:rsidR="00474873" w:rsidRPr="00BB629B" w:rsidRDefault="00474873" w:rsidP="00E34D4E">
            <w:pPr>
              <w:pStyle w:val="TAC"/>
              <w:rPr>
                <w:rFonts w:eastAsia="SimSun"/>
                <w:lang w:eastAsia="zh-CN"/>
              </w:rPr>
            </w:pPr>
            <w:r w:rsidRPr="00BB629B">
              <w:rPr>
                <w:rFonts w:eastAsia="SimSun"/>
                <w:lang w:eastAsia="zh-CN"/>
              </w:rPr>
              <w:t>Rel-16</w:t>
            </w:r>
          </w:p>
        </w:tc>
        <w:tc>
          <w:tcPr>
            <w:tcW w:w="990" w:type="dxa"/>
            <w:tcBorders>
              <w:top w:val="single" w:sz="4" w:space="0" w:color="auto"/>
              <w:left w:val="single" w:sz="4" w:space="0" w:color="auto"/>
              <w:bottom w:val="single" w:sz="4" w:space="0" w:color="auto"/>
              <w:right w:val="single" w:sz="4" w:space="0" w:color="auto"/>
            </w:tcBorders>
          </w:tcPr>
          <w:p w14:paraId="796C1FA5" w14:textId="77777777" w:rsidR="00474873" w:rsidRPr="00BB629B" w:rsidRDefault="00474873" w:rsidP="00E34D4E">
            <w:pPr>
              <w:pStyle w:val="TAL"/>
              <w:rPr>
                <w:rFonts w:eastAsia="SimSun"/>
                <w:lang w:eastAsia="zh-CN"/>
              </w:rPr>
            </w:pPr>
            <w:r w:rsidRPr="00BB629B">
              <w:rPr>
                <w:rFonts w:eastAsia="SimSun"/>
                <w:lang w:eastAsia="zh-CN"/>
              </w:rPr>
              <w:t>C158</w:t>
            </w:r>
          </w:p>
        </w:tc>
        <w:tc>
          <w:tcPr>
            <w:tcW w:w="2250" w:type="dxa"/>
            <w:tcBorders>
              <w:top w:val="single" w:sz="4" w:space="0" w:color="auto"/>
              <w:left w:val="single" w:sz="4" w:space="0" w:color="auto"/>
              <w:bottom w:val="single" w:sz="4" w:space="0" w:color="auto"/>
              <w:right w:val="single" w:sz="4" w:space="0" w:color="auto"/>
            </w:tcBorders>
          </w:tcPr>
          <w:p w14:paraId="4406F3C7" w14:textId="77777777" w:rsidR="00474873" w:rsidRPr="00BB629B" w:rsidRDefault="00474873" w:rsidP="00E34D4E">
            <w:pPr>
              <w:pStyle w:val="TAL"/>
              <w:rPr>
                <w:rFonts w:eastAsia="SimSun"/>
                <w:b/>
                <w:bCs/>
                <w:szCs w:val="18"/>
                <w:lang w:eastAsia="zh-CN"/>
              </w:rPr>
            </w:pPr>
            <w:r>
              <w:rPr>
                <w:rFonts w:eastAsia="SimSun"/>
                <w:lang w:eastAsia="zh-CN"/>
              </w:rPr>
              <w:t>UEs</w:t>
            </w:r>
            <w:r w:rsidRPr="00BB629B">
              <w:rPr>
                <w:rFonts w:eastAsia="SimSun"/>
                <w:lang w:eastAsia="zh-CN"/>
              </w:rPr>
              <w:t xml:space="preserve"> supporting EN-DC FR1 and 2-step RACH</w:t>
            </w:r>
          </w:p>
        </w:tc>
        <w:tc>
          <w:tcPr>
            <w:tcW w:w="3150" w:type="dxa"/>
            <w:tcBorders>
              <w:top w:val="single" w:sz="4" w:space="0" w:color="auto"/>
              <w:left w:val="single" w:sz="4" w:space="0" w:color="auto"/>
              <w:bottom w:val="single" w:sz="4" w:space="0" w:color="auto"/>
              <w:right w:val="single" w:sz="4" w:space="0" w:color="auto"/>
            </w:tcBorders>
          </w:tcPr>
          <w:p w14:paraId="59C2F66D" w14:textId="77777777" w:rsidR="00474873" w:rsidRPr="00BB629B" w:rsidRDefault="00474873" w:rsidP="00E34D4E">
            <w:pPr>
              <w:pStyle w:val="TAL"/>
            </w:pPr>
            <w:r>
              <w:rPr>
                <w:lang w:eastAsia="zh-CN"/>
              </w:rPr>
              <w:t>Test execution not necessary if test 6.3.2.2.4 has been executed.</w:t>
            </w:r>
          </w:p>
        </w:tc>
        <w:tc>
          <w:tcPr>
            <w:tcW w:w="810" w:type="dxa"/>
            <w:tcBorders>
              <w:top w:val="single" w:sz="4" w:space="0" w:color="auto"/>
              <w:left w:val="single" w:sz="4" w:space="0" w:color="auto"/>
              <w:bottom w:val="single" w:sz="4" w:space="0" w:color="auto"/>
              <w:right w:val="single" w:sz="4" w:space="0" w:color="auto"/>
            </w:tcBorders>
          </w:tcPr>
          <w:p w14:paraId="2774AB56" w14:textId="77777777" w:rsidR="00474873" w:rsidRPr="00BB629B" w:rsidRDefault="00474873" w:rsidP="00E34D4E">
            <w:pPr>
              <w:pStyle w:val="TAL"/>
            </w:pPr>
            <w:r w:rsidRPr="00BB629B">
              <w:t>2Rx</w:t>
            </w:r>
          </w:p>
          <w:p w14:paraId="41DDBFC2" w14:textId="77777777" w:rsidR="00474873" w:rsidRPr="00BB629B" w:rsidRDefault="00474873" w:rsidP="00E34D4E">
            <w:pPr>
              <w:pStyle w:val="TAL"/>
            </w:pPr>
            <w:r w:rsidRPr="00BB629B">
              <w:t>4Rx</w:t>
            </w:r>
          </w:p>
        </w:tc>
        <w:tc>
          <w:tcPr>
            <w:tcW w:w="1757" w:type="dxa"/>
            <w:tcBorders>
              <w:top w:val="single" w:sz="4" w:space="0" w:color="auto"/>
              <w:left w:val="single" w:sz="4" w:space="0" w:color="auto"/>
              <w:bottom w:val="single" w:sz="4" w:space="0" w:color="auto"/>
              <w:right w:val="single" w:sz="4" w:space="0" w:color="auto"/>
            </w:tcBorders>
          </w:tcPr>
          <w:p w14:paraId="58015631" w14:textId="77777777" w:rsidR="00474873" w:rsidRPr="00BB629B" w:rsidRDefault="00474873" w:rsidP="00E34D4E">
            <w:pPr>
              <w:pStyle w:val="TAL"/>
            </w:pPr>
          </w:p>
        </w:tc>
      </w:tr>
    </w:tbl>
    <w:p w14:paraId="00175C9D" w14:textId="77777777" w:rsidR="00FC342E" w:rsidRDefault="00FC342E" w:rsidP="00443B15">
      <w:pPr>
        <w:rPr>
          <w:b/>
          <w:bCs/>
          <w:noProof/>
          <w:color w:val="FF0000"/>
          <w:sz w:val="30"/>
          <w:szCs w:val="30"/>
        </w:rPr>
      </w:pPr>
    </w:p>
    <w:p w14:paraId="0C35E1AA" w14:textId="3BCF91C1" w:rsidR="008253A8" w:rsidRDefault="00E778F7"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8253A8" w:rsidSect="009177F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BB35F" w14:textId="77777777" w:rsidR="00CF0887" w:rsidRDefault="00CF0887">
      <w:r>
        <w:separator/>
      </w:r>
    </w:p>
  </w:endnote>
  <w:endnote w:type="continuationSeparator" w:id="0">
    <w:p w14:paraId="0104DE8F" w14:textId="77777777" w:rsidR="00CF0887" w:rsidRDefault="00CF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CED35" w14:textId="77777777" w:rsidR="00CF0887" w:rsidRDefault="00CF0887">
      <w:r>
        <w:separator/>
      </w:r>
    </w:p>
  </w:footnote>
  <w:footnote w:type="continuationSeparator" w:id="0">
    <w:p w14:paraId="5FC67DAB" w14:textId="77777777" w:rsidR="00CF0887" w:rsidRDefault="00CF0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90A"/>
    <w:rsid w:val="00010EB4"/>
    <w:rsid w:val="00014A9E"/>
    <w:rsid w:val="0001542E"/>
    <w:rsid w:val="00022E4A"/>
    <w:rsid w:val="00023AC6"/>
    <w:rsid w:val="00032E1F"/>
    <w:rsid w:val="00035EE9"/>
    <w:rsid w:val="00042C44"/>
    <w:rsid w:val="000539D0"/>
    <w:rsid w:val="00054463"/>
    <w:rsid w:val="00060034"/>
    <w:rsid w:val="0007194D"/>
    <w:rsid w:val="00091F59"/>
    <w:rsid w:val="000A45EA"/>
    <w:rsid w:val="000A6394"/>
    <w:rsid w:val="000A7DDC"/>
    <w:rsid w:val="000B0BB7"/>
    <w:rsid w:val="000B182A"/>
    <w:rsid w:val="000B358B"/>
    <w:rsid w:val="000B7FED"/>
    <w:rsid w:val="000C038A"/>
    <w:rsid w:val="000C6598"/>
    <w:rsid w:val="000D44B3"/>
    <w:rsid w:val="000D48A5"/>
    <w:rsid w:val="00113D9E"/>
    <w:rsid w:val="00145D43"/>
    <w:rsid w:val="001650A6"/>
    <w:rsid w:val="00192C46"/>
    <w:rsid w:val="001A08B3"/>
    <w:rsid w:val="001A3A55"/>
    <w:rsid w:val="001A7B60"/>
    <w:rsid w:val="001B1080"/>
    <w:rsid w:val="001B52F0"/>
    <w:rsid w:val="001B7A65"/>
    <w:rsid w:val="001C2653"/>
    <w:rsid w:val="001C5C9F"/>
    <w:rsid w:val="001C6F7A"/>
    <w:rsid w:val="001E41F3"/>
    <w:rsid w:val="001E70EB"/>
    <w:rsid w:val="001E7D1F"/>
    <w:rsid w:val="001F1CB6"/>
    <w:rsid w:val="001F3829"/>
    <w:rsid w:val="00216DBB"/>
    <w:rsid w:val="00225F27"/>
    <w:rsid w:val="00227211"/>
    <w:rsid w:val="0023685E"/>
    <w:rsid w:val="0026004D"/>
    <w:rsid w:val="00261519"/>
    <w:rsid w:val="002640DD"/>
    <w:rsid w:val="00275D12"/>
    <w:rsid w:val="0028088A"/>
    <w:rsid w:val="00282C36"/>
    <w:rsid w:val="0028423A"/>
    <w:rsid w:val="00284FEB"/>
    <w:rsid w:val="002860C4"/>
    <w:rsid w:val="0029490F"/>
    <w:rsid w:val="00295D44"/>
    <w:rsid w:val="002A20BE"/>
    <w:rsid w:val="002A6A65"/>
    <w:rsid w:val="002B56F6"/>
    <w:rsid w:val="002B5741"/>
    <w:rsid w:val="002C4492"/>
    <w:rsid w:val="002C65D0"/>
    <w:rsid w:val="002C65DA"/>
    <w:rsid w:val="002D250D"/>
    <w:rsid w:val="002E472E"/>
    <w:rsid w:val="002E6240"/>
    <w:rsid w:val="002E6977"/>
    <w:rsid w:val="003000CB"/>
    <w:rsid w:val="00305409"/>
    <w:rsid w:val="00315665"/>
    <w:rsid w:val="00327B8F"/>
    <w:rsid w:val="0033528E"/>
    <w:rsid w:val="00344D0E"/>
    <w:rsid w:val="003609EF"/>
    <w:rsid w:val="0036231A"/>
    <w:rsid w:val="00374DD4"/>
    <w:rsid w:val="003765CB"/>
    <w:rsid w:val="00377013"/>
    <w:rsid w:val="00382AF8"/>
    <w:rsid w:val="0038635D"/>
    <w:rsid w:val="00386FC9"/>
    <w:rsid w:val="003A2F24"/>
    <w:rsid w:val="003C1CA0"/>
    <w:rsid w:val="003C7D1D"/>
    <w:rsid w:val="003D131D"/>
    <w:rsid w:val="003D35EE"/>
    <w:rsid w:val="003D6676"/>
    <w:rsid w:val="003E1A36"/>
    <w:rsid w:val="003E5ECC"/>
    <w:rsid w:val="003E63D7"/>
    <w:rsid w:val="003F11A8"/>
    <w:rsid w:val="003F1E6E"/>
    <w:rsid w:val="003F6D2B"/>
    <w:rsid w:val="00403C70"/>
    <w:rsid w:val="00410371"/>
    <w:rsid w:val="00414BE3"/>
    <w:rsid w:val="004242F1"/>
    <w:rsid w:val="00424790"/>
    <w:rsid w:val="00426B0F"/>
    <w:rsid w:val="00442709"/>
    <w:rsid w:val="00443B15"/>
    <w:rsid w:val="004471E7"/>
    <w:rsid w:val="00451335"/>
    <w:rsid w:val="0045287E"/>
    <w:rsid w:val="00456FB1"/>
    <w:rsid w:val="004653EB"/>
    <w:rsid w:val="00474873"/>
    <w:rsid w:val="0048644A"/>
    <w:rsid w:val="004B75B7"/>
    <w:rsid w:val="004C3C6F"/>
    <w:rsid w:val="004C6AD4"/>
    <w:rsid w:val="004D6506"/>
    <w:rsid w:val="004F04FB"/>
    <w:rsid w:val="004F3CB7"/>
    <w:rsid w:val="004F75D8"/>
    <w:rsid w:val="00500BF9"/>
    <w:rsid w:val="00510F78"/>
    <w:rsid w:val="00512909"/>
    <w:rsid w:val="0051580D"/>
    <w:rsid w:val="0052728A"/>
    <w:rsid w:val="00534093"/>
    <w:rsid w:val="00541D04"/>
    <w:rsid w:val="00547111"/>
    <w:rsid w:val="00565C27"/>
    <w:rsid w:val="00592D74"/>
    <w:rsid w:val="005B0BDE"/>
    <w:rsid w:val="005B62B6"/>
    <w:rsid w:val="005D7AB5"/>
    <w:rsid w:val="005D7DB9"/>
    <w:rsid w:val="005E2C44"/>
    <w:rsid w:val="005E30BA"/>
    <w:rsid w:val="00601970"/>
    <w:rsid w:val="006033FE"/>
    <w:rsid w:val="00621188"/>
    <w:rsid w:val="00621E18"/>
    <w:rsid w:val="006257ED"/>
    <w:rsid w:val="006322C0"/>
    <w:rsid w:val="00665C47"/>
    <w:rsid w:val="00667DA8"/>
    <w:rsid w:val="00675AC2"/>
    <w:rsid w:val="006819FA"/>
    <w:rsid w:val="00684119"/>
    <w:rsid w:val="0068763E"/>
    <w:rsid w:val="0069346B"/>
    <w:rsid w:val="00695808"/>
    <w:rsid w:val="006A4F8F"/>
    <w:rsid w:val="006B2765"/>
    <w:rsid w:val="006B46FB"/>
    <w:rsid w:val="006B547F"/>
    <w:rsid w:val="006E21FB"/>
    <w:rsid w:val="006E597B"/>
    <w:rsid w:val="006F6FC4"/>
    <w:rsid w:val="006F7675"/>
    <w:rsid w:val="007176FF"/>
    <w:rsid w:val="00737EAC"/>
    <w:rsid w:val="007846B0"/>
    <w:rsid w:val="00785F9E"/>
    <w:rsid w:val="00786707"/>
    <w:rsid w:val="00792342"/>
    <w:rsid w:val="00793865"/>
    <w:rsid w:val="007977A8"/>
    <w:rsid w:val="007A1D7F"/>
    <w:rsid w:val="007A33AA"/>
    <w:rsid w:val="007B1606"/>
    <w:rsid w:val="007B512A"/>
    <w:rsid w:val="007B7433"/>
    <w:rsid w:val="007C2097"/>
    <w:rsid w:val="007C2C4F"/>
    <w:rsid w:val="007C3978"/>
    <w:rsid w:val="007D6A07"/>
    <w:rsid w:val="007D72BC"/>
    <w:rsid w:val="007F507A"/>
    <w:rsid w:val="007F7259"/>
    <w:rsid w:val="008040A8"/>
    <w:rsid w:val="00812F22"/>
    <w:rsid w:val="0081679F"/>
    <w:rsid w:val="00816921"/>
    <w:rsid w:val="0082156B"/>
    <w:rsid w:val="0082193B"/>
    <w:rsid w:val="00822F48"/>
    <w:rsid w:val="00823360"/>
    <w:rsid w:val="008253A8"/>
    <w:rsid w:val="008257C5"/>
    <w:rsid w:val="008279FA"/>
    <w:rsid w:val="0084270E"/>
    <w:rsid w:val="00847714"/>
    <w:rsid w:val="008520C8"/>
    <w:rsid w:val="00853F04"/>
    <w:rsid w:val="008626E7"/>
    <w:rsid w:val="00863749"/>
    <w:rsid w:val="00863D50"/>
    <w:rsid w:val="00870EE7"/>
    <w:rsid w:val="008810A0"/>
    <w:rsid w:val="008863B9"/>
    <w:rsid w:val="008A45A6"/>
    <w:rsid w:val="008B0F1B"/>
    <w:rsid w:val="008C1D71"/>
    <w:rsid w:val="008C622B"/>
    <w:rsid w:val="008D3244"/>
    <w:rsid w:val="008D7820"/>
    <w:rsid w:val="008E4003"/>
    <w:rsid w:val="008F3789"/>
    <w:rsid w:val="008F686C"/>
    <w:rsid w:val="009148DE"/>
    <w:rsid w:val="009177FF"/>
    <w:rsid w:val="00920C6D"/>
    <w:rsid w:val="00931FD2"/>
    <w:rsid w:val="00941E30"/>
    <w:rsid w:val="00965080"/>
    <w:rsid w:val="009717A5"/>
    <w:rsid w:val="00972C95"/>
    <w:rsid w:val="009768D4"/>
    <w:rsid w:val="009771B4"/>
    <w:rsid w:val="009777D9"/>
    <w:rsid w:val="00991B88"/>
    <w:rsid w:val="009A5753"/>
    <w:rsid w:val="009A579D"/>
    <w:rsid w:val="009D0A83"/>
    <w:rsid w:val="009D166D"/>
    <w:rsid w:val="009E3297"/>
    <w:rsid w:val="009F202E"/>
    <w:rsid w:val="009F52A5"/>
    <w:rsid w:val="009F734F"/>
    <w:rsid w:val="00A17B9A"/>
    <w:rsid w:val="00A246B6"/>
    <w:rsid w:val="00A47E70"/>
    <w:rsid w:val="00A50CF0"/>
    <w:rsid w:val="00A5412F"/>
    <w:rsid w:val="00A64052"/>
    <w:rsid w:val="00A7671C"/>
    <w:rsid w:val="00A85000"/>
    <w:rsid w:val="00A86DBB"/>
    <w:rsid w:val="00A929ED"/>
    <w:rsid w:val="00A93E8D"/>
    <w:rsid w:val="00A95AE5"/>
    <w:rsid w:val="00AA2CBC"/>
    <w:rsid w:val="00AB25EE"/>
    <w:rsid w:val="00AC5820"/>
    <w:rsid w:val="00AD1CD8"/>
    <w:rsid w:val="00AD5B38"/>
    <w:rsid w:val="00AE7173"/>
    <w:rsid w:val="00AF5261"/>
    <w:rsid w:val="00AF5972"/>
    <w:rsid w:val="00B258BB"/>
    <w:rsid w:val="00B30A09"/>
    <w:rsid w:val="00B341E1"/>
    <w:rsid w:val="00B648EA"/>
    <w:rsid w:val="00B673A9"/>
    <w:rsid w:val="00B67B97"/>
    <w:rsid w:val="00B67D1F"/>
    <w:rsid w:val="00B712B3"/>
    <w:rsid w:val="00B80F67"/>
    <w:rsid w:val="00B9098E"/>
    <w:rsid w:val="00B92632"/>
    <w:rsid w:val="00B968C8"/>
    <w:rsid w:val="00BA3EC5"/>
    <w:rsid w:val="00BA51D9"/>
    <w:rsid w:val="00BB5C5A"/>
    <w:rsid w:val="00BB5DFC"/>
    <w:rsid w:val="00BB7FA2"/>
    <w:rsid w:val="00BD279D"/>
    <w:rsid w:val="00BD6BB8"/>
    <w:rsid w:val="00BE5B42"/>
    <w:rsid w:val="00BF3209"/>
    <w:rsid w:val="00BF3CC1"/>
    <w:rsid w:val="00C02985"/>
    <w:rsid w:val="00C04784"/>
    <w:rsid w:val="00C05B47"/>
    <w:rsid w:val="00C132A8"/>
    <w:rsid w:val="00C21158"/>
    <w:rsid w:val="00C24EE6"/>
    <w:rsid w:val="00C44E3D"/>
    <w:rsid w:val="00C62D68"/>
    <w:rsid w:val="00C66BA2"/>
    <w:rsid w:val="00C90901"/>
    <w:rsid w:val="00C95985"/>
    <w:rsid w:val="00CA2C96"/>
    <w:rsid w:val="00CB2136"/>
    <w:rsid w:val="00CB7391"/>
    <w:rsid w:val="00CC5026"/>
    <w:rsid w:val="00CC68D0"/>
    <w:rsid w:val="00CC6A5F"/>
    <w:rsid w:val="00CD1CF2"/>
    <w:rsid w:val="00CD3522"/>
    <w:rsid w:val="00CE74E0"/>
    <w:rsid w:val="00CF0887"/>
    <w:rsid w:val="00CF4E10"/>
    <w:rsid w:val="00D000AE"/>
    <w:rsid w:val="00D03F9A"/>
    <w:rsid w:val="00D05A6F"/>
    <w:rsid w:val="00D06D51"/>
    <w:rsid w:val="00D14877"/>
    <w:rsid w:val="00D24991"/>
    <w:rsid w:val="00D25B23"/>
    <w:rsid w:val="00D278DE"/>
    <w:rsid w:val="00D27965"/>
    <w:rsid w:val="00D4610C"/>
    <w:rsid w:val="00D4621A"/>
    <w:rsid w:val="00D50255"/>
    <w:rsid w:val="00D52D62"/>
    <w:rsid w:val="00D56D09"/>
    <w:rsid w:val="00D57E55"/>
    <w:rsid w:val="00D66520"/>
    <w:rsid w:val="00D8369B"/>
    <w:rsid w:val="00D86684"/>
    <w:rsid w:val="00D95A80"/>
    <w:rsid w:val="00DB6480"/>
    <w:rsid w:val="00DC25EC"/>
    <w:rsid w:val="00DD1C0C"/>
    <w:rsid w:val="00DD273C"/>
    <w:rsid w:val="00DD3256"/>
    <w:rsid w:val="00DE34CF"/>
    <w:rsid w:val="00E11A9D"/>
    <w:rsid w:val="00E13F3D"/>
    <w:rsid w:val="00E15516"/>
    <w:rsid w:val="00E21766"/>
    <w:rsid w:val="00E22011"/>
    <w:rsid w:val="00E34898"/>
    <w:rsid w:val="00E42411"/>
    <w:rsid w:val="00E57210"/>
    <w:rsid w:val="00E778F7"/>
    <w:rsid w:val="00E81155"/>
    <w:rsid w:val="00E82F77"/>
    <w:rsid w:val="00E8343C"/>
    <w:rsid w:val="00E94B58"/>
    <w:rsid w:val="00EA278D"/>
    <w:rsid w:val="00EB09B7"/>
    <w:rsid w:val="00EB20C6"/>
    <w:rsid w:val="00EB57FA"/>
    <w:rsid w:val="00EC04BE"/>
    <w:rsid w:val="00ED4864"/>
    <w:rsid w:val="00EE7D7C"/>
    <w:rsid w:val="00F101EF"/>
    <w:rsid w:val="00F13FA4"/>
    <w:rsid w:val="00F25D98"/>
    <w:rsid w:val="00F300FB"/>
    <w:rsid w:val="00F42EAA"/>
    <w:rsid w:val="00F446D8"/>
    <w:rsid w:val="00F5661A"/>
    <w:rsid w:val="00F761CC"/>
    <w:rsid w:val="00F829F3"/>
    <w:rsid w:val="00F84865"/>
    <w:rsid w:val="00FA4C37"/>
    <w:rsid w:val="00FB6386"/>
    <w:rsid w:val="00FC342E"/>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9177FF"/>
  </w:style>
  <w:style w:type="table" w:customStyle="1" w:styleId="113">
    <w:name w:val="表格格線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9177F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9177FF"/>
    <w:rPr>
      <w:rFonts w:ascii="Times New Roman" w:hAnsi="Times New Roman"/>
      <w:i/>
      <w:iCs/>
      <w:color w:val="4F81BD" w:themeColor="accent1"/>
      <w:lang w:val="en-GB" w:eastAsia="en-US"/>
    </w:rPr>
  </w:style>
  <w:style w:type="table" w:customStyle="1" w:styleId="2fb">
    <w:name w:val="网格型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77FF"/>
    <w:rPr>
      <w:rFonts w:ascii="Times New Roman" w:hAnsi="Times New Roman"/>
      <w:i/>
      <w:iCs/>
      <w:color w:val="4F81BD" w:themeColor="accent1"/>
      <w:lang w:val="en-GB" w:eastAsia="en-US"/>
    </w:rPr>
  </w:style>
  <w:style w:type="table" w:customStyle="1" w:styleId="TableGrid8">
    <w:name w:val="Table Grid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177FF"/>
    <w:rPr>
      <w:rFonts w:ascii="Times New Roman" w:eastAsia="SimSun" w:hAnsi="Times New Roman"/>
      <w:lang w:val="en-GB" w:eastAsia="en-US"/>
    </w:rPr>
  </w:style>
  <w:style w:type="paragraph" w:customStyle="1" w:styleId="Doc-text2">
    <w:name w:val="Doc-text2"/>
    <w:basedOn w:val="Normal"/>
    <w:link w:val="Doc-text2Char"/>
    <w:qFormat/>
    <w:rsid w:val="009177F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177FF"/>
    <w:rPr>
      <w:rFonts w:ascii="Arial" w:eastAsia="MS Mincho" w:hAnsi="Arial" w:cs="Arial"/>
      <w:lang w:val="en-GB" w:eastAsia="ja-JP"/>
    </w:rPr>
  </w:style>
  <w:style w:type="paragraph" w:customStyle="1" w:styleId="115">
    <w:name w:val="1.1"/>
    <w:basedOn w:val="Heading3"/>
    <w:link w:val="11Char"/>
    <w:qFormat/>
    <w:rsid w:val="009177F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177FF"/>
    <w:rPr>
      <w:rFonts w:ascii="Arial" w:eastAsia="MS Mincho" w:hAnsi="Arial"/>
      <w:b/>
      <w:bCs/>
      <w:sz w:val="24"/>
      <w:szCs w:val="26"/>
      <w:lang w:val="en-US" w:eastAsia="en-GB"/>
    </w:rPr>
  </w:style>
  <w:style w:type="character" w:customStyle="1" w:styleId="1ffa">
    <w:name w:val="明显强调1"/>
    <w:uiPriority w:val="21"/>
    <w:qFormat/>
    <w:rsid w:val="009177FF"/>
    <w:rPr>
      <w:b/>
      <w:bCs/>
      <w:i/>
      <w:iCs/>
      <w:color w:val="4F81BD"/>
    </w:rPr>
  </w:style>
  <w:style w:type="paragraph" w:customStyle="1" w:styleId="Paragraphedeliste">
    <w:name w:val="Paragraphe de liste"/>
    <w:basedOn w:val="Normal"/>
    <w:uiPriority w:val="34"/>
    <w:qFormat/>
    <w:rsid w:val="009177F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77F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77F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177F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177FF"/>
    <w:rPr>
      <w:rFonts w:ascii="Times New Roman" w:hAnsi="Times New Roman"/>
      <w:i/>
      <w:iCs/>
      <w:color w:val="4F81BD" w:themeColor="accent1"/>
      <w:lang w:val="en-GB" w:eastAsia="en-US"/>
    </w:rPr>
  </w:style>
  <w:style w:type="table" w:customStyle="1" w:styleId="5f3">
    <w:name w:val="网格型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177F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177FF"/>
    <w:rPr>
      <w:color w:val="605E5C"/>
      <w:shd w:val="clear" w:color="auto" w:fill="E1DFDD"/>
    </w:rPr>
  </w:style>
  <w:style w:type="character" w:customStyle="1" w:styleId="SubtitleChar3">
    <w:name w:val="Subtitle Char3"/>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9177FF"/>
    <w:rPr>
      <w:rFonts w:ascii="Times New Roman" w:eastAsia="Batang" w:hAnsi="Times New Roman"/>
      <w:lang w:val="en-GB" w:eastAsia="en-US"/>
    </w:rPr>
  </w:style>
  <w:style w:type="table" w:customStyle="1" w:styleId="TableGrid100">
    <w:name w:val="Table Grid1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9177FF"/>
    <w:rPr>
      <w:rFonts w:ascii="Cambria" w:hAnsi="Cambria" w:cs="Times New Roman" w:hint="default"/>
      <w:b/>
      <w:bCs/>
      <w:kern w:val="28"/>
      <w:sz w:val="32"/>
      <w:szCs w:val="32"/>
      <w:lang w:val="en-GB" w:eastAsia="en-US"/>
    </w:rPr>
  </w:style>
  <w:style w:type="character" w:customStyle="1" w:styleId="1ffe">
    <w:name w:val="副標題 字元1"/>
    <w:rsid w:val="009177F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77FF"/>
    <w:rPr>
      <w:rFonts w:ascii="Times New Roman" w:hAnsi="Times New Roman" w:cs="Times New Roman" w:hint="default"/>
      <w:i/>
      <w:iCs/>
      <w:color w:val="4F81BD"/>
      <w:lang w:val="en-GB" w:eastAsia="en-US"/>
    </w:rPr>
  </w:style>
  <w:style w:type="table" w:customStyle="1" w:styleId="TableGrid712">
    <w:name w:val="Table Grid7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177F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177F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77F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77F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77F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77F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77F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177F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77F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77F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77FF"/>
    <w:rPr>
      <w:rFonts w:ascii="Times New Roman" w:eastAsia="SimSun" w:hAnsi="Times New Roman"/>
      <w:lang w:val="en-GB" w:eastAsia="en-US"/>
    </w:rPr>
  </w:style>
  <w:style w:type="character" w:customStyle="1" w:styleId="IntenseQuoteChar2">
    <w:name w:val="Intense Quote Char2"/>
    <w:basedOn w:val="DefaultParagraphFont"/>
    <w:uiPriority w:val="30"/>
    <w:rsid w:val="009177FF"/>
    <w:rPr>
      <w:rFonts w:ascii="Times New Roman" w:hAnsi="Times New Roman"/>
      <w:i/>
      <w:iCs/>
      <w:color w:val="4F81BD" w:themeColor="accent1"/>
      <w:lang w:val="en-GB" w:eastAsia="en-US"/>
    </w:rPr>
  </w:style>
  <w:style w:type="table" w:customStyle="1" w:styleId="TableGrid30">
    <w:name w:val="Table Grid3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177F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2840</Words>
  <Characters>16194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2023-08-29T17:38:00Z</dcterms:created>
  <dcterms:modified xsi:type="dcterms:W3CDTF">2023-08-29T17:40:00Z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