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69A72" w14:textId="31865398" w:rsidR="001929EE" w:rsidRPr="00276D55" w:rsidRDefault="001929EE" w:rsidP="001929EE">
      <w:pPr>
        <w:pStyle w:val="CRCoverPage"/>
        <w:tabs>
          <w:tab w:val="right" w:pos="9639"/>
        </w:tabs>
        <w:spacing w:after="0"/>
        <w:rPr>
          <w:b/>
          <w:noProof/>
          <w:sz w:val="24"/>
          <w:lang w:eastAsia="zh-CN"/>
        </w:rPr>
      </w:pPr>
      <w:r w:rsidRPr="00276D55">
        <w:rPr>
          <w:b/>
          <w:noProof/>
          <w:sz w:val="24"/>
        </w:rPr>
        <w:t>3GPP TSG-RAN5 Meeting #9</w:t>
      </w:r>
      <w:r w:rsidR="00627363">
        <w:rPr>
          <w:b/>
          <w:noProof/>
          <w:sz w:val="24"/>
        </w:rPr>
        <w:t>9</w:t>
      </w:r>
      <w:r w:rsidRPr="00276D55">
        <w:rPr>
          <w:b/>
          <w:noProof/>
          <w:sz w:val="24"/>
        </w:rPr>
        <w:tab/>
        <w:t>R5-2</w:t>
      </w:r>
      <w:r w:rsidR="00091B50">
        <w:rPr>
          <w:rFonts w:hint="eastAsia"/>
          <w:b/>
          <w:noProof/>
          <w:sz w:val="24"/>
          <w:lang w:eastAsia="zh-CN"/>
        </w:rPr>
        <w:t>3</w:t>
      </w:r>
      <w:r w:rsidR="00091B50">
        <w:rPr>
          <w:b/>
          <w:noProof/>
          <w:sz w:val="24"/>
          <w:lang w:eastAsia="zh-CN"/>
        </w:rPr>
        <w:t>2405</w:t>
      </w:r>
    </w:p>
    <w:p w14:paraId="094CADD0" w14:textId="77777777" w:rsidR="00C15A1E" w:rsidRDefault="00C15A1E" w:rsidP="00C15A1E">
      <w:pPr>
        <w:pStyle w:val="CRCoverPage"/>
        <w:tabs>
          <w:tab w:val="right" w:pos="9639"/>
        </w:tabs>
        <w:spacing w:after="0"/>
        <w:rPr>
          <w:b/>
          <w:noProof/>
          <w:sz w:val="24"/>
        </w:rPr>
      </w:pPr>
      <w:r>
        <w:rPr>
          <w:b/>
          <w:noProof/>
          <w:sz w:val="24"/>
        </w:rPr>
        <w:t>Incheon, South Korea 22nd – 26th May 2023</w:t>
      </w:r>
    </w:p>
    <w:p w14:paraId="5DB4C8D2" w14:textId="77777777" w:rsidR="00C15A1E" w:rsidRDefault="00C15A1E" w:rsidP="00C15A1E">
      <w:pPr>
        <w:pStyle w:val="CRCoverPage"/>
        <w:tabs>
          <w:tab w:val="right" w:pos="9639"/>
        </w:tabs>
        <w:spacing w:after="0"/>
        <w:rPr>
          <w:b/>
          <w:sz w:val="24"/>
          <w:lang w:eastAsia="zh-CN"/>
        </w:rPr>
      </w:pPr>
    </w:p>
    <w:p w14:paraId="7B890C55" w14:textId="77777777" w:rsidR="00C15A1E" w:rsidRDefault="00C15A1E" w:rsidP="00C15A1E">
      <w:pPr>
        <w:pStyle w:val="CRCoverPage"/>
        <w:tabs>
          <w:tab w:val="right" w:pos="9639"/>
        </w:tabs>
        <w:spacing w:after="0"/>
        <w:rPr>
          <w:b/>
          <w:noProof/>
          <w:sz w:val="24"/>
        </w:rPr>
      </w:pPr>
      <w:r>
        <w:rPr>
          <w:b/>
          <w:noProof/>
          <w:sz w:val="24"/>
        </w:rPr>
        <w:t>3GPP TSG RAN Meeting #100</w:t>
      </w:r>
      <w:r>
        <w:rPr>
          <w:b/>
          <w:noProof/>
          <w:sz w:val="24"/>
        </w:rPr>
        <w:tab/>
        <w:t>RP-22</w:t>
      </w:r>
      <w:r>
        <w:rPr>
          <w:b/>
          <w:noProof/>
          <w:sz w:val="24"/>
          <w:lang w:eastAsia="zh-CN"/>
        </w:rPr>
        <w:t>XXXX</w:t>
      </w:r>
    </w:p>
    <w:p w14:paraId="53AB163C" w14:textId="77777777" w:rsidR="00C15A1E" w:rsidRDefault="00C15A1E" w:rsidP="00C15A1E">
      <w:pPr>
        <w:pStyle w:val="CRCoverPage"/>
        <w:tabs>
          <w:tab w:val="right" w:pos="9639"/>
        </w:tabs>
        <w:spacing w:after="0"/>
        <w:rPr>
          <w:b/>
          <w:noProof/>
          <w:sz w:val="24"/>
        </w:rPr>
      </w:pPr>
      <w:r>
        <w:rPr>
          <w:b/>
          <w:noProof/>
          <w:sz w:val="24"/>
        </w:rPr>
        <w:t>Taipei, June 12-14, 2023</w:t>
      </w:r>
      <w:r>
        <w:rPr>
          <w:b/>
          <w:noProof/>
          <w:sz w:val="24"/>
        </w:rPr>
        <w:tab/>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7B05872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 xml:space="preserve">UE Conformance - NR </w:t>
            </w:r>
            <w:proofErr w:type="spellStart"/>
            <w:r w:rsidRPr="003A1A95">
              <w:rPr>
                <w:rFonts w:ascii="Arial" w:hAnsi="Arial" w:cs="Arial"/>
              </w:rPr>
              <w:t>sidelink</w:t>
            </w:r>
            <w:proofErr w:type="spellEnd"/>
            <w:r w:rsidRPr="003A1A95">
              <w:rPr>
                <w:rFonts w:ascii="Arial" w:hAnsi="Arial" w:cs="Arial"/>
              </w:rPr>
              <w:t xml:space="preserve">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7B2FF6"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7B2FF6"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7B2FF6"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 xml:space="preserve">Work plan: UE Conformance - NR </w:t>
      </w:r>
      <w:proofErr w:type="spellStart"/>
      <w:r w:rsidR="000B19A0" w:rsidRPr="000B19A0">
        <w:rPr>
          <w:rFonts w:ascii="Arial" w:hAnsi="Arial" w:cs="Arial"/>
          <w:bCs/>
          <w:lang w:val="en-US"/>
        </w:rPr>
        <w:t>sidelink</w:t>
      </w:r>
      <w:proofErr w:type="spellEnd"/>
      <w:r w:rsidR="000B19A0" w:rsidRPr="000B19A0">
        <w:rPr>
          <w:rFonts w:ascii="Arial" w:hAnsi="Arial" w:cs="Arial"/>
          <w:bCs/>
          <w:lang w:val="en-US"/>
        </w:rPr>
        <w:t xml:space="preserve">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p>
    <w:p w14:paraId="015883E5" w14:textId="0ACDA052"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w:t>
      </w:r>
      <w:r>
        <w:rPr>
          <w:rFonts w:ascii="Arial" w:hAnsi="Arial" w:cs="Arial"/>
          <w:bCs/>
          <w:lang w:val="en-US"/>
        </w:rPr>
        <w:t>4</w:t>
      </w:r>
      <w:r>
        <w:rPr>
          <w:rFonts w:ascii="Arial" w:hAnsi="Arial" w:cs="Arial"/>
          <w:bCs/>
          <w:lang w:val="en-US"/>
        </w:rPr>
        <w:t>]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 xml:space="preserve">Work plan: UE Conformance - NR </w:t>
      </w:r>
      <w:proofErr w:type="spellStart"/>
      <w:r w:rsidRPr="000B19A0">
        <w:rPr>
          <w:rFonts w:ascii="Arial" w:hAnsi="Arial" w:cs="Arial"/>
          <w:bCs/>
          <w:lang w:val="en-US"/>
        </w:rPr>
        <w:t>sidelink</w:t>
      </w:r>
      <w:proofErr w:type="spellEnd"/>
      <w:r w:rsidRPr="000B19A0">
        <w:rPr>
          <w:rFonts w:ascii="Arial" w:hAnsi="Arial" w:cs="Arial"/>
          <w:bCs/>
          <w:lang w:val="en-US"/>
        </w:rPr>
        <w:t xml:space="preserve"> enhancement</w:t>
      </w:r>
      <w:bookmarkStart w:id="0" w:name="_GoBack"/>
      <w:bookmarkEnd w:id="0"/>
    </w:p>
    <w:sectPr w:rsidR="004F218A"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1F9E0" w14:textId="77777777" w:rsidR="007B2FF6" w:rsidRDefault="007B2FF6">
      <w:r>
        <w:separator/>
      </w:r>
    </w:p>
  </w:endnote>
  <w:endnote w:type="continuationSeparator" w:id="0">
    <w:p w14:paraId="1C052D84" w14:textId="77777777" w:rsidR="007B2FF6" w:rsidRDefault="007B2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6A3FCA3F"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EA388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EA388E">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F04A4" w14:textId="77777777" w:rsidR="007B2FF6" w:rsidRDefault="007B2FF6">
      <w:r>
        <w:separator/>
      </w:r>
    </w:p>
  </w:footnote>
  <w:footnote w:type="continuationSeparator" w:id="0">
    <w:p w14:paraId="5A66180F" w14:textId="77777777" w:rsidR="007B2FF6" w:rsidRDefault="007B2F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561A8"/>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6C96"/>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8AB"/>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398</Words>
  <Characters>2273</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8</cp:revision>
  <dcterms:created xsi:type="dcterms:W3CDTF">2023-05-25T05:40:00Z</dcterms:created>
  <dcterms:modified xsi:type="dcterms:W3CDTF">2023-05-25T05:48:00Z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