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5810CD" w:rsidR="001E41F3" w:rsidRDefault="001E41F3">
      <w:pPr>
        <w:pStyle w:val="CRCoverPage"/>
        <w:tabs>
          <w:tab w:val="right" w:pos="9639"/>
        </w:tabs>
        <w:spacing w:after="0"/>
        <w:rPr>
          <w:b/>
          <w:i/>
          <w:noProof/>
          <w:sz w:val="28"/>
        </w:rPr>
      </w:pPr>
      <w:r>
        <w:rPr>
          <w:b/>
          <w:noProof/>
          <w:sz w:val="24"/>
        </w:rPr>
        <w:t>3GPP TSG-</w:t>
      </w:r>
      <w:r w:rsidR="0050228E">
        <w:fldChar w:fldCharType="begin"/>
      </w:r>
      <w:r w:rsidR="0050228E">
        <w:instrText xml:space="preserve"> DOCPROPERTY  TSG/WGRef  \* MERGEFORMAT </w:instrText>
      </w:r>
      <w:r w:rsidR="0050228E">
        <w:fldChar w:fldCharType="separate"/>
      </w:r>
      <w:r w:rsidR="003609EF">
        <w:rPr>
          <w:b/>
          <w:noProof/>
          <w:sz w:val="24"/>
        </w:rPr>
        <w:t>RAN5</w:t>
      </w:r>
      <w:r w:rsidR="0050228E">
        <w:rPr>
          <w:b/>
          <w:noProof/>
          <w:sz w:val="24"/>
        </w:rPr>
        <w:fldChar w:fldCharType="end"/>
      </w:r>
      <w:r w:rsidR="00C66BA2">
        <w:rPr>
          <w:b/>
          <w:noProof/>
          <w:sz w:val="24"/>
        </w:rPr>
        <w:t xml:space="preserve"> </w:t>
      </w:r>
      <w:r>
        <w:rPr>
          <w:b/>
          <w:noProof/>
          <w:sz w:val="24"/>
        </w:rPr>
        <w:t>Meeting #</w:t>
      </w:r>
      <w:r w:rsidR="0050228E">
        <w:fldChar w:fldCharType="begin"/>
      </w:r>
      <w:r w:rsidR="0050228E">
        <w:instrText xml:space="preserve"> DOCPROPERTY  MtgSeq  \* MERGEFORMAT </w:instrText>
      </w:r>
      <w:r w:rsidR="0050228E">
        <w:fldChar w:fldCharType="separate"/>
      </w:r>
      <w:r w:rsidR="00EB09B7" w:rsidRPr="00EB09B7">
        <w:rPr>
          <w:b/>
          <w:noProof/>
          <w:sz w:val="24"/>
        </w:rPr>
        <w:t>9</w:t>
      </w:r>
      <w:r w:rsidR="00F42EAA">
        <w:rPr>
          <w:b/>
          <w:noProof/>
          <w:sz w:val="24"/>
        </w:rPr>
        <w:t>9</w:t>
      </w:r>
      <w:r w:rsidR="0050228E">
        <w:rPr>
          <w:b/>
          <w:noProof/>
          <w:sz w:val="24"/>
        </w:rPr>
        <w:fldChar w:fldCharType="end"/>
      </w:r>
      <w:r>
        <w:rPr>
          <w:b/>
          <w:i/>
          <w:noProof/>
          <w:sz w:val="28"/>
        </w:rPr>
        <w:tab/>
      </w:r>
      <w:r w:rsidR="0050228E">
        <w:fldChar w:fldCharType="begin"/>
      </w:r>
      <w:r w:rsidR="0050228E">
        <w:instrText xml:space="preserve"> DOCPROPERTY  Tdoc#  \* MERGEFORMAT </w:instrText>
      </w:r>
      <w:r w:rsidR="0050228E">
        <w:fldChar w:fldCharType="separate"/>
      </w:r>
      <w:r w:rsidR="00E13F3D" w:rsidRPr="00E13F3D">
        <w:rPr>
          <w:b/>
          <w:i/>
          <w:noProof/>
          <w:sz w:val="28"/>
        </w:rPr>
        <w:t>R5-2</w:t>
      </w:r>
      <w:r w:rsidR="005D7AB5">
        <w:rPr>
          <w:b/>
          <w:i/>
          <w:noProof/>
          <w:sz w:val="28"/>
        </w:rPr>
        <w:t>3</w:t>
      </w:r>
      <w:r w:rsidR="00580B81">
        <w:rPr>
          <w:b/>
          <w:i/>
          <w:noProof/>
          <w:sz w:val="28"/>
        </w:rPr>
        <w:t>2666</w:t>
      </w:r>
      <w:r w:rsidR="0050228E">
        <w:rPr>
          <w:b/>
          <w:i/>
          <w:noProof/>
          <w:sz w:val="28"/>
        </w:rPr>
        <w:fldChar w:fldCharType="end"/>
      </w:r>
      <w:r w:rsidR="0050228E">
        <w:rPr>
          <w:b/>
          <w:i/>
          <w:noProof/>
          <w:sz w:val="28"/>
        </w:rPr>
        <w:t>r1</w:t>
      </w:r>
    </w:p>
    <w:p w14:paraId="7CB45193" w14:textId="45D335F0"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93306"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50228E">
        <w:fldChar w:fldCharType="begin"/>
      </w:r>
      <w:r w:rsidR="0050228E">
        <w:instrText xml:space="preserve"> DOCPROPERTY  StartDate  \* MERGEFORMAT </w:instrText>
      </w:r>
      <w:r w:rsidR="0050228E">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50228E">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50228E">
        <w:fldChar w:fldCharType="begin"/>
      </w:r>
      <w:r w:rsidR="0050228E">
        <w:instrText xml:space="preserve"> DOCPROPERTY  EndDate  \* MERGEFORMAT </w:instrText>
      </w:r>
      <w:r w:rsidR="0050228E">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5022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22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CEBFC" w:rsidR="001E41F3" w:rsidRPr="00410371" w:rsidRDefault="00580B81" w:rsidP="00547111">
            <w:pPr>
              <w:pStyle w:val="CRCoverPage"/>
              <w:spacing w:after="0"/>
              <w:rPr>
                <w:noProof/>
              </w:rPr>
            </w:pPr>
            <w:r>
              <w:t>2414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22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164D1" w:rsidR="001E41F3" w:rsidRPr="00410371" w:rsidRDefault="005022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93CE" w:rsidR="001E41F3" w:rsidRDefault="00D10931">
            <w:pPr>
              <w:pStyle w:val="CRCoverPage"/>
              <w:spacing w:after="0"/>
              <w:ind w:left="100"/>
              <w:rPr>
                <w:noProof/>
              </w:rPr>
            </w:pPr>
            <w:r w:rsidRPr="00D10931">
              <w:t>Update to RRM idle mode HST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50228E">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50228E">
            <w:pPr>
              <w:pStyle w:val="CRCoverPage"/>
              <w:spacing w:after="0"/>
              <w:ind w:left="100"/>
              <w:rPr>
                <w:noProof/>
              </w:rPr>
            </w:pPr>
            <w:r>
              <w:fldChar w:fldCharType="begin"/>
            </w:r>
            <w:r>
              <w:instrText xml:space="preserve"> DOCPROPERTY  RelatedWis  \* MERGEFORMAT </w:instrText>
            </w:r>
            <w:r>
              <w:fldChar w:fldCharType="separate"/>
            </w:r>
            <w:r w:rsidR="008257C5">
              <w:rPr>
                <w:noProof/>
              </w:rPr>
              <w:t>TEI15_Test, 5</w:t>
            </w:r>
            <w:r w:rsidR="00E13F3D">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50228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22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0228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F6FC" w14:textId="4947B00C" w:rsidR="00B031E4" w:rsidRDefault="00B031E4" w:rsidP="00060034">
            <w:pPr>
              <w:pStyle w:val="CRCoverPage"/>
              <w:spacing w:after="0"/>
              <w:rPr>
                <w:lang w:val="en-US" w:eastAsia="zh-CN"/>
              </w:rPr>
            </w:pPr>
            <w:r>
              <w:rPr>
                <w:lang w:val="en-US" w:eastAsia="zh-CN"/>
              </w:rPr>
              <w:t xml:space="preserve">The testing principle in defining </w:t>
            </w:r>
            <w:r w:rsidR="00D10931">
              <w:rPr>
                <w:lang w:val="en-US" w:eastAsia="zh-CN"/>
              </w:rPr>
              <w:t xml:space="preserve">HST idle mode RRM test cases </w:t>
            </w:r>
            <w:r>
              <w:rPr>
                <w:lang w:val="en-US" w:eastAsia="zh-CN"/>
              </w:rPr>
              <w:t>consists in a two-cell scenario in which the UE moves away from the source cell and towards the target cell (thus simulating an adequate mobility scenario).</w:t>
            </w:r>
          </w:p>
          <w:p w14:paraId="172B8A0A" w14:textId="0A0B4864" w:rsidR="00B031E4" w:rsidRDefault="00B031E4" w:rsidP="00060034">
            <w:pPr>
              <w:pStyle w:val="CRCoverPage"/>
              <w:spacing w:after="0"/>
              <w:rPr>
                <w:lang w:val="en-US" w:eastAsia="zh-CN"/>
              </w:rPr>
            </w:pPr>
          </w:p>
          <w:p w14:paraId="6DE4C7EB" w14:textId="3070BDA8" w:rsidR="00B031E4" w:rsidRDefault="00B031E4" w:rsidP="00060034">
            <w:pPr>
              <w:pStyle w:val="CRCoverPage"/>
              <w:spacing w:after="0"/>
              <w:rPr>
                <w:lang w:val="en-US" w:eastAsia="zh-CN"/>
              </w:rPr>
            </w:pPr>
            <w:r>
              <w:rPr>
                <w:lang w:val="en-US" w:eastAsia="zh-CN"/>
              </w:rPr>
              <w:t>The agreed Doppler offset for the target cell is, after normalization, 2*</w:t>
            </w:r>
            <w:proofErr w:type="spellStart"/>
            <w:r>
              <w:rPr>
                <w:lang w:val="en-US" w:eastAsia="zh-CN"/>
              </w:rPr>
              <w:t>Fd</w:t>
            </w:r>
            <w:proofErr w:type="spellEnd"/>
            <w:r>
              <w:rPr>
                <w:lang w:val="en-US" w:eastAsia="zh-CN"/>
              </w:rPr>
              <w:t xml:space="preserve"> = 1944Hz for 15kHz SCS and 2*</w:t>
            </w:r>
            <w:proofErr w:type="spellStart"/>
            <w:r>
              <w:rPr>
                <w:lang w:val="en-US" w:eastAsia="zh-CN"/>
              </w:rPr>
              <w:t>Fd</w:t>
            </w:r>
            <w:proofErr w:type="spellEnd"/>
            <w:r>
              <w:rPr>
                <w:lang w:val="en-US" w:eastAsia="zh-CN"/>
              </w:rPr>
              <w:t xml:space="preserve"> = 3334Hz for 30kHz SCS. Because of this normalization, there is no offset to be applied to the source cell (as 2*offset was applied to the target cell).</w:t>
            </w:r>
          </w:p>
          <w:p w14:paraId="7028A0CF" w14:textId="6E6D43DD" w:rsidR="00B031E4" w:rsidRDefault="00B031E4" w:rsidP="00060034">
            <w:pPr>
              <w:pStyle w:val="CRCoverPage"/>
              <w:spacing w:after="0"/>
              <w:rPr>
                <w:lang w:val="en-US" w:eastAsia="zh-CN"/>
              </w:rPr>
            </w:pPr>
          </w:p>
          <w:p w14:paraId="70D1647A" w14:textId="7C639D4C" w:rsidR="0037626A" w:rsidRDefault="0037626A" w:rsidP="00060034">
            <w:pPr>
              <w:pStyle w:val="CRCoverPage"/>
              <w:spacing w:after="0"/>
              <w:rPr>
                <w:lang w:val="en-US" w:eastAsia="zh-CN"/>
              </w:rPr>
            </w:pPr>
            <w:r>
              <w:rPr>
                <w:lang w:val="en-US" w:eastAsia="zh-CN"/>
              </w:rPr>
              <w:t xml:space="preserve">Therefore, the Doppler offsets for tests 6.1.2.5 and 8.2.1.2 </w:t>
            </w:r>
            <w:r w:rsidR="00B06112">
              <w:rPr>
                <w:lang w:val="en-US" w:eastAsia="zh-CN"/>
              </w:rPr>
              <w:t>are</w:t>
            </w:r>
            <w:r>
              <w:rPr>
                <w:lang w:val="en-US" w:eastAsia="zh-CN"/>
              </w:rPr>
              <w:t xml:space="preserve"> corrected as follows:</w:t>
            </w:r>
          </w:p>
          <w:p w14:paraId="30855E7E" w14:textId="77777777" w:rsidR="0037626A" w:rsidRDefault="0037626A" w:rsidP="00060034">
            <w:pPr>
              <w:pStyle w:val="CRCoverPage"/>
              <w:spacing w:after="0"/>
              <w:rPr>
                <w:lang w:val="en-US" w:eastAsia="zh-CN"/>
              </w:rPr>
            </w:pPr>
          </w:p>
          <w:p w14:paraId="5BF2A089" w14:textId="59D6D7EB" w:rsidR="0037626A" w:rsidRDefault="00D10931" w:rsidP="00D10931">
            <w:pPr>
              <w:pStyle w:val="CRCoverPage"/>
              <w:spacing w:after="0"/>
              <w:rPr>
                <w:lang w:val="en-US" w:eastAsia="zh-CN"/>
              </w:rPr>
            </w:pPr>
            <w:r w:rsidRPr="00D10931">
              <w:rPr>
                <w:lang w:val="en-US" w:eastAsia="zh-CN"/>
              </w:rPr>
              <w:t>6.1.2.5 –</w:t>
            </w:r>
            <w:r w:rsidR="00B031E4">
              <w:rPr>
                <w:lang w:val="en-US" w:eastAsia="zh-CN"/>
              </w:rPr>
              <w:t xml:space="preserve"> </w:t>
            </w:r>
            <w:r w:rsidRPr="00D10931">
              <w:rPr>
                <w:lang w:val="en-US" w:eastAsia="zh-CN"/>
              </w:rPr>
              <w:t xml:space="preserve">The UE moves away from </w:t>
            </w:r>
            <w:r w:rsidR="0037626A">
              <w:rPr>
                <w:lang w:val="en-US" w:eastAsia="zh-CN"/>
              </w:rPr>
              <w:t xml:space="preserve">the </w:t>
            </w:r>
            <w:r w:rsidRPr="00D10931">
              <w:rPr>
                <w:lang w:val="en-US" w:eastAsia="zh-CN"/>
              </w:rPr>
              <w:t>NR cell and towards the LTE cell. The Doppler offset</w:t>
            </w:r>
            <w:r w:rsidR="0037626A">
              <w:rPr>
                <w:lang w:val="en-US" w:eastAsia="zh-CN"/>
              </w:rPr>
              <w:t>s are corrected as follows:</w:t>
            </w:r>
          </w:p>
          <w:p w14:paraId="6ECF1847" w14:textId="77777777" w:rsidR="0037626A" w:rsidRDefault="0037626A" w:rsidP="00D10931">
            <w:pPr>
              <w:pStyle w:val="CRCoverPage"/>
              <w:spacing w:after="0"/>
              <w:rPr>
                <w:lang w:val="en-US" w:eastAsia="zh-CN"/>
              </w:rPr>
            </w:pPr>
            <w:r>
              <w:rPr>
                <w:lang w:val="en-US" w:eastAsia="zh-CN"/>
              </w:rPr>
              <w:t>- LTE target cell: 1944Hz</w:t>
            </w:r>
          </w:p>
          <w:p w14:paraId="0A87AB14" w14:textId="77777777" w:rsidR="0037626A" w:rsidRDefault="0037626A" w:rsidP="00D10931">
            <w:pPr>
              <w:pStyle w:val="CRCoverPage"/>
              <w:spacing w:after="0"/>
              <w:rPr>
                <w:lang w:val="en-US" w:eastAsia="zh-CN"/>
              </w:rPr>
            </w:pPr>
            <w:r>
              <w:rPr>
                <w:lang w:val="en-US" w:eastAsia="zh-CN"/>
              </w:rPr>
              <w:t>- NR source cell: 0Hz</w:t>
            </w:r>
          </w:p>
          <w:p w14:paraId="4526886F" w14:textId="5DE48937" w:rsidR="00D10931" w:rsidRDefault="00D10931" w:rsidP="00D10931">
            <w:pPr>
              <w:pStyle w:val="CRCoverPage"/>
              <w:spacing w:after="0"/>
              <w:rPr>
                <w:lang w:val="en-US" w:eastAsia="zh-CN"/>
              </w:rPr>
            </w:pPr>
          </w:p>
          <w:p w14:paraId="0E422C48" w14:textId="2CEAE9D6" w:rsidR="0037626A" w:rsidRDefault="0037626A" w:rsidP="0037626A">
            <w:pPr>
              <w:pStyle w:val="CRCoverPage"/>
              <w:spacing w:after="0"/>
              <w:rPr>
                <w:lang w:val="en-US" w:eastAsia="zh-CN"/>
              </w:rPr>
            </w:pPr>
            <w:r>
              <w:rPr>
                <w:lang w:val="en-US" w:eastAsia="zh-CN"/>
              </w:rPr>
              <w:t>8.2.1.2</w:t>
            </w:r>
            <w:r w:rsidRPr="00D10931">
              <w:rPr>
                <w:lang w:val="en-US" w:eastAsia="zh-CN"/>
              </w:rPr>
              <w:t xml:space="preserve"> –</w:t>
            </w:r>
            <w:r>
              <w:rPr>
                <w:lang w:val="en-US" w:eastAsia="zh-CN"/>
              </w:rPr>
              <w:t xml:space="preserve"> </w:t>
            </w:r>
            <w:r w:rsidRPr="00D10931">
              <w:rPr>
                <w:lang w:val="en-US" w:eastAsia="zh-CN"/>
              </w:rPr>
              <w:t xml:space="preserve">The UE moves away from </w:t>
            </w:r>
            <w:r>
              <w:rPr>
                <w:lang w:val="en-US" w:eastAsia="zh-CN"/>
              </w:rPr>
              <w:t>the LTE</w:t>
            </w:r>
            <w:r w:rsidRPr="00D10931">
              <w:rPr>
                <w:lang w:val="en-US" w:eastAsia="zh-CN"/>
              </w:rPr>
              <w:t xml:space="preserve"> cell and towards the </w:t>
            </w:r>
            <w:r>
              <w:rPr>
                <w:lang w:val="en-US" w:eastAsia="zh-CN"/>
              </w:rPr>
              <w:t>NR</w:t>
            </w:r>
            <w:r w:rsidRPr="00D10931">
              <w:rPr>
                <w:lang w:val="en-US" w:eastAsia="zh-CN"/>
              </w:rPr>
              <w:t xml:space="preserve"> cell. The Doppler offset</w:t>
            </w:r>
            <w:r>
              <w:rPr>
                <w:lang w:val="en-US" w:eastAsia="zh-CN"/>
              </w:rPr>
              <w:t>s are corrected as follows:</w:t>
            </w:r>
          </w:p>
          <w:p w14:paraId="1BA991FC" w14:textId="6AEB7F41" w:rsidR="0037626A" w:rsidRDefault="0037626A" w:rsidP="0037626A">
            <w:pPr>
              <w:pStyle w:val="CRCoverPage"/>
              <w:spacing w:after="0"/>
              <w:rPr>
                <w:lang w:val="en-US" w:eastAsia="zh-CN"/>
              </w:rPr>
            </w:pPr>
            <w:r>
              <w:rPr>
                <w:lang w:val="en-US" w:eastAsia="zh-CN"/>
              </w:rPr>
              <w:t>- LTE target cell: 0Hz</w:t>
            </w:r>
          </w:p>
          <w:p w14:paraId="708AA7DE" w14:textId="42C271ED" w:rsidR="00FF3A30" w:rsidRPr="00D05A6F" w:rsidRDefault="0037626A" w:rsidP="00060034">
            <w:pPr>
              <w:pStyle w:val="CRCoverPage"/>
              <w:spacing w:after="0"/>
              <w:rPr>
                <w:lang w:val="en-US" w:eastAsia="zh-CN"/>
              </w:rPr>
            </w:pPr>
            <w:r>
              <w:rPr>
                <w:lang w:val="en-US" w:eastAsia="zh-CN"/>
              </w:rPr>
              <w:t>- NR source cell: 1944Hz for 15kHz SCS; 3334Hz for 30kHz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6A092" w:rsidR="004C3C6F" w:rsidRDefault="0037626A" w:rsidP="0037626A">
            <w:pPr>
              <w:pStyle w:val="CRCoverPage"/>
              <w:numPr>
                <w:ilvl w:val="0"/>
                <w:numId w:val="30"/>
              </w:numPr>
              <w:spacing w:after="0"/>
              <w:rPr>
                <w:noProof/>
              </w:rPr>
            </w:pPr>
            <w:r>
              <w:rPr>
                <w:noProof/>
              </w:rPr>
              <w:t>Corrected the Doppler offset and corresponding notes for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A1CD4" w:rsidR="001E41F3" w:rsidRDefault="0037626A">
            <w:pPr>
              <w:pStyle w:val="CRCoverPage"/>
              <w:spacing w:after="0"/>
              <w:ind w:left="100"/>
              <w:rPr>
                <w:noProof/>
              </w:rPr>
            </w:pPr>
            <w:r>
              <w:rPr>
                <w:noProof/>
              </w:rPr>
              <w:t>6.1.2.5,</w:t>
            </w:r>
            <w:r w:rsidR="00D05A6F">
              <w:rPr>
                <w:noProof/>
              </w:rPr>
              <w:t xml:space="preserve"> </w:t>
            </w: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149D6" w:rsidR="001E41F3" w:rsidRDefault="005251F2">
            <w:pPr>
              <w:pStyle w:val="CRCoverPage"/>
              <w:spacing w:after="0"/>
              <w:ind w:left="100"/>
              <w:rPr>
                <w:noProof/>
              </w:rPr>
            </w:pPr>
            <w:r>
              <w:rPr>
                <w:noProof/>
              </w:rPr>
              <w:t>RAN4 dependent CR: R4-23</w:t>
            </w:r>
            <w:r w:rsidR="00C93306">
              <w:rPr>
                <w:noProof/>
              </w:rPr>
              <w:t>07260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A58A67" w:rsidR="008863B9" w:rsidRDefault="0050228E">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66B509" w14:textId="77777777" w:rsidR="00EC7A5C" w:rsidRPr="00AC4A29" w:rsidRDefault="00EC7A5C" w:rsidP="00EC7A5C">
      <w:pPr>
        <w:pStyle w:val="Heading4"/>
        <w:rPr>
          <w:lang w:eastAsia="zh-CN"/>
        </w:rPr>
      </w:pPr>
      <w:r w:rsidRPr="00AC4A29">
        <w:t>6.1.2.5</w:t>
      </w:r>
      <w:r w:rsidRPr="00AC4A29">
        <w:tab/>
      </w:r>
      <w:r w:rsidRPr="00AC4A29">
        <w:rPr>
          <w:lang w:eastAsia="zh-CN"/>
        </w:rPr>
        <w:t>NR SA FR1 – E-UTRA cell re-selection to lower priority E-UTRA for UE configured with highSpeedMeasFlag-r16</w:t>
      </w:r>
    </w:p>
    <w:p w14:paraId="013BFBC1" w14:textId="77777777" w:rsidR="00EC7A5C" w:rsidRPr="00AC4A29" w:rsidRDefault="00EC7A5C" w:rsidP="00EC7A5C">
      <w:pPr>
        <w:pStyle w:val="H6"/>
      </w:pPr>
      <w:r w:rsidRPr="00AC4A29">
        <w:t>6.1.2.5.1</w:t>
      </w:r>
      <w:r w:rsidRPr="00AC4A29">
        <w:tab/>
        <w:t>Test purpose</w:t>
      </w:r>
    </w:p>
    <w:p w14:paraId="7535DAA6" w14:textId="77777777" w:rsidR="00EC7A5C" w:rsidRPr="00AC4A29" w:rsidRDefault="00EC7A5C" w:rsidP="00EC7A5C">
      <w:pPr>
        <w:rPr>
          <w:rFonts w:cs="v4.2.0"/>
        </w:rPr>
      </w:pPr>
      <w:r w:rsidRPr="00AC4A29">
        <w:rPr>
          <w:rFonts w:cs="v4.2.0"/>
        </w:rPr>
        <w:t>This test is to verify the requirement for the NR to E-UTRAN inter-RAT cell reselection requirements specified in TS 38.133 [6] clause 4.2.2.5 when the E-UTRAN cell is of lower priority.</w:t>
      </w:r>
    </w:p>
    <w:p w14:paraId="2E1213B5" w14:textId="77777777" w:rsidR="00EC7A5C" w:rsidRPr="00AC4A29" w:rsidRDefault="00EC7A5C" w:rsidP="00EC7A5C">
      <w:pPr>
        <w:pStyle w:val="H6"/>
      </w:pPr>
      <w:r w:rsidRPr="00AC4A29">
        <w:t>6.1.2.5.2</w:t>
      </w:r>
      <w:r w:rsidRPr="00AC4A29">
        <w:tab/>
        <w:t xml:space="preserve">Test </w:t>
      </w:r>
      <w:r w:rsidRPr="00AC4A29">
        <w:rPr>
          <w:lang w:eastAsia="x-none"/>
        </w:rPr>
        <w:t>applicability</w:t>
      </w:r>
    </w:p>
    <w:p w14:paraId="068AE072" w14:textId="77777777" w:rsidR="00EC7A5C" w:rsidRPr="00AC4A29" w:rsidRDefault="00EC7A5C" w:rsidP="00EC7A5C">
      <w:r w:rsidRPr="00AC4A29">
        <w:t>This test applies to all types of NR UE from Release 15 onwards and supporting measurement enhancements in high speed scenario.</w:t>
      </w:r>
    </w:p>
    <w:p w14:paraId="18D13927" w14:textId="77777777" w:rsidR="00EC7A5C" w:rsidRPr="00AC4A29" w:rsidRDefault="00EC7A5C" w:rsidP="00EC7A5C">
      <w:pPr>
        <w:pStyle w:val="H6"/>
      </w:pPr>
      <w:r w:rsidRPr="00AC4A29">
        <w:t>6.1.2.5.3</w:t>
      </w:r>
      <w:r w:rsidRPr="00AC4A29">
        <w:tab/>
        <w:t xml:space="preserve">Minimum </w:t>
      </w:r>
      <w:r w:rsidRPr="00AC4A29">
        <w:rPr>
          <w:lang w:eastAsia="x-none"/>
        </w:rPr>
        <w:t>conformance</w:t>
      </w:r>
      <w:r w:rsidRPr="00AC4A29">
        <w:t xml:space="preserve"> requirements</w:t>
      </w:r>
    </w:p>
    <w:p w14:paraId="2D8A4870" w14:textId="77777777" w:rsidR="00EC7A5C" w:rsidRPr="00AC4A29" w:rsidRDefault="00EC7A5C" w:rsidP="00EC7A5C">
      <w:pPr>
        <w:rPr>
          <w:lang w:eastAsia="sv-SE"/>
        </w:rPr>
      </w:pPr>
      <w:r w:rsidRPr="00AC4A29">
        <w:rPr>
          <w:lang w:eastAsia="sv-SE"/>
        </w:rPr>
        <w:t>The minimum conformance requirements are specified in clause 6.1.2.0.1.</w:t>
      </w:r>
    </w:p>
    <w:p w14:paraId="2D09BE2A" w14:textId="77777777" w:rsidR="00EC7A5C" w:rsidRPr="00AC4A29" w:rsidRDefault="00EC7A5C" w:rsidP="00EC7A5C">
      <w:pPr>
        <w:rPr>
          <w:lang w:eastAsia="sv-SE"/>
        </w:rPr>
      </w:pPr>
      <w:r w:rsidRPr="00AC4A29">
        <w:rPr>
          <w:lang w:eastAsia="sv-SE"/>
        </w:rPr>
        <w:t>The normative reference for this requirement is TS 38.133 [6] clause A.6.1.2.5.</w:t>
      </w:r>
    </w:p>
    <w:p w14:paraId="69D1240D" w14:textId="77777777" w:rsidR="00EC7A5C" w:rsidRPr="00AC4A29" w:rsidRDefault="00EC7A5C" w:rsidP="00EC7A5C">
      <w:pPr>
        <w:pStyle w:val="H6"/>
      </w:pPr>
      <w:r w:rsidRPr="00AC4A29">
        <w:t>6.1.2.5.4</w:t>
      </w:r>
      <w:r w:rsidRPr="00AC4A29">
        <w:tab/>
        <w:t xml:space="preserve">Test </w:t>
      </w:r>
      <w:r w:rsidRPr="00AC4A29">
        <w:rPr>
          <w:lang w:eastAsia="x-none"/>
        </w:rPr>
        <w:t>description</w:t>
      </w:r>
    </w:p>
    <w:p w14:paraId="1760FBEA" w14:textId="77777777" w:rsidR="00EC7A5C" w:rsidRPr="00AC4A29" w:rsidRDefault="00EC7A5C" w:rsidP="00EC7A5C">
      <w:pPr>
        <w:pStyle w:val="H6"/>
        <w:rPr>
          <w:lang w:eastAsia="x-none"/>
        </w:rPr>
      </w:pPr>
      <w:r w:rsidRPr="00AC4A29">
        <w:t>6.1.2.5.4.1</w:t>
      </w:r>
      <w:r w:rsidRPr="00AC4A29">
        <w:tab/>
        <w:t xml:space="preserve">Initial </w:t>
      </w:r>
      <w:r w:rsidRPr="00AC4A29">
        <w:rPr>
          <w:lang w:eastAsia="x-none"/>
        </w:rPr>
        <w:t>conditions</w:t>
      </w:r>
    </w:p>
    <w:p w14:paraId="7EACF6C7" w14:textId="77777777" w:rsidR="00EC7A5C" w:rsidRPr="00AC4A29" w:rsidRDefault="00EC7A5C" w:rsidP="00EC7A5C">
      <w:r w:rsidRPr="00AC4A29">
        <w:t>The Test shall be tested using any of the test configuration in Table 6.1.2.5.4.1-1.</w:t>
      </w:r>
    </w:p>
    <w:p w14:paraId="4C842807" w14:textId="77777777" w:rsidR="00EC7A5C" w:rsidRPr="00AC4A29" w:rsidRDefault="00EC7A5C" w:rsidP="00EC7A5C">
      <w:pPr>
        <w:pStyle w:val="TH"/>
      </w:pPr>
      <w:r w:rsidRPr="00AC4A29">
        <w:t xml:space="preserve">Table 6.1.2.5.4.1-1: Supported test configurations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EC7A5C" w:rsidRPr="00AC4A29" w14:paraId="18BC8F2B"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hideMark/>
          </w:tcPr>
          <w:p w14:paraId="05007893" w14:textId="77777777" w:rsidR="00EC7A5C" w:rsidRPr="00AC4A29" w:rsidRDefault="00EC7A5C" w:rsidP="006C6CD7">
            <w:pPr>
              <w:pStyle w:val="TAH"/>
              <w:rPr>
                <w:lang w:eastAsia="zh-TW"/>
              </w:rPr>
            </w:pPr>
            <w:r w:rsidRPr="00AC4A29">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7E1E65AE" w14:textId="77777777" w:rsidR="00EC7A5C" w:rsidRPr="00AC4A29" w:rsidRDefault="00EC7A5C" w:rsidP="006C6CD7">
            <w:pPr>
              <w:pStyle w:val="TAH"/>
            </w:pPr>
            <w:r w:rsidRPr="00AC4A29">
              <w:t>Description of serving cell</w:t>
            </w:r>
          </w:p>
        </w:tc>
        <w:tc>
          <w:tcPr>
            <w:tcW w:w="3932" w:type="dxa"/>
            <w:tcBorders>
              <w:top w:val="single" w:sz="4" w:space="0" w:color="auto"/>
              <w:left w:val="single" w:sz="4" w:space="0" w:color="auto"/>
              <w:bottom w:val="single" w:sz="4" w:space="0" w:color="auto"/>
              <w:right w:val="single" w:sz="4" w:space="0" w:color="auto"/>
            </w:tcBorders>
          </w:tcPr>
          <w:p w14:paraId="6F2FD2F2" w14:textId="77777777" w:rsidR="00EC7A5C" w:rsidRPr="00AC4A29" w:rsidRDefault="00EC7A5C" w:rsidP="006C6CD7">
            <w:pPr>
              <w:pStyle w:val="TAH"/>
            </w:pPr>
            <w:r w:rsidRPr="00AC4A29">
              <w:t>Description of target cell</w:t>
            </w:r>
          </w:p>
        </w:tc>
      </w:tr>
      <w:tr w:rsidR="00EC7A5C" w:rsidRPr="00AC4A29" w14:paraId="324A7E8F"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hideMark/>
          </w:tcPr>
          <w:p w14:paraId="14CD24D6" w14:textId="77777777" w:rsidR="00EC7A5C" w:rsidRPr="00AC4A29" w:rsidRDefault="00EC7A5C" w:rsidP="006C6CD7">
            <w:pPr>
              <w:pStyle w:val="TAL"/>
              <w:rPr>
                <w:lang w:eastAsia="zh-TW"/>
              </w:rPr>
            </w:pPr>
            <w:r w:rsidRPr="00AC4A29">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1D0AF2C5" w14:textId="77777777" w:rsidR="00EC7A5C" w:rsidRPr="00AC4A29" w:rsidRDefault="00EC7A5C" w:rsidP="006C6CD7">
            <w:pPr>
              <w:pStyle w:val="TAL"/>
            </w:pPr>
            <w:r w:rsidRPr="00AC4A29">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48103EEA"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3F1BB362"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6EE60ED6" w14:textId="77777777" w:rsidR="00EC7A5C" w:rsidRPr="00AC4A29" w:rsidRDefault="00EC7A5C" w:rsidP="006C6CD7">
            <w:pPr>
              <w:pStyle w:val="TAL"/>
              <w:rPr>
                <w:lang w:eastAsia="zh-TW"/>
              </w:rPr>
            </w:pPr>
            <w:r w:rsidRPr="00AC4A29">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AD40E3F" w14:textId="77777777" w:rsidR="00EC7A5C" w:rsidRPr="00AC4A29" w:rsidRDefault="00EC7A5C" w:rsidP="006C6CD7">
            <w:pPr>
              <w:pStyle w:val="TAL"/>
            </w:pPr>
            <w:r w:rsidRPr="00AC4A29">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04334CF3"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4AEC19E6"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24BD9DC8" w14:textId="77777777" w:rsidR="00EC7A5C" w:rsidRPr="00AC4A29" w:rsidRDefault="00EC7A5C" w:rsidP="006C6CD7">
            <w:pPr>
              <w:pStyle w:val="TAL"/>
              <w:rPr>
                <w:lang w:eastAsia="zh-TW"/>
              </w:rPr>
            </w:pPr>
            <w:r w:rsidRPr="00AC4A29">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195AB9B5" w14:textId="77777777" w:rsidR="00EC7A5C" w:rsidRPr="00AC4A29" w:rsidRDefault="00EC7A5C" w:rsidP="006C6CD7">
            <w:pPr>
              <w:pStyle w:val="TAL"/>
            </w:pPr>
            <w:r w:rsidRPr="00AC4A29">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48930322"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5F7621FC"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5EAA71A2" w14:textId="77777777" w:rsidR="00EC7A5C" w:rsidRPr="00AC4A29" w:rsidRDefault="00EC7A5C" w:rsidP="006C6CD7">
            <w:pPr>
              <w:pStyle w:val="TAL"/>
              <w:rPr>
                <w:lang w:eastAsia="zh-TW"/>
              </w:rPr>
            </w:pPr>
            <w:r w:rsidRPr="00AC4A29">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BD62EF7" w14:textId="77777777" w:rsidR="00EC7A5C" w:rsidRPr="00AC4A29" w:rsidRDefault="00EC7A5C" w:rsidP="006C6CD7">
            <w:pPr>
              <w:pStyle w:val="TAL"/>
            </w:pPr>
            <w:r w:rsidRPr="00AC4A29">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72D48EC5"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14CBB191"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5202BBA7" w14:textId="77777777" w:rsidR="00EC7A5C" w:rsidRPr="00AC4A29" w:rsidRDefault="00EC7A5C" w:rsidP="006C6CD7">
            <w:pPr>
              <w:pStyle w:val="TAL"/>
              <w:rPr>
                <w:lang w:eastAsia="zh-TW"/>
              </w:rPr>
            </w:pPr>
            <w:r w:rsidRPr="00AC4A29">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DE5E037" w14:textId="77777777" w:rsidR="00EC7A5C" w:rsidRPr="00AC4A29" w:rsidRDefault="00EC7A5C" w:rsidP="006C6CD7">
            <w:pPr>
              <w:pStyle w:val="TAL"/>
            </w:pPr>
            <w:r w:rsidRPr="00AC4A29">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06D78310"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1D7B4E63"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6567B65B" w14:textId="77777777" w:rsidR="00EC7A5C" w:rsidRPr="00AC4A29" w:rsidRDefault="00EC7A5C" w:rsidP="006C6CD7">
            <w:pPr>
              <w:pStyle w:val="TAL"/>
              <w:rPr>
                <w:lang w:eastAsia="zh-TW"/>
              </w:rPr>
            </w:pPr>
            <w:r w:rsidRPr="00AC4A29">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56CBA11E" w14:textId="77777777" w:rsidR="00EC7A5C" w:rsidRPr="00AC4A29" w:rsidRDefault="00EC7A5C" w:rsidP="006C6CD7">
            <w:pPr>
              <w:pStyle w:val="TAL"/>
            </w:pPr>
            <w:r w:rsidRPr="00AC4A29">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5CF0D07E"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6DC62218" w14:textId="77777777" w:rsidTr="006C6CD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E7AF2ED" w14:textId="77777777" w:rsidR="00EC7A5C" w:rsidRPr="00AC4A29" w:rsidRDefault="00EC7A5C" w:rsidP="006C6CD7">
            <w:pPr>
              <w:pStyle w:val="TAN"/>
            </w:pPr>
            <w:r w:rsidRPr="00AC4A29">
              <w:t>Note:</w:t>
            </w:r>
            <w:r w:rsidRPr="00AC4A29">
              <w:tab/>
              <w:t>The UE is only required to be tested in one of the supported test configurations.</w:t>
            </w:r>
          </w:p>
        </w:tc>
      </w:tr>
    </w:tbl>
    <w:p w14:paraId="6516F52B" w14:textId="77777777" w:rsidR="00EC7A5C" w:rsidRPr="00AC4A29" w:rsidRDefault="00EC7A5C" w:rsidP="00EC7A5C">
      <w:pPr>
        <w:rPr>
          <w:lang w:eastAsia="x-none"/>
        </w:rPr>
      </w:pPr>
    </w:p>
    <w:p w14:paraId="3CC8559A" w14:textId="77777777" w:rsidR="00EC7A5C" w:rsidRPr="00AC4A29" w:rsidRDefault="00EC7A5C" w:rsidP="00EC7A5C">
      <w:r w:rsidRPr="00AC4A29">
        <w:t>Configure the test requirement and the DUT according to the parameters in Table 6.1.2.5.4.1-2.</w:t>
      </w:r>
    </w:p>
    <w:p w14:paraId="6C88CCC2" w14:textId="77777777" w:rsidR="00EC7A5C" w:rsidRPr="00AC4A29" w:rsidRDefault="00EC7A5C" w:rsidP="00EC7A5C">
      <w:pPr>
        <w:pStyle w:val="TH"/>
      </w:pPr>
      <w:r w:rsidRPr="00AC4A29">
        <w:t xml:space="preserve">Table 6.1.2.5.4.1-2: Initial conditions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7A5C" w:rsidRPr="00AC4A29" w14:paraId="1827B2BA" w14:textId="77777777" w:rsidTr="006C6CD7">
        <w:trPr>
          <w:jc w:val="center"/>
        </w:trPr>
        <w:tc>
          <w:tcPr>
            <w:tcW w:w="1701" w:type="dxa"/>
            <w:shd w:val="clear" w:color="auto" w:fill="auto"/>
          </w:tcPr>
          <w:p w14:paraId="57242A2F" w14:textId="77777777" w:rsidR="00EC7A5C" w:rsidRPr="00AC4A29" w:rsidRDefault="00EC7A5C" w:rsidP="006C6CD7">
            <w:pPr>
              <w:pStyle w:val="TAH"/>
            </w:pPr>
            <w:r w:rsidRPr="00AC4A29">
              <w:t>Parameter</w:t>
            </w:r>
          </w:p>
        </w:tc>
        <w:tc>
          <w:tcPr>
            <w:tcW w:w="3943" w:type="dxa"/>
            <w:gridSpan w:val="2"/>
            <w:shd w:val="clear" w:color="auto" w:fill="auto"/>
          </w:tcPr>
          <w:p w14:paraId="217322B8" w14:textId="77777777" w:rsidR="00EC7A5C" w:rsidRPr="00AC4A29" w:rsidRDefault="00EC7A5C" w:rsidP="006C6CD7">
            <w:pPr>
              <w:pStyle w:val="TAH"/>
            </w:pPr>
            <w:r w:rsidRPr="00AC4A29">
              <w:t>Value</w:t>
            </w:r>
          </w:p>
        </w:tc>
        <w:tc>
          <w:tcPr>
            <w:tcW w:w="3961" w:type="dxa"/>
          </w:tcPr>
          <w:p w14:paraId="5907B7EC" w14:textId="77777777" w:rsidR="00EC7A5C" w:rsidRPr="00AC4A29" w:rsidRDefault="00EC7A5C" w:rsidP="006C6CD7">
            <w:pPr>
              <w:pStyle w:val="TAH"/>
            </w:pPr>
            <w:r w:rsidRPr="00AC4A29">
              <w:t>Comment</w:t>
            </w:r>
          </w:p>
        </w:tc>
      </w:tr>
      <w:tr w:rsidR="00EC7A5C" w:rsidRPr="00AC4A29" w14:paraId="42B7EC73" w14:textId="77777777" w:rsidTr="006C6CD7">
        <w:trPr>
          <w:jc w:val="center"/>
        </w:trPr>
        <w:tc>
          <w:tcPr>
            <w:tcW w:w="1701" w:type="dxa"/>
            <w:shd w:val="clear" w:color="auto" w:fill="auto"/>
          </w:tcPr>
          <w:p w14:paraId="460042D1" w14:textId="77777777" w:rsidR="00EC7A5C" w:rsidRPr="00AC4A29" w:rsidRDefault="00EC7A5C" w:rsidP="006C6CD7">
            <w:pPr>
              <w:pStyle w:val="TAL"/>
            </w:pPr>
            <w:r w:rsidRPr="00AC4A29">
              <w:t>Test environment</w:t>
            </w:r>
          </w:p>
        </w:tc>
        <w:tc>
          <w:tcPr>
            <w:tcW w:w="3943" w:type="dxa"/>
            <w:gridSpan w:val="2"/>
            <w:shd w:val="clear" w:color="auto" w:fill="auto"/>
          </w:tcPr>
          <w:p w14:paraId="13101D14" w14:textId="77777777" w:rsidR="00EC7A5C" w:rsidRPr="00AC4A29" w:rsidRDefault="00EC7A5C" w:rsidP="006C6CD7">
            <w:pPr>
              <w:pStyle w:val="TAL"/>
            </w:pPr>
            <w:r w:rsidRPr="00AC4A29">
              <w:t>NC</w:t>
            </w:r>
          </w:p>
        </w:tc>
        <w:tc>
          <w:tcPr>
            <w:tcW w:w="3961" w:type="dxa"/>
          </w:tcPr>
          <w:p w14:paraId="6C3830E0" w14:textId="77777777" w:rsidR="00EC7A5C" w:rsidRPr="00AC4A29" w:rsidRDefault="00EC7A5C" w:rsidP="006C6CD7">
            <w:pPr>
              <w:pStyle w:val="TAL"/>
            </w:pPr>
            <w:r w:rsidRPr="00AC4A29">
              <w:t>As specified in TS 38.508-1 [14] clause 4.1.</w:t>
            </w:r>
          </w:p>
        </w:tc>
      </w:tr>
      <w:tr w:rsidR="00EC7A5C" w:rsidRPr="00AC4A29" w14:paraId="6E32F433" w14:textId="77777777" w:rsidTr="006C6CD7">
        <w:trPr>
          <w:jc w:val="center"/>
        </w:trPr>
        <w:tc>
          <w:tcPr>
            <w:tcW w:w="1701" w:type="dxa"/>
            <w:shd w:val="clear" w:color="auto" w:fill="auto"/>
          </w:tcPr>
          <w:p w14:paraId="24F6C0FC" w14:textId="77777777" w:rsidR="00EC7A5C" w:rsidRPr="00AC4A29" w:rsidRDefault="00EC7A5C" w:rsidP="006C6CD7">
            <w:pPr>
              <w:pStyle w:val="TAL"/>
            </w:pPr>
            <w:r w:rsidRPr="00AC4A29">
              <w:t>Test frequencies</w:t>
            </w:r>
          </w:p>
        </w:tc>
        <w:tc>
          <w:tcPr>
            <w:tcW w:w="7904" w:type="dxa"/>
            <w:gridSpan w:val="3"/>
            <w:shd w:val="clear" w:color="auto" w:fill="auto"/>
          </w:tcPr>
          <w:p w14:paraId="295648C8" w14:textId="77777777" w:rsidR="00EC7A5C" w:rsidRPr="00AC4A29" w:rsidRDefault="00EC7A5C" w:rsidP="006C6CD7">
            <w:pPr>
              <w:pStyle w:val="TAL"/>
            </w:pPr>
            <w:r w:rsidRPr="00AC4A29">
              <w:t>As specified in Annex E, Table E.4-2 and TS 38.508-1 [14] clause 4.3.1.</w:t>
            </w:r>
          </w:p>
        </w:tc>
      </w:tr>
      <w:tr w:rsidR="00EC7A5C" w:rsidRPr="00AC4A29" w14:paraId="2687C6CB" w14:textId="77777777" w:rsidTr="006C6CD7">
        <w:trPr>
          <w:jc w:val="center"/>
        </w:trPr>
        <w:tc>
          <w:tcPr>
            <w:tcW w:w="1701" w:type="dxa"/>
            <w:shd w:val="clear" w:color="auto" w:fill="auto"/>
          </w:tcPr>
          <w:p w14:paraId="33CF36AC" w14:textId="77777777" w:rsidR="00EC7A5C" w:rsidRPr="00AC4A29" w:rsidRDefault="00EC7A5C" w:rsidP="006C6CD7">
            <w:pPr>
              <w:pStyle w:val="TAL"/>
            </w:pPr>
            <w:r w:rsidRPr="00AC4A29">
              <w:t>Channel bandwidth</w:t>
            </w:r>
          </w:p>
        </w:tc>
        <w:tc>
          <w:tcPr>
            <w:tcW w:w="7904" w:type="dxa"/>
            <w:gridSpan w:val="3"/>
            <w:shd w:val="clear" w:color="auto" w:fill="auto"/>
          </w:tcPr>
          <w:p w14:paraId="2F713EED" w14:textId="77777777" w:rsidR="00EC7A5C" w:rsidRPr="00AC4A29" w:rsidRDefault="00EC7A5C" w:rsidP="006C6CD7">
            <w:pPr>
              <w:pStyle w:val="TAL"/>
            </w:pPr>
            <w:r w:rsidRPr="00AC4A29">
              <w:t>As specified by the test configuration selected from Table 6.1.2.5.4.1-1.</w:t>
            </w:r>
          </w:p>
        </w:tc>
      </w:tr>
      <w:tr w:rsidR="00EC7A5C" w:rsidRPr="00AC4A29" w14:paraId="2593B319" w14:textId="77777777" w:rsidTr="006C6CD7">
        <w:trPr>
          <w:jc w:val="center"/>
        </w:trPr>
        <w:tc>
          <w:tcPr>
            <w:tcW w:w="1701" w:type="dxa"/>
            <w:shd w:val="clear" w:color="auto" w:fill="auto"/>
          </w:tcPr>
          <w:p w14:paraId="41E2122B" w14:textId="77777777" w:rsidR="00EC7A5C" w:rsidRPr="00AC4A29" w:rsidRDefault="00EC7A5C" w:rsidP="006C6CD7">
            <w:pPr>
              <w:pStyle w:val="TAL"/>
            </w:pPr>
            <w:r w:rsidRPr="00AC4A29">
              <w:t>Propagation conditions</w:t>
            </w:r>
          </w:p>
        </w:tc>
        <w:tc>
          <w:tcPr>
            <w:tcW w:w="3943" w:type="dxa"/>
            <w:gridSpan w:val="2"/>
            <w:shd w:val="clear" w:color="auto" w:fill="auto"/>
          </w:tcPr>
          <w:p w14:paraId="18DFCCD9" w14:textId="77777777" w:rsidR="00EC7A5C" w:rsidRPr="00AC4A29" w:rsidRDefault="00EC7A5C" w:rsidP="006C6CD7">
            <w:pPr>
              <w:pStyle w:val="TAL"/>
            </w:pPr>
            <w:r w:rsidRPr="00AC4A29">
              <w:t>AWGN</w:t>
            </w:r>
          </w:p>
        </w:tc>
        <w:tc>
          <w:tcPr>
            <w:tcW w:w="3961" w:type="dxa"/>
          </w:tcPr>
          <w:p w14:paraId="5CC25069" w14:textId="77777777" w:rsidR="00EC7A5C" w:rsidRPr="00AC4A29" w:rsidRDefault="00EC7A5C" w:rsidP="006C6CD7">
            <w:pPr>
              <w:pStyle w:val="TAL"/>
            </w:pPr>
            <w:r w:rsidRPr="00AC4A29">
              <w:t>As specified in Annex C.2.2.</w:t>
            </w:r>
          </w:p>
        </w:tc>
      </w:tr>
      <w:tr w:rsidR="00EC7A5C" w:rsidRPr="00AC4A29" w14:paraId="60244BCC" w14:textId="77777777" w:rsidTr="006C6CD7">
        <w:trPr>
          <w:jc w:val="center"/>
        </w:trPr>
        <w:tc>
          <w:tcPr>
            <w:tcW w:w="1701" w:type="dxa"/>
            <w:vMerge w:val="restart"/>
            <w:shd w:val="clear" w:color="auto" w:fill="auto"/>
          </w:tcPr>
          <w:p w14:paraId="2E4A8F97" w14:textId="77777777" w:rsidR="00EC7A5C" w:rsidRPr="00AC4A29" w:rsidRDefault="00EC7A5C" w:rsidP="006C6CD7">
            <w:pPr>
              <w:pStyle w:val="TAL"/>
            </w:pPr>
            <w:r w:rsidRPr="00AC4A29">
              <w:t>Connection Diagram</w:t>
            </w:r>
          </w:p>
        </w:tc>
        <w:tc>
          <w:tcPr>
            <w:tcW w:w="1134" w:type="dxa"/>
            <w:shd w:val="clear" w:color="auto" w:fill="auto"/>
          </w:tcPr>
          <w:p w14:paraId="7D734E99" w14:textId="77777777" w:rsidR="00EC7A5C" w:rsidRPr="00AC4A29" w:rsidRDefault="00EC7A5C" w:rsidP="006C6CD7">
            <w:pPr>
              <w:pStyle w:val="TAL"/>
            </w:pPr>
            <w:r w:rsidRPr="00AC4A29">
              <w:t>TE Part</w:t>
            </w:r>
          </w:p>
        </w:tc>
        <w:tc>
          <w:tcPr>
            <w:tcW w:w="2809" w:type="dxa"/>
            <w:shd w:val="clear" w:color="auto" w:fill="auto"/>
          </w:tcPr>
          <w:p w14:paraId="4B9B2D01" w14:textId="77777777" w:rsidR="00EC7A5C" w:rsidRPr="00AC4A29" w:rsidRDefault="00EC7A5C" w:rsidP="006C6CD7">
            <w:pPr>
              <w:pStyle w:val="TAL"/>
            </w:pPr>
            <w:r w:rsidRPr="00AC4A29">
              <w:t>A.3.1.6.1</w:t>
            </w:r>
          </w:p>
        </w:tc>
        <w:tc>
          <w:tcPr>
            <w:tcW w:w="3961" w:type="dxa"/>
            <w:vMerge w:val="restart"/>
          </w:tcPr>
          <w:p w14:paraId="1B1A6F15" w14:textId="77777777" w:rsidR="00EC7A5C" w:rsidRPr="00AC4A29" w:rsidRDefault="00EC7A5C" w:rsidP="006C6CD7">
            <w:pPr>
              <w:pStyle w:val="TAL"/>
            </w:pPr>
            <w:r w:rsidRPr="00AC4A29">
              <w:t>As specified in TS 38.508-1 [14] Annex A.</w:t>
            </w:r>
          </w:p>
        </w:tc>
      </w:tr>
      <w:tr w:rsidR="00EC7A5C" w:rsidRPr="00AC4A29" w14:paraId="658F2B6C" w14:textId="77777777" w:rsidTr="006C6CD7">
        <w:trPr>
          <w:jc w:val="center"/>
        </w:trPr>
        <w:tc>
          <w:tcPr>
            <w:tcW w:w="1701" w:type="dxa"/>
            <w:vMerge/>
            <w:shd w:val="clear" w:color="auto" w:fill="auto"/>
          </w:tcPr>
          <w:p w14:paraId="6B7CC2C6" w14:textId="77777777" w:rsidR="00EC7A5C" w:rsidRPr="00AC4A29" w:rsidRDefault="00EC7A5C" w:rsidP="006C6CD7">
            <w:pPr>
              <w:pStyle w:val="TAL"/>
            </w:pPr>
          </w:p>
        </w:tc>
        <w:tc>
          <w:tcPr>
            <w:tcW w:w="1134" w:type="dxa"/>
            <w:shd w:val="clear" w:color="auto" w:fill="auto"/>
          </w:tcPr>
          <w:p w14:paraId="2C4914D3" w14:textId="77777777" w:rsidR="00EC7A5C" w:rsidRPr="00AC4A29" w:rsidRDefault="00EC7A5C" w:rsidP="006C6CD7">
            <w:pPr>
              <w:pStyle w:val="TAL"/>
            </w:pPr>
            <w:r w:rsidRPr="00AC4A29">
              <w:t>DUT Part</w:t>
            </w:r>
          </w:p>
        </w:tc>
        <w:tc>
          <w:tcPr>
            <w:tcW w:w="2809" w:type="dxa"/>
            <w:shd w:val="clear" w:color="auto" w:fill="auto"/>
          </w:tcPr>
          <w:p w14:paraId="0AB0B5E7" w14:textId="77777777" w:rsidR="00EC7A5C" w:rsidRPr="00AC4A29" w:rsidRDefault="00EC7A5C" w:rsidP="006C6CD7">
            <w:pPr>
              <w:pStyle w:val="TAL"/>
            </w:pPr>
            <w:r w:rsidRPr="00AC4A29">
              <w:t>A.3.2.3.2</w:t>
            </w:r>
          </w:p>
        </w:tc>
        <w:tc>
          <w:tcPr>
            <w:tcW w:w="3961" w:type="dxa"/>
            <w:vMerge/>
          </w:tcPr>
          <w:p w14:paraId="383F0AD4" w14:textId="77777777" w:rsidR="00EC7A5C" w:rsidRPr="00AC4A29" w:rsidRDefault="00EC7A5C" w:rsidP="006C6CD7">
            <w:pPr>
              <w:pStyle w:val="TAL"/>
            </w:pPr>
          </w:p>
        </w:tc>
      </w:tr>
      <w:tr w:rsidR="00EC7A5C" w:rsidRPr="00AC4A29" w14:paraId="568FC2F5" w14:textId="77777777" w:rsidTr="006C6CD7">
        <w:trPr>
          <w:jc w:val="center"/>
        </w:trPr>
        <w:tc>
          <w:tcPr>
            <w:tcW w:w="1701" w:type="dxa"/>
            <w:shd w:val="clear" w:color="auto" w:fill="auto"/>
          </w:tcPr>
          <w:p w14:paraId="4081C838" w14:textId="77777777" w:rsidR="00EC7A5C" w:rsidRPr="00AC4A29" w:rsidRDefault="00EC7A5C" w:rsidP="006C6CD7">
            <w:pPr>
              <w:pStyle w:val="TAL"/>
            </w:pPr>
            <w:r w:rsidRPr="00AC4A29">
              <w:t>Exceptions to connection diagram</w:t>
            </w:r>
          </w:p>
        </w:tc>
        <w:tc>
          <w:tcPr>
            <w:tcW w:w="3943" w:type="dxa"/>
            <w:gridSpan w:val="2"/>
            <w:shd w:val="clear" w:color="auto" w:fill="auto"/>
          </w:tcPr>
          <w:p w14:paraId="4DEADB18" w14:textId="77777777" w:rsidR="00EC7A5C" w:rsidRPr="00AC4A29" w:rsidRDefault="00EC7A5C" w:rsidP="006C6CD7">
            <w:pPr>
              <w:pStyle w:val="TAL"/>
            </w:pPr>
            <w:r w:rsidRPr="00AC4A29">
              <w:t>N/A</w:t>
            </w:r>
          </w:p>
        </w:tc>
        <w:tc>
          <w:tcPr>
            <w:tcW w:w="3961" w:type="dxa"/>
          </w:tcPr>
          <w:p w14:paraId="45E3FDE3" w14:textId="77777777" w:rsidR="00EC7A5C" w:rsidRPr="00AC4A29" w:rsidRDefault="00EC7A5C" w:rsidP="006C6CD7">
            <w:pPr>
              <w:pStyle w:val="TAL"/>
            </w:pPr>
          </w:p>
        </w:tc>
      </w:tr>
    </w:tbl>
    <w:p w14:paraId="64371482" w14:textId="77777777" w:rsidR="00EC7A5C" w:rsidRPr="00AC4A29" w:rsidRDefault="00EC7A5C" w:rsidP="00EC7A5C"/>
    <w:p w14:paraId="301AA175" w14:textId="77777777" w:rsidR="00EC7A5C" w:rsidRPr="00AC4A29" w:rsidRDefault="00EC7A5C" w:rsidP="00EC7A5C">
      <w:pPr>
        <w:pStyle w:val="B1"/>
      </w:pPr>
      <w:r w:rsidRPr="00AC4A29">
        <w:t>1. The general test parameter settings are set up according to Table 6.1.2.5.4.1-3.</w:t>
      </w:r>
    </w:p>
    <w:p w14:paraId="08B0E45E" w14:textId="77777777" w:rsidR="00EC7A5C" w:rsidRPr="00AC4A29" w:rsidRDefault="00EC7A5C" w:rsidP="00EC7A5C">
      <w:pPr>
        <w:pStyle w:val="B1"/>
      </w:pPr>
      <w:r w:rsidRPr="00AC4A29">
        <w:t>2. Message contents are defined in clause 6.1.2.5.4.3.</w:t>
      </w:r>
    </w:p>
    <w:p w14:paraId="05359BFB" w14:textId="77777777" w:rsidR="00EC7A5C" w:rsidRPr="00AC4A29" w:rsidRDefault="00EC7A5C" w:rsidP="00EC7A5C">
      <w:pPr>
        <w:pStyle w:val="B1"/>
      </w:pPr>
      <w:r w:rsidRPr="00AC4A29">
        <w:t xml:space="preserve">3. The test scenario comprises of one NR cell and one E-UTRAN cell. Cell 1 is the NR </w:t>
      </w:r>
      <w:proofErr w:type="spellStart"/>
      <w:r w:rsidRPr="00AC4A29">
        <w:t>PCell</w:t>
      </w:r>
      <w:proofErr w:type="spellEnd"/>
      <w:r w:rsidRPr="00AC4A29">
        <w:t xml:space="preserve"> and Cell 2 is the E-UTRA neighbour cell. Cell 1 is configured according to Annex C.1.1 and C.1.2, Cell 2 is configured according to TS 36.521-3 [26] Annex C.1.0 and C.1.1.</w:t>
      </w:r>
    </w:p>
    <w:p w14:paraId="74AD97A4" w14:textId="77777777" w:rsidR="00EC7A5C" w:rsidRPr="00AC4A29" w:rsidRDefault="00EC7A5C" w:rsidP="00EC7A5C">
      <w:pPr>
        <w:pStyle w:val="TH"/>
      </w:pPr>
      <w:r w:rsidRPr="00AC4A29">
        <w:rPr>
          <w:rFonts w:cs="v4.2.0"/>
        </w:rPr>
        <w:t xml:space="preserve">Table 6.1.2.5.4.1-3: General test parameters for </w:t>
      </w:r>
      <w:r w:rsidRPr="00AC4A29">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EC7A5C" w:rsidRPr="00AC4A29" w14:paraId="32CF4A60"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9F55E8"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5AF6B56"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5B5BC13" w14:textId="77777777" w:rsidR="00EC7A5C" w:rsidRPr="00AC4A29" w:rsidRDefault="00EC7A5C" w:rsidP="006C6CD7">
            <w:pPr>
              <w:keepNext/>
              <w:keepLines/>
              <w:spacing w:after="0" w:line="256" w:lineRule="auto"/>
              <w:jc w:val="center"/>
              <w:rPr>
                <w:rFonts w:ascii="Arial" w:hAnsi="Arial" w:cs="Arial"/>
                <w:b/>
                <w:sz w:val="18"/>
                <w:lang w:eastAsia="zh-CN"/>
              </w:rPr>
            </w:pPr>
            <w:r w:rsidRPr="00AC4A29">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7FD0C3B"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1CAF96B"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Comment</w:t>
            </w:r>
          </w:p>
        </w:tc>
      </w:tr>
      <w:tr w:rsidR="00EC7A5C" w:rsidRPr="00AC4A29" w14:paraId="511D4D06" w14:textId="77777777" w:rsidTr="006C6CD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56509CF" w14:textId="77777777" w:rsidR="00EC7A5C" w:rsidRPr="00AC4A29" w:rsidRDefault="00EC7A5C" w:rsidP="006C6CD7">
            <w:pPr>
              <w:pStyle w:val="TAL"/>
              <w:spacing w:line="256" w:lineRule="auto"/>
            </w:pPr>
            <w:r w:rsidRPr="00AC4A29">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036283D"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58B25E10"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CF649A"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8534B27" w14:textId="77777777" w:rsidR="00EC7A5C" w:rsidRPr="00AC4A29" w:rsidRDefault="00EC7A5C" w:rsidP="006C6CD7">
            <w:pPr>
              <w:pStyle w:val="TAC"/>
              <w:spacing w:line="256" w:lineRule="auto"/>
              <w:rPr>
                <w:lang w:eastAsia="en-GB"/>
              </w:rPr>
            </w:pPr>
            <w:r w:rsidRPr="00AC4A29">
              <w:t>Cell1</w:t>
            </w:r>
          </w:p>
        </w:tc>
        <w:tc>
          <w:tcPr>
            <w:tcW w:w="3544" w:type="dxa"/>
            <w:tcBorders>
              <w:top w:val="single" w:sz="4" w:space="0" w:color="auto"/>
              <w:left w:val="single" w:sz="4" w:space="0" w:color="auto"/>
              <w:bottom w:val="single" w:sz="4" w:space="0" w:color="auto"/>
              <w:right w:val="single" w:sz="4" w:space="0" w:color="auto"/>
            </w:tcBorders>
            <w:hideMark/>
          </w:tcPr>
          <w:p w14:paraId="1E76DD87" w14:textId="77777777" w:rsidR="00EC7A5C" w:rsidRPr="00AC4A29" w:rsidRDefault="00EC7A5C" w:rsidP="006C6CD7">
            <w:pPr>
              <w:pStyle w:val="TAC"/>
              <w:spacing w:line="256" w:lineRule="auto"/>
            </w:pPr>
            <w:r w:rsidRPr="00AC4A29">
              <w:rPr>
                <w:lang w:eastAsia="zh-CN"/>
              </w:rPr>
              <w:t>The UE camps on cell 1 in the initial phase.</w:t>
            </w:r>
          </w:p>
        </w:tc>
      </w:tr>
      <w:tr w:rsidR="00EC7A5C" w:rsidRPr="00AC4A29" w14:paraId="18177708" w14:textId="77777777" w:rsidTr="006C6CD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C20B5DF" w14:textId="77777777" w:rsidR="00EC7A5C" w:rsidRPr="00AC4A29" w:rsidRDefault="00EC7A5C" w:rsidP="006C6CD7">
            <w:pPr>
              <w:pStyle w:val="TAL"/>
              <w:spacing w:line="256" w:lineRule="auto"/>
            </w:pPr>
            <w:r w:rsidRPr="00AC4A29">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DEE0BEC"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704C2364"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F6982F"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39096F" w14:textId="77777777" w:rsidR="00EC7A5C" w:rsidRPr="00AC4A29" w:rsidRDefault="00EC7A5C" w:rsidP="006C6CD7">
            <w:pPr>
              <w:pStyle w:val="TAC"/>
              <w:spacing w:line="256" w:lineRule="auto"/>
            </w:pPr>
            <w:r w:rsidRPr="00AC4A29">
              <w:t>Cell</w:t>
            </w:r>
            <w:r w:rsidRPr="00AC4A29">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52BB04E" w14:textId="77777777" w:rsidR="00EC7A5C" w:rsidRPr="00AC4A29" w:rsidRDefault="00EC7A5C" w:rsidP="006C6CD7">
            <w:pPr>
              <w:pStyle w:val="TAC"/>
              <w:spacing w:line="256" w:lineRule="auto"/>
            </w:pPr>
            <w:r w:rsidRPr="00AC4A29">
              <w:rPr>
                <w:lang w:eastAsia="zh-CN"/>
              </w:rPr>
              <w:t>The UE shall perform reselection to cell 2 during T1.</w:t>
            </w:r>
          </w:p>
        </w:tc>
      </w:tr>
      <w:tr w:rsidR="00EC7A5C" w:rsidRPr="00AC4A29" w14:paraId="0D7EB768" w14:textId="77777777" w:rsidTr="006C6CD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73E2773" w14:textId="77777777" w:rsidR="00EC7A5C" w:rsidRPr="00AC4A29" w:rsidRDefault="00EC7A5C" w:rsidP="006C6CD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67C53CD" w14:textId="77777777" w:rsidR="00EC7A5C" w:rsidRPr="00AC4A29" w:rsidRDefault="00EC7A5C" w:rsidP="006C6CD7">
            <w:pPr>
              <w:pStyle w:val="TAL"/>
              <w:spacing w:line="256"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6AA79DF6"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63D2F0"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FA02297" w14:textId="77777777" w:rsidR="00EC7A5C" w:rsidRPr="00AC4A29" w:rsidRDefault="00EC7A5C" w:rsidP="006C6CD7">
            <w:pPr>
              <w:pStyle w:val="TAC"/>
              <w:spacing w:line="256" w:lineRule="auto"/>
            </w:pPr>
            <w:r w:rsidRPr="00AC4A29">
              <w:t>Cell</w:t>
            </w:r>
            <w:r w:rsidRPr="00AC4A29">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D5C0027" w14:textId="77777777" w:rsidR="00EC7A5C" w:rsidRPr="00AC4A29" w:rsidRDefault="00EC7A5C" w:rsidP="006C6CD7">
            <w:pPr>
              <w:spacing w:after="0" w:line="256" w:lineRule="auto"/>
              <w:rPr>
                <w:rFonts w:ascii="Arial" w:hAnsi="Arial"/>
                <w:sz w:val="18"/>
                <w:lang w:eastAsia="en-GB"/>
              </w:rPr>
            </w:pPr>
          </w:p>
        </w:tc>
      </w:tr>
      <w:tr w:rsidR="00EC7A5C" w:rsidRPr="00AC4A29" w14:paraId="7DB1C7C5" w14:textId="77777777" w:rsidTr="006C6CD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514EBF16" w14:textId="77777777" w:rsidR="00EC7A5C" w:rsidRPr="00AC4A29" w:rsidRDefault="00EC7A5C" w:rsidP="006C6CD7">
            <w:pPr>
              <w:pStyle w:val="TAL"/>
              <w:spacing w:line="256" w:lineRule="auto"/>
            </w:pPr>
            <w:r w:rsidRPr="00AC4A29">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5059292"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51D4D43D"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DF02E5"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27F0A1F" w14:textId="77777777" w:rsidR="00EC7A5C" w:rsidRPr="00AC4A29" w:rsidRDefault="00EC7A5C" w:rsidP="006C6CD7">
            <w:pPr>
              <w:pStyle w:val="TAC"/>
              <w:spacing w:line="256" w:lineRule="auto"/>
            </w:pPr>
            <w:r w:rsidRPr="00AC4A29">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EB415B7" w14:textId="77777777" w:rsidR="00EC7A5C" w:rsidRPr="00AC4A29" w:rsidRDefault="00EC7A5C" w:rsidP="006C6CD7">
            <w:pPr>
              <w:pStyle w:val="TAC"/>
              <w:spacing w:line="256" w:lineRule="auto"/>
            </w:pPr>
            <w:r w:rsidRPr="00AC4A29">
              <w:rPr>
                <w:lang w:eastAsia="zh-CN"/>
              </w:rPr>
              <w:t>The UE shall perform reselection to cell 1 during T2 for iteration of the tests.</w:t>
            </w:r>
          </w:p>
        </w:tc>
      </w:tr>
      <w:tr w:rsidR="00EC7A5C" w:rsidRPr="00AC4A29" w14:paraId="3289576A" w14:textId="77777777" w:rsidTr="006C6CD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849DCE9" w14:textId="77777777" w:rsidR="00EC7A5C" w:rsidRPr="00AC4A29" w:rsidRDefault="00EC7A5C" w:rsidP="006C6CD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34AC925D" w14:textId="77777777" w:rsidR="00EC7A5C" w:rsidRPr="00AC4A29" w:rsidRDefault="00EC7A5C" w:rsidP="006C6CD7">
            <w:pPr>
              <w:pStyle w:val="TAL"/>
              <w:spacing w:line="256"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5B77CAB5"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A86230"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FCB9C82" w14:textId="77777777" w:rsidR="00EC7A5C" w:rsidRPr="00AC4A29" w:rsidRDefault="00EC7A5C" w:rsidP="006C6CD7">
            <w:pPr>
              <w:pStyle w:val="TAC"/>
              <w:spacing w:line="256" w:lineRule="auto"/>
              <w:rPr>
                <w:lang w:eastAsia="en-GB"/>
              </w:rPr>
            </w:pPr>
            <w:r w:rsidRPr="00AC4A29">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1401599" w14:textId="77777777" w:rsidR="00EC7A5C" w:rsidRPr="00AC4A29" w:rsidRDefault="00EC7A5C" w:rsidP="006C6CD7">
            <w:pPr>
              <w:spacing w:after="0" w:line="256" w:lineRule="auto"/>
              <w:rPr>
                <w:rFonts w:ascii="Arial" w:hAnsi="Arial"/>
                <w:sz w:val="18"/>
                <w:lang w:eastAsia="en-GB"/>
              </w:rPr>
            </w:pPr>
          </w:p>
        </w:tc>
      </w:tr>
      <w:tr w:rsidR="00EC7A5C" w:rsidRPr="00AC4A29" w14:paraId="6CCB97BA"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EB4643" w14:textId="77777777" w:rsidR="00EC7A5C" w:rsidRPr="00AC4A29" w:rsidRDefault="00EC7A5C" w:rsidP="006C6CD7">
            <w:pPr>
              <w:pStyle w:val="TAL"/>
              <w:spacing w:line="256" w:lineRule="auto"/>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1F3607E" w14:textId="77777777" w:rsidR="00EC7A5C" w:rsidRPr="00AC4A29" w:rsidRDefault="00EC7A5C" w:rsidP="006C6CD7">
            <w:pPr>
              <w:pStyle w:val="TAC"/>
              <w:spacing w:line="256" w:lineRule="auto"/>
            </w:pPr>
            <w:r w:rsidRPr="00AC4A29">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0C987AE" w14:textId="77777777" w:rsidR="00EC7A5C" w:rsidRPr="00AC4A29" w:rsidRDefault="00EC7A5C" w:rsidP="006C6CD7">
            <w:pPr>
              <w:pStyle w:val="TAC"/>
              <w:spacing w:line="256" w:lineRule="auto"/>
              <w:rPr>
                <w:rFonts w:cs="v4.2.0"/>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E670A1C" w14:textId="77777777" w:rsidR="00EC7A5C" w:rsidRPr="00AC4A29" w:rsidRDefault="00EC7A5C" w:rsidP="006C6CD7">
            <w:pPr>
              <w:pStyle w:val="TAC"/>
              <w:spacing w:line="256" w:lineRule="auto"/>
            </w:pPr>
            <w:r w:rsidRPr="00AC4A29">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1FB9D3A" w14:textId="77777777" w:rsidR="00EC7A5C" w:rsidRPr="00AC4A29" w:rsidRDefault="00EC7A5C" w:rsidP="006C6CD7">
            <w:pPr>
              <w:pStyle w:val="TAC"/>
              <w:spacing w:line="256" w:lineRule="auto"/>
            </w:pPr>
            <w:r w:rsidRPr="00AC4A29">
              <w:rPr>
                <w:rFonts w:cs="v4.2.0"/>
              </w:rPr>
              <w:t>No additional delays in random access procedure.</w:t>
            </w:r>
          </w:p>
        </w:tc>
      </w:tr>
      <w:tr w:rsidR="00EC7A5C" w:rsidRPr="00AC4A29" w14:paraId="43B4C91E"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88BCB8" w14:textId="77777777" w:rsidR="00EC7A5C" w:rsidRPr="00AC4A29" w:rsidRDefault="00EC7A5C" w:rsidP="006C6CD7">
            <w:pPr>
              <w:pStyle w:val="TAL"/>
              <w:spacing w:line="256" w:lineRule="auto"/>
            </w:pPr>
            <w:r w:rsidRPr="00AC4A29">
              <w:t>DRX cycle length</w:t>
            </w:r>
          </w:p>
        </w:tc>
        <w:tc>
          <w:tcPr>
            <w:tcW w:w="708" w:type="dxa"/>
            <w:tcBorders>
              <w:top w:val="single" w:sz="4" w:space="0" w:color="auto"/>
              <w:left w:val="single" w:sz="4" w:space="0" w:color="auto"/>
              <w:bottom w:val="single" w:sz="4" w:space="0" w:color="auto"/>
              <w:right w:val="single" w:sz="4" w:space="0" w:color="auto"/>
            </w:tcBorders>
            <w:hideMark/>
          </w:tcPr>
          <w:p w14:paraId="6DBCCC50" w14:textId="77777777" w:rsidR="00EC7A5C" w:rsidRPr="00AC4A29" w:rsidRDefault="00EC7A5C" w:rsidP="006C6CD7">
            <w:pPr>
              <w:pStyle w:val="TAC"/>
              <w:spacing w:line="256" w:lineRule="auto"/>
            </w:pPr>
            <w:proofErr w:type="spellStart"/>
            <w:r w:rsidRPr="00AC4A29">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F7015C"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4FC20A1" w14:textId="77777777" w:rsidR="00EC7A5C" w:rsidRPr="00AC4A29" w:rsidRDefault="00EC7A5C" w:rsidP="006C6CD7">
            <w:pPr>
              <w:pStyle w:val="TAC"/>
              <w:spacing w:line="256" w:lineRule="auto"/>
            </w:pPr>
            <w:r w:rsidRPr="00AC4A29">
              <w:t>320</w:t>
            </w:r>
          </w:p>
        </w:tc>
        <w:tc>
          <w:tcPr>
            <w:tcW w:w="3544" w:type="dxa"/>
            <w:tcBorders>
              <w:top w:val="single" w:sz="4" w:space="0" w:color="auto"/>
              <w:left w:val="single" w:sz="4" w:space="0" w:color="auto"/>
              <w:bottom w:val="single" w:sz="4" w:space="0" w:color="auto"/>
              <w:right w:val="single" w:sz="4" w:space="0" w:color="auto"/>
            </w:tcBorders>
            <w:hideMark/>
          </w:tcPr>
          <w:p w14:paraId="377CA438" w14:textId="77777777" w:rsidR="00EC7A5C" w:rsidRPr="00AC4A29" w:rsidRDefault="00EC7A5C" w:rsidP="006C6CD7">
            <w:pPr>
              <w:pStyle w:val="TAC"/>
              <w:spacing w:line="256" w:lineRule="auto"/>
            </w:pPr>
            <w:r w:rsidRPr="00AC4A29">
              <w:t>The value shall be used for all cells in the test.</w:t>
            </w:r>
          </w:p>
        </w:tc>
      </w:tr>
      <w:tr w:rsidR="00EC7A5C" w:rsidRPr="00AC4A29" w14:paraId="2CDDEC26"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945666" w14:textId="77777777" w:rsidR="00EC7A5C" w:rsidRPr="00AC4A29" w:rsidRDefault="00EC7A5C" w:rsidP="006C6CD7">
            <w:pPr>
              <w:pStyle w:val="TAL"/>
              <w:spacing w:line="256" w:lineRule="auto"/>
              <w:rPr>
                <w:lang w:eastAsia="zh-CN"/>
              </w:rPr>
            </w:pPr>
            <w:r w:rsidRPr="00AC4A29">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AC33A02" w14:textId="77777777" w:rsidR="00EC7A5C" w:rsidRPr="00AC4A29"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9525FC"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ADF046C" w14:textId="77777777" w:rsidR="00EC7A5C" w:rsidRPr="00AC4A29" w:rsidRDefault="00EC7A5C" w:rsidP="006C6CD7">
            <w:pPr>
              <w:pStyle w:val="TAC"/>
              <w:spacing w:line="256" w:lineRule="auto"/>
              <w:rPr>
                <w:lang w:eastAsia="zh-CN"/>
              </w:rPr>
            </w:pPr>
            <w:r w:rsidRPr="00AC4A29">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8B96ED6" w14:textId="77777777" w:rsidR="00EC7A5C" w:rsidRPr="00AC4A29" w:rsidRDefault="00EC7A5C" w:rsidP="006C6CD7">
            <w:pPr>
              <w:pStyle w:val="TAC"/>
              <w:spacing w:line="256" w:lineRule="auto"/>
              <w:rPr>
                <w:lang w:eastAsia="zh-CN"/>
              </w:rPr>
            </w:pPr>
            <w:r w:rsidRPr="00AC4A29">
              <w:rPr>
                <w:lang w:eastAsia="zh-CN"/>
              </w:rPr>
              <w:t>The detailed configuration is specified in TS 38.211 [7] clause 6.3.3.2</w:t>
            </w:r>
          </w:p>
        </w:tc>
      </w:tr>
      <w:tr w:rsidR="00EC7A5C" w:rsidRPr="00AC4A29" w:rsidDel="004D7467" w14:paraId="0D9DF594" w14:textId="77777777" w:rsidTr="006C6CD7">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58B93091" w14:textId="77777777" w:rsidR="00EC7A5C" w:rsidRPr="00AC4A29" w:rsidDel="004D7467" w:rsidRDefault="00EC7A5C" w:rsidP="006C6CD7">
            <w:pPr>
              <w:pStyle w:val="TAL"/>
              <w:spacing w:line="256" w:lineRule="auto"/>
              <w:rPr>
                <w:lang w:eastAsia="zh-CN"/>
              </w:rPr>
            </w:pPr>
            <w:r w:rsidRPr="00AC4A29">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5388FE72" w14:textId="77777777" w:rsidR="00EC7A5C" w:rsidRPr="00AC4A29" w:rsidDel="004D7467"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4996381A" w14:textId="77777777" w:rsidR="00EC7A5C" w:rsidRPr="00AC4A29" w:rsidDel="004D7467" w:rsidRDefault="00EC7A5C" w:rsidP="006C6CD7">
            <w:pPr>
              <w:pStyle w:val="TAC"/>
              <w:spacing w:line="256" w:lineRule="auto"/>
              <w:rPr>
                <w:lang w:eastAsia="zh-CN"/>
              </w:rPr>
            </w:pPr>
            <w:r w:rsidRPr="00AC4A29">
              <w:rPr>
                <w:lang w:eastAsia="zh-CN"/>
              </w:rPr>
              <w:t>1, 2, 3</w:t>
            </w:r>
          </w:p>
        </w:tc>
        <w:tc>
          <w:tcPr>
            <w:tcW w:w="1134" w:type="dxa"/>
            <w:tcBorders>
              <w:top w:val="single" w:sz="4" w:space="0" w:color="auto"/>
              <w:left w:val="single" w:sz="4" w:space="0" w:color="auto"/>
              <w:right w:val="single" w:sz="4" w:space="0" w:color="auto"/>
            </w:tcBorders>
          </w:tcPr>
          <w:p w14:paraId="22F30B5F" w14:textId="77777777" w:rsidR="00EC7A5C" w:rsidRPr="00AC4A29" w:rsidDel="004D7467" w:rsidRDefault="00EC7A5C" w:rsidP="006C6CD7">
            <w:pPr>
              <w:pStyle w:val="TAC"/>
              <w:spacing w:line="256" w:lineRule="auto"/>
              <w:rPr>
                <w:lang w:eastAsia="zh-CN"/>
              </w:rPr>
            </w:pPr>
            <w:r w:rsidRPr="00AC4A29">
              <w:rPr>
                <w:lang w:eastAsia="zh-CN"/>
              </w:rPr>
              <w:t>53</w:t>
            </w:r>
          </w:p>
        </w:tc>
        <w:tc>
          <w:tcPr>
            <w:tcW w:w="3544" w:type="dxa"/>
            <w:vMerge w:val="restart"/>
            <w:tcBorders>
              <w:top w:val="single" w:sz="4" w:space="0" w:color="auto"/>
              <w:left w:val="single" w:sz="4" w:space="0" w:color="auto"/>
              <w:right w:val="single" w:sz="4" w:space="0" w:color="auto"/>
            </w:tcBorders>
          </w:tcPr>
          <w:p w14:paraId="610811C1" w14:textId="77777777" w:rsidR="00EC7A5C" w:rsidRPr="00AC4A29" w:rsidDel="004D7467" w:rsidRDefault="00EC7A5C" w:rsidP="006C6CD7">
            <w:pPr>
              <w:pStyle w:val="TAC"/>
              <w:spacing w:line="256" w:lineRule="auto"/>
              <w:rPr>
                <w:rFonts w:cs="v4.2.0"/>
              </w:rPr>
            </w:pPr>
            <w:r w:rsidRPr="00AC4A29">
              <w:rPr>
                <w:rFonts w:cs="v4.2.0"/>
              </w:rPr>
              <w:t xml:space="preserve">As specified in table 5.7.1-2 in </w:t>
            </w:r>
            <w:r w:rsidRPr="00AC4A29">
              <w:t>TS 36.211 [23]</w:t>
            </w:r>
          </w:p>
        </w:tc>
      </w:tr>
      <w:tr w:rsidR="00EC7A5C" w:rsidRPr="00AC4A29" w:rsidDel="004D7467" w14:paraId="5240478E" w14:textId="77777777" w:rsidTr="006C6CD7">
        <w:trPr>
          <w:cantSplit/>
          <w:trHeight w:val="277"/>
          <w:jc w:val="center"/>
        </w:trPr>
        <w:tc>
          <w:tcPr>
            <w:tcW w:w="2802" w:type="dxa"/>
            <w:gridSpan w:val="2"/>
            <w:vMerge/>
            <w:tcBorders>
              <w:left w:val="single" w:sz="4" w:space="0" w:color="auto"/>
              <w:bottom w:val="single" w:sz="4" w:space="0" w:color="auto"/>
              <w:right w:val="single" w:sz="4" w:space="0" w:color="auto"/>
            </w:tcBorders>
          </w:tcPr>
          <w:p w14:paraId="7FE2E7C8" w14:textId="77777777" w:rsidR="00EC7A5C" w:rsidRPr="00AC4A29" w:rsidRDefault="00EC7A5C" w:rsidP="006C6CD7">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3EE2ECA0" w14:textId="77777777" w:rsidR="00EC7A5C" w:rsidRPr="00AC4A29" w:rsidDel="004D7467"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229C9177" w14:textId="77777777" w:rsidR="00EC7A5C" w:rsidRPr="00AC4A29" w:rsidRDefault="00EC7A5C" w:rsidP="006C6CD7">
            <w:pPr>
              <w:pStyle w:val="TAC"/>
              <w:spacing w:line="256" w:lineRule="auto"/>
              <w:rPr>
                <w:lang w:eastAsia="zh-CN"/>
              </w:rPr>
            </w:pPr>
            <w:r w:rsidRPr="00AC4A29">
              <w:rPr>
                <w:lang w:eastAsia="zh-CN"/>
              </w:rPr>
              <w:t>4, 5, 6</w:t>
            </w:r>
          </w:p>
        </w:tc>
        <w:tc>
          <w:tcPr>
            <w:tcW w:w="1134" w:type="dxa"/>
            <w:tcBorders>
              <w:left w:val="single" w:sz="4" w:space="0" w:color="auto"/>
              <w:bottom w:val="single" w:sz="4" w:space="0" w:color="auto"/>
              <w:right w:val="single" w:sz="4" w:space="0" w:color="auto"/>
            </w:tcBorders>
          </w:tcPr>
          <w:p w14:paraId="6B8545D0" w14:textId="77777777" w:rsidR="00EC7A5C" w:rsidRPr="00AC4A29" w:rsidRDefault="00EC7A5C" w:rsidP="006C6CD7">
            <w:pPr>
              <w:pStyle w:val="TAC"/>
              <w:spacing w:line="256" w:lineRule="auto"/>
              <w:rPr>
                <w:lang w:eastAsia="zh-CN"/>
              </w:rPr>
            </w:pPr>
            <w:r w:rsidRPr="00AC4A29">
              <w:rPr>
                <w:lang w:eastAsia="ja-JP"/>
              </w:rPr>
              <w:t>4</w:t>
            </w:r>
          </w:p>
        </w:tc>
        <w:tc>
          <w:tcPr>
            <w:tcW w:w="3544" w:type="dxa"/>
            <w:vMerge/>
            <w:tcBorders>
              <w:left w:val="single" w:sz="4" w:space="0" w:color="auto"/>
              <w:bottom w:val="single" w:sz="4" w:space="0" w:color="auto"/>
              <w:right w:val="single" w:sz="4" w:space="0" w:color="auto"/>
            </w:tcBorders>
          </w:tcPr>
          <w:p w14:paraId="72D4369E" w14:textId="77777777" w:rsidR="00EC7A5C" w:rsidRPr="00AC4A29" w:rsidRDefault="00EC7A5C" w:rsidP="006C6CD7">
            <w:pPr>
              <w:pStyle w:val="TAC"/>
              <w:spacing w:line="256" w:lineRule="auto"/>
              <w:rPr>
                <w:rFonts w:cs="v4.2.0"/>
              </w:rPr>
            </w:pPr>
          </w:p>
        </w:tc>
      </w:tr>
      <w:tr w:rsidR="00EC7A5C" w:rsidRPr="00AC4A29" w14:paraId="429504AB"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705EBAE" w14:textId="77777777" w:rsidR="00EC7A5C" w:rsidRPr="00AC4A29" w:rsidRDefault="00EC7A5C" w:rsidP="006C6CD7">
            <w:pPr>
              <w:pStyle w:val="TAL"/>
              <w:spacing w:line="256" w:lineRule="auto"/>
              <w:rPr>
                <w:lang w:eastAsia="en-GB"/>
              </w:rPr>
            </w:pPr>
            <w:r w:rsidRPr="00AC4A2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92F2491" w14:textId="77777777" w:rsidR="00EC7A5C" w:rsidRPr="00AC4A29" w:rsidRDefault="00EC7A5C" w:rsidP="006C6CD7">
            <w:pPr>
              <w:pStyle w:val="TAC"/>
              <w:spacing w:line="256" w:lineRule="auto"/>
            </w:pPr>
            <w:r w:rsidRPr="00AC4A29">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09A848C"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2DBDFB3" w14:textId="77777777" w:rsidR="00EC7A5C" w:rsidRPr="00AC4A29" w:rsidRDefault="00EC7A5C" w:rsidP="006C6CD7">
            <w:pPr>
              <w:pStyle w:val="TAC"/>
              <w:spacing w:line="256" w:lineRule="auto"/>
              <w:rPr>
                <w:lang w:eastAsia="zh-CN"/>
              </w:rPr>
            </w:pPr>
            <w:r w:rsidRPr="00AC4A29">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821C525" w14:textId="77777777" w:rsidR="00EC7A5C" w:rsidRPr="00AC4A29" w:rsidRDefault="00EC7A5C" w:rsidP="006C6CD7">
            <w:pPr>
              <w:pStyle w:val="TAC"/>
              <w:spacing w:line="256" w:lineRule="auto"/>
              <w:rPr>
                <w:lang w:eastAsia="en-GB"/>
              </w:rPr>
            </w:pPr>
            <w:r w:rsidRPr="00AC4A29">
              <w:t>T1 needs to be defined so that cell re-selection reaction time is taken into account.</w:t>
            </w:r>
          </w:p>
        </w:tc>
      </w:tr>
      <w:tr w:rsidR="00EC7A5C" w:rsidRPr="00AC4A29" w14:paraId="0E1E5FBC"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9E0E112" w14:textId="77777777" w:rsidR="00EC7A5C" w:rsidRPr="00AC4A29" w:rsidRDefault="00EC7A5C" w:rsidP="006C6CD7">
            <w:pPr>
              <w:pStyle w:val="TAL"/>
              <w:spacing w:line="256" w:lineRule="auto"/>
            </w:pPr>
            <w:r w:rsidRPr="00AC4A29">
              <w:t>T</w:t>
            </w:r>
            <w:r w:rsidRPr="00AC4A2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275E48" w14:textId="77777777" w:rsidR="00EC7A5C" w:rsidRPr="00AC4A29" w:rsidRDefault="00EC7A5C" w:rsidP="006C6CD7">
            <w:pPr>
              <w:pStyle w:val="TAC"/>
              <w:spacing w:line="256" w:lineRule="auto"/>
            </w:pPr>
            <w:r w:rsidRPr="00AC4A29">
              <w:t>s</w:t>
            </w:r>
          </w:p>
        </w:tc>
        <w:tc>
          <w:tcPr>
            <w:tcW w:w="1418" w:type="dxa"/>
            <w:tcBorders>
              <w:top w:val="single" w:sz="4" w:space="0" w:color="auto"/>
              <w:left w:val="single" w:sz="4" w:space="0" w:color="auto"/>
              <w:bottom w:val="single" w:sz="4" w:space="0" w:color="auto"/>
              <w:right w:val="single" w:sz="4" w:space="0" w:color="auto"/>
            </w:tcBorders>
            <w:hideMark/>
          </w:tcPr>
          <w:p w14:paraId="4858DBD4"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3F62E9B" w14:textId="77777777" w:rsidR="00EC7A5C" w:rsidRPr="00AC4A29" w:rsidRDefault="00EC7A5C" w:rsidP="006C6CD7">
            <w:pPr>
              <w:pStyle w:val="TAC"/>
              <w:spacing w:line="256" w:lineRule="auto"/>
              <w:rPr>
                <w:lang w:eastAsia="zh-CN"/>
              </w:rPr>
            </w:pPr>
            <w:r w:rsidRPr="00AC4A29">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666BAEF" w14:textId="77777777" w:rsidR="00EC7A5C" w:rsidRPr="00AC4A29" w:rsidRDefault="00EC7A5C" w:rsidP="006C6CD7">
            <w:pPr>
              <w:pStyle w:val="TAC"/>
              <w:spacing w:line="256" w:lineRule="auto"/>
              <w:rPr>
                <w:lang w:eastAsia="en-GB"/>
              </w:rPr>
            </w:pPr>
            <w:r w:rsidRPr="00AC4A29">
              <w:t>T2 needs to be defined so that cell re-selection reaction time is taken into account.</w:t>
            </w:r>
          </w:p>
        </w:tc>
      </w:tr>
    </w:tbl>
    <w:p w14:paraId="3E4B5AE8" w14:textId="77777777" w:rsidR="00EC7A5C" w:rsidRPr="00AC4A29" w:rsidRDefault="00EC7A5C" w:rsidP="00EC7A5C"/>
    <w:p w14:paraId="6BEB452E" w14:textId="77777777" w:rsidR="00EC7A5C" w:rsidRPr="00AC4A29" w:rsidRDefault="00EC7A5C" w:rsidP="00EC7A5C">
      <w:pPr>
        <w:pStyle w:val="H6"/>
      </w:pPr>
      <w:r w:rsidRPr="00AC4A29">
        <w:t>6.1.2.5.4.2</w:t>
      </w:r>
      <w:r w:rsidRPr="00AC4A29">
        <w:tab/>
        <w:t xml:space="preserve">Test </w:t>
      </w:r>
      <w:r w:rsidRPr="00AC4A29">
        <w:rPr>
          <w:lang w:eastAsia="x-none"/>
        </w:rPr>
        <w:t>procedure</w:t>
      </w:r>
    </w:p>
    <w:p w14:paraId="3BC9D9D1" w14:textId="77777777" w:rsidR="00EC7A5C" w:rsidRPr="00AC4A29" w:rsidRDefault="00EC7A5C" w:rsidP="00EC7A5C">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E-UTRA low priority neighbour cell (Cell 2) on different frequencies.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 xml:space="preserve">. </w:t>
      </w:r>
      <w:r w:rsidRPr="00AC4A29">
        <w:rPr>
          <w:rFonts w:cs="v4.2.0"/>
        </w:rPr>
        <w:t>The E-UTRAN Cell 2 is indicated by NR Cell 1 as an HST cell.</w:t>
      </w:r>
    </w:p>
    <w:p w14:paraId="49B5F42D" w14:textId="77777777" w:rsidR="00EC7A5C" w:rsidRPr="00AC4A29" w:rsidRDefault="00EC7A5C" w:rsidP="00EC7A5C">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or </w:t>
      </w:r>
      <w:proofErr w:type="spellStart"/>
      <w:r w:rsidRPr="00AC4A29">
        <w:rPr>
          <w:rFonts w:cs="v4.2.0"/>
          <w:i/>
          <w:iCs/>
        </w:rPr>
        <w:t>RRCConnection</w:t>
      </w:r>
      <w:r w:rsidRPr="00AC4A29">
        <w:rPr>
          <w:rFonts w:cs="v4.2.0"/>
          <w:i/>
        </w:rPr>
        <w:t>Request</w:t>
      </w:r>
      <w:proofErr w:type="spellEnd"/>
      <w:r w:rsidRPr="00AC4A29">
        <w:rPr>
          <w:rFonts w:cs="v4.2.0"/>
        </w:rPr>
        <w:t xml:space="preserve"> message to perform a Registration procedure for mobility on NR Cell or E-UTRA Cell respectively</w:t>
      </w:r>
      <w:r w:rsidRPr="00AC4A29">
        <w:rPr>
          <w:color w:val="000000"/>
        </w:rPr>
        <w:t>.</w:t>
      </w:r>
    </w:p>
    <w:p w14:paraId="6465469A" w14:textId="77777777" w:rsidR="00EC7A5C" w:rsidRPr="00AC4A29" w:rsidRDefault="00EC7A5C" w:rsidP="00EC7A5C">
      <w:pPr>
        <w:pStyle w:val="B1"/>
        <w:ind w:left="709" w:hanging="425"/>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r w:rsidRPr="00AC4A29">
        <w:rPr>
          <w:i/>
        </w:rPr>
        <w:t xml:space="preserve"> highSpeedMeasFlag-r16</w:t>
      </w:r>
      <w:r w:rsidRPr="00AC4A29">
        <w:t xml:space="preserve"> is provided by </w:t>
      </w:r>
      <w:r w:rsidRPr="00AC4A29">
        <w:rPr>
          <w:i/>
        </w:rPr>
        <w:t>SIB1</w:t>
      </w:r>
      <w:r w:rsidRPr="00AC4A29">
        <w:t xml:space="preserve"> of Cell 1.</w:t>
      </w:r>
    </w:p>
    <w:p w14:paraId="1C525D23" w14:textId="77777777" w:rsidR="00EC7A5C" w:rsidRPr="00AC4A29" w:rsidRDefault="00EC7A5C" w:rsidP="00EC7A5C">
      <w:pPr>
        <w:pStyle w:val="B1"/>
        <w:ind w:left="709" w:hanging="425"/>
      </w:pPr>
      <w:r w:rsidRPr="00AC4A29">
        <w:t>2.</w:t>
      </w:r>
      <w:r w:rsidRPr="00AC4A29">
        <w:tab/>
        <w:t>Set the parameters according to T2 in Table 6.1.2.5.5-1 and 6.1.2.5.5-2. Then wait 5s to ensure that Cell 2 has been detected by the UE.</w:t>
      </w:r>
    </w:p>
    <w:p w14:paraId="1ECBBD5E" w14:textId="77777777" w:rsidR="00EC7A5C" w:rsidRPr="00AC4A29" w:rsidRDefault="00EC7A5C" w:rsidP="00EC7A5C">
      <w:pPr>
        <w:pStyle w:val="B1"/>
        <w:ind w:left="709" w:hanging="425"/>
      </w:pPr>
      <w:r w:rsidRPr="00AC4A29">
        <w:t>3.</w:t>
      </w:r>
      <w:r w:rsidRPr="00AC4A29">
        <w:tab/>
        <w:t>Set the parameters according to T1 in Table 6.1.2.5.5-1 and 6.1.2.5.5-2. T1 starts.</w:t>
      </w:r>
    </w:p>
    <w:p w14:paraId="092C74BA" w14:textId="77777777" w:rsidR="00EC7A5C" w:rsidRPr="00AC4A29" w:rsidRDefault="00EC7A5C" w:rsidP="00EC7A5C">
      <w:pPr>
        <w:pStyle w:val="B1"/>
        <w:ind w:left="709" w:hanging="425"/>
      </w:pPr>
      <w:r w:rsidRPr="00AC4A29">
        <w:t>4.</w:t>
      </w:r>
      <w:r w:rsidRPr="00AC4A29">
        <w:tab/>
        <w:t>The SS waits for random access requests information from the UE to perform cell re-selection to Cell 2.</w:t>
      </w:r>
    </w:p>
    <w:p w14:paraId="0986B22E" w14:textId="77777777" w:rsidR="00EC7A5C" w:rsidRPr="00AC4A29" w:rsidRDefault="00EC7A5C" w:rsidP="00EC7A5C">
      <w:pPr>
        <w:pStyle w:val="B1"/>
        <w:ind w:left="709" w:hanging="425"/>
      </w:pPr>
      <w:r w:rsidRPr="00AC4A29">
        <w:t>5.</w:t>
      </w:r>
      <w:r w:rsidRPr="00AC4A29">
        <w:tab/>
        <w:t>If the UE responds on Cell 2 within 3 seconds from the beginning of time period T1, then count a success for the event “Re-select Cell 2”. Otherwise count a failure for the event “Re-select Cell 2”.</w:t>
      </w:r>
    </w:p>
    <w:p w14:paraId="0F6E4171" w14:textId="77777777" w:rsidR="00EC7A5C" w:rsidRPr="00AC4A29" w:rsidRDefault="00EC7A5C" w:rsidP="00EC7A5C">
      <w:pPr>
        <w:pStyle w:val="B1"/>
        <w:ind w:left="709" w:hanging="425"/>
      </w:pPr>
      <w:r w:rsidRPr="00AC4A29">
        <w:t>6.</w:t>
      </w:r>
      <w:r w:rsidRPr="00AC4A29">
        <w:tab/>
        <w:t>If the UE has re-selected Cell 2 within T1, after the re-selection or when T1 expires, continue with step 7. Otherwise, if T1 expires and the UE has not yet re-selected Cell 2, the TE shall switch off and on the UE and skip to step 13.</w:t>
      </w:r>
    </w:p>
    <w:p w14:paraId="13D13E68" w14:textId="77777777" w:rsidR="00EC7A5C" w:rsidRPr="00AC4A29" w:rsidRDefault="00EC7A5C" w:rsidP="00EC7A5C">
      <w:pPr>
        <w:pStyle w:val="B1"/>
        <w:ind w:left="709" w:hanging="425"/>
      </w:pPr>
      <w:r w:rsidRPr="00AC4A29">
        <w:t>7.</w:t>
      </w:r>
      <w:r w:rsidRPr="00AC4A29">
        <w:tab/>
        <w:t xml:space="preserve">The SS shall send an </w:t>
      </w:r>
      <w:proofErr w:type="spellStart"/>
      <w:r w:rsidRPr="00AC4A29">
        <w:rPr>
          <w:i/>
        </w:rPr>
        <w:t>RRCConnectionRelease</w:t>
      </w:r>
      <w:proofErr w:type="spellEnd"/>
      <w:r w:rsidRPr="00AC4A29">
        <w:t xml:space="preserve"> message to ensure that the UE is in state RRC_IDLE on Cell 2.</w:t>
      </w:r>
    </w:p>
    <w:p w14:paraId="5D53D1A7" w14:textId="77777777" w:rsidR="00EC7A5C" w:rsidRPr="00AC4A29" w:rsidRDefault="00EC7A5C" w:rsidP="00EC7A5C">
      <w:pPr>
        <w:pStyle w:val="B1"/>
        <w:ind w:left="709" w:hanging="425"/>
      </w:pPr>
      <w:r w:rsidRPr="00AC4A29">
        <w:t>8.</w:t>
      </w:r>
      <w:r w:rsidRPr="00AC4A29">
        <w:tab/>
        <w:t>The SS shall switch the power setting from T1 to T2 as specified in Table 6.1.2.5.5-1 and 6.1.2.5.5-2. T2 starts.</w:t>
      </w:r>
    </w:p>
    <w:p w14:paraId="739EE482" w14:textId="77777777" w:rsidR="00EC7A5C" w:rsidRPr="00AC4A29" w:rsidRDefault="00EC7A5C" w:rsidP="00EC7A5C">
      <w:pPr>
        <w:pStyle w:val="B1"/>
        <w:ind w:left="709" w:hanging="425"/>
      </w:pPr>
      <w:r w:rsidRPr="00AC4A29">
        <w:t>9.</w:t>
      </w:r>
      <w:r w:rsidRPr="00AC4A29">
        <w:tab/>
        <w:t xml:space="preserve">The SS waits for random access requests information from the UE to perform cell re-selection </w:t>
      </w:r>
      <w:r w:rsidRPr="00AC4A29">
        <w:rPr>
          <w:rFonts w:cs="v4.2.0"/>
        </w:rPr>
        <w:t xml:space="preserve">to </w:t>
      </w:r>
      <w:r w:rsidRPr="00AC4A29">
        <w:t>Cell 1.</w:t>
      </w:r>
    </w:p>
    <w:p w14:paraId="31B13E32" w14:textId="77777777" w:rsidR="00EC7A5C" w:rsidRPr="00AC4A29" w:rsidRDefault="00EC7A5C" w:rsidP="00EC7A5C">
      <w:pPr>
        <w:pStyle w:val="B1"/>
        <w:ind w:left="709" w:hanging="425"/>
      </w:pPr>
      <w:r w:rsidRPr="00AC4A29">
        <w:t>10.</w:t>
      </w:r>
      <w:r w:rsidRPr="00AC4A29">
        <w:tab/>
        <w:t>If the UE has re-selected Cell 1 within T2, after the re-selection or when T2 expires, continue with step 11. Otherwise, if T2 expires and the UE has not yet re-selected Cell 1, the TE shall switch off and on the UE and skip to step 12.</w:t>
      </w:r>
    </w:p>
    <w:p w14:paraId="77ABDE73" w14:textId="77777777" w:rsidR="00EC7A5C" w:rsidRPr="00AC4A29" w:rsidRDefault="00EC7A5C" w:rsidP="00EC7A5C">
      <w:pPr>
        <w:pStyle w:val="B1"/>
        <w:ind w:left="709" w:hanging="425"/>
      </w:pPr>
      <w:r w:rsidRPr="00AC4A29">
        <w:t>11.</w:t>
      </w:r>
      <w:r w:rsidRPr="00AC4A29">
        <w:tab/>
        <w:t xml:space="preserve">The SS shall send an </w:t>
      </w:r>
      <w:proofErr w:type="spellStart"/>
      <w:r w:rsidRPr="00AC4A29">
        <w:rPr>
          <w:i/>
        </w:rPr>
        <w:t>RRCRelease</w:t>
      </w:r>
      <w:proofErr w:type="spellEnd"/>
      <w:r w:rsidRPr="00AC4A29">
        <w:t xml:space="preserve"> message to ensure that the UE is in state RRC_IDLE on Cell 1. skip to 13</w:t>
      </w:r>
    </w:p>
    <w:p w14:paraId="1781DD43" w14:textId="77777777" w:rsidR="00EC7A5C" w:rsidRPr="00AC4A29" w:rsidRDefault="00EC7A5C" w:rsidP="00EC7A5C">
      <w:pPr>
        <w:pStyle w:val="B1"/>
        <w:ind w:left="709" w:hanging="425"/>
      </w:pPr>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in Cell 1.</w:t>
      </w:r>
    </w:p>
    <w:p w14:paraId="6C121400" w14:textId="77777777" w:rsidR="00EC7A5C" w:rsidRPr="00AC4A29" w:rsidRDefault="00EC7A5C" w:rsidP="00EC7A5C">
      <w:pPr>
        <w:pStyle w:val="B1"/>
        <w:ind w:left="709" w:hanging="425"/>
      </w:pPr>
      <w:r w:rsidRPr="00AC4A29">
        <w:t>13.</w:t>
      </w:r>
      <w:r w:rsidRPr="00AC4A29">
        <w:tab/>
        <w:t>Set the parameters according to T2 in Table 6.1.2.5.5-1 and 6.1.2.5.5-2. Then wait 5s to ensure that Cell 2 has been detected by the UE.</w:t>
      </w:r>
    </w:p>
    <w:p w14:paraId="0C963AD7" w14:textId="77777777" w:rsidR="00EC7A5C" w:rsidRPr="00AC4A29" w:rsidRDefault="00EC7A5C" w:rsidP="00EC7A5C">
      <w:pPr>
        <w:pStyle w:val="B1"/>
        <w:ind w:left="709" w:hanging="425"/>
      </w:pPr>
      <w:r w:rsidRPr="00AC4A29">
        <w:t>14.</w:t>
      </w:r>
      <w:r w:rsidRPr="00AC4A29">
        <w:tab/>
        <w:t>Repeat step 3-13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A5C00E0" w14:textId="77777777" w:rsidR="00EC7A5C" w:rsidRPr="00AC4A29" w:rsidRDefault="00EC7A5C" w:rsidP="00EC7A5C">
      <w:pPr>
        <w:pStyle w:val="H6"/>
      </w:pPr>
      <w:r w:rsidRPr="00AC4A29">
        <w:t>6.1.2.5.4.3</w:t>
      </w:r>
      <w:r w:rsidRPr="00AC4A29">
        <w:tab/>
        <w:t xml:space="preserve">Message </w:t>
      </w:r>
      <w:r w:rsidRPr="00AC4A29">
        <w:rPr>
          <w:lang w:eastAsia="x-none"/>
        </w:rPr>
        <w:t>contents</w:t>
      </w:r>
    </w:p>
    <w:p w14:paraId="369A891C" w14:textId="77777777" w:rsidR="00EC7A5C" w:rsidRPr="00AC4A29" w:rsidRDefault="00EC7A5C" w:rsidP="00EC7A5C">
      <w:r w:rsidRPr="00AC4A29">
        <w:t xml:space="preserve">Same as message contents in 6.1.2.2.4.3 except that </w:t>
      </w:r>
    </w:p>
    <w:p w14:paraId="618ADB33" w14:textId="77777777" w:rsidR="00EC7A5C" w:rsidRPr="00AC4A29" w:rsidRDefault="00EC7A5C" w:rsidP="00EC7A5C">
      <w:pPr>
        <w:pStyle w:val="B1"/>
      </w:pPr>
      <w:r w:rsidRPr="00AC4A29">
        <w:t>-</w:t>
      </w:r>
      <w:r w:rsidRPr="00AC4A29">
        <w:tab/>
        <w:t>Table H.2.3-1 in common contents of SIB exceptions is replaced by Table 6.1.2.5.4.3-1.</w:t>
      </w:r>
    </w:p>
    <w:p w14:paraId="2708202D" w14:textId="77777777" w:rsidR="00EC7A5C" w:rsidRPr="00AC4A29" w:rsidRDefault="00EC7A5C" w:rsidP="00EC7A5C">
      <w:pPr>
        <w:pStyle w:val="B1"/>
      </w:pPr>
      <w:r w:rsidRPr="00AC4A29">
        <w:t>-</w:t>
      </w:r>
      <w:r w:rsidRPr="00AC4A29">
        <w:tab/>
        <w:t>Table H.2.3-3 in common contents of SIB exceptions is replaced by Table 6.1.2.5.4.3-3.</w:t>
      </w:r>
    </w:p>
    <w:p w14:paraId="7DC7205B" w14:textId="77777777" w:rsidR="00EC7A5C" w:rsidRPr="00AC4A29" w:rsidRDefault="00EC7A5C" w:rsidP="00EC7A5C">
      <w:pPr>
        <w:pStyle w:val="B1"/>
      </w:pPr>
      <w:r w:rsidRPr="00AC4A29">
        <w:t>-</w:t>
      </w:r>
      <w:r w:rsidRPr="00AC4A29">
        <w:tab/>
      </w:r>
      <w:r w:rsidRPr="00AC4A29">
        <w:rPr>
          <w:lang w:eastAsia="zh-CN"/>
        </w:rPr>
        <w:t xml:space="preserve">In addition to the message contents mentioned above, </w:t>
      </w:r>
      <w:r w:rsidRPr="00AC4A29">
        <w:rPr>
          <w:lang w:eastAsia="sv-SE"/>
        </w:rPr>
        <w:t>exceptions</w:t>
      </w:r>
      <w:r w:rsidRPr="00AC4A29">
        <w:rPr>
          <w:lang w:eastAsia="zh-CN"/>
        </w:rPr>
        <w:t xml:space="preserve"> given in Table 6.1.2.5.4.3-4 and </w:t>
      </w:r>
      <w:r w:rsidRPr="00AC4A29">
        <w:t>Table 6.1.2.5</w:t>
      </w:r>
      <w:r w:rsidRPr="00AC4A29">
        <w:rPr>
          <w:lang w:eastAsia="sv-SE"/>
        </w:rPr>
        <w:t>.4.3-5 also apply.</w:t>
      </w:r>
    </w:p>
    <w:p w14:paraId="5B31443C" w14:textId="77777777" w:rsidR="00EC7A5C" w:rsidRPr="00AC4A29" w:rsidRDefault="00EC7A5C" w:rsidP="00EC7A5C">
      <w:pPr>
        <w:pStyle w:val="TH"/>
        <w:rPr>
          <w:lang w:eastAsia="zh-CN"/>
        </w:rPr>
      </w:pPr>
      <w:r w:rsidRPr="00AC4A29">
        <w:t>Table 6.1.2.5</w:t>
      </w:r>
      <w:r w:rsidRPr="00AC4A29">
        <w:rPr>
          <w:lang w:eastAsia="sv-SE"/>
        </w:rPr>
        <w:t>.4.3-1</w:t>
      </w:r>
      <w:r w:rsidRPr="00AC4A29">
        <w:t xml:space="preserve">: SIB1 </w:t>
      </w:r>
      <w:r w:rsidRPr="00AC4A29">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7A5C" w:rsidRPr="00AC4A29" w14:paraId="65BB340E" w14:textId="77777777" w:rsidTr="006C6CD7">
        <w:trPr>
          <w:gridBefore w:val="1"/>
          <w:wBefore w:w="9" w:type="dxa"/>
        </w:trPr>
        <w:tc>
          <w:tcPr>
            <w:tcW w:w="9738" w:type="dxa"/>
            <w:gridSpan w:val="4"/>
          </w:tcPr>
          <w:p w14:paraId="0C139155" w14:textId="77777777" w:rsidR="00EC7A5C" w:rsidRPr="00AC4A29" w:rsidRDefault="00EC7A5C" w:rsidP="006C6CD7">
            <w:pPr>
              <w:pStyle w:val="TAL"/>
            </w:pPr>
            <w:r w:rsidRPr="00AC4A29">
              <w:t>Derivation Path: TS 38.508-1 [14], Table 4.6.1-28</w:t>
            </w:r>
          </w:p>
        </w:tc>
      </w:tr>
      <w:tr w:rsidR="00EC7A5C" w:rsidRPr="00AC4A29" w14:paraId="350826E7" w14:textId="77777777" w:rsidTr="006C6CD7">
        <w:tblPrEx>
          <w:tblCellMar>
            <w:left w:w="108" w:type="dxa"/>
            <w:right w:w="108" w:type="dxa"/>
          </w:tblCellMar>
        </w:tblPrEx>
        <w:tc>
          <w:tcPr>
            <w:tcW w:w="4535" w:type="dxa"/>
            <w:gridSpan w:val="2"/>
          </w:tcPr>
          <w:p w14:paraId="59C8F68B" w14:textId="77777777" w:rsidR="00EC7A5C" w:rsidRPr="00AC4A29" w:rsidRDefault="00EC7A5C" w:rsidP="006C6CD7">
            <w:pPr>
              <w:pStyle w:val="TAH"/>
            </w:pPr>
            <w:r w:rsidRPr="00AC4A29">
              <w:t>Information Element</w:t>
            </w:r>
          </w:p>
        </w:tc>
        <w:tc>
          <w:tcPr>
            <w:tcW w:w="2267" w:type="dxa"/>
          </w:tcPr>
          <w:p w14:paraId="0DA71D33" w14:textId="77777777" w:rsidR="00EC7A5C" w:rsidRPr="00AC4A29" w:rsidRDefault="00EC7A5C" w:rsidP="006C6CD7">
            <w:pPr>
              <w:pStyle w:val="TAH"/>
            </w:pPr>
            <w:r w:rsidRPr="00AC4A29">
              <w:t>Value/remark</w:t>
            </w:r>
          </w:p>
        </w:tc>
        <w:tc>
          <w:tcPr>
            <w:tcW w:w="1700" w:type="dxa"/>
          </w:tcPr>
          <w:p w14:paraId="5F17D3D0" w14:textId="77777777" w:rsidR="00EC7A5C" w:rsidRPr="00AC4A29" w:rsidRDefault="00EC7A5C" w:rsidP="006C6CD7">
            <w:pPr>
              <w:pStyle w:val="TAH"/>
            </w:pPr>
            <w:r w:rsidRPr="00AC4A29">
              <w:t>Comment</w:t>
            </w:r>
          </w:p>
        </w:tc>
        <w:tc>
          <w:tcPr>
            <w:tcW w:w="1245" w:type="dxa"/>
          </w:tcPr>
          <w:p w14:paraId="3025CBCC" w14:textId="77777777" w:rsidR="00EC7A5C" w:rsidRPr="00AC4A29" w:rsidRDefault="00EC7A5C" w:rsidP="006C6CD7">
            <w:pPr>
              <w:pStyle w:val="TAH"/>
            </w:pPr>
            <w:r w:rsidRPr="00AC4A29">
              <w:t>Condition</w:t>
            </w:r>
          </w:p>
        </w:tc>
      </w:tr>
      <w:tr w:rsidR="00EC7A5C" w:rsidRPr="00AC4A29" w14:paraId="140E0F06" w14:textId="77777777" w:rsidTr="006C6CD7">
        <w:tblPrEx>
          <w:tblCellMar>
            <w:left w:w="108" w:type="dxa"/>
            <w:right w:w="108" w:type="dxa"/>
          </w:tblCellMar>
        </w:tblPrEx>
        <w:tc>
          <w:tcPr>
            <w:tcW w:w="4535" w:type="dxa"/>
            <w:gridSpan w:val="2"/>
          </w:tcPr>
          <w:p w14:paraId="14C944F0" w14:textId="77777777" w:rsidR="00EC7A5C" w:rsidRPr="00AC4A29" w:rsidRDefault="00EC7A5C" w:rsidP="006C6CD7">
            <w:pPr>
              <w:pStyle w:val="TAL"/>
            </w:pPr>
            <w:r w:rsidRPr="00AC4A29">
              <w:t>SIB1 ::= SEQUENCE {</w:t>
            </w:r>
          </w:p>
        </w:tc>
        <w:tc>
          <w:tcPr>
            <w:tcW w:w="2267" w:type="dxa"/>
          </w:tcPr>
          <w:p w14:paraId="08665693" w14:textId="77777777" w:rsidR="00EC7A5C" w:rsidRPr="00AC4A29" w:rsidRDefault="00EC7A5C" w:rsidP="006C6CD7">
            <w:pPr>
              <w:pStyle w:val="TAL"/>
            </w:pPr>
          </w:p>
        </w:tc>
        <w:tc>
          <w:tcPr>
            <w:tcW w:w="1700" w:type="dxa"/>
          </w:tcPr>
          <w:p w14:paraId="5913FF65" w14:textId="77777777" w:rsidR="00EC7A5C" w:rsidRPr="00AC4A29" w:rsidRDefault="00EC7A5C" w:rsidP="006C6CD7">
            <w:pPr>
              <w:pStyle w:val="TAL"/>
            </w:pPr>
          </w:p>
        </w:tc>
        <w:tc>
          <w:tcPr>
            <w:tcW w:w="1245" w:type="dxa"/>
          </w:tcPr>
          <w:p w14:paraId="6F39B628" w14:textId="77777777" w:rsidR="00EC7A5C" w:rsidRPr="00AC4A29" w:rsidRDefault="00EC7A5C" w:rsidP="006C6CD7">
            <w:pPr>
              <w:pStyle w:val="TAL"/>
            </w:pPr>
          </w:p>
        </w:tc>
      </w:tr>
      <w:tr w:rsidR="00EC7A5C" w:rsidRPr="00AC4A29" w14:paraId="2AC19EF5" w14:textId="77777777" w:rsidTr="006C6CD7">
        <w:tblPrEx>
          <w:tblCellMar>
            <w:left w:w="108" w:type="dxa"/>
            <w:right w:w="108" w:type="dxa"/>
          </w:tblCellMar>
        </w:tblPrEx>
        <w:tc>
          <w:tcPr>
            <w:tcW w:w="4535" w:type="dxa"/>
            <w:gridSpan w:val="2"/>
          </w:tcPr>
          <w:p w14:paraId="7A6321A2" w14:textId="77777777" w:rsidR="00EC7A5C" w:rsidRPr="00AC4A29" w:rsidRDefault="00EC7A5C" w:rsidP="006C6CD7">
            <w:pPr>
              <w:pStyle w:val="TAL"/>
            </w:pPr>
            <w:r w:rsidRPr="00AC4A29">
              <w:t xml:space="preserve">  </w:t>
            </w:r>
            <w:proofErr w:type="spellStart"/>
            <w:r w:rsidRPr="00AC4A29">
              <w:t>servingCellConfigCommon</w:t>
            </w:r>
            <w:proofErr w:type="spellEnd"/>
          </w:p>
        </w:tc>
        <w:tc>
          <w:tcPr>
            <w:tcW w:w="2267" w:type="dxa"/>
          </w:tcPr>
          <w:p w14:paraId="480E367E" w14:textId="77777777" w:rsidR="00EC7A5C" w:rsidRPr="00AC4A29" w:rsidRDefault="00EC7A5C" w:rsidP="006C6CD7">
            <w:pPr>
              <w:pStyle w:val="TAL"/>
            </w:pPr>
            <w:proofErr w:type="spellStart"/>
            <w:r w:rsidRPr="00AC4A29">
              <w:t>ServingCellConfigCommonSIB</w:t>
            </w:r>
            <w:proofErr w:type="spellEnd"/>
          </w:p>
        </w:tc>
        <w:tc>
          <w:tcPr>
            <w:tcW w:w="1700" w:type="dxa"/>
          </w:tcPr>
          <w:p w14:paraId="644D5650" w14:textId="77777777" w:rsidR="00EC7A5C" w:rsidRPr="00AC4A29" w:rsidRDefault="00EC7A5C" w:rsidP="006C6CD7">
            <w:pPr>
              <w:pStyle w:val="TAL"/>
            </w:pPr>
            <w:r w:rsidRPr="00AC4A29">
              <w:t>Table 6.1.2.5</w:t>
            </w:r>
            <w:r w:rsidRPr="00AC4A29">
              <w:rPr>
                <w:lang w:eastAsia="sv-SE"/>
              </w:rPr>
              <w:t>.4.3-2</w:t>
            </w:r>
          </w:p>
        </w:tc>
        <w:tc>
          <w:tcPr>
            <w:tcW w:w="1245" w:type="dxa"/>
          </w:tcPr>
          <w:p w14:paraId="05F53367" w14:textId="77777777" w:rsidR="00EC7A5C" w:rsidRPr="00AC4A29" w:rsidRDefault="00EC7A5C" w:rsidP="006C6CD7">
            <w:pPr>
              <w:pStyle w:val="TAL"/>
            </w:pPr>
          </w:p>
        </w:tc>
      </w:tr>
      <w:tr w:rsidR="00EC7A5C" w:rsidRPr="00AC4A29" w14:paraId="7FBE41AA" w14:textId="77777777" w:rsidTr="006C6CD7">
        <w:tblPrEx>
          <w:tblCellMar>
            <w:left w:w="108" w:type="dxa"/>
            <w:right w:w="108" w:type="dxa"/>
          </w:tblCellMar>
        </w:tblPrEx>
        <w:tc>
          <w:tcPr>
            <w:tcW w:w="4535" w:type="dxa"/>
            <w:gridSpan w:val="2"/>
          </w:tcPr>
          <w:p w14:paraId="60FBDABE" w14:textId="77777777" w:rsidR="00EC7A5C" w:rsidRPr="00AC4A29" w:rsidRDefault="00EC7A5C" w:rsidP="006C6CD7">
            <w:pPr>
              <w:pStyle w:val="TAL"/>
            </w:pPr>
            <w:r w:rsidRPr="00AC4A29">
              <w:t>}</w:t>
            </w:r>
          </w:p>
        </w:tc>
        <w:tc>
          <w:tcPr>
            <w:tcW w:w="2267" w:type="dxa"/>
          </w:tcPr>
          <w:p w14:paraId="39039EA3" w14:textId="77777777" w:rsidR="00EC7A5C" w:rsidRPr="00AC4A29" w:rsidRDefault="00EC7A5C" w:rsidP="006C6CD7">
            <w:pPr>
              <w:pStyle w:val="TAL"/>
            </w:pPr>
          </w:p>
        </w:tc>
        <w:tc>
          <w:tcPr>
            <w:tcW w:w="1700" w:type="dxa"/>
          </w:tcPr>
          <w:p w14:paraId="5AE9B778" w14:textId="77777777" w:rsidR="00EC7A5C" w:rsidRPr="00AC4A29" w:rsidRDefault="00EC7A5C" w:rsidP="006C6CD7">
            <w:pPr>
              <w:pStyle w:val="TAL"/>
            </w:pPr>
          </w:p>
        </w:tc>
        <w:tc>
          <w:tcPr>
            <w:tcW w:w="1245" w:type="dxa"/>
          </w:tcPr>
          <w:p w14:paraId="533051C8" w14:textId="77777777" w:rsidR="00EC7A5C" w:rsidRPr="00AC4A29" w:rsidRDefault="00EC7A5C" w:rsidP="006C6CD7">
            <w:pPr>
              <w:pStyle w:val="TAL"/>
            </w:pPr>
          </w:p>
        </w:tc>
      </w:tr>
    </w:tbl>
    <w:p w14:paraId="40EA190F" w14:textId="77777777" w:rsidR="00EC7A5C" w:rsidRPr="00AC4A29" w:rsidRDefault="00EC7A5C" w:rsidP="00EC7A5C"/>
    <w:p w14:paraId="6FD0297E" w14:textId="77777777" w:rsidR="00EC7A5C" w:rsidRPr="00AC4A29" w:rsidRDefault="00EC7A5C" w:rsidP="00EC7A5C">
      <w:pPr>
        <w:pStyle w:val="TH"/>
        <w:rPr>
          <w:i/>
          <w:iCs/>
        </w:rPr>
      </w:pPr>
      <w:r w:rsidRPr="00AC4A29">
        <w:t>Table 6.1.2.5</w:t>
      </w:r>
      <w:r w:rsidRPr="00AC4A29">
        <w:rPr>
          <w:lang w:eastAsia="sv-SE"/>
        </w:rPr>
        <w:t>.4.3-2</w:t>
      </w:r>
      <w:r w:rsidRPr="00AC4A29">
        <w:t xml:space="preserve">: </w:t>
      </w:r>
      <w:proofErr w:type="spellStart"/>
      <w:r w:rsidRPr="00AC4A29">
        <w:rPr>
          <w:iCs/>
        </w:rPr>
        <w:t>ServingCellConfigCommonSIB</w:t>
      </w:r>
      <w:proofErr w:type="spellEnd"/>
      <w:r w:rsidRPr="00AC4A29">
        <w:rPr>
          <w:iCs/>
        </w:rPr>
        <w:t xml:space="preserve"> </w:t>
      </w:r>
      <w:r w:rsidRPr="00AC4A29">
        <w:rPr>
          <w:lang w:eastAsia="zh-CN"/>
        </w:rPr>
        <w:t>(</w:t>
      </w:r>
      <w:r w:rsidRPr="00AC4A29">
        <w:t>Table 6.1.2.5</w:t>
      </w:r>
      <w:r w:rsidRPr="00AC4A29">
        <w:rPr>
          <w:lang w:eastAsia="sv-SE"/>
        </w:rPr>
        <w:t>.4.3-1</w:t>
      </w:r>
      <w:r w:rsidRPr="00AC4A2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7A5C" w:rsidRPr="00AC4A29" w14:paraId="3C110E20" w14:textId="77777777" w:rsidTr="006C6CD7">
        <w:tc>
          <w:tcPr>
            <w:tcW w:w="9747" w:type="dxa"/>
            <w:gridSpan w:val="4"/>
          </w:tcPr>
          <w:p w14:paraId="1FD4A6D5" w14:textId="77777777" w:rsidR="00EC7A5C" w:rsidRPr="00AC4A29" w:rsidRDefault="00EC7A5C" w:rsidP="006C6CD7">
            <w:pPr>
              <w:pStyle w:val="TAH"/>
              <w:jc w:val="left"/>
              <w:rPr>
                <w:b w:val="0"/>
              </w:rPr>
            </w:pPr>
            <w:r w:rsidRPr="00AC4A29">
              <w:rPr>
                <w:b w:val="0"/>
              </w:rPr>
              <w:t>Derivation Path: TS 38.508-1 [14], Table 4.6.1-28 with condition HST</w:t>
            </w:r>
          </w:p>
        </w:tc>
      </w:tr>
      <w:tr w:rsidR="00EC7A5C" w:rsidRPr="00AC4A29" w14:paraId="7E748419" w14:textId="77777777" w:rsidTr="006C6CD7">
        <w:tc>
          <w:tcPr>
            <w:tcW w:w="4535" w:type="dxa"/>
          </w:tcPr>
          <w:p w14:paraId="7557A5CF" w14:textId="77777777" w:rsidR="00EC7A5C" w:rsidRPr="00AC4A29" w:rsidRDefault="00EC7A5C" w:rsidP="006C6CD7">
            <w:pPr>
              <w:pStyle w:val="TAH"/>
            </w:pPr>
            <w:r w:rsidRPr="00AC4A29">
              <w:t>Information Element</w:t>
            </w:r>
          </w:p>
        </w:tc>
        <w:tc>
          <w:tcPr>
            <w:tcW w:w="2267" w:type="dxa"/>
          </w:tcPr>
          <w:p w14:paraId="3E80DB47" w14:textId="77777777" w:rsidR="00EC7A5C" w:rsidRPr="00AC4A29" w:rsidRDefault="00EC7A5C" w:rsidP="006C6CD7">
            <w:pPr>
              <w:pStyle w:val="TAH"/>
            </w:pPr>
            <w:r w:rsidRPr="00AC4A29">
              <w:t>Value/remark</w:t>
            </w:r>
          </w:p>
        </w:tc>
        <w:tc>
          <w:tcPr>
            <w:tcW w:w="1700" w:type="dxa"/>
          </w:tcPr>
          <w:p w14:paraId="70690DFA" w14:textId="77777777" w:rsidR="00EC7A5C" w:rsidRPr="00AC4A29" w:rsidRDefault="00EC7A5C" w:rsidP="006C6CD7">
            <w:pPr>
              <w:pStyle w:val="TAH"/>
            </w:pPr>
            <w:r w:rsidRPr="00AC4A29">
              <w:t>Comment</w:t>
            </w:r>
          </w:p>
        </w:tc>
        <w:tc>
          <w:tcPr>
            <w:tcW w:w="1245" w:type="dxa"/>
          </w:tcPr>
          <w:p w14:paraId="094A3233" w14:textId="77777777" w:rsidR="00EC7A5C" w:rsidRPr="00AC4A29" w:rsidRDefault="00EC7A5C" w:rsidP="006C6CD7">
            <w:pPr>
              <w:pStyle w:val="TAH"/>
            </w:pPr>
            <w:r w:rsidRPr="00AC4A29">
              <w:t>Condition</w:t>
            </w:r>
          </w:p>
        </w:tc>
      </w:tr>
      <w:tr w:rsidR="00EC7A5C" w:rsidRPr="00AC4A29" w14:paraId="0E26FDB8" w14:textId="77777777" w:rsidTr="006C6CD7">
        <w:tc>
          <w:tcPr>
            <w:tcW w:w="4535" w:type="dxa"/>
          </w:tcPr>
          <w:p w14:paraId="56FCAE6A" w14:textId="77777777" w:rsidR="00EC7A5C" w:rsidRPr="00AC4A29" w:rsidRDefault="00EC7A5C" w:rsidP="006C6CD7">
            <w:pPr>
              <w:pStyle w:val="TAL"/>
            </w:pPr>
            <w:proofErr w:type="spellStart"/>
            <w:r w:rsidRPr="00AC4A29">
              <w:t>ServingCellConfigCommonSIB</w:t>
            </w:r>
            <w:proofErr w:type="spellEnd"/>
            <w:r w:rsidRPr="00AC4A29">
              <w:t xml:space="preserve"> ::= SEQUENCE {</w:t>
            </w:r>
          </w:p>
        </w:tc>
        <w:tc>
          <w:tcPr>
            <w:tcW w:w="2267" w:type="dxa"/>
          </w:tcPr>
          <w:p w14:paraId="36BBF1C0" w14:textId="77777777" w:rsidR="00EC7A5C" w:rsidRPr="00AC4A29" w:rsidRDefault="00EC7A5C" w:rsidP="006C6CD7">
            <w:pPr>
              <w:pStyle w:val="TAL"/>
            </w:pPr>
          </w:p>
        </w:tc>
        <w:tc>
          <w:tcPr>
            <w:tcW w:w="1700" w:type="dxa"/>
          </w:tcPr>
          <w:p w14:paraId="63361309" w14:textId="77777777" w:rsidR="00EC7A5C" w:rsidRPr="00AC4A29" w:rsidRDefault="00EC7A5C" w:rsidP="006C6CD7">
            <w:pPr>
              <w:pStyle w:val="TAL"/>
            </w:pPr>
          </w:p>
        </w:tc>
        <w:tc>
          <w:tcPr>
            <w:tcW w:w="1245" w:type="dxa"/>
          </w:tcPr>
          <w:p w14:paraId="2C853AA1" w14:textId="77777777" w:rsidR="00EC7A5C" w:rsidRPr="00AC4A29" w:rsidRDefault="00EC7A5C" w:rsidP="006C6CD7">
            <w:pPr>
              <w:pStyle w:val="TAL"/>
            </w:pPr>
          </w:p>
        </w:tc>
      </w:tr>
      <w:tr w:rsidR="00EC7A5C" w:rsidRPr="00AC4A29" w14:paraId="33C31804" w14:textId="77777777" w:rsidTr="006C6CD7">
        <w:tc>
          <w:tcPr>
            <w:tcW w:w="4535" w:type="dxa"/>
            <w:tcBorders>
              <w:bottom w:val="nil"/>
            </w:tcBorders>
          </w:tcPr>
          <w:p w14:paraId="08E03D69" w14:textId="77777777" w:rsidR="00EC7A5C" w:rsidRPr="00AC4A29" w:rsidRDefault="00EC7A5C" w:rsidP="006C6CD7">
            <w:pPr>
              <w:pStyle w:val="TAL"/>
              <w:rPr>
                <w:lang w:eastAsia="zh-CN"/>
              </w:rPr>
            </w:pPr>
            <w:r w:rsidRPr="00AC4A29">
              <w:rPr>
                <w:lang w:eastAsia="zh-CN"/>
              </w:rPr>
              <w:t xml:space="preserve">  </w:t>
            </w:r>
            <w:r w:rsidRPr="00AC4A29">
              <w:t>highSpeedConfig-r16 SEQUENCE {</w:t>
            </w:r>
          </w:p>
        </w:tc>
        <w:tc>
          <w:tcPr>
            <w:tcW w:w="2267" w:type="dxa"/>
          </w:tcPr>
          <w:p w14:paraId="1DA09626" w14:textId="77777777" w:rsidR="00EC7A5C" w:rsidRPr="00AC4A29" w:rsidRDefault="00EC7A5C" w:rsidP="006C6CD7">
            <w:pPr>
              <w:pStyle w:val="TAL"/>
            </w:pPr>
          </w:p>
        </w:tc>
        <w:tc>
          <w:tcPr>
            <w:tcW w:w="1700" w:type="dxa"/>
          </w:tcPr>
          <w:p w14:paraId="34AD01B4" w14:textId="77777777" w:rsidR="00EC7A5C" w:rsidRPr="00AC4A29" w:rsidRDefault="00EC7A5C" w:rsidP="006C6CD7">
            <w:pPr>
              <w:pStyle w:val="TAL"/>
            </w:pPr>
          </w:p>
        </w:tc>
        <w:tc>
          <w:tcPr>
            <w:tcW w:w="1245" w:type="dxa"/>
          </w:tcPr>
          <w:p w14:paraId="6C271E52" w14:textId="77777777" w:rsidR="00EC7A5C" w:rsidRPr="00AC4A29" w:rsidRDefault="00EC7A5C" w:rsidP="006C6CD7">
            <w:pPr>
              <w:pStyle w:val="TAL"/>
            </w:pPr>
          </w:p>
        </w:tc>
      </w:tr>
      <w:tr w:rsidR="00EC7A5C" w:rsidRPr="00AC4A29" w14:paraId="43BF2BF6" w14:textId="77777777" w:rsidTr="006C6CD7">
        <w:tc>
          <w:tcPr>
            <w:tcW w:w="4535" w:type="dxa"/>
            <w:tcBorders>
              <w:bottom w:val="nil"/>
            </w:tcBorders>
          </w:tcPr>
          <w:p w14:paraId="5E7D1E67" w14:textId="77777777" w:rsidR="00EC7A5C" w:rsidRPr="00AC4A29" w:rsidRDefault="00EC7A5C" w:rsidP="006C6CD7">
            <w:pPr>
              <w:pStyle w:val="TAL"/>
              <w:rPr>
                <w:lang w:eastAsia="zh-CN"/>
              </w:rPr>
            </w:pPr>
            <w:r w:rsidRPr="00AC4A29">
              <w:rPr>
                <w:lang w:eastAsia="zh-CN"/>
              </w:rPr>
              <w:t xml:space="preserve">    </w:t>
            </w:r>
            <w:r w:rsidRPr="00AC4A29">
              <w:t>highSpeedMeasFlag-r16</w:t>
            </w:r>
          </w:p>
        </w:tc>
        <w:tc>
          <w:tcPr>
            <w:tcW w:w="2267" w:type="dxa"/>
          </w:tcPr>
          <w:p w14:paraId="0104442B" w14:textId="77777777" w:rsidR="00EC7A5C" w:rsidRPr="00AC4A29" w:rsidRDefault="00EC7A5C" w:rsidP="006C6CD7">
            <w:pPr>
              <w:pStyle w:val="TAL"/>
              <w:rPr>
                <w:lang w:eastAsia="zh-CN"/>
              </w:rPr>
            </w:pPr>
            <w:r w:rsidRPr="00AC4A29">
              <w:rPr>
                <w:lang w:eastAsia="zh-CN"/>
              </w:rPr>
              <w:t>true</w:t>
            </w:r>
          </w:p>
        </w:tc>
        <w:tc>
          <w:tcPr>
            <w:tcW w:w="1700" w:type="dxa"/>
          </w:tcPr>
          <w:p w14:paraId="1BB7C492" w14:textId="77777777" w:rsidR="00EC7A5C" w:rsidRPr="00AC4A29" w:rsidRDefault="00EC7A5C" w:rsidP="006C6CD7">
            <w:pPr>
              <w:pStyle w:val="TAL"/>
            </w:pPr>
          </w:p>
        </w:tc>
        <w:tc>
          <w:tcPr>
            <w:tcW w:w="1245" w:type="dxa"/>
          </w:tcPr>
          <w:p w14:paraId="73FCC930" w14:textId="77777777" w:rsidR="00EC7A5C" w:rsidRPr="00AC4A29" w:rsidRDefault="00EC7A5C" w:rsidP="006C6CD7">
            <w:pPr>
              <w:pStyle w:val="TAL"/>
            </w:pPr>
          </w:p>
        </w:tc>
      </w:tr>
      <w:tr w:rsidR="00EC7A5C" w:rsidRPr="00AC4A29" w14:paraId="05FEFFB9" w14:textId="77777777" w:rsidTr="006C6CD7">
        <w:tc>
          <w:tcPr>
            <w:tcW w:w="4535" w:type="dxa"/>
            <w:tcBorders>
              <w:bottom w:val="nil"/>
            </w:tcBorders>
          </w:tcPr>
          <w:p w14:paraId="180665CB" w14:textId="77777777" w:rsidR="00EC7A5C" w:rsidRPr="00AC4A29" w:rsidRDefault="00EC7A5C" w:rsidP="006C6CD7">
            <w:pPr>
              <w:pStyle w:val="TAL"/>
              <w:rPr>
                <w:lang w:eastAsia="zh-CN"/>
              </w:rPr>
            </w:pPr>
            <w:r w:rsidRPr="00AC4A29">
              <w:rPr>
                <w:lang w:eastAsia="zh-CN"/>
              </w:rPr>
              <w:t xml:space="preserve">  }</w:t>
            </w:r>
          </w:p>
        </w:tc>
        <w:tc>
          <w:tcPr>
            <w:tcW w:w="2267" w:type="dxa"/>
          </w:tcPr>
          <w:p w14:paraId="487BE607" w14:textId="77777777" w:rsidR="00EC7A5C" w:rsidRPr="00AC4A29" w:rsidRDefault="00EC7A5C" w:rsidP="006C6CD7">
            <w:pPr>
              <w:pStyle w:val="TAL"/>
            </w:pPr>
          </w:p>
        </w:tc>
        <w:tc>
          <w:tcPr>
            <w:tcW w:w="1700" w:type="dxa"/>
          </w:tcPr>
          <w:p w14:paraId="543466BE" w14:textId="77777777" w:rsidR="00EC7A5C" w:rsidRPr="00AC4A29" w:rsidRDefault="00EC7A5C" w:rsidP="006C6CD7">
            <w:pPr>
              <w:pStyle w:val="TAL"/>
            </w:pPr>
          </w:p>
        </w:tc>
        <w:tc>
          <w:tcPr>
            <w:tcW w:w="1245" w:type="dxa"/>
          </w:tcPr>
          <w:p w14:paraId="79567CCF" w14:textId="77777777" w:rsidR="00EC7A5C" w:rsidRPr="00AC4A29" w:rsidRDefault="00EC7A5C" w:rsidP="006C6CD7">
            <w:pPr>
              <w:pStyle w:val="TAL"/>
            </w:pPr>
          </w:p>
        </w:tc>
      </w:tr>
      <w:tr w:rsidR="00EC7A5C" w:rsidRPr="00AC4A29" w14:paraId="7EA3DECE" w14:textId="77777777" w:rsidTr="006C6CD7">
        <w:tc>
          <w:tcPr>
            <w:tcW w:w="4535" w:type="dxa"/>
          </w:tcPr>
          <w:p w14:paraId="22A50CB0" w14:textId="77777777" w:rsidR="00EC7A5C" w:rsidRPr="00AC4A29" w:rsidRDefault="00EC7A5C" w:rsidP="006C6CD7">
            <w:pPr>
              <w:pStyle w:val="TAL"/>
            </w:pPr>
            <w:r w:rsidRPr="00AC4A29">
              <w:t>}</w:t>
            </w:r>
          </w:p>
        </w:tc>
        <w:tc>
          <w:tcPr>
            <w:tcW w:w="2267" w:type="dxa"/>
          </w:tcPr>
          <w:p w14:paraId="30E4836C" w14:textId="77777777" w:rsidR="00EC7A5C" w:rsidRPr="00AC4A29" w:rsidRDefault="00EC7A5C" w:rsidP="006C6CD7">
            <w:pPr>
              <w:pStyle w:val="TAL"/>
            </w:pPr>
          </w:p>
        </w:tc>
        <w:tc>
          <w:tcPr>
            <w:tcW w:w="1700" w:type="dxa"/>
          </w:tcPr>
          <w:p w14:paraId="499284A6" w14:textId="77777777" w:rsidR="00EC7A5C" w:rsidRPr="00AC4A29" w:rsidRDefault="00EC7A5C" w:rsidP="006C6CD7">
            <w:pPr>
              <w:pStyle w:val="TAL"/>
            </w:pPr>
          </w:p>
        </w:tc>
        <w:tc>
          <w:tcPr>
            <w:tcW w:w="1245" w:type="dxa"/>
          </w:tcPr>
          <w:p w14:paraId="14F7B9E9" w14:textId="77777777" w:rsidR="00EC7A5C" w:rsidRPr="00AC4A29" w:rsidRDefault="00EC7A5C" w:rsidP="006C6CD7">
            <w:pPr>
              <w:pStyle w:val="TAL"/>
            </w:pPr>
          </w:p>
        </w:tc>
      </w:tr>
    </w:tbl>
    <w:p w14:paraId="6FA789C2" w14:textId="77777777" w:rsidR="00EC7A5C" w:rsidRPr="00AC4A29" w:rsidRDefault="00EC7A5C" w:rsidP="00EC7A5C">
      <w:pPr>
        <w:pStyle w:val="TH"/>
        <w:rPr>
          <w:lang w:eastAsia="zh-CN"/>
        </w:rPr>
      </w:pPr>
      <w:r w:rsidRPr="00AC4A29">
        <w:t>Table 6.1.2.5</w:t>
      </w:r>
      <w:r w:rsidRPr="00AC4A29">
        <w:rPr>
          <w:lang w:eastAsia="sv-SE"/>
        </w:rPr>
        <w:t>.4.3-3</w:t>
      </w:r>
      <w:r w:rsidRPr="00AC4A29">
        <w:t xml:space="preserve">: SIB5 </w:t>
      </w:r>
      <w:r w:rsidRPr="00AC4A29">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EC7A5C" w:rsidRPr="00AC4A29" w14:paraId="456432A7" w14:textId="77777777" w:rsidTr="006C6CD7">
        <w:tc>
          <w:tcPr>
            <w:tcW w:w="5000" w:type="pct"/>
            <w:gridSpan w:val="4"/>
            <w:tcBorders>
              <w:top w:val="single" w:sz="4" w:space="0" w:color="auto"/>
              <w:left w:val="single" w:sz="4" w:space="0" w:color="auto"/>
              <w:bottom w:val="single" w:sz="4" w:space="0" w:color="auto"/>
              <w:right w:val="single" w:sz="4" w:space="0" w:color="auto"/>
            </w:tcBorders>
            <w:hideMark/>
          </w:tcPr>
          <w:p w14:paraId="095CBA50" w14:textId="77777777" w:rsidR="00EC7A5C" w:rsidRPr="00AC4A29" w:rsidRDefault="00EC7A5C" w:rsidP="006C6CD7">
            <w:pPr>
              <w:pStyle w:val="TAL"/>
            </w:pPr>
            <w:r w:rsidRPr="00AC4A29">
              <w:t>Derivation Path: Table H.2.3-3 with Condition lower priority</w:t>
            </w:r>
          </w:p>
        </w:tc>
      </w:tr>
      <w:tr w:rsidR="00EC7A5C" w:rsidRPr="00AC4A29" w14:paraId="0B277E9A"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1539" w14:textId="77777777" w:rsidR="00EC7A5C" w:rsidRPr="00AC4A29" w:rsidRDefault="00EC7A5C" w:rsidP="006C6CD7">
            <w:pPr>
              <w:pStyle w:val="TAH"/>
            </w:pPr>
            <w:r w:rsidRPr="00AC4A29">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FC67" w14:textId="77777777" w:rsidR="00EC7A5C" w:rsidRPr="00AC4A29" w:rsidRDefault="00EC7A5C" w:rsidP="006C6CD7">
            <w:pPr>
              <w:pStyle w:val="TAH"/>
            </w:pPr>
            <w:r w:rsidRPr="00AC4A29">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ED50" w14:textId="77777777" w:rsidR="00EC7A5C" w:rsidRPr="00AC4A29" w:rsidRDefault="00EC7A5C" w:rsidP="006C6CD7">
            <w:pPr>
              <w:pStyle w:val="TAH"/>
            </w:pPr>
            <w:r w:rsidRPr="00AC4A29">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CD23" w14:textId="77777777" w:rsidR="00EC7A5C" w:rsidRPr="00AC4A29" w:rsidRDefault="00EC7A5C" w:rsidP="006C6CD7">
            <w:pPr>
              <w:pStyle w:val="TAH"/>
            </w:pPr>
            <w:r w:rsidRPr="00AC4A29">
              <w:t>Condition</w:t>
            </w:r>
          </w:p>
        </w:tc>
      </w:tr>
      <w:tr w:rsidR="00EC7A5C" w:rsidRPr="00AC4A29" w14:paraId="2F55DE23"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86FB" w14:textId="77777777" w:rsidR="00EC7A5C" w:rsidRPr="00AC4A29" w:rsidRDefault="00EC7A5C" w:rsidP="006C6CD7">
            <w:pPr>
              <w:pStyle w:val="TAL"/>
            </w:pPr>
            <w:r w:rsidRPr="00AC4A29">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0508"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C013"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6D45" w14:textId="77777777" w:rsidR="00EC7A5C" w:rsidRPr="00AC4A29" w:rsidRDefault="00EC7A5C" w:rsidP="006C6CD7">
            <w:pPr>
              <w:pStyle w:val="TAL"/>
            </w:pPr>
          </w:p>
        </w:tc>
      </w:tr>
      <w:tr w:rsidR="00EC7A5C" w:rsidRPr="00AC4A29" w14:paraId="2F98D18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B80A" w14:textId="77777777" w:rsidR="00EC7A5C" w:rsidRPr="00AC4A29" w:rsidRDefault="00EC7A5C" w:rsidP="006C6CD7">
            <w:pPr>
              <w:pStyle w:val="TAL"/>
              <w:rPr>
                <w:lang w:eastAsia="zh-CN"/>
              </w:rPr>
            </w:pPr>
            <w:r w:rsidRPr="00AC4A29">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0A82" w14:textId="77777777" w:rsidR="00EC7A5C" w:rsidRPr="00AC4A29" w:rsidRDefault="00EC7A5C" w:rsidP="006C6CD7">
            <w:pPr>
              <w:pStyle w:val="TAL"/>
              <w:rPr>
                <w:lang w:eastAsia="zh-CN"/>
              </w:rPr>
            </w:pPr>
            <w:r w:rsidRPr="00AC4A29">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03E2" w14:textId="77777777" w:rsidR="00EC7A5C" w:rsidRPr="00AC4A29" w:rsidRDefault="00EC7A5C" w:rsidP="006C6CD7">
            <w:pPr>
              <w:pStyle w:val="TAL"/>
            </w:pPr>
            <w:r w:rsidRPr="00AC4A29">
              <w:rPr>
                <w:lang w:eastAsia="zh-CN"/>
              </w:rPr>
              <w:t xml:space="preserve">carrierFreqListEUTRA-v1610 and </w:t>
            </w:r>
            <w:proofErr w:type="spellStart"/>
            <w:r w:rsidRPr="00AC4A29">
              <w:t>carrierFreqListEUTRA</w:t>
            </w:r>
            <w:proofErr w:type="spellEnd"/>
            <w:r w:rsidRPr="00AC4A29">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A2BC" w14:textId="77777777" w:rsidR="00EC7A5C" w:rsidRPr="00AC4A29" w:rsidRDefault="00EC7A5C" w:rsidP="006C6CD7">
            <w:pPr>
              <w:pStyle w:val="TAL"/>
            </w:pPr>
          </w:p>
        </w:tc>
      </w:tr>
      <w:tr w:rsidR="00EC7A5C" w:rsidRPr="00AC4A29" w14:paraId="47651286"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E99C" w14:textId="77777777" w:rsidR="00EC7A5C" w:rsidRPr="00AC4A29" w:rsidRDefault="00EC7A5C" w:rsidP="006C6CD7">
            <w:pPr>
              <w:pStyle w:val="TAL"/>
              <w:rPr>
                <w:lang w:eastAsia="zh-CN"/>
              </w:rPr>
            </w:pPr>
            <w:r w:rsidRPr="00AC4A29">
              <w:rPr>
                <w:lang w:eastAsia="zh-CN"/>
              </w:rPr>
              <w:t xml:space="preserve">    </w:t>
            </w:r>
            <w:r w:rsidRPr="00AC4A29">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B6A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DCBF" w14:textId="77777777" w:rsidR="00EC7A5C" w:rsidRPr="00AC4A29" w:rsidRDefault="00EC7A5C" w:rsidP="006C6CD7">
            <w:pPr>
              <w:pStyle w:val="TAL"/>
              <w:rPr>
                <w:lang w:eastAsia="zh-CN"/>
              </w:rPr>
            </w:pPr>
            <w:r w:rsidRPr="00AC4A29">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5364" w14:textId="77777777" w:rsidR="00EC7A5C" w:rsidRPr="00AC4A29" w:rsidRDefault="00EC7A5C" w:rsidP="006C6CD7">
            <w:pPr>
              <w:pStyle w:val="TAL"/>
            </w:pPr>
          </w:p>
        </w:tc>
      </w:tr>
      <w:tr w:rsidR="00EC7A5C" w:rsidRPr="00AC4A29" w14:paraId="37DB4618"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6770" w14:textId="77777777" w:rsidR="00EC7A5C" w:rsidRPr="00AC4A29" w:rsidRDefault="00EC7A5C" w:rsidP="006C6CD7">
            <w:pPr>
              <w:pStyle w:val="TAL"/>
              <w:rPr>
                <w:lang w:eastAsia="zh-CN"/>
              </w:rPr>
            </w:pPr>
            <w:r w:rsidRPr="00AC4A29">
              <w:rPr>
                <w:lang w:eastAsia="zh-CN"/>
              </w:rPr>
              <w:t xml:space="preserve">      </w:t>
            </w:r>
            <w:r w:rsidRPr="00AC4A29">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F579" w14:textId="77777777" w:rsidR="00EC7A5C" w:rsidRPr="00AC4A29" w:rsidRDefault="00EC7A5C" w:rsidP="006C6CD7">
            <w:pPr>
              <w:pStyle w:val="TAL"/>
              <w:rPr>
                <w:lang w:eastAsia="zh-CN"/>
              </w:rPr>
            </w:pPr>
            <w:r w:rsidRPr="00AC4A29">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0F3A"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100B" w14:textId="77777777" w:rsidR="00EC7A5C" w:rsidRPr="00AC4A29" w:rsidRDefault="00EC7A5C" w:rsidP="006C6CD7">
            <w:pPr>
              <w:pStyle w:val="TAL"/>
            </w:pPr>
          </w:p>
        </w:tc>
      </w:tr>
      <w:tr w:rsidR="00EC7A5C" w:rsidRPr="00AC4A29" w14:paraId="65D27653"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E739" w14:textId="77777777" w:rsidR="00EC7A5C" w:rsidRPr="00AC4A29" w:rsidRDefault="00EC7A5C" w:rsidP="006C6CD7">
            <w:pPr>
              <w:pStyle w:val="TAL"/>
              <w:rPr>
                <w:lang w:eastAsia="zh-CN"/>
              </w:rPr>
            </w:pPr>
            <w:r w:rsidRPr="00AC4A29">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741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407E"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1850" w14:textId="77777777" w:rsidR="00EC7A5C" w:rsidRPr="00AC4A29" w:rsidRDefault="00EC7A5C" w:rsidP="006C6CD7">
            <w:pPr>
              <w:pStyle w:val="TAL"/>
            </w:pPr>
          </w:p>
        </w:tc>
      </w:tr>
      <w:tr w:rsidR="00EC7A5C" w:rsidRPr="00AC4A29" w14:paraId="47382B8C"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3002" w14:textId="77777777" w:rsidR="00EC7A5C" w:rsidRPr="00AC4A29" w:rsidRDefault="00EC7A5C" w:rsidP="006C6CD7">
            <w:pPr>
              <w:pStyle w:val="TAL"/>
              <w:rPr>
                <w:lang w:eastAsia="zh-CN"/>
              </w:rPr>
            </w:pPr>
            <w:r w:rsidRPr="00AC4A29">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9F1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BB9B"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F941" w14:textId="77777777" w:rsidR="00EC7A5C" w:rsidRPr="00AC4A29" w:rsidRDefault="00EC7A5C" w:rsidP="006C6CD7">
            <w:pPr>
              <w:pStyle w:val="TAL"/>
            </w:pPr>
          </w:p>
        </w:tc>
      </w:tr>
      <w:tr w:rsidR="00EC7A5C" w:rsidRPr="00AC4A29" w14:paraId="4B47B140"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7A4B" w14:textId="77777777" w:rsidR="00EC7A5C" w:rsidRPr="00AC4A29" w:rsidRDefault="00EC7A5C" w:rsidP="006C6CD7">
            <w:pPr>
              <w:pStyle w:val="TAL"/>
            </w:pPr>
            <w:r w:rsidRPr="00AC4A29">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6051"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F1CB"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E804" w14:textId="77777777" w:rsidR="00EC7A5C" w:rsidRPr="00AC4A29" w:rsidRDefault="00EC7A5C" w:rsidP="006C6CD7">
            <w:pPr>
              <w:pStyle w:val="TAL"/>
            </w:pPr>
          </w:p>
        </w:tc>
      </w:tr>
    </w:tbl>
    <w:p w14:paraId="1867CF40" w14:textId="77777777" w:rsidR="00EC7A5C" w:rsidRPr="00AC4A29" w:rsidRDefault="00EC7A5C" w:rsidP="00EC7A5C">
      <w:pPr>
        <w:pStyle w:val="B1"/>
        <w:ind w:left="0" w:firstLine="0"/>
      </w:pPr>
    </w:p>
    <w:p w14:paraId="61868C69" w14:textId="77777777" w:rsidR="00EC7A5C" w:rsidRPr="00AC4A29" w:rsidRDefault="00EC7A5C" w:rsidP="00EC7A5C">
      <w:pPr>
        <w:pStyle w:val="TH"/>
      </w:pPr>
      <w:r w:rsidRPr="00AC4A29">
        <w:t>Table 6.1.2.5</w:t>
      </w:r>
      <w:r w:rsidRPr="00AC4A29">
        <w:rPr>
          <w:lang w:eastAsia="sv-SE"/>
        </w:rPr>
        <w:t>.4.3-4</w:t>
      </w:r>
      <w:r w:rsidRPr="00AC4A29">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EC7A5C" w:rsidRPr="00AC4A29" w14:paraId="10EEA87C" w14:textId="77777777" w:rsidTr="006C6CD7">
        <w:tc>
          <w:tcPr>
            <w:tcW w:w="9639" w:type="dxa"/>
            <w:gridSpan w:val="4"/>
          </w:tcPr>
          <w:p w14:paraId="01C580E6" w14:textId="77777777" w:rsidR="00EC7A5C" w:rsidRPr="00AC4A29" w:rsidRDefault="00EC7A5C" w:rsidP="006C6CD7">
            <w:pPr>
              <w:pStyle w:val="TAL"/>
            </w:pPr>
            <w:r w:rsidRPr="00AC4A29">
              <w:t>Derivation Path: TS 36.508 [25] Table 4.4.3.3-1</w:t>
            </w:r>
          </w:p>
        </w:tc>
      </w:tr>
      <w:tr w:rsidR="00EC7A5C" w:rsidRPr="00AC4A29" w14:paraId="6E4C56B6" w14:textId="77777777" w:rsidTr="006C6CD7">
        <w:tblPrEx>
          <w:tblCellMar>
            <w:left w:w="108" w:type="dxa"/>
            <w:right w:w="108" w:type="dxa"/>
          </w:tblCellMar>
        </w:tblPrEx>
        <w:tc>
          <w:tcPr>
            <w:tcW w:w="3969" w:type="dxa"/>
          </w:tcPr>
          <w:p w14:paraId="2EC267FB" w14:textId="77777777" w:rsidR="00EC7A5C" w:rsidRPr="00AC4A29" w:rsidRDefault="00EC7A5C" w:rsidP="006C6CD7">
            <w:pPr>
              <w:pStyle w:val="TAH"/>
            </w:pPr>
            <w:r w:rsidRPr="00AC4A29">
              <w:t>Information Element</w:t>
            </w:r>
          </w:p>
        </w:tc>
        <w:tc>
          <w:tcPr>
            <w:tcW w:w="1701" w:type="dxa"/>
          </w:tcPr>
          <w:p w14:paraId="731BC4DF" w14:textId="77777777" w:rsidR="00EC7A5C" w:rsidRPr="00AC4A29" w:rsidRDefault="00EC7A5C" w:rsidP="006C6CD7">
            <w:pPr>
              <w:pStyle w:val="TAH"/>
            </w:pPr>
            <w:r w:rsidRPr="00AC4A29">
              <w:t>Value/remark</w:t>
            </w:r>
          </w:p>
        </w:tc>
        <w:tc>
          <w:tcPr>
            <w:tcW w:w="2694" w:type="dxa"/>
          </w:tcPr>
          <w:p w14:paraId="0B5CA42A" w14:textId="77777777" w:rsidR="00EC7A5C" w:rsidRPr="00AC4A29" w:rsidRDefault="00EC7A5C" w:rsidP="006C6CD7">
            <w:pPr>
              <w:pStyle w:val="TAH"/>
            </w:pPr>
            <w:r w:rsidRPr="00AC4A29">
              <w:t>Comment</w:t>
            </w:r>
          </w:p>
        </w:tc>
        <w:tc>
          <w:tcPr>
            <w:tcW w:w="1275" w:type="dxa"/>
          </w:tcPr>
          <w:p w14:paraId="7C128A30" w14:textId="77777777" w:rsidR="00EC7A5C" w:rsidRPr="00AC4A29" w:rsidRDefault="00EC7A5C" w:rsidP="006C6CD7">
            <w:pPr>
              <w:pStyle w:val="TAH"/>
            </w:pPr>
            <w:r w:rsidRPr="00AC4A29">
              <w:t>Condition</w:t>
            </w:r>
          </w:p>
        </w:tc>
      </w:tr>
      <w:tr w:rsidR="00EC7A5C" w:rsidRPr="00AC4A29" w14:paraId="22501763" w14:textId="77777777" w:rsidTr="006C6CD7">
        <w:tblPrEx>
          <w:tblCellMar>
            <w:left w:w="108" w:type="dxa"/>
            <w:right w:w="108" w:type="dxa"/>
          </w:tblCellMar>
        </w:tblPrEx>
        <w:tc>
          <w:tcPr>
            <w:tcW w:w="3969" w:type="dxa"/>
          </w:tcPr>
          <w:p w14:paraId="01A766F4" w14:textId="77777777" w:rsidR="00EC7A5C" w:rsidRPr="00AC4A29" w:rsidRDefault="00EC7A5C" w:rsidP="006C6CD7">
            <w:pPr>
              <w:pStyle w:val="TAL"/>
            </w:pPr>
            <w:r w:rsidRPr="00AC4A29">
              <w:t>SystemInformationBlockType2 ::= SEQUENCE {</w:t>
            </w:r>
          </w:p>
        </w:tc>
        <w:tc>
          <w:tcPr>
            <w:tcW w:w="1701" w:type="dxa"/>
          </w:tcPr>
          <w:p w14:paraId="0E25423C" w14:textId="77777777" w:rsidR="00EC7A5C" w:rsidRPr="00AC4A29" w:rsidRDefault="00EC7A5C" w:rsidP="006C6CD7">
            <w:pPr>
              <w:pStyle w:val="TAL"/>
            </w:pPr>
          </w:p>
        </w:tc>
        <w:tc>
          <w:tcPr>
            <w:tcW w:w="2694" w:type="dxa"/>
          </w:tcPr>
          <w:p w14:paraId="466AB5FD" w14:textId="77777777" w:rsidR="00EC7A5C" w:rsidRPr="00AC4A29" w:rsidRDefault="00EC7A5C" w:rsidP="006C6CD7">
            <w:pPr>
              <w:pStyle w:val="TAL"/>
            </w:pPr>
          </w:p>
        </w:tc>
        <w:tc>
          <w:tcPr>
            <w:tcW w:w="1275" w:type="dxa"/>
          </w:tcPr>
          <w:p w14:paraId="06D4871D" w14:textId="77777777" w:rsidR="00EC7A5C" w:rsidRPr="00AC4A29" w:rsidRDefault="00EC7A5C" w:rsidP="006C6CD7">
            <w:pPr>
              <w:pStyle w:val="TAL"/>
            </w:pPr>
          </w:p>
        </w:tc>
      </w:tr>
      <w:tr w:rsidR="00EC7A5C" w:rsidRPr="00AC4A29" w14:paraId="1FFD9919" w14:textId="77777777" w:rsidTr="006C6CD7">
        <w:tblPrEx>
          <w:tblCellMar>
            <w:left w:w="108" w:type="dxa"/>
            <w:right w:w="108" w:type="dxa"/>
          </w:tblCellMar>
        </w:tblPrEx>
        <w:tc>
          <w:tcPr>
            <w:tcW w:w="3969" w:type="dxa"/>
          </w:tcPr>
          <w:p w14:paraId="759DFF1D" w14:textId="77777777" w:rsidR="00EC7A5C" w:rsidRPr="00AC4A29" w:rsidRDefault="00EC7A5C" w:rsidP="006C6CD7">
            <w:pPr>
              <w:pStyle w:val="TAL"/>
            </w:pPr>
            <w:r w:rsidRPr="00AC4A29">
              <w:t xml:space="preserve">  </w:t>
            </w:r>
            <w:proofErr w:type="spellStart"/>
            <w:r w:rsidRPr="00AC4A29">
              <w:t>radioResourceConfigCommon</w:t>
            </w:r>
            <w:proofErr w:type="spellEnd"/>
            <w:r w:rsidRPr="00AC4A29">
              <w:t xml:space="preserve"> SEQUENCE {</w:t>
            </w:r>
          </w:p>
        </w:tc>
        <w:tc>
          <w:tcPr>
            <w:tcW w:w="1701" w:type="dxa"/>
          </w:tcPr>
          <w:p w14:paraId="4950E6AF" w14:textId="77777777" w:rsidR="00EC7A5C" w:rsidRPr="00AC4A29" w:rsidRDefault="00EC7A5C" w:rsidP="006C6CD7">
            <w:pPr>
              <w:pStyle w:val="TAL"/>
            </w:pPr>
          </w:p>
        </w:tc>
        <w:tc>
          <w:tcPr>
            <w:tcW w:w="2694" w:type="dxa"/>
          </w:tcPr>
          <w:p w14:paraId="3FAE97D3" w14:textId="77777777" w:rsidR="00EC7A5C" w:rsidRPr="00AC4A29" w:rsidRDefault="00EC7A5C" w:rsidP="006C6CD7">
            <w:pPr>
              <w:pStyle w:val="TAL"/>
            </w:pPr>
          </w:p>
        </w:tc>
        <w:tc>
          <w:tcPr>
            <w:tcW w:w="1275" w:type="dxa"/>
          </w:tcPr>
          <w:p w14:paraId="280341BC" w14:textId="77777777" w:rsidR="00EC7A5C" w:rsidRPr="00AC4A29" w:rsidRDefault="00EC7A5C" w:rsidP="006C6CD7">
            <w:pPr>
              <w:pStyle w:val="TAL"/>
            </w:pPr>
          </w:p>
        </w:tc>
      </w:tr>
      <w:tr w:rsidR="00EC7A5C" w:rsidRPr="00AC4A29" w14:paraId="1E3CAB05" w14:textId="77777777" w:rsidTr="006C6CD7">
        <w:tblPrEx>
          <w:tblCellMar>
            <w:left w:w="108" w:type="dxa"/>
            <w:right w:w="108" w:type="dxa"/>
          </w:tblCellMar>
        </w:tblPrEx>
        <w:tc>
          <w:tcPr>
            <w:tcW w:w="3969" w:type="dxa"/>
          </w:tcPr>
          <w:p w14:paraId="5EE718B7" w14:textId="77777777" w:rsidR="00EC7A5C" w:rsidRPr="00AC4A29" w:rsidRDefault="00EC7A5C" w:rsidP="006C6CD7">
            <w:pPr>
              <w:pStyle w:val="TAL"/>
              <w:rPr>
                <w:lang w:eastAsia="zh-CN"/>
              </w:rPr>
            </w:pPr>
            <w:r w:rsidRPr="00AC4A29">
              <w:rPr>
                <w:lang w:eastAsia="zh-CN"/>
              </w:rPr>
              <w:t xml:space="preserve">    </w:t>
            </w:r>
            <w:r w:rsidRPr="00AC4A29">
              <w:t>highSpeedInterRAT-NR-r16</w:t>
            </w:r>
          </w:p>
        </w:tc>
        <w:tc>
          <w:tcPr>
            <w:tcW w:w="1701" w:type="dxa"/>
          </w:tcPr>
          <w:p w14:paraId="62AC0D01" w14:textId="77777777" w:rsidR="00EC7A5C" w:rsidRPr="00AC4A29" w:rsidRDefault="00EC7A5C" w:rsidP="006C6CD7">
            <w:pPr>
              <w:pStyle w:val="TAL"/>
              <w:rPr>
                <w:lang w:eastAsia="zh-CN"/>
              </w:rPr>
            </w:pPr>
            <w:r w:rsidRPr="00AC4A29">
              <w:rPr>
                <w:lang w:eastAsia="zh-CN"/>
              </w:rPr>
              <w:t>true</w:t>
            </w:r>
          </w:p>
        </w:tc>
        <w:tc>
          <w:tcPr>
            <w:tcW w:w="2694" w:type="dxa"/>
          </w:tcPr>
          <w:p w14:paraId="7D7BC81C" w14:textId="77777777" w:rsidR="00EC7A5C" w:rsidRPr="00AC4A29" w:rsidRDefault="00EC7A5C" w:rsidP="006C6CD7">
            <w:pPr>
              <w:pStyle w:val="TAL"/>
            </w:pPr>
          </w:p>
        </w:tc>
        <w:tc>
          <w:tcPr>
            <w:tcW w:w="1275" w:type="dxa"/>
          </w:tcPr>
          <w:p w14:paraId="10B8D7D4" w14:textId="77777777" w:rsidR="00EC7A5C" w:rsidRPr="00AC4A29" w:rsidRDefault="00EC7A5C" w:rsidP="006C6CD7">
            <w:pPr>
              <w:pStyle w:val="TAL"/>
            </w:pPr>
          </w:p>
        </w:tc>
      </w:tr>
      <w:tr w:rsidR="00EC7A5C" w:rsidRPr="00AC4A29" w14:paraId="62D31946" w14:textId="77777777" w:rsidTr="006C6CD7">
        <w:tblPrEx>
          <w:tblCellMar>
            <w:left w:w="108" w:type="dxa"/>
            <w:right w:w="108" w:type="dxa"/>
          </w:tblCellMar>
        </w:tblPrEx>
        <w:tc>
          <w:tcPr>
            <w:tcW w:w="3969" w:type="dxa"/>
          </w:tcPr>
          <w:p w14:paraId="1879B1D7" w14:textId="77777777" w:rsidR="00EC7A5C" w:rsidRPr="00AC4A29" w:rsidRDefault="00EC7A5C" w:rsidP="006C6CD7">
            <w:pPr>
              <w:pStyle w:val="TAL"/>
              <w:rPr>
                <w:lang w:eastAsia="zh-CN"/>
              </w:rPr>
            </w:pPr>
            <w:r w:rsidRPr="00AC4A29">
              <w:rPr>
                <w:lang w:eastAsia="zh-CN"/>
              </w:rPr>
              <w:t xml:space="preserve">  }</w:t>
            </w:r>
          </w:p>
        </w:tc>
        <w:tc>
          <w:tcPr>
            <w:tcW w:w="1701" w:type="dxa"/>
          </w:tcPr>
          <w:p w14:paraId="0FA8427A" w14:textId="77777777" w:rsidR="00EC7A5C" w:rsidRPr="00AC4A29" w:rsidRDefault="00EC7A5C" w:rsidP="006C6CD7">
            <w:pPr>
              <w:pStyle w:val="TAL"/>
            </w:pPr>
          </w:p>
        </w:tc>
        <w:tc>
          <w:tcPr>
            <w:tcW w:w="2694" w:type="dxa"/>
          </w:tcPr>
          <w:p w14:paraId="450AECBB" w14:textId="77777777" w:rsidR="00EC7A5C" w:rsidRPr="00AC4A29" w:rsidRDefault="00EC7A5C" w:rsidP="006C6CD7">
            <w:pPr>
              <w:pStyle w:val="TAL"/>
            </w:pPr>
          </w:p>
        </w:tc>
        <w:tc>
          <w:tcPr>
            <w:tcW w:w="1275" w:type="dxa"/>
          </w:tcPr>
          <w:p w14:paraId="4F28946E" w14:textId="77777777" w:rsidR="00EC7A5C" w:rsidRPr="00AC4A29" w:rsidRDefault="00EC7A5C" w:rsidP="006C6CD7">
            <w:pPr>
              <w:pStyle w:val="TAL"/>
            </w:pPr>
          </w:p>
        </w:tc>
      </w:tr>
      <w:tr w:rsidR="00EC7A5C" w:rsidRPr="00AC4A29" w14:paraId="7D478F71" w14:textId="77777777" w:rsidTr="006C6CD7">
        <w:tblPrEx>
          <w:tblCellMar>
            <w:left w:w="108" w:type="dxa"/>
            <w:right w:w="108" w:type="dxa"/>
          </w:tblCellMar>
        </w:tblPrEx>
        <w:tc>
          <w:tcPr>
            <w:tcW w:w="3969" w:type="dxa"/>
          </w:tcPr>
          <w:p w14:paraId="577D800C" w14:textId="77777777" w:rsidR="00EC7A5C" w:rsidRPr="00AC4A29" w:rsidRDefault="00EC7A5C" w:rsidP="006C6CD7">
            <w:pPr>
              <w:pStyle w:val="TAL"/>
            </w:pPr>
            <w:r w:rsidRPr="00AC4A29">
              <w:t>}</w:t>
            </w:r>
          </w:p>
        </w:tc>
        <w:tc>
          <w:tcPr>
            <w:tcW w:w="1701" w:type="dxa"/>
          </w:tcPr>
          <w:p w14:paraId="04A6429A" w14:textId="77777777" w:rsidR="00EC7A5C" w:rsidRPr="00AC4A29" w:rsidRDefault="00EC7A5C" w:rsidP="006C6CD7">
            <w:pPr>
              <w:pStyle w:val="TAL"/>
            </w:pPr>
          </w:p>
        </w:tc>
        <w:tc>
          <w:tcPr>
            <w:tcW w:w="2694" w:type="dxa"/>
          </w:tcPr>
          <w:p w14:paraId="7955B32E" w14:textId="77777777" w:rsidR="00EC7A5C" w:rsidRPr="00AC4A29" w:rsidRDefault="00EC7A5C" w:rsidP="006C6CD7">
            <w:pPr>
              <w:pStyle w:val="TAL"/>
            </w:pPr>
          </w:p>
        </w:tc>
        <w:tc>
          <w:tcPr>
            <w:tcW w:w="1275" w:type="dxa"/>
          </w:tcPr>
          <w:p w14:paraId="67C7F67A" w14:textId="77777777" w:rsidR="00EC7A5C" w:rsidRPr="00AC4A29" w:rsidRDefault="00EC7A5C" w:rsidP="006C6CD7">
            <w:pPr>
              <w:pStyle w:val="TAL"/>
            </w:pPr>
          </w:p>
        </w:tc>
      </w:tr>
    </w:tbl>
    <w:p w14:paraId="3D56DC2F" w14:textId="77777777" w:rsidR="00EC7A5C" w:rsidRPr="00AC4A29" w:rsidRDefault="00EC7A5C" w:rsidP="00EC7A5C">
      <w:pPr>
        <w:pStyle w:val="B1"/>
        <w:ind w:left="0" w:firstLine="0"/>
      </w:pPr>
    </w:p>
    <w:p w14:paraId="4849D3E9" w14:textId="77777777" w:rsidR="00EC7A5C" w:rsidRPr="00AC4A29" w:rsidRDefault="00EC7A5C" w:rsidP="00EC7A5C">
      <w:pPr>
        <w:pStyle w:val="TH"/>
        <w:rPr>
          <w:lang w:eastAsia="zh-CN"/>
        </w:rPr>
      </w:pPr>
      <w:r w:rsidRPr="00AC4A29">
        <w:t>Table 6.1.2.5</w:t>
      </w:r>
      <w:r w:rsidRPr="00AC4A29">
        <w:rPr>
          <w:lang w:eastAsia="sv-SE"/>
        </w:rPr>
        <w:t>.4.3-5</w:t>
      </w:r>
      <w:r w:rsidRPr="00AC4A29">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A5C" w:rsidRPr="00AC4A29" w14:paraId="429CE23A" w14:textId="77777777" w:rsidTr="006C6CD7">
        <w:tc>
          <w:tcPr>
            <w:tcW w:w="9747" w:type="dxa"/>
            <w:gridSpan w:val="4"/>
            <w:tcBorders>
              <w:top w:val="single" w:sz="4" w:space="0" w:color="auto"/>
              <w:left w:val="single" w:sz="4" w:space="0" w:color="auto"/>
              <w:bottom w:val="single" w:sz="4" w:space="0" w:color="auto"/>
              <w:right w:val="single" w:sz="4" w:space="0" w:color="auto"/>
            </w:tcBorders>
            <w:hideMark/>
          </w:tcPr>
          <w:p w14:paraId="53536D81" w14:textId="77777777" w:rsidR="00EC7A5C" w:rsidRPr="00AC4A29" w:rsidRDefault="00EC7A5C" w:rsidP="006C6CD7">
            <w:pPr>
              <w:pStyle w:val="TAH"/>
              <w:jc w:val="left"/>
              <w:rPr>
                <w:b w:val="0"/>
              </w:rPr>
            </w:pPr>
            <w:r w:rsidRPr="00AC4A29">
              <w:rPr>
                <w:b w:val="0"/>
              </w:rPr>
              <w:t>Derivation Path: TS 36.508 [25], Table 4.4.3.3-20</w:t>
            </w:r>
          </w:p>
        </w:tc>
      </w:tr>
      <w:tr w:rsidR="00EC7A5C" w:rsidRPr="00AC4A29" w14:paraId="38E98B87" w14:textId="77777777" w:rsidTr="006C6CD7">
        <w:tc>
          <w:tcPr>
            <w:tcW w:w="4535" w:type="dxa"/>
            <w:tcBorders>
              <w:top w:val="single" w:sz="4" w:space="0" w:color="auto"/>
              <w:left w:val="single" w:sz="4" w:space="0" w:color="auto"/>
              <w:bottom w:val="single" w:sz="4" w:space="0" w:color="auto"/>
              <w:right w:val="single" w:sz="4" w:space="0" w:color="auto"/>
            </w:tcBorders>
            <w:hideMark/>
          </w:tcPr>
          <w:p w14:paraId="179FA849" w14:textId="77777777" w:rsidR="00EC7A5C" w:rsidRPr="00AC4A29" w:rsidRDefault="00EC7A5C" w:rsidP="006C6CD7">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7AA7F" w14:textId="77777777" w:rsidR="00EC7A5C" w:rsidRPr="00AC4A29" w:rsidRDefault="00EC7A5C" w:rsidP="006C6CD7">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824A9E5" w14:textId="77777777" w:rsidR="00EC7A5C" w:rsidRPr="00AC4A29" w:rsidRDefault="00EC7A5C" w:rsidP="006C6CD7">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1969546" w14:textId="77777777" w:rsidR="00EC7A5C" w:rsidRPr="00AC4A29" w:rsidRDefault="00EC7A5C" w:rsidP="006C6CD7">
            <w:pPr>
              <w:pStyle w:val="TAH"/>
            </w:pPr>
            <w:r w:rsidRPr="00AC4A29">
              <w:t>Condition</w:t>
            </w:r>
          </w:p>
        </w:tc>
      </w:tr>
      <w:tr w:rsidR="00EC7A5C" w:rsidRPr="00AC4A29" w14:paraId="50EEF79F" w14:textId="77777777" w:rsidTr="006C6CD7">
        <w:tc>
          <w:tcPr>
            <w:tcW w:w="4535" w:type="dxa"/>
            <w:tcBorders>
              <w:top w:val="single" w:sz="4" w:space="0" w:color="auto"/>
              <w:left w:val="single" w:sz="4" w:space="0" w:color="auto"/>
              <w:bottom w:val="single" w:sz="4" w:space="0" w:color="auto"/>
              <w:right w:val="single" w:sz="4" w:space="0" w:color="auto"/>
            </w:tcBorders>
            <w:hideMark/>
          </w:tcPr>
          <w:p w14:paraId="729A7F80" w14:textId="77777777" w:rsidR="00EC7A5C" w:rsidRPr="00AC4A29" w:rsidRDefault="00EC7A5C" w:rsidP="006C6CD7">
            <w:pPr>
              <w:pStyle w:val="TAL"/>
            </w:pPr>
            <w:r w:rsidRPr="00AC4A29">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C1A39F4"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52E0136" w14:textId="77777777" w:rsidR="00EC7A5C" w:rsidRPr="00AC4A29"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50F1379A" w14:textId="77777777" w:rsidR="00EC7A5C" w:rsidRPr="00AC4A29" w:rsidRDefault="00EC7A5C" w:rsidP="006C6CD7">
            <w:pPr>
              <w:pStyle w:val="TAL"/>
            </w:pPr>
          </w:p>
        </w:tc>
      </w:tr>
      <w:tr w:rsidR="00EC7A5C" w:rsidRPr="00AC4A29" w14:paraId="6C793C73" w14:textId="77777777" w:rsidTr="006C6CD7">
        <w:tc>
          <w:tcPr>
            <w:tcW w:w="4535" w:type="dxa"/>
            <w:tcBorders>
              <w:top w:val="single" w:sz="4" w:space="0" w:color="auto"/>
              <w:left w:val="single" w:sz="4" w:space="0" w:color="auto"/>
              <w:bottom w:val="single" w:sz="4" w:space="0" w:color="auto"/>
              <w:right w:val="single" w:sz="4" w:space="0" w:color="auto"/>
            </w:tcBorders>
          </w:tcPr>
          <w:p w14:paraId="7A9E5F15" w14:textId="77777777" w:rsidR="00EC7A5C" w:rsidRPr="00AC4A29" w:rsidRDefault="00EC7A5C" w:rsidP="006C6CD7">
            <w:pPr>
              <w:pStyle w:val="TAL"/>
            </w:pPr>
            <w:r w:rsidRPr="00AC4A29">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28B29E0B" w14:textId="77777777" w:rsidR="00EC7A5C" w:rsidRPr="00AC4A29" w:rsidRDefault="00EC7A5C" w:rsidP="006C6CD7">
            <w:pPr>
              <w:pStyle w:val="TAL"/>
              <w:rPr>
                <w:lang w:eastAsia="zh-CN"/>
              </w:rPr>
            </w:pPr>
            <w:r w:rsidRPr="00AC4A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765D7BF"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12ACBA" w14:textId="77777777" w:rsidR="00EC7A5C" w:rsidRPr="00AC4A29" w:rsidRDefault="00EC7A5C" w:rsidP="006C6CD7">
            <w:pPr>
              <w:pStyle w:val="TAL"/>
            </w:pPr>
          </w:p>
        </w:tc>
      </w:tr>
      <w:tr w:rsidR="00EC7A5C" w:rsidRPr="00AC4A29" w14:paraId="5C288CB6" w14:textId="77777777" w:rsidTr="006C6CD7">
        <w:tc>
          <w:tcPr>
            <w:tcW w:w="4535" w:type="dxa"/>
            <w:tcBorders>
              <w:top w:val="single" w:sz="4" w:space="0" w:color="auto"/>
              <w:left w:val="single" w:sz="4" w:space="0" w:color="auto"/>
              <w:bottom w:val="single" w:sz="4" w:space="0" w:color="auto"/>
              <w:right w:val="single" w:sz="4" w:space="0" w:color="auto"/>
            </w:tcBorders>
          </w:tcPr>
          <w:p w14:paraId="021102AA" w14:textId="77777777" w:rsidR="00EC7A5C" w:rsidRPr="00AC4A29" w:rsidRDefault="00EC7A5C" w:rsidP="006C6CD7">
            <w:pPr>
              <w:pStyle w:val="TAL"/>
              <w:rPr>
                <w:lang w:eastAsia="zh-CN"/>
              </w:rPr>
            </w:pPr>
            <w:r w:rsidRPr="00AC4A29">
              <w:t xml:space="preserve">    CarrierFreqNR-v1610</w:t>
            </w:r>
            <w:r w:rsidRPr="00AC4A29">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19FE309"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DD5C1B6" w14:textId="77777777" w:rsidR="00EC7A5C" w:rsidRPr="00AC4A29" w:rsidRDefault="00EC7A5C" w:rsidP="006C6CD7">
            <w:pPr>
              <w:pStyle w:val="TAL"/>
              <w:rPr>
                <w:lang w:eastAsia="zh-CN"/>
              </w:rPr>
            </w:pPr>
            <w:r w:rsidRPr="00AC4A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75541D" w14:textId="77777777" w:rsidR="00EC7A5C" w:rsidRPr="00AC4A29" w:rsidRDefault="00EC7A5C" w:rsidP="006C6CD7">
            <w:pPr>
              <w:pStyle w:val="TAL"/>
            </w:pPr>
          </w:p>
        </w:tc>
      </w:tr>
      <w:tr w:rsidR="00EC7A5C" w:rsidRPr="00AC4A29" w14:paraId="2C21FBE6" w14:textId="77777777" w:rsidTr="006C6CD7">
        <w:tc>
          <w:tcPr>
            <w:tcW w:w="4535" w:type="dxa"/>
            <w:tcBorders>
              <w:top w:val="single" w:sz="4" w:space="0" w:color="auto"/>
              <w:left w:val="single" w:sz="4" w:space="0" w:color="auto"/>
              <w:bottom w:val="single" w:sz="4" w:space="0" w:color="auto"/>
              <w:right w:val="single" w:sz="4" w:space="0" w:color="auto"/>
            </w:tcBorders>
          </w:tcPr>
          <w:p w14:paraId="1AAB1A74" w14:textId="77777777" w:rsidR="00EC7A5C" w:rsidRPr="00AC4A29" w:rsidRDefault="00EC7A5C" w:rsidP="006C6CD7">
            <w:pPr>
              <w:pStyle w:val="TAL"/>
              <w:rPr>
                <w:lang w:eastAsia="zh-CN"/>
              </w:rPr>
            </w:pPr>
            <w:r w:rsidRPr="00AC4A29">
              <w:rPr>
                <w:lang w:eastAsia="zh-CN"/>
              </w:rPr>
              <w:t xml:space="preserve">      </w:t>
            </w:r>
            <w:r w:rsidRPr="00AC4A29">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3122A30B" w14:textId="77777777" w:rsidR="00EC7A5C" w:rsidRPr="00AC4A29" w:rsidRDefault="00EC7A5C" w:rsidP="006C6CD7">
            <w:pPr>
              <w:pStyle w:val="TAL"/>
              <w:rPr>
                <w:lang w:eastAsia="zh-CN"/>
              </w:rPr>
            </w:pPr>
            <w:r w:rsidRPr="00AC4A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8D59ABD"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9E11E9" w14:textId="77777777" w:rsidR="00EC7A5C" w:rsidRPr="00AC4A29" w:rsidRDefault="00EC7A5C" w:rsidP="006C6CD7">
            <w:pPr>
              <w:pStyle w:val="TAL"/>
            </w:pPr>
          </w:p>
        </w:tc>
      </w:tr>
      <w:tr w:rsidR="00EC7A5C" w:rsidRPr="00AC4A29" w14:paraId="13EDE8CD" w14:textId="77777777" w:rsidTr="006C6CD7">
        <w:tc>
          <w:tcPr>
            <w:tcW w:w="4535" w:type="dxa"/>
            <w:tcBorders>
              <w:top w:val="single" w:sz="4" w:space="0" w:color="auto"/>
              <w:left w:val="single" w:sz="4" w:space="0" w:color="auto"/>
              <w:bottom w:val="single" w:sz="4" w:space="0" w:color="auto"/>
              <w:right w:val="single" w:sz="4" w:space="0" w:color="auto"/>
            </w:tcBorders>
          </w:tcPr>
          <w:p w14:paraId="2EC981BE" w14:textId="77777777" w:rsidR="00EC7A5C" w:rsidRPr="00AC4A29" w:rsidRDefault="00EC7A5C" w:rsidP="006C6CD7">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83320A"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5B235F35"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84938" w14:textId="77777777" w:rsidR="00EC7A5C" w:rsidRPr="00AC4A29" w:rsidRDefault="00EC7A5C" w:rsidP="006C6CD7">
            <w:pPr>
              <w:pStyle w:val="TAL"/>
            </w:pPr>
          </w:p>
        </w:tc>
      </w:tr>
      <w:tr w:rsidR="00EC7A5C" w:rsidRPr="00AC4A29" w14:paraId="03EA3613" w14:textId="77777777" w:rsidTr="006C6CD7">
        <w:tc>
          <w:tcPr>
            <w:tcW w:w="4535" w:type="dxa"/>
            <w:tcBorders>
              <w:top w:val="single" w:sz="4" w:space="0" w:color="auto"/>
              <w:left w:val="single" w:sz="4" w:space="0" w:color="auto"/>
              <w:bottom w:val="single" w:sz="4" w:space="0" w:color="auto"/>
              <w:right w:val="single" w:sz="4" w:space="0" w:color="auto"/>
            </w:tcBorders>
          </w:tcPr>
          <w:p w14:paraId="2908B2E7" w14:textId="77777777" w:rsidR="00EC7A5C" w:rsidRPr="00AC4A29" w:rsidRDefault="00EC7A5C" w:rsidP="006C6CD7">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C404C2"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73F77332"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B3481" w14:textId="77777777" w:rsidR="00EC7A5C" w:rsidRPr="00AC4A29" w:rsidRDefault="00EC7A5C" w:rsidP="006C6CD7">
            <w:pPr>
              <w:pStyle w:val="TAL"/>
            </w:pPr>
          </w:p>
        </w:tc>
      </w:tr>
      <w:tr w:rsidR="00EC7A5C" w:rsidRPr="00AC4A29" w14:paraId="504FBFDB" w14:textId="77777777" w:rsidTr="006C6CD7">
        <w:tc>
          <w:tcPr>
            <w:tcW w:w="4535" w:type="dxa"/>
            <w:tcBorders>
              <w:top w:val="single" w:sz="4" w:space="0" w:color="auto"/>
              <w:left w:val="single" w:sz="4" w:space="0" w:color="auto"/>
              <w:bottom w:val="single" w:sz="4" w:space="0" w:color="auto"/>
              <w:right w:val="single" w:sz="4" w:space="0" w:color="auto"/>
            </w:tcBorders>
          </w:tcPr>
          <w:p w14:paraId="4B291818" w14:textId="77777777" w:rsidR="00EC7A5C" w:rsidRPr="00AC4A29" w:rsidRDefault="00EC7A5C" w:rsidP="006C6CD7">
            <w:pPr>
              <w:pStyle w:val="TAL"/>
              <w:rPr>
                <w:lang w:eastAsia="zh-CN"/>
              </w:rPr>
            </w:pPr>
            <w:r w:rsidRPr="00AC4A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8E3C78"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25B282B7"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4D6606" w14:textId="77777777" w:rsidR="00EC7A5C" w:rsidRPr="00AC4A29" w:rsidRDefault="00EC7A5C" w:rsidP="006C6CD7">
            <w:pPr>
              <w:pStyle w:val="TAL"/>
            </w:pPr>
          </w:p>
        </w:tc>
      </w:tr>
    </w:tbl>
    <w:p w14:paraId="1E801FEF" w14:textId="77777777" w:rsidR="00EC7A5C" w:rsidRPr="00AC4A29" w:rsidRDefault="00EC7A5C" w:rsidP="00EC7A5C"/>
    <w:p w14:paraId="3455D277" w14:textId="77777777" w:rsidR="00EC7A5C" w:rsidRPr="00AC4A29" w:rsidRDefault="00EC7A5C" w:rsidP="00EC7A5C">
      <w:pPr>
        <w:pStyle w:val="H6"/>
      </w:pPr>
      <w:r w:rsidRPr="00AC4A29">
        <w:t>6.1.2.5.5</w:t>
      </w:r>
      <w:r w:rsidRPr="00AC4A29">
        <w:tab/>
        <w:t xml:space="preserve">Test </w:t>
      </w:r>
      <w:r w:rsidRPr="00AC4A29">
        <w:rPr>
          <w:lang w:eastAsia="x-none"/>
        </w:rPr>
        <w:t>requirement</w:t>
      </w:r>
    </w:p>
    <w:p w14:paraId="5B77F360" w14:textId="77777777" w:rsidR="00EC7A5C" w:rsidRPr="00AC4A29" w:rsidRDefault="00EC7A5C" w:rsidP="00EC7A5C">
      <w:r w:rsidRPr="00AC4A29">
        <w:t xml:space="preserve">Tables 6.1.2.5.4.1-3, 6.1.2.5.5-1 and 6.1.2.5.5-2 define the primary level settings including test tolerances for </w:t>
      </w:r>
      <w:r w:rsidRPr="00AC4A29">
        <w:rPr>
          <w:lang w:eastAsia="zh-CN"/>
        </w:rPr>
        <w:t>NR SA FR1 – E-UTRA cell re-selection to lower priority E-UTRA for UE configured with highSpeedMeasFlag-r16</w:t>
      </w:r>
      <w:r w:rsidRPr="00AC4A29">
        <w:t xml:space="preserve"> test case.</w:t>
      </w:r>
    </w:p>
    <w:p w14:paraId="23C0830B" w14:textId="77777777" w:rsidR="00EC7A5C" w:rsidRPr="00AC4A29" w:rsidRDefault="00EC7A5C" w:rsidP="00EC7A5C">
      <w:pPr>
        <w:pStyle w:val="TH"/>
      </w:pPr>
      <w:r w:rsidRPr="00AC4A29">
        <w:t xml:space="preserve">Table 6.1.2.5.5-1: NR cell specific test parameters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EC7A5C" w:rsidRPr="00AC4A29" w14:paraId="4919FACE" w14:textId="77777777" w:rsidTr="006C6CD7">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B6FF651"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149598C"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5FCF459" w14:textId="77777777" w:rsidR="00EC7A5C" w:rsidRPr="00AC4A29" w:rsidRDefault="00EC7A5C" w:rsidP="006C6CD7">
            <w:pPr>
              <w:keepNext/>
              <w:keepLines/>
              <w:spacing w:after="0" w:line="256" w:lineRule="auto"/>
              <w:jc w:val="center"/>
              <w:rPr>
                <w:rFonts w:ascii="Arial" w:hAnsi="Arial" w:cs="Arial"/>
                <w:b/>
                <w:sz w:val="18"/>
                <w:lang w:eastAsia="zh-CN"/>
              </w:rPr>
            </w:pPr>
            <w:r w:rsidRPr="00AC4A29">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436E5C9"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Cell 1</w:t>
            </w:r>
          </w:p>
        </w:tc>
      </w:tr>
      <w:tr w:rsidR="00EC7A5C" w:rsidRPr="00AC4A29" w14:paraId="31CB5D9A" w14:textId="77777777" w:rsidTr="006C6CD7">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B77FD0" w14:textId="77777777" w:rsidR="00EC7A5C" w:rsidRPr="00AC4A29" w:rsidRDefault="00EC7A5C" w:rsidP="006C6CD7">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EAF1346" w14:textId="77777777" w:rsidR="00EC7A5C" w:rsidRPr="00AC4A29" w:rsidRDefault="00EC7A5C" w:rsidP="006C6CD7">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D832D8F" w14:textId="77777777" w:rsidR="00EC7A5C" w:rsidRPr="00AC4A29" w:rsidRDefault="00EC7A5C" w:rsidP="006C6CD7">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5C77AB94"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5FE2481"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T2</w:t>
            </w:r>
          </w:p>
        </w:tc>
      </w:tr>
      <w:tr w:rsidR="00EC7A5C" w:rsidRPr="00AC4A29" w14:paraId="5A8947AB"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61D2B6C8" w14:textId="77777777" w:rsidR="00EC7A5C" w:rsidRPr="00AC4A29" w:rsidRDefault="00EC7A5C" w:rsidP="006C6CD7">
            <w:pPr>
              <w:pStyle w:val="TAL"/>
              <w:spacing w:line="256" w:lineRule="auto"/>
            </w:pPr>
            <w:r w:rsidRPr="00AC4A29">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BBB0EB0"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22F75B2"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1C2D599" w14:textId="77777777" w:rsidR="00EC7A5C" w:rsidRPr="00AC4A29" w:rsidRDefault="00EC7A5C" w:rsidP="006C6CD7">
            <w:pPr>
              <w:pStyle w:val="TAC"/>
              <w:spacing w:line="256" w:lineRule="auto"/>
              <w:rPr>
                <w:lang w:eastAsia="en-GB"/>
              </w:rPr>
            </w:pPr>
            <w:r w:rsidRPr="00AC4A29">
              <w:t>N/A</w:t>
            </w:r>
          </w:p>
        </w:tc>
      </w:tr>
      <w:tr w:rsidR="00EC7A5C" w:rsidRPr="00AC4A29" w14:paraId="3583CAA0" w14:textId="77777777" w:rsidTr="006C6CD7">
        <w:trPr>
          <w:cantSplit/>
          <w:jc w:val="center"/>
        </w:trPr>
        <w:tc>
          <w:tcPr>
            <w:tcW w:w="2518" w:type="dxa"/>
            <w:tcBorders>
              <w:top w:val="nil"/>
              <w:left w:val="single" w:sz="4" w:space="0" w:color="auto"/>
              <w:bottom w:val="nil"/>
              <w:right w:val="single" w:sz="4" w:space="0" w:color="auto"/>
            </w:tcBorders>
            <w:hideMark/>
          </w:tcPr>
          <w:p w14:paraId="5F8F4A0E"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1718DA3F"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F797097"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0E11231" w14:textId="77777777" w:rsidR="00EC7A5C" w:rsidRPr="00AC4A29" w:rsidRDefault="00EC7A5C" w:rsidP="006C6CD7">
            <w:pPr>
              <w:pStyle w:val="TAC"/>
              <w:spacing w:line="256" w:lineRule="auto"/>
              <w:rPr>
                <w:rFonts w:cs="v4.2.0"/>
                <w:lang w:eastAsia="zh-CN"/>
              </w:rPr>
            </w:pPr>
            <w:r w:rsidRPr="00AC4A29">
              <w:rPr>
                <w:lang w:eastAsia="ja-JP"/>
              </w:rPr>
              <w:t>TDDConf.1.1</w:t>
            </w:r>
          </w:p>
        </w:tc>
      </w:tr>
      <w:tr w:rsidR="00EC7A5C" w:rsidRPr="00AC4A29" w14:paraId="6379611E"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C013A63"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629AEC5"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22AE5B"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87BD64" w14:textId="77777777" w:rsidR="00EC7A5C" w:rsidRPr="00AC4A29" w:rsidRDefault="00EC7A5C" w:rsidP="006C6CD7">
            <w:pPr>
              <w:pStyle w:val="TAC"/>
              <w:spacing w:line="256" w:lineRule="auto"/>
              <w:rPr>
                <w:rFonts w:cs="v4.2.0"/>
                <w:lang w:eastAsia="zh-CN"/>
              </w:rPr>
            </w:pPr>
            <w:r w:rsidRPr="00AC4A29">
              <w:rPr>
                <w:lang w:eastAsia="ja-JP"/>
              </w:rPr>
              <w:t>TDDConf.2.1</w:t>
            </w:r>
          </w:p>
        </w:tc>
      </w:tr>
      <w:tr w:rsidR="00EC7A5C" w:rsidRPr="00AC4A29" w14:paraId="20457655"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428FBA27" w14:textId="77777777" w:rsidR="00EC7A5C" w:rsidRPr="00AC4A29" w:rsidRDefault="00EC7A5C" w:rsidP="006C6CD7">
            <w:pPr>
              <w:pStyle w:val="TAL"/>
              <w:spacing w:line="256" w:lineRule="auto"/>
              <w:rPr>
                <w:lang w:eastAsia="en-GB"/>
              </w:rPr>
            </w:pPr>
            <w:r w:rsidRPr="00AC4A29">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EE5467B"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CDAE21"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99E12D6" w14:textId="77777777" w:rsidR="00EC7A5C" w:rsidRPr="00AC4A29" w:rsidRDefault="00EC7A5C" w:rsidP="006C6CD7">
            <w:pPr>
              <w:pStyle w:val="TAC"/>
              <w:spacing w:line="256" w:lineRule="auto"/>
              <w:rPr>
                <w:lang w:eastAsia="en-GB"/>
              </w:rPr>
            </w:pPr>
            <w:r w:rsidRPr="00AC4A29">
              <w:rPr>
                <w:rFonts w:cs="v4.2.0"/>
                <w:lang w:eastAsia="zh-CN"/>
              </w:rPr>
              <w:t>SR.1.1 FDD</w:t>
            </w:r>
          </w:p>
        </w:tc>
      </w:tr>
      <w:tr w:rsidR="00EC7A5C" w:rsidRPr="00AC4A29" w14:paraId="5447D902" w14:textId="77777777" w:rsidTr="006C6CD7">
        <w:trPr>
          <w:cantSplit/>
          <w:jc w:val="center"/>
        </w:trPr>
        <w:tc>
          <w:tcPr>
            <w:tcW w:w="2518" w:type="dxa"/>
            <w:tcBorders>
              <w:top w:val="nil"/>
              <w:left w:val="single" w:sz="4" w:space="0" w:color="auto"/>
              <w:bottom w:val="nil"/>
              <w:right w:val="single" w:sz="4" w:space="0" w:color="auto"/>
            </w:tcBorders>
            <w:hideMark/>
          </w:tcPr>
          <w:p w14:paraId="23D96582"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661802C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22F118A"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2C0AA09" w14:textId="77777777" w:rsidR="00EC7A5C" w:rsidRPr="00AC4A29" w:rsidRDefault="00EC7A5C" w:rsidP="006C6CD7">
            <w:pPr>
              <w:pStyle w:val="TAC"/>
              <w:spacing w:line="256" w:lineRule="auto"/>
              <w:rPr>
                <w:rFonts w:cs="v4.2.0"/>
                <w:lang w:eastAsia="zh-CN"/>
              </w:rPr>
            </w:pPr>
            <w:r w:rsidRPr="00AC4A29">
              <w:rPr>
                <w:rFonts w:cs="v4.2.0"/>
                <w:lang w:eastAsia="zh-CN"/>
              </w:rPr>
              <w:t>SR.1.1 TDD</w:t>
            </w:r>
          </w:p>
        </w:tc>
      </w:tr>
      <w:tr w:rsidR="00EC7A5C" w:rsidRPr="00AC4A29" w14:paraId="63366E02"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635D1557"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5088EDD"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45D691C"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E96332E" w14:textId="77777777" w:rsidR="00EC7A5C" w:rsidRPr="00AC4A29" w:rsidRDefault="00EC7A5C" w:rsidP="006C6CD7">
            <w:pPr>
              <w:pStyle w:val="TAC"/>
              <w:spacing w:line="256" w:lineRule="auto"/>
              <w:rPr>
                <w:rFonts w:cs="v4.2.0"/>
                <w:lang w:eastAsia="zh-CN"/>
              </w:rPr>
            </w:pPr>
            <w:r w:rsidRPr="00AC4A29">
              <w:rPr>
                <w:rFonts w:cs="v4.2.0"/>
                <w:lang w:eastAsia="zh-CN"/>
              </w:rPr>
              <w:t>SR.2.1 TDD</w:t>
            </w:r>
          </w:p>
        </w:tc>
      </w:tr>
      <w:tr w:rsidR="00EC7A5C" w:rsidRPr="00AC4A29" w14:paraId="62D9DD63"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3A273E22" w14:textId="77777777" w:rsidR="00EC7A5C" w:rsidRPr="00AC4A29" w:rsidRDefault="00EC7A5C" w:rsidP="006C6CD7">
            <w:pPr>
              <w:pStyle w:val="TAL"/>
              <w:spacing w:line="256" w:lineRule="auto"/>
              <w:rPr>
                <w:lang w:eastAsia="en-GB"/>
              </w:rPr>
            </w:pPr>
            <w:r w:rsidRPr="00AC4A29">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E877E6A"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F0956BC"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4516D46" w14:textId="77777777" w:rsidR="00EC7A5C" w:rsidRPr="00AC4A29" w:rsidRDefault="00EC7A5C" w:rsidP="006C6CD7">
            <w:pPr>
              <w:pStyle w:val="TAC"/>
              <w:spacing w:line="256" w:lineRule="auto"/>
              <w:rPr>
                <w:lang w:eastAsia="en-GB"/>
              </w:rPr>
            </w:pPr>
            <w:r w:rsidRPr="00AC4A29">
              <w:rPr>
                <w:rFonts w:cs="v4.2.0"/>
                <w:lang w:eastAsia="zh-CN"/>
              </w:rPr>
              <w:t>CR.1.1 FDD</w:t>
            </w:r>
          </w:p>
        </w:tc>
      </w:tr>
      <w:tr w:rsidR="00EC7A5C" w:rsidRPr="00AC4A29" w14:paraId="7CCE3475" w14:textId="77777777" w:rsidTr="006C6CD7">
        <w:trPr>
          <w:cantSplit/>
          <w:jc w:val="center"/>
        </w:trPr>
        <w:tc>
          <w:tcPr>
            <w:tcW w:w="2518" w:type="dxa"/>
            <w:tcBorders>
              <w:top w:val="nil"/>
              <w:left w:val="single" w:sz="4" w:space="0" w:color="auto"/>
              <w:bottom w:val="nil"/>
              <w:right w:val="single" w:sz="4" w:space="0" w:color="auto"/>
            </w:tcBorders>
            <w:hideMark/>
          </w:tcPr>
          <w:p w14:paraId="5B0EF954"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687FE79A"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DE4E1DB"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0B9390C" w14:textId="77777777" w:rsidR="00EC7A5C" w:rsidRPr="00AC4A29" w:rsidRDefault="00EC7A5C" w:rsidP="006C6CD7">
            <w:pPr>
              <w:pStyle w:val="TAC"/>
              <w:spacing w:line="256" w:lineRule="auto"/>
              <w:rPr>
                <w:rFonts w:cs="v4.2.0"/>
                <w:lang w:eastAsia="zh-CN"/>
              </w:rPr>
            </w:pPr>
            <w:r w:rsidRPr="00AC4A29">
              <w:rPr>
                <w:rFonts w:cs="v4.2.0"/>
                <w:lang w:eastAsia="zh-CN"/>
              </w:rPr>
              <w:t>CR.1.1 TDD</w:t>
            </w:r>
          </w:p>
        </w:tc>
      </w:tr>
      <w:tr w:rsidR="00EC7A5C" w:rsidRPr="00AC4A29" w14:paraId="2FD11FCC"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0DBF6810"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307F58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62C2A3"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ED1C075" w14:textId="77777777" w:rsidR="00EC7A5C" w:rsidRPr="00AC4A29" w:rsidRDefault="00EC7A5C" w:rsidP="006C6CD7">
            <w:pPr>
              <w:pStyle w:val="TAC"/>
              <w:spacing w:line="256" w:lineRule="auto"/>
              <w:rPr>
                <w:rFonts w:cs="v4.2.0"/>
                <w:lang w:eastAsia="zh-CN"/>
              </w:rPr>
            </w:pPr>
            <w:r w:rsidRPr="00AC4A29">
              <w:rPr>
                <w:rFonts w:cs="v4.2.0"/>
                <w:lang w:eastAsia="zh-CN"/>
              </w:rPr>
              <w:t>CR.2.1 TDD</w:t>
            </w:r>
          </w:p>
        </w:tc>
      </w:tr>
      <w:tr w:rsidR="00EC7A5C" w:rsidRPr="00AC4A29" w14:paraId="49723D65"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4BDA00B" w14:textId="77777777" w:rsidR="00EC7A5C" w:rsidRPr="00AC4A29" w:rsidRDefault="00EC7A5C" w:rsidP="006C6CD7">
            <w:pPr>
              <w:pStyle w:val="TAL"/>
              <w:spacing w:line="256" w:lineRule="auto"/>
              <w:rPr>
                <w:lang w:eastAsia="en-GB"/>
              </w:rPr>
            </w:pPr>
            <w:r w:rsidRPr="00AC4A29">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79B16BAF"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7D006D"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4862626" w14:textId="77777777" w:rsidR="00EC7A5C" w:rsidRPr="00AC4A29" w:rsidRDefault="00EC7A5C" w:rsidP="006C6CD7">
            <w:pPr>
              <w:pStyle w:val="TAC"/>
              <w:spacing w:line="256" w:lineRule="auto"/>
              <w:rPr>
                <w:lang w:eastAsia="en-GB"/>
              </w:rPr>
            </w:pPr>
            <w:r w:rsidRPr="00AC4A29">
              <w:rPr>
                <w:rFonts w:cs="v4.2.0"/>
                <w:lang w:eastAsia="zh-CN"/>
              </w:rPr>
              <w:t>CCR.1.1 FDD</w:t>
            </w:r>
          </w:p>
        </w:tc>
      </w:tr>
      <w:tr w:rsidR="00EC7A5C" w:rsidRPr="00AC4A29" w14:paraId="0A9B9709" w14:textId="77777777" w:rsidTr="006C6CD7">
        <w:trPr>
          <w:cantSplit/>
          <w:jc w:val="center"/>
        </w:trPr>
        <w:tc>
          <w:tcPr>
            <w:tcW w:w="2518" w:type="dxa"/>
            <w:tcBorders>
              <w:top w:val="nil"/>
              <w:left w:val="single" w:sz="4" w:space="0" w:color="auto"/>
              <w:bottom w:val="nil"/>
              <w:right w:val="single" w:sz="4" w:space="0" w:color="auto"/>
            </w:tcBorders>
            <w:hideMark/>
          </w:tcPr>
          <w:p w14:paraId="3EAA315F"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2234CFA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0EC761"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503B74B" w14:textId="77777777" w:rsidR="00EC7A5C" w:rsidRPr="00AC4A29" w:rsidRDefault="00EC7A5C" w:rsidP="006C6CD7">
            <w:pPr>
              <w:pStyle w:val="TAC"/>
              <w:spacing w:line="256" w:lineRule="auto"/>
              <w:rPr>
                <w:rFonts w:cs="v4.2.0"/>
                <w:lang w:eastAsia="zh-CN"/>
              </w:rPr>
            </w:pPr>
            <w:r w:rsidRPr="00AC4A29">
              <w:rPr>
                <w:rFonts w:cs="v4.2.0"/>
                <w:lang w:eastAsia="zh-CN"/>
              </w:rPr>
              <w:t>CCR.1.1 TDD</w:t>
            </w:r>
          </w:p>
        </w:tc>
      </w:tr>
      <w:tr w:rsidR="00EC7A5C" w:rsidRPr="00AC4A29" w14:paraId="79FB9B32"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0DFDDF22"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F65CAEE"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26F369"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454F302" w14:textId="77777777" w:rsidR="00EC7A5C" w:rsidRPr="00AC4A29" w:rsidRDefault="00EC7A5C" w:rsidP="006C6CD7">
            <w:pPr>
              <w:pStyle w:val="TAC"/>
              <w:spacing w:line="256" w:lineRule="auto"/>
              <w:rPr>
                <w:rFonts w:cs="v4.2.0"/>
                <w:lang w:eastAsia="zh-CN"/>
              </w:rPr>
            </w:pPr>
            <w:r w:rsidRPr="00AC4A29">
              <w:rPr>
                <w:rFonts w:cs="v4.2.0"/>
                <w:lang w:eastAsia="zh-CN"/>
              </w:rPr>
              <w:t>CCR.2.1 TDD</w:t>
            </w:r>
          </w:p>
        </w:tc>
      </w:tr>
      <w:tr w:rsidR="00EC7A5C" w:rsidRPr="00AC4A29" w14:paraId="77B65A77"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447DB697" w14:textId="77777777" w:rsidR="00EC7A5C" w:rsidRPr="00AC4A29" w:rsidRDefault="00EC7A5C" w:rsidP="006C6CD7">
            <w:pPr>
              <w:pStyle w:val="TAL"/>
              <w:spacing w:line="256" w:lineRule="auto"/>
              <w:rPr>
                <w:lang w:eastAsia="en-GB"/>
              </w:rPr>
            </w:pPr>
            <w:r w:rsidRPr="00AC4A29">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25D28836"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C052CA"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534DAB0" w14:textId="77777777" w:rsidR="00EC7A5C" w:rsidRPr="00AC4A29" w:rsidRDefault="00EC7A5C" w:rsidP="006C6CD7">
            <w:pPr>
              <w:pStyle w:val="TAC"/>
              <w:spacing w:line="256" w:lineRule="auto"/>
              <w:rPr>
                <w:lang w:eastAsia="en-GB"/>
              </w:rPr>
            </w:pPr>
            <w:r w:rsidRPr="00AC4A29">
              <w:rPr>
                <w:rFonts w:cs="v4.2.0"/>
                <w:bCs/>
                <w:lang w:eastAsia="zh-CN"/>
              </w:rPr>
              <w:t>SSB.1 FR1</w:t>
            </w:r>
          </w:p>
        </w:tc>
      </w:tr>
      <w:tr w:rsidR="00EC7A5C" w:rsidRPr="00AC4A29" w14:paraId="1FABD10D" w14:textId="77777777" w:rsidTr="006C6CD7">
        <w:trPr>
          <w:cantSplit/>
          <w:jc w:val="center"/>
        </w:trPr>
        <w:tc>
          <w:tcPr>
            <w:tcW w:w="2518" w:type="dxa"/>
            <w:tcBorders>
              <w:top w:val="nil"/>
              <w:left w:val="single" w:sz="4" w:space="0" w:color="auto"/>
              <w:bottom w:val="nil"/>
              <w:right w:val="single" w:sz="4" w:space="0" w:color="auto"/>
            </w:tcBorders>
            <w:hideMark/>
          </w:tcPr>
          <w:p w14:paraId="29B980D7"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4C908A7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01C4F84"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92370D1" w14:textId="77777777" w:rsidR="00EC7A5C" w:rsidRPr="00AC4A29" w:rsidRDefault="00EC7A5C" w:rsidP="006C6CD7">
            <w:pPr>
              <w:pStyle w:val="TAC"/>
              <w:spacing w:line="256" w:lineRule="auto"/>
              <w:rPr>
                <w:rFonts w:cs="v4.2.0"/>
                <w:lang w:eastAsia="zh-CN"/>
              </w:rPr>
            </w:pPr>
            <w:r w:rsidRPr="00AC4A29">
              <w:rPr>
                <w:rFonts w:cs="v4.2.0"/>
                <w:bCs/>
                <w:lang w:eastAsia="zh-CN"/>
              </w:rPr>
              <w:t>SSB.1 FR1</w:t>
            </w:r>
          </w:p>
        </w:tc>
      </w:tr>
      <w:tr w:rsidR="00EC7A5C" w:rsidRPr="00AC4A29" w14:paraId="16F2F9D7"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D7FB25F"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6EAA76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324D96F"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B647F3" w14:textId="77777777" w:rsidR="00EC7A5C" w:rsidRPr="00AC4A29" w:rsidRDefault="00EC7A5C" w:rsidP="006C6CD7">
            <w:pPr>
              <w:pStyle w:val="TAC"/>
              <w:spacing w:line="256" w:lineRule="auto"/>
              <w:rPr>
                <w:rFonts w:cs="v4.2.0"/>
                <w:lang w:eastAsia="zh-CN"/>
              </w:rPr>
            </w:pPr>
            <w:r w:rsidRPr="00AC4A29">
              <w:rPr>
                <w:rFonts w:cs="v4.2.0"/>
                <w:bCs/>
                <w:lang w:eastAsia="zh-CN"/>
              </w:rPr>
              <w:t>SSB.2 FR1</w:t>
            </w:r>
          </w:p>
        </w:tc>
      </w:tr>
      <w:tr w:rsidR="00EC7A5C" w:rsidRPr="00AC4A29" w14:paraId="31DF3AA6"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267684E" w14:textId="77777777" w:rsidR="00EC7A5C" w:rsidRPr="00AC4A29" w:rsidRDefault="00EC7A5C" w:rsidP="006C6CD7">
            <w:pPr>
              <w:pStyle w:val="TAL"/>
              <w:spacing w:line="256" w:lineRule="auto"/>
              <w:rPr>
                <w:lang w:eastAsia="en-GB"/>
              </w:rPr>
            </w:pPr>
            <w:r w:rsidRPr="00AC4A29">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419187B"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CCFD9A"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029E267" w14:textId="77777777" w:rsidR="00EC7A5C" w:rsidRPr="00AC4A29" w:rsidRDefault="00EC7A5C" w:rsidP="006C6CD7">
            <w:pPr>
              <w:pStyle w:val="TAC"/>
              <w:spacing w:line="256" w:lineRule="auto"/>
              <w:rPr>
                <w:lang w:eastAsia="en-GB"/>
              </w:rPr>
            </w:pPr>
            <w:r w:rsidRPr="00AC4A29">
              <w:rPr>
                <w:rFonts w:cs="v4.2.0"/>
                <w:bCs/>
                <w:lang w:eastAsia="zh-CN"/>
              </w:rPr>
              <w:t>SMTC pattern 2</w:t>
            </w:r>
          </w:p>
        </w:tc>
      </w:tr>
      <w:tr w:rsidR="00EC7A5C" w:rsidRPr="00AC4A29" w14:paraId="0669A9D2" w14:textId="77777777" w:rsidTr="006C6CD7">
        <w:trPr>
          <w:cantSplit/>
          <w:jc w:val="center"/>
        </w:trPr>
        <w:tc>
          <w:tcPr>
            <w:tcW w:w="2518" w:type="dxa"/>
            <w:tcBorders>
              <w:top w:val="nil"/>
              <w:left w:val="single" w:sz="4" w:space="0" w:color="auto"/>
              <w:bottom w:val="nil"/>
              <w:right w:val="single" w:sz="4" w:space="0" w:color="auto"/>
            </w:tcBorders>
            <w:hideMark/>
          </w:tcPr>
          <w:p w14:paraId="5BD9B2BE" w14:textId="77777777" w:rsidR="00EC7A5C" w:rsidRPr="00AC4A29" w:rsidRDefault="00EC7A5C" w:rsidP="006C6CD7">
            <w:pPr>
              <w:keepNext/>
            </w:pPr>
          </w:p>
        </w:tc>
        <w:tc>
          <w:tcPr>
            <w:tcW w:w="1649" w:type="dxa"/>
            <w:tcBorders>
              <w:top w:val="single" w:sz="4" w:space="0" w:color="auto"/>
              <w:left w:val="single" w:sz="4" w:space="0" w:color="auto"/>
              <w:bottom w:val="single" w:sz="4" w:space="0" w:color="auto"/>
              <w:right w:val="single" w:sz="4" w:space="0" w:color="auto"/>
            </w:tcBorders>
          </w:tcPr>
          <w:p w14:paraId="49AB04F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0E9EDFD"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95BEB95" w14:textId="77777777" w:rsidR="00EC7A5C" w:rsidRPr="00AC4A29" w:rsidRDefault="00EC7A5C" w:rsidP="006C6CD7">
            <w:pPr>
              <w:pStyle w:val="TAC"/>
              <w:spacing w:line="256" w:lineRule="auto"/>
              <w:rPr>
                <w:rFonts w:cs="v4.2.0"/>
                <w:lang w:eastAsia="zh-CN"/>
              </w:rPr>
            </w:pPr>
            <w:r w:rsidRPr="00AC4A29">
              <w:rPr>
                <w:rFonts w:cs="v4.2.0"/>
                <w:bCs/>
                <w:lang w:eastAsia="zh-CN"/>
              </w:rPr>
              <w:t>SMTC pattern 1</w:t>
            </w:r>
          </w:p>
        </w:tc>
      </w:tr>
      <w:tr w:rsidR="00EC7A5C" w:rsidRPr="00AC4A29" w14:paraId="7AF43593"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EA485FA"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8B49380"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28B5A83"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1C123B" w14:textId="77777777" w:rsidR="00EC7A5C" w:rsidRPr="00AC4A29" w:rsidRDefault="00EC7A5C" w:rsidP="006C6CD7">
            <w:pPr>
              <w:pStyle w:val="TAC"/>
              <w:spacing w:line="256" w:lineRule="auto"/>
              <w:rPr>
                <w:rFonts w:cs="v4.2.0"/>
                <w:lang w:eastAsia="zh-CN"/>
              </w:rPr>
            </w:pPr>
            <w:r w:rsidRPr="00AC4A29">
              <w:rPr>
                <w:rFonts w:cs="v4.2.0"/>
                <w:bCs/>
                <w:lang w:eastAsia="zh-CN"/>
              </w:rPr>
              <w:t>SMTC pattern 1</w:t>
            </w:r>
          </w:p>
        </w:tc>
      </w:tr>
      <w:tr w:rsidR="00EC7A5C" w:rsidRPr="00AC4A29" w14:paraId="24CF005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B847EF" w14:textId="77777777" w:rsidR="00EC7A5C" w:rsidRPr="00AC4A29" w:rsidRDefault="00EC7A5C" w:rsidP="006C6CD7">
            <w:pPr>
              <w:pStyle w:val="TAL"/>
              <w:spacing w:line="256" w:lineRule="auto"/>
              <w:rPr>
                <w:lang w:eastAsia="en-GB"/>
              </w:rPr>
            </w:pPr>
            <w:r w:rsidRPr="00AC4A29">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9AC554C"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351044D"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61EC095" w14:textId="77777777" w:rsidR="00EC7A5C" w:rsidRPr="00AC4A29" w:rsidRDefault="00EC7A5C" w:rsidP="006C6CD7">
            <w:pPr>
              <w:pStyle w:val="TAC"/>
              <w:spacing w:line="256" w:lineRule="auto"/>
            </w:pPr>
            <w:r w:rsidRPr="00AC4A29">
              <w:t>OP.1 defined in A.</w:t>
            </w:r>
            <w:r w:rsidRPr="00AC4A29" w:rsidDel="00133004">
              <w:t xml:space="preserve"> </w:t>
            </w:r>
            <w:r w:rsidRPr="00AC4A29">
              <w:t>2.1</w:t>
            </w:r>
          </w:p>
        </w:tc>
      </w:tr>
      <w:tr w:rsidR="00EC7A5C" w:rsidRPr="00AC4A29" w14:paraId="68214B8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4C5515" w14:textId="77777777" w:rsidR="00EC7A5C" w:rsidRPr="00AC4A29" w:rsidRDefault="00EC7A5C" w:rsidP="006C6CD7">
            <w:pPr>
              <w:pStyle w:val="TAL"/>
              <w:spacing w:line="256" w:lineRule="auto"/>
              <w:rPr>
                <w:bCs/>
              </w:rPr>
            </w:pPr>
            <w:r w:rsidRPr="00AC4A29">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F68D3CD"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3926320"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F17BA5" w14:textId="77777777" w:rsidR="00EC7A5C" w:rsidRPr="00AC4A29" w:rsidRDefault="00EC7A5C" w:rsidP="006C6CD7">
            <w:pPr>
              <w:pStyle w:val="TAC"/>
              <w:spacing w:line="256" w:lineRule="auto"/>
            </w:pPr>
            <w:r w:rsidRPr="00AC4A29">
              <w:rPr>
                <w:lang w:eastAsia="zh-CN"/>
              </w:rPr>
              <w:t>DLBWP.0</w:t>
            </w:r>
          </w:p>
        </w:tc>
      </w:tr>
      <w:tr w:rsidR="00EC7A5C" w:rsidRPr="00AC4A29" w14:paraId="73DE3C36"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5C1532" w14:textId="77777777" w:rsidR="00EC7A5C" w:rsidRPr="00AC4A29" w:rsidRDefault="00EC7A5C" w:rsidP="006C6CD7">
            <w:pPr>
              <w:pStyle w:val="TAL"/>
              <w:spacing w:line="256" w:lineRule="auto"/>
              <w:rPr>
                <w:bCs/>
              </w:rPr>
            </w:pPr>
            <w:r w:rsidRPr="00AC4A29">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7A6091D"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7B8713B"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9DCBA28" w14:textId="77777777" w:rsidR="00EC7A5C" w:rsidRPr="00AC4A29" w:rsidRDefault="00EC7A5C" w:rsidP="006C6CD7">
            <w:pPr>
              <w:pStyle w:val="TAC"/>
              <w:spacing w:line="256" w:lineRule="auto"/>
            </w:pPr>
            <w:r w:rsidRPr="00AC4A29">
              <w:rPr>
                <w:lang w:eastAsia="zh-CN"/>
              </w:rPr>
              <w:t>ULBWP.0</w:t>
            </w:r>
          </w:p>
        </w:tc>
      </w:tr>
      <w:tr w:rsidR="00EC7A5C" w:rsidRPr="00AC4A29" w14:paraId="347BD4F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B8DFDA" w14:textId="77777777" w:rsidR="00EC7A5C" w:rsidRPr="00AC4A29" w:rsidRDefault="00EC7A5C" w:rsidP="006C6CD7">
            <w:pPr>
              <w:pStyle w:val="TAL"/>
              <w:spacing w:line="256" w:lineRule="auto"/>
              <w:rPr>
                <w:lang w:eastAsia="zh-CN"/>
              </w:rPr>
            </w:pPr>
            <w:r w:rsidRPr="00AC4A29">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27067F7"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D514A4C"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29BF7BE" w14:textId="77777777" w:rsidR="00EC7A5C" w:rsidRPr="00AC4A29" w:rsidRDefault="00EC7A5C" w:rsidP="006C6CD7">
            <w:pPr>
              <w:pStyle w:val="TAC"/>
              <w:spacing w:line="256" w:lineRule="auto"/>
              <w:rPr>
                <w:lang w:eastAsia="zh-CN"/>
              </w:rPr>
            </w:pPr>
            <w:r w:rsidRPr="00AC4A29">
              <w:rPr>
                <w:lang w:eastAsia="zh-CN"/>
              </w:rPr>
              <w:t>SSB</w:t>
            </w:r>
          </w:p>
        </w:tc>
      </w:tr>
      <w:tr w:rsidR="00EC7A5C" w:rsidRPr="00AC4A29" w14:paraId="64ECE6DC"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DA6EB1F" w14:textId="77777777" w:rsidR="00EC7A5C" w:rsidRPr="00AC4A29" w:rsidRDefault="00EC7A5C" w:rsidP="006C6CD7">
            <w:pPr>
              <w:pStyle w:val="TAL"/>
              <w:spacing w:line="256" w:lineRule="auto"/>
              <w:rPr>
                <w:lang w:eastAsia="en-GB"/>
              </w:rPr>
            </w:pPr>
            <w:proofErr w:type="spellStart"/>
            <w:r w:rsidRPr="00AC4A29">
              <w:t>Qrxlevmin</w:t>
            </w:r>
            <w:proofErr w:type="spellEnd"/>
          </w:p>
        </w:tc>
        <w:tc>
          <w:tcPr>
            <w:tcW w:w="1649" w:type="dxa"/>
            <w:tcBorders>
              <w:top w:val="single" w:sz="4" w:space="0" w:color="auto"/>
              <w:left w:val="single" w:sz="4" w:space="0" w:color="auto"/>
              <w:bottom w:val="nil"/>
              <w:right w:val="single" w:sz="4" w:space="0" w:color="auto"/>
            </w:tcBorders>
            <w:hideMark/>
          </w:tcPr>
          <w:p w14:paraId="5796BC62"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4CC5D750" w14:textId="77777777" w:rsidR="00EC7A5C" w:rsidRPr="00AC4A29" w:rsidRDefault="00EC7A5C" w:rsidP="006C6CD7">
            <w:pPr>
              <w:pStyle w:val="TAC"/>
              <w:spacing w:line="256" w:lineRule="auto"/>
            </w:pPr>
            <w:r w:rsidRPr="00AC4A29">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CE1FE7D" w14:textId="77777777" w:rsidR="00EC7A5C" w:rsidRPr="00AC4A29" w:rsidRDefault="00EC7A5C" w:rsidP="006C6CD7">
            <w:pPr>
              <w:pStyle w:val="TAC"/>
              <w:spacing w:line="256" w:lineRule="auto"/>
            </w:pPr>
            <w:r w:rsidRPr="00AC4A29">
              <w:t>-140</w:t>
            </w:r>
          </w:p>
        </w:tc>
      </w:tr>
      <w:tr w:rsidR="00EC7A5C" w:rsidRPr="00AC4A29" w14:paraId="591071C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6F6183E0" w14:textId="77777777" w:rsidR="00EC7A5C" w:rsidRPr="00AC4A29" w:rsidRDefault="00EC7A5C" w:rsidP="006C6CD7"/>
        </w:tc>
        <w:tc>
          <w:tcPr>
            <w:tcW w:w="1649" w:type="dxa"/>
            <w:tcBorders>
              <w:top w:val="nil"/>
              <w:left w:val="single" w:sz="4" w:space="0" w:color="auto"/>
              <w:bottom w:val="single" w:sz="4" w:space="0" w:color="auto"/>
              <w:right w:val="single" w:sz="4" w:space="0" w:color="auto"/>
            </w:tcBorders>
            <w:hideMark/>
          </w:tcPr>
          <w:p w14:paraId="0B0D0F2E"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F0C1348" w14:textId="77777777" w:rsidR="00EC7A5C" w:rsidRPr="00AC4A29" w:rsidRDefault="00EC7A5C" w:rsidP="006C6CD7">
            <w:pPr>
              <w:pStyle w:val="TAC"/>
              <w:spacing w:line="256" w:lineRule="auto"/>
              <w:rPr>
                <w:lang w:eastAsia="zh-CN"/>
              </w:rPr>
            </w:pPr>
            <w:r w:rsidRPr="00AC4A29">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D4C7424" w14:textId="77777777" w:rsidR="00EC7A5C" w:rsidRPr="00AC4A29" w:rsidRDefault="00EC7A5C" w:rsidP="006C6CD7">
            <w:pPr>
              <w:pStyle w:val="TAC"/>
              <w:spacing w:line="256" w:lineRule="auto"/>
              <w:rPr>
                <w:lang w:eastAsia="en-GB"/>
              </w:rPr>
            </w:pPr>
            <w:r w:rsidRPr="00AC4A29">
              <w:t>-137</w:t>
            </w:r>
          </w:p>
        </w:tc>
      </w:tr>
      <w:tr w:rsidR="00EC7A5C" w:rsidRPr="00AC4A29" w14:paraId="08F21FA7"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66E8C96F" w14:textId="77777777" w:rsidR="00EC7A5C" w:rsidRPr="00AC4A29" w:rsidRDefault="00EC7A5C" w:rsidP="006C6CD7">
            <w:pPr>
              <w:pStyle w:val="TAL"/>
              <w:spacing w:line="256" w:lineRule="auto"/>
            </w:pPr>
            <w:r w:rsidRPr="00AC4A29">
              <w:rPr>
                <w:rFonts w:eastAsia="Malgun Gothic"/>
                <w:position w:val="-12"/>
                <w:lang w:eastAsia="en-GB"/>
              </w:rPr>
              <w:object w:dxaOrig="390" w:dyaOrig="390" w14:anchorId="2FBF6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7.6pt" o:ole="" fillcolor="window">
                  <v:imagedata r:id="rId13" o:title=""/>
                </v:shape>
                <o:OLEObject Type="Embed" ProgID="Equation.3" ShapeID="_x0000_i1025" DrawAspect="Content" ObjectID="_1745769181" r:id="rId14"/>
              </w:object>
            </w:r>
          </w:p>
        </w:tc>
        <w:tc>
          <w:tcPr>
            <w:tcW w:w="1649" w:type="dxa"/>
            <w:tcBorders>
              <w:top w:val="single" w:sz="4" w:space="0" w:color="auto"/>
              <w:left w:val="single" w:sz="4" w:space="0" w:color="auto"/>
              <w:bottom w:val="nil"/>
              <w:right w:val="single" w:sz="4" w:space="0" w:color="auto"/>
            </w:tcBorders>
            <w:hideMark/>
          </w:tcPr>
          <w:p w14:paraId="0B849CBE"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797DCA56" w14:textId="77777777" w:rsidR="00EC7A5C" w:rsidRPr="00AC4A29" w:rsidRDefault="00EC7A5C" w:rsidP="006C6CD7">
            <w:pPr>
              <w:pStyle w:val="TAC"/>
              <w:spacing w:line="256" w:lineRule="auto"/>
            </w:pPr>
            <w:r w:rsidRPr="00AC4A29">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69C8309D" w14:textId="77777777" w:rsidR="00EC7A5C" w:rsidRPr="00AC4A29" w:rsidRDefault="00EC7A5C" w:rsidP="006C6CD7">
            <w:pPr>
              <w:pStyle w:val="TAC"/>
              <w:spacing w:line="256" w:lineRule="auto"/>
            </w:pPr>
            <w:r w:rsidRPr="00AC4A29">
              <w:t>-100</w:t>
            </w:r>
          </w:p>
        </w:tc>
        <w:tc>
          <w:tcPr>
            <w:tcW w:w="1136" w:type="dxa"/>
            <w:tcBorders>
              <w:top w:val="single" w:sz="4" w:space="0" w:color="auto"/>
              <w:left w:val="single" w:sz="4" w:space="0" w:color="auto"/>
              <w:bottom w:val="single" w:sz="4" w:space="0" w:color="auto"/>
              <w:right w:val="single" w:sz="4" w:space="0" w:color="auto"/>
            </w:tcBorders>
          </w:tcPr>
          <w:p w14:paraId="3FFDDC1D" w14:textId="77777777" w:rsidR="00EC7A5C" w:rsidRPr="00AC4A29" w:rsidRDefault="00EC7A5C" w:rsidP="006C6CD7">
            <w:pPr>
              <w:pStyle w:val="TAC"/>
              <w:spacing w:line="256" w:lineRule="auto"/>
            </w:pPr>
            <w:r w:rsidRPr="00AC4A29">
              <w:t>-98</w:t>
            </w:r>
          </w:p>
        </w:tc>
      </w:tr>
      <w:tr w:rsidR="00EC7A5C" w:rsidRPr="00AC4A29" w14:paraId="26B00C02" w14:textId="77777777" w:rsidTr="006C6CD7">
        <w:trPr>
          <w:cantSplit/>
          <w:jc w:val="center"/>
        </w:trPr>
        <w:tc>
          <w:tcPr>
            <w:tcW w:w="2518" w:type="dxa"/>
            <w:tcBorders>
              <w:top w:val="nil"/>
              <w:left w:val="single" w:sz="4" w:space="0" w:color="auto"/>
              <w:bottom w:val="nil"/>
              <w:right w:val="single" w:sz="4" w:space="0" w:color="auto"/>
            </w:tcBorders>
            <w:hideMark/>
          </w:tcPr>
          <w:p w14:paraId="4BB4F859"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78A84E63"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BD426EB" w14:textId="77777777" w:rsidR="00EC7A5C" w:rsidRPr="00AC4A29" w:rsidRDefault="00EC7A5C" w:rsidP="006C6CD7">
            <w:pPr>
              <w:pStyle w:val="TAC"/>
              <w:spacing w:line="256" w:lineRule="auto"/>
              <w:rPr>
                <w:lang w:eastAsia="en-GB"/>
              </w:rPr>
            </w:pPr>
            <w:r w:rsidRPr="00AC4A29">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44E6086C" w14:textId="77777777" w:rsidR="00EC7A5C" w:rsidRPr="00AC4A29" w:rsidRDefault="00EC7A5C" w:rsidP="006C6CD7">
            <w:pPr>
              <w:pStyle w:val="TAC"/>
              <w:spacing w:line="256" w:lineRule="auto"/>
              <w:rPr>
                <w:lang w:eastAsia="zh-CN"/>
              </w:rPr>
            </w:pPr>
            <w:r w:rsidRPr="00AC4A29">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47DDE53C" w14:textId="77777777" w:rsidR="00EC7A5C" w:rsidRPr="00AC4A29" w:rsidRDefault="00EC7A5C" w:rsidP="006C6CD7">
            <w:pPr>
              <w:pStyle w:val="TAC"/>
              <w:spacing w:line="256" w:lineRule="auto"/>
              <w:rPr>
                <w:lang w:eastAsia="zh-CN"/>
              </w:rPr>
            </w:pPr>
            <w:r w:rsidRPr="00AC4A29">
              <w:rPr>
                <w:lang w:eastAsia="zh-CN"/>
              </w:rPr>
              <w:t>-98</w:t>
            </w:r>
          </w:p>
        </w:tc>
      </w:tr>
      <w:tr w:rsidR="00EC7A5C" w:rsidRPr="00AC4A29" w14:paraId="7D5D171C"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4AC98111" w14:textId="77777777" w:rsidR="00EC7A5C" w:rsidRPr="00AC4A29" w:rsidRDefault="00EC7A5C" w:rsidP="006C6CD7">
            <w:pPr>
              <w:rPr>
                <w:lang w:eastAsia="zh-CN"/>
              </w:rPr>
            </w:pPr>
          </w:p>
        </w:tc>
        <w:tc>
          <w:tcPr>
            <w:tcW w:w="1649" w:type="dxa"/>
            <w:tcBorders>
              <w:top w:val="nil"/>
              <w:left w:val="single" w:sz="4" w:space="0" w:color="auto"/>
              <w:bottom w:val="single" w:sz="4" w:space="0" w:color="auto"/>
              <w:right w:val="single" w:sz="4" w:space="0" w:color="auto"/>
            </w:tcBorders>
            <w:hideMark/>
          </w:tcPr>
          <w:p w14:paraId="2F6948EF"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51FD7E8" w14:textId="77777777" w:rsidR="00EC7A5C" w:rsidRPr="00AC4A29" w:rsidRDefault="00EC7A5C" w:rsidP="006C6CD7">
            <w:pPr>
              <w:pStyle w:val="TAC"/>
              <w:spacing w:line="256" w:lineRule="auto"/>
              <w:rPr>
                <w:lang w:eastAsia="en-GB"/>
              </w:rPr>
            </w:pPr>
            <w:r w:rsidRPr="00AC4A29">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61AACC60" w14:textId="77777777" w:rsidR="00EC7A5C" w:rsidRPr="00AC4A29" w:rsidRDefault="00EC7A5C" w:rsidP="006C6CD7">
            <w:pPr>
              <w:pStyle w:val="TAC"/>
              <w:spacing w:line="256" w:lineRule="auto"/>
              <w:rPr>
                <w:lang w:eastAsia="zh-CN"/>
              </w:rPr>
            </w:pPr>
            <w:r w:rsidRPr="00AC4A29">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706F6AB2" w14:textId="77777777" w:rsidR="00EC7A5C" w:rsidRPr="00AC4A29" w:rsidRDefault="00EC7A5C" w:rsidP="006C6CD7">
            <w:pPr>
              <w:pStyle w:val="TAC"/>
              <w:spacing w:line="256" w:lineRule="auto"/>
              <w:rPr>
                <w:lang w:eastAsia="zh-CN"/>
              </w:rPr>
            </w:pPr>
            <w:r w:rsidRPr="00AC4A29">
              <w:rPr>
                <w:lang w:eastAsia="zh-CN"/>
              </w:rPr>
              <w:t>-95</w:t>
            </w:r>
          </w:p>
        </w:tc>
      </w:tr>
      <w:tr w:rsidR="00EC7A5C" w:rsidRPr="00AC4A29" w14:paraId="135EB85A"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4C9577"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390" w:dyaOrig="390" w14:anchorId="5C089DB5">
                <v:shape id="_x0000_i1026" type="#_x0000_t75" style="width:17.6pt;height:17.6pt" o:ole="" fillcolor="window">
                  <v:imagedata r:id="rId13" o:title=""/>
                </v:shape>
                <o:OLEObject Type="Embed" ProgID="Equation.3" ShapeID="_x0000_i1026" DrawAspect="Content" ObjectID="_1745769182" r:id="rId15"/>
              </w:object>
            </w:r>
          </w:p>
        </w:tc>
        <w:tc>
          <w:tcPr>
            <w:tcW w:w="1649" w:type="dxa"/>
            <w:tcBorders>
              <w:top w:val="single" w:sz="4" w:space="0" w:color="auto"/>
              <w:left w:val="single" w:sz="4" w:space="0" w:color="auto"/>
              <w:bottom w:val="single" w:sz="4" w:space="0" w:color="auto"/>
              <w:right w:val="single" w:sz="4" w:space="0" w:color="auto"/>
            </w:tcBorders>
            <w:hideMark/>
          </w:tcPr>
          <w:p w14:paraId="500EDFA7" w14:textId="77777777" w:rsidR="00EC7A5C" w:rsidRPr="00AC4A29" w:rsidRDefault="00EC7A5C" w:rsidP="006C6CD7">
            <w:pPr>
              <w:pStyle w:val="TAC"/>
              <w:spacing w:line="256" w:lineRule="auto"/>
            </w:pPr>
            <w:r w:rsidRPr="00AC4A29">
              <w:t>dBm/15 kHz</w:t>
            </w:r>
          </w:p>
        </w:tc>
        <w:tc>
          <w:tcPr>
            <w:tcW w:w="1895" w:type="dxa"/>
            <w:tcBorders>
              <w:top w:val="single" w:sz="4" w:space="0" w:color="auto"/>
              <w:left w:val="single" w:sz="4" w:space="0" w:color="auto"/>
              <w:bottom w:val="single" w:sz="4" w:space="0" w:color="auto"/>
              <w:right w:val="single" w:sz="4" w:space="0" w:color="auto"/>
            </w:tcBorders>
            <w:hideMark/>
          </w:tcPr>
          <w:p w14:paraId="65A6F962" w14:textId="77777777" w:rsidR="00EC7A5C" w:rsidRPr="00AC4A29" w:rsidRDefault="00EC7A5C" w:rsidP="006C6CD7">
            <w:pPr>
              <w:pStyle w:val="TAC"/>
              <w:spacing w:line="256" w:lineRule="auto"/>
            </w:pPr>
            <w:r w:rsidRPr="00AC4A29">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51BA1E22" w14:textId="77777777" w:rsidR="00EC7A5C" w:rsidRPr="00AC4A29" w:rsidRDefault="00EC7A5C" w:rsidP="006C6CD7">
            <w:pPr>
              <w:pStyle w:val="TAC"/>
              <w:spacing w:line="256" w:lineRule="auto"/>
            </w:pPr>
            <w:r w:rsidRPr="00AC4A29">
              <w:t>-100</w:t>
            </w:r>
          </w:p>
        </w:tc>
        <w:tc>
          <w:tcPr>
            <w:tcW w:w="1136" w:type="dxa"/>
            <w:tcBorders>
              <w:top w:val="single" w:sz="4" w:space="0" w:color="auto"/>
              <w:left w:val="single" w:sz="4" w:space="0" w:color="auto"/>
              <w:bottom w:val="single" w:sz="4" w:space="0" w:color="auto"/>
              <w:right w:val="single" w:sz="4" w:space="0" w:color="auto"/>
            </w:tcBorders>
          </w:tcPr>
          <w:p w14:paraId="6C22F004" w14:textId="77777777" w:rsidR="00EC7A5C" w:rsidRPr="00AC4A29" w:rsidRDefault="00EC7A5C" w:rsidP="006C6CD7">
            <w:pPr>
              <w:pStyle w:val="TAC"/>
              <w:spacing w:line="256" w:lineRule="auto"/>
            </w:pPr>
            <w:r w:rsidRPr="00AC4A29">
              <w:t>-98</w:t>
            </w:r>
          </w:p>
        </w:tc>
      </w:tr>
      <w:tr w:rsidR="00EC7A5C" w:rsidRPr="00AC4A29" w14:paraId="287BD5F9"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33D30194" w14:textId="77777777" w:rsidR="00EC7A5C" w:rsidRPr="00AC4A29" w:rsidRDefault="00EC7A5C" w:rsidP="006C6CD7">
            <w:pPr>
              <w:pStyle w:val="TAL"/>
              <w:spacing w:line="256" w:lineRule="auto"/>
            </w:pPr>
            <w:r w:rsidRPr="00AC4A29">
              <w:t>SS-RSRP</w:t>
            </w:r>
          </w:p>
        </w:tc>
        <w:tc>
          <w:tcPr>
            <w:tcW w:w="1649" w:type="dxa"/>
            <w:tcBorders>
              <w:top w:val="single" w:sz="4" w:space="0" w:color="auto"/>
              <w:left w:val="single" w:sz="4" w:space="0" w:color="auto"/>
              <w:bottom w:val="nil"/>
              <w:right w:val="single" w:sz="4" w:space="0" w:color="auto"/>
            </w:tcBorders>
            <w:hideMark/>
          </w:tcPr>
          <w:p w14:paraId="40F05D0A"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602E0D0A"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61B7329D" w14:textId="77777777" w:rsidR="00EC7A5C" w:rsidRPr="00AC4A29" w:rsidRDefault="00EC7A5C" w:rsidP="006C6CD7">
            <w:pPr>
              <w:pStyle w:val="TAC"/>
              <w:spacing w:line="256" w:lineRule="auto"/>
              <w:rPr>
                <w:lang w:eastAsia="zh-CN"/>
              </w:rPr>
            </w:pPr>
            <w:r w:rsidRPr="00AC4A29">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4C1DA626" w14:textId="77777777" w:rsidR="00EC7A5C" w:rsidRPr="00AC4A29" w:rsidRDefault="00EC7A5C" w:rsidP="006C6CD7">
            <w:pPr>
              <w:pStyle w:val="TAC"/>
              <w:spacing w:line="256" w:lineRule="auto"/>
              <w:rPr>
                <w:lang w:eastAsia="zh-CN"/>
              </w:rPr>
            </w:pPr>
            <w:r w:rsidRPr="00AC4A29">
              <w:rPr>
                <w:lang w:eastAsia="zh-CN"/>
              </w:rPr>
              <w:t>-84.40</w:t>
            </w:r>
          </w:p>
        </w:tc>
      </w:tr>
      <w:tr w:rsidR="00EC7A5C" w:rsidRPr="00AC4A29" w14:paraId="408191CA" w14:textId="77777777" w:rsidTr="006C6CD7">
        <w:trPr>
          <w:cantSplit/>
          <w:jc w:val="center"/>
        </w:trPr>
        <w:tc>
          <w:tcPr>
            <w:tcW w:w="2518" w:type="dxa"/>
            <w:tcBorders>
              <w:top w:val="nil"/>
              <w:left w:val="single" w:sz="4" w:space="0" w:color="auto"/>
              <w:bottom w:val="nil"/>
              <w:right w:val="single" w:sz="4" w:space="0" w:color="auto"/>
            </w:tcBorders>
            <w:hideMark/>
          </w:tcPr>
          <w:p w14:paraId="31CC86F4" w14:textId="77777777" w:rsidR="00EC7A5C" w:rsidRPr="00AC4A29" w:rsidRDefault="00EC7A5C" w:rsidP="006C6CD7">
            <w:pPr>
              <w:rPr>
                <w:lang w:eastAsia="zh-CN"/>
              </w:rPr>
            </w:pPr>
          </w:p>
        </w:tc>
        <w:tc>
          <w:tcPr>
            <w:tcW w:w="1649" w:type="dxa"/>
            <w:tcBorders>
              <w:top w:val="nil"/>
              <w:left w:val="single" w:sz="4" w:space="0" w:color="auto"/>
              <w:bottom w:val="nil"/>
              <w:right w:val="single" w:sz="4" w:space="0" w:color="auto"/>
            </w:tcBorders>
            <w:hideMark/>
          </w:tcPr>
          <w:p w14:paraId="0E61FBC9"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00509E3"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3C592853" w14:textId="77777777" w:rsidR="00EC7A5C" w:rsidRPr="00AC4A29" w:rsidRDefault="00EC7A5C" w:rsidP="006C6CD7">
            <w:pPr>
              <w:pStyle w:val="TAC"/>
              <w:spacing w:line="256" w:lineRule="auto"/>
              <w:rPr>
                <w:lang w:eastAsia="zh-CN"/>
              </w:rPr>
            </w:pPr>
            <w:r w:rsidRPr="00AC4A29">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436CD058" w14:textId="77777777" w:rsidR="00EC7A5C" w:rsidRPr="00AC4A29" w:rsidRDefault="00EC7A5C" w:rsidP="006C6CD7">
            <w:pPr>
              <w:pStyle w:val="TAC"/>
              <w:spacing w:line="256" w:lineRule="auto"/>
              <w:rPr>
                <w:lang w:eastAsia="zh-CN"/>
              </w:rPr>
            </w:pPr>
            <w:r w:rsidRPr="00AC4A29">
              <w:rPr>
                <w:lang w:eastAsia="zh-CN"/>
              </w:rPr>
              <w:t>-84.40</w:t>
            </w:r>
          </w:p>
        </w:tc>
      </w:tr>
      <w:tr w:rsidR="00EC7A5C" w:rsidRPr="00AC4A29" w14:paraId="3051ECEF"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45C2D9B5" w14:textId="77777777" w:rsidR="00EC7A5C" w:rsidRPr="00AC4A29" w:rsidRDefault="00EC7A5C" w:rsidP="006C6CD7">
            <w:pPr>
              <w:rPr>
                <w:lang w:eastAsia="zh-CN"/>
              </w:rPr>
            </w:pPr>
          </w:p>
        </w:tc>
        <w:tc>
          <w:tcPr>
            <w:tcW w:w="1649" w:type="dxa"/>
            <w:tcBorders>
              <w:top w:val="nil"/>
              <w:left w:val="single" w:sz="4" w:space="0" w:color="auto"/>
              <w:bottom w:val="single" w:sz="4" w:space="0" w:color="auto"/>
              <w:right w:val="single" w:sz="4" w:space="0" w:color="auto"/>
            </w:tcBorders>
            <w:hideMark/>
          </w:tcPr>
          <w:p w14:paraId="5F26E119"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1966EF2"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32B2536" w14:textId="77777777" w:rsidR="00EC7A5C" w:rsidRPr="00AC4A29" w:rsidRDefault="00EC7A5C" w:rsidP="006C6CD7">
            <w:pPr>
              <w:pStyle w:val="TAC"/>
              <w:spacing w:line="256" w:lineRule="auto"/>
              <w:rPr>
                <w:lang w:eastAsia="zh-CN"/>
              </w:rPr>
            </w:pPr>
            <w:r w:rsidRPr="00AC4A29">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193F66A8" w14:textId="77777777" w:rsidR="00EC7A5C" w:rsidRPr="00AC4A29" w:rsidRDefault="00EC7A5C" w:rsidP="006C6CD7">
            <w:pPr>
              <w:pStyle w:val="TAC"/>
              <w:spacing w:line="256" w:lineRule="auto"/>
              <w:rPr>
                <w:lang w:eastAsia="zh-CN"/>
              </w:rPr>
            </w:pPr>
            <w:r w:rsidRPr="00AC4A29">
              <w:rPr>
                <w:lang w:eastAsia="zh-CN"/>
              </w:rPr>
              <w:t>-81.40</w:t>
            </w:r>
          </w:p>
        </w:tc>
      </w:tr>
      <w:tr w:rsidR="00EC7A5C" w:rsidRPr="00AC4A29" w14:paraId="5E732FB2"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51FB659D"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600" w:dyaOrig="390" w14:anchorId="51971B2B">
                <v:shape id="_x0000_i1027" type="#_x0000_t75" style="width:29.85pt;height:17.6pt" o:ole="" fillcolor="window">
                  <v:imagedata r:id="rId16" o:title=""/>
                </v:shape>
                <o:OLEObject Type="Embed" ProgID="Equation.3" ShapeID="_x0000_i1027" DrawAspect="Content" ObjectID="_1745769183" r:id="rId17"/>
              </w:object>
            </w:r>
          </w:p>
        </w:tc>
        <w:tc>
          <w:tcPr>
            <w:tcW w:w="1649" w:type="dxa"/>
            <w:tcBorders>
              <w:top w:val="single" w:sz="4" w:space="0" w:color="auto"/>
              <w:left w:val="single" w:sz="4" w:space="0" w:color="auto"/>
              <w:bottom w:val="nil"/>
              <w:right w:val="single" w:sz="4" w:space="0" w:color="auto"/>
            </w:tcBorders>
            <w:hideMark/>
          </w:tcPr>
          <w:p w14:paraId="34761B3E"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31FFDFE2"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403CAA15" w14:textId="77777777" w:rsidR="00EC7A5C" w:rsidRPr="00AC4A29" w:rsidRDefault="00EC7A5C" w:rsidP="006C6CD7">
            <w:pPr>
              <w:pStyle w:val="TAC"/>
              <w:spacing w:line="256" w:lineRule="auto"/>
            </w:pPr>
            <w:r w:rsidRPr="00AC4A29">
              <w:t>-3.6</w:t>
            </w:r>
          </w:p>
        </w:tc>
        <w:tc>
          <w:tcPr>
            <w:tcW w:w="1188" w:type="dxa"/>
            <w:gridSpan w:val="2"/>
            <w:tcBorders>
              <w:top w:val="single" w:sz="4" w:space="0" w:color="auto"/>
              <w:left w:val="single" w:sz="4" w:space="0" w:color="auto"/>
              <w:bottom w:val="nil"/>
              <w:right w:val="single" w:sz="4" w:space="0" w:color="auto"/>
            </w:tcBorders>
            <w:hideMark/>
          </w:tcPr>
          <w:p w14:paraId="7255BE51" w14:textId="77777777" w:rsidR="00EC7A5C" w:rsidRPr="00AC4A29" w:rsidRDefault="00EC7A5C" w:rsidP="006C6CD7">
            <w:pPr>
              <w:pStyle w:val="TAC"/>
              <w:spacing w:line="256" w:lineRule="auto"/>
            </w:pPr>
            <w:r w:rsidRPr="00AC4A29">
              <w:t>13.6</w:t>
            </w:r>
          </w:p>
        </w:tc>
      </w:tr>
      <w:tr w:rsidR="00EC7A5C" w:rsidRPr="00AC4A29" w14:paraId="551AB57A" w14:textId="77777777" w:rsidTr="006C6CD7">
        <w:trPr>
          <w:cantSplit/>
          <w:jc w:val="center"/>
        </w:trPr>
        <w:tc>
          <w:tcPr>
            <w:tcW w:w="2518" w:type="dxa"/>
            <w:tcBorders>
              <w:top w:val="nil"/>
              <w:left w:val="single" w:sz="4" w:space="0" w:color="auto"/>
              <w:bottom w:val="nil"/>
              <w:right w:val="single" w:sz="4" w:space="0" w:color="auto"/>
            </w:tcBorders>
            <w:hideMark/>
          </w:tcPr>
          <w:p w14:paraId="03F9ACB0"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1C629A6E"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DCB342C"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nil"/>
              <w:left w:val="single" w:sz="4" w:space="0" w:color="auto"/>
              <w:bottom w:val="nil"/>
              <w:right w:val="single" w:sz="4" w:space="0" w:color="auto"/>
            </w:tcBorders>
            <w:hideMark/>
          </w:tcPr>
          <w:p w14:paraId="479D3707" w14:textId="77777777" w:rsidR="00EC7A5C" w:rsidRPr="00AC4A29" w:rsidRDefault="00EC7A5C" w:rsidP="006C6CD7"/>
        </w:tc>
        <w:tc>
          <w:tcPr>
            <w:tcW w:w="1188" w:type="dxa"/>
            <w:gridSpan w:val="2"/>
            <w:tcBorders>
              <w:top w:val="nil"/>
              <w:left w:val="single" w:sz="4" w:space="0" w:color="auto"/>
              <w:bottom w:val="nil"/>
              <w:right w:val="single" w:sz="4" w:space="0" w:color="auto"/>
            </w:tcBorders>
            <w:hideMark/>
          </w:tcPr>
          <w:p w14:paraId="7554E679" w14:textId="77777777" w:rsidR="00EC7A5C" w:rsidRPr="00AC4A29" w:rsidRDefault="00EC7A5C" w:rsidP="006C6CD7">
            <w:pPr>
              <w:spacing w:after="0" w:line="256" w:lineRule="auto"/>
              <w:rPr>
                <w:rFonts w:ascii="Calibri" w:hAnsi="Calibri" w:cstheme="minorBidi"/>
                <w:lang w:eastAsia="zh-CN"/>
              </w:rPr>
            </w:pPr>
          </w:p>
        </w:tc>
      </w:tr>
      <w:tr w:rsidR="00EC7A5C" w:rsidRPr="00AC4A29" w14:paraId="1602FD7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7CB0FD88" w14:textId="77777777" w:rsidR="00EC7A5C" w:rsidRPr="00AC4A29" w:rsidRDefault="00EC7A5C" w:rsidP="006C6CD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2CFB400C"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DD4C6BB"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26D8BA85" w14:textId="77777777" w:rsidR="00EC7A5C" w:rsidRPr="00AC4A29" w:rsidRDefault="00EC7A5C" w:rsidP="006C6CD7"/>
        </w:tc>
        <w:tc>
          <w:tcPr>
            <w:tcW w:w="1188" w:type="dxa"/>
            <w:gridSpan w:val="2"/>
            <w:tcBorders>
              <w:top w:val="nil"/>
              <w:left w:val="single" w:sz="4" w:space="0" w:color="auto"/>
              <w:bottom w:val="single" w:sz="4" w:space="0" w:color="auto"/>
              <w:right w:val="single" w:sz="4" w:space="0" w:color="auto"/>
            </w:tcBorders>
            <w:hideMark/>
          </w:tcPr>
          <w:p w14:paraId="637837D6" w14:textId="77777777" w:rsidR="00EC7A5C" w:rsidRPr="00AC4A29" w:rsidRDefault="00EC7A5C" w:rsidP="006C6CD7">
            <w:pPr>
              <w:spacing w:after="0" w:line="256" w:lineRule="auto"/>
              <w:rPr>
                <w:rFonts w:ascii="Calibri" w:hAnsi="Calibri" w:cstheme="minorBidi"/>
                <w:lang w:eastAsia="zh-CN"/>
              </w:rPr>
            </w:pPr>
          </w:p>
        </w:tc>
      </w:tr>
      <w:tr w:rsidR="00EC7A5C" w:rsidRPr="00AC4A29" w14:paraId="58968BE8"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BC16C5C"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705" w:dyaOrig="390" w14:anchorId="2CFA2879">
                <v:shape id="_x0000_i1028" type="#_x0000_t75" style="width:35.2pt;height:17.6pt" o:ole="" fillcolor="window">
                  <v:imagedata r:id="rId18" o:title=""/>
                </v:shape>
                <o:OLEObject Type="Embed" ProgID="Equation.3" ShapeID="_x0000_i1028" DrawAspect="Content" ObjectID="_1745769184" r:id="rId19"/>
              </w:object>
            </w:r>
          </w:p>
        </w:tc>
        <w:tc>
          <w:tcPr>
            <w:tcW w:w="1649" w:type="dxa"/>
            <w:tcBorders>
              <w:top w:val="single" w:sz="4" w:space="0" w:color="auto"/>
              <w:left w:val="single" w:sz="4" w:space="0" w:color="auto"/>
              <w:bottom w:val="nil"/>
              <w:right w:val="single" w:sz="4" w:space="0" w:color="auto"/>
            </w:tcBorders>
            <w:hideMark/>
          </w:tcPr>
          <w:p w14:paraId="1666C184"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7F1AB25A"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3E3918E3" w14:textId="77777777" w:rsidR="00EC7A5C" w:rsidRPr="00AC4A29" w:rsidRDefault="00EC7A5C" w:rsidP="006C6CD7">
            <w:pPr>
              <w:pStyle w:val="TAC"/>
              <w:spacing w:line="256" w:lineRule="auto"/>
            </w:pPr>
            <w:r w:rsidRPr="00AC4A29">
              <w:t>-3.6</w:t>
            </w:r>
          </w:p>
        </w:tc>
        <w:tc>
          <w:tcPr>
            <w:tcW w:w="1188" w:type="dxa"/>
            <w:gridSpan w:val="2"/>
            <w:tcBorders>
              <w:top w:val="single" w:sz="4" w:space="0" w:color="auto"/>
              <w:left w:val="single" w:sz="4" w:space="0" w:color="auto"/>
              <w:bottom w:val="nil"/>
              <w:right w:val="single" w:sz="4" w:space="0" w:color="auto"/>
            </w:tcBorders>
            <w:hideMark/>
          </w:tcPr>
          <w:p w14:paraId="2F7C8F69" w14:textId="77777777" w:rsidR="00EC7A5C" w:rsidRPr="00AC4A29" w:rsidRDefault="00EC7A5C" w:rsidP="006C6CD7">
            <w:pPr>
              <w:pStyle w:val="TAC"/>
              <w:spacing w:line="256" w:lineRule="auto"/>
            </w:pPr>
            <w:r w:rsidRPr="00AC4A29">
              <w:t>13.6</w:t>
            </w:r>
          </w:p>
        </w:tc>
      </w:tr>
      <w:tr w:rsidR="00EC7A5C" w:rsidRPr="00AC4A29" w14:paraId="4B2ED8C5" w14:textId="77777777" w:rsidTr="006C6CD7">
        <w:trPr>
          <w:cantSplit/>
          <w:jc w:val="center"/>
        </w:trPr>
        <w:tc>
          <w:tcPr>
            <w:tcW w:w="2518" w:type="dxa"/>
            <w:tcBorders>
              <w:top w:val="nil"/>
              <w:left w:val="single" w:sz="4" w:space="0" w:color="auto"/>
              <w:bottom w:val="nil"/>
              <w:right w:val="single" w:sz="4" w:space="0" w:color="auto"/>
            </w:tcBorders>
            <w:hideMark/>
          </w:tcPr>
          <w:p w14:paraId="2282182D"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73E64877"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477006E"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nil"/>
              <w:left w:val="single" w:sz="4" w:space="0" w:color="auto"/>
              <w:bottom w:val="nil"/>
              <w:right w:val="single" w:sz="4" w:space="0" w:color="auto"/>
            </w:tcBorders>
            <w:hideMark/>
          </w:tcPr>
          <w:p w14:paraId="445857E6" w14:textId="77777777" w:rsidR="00EC7A5C" w:rsidRPr="00AC4A29" w:rsidRDefault="00EC7A5C" w:rsidP="006C6CD7"/>
        </w:tc>
        <w:tc>
          <w:tcPr>
            <w:tcW w:w="1188" w:type="dxa"/>
            <w:gridSpan w:val="2"/>
            <w:tcBorders>
              <w:top w:val="nil"/>
              <w:left w:val="single" w:sz="4" w:space="0" w:color="auto"/>
              <w:bottom w:val="nil"/>
              <w:right w:val="single" w:sz="4" w:space="0" w:color="auto"/>
            </w:tcBorders>
            <w:hideMark/>
          </w:tcPr>
          <w:p w14:paraId="0C30E787" w14:textId="77777777" w:rsidR="00EC7A5C" w:rsidRPr="00AC4A29" w:rsidRDefault="00EC7A5C" w:rsidP="006C6CD7">
            <w:pPr>
              <w:spacing w:after="0" w:line="256" w:lineRule="auto"/>
              <w:rPr>
                <w:rFonts w:ascii="Calibri" w:hAnsi="Calibri" w:cstheme="minorBidi"/>
                <w:lang w:eastAsia="zh-CN"/>
              </w:rPr>
            </w:pPr>
          </w:p>
        </w:tc>
      </w:tr>
      <w:tr w:rsidR="00EC7A5C" w:rsidRPr="00AC4A29" w14:paraId="436BD4B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5F3ED648" w14:textId="77777777" w:rsidR="00EC7A5C" w:rsidRPr="00AC4A29" w:rsidRDefault="00EC7A5C" w:rsidP="006C6CD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08AF6466"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BAB412B"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03EFFD98" w14:textId="77777777" w:rsidR="00EC7A5C" w:rsidRPr="00AC4A29" w:rsidRDefault="00EC7A5C" w:rsidP="006C6CD7"/>
        </w:tc>
        <w:tc>
          <w:tcPr>
            <w:tcW w:w="1188" w:type="dxa"/>
            <w:gridSpan w:val="2"/>
            <w:tcBorders>
              <w:top w:val="nil"/>
              <w:left w:val="single" w:sz="4" w:space="0" w:color="auto"/>
              <w:bottom w:val="single" w:sz="4" w:space="0" w:color="auto"/>
              <w:right w:val="single" w:sz="4" w:space="0" w:color="auto"/>
            </w:tcBorders>
            <w:hideMark/>
          </w:tcPr>
          <w:p w14:paraId="28E06412" w14:textId="77777777" w:rsidR="00EC7A5C" w:rsidRPr="00AC4A29" w:rsidRDefault="00EC7A5C" w:rsidP="006C6CD7">
            <w:pPr>
              <w:spacing w:after="0" w:line="256" w:lineRule="auto"/>
              <w:rPr>
                <w:rFonts w:ascii="Calibri" w:hAnsi="Calibri" w:cstheme="minorBidi"/>
                <w:lang w:eastAsia="zh-CN"/>
              </w:rPr>
            </w:pPr>
          </w:p>
        </w:tc>
      </w:tr>
      <w:tr w:rsidR="00EC7A5C" w:rsidRPr="00AC4A29" w14:paraId="456AA99F"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1ACB4F16" w14:textId="77777777" w:rsidR="00EC7A5C" w:rsidRPr="00AC4A29" w:rsidRDefault="00EC7A5C" w:rsidP="006C6CD7">
            <w:pPr>
              <w:pStyle w:val="TAL"/>
              <w:spacing w:line="256" w:lineRule="auto"/>
              <w:rPr>
                <w:lang w:eastAsia="zh-CN"/>
              </w:rPr>
            </w:pPr>
            <w:r w:rsidRPr="00AC4A29">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4A5CF18" w14:textId="77777777" w:rsidR="00EC7A5C" w:rsidRPr="00AC4A29" w:rsidRDefault="00EC7A5C" w:rsidP="006C6CD7">
            <w:pPr>
              <w:pStyle w:val="TAC"/>
              <w:spacing w:line="256" w:lineRule="auto"/>
              <w:rPr>
                <w:lang w:eastAsia="en-GB"/>
              </w:rPr>
            </w:pPr>
            <w:r w:rsidRPr="00AC4A29">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80685DC"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5D4A4753" w14:textId="77777777" w:rsidR="00EC7A5C" w:rsidRPr="00AC4A29" w:rsidRDefault="00EC7A5C" w:rsidP="006C6CD7">
            <w:pPr>
              <w:pStyle w:val="TAC"/>
              <w:spacing w:line="256" w:lineRule="auto"/>
            </w:pPr>
            <w:r w:rsidRPr="00AC4A29">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059F2568" w14:textId="77777777" w:rsidR="00EC7A5C" w:rsidRPr="00AC4A29" w:rsidRDefault="00EC7A5C" w:rsidP="006C6CD7">
            <w:pPr>
              <w:pStyle w:val="TAC"/>
              <w:spacing w:line="256" w:lineRule="auto"/>
            </w:pPr>
            <w:r w:rsidRPr="00AC4A29">
              <w:rPr>
                <w:lang w:eastAsia="zh-CN"/>
              </w:rPr>
              <w:t>-56.26</w:t>
            </w:r>
          </w:p>
        </w:tc>
      </w:tr>
      <w:tr w:rsidR="00EC7A5C" w:rsidRPr="00AC4A29" w14:paraId="4AE03667" w14:textId="77777777" w:rsidTr="006C6CD7">
        <w:trPr>
          <w:cantSplit/>
          <w:jc w:val="center"/>
        </w:trPr>
        <w:tc>
          <w:tcPr>
            <w:tcW w:w="2518" w:type="dxa"/>
            <w:tcBorders>
              <w:top w:val="nil"/>
              <w:left w:val="single" w:sz="4" w:space="0" w:color="auto"/>
              <w:bottom w:val="nil"/>
              <w:right w:val="single" w:sz="4" w:space="0" w:color="auto"/>
            </w:tcBorders>
            <w:hideMark/>
          </w:tcPr>
          <w:p w14:paraId="27FA245C"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hideMark/>
          </w:tcPr>
          <w:p w14:paraId="4251B0F8" w14:textId="77777777" w:rsidR="00EC7A5C" w:rsidRPr="00AC4A29" w:rsidRDefault="00EC7A5C" w:rsidP="006C6CD7">
            <w:pPr>
              <w:pStyle w:val="TAC"/>
              <w:spacing w:line="256" w:lineRule="auto"/>
              <w:rPr>
                <w:lang w:eastAsia="en-GB"/>
              </w:rPr>
            </w:pPr>
            <w:r w:rsidRPr="00AC4A29">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2FEE1E0" w14:textId="77777777" w:rsidR="00EC7A5C" w:rsidRPr="00AC4A29" w:rsidRDefault="00EC7A5C" w:rsidP="006C6CD7">
            <w:pPr>
              <w:pStyle w:val="TAC"/>
              <w:spacing w:line="256" w:lineRule="auto"/>
            </w:pPr>
            <w:r w:rsidRPr="00AC4A29">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172C28AB" w14:textId="77777777" w:rsidR="00EC7A5C" w:rsidRPr="00AC4A29" w:rsidRDefault="00EC7A5C" w:rsidP="006C6CD7">
            <w:pPr>
              <w:pStyle w:val="TAC"/>
              <w:spacing w:line="256" w:lineRule="auto"/>
            </w:pPr>
            <w:r w:rsidRPr="00AC4A29">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420D6E1" w14:textId="77777777" w:rsidR="00EC7A5C" w:rsidRPr="00AC4A29" w:rsidRDefault="00EC7A5C" w:rsidP="006C6CD7">
            <w:pPr>
              <w:pStyle w:val="TAC"/>
              <w:spacing w:line="256" w:lineRule="auto"/>
            </w:pPr>
            <w:r w:rsidRPr="00AC4A29">
              <w:rPr>
                <w:lang w:eastAsia="zh-CN"/>
              </w:rPr>
              <w:t>-56.26</w:t>
            </w:r>
          </w:p>
        </w:tc>
      </w:tr>
      <w:tr w:rsidR="00EC7A5C" w:rsidRPr="00AC4A29" w14:paraId="790AD9F3"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693DDE5"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hideMark/>
          </w:tcPr>
          <w:p w14:paraId="41B450D0" w14:textId="77777777" w:rsidR="00EC7A5C" w:rsidRPr="00AC4A29" w:rsidRDefault="00EC7A5C" w:rsidP="006C6CD7">
            <w:pPr>
              <w:pStyle w:val="TAC"/>
              <w:spacing w:line="256" w:lineRule="auto"/>
              <w:rPr>
                <w:lang w:eastAsia="en-GB"/>
              </w:rPr>
            </w:pPr>
            <w:r w:rsidRPr="00AC4A29">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3D8D255D" w14:textId="77777777" w:rsidR="00EC7A5C" w:rsidRPr="00AC4A29" w:rsidRDefault="00EC7A5C" w:rsidP="006C6CD7">
            <w:pPr>
              <w:pStyle w:val="TAC"/>
              <w:spacing w:line="256" w:lineRule="auto"/>
            </w:pPr>
            <w:r w:rsidRPr="00AC4A29">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ADF268B" w14:textId="77777777" w:rsidR="00EC7A5C" w:rsidRPr="00AC4A29" w:rsidRDefault="00EC7A5C" w:rsidP="006C6CD7">
            <w:pPr>
              <w:pStyle w:val="TAC"/>
              <w:spacing w:line="256" w:lineRule="auto"/>
            </w:pPr>
            <w:r w:rsidRPr="00AC4A29">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0DD68076" w14:textId="77777777" w:rsidR="00EC7A5C" w:rsidRPr="00AC4A29" w:rsidRDefault="00EC7A5C" w:rsidP="006C6CD7">
            <w:pPr>
              <w:pStyle w:val="TAC"/>
              <w:spacing w:line="256" w:lineRule="auto"/>
            </w:pPr>
            <w:r w:rsidRPr="00AC4A29">
              <w:rPr>
                <w:rFonts w:cs="v4.2.0"/>
                <w:lang w:eastAsia="zh-CN"/>
              </w:rPr>
              <w:t>-50.16</w:t>
            </w:r>
          </w:p>
        </w:tc>
      </w:tr>
      <w:tr w:rsidR="00EC7A5C" w:rsidRPr="00AC4A29" w14:paraId="74537B6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582A20" w14:textId="77777777" w:rsidR="00EC7A5C" w:rsidRPr="00AC4A29" w:rsidRDefault="00EC7A5C" w:rsidP="006C6CD7">
            <w:pPr>
              <w:pStyle w:val="TAL"/>
              <w:spacing w:line="256" w:lineRule="auto"/>
              <w:rPr>
                <w:vertAlign w:val="subscript"/>
              </w:rPr>
            </w:pPr>
            <w:proofErr w:type="spellStart"/>
            <w:r w:rsidRPr="00AC4A29">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154E85D" w14:textId="77777777" w:rsidR="00EC7A5C" w:rsidRPr="00AC4A29" w:rsidRDefault="00EC7A5C" w:rsidP="006C6CD7">
            <w:pPr>
              <w:pStyle w:val="TAC"/>
              <w:spacing w:line="256" w:lineRule="auto"/>
            </w:pPr>
            <w:r w:rsidRPr="00AC4A29">
              <w:t>S</w:t>
            </w:r>
          </w:p>
        </w:tc>
        <w:tc>
          <w:tcPr>
            <w:tcW w:w="1895" w:type="dxa"/>
            <w:tcBorders>
              <w:top w:val="single" w:sz="4" w:space="0" w:color="auto"/>
              <w:left w:val="single" w:sz="4" w:space="0" w:color="auto"/>
              <w:bottom w:val="single" w:sz="4" w:space="0" w:color="auto"/>
              <w:right w:val="single" w:sz="4" w:space="0" w:color="auto"/>
            </w:tcBorders>
            <w:hideMark/>
          </w:tcPr>
          <w:p w14:paraId="71631059"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0771B00" w14:textId="77777777" w:rsidR="00EC7A5C" w:rsidRPr="00AC4A29" w:rsidRDefault="00EC7A5C" w:rsidP="006C6CD7">
            <w:pPr>
              <w:pStyle w:val="TAC"/>
              <w:spacing w:line="256" w:lineRule="auto"/>
            </w:pPr>
            <w:r w:rsidRPr="00AC4A29">
              <w:t>0</w:t>
            </w:r>
          </w:p>
        </w:tc>
      </w:tr>
      <w:tr w:rsidR="00EC7A5C" w:rsidRPr="00AC4A29" w14:paraId="71C505F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B32026" w14:textId="77777777" w:rsidR="00EC7A5C" w:rsidRPr="00AC4A29" w:rsidRDefault="00EC7A5C" w:rsidP="006C6CD7">
            <w:pPr>
              <w:pStyle w:val="TAL"/>
              <w:spacing w:line="256" w:lineRule="auto"/>
            </w:pPr>
            <w:proofErr w:type="spellStart"/>
            <w:r w:rsidRPr="00AC4A29">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FE53A7C"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68015101"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58D88C7" w14:textId="77777777" w:rsidR="00EC7A5C" w:rsidRPr="00AC4A29" w:rsidRDefault="00EC7A5C" w:rsidP="006C6CD7">
            <w:pPr>
              <w:pStyle w:val="TAC"/>
              <w:spacing w:line="256" w:lineRule="auto"/>
            </w:pPr>
            <w:r w:rsidRPr="00AC4A29">
              <w:t>50</w:t>
            </w:r>
          </w:p>
        </w:tc>
      </w:tr>
      <w:tr w:rsidR="00EC7A5C" w:rsidRPr="00AC4A29" w14:paraId="4C817B5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2E678" w14:textId="77777777" w:rsidR="00EC7A5C" w:rsidRPr="00AC4A29" w:rsidRDefault="00EC7A5C" w:rsidP="006C6CD7">
            <w:pPr>
              <w:pStyle w:val="TAL"/>
              <w:spacing w:line="256" w:lineRule="auto"/>
            </w:pPr>
            <w:proofErr w:type="spellStart"/>
            <w:r w:rsidRPr="00AC4A29">
              <w:t>Thresh</w:t>
            </w:r>
            <w:r w:rsidRPr="00AC4A29">
              <w:rPr>
                <w:vertAlign w:val="subscript"/>
              </w:rPr>
              <w:t>x</w:t>
            </w:r>
            <w:proofErr w:type="spellEnd"/>
            <w:r w:rsidRPr="00AC4A29">
              <w:rPr>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6ED0484E"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72D9D0"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C1AD59C" w14:textId="77777777" w:rsidR="00EC7A5C" w:rsidRPr="00AC4A29" w:rsidRDefault="00EC7A5C" w:rsidP="006C6CD7">
            <w:pPr>
              <w:pStyle w:val="TAC"/>
              <w:spacing w:line="256" w:lineRule="auto"/>
            </w:pPr>
            <w:r w:rsidRPr="00AC4A29">
              <w:rPr>
                <w:rFonts w:cs="v4.2.0"/>
              </w:rPr>
              <w:t>48</w:t>
            </w:r>
          </w:p>
        </w:tc>
      </w:tr>
      <w:tr w:rsidR="00EC7A5C" w:rsidRPr="00AC4A29" w14:paraId="0239026C"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6699BF" w14:textId="77777777" w:rsidR="00EC7A5C" w:rsidRPr="00AC4A29" w:rsidRDefault="00EC7A5C" w:rsidP="006C6CD7">
            <w:pPr>
              <w:pStyle w:val="TAL"/>
              <w:spacing w:line="256" w:lineRule="auto"/>
              <w:rPr>
                <w:bCs/>
              </w:rPr>
            </w:pPr>
            <w:proofErr w:type="spellStart"/>
            <w:r w:rsidRPr="00AC4A29">
              <w:t>Thresh</w:t>
            </w:r>
            <w:r w:rsidRPr="00AC4A29">
              <w:rPr>
                <w:vertAlign w:val="subscript"/>
              </w:rPr>
              <w:t>serving</w:t>
            </w:r>
            <w:proofErr w:type="spellEnd"/>
            <w:r w:rsidRPr="00AC4A29">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6124EAA2"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04A362C"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0D105A" w14:textId="77777777" w:rsidR="00EC7A5C" w:rsidRPr="00AC4A29" w:rsidRDefault="00EC7A5C" w:rsidP="006C6CD7">
            <w:pPr>
              <w:pStyle w:val="TAC"/>
              <w:spacing w:line="256" w:lineRule="auto"/>
            </w:pPr>
            <w:r w:rsidRPr="00AC4A29">
              <w:rPr>
                <w:rFonts w:cs="v4.2.0"/>
              </w:rPr>
              <w:t>44</w:t>
            </w:r>
          </w:p>
        </w:tc>
      </w:tr>
      <w:tr w:rsidR="00EC7A5C" w:rsidRPr="00AC4A29" w14:paraId="4C96415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1EA5C6" w14:textId="77777777" w:rsidR="00EC7A5C" w:rsidRPr="00AC4A29" w:rsidRDefault="00EC7A5C" w:rsidP="006C6CD7">
            <w:pPr>
              <w:pStyle w:val="TAL"/>
              <w:spacing w:line="256" w:lineRule="auto"/>
              <w:rPr>
                <w:bCs/>
              </w:rPr>
            </w:pPr>
            <w:proofErr w:type="spellStart"/>
            <w:r w:rsidRPr="00AC4A29">
              <w:t>Thresh</w:t>
            </w:r>
            <w:r w:rsidRPr="00AC4A29">
              <w:rPr>
                <w:vertAlign w:val="subscript"/>
              </w:rPr>
              <w:t>x</w:t>
            </w:r>
            <w:proofErr w:type="spellEnd"/>
            <w:r w:rsidRPr="00AC4A29">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12CA9425"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0A2198D"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5BADBFC" w14:textId="77777777" w:rsidR="00EC7A5C" w:rsidRPr="00AC4A29" w:rsidRDefault="00EC7A5C" w:rsidP="006C6CD7">
            <w:pPr>
              <w:pStyle w:val="TAC"/>
              <w:spacing w:line="256" w:lineRule="auto"/>
            </w:pPr>
            <w:r w:rsidRPr="00AC4A29">
              <w:rPr>
                <w:rFonts w:cs="v4.2.0"/>
              </w:rPr>
              <w:t>50</w:t>
            </w:r>
          </w:p>
        </w:tc>
      </w:tr>
      <w:tr w:rsidR="00EC7A5C" w:rsidRPr="00AC4A29" w14:paraId="013FBCE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568AE4" w14:textId="77777777" w:rsidR="00EC7A5C" w:rsidRPr="00AC4A29" w:rsidRDefault="00EC7A5C" w:rsidP="006C6CD7">
            <w:pPr>
              <w:pStyle w:val="TAL"/>
              <w:spacing w:line="256" w:lineRule="auto"/>
            </w:pPr>
            <w:r w:rsidRPr="00AC4A29">
              <w:t>Propagation Condition</w:t>
            </w:r>
          </w:p>
        </w:tc>
        <w:tc>
          <w:tcPr>
            <w:tcW w:w="1649" w:type="dxa"/>
            <w:tcBorders>
              <w:top w:val="single" w:sz="4" w:space="0" w:color="auto"/>
              <w:left w:val="single" w:sz="4" w:space="0" w:color="auto"/>
              <w:bottom w:val="single" w:sz="4" w:space="0" w:color="auto"/>
              <w:right w:val="single" w:sz="4" w:space="0" w:color="auto"/>
            </w:tcBorders>
          </w:tcPr>
          <w:p w14:paraId="021B1B35"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4EF7394"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31DEDE" w14:textId="53EEED3C" w:rsidR="00EC7A5C" w:rsidRPr="00AC4A29" w:rsidRDefault="00EC7A5C" w:rsidP="006C6CD7">
            <w:pPr>
              <w:pStyle w:val="TAC"/>
              <w:spacing w:line="256" w:lineRule="auto"/>
            </w:pPr>
            <w:r w:rsidRPr="00AC4A29">
              <w:t>AWGN</w:t>
            </w:r>
            <w:del w:id="1" w:author="Fernando Alonso Macias" w:date="2023-05-04T20:22:00Z">
              <w:r w:rsidRPr="00AC4A29" w:rsidDel="00EC7A5C">
                <w:delText xml:space="preserve"> 1944Hz</w:delText>
              </w:r>
              <w:r w:rsidRPr="00AC4A29" w:rsidDel="00EC7A5C">
                <w:rPr>
                  <w:vertAlign w:val="superscript"/>
                </w:rPr>
                <w:delText>Note3</w:delText>
              </w:r>
            </w:del>
          </w:p>
        </w:tc>
      </w:tr>
      <w:tr w:rsidR="00EC7A5C" w:rsidRPr="00AC4A29" w14:paraId="37D619BC" w14:textId="77777777" w:rsidTr="006C6CD7">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053F6E26" w14:textId="77777777" w:rsidR="00EC7A5C" w:rsidRPr="00AC4A29" w:rsidRDefault="00EC7A5C" w:rsidP="006C6CD7">
            <w:pPr>
              <w:pStyle w:val="TAN"/>
              <w:spacing w:line="256" w:lineRule="auto"/>
            </w:pPr>
            <w:r w:rsidRPr="00AC4A29">
              <w:t>Note 1:</w:t>
            </w:r>
            <w:r w:rsidRPr="00AC4A29">
              <w:tab/>
              <w:t>OCNG shall be used such that both cells are fully allocated and a constant total transmitted power spectral density is achieved for all OFDM symbols.</w:t>
            </w:r>
          </w:p>
          <w:p w14:paraId="6D71550F" w14:textId="77777777" w:rsidR="00EC7A5C" w:rsidRPr="00AC4A29" w:rsidRDefault="00EC7A5C" w:rsidP="006C6CD7">
            <w:pPr>
              <w:pStyle w:val="TAN"/>
              <w:spacing w:line="256" w:lineRule="auto"/>
            </w:pPr>
            <w:r w:rsidRPr="00AC4A29">
              <w:t>Note 2:</w:t>
            </w:r>
            <w:r w:rsidRPr="00AC4A29">
              <w:tab/>
            </w:r>
            <w:r w:rsidRPr="00AC4A29">
              <w:rPr>
                <w:lang w:eastAsia="zh-CN"/>
              </w:rPr>
              <w:t>T</w:t>
            </w:r>
            <w:r w:rsidRPr="00AC4A29">
              <w:t xml:space="preserve">his refers to the value of </w:t>
            </w:r>
            <w:proofErr w:type="spellStart"/>
            <w:r w:rsidRPr="00AC4A29">
              <w:rPr>
                <w:bCs/>
              </w:rPr>
              <w:t>Thresh</w:t>
            </w:r>
            <w:r w:rsidRPr="00AC4A29">
              <w:rPr>
                <w:b/>
                <w:bCs/>
                <w:vertAlign w:val="subscript"/>
              </w:rPr>
              <w:t>x</w:t>
            </w:r>
            <w:proofErr w:type="spellEnd"/>
            <w:r w:rsidRPr="00AC4A29">
              <w:rPr>
                <w:b/>
                <w:bCs/>
                <w:vertAlign w:val="subscript"/>
              </w:rPr>
              <w:t xml:space="preserve">, high  </w:t>
            </w:r>
            <w:r w:rsidRPr="00AC4A29">
              <w:t>which is included in NR system information, and is a threshold for the E-UTRA target cell.</w:t>
            </w:r>
          </w:p>
          <w:p w14:paraId="2FD9210F" w14:textId="516027D7" w:rsidR="00EC7A5C" w:rsidRPr="00AC4A29" w:rsidRDefault="00EC7A5C">
            <w:pPr>
              <w:pStyle w:val="TAN"/>
              <w:spacing w:line="256" w:lineRule="auto"/>
              <w:ind w:left="0" w:firstLine="0"/>
              <w:pPrChange w:id="2" w:author="Fernando Alonso Macias" w:date="2023-05-04T20:22:00Z">
                <w:pPr>
                  <w:pStyle w:val="TAN"/>
                  <w:spacing w:line="256" w:lineRule="auto"/>
                </w:pPr>
              </w:pPrChange>
            </w:pPr>
            <w:del w:id="3" w:author="Fernando Alonso Macias" w:date="2023-05-04T20:22:00Z">
              <w:r w:rsidRPr="00AC4A29" w:rsidDel="00EC7A5C">
                <w:delText>Note 3:</w:delText>
              </w:r>
              <w:r w:rsidRPr="00AC4A29" w:rsidDel="00EC7A5C">
                <w:tab/>
              </w:r>
              <w:r w:rsidRPr="00AC4A29" w:rsidDel="00EC7A5C">
                <w:rPr>
                  <w:rFonts w:eastAsia="PMingLiU"/>
                  <w:szCs w:val="18"/>
                  <w:lang w:eastAsia="zh-CN"/>
                </w:rPr>
                <w:delText>The AWGN 1944 Hz condition is a non-fading propagation channel with one tap. Doppler shift is a constant 1944 Hz.</w:delText>
              </w:r>
            </w:del>
          </w:p>
        </w:tc>
      </w:tr>
    </w:tbl>
    <w:p w14:paraId="2BA6209B" w14:textId="77777777" w:rsidR="00EC7A5C" w:rsidRPr="00AC4A29" w:rsidRDefault="00EC7A5C" w:rsidP="00EC7A5C"/>
    <w:p w14:paraId="1F3DB5F3" w14:textId="77777777" w:rsidR="00EC7A5C" w:rsidRPr="00AC4A29" w:rsidRDefault="00EC7A5C" w:rsidP="00EC7A5C">
      <w:pPr>
        <w:pStyle w:val="TH"/>
      </w:pPr>
      <w:r w:rsidRPr="00AC4A29">
        <w:t xml:space="preserve">Table 6.1.2.5.5-2: E-UTRA cell specific test parameters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EC7A5C" w:rsidRPr="00AC4A29" w14:paraId="3C03DC94"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1D79E460" w14:textId="77777777" w:rsidR="00EC7A5C" w:rsidRPr="00AC4A29" w:rsidRDefault="00EC7A5C" w:rsidP="006C6CD7">
            <w:pPr>
              <w:pStyle w:val="TAH"/>
              <w:spacing w:line="256" w:lineRule="auto"/>
              <w:rPr>
                <w:lang w:eastAsia="en-GB"/>
              </w:rPr>
            </w:pPr>
            <w:r w:rsidRPr="00AC4A29">
              <w:t>Parameter</w:t>
            </w:r>
          </w:p>
        </w:tc>
        <w:tc>
          <w:tcPr>
            <w:tcW w:w="1273" w:type="dxa"/>
            <w:tcBorders>
              <w:top w:val="single" w:sz="4" w:space="0" w:color="auto"/>
              <w:left w:val="single" w:sz="4" w:space="0" w:color="auto"/>
              <w:bottom w:val="nil"/>
              <w:right w:val="single" w:sz="4" w:space="0" w:color="auto"/>
            </w:tcBorders>
            <w:hideMark/>
          </w:tcPr>
          <w:p w14:paraId="683AFA15" w14:textId="77777777" w:rsidR="00EC7A5C" w:rsidRPr="00AC4A29" w:rsidRDefault="00EC7A5C" w:rsidP="006C6CD7">
            <w:pPr>
              <w:pStyle w:val="TAH"/>
              <w:spacing w:line="256" w:lineRule="auto"/>
            </w:pPr>
            <w:r w:rsidRPr="00AC4A29">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998F536" w14:textId="77777777" w:rsidR="00EC7A5C" w:rsidRPr="00AC4A29" w:rsidRDefault="00EC7A5C" w:rsidP="006C6CD7">
            <w:pPr>
              <w:pStyle w:val="TAH"/>
              <w:spacing w:line="256" w:lineRule="auto"/>
            </w:pPr>
            <w:r w:rsidRPr="00AC4A29">
              <w:t>Cell 2</w:t>
            </w:r>
          </w:p>
        </w:tc>
      </w:tr>
      <w:tr w:rsidR="00EC7A5C" w:rsidRPr="00AC4A29" w14:paraId="2D397088"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7B31E9F0" w14:textId="77777777" w:rsidR="00EC7A5C" w:rsidRPr="00AC4A29" w:rsidRDefault="00EC7A5C" w:rsidP="006C6CD7">
            <w:pPr>
              <w:keepNext/>
            </w:pPr>
          </w:p>
        </w:tc>
        <w:tc>
          <w:tcPr>
            <w:tcW w:w="1273" w:type="dxa"/>
            <w:tcBorders>
              <w:top w:val="nil"/>
              <w:left w:val="single" w:sz="4" w:space="0" w:color="auto"/>
              <w:bottom w:val="single" w:sz="4" w:space="0" w:color="auto"/>
              <w:right w:val="single" w:sz="4" w:space="0" w:color="auto"/>
            </w:tcBorders>
            <w:hideMark/>
          </w:tcPr>
          <w:p w14:paraId="44E883AA" w14:textId="77777777" w:rsidR="00EC7A5C" w:rsidRPr="00AC4A29" w:rsidRDefault="00EC7A5C" w:rsidP="006C6CD7">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270FE4C1" w14:textId="77777777" w:rsidR="00EC7A5C" w:rsidRPr="00AC4A29" w:rsidRDefault="00EC7A5C" w:rsidP="006C6CD7">
            <w:pPr>
              <w:pStyle w:val="TAH"/>
              <w:spacing w:line="256" w:lineRule="auto"/>
              <w:rPr>
                <w:lang w:eastAsia="en-GB"/>
              </w:rPr>
            </w:pPr>
            <w:r w:rsidRPr="00AC4A29">
              <w:t>T1</w:t>
            </w:r>
          </w:p>
        </w:tc>
        <w:tc>
          <w:tcPr>
            <w:tcW w:w="1187" w:type="dxa"/>
            <w:tcBorders>
              <w:top w:val="single" w:sz="4" w:space="0" w:color="auto"/>
              <w:left w:val="single" w:sz="4" w:space="0" w:color="auto"/>
              <w:bottom w:val="single" w:sz="4" w:space="0" w:color="auto"/>
              <w:right w:val="single" w:sz="4" w:space="0" w:color="auto"/>
            </w:tcBorders>
            <w:hideMark/>
          </w:tcPr>
          <w:p w14:paraId="27C78B58" w14:textId="77777777" w:rsidR="00EC7A5C" w:rsidRPr="00AC4A29" w:rsidRDefault="00EC7A5C" w:rsidP="006C6CD7">
            <w:pPr>
              <w:pStyle w:val="TAH"/>
              <w:spacing w:line="256" w:lineRule="auto"/>
            </w:pPr>
            <w:r w:rsidRPr="00AC4A29">
              <w:t>T2</w:t>
            </w:r>
          </w:p>
        </w:tc>
      </w:tr>
      <w:tr w:rsidR="00EC7A5C" w:rsidRPr="00AC4A29" w14:paraId="3827B52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9EE8C7"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E54C5D3"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5361DF2"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w:t>
            </w:r>
          </w:p>
        </w:tc>
      </w:tr>
      <w:tr w:rsidR="00EC7A5C" w:rsidRPr="00AC4A29" w14:paraId="3958F051"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5CF307"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BW</w:t>
            </w:r>
            <w:r w:rsidRPr="00AC4A29">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E4424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DCFD63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10</w:t>
            </w:r>
          </w:p>
        </w:tc>
      </w:tr>
      <w:tr w:rsidR="00EC7A5C" w:rsidRPr="00AC4A29" w14:paraId="55BE99F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081717"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 xml:space="preserve">OCNG Patterns defined in </w:t>
            </w:r>
            <w:r w:rsidRPr="00AC4A29">
              <w:rPr>
                <w:rFonts w:ascii="Arial" w:hAnsi="Arial"/>
                <w:sz w:val="18"/>
              </w:rPr>
              <w:t>TS 36.133 [15]</w:t>
            </w:r>
            <w:r w:rsidRPr="00AC4A29">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56A81A7"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1FCDBA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OP.2 TDD for test configuration 1, 2, 3;</w:t>
            </w:r>
          </w:p>
          <w:p w14:paraId="1C8281E9"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OP.2 FDD for test configuration 4, 5, 6</w:t>
            </w:r>
          </w:p>
        </w:tc>
      </w:tr>
      <w:tr w:rsidR="00EC7A5C" w:rsidRPr="00AC4A29" w14:paraId="4A9AE80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2670A8"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9BC862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1073EEC0" w14:textId="77777777" w:rsidR="00EC7A5C" w:rsidRPr="00AC4A29" w:rsidRDefault="00EC7A5C" w:rsidP="006C6CD7">
            <w:pPr>
              <w:pStyle w:val="TAC"/>
              <w:spacing w:line="256" w:lineRule="auto"/>
            </w:pPr>
            <w:r w:rsidRPr="00AC4A29">
              <w:t>0</w:t>
            </w:r>
          </w:p>
        </w:tc>
      </w:tr>
      <w:tr w:rsidR="00EC7A5C" w:rsidRPr="00AC4A29" w14:paraId="57012FA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C46229"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0FF67DE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E492444" w14:textId="77777777" w:rsidR="00EC7A5C" w:rsidRPr="00AC4A29" w:rsidRDefault="00EC7A5C" w:rsidP="006C6CD7">
            <w:pPr>
              <w:rPr>
                <w:rFonts w:ascii="Arial" w:hAnsi="Arial" w:cs="Arial"/>
                <w:sz w:val="18"/>
              </w:rPr>
            </w:pPr>
          </w:p>
        </w:tc>
      </w:tr>
      <w:tr w:rsidR="00EC7A5C" w:rsidRPr="00AC4A29" w14:paraId="24F44B8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8CEEC1"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0B055F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7DE446F" w14:textId="77777777" w:rsidR="00EC7A5C" w:rsidRPr="00AC4A29" w:rsidRDefault="00EC7A5C" w:rsidP="006C6CD7">
            <w:pPr>
              <w:rPr>
                <w:rFonts w:ascii="Arial" w:hAnsi="Arial" w:cs="Arial"/>
                <w:sz w:val="18"/>
              </w:rPr>
            </w:pPr>
          </w:p>
        </w:tc>
      </w:tr>
      <w:tr w:rsidR="00EC7A5C" w:rsidRPr="00AC4A29" w14:paraId="08A398A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01BDBA"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CD859F2"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2FF566E" w14:textId="77777777" w:rsidR="00EC7A5C" w:rsidRPr="00AC4A29" w:rsidRDefault="00EC7A5C" w:rsidP="006C6CD7">
            <w:pPr>
              <w:rPr>
                <w:rFonts w:ascii="Arial" w:hAnsi="Arial" w:cs="Arial"/>
                <w:sz w:val="18"/>
              </w:rPr>
            </w:pPr>
          </w:p>
        </w:tc>
      </w:tr>
      <w:tr w:rsidR="00EC7A5C" w:rsidRPr="00AC4A29" w14:paraId="454E230C"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24C8BE"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935D4B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12EA3C9" w14:textId="77777777" w:rsidR="00EC7A5C" w:rsidRPr="00AC4A29" w:rsidRDefault="00EC7A5C" w:rsidP="006C6CD7">
            <w:pPr>
              <w:rPr>
                <w:rFonts w:ascii="Arial" w:hAnsi="Arial" w:cs="Arial"/>
                <w:sz w:val="18"/>
              </w:rPr>
            </w:pPr>
          </w:p>
        </w:tc>
      </w:tr>
      <w:tr w:rsidR="00EC7A5C" w:rsidRPr="00AC4A29" w14:paraId="467B0935"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A352B5"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1A8D14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4727839" w14:textId="77777777" w:rsidR="00EC7A5C" w:rsidRPr="00AC4A29" w:rsidRDefault="00EC7A5C" w:rsidP="006C6CD7">
            <w:pPr>
              <w:rPr>
                <w:rFonts w:ascii="Arial" w:hAnsi="Arial" w:cs="Arial"/>
                <w:sz w:val="18"/>
              </w:rPr>
            </w:pPr>
          </w:p>
        </w:tc>
      </w:tr>
      <w:tr w:rsidR="00EC7A5C" w:rsidRPr="00AC4A29" w14:paraId="7E0CBE2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D22AC"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DC81A5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0A67CC1" w14:textId="77777777" w:rsidR="00EC7A5C" w:rsidRPr="00AC4A29" w:rsidRDefault="00EC7A5C" w:rsidP="006C6CD7">
            <w:pPr>
              <w:rPr>
                <w:rFonts w:ascii="Arial" w:hAnsi="Arial" w:cs="Arial"/>
                <w:sz w:val="18"/>
              </w:rPr>
            </w:pPr>
          </w:p>
        </w:tc>
      </w:tr>
      <w:tr w:rsidR="00EC7A5C" w:rsidRPr="00AC4A29" w14:paraId="50739D6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87174"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5555677"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E2FF93" w14:textId="77777777" w:rsidR="00EC7A5C" w:rsidRPr="00AC4A29" w:rsidRDefault="00EC7A5C" w:rsidP="006C6CD7">
            <w:pPr>
              <w:rPr>
                <w:rFonts w:ascii="Arial" w:hAnsi="Arial" w:cs="Arial"/>
                <w:sz w:val="18"/>
              </w:rPr>
            </w:pPr>
          </w:p>
        </w:tc>
      </w:tr>
      <w:tr w:rsidR="00EC7A5C" w:rsidRPr="00AC4A29" w14:paraId="72B5C32A"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6AE4BD"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5D622D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3028504" w14:textId="77777777" w:rsidR="00EC7A5C" w:rsidRPr="00AC4A29" w:rsidRDefault="00EC7A5C" w:rsidP="006C6CD7">
            <w:pPr>
              <w:rPr>
                <w:rFonts w:ascii="Arial" w:hAnsi="Arial" w:cs="Arial"/>
                <w:sz w:val="18"/>
              </w:rPr>
            </w:pPr>
          </w:p>
        </w:tc>
      </w:tr>
      <w:tr w:rsidR="00EC7A5C" w:rsidRPr="00AC4A29" w14:paraId="2A6D8849"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0D24DC"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D4BD67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16FD5E5" w14:textId="77777777" w:rsidR="00EC7A5C" w:rsidRPr="00AC4A29" w:rsidRDefault="00EC7A5C" w:rsidP="006C6CD7">
            <w:pPr>
              <w:rPr>
                <w:rFonts w:ascii="Arial" w:hAnsi="Arial" w:cs="Arial"/>
                <w:sz w:val="18"/>
              </w:rPr>
            </w:pPr>
          </w:p>
        </w:tc>
      </w:tr>
      <w:tr w:rsidR="00EC7A5C" w:rsidRPr="00AC4A29" w14:paraId="50B0C8C7"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12270B"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E70B8A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78D9E" w14:textId="77777777" w:rsidR="00EC7A5C" w:rsidRPr="00AC4A29" w:rsidRDefault="00EC7A5C" w:rsidP="006C6CD7">
            <w:pPr>
              <w:rPr>
                <w:rFonts w:ascii="Arial" w:hAnsi="Arial" w:cs="Arial"/>
                <w:sz w:val="18"/>
              </w:rPr>
            </w:pPr>
          </w:p>
        </w:tc>
      </w:tr>
      <w:tr w:rsidR="00EC7A5C" w:rsidRPr="00AC4A29" w14:paraId="6FB9B39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9136717"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OCNG_RA</w:t>
            </w:r>
            <w:r w:rsidRPr="00AC4A29">
              <w:rPr>
                <w:rFonts w:ascii="Arial" w:hAnsi="Arial" w:cs="Arial"/>
                <w:sz w:val="18"/>
                <w:vertAlign w:val="superscript"/>
              </w:rPr>
              <w:t>Note</w:t>
            </w:r>
            <w:proofErr w:type="spellEnd"/>
            <w:r w:rsidRPr="00AC4A29">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866AD4D"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6135BE8" w14:textId="77777777" w:rsidR="00EC7A5C" w:rsidRPr="00AC4A29" w:rsidRDefault="00EC7A5C" w:rsidP="006C6CD7">
            <w:pPr>
              <w:rPr>
                <w:rFonts w:ascii="Arial" w:hAnsi="Arial" w:cs="Arial"/>
                <w:sz w:val="18"/>
              </w:rPr>
            </w:pPr>
          </w:p>
        </w:tc>
      </w:tr>
      <w:tr w:rsidR="00EC7A5C" w:rsidRPr="00AC4A29" w14:paraId="60FA77E3"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22A84D0"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OCNG_RB</w:t>
            </w:r>
            <w:r w:rsidRPr="00AC4A29">
              <w:rPr>
                <w:rFonts w:ascii="Arial" w:hAnsi="Arial" w:cs="Arial"/>
                <w:sz w:val="18"/>
                <w:vertAlign w:val="superscript"/>
              </w:rPr>
              <w:t>Note</w:t>
            </w:r>
            <w:proofErr w:type="spellEnd"/>
            <w:r w:rsidRPr="00AC4A29">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435EFC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543DC6A5" w14:textId="77777777" w:rsidR="00EC7A5C" w:rsidRPr="00AC4A29" w:rsidRDefault="00EC7A5C" w:rsidP="006C6CD7">
            <w:pPr>
              <w:rPr>
                <w:rFonts w:ascii="Arial" w:hAnsi="Arial" w:cs="Arial"/>
                <w:sz w:val="18"/>
              </w:rPr>
            </w:pPr>
          </w:p>
        </w:tc>
      </w:tr>
      <w:tr w:rsidR="00EC7A5C" w:rsidRPr="00AC4A29" w14:paraId="0920AE46"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D63867"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3E8156"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4F4A9B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-140</w:t>
            </w:r>
          </w:p>
        </w:tc>
      </w:tr>
      <w:tr w:rsidR="00EC7A5C" w:rsidRPr="00AC4A29" w14:paraId="0FB8A5E5"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CA7B83"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390" w:dyaOrig="390" w14:anchorId="13EF7A5C">
                <v:shape id="_x0000_i1029" type="#_x0000_t75" style="width:17.6pt;height:17.6pt" o:ole="" fillcolor="window">
                  <v:imagedata r:id="rId13" o:title=""/>
                </v:shape>
                <o:OLEObject Type="Embed" ProgID="Equation.3" ShapeID="_x0000_i1029" DrawAspect="Content" ObjectID="_1745769185" r:id="rId20"/>
              </w:object>
            </w:r>
          </w:p>
        </w:tc>
        <w:tc>
          <w:tcPr>
            <w:tcW w:w="1273" w:type="dxa"/>
            <w:tcBorders>
              <w:top w:val="single" w:sz="4" w:space="0" w:color="auto"/>
              <w:left w:val="single" w:sz="4" w:space="0" w:color="auto"/>
              <w:bottom w:val="single" w:sz="4" w:space="0" w:color="auto"/>
              <w:right w:val="single" w:sz="4" w:space="0" w:color="auto"/>
            </w:tcBorders>
            <w:hideMark/>
          </w:tcPr>
          <w:p w14:paraId="03F1206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47460F6"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-98</w:t>
            </w:r>
          </w:p>
        </w:tc>
      </w:tr>
      <w:tr w:rsidR="00EC7A5C" w:rsidRPr="00AC4A29" w14:paraId="239C16CF"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C10494"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CD9790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 xml:space="preserve">dBm/15 </w:t>
            </w:r>
            <w:proofErr w:type="spellStart"/>
            <w:r w:rsidRPr="00AC4A29">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7E05FF60"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4722F84A"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-84</w:t>
            </w:r>
          </w:p>
        </w:tc>
      </w:tr>
      <w:tr w:rsidR="00EC7A5C" w:rsidRPr="00AC4A29" w14:paraId="7D0F06A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3DA91"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600" w:dyaOrig="390" w14:anchorId="6535CB13">
                <v:shape id="_x0000_i1030" type="#_x0000_t75" style="width:29.85pt;height:17.6pt" o:ole="" fillcolor="window">
                  <v:imagedata r:id="rId16" o:title=""/>
                </v:shape>
                <o:OLEObject Type="Embed" ProgID="Equation.3" ShapeID="_x0000_i1030" DrawAspect="Content" ObjectID="_1745769186" r:id="rId21"/>
              </w:object>
            </w:r>
          </w:p>
        </w:tc>
        <w:tc>
          <w:tcPr>
            <w:tcW w:w="1273" w:type="dxa"/>
            <w:tcBorders>
              <w:top w:val="single" w:sz="4" w:space="0" w:color="auto"/>
              <w:left w:val="single" w:sz="4" w:space="0" w:color="auto"/>
              <w:bottom w:val="single" w:sz="4" w:space="0" w:color="auto"/>
              <w:right w:val="single" w:sz="4" w:space="0" w:color="auto"/>
            </w:tcBorders>
            <w:hideMark/>
          </w:tcPr>
          <w:p w14:paraId="1884BE93"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78FD556"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3F8061B"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14</w:t>
            </w:r>
          </w:p>
        </w:tc>
      </w:tr>
      <w:tr w:rsidR="00EC7A5C" w:rsidRPr="00AC4A29" w14:paraId="4DC42713"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804F5A"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705" w:dyaOrig="390" w14:anchorId="5BBC85D2">
                <v:shape id="_x0000_i1031" type="#_x0000_t75" style="width:35.2pt;height:17.6pt" o:ole="" fillcolor="window">
                  <v:imagedata r:id="rId18" o:title=""/>
                </v:shape>
                <o:OLEObject Type="Embed" ProgID="Equation.3" ShapeID="_x0000_i1031" DrawAspect="Content" ObjectID="_1745769187" r:id="rId22"/>
              </w:object>
            </w:r>
          </w:p>
        </w:tc>
        <w:tc>
          <w:tcPr>
            <w:tcW w:w="1273" w:type="dxa"/>
            <w:tcBorders>
              <w:top w:val="single" w:sz="4" w:space="0" w:color="auto"/>
              <w:left w:val="single" w:sz="4" w:space="0" w:color="auto"/>
              <w:bottom w:val="single" w:sz="4" w:space="0" w:color="auto"/>
              <w:right w:val="single" w:sz="4" w:space="0" w:color="auto"/>
            </w:tcBorders>
            <w:hideMark/>
          </w:tcPr>
          <w:p w14:paraId="0970F93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E14FAA2"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15E00247"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14</w:t>
            </w:r>
          </w:p>
        </w:tc>
      </w:tr>
      <w:tr w:rsidR="00EC7A5C" w:rsidRPr="00AC4A29" w14:paraId="4C4DFB6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BD01A" w14:textId="77777777" w:rsidR="00EC7A5C" w:rsidRPr="00AC4A29" w:rsidRDefault="00EC7A5C" w:rsidP="006C6CD7">
            <w:pPr>
              <w:keepNext/>
              <w:keepLines/>
              <w:spacing w:after="0" w:line="256" w:lineRule="auto"/>
              <w:rPr>
                <w:rFonts w:ascii="Arial" w:hAnsi="Arial" w:cs="Arial"/>
                <w:sz w:val="18"/>
                <w:vertAlign w:val="subscript"/>
              </w:rPr>
            </w:pPr>
            <w:proofErr w:type="spellStart"/>
            <w:r w:rsidRPr="00AC4A29">
              <w:rPr>
                <w:rFonts w:ascii="Arial" w:hAnsi="Arial" w:cs="Arial"/>
                <w:sz w:val="18"/>
              </w:rPr>
              <w:t>Treselection</w:t>
            </w:r>
            <w:r w:rsidRPr="00AC4A29">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0B6B3C"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01DA4F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0</w:t>
            </w:r>
          </w:p>
        </w:tc>
      </w:tr>
      <w:tr w:rsidR="00EC7A5C" w:rsidRPr="00AC4A29" w14:paraId="5282101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B2ABA8"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7034E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EAB73B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Not sent</w:t>
            </w:r>
          </w:p>
        </w:tc>
      </w:tr>
      <w:tr w:rsidR="00EC7A5C" w:rsidRPr="00AC4A29" w14:paraId="3752A17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AF0995"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Thresh</w:t>
            </w:r>
            <w:r w:rsidRPr="00AC4A29">
              <w:rPr>
                <w:rFonts w:ascii="Arial" w:hAnsi="Arial" w:cs="Arial"/>
                <w:sz w:val="18"/>
                <w:vertAlign w:val="subscript"/>
              </w:rPr>
              <w:t>x</w:t>
            </w:r>
            <w:proofErr w:type="spellEnd"/>
            <w:r w:rsidRPr="00AC4A29">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700F75D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27A0D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48</w:t>
            </w:r>
          </w:p>
        </w:tc>
      </w:tr>
      <w:tr w:rsidR="00EC7A5C" w:rsidRPr="00AC4A29" w14:paraId="4AAE2847"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82225" w14:textId="77777777" w:rsidR="00EC7A5C" w:rsidRPr="00AC4A29" w:rsidRDefault="00EC7A5C" w:rsidP="006C6CD7">
            <w:pPr>
              <w:keepNext/>
              <w:keepLines/>
              <w:spacing w:after="0" w:line="256" w:lineRule="auto"/>
              <w:rPr>
                <w:rFonts w:ascii="Arial" w:hAnsi="Arial" w:cs="Arial"/>
                <w:bCs/>
                <w:sz w:val="18"/>
              </w:rPr>
            </w:pPr>
            <w:proofErr w:type="spellStart"/>
            <w:r w:rsidRPr="00AC4A29">
              <w:rPr>
                <w:rFonts w:ascii="Arial" w:hAnsi="Arial" w:cs="Arial"/>
                <w:sz w:val="18"/>
              </w:rPr>
              <w:t>Thresh</w:t>
            </w:r>
            <w:r w:rsidRPr="00AC4A29">
              <w:rPr>
                <w:rFonts w:ascii="Arial" w:hAnsi="Arial" w:cs="Arial"/>
                <w:sz w:val="18"/>
                <w:vertAlign w:val="subscript"/>
              </w:rPr>
              <w:t>serving</w:t>
            </w:r>
            <w:proofErr w:type="spellEnd"/>
            <w:r w:rsidRPr="00AC4A29">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B12EB3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FD5731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44</w:t>
            </w:r>
          </w:p>
        </w:tc>
      </w:tr>
      <w:tr w:rsidR="00EC7A5C" w:rsidRPr="00AC4A29" w14:paraId="29012B11"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4C1897" w14:textId="77777777" w:rsidR="00EC7A5C" w:rsidRPr="00AC4A29" w:rsidRDefault="00EC7A5C" w:rsidP="006C6CD7">
            <w:pPr>
              <w:keepNext/>
              <w:keepLines/>
              <w:spacing w:after="0" w:line="256" w:lineRule="auto"/>
              <w:rPr>
                <w:rFonts w:ascii="Arial" w:hAnsi="Arial" w:cs="Arial"/>
                <w:bCs/>
                <w:sz w:val="18"/>
              </w:rPr>
            </w:pPr>
            <w:proofErr w:type="spellStart"/>
            <w:r w:rsidRPr="00AC4A29">
              <w:rPr>
                <w:rFonts w:ascii="Arial" w:hAnsi="Arial" w:cs="Arial"/>
                <w:sz w:val="18"/>
              </w:rPr>
              <w:t>Thresh</w:t>
            </w:r>
            <w:r w:rsidRPr="00AC4A29">
              <w:rPr>
                <w:rFonts w:ascii="Arial" w:hAnsi="Arial" w:cs="Arial"/>
                <w:sz w:val="18"/>
                <w:vertAlign w:val="subscript"/>
              </w:rPr>
              <w:t>x</w:t>
            </w:r>
            <w:proofErr w:type="spellEnd"/>
            <w:r w:rsidRPr="00AC4A29">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005828C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223968"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50</w:t>
            </w:r>
          </w:p>
        </w:tc>
      </w:tr>
      <w:tr w:rsidR="00EC7A5C" w:rsidRPr="00AC4A29" w14:paraId="0EA3AE2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DDFCB3" w14:textId="77777777" w:rsidR="00EC7A5C" w:rsidRPr="00AC4A29" w:rsidRDefault="00EC7A5C" w:rsidP="006C6CD7">
            <w:pPr>
              <w:keepNext/>
              <w:keepLines/>
              <w:spacing w:after="0" w:line="256" w:lineRule="auto"/>
              <w:rPr>
                <w:rFonts w:ascii="Arial" w:hAnsi="Arial" w:cs="Arial"/>
                <w:sz w:val="18"/>
              </w:rPr>
            </w:pPr>
            <w:bookmarkStart w:id="4" w:name="_Hlk134124617"/>
            <w:r w:rsidRPr="00AC4A29">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B342A7B"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B4E8726" w14:textId="1E628BD6"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AWGN 1944Hz</w:t>
            </w:r>
            <w:ins w:id="5" w:author="Fernando Alonso Macias" w:date="2023-05-04T20:23:00Z">
              <w:r w:rsidRPr="00EC7A5C">
                <w:rPr>
                  <w:rFonts w:ascii="Arial" w:hAnsi="Arial" w:cs="Arial"/>
                  <w:sz w:val="18"/>
                  <w:vertAlign w:val="superscript"/>
                  <w:rPrChange w:id="6" w:author="Fernando Alonso Macias" w:date="2023-05-04T20:23:00Z">
                    <w:rPr>
                      <w:rFonts w:ascii="Arial" w:hAnsi="Arial" w:cs="Arial"/>
                      <w:sz w:val="18"/>
                    </w:rPr>
                  </w:rPrChange>
                </w:rPr>
                <w:t>Note3</w:t>
              </w:r>
            </w:ins>
          </w:p>
        </w:tc>
      </w:tr>
      <w:tr w:rsidR="00EC7A5C" w:rsidRPr="00AC4A29" w14:paraId="4CEFDE62" w14:textId="77777777" w:rsidTr="006C6CD7">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85DA115" w14:textId="77777777" w:rsidR="00EC7A5C" w:rsidRPr="00AC4A29" w:rsidRDefault="00EC7A5C" w:rsidP="006C6CD7">
            <w:pPr>
              <w:keepNext/>
              <w:keepLines/>
              <w:spacing w:after="0" w:line="256" w:lineRule="auto"/>
              <w:ind w:left="851" w:hanging="851"/>
              <w:rPr>
                <w:rFonts w:ascii="Arial" w:hAnsi="Arial"/>
                <w:sz w:val="18"/>
              </w:rPr>
            </w:pPr>
            <w:r w:rsidRPr="00AC4A29">
              <w:rPr>
                <w:rFonts w:ascii="Arial" w:hAnsi="Arial"/>
                <w:sz w:val="18"/>
              </w:rPr>
              <w:t>Note 1:</w:t>
            </w:r>
            <w:r w:rsidRPr="00AC4A29">
              <w:rPr>
                <w:rFonts w:ascii="Arial" w:hAnsi="Arial"/>
                <w:sz w:val="18"/>
              </w:rPr>
              <w:tab/>
              <w:t>OCNG shall be used such that both cells are fully allocated and a constant total transmitted power spectral density is achieved for all OFDM symbols.</w:t>
            </w:r>
          </w:p>
          <w:p w14:paraId="304031D2" w14:textId="77777777" w:rsidR="00EC7A5C" w:rsidRDefault="00EC7A5C" w:rsidP="006C6CD7">
            <w:pPr>
              <w:keepNext/>
              <w:keepLines/>
              <w:spacing w:after="0" w:line="256" w:lineRule="auto"/>
              <w:ind w:left="851" w:hanging="851"/>
              <w:rPr>
                <w:ins w:id="7" w:author="Fernando Alonso Macias" w:date="2023-05-04T20:23:00Z"/>
                <w:rFonts w:ascii="Arial" w:hAnsi="Arial"/>
                <w:sz w:val="18"/>
              </w:rPr>
            </w:pPr>
            <w:r w:rsidRPr="00AC4A29">
              <w:rPr>
                <w:rFonts w:ascii="Arial" w:hAnsi="Arial"/>
                <w:sz w:val="18"/>
              </w:rPr>
              <w:t>Note 2:</w:t>
            </w:r>
            <w:r w:rsidRPr="00AC4A29">
              <w:rPr>
                <w:rFonts w:ascii="Arial" w:hAnsi="Arial"/>
                <w:sz w:val="18"/>
              </w:rPr>
              <w:tab/>
            </w:r>
            <w:r w:rsidRPr="00AC4A29">
              <w:rPr>
                <w:rFonts w:ascii="Arial" w:hAnsi="Arial"/>
                <w:sz w:val="18"/>
                <w:lang w:eastAsia="zh-CN"/>
              </w:rPr>
              <w:t>T</w:t>
            </w:r>
            <w:r w:rsidRPr="00AC4A29">
              <w:rPr>
                <w:rFonts w:ascii="Arial" w:hAnsi="Arial"/>
                <w:sz w:val="18"/>
              </w:rPr>
              <w:t xml:space="preserve">his refers to the value of </w:t>
            </w:r>
            <w:proofErr w:type="spellStart"/>
            <w:r w:rsidRPr="00AC4A29">
              <w:rPr>
                <w:rFonts w:ascii="Arial" w:hAnsi="Arial"/>
                <w:bCs/>
                <w:sz w:val="18"/>
              </w:rPr>
              <w:t>Thresh</w:t>
            </w:r>
            <w:r w:rsidRPr="00AC4A29">
              <w:rPr>
                <w:rFonts w:ascii="Arial" w:hAnsi="Arial"/>
                <w:b/>
                <w:bCs/>
                <w:sz w:val="18"/>
                <w:vertAlign w:val="subscript"/>
              </w:rPr>
              <w:t>x</w:t>
            </w:r>
            <w:proofErr w:type="spellEnd"/>
            <w:r w:rsidRPr="00AC4A29">
              <w:rPr>
                <w:rFonts w:ascii="Arial" w:hAnsi="Arial"/>
                <w:b/>
                <w:bCs/>
                <w:sz w:val="18"/>
                <w:vertAlign w:val="subscript"/>
              </w:rPr>
              <w:t xml:space="preserve">, high  </w:t>
            </w:r>
            <w:r w:rsidRPr="00AC4A29">
              <w:rPr>
                <w:rFonts w:ascii="Arial" w:hAnsi="Arial"/>
                <w:sz w:val="18"/>
              </w:rPr>
              <w:t>which is included in E-UTRA system information, and is a threshold for the NR target cell</w:t>
            </w:r>
          </w:p>
          <w:p w14:paraId="7AF966F6" w14:textId="7EA017B6" w:rsidR="00EC7A5C" w:rsidRPr="00AC4A29" w:rsidRDefault="00EC7A5C" w:rsidP="006C6CD7">
            <w:pPr>
              <w:keepNext/>
              <w:keepLines/>
              <w:spacing w:after="0" w:line="256" w:lineRule="auto"/>
              <w:ind w:left="851" w:hanging="851"/>
              <w:rPr>
                <w:rFonts w:ascii="Arial" w:hAnsi="Arial"/>
                <w:sz w:val="18"/>
              </w:rPr>
            </w:pPr>
            <w:ins w:id="8" w:author="Fernando Alonso Macias" w:date="2023-05-04T20:23:00Z">
              <w:r w:rsidRPr="00EC7A5C">
                <w:rPr>
                  <w:rFonts w:ascii="Arial" w:hAnsi="Arial"/>
                  <w:sz w:val="18"/>
                  <w:rPrChange w:id="9" w:author="Fernando Alonso Macias" w:date="2023-05-04T20:23:00Z">
                    <w:rPr>
                      <w:strike/>
                      <w:color w:val="FF0000"/>
                    </w:rPr>
                  </w:rPrChange>
                </w:rPr>
                <w:t xml:space="preserve">Note 3:     </w:t>
              </w:r>
              <w:r w:rsidRPr="00EC7A5C">
                <w:rPr>
                  <w:rFonts w:ascii="Arial" w:hAnsi="Arial"/>
                  <w:sz w:val="18"/>
                  <w:rPrChange w:id="10" w:author="Fernando Alonso Macias" w:date="2023-05-04T20:23:00Z">
                    <w:rPr>
                      <w:strike/>
                      <w:color w:val="FF0000"/>
                      <w:lang w:eastAsia="zh-CN"/>
                    </w:rPr>
                  </w:rPrChange>
                </w:rPr>
                <w:t xml:space="preserve">The AWGN 1944 Hz condition is a </w:t>
              </w:r>
              <w:proofErr w:type="spellStart"/>
              <w:r w:rsidRPr="00EC7A5C">
                <w:rPr>
                  <w:rFonts w:ascii="Arial" w:hAnsi="Arial"/>
                  <w:sz w:val="18"/>
                  <w:rPrChange w:id="11" w:author="Fernando Alonso Macias" w:date="2023-05-04T20:23:00Z">
                    <w:rPr>
                      <w:strike/>
                      <w:color w:val="FF0000"/>
                      <w:lang w:eastAsia="zh-CN"/>
                    </w:rPr>
                  </w:rPrChange>
                </w:rPr>
                <w:t>non fading</w:t>
              </w:r>
              <w:proofErr w:type="spellEnd"/>
              <w:r w:rsidRPr="00EC7A5C">
                <w:rPr>
                  <w:rFonts w:ascii="Arial" w:hAnsi="Arial"/>
                  <w:sz w:val="18"/>
                  <w:rPrChange w:id="12" w:author="Fernando Alonso Macias" w:date="2023-05-04T20:23:00Z">
                    <w:rPr>
                      <w:strike/>
                      <w:color w:val="FF0000"/>
                      <w:lang w:eastAsia="zh-CN"/>
                    </w:rPr>
                  </w:rPrChange>
                </w:rPr>
                <w:t xml:space="preserve"> propagation channel with one tap. Doppler shift is a constant 1944 Hz.</w:t>
              </w:r>
            </w:ins>
          </w:p>
        </w:tc>
      </w:tr>
      <w:bookmarkEnd w:id="4"/>
    </w:tbl>
    <w:p w14:paraId="2933288D" w14:textId="77777777" w:rsidR="00EC7A5C" w:rsidRPr="00AC4A29" w:rsidRDefault="00EC7A5C" w:rsidP="00EC7A5C"/>
    <w:p w14:paraId="2AA75F9F" w14:textId="77777777" w:rsidR="00EC7A5C" w:rsidRPr="00AC4A29" w:rsidRDefault="00EC7A5C" w:rsidP="00EC7A5C">
      <w:pPr>
        <w:rPr>
          <w:rFonts w:cs="v4.2.0"/>
        </w:rPr>
      </w:pPr>
      <w:r w:rsidRPr="00AC4A29">
        <w:rPr>
          <w:rFonts w:cs="v4.2.0"/>
        </w:rPr>
        <w:t xml:space="preserve">The cell reselection delay to a lower priority E-UTRAN cell for UE configured with </w:t>
      </w:r>
      <w:r w:rsidRPr="00AC4A29">
        <w:rPr>
          <w:rFonts w:cs="v4.2.0"/>
          <w:i/>
        </w:rPr>
        <w:t>highSpeedMeasFlag-r16</w:t>
      </w:r>
      <w:r w:rsidRPr="00AC4A29">
        <w:rPr>
          <w:rFonts w:cs="v4.2.0"/>
        </w:rPr>
        <w:t xml:space="preserve"> is defined as the time from the beginning of time period T1, to the moment when the UE camps on Cell 2, and starts to send preambles on the PRACH for sending the </w:t>
      </w:r>
      <w:proofErr w:type="spellStart"/>
      <w:r w:rsidRPr="00AC4A29">
        <w:rPr>
          <w:rFonts w:cs="v4.2.0"/>
          <w:i/>
        </w:rPr>
        <w:t>RRCConnectionRequest</w:t>
      </w:r>
      <w:proofErr w:type="spellEnd"/>
      <w:r w:rsidRPr="00AC4A29">
        <w:rPr>
          <w:rFonts w:cs="v4.2.0"/>
        </w:rPr>
        <w:t xml:space="preserve"> message to perform a Tracking Area Update procedure on cell 2.</w:t>
      </w:r>
    </w:p>
    <w:p w14:paraId="720C2BA7" w14:textId="77777777" w:rsidR="00EC7A5C" w:rsidRPr="00AC4A29" w:rsidRDefault="00EC7A5C" w:rsidP="00EC7A5C">
      <w:pPr>
        <w:rPr>
          <w:rFonts w:cs="v4.2.0"/>
        </w:rPr>
      </w:pPr>
      <w:r w:rsidRPr="00AC4A29">
        <w:rPr>
          <w:rFonts w:cs="v4.2.0"/>
        </w:rPr>
        <w:t>The cell re-selection delay to a lower priority cell shall be less than 3 s.</w:t>
      </w:r>
    </w:p>
    <w:p w14:paraId="57F39E27" w14:textId="77777777" w:rsidR="00EC7A5C" w:rsidRPr="00AC4A29" w:rsidRDefault="00EC7A5C" w:rsidP="00EC7A5C">
      <w:pPr>
        <w:rPr>
          <w:rFonts w:cs="v4.2.0"/>
        </w:rPr>
      </w:pPr>
      <w:r w:rsidRPr="00AC4A29">
        <w:rPr>
          <w:rFonts w:cs="v4.2.0"/>
        </w:rPr>
        <w:t>The rate of correct cell reselections observed during repeated tests shall be at least 90%.</w:t>
      </w:r>
    </w:p>
    <w:p w14:paraId="38071B01" w14:textId="77777777" w:rsidR="00EC7A5C" w:rsidRPr="00AC4A29" w:rsidRDefault="00EC7A5C" w:rsidP="00EC7A5C">
      <w:pPr>
        <w:pStyle w:val="NO"/>
      </w:pPr>
      <w:r w:rsidRPr="00AC4A29">
        <w:rPr>
          <w:rFonts w:cs="v4.2.0"/>
        </w:rPr>
        <w:t>NOTE:</w:t>
      </w:r>
      <w:r w:rsidRPr="00AC4A29">
        <w:rPr>
          <w:rFonts w:cs="v4.2.0"/>
        </w:rPr>
        <w:tab/>
        <w:t xml:space="preserve">The cell re-selection delay to a lower priority cell can be expressed as: </w:t>
      </w:r>
      <w:proofErr w:type="spellStart"/>
      <w:r w:rsidRPr="00AC4A29">
        <w:rPr>
          <w:rFonts w:cs="v4.2.0"/>
        </w:rPr>
        <w:t>T</w:t>
      </w:r>
      <w:r w:rsidRPr="00AC4A29">
        <w:rPr>
          <w:rFonts w:cs="v4.2.0"/>
          <w:vertAlign w:val="subscript"/>
        </w:rPr>
        <w:t>evaluate</w:t>
      </w:r>
      <w:proofErr w:type="spellEnd"/>
      <w:r w:rsidRPr="00AC4A29">
        <w:rPr>
          <w:rFonts w:cs="v4.2.0"/>
          <w:vertAlign w:val="subscript"/>
        </w:rPr>
        <w:t>, E-UTRAN_HST</w:t>
      </w:r>
      <w:r w:rsidRPr="00AC4A29">
        <w:rPr>
          <w:rFonts w:cs="v4.2.0"/>
        </w:rPr>
        <w:t xml:space="preserve"> + T</w:t>
      </w:r>
      <w:r w:rsidRPr="00AC4A29">
        <w:rPr>
          <w:rFonts w:cs="v4.2.0"/>
          <w:vertAlign w:val="subscript"/>
        </w:rPr>
        <w:t>SI-E-UTRA</w:t>
      </w:r>
      <w:r w:rsidRPr="00AC4A29">
        <w:rPr>
          <w:rFonts w:cs="v4.2.0"/>
        </w:rPr>
        <w:t>,</w:t>
      </w:r>
    </w:p>
    <w:p w14:paraId="03A3D13B" w14:textId="77777777" w:rsidR="00EC7A5C" w:rsidRPr="00AC4A29" w:rsidRDefault="00EC7A5C" w:rsidP="00EC7A5C">
      <w:r w:rsidRPr="00AC4A29">
        <w:t>Where:</w:t>
      </w:r>
    </w:p>
    <w:p w14:paraId="3E9E6C12" w14:textId="77777777" w:rsidR="00EC7A5C" w:rsidRPr="00AC4A29" w:rsidRDefault="00EC7A5C" w:rsidP="00EC7A5C">
      <w:pPr>
        <w:pStyle w:val="B1"/>
      </w:pPr>
      <w:proofErr w:type="spellStart"/>
      <w:r w:rsidRPr="00AC4A29">
        <w:rPr>
          <w:rFonts w:cs="v4.2.0"/>
        </w:rPr>
        <w:t>T</w:t>
      </w:r>
      <w:r w:rsidRPr="00AC4A29">
        <w:rPr>
          <w:rFonts w:cs="v4.2.0"/>
          <w:vertAlign w:val="subscript"/>
        </w:rPr>
        <w:t>evaluate</w:t>
      </w:r>
      <w:proofErr w:type="spellEnd"/>
      <w:r w:rsidRPr="00AC4A29">
        <w:rPr>
          <w:rFonts w:cs="v4.2.0"/>
          <w:vertAlign w:val="subscript"/>
        </w:rPr>
        <w:t>, E-UTRAN_HST</w:t>
      </w:r>
      <w:r w:rsidRPr="00AC4A29">
        <w:t xml:space="preserve"> = 0.96s, as defined in TS 38.133 [6] Table 4.2.2.5-2.</w:t>
      </w:r>
    </w:p>
    <w:p w14:paraId="5EA4CBC0" w14:textId="77777777" w:rsidR="00EC7A5C" w:rsidRPr="00AC4A29" w:rsidRDefault="00EC7A5C" w:rsidP="00EC7A5C">
      <w:pPr>
        <w:pStyle w:val="B1"/>
        <w:rPr>
          <w:rFonts w:cs="v4.2.0"/>
        </w:rPr>
      </w:pPr>
      <w:r w:rsidRPr="00AC4A29">
        <w:t>T</w:t>
      </w:r>
      <w:r w:rsidRPr="00AC4A29">
        <w:rPr>
          <w:vertAlign w:val="subscript"/>
        </w:rPr>
        <w:t>SI</w:t>
      </w:r>
      <w:r w:rsidRPr="00AC4A29">
        <w:rPr>
          <w:rFonts w:cs="v4.2.0"/>
          <w:vertAlign w:val="subscript"/>
        </w:rPr>
        <w:t>-E-UTRA</w:t>
      </w:r>
      <w:r w:rsidRPr="00AC4A29">
        <w:t xml:space="preserve"> = 1.28s, is the maximum repetition period of relevant system info blocks that needs to be received by the UE to camp on a cell.</w:t>
      </w:r>
    </w:p>
    <w:p w14:paraId="73295D16" w14:textId="77777777" w:rsidR="00EC7A5C" w:rsidRPr="00AC4A29" w:rsidRDefault="00EC7A5C" w:rsidP="00EC7A5C">
      <w:r w:rsidRPr="00AC4A29">
        <w:t xml:space="preserve">This gives a total of 2.24 s, allow 3 s for </w:t>
      </w:r>
      <w:r w:rsidRPr="00AC4A29">
        <w:rPr>
          <w:rFonts w:cs="v4.2.0"/>
        </w:rPr>
        <w:t xml:space="preserve">the cell re-selection delay to a lower priority E-UTRAN cell for UE configured with </w:t>
      </w:r>
      <w:r w:rsidRPr="00AC4A29">
        <w:rPr>
          <w:rFonts w:cs="v4.2.0"/>
          <w:i/>
        </w:rPr>
        <w:t>highSpeedMeasFlag-r16</w:t>
      </w:r>
      <w:r w:rsidRPr="00AC4A29">
        <w:t>.</w:t>
      </w:r>
    </w:p>
    <w:p w14:paraId="75D0C118" w14:textId="011ACB69" w:rsidR="00EC7A5C" w:rsidRPr="002C65DA" w:rsidRDefault="00EC7A5C" w:rsidP="00EC7A5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9140A61" w14:textId="77777777" w:rsidR="00EC7A5C" w:rsidRPr="004A65A6" w:rsidRDefault="00EC7A5C" w:rsidP="00EC7A5C">
      <w:pPr>
        <w:pStyle w:val="Heading4"/>
      </w:pPr>
      <w:r w:rsidRPr="004A65A6">
        <w:t>8.2.1.2</w:t>
      </w:r>
      <w:r w:rsidRPr="004A65A6">
        <w:tab/>
        <w:t>E-UTRA - NR FR1 Cell reselection to lower priority NR target Cell in FR1 for UE configured with highSpeedInterRAT-NR-r16</w:t>
      </w:r>
    </w:p>
    <w:p w14:paraId="00DEF92B" w14:textId="77777777" w:rsidR="00EC7A5C" w:rsidRPr="004A65A6" w:rsidRDefault="00EC7A5C" w:rsidP="00EC7A5C">
      <w:pPr>
        <w:pStyle w:val="H6"/>
      </w:pPr>
      <w:r w:rsidRPr="004A65A6">
        <w:t>8.2.1.2.1</w:t>
      </w:r>
      <w:r w:rsidRPr="004A65A6">
        <w:tab/>
        <w:t>Test purpose</w:t>
      </w:r>
    </w:p>
    <w:p w14:paraId="05099681" w14:textId="77777777" w:rsidR="00EC7A5C" w:rsidRPr="004A65A6" w:rsidRDefault="00EC7A5C" w:rsidP="00EC7A5C">
      <w:r w:rsidRPr="004A65A6">
        <w:rPr>
          <w:rFonts w:cs="v4.2.0"/>
        </w:rPr>
        <w:t xml:space="preserve">The purpose of this test is </w:t>
      </w:r>
      <w:r w:rsidRPr="004A65A6">
        <w:t>to verify the requirement for the E-UTRAN to NR inter-RAT cell reselection requirements specified in TS 36.133 [23] clause 4.2.2.5.6.</w:t>
      </w:r>
    </w:p>
    <w:p w14:paraId="5BDF88F6" w14:textId="77777777" w:rsidR="00EC7A5C" w:rsidRPr="004A65A6" w:rsidRDefault="00EC7A5C" w:rsidP="00EC7A5C">
      <w:pPr>
        <w:pStyle w:val="H6"/>
      </w:pPr>
      <w:r w:rsidRPr="004A65A6">
        <w:t>8.2.1.2.2</w:t>
      </w:r>
      <w:r w:rsidRPr="004A65A6">
        <w:tab/>
        <w:t>Test applicability</w:t>
      </w:r>
    </w:p>
    <w:p w14:paraId="29963040" w14:textId="77777777" w:rsidR="00EC7A5C" w:rsidRPr="004A65A6" w:rsidRDefault="00EC7A5C" w:rsidP="00EC7A5C">
      <w:r w:rsidRPr="004A65A6">
        <w:t>This test applies to all types of NR UE configured with highSpeedInterRAT-NR-r16 from Release 15 onwards.</w:t>
      </w:r>
    </w:p>
    <w:p w14:paraId="01C5CA8A" w14:textId="77777777" w:rsidR="00EC7A5C" w:rsidRPr="004A65A6" w:rsidRDefault="00EC7A5C" w:rsidP="00EC7A5C">
      <w:pPr>
        <w:pStyle w:val="H6"/>
      </w:pPr>
      <w:r w:rsidRPr="004A65A6">
        <w:t>8.2.1.2.3</w:t>
      </w:r>
      <w:r w:rsidRPr="004A65A6">
        <w:tab/>
        <w:t>Minimum conformance requirements</w:t>
      </w:r>
    </w:p>
    <w:p w14:paraId="1BF7C7F5" w14:textId="77777777" w:rsidR="00EC7A5C" w:rsidRPr="004A65A6" w:rsidRDefault="00EC7A5C" w:rsidP="00EC7A5C">
      <w:pPr>
        <w:rPr>
          <w:lang w:eastAsia="sv-SE"/>
        </w:rPr>
      </w:pPr>
      <w:r w:rsidRPr="004A65A6">
        <w:rPr>
          <w:lang w:eastAsia="sv-SE"/>
        </w:rPr>
        <w:t>The minimum conformance requirements are specified in clause 8.2.1.0.</w:t>
      </w:r>
    </w:p>
    <w:p w14:paraId="0BBEC1D9" w14:textId="77777777" w:rsidR="00EC7A5C" w:rsidRPr="004A65A6" w:rsidRDefault="00EC7A5C" w:rsidP="00EC7A5C">
      <w:pPr>
        <w:rPr>
          <w:lang w:eastAsia="sv-SE"/>
        </w:rPr>
      </w:pPr>
      <w:r w:rsidRPr="004A65A6">
        <w:rPr>
          <w:lang w:eastAsia="sv-SE"/>
        </w:rPr>
        <w:t>The normative reference for this requirement is TS 38.133 [6] clause A.</w:t>
      </w:r>
      <w:r w:rsidRPr="004A65A6">
        <w:rPr>
          <w:bCs/>
          <w:lang w:eastAsia="sv-SE"/>
        </w:rPr>
        <w:t>8.2.1.2</w:t>
      </w:r>
      <w:r w:rsidRPr="004A65A6">
        <w:rPr>
          <w:lang w:eastAsia="sv-SE"/>
        </w:rPr>
        <w:t>.</w:t>
      </w:r>
    </w:p>
    <w:p w14:paraId="301F6305" w14:textId="77777777" w:rsidR="00EC7A5C" w:rsidRPr="004A65A6" w:rsidRDefault="00EC7A5C" w:rsidP="00EC7A5C">
      <w:pPr>
        <w:pStyle w:val="H6"/>
      </w:pPr>
      <w:r w:rsidRPr="004A65A6">
        <w:t>8.2.1.2.4</w:t>
      </w:r>
      <w:r w:rsidRPr="004A65A6">
        <w:tab/>
        <w:t>Test description</w:t>
      </w:r>
    </w:p>
    <w:p w14:paraId="3F2691B4" w14:textId="77777777" w:rsidR="00EC7A5C" w:rsidRPr="004A65A6" w:rsidRDefault="00EC7A5C" w:rsidP="00EC7A5C">
      <w:pPr>
        <w:pStyle w:val="H6"/>
        <w:rPr>
          <w:lang w:eastAsia="x-none"/>
        </w:rPr>
      </w:pPr>
      <w:r w:rsidRPr="004A65A6">
        <w:rPr>
          <w:bCs/>
        </w:rPr>
        <w:t>8.2.1.2</w:t>
      </w:r>
      <w:r w:rsidRPr="004A65A6">
        <w:t>.4.1</w:t>
      </w:r>
      <w:r w:rsidRPr="004A65A6">
        <w:tab/>
        <w:t xml:space="preserve">Initial </w:t>
      </w:r>
      <w:r w:rsidRPr="004A65A6">
        <w:rPr>
          <w:lang w:eastAsia="x-none"/>
        </w:rPr>
        <w:t>conditions</w:t>
      </w:r>
    </w:p>
    <w:p w14:paraId="45B08CE4" w14:textId="77777777" w:rsidR="00EC7A5C" w:rsidRPr="004A65A6" w:rsidRDefault="00EC7A5C" w:rsidP="00EC7A5C">
      <w:r w:rsidRPr="004A65A6">
        <w:t xml:space="preserve">This test shall be tested under any of the test configuration in Table </w:t>
      </w:r>
      <w:r w:rsidRPr="004A65A6">
        <w:rPr>
          <w:bCs/>
        </w:rPr>
        <w:t>8.2.1.2</w:t>
      </w:r>
      <w:r w:rsidRPr="004A65A6">
        <w:t>.4.1-1.</w:t>
      </w:r>
    </w:p>
    <w:p w14:paraId="2119F340" w14:textId="77777777" w:rsidR="00EC7A5C" w:rsidRPr="004A65A6" w:rsidRDefault="00EC7A5C" w:rsidP="00EC7A5C">
      <w:pPr>
        <w:pStyle w:val="TH"/>
      </w:pPr>
      <w:r w:rsidRPr="004A65A6">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C7A5C" w:rsidRPr="004A65A6" w14:paraId="1612E94E"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7B95B1B8" w14:textId="77777777" w:rsidR="00EC7A5C" w:rsidRPr="004A65A6" w:rsidRDefault="00EC7A5C" w:rsidP="006C6CD7">
            <w:pPr>
              <w:pStyle w:val="TAH"/>
              <w:rPr>
                <w:b w:val="0"/>
              </w:rPr>
            </w:pPr>
            <w:r w:rsidRPr="004A65A6">
              <w:t>Configuration</w:t>
            </w:r>
          </w:p>
        </w:tc>
        <w:tc>
          <w:tcPr>
            <w:tcW w:w="7654" w:type="dxa"/>
            <w:tcBorders>
              <w:top w:val="single" w:sz="4" w:space="0" w:color="auto"/>
              <w:left w:val="single" w:sz="4" w:space="0" w:color="auto"/>
              <w:bottom w:val="single" w:sz="4" w:space="0" w:color="auto"/>
              <w:right w:val="single" w:sz="4" w:space="0" w:color="auto"/>
            </w:tcBorders>
            <w:hideMark/>
          </w:tcPr>
          <w:p w14:paraId="38CFC705" w14:textId="77777777" w:rsidR="00EC7A5C" w:rsidRPr="004A65A6" w:rsidRDefault="00EC7A5C" w:rsidP="006C6CD7">
            <w:pPr>
              <w:pStyle w:val="TAH"/>
              <w:rPr>
                <w:b w:val="0"/>
              </w:rPr>
            </w:pPr>
            <w:r w:rsidRPr="004A65A6">
              <w:t>Description</w:t>
            </w:r>
          </w:p>
        </w:tc>
      </w:tr>
      <w:tr w:rsidR="00EC7A5C" w:rsidRPr="004A65A6" w14:paraId="2A225F88"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6E8D0AAF" w14:textId="77777777" w:rsidR="00EC7A5C" w:rsidRPr="004A65A6" w:rsidRDefault="00EC7A5C" w:rsidP="006C6CD7">
            <w:pPr>
              <w:pStyle w:val="TAL"/>
            </w:pPr>
            <w:r w:rsidRPr="004A65A6">
              <w:rPr>
                <w:bCs/>
              </w:rPr>
              <w:t>8.2.1.2</w:t>
            </w:r>
            <w:r w:rsidRPr="004A65A6">
              <w:t>-1</w:t>
            </w:r>
          </w:p>
        </w:tc>
        <w:tc>
          <w:tcPr>
            <w:tcW w:w="7654" w:type="dxa"/>
            <w:tcBorders>
              <w:top w:val="single" w:sz="4" w:space="0" w:color="auto"/>
              <w:left w:val="single" w:sz="4" w:space="0" w:color="auto"/>
              <w:bottom w:val="single" w:sz="4" w:space="0" w:color="auto"/>
              <w:right w:val="single" w:sz="4" w:space="0" w:color="auto"/>
            </w:tcBorders>
            <w:hideMark/>
          </w:tcPr>
          <w:p w14:paraId="33DFC201" w14:textId="77777777" w:rsidR="00EC7A5C" w:rsidRPr="004A65A6" w:rsidRDefault="00EC7A5C" w:rsidP="006C6CD7">
            <w:pPr>
              <w:pStyle w:val="TAL"/>
            </w:pPr>
            <w:r w:rsidRPr="004A65A6">
              <w:rPr>
                <w:lang w:eastAsia="ko-KR"/>
              </w:rPr>
              <w:t>LTE FDD, NR 15 kHz SSB SCS, 10 MHz bandwidth, FDD duplex mode</w:t>
            </w:r>
          </w:p>
        </w:tc>
      </w:tr>
      <w:tr w:rsidR="00EC7A5C" w:rsidRPr="004A65A6" w14:paraId="2B0EB66F"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03B79C9B" w14:textId="77777777" w:rsidR="00EC7A5C" w:rsidRPr="004A65A6" w:rsidRDefault="00EC7A5C" w:rsidP="006C6CD7">
            <w:pPr>
              <w:pStyle w:val="TAL"/>
            </w:pPr>
            <w:r w:rsidRPr="004A65A6">
              <w:rPr>
                <w:bCs/>
              </w:rPr>
              <w:t>8.2.1.2</w:t>
            </w:r>
            <w:r w:rsidRPr="004A65A6">
              <w:t>-2</w:t>
            </w:r>
          </w:p>
        </w:tc>
        <w:tc>
          <w:tcPr>
            <w:tcW w:w="7654" w:type="dxa"/>
            <w:tcBorders>
              <w:top w:val="single" w:sz="4" w:space="0" w:color="auto"/>
              <w:left w:val="single" w:sz="4" w:space="0" w:color="auto"/>
              <w:bottom w:val="single" w:sz="4" w:space="0" w:color="auto"/>
              <w:right w:val="single" w:sz="4" w:space="0" w:color="auto"/>
            </w:tcBorders>
            <w:hideMark/>
          </w:tcPr>
          <w:p w14:paraId="35FFA2A0" w14:textId="77777777" w:rsidR="00EC7A5C" w:rsidRPr="004A65A6" w:rsidRDefault="00EC7A5C" w:rsidP="006C6CD7">
            <w:pPr>
              <w:pStyle w:val="TAL"/>
            </w:pPr>
            <w:r w:rsidRPr="004A65A6">
              <w:rPr>
                <w:lang w:eastAsia="ko-KR"/>
              </w:rPr>
              <w:t>LTE FDD, NR 15 kHz SSB SCS, 10 MHz bandwidth, TDD duplex mode</w:t>
            </w:r>
          </w:p>
        </w:tc>
      </w:tr>
      <w:tr w:rsidR="00EC7A5C" w:rsidRPr="004A65A6" w14:paraId="10A4007D"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6E797FC9" w14:textId="77777777" w:rsidR="00EC7A5C" w:rsidRPr="004A65A6" w:rsidRDefault="00EC7A5C" w:rsidP="006C6CD7">
            <w:pPr>
              <w:pStyle w:val="TAL"/>
            </w:pPr>
            <w:r w:rsidRPr="004A65A6">
              <w:rPr>
                <w:bCs/>
              </w:rPr>
              <w:t>8.2.1.2</w:t>
            </w:r>
            <w:r w:rsidRPr="004A65A6">
              <w:t>-3</w:t>
            </w:r>
          </w:p>
        </w:tc>
        <w:tc>
          <w:tcPr>
            <w:tcW w:w="7654" w:type="dxa"/>
            <w:tcBorders>
              <w:top w:val="single" w:sz="4" w:space="0" w:color="auto"/>
              <w:left w:val="single" w:sz="4" w:space="0" w:color="auto"/>
              <w:bottom w:val="single" w:sz="4" w:space="0" w:color="auto"/>
              <w:right w:val="single" w:sz="4" w:space="0" w:color="auto"/>
            </w:tcBorders>
            <w:hideMark/>
          </w:tcPr>
          <w:p w14:paraId="46283C74" w14:textId="77777777" w:rsidR="00EC7A5C" w:rsidRPr="004A65A6" w:rsidRDefault="00EC7A5C" w:rsidP="006C6CD7">
            <w:pPr>
              <w:pStyle w:val="TAL"/>
            </w:pPr>
            <w:r w:rsidRPr="004A65A6">
              <w:rPr>
                <w:lang w:eastAsia="ko-KR"/>
              </w:rPr>
              <w:t>LTE FDD, NR 30 kHz SSB SCS, 40 MHz bandwidth, TDD duplex mode</w:t>
            </w:r>
          </w:p>
        </w:tc>
      </w:tr>
      <w:tr w:rsidR="00EC7A5C" w:rsidRPr="004A65A6" w14:paraId="5DAF274D"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7EB386C9" w14:textId="77777777" w:rsidR="00EC7A5C" w:rsidRPr="004A65A6" w:rsidRDefault="00EC7A5C" w:rsidP="006C6CD7">
            <w:pPr>
              <w:pStyle w:val="TAL"/>
            </w:pPr>
            <w:r w:rsidRPr="004A65A6">
              <w:rPr>
                <w:bCs/>
              </w:rPr>
              <w:t>8.2.1.2</w:t>
            </w:r>
            <w:r w:rsidRPr="004A65A6">
              <w:t>-4</w:t>
            </w:r>
          </w:p>
        </w:tc>
        <w:tc>
          <w:tcPr>
            <w:tcW w:w="7654" w:type="dxa"/>
            <w:tcBorders>
              <w:top w:val="single" w:sz="4" w:space="0" w:color="auto"/>
              <w:left w:val="single" w:sz="4" w:space="0" w:color="auto"/>
              <w:bottom w:val="single" w:sz="4" w:space="0" w:color="auto"/>
              <w:right w:val="single" w:sz="4" w:space="0" w:color="auto"/>
            </w:tcBorders>
            <w:hideMark/>
          </w:tcPr>
          <w:p w14:paraId="4846C2E2" w14:textId="77777777" w:rsidR="00EC7A5C" w:rsidRPr="004A65A6" w:rsidRDefault="00EC7A5C" w:rsidP="006C6CD7">
            <w:pPr>
              <w:pStyle w:val="TAL"/>
              <w:rPr>
                <w:lang w:eastAsia="ko-KR"/>
              </w:rPr>
            </w:pPr>
            <w:r w:rsidRPr="004A65A6">
              <w:rPr>
                <w:lang w:eastAsia="ko-KR"/>
              </w:rPr>
              <w:t>LTE TDD, NR 15 kHz SSB SCS, 10 MHz bandwidth, FDD duplex mode</w:t>
            </w:r>
          </w:p>
        </w:tc>
      </w:tr>
      <w:tr w:rsidR="00EC7A5C" w:rsidRPr="004A65A6" w14:paraId="2AEC0084"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23838E97" w14:textId="77777777" w:rsidR="00EC7A5C" w:rsidRPr="004A65A6" w:rsidRDefault="00EC7A5C" w:rsidP="006C6CD7">
            <w:pPr>
              <w:pStyle w:val="TAL"/>
            </w:pPr>
            <w:r w:rsidRPr="004A65A6">
              <w:rPr>
                <w:bCs/>
              </w:rPr>
              <w:t>8.2.1.2</w:t>
            </w:r>
            <w:r w:rsidRPr="004A65A6">
              <w:t>-5</w:t>
            </w:r>
          </w:p>
        </w:tc>
        <w:tc>
          <w:tcPr>
            <w:tcW w:w="7654" w:type="dxa"/>
            <w:tcBorders>
              <w:top w:val="single" w:sz="4" w:space="0" w:color="auto"/>
              <w:left w:val="single" w:sz="4" w:space="0" w:color="auto"/>
              <w:bottom w:val="single" w:sz="4" w:space="0" w:color="auto"/>
              <w:right w:val="single" w:sz="4" w:space="0" w:color="auto"/>
            </w:tcBorders>
            <w:hideMark/>
          </w:tcPr>
          <w:p w14:paraId="0901F3A0" w14:textId="77777777" w:rsidR="00EC7A5C" w:rsidRPr="004A65A6" w:rsidRDefault="00EC7A5C" w:rsidP="006C6CD7">
            <w:pPr>
              <w:pStyle w:val="TAL"/>
              <w:rPr>
                <w:lang w:eastAsia="ko-KR"/>
              </w:rPr>
            </w:pPr>
            <w:r w:rsidRPr="004A65A6">
              <w:rPr>
                <w:lang w:eastAsia="ko-KR"/>
              </w:rPr>
              <w:t>LTE TDD, NR 15 kHz SSB SCS, 10 MHz bandwidth, TDD duplex mode</w:t>
            </w:r>
          </w:p>
        </w:tc>
      </w:tr>
      <w:tr w:rsidR="00EC7A5C" w:rsidRPr="004A65A6" w14:paraId="633522D9"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3ADC950E" w14:textId="77777777" w:rsidR="00EC7A5C" w:rsidRPr="004A65A6" w:rsidRDefault="00EC7A5C" w:rsidP="006C6CD7">
            <w:pPr>
              <w:pStyle w:val="TAL"/>
            </w:pPr>
            <w:r w:rsidRPr="004A65A6">
              <w:rPr>
                <w:bCs/>
              </w:rPr>
              <w:t>8.2.1.2</w:t>
            </w:r>
            <w:r w:rsidRPr="004A65A6">
              <w:t>-6</w:t>
            </w:r>
          </w:p>
        </w:tc>
        <w:tc>
          <w:tcPr>
            <w:tcW w:w="7654" w:type="dxa"/>
            <w:tcBorders>
              <w:top w:val="single" w:sz="4" w:space="0" w:color="auto"/>
              <w:left w:val="single" w:sz="4" w:space="0" w:color="auto"/>
              <w:bottom w:val="single" w:sz="4" w:space="0" w:color="auto"/>
              <w:right w:val="single" w:sz="4" w:space="0" w:color="auto"/>
            </w:tcBorders>
            <w:hideMark/>
          </w:tcPr>
          <w:p w14:paraId="3B4F1067" w14:textId="77777777" w:rsidR="00EC7A5C" w:rsidRPr="004A65A6" w:rsidRDefault="00EC7A5C" w:rsidP="006C6CD7">
            <w:pPr>
              <w:pStyle w:val="TAL"/>
              <w:rPr>
                <w:lang w:eastAsia="ko-KR"/>
              </w:rPr>
            </w:pPr>
            <w:r w:rsidRPr="004A65A6">
              <w:rPr>
                <w:lang w:eastAsia="ko-KR"/>
              </w:rPr>
              <w:t>LTE TDD, NR 30 kHz SSB SCS, 40 MHz bandwidth, TDD duplex mode</w:t>
            </w:r>
          </w:p>
        </w:tc>
      </w:tr>
      <w:tr w:rsidR="00EC7A5C" w:rsidRPr="004A65A6" w14:paraId="339E0DB3" w14:textId="77777777" w:rsidTr="006C6CD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86BA19" w14:textId="77777777" w:rsidR="00EC7A5C" w:rsidRPr="004A65A6" w:rsidRDefault="00EC7A5C" w:rsidP="006C6CD7">
            <w:pPr>
              <w:pStyle w:val="TAN"/>
              <w:rPr>
                <w:lang w:eastAsia="ko-KR"/>
              </w:rPr>
            </w:pPr>
            <w:r w:rsidRPr="004A65A6">
              <w:rPr>
                <w:lang w:eastAsia="ko-KR"/>
              </w:rPr>
              <w:t>NOTE:</w:t>
            </w:r>
            <w:r w:rsidRPr="004A65A6">
              <w:rPr>
                <w:lang w:eastAsia="ko-KR"/>
              </w:rPr>
              <w:tab/>
              <w:t>The UE is only required to be tested in one of the supported test configurations.</w:t>
            </w:r>
          </w:p>
        </w:tc>
      </w:tr>
    </w:tbl>
    <w:p w14:paraId="518063D8" w14:textId="77777777" w:rsidR="00EC7A5C" w:rsidRPr="004A65A6" w:rsidRDefault="00EC7A5C" w:rsidP="00EC7A5C"/>
    <w:p w14:paraId="45832AD0" w14:textId="77777777" w:rsidR="00EC7A5C" w:rsidRPr="004A65A6" w:rsidRDefault="00EC7A5C" w:rsidP="00EC7A5C">
      <w:r w:rsidRPr="004A65A6">
        <w:t xml:space="preserve">Configure the test requirement and the DUT according to the parameters in Table </w:t>
      </w:r>
      <w:r w:rsidRPr="004A65A6">
        <w:rPr>
          <w:bCs/>
        </w:rPr>
        <w:t>8.2.1.2</w:t>
      </w:r>
      <w:r w:rsidRPr="004A65A6">
        <w:t>.4.1-2.</w:t>
      </w:r>
    </w:p>
    <w:p w14:paraId="540E4321" w14:textId="77777777" w:rsidR="00EC7A5C" w:rsidRPr="004A65A6" w:rsidRDefault="00EC7A5C" w:rsidP="00EC7A5C">
      <w:pPr>
        <w:pStyle w:val="TH"/>
      </w:pPr>
      <w:r w:rsidRPr="004A65A6">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7A5C" w:rsidRPr="004A65A6" w14:paraId="4D4716C1"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42323376" w14:textId="77777777" w:rsidR="00EC7A5C" w:rsidRPr="004A65A6" w:rsidRDefault="00EC7A5C" w:rsidP="006C6CD7">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D13FB" w14:textId="77777777" w:rsidR="00EC7A5C" w:rsidRPr="004A65A6" w:rsidRDefault="00EC7A5C" w:rsidP="006C6CD7">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14243D0F" w14:textId="77777777" w:rsidR="00EC7A5C" w:rsidRPr="004A65A6" w:rsidRDefault="00EC7A5C" w:rsidP="006C6CD7">
            <w:pPr>
              <w:pStyle w:val="TAH"/>
            </w:pPr>
            <w:r w:rsidRPr="004A65A6">
              <w:t>Comment</w:t>
            </w:r>
          </w:p>
        </w:tc>
      </w:tr>
      <w:tr w:rsidR="00EC7A5C" w:rsidRPr="004A65A6" w14:paraId="366469BA"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3B40CDB2" w14:textId="77777777" w:rsidR="00EC7A5C" w:rsidRPr="004A65A6" w:rsidRDefault="00EC7A5C" w:rsidP="006C6CD7">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1FE880" w14:textId="77777777" w:rsidR="00EC7A5C" w:rsidRPr="004A65A6" w:rsidRDefault="00EC7A5C" w:rsidP="006C6CD7">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327513E" w14:textId="77777777" w:rsidR="00EC7A5C" w:rsidRPr="004A65A6" w:rsidRDefault="00EC7A5C" w:rsidP="006C6CD7">
            <w:pPr>
              <w:pStyle w:val="TAL"/>
            </w:pPr>
            <w:r w:rsidRPr="004A65A6">
              <w:t>As specified in TS 36.508 [25] clause 4.1.</w:t>
            </w:r>
          </w:p>
        </w:tc>
      </w:tr>
      <w:tr w:rsidR="00EC7A5C" w:rsidRPr="004A65A6" w14:paraId="52A9FF27"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4538D2DF" w14:textId="77777777" w:rsidR="00EC7A5C" w:rsidRPr="004A65A6" w:rsidRDefault="00EC7A5C" w:rsidP="006C6CD7">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FE87BC" w14:textId="77777777" w:rsidR="00EC7A5C" w:rsidRPr="004A65A6" w:rsidRDefault="00EC7A5C" w:rsidP="006C6CD7">
            <w:pPr>
              <w:pStyle w:val="TAL"/>
            </w:pPr>
            <w:r w:rsidRPr="004A65A6">
              <w:t>As specified in Annex E, Table E.6-1 and TS 38.508-1 [14] clause 4.3.1.</w:t>
            </w:r>
          </w:p>
        </w:tc>
      </w:tr>
      <w:tr w:rsidR="00EC7A5C" w:rsidRPr="004A65A6" w14:paraId="7D30B89E"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5EAE5C6C" w14:textId="77777777" w:rsidR="00EC7A5C" w:rsidRPr="004A65A6" w:rsidRDefault="00EC7A5C" w:rsidP="006C6CD7">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1C9298" w14:textId="77777777" w:rsidR="00EC7A5C" w:rsidRPr="004A65A6" w:rsidRDefault="00EC7A5C" w:rsidP="006C6CD7">
            <w:pPr>
              <w:pStyle w:val="TAL"/>
            </w:pPr>
            <w:r w:rsidRPr="004A65A6">
              <w:t xml:space="preserve">As specified by the test configuration selected from Table </w:t>
            </w:r>
            <w:r w:rsidRPr="004A65A6">
              <w:rPr>
                <w:bCs/>
              </w:rPr>
              <w:t>8.2.1.2</w:t>
            </w:r>
            <w:r w:rsidRPr="004A65A6">
              <w:t>.4.1-1.</w:t>
            </w:r>
          </w:p>
        </w:tc>
      </w:tr>
      <w:tr w:rsidR="00EC7A5C" w:rsidRPr="004A65A6" w14:paraId="5941AEC5"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512778B6" w14:textId="77777777" w:rsidR="00EC7A5C" w:rsidRPr="004A65A6" w:rsidRDefault="00EC7A5C" w:rsidP="006C6CD7">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4ECCEF" w14:textId="77777777" w:rsidR="00EC7A5C" w:rsidRPr="004A65A6" w:rsidRDefault="00EC7A5C" w:rsidP="006C6CD7">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5418DF77" w14:textId="77777777" w:rsidR="00EC7A5C" w:rsidRPr="004A65A6" w:rsidRDefault="00EC7A5C" w:rsidP="006C6CD7">
            <w:pPr>
              <w:pStyle w:val="TAL"/>
            </w:pPr>
            <w:r w:rsidRPr="004A65A6">
              <w:t>As specified in clause C.2.1</w:t>
            </w:r>
          </w:p>
        </w:tc>
      </w:tr>
      <w:tr w:rsidR="00EC7A5C" w:rsidRPr="004A65A6" w14:paraId="669B87DC" w14:textId="77777777" w:rsidTr="006C6CD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DAB3E7" w14:textId="77777777" w:rsidR="00EC7A5C" w:rsidRPr="004A65A6" w:rsidRDefault="00EC7A5C" w:rsidP="006C6CD7">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3473D2" w14:textId="77777777" w:rsidR="00EC7A5C" w:rsidRPr="004A65A6" w:rsidRDefault="00EC7A5C" w:rsidP="006C6CD7">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734BFD07" w14:textId="77777777" w:rsidR="00EC7A5C" w:rsidRPr="004A65A6" w:rsidRDefault="00EC7A5C" w:rsidP="006C6CD7">
            <w:pPr>
              <w:pStyle w:val="TAL"/>
            </w:pPr>
            <w:r w:rsidRPr="004A65A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36E928" w14:textId="77777777" w:rsidR="00EC7A5C" w:rsidRPr="004A65A6" w:rsidRDefault="00EC7A5C" w:rsidP="006C6CD7">
            <w:pPr>
              <w:pStyle w:val="TAL"/>
            </w:pPr>
            <w:r w:rsidRPr="004A65A6">
              <w:t>As specified in TS 38.508-1 [14] Annex A.</w:t>
            </w:r>
          </w:p>
        </w:tc>
      </w:tr>
      <w:tr w:rsidR="00EC7A5C" w:rsidRPr="004A65A6" w14:paraId="6725CABF" w14:textId="77777777" w:rsidTr="006C6CD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B7E513" w14:textId="77777777" w:rsidR="00EC7A5C" w:rsidRPr="004A65A6" w:rsidRDefault="00EC7A5C" w:rsidP="006C6CD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DC0828" w14:textId="77777777" w:rsidR="00EC7A5C" w:rsidRPr="004A65A6" w:rsidRDefault="00EC7A5C" w:rsidP="006C6CD7">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831C2EA" w14:textId="77777777" w:rsidR="00EC7A5C" w:rsidRPr="004A65A6" w:rsidRDefault="00EC7A5C" w:rsidP="006C6CD7">
            <w:pPr>
              <w:pStyle w:val="TAL"/>
            </w:pPr>
            <w:r w:rsidRPr="004A65A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0F89C9" w14:textId="77777777" w:rsidR="00EC7A5C" w:rsidRPr="004A65A6" w:rsidRDefault="00EC7A5C" w:rsidP="006C6CD7">
            <w:pPr>
              <w:spacing w:after="0"/>
              <w:rPr>
                <w:rFonts w:ascii="Arial" w:hAnsi="Arial"/>
                <w:sz w:val="18"/>
              </w:rPr>
            </w:pPr>
          </w:p>
        </w:tc>
      </w:tr>
      <w:tr w:rsidR="00EC7A5C" w:rsidRPr="004A65A6" w14:paraId="431886C6"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2FDFDC5A" w14:textId="77777777" w:rsidR="00EC7A5C" w:rsidRPr="004A65A6" w:rsidRDefault="00EC7A5C" w:rsidP="006C6CD7">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152FCE" w14:textId="77777777" w:rsidR="00EC7A5C" w:rsidRPr="004A65A6" w:rsidRDefault="00EC7A5C" w:rsidP="006C6CD7">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59D7B3C6" w14:textId="77777777" w:rsidR="00EC7A5C" w:rsidRPr="004A65A6" w:rsidRDefault="00EC7A5C" w:rsidP="006C6CD7">
            <w:pPr>
              <w:pStyle w:val="TAL"/>
            </w:pPr>
          </w:p>
        </w:tc>
      </w:tr>
    </w:tbl>
    <w:p w14:paraId="1EF73D96" w14:textId="77777777" w:rsidR="00EC7A5C" w:rsidRPr="004A65A6" w:rsidRDefault="00EC7A5C" w:rsidP="00EC7A5C"/>
    <w:p w14:paraId="0E026D4D" w14:textId="77777777" w:rsidR="00EC7A5C" w:rsidRPr="004A65A6" w:rsidRDefault="00EC7A5C" w:rsidP="00EC7A5C">
      <w:pPr>
        <w:pStyle w:val="B1"/>
      </w:pPr>
      <w:r w:rsidRPr="004A65A6">
        <w:t>1.</w:t>
      </w:r>
      <w:r w:rsidRPr="004A65A6">
        <w:tab/>
        <w:t>The general test parameter settings are set up according to Table 8.2.1.2.4.1-3.</w:t>
      </w:r>
    </w:p>
    <w:p w14:paraId="0E27D33B" w14:textId="77777777" w:rsidR="00EC7A5C" w:rsidRPr="004A65A6" w:rsidRDefault="00EC7A5C" w:rsidP="00EC7A5C">
      <w:pPr>
        <w:pStyle w:val="B1"/>
      </w:pPr>
      <w:r w:rsidRPr="004A65A6">
        <w:t>2.</w:t>
      </w:r>
      <w:r w:rsidRPr="004A65A6">
        <w:tab/>
        <w:t>Message contents are defined in clause 8.2.1.2.4.3.</w:t>
      </w:r>
    </w:p>
    <w:p w14:paraId="28DF3103" w14:textId="77777777" w:rsidR="00EC7A5C" w:rsidRPr="004A65A6" w:rsidRDefault="00EC7A5C" w:rsidP="00EC7A5C">
      <w:pPr>
        <w:pStyle w:val="B1"/>
      </w:pPr>
      <w:r w:rsidRPr="004A65A6">
        <w:t>3.</w:t>
      </w:r>
      <w:r w:rsidRPr="004A65A6">
        <w:tab/>
        <w:t>The test scenario comprises of one NR cell and one E-UTRAN cell. E-UTRA Cell 1 is configured according to TS 36.521-3 [26] clause C.1.0 and C.1.1 and NR Cell 2 is configured according to clauses C.1.1 and C.1.2.</w:t>
      </w:r>
    </w:p>
    <w:p w14:paraId="15680ADF" w14:textId="77777777" w:rsidR="00EC7A5C" w:rsidRPr="004A65A6" w:rsidRDefault="00EC7A5C" w:rsidP="00EC7A5C">
      <w:pPr>
        <w:pStyle w:val="B1"/>
      </w:pPr>
      <w:r w:rsidRPr="004A65A6">
        <w:t>4.</w:t>
      </w:r>
      <w:r w:rsidRPr="004A65A6">
        <w:tab/>
      </w:r>
      <w:r w:rsidRPr="004A65A6">
        <w:rPr>
          <w:rFonts w:cs="v4.2.0"/>
        </w:rPr>
        <w:t>In SIB</w:t>
      </w:r>
      <w:r w:rsidRPr="004A65A6">
        <w:rPr>
          <w:lang w:eastAsia="zh-CN"/>
        </w:rPr>
        <w:t xml:space="preserve"> of</w:t>
      </w:r>
      <w:r w:rsidRPr="004A65A6">
        <w:t xml:space="preserve"> the </w:t>
      </w:r>
      <w:r w:rsidRPr="004A65A6">
        <w:rPr>
          <w:rFonts w:cs="v4.2.0"/>
        </w:rPr>
        <w:t xml:space="preserve">E-UTRA cell, </w:t>
      </w:r>
      <w:r w:rsidRPr="004A65A6">
        <w:t xml:space="preserve">highSpeedInterRAT-NR-r16 is configured and the carrier of NR cell is configured with highSpeedCarrierNR-r16. </w:t>
      </w:r>
    </w:p>
    <w:p w14:paraId="5375CB20" w14:textId="77777777" w:rsidR="00EC7A5C" w:rsidRPr="004A65A6" w:rsidRDefault="00EC7A5C" w:rsidP="00EC7A5C">
      <w:pPr>
        <w:pStyle w:val="TH"/>
        <w:rPr>
          <w:rFonts w:cs="v4.2.0"/>
        </w:rPr>
      </w:pPr>
      <w:r w:rsidRPr="004A65A6">
        <w:rPr>
          <w:rFonts w:cs="v4.2.0"/>
        </w:rPr>
        <w:t>Table 8.2.1.2.4.1-3: General test parameters for E-UTRA - NR FR1 cell re-selection</w:t>
      </w:r>
      <w:r w:rsidRPr="004A65A6">
        <w:rPr>
          <w:rFonts w:cs="v4.2.0"/>
        </w:rPr>
        <w:br/>
        <w:t xml:space="preserve">to </w:t>
      </w:r>
      <w:r w:rsidRPr="004A65A6">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C7A5C" w:rsidRPr="004A65A6" w14:paraId="612BFA62"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FE7AB7" w14:textId="77777777" w:rsidR="00EC7A5C" w:rsidRPr="004A65A6" w:rsidRDefault="00EC7A5C" w:rsidP="006C6CD7">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05B6B47F" w14:textId="77777777" w:rsidR="00EC7A5C" w:rsidRPr="004A65A6" w:rsidRDefault="00EC7A5C" w:rsidP="006C6CD7">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4D3722D5" w14:textId="77777777" w:rsidR="00EC7A5C" w:rsidRPr="004A65A6" w:rsidRDefault="00EC7A5C" w:rsidP="006C6CD7">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57403625" w14:textId="77777777" w:rsidR="00EC7A5C" w:rsidRPr="004A65A6" w:rsidRDefault="00EC7A5C" w:rsidP="006C6CD7">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556A1171" w14:textId="77777777" w:rsidR="00EC7A5C" w:rsidRPr="004A65A6" w:rsidRDefault="00EC7A5C" w:rsidP="006C6CD7">
            <w:pPr>
              <w:pStyle w:val="TAH"/>
            </w:pPr>
            <w:r w:rsidRPr="004A65A6">
              <w:t>Comment</w:t>
            </w:r>
          </w:p>
        </w:tc>
      </w:tr>
      <w:tr w:rsidR="00EC7A5C" w:rsidRPr="004A65A6" w14:paraId="77BA13DC" w14:textId="77777777" w:rsidTr="006C6CD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F3175BD" w14:textId="77777777" w:rsidR="00EC7A5C" w:rsidRPr="004A65A6" w:rsidRDefault="00EC7A5C" w:rsidP="006C6CD7">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77EC254"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4F1F54C"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5C23D9"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D8215D" w14:textId="77777777" w:rsidR="00EC7A5C" w:rsidRPr="004A65A6" w:rsidRDefault="00EC7A5C" w:rsidP="006C6CD7">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2C84A4FC" w14:textId="77777777" w:rsidR="00EC7A5C" w:rsidRPr="004A65A6" w:rsidRDefault="00EC7A5C" w:rsidP="006C6CD7">
            <w:pPr>
              <w:pStyle w:val="TAC"/>
            </w:pPr>
            <w:r w:rsidRPr="004A65A6">
              <w:rPr>
                <w:lang w:eastAsia="zh-CN"/>
              </w:rPr>
              <w:t>The UE camps on cell 1 in the initial phase</w:t>
            </w:r>
          </w:p>
        </w:tc>
      </w:tr>
      <w:tr w:rsidR="00EC7A5C" w:rsidRPr="004A65A6" w14:paraId="27D3A3D3" w14:textId="77777777" w:rsidTr="006C6CD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3898E798" w14:textId="77777777" w:rsidR="00EC7A5C" w:rsidRPr="004A65A6" w:rsidRDefault="00EC7A5C" w:rsidP="006C6CD7">
            <w:pPr>
              <w:pStyle w:val="TAL"/>
            </w:pPr>
            <w:r w:rsidRPr="004A65A6">
              <w:t>T1 end condition</w:t>
            </w:r>
          </w:p>
        </w:tc>
        <w:tc>
          <w:tcPr>
            <w:tcW w:w="1793" w:type="dxa"/>
            <w:tcBorders>
              <w:top w:val="single" w:sz="4" w:space="0" w:color="auto"/>
              <w:left w:val="single" w:sz="4" w:space="0" w:color="auto"/>
              <w:bottom w:val="single" w:sz="4" w:space="0" w:color="auto"/>
              <w:right w:val="single" w:sz="4" w:space="0" w:color="auto"/>
            </w:tcBorders>
            <w:hideMark/>
          </w:tcPr>
          <w:p w14:paraId="5CF971AE"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88B1AA4"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89FE23"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7E76885" w14:textId="77777777" w:rsidR="00EC7A5C" w:rsidRPr="004A65A6" w:rsidRDefault="00EC7A5C" w:rsidP="006C6CD7">
            <w:pPr>
              <w:pStyle w:val="TAC"/>
            </w:pPr>
            <w:r w:rsidRPr="004A65A6">
              <w:t>Cell</w:t>
            </w:r>
            <w:r w:rsidRPr="004A65A6">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3A18E0F" w14:textId="77777777" w:rsidR="00EC7A5C" w:rsidRPr="004A65A6" w:rsidRDefault="00EC7A5C" w:rsidP="006C6CD7">
            <w:pPr>
              <w:pStyle w:val="TAC"/>
            </w:pPr>
            <w:r w:rsidRPr="004A65A6">
              <w:rPr>
                <w:lang w:eastAsia="zh-CN"/>
              </w:rPr>
              <w:t>The UE shall perform reselection to cell 2 during T1</w:t>
            </w:r>
          </w:p>
        </w:tc>
      </w:tr>
      <w:tr w:rsidR="00EC7A5C" w:rsidRPr="004A65A6" w14:paraId="7093DF05" w14:textId="77777777" w:rsidTr="006C6CD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7D40AF57" w14:textId="77777777" w:rsidR="00EC7A5C" w:rsidRPr="004A65A6" w:rsidRDefault="00EC7A5C" w:rsidP="006C6CD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59386B4" w14:textId="77777777" w:rsidR="00EC7A5C" w:rsidRPr="004A65A6" w:rsidRDefault="00EC7A5C" w:rsidP="006C6CD7">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77A38905"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CC78A8"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A3D97FA" w14:textId="77777777" w:rsidR="00EC7A5C" w:rsidRPr="004A65A6" w:rsidRDefault="00EC7A5C" w:rsidP="006C6CD7">
            <w:pPr>
              <w:pStyle w:val="TAC"/>
            </w:pPr>
            <w:r w:rsidRPr="004A65A6">
              <w:t>Cell</w:t>
            </w:r>
            <w:r w:rsidRPr="004A65A6">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7FC2E96" w14:textId="77777777" w:rsidR="00EC7A5C" w:rsidRPr="004A65A6" w:rsidRDefault="00EC7A5C" w:rsidP="006C6CD7">
            <w:pPr>
              <w:pStyle w:val="TAC"/>
            </w:pPr>
          </w:p>
        </w:tc>
      </w:tr>
      <w:tr w:rsidR="00EC7A5C" w:rsidRPr="004A65A6" w14:paraId="1A01AB32" w14:textId="77777777" w:rsidTr="006C6CD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73DFBB4C" w14:textId="77777777" w:rsidR="00EC7A5C" w:rsidRPr="004A65A6" w:rsidRDefault="00EC7A5C" w:rsidP="006C6CD7">
            <w:pPr>
              <w:pStyle w:val="TAL"/>
            </w:pPr>
            <w:r w:rsidRPr="004A65A6">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92155CE"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EE5C223"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F558DB0"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294BAA" w14:textId="77777777" w:rsidR="00EC7A5C" w:rsidRPr="004A65A6" w:rsidRDefault="00EC7A5C" w:rsidP="006C6CD7">
            <w:pPr>
              <w:pStyle w:val="TAC"/>
            </w:pPr>
            <w:r w:rsidRPr="004A65A6">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B489179" w14:textId="77777777" w:rsidR="00EC7A5C" w:rsidRPr="004A65A6" w:rsidRDefault="00EC7A5C" w:rsidP="006C6CD7">
            <w:pPr>
              <w:pStyle w:val="TAC"/>
            </w:pPr>
            <w:r w:rsidRPr="004A65A6">
              <w:rPr>
                <w:lang w:eastAsia="zh-CN"/>
              </w:rPr>
              <w:t>The UE shall perform reselection to cell 1 during T2 for iteration of the tests.</w:t>
            </w:r>
          </w:p>
        </w:tc>
      </w:tr>
      <w:tr w:rsidR="00EC7A5C" w:rsidRPr="004A65A6" w14:paraId="7325576B" w14:textId="77777777" w:rsidTr="006C6CD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D1167A4" w14:textId="77777777" w:rsidR="00EC7A5C" w:rsidRPr="004A65A6" w:rsidRDefault="00EC7A5C" w:rsidP="006C6CD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C1ED8C" w14:textId="77777777" w:rsidR="00EC7A5C" w:rsidRPr="004A65A6" w:rsidRDefault="00EC7A5C" w:rsidP="006C6CD7">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3DC2EE13"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A341D0D"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C4B66DF" w14:textId="77777777" w:rsidR="00EC7A5C" w:rsidRPr="004A65A6" w:rsidRDefault="00EC7A5C" w:rsidP="006C6CD7">
            <w:pPr>
              <w:pStyle w:val="TAC"/>
            </w:pPr>
            <w:r w:rsidRPr="004A65A6">
              <w:t>Cell</w:t>
            </w:r>
            <w:r w:rsidRPr="004A65A6">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3B64943" w14:textId="77777777" w:rsidR="00EC7A5C" w:rsidRPr="004A65A6" w:rsidRDefault="00EC7A5C" w:rsidP="006C6CD7">
            <w:pPr>
              <w:pStyle w:val="TAC"/>
            </w:pPr>
          </w:p>
        </w:tc>
      </w:tr>
      <w:tr w:rsidR="00EC7A5C" w:rsidRPr="004A65A6" w14:paraId="348CF0B4" w14:textId="77777777" w:rsidTr="006C6CD7">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A979A08" w14:textId="77777777" w:rsidR="00EC7A5C" w:rsidRPr="004A65A6" w:rsidRDefault="00EC7A5C" w:rsidP="006C6CD7">
            <w:pPr>
              <w:pStyle w:val="TAL"/>
            </w:pPr>
            <w:r w:rsidRPr="004A65A6">
              <w:rPr>
                <w:rFonts w:cs="v4.2.0"/>
                <w:bCs/>
              </w:rPr>
              <w:t>RF Channel Number</w:t>
            </w:r>
          </w:p>
        </w:tc>
        <w:tc>
          <w:tcPr>
            <w:tcW w:w="708" w:type="dxa"/>
            <w:tcBorders>
              <w:top w:val="single" w:sz="4" w:space="0" w:color="auto"/>
              <w:left w:val="single" w:sz="4" w:space="0" w:color="auto"/>
              <w:right w:val="single" w:sz="4" w:space="0" w:color="auto"/>
            </w:tcBorders>
          </w:tcPr>
          <w:p w14:paraId="24FD0FFB" w14:textId="77777777" w:rsidR="00EC7A5C" w:rsidRPr="004A65A6" w:rsidRDefault="00EC7A5C" w:rsidP="006C6CD7">
            <w:pPr>
              <w:pStyle w:val="TAC"/>
            </w:pPr>
          </w:p>
        </w:tc>
        <w:tc>
          <w:tcPr>
            <w:tcW w:w="1417" w:type="dxa"/>
            <w:tcBorders>
              <w:top w:val="single" w:sz="4" w:space="0" w:color="auto"/>
              <w:left w:val="single" w:sz="4" w:space="0" w:color="auto"/>
              <w:right w:val="single" w:sz="4" w:space="0" w:color="auto"/>
            </w:tcBorders>
            <w:hideMark/>
          </w:tcPr>
          <w:p w14:paraId="1B5AD964" w14:textId="77777777" w:rsidR="00EC7A5C" w:rsidRPr="004A65A6" w:rsidRDefault="00EC7A5C" w:rsidP="006C6CD7">
            <w:pPr>
              <w:pStyle w:val="TAC"/>
              <w:rPr>
                <w:rFonts w:cs="v4.2.0"/>
                <w:bCs/>
              </w:rPr>
            </w:pPr>
            <w:r w:rsidRPr="004A65A6">
              <w:rPr>
                <w:lang w:eastAsia="zh-CN"/>
              </w:rPr>
              <w:t>1, 2, 3, 4, 5, 6</w:t>
            </w:r>
          </w:p>
        </w:tc>
        <w:tc>
          <w:tcPr>
            <w:tcW w:w="1133" w:type="dxa"/>
            <w:tcBorders>
              <w:top w:val="single" w:sz="4" w:space="0" w:color="auto"/>
              <w:left w:val="single" w:sz="4" w:space="0" w:color="auto"/>
              <w:right w:val="single" w:sz="4" w:space="0" w:color="auto"/>
            </w:tcBorders>
            <w:hideMark/>
          </w:tcPr>
          <w:p w14:paraId="07529691" w14:textId="77777777" w:rsidR="00EC7A5C" w:rsidRPr="004A65A6" w:rsidRDefault="00EC7A5C" w:rsidP="006C6CD7">
            <w:pPr>
              <w:pStyle w:val="TAC"/>
            </w:pPr>
            <w:r w:rsidRPr="004A65A6">
              <w:rPr>
                <w:rFonts w:cs="v4.2.0"/>
                <w:bCs/>
              </w:rPr>
              <w:t>1, 2</w:t>
            </w:r>
          </w:p>
        </w:tc>
        <w:tc>
          <w:tcPr>
            <w:tcW w:w="3542" w:type="dxa"/>
            <w:tcBorders>
              <w:top w:val="single" w:sz="4" w:space="0" w:color="auto"/>
              <w:left w:val="single" w:sz="4" w:space="0" w:color="auto"/>
              <w:right w:val="single" w:sz="4" w:space="0" w:color="auto"/>
            </w:tcBorders>
            <w:hideMark/>
          </w:tcPr>
          <w:p w14:paraId="0666E5DD" w14:textId="77777777" w:rsidR="00EC7A5C" w:rsidRPr="004A65A6" w:rsidRDefault="00EC7A5C" w:rsidP="006C6CD7">
            <w:pPr>
              <w:pStyle w:val="TAC"/>
            </w:pPr>
            <w:r w:rsidRPr="004A65A6">
              <w:rPr>
                <w:rFonts w:cs="v4.2.0"/>
              </w:rPr>
              <w:t>E-UTRAN radio channel (1) and NR radio channel (2) are used for this test</w:t>
            </w:r>
          </w:p>
        </w:tc>
      </w:tr>
      <w:tr w:rsidR="00EC7A5C" w:rsidRPr="004A65A6" w14:paraId="549CD810" w14:textId="77777777" w:rsidTr="006C6CD7">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DFB03AE" w14:textId="77777777" w:rsidR="00EC7A5C" w:rsidRPr="004A65A6" w:rsidRDefault="00EC7A5C" w:rsidP="006C6CD7">
            <w:pPr>
              <w:pStyle w:val="TAL"/>
            </w:pPr>
            <w:r w:rsidRPr="004A65A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41C8FF54"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F8208A" w14:textId="77777777" w:rsidR="00EC7A5C" w:rsidRPr="004A65A6" w:rsidRDefault="00EC7A5C" w:rsidP="006C6CD7">
            <w:pPr>
              <w:pStyle w:val="TAC"/>
              <w:rPr>
                <w:rFonts w:cs="v4.2.0"/>
              </w:rPr>
            </w:pPr>
            <w:r w:rsidRPr="004A65A6">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080544F9" w14:textId="77777777" w:rsidR="00EC7A5C" w:rsidRPr="004A65A6" w:rsidRDefault="00EC7A5C" w:rsidP="006C6CD7">
            <w:pPr>
              <w:pStyle w:val="TAC"/>
            </w:pPr>
            <w:r w:rsidRPr="004A65A6">
              <w:rPr>
                <w:rFonts w:cs="v4.2.0"/>
              </w:rPr>
              <w:t xml:space="preserve">3 </w:t>
            </w:r>
            <w:proofErr w:type="spellStart"/>
            <w:r w:rsidRPr="004A65A6">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4D33BB14" w14:textId="77777777" w:rsidR="00EC7A5C" w:rsidRPr="004A65A6" w:rsidRDefault="00EC7A5C" w:rsidP="006C6CD7">
            <w:pPr>
              <w:pStyle w:val="TAC"/>
            </w:pPr>
            <w:r w:rsidRPr="004A65A6">
              <w:rPr>
                <w:rFonts w:cs="v4.2.0"/>
              </w:rPr>
              <w:t>Asynchronous cells</w:t>
            </w:r>
          </w:p>
        </w:tc>
      </w:tr>
      <w:tr w:rsidR="00EC7A5C" w:rsidRPr="004A65A6" w14:paraId="340363C8" w14:textId="77777777" w:rsidTr="006C6CD7">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2019C9F0" w14:textId="77777777" w:rsidR="00EC7A5C" w:rsidRPr="004A65A6" w:rsidRDefault="00EC7A5C" w:rsidP="006C6CD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64B3C9"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1F751" w14:textId="77777777" w:rsidR="00EC7A5C" w:rsidRPr="004A65A6" w:rsidRDefault="00EC7A5C" w:rsidP="006C6CD7">
            <w:pPr>
              <w:pStyle w:val="TAC"/>
              <w:rPr>
                <w:lang w:eastAsia="zh-CN"/>
              </w:rPr>
            </w:pPr>
            <w:r w:rsidRPr="004A65A6">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6589BB56" w14:textId="77777777" w:rsidR="00EC7A5C" w:rsidRPr="004A65A6" w:rsidRDefault="00EC7A5C" w:rsidP="006C6CD7">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FE4B512" w14:textId="77777777" w:rsidR="00EC7A5C" w:rsidRPr="004A65A6" w:rsidRDefault="00EC7A5C" w:rsidP="006C6CD7">
            <w:pPr>
              <w:pStyle w:val="TAC"/>
              <w:rPr>
                <w:rFonts w:cs="v4.2.0"/>
              </w:rPr>
            </w:pPr>
            <w:r w:rsidRPr="004A65A6">
              <w:rPr>
                <w:rFonts w:cs="v4.2.0"/>
              </w:rPr>
              <w:t>Synchronous cells</w:t>
            </w:r>
          </w:p>
        </w:tc>
      </w:tr>
      <w:tr w:rsidR="00EC7A5C" w:rsidRPr="004A65A6" w14:paraId="5FAC48DD" w14:textId="77777777" w:rsidTr="006C6CD7">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117CD65" w14:textId="77777777" w:rsidR="00EC7A5C" w:rsidRPr="004A65A6" w:rsidRDefault="00EC7A5C" w:rsidP="006C6CD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2F5816"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5306E7" w14:textId="77777777" w:rsidR="00EC7A5C" w:rsidRPr="004A65A6" w:rsidRDefault="00EC7A5C" w:rsidP="006C6CD7">
            <w:pPr>
              <w:pStyle w:val="TAC"/>
              <w:rPr>
                <w:lang w:eastAsia="zh-CN"/>
              </w:rPr>
            </w:pPr>
            <w:r w:rsidRPr="004A65A6">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243CB921" w14:textId="77777777" w:rsidR="00EC7A5C" w:rsidRPr="004A65A6" w:rsidRDefault="00EC7A5C" w:rsidP="006C6CD7">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96E3C1" w14:textId="77777777" w:rsidR="00EC7A5C" w:rsidRPr="004A65A6" w:rsidRDefault="00EC7A5C" w:rsidP="006C6CD7">
            <w:pPr>
              <w:pStyle w:val="TAC"/>
              <w:rPr>
                <w:rFonts w:cs="v4.2.0"/>
              </w:rPr>
            </w:pPr>
            <w:r w:rsidRPr="004A65A6">
              <w:rPr>
                <w:rFonts w:cs="v4.2.0"/>
              </w:rPr>
              <w:t>Synchronous cells</w:t>
            </w:r>
          </w:p>
        </w:tc>
      </w:tr>
      <w:tr w:rsidR="00EC7A5C" w:rsidRPr="004A65A6" w14:paraId="01D85461"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F7439BF" w14:textId="77777777" w:rsidR="00EC7A5C" w:rsidRPr="004A65A6" w:rsidRDefault="00EC7A5C" w:rsidP="006C6CD7">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8D85111" w14:textId="77777777" w:rsidR="00EC7A5C" w:rsidRPr="004A65A6" w:rsidRDefault="00EC7A5C" w:rsidP="006C6CD7">
            <w:pPr>
              <w:pStyle w:val="TAC"/>
            </w:pPr>
            <w:r w:rsidRPr="004A65A6">
              <w:t>-</w:t>
            </w:r>
          </w:p>
        </w:tc>
        <w:tc>
          <w:tcPr>
            <w:tcW w:w="1417" w:type="dxa"/>
            <w:tcBorders>
              <w:top w:val="single" w:sz="4" w:space="0" w:color="auto"/>
              <w:left w:val="single" w:sz="4" w:space="0" w:color="auto"/>
              <w:bottom w:val="single" w:sz="4" w:space="0" w:color="auto"/>
              <w:right w:val="single" w:sz="4" w:space="0" w:color="auto"/>
            </w:tcBorders>
            <w:hideMark/>
          </w:tcPr>
          <w:p w14:paraId="7DAADC9A" w14:textId="77777777" w:rsidR="00EC7A5C" w:rsidRPr="004A65A6" w:rsidRDefault="00EC7A5C" w:rsidP="006C6CD7">
            <w:pPr>
              <w:pStyle w:val="TAC"/>
              <w:rPr>
                <w:rFonts w:cs="v4.2.0"/>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DE0193" w14:textId="77777777" w:rsidR="00EC7A5C" w:rsidRPr="004A65A6" w:rsidRDefault="00EC7A5C" w:rsidP="006C6CD7">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5EF212B" w14:textId="77777777" w:rsidR="00EC7A5C" w:rsidRPr="004A65A6" w:rsidRDefault="00EC7A5C" w:rsidP="006C6CD7">
            <w:pPr>
              <w:pStyle w:val="TAC"/>
            </w:pPr>
            <w:r w:rsidRPr="004A65A6">
              <w:rPr>
                <w:rFonts w:cs="v4.2.0"/>
              </w:rPr>
              <w:t>No additional delays in random access procedure.</w:t>
            </w:r>
          </w:p>
        </w:tc>
      </w:tr>
      <w:tr w:rsidR="00EC7A5C" w:rsidRPr="004A65A6" w14:paraId="28878294"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329B3F9" w14:textId="77777777" w:rsidR="00EC7A5C" w:rsidRPr="004A65A6" w:rsidRDefault="00EC7A5C" w:rsidP="006C6CD7">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51EA5424" w14:textId="77777777" w:rsidR="00EC7A5C" w:rsidRPr="004A65A6" w:rsidRDefault="00EC7A5C" w:rsidP="006C6CD7">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25AABD26"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272D01" w14:textId="77777777" w:rsidR="00EC7A5C" w:rsidRPr="004A65A6" w:rsidRDefault="00EC7A5C" w:rsidP="006C6CD7">
            <w:pPr>
              <w:pStyle w:val="TAC"/>
            </w:pPr>
            <w:r w:rsidRPr="004A65A6">
              <w:t>0.32</w:t>
            </w:r>
          </w:p>
        </w:tc>
        <w:tc>
          <w:tcPr>
            <w:tcW w:w="3542" w:type="dxa"/>
            <w:tcBorders>
              <w:top w:val="single" w:sz="4" w:space="0" w:color="auto"/>
              <w:left w:val="single" w:sz="4" w:space="0" w:color="auto"/>
              <w:bottom w:val="single" w:sz="4" w:space="0" w:color="auto"/>
              <w:right w:val="single" w:sz="4" w:space="0" w:color="auto"/>
            </w:tcBorders>
            <w:hideMark/>
          </w:tcPr>
          <w:p w14:paraId="53F63CCE" w14:textId="77777777" w:rsidR="00EC7A5C" w:rsidRPr="004A65A6" w:rsidRDefault="00EC7A5C" w:rsidP="006C6CD7">
            <w:pPr>
              <w:pStyle w:val="TAC"/>
            </w:pPr>
            <w:r w:rsidRPr="004A65A6">
              <w:t>The value shall be used for all cells in the test.</w:t>
            </w:r>
          </w:p>
        </w:tc>
      </w:tr>
      <w:tr w:rsidR="00EC7A5C" w:rsidRPr="004A65A6" w14:paraId="13C3D905"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1A93623" w14:textId="77777777" w:rsidR="00EC7A5C" w:rsidRPr="004A65A6" w:rsidRDefault="00EC7A5C" w:rsidP="006C6CD7">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38EDCC5"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B83561"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E48C7A" w14:textId="77777777" w:rsidR="00EC7A5C" w:rsidRPr="004A65A6" w:rsidRDefault="00EC7A5C" w:rsidP="006C6CD7">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5EDEDAE" w14:textId="77777777" w:rsidR="00EC7A5C" w:rsidRPr="004A65A6" w:rsidRDefault="00EC7A5C" w:rsidP="006C6CD7">
            <w:pPr>
              <w:pStyle w:val="TAC"/>
              <w:rPr>
                <w:lang w:eastAsia="zh-CN"/>
              </w:rPr>
            </w:pPr>
            <w:r w:rsidRPr="004A65A6">
              <w:rPr>
                <w:lang w:eastAsia="zh-CN"/>
              </w:rPr>
              <w:t>The detailed configuration is specified in TS 38.211 [7] clause 6.3.3.2</w:t>
            </w:r>
          </w:p>
        </w:tc>
      </w:tr>
      <w:tr w:rsidR="00EC7A5C" w:rsidRPr="004A65A6" w14:paraId="5A327C93"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B69601E" w14:textId="77777777" w:rsidR="00EC7A5C" w:rsidRPr="004A65A6" w:rsidRDefault="00EC7A5C" w:rsidP="006C6CD7">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994DCA" w14:textId="77777777" w:rsidR="00EC7A5C" w:rsidRPr="004A65A6" w:rsidRDefault="00EC7A5C" w:rsidP="006C6CD7">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84A37FE"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252DD9F" w14:textId="77777777" w:rsidR="00EC7A5C" w:rsidRPr="004A65A6" w:rsidRDefault="00EC7A5C" w:rsidP="006C6CD7">
            <w:pPr>
              <w:pStyle w:val="TAC"/>
              <w:rPr>
                <w:lang w:eastAsia="zh-CN"/>
              </w:rPr>
            </w:pPr>
            <w:r w:rsidRPr="004A65A6">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100CE825" w14:textId="77777777" w:rsidR="00EC7A5C" w:rsidRPr="004A65A6" w:rsidRDefault="00EC7A5C" w:rsidP="006C6CD7">
            <w:pPr>
              <w:pStyle w:val="TAC"/>
            </w:pPr>
            <w:r w:rsidRPr="004A65A6">
              <w:t>T1 needs to be defined so that cell re-selection reaction time is taken into account.</w:t>
            </w:r>
          </w:p>
        </w:tc>
      </w:tr>
      <w:tr w:rsidR="00EC7A5C" w:rsidRPr="004A65A6" w14:paraId="0B48A6E3"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DE208E3" w14:textId="77777777" w:rsidR="00EC7A5C" w:rsidRPr="004A65A6" w:rsidRDefault="00EC7A5C" w:rsidP="006C6CD7">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37BE579" w14:textId="77777777" w:rsidR="00EC7A5C" w:rsidRPr="004A65A6" w:rsidRDefault="00EC7A5C" w:rsidP="006C6CD7">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031F3A36"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08E8A1" w14:textId="77777777" w:rsidR="00EC7A5C" w:rsidRPr="004A65A6" w:rsidRDefault="00EC7A5C" w:rsidP="006C6CD7">
            <w:pPr>
              <w:pStyle w:val="TAC"/>
            </w:pPr>
            <w:r w:rsidRPr="004A65A6">
              <w:t>75</w:t>
            </w:r>
          </w:p>
        </w:tc>
        <w:tc>
          <w:tcPr>
            <w:tcW w:w="3542" w:type="dxa"/>
            <w:tcBorders>
              <w:top w:val="single" w:sz="4" w:space="0" w:color="auto"/>
              <w:left w:val="single" w:sz="4" w:space="0" w:color="auto"/>
              <w:bottom w:val="single" w:sz="4" w:space="0" w:color="auto"/>
              <w:right w:val="single" w:sz="4" w:space="0" w:color="auto"/>
            </w:tcBorders>
            <w:hideMark/>
          </w:tcPr>
          <w:p w14:paraId="50D15F7A" w14:textId="77777777" w:rsidR="00EC7A5C" w:rsidRPr="004A65A6" w:rsidRDefault="00EC7A5C" w:rsidP="006C6CD7">
            <w:pPr>
              <w:pStyle w:val="TAC"/>
            </w:pPr>
            <w:r w:rsidRPr="004A65A6">
              <w:t>T</w:t>
            </w:r>
            <w:r w:rsidRPr="004A65A6">
              <w:rPr>
                <w:lang w:eastAsia="zh-CN"/>
              </w:rPr>
              <w:t>2</w:t>
            </w:r>
            <w:r w:rsidRPr="004A65A6">
              <w:t xml:space="preserve"> needs to be defined so that cell re-selection reaction time is taken into account.</w:t>
            </w:r>
          </w:p>
        </w:tc>
      </w:tr>
    </w:tbl>
    <w:p w14:paraId="7D370497" w14:textId="77777777" w:rsidR="00EC7A5C" w:rsidRPr="004A65A6" w:rsidRDefault="00EC7A5C" w:rsidP="00EC7A5C"/>
    <w:p w14:paraId="42B8028D" w14:textId="77777777" w:rsidR="00EC7A5C" w:rsidRPr="004A65A6" w:rsidRDefault="00EC7A5C" w:rsidP="00EC7A5C">
      <w:pPr>
        <w:pStyle w:val="H6"/>
      </w:pPr>
      <w:r w:rsidRPr="004A65A6">
        <w:rPr>
          <w:bCs/>
        </w:rPr>
        <w:t>8.2.1.2</w:t>
      </w:r>
      <w:r w:rsidRPr="004A65A6">
        <w:t>.4.2</w:t>
      </w:r>
      <w:r w:rsidRPr="004A65A6">
        <w:tab/>
        <w:t xml:space="preserve">Test </w:t>
      </w:r>
      <w:r w:rsidRPr="004A65A6">
        <w:rPr>
          <w:lang w:eastAsia="x-none"/>
        </w:rPr>
        <w:t>procedure</w:t>
      </w:r>
    </w:p>
    <w:p w14:paraId="2846B211" w14:textId="77777777" w:rsidR="00EC7A5C" w:rsidRPr="004A65A6" w:rsidRDefault="00EC7A5C" w:rsidP="00EC7A5C">
      <w:pPr>
        <w:rPr>
          <w:rFonts w:cs="v3.7.0"/>
        </w:rPr>
      </w:pPr>
      <w:r w:rsidRPr="004A65A6">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B29FDA8" w14:textId="77777777" w:rsidR="00EC7A5C" w:rsidRPr="004A65A6" w:rsidRDefault="00EC7A5C" w:rsidP="00EC7A5C">
      <w:pPr>
        <w:rPr>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proofErr w:type="spellStart"/>
      <w:r w:rsidRPr="004A65A6">
        <w:rPr>
          <w:rFonts w:cs="v4.2.0"/>
          <w:i/>
          <w:lang w:eastAsia="zh-CN"/>
        </w:rPr>
        <w:t>RRCSetupRequest</w:t>
      </w:r>
      <w:proofErr w:type="spellEnd"/>
      <w:r w:rsidRPr="004A65A6">
        <w:rPr>
          <w:rFonts w:cs="v4.2.0"/>
        </w:rPr>
        <w:t xml:space="preserve"> message to perform a Registration procedure</w:t>
      </w:r>
      <w:r w:rsidRPr="004A65A6">
        <w:rPr>
          <w:color w:val="000000"/>
        </w:rPr>
        <w:t>.</w:t>
      </w:r>
    </w:p>
    <w:p w14:paraId="54F4FACF" w14:textId="77777777" w:rsidR="00EC7A5C" w:rsidRPr="004A65A6" w:rsidRDefault="00EC7A5C" w:rsidP="00EC7A5C">
      <w:pPr>
        <w:pStyle w:val="B1"/>
      </w:pPr>
      <w:r w:rsidRPr="004A65A6">
        <w:t>1.</w:t>
      </w:r>
      <w:r w:rsidRPr="004A65A6">
        <w:tab/>
        <w:t xml:space="preserve">Ensure the UE is in State RRC_IDLE with generic procedure parameters Connectivity EUTRA/EPC with Test Mode </w:t>
      </w:r>
      <w:r w:rsidRPr="004A65A6">
        <w:rPr>
          <w:i/>
        </w:rPr>
        <w:t>On</w:t>
      </w:r>
      <w:r w:rsidRPr="004A65A6">
        <w:t xml:space="preserve"> according to TS 38.508-1 [14] clause 4.5.</w:t>
      </w:r>
    </w:p>
    <w:p w14:paraId="5546BCCD" w14:textId="77777777" w:rsidR="00EC7A5C" w:rsidRPr="004A65A6" w:rsidRDefault="00EC7A5C" w:rsidP="00EC7A5C">
      <w:pPr>
        <w:pStyle w:val="B1"/>
        <w:rPr>
          <w:lang w:eastAsia="ja-JP"/>
        </w:rPr>
      </w:pPr>
      <w:r w:rsidRPr="004A65A6">
        <w:rPr>
          <w:lang w:eastAsia="ja-JP"/>
        </w:rPr>
        <w:t>2.</w:t>
      </w:r>
      <w:r w:rsidRPr="004A65A6">
        <w:rPr>
          <w:lang w:eastAsia="ja-JP"/>
        </w:rPr>
        <w:tab/>
        <w:t>Set the parameters according to T2 in Table 8.2.1.2.5-1 and 8.2.1.2.5-2. Then wait 5s to ensure that Cell 2 has been detected by the UE.</w:t>
      </w:r>
    </w:p>
    <w:p w14:paraId="15C5EA01" w14:textId="77777777" w:rsidR="00EC7A5C" w:rsidRPr="004A65A6" w:rsidRDefault="00EC7A5C" w:rsidP="00EC7A5C">
      <w:pPr>
        <w:pStyle w:val="B1"/>
      </w:pPr>
      <w:r w:rsidRPr="004A65A6">
        <w:t>3.</w:t>
      </w:r>
      <w:r w:rsidRPr="004A65A6">
        <w:tab/>
        <w:t>Set the parameters according to T1 in Table 8.2.1.2.5-1 and 8.2.1.2.5-2, T1 starts.</w:t>
      </w:r>
    </w:p>
    <w:p w14:paraId="64AEE08F" w14:textId="77777777" w:rsidR="00EC7A5C" w:rsidRPr="004A65A6" w:rsidRDefault="00EC7A5C" w:rsidP="00EC7A5C">
      <w:pPr>
        <w:pStyle w:val="B1"/>
      </w:pPr>
      <w:r w:rsidRPr="004A65A6">
        <w:rPr>
          <w:rFonts w:eastAsia="SimSun"/>
          <w:lang w:eastAsia="zh-CN"/>
        </w:rPr>
        <w:t>4.</w:t>
      </w:r>
      <w:r w:rsidRPr="004A65A6">
        <w:rPr>
          <w:rFonts w:eastAsia="SimSun"/>
          <w:lang w:eastAsia="zh-CN"/>
        </w:rPr>
        <w:tab/>
      </w:r>
      <w:r w:rsidRPr="004A65A6">
        <w:t>The SS waits for random access requests information from the UE to perform cell re-selection on the lower priority NR Cell 2.</w:t>
      </w:r>
    </w:p>
    <w:p w14:paraId="23E9B0A2" w14:textId="77777777" w:rsidR="00EC7A5C" w:rsidRPr="004A65A6" w:rsidRDefault="00EC7A5C" w:rsidP="00EC7A5C">
      <w:pPr>
        <w:pStyle w:val="B1"/>
        <w:rPr>
          <w:lang w:eastAsia="ja-JP"/>
        </w:rPr>
      </w:pPr>
      <w:r w:rsidRPr="004A65A6">
        <w:rPr>
          <w:lang w:eastAsia="ja-JP"/>
        </w:rPr>
        <w:t>5.</w:t>
      </w:r>
      <w:r w:rsidRPr="004A65A6">
        <w:rPr>
          <w:lang w:eastAsia="ja-JP"/>
        </w:rPr>
        <w:tab/>
        <w:t xml:space="preserve">If the UE responds on lower priority cell, NR Cell 2 during time duration T1 within 3 seconds from the beginning of time period T1, then count a success for the event "Re-select </w:t>
      </w:r>
      <w:proofErr w:type="spellStart"/>
      <w:r w:rsidRPr="004A65A6">
        <w:rPr>
          <w:lang w:eastAsia="ja-JP"/>
        </w:rPr>
        <w:t>lowe</w:t>
      </w:r>
      <w:proofErr w:type="spellEnd"/>
      <w:r w:rsidRPr="004A65A6">
        <w:rPr>
          <w:lang w:eastAsia="ja-JP"/>
        </w:rPr>
        <w:t xml:space="preserve"> priority Cell 2".</w:t>
      </w:r>
      <w:r w:rsidRPr="004A65A6">
        <w:br/>
      </w:r>
      <w:r w:rsidRPr="004A65A6">
        <w:rPr>
          <w:lang w:eastAsia="ja-JP"/>
        </w:rPr>
        <w:t>Otherwise count a fail for the event "Re-select lower priority Cell 2".</w:t>
      </w:r>
    </w:p>
    <w:p w14:paraId="5729F2CB" w14:textId="77777777" w:rsidR="00EC7A5C" w:rsidRPr="004A65A6" w:rsidRDefault="00EC7A5C" w:rsidP="00EC7A5C">
      <w:pPr>
        <w:pStyle w:val="B1"/>
        <w:rPr>
          <w:lang w:eastAsia="ja-JP"/>
        </w:rPr>
      </w:pPr>
      <w:r w:rsidRPr="004A65A6">
        <w:rPr>
          <w:lang w:eastAsia="ja-JP"/>
        </w:rPr>
        <w:t>6.</w:t>
      </w:r>
      <w:r w:rsidRPr="004A65A6">
        <w:rPr>
          <w:lang w:eastAsia="ja-JP"/>
        </w:rPr>
        <w:tab/>
        <w:t xml:space="preserve">If the UE has re-selected Cell 2 within T1, after the re-selection or when T1 expires, continue with step 7. </w:t>
      </w:r>
      <w:r w:rsidRPr="004A65A6">
        <w:br/>
      </w:r>
      <w:r w:rsidRPr="004A65A6">
        <w:rPr>
          <w:lang w:eastAsia="ja-JP"/>
        </w:rPr>
        <w:t>Otherwise, if T1 expires and the UE has not yet re-selected Cell 2, skip to step 10.</w:t>
      </w:r>
    </w:p>
    <w:p w14:paraId="7F543B92" w14:textId="77777777" w:rsidR="00EC7A5C" w:rsidRPr="004A65A6" w:rsidRDefault="00EC7A5C" w:rsidP="00EC7A5C">
      <w:pPr>
        <w:pStyle w:val="B1"/>
      </w:pPr>
      <w:r w:rsidRPr="004A65A6">
        <w:t xml:space="preserve">7. The SS shall switch the power setting from T1 to T2 as specified in Table </w:t>
      </w:r>
      <w:proofErr w:type="spellStart"/>
      <w:r w:rsidRPr="004A65A6">
        <w:t>Table</w:t>
      </w:r>
      <w:proofErr w:type="spellEnd"/>
      <w:r w:rsidRPr="004A65A6">
        <w:t xml:space="preserve"> 8.2.1.2.5-1 and 8.2.1.2.5-2. T2 starts.</w:t>
      </w:r>
    </w:p>
    <w:p w14:paraId="5D7E4A78" w14:textId="77777777" w:rsidR="00EC7A5C" w:rsidRPr="004A65A6" w:rsidRDefault="00EC7A5C" w:rsidP="00EC7A5C">
      <w:pPr>
        <w:pStyle w:val="B1"/>
      </w:pPr>
      <w:r w:rsidRPr="004A65A6">
        <w:t>8.</w:t>
      </w:r>
      <w:r w:rsidRPr="004A65A6">
        <w:tab/>
        <w:t>The SS waits for random access requests information from the UE to perform cell re-selection on the higher priority E-UTRA Cell 1.</w:t>
      </w:r>
    </w:p>
    <w:p w14:paraId="50FBD64D" w14:textId="77777777" w:rsidR="00EC7A5C" w:rsidRPr="004A65A6" w:rsidRDefault="00EC7A5C" w:rsidP="00EC7A5C">
      <w:pPr>
        <w:pStyle w:val="B1"/>
      </w:pPr>
      <w:r w:rsidRPr="004A65A6">
        <w:t>9.</w:t>
      </w:r>
      <w:r w:rsidRPr="004A65A6">
        <w:tab/>
        <w:t>If the UE has re-selected Cell 1 within T2, after the re-selection or when T2 expires, skip to step 11.</w:t>
      </w:r>
      <w:r w:rsidRPr="004A65A6">
        <w:br/>
        <w:t>Otherwise, if T2 expires and the UE has not yet re-selected Cell 1, the TE shall switch off and on the UE and continue with step 10.</w:t>
      </w:r>
    </w:p>
    <w:p w14:paraId="685939B6" w14:textId="77777777" w:rsidR="00EC7A5C" w:rsidRPr="004A65A6" w:rsidRDefault="00EC7A5C" w:rsidP="00EC7A5C">
      <w:pPr>
        <w:pStyle w:val="B1"/>
      </w:pPr>
      <w:r w:rsidRPr="004A65A6">
        <w:t>10.</w:t>
      </w:r>
      <w:r w:rsidRPr="004A65A6">
        <w:rPr>
          <w:rFonts w:eastAsia="SimSun"/>
          <w:lang w:eastAsia="zh-CN"/>
        </w:rPr>
        <w:tab/>
      </w:r>
      <w:r w:rsidRPr="004A65A6">
        <w:t xml:space="preserve">Ensure the UE is in state RRC_IDLE with generic procedure parameters Connectivity EUTRA/EPC with Test Mode </w:t>
      </w:r>
      <w:r w:rsidRPr="004A65A6">
        <w:rPr>
          <w:i/>
        </w:rPr>
        <w:t>On</w:t>
      </w:r>
      <w:r w:rsidRPr="004A65A6">
        <w:t xml:space="preserve"> according to TS 38.508-1 [14] clause 4.5 in Cell 1.</w:t>
      </w:r>
    </w:p>
    <w:p w14:paraId="4207F0FB" w14:textId="77777777" w:rsidR="00EC7A5C" w:rsidRPr="004A65A6" w:rsidRDefault="00EC7A5C" w:rsidP="00EC7A5C">
      <w:pPr>
        <w:pStyle w:val="B1"/>
      </w:pPr>
      <w:r w:rsidRPr="004A65A6">
        <w:t>11.</w:t>
      </w:r>
      <w:r w:rsidRPr="004A65A6">
        <w:tab/>
        <w:t>Repeat step 3-9 the confidence level according to Table G.2.3-1 in Annex G is achieved.</w:t>
      </w:r>
    </w:p>
    <w:p w14:paraId="45B49C4F" w14:textId="77777777" w:rsidR="00EC7A5C" w:rsidRPr="004A65A6" w:rsidRDefault="00EC7A5C" w:rsidP="00EC7A5C">
      <w:pPr>
        <w:pStyle w:val="H6"/>
      </w:pPr>
      <w:r w:rsidRPr="004A65A6">
        <w:rPr>
          <w:bCs/>
        </w:rPr>
        <w:t>8.2.1.2</w:t>
      </w:r>
      <w:r w:rsidRPr="004A65A6">
        <w:t>.4.3</w:t>
      </w:r>
      <w:r w:rsidRPr="004A65A6">
        <w:tab/>
      </w:r>
      <w:r w:rsidRPr="004A65A6">
        <w:rPr>
          <w:lang w:eastAsia="x-none"/>
        </w:rPr>
        <w:t>Message</w:t>
      </w:r>
      <w:r w:rsidRPr="004A65A6">
        <w:t xml:space="preserve"> contents</w:t>
      </w:r>
    </w:p>
    <w:p w14:paraId="3CDD5558" w14:textId="77777777" w:rsidR="00EC7A5C" w:rsidRPr="004A65A6" w:rsidRDefault="00EC7A5C" w:rsidP="00EC7A5C">
      <w:r w:rsidRPr="004A65A6">
        <w:t>Message contents are according to TS 36.508 [25] clause 7.3 with the following exceptions:</w:t>
      </w:r>
    </w:p>
    <w:p w14:paraId="121FF839" w14:textId="77777777" w:rsidR="00EC7A5C" w:rsidRPr="004A65A6" w:rsidRDefault="00EC7A5C" w:rsidP="00EC7A5C">
      <w:pPr>
        <w:pStyle w:val="TH"/>
      </w:pPr>
      <w:r w:rsidRPr="004A65A6">
        <w:t>Table 8.2.1.2.4.3-1: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EC7A5C" w:rsidRPr="004A65A6" w14:paraId="77EBC6D4" w14:textId="77777777" w:rsidTr="006C6CD7">
        <w:trPr>
          <w:cantSplit/>
          <w:jc w:val="center"/>
        </w:trPr>
        <w:tc>
          <w:tcPr>
            <w:tcW w:w="8685" w:type="dxa"/>
            <w:gridSpan w:val="2"/>
          </w:tcPr>
          <w:p w14:paraId="6F8261B8" w14:textId="77777777" w:rsidR="00EC7A5C" w:rsidRPr="004A65A6" w:rsidRDefault="00EC7A5C" w:rsidP="006C6CD7">
            <w:pPr>
              <w:pStyle w:val="TAH"/>
            </w:pPr>
            <w:r w:rsidRPr="004A65A6">
              <w:t>Default Message Contents</w:t>
            </w:r>
          </w:p>
        </w:tc>
      </w:tr>
      <w:tr w:rsidR="00EC7A5C" w:rsidRPr="004A65A6" w14:paraId="04C89DCB" w14:textId="77777777" w:rsidTr="006C6CD7">
        <w:trPr>
          <w:cantSplit/>
          <w:jc w:val="center"/>
        </w:trPr>
        <w:tc>
          <w:tcPr>
            <w:tcW w:w="3496" w:type="dxa"/>
          </w:tcPr>
          <w:p w14:paraId="2B379DF1" w14:textId="77777777" w:rsidR="00EC7A5C" w:rsidRPr="004A65A6" w:rsidRDefault="00EC7A5C" w:rsidP="006C6CD7">
            <w:pPr>
              <w:pStyle w:val="TAL"/>
            </w:pPr>
            <w:r w:rsidRPr="004A65A6">
              <w:t>Common contents of system information blocks exceptions</w:t>
            </w:r>
          </w:p>
        </w:tc>
        <w:tc>
          <w:tcPr>
            <w:tcW w:w="5189" w:type="dxa"/>
          </w:tcPr>
          <w:p w14:paraId="0FB2E1D3" w14:textId="77777777" w:rsidR="00EC7A5C" w:rsidRPr="004A65A6" w:rsidRDefault="00EC7A5C" w:rsidP="006C6CD7">
            <w:pPr>
              <w:pStyle w:val="TAL"/>
            </w:pPr>
            <w:r w:rsidRPr="004A65A6">
              <w:t>Table H.</w:t>
            </w:r>
            <w:r w:rsidRPr="004A65A6">
              <w:rPr>
                <w:lang w:eastAsia="ja-JP"/>
              </w:rPr>
              <w:t>2.1-3</w:t>
            </w:r>
            <w:r w:rsidRPr="004A65A6">
              <w:rPr>
                <w:lang w:eastAsia="zh-CN"/>
              </w:rPr>
              <w:t xml:space="preserve"> with </w:t>
            </w:r>
            <w:r w:rsidRPr="004A65A6">
              <w:t xml:space="preserve">Condition </w:t>
            </w:r>
            <w:proofErr w:type="spellStart"/>
            <w:r w:rsidRPr="004A65A6">
              <w:rPr>
                <w:lang w:eastAsia="zh-CN"/>
              </w:rPr>
              <w:t>H</w:t>
            </w:r>
            <w:r w:rsidRPr="004A65A6">
              <w:t>ighSpeedMeas</w:t>
            </w:r>
            <w:proofErr w:type="spellEnd"/>
          </w:p>
          <w:p w14:paraId="5C8E02C3" w14:textId="77777777" w:rsidR="00EC7A5C" w:rsidRPr="004A65A6" w:rsidRDefault="00EC7A5C" w:rsidP="006C6CD7">
            <w:pPr>
              <w:pStyle w:val="TAL"/>
            </w:pPr>
            <w:r w:rsidRPr="004A65A6">
              <w:t>Table H.2.3-1</w:t>
            </w:r>
          </w:p>
          <w:p w14:paraId="4F0CEC00" w14:textId="77777777" w:rsidR="00EC7A5C" w:rsidRPr="004A65A6" w:rsidRDefault="00EC7A5C" w:rsidP="006C6CD7">
            <w:pPr>
              <w:pStyle w:val="TAL"/>
            </w:pPr>
            <w:r w:rsidRPr="004A65A6">
              <w:t>Table H.2.3-2 with condition higher priority</w:t>
            </w:r>
          </w:p>
          <w:p w14:paraId="3DC68AD3" w14:textId="77777777" w:rsidR="00EC7A5C" w:rsidRPr="004A65A6" w:rsidRDefault="00EC7A5C" w:rsidP="006C6CD7">
            <w:pPr>
              <w:pStyle w:val="TAL"/>
            </w:pPr>
            <w:r w:rsidRPr="004A65A6">
              <w:t>Table H.2.3-3 with condition higher priority</w:t>
            </w:r>
          </w:p>
        </w:tc>
      </w:tr>
      <w:tr w:rsidR="00EC7A5C" w:rsidRPr="004A65A6" w14:paraId="75C278FB" w14:textId="77777777" w:rsidTr="006C6CD7">
        <w:trPr>
          <w:cantSplit/>
          <w:jc w:val="center"/>
        </w:trPr>
        <w:tc>
          <w:tcPr>
            <w:tcW w:w="3496" w:type="dxa"/>
          </w:tcPr>
          <w:p w14:paraId="1F5A1FC2" w14:textId="77777777" w:rsidR="00EC7A5C" w:rsidRPr="004A65A6" w:rsidRDefault="00EC7A5C" w:rsidP="006C6CD7">
            <w:pPr>
              <w:pStyle w:val="TAL"/>
            </w:pPr>
            <w:r w:rsidRPr="004A65A6">
              <w:t>Default RRC messages and information elements contents exceptions</w:t>
            </w:r>
          </w:p>
        </w:tc>
        <w:tc>
          <w:tcPr>
            <w:tcW w:w="5189" w:type="dxa"/>
          </w:tcPr>
          <w:p w14:paraId="5F8112FE" w14:textId="77777777" w:rsidR="00EC7A5C" w:rsidRPr="004A65A6" w:rsidRDefault="00EC7A5C" w:rsidP="006C6CD7">
            <w:pPr>
              <w:pStyle w:val="TAL"/>
            </w:pPr>
          </w:p>
        </w:tc>
      </w:tr>
    </w:tbl>
    <w:p w14:paraId="40A825CD" w14:textId="77777777" w:rsidR="00EC7A5C" w:rsidRPr="004A65A6" w:rsidRDefault="00EC7A5C" w:rsidP="00EC7A5C"/>
    <w:p w14:paraId="0DBF039D" w14:textId="77777777" w:rsidR="00EC7A5C" w:rsidRPr="004A65A6" w:rsidRDefault="00EC7A5C" w:rsidP="00EC7A5C">
      <w:pPr>
        <w:pStyle w:val="TH"/>
      </w:pPr>
      <w:bookmarkStart w:id="13" w:name="_Hlk53483246"/>
      <w:r w:rsidRPr="004A65A6">
        <w:t>Table 8.2.1.2.4.3-2</w:t>
      </w:r>
      <w:bookmarkEnd w:id="13"/>
      <w:r w:rsidRPr="004A65A6">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C7A5C" w:rsidRPr="004A65A6" w14:paraId="6809DE3F" w14:textId="77777777" w:rsidTr="006C6CD7">
        <w:trPr>
          <w:gridBefore w:val="1"/>
          <w:wBefore w:w="9" w:type="dxa"/>
          <w:jc w:val="center"/>
        </w:trPr>
        <w:tc>
          <w:tcPr>
            <w:tcW w:w="9639" w:type="dxa"/>
            <w:gridSpan w:val="5"/>
          </w:tcPr>
          <w:p w14:paraId="73FA6537" w14:textId="77777777" w:rsidR="00EC7A5C" w:rsidRPr="004A65A6" w:rsidRDefault="00EC7A5C" w:rsidP="006C6CD7">
            <w:pPr>
              <w:keepNext/>
              <w:keepLines/>
              <w:spacing w:after="0"/>
              <w:rPr>
                <w:rFonts w:ascii="Arial" w:hAnsi="Arial"/>
                <w:sz w:val="18"/>
              </w:rPr>
            </w:pPr>
            <w:r w:rsidRPr="004A65A6">
              <w:rPr>
                <w:rFonts w:ascii="Arial" w:hAnsi="Arial"/>
                <w:sz w:val="18"/>
              </w:rPr>
              <w:t>Derivation Path: TS 36.508 [25] Table 4.4.3.3-2</w:t>
            </w:r>
          </w:p>
        </w:tc>
      </w:tr>
      <w:tr w:rsidR="00EC7A5C" w:rsidRPr="004A65A6" w14:paraId="1780AE2F" w14:textId="77777777" w:rsidTr="006C6CD7">
        <w:trPr>
          <w:gridAfter w:val="1"/>
          <w:wAfter w:w="9" w:type="dxa"/>
          <w:jc w:val="center"/>
        </w:trPr>
        <w:tc>
          <w:tcPr>
            <w:tcW w:w="4427" w:type="dxa"/>
            <w:gridSpan w:val="2"/>
          </w:tcPr>
          <w:p w14:paraId="5DA00D0C"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Information Element</w:t>
            </w:r>
          </w:p>
        </w:tc>
        <w:tc>
          <w:tcPr>
            <w:tcW w:w="2267" w:type="dxa"/>
          </w:tcPr>
          <w:p w14:paraId="6021705B"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Value/remark</w:t>
            </w:r>
          </w:p>
        </w:tc>
        <w:tc>
          <w:tcPr>
            <w:tcW w:w="1700" w:type="dxa"/>
          </w:tcPr>
          <w:p w14:paraId="7DE03B95"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Comment</w:t>
            </w:r>
          </w:p>
        </w:tc>
        <w:tc>
          <w:tcPr>
            <w:tcW w:w="1245" w:type="dxa"/>
          </w:tcPr>
          <w:p w14:paraId="1E5AABE2"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Condition</w:t>
            </w:r>
          </w:p>
        </w:tc>
      </w:tr>
      <w:tr w:rsidR="00EC7A5C" w:rsidRPr="004A65A6" w14:paraId="2CFBC104" w14:textId="77777777" w:rsidTr="006C6CD7">
        <w:trPr>
          <w:gridAfter w:val="1"/>
          <w:wAfter w:w="9" w:type="dxa"/>
          <w:jc w:val="center"/>
        </w:trPr>
        <w:tc>
          <w:tcPr>
            <w:tcW w:w="4427" w:type="dxa"/>
            <w:gridSpan w:val="2"/>
          </w:tcPr>
          <w:p w14:paraId="3EA6F394" w14:textId="77777777" w:rsidR="00EC7A5C" w:rsidRPr="004A65A6" w:rsidRDefault="00EC7A5C" w:rsidP="006C6CD7">
            <w:pPr>
              <w:keepNext/>
              <w:keepLines/>
              <w:spacing w:after="0"/>
              <w:rPr>
                <w:rFonts w:ascii="Arial" w:hAnsi="Arial"/>
                <w:sz w:val="18"/>
              </w:rPr>
            </w:pPr>
            <w:r w:rsidRPr="004A65A6">
              <w:rPr>
                <w:rFonts w:ascii="Arial" w:hAnsi="Arial"/>
                <w:sz w:val="18"/>
              </w:rPr>
              <w:t>SystemInformationBlockType3 ::= SEQUENCE {</w:t>
            </w:r>
          </w:p>
        </w:tc>
        <w:tc>
          <w:tcPr>
            <w:tcW w:w="2267" w:type="dxa"/>
          </w:tcPr>
          <w:p w14:paraId="25DB3894" w14:textId="77777777" w:rsidR="00EC7A5C" w:rsidRPr="004A65A6" w:rsidRDefault="00EC7A5C" w:rsidP="006C6CD7">
            <w:pPr>
              <w:keepNext/>
              <w:keepLines/>
              <w:spacing w:after="0"/>
              <w:rPr>
                <w:rFonts w:ascii="Arial" w:hAnsi="Arial"/>
                <w:sz w:val="18"/>
              </w:rPr>
            </w:pPr>
          </w:p>
        </w:tc>
        <w:tc>
          <w:tcPr>
            <w:tcW w:w="1700" w:type="dxa"/>
          </w:tcPr>
          <w:p w14:paraId="66164800" w14:textId="77777777" w:rsidR="00EC7A5C" w:rsidRPr="004A65A6" w:rsidRDefault="00EC7A5C" w:rsidP="006C6CD7">
            <w:pPr>
              <w:keepNext/>
              <w:keepLines/>
              <w:spacing w:after="0"/>
              <w:rPr>
                <w:rFonts w:ascii="Arial" w:hAnsi="Arial"/>
                <w:sz w:val="18"/>
              </w:rPr>
            </w:pPr>
          </w:p>
        </w:tc>
        <w:tc>
          <w:tcPr>
            <w:tcW w:w="1245" w:type="dxa"/>
          </w:tcPr>
          <w:p w14:paraId="7FD517B7" w14:textId="77777777" w:rsidR="00EC7A5C" w:rsidRPr="004A65A6" w:rsidRDefault="00EC7A5C" w:rsidP="006C6CD7">
            <w:pPr>
              <w:keepNext/>
              <w:keepLines/>
              <w:spacing w:after="0"/>
              <w:rPr>
                <w:rFonts w:ascii="Arial" w:hAnsi="Arial"/>
                <w:sz w:val="18"/>
              </w:rPr>
            </w:pPr>
          </w:p>
        </w:tc>
      </w:tr>
      <w:tr w:rsidR="00EC7A5C" w:rsidRPr="004A65A6" w14:paraId="72BEC214" w14:textId="77777777" w:rsidTr="006C6CD7">
        <w:trPr>
          <w:gridAfter w:val="1"/>
          <w:wAfter w:w="9" w:type="dxa"/>
          <w:jc w:val="center"/>
        </w:trPr>
        <w:tc>
          <w:tcPr>
            <w:tcW w:w="4427" w:type="dxa"/>
            <w:gridSpan w:val="2"/>
          </w:tcPr>
          <w:p w14:paraId="512881E8"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cellReselectionServingFreqInfo</w:t>
            </w:r>
            <w:proofErr w:type="spellEnd"/>
            <w:r w:rsidRPr="004A65A6">
              <w:rPr>
                <w:rFonts w:ascii="Arial" w:hAnsi="Arial"/>
                <w:sz w:val="18"/>
              </w:rPr>
              <w:t xml:space="preserve"> SEQUENCE {</w:t>
            </w:r>
          </w:p>
        </w:tc>
        <w:tc>
          <w:tcPr>
            <w:tcW w:w="2267" w:type="dxa"/>
          </w:tcPr>
          <w:p w14:paraId="1A0C77C0" w14:textId="77777777" w:rsidR="00EC7A5C" w:rsidRPr="004A65A6" w:rsidRDefault="00EC7A5C" w:rsidP="006C6CD7">
            <w:pPr>
              <w:keepNext/>
              <w:keepLines/>
              <w:spacing w:after="0"/>
              <w:rPr>
                <w:rFonts w:ascii="Arial" w:hAnsi="Arial"/>
                <w:sz w:val="18"/>
              </w:rPr>
            </w:pPr>
          </w:p>
        </w:tc>
        <w:tc>
          <w:tcPr>
            <w:tcW w:w="1700" w:type="dxa"/>
          </w:tcPr>
          <w:p w14:paraId="6B5ACBC0" w14:textId="77777777" w:rsidR="00EC7A5C" w:rsidRPr="004A65A6" w:rsidRDefault="00EC7A5C" w:rsidP="006C6CD7">
            <w:pPr>
              <w:keepNext/>
              <w:keepLines/>
              <w:spacing w:after="0"/>
              <w:rPr>
                <w:rFonts w:ascii="Arial" w:hAnsi="Arial"/>
                <w:sz w:val="18"/>
              </w:rPr>
            </w:pPr>
          </w:p>
        </w:tc>
        <w:tc>
          <w:tcPr>
            <w:tcW w:w="1245" w:type="dxa"/>
          </w:tcPr>
          <w:p w14:paraId="15477E23" w14:textId="77777777" w:rsidR="00EC7A5C" w:rsidRPr="004A65A6" w:rsidRDefault="00EC7A5C" w:rsidP="006C6CD7">
            <w:pPr>
              <w:keepNext/>
              <w:keepLines/>
              <w:spacing w:after="0"/>
              <w:rPr>
                <w:rFonts w:ascii="Arial" w:hAnsi="Arial"/>
                <w:sz w:val="18"/>
              </w:rPr>
            </w:pPr>
          </w:p>
        </w:tc>
      </w:tr>
      <w:tr w:rsidR="00EC7A5C" w:rsidRPr="004A65A6" w14:paraId="24D7562B" w14:textId="77777777" w:rsidTr="006C6CD7">
        <w:trPr>
          <w:gridAfter w:val="1"/>
          <w:wAfter w:w="9" w:type="dxa"/>
          <w:jc w:val="center"/>
        </w:trPr>
        <w:tc>
          <w:tcPr>
            <w:tcW w:w="4427" w:type="dxa"/>
            <w:gridSpan w:val="2"/>
          </w:tcPr>
          <w:p w14:paraId="1B287067"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s-</w:t>
            </w:r>
            <w:proofErr w:type="spellStart"/>
            <w:r w:rsidRPr="004A65A6">
              <w:rPr>
                <w:rFonts w:ascii="Arial" w:hAnsi="Arial"/>
                <w:sz w:val="18"/>
              </w:rPr>
              <w:t>NonIntraSearch</w:t>
            </w:r>
            <w:proofErr w:type="spellEnd"/>
          </w:p>
        </w:tc>
        <w:tc>
          <w:tcPr>
            <w:tcW w:w="2267" w:type="dxa"/>
          </w:tcPr>
          <w:p w14:paraId="796CF210" w14:textId="77777777" w:rsidR="00EC7A5C" w:rsidRPr="004A65A6" w:rsidRDefault="00EC7A5C" w:rsidP="006C6CD7">
            <w:pPr>
              <w:keepNext/>
              <w:keepLines/>
              <w:spacing w:after="0"/>
              <w:rPr>
                <w:rFonts w:ascii="Arial" w:hAnsi="Arial"/>
                <w:sz w:val="18"/>
              </w:rPr>
            </w:pPr>
            <w:r w:rsidRPr="004A65A6">
              <w:rPr>
                <w:rFonts w:ascii="Arial" w:hAnsi="Arial"/>
                <w:sz w:val="18"/>
              </w:rPr>
              <w:t>25</w:t>
            </w:r>
          </w:p>
        </w:tc>
        <w:tc>
          <w:tcPr>
            <w:tcW w:w="1700" w:type="dxa"/>
          </w:tcPr>
          <w:p w14:paraId="638F3710" w14:textId="77777777" w:rsidR="00EC7A5C" w:rsidRPr="004A65A6" w:rsidRDefault="00EC7A5C" w:rsidP="006C6CD7">
            <w:pPr>
              <w:keepNext/>
              <w:keepLines/>
              <w:spacing w:after="0"/>
              <w:rPr>
                <w:rFonts w:ascii="Arial" w:hAnsi="Arial"/>
                <w:sz w:val="18"/>
              </w:rPr>
            </w:pPr>
            <w:r w:rsidRPr="004A65A6">
              <w:rPr>
                <w:rFonts w:ascii="Arial" w:hAnsi="Arial"/>
                <w:sz w:val="18"/>
              </w:rPr>
              <w:t>Actual value = 50 dB</w:t>
            </w:r>
          </w:p>
        </w:tc>
        <w:tc>
          <w:tcPr>
            <w:tcW w:w="1245" w:type="dxa"/>
          </w:tcPr>
          <w:p w14:paraId="08404658" w14:textId="77777777" w:rsidR="00EC7A5C" w:rsidRPr="004A65A6" w:rsidRDefault="00EC7A5C" w:rsidP="006C6CD7">
            <w:pPr>
              <w:keepNext/>
              <w:keepLines/>
              <w:spacing w:after="0"/>
              <w:rPr>
                <w:rFonts w:ascii="Arial" w:hAnsi="Arial"/>
                <w:sz w:val="18"/>
              </w:rPr>
            </w:pPr>
          </w:p>
        </w:tc>
      </w:tr>
      <w:tr w:rsidR="00EC7A5C" w:rsidRPr="004A65A6" w14:paraId="37288AA6" w14:textId="77777777" w:rsidTr="006C6CD7">
        <w:trPr>
          <w:gridAfter w:val="1"/>
          <w:wAfter w:w="9" w:type="dxa"/>
          <w:jc w:val="center"/>
        </w:trPr>
        <w:tc>
          <w:tcPr>
            <w:tcW w:w="4427" w:type="dxa"/>
            <w:gridSpan w:val="2"/>
          </w:tcPr>
          <w:p w14:paraId="74116BEF"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threshServingLow</w:t>
            </w:r>
            <w:proofErr w:type="spellEnd"/>
          </w:p>
        </w:tc>
        <w:tc>
          <w:tcPr>
            <w:tcW w:w="2267" w:type="dxa"/>
          </w:tcPr>
          <w:p w14:paraId="5B66B87E" w14:textId="77777777" w:rsidR="00EC7A5C" w:rsidRPr="004A65A6" w:rsidRDefault="00EC7A5C" w:rsidP="006C6CD7">
            <w:pPr>
              <w:keepNext/>
              <w:keepLines/>
              <w:spacing w:after="0"/>
              <w:rPr>
                <w:rFonts w:ascii="Arial" w:hAnsi="Arial"/>
                <w:sz w:val="18"/>
              </w:rPr>
            </w:pPr>
            <w:r w:rsidRPr="004A65A6">
              <w:rPr>
                <w:rFonts w:ascii="Arial" w:hAnsi="Arial"/>
                <w:sz w:val="18"/>
              </w:rPr>
              <w:t>22</w:t>
            </w:r>
          </w:p>
        </w:tc>
        <w:tc>
          <w:tcPr>
            <w:tcW w:w="1700" w:type="dxa"/>
          </w:tcPr>
          <w:p w14:paraId="0EC09F9B" w14:textId="77777777" w:rsidR="00EC7A5C" w:rsidRPr="004A65A6" w:rsidRDefault="00EC7A5C" w:rsidP="006C6CD7">
            <w:pPr>
              <w:keepNext/>
              <w:keepLines/>
              <w:spacing w:after="0"/>
              <w:rPr>
                <w:rFonts w:ascii="Arial" w:hAnsi="Arial"/>
                <w:sz w:val="18"/>
              </w:rPr>
            </w:pPr>
            <w:r w:rsidRPr="004A65A6">
              <w:rPr>
                <w:rFonts w:ascii="Arial" w:hAnsi="Arial"/>
                <w:sz w:val="18"/>
              </w:rPr>
              <w:t>Actual value = 44 dB</w:t>
            </w:r>
          </w:p>
        </w:tc>
        <w:tc>
          <w:tcPr>
            <w:tcW w:w="1245" w:type="dxa"/>
          </w:tcPr>
          <w:p w14:paraId="0EB7AB05" w14:textId="77777777" w:rsidR="00EC7A5C" w:rsidRPr="004A65A6" w:rsidRDefault="00EC7A5C" w:rsidP="006C6CD7">
            <w:pPr>
              <w:keepNext/>
              <w:keepLines/>
              <w:spacing w:after="0"/>
              <w:rPr>
                <w:rFonts w:ascii="Arial" w:hAnsi="Arial"/>
                <w:sz w:val="18"/>
              </w:rPr>
            </w:pPr>
          </w:p>
        </w:tc>
      </w:tr>
      <w:tr w:rsidR="00EC7A5C" w:rsidRPr="004A65A6" w14:paraId="5A95CFFB" w14:textId="77777777" w:rsidTr="006C6CD7">
        <w:trPr>
          <w:gridAfter w:val="1"/>
          <w:wAfter w:w="9" w:type="dxa"/>
          <w:jc w:val="center"/>
        </w:trPr>
        <w:tc>
          <w:tcPr>
            <w:tcW w:w="4427" w:type="dxa"/>
            <w:gridSpan w:val="2"/>
          </w:tcPr>
          <w:p w14:paraId="295BE61C"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cellReselectionPriority</w:t>
            </w:r>
            <w:proofErr w:type="spellEnd"/>
          </w:p>
        </w:tc>
        <w:tc>
          <w:tcPr>
            <w:tcW w:w="2267" w:type="dxa"/>
          </w:tcPr>
          <w:p w14:paraId="459797EA" w14:textId="77777777" w:rsidR="00EC7A5C" w:rsidRPr="004A65A6" w:rsidRDefault="00EC7A5C" w:rsidP="006C6CD7">
            <w:pPr>
              <w:keepNext/>
              <w:keepLines/>
              <w:spacing w:after="0"/>
              <w:rPr>
                <w:rFonts w:ascii="Arial" w:hAnsi="Arial"/>
                <w:sz w:val="18"/>
              </w:rPr>
            </w:pPr>
            <w:r w:rsidRPr="004A65A6">
              <w:rPr>
                <w:rFonts w:ascii="Arial" w:hAnsi="Arial"/>
                <w:sz w:val="18"/>
              </w:rPr>
              <w:t>5</w:t>
            </w:r>
          </w:p>
        </w:tc>
        <w:tc>
          <w:tcPr>
            <w:tcW w:w="1700" w:type="dxa"/>
          </w:tcPr>
          <w:p w14:paraId="63ABBA62" w14:textId="77777777" w:rsidR="00EC7A5C" w:rsidRPr="004A65A6" w:rsidRDefault="00EC7A5C" w:rsidP="006C6CD7">
            <w:pPr>
              <w:keepNext/>
              <w:keepLines/>
              <w:spacing w:after="0"/>
              <w:rPr>
                <w:rFonts w:ascii="Arial" w:hAnsi="Arial"/>
                <w:sz w:val="18"/>
              </w:rPr>
            </w:pPr>
          </w:p>
        </w:tc>
        <w:tc>
          <w:tcPr>
            <w:tcW w:w="1245" w:type="dxa"/>
          </w:tcPr>
          <w:p w14:paraId="4E1A1B4A" w14:textId="77777777" w:rsidR="00EC7A5C" w:rsidRPr="004A65A6" w:rsidRDefault="00EC7A5C" w:rsidP="006C6CD7">
            <w:pPr>
              <w:keepNext/>
              <w:keepLines/>
              <w:spacing w:after="0"/>
              <w:rPr>
                <w:rFonts w:ascii="Arial" w:hAnsi="Arial"/>
                <w:sz w:val="18"/>
              </w:rPr>
            </w:pPr>
            <w:r w:rsidRPr="004A65A6">
              <w:rPr>
                <w:rFonts w:ascii="Arial" w:hAnsi="Arial"/>
                <w:sz w:val="18"/>
              </w:rPr>
              <w:t>higher priority E-UTRA</w:t>
            </w:r>
          </w:p>
        </w:tc>
      </w:tr>
      <w:tr w:rsidR="00EC7A5C" w:rsidRPr="004A65A6" w14:paraId="5A3705F8" w14:textId="77777777" w:rsidTr="006C6CD7">
        <w:trPr>
          <w:gridAfter w:val="1"/>
          <w:wAfter w:w="9" w:type="dxa"/>
          <w:jc w:val="center"/>
        </w:trPr>
        <w:tc>
          <w:tcPr>
            <w:tcW w:w="4427" w:type="dxa"/>
            <w:gridSpan w:val="2"/>
          </w:tcPr>
          <w:p w14:paraId="4058B1D1"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
        </w:tc>
        <w:tc>
          <w:tcPr>
            <w:tcW w:w="2267" w:type="dxa"/>
          </w:tcPr>
          <w:p w14:paraId="25AA6C67" w14:textId="77777777" w:rsidR="00EC7A5C" w:rsidRPr="004A65A6" w:rsidRDefault="00EC7A5C" w:rsidP="006C6CD7">
            <w:pPr>
              <w:keepNext/>
              <w:keepLines/>
              <w:spacing w:after="0"/>
              <w:rPr>
                <w:rFonts w:ascii="Arial" w:hAnsi="Arial"/>
                <w:sz w:val="18"/>
              </w:rPr>
            </w:pPr>
          </w:p>
        </w:tc>
        <w:tc>
          <w:tcPr>
            <w:tcW w:w="1700" w:type="dxa"/>
          </w:tcPr>
          <w:p w14:paraId="160D7E37" w14:textId="77777777" w:rsidR="00EC7A5C" w:rsidRPr="004A65A6" w:rsidRDefault="00EC7A5C" w:rsidP="006C6CD7">
            <w:pPr>
              <w:keepNext/>
              <w:keepLines/>
              <w:spacing w:after="0"/>
              <w:rPr>
                <w:rFonts w:ascii="Arial" w:hAnsi="Arial"/>
                <w:sz w:val="18"/>
              </w:rPr>
            </w:pPr>
          </w:p>
        </w:tc>
        <w:tc>
          <w:tcPr>
            <w:tcW w:w="1245" w:type="dxa"/>
          </w:tcPr>
          <w:p w14:paraId="1EAFD2CF" w14:textId="77777777" w:rsidR="00EC7A5C" w:rsidRPr="004A65A6" w:rsidRDefault="00EC7A5C" w:rsidP="006C6CD7">
            <w:pPr>
              <w:keepNext/>
              <w:keepLines/>
              <w:spacing w:after="0"/>
              <w:rPr>
                <w:rFonts w:ascii="Arial" w:hAnsi="Arial"/>
                <w:sz w:val="18"/>
              </w:rPr>
            </w:pPr>
          </w:p>
        </w:tc>
      </w:tr>
      <w:tr w:rsidR="00EC7A5C" w:rsidRPr="004A65A6" w14:paraId="7869FB1F" w14:textId="77777777" w:rsidTr="006C6CD7">
        <w:trPr>
          <w:gridAfter w:val="1"/>
          <w:wAfter w:w="9" w:type="dxa"/>
          <w:jc w:val="center"/>
        </w:trPr>
        <w:tc>
          <w:tcPr>
            <w:tcW w:w="4427" w:type="dxa"/>
            <w:gridSpan w:val="2"/>
          </w:tcPr>
          <w:p w14:paraId="0BECF2D5" w14:textId="77777777" w:rsidR="00EC7A5C" w:rsidRPr="004A65A6" w:rsidRDefault="00EC7A5C" w:rsidP="006C6CD7">
            <w:pPr>
              <w:keepNext/>
              <w:keepLines/>
              <w:spacing w:after="0"/>
              <w:rPr>
                <w:rFonts w:ascii="Arial" w:hAnsi="Arial"/>
                <w:sz w:val="18"/>
              </w:rPr>
            </w:pPr>
            <w:r w:rsidRPr="004A65A6">
              <w:rPr>
                <w:rFonts w:ascii="Arial" w:hAnsi="Arial"/>
                <w:sz w:val="18"/>
              </w:rPr>
              <w:t>}</w:t>
            </w:r>
          </w:p>
        </w:tc>
        <w:tc>
          <w:tcPr>
            <w:tcW w:w="2267" w:type="dxa"/>
          </w:tcPr>
          <w:p w14:paraId="1C2C92E6" w14:textId="77777777" w:rsidR="00EC7A5C" w:rsidRPr="004A65A6" w:rsidRDefault="00EC7A5C" w:rsidP="006C6CD7">
            <w:pPr>
              <w:keepNext/>
              <w:keepLines/>
              <w:spacing w:after="0"/>
              <w:rPr>
                <w:rFonts w:ascii="Arial" w:hAnsi="Arial"/>
                <w:sz w:val="18"/>
              </w:rPr>
            </w:pPr>
          </w:p>
        </w:tc>
        <w:tc>
          <w:tcPr>
            <w:tcW w:w="1700" w:type="dxa"/>
          </w:tcPr>
          <w:p w14:paraId="750C39E6" w14:textId="77777777" w:rsidR="00EC7A5C" w:rsidRPr="004A65A6" w:rsidRDefault="00EC7A5C" w:rsidP="006C6CD7">
            <w:pPr>
              <w:keepNext/>
              <w:keepLines/>
              <w:spacing w:after="0"/>
              <w:rPr>
                <w:rFonts w:ascii="Arial" w:hAnsi="Arial"/>
                <w:sz w:val="18"/>
              </w:rPr>
            </w:pPr>
          </w:p>
        </w:tc>
        <w:tc>
          <w:tcPr>
            <w:tcW w:w="1245" w:type="dxa"/>
          </w:tcPr>
          <w:p w14:paraId="71161D2B" w14:textId="77777777" w:rsidR="00EC7A5C" w:rsidRPr="004A65A6" w:rsidRDefault="00EC7A5C" w:rsidP="006C6CD7">
            <w:pPr>
              <w:keepNext/>
              <w:keepLines/>
              <w:spacing w:after="0"/>
              <w:rPr>
                <w:rFonts w:ascii="Arial" w:hAnsi="Arial"/>
                <w:sz w:val="18"/>
              </w:rPr>
            </w:pPr>
          </w:p>
        </w:tc>
      </w:tr>
    </w:tbl>
    <w:p w14:paraId="14D3C1E3" w14:textId="77777777" w:rsidR="00EC7A5C" w:rsidRPr="004A65A6" w:rsidRDefault="00EC7A5C" w:rsidP="00EC7A5C"/>
    <w:p w14:paraId="1AC1CB0D" w14:textId="77777777" w:rsidR="00EC7A5C" w:rsidRPr="004A65A6" w:rsidRDefault="00EC7A5C" w:rsidP="00EC7A5C">
      <w:pPr>
        <w:pStyle w:val="TH"/>
      </w:pPr>
      <w:r w:rsidRPr="004A65A6">
        <w:t xml:space="preserve">Table 8.2.1.2.4.3-3: </w:t>
      </w:r>
      <w:r w:rsidRPr="004A65A6">
        <w:rPr>
          <w:lang w:eastAsia="en-GB"/>
        </w:rPr>
        <w:t xml:space="preserve">highSpeedCarrierNR-r16 in </w:t>
      </w:r>
      <w:r w:rsidRPr="004A65A6">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2ABB1188"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97844C" w14:textId="77777777" w:rsidR="00EC7A5C" w:rsidRPr="004A65A6" w:rsidRDefault="00EC7A5C" w:rsidP="006C6CD7">
            <w:pPr>
              <w:pStyle w:val="TAH"/>
              <w:jc w:val="left"/>
              <w:rPr>
                <w:b w:val="0"/>
                <w:lang w:eastAsia="en-GB"/>
              </w:rPr>
            </w:pPr>
            <w:r w:rsidRPr="004A65A6">
              <w:rPr>
                <w:b w:val="0"/>
                <w:lang w:eastAsia="en-GB"/>
              </w:rPr>
              <w:t>Derivation Path: TS 36.508, Table 4.4.3.3-20 with Condition FR1</w:t>
            </w:r>
          </w:p>
        </w:tc>
      </w:tr>
      <w:tr w:rsidR="00EC7A5C" w:rsidRPr="004A65A6" w14:paraId="39F7DA54"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659C518A" w14:textId="77777777" w:rsidR="00EC7A5C" w:rsidRPr="004A65A6" w:rsidRDefault="00EC7A5C" w:rsidP="006C6CD7">
            <w:pPr>
              <w:pStyle w:val="TAH"/>
              <w:rPr>
                <w:lang w:eastAsia="en-GB"/>
              </w:rPr>
            </w:pPr>
            <w:r w:rsidRPr="004A65A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F111BF" w14:textId="77777777" w:rsidR="00EC7A5C" w:rsidRPr="004A65A6" w:rsidRDefault="00EC7A5C" w:rsidP="006C6CD7">
            <w:pPr>
              <w:pStyle w:val="TAH"/>
              <w:rPr>
                <w:lang w:eastAsia="en-GB"/>
              </w:rPr>
            </w:pPr>
            <w:r w:rsidRPr="004A65A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429479" w14:textId="77777777" w:rsidR="00EC7A5C" w:rsidRPr="004A65A6" w:rsidRDefault="00EC7A5C" w:rsidP="006C6CD7">
            <w:pPr>
              <w:pStyle w:val="TAH"/>
              <w:rPr>
                <w:lang w:eastAsia="en-GB"/>
              </w:rPr>
            </w:pPr>
            <w:r w:rsidRPr="004A65A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468F64" w14:textId="77777777" w:rsidR="00EC7A5C" w:rsidRPr="004A65A6" w:rsidRDefault="00EC7A5C" w:rsidP="006C6CD7">
            <w:pPr>
              <w:pStyle w:val="TAH"/>
              <w:rPr>
                <w:lang w:eastAsia="en-GB"/>
              </w:rPr>
            </w:pPr>
            <w:r w:rsidRPr="004A65A6">
              <w:rPr>
                <w:lang w:eastAsia="en-GB"/>
              </w:rPr>
              <w:t>Condition</w:t>
            </w:r>
          </w:p>
        </w:tc>
      </w:tr>
      <w:tr w:rsidR="00EC7A5C" w:rsidRPr="004A65A6" w14:paraId="45BD732B"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747F8AAD" w14:textId="77777777" w:rsidR="00EC7A5C" w:rsidRPr="004A65A6" w:rsidRDefault="00EC7A5C" w:rsidP="006C6CD7">
            <w:pPr>
              <w:pStyle w:val="TAL"/>
              <w:rPr>
                <w:lang w:eastAsia="en-GB"/>
              </w:rPr>
            </w:pPr>
            <w:r w:rsidRPr="004A65A6">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BF7F799" w14:textId="77777777" w:rsidR="00EC7A5C" w:rsidRPr="004A65A6" w:rsidRDefault="00EC7A5C" w:rsidP="006C6CD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E28006"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563F0B" w14:textId="77777777" w:rsidR="00EC7A5C" w:rsidRPr="004A65A6" w:rsidRDefault="00EC7A5C" w:rsidP="006C6CD7">
            <w:pPr>
              <w:pStyle w:val="TAL"/>
              <w:rPr>
                <w:lang w:eastAsia="en-GB"/>
              </w:rPr>
            </w:pPr>
          </w:p>
        </w:tc>
      </w:tr>
      <w:tr w:rsidR="00EC7A5C" w:rsidRPr="004A65A6" w14:paraId="0C7C10B1"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FF82139" w14:textId="77777777" w:rsidR="00EC7A5C" w:rsidRPr="004A65A6" w:rsidRDefault="00EC7A5C" w:rsidP="006C6CD7">
            <w:pPr>
              <w:pStyle w:val="TAL"/>
            </w:pPr>
            <w:r w:rsidRPr="004A65A6">
              <w:t>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D1F5110" w14:textId="77777777" w:rsidR="00EC7A5C" w:rsidRPr="004A65A6" w:rsidRDefault="00EC7A5C" w:rsidP="006C6CD7">
            <w:pPr>
              <w:pStyle w:val="TAL"/>
            </w:pPr>
            <w:r w:rsidRPr="004A65A6">
              <w:t>1 entry</w:t>
            </w:r>
          </w:p>
        </w:tc>
        <w:tc>
          <w:tcPr>
            <w:tcW w:w="1700" w:type="dxa"/>
            <w:tcBorders>
              <w:top w:val="single" w:sz="4" w:space="0" w:color="auto"/>
              <w:left w:val="single" w:sz="4" w:space="0" w:color="auto"/>
              <w:bottom w:val="single" w:sz="4" w:space="0" w:color="auto"/>
              <w:right w:val="single" w:sz="4" w:space="0" w:color="auto"/>
            </w:tcBorders>
          </w:tcPr>
          <w:p w14:paraId="7575A5F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D6D7FDA" w14:textId="77777777" w:rsidR="00EC7A5C" w:rsidRPr="004A65A6" w:rsidRDefault="00EC7A5C" w:rsidP="006C6CD7">
            <w:pPr>
              <w:pStyle w:val="TAL"/>
            </w:pPr>
          </w:p>
          <w:p w14:paraId="2CCE96CD" w14:textId="77777777" w:rsidR="00EC7A5C" w:rsidRPr="004A65A6" w:rsidRDefault="00EC7A5C" w:rsidP="006C6CD7">
            <w:pPr>
              <w:pStyle w:val="TAL"/>
            </w:pPr>
          </w:p>
        </w:tc>
      </w:tr>
      <w:tr w:rsidR="00EC7A5C" w:rsidRPr="004A65A6" w14:paraId="58911D9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E98FE17" w14:textId="77777777" w:rsidR="00EC7A5C" w:rsidRPr="004A65A6" w:rsidRDefault="00EC7A5C" w:rsidP="006C6CD7">
            <w:pPr>
              <w:pStyle w:val="TAL"/>
            </w:pPr>
            <w:r w:rsidRPr="004A65A6">
              <w:rPr>
                <w:rFonts w:eastAsia="MS Mincho"/>
              </w:rPr>
              <w:t xml:space="preserve">  measTimingConfig-r15</w:t>
            </w:r>
            <w:r w:rsidRPr="004A65A6">
              <w:rPr>
                <w:rFonts w:eastAsia="MS Mincho"/>
                <w:lang w:eastAsia="zh-CN"/>
              </w:rPr>
              <w:t>[</w:t>
            </w:r>
            <w:r w:rsidRPr="004A65A6">
              <w:rPr>
                <w:rFonts w:eastAsia="MS Mincho"/>
                <w:i/>
                <w:lang w:eastAsia="zh-CN"/>
              </w:rPr>
              <w:t>n</w:t>
            </w:r>
            <w:r w:rsidRPr="004A65A6">
              <w:rPr>
                <w:rFonts w:eastAsia="MS Mincho"/>
                <w:lang w:eastAsia="zh-CN"/>
              </w:rPr>
              <w:t>]</w:t>
            </w:r>
            <w:r w:rsidRPr="004A65A6">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587D24"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3C59E2D"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F5204DC" w14:textId="77777777" w:rsidR="00EC7A5C" w:rsidRPr="004A65A6" w:rsidRDefault="00EC7A5C" w:rsidP="006C6CD7">
            <w:pPr>
              <w:pStyle w:val="TAL"/>
            </w:pPr>
          </w:p>
        </w:tc>
      </w:tr>
      <w:tr w:rsidR="00EC7A5C" w:rsidRPr="004A65A6" w14:paraId="6282A8AE"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22960D4" w14:textId="77777777" w:rsidR="00EC7A5C" w:rsidRPr="004A65A6" w:rsidRDefault="00EC7A5C" w:rsidP="006C6CD7">
            <w:pPr>
              <w:pStyle w:val="TAL"/>
            </w:pPr>
            <w:r w:rsidRPr="004A65A6">
              <w:rPr>
                <w:rFonts w:eastAsia="MS Mincho"/>
              </w:rPr>
              <w:t xml:space="preserve">    </w:t>
            </w:r>
            <w:r w:rsidRPr="004A65A6">
              <w:rPr>
                <w:rFonts w:eastAsia="MS Mincho"/>
                <w:lang w:eastAsia="sv-SE"/>
              </w:rPr>
              <w:t>periodicityAndOffset-r15</w:t>
            </w:r>
            <w:r w:rsidRPr="004A65A6">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749496"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B7503BA"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631CCA1D" w14:textId="77777777" w:rsidR="00EC7A5C" w:rsidRPr="004A65A6" w:rsidRDefault="00EC7A5C" w:rsidP="006C6CD7">
            <w:pPr>
              <w:pStyle w:val="TAL"/>
            </w:pPr>
          </w:p>
        </w:tc>
      </w:tr>
      <w:tr w:rsidR="00EC7A5C" w:rsidRPr="004A65A6" w14:paraId="52B6A586"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98DF580" w14:textId="77777777" w:rsidR="00EC7A5C" w:rsidRPr="004A65A6" w:rsidRDefault="00EC7A5C" w:rsidP="006C6CD7">
            <w:pPr>
              <w:pStyle w:val="TAL"/>
            </w:pPr>
            <w:r w:rsidRPr="004A65A6">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6610049E" w14:textId="77777777" w:rsidR="00EC7A5C" w:rsidRPr="004A65A6" w:rsidRDefault="00EC7A5C" w:rsidP="006C6CD7">
            <w:pPr>
              <w:pStyle w:val="TAL"/>
            </w:pPr>
            <w:r w:rsidRPr="004A65A6">
              <w:t>0</w:t>
            </w:r>
          </w:p>
        </w:tc>
        <w:tc>
          <w:tcPr>
            <w:tcW w:w="1700" w:type="dxa"/>
            <w:tcBorders>
              <w:top w:val="single" w:sz="4" w:space="0" w:color="auto"/>
              <w:left w:val="single" w:sz="4" w:space="0" w:color="auto"/>
              <w:bottom w:val="single" w:sz="4" w:space="0" w:color="auto"/>
              <w:right w:val="single" w:sz="4" w:space="0" w:color="auto"/>
            </w:tcBorders>
          </w:tcPr>
          <w:p w14:paraId="0F8E086E"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56E60E12" w14:textId="77777777" w:rsidR="00EC7A5C" w:rsidRPr="004A65A6" w:rsidRDefault="00EC7A5C" w:rsidP="006C6CD7">
            <w:pPr>
              <w:pStyle w:val="TAL"/>
            </w:pPr>
          </w:p>
        </w:tc>
      </w:tr>
      <w:tr w:rsidR="00EC7A5C" w:rsidRPr="004A65A6" w14:paraId="6F647EE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3F8EF7B" w14:textId="77777777" w:rsidR="00EC7A5C" w:rsidRPr="004A65A6" w:rsidRDefault="00EC7A5C" w:rsidP="006C6CD7">
            <w:pPr>
              <w:pStyle w:val="TAL"/>
            </w:pPr>
            <w:r w:rsidRPr="004A65A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0080771"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F125804"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DC73C63" w14:textId="77777777" w:rsidR="00EC7A5C" w:rsidRPr="004A65A6" w:rsidRDefault="00EC7A5C" w:rsidP="006C6CD7">
            <w:pPr>
              <w:pStyle w:val="TAL"/>
            </w:pPr>
          </w:p>
        </w:tc>
      </w:tr>
      <w:tr w:rsidR="00EC7A5C" w:rsidRPr="004A65A6" w14:paraId="46454BF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D643A34" w14:textId="77777777" w:rsidR="00EC7A5C" w:rsidRPr="004A65A6" w:rsidRDefault="00EC7A5C" w:rsidP="006C6CD7">
            <w:pPr>
              <w:pStyle w:val="TAL"/>
            </w:pPr>
            <w:r w:rsidRPr="004A65A6">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0919CD36" w14:textId="77777777" w:rsidR="00EC7A5C" w:rsidRPr="004A65A6" w:rsidRDefault="00EC7A5C" w:rsidP="006C6CD7">
            <w:pPr>
              <w:pStyle w:val="TAL"/>
            </w:pPr>
            <w:r w:rsidRPr="004A65A6">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3DE24EE2" w14:textId="77777777" w:rsidR="00EC7A5C" w:rsidRPr="004A65A6" w:rsidRDefault="00EC7A5C" w:rsidP="006C6CD7">
            <w:pPr>
              <w:pStyle w:val="TAL"/>
            </w:pPr>
            <w:r w:rsidRPr="004A65A6">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2DF90BC5" w14:textId="77777777" w:rsidR="00EC7A5C" w:rsidRPr="004A65A6" w:rsidRDefault="00EC7A5C" w:rsidP="006C6CD7">
            <w:pPr>
              <w:pStyle w:val="TAL"/>
            </w:pPr>
            <w:r w:rsidRPr="004A65A6">
              <w:rPr>
                <w:rFonts w:eastAsia="MS Mincho"/>
                <w:lang w:eastAsia="ja-JP"/>
              </w:rPr>
              <w:t>Configuration 1,4</w:t>
            </w:r>
          </w:p>
        </w:tc>
      </w:tr>
      <w:tr w:rsidR="00EC7A5C" w:rsidRPr="004A65A6" w14:paraId="4B9ADA5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6B806D44" w14:textId="77777777" w:rsidR="00EC7A5C" w:rsidRPr="004A65A6" w:rsidRDefault="00EC7A5C" w:rsidP="006C6CD7">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38ECB36D" w14:textId="77777777" w:rsidR="00EC7A5C" w:rsidRPr="004A65A6" w:rsidRDefault="00EC7A5C" w:rsidP="006C6CD7">
            <w:pPr>
              <w:pStyle w:val="TAL"/>
              <w:rPr>
                <w:rFonts w:eastAsia="MS Mincho"/>
                <w:lang w:eastAsia="ja-JP"/>
              </w:rPr>
            </w:pPr>
            <w:r w:rsidRPr="004A65A6">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6BAC41D3" w14:textId="77777777" w:rsidR="00EC7A5C" w:rsidRPr="004A65A6" w:rsidRDefault="00EC7A5C" w:rsidP="006C6CD7">
            <w:pPr>
              <w:pStyle w:val="TAL"/>
              <w:rPr>
                <w:rFonts w:eastAsia="MS Mincho"/>
                <w:lang w:eastAsia="ja-JP"/>
              </w:rPr>
            </w:pPr>
            <w:r w:rsidRPr="004A65A6">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A6624B4" w14:textId="77777777" w:rsidR="00EC7A5C" w:rsidRPr="004A65A6" w:rsidRDefault="00EC7A5C" w:rsidP="006C6CD7">
            <w:pPr>
              <w:pStyle w:val="TAL"/>
              <w:rPr>
                <w:rFonts w:eastAsia="MS Mincho"/>
                <w:lang w:eastAsia="ja-JP"/>
              </w:rPr>
            </w:pPr>
            <w:r w:rsidRPr="004A65A6">
              <w:rPr>
                <w:rFonts w:eastAsia="MS Mincho"/>
                <w:lang w:eastAsia="ja-JP"/>
              </w:rPr>
              <w:t>Configuration 2,3,5,6</w:t>
            </w:r>
          </w:p>
        </w:tc>
      </w:tr>
      <w:tr w:rsidR="00EC7A5C" w:rsidRPr="004A65A6" w14:paraId="1DF866CC"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EB72A5A" w14:textId="77777777" w:rsidR="00EC7A5C" w:rsidRPr="004A65A6" w:rsidRDefault="00EC7A5C" w:rsidP="006C6CD7">
            <w:pPr>
              <w:pStyle w:val="TAL"/>
              <w:rPr>
                <w:rFonts w:eastAsia="MS Mincho"/>
              </w:rPr>
            </w:pPr>
            <w:r w:rsidRPr="004A65A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3E08402" w14:textId="77777777" w:rsidR="00EC7A5C" w:rsidRPr="004A65A6" w:rsidRDefault="00EC7A5C" w:rsidP="006C6CD7">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7734F4E0" w14:textId="77777777" w:rsidR="00EC7A5C" w:rsidRPr="004A65A6" w:rsidRDefault="00EC7A5C" w:rsidP="006C6CD7">
            <w:pPr>
              <w:pStyle w:val="TAL"/>
              <w:rPr>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45A31F66" w14:textId="77777777" w:rsidR="00EC7A5C" w:rsidRPr="004A65A6" w:rsidRDefault="00EC7A5C" w:rsidP="006C6CD7">
            <w:pPr>
              <w:pStyle w:val="TAL"/>
              <w:rPr>
                <w:rFonts w:eastAsia="MS Mincho"/>
                <w:lang w:eastAsia="ja-JP"/>
              </w:rPr>
            </w:pPr>
          </w:p>
        </w:tc>
      </w:tr>
      <w:tr w:rsidR="00EC7A5C" w:rsidRPr="004A65A6" w14:paraId="529798E3" w14:textId="77777777" w:rsidTr="006C6CD7">
        <w:trPr>
          <w:jc w:val="center"/>
        </w:trPr>
        <w:tc>
          <w:tcPr>
            <w:tcW w:w="4535" w:type="dxa"/>
            <w:vMerge w:val="restart"/>
            <w:tcBorders>
              <w:top w:val="single" w:sz="4" w:space="0" w:color="auto"/>
              <w:left w:val="single" w:sz="4" w:space="0" w:color="auto"/>
              <w:right w:val="single" w:sz="4" w:space="0" w:color="auto"/>
            </w:tcBorders>
          </w:tcPr>
          <w:p w14:paraId="5D8C524F" w14:textId="77777777" w:rsidR="00EC7A5C" w:rsidRPr="004A65A6" w:rsidRDefault="00EC7A5C" w:rsidP="006C6CD7">
            <w:pPr>
              <w:pStyle w:val="TAL"/>
            </w:pPr>
            <w:r w:rsidRPr="004A65A6">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6B3E955C" w14:textId="77777777" w:rsidR="00EC7A5C" w:rsidRPr="004A65A6" w:rsidRDefault="00EC7A5C" w:rsidP="006C6CD7">
            <w:pPr>
              <w:pStyle w:val="TAL"/>
            </w:pPr>
            <w:r w:rsidRPr="004A65A6">
              <w:t>kHz15</w:t>
            </w:r>
          </w:p>
        </w:tc>
        <w:tc>
          <w:tcPr>
            <w:tcW w:w="1700" w:type="dxa"/>
            <w:tcBorders>
              <w:top w:val="single" w:sz="4" w:space="0" w:color="auto"/>
              <w:left w:val="single" w:sz="4" w:space="0" w:color="auto"/>
              <w:bottom w:val="single" w:sz="4" w:space="0" w:color="auto"/>
              <w:right w:val="single" w:sz="4" w:space="0" w:color="auto"/>
            </w:tcBorders>
          </w:tcPr>
          <w:p w14:paraId="5AF4E38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7FC8BA14" w14:textId="77777777" w:rsidR="00EC7A5C" w:rsidRPr="004A65A6" w:rsidRDefault="00EC7A5C" w:rsidP="006C6CD7">
            <w:pPr>
              <w:pStyle w:val="TAL"/>
            </w:pPr>
            <w:r w:rsidRPr="004A65A6">
              <w:t>Configuration 1,2,4,5</w:t>
            </w:r>
          </w:p>
        </w:tc>
      </w:tr>
      <w:tr w:rsidR="00EC7A5C" w:rsidRPr="004A65A6" w14:paraId="06DF4F94" w14:textId="77777777" w:rsidTr="006C6CD7">
        <w:trPr>
          <w:jc w:val="center"/>
        </w:trPr>
        <w:tc>
          <w:tcPr>
            <w:tcW w:w="4535" w:type="dxa"/>
            <w:vMerge/>
            <w:tcBorders>
              <w:left w:val="single" w:sz="4" w:space="0" w:color="auto"/>
              <w:bottom w:val="single" w:sz="4" w:space="0" w:color="auto"/>
              <w:right w:val="single" w:sz="4" w:space="0" w:color="auto"/>
            </w:tcBorders>
          </w:tcPr>
          <w:p w14:paraId="1CD10D9D" w14:textId="77777777" w:rsidR="00EC7A5C" w:rsidRPr="004A65A6" w:rsidRDefault="00EC7A5C" w:rsidP="006C6CD7">
            <w:pPr>
              <w:pStyle w:val="TAL"/>
            </w:pPr>
          </w:p>
        </w:tc>
        <w:tc>
          <w:tcPr>
            <w:tcW w:w="2267" w:type="dxa"/>
            <w:tcBorders>
              <w:top w:val="single" w:sz="4" w:space="0" w:color="auto"/>
              <w:left w:val="single" w:sz="4" w:space="0" w:color="auto"/>
              <w:bottom w:val="single" w:sz="4" w:space="0" w:color="auto"/>
              <w:right w:val="single" w:sz="4" w:space="0" w:color="auto"/>
            </w:tcBorders>
          </w:tcPr>
          <w:p w14:paraId="1B040F03" w14:textId="77777777" w:rsidR="00EC7A5C" w:rsidRPr="004A65A6" w:rsidRDefault="00EC7A5C" w:rsidP="006C6CD7">
            <w:pPr>
              <w:pStyle w:val="TAL"/>
            </w:pPr>
            <w:r w:rsidRPr="004A65A6">
              <w:t>kHz30</w:t>
            </w:r>
          </w:p>
        </w:tc>
        <w:tc>
          <w:tcPr>
            <w:tcW w:w="1700" w:type="dxa"/>
            <w:tcBorders>
              <w:top w:val="single" w:sz="4" w:space="0" w:color="auto"/>
              <w:left w:val="single" w:sz="4" w:space="0" w:color="auto"/>
              <w:bottom w:val="single" w:sz="4" w:space="0" w:color="auto"/>
              <w:right w:val="single" w:sz="4" w:space="0" w:color="auto"/>
            </w:tcBorders>
          </w:tcPr>
          <w:p w14:paraId="05C0AACE"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B65439A" w14:textId="77777777" w:rsidR="00EC7A5C" w:rsidRPr="004A65A6" w:rsidRDefault="00EC7A5C" w:rsidP="006C6CD7">
            <w:pPr>
              <w:pStyle w:val="TAL"/>
            </w:pPr>
            <w:r w:rsidRPr="004A65A6">
              <w:t>Configuration 3,6</w:t>
            </w:r>
          </w:p>
        </w:tc>
      </w:tr>
      <w:tr w:rsidR="00EC7A5C" w:rsidRPr="004A65A6" w14:paraId="33B5E19D"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FFC9212" w14:textId="77777777" w:rsidR="00EC7A5C" w:rsidRPr="004A65A6" w:rsidRDefault="00EC7A5C" w:rsidP="006C6CD7">
            <w:pPr>
              <w:pStyle w:val="TAL"/>
            </w:pPr>
            <w:r w:rsidRPr="004A65A6">
              <w:t xml:space="preserve">    cellReselectionPriority-r15</w:t>
            </w:r>
            <w:r w:rsidRPr="004A65A6">
              <w:rPr>
                <w:lang w:eastAsia="zh-CN"/>
              </w:rPr>
              <w:t>[</w:t>
            </w:r>
            <w:r w:rsidRPr="004A65A6">
              <w:rPr>
                <w:i/>
                <w:lang w:eastAsia="zh-CN"/>
              </w:rPr>
              <w:t>n</w:t>
            </w:r>
            <w:r w:rsidRPr="004A65A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7C83F2" w14:textId="77777777" w:rsidR="00EC7A5C" w:rsidRPr="004A65A6" w:rsidRDefault="00EC7A5C" w:rsidP="006C6CD7">
            <w:pPr>
              <w:pStyle w:val="TAL"/>
            </w:pPr>
            <w:r w:rsidRPr="004A65A6">
              <w:t>4</w:t>
            </w:r>
          </w:p>
        </w:tc>
        <w:tc>
          <w:tcPr>
            <w:tcW w:w="1700" w:type="dxa"/>
            <w:tcBorders>
              <w:top w:val="single" w:sz="4" w:space="0" w:color="auto"/>
              <w:left w:val="single" w:sz="4" w:space="0" w:color="auto"/>
              <w:bottom w:val="single" w:sz="4" w:space="0" w:color="auto"/>
              <w:right w:val="single" w:sz="4" w:space="0" w:color="auto"/>
            </w:tcBorders>
          </w:tcPr>
          <w:p w14:paraId="5EDEB8B9"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21617AEF" w14:textId="77777777" w:rsidR="00EC7A5C" w:rsidRPr="004A65A6" w:rsidRDefault="00EC7A5C" w:rsidP="006C6CD7">
            <w:pPr>
              <w:pStyle w:val="TAL"/>
            </w:pPr>
            <w:r w:rsidRPr="004A65A6">
              <w:t>higher priority E-UTRA</w:t>
            </w:r>
          </w:p>
        </w:tc>
      </w:tr>
      <w:tr w:rsidR="00EC7A5C" w:rsidRPr="004A65A6" w14:paraId="2FBB5D2A"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639D261D" w14:textId="77777777" w:rsidR="00EC7A5C" w:rsidRPr="004A65A6" w:rsidRDefault="00EC7A5C" w:rsidP="006C6CD7">
            <w:pPr>
              <w:pStyle w:val="TAL"/>
            </w:pPr>
            <w:r w:rsidRPr="004A65A6">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ECC1DD3" w14:textId="77777777" w:rsidR="00EC7A5C" w:rsidRPr="004A65A6" w:rsidRDefault="00EC7A5C" w:rsidP="006C6CD7">
            <w:pPr>
              <w:pStyle w:val="TAL"/>
            </w:pPr>
            <w:r w:rsidRPr="004A65A6">
              <w:t>24</w:t>
            </w:r>
          </w:p>
        </w:tc>
        <w:tc>
          <w:tcPr>
            <w:tcW w:w="1700" w:type="dxa"/>
            <w:tcBorders>
              <w:top w:val="single" w:sz="4" w:space="0" w:color="auto"/>
              <w:left w:val="single" w:sz="4" w:space="0" w:color="auto"/>
              <w:bottom w:val="single" w:sz="4" w:space="0" w:color="auto"/>
              <w:right w:val="single" w:sz="4" w:space="0" w:color="auto"/>
            </w:tcBorders>
          </w:tcPr>
          <w:p w14:paraId="17A0E1B9" w14:textId="77777777" w:rsidR="00EC7A5C" w:rsidRPr="004A65A6" w:rsidRDefault="00EC7A5C" w:rsidP="006C6CD7">
            <w:pPr>
              <w:pStyle w:val="TAL"/>
            </w:pPr>
            <w:r w:rsidRPr="004A65A6">
              <w:t>Actual value = 48 dB</w:t>
            </w:r>
          </w:p>
        </w:tc>
        <w:tc>
          <w:tcPr>
            <w:tcW w:w="1245" w:type="dxa"/>
            <w:tcBorders>
              <w:top w:val="single" w:sz="4" w:space="0" w:color="auto"/>
              <w:left w:val="single" w:sz="4" w:space="0" w:color="auto"/>
              <w:bottom w:val="single" w:sz="4" w:space="0" w:color="auto"/>
              <w:right w:val="single" w:sz="4" w:space="0" w:color="auto"/>
            </w:tcBorders>
          </w:tcPr>
          <w:p w14:paraId="12004748" w14:textId="77777777" w:rsidR="00EC7A5C" w:rsidRPr="004A65A6" w:rsidRDefault="00EC7A5C" w:rsidP="006C6CD7">
            <w:pPr>
              <w:pStyle w:val="TAL"/>
            </w:pPr>
          </w:p>
        </w:tc>
      </w:tr>
      <w:tr w:rsidR="00EC7A5C" w:rsidRPr="004A65A6" w14:paraId="14AA871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1F1DD17" w14:textId="77777777" w:rsidR="00EC7A5C" w:rsidRPr="004A65A6" w:rsidRDefault="00EC7A5C" w:rsidP="006C6CD7">
            <w:pPr>
              <w:pStyle w:val="TAL"/>
            </w:pPr>
            <w:r w:rsidRPr="004A65A6">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76BB841C" w14:textId="77777777" w:rsidR="00EC7A5C" w:rsidRPr="004A65A6" w:rsidRDefault="00EC7A5C" w:rsidP="006C6CD7">
            <w:pPr>
              <w:pStyle w:val="TAL"/>
            </w:pPr>
            <w:r w:rsidRPr="004A65A6">
              <w:t>25</w:t>
            </w:r>
          </w:p>
        </w:tc>
        <w:tc>
          <w:tcPr>
            <w:tcW w:w="1700" w:type="dxa"/>
            <w:tcBorders>
              <w:top w:val="single" w:sz="4" w:space="0" w:color="auto"/>
              <w:left w:val="single" w:sz="4" w:space="0" w:color="auto"/>
              <w:bottom w:val="single" w:sz="4" w:space="0" w:color="auto"/>
              <w:right w:val="single" w:sz="4" w:space="0" w:color="auto"/>
            </w:tcBorders>
          </w:tcPr>
          <w:p w14:paraId="12C80E53" w14:textId="77777777" w:rsidR="00EC7A5C" w:rsidRPr="004A65A6" w:rsidRDefault="00EC7A5C" w:rsidP="006C6CD7">
            <w:pPr>
              <w:pStyle w:val="TAL"/>
            </w:pPr>
            <w:r w:rsidRPr="004A65A6">
              <w:t>Actual value = 50 dB</w:t>
            </w:r>
          </w:p>
        </w:tc>
        <w:tc>
          <w:tcPr>
            <w:tcW w:w="1245" w:type="dxa"/>
            <w:tcBorders>
              <w:top w:val="single" w:sz="4" w:space="0" w:color="auto"/>
              <w:left w:val="single" w:sz="4" w:space="0" w:color="auto"/>
              <w:bottom w:val="single" w:sz="4" w:space="0" w:color="auto"/>
              <w:right w:val="single" w:sz="4" w:space="0" w:color="auto"/>
            </w:tcBorders>
          </w:tcPr>
          <w:p w14:paraId="1FDA4C36" w14:textId="77777777" w:rsidR="00EC7A5C" w:rsidRPr="004A65A6" w:rsidRDefault="00EC7A5C" w:rsidP="006C6CD7">
            <w:pPr>
              <w:pStyle w:val="TAL"/>
            </w:pPr>
          </w:p>
        </w:tc>
      </w:tr>
      <w:tr w:rsidR="00EC7A5C" w:rsidRPr="004A65A6" w14:paraId="0FB49F6D" w14:textId="77777777" w:rsidTr="006C6CD7">
        <w:trPr>
          <w:jc w:val="center"/>
        </w:trPr>
        <w:tc>
          <w:tcPr>
            <w:tcW w:w="4535" w:type="dxa"/>
            <w:vMerge w:val="restart"/>
            <w:tcBorders>
              <w:top w:val="single" w:sz="4" w:space="0" w:color="auto"/>
              <w:left w:val="single" w:sz="4" w:space="0" w:color="auto"/>
              <w:right w:val="single" w:sz="4" w:space="0" w:color="auto"/>
            </w:tcBorders>
          </w:tcPr>
          <w:p w14:paraId="6D0D3E2B" w14:textId="77777777" w:rsidR="00EC7A5C" w:rsidRPr="004A65A6" w:rsidRDefault="00EC7A5C" w:rsidP="006C6CD7">
            <w:pPr>
              <w:pStyle w:val="TAL"/>
            </w:pPr>
            <w:r w:rsidRPr="004A65A6">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3016D608" w14:textId="77777777" w:rsidR="00EC7A5C" w:rsidRPr="004A65A6" w:rsidRDefault="00EC7A5C" w:rsidP="006C6CD7">
            <w:pPr>
              <w:pStyle w:val="TAL"/>
            </w:pPr>
            <w:r w:rsidRPr="004A65A6">
              <w:t>-70</w:t>
            </w:r>
          </w:p>
        </w:tc>
        <w:tc>
          <w:tcPr>
            <w:tcW w:w="1700" w:type="dxa"/>
            <w:tcBorders>
              <w:top w:val="single" w:sz="4" w:space="0" w:color="auto"/>
              <w:left w:val="single" w:sz="4" w:space="0" w:color="auto"/>
              <w:bottom w:val="single" w:sz="4" w:space="0" w:color="auto"/>
              <w:right w:val="single" w:sz="4" w:space="0" w:color="auto"/>
            </w:tcBorders>
          </w:tcPr>
          <w:p w14:paraId="771DC5A6" w14:textId="77777777" w:rsidR="00EC7A5C" w:rsidRPr="004A65A6" w:rsidRDefault="00EC7A5C" w:rsidP="006C6CD7">
            <w:pPr>
              <w:pStyle w:val="TAL"/>
            </w:pPr>
            <w:r w:rsidRPr="004A65A6">
              <w:t>Actual value = -140 dBm</w:t>
            </w:r>
          </w:p>
        </w:tc>
        <w:tc>
          <w:tcPr>
            <w:tcW w:w="1245" w:type="dxa"/>
            <w:tcBorders>
              <w:top w:val="single" w:sz="4" w:space="0" w:color="auto"/>
              <w:left w:val="single" w:sz="4" w:space="0" w:color="auto"/>
              <w:bottom w:val="single" w:sz="4" w:space="0" w:color="auto"/>
              <w:right w:val="single" w:sz="4" w:space="0" w:color="auto"/>
            </w:tcBorders>
          </w:tcPr>
          <w:p w14:paraId="4C345BDA" w14:textId="77777777" w:rsidR="00EC7A5C" w:rsidRPr="004A65A6" w:rsidRDefault="00EC7A5C" w:rsidP="006C6CD7">
            <w:pPr>
              <w:pStyle w:val="TAL"/>
            </w:pPr>
            <w:r w:rsidRPr="004A65A6">
              <w:t>Configuration 1,2,4,5</w:t>
            </w:r>
          </w:p>
        </w:tc>
      </w:tr>
      <w:tr w:rsidR="00EC7A5C" w:rsidRPr="004A65A6" w14:paraId="6815571D" w14:textId="77777777" w:rsidTr="006C6CD7">
        <w:trPr>
          <w:jc w:val="center"/>
        </w:trPr>
        <w:tc>
          <w:tcPr>
            <w:tcW w:w="4535" w:type="dxa"/>
            <w:vMerge/>
            <w:tcBorders>
              <w:left w:val="single" w:sz="4" w:space="0" w:color="auto"/>
              <w:bottom w:val="single" w:sz="4" w:space="0" w:color="auto"/>
              <w:right w:val="single" w:sz="4" w:space="0" w:color="auto"/>
            </w:tcBorders>
          </w:tcPr>
          <w:p w14:paraId="1F54DB49" w14:textId="77777777" w:rsidR="00EC7A5C" w:rsidRPr="004A65A6" w:rsidRDefault="00EC7A5C" w:rsidP="006C6CD7">
            <w:pPr>
              <w:pStyle w:val="TAL"/>
            </w:pPr>
          </w:p>
        </w:tc>
        <w:tc>
          <w:tcPr>
            <w:tcW w:w="2267" w:type="dxa"/>
            <w:tcBorders>
              <w:top w:val="single" w:sz="4" w:space="0" w:color="auto"/>
              <w:left w:val="single" w:sz="4" w:space="0" w:color="auto"/>
              <w:bottom w:val="single" w:sz="4" w:space="0" w:color="auto"/>
              <w:right w:val="single" w:sz="4" w:space="0" w:color="auto"/>
            </w:tcBorders>
          </w:tcPr>
          <w:p w14:paraId="156D4C53" w14:textId="77777777" w:rsidR="00EC7A5C" w:rsidRPr="004A65A6" w:rsidRDefault="00EC7A5C" w:rsidP="006C6CD7">
            <w:pPr>
              <w:pStyle w:val="TAL"/>
            </w:pPr>
            <w:r w:rsidRPr="004A65A6">
              <w:t>-69</w:t>
            </w:r>
          </w:p>
        </w:tc>
        <w:tc>
          <w:tcPr>
            <w:tcW w:w="1700" w:type="dxa"/>
            <w:tcBorders>
              <w:top w:val="single" w:sz="4" w:space="0" w:color="auto"/>
              <w:left w:val="single" w:sz="4" w:space="0" w:color="auto"/>
              <w:bottom w:val="single" w:sz="4" w:space="0" w:color="auto"/>
              <w:right w:val="single" w:sz="4" w:space="0" w:color="auto"/>
            </w:tcBorders>
          </w:tcPr>
          <w:p w14:paraId="1D15C699" w14:textId="77777777" w:rsidR="00EC7A5C" w:rsidRPr="004A65A6" w:rsidRDefault="00EC7A5C" w:rsidP="006C6CD7">
            <w:pPr>
              <w:pStyle w:val="TAL"/>
            </w:pPr>
            <w:r w:rsidRPr="004A65A6">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6770A921" w14:textId="77777777" w:rsidR="00EC7A5C" w:rsidRPr="004A65A6" w:rsidRDefault="00EC7A5C" w:rsidP="006C6CD7">
            <w:pPr>
              <w:pStyle w:val="TAL"/>
            </w:pPr>
            <w:r w:rsidRPr="004A65A6">
              <w:t>Configuration 3,6</w:t>
            </w:r>
          </w:p>
        </w:tc>
      </w:tr>
      <w:tr w:rsidR="00EC7A5C" w:rsidRPr="004A65A6" w14:paraId="510D6676"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15BBE49B" w14:textId="77777777" w:rsidR="00EC7A5C" w:rsidRPr="004A65A6" w:rsidRDefault="00EC7A5C" w:rsidP="006C6CD7">
            <w:pPr>
              <w:pStyle w:val="TAL"/>
            </w:pPr>
            <w:r w:rsidRPr="004A65A6">
              <w:t xml:space="preserve">    }</w:t>
            </w:r>
          </w:p>
        </w:tc>
        <w:tc>
          <w:tcPr>
            <w:tcW w:w="2267" w:type="dxa"/>
            <w:tcBorders>
              <w:top w:val="single" w:sz="4" w:space="0" w:color="auto"/>
              <w:left w:val="single" w:sz="4" w:space="0" w:color="auto"/>
              <w:bottom w:val="single" w:sz="4" w:space="0" w:color="auto"/>
              <w:right w:val="single" w:sz="4" w:space="0" w:color="auto"/>
            </w:tcBorders>
          </w:tcPr>
          <w:p w14:paraId="643DC574"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30CCE75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FD45D55" w14:textId="77777777" w:rsidR="00EC7A5C" w:rsidRPr="004A65A6" w:rsidRDefault="00EC7A5C" w:rsidP="006C6CD7">
            <w:pPr>
              <w:pStyle w:val="TAL"/>
            </w:pPr>
          </w:p>
        </w:tc>
      </w:tr>
      <w:tr w:rsidR="00EC7A5C" w:rsidRPr="004A65A6" w14:paraId="740C37ED"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0A209BE1" w14:textId="77777777" w:rsidR="00EC7A5C" w:rsidRPr="004A65A6" w:rsidRDefault="00EC7A5C" w:rsidP="006C6CD7">
            <w:pPr>
              <w:pStyle w:val="TAL"/>
              <w:rPr>
                <w:lang w:eastAsia="en-GB"/>
              </w:rPr>
            </w:pPr>
            <w:r w:rsidRPr="004A65A6">
              <w:rPr>
                <w:lang w:eastAsia="en-GB"/>
              </w:rPr>
              <w:t xml:space="preserve">  carrierFreqListNR-v1610 ::=</w:t>
            </w:r>
            <w:r w:rsidRPr="004A65A6">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2008C681" w14:textId="77777777" w:rsidR="00EC7A5C" w:rsidRPr="004A65A6" w:rsidRDefault="00EC7A5C" w:rsidP="006C6CD7">
            <w:pPr>
              <w:pStyle w:val="TAL"/>
              <w:rPr>
                <w:lang w:eastAsia="en-GB"/>
              </w:rPr>
            </w:pPr>
            <w:r w:rsidRPr="004A65A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BB40C72"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4E3321" w14:textId="77777777" w:rsidR="00EC7A5C" w:rsidRPr="004A65A6" w:rsidRDefault="00EC7A5C" w:rsidP="006C6CD7">
            <w:pPr>
              <w:pStyle w:val="TAL"/>
              <w:rPr>
                <w:lang w:eastAsia="en-GB"/>
              </w:rPr>
            </w:pPr>
          </w:p>
        </w:tc>
      </w:tr>
      <w:tr w:rsidR="00EC7A5C" w:rsidRPr="004A65A6" w14:paraId="7594D00F"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13CA6F1E" w14:textId="77777777" w:rsidR="00EC7A5C" w:rsidRPr="004A65A6" w:rsidRDefault="00EC7A5C" w:rsidP="006C6CD7">
            <w:pPr>
              <w:pStyle w:val="TAL"/>
              <w:rPr>
                <w:lang w:eastAsia="en-GB"/>
              </w:rPr>
            </w:pPr>
            <w:r w:rsidRPr="004A65A6">
              <w:rPr>
                <w:lang w:eastAsia="en-GB"/>
              </w:rPr>
              <w:t>highSpeedCarrierNR-r16</w:t>
            </w:r>
            <w:r w:rsidRPr="004A65A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58159AA7" w14:textId="77777777" w:rsidR="00EC7A5C" w:rsidRPr="004A65A6" w:rsidRDefault="00EC7A5C" w:rsidP="006C6CD7">
            <w:pPr>
              <w:pStyle w:val="TAL"/>
              <w:rPr>
                <w:lang w:eastAsia="en-GB"/>
              </w:rPr>
            </w:pPr>
            <w:r w:rsidRPr="004A65A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FDAE0D1"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EF9E33" w14:textId="77777777" w:rsidR="00EC7A5C" w:rsidRPr="004A65A6" w:rsidRDefault="00EC7A5C" w:rsidP="006C6CD7">
            <w:pPr>
              <w:pStyle w:val="TAL"/>
              <w:rPr>
                <w:lang w:eastAsia="en-GB"/>
              </w:rPr>
            </w:pPr>
          </w:p>
        </w:tc>
      </w:tr>
      <w:tr w:rsidR="00EC7A5C" w:rsidRPr="004A65A6" w14:paraId="04D7E49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68FEBEDE" w14:textId="77777777" w:rsidR="00EC7A5C" w:rsidRPr="004A65A6" w:rsidRDefault="00EC7A5C" w:rsidP="006C6CD7">
            <w:pPr>
              <w:pStyle w:val="TAL"/>
              <w:rPr>
                <w:lang w:eastAsia="en-GB"/>
              </w:rPr>
            </w:pPr>
            <w:r w:rsidRPr="004A65A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FED2863" w14:textId="77777777" w:rsidR="00EC7A5C" w:rsidRPr="004A65A6" w:rsidRDefault="00EC7A5C" w:rsidP="006C6CD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331A5C"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86FE54" w14:textId="77777777" w:rsidR="00EC7A5C" w:rsidRPr="004A65A6" w:rsidRDefault="00EC7A5C" w:rsidP="006C6CD7">
            <w:pPr>
              <w:pStyle w:val="TAL"/>
              <w:rPr>
                <w:lang w:eastAsia="en-GB"/>
              </w:rPr>
            </w:pPr>
          </w:p>
        </w:tc>
      </w:tr>
    </w:tbl>
    <w:p w14:paraId="696922EF" w14:textId="77777777" w:rsidR="00EC7A5C" w:rsidRPr="004A65A6" w:rsidRDefault="00EC7A5C" w:rsidP="00EC7A5C"/>
    <w:p w14:paraId="016E1FDE" w14:textId="77777777" w:rsidR="00EC7A5C" w:rsidRPr="004A65A6" w:rsidRDefault="00EC7A5C" w:rsidP="00EC7A5C">
      <w:pPr>
        <w:pStyle w:val="TH"/>
      </w:pPr>
      <w:r w:rsidRPr="004A65A6">
        <w:t>Table 8.2.1.2.4.3-4: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5955DEA9"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78C9307B" w14:textId="77777777" w:rsidR="00EC7A5C" w:rsidRPr="004A65A6" w:rsidRDefault="00EC7A5C" w:rsidP="006C6CD7">
            <w:pPr>
              <w:pStyle w:val="TAH"/>
              <w:jc w:val="left"/>
              <w:rPr>
                <w:b w:val="0"/>
              </w:rPr>
            </w:pPr>
            <w:r w:rsidRPr="004A65A6">
              <w:t>Derivation Path: TS 36.508 Table 4.6.3-14</w:t>
            </w:r>
          </w:p>
        </w:tc>
      </w:tr>
      <w:tr w:rsidR="00EC7A5C" w:rsidRPr="004A65A6" w14:paraId="6662C743"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E4BE810" w14:textId="77777777" w:rsidR="00EC7A5C" w:rsidRPr="004A65A6" w:rsidRDefault="00EC7A5C" w:rsidP="006C6CD7">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tcPr>
          <w:p w14:paraId="51129284" w14:textId="77777777" w:rsidR="00EC7A5C" w:rsidRPr="004A65A6" w:rsidRDefault="00EC7A5C" w:rsidP="006C6CD7">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tcPr>
          <w:p w14:paraId="508BB096" w14:textId="77777777" w:rsidR="00EC7A5C" w:rsidRPr="004A65A6" w:rsidRDefault="00EC7A5C" w:rsidP="006C6CD7">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tcPr>
          <w:p w14:paraId="1A025425" w14:textId="77777777" w:rsidR="00EC7A5C" w:rsidRPr="004A65A6" w:rsidRDefault="00EC7A5C" w:rsidP="006C6CD7">
            <w:pPr>
              <w:pStyle w:val="TAH"/>
            </w:pPr>
            <w:r w:rsidRPr="004A65A6">
              <w:t>Condition</w:t>
            </w:r>
          </w:p>
        </w:tc>
      </w:tr>
      <w:tr w:rsidR="00EC7A5C" w:rsidRPr="004A65A6" w14:paraId="2A1A8F0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6833B8A" w14:textId="77777777" w:rsidR="00EC7A5C" w:rsidRPr="004A65A6" w:rsidRDefault="00EC7A5C" w:rsidP="006C6CD7">
            <w:pPr>
              <w:pStyle w:val="TAL"/>
            </w:pPr>
            <w:proofErr w:type="spellStart"/>
            <w:r w:rsidRPr="004A65A6">
              <w:t>RadioResourceConfigCommonSIB</w:t>
            </w:r>
            <w:proofErr w:type="spellEnd"/>
            <w:r w:rsidRPr="004A65A6">
              <w:t>::= SEQUENCE {</w:t>
            </w:r>
          </w:p>
        </w:tc>
        <w:tc>
          <w:tcPr>
            <w:tcW w:w="2267" w:type="dxa"/>
            <w:tcBorders>
              <w:top w:val="single" w:sz="4" w:space="0" w:color="auto"/>
              <w:left w:val="single" w:sz="4" w:space="0" w:color="auto"/>
              <w:bottom w:val="single" w:sz="4" w:space="0" w:color="auto"/>
              <w:right w:val="single" w:sz="4" w:space="0" w:color="auto"/>
            </w:tcBorders>
          </w:tcPr>
          <w:p w14:paraId="2390140C"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695DCE06"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EB5A8D3" w14:textId="77777777" w:rsidR="00EC7A5C" w:rsidRPr="004A65A6" w:rsidRDefault="00EC7A5C" w:rsidP="006C6CD7">
            <w:pPr>
              <w:pStyle w:val="TAL"/>
            </w:pPr>
          </w:p>
        </w:tc>
      </w:tr>
      <w:tr w:rsidR="00EC7A5C" w:rsidRPr="004A65A6" w14:paraId="7F64258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7EDDA5B" w14:textId="77777777" w:rsidR="00EC7A5C" w:rsidRPr="004A65A6" w:rsidRDefault="00EC7A5C" w:rsidP="006C6CD7">
            <w:pPr>
              <w:pStyle w:val="TAL"/>
            </w:pPr>
            <w:r w:rsidRPr="004A65A6">
              <w:t>highSpeedInterRAT-NR-r16</w:t>
            </w:r>
          </w:p>
        </w:tc>
        <w:tc>
          <w:tcPr>
            <w:tcW w:w="2267" w:type="dxa"/>
            <w:tcBorders>
              <w:top w:val="single" w:sz="4" w:space="0" w:color="auto"/>
              <w:left w:val="single" w:sz="4" w:space="0" w:color="auto"/>
              <w:bottom w:val="single" w:sz="4" w:space="0" w:color="auto"/>
              <w:right w:val="single" w:sz="4" w:space="0" w:color="auto"/>
            </w:tcBorders>
          </w:tcPr>
          <w:p w14:paraId="5ADEB497" w14:textId="77777777" w:rsidR="00EC7A5C" w:rsidRPr="004A65A6" w:rsidRDefault="00EC7A5C" w:rsidP="006C6CD7">
            <w:pPr>
              <w:pStyle w:val="TAL"/>
            </w:pPr>
            <w:r w:rsidRPr="004A65A6">
              <w:t>TRUE</w:t>
            </w:r>
          </w:p>
        </w:tc>
        <w:tc>
          <w:tcPr>
            <w:tcW w:w="1700" w:type="dxa"/>
            <w:tcBorders>
              <w:top w:val="single" w:sz="4" w:space="0" w:color="auto"/>
              <w:left w:val="single" w:sz="4" w:space="0" w:color="auto"/>
              <w:bottom w:val="single" w:sz="4" w:space="0" w:color="auto"/>
              <w:right w:val="single" w:sz="4" w:space="0" w:color="auto"/>
            </w:tcBorders>
          </w:tcPr>
          <w:p w14:paraId="2CC2F566"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E4D1D26" w14:textId="77777777" w:rsidR="00EC7A5C" w:rsidRPr="004A65A6" w:rsidRDefault="00EC7A5C" w:rsidP="006C6CD7">
            <w:pPr>
              <w:pStyle w:val="TAL"/>
            </w:pPr>
          </w:p>
        </w:tc>
      </w:tr>
      <w:tr w:rsidR="00EC7A5C" w:rsidRPr="004A65A6" w14:paraId="5E7F5BE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FFF9284" w14:textId="77777777" w:rsidR="00EC7A5C" w:rsidRPr="004A65A6" w:rsidRDefault="00EC7A5C" w:rsidP="006C6CD7">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Pr>
          <w:p w14:paraId="4AA4A4E6"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2956E85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61B4053" w14:textId="77777777" w:rsidR="00EC7A5C" w:rsidRPr="004A65A6" w:rsidRDefault="00EC7A5C" w:rsidP="006C6CD7">
            <w:pPr>
              <w:pStyle w:val="TAL"/>
            </w:pPr>
          </w:p>
        </w:tc>
      </w:tr>
    </w:tbl>
    <w:p w14:paraId="56F5D67B" w14:textId="77777777" w:rsidR="00EC7A5C" w:rsidRPr="004A65A6" w:rsidRDefault="00EC7A5C" w:rsidP="00EC7A5C"/>
    <w:p w14:paraId="3032088C" w14:textId="77777777" w:rsidR="00EC7A5C" w:rsidRPr="004A65A6" w:rsidRDefault="00EC7A5C" w:rsidP="00EC7A5C">
      <w:pPr>
        <w:pStyle w:val="TH"/>
      </w:pPr>
      <w:r w:rsidRPr="004A65A6">
        <w:t xml:space="preserve">Table 8.2.1.2.4.3-5: </w:t>
      </w:r>
      <w:r w:rsidRPr="004A65A6">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3953C522"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7EB0DD" w14:textId="77777777" w:rsidR="00EC7A5C" w:rsidRPr="004A65A6" w:rsidRDefault="00EC7A5C" w:rsidP="006C6CD7">
            <w:pPr>
              <w:pStyle w:val="TAH"/>
              <w:jc w:val="left"/>
              <w:rPr>
                <w:b w:val="0"/>
              </w:rPr>
            </w:pPr>
            <w:r w:rsidRPr="004A65A6">
              <w:rPr>
                <w:b w:val="0"/>
              </w:rPr>
              <w:t>Derivation Path: TS 38.508-1, Table 4.6.2-1</w:t>
            </w:r>
          </w:p>
        </w:tc>
      </w:tr>
      <w:tr w:rsidR="00EC7A5C" w:rsidRPr="004A65A6" w14:paraId="61B82D31"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5DBE81B1" w14:textId="77777777" w:rsidR="00EC7A5C" w:rsidRPr="004A65A6" w:rsidRDefault="00EC7A5C" w:rsidP="006C6CD7">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430E" w14:textId="77777777" w:rsidR="00EC7A5C" w:rsidRPr="004A65A6" w:rsidRDefault="00EC7A5C" w:rsidP="006C6CD7">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50537588" w14:textId="77777777" w:rsidR="00EC7A5C" w:rsidRPr="004A65A6" w:rsidRDefault="00EC7A5C" w:rsidP="006C6CD7">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2CD0CF94" w14:textId="77777777" w:rsidR="00EC7A5C" w:rsidRPr="004A65A6" w:rsidRDefault="00EC7A5C" w:rsidP="006C6CD7">
            <w:pPr>
              <w:pStyle w:val="TAH"/>
            </w:pPr>
            <w:r w:rsidRPr="004A65A6">
              <w:t>Condition</w:t>
            </w:r>
          </w:p>
        </w:tc>
      </w:tr>
      <w:tr w:rsidR="00EC7A5C" w:rsidRPr="004A65A6" w14:paraId="0D5A162F"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71AA9521" w14:textId="77777777" w:rsidR="00EC7A5C" w:rsidRPr="004A65A6" w:rsidRDefault="00EC7A5C" w:rsidP="006C6CD7">
            <w:pPr>
              <w:pStyle w:val="TAL"/>
            </w:pPr>
            <w:r w:rsidRPr="004A65A6">
              <w:t>SIB2 ::= SEQUENCE {</w:t>
            </w:r>
          </w:p>
        </w:tc>
        <w:tc>
          <w:tcPr>
            <w:tcW w:w="2267" w:type="dxa"/>
            <w:tcBorders>
              <w:top w:val="single" w:sz="4" w:space="0" w:color="auto"/>
              <w:left w:val="single" w:sz="4" w:space="0" w:color="auto"/>
              <w:bottom w:val="single" w:sz="4" w:space="0" w:color="auto"/>
              <w:right w:val="single" w:sz="4" w:space="0" w:color="auto"/>
            </w:tcBorders>
          </w:tcPr>
          <w:p w14:paraId="3827F525"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6FF4647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DBFACEF" w14:textId="77777777" w:rsidR="00EC7A5C" w:rsidRPr="004A65A6" w:rsidRDefault="00EC7A5C" w:rsidP="006C6CD7">
            <w:pPr>
              <w:pStyle w:val="TAL"/>
            </w:pPr>
          </w:p>
        </w:tc>
      </w:tr>
      <w:tr w:rsidR="00EC7A5C" w:rsidRPr="004A65A6" w14:paraId="27E118F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411B5E1" w14:textId="77777777" w:rsidR="00EC7A5C" w:rsidRPr="004A65A6" w:rsidRDefault="00EC7A5C" w:rsidP="006C6CD7">
            <w:pPr>
              <w:pStyle w:val="PL"/>
              <w:rPr>
                <w:rFonts w:ascii="Arial" w:hAnsi="Arial"/>
                <w:noProof w:val="0"/>
                <w:sz w:val="18"/>
              </w:rPr>
            </w:pPr>
            <w:r w:rsidRPr="004A65A6">
              <w:rPr>
                <w:rFonts w:ascii="Arial" w:hAnsi="Arial"/>
                <w:noProof w:val="0"/>
                <w:sz w:val="18"/>
              </w:rPr>
              <w:t xml:space="preserve">  </w:t>
            </w:r>
            <w:proofErr w:type="spellStart"/>
            <w:r w:rsidRPr="004A65A6">
              <w:rPr>
                <w:rFonts w:ascii="Arial" w:hAnsi="Arial"/>
                <w:noProof w:val="0"/>
                <w:sz w:val="18"/>
              </w:rPr>
              <w:t>cellReselectionServingFreqInfo</w:t>
            </w:r>
            <w:proofErr w:type="spellEnd"/>
            <w:r w:rsidRPr="004A65A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B6A68"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7ADE05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483304F" w14:textId="77777777" w:rsidR="00EC7A5C" w:rsidRPr="004A65A6" w:rsidRDefault="00EC7A5C" w:rsidP="006C6CD7">
            <w:pPr>
              <w:pStyle w:val="TAL"/>
            </w:pPr>
          </w:p>
        </w:tc>
      </w:tr>
      <w:tr w:rsidR="00EC7A5C" w:rsidRPr="004A65A6" w14:paraId="35D7D38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187CCDF" w14:textId="77777777" w:rsidR="00EC7A5C" w:rsidRPr="004A65A6" w:rsidRDefault="00EC7A5C" w:rsidP="006C6CD7">
            <w:pPr>
              <w:pStyle w:val="PL"/>
              <w:rPr>
                <w:rFonts w:ascii="Arial" w:hAnsi="Arial"/>
                <w:noProof w:val="0"/>
                <w:sz w:val="18"/>
              </w:rPr>
            </w:pPr>
            <w:r w:rsidRPr="004A65A6">
              <w:rPr>
                <w:rFonts w:ascii="Arial" w:eastAsia="SimSun" w:hAnsi="Arial"/>
                <w:noProof w:val="0"/>
                <w:sz w:val="18"/>
                <w:lang w:eastAsia="zh-CN"/>
              </w:rPr>
              <w:t xml:space="preserve">    s-</w:t>
            </w:r>
            <w:proofErr w:type="spellStart"/>
            <w:r w:rsidRPr="004A65A6">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1CB3445" w14:textId="77777777" w:rsidR="00EC7A5C" w:rsidRPr="004A65A6" w:rsidRDefault="00EC7A5C" w:rsidP="006C6CD7">
            <w:pPr>
              <w:pStyle w:val="TAL"/>
            </w:pPr>
            <w:r w:rsidRPr="004A65A6">
              <w:t>Not present</w:t>
            </w:r>
          </w:p>
        </w:tc>
        <w:tc>
          <w:tcPr>
            <w:tcW w:w="1700" w:type="dxa"/>
            <w:tcBorders>
              <w:top w:val="single" w:sz="4" w:space="0" w:color="auto"/>
              <w:left w:val="single" w:sz="4" w:space="0" w:color="auto"/>
              <w:bottom w:val="single" w:sz="4" w:space="0" w:color="auto"/>
              <w:right w:val="single" w:sz="4" w:space="0" w:color="auto"/>
            </w:tcBorders>
          </w:tcPr>
          <w:p w14:paraId="7BA109D0"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6C02788E" w14:textId="77777777" w:rsidR="00EC7A5C" w:rsidRPr="004A65A6" w:rsidRDefault="00EC7A5C" w:rsidP="006C6CD7">
            <w:pPr>
              <w:pStyle w:val="TAL"/>
            </w:pPr>
          </w:p>
        </w:tc>
      </w:tr>
      <w:tr w:rsidR="00EC7A5C" w:rsidRPr="004A65A6" w14:paraId="48F875BA"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3D9AF57" w14:textId="77777777" w:rsidR="00EC7A5C" w:rsidRPr="004A65A6" w:rsidRDefault="00EC7A5C" w:rsidP="006C6CD7">
            <w:pPr>
              <w:pStyle w:val="PL"/>
              <w:rPr>
                <w:rFonts w:ascii="Arial" w:hAnsi="Arial"/>
                <w:noProof w:val="0"/>
                <w:sz w:val="18"/>
              </w:rPr>
            </w:pPr>
            <w:r w:rsidRPr="004A65A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286E47"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71B732F"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31EA04E" w14:textId="77777777" w:rsidR="00EC7A5C" w:rsidRPr="004A65A6" w:rsidRDefault="00EC7A5C" w:rsidP="006C6CD7">
            <w:pPr>
              <w:pStyle w:val="TAL"/>
            </w:pPr>
          </w:p>
        </w:tc>
      </w:tr>
      <w:tr w:rsidR="00EC7A5C" w:rsidRPr="004A65A6" w14:paraId="1D05C868"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EC92C8C" w14:textId="77777777" w:rsidR="00EC7A5C" w:rsidRPr="004A65A6" w:rsidRDefault="00EC7A5C" w:rsidP="006C6CD7">
            <w:pPr>
              <w:pStyle w:val="PL"/>
              <w:rPr>
                <w:rFonts w:ascii="Arial" w:hAnsi="Arial"/>
                <w:noProof w:val="0"/>
                <w:sz w:val="18"/>
              </w:rPr>
            </w:pPr>
            <w:r w:rsidRPr="004A65A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06BEEEC0" w14:textId="77777777" w:rsidR="00EC7A5C" w:rsidRPr="004A65A6" w:rsidRDefault="00EC7A5C" w:rsidP="006C6CD7">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5D9E0D6" w14:textId="77777777" w:rsidR="00EC7A5C" w:rsidRPr="004A65A6" w:rsidRDefault="00EC7A5C" w:rsidP="006C6CD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2936E92" w14:textId="77777777" w:rsidR="00EC7A5C" w:rsidRPr="004A65A6" w:rsidRDefault="00EC7A5C" w:rsidP="006C6CD7">
            <w:pPr>
              <w:pStyle w:val="PL"/>
              <w:rPr>
                <w:rFonts w:ascii="Arial" w:hAnsi="Arial"/>
                <w:noProof w:val="0"/>
                <w:sz w:val="18"/>
              </w:rPr>
            </w:pPr>
          </w:p>
        </w:tc>
      </w:tr>
    </w:tbl>
    <w:p w14:paraId="01E610E1" w14:textId="77777777" w:rsidR="00EC7A5C" w:rsidRPr="004A65A6" w:rsidRDefault="00EC7A5C" w:rsidP="00EC7A5C"/>
    <w:p w14:paraId="72224C12" w14:textId="77777777" w:rsidR="00EC7A5C" w:rsidRPr="004A65A6" w:rsidRDefault="00EC7A5C" w:rsidP="00EC7A5C">
      <w:pPr>
        <w:pStyle w:val="TH"/>
        <w:rPr>
          <w:lang w:eastAsia="zh-CN"/>
        </w:rPr>
      </w:pPr>
      <w:r w:rsidRPr="004A65A6">
        <w:t>Table 8.2.1.2.4.3-6: SIB5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EC7A5C" w:rsidRPr="004A65A6" w14:paraId="6558CE75" w14:textId="77777777" w:rsidTr="006C6CD7">
        <w:tc>
          <w:tcPr>
            <w:tcW w:w="5000" w:type="pct"/>
            <w:gridSpan w:val="4"/>
            <w:tcBorders>
              <w:top w:val="single" w:sz="4" w:space="0" w:color="auto"/>
              <w:left w:val="single" w:sz="4" w:space="0" w:color="auto"/>
              <w:bottom w:val="single" w:sz="4" w:space="0" w:color="auto"/>
              <w:right w:val="single" w:sz="4" w:space="0" w:color="auto"/>
            </w:tcBorders>
            <w:hideMark/>
          </w:tcPr>
          <w:p w14:paraId="28CD418F" w14:textId="77777777" w:rsidR="00EC7A5C" w:rsidRPr="004A65A6" w:rsidRDefault="00EC7A5C" w:rsidP="006C6CD7">
            <w:pPr>
              <w:pStyle w:val="TAL"/>
            </w:pPr>
            <w:r w:rsidRPr="004A65A6">
              <w:t>Derivation Path: Table H.2.3-3 with Condition higher priority</w:t>
            </w:r>
          </w:p>
        </w:tc>
      </w:tr>
      <w:tr w:rsidR="00EC7A5C" w:rsidRPr="004A65A6" w14:paraId="7CEE39F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55199" w14:textId="77777777" w:rsidR="00EC7A5C" w:rsidRPr="004A65A6" w:rsidRDefault="00EC7A5C" w:rsidP="006C6CD7">
            <w:pPr>
              <w:pStyle w:val="TAH"/>
            </w:pPr>
            <w:r w:rsidRPr="004A65A6">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0E0F" w14:textId="77777777" w:rsidR="00EC7A5C" w:rsidRPr="004A65A6" w:rsidRDefault="00EC7A5C" w:rsidP="006C6CD7">
            <w:pPr>
              <w:pStyle w:val="TAH"/>
            </w:pPr>
            <w:r w:rsidRPr="004A65A6">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271E" w14:textId="77777777" w:rsidR="00EC7A5C" w:rsidRPr="004A65A6" w:rsidRDefault="00EC7A5C" w:rsidP="006C6CD7">
            <w:pPr>
              <w:pStyle w:val="TAH"/>
            </w:pPr>
            <w:r w:rsidRPr="004A65A6">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A9A6" w14:textId="77777777" w:rsidR="00EC7A5C" w:rsidRPr="004A65A6" w:rsidRDefault="00EC7A5C" w:rsidP="006C6CD7">
            <w:pPr>
              <w:pStyle w:val="TAH"/>
            </w:pPr>
            <w:r w:rsidRPr="004A65A6">
              <w:t>Condition</w:t>
            </w:r>
          </w:p>
        </w:tc>
      </w:tr>
      <w:tr w:rsidR="00EC7A5C" w:rsidRPr="004A65A6" w14:paraId="33D586C4"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2B1D0" w14:textId="77777777" w:rsidR="00EC7A5C" w:rsidRPr="004A65A6" w:rsidRDefault="00EC7A5C" w:rsidP="006C6CD7">
            <w:pPr>
              <w:pStyle w:val="TAL"/>
            </w:pPr>
            <w:r w:rsidRPr="004A65A6">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6C8"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E7EA"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CD02" w14:textId="77777777" w:rsidR="00EC7A5C" w:rsidRPr="004A65A6" w:rsidRDefault="00EC7A5C" w:rsidP="006C6CD7">
            <w:pPr>
              <w:pStyle w:val="TAL"/>
            </w:pPr>
          </w:p>
        </w:tc>
      </w:tr>
      <w:tr w:rsidR="00EC7A5C" w:rsidRPr="004A65A6" w14:paraId="64A4A836"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DA28" w14:textId="77777777" w:rsidR="00EC7A5C" w:rsidRPr="004A65A6" w:rsidRDefault="00EC7A5C" w:rsidP="006C6CD7">
            <w:pPr>
              <w:pStyle w:val="TAL"/>
              <w:rPr>
                <w:lang w:eastAsia="zh-CN"/>
              </w:rPr>
            </w:pPr>
            <w:r w:rsidRPr="004A65A6">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F8EA" w14:textId="77777777" w:rsidR="00EC7A5C" w:rsidRPr="004A65A6" w:rsidRDefault="00EC7A5C" w:rsidP="006C6CD7">
            <w:pPr>
              <w:pStyle w:val="TAL"/>
              <w:rPr>
                <w:lang w:eastAsia="zh-CN"/>
              </w:rPr>
            </w:pPr>
            <w:r w:rsidRPr="004A65A6">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EE51" w14:textId="77777777" w:rsidR="00EC7A5C" w:rsidRPr="004A65A6" w:rsidRDefault="00EC7A5C" w:rsidP="006C6CD7">
            <w:pPr>
              <w:pStyle w:val="TAL"/>
            </w:pPr>
            <w:r w:rsidRPr="004A65A6">
              <w:rPr>
                <w:lang w:eastAsia="zh-CN"/>
              </w:rPr>
              <w:t xml:space="preserve">carrierFreqListEUTRA-v1610 and </w:t>
            </w:r>
            <w:proofErr w:type="spellStart"/>
            <w:r w:rsidRPr="004A65A6">
              <w:t>carrierFreqListEUTRA</w:t>
            </w:r>
            <w:proofErr w:type="spellEnd"/>
            <w:r w:rsidRPr="004A65A6">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73F1" w14:textId="77777777" w:rsidR="00EC7A5C" w:rsidRPr="004A65A6" w:rsidRDefault="00EC7A5C" w:rsidP="006C6CD7">
            <w:pPr>
              <w:pStyle w:val="TAL"/>
            </w:pPr>
          </w:p>
        </w:tc>
      </w:tr>
      <w:tr w:rsidR="00EC7A5C" w:rsidRPr="004A65A6" w14:paraId="1B6C4B4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FA48" w14:textId="77777777" w:rsidR="00EC7A5C" w:rsidRPr="004A65A6" w:rsidRDefault="00EC7A5C" w:rsidP="006C6CD7">
            <w:pPr>
              <w:pStyle w:val="TAL"/>
              <w:rPr>
                <w:lang w:eastAsia="zh-CN"/>
              </w:rPr>
            </w:pPr>
            <w:r w:rsidRPr="004A65A6">
              <w:rPr>
                <w:lang w:eastAsia="zh-CN"/>
              </w:rPr>
              <w:t xml:space="preserve">    </w:t>
            </w:r>
            <w:r w:rsidRPr="004A65A6">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6DC0"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5789" w14:textId="77777777" w:rsidR="00EC7A5C" w:rsidRPr="004A65A6" w:rsidRDefault="00EC7A5C" w:rsidP="006C6CD7">
            <w:pPr>
              <w:pStyle w:val="TAL"/>
              <w:rPr>
                <w:lang w:eastAsia="zh-CN"/>
              </w:rPr>
            </w:pPr>
            <w:r w:rsidRPr="004A65A6">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F51E" w14:textId="77777777" w:rsidR="00EC7A5C" w:rsidRPr="004A65A6" w:rsidRDefault="00EC7A5C" w:rsidP="006C6CD7">
            <w:pPr>
              <w:pStyle w:val="TAL"/>
            </w:pPr>
          </w:p>
        </w:tc>
      </w:tr>
      <w:tr w:rsidR="00EC7A5C" w:rsidRPr="004A65A6" w14:paraId="38EF6409"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B24B" w14:textId="77777777" w:rsidR="00EC7A5C" w:rsidRPr="004A65A6" w:rsidRDefault="00EC7A5C" w:rsidP="006C6CD7">
            <w:pPr>
              <w:pStyle w:val="TAL"/>
              <w:rPr>
                <w:lang w:eastAsia="zh-CN"/>
              </w:rPr>
            </w:pPr>
            <w:r w:rsidRPr="004A65A6">
              <w:rPr>
                <w:lang w:eastAsia="zh-CN"/>
              </w:rPr>
              <w:t xml:space="preserve">      </w:t>
            </w:r>
            <w:r w:rsidRPr="004A65A6">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B65E" w14:textId="77777777" w:rsidR="00EC7A5C" w:rsidRPr="004A65A6" w:rsidRDefault="00EC7A5C" w:rsidP="006C6CD7">
            <w:pPr>
              <w:pStyle w:val="TAL"/>
              <w:rPr>
                <w:lang w:eastAsia="zh-CN"/>
              </w:rPr>
            </w:pPr>
            <w:r w:rsidRPr="004A65A6">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2D28"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3EC8" w14:textId="77777777" w:rsidR="00EC7A5C" w:rsidRPr="004A65A6" w:rsidRDefault="00EC7A5C" w:rsidP="006C6CD7">
            <w:pPr>
              <w:pStyle w:val="TAL"/>
            </w:pPr>
          </w:p>
        </w:tc>
      </w:tr>
      <w:tr w:rsidR="00EC7A5C" w:rsidRPr="004A65A6" w14:paraId="4AC4662C"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7DE4" w14:textId="77777777" w:rsidR="00EC7A5C" w:rsidRPr="004A65A6" w:rsidRDefault="00EC7A5C" w:rsidP="006C6CD7">
            <w:pPr>
              <w:pStyle w:val="TAL"/>
              <w:rPr>
                <w:lang w:eastAsia="zh-CN"/>
              </w:rPr>
            </w:pPr>
            <w:r w:rsidRPr="004A65A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7EC1"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6D4E"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3636" w14:textId="77777777" w:rsidR="00EC7A5C" w:rsidRPr="004A65A6" w:rsidRDefault="00EC7A5C" w:rsidP="006C6CD7">
            <w:pPr>
              <w:pStyle w:val="TAL"/>
            </w:pPr>
          </w:p>
        </w:tc>
      </w:tr>
      <w:tr w:rsidR="00EC7A5C" w:rsidRPr="004A65A6" w14:paraId="2DA782CE"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746F" w14:textId="77777777" w:rsidR="00EC7A5C" w:rsidRPr="004A65A6" w:rsidRDefault="00EC7A5C" w:rsidP="006C6CD7">
            <w:pPr>
              <w:pStyle w:val="TAL"/>
              <w:rPr>
                <w:lang w:eastAsia="zh-CN"/>
              </w:rPr>
            </w:pPr>
            <w:r w:rsidRPr="004A65A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A6FC"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D14F"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B3A5" w14:textId="77777777" w:rsidR="00EC7A5C" w:rsidRPr="004A65A6" w:rsidRDefault="00EC7A5C" w:rsidP="006C6CD7">
            <w:pPr>
              <w:pStyle w:val="TAL"/>
            </w:pPr>
          </w:p>
        </w:tc>
      </w:tr>
      <w:tr w:rsidR="00EC7A5C" w:rsidRPr="004A65A6" w14:paraId="334D7E2D"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E5B7" w14:textId="77777777" w:rsidR="00EC7A5C" w:rsidRPr="004A65A6" w:rsidRDefault="00EC7A5C" w:rsidP="006C6CD7">
            <w:pPr>
              <w:pStyle w:val="TAL"/>
            </w:pPr>
            <w:r w:rsidRPr="004A65A6">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5EE4"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409E"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EDE7" w14:textId="77777777" w:rsidR="00EC7A5C" w:rsidRPr="004A65A6" w:rsidRDefault="00EC7A5C" w:rsidP="006C6CD7">
            <w:pPr>
              <w:pStyle w:val="TAL"/>
            </w:pPr>
          </w:p>
        </w:tc>
      </w:tr>
    </w:tbl>
    <w:p w14:paraId="3EEE5439" w14:textId="77777777" w:rsidR="00EC7A5C" w:rsidRPr="004A65A6" w:rsidRDefault="00EC7A5C" w:rsidP="00EC7A5C"/>
    <w:p w14:paraId="5821DA4F" w14:textId="77777777" w:rsidR="00EC7A5C" w:rsidRPr="004A65A6" w:rsidRDefault="00EC7A5C" w:rsidP="00EC7A5C">
      <w:pPr>
        <w:pStyle w:val="H6"/>
        <w:rPr>
          <w:lang w:eastAsia="x-none"/>
        </w:rPr>
      </w:pPr>
      <w:r w:rsidRPr="004A65A6">
        <w:rPr>
          <w:bCs/>
        </w:rPr>
        <w:t>8.2.1.2</w:t>
      </w:r>
      <w:r w:rsidRPr="004A65A6">
        <w:t>.5</w:t>
      </w:r>
      <w:r w:rsidRPr="004A65A6">
        <w:tab/>
        <w:t xml:space="preserve">Test </w:t>
      </w:r>
      <w:r w:rsidRPr="004A65A6">
        <w:rPr>
          <w:lang w:eastAsia="x-none"/>
        </w:rPr>
        <w:t>requirement</w:t>
      </w:r>
    </w:p>
    <w:p w14:paraId="25C0ED1B" w14:textId="77777777" w:rsidR="00EC7A5C" w:rsidRPr="004A65A6" w:rsidRDefault="00EC7A5C" w:rsidP="00EC7A5C">
      <w:r w:rsidRPr="004A65A6">
        <w:t>Tables 8.2.1.2.4.1-3, 8.2.1.2.5-1 and 8.2.1.2.5-2 define the primary level settings including test tolerances for higher priority E-UTRA cell re-selection test case.</w:t>
      </w:r>
    </w:p>
    <w:p w14:paraId="7554E791" w14:textId="77777777" w:rsidR="00EC7A5C" w:rsidRPr="004A65A6" w:rsidRDefault="00EC7A5C" w:rsidP="00EC7A5C">
      <w:pPr>
        <w:pStyle w:val="TH"/>
      </w:pPr>
      <w:r w:rsidRPr="004A65A6">
        <w:t xml:space="preserve">Table 8.2.1.2.5-1: NR Cell specific test parameters </w:t>
      </w:r>
      <w:r w:rsidRPr="004A65A6">
        <w:rPr>
          <w:rFonts w:cs="v4.2.0"/>
        </w:rPr>
        <w:t>for E-UTRA - NR FR1 cell re-selection to</w:t>
      </w:r>
      <w:r w:rsidRPr="004A65A6">
        <w:rPr>
          <w:rFonts w:cs="v4.2.0"/>
        </w:rPr>
        <w:br/>
        <w:t xml:space="preserve">lower priority NR target cell </w:t>
      </w:r>
      <w:r w:rsidRPr="004A65A6">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EC7A5C" w:rsidRPr="004A65A6" w14:paraId="0E71BDE9" w14:textId="77777777" w:rsidTr="006C6CD7">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449FCF" w14:textId="77777777" w:rsidR="00EC7A5C" w:rsidRPr="004A65A6" w:rsidRDefault="00EC7A5C" w:rsidP="006C6CD7">
            <w:pPr>
              <w:pStyle w:val="TAH"/>
              <w:keepNext w:val="0"/>
              <w:keepLines w:val="0"/>
              <w:rPr>
                <w:rFonts w:cs="Arial"/>
              </w:rPr>
            </w:pPr>
            <w:r w:rsidRPr="004A65A6">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44B3A509" w14:textId="77777777" w:rsidR="00EC7A5C" w:rsidRPr="004A65A6" w:rsidRDefault="00EC7A5C" w:rsidP="006C6CD7">
            <w:pPr>
              <w:pStyle w:val="TAH"/>
              <w:keepNext w:val="0"/>
              <w:keepLines w:val="0"/>
              <w:rPr>
                <w:rFonts w:cs="Arial"/>
              </w:rPr>
            </w:pPr>
            <w:r w:rsidRPr="004A65A6">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CF2622" w14:textId="77777777" w:rsidR="00EC7A5C" w:rsidRPr="004A65A6" w:rsidRDefault="00EC7A5C" w:rsidP="006C6CD7">
            <w:pPr>
              <w:pStyle w:val="TAH"/>
              <w:keepNext w:val="0"/>
              <w:keepLines w:val="0"/>
              <w:rPr>
                <w:lang w:eastAsia="zh-CN"/>
              </w:rPr>
            </w:pPr>
            <w:r w:rsidRPr="004A65A6">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37F6B45A" w14:textId="77777777" w:rsidR="00EC7A5C" w:rsidRPr="004A65A6" w:rsidRDefault="00EC7A5C" w:rsidP="006C6CD7">
            <w:pPr>
              <w:pStyle w:val="TAH"/>
              <w:keepNext w:val="0"/>
              <w:keepLines w:val="0"/>
              <w:rPr>
                <w:rFonts w:cs="Arial"/>
              </w:rPr>
            </w:pPr>
            <w:r w:rsidRPr="004A65A6">
              <w:t>Cell 2</w:t>
            </w:r>
          </w:p>
        </w:tc>
      </w:tr>
      <w:tr w:rsidR="00EC7A5C" w:rsidRPr="004A65A6" w14:paraId="34505693" w14:textId="77777777" w:rsidTr="006C6CD7">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C8F459F" w14:textId="77777777" w:rsidR="00EC7A5C" w:rsidRPr="004A65A6" w:rsidRDefault="00EC7A5C" w:rsidP="006C6CD7">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5F6EC485" w14:textId="77777777" w:rsidR="00EC7A5C" w:rsidRPr="004A65A6" w:rsidRDefault="00EC7A5C" w:rsidP="006C6CD7">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760167" w14:textId="77777777" w:rsidR="00EC7A5C" w:rsidRPr="004A65A6" w:rsidRDefault="00EC7A5C" w:rsidP="006C6CD7">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45209326" w14:textId="77777777" w:rsidR="00EC7A5C" w:rsidRPr="004A65A6" w:rsidRDefault="00EC7A5C" w:rsidP="006C6CD7">
            <w:pPr>
              <w:pStyle w:val="TAH"/>
              <w:keepNext w:val="0"/>
              <w:keepLines w:val="0"/>
              <w:rPr>
                <w:rFonts w:cs="Arial"/>
              </w:rPr>
            </w:pPr>
            <w:r w:rsidRPr="004A65A6">
              <w:t>T1</w:t>
            </w:r>
          </w:p>
        </w:tc>
        <w:tc>
          <w:tcPr>
            <w:tcW w:w="1151" w:type="dxa"/>
            <w:tcBorders>
              <w:top w:val="single" w:sz="4" w:space="0" w:color="auto"/>
              <w:left w:val="single" w:sz="4" w:space="0" w:color="auto"/>
              <w:bottom w:val="single" w:sz="4" w:space="0" w:color="auto"/>
              <w:right w:val="single" w:sz="4" w:space="0" w:color="auto"/>
            </w:tcBorders>
            <w:hideMark/>
          </w:tcPr>
          <w:p w14:paraId="0DBA04A1" w14:textId="77777777" w:rsidR="00EC7A5C" w:rsidRPr="004A65A6" w:rsidRDefault="00EC7A5C" w:rsidP="006C6CD7">
            <w:pPr>
              <w:pStyle w:val="TAH"/>
              <w:keepNext w:val="0"/>
              <w:keepLines w:val="0"/>
              <w:rPr>
                <w:rFonts w:cs="Arial"/>
              </w:rPr>
            </w:pPr>
            <w:r w:rsidRPr="004A65A6">
              <w:t>T2</w:t>
            </w:r>
          </w:p>
        </w:tc>
      </w:tr>
      <w:tr w:rsidR="00EC7A5C" w:rsidRPr="004A65A6" w14:paraId="074EEF95"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9162730" w14:textId="77777777" w:rsidR="00EC7A5C" w:rsidRPr="004A65A6" w:rsidRDefault="00EC7A5C" w:rsidP="006C6CD7">
            <w:pPr>
              <w:pStyle w:val="TAL"/>
              <w:keepNext w:val="0"/>
              <w:keepLines w:val="0"/>
              <w:rPr>
                <w:lang w:eastAsia="zh-CN"/>
              </w:rPr>
            </w:pPr>
            <w:r w:rsidRPr="004A65A6">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31EA117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BADB2F6"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1B77D4E" w14:textId="77777777" w:rsidR="00EC7A5C" w:rsidRPr="004A65A6" w:rsidRDefault="00EC7A5C" w:rsidP="006C6CD7">
            <w:pPr>
              <w:pStyle w:val="TAC"/>
              <w:keepNext w:val="0"/>
              <w:keepLines w:val="0"/>
              <w:rPr>
                <w:rFonts w:cs="v4.2.0"/>
                <w:lang w:eastAsia="zh-CN"/>
              </w:rPr>
            </w:pPr>
            <w:r w:rsidRPr="004A65A6">
              <w:rPr>
                <w:rFonts w:cs="v4.2.0"/>
                <w:lang w:eastAsia="zh-CN"/>
              </w:rPr>
              <w:t>N/A</w:t>
            </w:r>
          </w:p>
        </w:tc>
      </w:tr>
      <w:tr w:rsidR="00EC7A5C" w:rsidRPr="004A65A6" w14:paraId="2CBADFEB"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A49DD39"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EB8D97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7B19D3"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9A6FAB" w14:textId="77777777" w:rsidR="00EC7A5C" w:rsidRPr="004A65A6" w:rsidRDefault="00EC7A5C" w:rsidP="006C6CD7">
            <w:pPr>
              <w:pStyle w:val="TAC"/>
              <w:keepNext w:val="0"/>
              <w:keepLines w:val="0"/>
              <w:rPr>
                <w:rFonts w:cs="v4.2.0"/>
                <w:lang w:eastAsia="zh-CN"/>
              </w:rPr>
            </w:pPr>
            <w:r w:rsidRPr="004A65A6">
              <w:rPr>
                <w:lang w:eastAsia="ja-JP"/>
              </w:rPr>
              <w:t>TDDConf.1.1</w:t>
            </w:r>
          </w:p>
        </w:tc>
      </w:tr>
      <w:tr w:rsidR="00EC7A5C" w:rsidRPr="004A65A6" w14:paraId="47147C14"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82D0A53"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F1BE5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F20AFB4"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0175E5" w14:textId="77777777" w:rsidR="00EC7A5C" w:rsidRPr="004A65A6" w:rsidRDefault="00EC7A5C" w:rsidP="006C6CD7">
            <w:pPr>
              <w:pStyle w:val="TAC"/>
              <w:keepNext w:val="0"/>
              <w:keepLines w:val="0"/>
              <w:rPr>
                <w:rFonts w:cs="v4.2.0"/>
                <w:lang w:eastAsia="zh-CN"/>
              </w:rPr>
            </w:pPr>
            <w:r w:rsidRPr="004A65A6">
              <w:rPr>
                <w:lang w:eastAsia="ja-JP"/>
              </w:rPr>
              <w:t>TDDConf.2.1</w:t>
            </w:r>
          </w:p>
        </w:tc>
      </w:tr>
      <w:tr w:rsidR="00EC7A5C" w:rsidRPr="004A65A6" w14:paraId="3DE43E2E"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7E8D358" w14:textId="77777777" w:rsidR="00EC7A5C" w:rsidRPr="004A65A6" w:rsidRDefault="00EC7A5C" w:rsidP="006C6CD7">
            <w:pPr>
              <w:pStyle w:val="TAL"/>
              <w:keepNext w:val="0"/>
              <w:keepLines w:val="0"/>
              <w:rPr>
                <w:lang w:eastAsia="zh-CN"/>
              </w:rPr>
            </w:pPr>
            <w:r w:rsidRPr="004A65A6">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3A00CD22"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BCA560F"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C546CF2" w14:textId="77777777" w:rsidR="00EC7A5C" w:rsidRPr="004A65A6" w:rsidRDefault="00EC7A5C" w:rsidP="006C6CD7">
            <w:pPr>
              <w:pStyle w:val="TAC"/>
              <w:keepNext w:val="0"/>
              <w:keepLines w:val="0"/>
              <w:rPr>
                <w:rFonts w:cs="v4.2.0"/>
                <w:lang w:eastAsia="zh-CN"/>
              </w:rPr>
            </w:pPr>
            <w:r w:rsidRPr="004A65A6">
              <w:rPr>
                <w:rFonts w:cs="v4.2.0"/>
                <w:lang w:eastAsia="zh-CN"/>
              </w:rPr>
              <w:t>SR.1.1 FDD</w:t>
            </w:r>
          </w:p>
        </w:tc>
      </w:tr>
      <w:tr w:rsidR="00EC7A5C" w:rsidRPr="004A65A6" w14:paraId="39210500"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8324260"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B294AA5"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2179D4"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14B8459" w14:textId="77777777" w:rsidR="00EC7A5C" w:rsidRPr="004A65A6" w:rsidRDefault="00EC7A5C" w:rsidP="006C6CD7">
            <w:pPr>
              <w:pStyle w:val="TAC"/>
              <w:keepNext w:val="0"/>
              <w:keepLines w:val="0"/>
              <w:rPr>
                <w:rFonts w:cs="v4.2.0"/>
                <w:lang w:eastAsia="zh-CN"/>
              </w:rPr>
            </w:pPr>
            <w:r w:rsidRPr="004A65A6">
              <w:rPr>
                <w:rFonts w:cs="v4.2.0"/>
                <w:lang w:eastAsia="zh-CN"/>
              </w:rPr>
              <w:t>SR.1.1 TDD</w:t>
            </w:r>
          </w:p>
        </w:tc>
      </w:tr>
      <w:tr w:rsidR="00EC7A5C" w:rsidRPr="004A65A6" w14:paraId="335608A9"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C9B375"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EF65CE7"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56FC1B"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12911F" w14:textId="77777777" w:rsidR="00EC7A5C" w:rsidRPr="004A65A6" w:rsidRDefault="00EC7A5C" w:rsidP="006C6CD7">
            <w:pPr>
              <w:pStyle w:val="TAC"/>
              <w:keepNext w:val="0"/>
              <w:keepLines w:val="0"/>
              <w:rPr>
                <w:rFonts w:cs="v4.2.0"/>
                <w:lang w:eastAsia="zh-CN"/>
              </w:rPr>
            </w:pPr>
            <w:r w:rsidRPr="004A65A6">
              <w:rPr>
                <w:rFonts w:cs="v4.2.0"/>
                <w:lang w:eastAsia="zh-CN"/>
              </w:rPr>
              <w:t>SR.2.1 TDD</w:t>
            </w:r>
          </w:p>
        </w:tc>
      </w:tr>
      <w:tr w:rsidR="00EC7A5C" w:rsidRPr="004A65A6" w14:paraId="7B432232"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697104B" w14:textId="77777777" w:rsidR="00EC7A5C" w:rsidRPr="004A65A6" w:rsidRDefault="00EC7A5C" w:rsidP="006C6CD7">
            <w:pPr>
              <w:pStyle w:val="TAL"/>
              <w:keepNext w:val="0"/>
              <w:keepLines w:val="0"/>
              <w:rPr>
                <w:lang w:eastAsia="zh-CN"/>
              </w:rPr>
            </w:pPr>
            <w:r w:rsidRPr="004A65A6">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C58B90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BE3834"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67ED876" w14:textId="77777777" w:rsidR="00EC7A5C" w:rsidRPr="004A65A6" w:rsidRDefault="00EC7A5C" w:rsidP="006C6CD7">
            <w:pPr>
              <w:pStyle w:val="TAC"/>
              <w:keepNext w:val="0"/>
              <w:keepLines w:val="0"/>
              <w:rPr>
                <w:rFonts w:cs="v4.2.0"/>
                <w:lang w:eastAsia="zh-CN"/>
              </w:rPr>
            </w:pPr>
            <w:r w:rsidRPr="004A65A6">
              <w:rPr>
                <w:rFonts w:cs="v4.2.0"/>
                <w:lang w:eastAsia="zh-CN"/>
              </w:rPr>
              <w:t>CR.1.1 FDD</w:t>
            </w:r>
          </w:p>
        </w:tc>
      </w:tr>
      <w:tr w:rsidR="00EC7A5C" w:rsidRPr="004A65A6" w14:paraId="1A0B5AB2"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5983D7C4"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1F960E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708656C"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27CDB5" w14:textId="77777777" w:rsidR="00EC7A5C" w:rsidRPr="004A65A6" w:rsidRDefault="00EC7A5C" w:rsidP="006C6CD7">
            <w:pPr>
              <w:pStyle w:val="TAC"/>
              <w:keepNext w:val="0"/>
              <w:keepLines w:val="0"/>
              <w:rPr>
                <w:rFonts w:cs="v4.2.0"/>
                <w:lang w:eastAsia="zh-CN"/>
              </w:rPr>
            </w:pPr>
            <w:r w:rsidRPr="004A65A6">
              <w:rPr>
                <w:rFonts w:cs="v4.2.0"/>
                <w:lang w:eastAsia="zh-CN"/>
              </w:rPr>
              <w:t>CR.1.1 TDD</w:t>
            </w:r>
          </w:p>
        </w:tc>
      </w:tr>
      <w:tr w:rsidR="00EC7A5C" w:rsidRPr="004A65A6" w14:paraId="25FF4C92"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0A30C25"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A15CB19"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11D47E3"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5BA616" w14:textId="77777777" w:rsidR="00EC7A5C" w:rsidRPr="004A65A6" w:rsidRDefault="00EC7A5C" w:rsidP="006C6CD7">
            <w:pPr>
              <w:pStyle w:val="TAC"/>
              <w:keepNext w:val="0"/>
              <w:keepLines w:val="0"/>
              <w:rPr>
                <w:rFonts w:cs="v4.2.0"/>
                <w:lang w:eastAsia="zh-CN"/>
              </w:rPr>
            </w:pPr>
            <w:r w:rsidRPr="004A65A6">
              <w:rPr>
                <w:rFonts w:cs="v4.2.0"/>
                <w:lang w:eastAsia="zh-CN"/>
              </w:rPr>
              <w:t>CR.2.1 TDD</w:t>
            </w:r>
          </w:p>
        </w:tc>
      </w:tr>
      <w:tr w:rsidR="00EC7A5C" w:rsidRPr="004A65A6" w14:paraId="425FAA39"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2947D1" w14:textId="77777777" w:rsidR="00EC7A5C" w:rsidRPr="004A65A6" w:rsidRDefault="00EC7A5C" w:rsidP="006C6CD7">
            <w:pPr>
              <w:pStyle w:val="TAL"/>
              <w:keepNext w:val="0"/>
              <w:keepLines w:val="0"/>
              <w:rPr>
                <w:lang w:eastAsia="zh-CN"/>
              </w:rPr>
            </w:pPr>
            <w:r w:rsidRPr="004A65A6">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B5016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B03BC82"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63BD3D" w14:textId="77777777" w:rsidR="00EC7A5C" w:rsidRPr="004A65A6" w:rsidRDefault="00EC7A5C" w:rsidP="006C6CD7">
            <w:pPr>
              <w:pStyle w:val="TAC"/>
              <w:keepNext w:val="0"/>
              <w:keepLines w:val="0"/>
              <w:rPr>
                <w:rFonts w:cs="v4.2.0"/>
                <w:lang w:eastAsia="zh-CN"/>
              </w:rPr>
            </w:pPr>
            <w:r w:rsidRPr="004A65A6">
              <w:rPr>
                <w:rFonts w:cs="v4.2.0"/>
                <w:lang w:eastAsia="zh-CN"/>
              </w:rPr>
              <w:t>CCR.1.1 FDD</w:t>
            </w:r>
          </w:p>
        </w:tc>
      </w:tr>
      <w:tr w:rsidR="00EC7A5C" w:rsidRPr="004A65A6" w14:paraId="39BACCFB"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6B12171C"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00D752C"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54F753"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9A0D290" w14:textId="77777777" w:rsidR="00EC7A5C" w:rsidRPr="004A65A6" w:rsidRDefault="00EC7A5C" w:rsidP="006C6CD7">
            <w:pPr>
              <w:pStyle w:val="TAC"/>
              <w:keepNext w:val="0"/>
              <w:keepLines w:val="0"/>
              <w:rPr>
                <w:rFonts w:cs="v4.2.0"/>
                <w:lang w:eastAsia="zh-CN"/>
              </w:rPr>
            </w:pPr>
            <w:r w:rsidRPr="004A65A6">
              <w:rPr>
                <w:rFonts w:cs="v4.2.0"/>
                <w:lang w:eastAsia="zh-CN"/>
              </w:rPr>
              <w:t>CCR.1.1 TDD</w:t>
            </w:r>
          </w:p>
        </w:tc>
      </w:tr>
      <w:tr w:rsidR="00EC7A5C" w:rsidRPr="004A65A6" w14:paraId="1F097CD8"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E569DE3"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BF3EC19"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7B564BC"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E63844" w14:textId="77777777" w:rsidR="00EC7A5C" w:rsidRPr="004A65A6" w:rsidRDefault="00EC7A5C" w:rsidP="006C6CD7">
            <w:pPr>
              <w:pStyle w:val="TAC"/>
              <w:keepNext w:val="0"/>
              <w:keepLines w:val="0"/>
              <w:rPr>
                <w:rFonts w:cs="v4.2.0"/>
                <w:lang w:eastAsia="zh-CN"/>
              </w:rPr>
            </w:pPr>
            <w:r w:rsidRPr="004A65A6">
              <w:rPr>
                <w:rFonts w:cs="v4.2.0"/>
                <w:lang w:eastAsia="zh-CN"/>
              </w:rPr>
              <w:t>CCR.2.1 TDD</w:t>
            </w:r>
          </w:p>
        </w:tc>
      </w:tr>
      <w:tr w:rsidR="00EC7A5C" w:rsidRPr="004A65A6" w14:paraId="0719FFDA"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A0732C6" w14:textId="77777777" w:rsidR="00EC7A5C" w:rsidRPr="004A65A6" w:rsidRDefault="00EC7A5C" w:rsidP="006C6CD7">
            <w:pPr>
              <w:pStyle w:val="TAL"/>
              <w:keepNext w:val="0"/>
              <w:keepLines w:val="0"/>
            </w:pPr>
            <w:r w:rsidRPr="004A65A6">
              <w:t>OCNG Patterns</w:t>
            </w:r>
          </w:p>
        </w:tc>
        <w:tc>
          <w:tcPr>
            <w:tcW w:w="1710" w:type="dxa"/>
            <w:tcBorders>
              <w:top w:val="single" w:sz="4" w:space="0" w:color="auto"/>
              <w:left w:val="single" w:sz="4" w:space="0" w:color="auto"/>
              <w:bottom w:val="single" w:sz="4" w:space="0" w:color="auto"/>
              <w:right w:val="single" w:sz="4" w:space="0" w:color="auto"/>
            </w:tcBorders>
          </w:tcPr>
          <w:p w14:paraId="1133BAA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8BB77D"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30AF9B1" w14:textId="77777777" w:rsidR="00EC7A5C" w:rsidRPr="004A65A6" w:rsidRDefault="00EC7A5C" w:rsidP="006C6CD7">
            <w:pPr>
              <w:pStyle w:val="TAC"/>
              <w:keepNext w:val="0"/>
              <w:keepLines w:val="0"/>
              <w:rPr>
                <w:rFonts w:cs="v4.2.0"/>
              </w:rPr>
            </w:pPr>
            <w:r w:rsidRPr="004A65A6">
              <w:t>OP.1</w:t>
            </w:r>
          </w:p>
        </w:tc>
      </w:tr>
      <w:tr w:rsidR="00EC7A5C" w:rsidRPr="004A65A6" w14:paraId="25968760"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790E1D" w14:textId="77777777" w:rsidR="00EC7A5C" w:rsidRPr="004A65A6" w:rsidRDefault="00EC7A5C" w:rsidP="006C6CD7">
            <w:pPr>
              <w:pStyle w:val="TAL"/>
              <w:keepNext w:val="0"/>
              <w:keepLines w:val="0"/>
              <w:rPr>
                <w:lang w:eastAsia="zh-CN"/>
              </w:rPr>
            </w:pPr>
            <w:r w:rsidRPr="004A65A6">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E1F1FB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B0F82C5"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18A59F" w14:textId="77777777" w:rsidR="00EC7A5C" w:rsidRPr="004A65A6" w:rsidRDefault="00EC7A5C" w:rsidP="006C6CD7">
            <w:pPr>
              <w:pStyle w:val="TAC"/>
              <w:keepNext w:val="0"/>
              <w:keepLines w:val="0"/>
              <w:rPr>
                <w:lang w:eastAsia="zh-CN"/>
              </w:rPr>
            </w:pPr>
            <w:r w:rsidRPr="004A65A6">
              <w:rPr>
                <w:lang w:eastAsia="zh-CN"/>
              </w:rPr>
              <w:t>SMTC.1</w:t>
            </w:r>
          </w:p>
        </w:tc>
      </w:tr>
      <w:tr w:rsidR="00EC7A5C" w:rsidRPr="004A65A6" w14:paraId="011CDC95"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D433B6" w14:textId="77777777" w:rsidR="00EC7A5C" w:rsidRPr="004A65A6" w:rsidRDefault="00EC7A5C" w:rsidP="006C6CD7">
            <w:pPr>
              <w:pStyle w:val="TAL"/>
              <w:keepNext w:val="0"/>
              <w:keepLines w:val="0"/>
              <w:rPr>
                <w:lang w:eastAsia="zh-CN"/>
              </w:rPr>
            </w:pPr>
            <w:r w:rsidRPr="004A65A6">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9D08BA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8B85C0"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396F408" w14:textId="77777777" w:rsidR="00EC7A5C" w:rsidRPr="004A65A6" w:rsidRDefault="00EC7A5C" w:rsidP="006C6CD7">
            <w:pPr>
              <w:pStyle w:val="TAC"/>
              <w:keepNext w:val="0"/>
              <w:keepLines w:val="0"/>
              <w:rPr>
                <w:lang w:eastAsia="zh-CN"/>
              </w:rPr>
            </w:pPr>
            <w:r w:rsidRPr="004A65A6">
              <w:rPr>
                <w:lang w:eastAsia="zh-CN"/>
              </w:rPr>
              <w:t>SSB.1 FR1</w:t>
            </w:r>
          </w:p>
        </w:tc>
      </w:tr>
      <w:tr w:rsidR="00EC7A5C" w:rsidRPr="004A65A6" w14:paraId="7153C72F"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4B46F567"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C414FE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0A23969"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A8166DC" w14:textId="77777777" w:rsidR="00EC7A5C" w:rsidRPr="004A65A6" w:rsidRDefault="00EC7A5C" w:rsidP="006C6CD7">
            <w:pPr>
              <w:pStyle w:val="TAC"/>
              <w:keepNext w:val="0"/>
              <w:keepLines w:val="0"/>
              <w:rPr>
                <w:lang w:eastAsia="zh-CN"/>
              </w:rPr>
            </w:pPr>
            <w:r w:rsidRPr="004A65A6">
              <w:t>SSB.1 FR1</w:t>
            </w:r>
          </w:p>
        </w:tc>
      </w:tr>
      <w:tr w:rsidR="00EC7A5C" w:rsidRPr="004A65A6" w14:paraId="3D7237B3"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0D37EE"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42787F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98EFA4"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2E54A5" w14:textId="77777777" w:rsidR="00EC7A5C" w:rsidRPr="004A65A6" w:rsidRDefault="00EC7A5C" w:rsidP="006C6CD7">
            <w:pPr>
              <w:pStyle w:val="TAC"/>
              <w:keepNext w:val="0"/>
              <w:keepLines w:val="0"/>
              <w:rPr>
                <w:lang w:eastAsia="zh-CN"/>
              </w:rPr>
            </w:pPr>
            <w:r w:rsidRPr="004A65A6">
              <w:t>SSB.2 FR1</w:t>
            </w:r>
          </w:p>
        </w:tc>
      </w:tr>
      <w:tr w:rsidR="00EC7A5C" w:rsidRPr="004A65A6" w14:paraId="7593EF0B"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1CFAE3C" w14:textId="77777777" w:rsidR="00EC7A5C" w:rsidRPr="004A65A6" w:rsidRDefault="00EC7A5C" w:rsidP="006C6CD7">
            <w:pPr>
              <w:pStyle w:val="TAL"/>
              <w:keepNext w:val="0"/>
              <w:keepLines w:val="0"/>
              <w:rPr>
                <w:lang w:eastAsia="zh-CN"/>
              </w:rPr>
            </w:pPr>
            <w:r w:rsidRPr="004A65A6">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75C165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D168E3"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6B19452" w14:textId="77777777" w:rsidR="00EC7A5C" w:rsidRPr="004A65A6" w:rsidRDefault="00EC7A5C" w:rsidP="006C6CD7">
            <w:pPr>
              <w:pStyle w:val="TAC"/>
              <w:keepNext w:val="0"/>
              <w:keepLines w:val="0"/>
            </w:pPr>
            <w:r w:rsidRPr="004A65A6">
              <w:rPr>
                <w:lang w:eastAsia="zh-CN"/>
              </w:rPr>
              <w:t>DLBWP.0.1</w:t>
            </w:r>
          </w:p>
        </w:tc>
      </w:tr>
      <w:tr w:rsidR="00EC7A5C" w:rsidRPr="004A65A6" w14:paraId="28A9D113"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46705B" w14:textId="77777777" w:rsidR="00EC7A5C" w:rsidRPr="004A65A6" w:rsidRDefault="00EC7A5C" w:rsidP="006C6CD7">
            <w:pPr>
              <w:pStyle w:val="TAL"/>
              <w:keepNext w:val="0"/>
              <w:keepLines w:val="0"/>
              <w:rPr>
                <w:lang w:eastAsia="zh-CN"/>
              </w:rPr>
            </w:pPr>
            <w:r w:rsidRPr="004A65A6">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74513A8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3F6DB0"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5FE38F" w14:textId="77777777" w:rsidR="00EC7A5C" w:rsidRPr="004A65A6" w:rsidRDefault="00EC7A5C" w:rsidP="006C6CD7">
            <w:pPr>
              <w:pStyle w:val="TAC"/>
              <w:keepNext w:val="0"/>
              <w:keepLines w:val="0"/>
              <w:rPr>
                <w:lang w:eastAsia="zh-CN"/>
              </w:rPr>
            </w:pPr>
            <w:r w:rsidRPr="004A65A6">
              <w:rPr>
                <w:lang w:eastAsia="zh-CN"/>
              </w:rPr>
              <w:t>ULBWP.0.1</w:t>
            </w:r>
          </w:p>
        </w:tc>
      </w:tr>
      <w:tr w:rsidR="00EC7A5C" w:rsidRPr="004A65A6" w14:paraId="2A056A6D"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C67D94" w14:textId="77777777" w:rsidR="00EC7A5C" w:rsidRPr="004A65A6" w:rsidRDefault="00EC7A5C" w:rsidP="006C6CD7">
            <w:pPr>
              <w:pStyle w:val="TAL"/>
              <w:keepNext w:val="0"/>
              <w:keepLines w:val="0"/>
              <w:rPr>
                <w:lang w:eastAsia="zh-CN"/>
              </w:rPr>
            </w:pPr>
            <w:r w:rsidRPr="004A65A6">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7ACC48AA"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A0CA0EA"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85EDED" w14:textId="77777777" w:rsidR="00EC7A5C" w:rsidRPr="004A65A6" w:rsidRDefault="00EC7A5C" w:rsidP="006C6CD7">
            <w:pPr>
              <w:pStyle w:val="TAC"/>
              <w:keepNext w:val="0"/>
              <w:keepLines w:val="0"/>
              <w:rPr>
                <w:lang w:eastAsia="zh-CN"/>
              </w:rPr>
            </w:pPr>
            <w:r w:rsidRPr="004A65A6">
              <w:rPr>
                <w:lang w:eastAsia="zh-CN"/>
              </w:rPr>
              <w:t>SSB</w:t>
            </w:r>
          </w:p>
        </w:tc>
      </w:tr>
      <w:tr w:rsidR="00EC7A5C" w:rsidRPr="004A65A6" w14:paraId="542DABD1"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CD09C75" w14:textId="77777777" w:rsidR="00EC7A5C" w:rsidRPr="004A65A6" w:rsidRDefault="00EC7A5C" w:rsidP="006C6CD7">
            <w:pPr>
              <w:pStyle w:val="TAL"/>
              <w:keepNext w:val="0"/>
              <w:keepLines w:val="0"/>
            </w:pPr>
            <w:proofErr w:type="spellStart"/>
            <w:r w:rsidRPr="004A65A6">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5A0F0B92"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3BBC6E" w14:textId="77777777" w:rsidR="00EC7A5C" w:rsidRPr="004A65A6" w:rsidRDefault="00EC7A5C" w:rsidP="006C6CD7">
            <w:pPr>
              <w:pStyle w:val="TAC"/>
              <w:keepNext w:val="0"/>
              <w:keepLines w:val="0"/>
              <w:rPr>
                <w:rFonts w:cs="v4.2.0"/>
              </w:rPr>
            </w:pPr>
            <w:r w:rsidRPr="004A65A6">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24B87A04" w14:textId="77777777" w:rsidR="00EC7A5C" w:rsidRPr="004A65A6" w:rsidRDefault="00EC7A5C" w:rsidP="006C6CD7">
            <w:pPr>
              <w:pStyle w:val="TAC"/>
              <w:keepNext w:val="0"/>
              <w:keepLines w:val="0"/>
            </w:pPr>
            <w:r w:rsidRPr="004A65A6">
              <w:rPr>
                <w:rFonts w:cs="v4.2.0"/>
              </w:rPr>
              <w:t>-140</w:t>
            </w:r>
          </w:p>
        </w:tc>
      </w:tr>
      <w:tr w:rsidR="00EC7A5C" w:rsidRPr="004A65A6" w14:paraId="53111D15"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254BE3"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CDD30EF"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AB2932" w14:textId="77777777" w:rsidR="00EC7A5C" w:rsidRPr="004A65A6" w:rsidRDefault="00EC7A5C" w:rsidP="006C6CD7">
            <w:pPr>
              <w:pStyle w:val="TAC"/>
              <w:keepNext w:val="0"/>
              <w:keepLines w:val="0"/>
              <w:rPr>
                <w:lang w:eastAsia="zh-CN"/>
              </w:rPr>
            </w:pPr>
            <w:r w:rsidRPr="004A65A6">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D58646A" w14:textId="77777777" w:rsidR="00EC7A5C" w:rsidRPr="004A65A6" w:rsidRDefault="00EC7A5C" w:rsidP="006C6CD7">
            <w:pPr>
              <w:pStyle w:val="TAC"/>
              <w:keepNext w:val="0"/>
              <w:keepLines w:val="0"/>
              <w:rPr>
                <w:rFonts w:cs="v4.2.0"/>
              </w:rPr>
            </w:pPr>
            <w:r w:rsidRPr="004A65A6">
              <w:rPr>
                <w:rFonts w:cs="v4.2.0"/>
              </w:rPr>
              <w:t>-137</w:t>
            </w:r>
          </w:p>
        </w:tc>
      </w:tr>
      <w:tr w:rsidR="00EC7A5C" w:rsidRPr="004A65A6" w14:paraId="158FE17F"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295A205" w14:textId="77777777" w:rsidR="00EC7A5C" w:rsidRPr="004A65A6" w:rsidRDefault="00EC7A5C" w:rsidP="006C6CD7">
            <w:pPr>
              <w:pStyle w:val="TAL"/>
              <w:keepNext w:val="0"/>
              <w:keepLines w:val="0"/>
            </w:pPr>
            <w:proofErr w:type="spellStart"/>
            <w:r w:rsidRPr="004A65A6">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175692A"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5057D0"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457B16" w14:textId="77777777" w:rsidR="00EC7A5C" w:rsidRPr="004A65A6" w:rsidRDefault="00EC7A5C" w:rsidP="006C6CD7">
            <w:pPr>
              <w:pStyle w:val="TAC"/>
              <w:keepNext w:val="0"/>
              <w:keepLines w:val="0"/>
            </w:pPr>
            <w:r w:rsidRPr="004A65A6">
              <w:rPr>
                <w:rFonts w:cs="v4.2.0"/>
              </w:rPr>
              <w:t>0</w:t>
            </w:r>
          </w:p>
        </w:tc>
      </w:tr>
      <w:tr w:rsidR="00EC7A5C" w:rsidRPr="004A65A6" w14:paraId="7D189562"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BCA8B32" w14:textId="77777777" w:rsidR="00EC7A5C" w:rsidRPr="004A65A6" w:rsidRDefault="00EC7A5C" w:rsidP="006C6CD7">
            <w:pPr>
              <w:pStyle w:val="TAL"/>
              <w:keepNext w:val="0"/>
              <w:keepLines w:val="0"/>
            </w:pPr>
            <w:proofErr w:type="spellStart"/>
            <w:r w:rsidRPr="004A65A6">
              <w:t>Qhyst</w:t>
            </w:r>
            <w:r w:rsidRPr="004A65A6">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44AD0A3"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532BE07"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B0F0F3" w14:textId="77777777" w:rsidR="00EC7A5C" w:rsidRPr="004A65A6" w:rsidRDefault="00EC7A5C" w:rsidP="006C6CD7">
            <w:pPr>
              <w:pStyle w:val="TAC"/>
              <w:keepNext w:val="0"/>
              <w:keepLines w:val="0"/>
            </w:pPr>
            <w:r w:rsidRPr="004A65A6">
              <w:rPr>
                <w:rFonts w:cs="v4.2.0"/>
              </w:rPr>
              <w:t>0</w:t>
            </w:r>
          </w:p>
        </w:tc>
      </w:tr>
      <w:tr w:rsidR="00EC7A5C" w:rsidRPr="004A65A6" w14:paraId="47F2AECF"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327BB3A" w14:textId="77777777" w:rsidR="00EC7A5C" w:rsidRPr="004A65A6" w:rsidRDefault="00EC7A5C" w:rsidP="006C6CD7">
            <w:pPr>
              <w:pStyle w:val="TAL"/>
              <w:keepNext w:val="0"/>
              <w:keepLines w:val="0"/>
            </w:pPr>
            <w:proofErr w:type="spellStart"/>
            <w:r w:rsidRPr="004A65A6">
              <w:t>Qoffset</w:t>
            </w:r>
            <w:r w:rsidRPr="004A65A6">
              <w:rPr>
                <w:vertAlign w:val="subscript"/>
              </w:rPr>
              <w:t>s</w:t>
            </w:r>
            <w:proofErr w:type="spellEnd"/>
            <w:r w:rsidRPr="004A65A6">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164665D5"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BD53FA"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4B6F1D" w14:textId="77777777" w:rsidR="00EC7A5C" w:rsidRPr="004A65A6" w:rsidRDefault="00EC7A5C" w:rsidP="006C6CD7">
            <w:pPr>
              <w:pStyle w:val="TAC"/>
              <w:keepNext w:val="0"/>
              <w:keepLines w:val="0"/>
            </w:pPr>
            <w:r w:rsidRPr="004A65A6">
              <w:rPr>
                <w:rFonts w:cs="v4.2.0"/>
              </w:rPr>
              <w:t>0</w:t>
            </w:r>
          </w:p>
        </w:tc>
      </w:tr>
      <w:tr w:rsidR="00EC7A5C" w:rsidRPr="004A65A6" w14:paraId="57D98DED"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291E08" w14:textId="77777777" w:rsidR="00EC7A5C" w:rsidRPr="004A65A6" w:rsidRDefault="00EC7A5C" w:rsidP="006C6CD7">
            <w:pPr>
              <w:pStyle w:val="TAL"/>
              <w:keepNext w:val="0"/>
              <w:keepLines w:val="0"/>
            </w:pPr>
            <w:proofErr w:type="spellStart"/>
            <w:r w:rsidRPr="004A65A6">
              <w:t>Cell_selection_and</w:t>
            </w:r>
            <w:proofErr w:type="spellEnd"/>
            <w:r w:rsidRPr="004A65A6">
              <w:t>_</w:t>
            </w:r>
          </w:p>
          <w:p w14:paraId="7871E2C8" w14:textId="77777777" w:rsidR="00EC7A5C" w:rsidRPr="004A65A6" w:rsidRDefault="00EC7A5C" w:rsidP="006C6CD7">
            <w:pPr>
              <w:pStyle w:val="TAL"/>
              <w:keepNext w:val="0"/>
              <w:keepLines w:val="0"/>
            </w:pPr>
            <w:proofErr w:type="spellStart"/>
            <w:r w:rsidRPr="004A65A6">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4416169B"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E6E0D34"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EFD5602" w14:textId="77777777" w:rsidR="00EC7A5C" w:rsidRPr="004A65A6" w:rsidRDefault="00EC7A5C" w:rsidP="006C6CD7">
            <w:pPr>
              <w:pStyle w:val="TAC"/>
              <w:keepNext w:val="0"/>
              <w:keepLines w:val="0"/>
            </w:pPr>
            <w:r w:rsidRPr="004A65A6">
              <w:rPr>
                <w:rFonts w:cs="v4.2.0"/>
              </w:rPr>
              <w:t>SS-RSRP</w:t>
            </w:r>
          </w:p>
        </w:tc>
      </w:tr>
      <w:tr w:rsidR="00EC7A5C" w:rsidRPr="004A65A6" w14:paraId="4883AC77"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0269909" w14:textId="77777777" w:rsidR="00EC7A5C" w:rsidRPr="004A65A6" w:rsidRDefault="00EC7A5C" w:rsidP="006C6CD7">
            <w:pPr>
              <w:pStyle w:val="TAL"/>
              <w:keepNext w:val="0"/>
              <w:keepLines w:val="0"/>
            </w:pPr>
            <w:r w:rsidRPr="004A65A6">
              <w:rPr>
                <w:position w:val="-12"/>
              </w:rPr>
              <w:object w:dxaOrig="612" w:dyaOrig="360" w14:anchorId="09AE0345">
                <v:shape id="_x0000_i1032" type="#_x0000_t75" style="width:27.8pt;height:21.7pt" o:ole="" fillcolor="window">
                  <v:imagedata r:id="rId16" o:title=""/>
                </v:shape>
                <o:OLEObject Type="Embed" ProgID="Equation.3" ShapeID="_x0000_i1032" DrawAspect="Content" ObjectID="_1745769188"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73C9C33C"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E53D441"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1102740B" w14:textId="77777777" w:rsidR="00EC7A5C" w:rsidRPr="004A65A6" w:rsidRDefault="00EC7A5C" w:rsidP="006C6CD7">
            <w:pPr>
              <w:pStyle w:val="TAC"/>
              <w:keepNext w:val="0"/>
              <w:keepLines w:val="0"/>
            </w:pPr>
            <w:r w:rsidRPr="004A65A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262A86D7" w14:textId="77777777" w:rsidR="00EC7A5C" w:rsidRPr="004A65A6" w:rsidRDefault="00EC7A5C" w:rsidP="006C6CD7">
            <w:pPr>
              <w:pStyle w:val="TAC"/>
              <w:keepNext w:val="0"/>
              <w:keepLines w:val="0"/>
              <w:rPr>
                <w:lang w:eastAsia="zh-CN"/>
              </w:rPr>
            </w:pPr>
            <w:r w:rsidRPr="004A65A6">
              <w:rPr>
                <w:lang w:eastAsia="zh-CN"/>
              </w:rPr>
              <w:t>14</w:t>
            </w:r>
          </w:p>
        </w:tc>
      </w:tr>
      <w:tr w:rsidR="00EC7A5C" w:rsidRPr="004A65A6" w14:paraId="4DDEF8D0"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E7C1A35"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A06604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A996AE"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2068546" w14:textId="77777777" w:rsidR="00EC7A5C" w:rsidRPr="004A65A6" w:rsidRDefault="00EC7A5C" w:rsidP="006C6CD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0F33B622" w14:textId="77777777" w:rsidR="00EC7A5C" w:rsidRPr="004A65A6" w:rsidRDefault="00EC7A5C" w:rsidP="006C6CD7">
            <w:pPr>
              <w:pStyle w:val="TAC"/>
              <w:keepNext w:val="0"/>
              <w:keepLines w:val="0"/>
              <w:rPr>
                <w:lang w:eastAsia="zh-CN"/>
              </w:rPr>
            </w:pPr>
          </w:p>
        </w:tc>
      </w:tr>
      <w:tr w:rsidR="00EC7A5C" w:rsidRPr="004A65A6" w14:paraId="7B3A8D0A"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DFC21D2"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CAA6276"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F90155F"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590A273" w14:textId="77777777" w:rsidR="00EC7A5C" w:rsidRPr="004A65A6" w:rsidRDefault="00EC7A5C" w:rsidP="006C6CD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68B4CD72" w14:textId="77777777" w:rsidR="00EC7A5C" w:rsidRPr="004A65A6" w:rsidRDefault="00EC7A5C" w:rsidP="006C6CD7">
            <w:pPr>
              <w:pStyle w:val="TAC"/>
              <w:keepNext w:val="0"/>
              <w:keepLines w:val="0"/>
              <w:rPr>
                <w:lang w:eastAsia="zh-CN"/>
              </w:rPr>
            </w:pPr>
          </w:p>
        </w:tc>
      </w:tr>
      <w:tr w:rsidR="00EC7A5C" w:rsidRPr="004A65A6" w14:paraId="139AD873"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041B7CA" w14:textId="77777777" w:rsidR="00EC7A5C" w:rsidRPr="004A65A6" w:rsidRDefault="00EC7A5C" w:rsidP="006C6CD7">
            <w:pPr>
              <w:pStyle w:val="TAL"/>
              <w:keepNext w:val="0"/>
              <w:keepLines w:val="0"/>
            </w:pPr>
            <w:r w:rsidRPr="004A65A6">
              <w:rPr>
                <w:position w:val="-12"/>
              </w:rPr>
              <w:object w:dxaOrig="360" w:dyaOrig="360" w14:anchorId="73C02E6D">
                <v:shape id="_x0000_i1033" type="#_x0000_t75" style="width:21.7pt;height:21.7pt" o:ole="" fillcolor="window">
                  <v:imagedata r:id="rId13" o:title=""/>
                </v:shape>
                <o:OLEObject Type="Embed" ProgID="Equation.3" ShapeID="_x0000_i1033" DrawAspect="Content" ObjectID="_1745769189" r:id="rId24"/>
              </w:object>
            </w:r>
            <w:r w:rsidRPr="004A65A6">
              <w:t xml:space="preserve"> </w:t>
            </w:r>
            <w:r w:rsidRPr="004A65A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44347D4D"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CB7C04D"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0590ED6" w14:textId="77777777" w:rsidR="00EC7A5C" w:rsidRPr="004A65A6" w:rsidRDefault="00EC7A5C" w:rsidP="006C6CD7">
            <w:pPr>
              <w:pStyle w:val="TAC"/>
              <w:keepNext w:val="0"/>
              <w:keepLines w:val="0"/>
            </w:pPr>
            <w:r w:rsidRPr="004A65A6">
              <w:rPr>
                <w:rFonts w:cs="v4.2.0"/>
              </w:rPr>
              <w:t>-99.9</w:t>
            </w:r>
          </w:p>
        </w:tc>
      </w:tr>
      <w:tr w:rsidR="00EC7A5C" w:rsidRPr="004A65A6" w14:paraId="7DFE5C4E"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366E69CD"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4DDB5E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97AC32"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DB5AEC4" w14:textId="77777777" w:rsidR="00EC7A5C" w:rsidRPr="004A65A6" w:rsidRDefault="00EC7A5C" w:rsidP="006C6CD7">
            <w:pPr>
              <w:pStyle w:val="TAC"/>
              <w:keepNext w:val="0"/>
              <w:keepLines w:val="0"/>
              <w:rPr>
                <w:rFonts w:cs="v4.2.0"/>
                <w:lang w:eastAsia="zh-CN"/>
              </w:rPr>
            </w:pPr>
            <w:r w:rsidRPr="004A65A6">
              <w:rPr>
                <w:rFonts w:cs="v4.2.0"/>
                <w:lang w:eastAsia="zh-CN"/>
              </w:rPr>
              <w:t>-99.9</w:t>
            </w:r>
          </w:p>
        </w:tc>
      </w:tr>
      <w:tr w:rsidR="00EC7A5C" w:rsidRPr="004A65A6" w14:paraId="6C173F51"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82B00"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7A0672D7"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70AC1F"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881194" w14:textId="77777777" w:rsidR="00EC7A5C" w:rsidRPr="004A65A6" w:rsidRDefault="00EC7A5C" w:rsidP="006C6CD7">
            <w:pPr>
              <w:pStyle w:val="TAC"/>
              <w:keepNext w:val="0"/>
              <w:keepLines w:val="0"/>
              <w:rPr>
                <w:rFonts w:cs="v4.2.0"/>
                <w:lang w:eastAsia="zh-CN"/>
              </w:rPr>
            </w:pPr>
            <w:r w:rsidRPr="004A65A6">
              <w:rPr>
                <w:rFonts w:cs="v4.2.0"/>
                <w:lang w:eastAsia="zh-CN"/>
              </w:rPr>
              <w:t>-96.9</w:t>
            </w:r>
          </w:p>
        </w:tc>
      </w:tr>
      <w:tr w:rsidR="00EC7A5C" w:rsidRPr="004A65A6" w14:paraId="0A3F2C54"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2E4FD7C" w14:textId="77777777" w:rsidR="00EC7A5C" w:rsidRPr="004A65A6" w:rsidRDefault="00EC7A5C" w:rsidP="006C6CD7">
            <w:pPr>
              <w:pStyle w:val="TAL"/>
              <w:keepNext w:val="0"/>
              <w:keepLines w:val="0"/>
            </w:pPr>
            <w:r w:rsidRPr="004A65A6">
              <w:rPr>
                <w:position w:val="-12"/>
              </w:rPr>
              <w:object w:dxaOrig="360" w:dyaOrig="360" w14:anchorId="2EC20CED">
                <v:shape id="_x0000_i1034" type="#_x0000_t75" style="width:21.7pt;height:21.7pt" o:ole="" fillcolor="window">
                  <v:imagedata r:id="rId13" o:title=""/>
                </v:shape>
                <o:OLEObject Type="Embed" ProgID="Equation.3" ShapeID="_x0000_i1034" DrawAspect="Content" ObjectID="_1745769190" r:id="rId25"/>
              </w:object>
            </w:r>
            <w:r w:rsidRPr="004A65A6">
              <w:t xml:space="preserve"> </w:t>
            </w:r>
            <w:r w:rsidRPr="004A65A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5DD7004" w14:textId="77777777" w:rsidR="00EC7A5C" w:rsidRPr="004A65A6" w:rsidRDefault="00EC7A5C" w:rsidP="006C6CD7">
            <w:pPr>
              <w:pStyle w:val="TAC"/>
              <w:keepNext w:val="0"/>
              <w:keepLines w:val="0"/>
            </w:pPr>
            <w:r w:rsidRPr="004A65A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B1F077F"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406F55E6" w14:textId="77777777" w:rsidR="00EC7A5C" w:rsidRPr="004A65A6" w:rsidRDefault="00EC7A5C" w:rsidP="006C6CD7">
            <w:pPr>
              <w:pStyle w:val="TAC"/>
              <w:keepNext w:val="0"/>
              <w:keepLines w:val="0"/>
            </w:pPr>
            <w:r w:rsidRPr="004A65A6">
              <w:rPr>
                <w:rFonts w:cs="v4.2.0"/>
              </w:rPr>
              <w:t>-99.9</w:t>
            </w:r>
          </w:p>
        </w:tc>
      </w:tr>
      <w:tr w:rsidR="00EC7A5C" w:rsidRPr="004A65A6" w14:paraId="402A9D16"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349448D7"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37BB2E0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E1BF27"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496EF144" w14:textId="77777777" w:rsidR="00EC7A5C" w:rsidRPr="004A65A6" w:rsidRDefault="00EC7A5C" w:rsidP="006C6CD7">
            <w:pPr>
              <w:pStyle w:val="TAC"/>
              <w:keepNext w:val="0"/>
              <w:keepLines w:val="0"/>
            </w:pPr>
          </w:p>
        </w:tc>
      </w:tr>
      <w:tr w:rsidR="00EC7A5C" w:rsidRPr="004A65A6" w14:paraId="451DABC4"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DD93799"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136C3EB"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D06F852"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4F71357C" w14:textId="77777777" w:rsidR="00EC7A5C" w:rsidRPr="004A65A6" w:rsidRDefault="00EC7A5C" w:rsidP="006C6CD7">
            <w:pPr>
              <w:pStyle w:val="TAC"/>
              <w:keepNext w:val="0"/>
              <w:keepLines w:val="0"/>
            </w:pPr>
          </w:p>
        </w:tc>
      </w:tr>
      <w:tr w:rsidR="00EC7A5C" w:rsidRPr="004A65A6" w14:paraId="4C61C6CF"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E535041" w14:textId="77777777" w:rsidR="00EC7A5C" w:rsidRPr="004A65A6" w:rsidRDefault="00EC7A5C" w:rsidP="006C6CD7">
            <w:pPr>
              <w:pStyle w:val="TAL"/>
              <w:keepNext w:val="0"/>
              <w:keepLines w:val="0"/>
            </w:pPr>
            <w:r w:rsidRPr="004A65A6">
              <w:rPr>
                <w:position w:val="-12"/>
              </w:rPr>
              <w:object w:dxaOrig="828" w:dyaOrig="360" w14:anchorId="6576A75A">
                <v:shape id="_x0000_i1035" type="#_x0000_t75" style="width:45pt;height:21.7pt" o:ole="" fillcolor="window">
                  <v:imagedata r:id="rId26" o:title=""/>
                </v:shape>
                <o:OLEObject Type="Embed" ProgID="Equation.3" ShapeID="_x0000_i1035" DrawAspect="Content" ObjectID="_1745769191"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7D3A7D1D"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7DEC7E2"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48A6F6CD" w14:textId="77777777" w:rsidR="00EC7A5C" w:rsidRPr="004A65A6" w:rsidRDefault="00EC7A5C" w:rsidP="006C6CD7">
            <w:pPr>
              <w:pStyle w:val="TAC"/>
              <w:keepNext w:val="0"/>
              <w:keepLines w:val="0"/>
            </w:pPr>
            <w:r w:rsidRPr="004A65A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4856FE2C" w14:textId="77777777" w:rsidR="00EC7A5C" w:rsidRPr="004A65A6" w:rsidRDefault="00EC7A5C" w:rsidP="006C6CD7">
            <w:pPr>
              <w:pStyle w:val="TAC"/>
              <w:keepNext w:val="0"/>
              <w:keepLines w:val="0"/>
            </w:pPr>
            <w:r w:rsidRPr="004A65A6">
              <w:rPr>
                <w:lang w:eastAsia="zh-CN"/>
              </w:rPr>
              <w:t>14</w:t>
            </w:r>
          </w:p>
        </w:tc>
      </w:tr>
      <w:tr w:rsidR="00EC7A5C" w:rsidRPr="004A65A6" w14:paraId="538E8ABE"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5E14D175"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5FB462AC"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3A5347"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269988C3" w14:textId="77777777" w:rsidR="00EC7A5C" w:rsidRPr="004A65A6" w:rsidRDefault="00EC7A5C" w:rsidP="006C6CD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6B205CA1" w14:textId="77777777" w:rsidR="00EC7A5C" w:rsidRPr="004A65A6" w:rsidRDefault="00EC7A5C" w:rsidP="006C6CD7">
            <w:pPr>
              <w:pStyle w:val="TAC"/>
              <w:keepNext w:val="0"/>
              <w:keepLines w:val="0"/>
            </w:pPr>
          </w:p>
        </w:tc>
      </w:tr>
      <w:tr w:rsidR="00EC7A5C" w:rsidRPr="004A65A6" w14:paraId="134E546D"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6D776A"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88ACF8F"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4987AD"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0FE6D2D0" w14:textId="77777777" w:rsidR="00EC7A5C" w:rsidRPr="004A65A6" w:rsidRDefault="00EC7A5C" w:rsidP="006C6CD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5323CAC" w14:textId="77777777" w:rsidR="00EC7A5C" w:rsidRPr="004A65A6" w:rsidRDefault="00EC7A5C" w:rsidP="006C6CD7">
            <w:pPr>
              <w:pStyle w:val="TAC"/>
              <w:keepNext w:val="0"/>
              <w:keepLines w:val="0"/>
            </w:pPr>
          </w:p>
        </w:tc>
      </w:tr>
      <w:tr w:rsidR="00EC7A5C" w:rsidRPr="004A65A6" w14:paraId="410904F8"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F098714" w14:textId="77777777" w:rsidR="00EC7A5C" w:rsidRPr="004A65A6" w:rsidRDefault="00EC7A5C" w:rsidP="006C6CD7">
            <w:pPr>
              <w:pStyle w:val="TAL"/>
              <w:keepNext w:val="0"/>
              <w:keepLines w:val="0"/>
            </w:pPr>
            <w:r w:rsidRPr="004A65A6">
              <w:t xml:space="preserve">SS-RSRP </w:t>
            </w:r>
            <w:r w:rsidRPr="004A65A6">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6B8FEDEB"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BA7408B"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A63C4D4" w14:textId="77777777" w:rsidR="00EC7A5C" w:rsidRPr="004A65A6" w:rsidRDefault="00EC7A5C" w:rsidP="006C6CD7">
            <w:pPr>
              <w:pStyle w:val="TAC"/>
              <w:keepNext w:val="0"/>
              <w:keepLines w:val="0"/>
            </w:pPr>
            <w:r w:rsidRPr="004A65A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5082B28F" w14:textId="77777777" w:rsidR="00EC7A5C" w:rsidRPr="004A65A6" w:rsidRDefault="00EC7A5C" w:rsidP="006C6CD7">
            <w:pPr>
              <w:pStyle w:val="TAC"/>
              <w:keepNext w:val="0"/>
              <w:keepLines w:val="0"/>
              <w:rPr>
                <w:lang w:eastAsia="zh-CN"/>
              </w:rPr>
            </w:pPr>
            <w:r w:rsidRPr="004A65A6">
              <w:rPr>
                <w:lang w:eastAsia="zh-CN"/>
              </w:rPr>
              <w:t>-85.90</w:t>
            </w:r>
          </w:p>
        </w:tc>
      </w:tr>
      <w:tr w:rsidR="00EC7A5C" w:rsidRPr="004A65A6" w14:paraId="74D8EC83"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121082F3"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E7C6A7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0DF875"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1015914" w14:textId="77777777" w:rsidR="00EC7A5C" w:rsidRPr="004A65A6" w:rsidRDefault="00EC7A5C" w:rsidP="006C6CD7">
            <w:pPr>
              <w:pStyle w:val="TAC"/>
              <w:keepNext w:val="0"/>
              <w:keepLines w:val="0"/>
              <w:rPr>
                <w:rFonts w:cs="v4.2.0"/>
              </w:rPr>
            </w:pPr>
            <w:r w:rsidRPr="004A65A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BC30D10" w14:textId="77777777" w:rsidR="00EC7A5C" w:rsidRPr="004A65A6" w:rsidRDefault="00EC7A5C" w:rsidP="006C6CD7">
            <w:pPr>
              <w:pStyle w:val="TAC"/>
              <w:keepNext w:val="0"/>
              <w:keepLines w:val="0"/>
              <w:rPr>
                <w:rFonts w:cs="v4.2.0"/>
              </w:rPr>
            </w:pPr>
            <w:r w:rsidRPr="004A65A6">
              <w:rPr>
                <w:lang w:eastAsia="zh-CN"/>
              </w:rPr>
              <w:t>-85.90</w:t>
            </w:r>
          </w:p>
        </w:tc>
      </w:tr>
      <w:tr w:rsidR="00EC7A5C" w:rsidRPr="004A65A6" w14:paraId="2B50D13A"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0F650CB"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4864CE5"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F40BC2A"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17F8255" w14:textId="77777777" w:rsidR="00EC7A5C" w:rsidRPr="004A65A6" w:rsidRDefault="00EC7A5C" w:rsidP="006C6CD7">
            <w:pPr>
              <w:pStyle w:val="TAC"/>
              <w:keepNext w:val="0"/>
              <w:keepLines w:val="0"/>
              <w:rPr>
                <w:rFonts w:cs="v4.2.0"/>
              </w:rPr>
            </w:pPr>
            <w:r w:rsidRPr="004A65A6">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3B7C016" w14:textId="77777777" w:rsidR="00EC7A5C" w:rsidRPr="004A65A6" w:rsidRDefault="00EC7A5C" w:rsidP="006C6CD7">
            <w:pPr>
              <w:pStyle w:val="TAC"/>
              <w:keepNext w:val="0"/>
              <w:keepLines w:val="0"/>
              <w:rPr>
                <w:rFonts w:cs="v4.2.0"/>
                <w:lang w:eastAsia="zh-CN"/>
              </w:rPr>
            </w:pPr>
            <w:r w:rsidRPr="004A65A6">
              <w:rPr>
                <w:rFonts w:cs="v4.2.0"/>
                <w:lang w:eastAsia="zh-CN"/>
              </w:rPr>
              <w:t>-82.90</w:t>
            </w:r>
          </w:p>
        </w:tc>
      </w:tr>
      <w:tr w:rsidR="00EC7A5C" w:rsidRPr="004A65A6" w14:paraId="0DD51F93"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677719D" w14:textId="77777777" w:rsidR="00EC7A5C" w:rsidRPr="004A65A6" w:rsidRDefault="00EC7A5C" w:rsidP="006C6CD7">
            <w:pPr>
              <w:pStyle w:val="TAL"/>
              <w:keepNext w:val="0"/>
              <w:keepLines w:val="0"/>
            </w:pPr>
            <w:r w:rsidRPr="004A65A6">
              <w:t>Io</w:t>
            </w:r>
          </w:p>
        </w:tc>
        <w:tc>
          <w:tcPr>
            <w:tcW w:w="1710" w:type="dxa"/>
            <w:tcBorders>
              <w:top w:val="single" w:sz="4" w:space="0" w:color="auto"/>
              <w:left w:val="single" w:sz="4" w:space="0" w:color="auto"/>
              <w:bottom w:val="single" w:sz="4" w:space="0" w:color="auto"/>
              <w:right w:val="single" w:sz="4" w:space="0" w:color="auto"/>
            </w:tcBorders>
            <w:hideMark/>
          </w:tcPr>
          <w:p w14:paraId="3F4E822E" w14:textId="77777777" w:rsidR="00EC7A5C" w:rsidRPr="004A65A6" w:rsidRDefault="00EC7A5C" w:rsidP="006C6CD7">
            <w:pPr>
              <w:pStyle w:val="TAC"/>
              <w:keepNext w:val="0"/>
              <w:keepLines w:val="0"/>
            </w:pPr>
            <w:r w:rsidRPr="004A65A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1E4F900"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8314A1F" w14:textId="77777777" w:rsidR="00EC7A5C" w:rsidRPr="004A65A6" w:rsidRDefault="00EC7A5C" w:rsidP="006C6CD7">
            <w:pPr>
              <w:pStyle w:val="TAC"/>
              <w:keepNext w:val="0"/>
              <w:keepLines w:val="0"/>
            </w:pPr>
            <w:r w:rsidRPr="004A65A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65F547EC" w14:textId="77777777" w:rsidR="00EC7A5C" w:rsidRPr="004A65A6" w:rsidRDefault="00EC7A5C" w:rsidP="006C6CD7">
            <w:pPr>
              <w:pStyle w:val="TAC"/>
              <w:keepNext w:val="0"/>
              <w:keepLines w:val="0"/>
              <w:rPr>
                <w:lang w:eastAsia="zh-CN"/>
              </w:rPr>
            </w:pPr>
            <w:r w:rsidRPr="004A65A6">
              <w:rPr>
                <w:lang w:eastAsia="zh-CN"/>
              </w:rPr>
              <w:t>-57.78</w:t>
            </w:r>
          </w:p>
        </w:tc>
      </w:tr>
      <w:tr w:rsidR="00EC7A5C" w:rsidRPr="004A65A6" w14:paraId="10BB9E45"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44290106" w14:textId="77777777" w:rsidR="00EC7A5C" w:rsidRPr="004A65A6" w:rsidRDefault="00EC7A5C" w:rsidP="006C6CD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74192CFA" w14:textId="77777777" w:rsidR="00EC7A5C" w:rsidRPr="004A65A6" w:rsidRDefault="00EC7A5C" w:rsidP="006C6CD7">
            <w:pPr>
              <w:pStyle w:val="TAC"/>
              <w:keepNext w:val="0"/>
              <w:keepLines w:val="0"/>
              <w:rPr>
                <w:rFonts w:cs="v4.2.0"/>
              </w:rPr>
            </w:pPr>
            <w:r w:rsidRPr="004A65A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4DF5EF2"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84A2197" w14:textId="77777777" w:rsidR="00EC7A5C" w:rsidRPr="004A65A6" w:rsidRDefault="00EC7A5C" w:rsidP="006C6CD7">
            <w:pPr>
              <w:pStyle w:val="TAC"/>
              <w:keepNext w:val="0"/>
              <w:keepLines w:val="0"/>
              <w:rPr>
                <w:rFonts w:cs="v4.2.0"/>
              </w:rPr>
            </w:pPr>
            <w:r w:rsidRPr="004A65A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EF74FC3" w14:textId="77777777" w:rsidR="00EC7A5C" w:rsidRPr="004A65A6" w:rsidRDefault="00EC7A5C" w:rsidP="006C6CD7">
            <w:pPr>
              <w:pStyle w:val="TAC"/>
              <w:keepNext w:val="0"/>
              <w:keepLines w:val="0"/>
              <w:rPr>
                <w:rFonts w:cs="v4.2.0"/>
              </w:rPr>
            </w:pPr>
            <w:r w:rsidRPr="004A65A6">
              <w:rPr>
                <w:lang w:eastAsia="zh-CN"/>
              </w:rPr>
              <w:t>-57.78</w:t>
            </w:r>
          </w:p>
        </w:tc>
      </w:tr>
      <w:tr w:rsidR="00EC7A5C" w:rsidRPr="004A65A6" w14:paraId="5589E4FE"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8B379E9" w14:textId="77777777" w:rsidR="00EC7A5C" w:rsidRPr="004A65A6" w:rsidRDefault="00EC7A5C" w:rsidP="006C6CD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6858A600" w14:textId="77777777" w:rsidR="00EC7A5C" w:rsidRPr="004A65A6" w:rsidRDefault="00EC7A5C" w:rsidP="006C6CD7">
            <w:pPr>
              <w:pStyle w:val="TAC"/>
              <w:keepNext w:val="0"/>
              <w:keepLines w:val="0"/>
              <w:rPr>
                <w:rFonts w:cs="v4.2.0"/>
              </w:rPr>
            </w:pPr>
            <w:r w:rsidRPr="004A65A6">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BE53D58"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46F2FAA" w14:textId="77777777" w:rsidR="00EC7A5C" w:rsidRPr="004A65A6" w:rsidRDefault="00EC7A5C" w:rsidP="006C6CD7">
            <w:pPr>
              <w:pStyle w:val="TAC"/>
              <w:keepNext w:val="0"/>
              <w:keepLines w:val="0"/>
              <w:rPr>
                <w:rFonts w:cs="v4.2.0"/>
              </w:rPr>
            </w:pPr>
            <w:r w:rsidRPr="004A65A6">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884464E" w14:textId="77777777" w:rsidR="00EC7A5C" w:rsidRPr="004A65A6" w:rsidRDefault="00EC7A5C" w:rsidP="006C6CD7">
            <w:pPr>
              <w:pStyle w:val="TAC"/>
              <w:keepNext w:val="0"/>
              <w:keepLines w:val="0"/>
              <w:rPr>
                <w:rFonts w:cs="v4.2.0"/>
                <w:lang w:eastAsia="zh-CN"/>
              </w:rPr>
            </w:pPr>
            <w:r w:rsidRPr="004A65A6">
              <w:rPr>
                <w:rFonts w:cs="v4.2.0"/>
                <w:lang w:eastAsia="zh-CN"/>
              </w:rPr>
              <w:t>-51.68</w:t>
            </w:r>
          </w:p>
        </w:tc>
      </w:tr>
      <w:tr w:rsidR="00EC7A5C" w:rsidRPr="004A65A6" w14:paraId="15AADA9E"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622C921" w14:textId="77777777" w:rsidR="00EC7A5C" w:rsidRPr="004A65A6" w:rsidRDefault="00EC7A5C" w:rsidP="006C6CD7">
            <w:pPr>
              <w:pStyle w:val="TAL"/>
              <w:keepNext w:val="0"/>
              <w:keepLines w:val="0"/>
            </w:pPr>
            <w:proofErr w:type="spellStart"/>
            <w:r w:rsidRPr="004A65A6">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F8ABD33" w14:textId="77777777" w:rsidR="00EC7A5C" w:rsidRPr="004A65A6" w:rsidRDefault="00EC7A5C" w:rsidP="006C6CD7">
            <w:pPr>
              <w:pStyle w:val="TAC"/>
              <w:keepNext w:val="0"/>
              <w:keepLines w:val="0"/>
            </w:pPr>
            <w:r w:rsidRPr="004A65A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8890893"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1AA7FA" w14:textId="77777777" w:rsidR="00EC7A5C" w:rsidRPr="004A65A6" w:rsidRDefault="00EC7A5C" w:rsidP="006C6CD7">
            <w:pPr>
              <w:pStyle w:val="TAC"/>
              <w:keepNext w:val="0"/>
              <w:keepLines w:val="0"/>
            </w:pPr>
            <w:r w:rsidRPr="004A65A6">
              <w:rPr>
                <w:rFonts w:cs="v4.2.0"/>
              </w:rPr>
              <w:t>0</w:t>
            </w:r>
          </w:p>
        </w:tc>
      </w:tr>
      <w:tr w:rsidR="00EC7A5C" w:rsidRPr="004A65A6" w14:paraId="3B2BCAB9"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691AD19" w14:textId="77777777" w:rsidR="00EC7A5C" w:rsidRPr="004A65A6" w:rsidRDefault="00EC7A5C" w:rsidP="006C6CD7">
            <w:pPr>
              <w:pStyle w:val="TAL"/>
              <w:keepNext w:val="0"/>
              <w:keepLines w:val="0"/>
            </w:pPr>
            <w:proofErr w:type="spellStart"/>
            <w:r w:rsidRPr="004A65A6">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DAA7FC9"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0F5047C"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2B9C0F1" w14:textId="77777777" w:rsidR="00EC7A5C" w:rsidRPr="004A65A6" w:rsidRDefault="00EC7A5C" w:rsidP="006C6CD7">
            <w:pPr>
              <w:pStyle w:val="TAC"/>
              <w:keepNext w:val="0"/>
              <w:keepLines w:val="0"/>
            </w:pPr>
            <w:r w:rsidRPr="004A65A6">
              <w:rPr>
                <w:rFonts w:cs="v4.2.0"/>
              </w:rPr>
              <w:t>Not sent</w:t>
            </w:r>
          </w:p>
        </w:tc>
      </w:tr>
      <w:tr w:rsidR="00EC7A5C" w:rsidRPr="004A65A6" w14:paraId="36AD31C6"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0CF31A" w14:textId="77777777" w:rsidR="00EC7A5C" w:rsidRPr="004A65A6" w:rsidRDefault="00EC7A5C" w:rsidP="006C6CD7">
            <w:pPr>
              <w:pStyle w:val="TAL"/>
              <w:keepNext w:val="0"/>
              <w:keepLines w:val="0"/>
            </w:pPr>
            <w:proofErr w:type="spellStart"/>
            <w:r w:rsidRPr="004A65A6">
              <w:t>Thresh</w:t>
            </w:r>
            <w:r w:rsidRPr="004A65A6">
              <w:rPr>
                <w:vertAlign w:val="subscript"/>
              </w:rPr>
              <w:t>x</w:t>
            </w:r>
            <w:proofErr w:type="spellEnd"/>
            <w:r w:rsidRPr="004A65A6">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7DD6E264"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B80E24"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B033FA4" w14:textId="77777777" w:rsidR="00EC7A5C" w:rsidRPr="004A65A6" w:rsidRDefault="00EC7A5C" w:rsidP="006C6CD7">
            <w:pPr>
              <w:pStyle w:val="TAC"/>
              <w:keepNext w:val="0"/>
              <w:keepLines w:val="0"/>
              <w:rPr>
                <w:rFonts w:cs="v4.2.0"/>
              </w:rPr>
            </w:pPr>
            <w:r w:rsidRPr="004A65A6">
              <w:rPr>
                <w:rFonts w:cs="v4.2.0"/>
              </w:rPr>
              <w:t>48</w:t>
            </w:r>
          </w:p>
        </w:tc>
      </w:tr>
      <w:tr w:rsidR="00EC7A5C" w:rsidRPr="004A65A6" w14:paraId="6B371754"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D5B3F70" w14:textId="77777777" w:rsidR="00EC7A5C" w:rsidRPr="004A65A6" w:rsidRDefault="00EC7A5C" w:rsidP="006C6CD7">
            <w:pPr>
              <w:pStyle w:val="TAL"/>
              <w:keepNext w:val="0"/>
              <w:keepLines w:val="0"/>
            </w:pPr>
            <w:proofErr w:type="spellStart"/>
            <w:r w:rsidRPr="004A65A6">
              <w:t>Thresh</w:t>
            </w:r>
            <w:r w:rsidRPr="004A65A6">
              <w:rPr>
                <w:vertAlign w:val="subscript"/>
              </w:rPr>
              <w:t>serving</w:t>
            </w:r>
            <w:proofErr w:type="spellEnd"/>
            <w:r w:rsidRPr="004A65A6">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209D829B"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5A842C2"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15ED23" w14:textId="77777777" w:rsidR="00EC7A5C" w:rsidRPr="004A65A6" w:rsidRDefault="00EC7A5C" w:rsidP="006C6CD7">
            <w:pPr>
              <w:pStyle w:val="TAC"/>
              <w:keepNext w:val="0"/>
              <w:keepLines w:val="0"/>
              <w:rPr>
                <w:rFonts w:cs="v4.2.0"/>
              </w:rPr>
            </w:pPr>
            <w:r w:rsidRPr="004A65A6">
              <w:rPr>
                <w:rFonts w:cs="v4.2.0"/>
              </w:rPr>
              <w:t>44</w:t>
            </w:r>
          </w:p>
        </w:tc>
      </w:tr>
      <w:tr w:rsidR="00EC7A5C" w:rsidRPr="004A65A6" w14:paraId="688DA436"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B86D386" w14:textId="77777777" w:rsidR="00EC7A5C" w:rsidRPr="004A65A6" w:rsidRDefault="00EC7A5C" w:rsidP="006C6CD7">
            <w:pPr>
              <w:pStyle w:val="TAL"/>
              <w:keepNext w:val="0"/>
              <w:keepLines w:val="0"/>
            </w:pPr>
            <w:proofErr w:type="spellStart"/>
            <w:r w:rsidRPr="004A65A6">
              <w:t>Thresh</w:t>
            </w:r>
            <w:r w:rsidRPr="004A65A6">
              <w:rPr>
                <w:vertAlign w:val="subscript"/>
              </w:rPr>
              <w:t>x</w:t>
            </w:r>
            <w:proofErr w:type="spellEnd"/>
            <w:r w:rsidRPr="004A65A6">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3E6D85A2"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AC7C69"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62D727B" w14:textId="77777777" w:rsidR="00EC7A5C" w:rsidRPr="004A65A6" w:rsidRDefault="00EC7A5C" w:rsidP="006C6CD7">
            <w:pPr>
              <w:pStyle w:val="TAC"/>
              <w:keepNext w:val="0"/>
              <w:keepLines w:val="0"/>
              <w:rPr>
                <w:rFonts w:cs="v4.2.0"/>
              </w:rPr>
            </w:pPr>
            <w:r w:rsidRPr="004A65A6">
              <w:rPr>
                <w:rFonts w:cs="v4.2.0"/>
              </w:rPr>
              <w:t>50</w:t>
            </w:r>
          </w:p>
        </w:tc>
      </w:tr>
      <w:tr w:rsidR="00EC7A5C" w:rsidRPr="004A65A6" w14:paraId="106CB7EF" w14:textId="77777777" w:rsidTr="00B12EFA">
        <w:trPr>
          <w:cantSplit/>
          <w:jc w:val="center"/>
        </w:trPr>
        <w:tc>
          <w:tcPr>
            <w:tcW w:w="2035" w:type="dxa"/>
            <w:vMerge w:val="restart"/>
            <w:tcBorders>
              <w:top w:val="single" w:sz="4" w:space="0" w:color="auto"/>
              <w:left w:val="single" w:sz="4" w:space="0" w:color="auto"/>
              <w:right w:val="single" w:sz="4" w:space="0" w:color="auto"/>
            </w:tcBorders>
            <w:hideMark/>
          </w:tcPr>
          <w:p w14:paraId="1CE1890E" w14:textId="77777777" w:rsidR="00EC7A5C" w:rsidRPr="004A65A6" w:rsidRDefault="00EC7A5C" w:rsidP="006C6CD7">
            <w:pPr>
              <w:pStyle w:val="TAL"/>
              <w:keepLines w:val="0"/>
            </w:pPr>
            <w:r w:rsidRPr="004A65A6">
              <w:t xml:space="preserve">Propagation Condition </w:t>
            </w:r>
          </w:p>
        </w:tc>
        <w:tc>
          <w:tcPr>
            <w:tcW w:w="1710" w:type="dxa"/>
            <w:vMerge w:val="restart"/>
            <w:tcBorders>
              <w:top w:val="single" w:sz="4" w:space="0" w:color="auto"/>
              <w:left w:val="single" w:sz="4" w:space="0" w:color="auto"/>
              <w:right w:val="single" w:sz="4" w:space="0" w:color="auto"/>
            </w:tcBorders>
          </w:tcPr>
          <w:p w14:paraId="1353A4F9" w14:textId="77777777" w:rsidR="00EC7A5C" w:rsidRPr="004A65A6" w:rsidRDefault="00EC7A5C" w:rsidP="006C6CD7">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0AEC917E" w14:textId="0F441715" w:rsidR="00EC7A5C" w:rsidRPr="004A65A6" w:rsidRDefault="00EC7A5C" w:rsidP="006C6CD7">
            <w:pPr>
              <w:pStyle w:val="TAC"/>
              <w:keepLines w:val="0"/>
              <w:rPr>
                <w:rFonts w:cs="v4.2.0"/>
                <w:lang w:eastAsia="zh-CN"/>
              </w:rPr>
            </w:pPr>
            <w:r w:rsidRPr="004A65A6">
              <w:rPr>
                <w:rFonts w:cs="v4.2.0"/>
                <w:lang w:eastAsia="zh-CN"/>
              </w:rPr>
              <w:t xml:space="preserve">1, 2, </w:t>
            </w:r>
            <w:del w:id="14" w:author="Fernando Alonso Macias" w:date="2023-05-04T20:19:00Z">
              <w:r w:rsidRPr="004A65A6" w:rsidDel="00EC7A5C">
                <w:rPr>
                  <w:rFonts w:cs="v4.2.0"/>
                  <w:lang w:eastAsia="zh-CN"/>
                </w:rPr>
                <w:delText xml:space="preserve">3, </w:delText>
              </w:r>
            </w:del>
            <w:r w:rsidRPr="004A65A6">
              <w:rPr>
                <w:rFonts w:cs="v4.2.0"/>
                <w:lang w:eastAsia="zh-CN"/>
              </w:rPr>
              <w:t>4, 5</w:t>
            </w:r>
            <w:del w:id="15" w:author="Fernando Alonso Macias" w:date="2023-05-04T20:19:00Z">
              <w:r w:rsidRPr="004A65A6" w:rsidDel="00EC7A5C">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3096489F" w14:textId="0AFC796D" w:rsidR="00EC7A5C" w:rsidRPr="004A65A6" w:rsidRDefault="00EC7A5C" w:rsidP="006C6CD7">
            <w:pPr>
              <w:pStyle w:val="TAC"/>
              <w:keepLines w:val="0"/>
              <w:rPr>
                <w:vertAlign w:val="superscript"/>
              </w:rPr>
            </w:pPr>
            <w:r w:rsidRPr="004A65A6">
              <w:rPr>
                <w:rFonts w:cs="v4.2.0"/>
              </w:rPr>
              <w:t xml:space="preserve">AWGN </w:t>
            </w:r>
            <w:ins w:id="16" w:author="Fernando Alonso Macias" w:date="2023-05-04T20:19:00Z">
              <w:r>
                <w:rPr>
                  <w:rFonts w:cs="v4.2.0"/>
                </w:rPr>
                <w:t>1944</w:t>
              </w:r>
            </w:ins>
            <w:del w:id="17" w:author="Fernando Alonso Macias" w:date="2023-05-04T20:19:00Z">
              <w:r w:rsidRPr="004A65A6" w:rsidDel="00EC7A5C">
                <w:rPr>
                  <w:rFonts w:cs="v4.2.0"/>
                </w:rPr>
                <w:delText>333</w:delText>
              </w:r>
            </w:del>
            <w:del w:id="18" w:author="Fernando Alonso Macias" w:date="2023-05-04T20:20:00Z">
              <w:r w:rsidRPr="004A65A6" w:rsidDel="00EC7A5C">
                <w:rPr>
                  <w:rFonts w:cs="v4.2.0"/>
                </w:rPr>
                <w:delText>4</w:delText>
              </w:r>
            </w:del>
            <w:r w:rsidRPr="004A65A6">
              <w:rPr>
                <w:vertAlign w:val="superscript"/>
              </w:rPr>
              <w:t xml:space="preserve"> Note 4</w:t>
            </w:r>
          </w:p>
        </w:tc>
      </w:tr>
      <w:tr w:rsidR="00EC7A5C" w:rsidRPr="004A65A6" w14:paraId="1784F2DC" w14:textId="77777777" w:rsidTr="00B12EFA">
        <w:trPr>
          <w:cantSplit/>
          <w:jc w:val="center"/>
          <w:ins w:id="19" w:author="Fernando Alonso Macias" w:date="2023-05-04T20:19:00Z"/>
        </w:trPr>
        <w:tc>
          <w:tcPr>
            <w:tcW w:w="2035" w:type="dxa"/>
            <w:vMerge/>
            <w:tcBorders>
              <w:left w:val="single" w:sz="4" w:space="0" w:color="auto"/>
              <w:bottom w:val="single" w:sz="4" w:space="0" w:color="auto"/>
              <w:right w:val="single" w:sz="4" w:space="0" w:color="auto"/>
            </w:tcBorders>
          </w:tcPr>
          <w:p w14:paraId="5354127F" w14:textId="77777777" w:rsidR="00EC7A5C" w:rsidRPr="004A65A6" w:rsidRDefault="00EC7A5C" w:rsidP="006C6CD7">
            <w:pPr>
              <w:pStyle w:val="TAL"/>
              <w:keepLines w:val="0"/>
              <w:rPr>
                <w:ins w:id="20" w:author="Fernando Alonso Macias" w:date="2023-05-04T20:19:00Z"/>
              </w:rPr>
            </w:pPr>
          </w:p>
        </w:tc>
        <w:tc>
          <w:tcPr>
            <w:tcW w:w="1710" w:type="dxa"/>
            <w:vMerge/>
            <w:tcBorders>
              <w:left w:val="single" w:sz="4" w:space="0" w:color="auto"/>
              <w:bottom w:val="single" w:sz="4" w:space="0" w:color="auto"/>
              <w:right w:val="single" w:sz="4" w:space="0" w:color="auto"/>
            </w:tcBorders>
          </w:tcPr>
          <w:p w14:paraId="5B567617" w14:textId="77777777" w:rsidR="00EC7A5C" w:rsidRPr="004A65A6" w:rsidRDefault="00EC7A5C" w:rsidP="006C6CD7">
            <w:pPr>
              <w:pStyle w:val="TAC"/>
              <w:keepLines w:val="0"/>
              <w:rPr>
                <w:ins w:id="21" w:author="Fernando Alonso Macias" w:date="2023-05-04T20:19:00Z"/>
              </w:rPr>
            </w:pPr>
          </w:p>
        </w:tc>
        <w:tc>
          <w:tcPr>
            <w:tcW w:w="1418" w:type="dxa"/>
            <w:tcBorders>
              <w:top w:val="single" w:sz="4" w:space="0" w:color="auto"/>
              <w:left w:val="single" w:sz="4" w:space="0" w:color="auto"/>
              <w:bottom w:val="single" w:sz="4" w:space="0" w:color="auto"/>
              <w:right w:val="single" w:sz="4" w:space="0" w:color="auto"/>
            </w:tcBorders>
          </w:tcPr>
          <w:p w14:paraId="1EFD3609" w14:textId="71500A55" w:rsidR="00EC7A5C" w:rsidRPr="004A65A6" w:rsidRDefault="00EC7A5C" w:rsidP="006C6CD7">
            <w:pPr>
              <w:pStyle w:val="TAC"/>
              <w:keepLines w:val="0"/>
              <w:rPr>
                <w:ins w:id="22" w:author="Fernando Alonso Macias" w:date="2023-05-04T20:19:00Z"/>
                <w:rFonts w:cs="v4.2.0"/>
                <w:lang w:eastAsia="zh-CN"/>
              </w:rPr>
            </w:pPr>
            <w:ins w:id="23" w:author="Fernando Alonso Macias" w:date="2023-05-04T20:19:00Z">
              <w:r>
                <w:rPr>
                  <w:rFonts w:cs="v4.2.0"/>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tcPr>
          <w:p w14:paraId="730EBD66" w14:textId="50366D3E" w:rsidR="00EC7A5C" w:rsidRPr="004A65A6" w:rsidRDefault="00EC7A5C" w:rsidP="006C6CD7">
            <w:pPr>
              <w:pStyle w:val="TAC"/>
              <w:keepLines w:val="0"/>
              <w:rPr>
                <w:ins w:id="24" w:author="Fernando Alonso Macias" w:date="2023-05-04T20:19:00Z"/>
                <w:rFonts w:cs="v4.2.0"/>
              </w:rPr>
            </w:pPr>
            <w:ins w:id="25" w:author="Fernando Alonso Macias" w:date="2023-05-04T20:19:00Z">
              <w:r w:rsidRPr="004A65A6">
                <w:rPr>
                  <w:rFonts w:cs="v4.2.0"/>
                </w:rPr>
                <w:t>AWGN 3334</w:t>
              </w:r>
              <w:r w:rsidRPr="004A65A6">
                <w:rPr>
                  <w:vertAlign w:val="superscript"/>
                </w:rPr>
                <w:t xml:space="preserve"> Note </w:t>
              </w:r>
              <w:r>
                <w:rPr>
                  <w:vertAlign w:val="superscript"/>
                </w:rPr>
                <w:t>5</w:t>
              </w:r>
            </w:ins>
          </w:p>
        </w:tc>
      </w:tr>
      <w:tr w:rsidR="00EC7A5C" w:rsidRPr="004A65A6" w14:paraId="49774DA0" w14:textId="77777777" w:rsidTr="006C6CD7">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35D8F9D5" w14:textId="77777777" w:rsidR="00EC7A5C" w:rsidRPr="004A65A6" w:rsidRDefault="00EC7A5C" w:rsidP="006C6CD7">
            <w:pPr>
              <w:pStyle w:val="TAN"/>
              <w:keepNext w:val="0"/>
              <w:keepLines w:val="0"/>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5FF52815" w14:textId="77777777" w:rsidR="00EC7A5C" w:rsidRPr="004A65A6" w:rsidRDefault="00EC7A5C" w:rsidP="006C6CD7">
            <w:pPr>
              <w:pStyle w:val="TAN"/>
              <w:keepNext w:val="0"/>
              <w:keepLines w:val="0"/>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360" w:dyaOrig="360" w14:anchorId="13FF1DEF">
                <v:shape id="_x0000_i1036" type="#_x0000_t75" style="width:21.7pt;height:21.7pt" o:ole="" fillcolor="window">
                  <v:imagedata r:id="rId13" o:title=""/>
                </v:shape>
                <o:OLEObject Type="Embed" ProgID="Equation.3" ShapeID="_x0000_i1036" DrawAspect="Content" ObjectID="_1745769192" r:id="rId28"/>
              </w:object>
            </w:r>
            <w:r w:rsidRPr="004A65A6">
              <w:t xml:space="preserve"> to be fulfilled.</w:t>
            </w:r>
          </w:p>
          <w:p w14:paraId="5B0FA750" w14:textId="77777777" w:rsidR="00EC7A5C" w:rsidRPr="004A65A6" w:rsidRDefault="00EC7A5C" w:rsidP="006C6CD7">
            <w:pPr>
              <w:pStyle w:val="TAN"/>
              <w:keepNext w:val="0"/>
              <w:keepLines w:val="0"/>
            </w:pPr>
            <w:r w:rsidRPr="004A65A6">
              <w:t>NOTE 3:</w:t>
            </w:r>
            <w:r w:rsidRPr="004A65A6">
              <w:tab/>
              <w:t>SS-RSRP levels have been derived from other parameters for information purposes. They are not settable parameters themselves.</w:t>
            </w:r>
          </w:p>
          <w:p w14:paraId="4721F20D" w14:textId="43A5727D" w:rsidR="00EC7A5C" w:rsidRDefault="00EC7A5C" w:rsidP="006C6CD7">
            <w:pPr>
              <w:pStyle w:val="TAN"/>
              <w:keepNext w:val="0"/>
              <w:keepLines w:val="0"/>
              <w:rPr>
                <w:ins w:id="26" w:author="Fernando Alonso Macias" w:date="2023-05-04T20:20:00Z"/>
              </w:rPr>
            </w:pPr>
            <w:ins w:id="27" w:author="Fernando Alonso Macias" w:date="2023-05-04T20:20:00Z">
              <w:r w:rsidRPr="004A65A6">
                <w:t>NOTE 4:</w:t>
              </w:r>
              <w:r w:rsidRPr="004A65A6">
                <w:tab/>
                <w:t xml:space="preserve">The AWGN </w:t>
              </w:r>
              <w:r>
                <w:t>1944</w:t>
              </w:r>
              <w:r w:rsidRPr="004A65A6">
                <w:t xml:space="preserve"> Hz condition is a </w:t>
              </w:r>
              <w:proofErr w:type="spellStart"/>
              <w:r w:rsidRPr="004A65A6">
                <w:t>non fading</w:t>
              </w:r>
              <w:proofErr w:type="spellEnd"/>
              <w:r w:rsidRPr="004A65A6">
                <w:t xml:space="preserve"> propagation channel with one tap. Doppler shift is a constant </w:t>
              </w:r>
              <w:r>
                <w:t>1944</w:t>
              </w:r>
              <w:r w:rsidRPr="004A65A6">
                <w:t xml:space="preserve"> Hz.</w:t>
              </w:r>
            </w:ins>
          </w:p>
          <w:p w14:paraId="0292814E" w14:textId="3C8F7ED8" w:rsidR="00EC7A5C" w:rsidRPr="004A65A6" w:rsidRDefault="00EC7A5C" w:rsidP="006C6CD7">
            <w:pPr>
              <w:pStyle w:val="TAN"/>
              <w:keepNext w:val="0"/>
              <w:keepLines w:val="0"/>
              <w:rPr>
                <w:rFonts w:cs="v4.2.0"/>
              </w:rPr>
            </w:pPr>
            <w:r w:rsidRPr="004A65A6">
              <w:t xml:space="preserve">NOTE </w:t>
            </w:r>
            <w:ins w:id="28" w:author="Fernando Alonso Macias" w:date="2023-05-04T20:20:00Z">
              <w:r>
                <w:t>5</w:t>
              </w:r>
            </w:ins>
            <w:del w:id="29" w:author="Fernando Alonso Macias" w:date="2023-05-04T20:20:00Z">
              <w:r w:rsidRPr="004A65A6" w:rsidDel="00EC7A5C">
                <w:delText>4</w:delText>
              </w:r>
            </w:del>
            <w:r w:rsidRPr="004A65A6">
              <w:t>:</w:t>
            </w:r>
            <w:r w:rsidRPr="004A65A6">
              <w:tab/>
              <w:t xml:space="preserve">The AWGN 3334 Hz condition is a </w:t>
            </w:r>
            <w:proofErr w:type="spellStart"/>
            <w:r w:rsidRPr="004A65A6">
              <w:t>non fading</w:t>
            </w:r>
            <w:proofErr w:type="spellEnd"/>
            <w:r w:rsidRPr="004A65A6">
              <w:t xml:space="preserve"> propagation channel with one tap. Doppler shift is a constant 3334 Hz.</w:t>
            </w:r>
          </w:p>
        </w:tc>
      </w:tr>
    </w:tbl>
    <w:p w14:paraId="00E9C720" w14:textId="77777777" w:rsidR="00EC7A5C" w:rsidRPr="004A65A6" w:rsidRDefault="00EC7A5C" w:rsidP="00EC7A5C"/>
    <w:p w14:paraId="2388D27F" w14:textId="77777777" w:rsidR="00EC7A5C" w:rsidRPr="004A65A6" w:rsidRDefault="00EC7A5C" w:rsidP="00EC7A5C">
      <w:pPr>
        <w:pStyle w:val="TH"/>
      </w:pPr>
      <w:r w:rsidRPr="004A65A6">
        <w:t xml:space="preserve">Table 8.2.1.2.5-2: E-UTRA Cell specific test parameters for </w:t>
      </w:r>
      <w:proofErr w:type="spellStart"/>
      <w:r w:rsidRPr="004A65A6">
        <w:rPr>
          <w:rFonts w:cs="v4.2.0"/>
        </w:rPr>
        <w:t>for</w:t>
      </w:r>
      <w:proofErr w:type="spellEnd"/>
      <w:r w:rsidRPr="004A65A6">
        <w:rPr>
          <w:rFonts w:cs="v4.2.0"/>
        </w:rPr>
        <w:t xml:space="preserve"> E-UTRA - NR FR1 cell re-selection to</w:t>
      </w:r>
      <w:r w:rsidRPr="004A65A6">
        <w:rPr>
          <w:rFonts w:cs="v4.2.0"/>
        </w:rPr>
        <w:br/>
        <w:t xml:space="preserve">lower priority NR target cell </w:t>
      </w:r>
      <w:r w:rsidRPr="004A65A6">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EC7A5C" w:rsidRPr="004A65A6" w14:paraId="7229EB67" w14:textId="77777777" w:rsidTr="006C6CD7">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3000AA2" w14:textId="77777777" w:rsidR="00EC7A5C" w:rsidRPr="004A65A6" w:rsidRDefault="00EC7A5C" w:rsidP="006C6CD7">
            <w:pPr>
              <w:pStyle w:val="TAH"/>
            </w:pPr>
            <w:r w:rsidRPr="004A65A6">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3A4CC8B" w14:textId="77777777" w:rsidR="00EC7A5C" w:rsidRPr="004A65A6" w:rsidRDefault="00EC7A5C" w:rsidP="006C6CD7">
            <w:pPr>
              <w:pStyle w:val="TAH"/>
            </w:pPr>
            <w:r w:rsidRPr="004A65A6">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447D101" w14:textId="77777777" w:rsidR="00EC7A5C" w:rsidRPr="004A65A6" w:rsidRDefault="00EC7A5C" w:rsidP="006C6CD7">
            <w:pPr>
              <w:pStyle w:val="TAH"/>
            </w:pPr>
            <w:r w:rsidRPr="004A65A6">
              <w:t>Cell 1</w:t>
            </w:r>
          </w:p>
        </w:tc>
      </w:tr>
      <w:tr w:rsidR="00EC7A5C" w:rsidRPr="004A65A6" w14:paraId="02B918E0" w14:textId="77777777" w:rsidTr="006C6CD7">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D38B8AA" w14:textId="77777777" w:rsidR="00EC7A5C" w:rsidRPr="004A65A6" w:rsidRDefault="00EC7A5C" w:rsidP="006C6CD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411417B" w14:textId="77777777" w:rsidR="00EC7A5C" w:rsidRPr="004A65A6" w:rsidRDefault="00EC7A5C" w:rsidP="006C6CD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509B87D" w14:textId="77777777" w:rsidR="00EC7A5C" w:rsidRPr="004A65A6" w:rsidRDefault="00EC7A5C" w:rsidP="006C6CD7">
            <w:pPr>
              <w:pStyle w:val="TAH"/>
            </w:pPr>
            <w:r w:rsidRPr="004A65A6">
              <w:t>T1</w:t>
            </w:r>
          </w:p>
        </w:tc>
        <w:tc>
          <w:tcPr>
            <w:tcW w:w="1088" w:type="dxa"/>
            <w:tcBorders>
              <w:top w:val="single" w:sz="4" w:space="0" w:color="auto"/>
              <w:left w:val="single" w:sz="4" w:space="0" w:color="auto"/>
              <w:bottom w:val="single" w:sz="4" w:space="0" w:color="auto"/>
              <w:right w:val="single" w:sz="4" w:space="0" w:color="auto"/>
            </w:tcBorders>
            <w:hideMark/>
          </w:tcPr>
          <w:p w14:paraId="10F78514" w14:textId="77777777" w:rsidR="00EC7A5C" w:rsidRPr="004A65A6" w:rsidRDefault="00EC7A5C" w:rsidP="006C6CD7">
            <w:pPr>
              <w:pStyle w:val="TAH"/>
            </w:pPr>
            <w:r w:rsidRPr="004A65A6">
              <w:t>T2</w:t>
            </w:r>
          </w:p>
        </w:tc>
      </w:tr>
      <w:tr w:rsidR="00EC7A5C" w:rsidRPr="004A65A6" w14:paraId="4141852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FBFD3B" w14:textId="77777777" w:rsidR="00EC7A5C" w:rsidRPr="004A65A6" w:rsidRDefault="00EC7A5C" w:rsidP="006C6CD7">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0B2E683A"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E612E7F" w14:textId="77777777" w:rsidR="00EC7A5C" w:rsidRPr="004A65A6" w:rsidRDefault="00EC7A5C" w:rsidP="006C6CD7">
            <w:pPr>
              <w:pStyle w:val="TAC"/>
            </w:pPr>
            <w:r w:rsidRPr="004A65A6">
              <w:t>1</w:t>
            </w:r>
          </w:p>
        </w:tc>
      </w:tr>
      <w:tr w:rsidR="00EC7A5C" w:rsidRPr="004A65A6" w14:paraId="3793CE2F"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EA3F5" w14:textId="77777777" w:rsidR="00EC7A5C" w:rsidRPr="004A65A6" w:rsidRDefault="00EC7A5C" w:rsidP="006C6CD7">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049F9C" w14:textId="77777777" w:rsidR="00EC7A5C" w:rsidRPr="004A65A6" w:rsidRDefault="00EC7A5C" w:rsidP="006C6CD7">
            <w:pPr>
              <w:pStyle w:val="TAC"/>
            </w:pPr>
            <w:r w:rsidRPr="004A65A6">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1A6BE097" w14:textId="77777777" w:rsidR="00EC7A5C" w:rsidRPr="004A65A6" w:rsidRDefault="00EC7A5C" w:rsidP="006C6CD7">
            <w:pPr>
              <w:pStyle w:val="TAC"/>
            </w:pPr>
            <w:r w:rsidRPr="004A65A6">
              <w:t>10</w:t>
            </w:r>
          </w:p>
        </w:tc>
      </w:tr>
      <w:tr w:rsidR="00EC7A5C" w:rsidRPr="004A65A6" w14:paraId="021E7E6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59A5EF" w14:textId="77777777" w:rsidR="00EC7A5C" w:rsidRPr="004A65A6" w:rsidRDefault="00EC7A5C" w:rsidP="006C6CD7">
            <w:pPr>
              <w:pStyle w:val="TAL"/>
            </w:pPr>
            <w:r w:rsidRPr="004A65A6">
              <w:rPr>
                <w:bCs/>
              </w:rPr>
              <w:t>OCNG Patterns defined in TS 36.133 [23] clause A.3.2</w:t>
            </w:r>
          </w:p>
        </w:tc>
        <w:tc>
          <w:tcPr>
            <w:tcW w:w="1273" w:type="dxa"/>
            <w:tcBorders>
              <w:top w:val="single" w:sz="4" w:space="0" w:color="auto"/>
              <w:left w:val="single" w:sz="4" w:space="0" w:color="auto"/>
              <w:bottom w:val="single" w:sz="4" w:space="0" w:color="auto"/>
              <w:right w:val="single" w:sz="4" w:space="0" w:color="auto"/>
            </w:tcBorders>
          </w:tcPr>
          <w:p w14:paraId="563F98E4"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0D93F37" w14:textId="77777777" w:rsidR="00EC7A5C" w:rsidRPr="004A65A6" w:rsidRDefault="00EC7A5C" w:rsidP="006C6CD7">
            <w:pPr>
              <w:pStyle w:val="TAC"/>
            </w:pPr>
            <w:r w:rsidRPr="004A65A6">
              <w:t>OP.2 TDD for test configuration 1, 2, 3;</w:t>
            </w:r>
          </w:p>
          <w:p w14:paraId="095AF966" w14:textId="77777777" w:rsidR="00EC7A5C" w:rsidRPr="004A65A6" w:rsidRDefault="00EC7A5C" w:rsidP="006C6CD7">
            <w:pPr>
              <w:pStyle w:val="TAC"/>
            </w:pPr>
            <w:r w:rsidRPr="004A65A6">
              <w:t>OP.2 FDD for test configuration 4, 5, 6</w:t>
            </w:r>
          </w:p>
        </w:tc>
      </w:tr>
      <w:tr w:rsidR="00EC7A5C" w:rsidRPr="004A65A6" w14:paraId="475FE291"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4A9D5" w14:textId="77777777" w:rsidR="00EC7A5C" w:rsidRPr="004A65A6" w:rsidRDefault="00EC7A5C" w:rsidP="006C6CD7">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543DD9" w14:textId="77777777" w:rsidR="00EC7A5C" w:rsidRPr="004A65A6" w:rsidRDefault="00EC7A5C" w:rsidP="006C6CD7">
            <w:pPr>
              <w:pStyle w:val="TAC"/>
            </w:pPr>
            <w:r w:rsidRPr="004A65A6">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53D5AD22" w14:textId="77777777" w:rsidR="00EC7A5C" w:rsidRPr="004A65A6" w:rsidRDefault="00EC7A5C" w:rsidP="006C6CD7">
            <w:pPr>
              <w:pStyle w:val="TAC"/>
            </w:pPr>
            <w:r w:rsidRPr="004A65A6">
              <w:t>0</w:t>
            </w:r>
          </w:p>
        </w:tc>
      </w:tr>
      <w:tr w:rsidR="00EC7A5C" w:rsidRPr="004A65A6" w14:paraId="1AF063D5"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83C01F" w14:textId="77777777" w:rsidR="00EC7A5C" w:rsidRPr="004A65A6" w:rsidRDefault="00EC7A5C" w:rsidP="006C6CD7">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D6E513D"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2F3AD2" w14:textId="77777777" w:rsidR="00EC7A5C" w:rsidRPr="004A65A6" w:rsidRDefault="00EC7A5C" w:rsidP="006C6CD7">
            <w:pPr>
              <w:pStyle w:val="TAC"/>
            </w:pPr>
          </w:p>
        </w:tc>
      </w:tr>
      <w:tr w:rsidR="00EC7A5C" w:rsidRPr="004A65A6" w14:paraId="68FBF72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32982E" w14:textId="77777777" w:rsidR="00EC7A5C" w:rsidRPr="004A65A6" w:rsidRDefault="00EC7A5C" w:rsidP="006C6CD7">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704E03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11AB76F" w14:textId="77777777" w:rsidR="00EC7A5C" w:rsidRPr="004A65A6" w:rsidRDefault="00EC7A5C" w:rsidP="006C6CD7">
            <w:pPr>
              <w:pStyle w:val="TAC"/>
            </w:pPr>
          </w:p>
        </w:tc>
      </w:tr>
      <w:tr w:rsidR="00EC7A5C" w:rsidRPr="004A65A6" w14:paraId="20BAFDFD"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45D7EE" w14:textId="77777777" w:rsidR="00EC7A5C" w:rsidRPr="004A65A6" w:rsidRDefault="00EC7A5C" w:rsidP="006C6CD7">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3799EDB"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BCFDF6B" w14:textId="77777777" w:rsidR="00EC7A5C" w:rsidRPr="004A65A6" w:rsidRDefault="00EC7A5C" w:rsidP="006C6CD7">
            <w:pPr>
              <w:pStyle w:val="TAC"/>
            </w:pPr>
          </w:p>
        </w:tc>
      </w:tr>
      <w:tr w:rsidR="00EC7A5C" w:rsidRPr="004A65A6" w14:paraId="13F2F60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AE9EF6" w14:textId="77777777" w:rsidR="00EC7A5C" w:rsidRPr="004A65A6" w:rsidRDefault="00EC7A5C" w:rsidP="006C6CD7">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6152B3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527D3BD" w14:textId="77777777" w:rsidR="00EC7A5C" w:rsidRPr="004A65A6" w:rsidRDefault="00EC7A5C" w:rsidP="006C6CD7">
            <w:pPr>
              <w:pStyle w:val="TAC"/>
            </w:pPr>
          </w:p>
        </w:tc>
      </w:tr>
      <w:tr w:rsidR="00EC7A5C" w:rsidRPr="004A65A6" w14:paraId="3C550F0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D5CB8D" w14:textId="77777777" w:rsidR="00EC7A5C" w:rsidRPr="004A65A6" w:rsidRDefault="00EC7A5C" w:rsidP="006C6CD7">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6EECBF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213CABA" w14:textId="77777777" w:rsidR="00EC7A5C" w:rsidRPr="004A65A6" w:rsidRDefault="00EC7A5C" w:rsidP="006C6CD7">
            <w:pPr>
              <w:pStyle w:val="TAC"/>
            </w:pPr>
          </w:p>
        </w:tc>
      </w:tr>
      <w:tr w:rsidR="00EC7A5C" w:rsidRPr="004A65A6" w14:paraId="53CC1E9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2F1228" w14:textId="77777777" w:rsidR="00EC7A5C" w:rsidRPr="004A65A6" w:rsidRDefault="00EC7A5C" w:rsidP="006C6CD7">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6D8575A"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49C1B31" w14:textId="77777777" w:rsidR="00EC7A5C" w:rsidRPr="004A65A6" w:rsidRDefault="00EC7A5C" w:rsidP="006C6CD7">
            <w:pPr>
              <w:pStyle w:val="TAC"/>
            </w:pPr>
          </w:p>
        </w:tc>
      </w:tr>
      <w:tr w:rsidR="00EC7A5C" w:rsidRPr="004A65A6" w14:paraId="3FF3543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F3185" w14:textId="77777777" w:rsidR="00EC7A5C" w:rsidRPr="004A65A6" w:rsidRDefault="00EC7A5C" w:rsidP="006C6CD7">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9DB95E8"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812AFE9" w14:textId="77777777" w:rsidR="00EC7A5C" w:rsidRPr="004A65A6" w:rsidRDefault="00EC7A5C" w:rsidP="006C6CD7">
            <w:pPr>
              <w:pStyle w:val="TAC"/>
            </w:pPr>
          </w:p>
        </w:tc>
      </w:tr>
      <w:tr w:rsidR="00EC7A5C" w:rsidRPr="004A65A6" w14:paraId="680F7AA4"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F18768" w14:textId="77777777" w:rsidR="00EC7A5C" w:rsidRPr="004A65A6" w:rsidRDefault="00EC7A5C" w:rsidP="006C6CD7">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0E4960B"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C5D082E" w14:textId="77777777" w:rsidR="00EC7A5C" w:rsidRPr="004A65A6" w:rsidRDefault="00EC7A5C" w:rsidP="006C6CD7">
            <w:pPr>
              <w:pStyle w:val="TAC"/>
            </w:pPr>
          </w:p>
        </w:tc>
      </w:tr>
      <w:tr w:rsidR="00EC7A5C" w:rsidRPr="004A65A6" w14:paraId="05110495"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E0CCAE" w14:textId="77777777" w:rsidR="00EC7A5C" w:rsidRPr="004A65A6" w:rsidRDefault="00EC7A5C" w:rsidP="006C6CD7">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F1906A7"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E210D88" w14:textId="77777777" w:rsidR="00EC7A5C" w:rsidRPr="004A65A6" w:rsidRDefault="00EC7A5C" w:rsidP="006C6CD7">
            <w:pPr>
              <w:pStyle w:val="TAC"/>
            </w:pPr>
          </w:p>
        </w:tc>
      </w:tr>
      <w:tr w:rsidR="00EC7A5C" w:rsidRPr="004A65A6" w14:paraId="4D14C5C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E98A70" w14:textId="77777777" w:rsidR="00EC7A5C" w:rsidRPr="004A65A6" w:rsidRDefault="00EC7A5C" w:rsidP="006C6CD7">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270E160"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F82EEED" w14:textId="77777777" w:rsidR="00EC7A5C" w:rsidRPr="004A65A6" w:rsidRDefault="00EC7A5C" w:rsidP="006C6CD7">
            <w:pPr>
              <w:pStyle w:val="TAC"/>
            </w:pPr>
          </w:p>
        </w:tc>
      </w:tr>
      <w:tr w:rsidR="00EC7A5C" w:rsidRPr="004A65A6" w14:paraId="00DBE4E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0F4284E" w14:textId="77777777" w:rsidR="00EC7A5C" w:rsidRPr="004A65A6" w:rsidRDefault="00EC7A5C" w:rsidP="006C6CD7">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1BAF6FA"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CA1A8F8" w14:textId="77777777" w:rsidR="00EC7A5C" w:rsidRPr="004A65A6" w:rsidRDefault="00EC7A5C" w:rsidP="006C6CD7">
            <w:pPr>
              <w:pStyle w:val="TAC"/>
            </w:pPr>
          </w:p>
        </w:tc>
      </w:tr>
      <w:tr w:rsidR="00EC7A5C" w:rsidRPr="004A65A6" w14:paraId="3E8A22B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EE904E1" w14:textId="77777777" w:rsidR="00EC7A5C" w:rsidRPr="004A65A6" w:rsidRDefault="00EC7A5C" w:rsidP="006C6CD7">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C6CDD7F" w14:textId="77777777" w:rsidR="00EC7A5C" w:rsidRPr="004A65A6" w:rsidRDefault="00EC7A5C" w:rsidP="006C6CD7">
            <w:pPr>
              <w:pStyle w:val="TAC"/>
            </w:pPr>
            <w:r w:rsidRPr="004A65A6">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177A0122" w14:textId="77777777" w:rsidR="00EC7A5C" w:rsidRPr="004A65A6" w:rsidRDefault="00EC7A5C" w:rsidP="006C6CD7">
            <w:pPr>
              <w:pStyle w:val="TAC"/>
            </w:pPr>
          </w:p>
        </w:tc>
      </w:tr>
      <w:tr w:rsidR="00EC7A5C" w:rsidRPr="004A65A6" w14:paraId="44FB943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62D93A" w14:textId="77777777" w:rsidR="00EC7A5C" w:rsidRPr="004A65A6" w:rsidRDefault="00EC7A5C" w:rsidP="006C6CD7">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346946" w14:textId="77777777" w:rsidR="00EC7A5C" w:rsidRPr="004A65A6" w:rsidRDefault="00EC7A5C" w:rsidP="006C6CD7">
            <w:pPr>
              <w:pStyle w:val="TAC"/>
            </w:pPr>
            <w:r w:rsidRPr="004A65A6">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8B78F27" w14:textId="77777777" w:rsidR="00EC7A5C" w:rsidRPr="004A65A6" w:rsidRDefault="00EC7A5C" w:rsidP="006C6CD7">
            <w:pPr>
              <w:pStyle w:val="TAC"/>
            </w:pPr>
            <w:r w:rsidRPr="004A65A6">
              <w:t>-140</w:t>
            </w:r>
          </w:p>
        </w:tc>
      </w:tr>
      <w:tr w:rsidR="00EC7A5C" w:rsidRPr="004A65A6" w14:paraId="35AD77C1"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722C5F" w14:textId="77777777" w:rsidR="00EC7A5C" w:rsidRPr="004A65A6" w:rsidRDefault="00EC7A5C" w:rsidP="006C6CD7">
            <w:pPr>
              <w:pStyle w:val="TAL"/>
            </w:pPr>
            <w:r w:rsidRPr="004A65A6">
              <w:rPr>
                <w:position w:val="-12"/>
              </w:rPr>
              <w:object w:dxaOrig="360" w:dyaOrig="360" w14:anchorId="3D2C256D">
                <v:shape id="_x0000_i1037" type="#_x0000_t75" style="width:21.7pt;height:21.7pt" o:ole="" fillcolor="window">
                  <v:imagedata r:id="rId13" o:title=""/>
                </v:shape>
                <o:OLEObject Type="Embed" ProgID="Equation.3" ShapeID="_x0000_i1037" DrawAspect="Content" ObjectID="_1745769193" r:id="rId29"/>
              </w:object>
            </w:r>
            <w:r w:rsidRPr="004A65A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11CEDEF" w14:textId="77777777" w:rsidR="00EC7A5C" w:rsidRPr="004A65A6" w:rsidRDefault="00EC7A5C" w:rsidP="006C6CD7">
            <w:pPr>
              <w:pStyle w:val="TAC"/>
            </w:pPr>
            <w:r w:rsidRPr="004A65A6">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DE0D738" w14:textId="77777777" w:rsidR="00EC7A5C" w:rsidRPr="004A65A6" w:rsidRDefault="00EC7A5C" w:rsidP="006C6CD7">
            <w:pPr>
              <w:pStyle w:val="TAC"/>
            </w:pPr>
            <w:r w:rsidRPr="004A65A6">
              <w:t>-99.9</w:t>
            </w:r>
          </w:p>
        </w:tc>
      </w:tr>
      <w:tr w:rsidR="00EC7A5C" w:rsidRPr="004A65A6" w14:paraId="52E382B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D7FD0E" w14:textId="77777777" w:rsidR="00EC7A5C" w:rsidRPr="004A65A6" w:rsidRDefault="00EC7A5C" w:rsidP="006C6CD7">
            <w:pPr>
              <w:pStyle w:val="TAL"/>
            </w:pPr>
            <w:r w:rsidRPr="004A65A6">
              <w:t>RSRP</w:t>
            </w:r>
            <w:r w:rsidRPr="004A65A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B13E90A" w14:textId="77777777" w:rsidR="00EC7A5C" w:rsidRPr="004A65A6" w:rsidRDefault="00EC7A5C" w:rsidP="006C6CD7">
            <w:pPr>
              <w:pStyle w:val="TAC"/>
            </w:pPr>
            <w:r w:rsidRPr="004A65A6">
              <w:t xml:space="preserve">dBm/15 </w:t>
            </w:r>
            <w:proofErr w:type="spellStart"/>
            <w:r w:rsidRPr="004A65A6">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5DFEE23" w14:textId="77777777" w:rsidR="00EC7A5C" w:rsidRPr="004A65A6" w:rsidRDefault="00EC7A5C" w:rsidP="006C6CD7">
            <w:pPr>
              <w:pStyle w:val="TAC"/>
            </w:pPr>
            <w:r w:rsidRPr="004A65A6">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6ABF95D2" w14:textId="77777777" w:rsidR="00EC7A5C" w:rsidRPr="004A65A6" w:rsidRDefault="00EC7A5C" w:rsidP="006C6CD7">
            <w:pPr>
              <w:pStyle w:val="TAC"/>
            </w:pPr>
            <w:r w:rsidRPr="004A65A6">
              <w:rPr>
                <w:rFonts w:cs="v4.2.0"/>
              </w:rPr>
              <w:t>-84.45</w:t>
            </w:r>
          </w:p>
        </w:tc>
      </w:tr>
      <w:tr w:rsidR="00EC7A5C" w:rsidRPr="004A65A6" w14:paraId="05476CD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1A6FC2" w14:textId="77777777" w:rsidR="00EC7A5C" w:rsidRPr="004A65A6" w:rsidRDefault="00EC7A5C" w:rsidP="006C6CD7">
            <w:pPr>
              <w:pStyle w:val="List3"/>
            </w:pPr>
            <w:r w:rsidRPr="004A65A6">
              <w:rPr>
                <w:position w:val="-12"/>
              </w:rPr>
              <w:object w:dxaOrig="612" w:dyaOrig="360" w14:anchorId="61A4AB00">
                <v:shape id="_x0000_i1038" type="#_x0000_t75" style="width:27.8pt;height:21.7pt" o:ole="" fillcolor="window">
                  <v:imagedata r:id="rId16" o:title=""/>
                </v:shape>
                <o:OLEObject Type="Embed" ProgID="Equation.3" ShapeID="_x0000_i1038" DrawAspect="Content" ObjectID="_1745769194" r:id="rId30"/>
              </w:object>
            </w:r>
          </w:p>
        </w:tc>
        <w:tc>
          <w:tcPr>
            <w:tcW w:w="1273" w:type="dxa"/>
            <w:tcBorders>
              <w:top w:val="single" w:sz="4" w:space="0" w:color="auto"/>
              <w:left w:val="single" w:sz="4" w:space="0" w:color="auto"/>
              <w:bottom w:val="single" w:sz="4" w:space="0" w:color="auto"/>
              <w:right w:val="single" w:sz="4" w:space="0" w:color="auto"/>
            </w:tcBorders>
            <w:hideMark/>
          </w:tcPr>
          <w:p w14:paraId="7A3E580A" w14:textId="77777777" w:rsidR="00EC7A5C" w:rsidRPr="004A65A6" w:rsidRDefault="00EC7A5C" w:rsidP="006C6CD7">
            <w:pPr>
              <w:pStyle w:val="TAC"/>
            </w:pPr>
            <w:r w:rsidRPr="004A65A6">
              <w:t>dB</w:t>
            </w:r>
          </w:p>
        </w:tc>
        <w:tc>
          <w:tcPr>
            <w:tcW w:w="1267" w:type="dxa"/>
            <w:tcBorders>
              <w:top w:val="single" w:sz="4" w:space="0" w:color="auto"/>
              <w:left w:val="single" w:sz="4" w:space="0" w:color="auto"/>
              <w:bottom w:val="single" w:sz="4" w:space="0" w:color="auto"/>
              <w:right w:val="single" w:sz="4" w:space="0" w:color="auto"/>
            </w:tcBorders>
            <w:hideMark/>
          </w:tcPr>
          <w:p w14:paraId="44C46D7F" w14:textId="77777777" w:rsidR="00EC7A5C" w:rsidRPr="004A65A6" w:rsidRDefault="00EC7A5C" w:rsidP="006C6CD7">
            <w:pPr>
              <w:pStyle w:val="TAC"/>
            </w:pPr>
            <w:r w:rsidRPr="004A65A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EA97056" w14:textId="77777777" w:rsidR="00EC7A5C" w:rsidRPr="004A65A6" w:rsidRDefault="00EC7A5C" w:rsidP="006C6CD7">
            <w:pPr>
              <w:pStyle w:val="TAC"/>
            </w:pPr>
            <w:r w:rsidRPr="004A65A6">
              <w:rPr>
                <w:rFonts w:cs="v4.2.0"/>
              </w:rPr>
              <w:t>15.45</w:t>
            </w:r>
          </w:p>
        </w:tc>
      </w:tr>
      <w:tr w:rsidR="00EC7A5C" w:rsidRPr="004A65A6" w14:paraId="54AA94BA"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7F0B1" w14:textId="77777777" w:rsidR="00EC7A5C" w:rsidRPr="004A65A6" w:rsidRDefault="00EC7A5C" w:rsidP="006C6CD7">
            <w:pPr>
              <w:pStyle w:val="TAL"/>
            </w:pPr>
            <w:r w:rsidRPr="004A65A6">
              <w:rPr>
                <w:position w:val="-12"/>
              </w:rPr>
              <w:object w:dxaOrig="732" w:dyaOrig="360" w14:anchorId="05410821">
                <v:shape id="_x0000_i1039" type="#_x0000_t75" style="width:36.8pt;height:21.7pt" o:ole="" fillcolor="window">
                  <v:imagedata r:id="rId18" o:title=""/>
                </v:shape>
                <o:OLEObject Type="Embed" ProgID="Equation.3" ShapeID="_x0000_i1039" DrawAspect="Content" ObjectID="_1745769195" r:id="rId31"/>
              </w:object>
            </w:r>
          </w:p>
        </w:tc>
        <w:tc>
          <w:tcPr>
            <w:tcW w:w="1273" w:type="dxa"/>
            <w:tcBorders>
              <w:top w:val="single" w:sz="4" w:space="0" w:color="auto"/>
              <w:left w:val="single" w:sz="4" w:space="0" w:color="auto"/>
              <w:bottom w:val="single" w:sz="4" w:space="0" w:color="auto"/>
              <w:right w:val="single" w:sz="4" w:space="0" w:color="auto"/>
            </w:tcBorders>
            <w:hideMark/>
          </w:tcPr>
          <w:p w14:paraId="374975B1" w14:textId="77777777" w:rsidR="00EC7A5C" w:rsidRPr="004A65A6" w:rsidRDefault="00EC7A5C" w:rsidP="006C6CD7">
            <w:pPr>
              <w:pStyle w:val="TAC"/>
            </w:pPr>
            <w:r w:rsidRPr="004A65A6">
              <w:t>dB</w:t>
            </w:r>
          </w:p>
        </w:tc>
        <w:tc>
          <w:tcPr>
            <w:tcW w:w="1267" w:type="dxa"/>
            <w:tcBorders>
              <w:top w:val="single" w:sz="4" w:space="0" w:color="auto"/>
              <w:left w:val="single" w:sz="4" w:space="0" w:color="auto"/>
              <w:bottom w:val="single" w:sz="4" w:space="0" w:color="auto"/>
              <w:right w:val="single" w:sz="4" w:space="0" w:color="auto"/>
            </w:tcBorders>
            <w:hideMark/>
          </w:tcPr>
          <w:p w14:paraId="1834D468" w14:textId="77777777" w:rsidR="00EC7A5C" w:rsidRPr="004A65A6" w:rsidRDefault="00EC7A5C" w:rsidP="006C6CD7">
            <w:pPr>
              <w:pStyle w:val="TAC"/>
            </w:pPr>
            <w:r w:rsidRPr="004A65A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DC549BC" w14:textId="77777777" w:rsidR="00EC7A5C" w:rsidRPr="004A65A6" w:rsidRDefault="00EC7A5C" w:rsidP="006C6CD7">
            <w:pPr>
              <w:pStyle w:val="TAC"/>
            </w:pPr>
            <w:r w:rsidRPr="004A65A6">
              <w:rPr>
                <w:rFonts w:cs="v4.2.0"/>
              </w:rPr>
              <w:t>15.45</w:t>
            </w:r>
          </w:p>
        </w:tc>
      </w:tr>
      <w:tr w:rsidR="00EC7A5C" w:rsidRPr="004A65A6" w14:paraId="6BD6AA8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187ED6" w14:textId="77777777" w:rsidR="00EC7A5C" w:rsidRPr="004A65A6" w:rsidRDefault="00EC7A5C" w:rsidP="006C6CD7">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C6945C" w14:textId="77777777" w:rsidR="00EC7A5C" w:rsidRPr="004A65A6" w:rsidRDefault="00EC7A5C" w:rsidP="006C6CD7">
            <w:pPr>
              <w:pStyle w:val="TAC"/>
            </w:pPr>
            <w:r w:rsidRPr="004A65A6">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3236653D" w14:textId="77777777" w:rsidR="00EC7A5C" w:rsidRPr="004A65A6" w:rsidRDefault="00EC7A5C" w:rsidP="006C6CD7">
            <w:pPr>
              <w:pStyle w:val="TAC"/>
            </w:pPr>
            <w:r w:rsidRPr="004A65A6">
              <w:t>0</w:t>
            </w:r>
          </w:p>
        </w:tc>
      </w:tr>
      <w:tr w:rsidR="00EC7A5C" w:rsidRPr="004A65A6" w14:paraId="39DC8757"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57EC6F" w14:textId="77777777" w:rsidR="00EC7A5C" w:rsidRPr="004A65A6" w:rsidRDefault="00EC7A5C" w:rsidP="006C6CD7">
            <w:pPr>
              <w:pStyle w:val="TAL"/>
            </w:pPr>
            <w:proofErr w:type="spellStart"/>
            <w:r w:rsidRPr="004A65A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9162296" w14:textId="77777777" w:rsidR="00EC7A5C" w:rsidRPr="004A65A6" w:rsidRDefault="00EC7A5C" w:rsidP="006C6CD7">
            <w:pPr>
              <w:pStyle w:val="TAC"/>
            </w:pPr>
            <w:r w:rsidRPr="004A65A6">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1399A2D" w14:textId="77777777" w:rsidR="00EC7A5C" w:rsidRPr="004A65A6" w:rsidRDefault="00EC7A5C" w:rsidP="006C6CD7">
            <w:pPr>
              <w:pStyle w:val="TAC"/>
            </w:pPr>
            <w:r w:rsidRPr="004A65A6">
              <w:t>50</w:t>
            </w:r>
          </w:p>
        </w:tc>
      </w:tr>
      <w:tr w:rsidR="00EC7A5C" w:rsidRPr="004A65A6" w14:paraId="7B1A77D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40EA06" w14:textId="77777777" w:rsidR="00EC7A5C" w:rsidRPr="004A65A6" w:rsidRDefault="00EC7A5C" w:rsidP="006C6CD7">
            <w:pPr>
              <w:pStyle w:val="TAL"/>
            </w:pPr>
            <w:proofErr w:type="spellStart"/>
            <w:r w:rsidRPr="004A65A6">
              <w:t>Thresh</w:t>
            </w:r>
            <w:r w:rsidRPr="004A65A6">
              <w:rPr>
                <w:vertAlign w:val="subscript"/>
              </w:rPr>
              <w:t>x</w:t>
            </w:r>
            <w:proofErr w:type="spellEnd"/>
            <w:r w:rsidRPr="004A65A6">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415EC4B7"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BAD86D5" w14:textId="77777777" w:rsidR="00EC7A5C" w:rsidRPr="004A65A6" w:rsidRDefault="00EC7A5C" w:rsidP="006C6CD7">
            <w:pPr>
              <w:pStyle w:val="TAC"/>
            </w:pPr>
            <w:r w:rsidRPr="004A65A6">
              <w:rPr>
                <w:rFonts w:cs="v4.2.0"/>
              </w:rPr>
              <w:t>48</w:t>
            </w:r>
          </w:p>
        </w:tc>
      </w:tr>
      <w:tr w:rsidR="00EC7A5C" w:rsidRPr="004A65A6" w14:paraId="14CECA64"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753513" w14:textId="77777777" w:rsidR="00EC7A5C" w:rsidRPr="004A65A6" w:rsidRDefault="00EC7A5C" w:rsidP="006C6CD7">
            <w:pPr>
              <w:pStyle w:val="TAL"/>
              <w:rPr>
                <w:bCs/>
              </w:rPr>
            </w:pPr>
            <w:proofErr w:type="spellStart"/>
            <w:r w:rsidRPr="004A65A6">
              <w:t>Thresh</w:t>
            </w:r>
            <w:r w:rsidRPr="004A65A6">
              <w:rPr>
                <w:vertAlign w:val="subscript"/>
              </w:rPr>
              <w:t>serving</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881E102"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9A1F207" w14:textId="77777777" w:rsidR="00EC7A5C" w:rsidRPr="004A65A6" w:rsidRDefault="00EC7A5C" w:rsidP="006C6CD7">
            <w:pPr>
              <w:pStyle w:val="TAC"/>
            </w:pPr>
            <w:r w:rsidRPr="004A65A6">
              <w:rPr>
                <w:rFonts w:cs="v4.2.0"/>
              </w:rPr>
              <w:t>44</w:t>
            </w:r>
          </w:p>
        </w:tc>
      </w:tr>
      <w:tr w:rsidR="00EC7A5C" w:rsidRPr="004A65A6" w14:paraId="2E008F3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371B9E" w14:textId="77777777" w:rsidR="00EC7A5C" w:rsidRPr="004A65A6" w:rsidRDefault="00EC7A5C" w:rsidP="006C6CD7">
            <w:pPr>
              <w:pStyle w:val="TAL"/>
              <w:rPr>
                <w:bCs/>
              </w:rPr>
            </w:pPr>
            <w:proofErr w:type="spellStart"/>
            <w:r w:rsidRPr="004A65A6">
              <w:t>Thresh</w:t>
            </w:r>
            <w:r w:rsidRPr="004A65A6">
              <w:rPr>
                <w:vertAlign w:val="subscript"/>
              </w:rPr>
              <w:t>x</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92B6C91"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1F0CD4C" w14:textId="77777777" w:rsidR="00EC7A5C" w:rsidRPr="004A65A6" w:rsidRDefault="00EC7A5C" w:rsidP="006C6CD7">
            <w:pPr>
              <w:pStyle w:val="TAC"/>
            </w:pPr>
            <w:r w:rsidRPr="004A65A6">
              <w:rPr>
                <w:rFonts w:cs="v4.2.0"/>
              </w:rPr>
              <w:t>50</w:t>
            </w:r>
          </w:p>
        </w:tc>
      </w:tr>
      <w:tr w:rsidR="00EC7A5C" w:rsidRPr="004A65A6" w14:paraId="36F8B23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81EF37" w14:textId="77777777" w:rsidR="00EC7A5C" w:rsidRPr="004A65A6" w:rsidRDefault="00EC7A5C" w:rsidP="006C6CD7">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21C2F576"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F4F7999" w14:textId="77777777" w:rsidR="00EC7A5C" w:rsidRPr="004A65A6" w:rsidRDefault="00EC7A5C" w:rsidP="006C6CD7">
            <w:pPr>
              <w:pStyle w:val="TAC"/>
            </w:pPr>
            <w:r w:rsidRPr="004A65A6">
              <w:rPr>
                <w:rFonts w:cs="v4.2.0"/>
              </w:rPr>
              <w:t>AWGN</w:t>
            </w:r>
            <w:del w:id="30" w:author="Fernando Alonso Macias" w:date="2023-05-04T20:20:00Z">
              <w:r w:rsidRPr="004A65A6" w:rsidDel="00EC7A5C">
                <w:rPr>
                  <w:rFonts w:cs="v4.2.0"/>
                </w:rPr>
                <w:delText xml:space="preserve"> 1944 Hz</w:delText>
              </w:r>
              <w:r w:rsidRPr="004A65A6" w:rsidDel="00EC7A5C">
                <w:rPr>
                  <w:rFonts w:cs="v4.2.0"/>
                  <w:vertAlign w:val="superscript"/>
                </w:rPr>
                <w:delText xml:space="preserve"> Note4</w:delText>
              </w:r>
            </w:del>
          </w:p>
        </w:tc>
      </w:tr>
      <w:tr w:rsidR="00EC7A5C" w:rsidRPr="004A65A6" w14:paraId="615C939A" w14:textId="77777777" w:rsidTr="006C6CD7">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DDA5E7E" w14:textId="77777777" w:rsidR="00EC7A5C" w:rsidRPr="004A65A6" w:rsidRDefault="00EC7A5C" w:rsidP="006C6CD7">
            <w:pPr>
              <w:pStyle w:val="TAN"/>
            </w:pPr>
            <w:r w:rsidRPr="004A65A6">
              <w:t>NOTE 1:</w:t>
            </w:r>
            <w:r w:rsidRPr="004A65A6">
              <w:tab/>
              <w:t>OCNG shall be used such that both cells are fully allocated and a constant total transmitted power spectral density is achieved for all OFDM symbols.</w:t>
            </w:r>
          </w:p>
          <w:p w14:paraId="3D67F88A" w14:textId="77777777" w:rsidR="00EC7A5C" w:rsidRPr="004A65A6" w:rsidRDefault="00EC7A5C" w:rsidP="006C6CD7">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cs="v4.2.0"/>
                <w:position w:val="-12"/>
              </w:rPr>
              <w:object w:dxaOrig="420" w:dyaOrig="420" w14:anchorId="2AE18765">
                <v:shape id="_x0000_i1040" type="#_x0000_t75" style="width:22.1pt;height:22.1pt" o:ole="" fillcolor="window">
                  <v:imagedata r:id="rId13" o:title=""/>
                </v:shape>
                <o:OLEObject Type="Embed" ProgID="Equation.3" ShapeID="_x0000_i1040" DrawAspect="Content" ObjectID="_1745769196" r:id="rId32"/>
              </w:object>
            </w:r>
            <w:r w:rsidRPr="004A65A6">
              <w:t xml:space="preserve"> to be fulfilled.</w:t>
            </w:r>
          </w:p>
          <w:p w14:paraId="58B6AE35" w14:textId="77777777" w:rsidR="00EC7A5C" w:rsidRPr="004A65A6" w:rsidRDefault="00EC7A5C" w:rsidP="006C6CD7">
            <w:pPr>
              <w:pStyle w:val="TAN"/>
            </w:pPr>
            <w:r w:rsidRPr="004A65A6">
              <w:t>NOTE 3:</w:t>
            </w:r>
            <w:r w:rsidRPr="004A65A6">
              <w:tab/>
              <w:t>RSRP levels have been derived from other parameters for information purposes. They are not settable parameters themselves.</w:t>
            </w:r>
          </w:p>
          <w:p w14:paraId="73460C8E" w14:textId="7C1C4F90" w:rsidR="00EC7A5C" w:rsidRPr="004A65A6" w:rsidRDefault="00EC7A5C">
            <w:pPr>
              <w:pStyle w:val="TAN"/>
              <w:ind w:left="0" w:firstLine="0"/>
              <w:pPrChange w:id="31" w:author="Fernando Alonso Macias" w:date="2023-05-04T20:21:00Z">
                <w:pPr>
                  <w:pStyle w:val="TAN"/>
                </w:pPr>
              </w:pPrChange>
            </w:pPr>
            <w:del w:id="32" w:author="Fernando Alonso Macias" w:date="2023-05-04T20:20:00Z">
              <w:r w:rsidRPr="004A65A6" w:rsidDel="00EC7A5C">
                <w:delText>NOTE 4:</w:delText>
              </w:r>
              <w:r w:rsidRPr="004A65A6" w:rsidDel="00EC7A5C">
                <w:tab/>
                <w:delText>The AWGN 1944 Hz condition is a non fading propagation channel with one tap. Doppler shift is a constant 1944 Hz.</w:delText>
              </w:r>
            </w:del>
          </w:p>
        </w:tc>
      </w:tr>
    </w:tbl>
    <w:p w14:paraId="37976A11" w14:textId="77777777" w:rsidR="00EC7A5C" w:rsidRPr="004A65A6" w:rsidRDefault="00EC7A5C" w:rsidP="00EC7A5C"/>
    <w:p w14:paraId="46CCCFF6" w14:textId="77777777" w:rsidR="00EC7A5C" w:rsidRPr="004A65A6" w:rsidRDefault="00EC7A5C" w:rsidP="00EC7A5C">
      <w:r w:rsidRPr="004A65A6">
        <w:t>The cell reselection delay to a lower priority NR cell is defined as the time from the beginning of time period T</w:t>
      </w:r>
      <w:r w:rsidRPr="004A65A6">
        <w:rPr>
          <w:lang w:eastAsia="zh-CN"/>
        </w:rPr>
        <w:t>1</w:t>
      </w:r>
      <w:r w:rsidRPr="004A65A6">
        <w:t xml:space="preserve">, to the moment when the UE camps on cell 2, and starts to send preambles on the PRACH for sending the </w:t>
      </w:r>
      <w:proofErr w:type="spellStart"/>
      <w:r w:rsidRPr="004A65A6">
        <w:t>RRCSetupRequest</w:t>
      </w:r>
      <w:proofErr w:type="spellEnd"/>
      <w:r w:rsidRPr="004A65A6">
        <w:t xml:space="preserve"> message to perform a Registration procedure on cell </w:t>
      </w:r>
      <w:r w:rsidRPr="004A65A6">
        <w:rPr>
          <w:lang w:eastAsia="zh-CN"/>
        </w:rPr>
        <w:t>2</w:t>
      </w:r>
      <w:r w:rsidRPr="004A65A6">
        <w:t>.</w:t>
      </w:r>
    </w:p>
    <w:p w14:paraId="3A52FCA4" w14:textId="77777777" w:rsidR="00EC7A5C" w:rsidRPr="004A65A6" w:rsidRDefault="00EC7A5C" w:rsidP="00EC7A5C">
      <w:r w:rsidRPr="004A65A6">
        <w:t>The cell re-selection delay to a lower priority cell shall be less than 3 s.</w:t>
      </w:r>
    </w:p>
    <w:p w14:paraId="1CB2E51D" w14:textId="77777777" w:rsidR="00EC7A5C" w:rsidRPr="004A65A6" w:rsidRDefault="00EC7A5C" w:rsidP="00EC7A5C">
      <w:r w:rsidRPr="004A65A6">
        <w:t xml:space="preserve">The rate of correct cell reselections observed during repeated tests shall be at least 90% with </w:t>
      </w:r>
      <w:r w:rsidRPr="004A65A6">
        <w:rPr>
          <w:rFonts w:cs="v4.2.0"/>
        </w:rPr>
        <w:t>a confidence level of 95%.</w:t>
      </w:r>
    </w:p>
    <w:p w14:paraId="160C5298" w14:textId="77777777" w:rsidR="00EC7A5C" w:rsidRPr="004A65A6" w:rsidRDefault="00EC7A5C" w:rsidP="00EC7A5C">
      <w:pPr>
        <w:pStyle w:val="NO"/>
      </w:pPr>
      <w:r w:rsidRPr="004A65A6">
        <w:t>NOTE:</w:t>
      </w:r>
      <w:r w:rsidRPr="004A65A6">
        <w:tab/>
        <w:t xml:space="preserve">The cell re-selection delay to a lower priority cell can be expressed as: </w:t>
      </w:r>
      <w:proofErr w:type="spellStart"/>
      <w:r w:rsidRPr="004A65A6">
        <w:t>T</w:t>
      </w:r>
      <w:r w:rsidRPr="004A65A6">
        <w:rPr>
          <w:vertAlign w:val="subscript"/>
        </w:rPr>
        <w:t>evaluate</w:t>
      </w:r>
      <w:proofErr w:type="spellEnd"/>
      <w:r w:rsidRPr="004A65A6">
        <w:rPr>
          <w:vertAlign w:val="subscript"/>
          <w:lang w:eastAsia="zh-CN"/>
        </w:rPr>
        <w:t>, NR_HST</w:t>
      </w:r>
      <w:r w:rsidRPr="004A65A6">
        <w:t xml:space="preserve"> + T</w:t>
      </w:r>
      <w:r w:rsidRPr="004A65A6">
        <w:rPr>
          <w:vertAlign w:val="subscript"/>
        </w:rPr>
        <w:t>SI</w:t>
      </w:r>
      <w:r w:rsidRPr="004A65A6">
        <w:rPr>
          <w:vertAlign w:val="subscript"/>
          <w:lang w:eastAsia="zh-CN"/>
        </w:rPr>
        <w:t>-NR,</w:t>
      </w:r>
    </w:p>
    <w:p w14:paraId="71C94883" w14:textId="77777777" w:rsidR="00EC7A5C" w:rsidRPr="004A65A6" w:rsidRDefault="00EC7A5C" w:rsidP="00EC7A5C">
      <w:r w:rsidRPr="004A65A6">
        <w:t>Where:</w:t>
      </w:r>
    </w:p>
    <w:p w14:paraId="51EFCBBD" w14:textId="77777777" w:rsidR="00EC7A5C" w:rsidRPr="004A65A6" w:rsidRDefault="00EC7A5C" w:rsidP="00EC7A5C">
      <w:pPr>
        <w:pStyle w:val="EX"/>
      </w:pPr>
      <w:proofErr w:type="spellStart"/>
      <w:r w:rsidRPr="004A65A6">
        <w:rPr>
          <w:rFonts w:cs="v4.2.0"/>
        </w:rPr>
        <w:t>T</w:t>
      </w:r>
      <w:r w:rsidRPr="004A65A6">
        <w:rPr>
          <w:rFonts w:cs="v4.2.0"/>
          <w:vertAlign w:val="subscript"/>
        </w:rPr>
        <w:t>evaluate</w:t>
      </w:r>
      <w:proofErr w:type="spellEnd"/>
      <w:r w:rsidRPr="004A65A6">
        <w:rPr>
          <w:rFonts w:cs="v4.2.0"/>
          <w:vertAlign w:val="subscript"/>
          <w:lang w:eastAsia="zh-CN"/>
        </w:rPr>
        <w:t>, NR_HST</w:t>
      </w:r>
      <w:r w:rsidRPr="004A65A6">
        <w:tab/>
        <w:t>See Table 4.2.2.5.6-2 in clause 4.2.2.5.6 in TS 36.133 [23]</w:t>
      </w:r>
    </w:p>
    <w:p w14:paraId="7767FF21" w14:textId="77777777" w:rsidR="00EC7A5C" w:rsidRPr="004A65A6" w:rsidRDefault="00EC7A5C" w:rsidP="00EC7A5C">
      <w:pPr>
        <w:pStyle w:val="EX"/>
        <w:rPr>
          <w:rFonts w:cs="v4.2.0"/>
        </w:rPr>
      </w:pPr>
      <w:r w:rsidRPr="004A65A6">
        <w:t>T</w:t>
      </w:r>
      <w:r w:rsidRPr="004A65A6">
        <w:rPr>
          <w:vertAlign w:val="subscript"/>
        </w:rPr>
        <w:t>SI</w:t>
      </w:r>
      <w:r w:rsidRPr="004A65A6">
        <w:rPr>
          <w:rFonts w:cs="v4.2.0"/>
          <w:vertAlign w:val="subscript"/>
          <w:lang w:eastAsia="zh-CN"/>
        </w:rPr>
        <w:t>-NR</w:t>
      </w:r>
      <w:r w:rsidRPr="004A65A6">
        <w:tab/>
        <w:t xml:space="preserve">Maximum repetition period of relevant system info blocks that needs to be received by the UE to camp on a cell; 1280 </w:t>
      </w:r>
      <w:proofErr w:type="spellStart"/>
      <w:r w:rsidRPr="004A65A6">
        <w:t>ms</w:t>
      </w:r>
      <w:proofErr w:type="spellEnd"/>
      <w:r w:rsidRPr="004A65A6">
        <w:t xml:space="preserve"> is assumed in this test case.</w:t>
      </w:r>
    </w:p>
    <w:p w14:paraId="6BB37D49" w14:textId="77777777" w:rsidR="00EC7A5C" w:rsidRPr="004A65A6" w:rsidRDefault="00EC7A5C" w:rsidP="00EC7A5C">
      <w:r w:rsidRPr="004A65A6">
        <w:t>This gives a total of 2.24 s, allow 3 s for the cell re-selection delay to a lower priority NR cell.</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2106" w14:textId="77777777" w:rsidR="00943F5C" w:rsidRDefault="00943F5C">
      <w:r>
        <w:separator/>
      </w:r>
    </w:p>
  </w:endnote>
  <w:endnote w:type="continuationSeparator" w:id="0">
    <w:p w14:paraId="7880E148" w14:textId="77777777" w:rsidR="00943F5C" w:rsidRDefault="0094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D38E" w14:textId="77777777" w:rsidR="00943F5C" w:rsidRDefault="00943F5C">
      <w:r>
        <w:separator/>
      </w:r>
    </w:p>
  </w:footnote>
  <w:footnote w:type="continuationSeparator" w:id="0">
    <w:p w14:paraId="385D6087" w14:textId="77777777" w:rsidR="00943F5C" w:rsidRDefault="00943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8181B"/>
    <w:rsid w:val="00192C46"/>
    <w:rsid w:val="001A08B3"/>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4FD3"/>
    <w:rsid w:val="00295D44"/>
    <w:rsid w:val="002B56F6"/>
    <w:rsid w:val="002B5741"/>
    <w:rsid w:val="002C65DA"/>
    <w:rsid w:val="002D250D"/>
    <w:rsid w:val="002E472E"/>
    <w:rsid w:val="002E6977"/>
    <w:rsid w:val="00305409"/>
    <w:rsid w:val="0033528E"/>
    <w:rsid w:val="003609EF"/>
    <w:rsid w:val="0036231A"/>
    <w:rsid w:val="00374DD4"/>
    <w:rsid w:val="0037626A"/>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0228E"/>
    <w:rsid w:val="0051580D"/>
    <w:rsid w:val="005251F2"/>
    <w:rsid w:val="00541D04"/>
    <w:rsid w:val="00547111"/>
    <w:rsid w:val="00565C27"/>
    <w:rsid w:val="00580B81"/>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43F5C"/>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31E4"/>
    <w:rsid w:val="00B0611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3306"/>
    <w:rsid w:val="00C95985"/>
    <w:rsid w:val="00CB2136"/>
    <w:rsid w:val="00CB7391"/>
    <w:rsid w:val="00CC5026"/>
    <w:rsid w:val="00CC68D0"/>
    <w:rsid w:val="00CD1CF2"/>
    <w:rsid w:val="00CD3522"/>
    <w:rsid w:val="00CF4E10"/>
    <w:rsid w:val="00D000AE"/>
    <w:rsid w:val="00D03F9A"/>
    <w:rsid w:val="00D05A6F"/>
    <w:rsid w:val="00D06D51"/>
    <w:rsid w:val="00D1093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C7A5C"/>
    <w:rsid w:val="00EE7D7C"/>
    <w:rsid w:val="00F101EF"/>
    <w:rsid w:val="00F13FA4"/>
    <w:rsid w:val="00F25D98"/>
    <w:rsid w:val="00F300FB"/>
    <w:rsid w:val="00F42EAA"/>
    <w:rsid w:val="00F5661A"/>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7A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EC7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EC7A5C"/>
    <w:rPr>
      <w:rFonts w:ascii="Times New Roman" w:hAnsi="Times New Roman"/>
      <w:i/>
      <w:iCs/>
      <w:color w:val="4F81BD" w:themeColor="accent1"/>
      <w:lang w:val="en-GB" w:eastAsia="en-US"/>
    </w:rPr>
  </w:style>
  <w:style w:type="table" w:customStyle="1" w:styleId="11100">
    <w:name w:val="表格格線1110"/>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7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C7A5C"/>
    <w:rPr>
      <w:rFonts w:ascii="Times New Roman" w:eastAsia="MS Mincho" w:hAnsi="Times New Roman"/>
      <w:lang w:val="it-IT" w:eastAsia="en-US"/>
    </w:rPr>
  </w:style>
  <w:style w:type="table" w:customStyle="1" w:styleId="TableGrid511">
    <w:name w:val="Table Grid5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EC7A5C"/>
  </w:style>
  <w:style w:type="numbering" w:customStyle="1" w:styleId="1ffa">
    <w:name w:val="リストなし1"/>
    <w:next w:val="NoList"/>
    <w:uiPriority w:val="99"/>
    <w:semiHidden/>
    <w:unhideWhenUsed/>
    <w:rsid w:val="00EC7A5C"/>
  </w:style>
  <w:style w:type="numbering" w:customStyle="1" w:styleId="1ffb">
    <w:name w:val="无列表1"/>
    <w:next w:val="NoList"/>
    <w:semiHidden/>
    <w:rsid w:val="00EC7A5C"/>
  </w:style>
  <w:style w:type="numbering" w:customStyle="1" w:styleId="NoList2">
    <w:name w:val="No List2"/>
    <w:next w:val="NoList"/>
    <w:semiHidden/>
    <w:rsid w:val="00EC7A5C"/>
  </w:style>
  <w:style w:type="numbering" w:customStyle="1" w:styleId="NoList3">
    <w:name w:val="No List3"/>
    <w:next w:val="NoList"/>
    <w:semiHidden/>
    <w:rsid w:val="00EC7A5C"/>
  </w:style>
  <w:style w:type="numbering" w:customStyle="1" w:styleId="NoList11">
    <w:name w:val="No List11"/>
    <w:next w:val="NoList"/>
    <w:semiHidden/>
    <w:unhideWhenUsed/>
    <w:rsid w:val="00EC7A5C"/>
  </w:style>
  <w:style w:type="numbering" w:customStyle="1" w:styleId="1ffc">
    <w:name w:val="無清單1"/>
    <w:next w:val="NoList"/>
    <w:uiPriority w:val="99"/>
    <w:semiHidden/>
    <w:unhideWhenUsed/>
    <w:rsid w:val="00EC7A5C"/>
  </w:style>
  <w:style w:type="numbering" w:customStyle="1" w:styleId="114">
    <w:name w:val="無清單11"/>
    <w:next w:val="NoList"/>
    <w:uiPriority w:val="99"/>
    <w:semiHidden/>
    <w:unhideWhenUsed/>
    <w:rsid w:val="00EC7A5C"/>
  </w:style>
  <w:style w:type="numbering" w:customStyle="1" w:styleId="NoList111">
    <w:name w:val="No List111"/>
    <w:next w:val="NoList"/>
    <w:semiHidden/>
    <w:unhideWhenUsed/>
    <w:rsid w:val="00EC7A5C"/>
  </w:style>
  <w:style w:type="table" w:customStyle="1" w:styleId="TableGrid611">
    <w:name w:val="Table Grid6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EC7A5C"/>
  </w:style>
  <w:style w:type="numbering" w:customStyle="1" w:styleId="2fc">
    <w:name w:val="无列表2"/>
    <w:next w:val="NoList"/>
    <w:uiPriority w:val="99"/>
    <w:semiHidden/>
    <w:unhideWhenUsed/>
    <w:rsid w:val="00EC7A5C"/>
  </w:style>
  <w:style w:type="table" w:customStyle="1" w:styleId="TableGrid1211">
    <w:name w:val="Table Grid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7A5C"/>
  </w:style>
  <w:style w:type="table" w:customStyle="1" w:styleId="3211">
    <w:name w:val="网格型3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EC7A5C"/>
  </w:style>
  <w:style w:type="numbering" w:customStyle="1" w:styleId="124">
    <w:name w:val="无列表12"/>
    <w:next w:val="NoList"/>
    <w:semiHidden/>
    <w:rsid w:val="00EC7A5C"/>
  </w:style>
  <w:style w:type="table" w:customStyle="1" w:styleId="TableGrid4211">
    <w:name w:val="Table Grid4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C7A5C"/>
  </w:style>
  <w:style w:type="numbering" w:customStyle="1" w:styleId="NoList31">
    <w:name w:val="No List31"/>
    <w:next w:val="NoList"/>
    <w:semiHidden/>
    <w:rsid w:val="00EC7A5C"/>
  </w:style>
  <w:style w:type="numbering" w:customStyle="1" w:styleId="125">
    <w:name w:val="無清單12"/>
    <w:next w:val="NoList"/>
    <w:uiPriority w:val="99"/>
    <w:semiHidden/>
    <w:unhideWhenUsed/>
    <w:rsid w:val="00EC7A5C"/>
  </w:style>
  <w:style w:type="table" w:customStyle="1" w:styleId="1211">
    <w:name w:val="表格格線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EC7A5C"/>
  </w:style>
  <w:style w:type="numbering" w:customStyle="1" w:styleId="NoList1111">
    <w:name w:val="No List1111"/>
    <w:next w:val="NoList"/>
    <w:semiHidden/>
    <w:unhideWhenUsed/>
    <w:rsid w:val="00EC7A5C"/>
  </w:style>
  <w:style w:type="numbering" w:customStyle="1" w:styleId="1113">
    <w:name w:val="无列表111"/>
    <w:next w:val="NoList"/>
    <w:semiHidden/>
    <w:rsid w:val="00EC7A5C"/>
  </w:style>
  <w:style w:type="numbering" w:customStyle="1" w:styleId="218">
    <w:name w:val="无列表21"/>
    <w:next w:val="NoList"/>
    <w:uiPriority w:val="99"/>
    <w:semiHidden/>
    <w:unhideWhenUsed/>
    <w:rsid w:val="00EC7A5C"/>
  </w:style>
  <w:style w:type="numbering" w:customStyle="1" w:styleId="NoList121">
    <w:name w:val="No List121"/>
    <w:next w:val="NoList"/>
    <w:uiPriority w:val="99"/>
    <w:semiHidden/>
    <w:unhideWhenUsed/>
    <w:rsid w:val="00EC7A5C"/>
  </w:style>
  <w:style w:type="numbering" w:customStyle="1" w:styleId="1114">
    <w:name w:val="リストなし111"/>
    <w:next w:val="NoList"/>
    <w:uiPriority w:val="99"/>
    <w:semiHidden/>
    <w:unhideWhenUsed/>
    <w:rsid w:val="00EC7A5C"/>
  </w:style>
  <w:style w:type="numbering" w:customStyle="1" w:styleId="1212">
    <w:name w:val="无列表121"/>
    <w:next w:val="NoList"/>
    <w:semiHidden/>
    <w:rsid w:val="00EC7A5C"/>
  </w:style>
  <w:style w:type="numbering" w:customStyle="1" w:styleId="NoList211">
    <w:name w:val="No List211"/>
    <w:next w:val="NoList"/>
    <w:semiHidden/>
    <w:rsid w:val="00EC7A5C"/>
  </w:style>
  <w:style w:type="numbering" w:customStyle="1" w:styleId="NoList311">
    <w:name w:val="No List311"/>
    <w:next w:val="NoList"/>
    <w:semiHidden/>
    <w:rsid w:val="00EC7A5C"/>
  </w:style>
  <w:style w:type="table" w:customStyle="1" w:styleId="118">
    <w:name w:val="网格型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EC7A5C"/>
  </w:style>
  <w:style w:type="table" w:customStyle="1" w:styleId="219">
    <w:name w:val="网格型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EC7A5C"/>
  </w:style>
  <w:style w:type="numbering" w:customStyle="1" w:styleId="NoList4">
    <w:name w:val="No List4"/>
    <w:next w:val="NoList"/>
    <w:semiHidden/>
    <w:unhideWhenUsed/>
    <w:rsid w:val="00EC7A5C"/>
  </w:style>
  <w:style w:type="numbering" w:customStyle="1" w:styleId="NoList11111">
    <w:name w:val="No List11111"/>
    <w:next w:val="NoList"/>
    <w:semiHidden/>
    <w:unhideWhenUsed/>
    <w:rsid w:val="00EC7A5C"/>
  </w:style>
  <w:style w:type="table" w:customStyle="1" w:styleId="TableGrid1121">
    <w:name w:val="Table Grid1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EC7A5C"/>
  </w:style>
  <w:style w:type="numbering" w:customStyle="1" w:styleId="2110">
    <w:name w:val="无列表211"/>
    <w:next w:val="NoList"/>
    <w:uiPriority w:val="99"/>
    <w:semiHidden/>
    <w:unhideWhenUsed/>
    <w:rsid w:val="00EC7A5C"/>
  </w:style>
  <w:style w:type="numbering" w:customStyle="1" w:styleId="NoList1211">
    <w:name w:val="No List1211"/>
    <w:next w:val="NoList"/>
    <w:uiPriority w:val="99"/>
    <w:semiHidden/>
    <w:unhideWhenUsed/>
    <w:rsid w:val="00EC7A5C"/>
  </w:style>
  <w:style w:type="numbering" w:customStyle="1" w:styleId="11112">
    <w:name w:val="リストなし1111"/>
    <w:next w:val="NoList"/>
    <w:uiPriority w:val="99"/>
    <w:semiHidden/>
    <w:unhideWhenUsed/>
    <w:rsid w:val="00EC7A5C"/>
  </w:style>
  <w:style w:type="numbering" w:customStyle="1" w:styleId="12110">
    <w:name w:val="无列表1211"/>
    <w:next w:val="NoList"/>
    <w:semiHidden/>
    <w:rsid w:val="00EC7A5C"/>
  </w:style>
  <w:style w:type="numbering" w:customStyle="1" w:styleId="NoList2111">
    <w:name w:val="No List2111"/>
    <w:next w:val="NoList"/>
    <w:semiHidden/>
    <w:rsid w:val="00EC7A5C"/>
  </w:style>
  <w:style w:type="numbering" w:customStyle="1" w:styleId="NoList3111">
    <w:name w:val="No List3111"/>
    <w:next w:val="NoList"/>
    <w:semiHidden/>
    <w:rsid w:val="00EC7A5C"/>
  </w:style>
  <w:style w:type="numbering" w:customStyle="1" w:styleId="12111">
    <w:name w:val="無清單1211"/>
    <w:next w:val="NoList"/>
    <w:uiPriority w:val="99"/>
    <w:semiHidden/>
    <w:unhideWhenUsed/>
    <w:rsid w:val="00EC7A5C"/>
  </w:style>
  <w:style w:type="numbering" w:customStyle="1" w:styleId="111110">
    <w:name w:val="無清單11111"/>
    <w:next w:val="NoList"/>
    <w:uiPriority w:val="99"/>
    <w:semiHidden/>
    <w:unhideWhenUsed/>
    <w:rsid w:val="00EC7A5C"/>
  </w:style>
  <w:style w:type="numbering" w:customStyle="1" w:styleId="3f9">
    <w:name w:val="无列表3"/>
    <w:next w:val="NoList"/>
    <w:uiPriority w:val="99"/>
    <w:semiHidden/>
    <w:unhideWhenUsed/>
    <w:rsid w:val="00EC7A5C"/>
  </w:style>
  <w:style w:type="numbering" w:customStyle="1" w:styleId="132">
    <w:name w:val="無清單13"/>
    <w:next w:val="NoList"/>
    <w:uiPriority w:val="99"/>
    <w:semiHidden/>
    <w:unhideWhenUsed/>
    <w:rsid w:val="00EC7A5C"/>
  </w:style>
  <w:style w:type="numbering" w:customStyle="1" w:styleId="NoList13">
    <w:name w:val="No List13"/>
    <w:next w:val="NoList"/>
    <w:semiHidden/>
    <w:unhideWhenUsed/>
    <w:rsid w:val="00EC7A5C"/>
  </w:style>
  <w:style w:type="numbering" w:customStyle="1" w:styleId="126">
    <w:name w:val="リストなし12"/>
    <w:next w:val="NoList"/>
    <w:uiPriority w:val="99"/>
    <w:semiHidden/>
    <w:unhideWhenUsed/>
    <w:rsid w:val="00EC7A5C"/>
  </w:style>
  <w:style w:type="numbering" w:customStyle="1" w:styleId="133">
    <w:name w:val="无列表13"/>
    <w:next w:val="NoList"/>
    <w:semiHidden/>
    <w:rsid w:val="00EC7A5C"/>
  </w:style>
  <w:style w:type="numbering" w:customStyle="1" w:styleId="NoList22">
    <w:name w:val="No List22"/>
    <w:next w:val="NoList"/>
    <w:semiHidden/>
    <w:rsid w:val="00EC7A5C"/>
  </w:style>
  <w:style w:type="numbering" w:customStyle="1" w:styleId="NoList32">
    <w:name w:val="No List32"/>
    <w:next w:val="NoList"/>
    <w:uiPriority w:val="99"/>
    <w:semiHidden/>
    <w:rsid w:val="00EC7A5C"/>
  </w:style>
  <w:style w:type="numbering" w:customStyle="1" w:styleId="NoList112">
    <w:name w:val="No List112"/>
    <w:next w:val="NoList"/>
    <w:uiPriority w:val="99"/>
    <w:semiHidden/>
    <w:unhideWhenUsed/>
    <w:rsid w:val="00EC7A5C"/>
  </w:style>
  <w:style w:type="numbering" w:customStyle="1" w:styleId="1121">
    <w:name w:val="無清單112"/>
    <w:next w:val="NoList"/>
    <w:uiPriority w:val="99"/>
    <w:semiHidden/>
    <w:unhideWhenUsed/>
    <w:rsid w:val="00EC7A5C"/>
  </w:style>
  <w:style w:type="numbering" w:customStyle="1" w:styleId="11120">
    <w:name w:val="無清單1112"/>
    <w:next w:val="NoList"/>
    <w:uiPriority w:val="99"/>
    <w:semiHidden/>
    <w:unhideWhenUsed/>
    <w:rsid w:val="00EC7A5C"/>
  </w:style>
  <w:style w:type="numbering" w:customStyle="1" w:styleId="NoList1112">
    <w:name w:val="No List1112"/>
    <w:next w:val="NoList"/>
    <w:semiHidden/>
    <w:unhideWhenUsed/>
    <w:rsid w:val="00EC7A5C"/>
  </w:style>
  <w:style w:type="numbering" w:customStyle="1" w:styleId="226">
    <w:name w:val="无列表22"/>
    <w:next w:val="NoList"/>
    <w:uiPriority w:val="99"/>
    <w:semiHidden/>
    <w:unhideWhenUsed/>
    <w:rsid w:val="00EC7A5C"/>
  </w:style>
  <w:style w:type="numbering" w:customStyle="1" w:styleId="NoList122">
    <w:name w:val="No List122"/>
    <w:next w:val="NoList"/>
    <w:uiPriority w:val="99"/>
    <w:semiHidden/>
    <w:unhideWhenUsed/>
    <w:rsid w:val="00EC7A5C"/>
  </w:style>
  <w:style w:type="numbering" w:customStyle="1" w:styleId="1122">
    <w:name w:val="リストなし112"/>
    <w:next w:val="NoList"/>
    <w:uiPriority w:val="99"/>
    <w:semiHidden/>
    <w:unhideWhenUsed/>
    <w:rsid w:val="00EC7A5C"/>
  </w:style>
  <w:style w:type="numbering" w:customStyle="1" w:styleId="1123">
    <w:name w:val="无列表112"/>
    <w:next w:val="NoList"/>
    <w:semiHidden/>
    <w:rsid w:val="00EC7A5C"/>
  </w:style>
  <w:style w:type="numbering" w:customStyle="1" w:styleId="NoList212">
    <w:name w:val="No List212"/>
    <w:next w:val="NoList"/>
    <w:semiHidden/>
    <w:rsid w:val="00EC7A5C"/>
  </w:style>
  <w:style w:type="numbering" w:customStyle="1" w:styleId="NoList312">
    <w:name w:val="No List312"/>
    <w:next w:val="NoList"/>
    <w:semiHidden/>
    <w:rsid w:val="00EC7A5C"/>
  </w:style>
  <w:style w:type="numbering" w:customStyle="1" w:styleId="1221">
    <w:name w:val="無清單122"/>
    <w:next w:val="NoList"/>
    <w:uiPriority w:val="99"/>
    <w:semiHidden/>
    <w:unhideWhenUsed/>
    <w:rsid w:val="00EC7A5C"/>
  </w:style>
  <w:style w:type="numbering" w:customStyle="1" w:styleId="111120">
    <w:name w:val="無清單11112"/>
    <w:next w:val="NoList"/>
    <w:uiPriority w:val="99"/>
    <w:semiHidden/>
    <w:unhideWhenUsed/>
    <w:rsid w:val="00EC7A5C"/>
  </w:style>
  <w:style w:type="numbering" w:customStyle="1" w:styleId="NoList41">
    <w:name w:val="No List41"/>
    <w:next w:val="NoList"/>
    <w:semiHidden/>
    <w:unhideWhenUsed/>
    <w:rsid w:val="00EC7A5C"/>
  </w:style>
  <w:style w:type="numbering" w:customStyle="1" w:styleId="NoList1121">
    <w:name w:val="No List1121"/>
    <w:next w:val="NoList"/>
    <w:uiPriority w:val="99"/>
    <w:semiHidden/>
    <w:unhideWhenUsed/>
    <w:rsid w:val="00EC7A5C"/>
  </w:style>
  <w:style w:type="numbering" w:customStyle="1" w:styleId="NoList1212">
    <w:name w:val="No List1212"/>
    <w:next w:val="NoList"/>
    <w:uiPriority w:val="99"/>
    <w:semiHidden/>
    <w:unhideWhenUsed/>
    <w:rsid w:val="00EC7A5C"/>
  </w:style>
  <w:style w:type="numbering" w:customStyle="1" w:styleId="11121">
    <w:name w:val="リストなし1112"/>
    <w:next w:val="NoList"/>
    <w:uiPriority w:val="99"/>
    <w:semiHidden/>
    <w:unhideWhenUsed/>
    <w:rsid w:val="00EC7A5C"/>
  </w:style>
  <w:style w:type="numbering" w:customStyle="1" w:styleId="11122">
    <w:name w:val="无列表1112"/>
    <w:next w:val="NoList"/>
    <w:semiHidden/>
    <w:rsid w:val="00EC7A5C"/>
  </w:style>
  <w:style w:type="numbering" w:customStyle="1" w:styleId="NoList2112">
    <w:name w:val="No List2112"/>
    <w:next w:val="NoList"/>
    <w:semiHidden/>
    <w:rsid w:val="00EC7A5C"/>
  </w:style>
  <w:style w:type="numbering" w:customStyle="1" w:styleId="NoList3112">
    <w:name w:val="No List3112"/>
    <w:next w:val="NoList"/>
    <w:uiPriority w:val="99"/>
    <w:semiHidden/>
    <w:rsid w:val="00EC7A5C"/>
  </w:style>
  <w:style w:type="numbering" w:customStyle="1" w:styleId="NoList11112">
    <w:name w:val="No List11112"/>
    <w:next w:val="NoList"/>
    <w:uiPriority w:val="99"/>
    <w:semiHidden/>
    <w:unhideWhenUsed/>
    <w:rsid w:val="00EC7A5C"/>
  </w:style>
  <w:style w:type="numbering" w:customStyle="1" w:styleId="12120">
    <w:name w:val="無清單1212"/>
    <w:next w:val="NoList"/>
    <w:uiPriority w:val="99"/>
    <w:semiHidden/>
    <w:unhideWhenUsed/>
    <w:rsid w:val="00EC7A5C"/>
  </w:style>
  <w:style w:type="numbering" w:customStyle="1" w:styleId="111111">
    <w:name w:val="無清單111111"/>
    <w:next w:val="NoList"/>
    <w:uiPriority w:val="99"/>
    <w:semiHidden/>
    <w:unhideWhenUsed/>
    <w:rsid w:val="00EC7A5C"/>
  </w:style>
  <w:style w:type="numbering" w:customStyle="1" w:styleId="NoList5">
    <w:name w:val="No List5"/>
    <w:next w:val="NoList"/>
    <w:semiHidden/>
    <w:unhideWhenUsed/>
    <w:rsid w:val="00EC7A5C"/>
  </w:style>
  <w:style w:type="numbering" w:customStyle="1" w:styleId="NoList131">
    <w:name w:val="No List131"/>
    <w:next w:val="NoList"/>
    <w:semiHidden/>
    <w:unhideWhenUsed/>
    <w:rsid w:val="00EC7A5C"/>
  </w:style>
  <w:style w:type="numbering" w:customStyle="1" w:styleId="1214">
    <w:name w:val="リストなし121"/>
    <w:next w:val="NoList"/>
    <w:uiPriority w:val="99"/>
    <w:semiHidden/>
    <w:unhideWhenUsed/>
    <w:rsid w:val="00EC7A5C"/>
  </w:style>
  <w:style w:type="numbering" w:customStyle="1" w:styleId="1222">
    <w:name w:val="无列表122"/>
    <w:next w:val="NoList"/>
    <w:semiHidden/>
    <w:rsid w:val="00EC7A5C"/>
  </w:style>
  <w:style w:type="numbering" w:customStyle="1" w:styleId="NoList221">
    <w:name w:val="No List221"/>
    <w:next w:val="NoList"/>
    <w:semiHidden/>
    <w:rsid w:val="00EC7A5C"/>
  </w:style>
  <w:style w:type="numbering" w:customStyle="1" w:styleId="NoList321">
    <w:name w:val="No List321"/>
    <w:next w:val="NoList"/>
    <w:semiHidden/>
    <w:rsid w:val="00EC7A5C"/>
  </w:style>
  <w:style w:type="numbering" w:customStyle="1" w:styleId="1310">
    <w:name w:val="無清單131"/>
    <w:next w:val="NoList"/>
    <w:uiPriority w:val="99"/>
    <w:semiHidden/>
    <w:unhideWhenUsed/>
    <w:rsid w:val="00EC7A5C"/>
  </w:style>
  <w:style w:type="numbering" w:customStyle="1" w:styleId="11210">
    <w:name w:val="無清單1121"/>
    <w:next w:val="NoList"/>
    <w:uiPriority w:val="99"/>
    <w:semiHidden/>
    <w:unhideWhenUsed/>
    <w:rsid w:val="00EC7A5C"/>
  </w:style>
  <w:style w:type="numbering" w:customStyle="1" w:styleId="2120">
    <w:name w:val="无列表212"/>
    <w:next w:val="NoList"/>
    <w:uiPriority w:val="99"/>
    <w:semiHidden/>
    <w:unhideWhenUsed/>
    <w:rsid w:val="00EC7A5C"/>
  </w:style>
  <w:style w:type="numbering" w:customStyle="1" w:styleId="NoList1221">
    <w:name w:val="No List1221"/>
    <w:next w:val="NoList"/>
    <w:semiHidden/>
    <w:unhideWhenUsed/>
    <w:rsid w:val="00EC7A5C"/>
  </w:style>
  <w:style w:type="numbering" w:customStyle="1" w:styleId="11211">
    <w:name w:val="リストなし1121"/>
    <w:next w:val="NoList"/>
    <w:uiPriority w:val="99"/>
    <w:semiHidden/>
    <w:unhideWhenUsed/>
    <w:rsid w:val="00EC7A5C"/>
  </w:style>
  <w:style w:type="numbering" w:customStyle="1" w:styleId="11212">
    <w:name w:val="无列表1121"/>
    <w:next w:val="NoList"/>
    <w:semiHidden/>
    <w:rsid w:val="00EC7A5C"/>
  </w:style>
  <w:style w:type="numbering" w:customStyle="1" w:styleId="NoList2121">
    <w:name w:val="No List2121"/>
    <w:next w:val="NoList"/>
    <w:semiHidden/>
    <w:rsid w:val="00EC7A5C"/>
  </w:style>
  <w:style w:type="numbering" w:customStyle="1" w:styleId="NoList3121">
    <w:name w:val="No List3121"/>
    <w:next w:val="NoList"/>
    <w:semiHidden/>
    <w:rsid w:val="00EC7A5C"/>
  </w:style>
  <w:style w:type="numbering" w:customStyle="1" w:styleId="NoList11121">
    <w:name w:val="No List11121"/>
    <w:next w:val="NoList"/>
    <w:semiHidden/>
    <w:unhideWhenUsed/>
    <w:rsid w:val="00EC7A5C"/>
  </w:style>
  <w:style w:type="numbering" w:customStyle="1" w:styleId="12210">
    <w:name w:val="無清單1221"/>
    <w:next w:val="NoList"/>
    <w:uiPriority w:val="99"/>
    <w:semiHidden/>
    <w:unhideWhenUsed/>
    <w:rsid w:val="00EC7A5C"/>
  </w:style>
  <w:style w:type="numbering" w:customStyle="1" w:styleId="111210">
    <w:name w:val="無清單11121"/>
    <w:next w:val="NoList"/>
    <w:uiPriority w:val="99"/>
    <w:semiHidden/>
    <w:unhideWhenUsed/>
    <w:rsid w:val="00EC7A5C"/>
  </w:style>
  <w:style w:type="numbering" w:customStyle="1" w:styleId="317">
    <w:name w:val="无列表31"/>
    <w:next w:val="NoList"/>
    <w:uiPriority w:val="99"/>
    <w:semiHidden/>
    <w:unhideWhenUsed/>
    <w:rsid w:val="00EC7A5C"/>
  </w:style>
  <w:style w:type="numbering" w:customStyle="1" w:styleId="1311">
    <w:name w:val="无列表131"/>
    <w:next w:val="NoList"/>
    <w:semiHidden/>
    <w:rsid w:val="00EC7A5C"/>
  </w:style>
  <w:style w:type="numbering" w:customStyle="1" w:styleId="NoList113">
    <w:name w:val="No List113"/>
    <w:next w:val="NoList"/>
    <w:uiPriority w:val="99"/>
    <w:semiHidden/>
    <w:unhideWhenUsed/>
    <w:rsid w:val="00EC7A5C"/>
  </w:style>
  <w:style w:type="numbering" w:customStyle="1" w:styleId="NoList411">
    <w:name w:val="No List411"/>
    <w:next w:val="NoList"/>
    <w:semiHidden/>
    <w:unhideWhenUsed/>
    <w:rsid w:val="00EC7A5C"/>
  </w:style>
  <w:style w:type="numbering" w:customStyle="1" w:styleId="2210">
    <w:name w:val="无列表221"/>
    <w:next w:val="NoList"/>
    <w:uiPriority w:val="99"/>
    <w:semiHidden/>
    <w:unhideWhenUsed/>
    <w:rsid w:val="00EC7A5C"/>
  </w:style>
  <w:style w:type="numbering" w:customStyle="1" w:styleId="NoList12111">
    <w:name w:val="No List12111"/>
    <w:next w:val="NoList"/>
    <w:uiPriority w:val="99"/>
    <w:semiHidden/>
    <w:unhideWhenUsed/>
    <w:rsid w:val="00EC7A5C"/>
  </w:style>
  <w:style w:type="numbering" w:customStyle="1" w:styleId="111112">
    <w:name w:val="リストなし11111"/>
    <w:next w:val="NoList"/>
    <w:uiPriority w:val="99"/>
    <w:semiHidden/>
    <w:unhideWhenUsed/>
    <w:rsid w:val="00EC7A5C"/>
  </w:style>
  <w:style w:type="numbering" w:customStyle="1" w:styleId="111113">
    <w:name w:val="无列表11111"/>
    <w:next w:val="NoList"/>
    <w:semiHidden/>
    <w:rsid w:val="00EC7A5C"/>
  </w:style>
  <w:style w:type="numbering" w:customStyle="1" w:styleId="NoList21111">
    <w:name w:val="No List21111"/>
    <w:next w:val="NoList"/>
    <w:semiHidden/>
    <w:rsid w:val="00EC7A5C"/>
  </w:style>
  <w:style w:type="table" w:customStyle="1" w:styleId="TableGrid81">
    <w:name w:val="Table Grid8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EC7A5C"/>
  </w:style>
  <w:style w:type="numbering" w:customStyle="1" w:styleId="NoList111111">
    <w:name w:val="No List111111"/>
    <w:next w:val="NoList"/>
    <w:uiPriority w:val="99"/>
    <w:semiHidden/>
    <w:unhideWhenUsed/>
    <w:rsid w:val="00EC7A5C"/>
  </w:style>
  <w:style w:type="table" w:customStyle="1" w:styleId="TableGrid141">
    <w:name w:val="Table Grid14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EC7A5C"/>
  </w:style>
  <w:style w:type="table" w:customStyle="1" w:styleId="3410">
    <w:name w:val="网格型3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EC7A5C"/>
  </w:style>
  <w:style w:type="numbering" w:customStyle="1" w:styleId="NoList1311">
    <w:name w:val="No List1311"/>
    <w:next w:val="NoList"/>
    <w:semiHidden/>
    <w:unhideWhenUsed/>
    <w:rsid w:val="00EC7A5C"/>
  </w:style>
  <w:style w:type="table" w:customStyle="1" w:styleId="TableGrid441">
    <w:name w:val="Table Grid44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EC7A5C"/>
  </w:style>
  <w:style w:type="numbering" w:customStyle="1" w:styleId="12121">
    <w:name w:val="无列表1212"/>
    <w:next w:val="NoList"/>
    <w:semiHidden/>
    <w:rsid w:val="00EC7A5C"/>
  </w:style>
  <w:style w:type="numbering" w:customStyle="1" w:styleId="NoList2211">
    <w:name w:val="No List2211"/>
    <w:next w:val="NoList"/>
    <w:semiHidden/>
    <w:rsid w:val="00EC7A5C"/>
  </w:style>
  <w:style w:type="table" w:customStyle="1" w:styleId="141">
    <w:name w:val="表格格線14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EC7A5C"/>
  </w:style>
  <w:style w:type="table" w:customStyle="1" w:styleId="TableGrid521">
    <w:name w:val="Table Grid5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EC7A5C"/>
  </w:style>
  <w:style w:type="numbering" w:customStyle="1" w:styleId="13110">
    <w:name w:val="無清單1311"/>
    <w:next w:val="NoList"/>
    <w:uiPriority w:val="99"/>
    <w:semiHidden/>
    <w:unhideWhenUsed/>
    <w:rsid w:val="00EC7A5C"/>
  </w:style>
  <w:style w:type="table" w:customStyle="1" w:styleId="TableGrid1131">
    <w:name w:val="Table Grid11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EC7A5C"/>
  </w:style>
  <w:style w:type="table" w:customStyle="1" w:styleId="3121">
    <w:name w:val="网格型3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C7A5C"/>
  </w:style>
  <w:style w:type="numbering" w:customStyle="1" w:styleId="NoList12211">
    <w:name w:val="No List12211"/>
    <w:next w:val="NoList"/>
    <w:uiPriority w:val="99"/>
    <w:semiHidden/>
    <w:unhideWhenUsed/>
    <w:rsid w:val="00EC7A5C"/>
  </w:style>
  <w:style w:type="table" w:customStyle="1" w:styleId="TableGrid4121">
    <w:name w:val="Table Grid4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EC7A5C"/>
  </w:style>
  <w:style w:type="numbering" w:customStyle="1" w:styleId="112112">
    <w:name w:val="无列表11211"/>
    <w:next w:val="NoList"/>
    <w:semiHidden/>
    <w:rsid w:val="00EC7A5C"/>
  </w:style>
  <w:style w:type="numbering" w:customStyle="1" w:styleId="NoList21211">
    <w:name w:val="No List21211"/>
    <w:next w:val="NoList"/>
    <w:semiHidden/>
    <w:rsid w:val="00EC7A5C"/>
  </w:style>
  <w:style w:type="table" w:customStyle="1" w:styleId="11213">
    <w:name w:val="表格格線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EC7A5C"/>
  </w:style>
  <w:style w:type="numbering" w:customStyle="1" w:styleId="NoList111211">
    <w:name w:val="No List111211"/>
    <w:next w:val="NoList"/>
    <w:uiPriority w:val="99"/>
    <w:semiHidden/>
    <w:unhideWhenUsed/>
    <w:rsid w:val="00EC7A5C"/>
  </w:style>
  <w:style w:type="numbering" w:customStyle="1" w:styleId="12211">
    <w:name w:val="無清單12211"/>
    <w:next w:val="NoList"/>
    <w:uiPriority w:val="99"/>
    <w:semiHidden/>
    <w:unhideWhenUsed/>
    <w:rsid w:val="00EC7A5C"/>
  </w:style>
  <w:style w:type="numbering" w:customStyle="1" w:styleId="111211">
    <w:name w:val="無清單111211"/>
    <w:next w:val="NoList"/>
    <w:uiPriority w:val="99"/>
    <w:semiHidden/>
    <w:unhideWhenUsed/>
    <w:rsid w:val="00EC7A5C"/>
  </w:style>
  <w:style w:type="numbering" w:customStyle="1" w:styleId="NoList6">
    <w:name w:val="No List6"/>
    <w:next w:val="NoList"/>
    <w:semiHidden/>
    <w:unhideWhenUsed/>
    <w:rsid w:val="00EC7A5C"/>
  </w:style>
  <w:style w:type="numbering" w:customStyle="1" w:styleId="NoList14">
    <w:name w:val="No List14"/>
    <w:next w:val="NoList"/>
    <w:semiHidden/>
    <w:unhideWhenUsed/>
    <w:rsid w:val="00EC7A5C"/>
  </w:style>
  <w:style w:type="numbering" w:customStyle="1" w:styleId="134">
    <w:name w:val="リストなし13"/>
    <w:next w:val="NoList"/>
    <w:uiPriority w:val="99"/>
    <w:semiHidden/>
    <w:unhideWhenUsed/>
    <w:rsid w:val="00EC7A5C"/>
  </w:style>
  <w:style w:type="numbering" w:customStyle="1" w:styleId="NoList23">
    <w:name w:val="No List23"/>
    <w:next w:val="NoList"/>
    <w:semiHidden/>
    <w:rsid w:val="00EC7A5C"/>
  </w:style>
  <w:style w:type="numbering" w:customStyle="1" w:styleId="NoList33">
    <w:name w:val="No List33"/>
    <w:next w:val="NoList"/>
    <w:uiPriority w:val="99"/>
    <w:semiHidden/>
    <w:rsid w:val="00EC7A5C"/>
  </w:style>
  <w:style w:type="numbering" w:customStyle="1" w:styleId="142">
    <w:name w:val="無清單14"/>
    <w:next w:val="NoList"/>
    <w:uiPriority w:val="99"/>
    <w:semiHidden/>
    <w:unhideWhenUsed/>
    <w:rsid w:val="00EC7A5C"/>
  </w:style>
  <w:style w:type="table" w:customStyle="1" w:styleId="TableGrid621">
    <w:name w:val="Table Grid6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EC7A5C"/>
  </w:style>
  <w:style w:type="numbering" w:customStyle="1" w:styleId="NoList123">
    <w:name w:val="No List123"/>
    <w:next w:val="NoList"/>
    <w:uiPriority w:val="99"/>
    <w:semiHidden/>
    <w:unhideWhenUsed/>
    <w:rsid w:val="00EC7A5C"/>
  </w:style>
  <w:style w:type="table" w:customStyle="1" w:styleId="TableGrid1221">
    <w:name w:val="Table Grid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EC7A5C"/>
  </w:style>
  <w:style w:type="table" w:customStyle="1" w:styleId="3221">
    <w:name w:val="网格型3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EC7A5C"/>
  </w:style>
  <w:style w:type="numbering" w:customStyle="1" w:styleId="NoList213">
    <w:name w:val="No List213"/>
    <w:next w:val="NoList"/>
    <w:semiHidden/>
    <w:rsid w:val="00EC7A5C"/>
  </w:style>
  <w:style w:type="table" w:customStyle="1" w:styleId="TableGrid4221">
    <w:name w:val="Table Grid42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EC7A5C"/>
  </w:style>
  <w:style w:type="numbering" w:customStyle="1" w:styleId="NoList1113">
    <w:name w:val="No List1113"/>
    <w:next w:val="NoList"/>
    <w:semiHidden/>
    <w:unhideWhenUsed/>
    <w:rsid w:val="00EC7A5C"/>
  </w:style>
  <w:style w:type="numbering" w:customStyle="1" w:styleId="1231">
    <w:name w:val="無清單123"/>
    <w:next w:val="NoList"/>
    <w:uiPriority w:val="99"/>
    <w:semiHidden/>
    <w:unhideWhenUsed/>
    <w:rsid w:val="00EC7A5C"/>
  </w:style>
  <w:style w:type="table" w:customStyle="1" w:styleId="12212">
    <w:name w:val="表格格線12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EC7A5C"/>
  </w:style>
  <w:style w:type="numbering" w:customStyle="1" w:styleId="NoList51">
    <w:name w:val="No List51"/>
    <w:next w:val="NoList"/>
    <w:semiHidden/>
    <w:unhideWhenUsed/>
    <w:rsid w:val="00EC7A5C"/>
  </w:style>
  <w:style w:type="numbering" w:customStyle="1" w:styleId="13111">
    <w:name w:val="无列表1311"/>
    <w:next w:val="NoList"/>
    <w:semiHidden/>
    <w:rsid w:val="00EC7A5C"/>
  </w:style>
  <w:style w:type="numbering" w:customStyle="1" w:styleId="NoList1131">
    <w:name w:val="No List1131"/>
    <w:next w:val="NoList"/>
    <w:semiHidden/>
    <w:unhideWhenUsed/>
    <w:rsid w:val="00EC7A5C"/>
  </w:style>
  <w:style w:type="numbering" w:customStyle="1" w:styleId="NoList4111">
    <w:name w:val="No List4111"/>
    <w:next w:val="NoList"/>
    <w:semiHidden/>
    <w:unhideWhenUsed/>
    <w:rsid w:val="00EC7A5C"/>
  </w:style>
  <w:style w:type="numbering" w:customStyle="1" w:styleId="2211">
    <w:name w:val="无列表2211"/>
    <w:next w:val="NoList"/>
    <w:uiPriority w:val="99"/>
    <w:semiHidden/>
    <w:unhideWhenUsed/>
    <w:rsid w:val="00EC7A5C"/>
  </w:style>
  <w:style w:type="numbering" w:customStyle="1" w:styleId="NoList121111">
    <w:name w:val="No List121111"/>
    <w:next w:val="NoList"/>
    <w:uiPriority w:val="99"/>
    <w:semiHidden/>
    <w:unhideWhenUsed/>
    <w:rsid w:val="00EC7A5C"/>
  </w:style>
  <w:style w:type="numbering" w:customStyle="1" w:styleId="1111110">
    <w:name w:val="リストなし111111"/>
    <w:next w:val="NoList"/>
    <w:uiPriority w:val="99"/>
    <w:semiHidden/>
    <w:unhideWhenUsed/>
    <w:rsid w:val="00EC7A5C"/>
  </w:style>
  <w:style w:type="numbering" w:customStyle="1" w:styleId="1111112">
    <w:name w:val="无列表111111"/>
    <w:next w:val="NoList"/>
    <w:semiHidden/>
    <w:rsid w:val="00EC7A5C"/>
  </w:style>
  <w:style w:type="character" w:customStyle="1" w:styleId="NumberedListChar">
    <w:name w:val="Numbered List Char"/>
    <w:basedOn w:val="DefaultParagraphFont"/>
    <w:link w:val="NumberedList"/>
    <w:rsid w:val="00EC7A5C"/>
    <w:rPr>
      <w:rFonts w:ascii="Times New Roman" w:eastAsia="SimSun" w:hAnsi="Times New Roman"/>
      <w:lang w:val="en-GB" w:eastAsia="en-US"/>
    </w:rPr>
  </w:style>
  <w:style w:type="paragraph" w:customStyle="1" w:styleId="Doc-text2">
    <w:name w:val="Doc-text2"/>
    <w:basedOn w:val="Normal"/>
    <w:link w:val="Doc-text2Char"/>
    <w:qFormat/>
    <w:rsid w:val="00EC7A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7A5C"/>
    <w:rPr>
      <w:rFonts w:ascii="Arial" w:eastAsia="MS Mincho" w:hAnsi="Arial" w:cs="Arial"/>
      <w:lang w:val="en-GB" w:eastAsia="ja-JP"/>
    </w:rPr>
  </w:style>
  <w:style w:type="paragraph" w:customStyle="1" w:styleId="11a">
    <w:name w:val="1.1"/>
    <w:basedOn w:val="Heading3"/>
    <w:link w:val="11Char"/>
    <w:qFormat/>
    <w:rsid w:val="00EC7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EC7A5C"/>
    <w:rPr>
      <w:rFonts w:ascii="Arial" w:eastAsia="MS Mincho" w:hAnsi="Arial"/>
      <w:b/>
      <w:bCs/>
      <w:sz w:val="24"/>
      <w:szCs w:val="26"/>
      <w:lang w:val="en-US" w:eastAsia="en-GB"/>
    </w:rPr>
  </w:style>
  <w:style w:type="character" w:customStyle="1" w:styleId="1ffd">
    <w:name w:val="明显强调1"/>
    <w:uiPriority w:val="21"/>
    <w:qFormat/>
    <w:rsid w:val="00EC7A5C"/>
    <w:rPr>
      <w:b/>
      <w:bCs/>
      <w:i/>
      <w:iCs/>
      <w:color w:val="4F81BD"/>
    </w:rPr>
  </w:style>
  <w:style w:type="paragraph" w:customStyle="1" w:styleId="Paragraphedeliste">
    <w:name w:val="Paragraphe de liste"/>
    <w:basedOn w:val="Normal"/>
    <w:uiPriority w:val="34"/>
    <w:qFormat/>
    <w:rsid w:val="00EC7A5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C7A5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C7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7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7A5C"/>
    <w:rPr>
      <w:rFonts w:ascii="Times New Roman" w:hAnsi="Times New Roman"/>
      <w:i/>
      <w:iCs/>
      <w:color w:val="4F81BD" w:themeColor="accent1"/>
      <w:lang w:val="en-GB" w:eastAsia="en-US"/>
    </w:rPr>
  </w:style>
  <w:style w:type="numbering" w:customStyle="1" w:styleId="NoList211111">
    <w:name w:val="No List211111"/>
    <w:next w:val="NoList"/>
    <w:semiHidden/>
    <w:rsid w:val="00EC7A5C"/>
  </w:style>
  <w:style w:type="table" w:customStyle="1" w:styleId="5f3">
    <w:name w:val="网格型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EC7A5C"/>
  </w:style>
  <w:style w:type="numbering" w:customStyle="1" w:styleId="NoList1111111">
    <w:name w:val="No List1111111"/>
    <w:next w:val="NoList"/>
    <w:uiPriority w:val="99"/>
    <w:semiHidden/>
    <w:unhideWhenUsed/>
    <w:rsid w:val="00EC7A5C"/>
  </w:style>
  <w:style w:type="numbering" w:customStyle="1" w:styleId="121111">
    <w:name w:val="無清單121111"/>
    <w:next w:val="NoList"/>
    <w:uiPriority w:val="99"/>
    <w:semiHidden/>
    <w:unhideWhenUsed/>
    <w:rsid w:val="00EC7A5C"/>
  </w:style>
  <w:style w:type="numbering" w:customStyle="1" w:styleId="11111111">
    <w:name w:val="無清單11111111"/>
    <w:next w:val="NoList"/>
    <w:uiPriority w:val="99"/>
    <w:semiHidden/>
    <w:unhideWhenUsed/>
    <w:rsid w:val="00EC7A5C"/>
  </w:style>
  <w:style w:type="numbering" w:customStyle="1" w:styleId="NoList13111">
    <w:name w:val="No List13111"/>
    <w:next w:val="NoList"/>
    <w:uiPriority w:val="99"/>
    <w:semiHidden/>
    <w:unhideWhenUsed/>
    <w:rsid w:val="00EC7A5C"/>
  </w:style>
  <w:style w:type="numbering" w:customStyle="1" w:styleId="121112">
    <w:name w:val="リストなし12111"/>
    <w:next w:val="NoList"/>
    <w:uiPriority w:val="99"/>
    <w:semiHidden/>
    <w:unhideWhenUsed/>
    <w:rsid w:val="00EC7A5C"/>
  </w:style>
  <w:style w:type="numbering" w:customStyle="1" w:styleId="121113">
    <w:name w:val="无列表12111"/>
    <w:next w:val="NoList"/>
    <w:semiHidden/>
    <w:rsid w:val="00EC7A5C"/>
  </w:style>
  <w:style w:type="numbering" w:customStyle="1" w:styleId="NoList22111">
    <w:name w:val="No List22111"/>
    <w:next w:val="NoList"/>
    <w:semiHidden/>
    <w:rsid w:val="00EC7A5C"/>
  </w:style>
  <w:style w:type="numbering" w:customStyle="1" w:styleId="NoList32111">
    <w:name w:val="No List32111"/>
    <w:next w:val="NoList"/>
    <w:uiPriority w:val="99"/>
    <w:semiHidden/>
    <w:rsid w:val="00EC7A5C"/>
  </w:style>
  <w:style w:type="numbering" w:customStyle="1" w:styleId="NoList112111">
    <w:name w:val="No List112111"/>
    <w:next w:val="NoList"/>
    <w:uiPriority w:val="99"/>
    <w:semiHidden/>
    <w:unhideWhenUsed/>
    <w:rsid w:val="00EC7A5C"/>
  </w:style>
  <w:style w:type="numbering" w:customStyle="1" w:styleId="131110">
    <w:name w:val="無清單13111"/>
    <w:next w:val="NoList"/>
    <w:uiPriority w:val="99"/>
    <w:semiHidden/>
    <w:unhideWhenUsed/>
    <w:rsid w:val="00EC7A5C"/>
  </w:style>
  <w:style w:type="numbering" w:customStyle="1" w:styleId="1121110">
    <w:name w:val="無清單112111"/>
    <w:next w:val="NoList"/>
    <w:uiPriority w:val="99"/>
    <w:semiHidden/>
    <w:unhideWhenUsed/>
    <w:rsid w:val="00EC7A5C"/>
  </w:style>
  <w:style w:type="numbering" w:customStyle="1" w:styleId="21111">
    <w:name w:val="无列表21111"/>
    <w:next w:val="NoList"/>
    <w:uiPriority w:val="99"/>
    <w:semiHidden/>
    <w:unhideWhenUsed/>
    <w:rsid w:val="00EC7A5C"/>
  </w:style>
  <w:style w:type="numbering" w:customStyle="1" w:styleId="NoList122111">
    <w:name w:val="No List122111"/>
    <w:next w:val="NoList"/>
    <w:uiPriority w:val="99"/>
    <w:semiHidden/>
    <w:unhideWhenUsed/>
    <w:rsid w:val="00EC7A5C"/>
  </w:style>
  <w:style w:type="numbering" w:customStyle="1" w:styleId="1121111">
    <w:name w:val="リストなし112111"/>
    <w:next w:val="NoList"/>
    <w:uiPriority w:val="99"/>
    <w:semiHidden/>
    <w:unhideWhenUsed/>
    <w:rsid w:val="00EC7A5C"/>
  </w:style>
  <w:style w:type="numbering" w:customStyle="1" w:styleId="1121112">
    <w:name w:val="无列表112111"/>
    <w:next w:val="NoList"/>
    <w:semiHidden/>
    <w:rsid w:val="00EC7A5C"/>
  </w:style>
  <w:style w:type="numbering" w:customStyle="1" w:styleId="NoList212111">
    <w:name w:val="No List212111"/>
    <w:next w:val="NoList"/>
    <w:semiHidden/>
    <w:rsid w:val="00EC7A5C"/>
  </w:style>
  <w:style w:type="numbering" w:customStyle="1" w:styleId="NoList312111">
    <w:name w:val="No List312111"/>
    <w:next w:val="NoList"/>
    <w:uiPriority w:val="99"/>
    <w:semiHidden/>
    <w:rsid w:val="00EC7A5C"/>
  </w:style>
  <w:style w:type="numbering" w:customStyle="1" w:styleId="NoList1112111">
    <w:name w:val="No List1112111"/>
    <w:next w:val="NoList"/>
    <w:uiPriority w:val="99"/>
    <w:semiHidden/>
    <w:unhideWhenUsed/>
    <w:rsid w:val="00EC7A5C"/>
  </w:style>
  <w:style w:type="numbering" w:customStyle="1" w:styleId="122111">
    <w:name w:val="無清單122111"/>
    <w:next w:val="NoList"/>
    <w:uiPriority w:val="99"/>
    <w:semiHidden/>
    <w:unhideWhenUsed/>
    <w:rsid w:val="00EC7A5C"/>
  </w:style>
  <w:style w:type="numbering" w:customStyle="1" w:styleId="1112111">
    <w:name w:val="無清單1112111"/>
    <w:next w:val="NoList"/>
    <w:uiPriority w:val="99"/>
    <w:semiHidden/>
    <w:unhideWhenUsed/>
    <w:rsid w:val="00EC7A5C"/>
  </w:style>
  <w:style w:type="numbering" w:customStyle="1" w:styleId="NoList511">
    <w:name w:val="No List511"/>
    <w:next w:val="NoList"/>
    <w:semiHidden/>
    <w:unhideWhenUsed/>
    <w:rsid w:val="00EC7A5C"/>
  </w:style>
  <w:style w:type="numbering" w:customStyle="1" w:styleId="NoList61">
    <w:name w:val="No List61"/>
    <w:next w:val="NoList"/>
    <w:semiHidden/>
    <w:unhideWhenUsed/>
    <w:rsid w:val="00EC7A5C"/>
  </w:style>
  <w:style w:type="numbering" w:customStyle="1" w:styleId="NoList141">
    <w:name w:val="No List141"/>
    <w:next w:val="NoList"/>
    <w:semiHidden/>
    <w:unhideWhenUsed/>
    <w:rsid w:val="00EC7A5C"/>
  </w:style>
  <w:style w:type="numbering" w:customStyle="1" w:styleId="1312">
    <w:name w:val="リストなし131"/>
    <w:next w:val="NoList"/>
    <w:uiPriority w:val="99"/>
    <w:semiHidden/>
    <w:unhideWhenUsed/>
    <w:rsid w:val="00EC7A5C"/>
  </w:style>
  <w:style w:type="numbering" w:customStyle="1" w:styleId="NoList231">
    <w:name w:val="No List231"/>
    <w:next w:val="NoList"/>
    <w:semiHidden/>
    <w:rsid w:val="00EC7A5C"/>
  </w:style>
  <w:style w:type="numbering" w:customStyle="1" w:styleId="NoList331">
    <w:name w:val="No List331"/>
    <w:next w:val="NoList"/>
    <w:semiHidden/>
    <w:rsid w:val="00EC7A5C"/>
  </w:style>
  <w:style w:type="numbering" w:customStyle="1" w:styleId="NoList114">
    <w:name w:val="No List114"/>
    <w:next w:val="NoList"/>
    <w:uiPriority w:val="99"/>
    <w:semiHidden/>
    <w:unhideWhenUsed/>
    <w:rsid w:val="00EC7A5C"/>
  </w:style>
  <w:style w:type="numbering" w:customStyle="1" w:styleId="1410">
    <w:name w:val="無清單141"/>
    <w:next w:val="NoList"/>
    <w:uiPriority w:val="99"/>
    <w:semiHidden/>
    <w:unhideWhenUsed/>
    <w:rsid w:val="00EC7A5C"/>
  </w:style>
  <w:style w:type="numbering" w:customStyle="1" w:styleId="11310">
    <w:name w:val="無清單1131"/>
    <w:next w:val="NoList"/>
    <w:uiPriority w:val="99"/>
    <w:semiHidden/>
    <w:unhideWhenUsed/>
    <w:rsid w:val="00EC7A5C"/>
  </w:style>
  <w:style w:type="table" w:customStyle="1" w:styleId="TableGrid1122">
    <w:name w:val="Table Grid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C7A5C"/>
  </w:style>
  <w:style w:type="numbering" w:customStyle="1" w:styleId="NoList1231">
    <w:name w:val="No List1231"/>
    <w:next w:val="NoList"/>
    <w:uiPriority w:val="99"/>
    <w:semiHidden/>
    <w:unhideWhenUsed/>
    <w:rsid w:val="00EC7A5C"/>
  </w:style>
  <w:style w:type="numbering" w:customStyle="1" w:styleId="11311">
    <w:name w:val="リストなし1131"/>
    <w:next w:val="NoList"/>
    <w:uiPriority w:val="99"/>
    <w:semiHidden/>
    <w:unhideWhenUsed/>
    <w:rsid w:val="00EC7A5C"/>
  </w:style>
  <w:style w:type="numbering" w:customStyle="1" w:styleId="11312">
    <w:name w:val="无列表1131"/>
    <w:next w:val="NoList"/>
    <w:semiHidden/>
    <w:rsid w:val="00EC7A5C"/>
  </w:style>
  <w:style w:type="numbering" w:customStyle="1" w:styleId="NoList2131">
    <w:name w:val="No List2131"/>
    <w:next w:val="NoList"/>
    <w:semiHidden/>
    <w:rsid w:val="00EC7A5C"/>
  </w:style>
  <w:style w:type="numbering" w:customStyle="1" w:styleId="NoList3131">
    <w:name w:val="No List3131"/>
    <w:next w:val="NoList"/>
    <w:uiPriority w:val="99"/>
    <w:semiHidden/>
    <w:rsid w:val="00EC7A5C"/>
  </w:style>
  <w:style w:type="numbering" w:customStyle="1" w:styleId="NoList11131">
    <w:name w:val="No List11131"/>
    <w:next w:val="NoList"/>
    <w:uiPriority w:val="99"/>
    <w:semiHidden/>
    <w:unhideWhenUsed/>
    <w:rsid w:val="00EC7A5C"/>
  </w:style>
  <w:style w:type="numbering" w:customStyle="1" w:styleId="12310">
    <w:name w:val="無清單1231"/>
    <w:next w:val="NoList"/>
    <w:uiPriority w:val="99"/>
    <w:semiHidden/>
    <w:unhideWhenUsed/>
    <w:rsid w:val="00EC7A5C"/>
  </w:style>
  <w:style w:type="numbering" w:customStyle="1" w:styleId="11131">
    <w:name w:val="無清單11131"/>
    <w:next w:val="NoList"/>
    <w:uiPriority w:val="99"/>
    <w:semiHidden/>
    <w:unhideWhenUsed/>
    <w:rsid w:val="00EC7A5C"/>
  </w:style>
  <w:style w:type="numbering" w:customStyle="1" w:styleId="NoList12121">
    <w:name w:val="No List12121"/>
    <w:next w:val="NoList"/>
    <w:uiPriority w:val="99"/>
    <w:semiHidden/>
    <w:unhideWhenUsed/>
    <w:rsid w:val="00EC7A5C"/>
  </w:style>
  <w:style w:type="character" w:customStyle="1" w:styleId="Char34">
    <w:name w:val="明显引用 Char3"/>
    <w:basedOn w:val="DefaultParagraphFont"/>
    <w:uiPriority w:val="30"/>
    <w:rsid w:val="00EC7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EC7A5C"/>
  </w:style>
  <w:style w:type="numbering" w:customStyle="1" w:styleId="111213">
    <w:name w:val="无列表11121"/>
    <w:next w:val="NoList"/>
    <w:semiHidden/>
    <w:rsid w:val="00EC7A5C"/>
  </w:style>
  <w:style w:type="table" w:customStyle="1" w:styleId="TableGrid16">
    <w:name w:val="Table Grid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EC7A5C"/>
  </w:style>
  <w:style w:type="table" w:customStyle="1" w:styleId="360">
    <w:name w:val="网格型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EC7A5C"/>
  </w:style>
  <w:style w:type="numbering" w:customStyle="1" w:styleId="NoList111121">
    <w:name w:val="No List111121"/>
    <w:next w:val="NoList"/>
    <w:uiPriority w:val="99"/>
    <w:semiHidden/>
    <w:unhideWhenUsed/>
    <w:rsid w:val="00EC7A5C"/>
  </w:style>
  <w:style w:type="table" w:customStyle="1" w:styleId="TableGrid46">
    <w:name w:val="Table Grid4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EC7A5C"/>
  </w:style>
  <w:style w:type="numbering" w:customStyle="1" w:styleId="111121">
    <w:name w:val="無清單111121"/>
    <w:next w:val="NoList"/>
    <w:uiPriority w:val="99"/>
    <w:semiHidden/>
    <w:unhideWhenUsed/>
    <w:rsid w:val="00EC7A5C"/>
  </w:style>
  <w:style w:type="numbering" w:customStyle="1" w:styleId="NoList52">
    <w:name w:val="No List52"/>
    <w:next w:val="NoList"/>
    <w:semiHidden/>
    <w:unhideWhenUsed/>
    <w:rsid w:val="00EC7A5C"/>
  </w:style>
  <w:style w:type="table" w:customStyle="1" w:styleId="161">
    <w:name w:val="表格格線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C7A5C"/>
  </w:style>
  <w:style w:type="numbering" w:customStyle="1" w:styleId="1223">
    <w:name w:val="リストなし122"/>
    <w:next w:val="NoList"/>
    <w:uiPriority w:val="99"/>
    <w:semiHidden/>
    <w:unhideWhenUsed/>
    <w:rsid w:val="00EC7A5C"/>
  </w:style>
  <w:style w:type="numbering" w:customStyle="1" w:styleId="12213">
    <w:name w:val="无列表1221"/>
    <w:next w:val="NoList"/>
    <w:semiHidden/>
    <w:rsid w:val="00EC7A5C"/>
  </w:style>
  <w:style w:type="numbering" w:customStyle="1" w:styleId="NoList222">
    <w:name w:val="No List222"/>
    <w:next w:val="NoList"/>
    <w:semiHidden/>
    <w:rsid w:val="00EC7A5C"/>
  </w:style>
  <w:style w:type="numbering" w:customStyle="1" w:styleId="NoList322">
    <w:name w:val="No List322"/>
    <w:next w:val="NoList"/>
    <w:uiPriority w:val="99"/>
    <w:semiHidden/>
    <w:rsid w:val="00EC7A5C"/>
  </w:style>
  <w:style w:type="numbering" w:customStyle="1" w:styleId="NoList1122">
    <w:name w:val="No List1122"/>
    <w:next w:val="NoList"/>
    <w:uiPriority w:val="99"/>
    <w:semiHidden/>
    <w:unhideWhenUsed/>
    <w:rsid w:val="00EC7A5C"/>
  </w:style>
  <w:style w:type="numbering" w:customStyle="1" w:styleId="1320">
    <w:name w:val="無清單132"/>
    <w:next w:val="NoList"/>
    <w:uiPriority w:val="99"/>
    <w:semiHidden/>
    <w:unhideWhenUsed/>
    <w:rsid w:val="00EC7A5C"/>
  </w:style>
  <w:style w:type="numbering" w:customStyle="1" w:styleId="11220">
    <w:name w:val="無清單1122"/>
    <w:next w:val="NoList"/>
    <w:uiPriority w:val="99"/>
    <w:semiHidden/>
    <w:unhideWhenUsed/>
    <w:rsid w:val="00EC7A5C"/>
  </w:style>
  <w:style w:type="numbering" w:customStyle="1" w:styleId="2121">
    <w:name w:val="无列表2121"/>
    <w:next w:val="NoList"/>
    <w:uiPriority w:val="99"/>
    <w:semiHidden/>
    <w:unhideWhenUsed/>
    <w:rsid w:val="00EC7A5C"/>
  </w:style>
  <w:style w:type="table" w:customStyle="1" w:styleId="TableGrid115">
    <w:name w:val="Table Grid11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7A5C"/>
  </w:style>
  <w:style w:type="numbering" w:customStyle="1" w:styleId="NoList7">
    <w:name w:val="No List7"/>
    <w:next w:val="NoList"/>
    <w:semiHidden/>
    <w:unhideWhenUsed/>
    <w:rsid w:val="00EC7A5C"/>
  </w:style>
  <w:style w:type="table" w:customStyle="1" w:styleId="Tabellengitternetz114">
    <w:name w:val="Tabellengitternetz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C7A5C"/>
  </w:style>
  <w:style w:type="numbering" w:customStyle="1" w:styleId="143">
    <w:name w:val="リストなし14"/>
    <w:next w:val="NoList"/>
    <w:uiPriority w:val="99"/>
    <w:semiHidden/>
    <w:unhideWhenUsed/>
    <w:rsid w:val="00EC7A5C"/>
  </w:style>
  <w:style w:type="numbering" w:customStyle="1" w:styleId="144">
    <w:name w:val="无列表14"/>
    <w:next w:val="NoList"/>
    <w:semiHidden/>
    <w:rsid w:val="00EC7A5C"/>
  </w:style>
  <w:style w:type="numbering" w:customStyle="1" w:styleId="NoList24">
    <w:name w:val="No List24"/>
    <w:next w:val="NoList"/>
    <w:semiHidden/>
    <w:rsid w:val="00EC7A5C"/>
  </w:style>
  <w:style w:type="numbering" w:customStyle="1" w:styleId="NoList34">
    <w:name w:val="No List34"/>
    <w:next w:val="NoList"/>
    <w:uiPriority w:val="99"/>
    <w:semiHidden/>
    <w:rsid w:val="00EC7A5C"/>
  </w:style>
  <w:style w:type="numbering" w:customStyle="1" w:styleId="NoList115">
    <w:name w:val="No List115"/>
    <w:next w:val="NoList"/>
    <w:uiPriority w:val="99"/>
    <w:semiHidden/>
    <w:unhideWhenUsed/>
    <w:rsid w:val="00EC7A5C"/>
  </w:style>
  <w:style w:type="numbering" w:customStyle="1" w:styleId="151">
    <w:name w:val="無清單15"/>
    <w:next w:val="NoList"/>
    <w:uiPriority w:val="99"/>
    <w:semiHidden/>
    <w:unhideWhenUsed/>
    <w:rsid w:val="00EC7A5C"/>
  </w:style>
  <w:style w:type="numbering" w:customStyle="1" w:styleId="1141">
    <w:name w:val="無清單114"/>
    <w:next w:val="NoList"/>
    <w:uiPriority w:val="99"/>
    <w:semiHidden/>
    <w:unhideWhenUsed/>
    <w:rsid w:val="00EC7A5C"/>
  </w:style>
  <w:style w:type="numbering" w:customStyle="1" w:styleId="NoList43">
    <w:name w:val="No List43"/>
    <w:next w:val="NoList"/>
    <w:uiPriority w:val="99"/>
    <w:semiHidden/>
    <w:unhideWhenUsed/>
    <w:rsid w:val="00EC7A5C"/>
  </w:style>
  <w:style w:type="numbering" w:customStyle="1" w:styleId="NoList124">
    <w:name w:val="No List124"/>
    <w:next w:val="NoList"/>
    <w:uiPriority w:val="99"/>
    <w:semiHidden/>
    <w:unhideWhenUsed/>
    <w:rsid w:val="00EC7A5C"/>
  </w:style>
  <w:style w:type="numbering" w:customStyle="1" w:styleId="1142">
    <w:name w:val="リストなし114"/>
    <w:next w:val="NoList"/>
    <w:uiPriority w:val="99"/>
    <w:semiHidden/>
    <w:unhideWhenUsed/>
    <w:rsid w:val="00EC7A5C"/>
  </w:style>
  <w:style w:type="table" w:customStyle="1" w:styleId="TableGrid124">
    <w:name w:val="Table Grid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EC7A5C"/>
  </w:style>
  <w:style w:type="table" w:customStyle="1" w:styleId="3240">
    <w:name w:val="网格型3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C7A5C"/>
  </w:style>
  <w:style w:type="numbering" w:customStyle="1" w:styleId="NoList314">
    <w:name w:val="No List314"/>
    <w:next w:val="NoList"/>
    <w:uiPriority w:val="99"/>
    <w:semiHidden/>
    <w:rsid w:val="00EC7A5C"/>
  </w:style>
  <w:style w:type="table" w:customStyle="1" w:styleId="TableGrid424">
    <w:name w:val="Table Grid4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C7A5C"/>
  </w:style>
  <w:style w:type="numbering" w:customStyle="1" w:styleId="1240">
    <w:name w:val="無清單124"/>
    <w:next w:val="NoList"/>
    <w:uiPriority w:val="99"/>
    <w:semiHidden/>
    <w:unhideWhenUsed/>
    <w:rsid w:val="00EC7A5C"/>
  </w:style>
  <w:style w:type="table" w:customStyle="1" w:styleId="1241">
    <w:name w:val="表格格線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EC7A5C"/>
  </w:style>
  <w:style w:type="numbering" w:customStyle="1" w:styleId="235">
    <w:name w:val="无列表23"/>
    <w:next w:val="NoList"/>
    <w:uiPriority w:val="99"/>
    <w:semiHidden/>
    <w:unhideWhenUsed/>
    <w:rsid w:val="00EC7A5C"/>
  </w:style>
  <w:style w:type="numbering" w:customStyle="1" w:styleId="NoList1213">
    <w:name w:val="No List1213"/>
    <w:next w:val="NoList"/>
    <w:uiPriority w:val="99"/>
    <w:semiHidden/>
    <w:unhideWhenUsed/>
    <w:rsid w:val="00EC7A5C"/>
  </w:style>
  <w:style w:type="numbering" w:customStyle="1" w:styleId="11132">
    <w:name w:val="リストなし1113"/>
    <w:next w:val="NoList"/>
    <w:uiPriority w:val="99"/>
    <w:semiHidden/>
    <w:unhideWhenUsed/>
    <w:rsid w:val="00EC7A5C"/>
  </w:style>
  <w:style w:type="numbering" w:customStyle="1" w:styleId="11133">
    <w:name w:val="无列表1113"/>
    <w:next w:val="NoList"/>
    <w:semiHidden/>
    <w:rsid w:val="00EC7A5C"/>
  </w:style>
  <w:style w:type="numbering" w:customStyle="1" w:styleId="NoList2113">
    <w:name w:val="No List2113"/>
    <w:next w:val="NoList"/>
    <w:semiHidden/>
    <w:rsid w:val="00EC7A5C"/>
  </w:style>
  <w:style w:type="numbering" w:customStyle="1" w:styleId="NoList3113">
    <w:name w:val="No List3113"/>
    <w:next w:val="NoList"/>
    <w:uiPriority w:val="99"/>
    <w:semiHidden/>
    <w:rsid w:val="00EC7A5C"/>
  </w:style>
  <w:style w:type="numbering" w:customStyle="1" w:styleId="NoList11113">
    <w:name w:val="No List11113"/>
    <w:next w:val="NoList"/>
    <w:uiPriority w:val="99"/>
    <w:semiHidden/>
    <w:unhideWhenUsed/>
    <w:rsid w:val="00EC7A5C"/>
  </w:style>
  <w:style w:type="numbering" w:customStyle="1" w:styleId="12130">
    <w:name w:val="無清單1213"/>
    <w:next w:val="NoList"/>
    <w:uiPriority w:val="99"/>
    <w:semiHidden/>
    <w:unhideWhenUsed/>
    <w:rsid w:val="00EC7A5C"/>
  </w:style>
  <w:style w:type="table" w:customStyle="1" w:styleId="TableGrid1113">
    <w:name w:val="Table Grid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EC7A5C"/>
  </w:style>
  <w:style w:type="numbering" w:customStyle="1" w:styleId="NoList53">
    <w:name w:val="No List53"/>
    <w:next w:val="NoList"/>
    <w:semiHidden/>
    <w:unhideWhenUsed/>
    <w:rsid w:val="00EC7A5C"/>
  </w:style>
  <w:style w:type="numbering" w:customStyle="1" w:styleId="NoList133">
    <w:name w:val="No List133"/>
    <w:next w:val="NoList"/>
    <w:semiHidden/>
    <w:unhideWhenUsed/>
    <w:rsid w:val="00EC7A5C"/>
  </w:style>
  <w:style w:type="table" w:customStyle="1" w:styleId="TableGrid1123">
    <w:name w:val="Table Grid1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EC7A5C"/>
  </w:style>
  <w:style w:type="numbering" w:customStyle="1" w:styleId="1233">
    <w:name w:val="无列表123"/>
    <w:next w:val="NoList"/>
    <w:semiHidden/>
    <w:rsid w:val="00EC7A5C"/>
  </w:style>
  <w:style w:type="numbering" w:customStyle="1" w:styleId="NoList223">
    <w:name w:val="No List223"/>
    <w:next w:val="NoList"/>
    <w:semiHidden/>
    <w:rsid w:val="00EC7A5C"/>
  </w:style>
  <w:style w:type="numbering" w:customStyle="1" w:styleId="NoList323">
    <w:name w:val="No List323"/>
    <w:next w:val="NoList"/>
    <w:uiPriority w:val="99"/>
    <w:semiHidden/>
    <w:rsid w:val="00EC7A5C"/>
  </w:style>
  <w:style w:type="numbering" w:customStyle="1" w:styleId="NoList1123">
    <w:name w:val="No List1123"/>
    <w:next w:val="NoList"/>
    <w:uiPriority w:val="99"/>
    <w:semiHidden/>
    <w:unhideWhenUsed/>
    <w:rsid w:val="00EC7A5C"/>
  </w:style>
  <w:style w:type="numbering" w:customStyle="1" w:styleId="1330">
    <w:name w:val="無清單133"/>
    <w:next w:val="NoList"/>
    <w:uiPriority w:val="99"/>
    <w:semiHidden/>
    <w:unhideWhenUsed/>
    <w:rsid w:val="00EC7A5C"/>
  </w:style>
  <w:style w:type="numbering" w:customStyle="1" w:styleId="11230">
    <w:name w:val="無清單1123"/>
    <w:next w:val="NoList"/>
    <w:uiPriority w:val="99"/>
    <w:semiHidden/>
    <w:unhideWhenUsed/>
    <w:rsid w:val="00EC7A5C"/>
  </w:style>
  <w:style w:type="numbering" w:customStyle="1" w:styleId="2130">
    <w:name w:val="无列表213"/>
    <w:next w:val="NoList"/>
    <w:uiPriority w:val="99"/>
    <w:semiHidden/>
    <w:unhideWhenUsed/>
    <w:rsid w:val="00EC7A5C"/>
  </w:style>
  <w:style w:type="numbering" w:customStyle="1" w:styleId="NoList1222">
    <w:name w:val="No List1222"/>
    <w:next w:val="NoList"/>
    <w:uiPriority w:val="99"/>
    <w:semiHidden/>
    <w:unhideWhenUsed/>
    <w:rsid w:val="00EC7A5C"/>
  </w:style>
  <w:style w:type="numbering" w:customStyle="1" w:styleId="11221">
    <w:name w:val="リストなし1122"/>
    <w:next w:val="NoList"/>
    <w:uiPriority w:val="99"/>
    <w:semiHidden/>
    <w:unhideWhenUsed/>
    <w:rsid w:val="00EC7A5C"/>
  </w:style>
  <w:style w:type="numbering" w:customStyle="1" w:styleId="11222">
    <w:name w:val="无列表1122"/>
    <w:next w:val="NoList"/>
    <w:semiHidden/>
    <w:rsid w:val="00EC7A5C"/>
  </w:style>
  <w:style w:type="numbering" w:customStyle="1" w:styleId="NoList2122">
    <w:name w:val="No List2122"/>
    <w:next w:val="NoList"/>
    <w:semiHidden/>
    <w:rsid w:val="00EC7A5C"/>
  </w:style>
  <w:style w:type="numbering" w:customStyle="1" w:styleId="NoList3122">
    <w:name w:val="No List3122"/>
    <w:next w:val="NoList"/>
    <w:uiPriority w:val="99"/>
    <w:semiHidden/>
    <w:rsid w:val="00EC7A5C"/>
  </w:style>
  <w:style w:type="numbering" w:customStyle="1" w:styleId="NoList11123">
    <w:name w:val="No List11123"/>
    <w:next w:val="NoList"/>
    <w:uiPriority w:val="99"/>
    <w:semiHidden/>
    <w:unhideWhenUsed/>
    <w:rsid w:val="00EC7A5C"/>
  </w:style>
  <w:style w:type="numbering" w:customStyle="1" w:styleId="12220">
    <w:name w:val="無清單1222"/>
    <w:next w:val="NoList"/>
    <w:uiPriority w:val="99"/>
    <w:semiHidden/>
    <w:unhideWhenUsed/>
    <w:rsid w:val="00EC7A5C"/>
  </w:style>
  <w:style w:type="numbering" w:customStyle="1" w:styleId="111220">
    <w:name w:val="無清單11122"/>
    <w:next w:val="NoList"/>
    <w:uiPriority w:val="99"/>
    <w:semiHidden/>
    <w:unhideWhenUsed/>
    <w:rsid w:val="00EC7A5C"/>
  </w:style>
  <w:style w:type="numbering" w:customStyle="1" w:styleId="NoList8">
    <w:name w:val="No List8"/>
    <w:next w:val="NoList"/>
    <w:semiHidden/>
    <w:unhideWhenUsed/>
    <w:rsid w:val="00EC7A5C"/>
  </w:style>
  <w:style w:type="numbering" w:customStyle="1" w:styleId="NoList16">
    <w:name w:val="No List16"/>
    <w:next w:val="NoList"/>
    <w:semiHidden/>
    <w:unhideWhenUsed/>
    <w:rsid w:val="00EC7A5C"/>
  </w:style>
  <w:style w:type="numbering" w:customStyle="1" w:styleId="152">
    <w:name w:val="リストなし15"/>
    <w:next w:val="NoList"/>
    <w:uiPriority w:val="99"/>
    <w:semiHidden/>
    <w:unhideWhenUsed/>
    <w:rsid w:val="00EC7A5C"/>
  </w:style>
  <w:style w:type="numbering" w:customStyle="1" w:styleId="153">
    <w:name w:val="无列表15"/>
    <w:next w:val="NoList"/>
    <w:semiHidden/>
    <w:rsid w:val="00EC7A5C"/>
  </w:style>
  <w:style w:type="numbering" w:customStyle="1" w:styleId="NoList25">
    <w:name w:val="No List25"/>
    <w:next w:val="NoList"/>
    <w:uiPriority w:val="99"/>
    <w:semiHidden/>
    <w:rsid w:val="00EC7A5C"/>
  </w:style>
  <w:style w:type="numbering" w:customStyle="1" w:styleId="NoList35">
    <w:name w:val="No List35"/>
    <w:next w:val="NoList"/>
    <w:uiPriority w:val="99"/>
    <w:semiHidden/>
    <w:rsid w:val="00EC7A5C"/>
  </w:style>
  <w:style w:type="numbering" w:customStyle="1" w:styleId="NoList116">
    <w:name w:val="No List116"/>
    <w:next w:val="NoList"/>
    <w:uiPriority w:val="99"/>
    <w:semiHidden/>
    <w:unhideWhenUsed/>
    <w:rsid w:val="00EC7A5C"/>
  </w:style>
  <w:style w:type="numbering" w:customStyle="1" w:styleId="162">
    <w:name w:val="無清單16"/>
    <w:next w:val="NoList"/>
    <w:uiPriority w:val="99"/>
    <w:semiHidden/>
    <w:unhideWhenUsed/>
    <w:rsid w:val="00EC7A5C"/>
  </w:style>
  <w:style w:type="numbering" w:customStyle="1" w:styleId="1150">
    <w:name w:val="無清單115"/>
    <w:next w:val="NoList"/>
    <w:uiPriority w:val="99"/>
    <w:semiHidden/>
    <w:unhideWhenUsed/>
    <w:rsid w:val="00EC7A5C"/>
  </w:style>
  <w:style w:type="numbering" w:customStyle="1" w:styleId="NoList1115">
    <w:name w:val="No List1115"/>
    <w:next w:val="NoList"/>
    <w:uiPriority w:val="99"/>
    <w:semiHidden/>
    <w:unhideWhenUsed/>
    <w:rsid w:val="00EC7A5C"/>
  </w:style>
  <w:style w:type="table" w:customStyle="1" w:styleId="TableGrid11211">
    <w:name w:val="Table Grid1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C7A5C"/>
  </w:style>
  <w:style w:type="table" w:customStyle="1" w:styleId="TableGrid91">
    <w:name w:val="Table Grid9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C7A5C"/>
  </w:style>
  <w:style w:type="numbering" w:customStyle="1" w:styleId="1151">
    <w:name w:val="リストなし115"/>
    <w:next w:val="NoList"/>
    <w:uiPriority w:val="99"/>
    <w:semiHidden/>
    <w:unhideWhenUsed/>
    <w:rsid w:val="00EC7A5C"/>
  </w:style>
  <w:style w:type="table" w:customStyle="1" w:styleId="TableGrid151">
    <w:name w:val="Table Grid15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EC7A5C"/>
  </w:style>
  <w:style w:type="table" w:customStyle="1" w:styleId="3510">
    <w:name w:val="网格型3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C7A5C"/>
  </w:style>
  <w:style w:type="numbering" w:customStyle="1" w:styleId="NoList315">
    <w:name w:val="No List315"/>
    <w:next w:val="NoList"/>
    <w:uiPriority w:val="99"/>
    <w:semiHidden/>
    <w:rsid w:val="00EC7A5C"/>
  </w:style>
  <w:style w:type="table" w:customStyle="1" w:styleId="TableGrid451">
    <w:name w:val="Table Grid45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EC7A5C"/>
  </w:style>
  <w:style w:type="numbering" w:customStyle="1" w:styleId="1115">
    <w:name w:val="無清單1115"/>
    <w:next w:val="NoList"/>
    <w:uiPriority w:val="99"/>
    <w:semiHidden/>
    <w:unhideWhenUsed/>
    <w:rsid w:val="00EC7A5C"/>
  </w:style>
  <w:style w:type="numbering" w:customStyle="1" w:styleId="NoList44">
    <w:name w:val="No List44"/>
    <w:next w:val="NoList"/>
    <w:uiPriority w:val="99"/>
    <w:semiHidden/>
    <w:unhideWhenUsed/>
    <w:rsid w:val="00EC7A5C"/>
  </w:style>
  <w:style w:type="table" w:customStyle="1" w:styleId="1510">
    <w:name w:val="表格格線15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C7A5C"/>
  </w:style>
  <w:style w:type="numbering" w:customStyle="1" w:styleId="NoList1214">
    <w:name w:val="No List1214"/>
    <w:next w:val="NoList"/>
    <w:uiPriority w:val="99"/>
    <w:semiHidden/>
    <w:unhideWhenUsed/>
    <w:rsid w:val="00EC7A5C"/>
  </w:style>
  <w:style w:type="numbering" w:customStyle="1" w:styleId="11141">
    <w:name w:val="リストなし1114"/>
    <w:next w:val="NoList"/>
    <w:uiPriority w:val="99"/>
    <w:semiHidden/>
    <w:unhideWhenUsed/>
    <w:rsid w:val="00EC7A5C"/>
  </w:style>
  <w:style w:type="numbering" w:customStyle="1" w:styleId="11142">
    <w:name w:val="无列表1114"/>
    <w:next w:val="NoList"/>
    <w:semiHidden/>
    <w:rsid w:val="00EC7A5C"/>
  </w:style>
  <w:style w:type="numbering" w:customStyle="1" w:styleId="NoList2114">
    <w:name w:val="No List2114"/>
    <w:next w:val="NoList"/>
    <w:semiHidden/>
    <w:rsid w:val="00EC7A5C"/>
  </w:style>
  <w:style w:type="numbering" w:customStyle="1" w:styleId="NoList3114">
    <w:name w:val="No List3114"/>
    <w:next w:val="NoList"/>
    <w:uiPriority w:val="99"/>
    <w:semiHidden/>
    <w:rsid w:val="00EC7A5C"/>
  </w:style>
  <w:style w:type="numbering" w:customStyle="1" w:styleId="NoList11114">
    <w:name w:val="No List11114"/>
    <w:next w:val="NoList"/>
    <w:uiPriority w:val="99"/>
    <w:semiHidden/>
    <w:unhideWhenUsed/>
    <w:rsid w:val="00EC7A5C"/>
  </w:style>
  <w:style w:type="numbering" w:customStyle="1" w:styleId="12140">
    <w:name w:val="無清單1214"/>
    <w:next w:val="NoList"/>
    <w:uiPriority w:val="99"/>
    <w:semiHidden/>
    <w:unhideWhenUsed/>
    <w:rsid w:val="00EC7A5C"/>
  </w:style>
  <w:style w:type="numbering" w:customStyle="1" w:styleId="11114">
    <w:name w:val="無清單11114"/>
    <w:next w:val="NoList"/>
    <w:uiPriority w:val="99"/>
    <w:semiHidden/>
    <w:unhideWhenUsed/>
    <w:rsid w:val="00EC7A5C"/>
  </w:style>
  <w:style w:type="table" w:customStyle="1" w:styleId="TableGrid1141">
    <w:name w:val="Table Grid114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C7A5C"/>
  </w:style>
  <w:style w:type="numbering" w:customStyle="1" w:styleId="NoList134">
    <w:name w:val="No List134"/>
    <w:next w:val="NoList"/>
    <w:uiPriority w:val="99"/>
    <w:semiHidden/>
    <w:unhideWhenUsed/>
    <w:rsid w:val="00EC7A5C"/>
  </w:style>
  <w:style w:type="table" w:customStyle="1" w:styleId="TableGrid531">
    <w:name w:val="Table Grid5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EC7A5C"/>
  </w:style>
  <w:style w:type="numbering" w:customStyle="1" w:styleId="1243">
    <w:name w:val="无列表124"/>
    <w:next w:val="NoList"/>
    <w:semiHidden/>
    <w:rsid w:val="00EC7A5C"/>
  </w:style>
  <w:style w:type="numbering" w:customStyle="1" w:styleId="NoList224">
    <w:name w:val="No List224"/>
    <w:next w:val="NoList"/>
    <w:semiHidden/>
    <w:rsid w:val="00EC7A5C"/>
  </w:style>
  <w:style w:type="numbering" w:customStyle="1" w:styleId="NoList324">
    <w:name w:val="No List324"/>
    <w:next w:val="NoList"/>
    <w:uiPriority w:val="99"/>
    <w:semiHidden/>
    <w:rsid w:val="00EC7A5C"/>
  </w:style>
  <w:style w:type="numbering" w:customStyle="1" w:styleId="1340">
    <w:name w:val="無清單134"/>
    <w:next w:val="NoList"/>
    <w:uiPriority w:val="99"/>
    <w:semiHidden/>
    <w:unhideWhenUsed/>
    <w:rsid w:val="00EC7A5C"/>
  </w:style>
  <w:style w:type="numbering" w:customStyle="1" w:styleId="1124">
    <w:name w:val="無清單1124"/>
    <w:next w:val="NoList"/>
    <w:uiPriority w:val="99"/>
    <w:semiHidden/>
    <w:unhideWhenUsed/>
    <w:rsid w:val="00EC7A5C"/>
  </w:style>
  <w:style w:type="numbering" w:customStyle="1" w:styleId="2140">
    <w:name w:val="无列表214"/>
    <w:next w:val="NoList"/>
    <w:uiPriority w:val="99"/>
    <w:semiHidden/>
    <w:unhideWhenUsed/>
    <w:rsid w:val="00EC7A5C"/>
  </w:style>
  <w:style w:type="numbering" w:customStyle="1" w:styleId="NoList1223">
    <w:name w:val="No List1223"/>
    <w:next w:val="NoList"/>
    <w:uiPriority w:val="99"/>
    <w:semiHidden/>
    <w:unhideWhenUsed/>
    <w:rsid w:val="00EC7A5C"/>
  </w:style>
  <w:style w:type="numbering" w:customStyle="1" w:styleId="11231">
    <w:name w:val="リストなし1123"/>
    <w:next w:val="NoList"/>
    <w:uiPriority w:val="99"/>
    <w:semiHidden/>
    <w:unhideWhenUsed/>
    <w:rsid w:val="00EC7A5C"/>
  </w:style>
  <w:style w:type="table" w:customStyle="1" w:styleId="TableGrid631">
    <w:name w:val="Table Grid6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EC7A5C"/>
  </w:style>
  <w:style w:type="numbering" w:customStyle="1" w:styleId="NoList2123">
    <w:name w:val="No List2123"/>
    <w:next w:val="NoList"/>
    <w:semiHidden/>
    <w:rsid w:val="00EC7A5C"/>
  </w:style>
  <w:style w:type="table" w:customStyle="1" w:styleId="TableGrid1231">
    <w:name w:val="Table Grid12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EC7A5C"/>
  </w:style>
  <w:style w:type="table" w:customStyle="1" w:styleId="3231">
    <w:name w:val="网格型3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EC7A5C"/>
  </w:style>
  <w:style w:type="numbering" w:customStyle="1" w:styleId="12230">
    <w:name w:val="無清單1223"/>
    <w:next w:val="NoList"/>
    <w:uiPriority w:val="99"/>
    <w:semiHidden/>
    <w:unhideWhenUsed/>
    <w:rsid w:val="00EC7A5C"/>
  </w:style>
  <w:style w:type="table" w:customStyle="1" w:styleId="TableGrid4231">
    <w:name w:val="Table Grid42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EC7A5C"/>
  </w:style>
  <w:style w:type="numbering" w:customStyle="1" w:styleId="3114">
    <w:name w:val="无列表311"/>
    <w:next w:val="NoList"/>
    <w:uiPriority w:val="99"/>
    <w:semiHidden/>
    <w:unhideWhenUsed/>
    <w:rsid w:val="00EC7A5C"/>
  </w:style>
  <w:style w:type="table" w:customStyle="1" w:styleId="12311">
    <w:name w:val="表格格線12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C7A5C"/>
  </w:style>
  <w:style w:type="numbering" w:customStyle="1" w:styleId="NoList1132">
    <w:name w:val="No List1132"/>
    <w:next w:val="NoList"/>
    <w:uiPriority w:val="99"/>
    <w:semiHidden/>
    <w:unhideWhenUsed/>
    <w:rsid w:val="00EC7A5C"/>
  </w:style>
  <w:style w:type="numbering" w:customStyle="1" w:styleId="NoList412">
    <w:name w:val="No List412"/>
    <w:next w:val="NoList"/>
    <w:semiHidden/>
    <w:unhideWhenUsed/>
    <w:rsid w:val="00EC7A5C"/>
  </w:style>
  <w:style w:type="numbering" w:customStyle="1" w:styleId="2220">
    <w:name w:val="无列表222"/>
    <w:next w:val="NoList"/>
    <w:uiPriority w:val="99"/>
    <w:semiHidden/>
    <w:unhideWhenUsed/>
    <w:rsid w:val="00EC7A5C"/>
  </w:style>
  <w:style w:type="numbering" w:customStyle="1" w:styleId="NoList12112">
    <w:name w:val="No List12112"/>
    <w:next w:val="NoList"/>
    <w:uiPriority w:val="99"/>
    <w:semiHidden/>
    <w:unhideWhenUsed/>
    <w:rsid w:val="00EC7A5C"/>
  </w:style>
  <w:style w:type="numbering" w:customStyle="1" w:styleId="111122">
    <w:name w:val="リストなし11112"/>
    <w:next w:val="NoList"/>
    <w:uiPriority w:val="99"/>
    <w:semiHidden/>
    <w:unhideWhenUsed/>
    <w:rsid w:val="00EC7A5C"/>
  </w:style>
  <w:style w:type="numbering" w:customStyle="1" w:styleId="111123">
    <w:name w:val="无列表11112"/>
    <w:next w:val="NoList"/>
    <w:semiHidden/>
    <w:rsid w:val="00EC7A5C"/>
  </w:style>
  <w:style w:type="numbering" w:customStyle="1" w:styleId="NoList21112">
    <w:name w:val="No List21112"/>
    <w:next w:val="NoList"/>
    <w:semiHidden/>
    <w:rsid w:val="00EC7A5C"/>
  </w:style>
  <w:style w:type="numbering" w:customStyle="1" w:styleId="NoList31112">
    <w:name w:val="No List31112"/>
    <w:next w:val="NoList"/>
    <w:uiPriority w:val="99"/>
    <w:semiHidden/>
    <w:rsid w:val="00EC7A5C"/>
  </w:style>
  <w:style w:type="table" w:customStyle="1" w:styleId="1116">
    <w:name w:val="网格型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7A5C"/>
  </w:style>
  <w:style w:type="table" w:customStyle="1" w:styleId="2112">
    <w:name w:val="网格型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EC7A5C"/>
  </w:style>
  <w:style w:type="numbering" w:customStyle="1" w:styleId="1111120">
    <w:name w:val="無清單111112"/>
    <w:next w:val="NoList"/>
    <w:uiPriority w:val="99"/>
    <w:semiHidden/>
    <w:unhideWhenUsed/>
    <w:rsid w:val="00EC7A5C"/>
  </w:style>
  <w:style w:type="numbering" w:customStyle="1" w:styleId="NoList1312">
    <w:name w:val="No List1312"/>
    <w:next w:val="NoList"/>
    <w:uiPriority w:val="99"/>
    <w:semiHidden/>
    <w:unhideWhenUsed/>
    <w:rsid w:val="00EC7A5C"/>
  </w:style>
  <w:style w:type="table" w:customStyle="1" w:styleId="TableGrid11221">
    <w:name w:val="Table Grid1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EC7A5C"/>
  </w:style>
  <w:style w:type="numbering" w:customStyle="1" w:styleId="121211">
    <w:name w:val="无列表12121"/>
    <w:next w:val="NoList"/>
    <w:semiHidden/>
    <w:rsid w:val="00EC7A5C"/>
  </w:style>
  <w:style w:type="numbering" w:customStyle="1" w:styleId="NoList2212">
    <w:name w:val="No List2212"/>
    <w:next w:val="NoList"/>
    <w:semiHidden/>
    <w:rsid w:val="00EC7A5C"/>
  </w:style>
  <w:style w:type="numbering" w:customStyle="1" w:styleId="NoList3212">
    <w:name w:val="No List3212"/>
    <w:next w:val="NoList"/>
    <w:uiPriority w:val="99"/>
    <w:semiHidden/>
    <w:rsid w:val="00EC7A5C"/>
  </w:style>
  <w:style w:type="numbering" w:customStyle="1" w:styleId="NoList11212">
    <w:name w:val="No List11212"/>
    <w:next w:val="NoList"/>
    <w:uiPriority w:val="99"/>
    <w:semiHidden/>
    <w:unhideWhenUsed/>
    <w:rsid w:val="00EC7A5C"/>
  </w:style>
  <w:style w:type="numbering" w:customStyle="1" w:styleId="13120">
    <w:name w:val="無清單1312"/>
    <w:next w:val="NoList"/>
    <w:uiPriority w:val="99"/>
    <w:semiHidden/>
    <w:unhideWhenUsed/>
    <w:rsid w:val="00EC7A5C"/>
  </w:style>
  <w:style w:type="numbering" w:customStyle="1" w:styleId="112120">
    <w:name w:val="無清單11212"/>
    <w:next w:val="NoList"/>
    <w:uiPriority w:val="99"/>
    <w:semiHidden/>
    <w:unhideWhenUsed/>
    <w:rsid w:val="00EC7A5C"/>
  </w:style>
  <w:style w:type="numbering" w:customStyle="1" w:styleId="21120">
    <w:name w:val="无列表2112"/>
    <w:next w:val="NoList"/>
    <w:uiPriority w:val="99"/>
    <w:semiHidden/>
    <w:unhideWhenUsed/>
    <w:rsid w:val="00EC7A5C"/>
  </w:style>
  <w:style w:type="numbering" w:customStyle="1" w:styleId="NoList12212">
    <w:name w:val="No List12212"/>
    <w:next w:val="NoList"/>
    <w:uiPriority w:val="99"/>
    <w:semiHidden/>
    <w:unhideWhenUsed/>
    <w:rsid w:val="00EC7A5C"/>
  </w:style>
  <w:style w:type="numbering" w:customStyle="1" w:styleId="112121">
    <w:name w:val="リストなし11212"/>
    <w:next w:val="NoList"/>
    <w:uiPriority w:val="99"/>
    <w:semiHidden/>
    <w:unhideWhenUsed/>
    <w:rsid w:val="00EC7A5C"/>
  </w:style>
  <w:style w:type="numbering" w:customStyle="1" w:styleId="112122">
    <w:name w:val="无列表11212"/>
    <w:next w:val="NoList"/>
    <w:semiHidden/>
    <w:rsid w:val="00EC7A5C"/>
  </w:style>
  <w:style w:type="numbering" w:customStyle="1" w:styleId="NoList21212">
    <w:name w:val="No List21212"/>
    <w:next w:val="NoList"/>
    <w:semiHidden/>
    <w:rsid w:val="00EC7A5C"/>
  </w:style>
  <w:style w:type="numbering" w:customStyle="1" w:styleId="NoList31212">
    <w:name w:val="No List31212"/>
    <w:next w:val="NoList"/>
    <w:uiPriority w:val="99"/>
    <w:semiHidden/>
    <w:rsid w:val="00EC7A5C"/>
  </w:style>
  <w:style w:type="numbering" w:customStyle="1" w:styleId="NoList111212">
    <w:name w:val="No List111212"/>
    <w:next w:val="NoList"/>
    <w:uiPriority w:val="99"/>
    <w:semiHidden/>
    <w:unhideWhenUsed/>
    <w:rsid w:val="00EC7A5C"/>
  </w:style>
  <w:style w:type="numbering" w:customStyle="1" w:styleId="122120">
    <w:name w:val="無清單12212"/>
    <w:next w:val="NoList"/>
    <w:uiPriority w:val="99"/>
    <w:semiHidden/>
    <w:unhideWhenUsed/>
    <w:rsid w:val="00EC7A5C"/>
  </w:style>
  <w:style w:type="numbering" w:customStyle="1" w:styleId="1112120">
    <w:name w:val="無清單111212"/>
    <w:next w:val="NoList"/>
    <w:uiPriority w:val="99"/>
    <w:semiHidden/>
    <w:unhideWhenUsed/>
    <w:rsid w:val="00EC7A5C"/>
  </w:style>
  <w:style w:type="numbering" w:customStyle="1" w:styleId="131111">
    <w:name w:val="无列表13111"/>
    <w:next w:val="NoList"/>
    <w:semiHidden/>
    <w:rsid w:val="00EC7A5C"/>
  </w:style>
  <w:style w:type="numbering" w:customStyle="1" w:styleId="NoList41111">
    <w:name w:val="No List41111"/>
    <w:next w:val="NoList"/>
    <w:uiPriority w:val="99"/>
    <w:semiHidden/>
    <w:unhideWhenUsed/>
    <w:rsid w:val="00EC7A5C"/>
  </w:style>
  <w:style w:type="numbering" w:customStyle="1" w:styleId="22111">
    <w:name w:val="无列表22111"/>
    <w:next w:val="NoList"/>
    <w:uiPriority w:val="99"/>
    <w:semiHidden/>
    <w:unhideWhenUsed/>
    <w:rsid w:val="00EC7A5C"/>
  </w:style>
  <w:style w:type="numbering" w:customStyle="1" w:styleId="NoList1211111">
    <w:name w:val="No List1211111"/>
    <w:next w:val="NoList"/>
    <w:uiPriority w:val="99"/>
    <w:semiHidden/>
    <w:unhideWhenUsed/>
    <w:rsid w:val="00EC7A5C"/>
  </w:style>
  <w:style w:type="numbering" w:customStyle="1" w:styleId="11111110">
    <w:name w:val="リストなし1111111"/>
    <w:next w:val="NoList"/>
    <w:uiPriority w:val="99"/>
    <w:semiHidden/>
    <w:unhideWhenUsed/>
    <w:rsid w:val="00EC7A5C"/>
  </w:style>
  <w:style w:type="numbering" w:customStyle="1" w:styleId="11111112">
    <w:name w:val="无列表1111111"/>
    <w:next w:val="NoList"/>
    <w:semiHidden/>
    <w:rsid w:val="00EC7A5C"/>
  </w:style>
  <w:style w:type="numbering" w:customStyle="1" w:styleId="NoList2111111">
    <w:name w:val="No List2111111"/>
    <w:next w:val="NoList"/>
    <w:semiHidden/>
    <w:rsid w:val="00EC7A5C"/>
  </w:style>
  <w:style w:type="numbering" w:customStyle="1" w:styleId="NoList3111111">
    <w:name w:val="No List3111111"/>
    <w:next w:val="NoList"/>
    <w:uiPriority w:val="99"/>
    <w:semiHidden/>
    <w:rsid w:val="00EC7A5C"/>
  </w:style>
  <w:style w:type="numbering" w:customStyle="1" w:styleId="NoList11111111">
    <w:name w:val="No List11111111"/>
    <w:next w:val="NoList"/>
    <w:uiPriority w:val="99"/>
    <w:semiHidden/>
    <w:unhideWhenUsed/>
    <w:rsid w:val="00EC7A5C"/>
  </w:style>
  <w:style w:type="numbering" w:customStyle="1" w:styleId="1211111">
    <w:name w:val="無清單1211111"/>
    <w:next w:val="NoList"/>
    <w:uiPriority w:val="99"/>
    <w:semiHidden/>
    <w:unhideWhenUsed/>
    <w:rsid w:val="00EC7A5C"/>
  </w:style>
  <w:style w:type="numbering" w:customStyle="1" w:styleId="111111111">
    <w:name w:val="無清單111111111"/>
    <w:next w:val="NoList"/>
    <w:uiPriority w:val="99"/>
    <w:semiHidden/>
    <w:unhideWhenUsed/>
    <w:rsid w:val="00EC7A5C"/>
  </w:style>
  <w:style w:type="numbering" w:customStyle="1" w:styleId="NoList131111">
    <w:name w:val="No List131111"/>
    <w:next w:val="NoList"/>
    <w:uiPriority w:val="99"/>
    <w:semiHidden/>
    <w:unhideWhenUsed/>
    <w:rsid w:val="00EC7A5C"/>
  </w:style>
  <w:style w:type="numbering" w:customStyle="1" w:styleId="1211110">
    <w:name w:val="リストなし121111"/>
    <w:next w:val="NoList"/>
    <w:uiPriority w:val="99"/>
    <w:semiHidden/>
    <w:unhideWhenUsed/>
    <w:rsid w:val="00EC7A5C"/>
  </w:style>
  <w:style w:type="numbering" w:customStyle="1" w:styleId="1211112">
    <w:name w:val="无列表121111"/>
    <w:next w:val="NoList"/>
    <w:semiHidden/>
    <w:rsid w:val="00EC7A5C"/>
  </w:style>
  <w:style w:type="numbering" w:customStyle="1" w:styleId="NoList221111">
    <w:name w:val="No List221111"/>
    <w:next w:val="NoList"/>
    <w:semiHidden/>
    <w:rsid w:val="00EC7A5C"/>
  </w:style>
  <w:style w:type="numbering" w:customStyle="1" w:styleId="NoList321111">
    <w:name w:val="No List321111"/>
    <w:next w:val="NoList"/>
    <w:uiPriority w:val="99"/>
    <w:semiHidden/>
    <w:rsid w:val="00EC7A5C"/>
  </w:style>
  <w:style w:type="numbering" w:customStyle="1" w:styleId="NoList1121111">
    <w:name w:val="No List1121111"/>
    <w:next w:val="NoList"/>
    <w:uiPriority w:val="99"/>
    <w:semiHidden/>
    <w:unhideWhenUsed/>
    <w:rsid w:val="00EC7A5C"/>
  </w:style>
  <w:style w:type="numbering" w:customStyle="1" w:styleId="1311110">
    <w:name w:val="無清單131111"/>
    <w:next w:val="NoList"/>
    <w:uiPriority w:val="99"/>
    <w:semiHidden/>
    <w:unhideWhenUsed/>
    <w:rsid w:val="00EC7A5C"/>
  </w:style>
  <w:style w:type="numbering" w:customStyle="1" w:styleId="11211110">
    <w:name w:val="無清單1121111"/>
    <w:next w:val="NoList"/>
    <w:uiPriority w:val="99"/>
    <w:semiHidden/>
    <w:unhideWhenUsed/>
    <w:rsid w:val="00EC7A5C"/>
  </w:style>
  <w:style w:type="numbering" w:customStyle="1" w:styleId="211111">
    <w:name w:val="无列表211111"/>
    <w:next w:val="NoList"/>
    <w:uiPriority w:val="99"/>
    <w:semiHidden/>
    <w:unhideWhenUsed/>
    <w:rsid w:val="00EC7A5C"/>
  </w:style>
  <w:style w:type="numbering" w:customStyle="1" w:styleId="NoList1221111">
    <w:name w:val="No List1221111"/>
    <w:next w:val="NoList"/>
    <w:uiPriority w:val="99"/>
    <w:semiHidden/>
    <w:unhideWhenUsed/>
    <w:rsid w:val="00EC7A5C"/>
  </w:style>
  <w:style w:type="numbering" w:customStyle="1" w:styleId="11211111">
    <w:name w:val="リストなし1121111"/>
    <w:next w:val="NoList"/>
    <w:uiPriority w:val="99"/>
    <w:semiHidden/>
    <w:unhideWhenUsed/>
    <w:rsid w:val="00EC7A5C"/>
  </w:style>
  <w:style w:type="numbering" w:customStyle="1" w:styleId="11211112">
    <w:name w:val="无列表1121111"/>
    <w:next w:val="NoList"/>
    <w:semiHidden/>
    <w:rsid w:val="00EC7A5C"/>
  </w:style>
  <w:style w:type="numbering" w:customStyle="1" w:styleId="NoList2121111">
    <w:name w:val="No List2121111"/>
    <w:next w:val="NoList"/>
    <w:semiHidden/>
    <w:rsid w:val="00EC7A5C"/>
  </w:style>
  <w:style w:type="numbering" w:customStyle="1" w:styleId="NoList3121111">
    <w:name w:val="No List3121111"/>
    <w:next w:val="NoList"/>
    <w:uiPriority w:val="99"/>
    <w:semiHidden/>
    <w:rsid w:val="00EC7A5C"/>
  </w:style>
  <w:style w:type="numbering" w:customStyle="1" w:styleId="NoList11121111">
    <w:name w:val="No List11121111"/>
    <w:next w:val="NoList"/>
    <w:uiPriority w:val="99"/>
    <w:semiHidden/>
    <w:unhideWhenUsed/>
    <w:rsid w:val="00EC7A5C"/>
  </w:style>
  <w:style w:type="numbering" w:customStyle="1" w:styleId="1221111">
    <w:name w:val="無清單1221111"/>
    <w:next w:val="NoList"/>
    <w:uiPriority w:val="99"/>
    <w:semiHidden/>
    <w:unhideWhenUsed/>
    <w:rsid w:val="00EC7A5C"/>
  </w:style>
  <w:style w:type="numbering" w:customStyle="1" w:styleId="11121111">
    <w:name w:val="無清單11121111"/>
    <w:next w:val="NoList"/>
    <w:uiPriority w:val="99"/>
    <w:semiHidden/>
    <w:unhideWhenUsed/>
    <w:rsid w:val="00EC7A5C"/>
  </w:style>
  <w:style w:type="numbering" w:customStyle="1" w:styleId="122110">
    <w:name w:val="无列表12211"/>
    <w:next w:val="NoList"/>
    <w:semiHidden/>
    <w:rsid w:val="00EC7A5C"/>
  </w:style>
  <w:style w:type="numbering" w:customStyle="1" w:styleId="NoList62">
    <w:name w:val="No List62"/>
    <w:next w:val="NoList"/>
    <w:semiHidden/>
    <w:unhideWhenUsed/>
    <w:rsid w:val="00EC7A5C"/>
  </w:style>
  <w:style w:type="numbering" w:customStyle="1" w:styleId="NoList142">
    <w:name w:val="No List142"/>
    <w:next w:val="NoList"/>
    <w:semiHidden/>
    <w:unhideWhenUsed/>
    <w:rsid w:val="00EC7A5C"/>
  </w:style>
  <w:style w:type="numbering" w:customStyle="1" w:styleId="1322">
    <w:name w:val="リストなし132"/>
    <w:next w:val="NoList"/>
    <w:uiPriority w:val="99"/>
    <w:semiHidden/>
    <w:unhideWhenUsed/>
    <w:rsid w:val="00EC7A5C"/>
  </w:style>
  <w:style w:type="numbering" w:customStyle="1" w:styleId="NoList232">
    <w:name w:val="No List232"/>
    <w:next w:val="NoList"/>
    <w:semiHidden/>
    <w:rsid w:val="00EC7A5C"/>
  </w:style>
  <w:style w:type="numbering" w:customStyle="1" w:styleId="NoList332">
    <w:name w:val="No List332"/>
    <w:next w:val="NoList"/>
    <w:uiPriority w:val="99"/>
    <w:semiHidden/>
    <w:rsid w:val="00EC7A5C"/>
  </w:style>
  <w:style w:type="numbering" w:customStyle="1" w:styleId="1420">
    <w:name w:val="無清單142"/>
    <w:next w:val="NoList"/>
    <w:uiPriority w:val="99"/>
    <w:semiHidden/>
    <w:unhideWhenUsed/>
    <w:rsid w:val="00EC7A5C"/>
  </w:style>
  <w:style w:type="numbering" w:customStyle="1" w:styleId="11320">
    <w:name w:val="無清單1132"/>
    <w:next w:val="NoList"/>
    <w:uiPriority w:val="99"/>
    <w:semiHidden/>
    <w:unhideWhenUsed/>
    <w:rsid w:val="00EC7A5C"/>
  </w:style>
  <w:style w:type="numbering" w:customStyle="1" w:styleId="NoList1232">
    <w:name w:val="No List1232"/>
    <w:next w:val="NoList"/>
    <w:uiPriority w:val="99"/>
    <w:semiHidden/>
    <w:unhideWhenUsed/>
    <w:rsid w:val="00EC7A5C"/>
  </w:style>
  <w:style w:type="numbering" w:customStyle="1" w:styleId="11321">
    <w:name w:val="リストなし1132"/>
    <w:next w:val="NoList"/>
    <w:uiPriority w:val="99"/>
    <w:semiHidden/>
    <w:unhideWhenUsed/>
    <w:rsid w:val="00EC7A5C"/>
  </w:style>
  <w:style w:type="numbering" w:customStyle="1" w:styleId="11322">
    <w:name w:val="无列表1132"/>
    <w:next w:val="NoList"/>
    <w:semiHidden/>
    <w:rsid w:val="00EC7A5C"/>
  </w:style>
  <w:style w:type="numbering" w:customStyle="1" w:styleId="NoList2132">
    <w:name w:val="No List2132"/>
    <w:next w:val="NoList"/>
    <w:semiHidden/>
    <w:rsid w:val="00EC7A5C"/>
  </w:style>
  <w:style w:type="table" w:customStyle="1" w:styleId="64">
    <w:name w:val="网格型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EC7A5C"/>
  </w:style>
  <w:style w:type="numbering" w:customStyle="1" w:styleId="NoList11132">
    <w:name w:val="No List11132"/>
    <w:next w:val="NoList"/>
    <w:uiPriority w:val="99"/>
    <w:semiHidden/>
    <w:unhideWhenUsed/>
    <w:rsid w:val="00EC7A5C"/>
  </w:style>
  <w:style w:type="table" w:customStyle="1" w:styleId="TableGrid17">
    <w:name w:val="Table Grid17"/>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EC7A5C"/>
  </w:style>
  <w:style w:type="table" w:customStyle="1" w:styleId="370">
    <w:name w:val="网格型3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EC7A5C"/>
  </w:style>
  <w:style w:type="numbering" w:customStyle="1" w:styleId="NoList512">
    <w:name w:val="No List512"/>
    <w:next w:val="NoList"/>
    <w:semiHidden/>
    <w:unhideWhenUsed/>
    <w:rsid w:val="00EC7A5C"/>
  </w:style>
  <w:style w:type="table" w:customStyle="1" w:styleId="TableGrid47">
    <w:name w:val="Table Grid47"/>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EC7A5C"/>
  </w:style>
  <w:style w:type="numbering" w:customStyle="1" w:styleId="NoList5111">
    <w:name w:val="No List5111"/>
    <w:next w:val="NoList"/>
    <w:semiHidden/>
    <w:unhideWhenUsed/>
    <w:rsid w:val="00EC7A5C"/>
  </w:style>
  <w:style w:type="numbering" w:customStyle="1" w:styleId="NoList611">
    <w:name w:val="No List611"/>
    <w:next w:val="NoList"/>
    <w:semiHidden/>
    <w:unhideWhenUsed/>
    <w:rsid w:val="00EC7A5C"/>
  </w:style>
  <w:style w:type="table" w:customStyle="1" w:styleId="170">
    <w:name w:val="表格格線17"/>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EC7A5C"/>
  </w:style>
  <w:style w:type="table" w:customStyle="1" w:styleId="TableGrid55">
    <w:name w:val="Table Grid5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EC7A5C"/>
  </w:style>
  <w:style w:type="numbering" w:customStyle="1" w:styleId="NoList2311">
    <w:name w:val="No List2311"/>
    <w:next w:val="NoList"/>
    <w:semiHidden/>
    <w:rsid w:val="00EC7A5C"/>
  </w:style>
  <w:style w:type="table" w:customStyle="1" w:styleId="TableGrid116">
    <w:name w:val="Table Grid1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EC7A5C"/>
  </w:style>
  <w:style w:type="table" w:customStyle="1" w:styleId="3150">
    <w:name w:val="网格型3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C7A5C"/>
  </w:style>
  <w:style w:type="numbering" w:customStyle="1" w:styleId="1411">
    <w:name w:val="無清單1411"/>
    <w:next w:val="NoList"/>
    <w:uiPriority w:val="99"/>
    <w:semiHidden/>
    <w:unhideWhenUsed/>
    <w:rsid w:val="00EC7A5C"/>
  </w:style>
  <w:style w:type="table" w:customStyle="1" w:styleId="TableGrid415">
    <w:name w:val="Table Grid41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EC7A5C"/>
  </w:style>
  <w:style w:type="numbering" w:customStyle="1" w:styleId="NoList421">
    <w:name w:val="No List421"/>
    <w:next w:val="NoList"/>
    <w:semiHidden/>
    <w:unhideWhenUsed/>
    <w:rsid w:val="00EC7A5C"/>
  </w:style>
  <w:style w:type="numbering" w:customStyle="1" w:styleId="NoList12311">
    <w:name w:val="No List12311"/>
    <w:next w:val="NoList"/>
    <w:uiPriority w:val="99"/>
    <w:semiHidden/>
    <w:unhideWhenUsed/>
    <w:rsid w:val="00EC7A5C"/>
  </w:style>
  <w:style w:type="table" w:customStyle="1" w:styleId="1153">
    <w:name w:val="表格格線1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EC7A5C"/>
  </w:style>
  <w:style w:type="numbering" w:customStyle="1" w:styleId="113112">
    <w:name w:val="无列表11311"/>
    <w:next w:val="NoList"/>
    <w:semiHidden/>
    <w:rsid w:val="00EC7A5C"/>
  </w:style>
  <w:style w:type="numbering" w:customStyle="1" w:styleId="NoList21311">
    <w:name w:val="No List21311"/>
    <w:next w:val="NoList"/>
    <w:semiHidden/>
    <w:rsid w:val="00EC7A5C"/>
  </w:style>
  <w:style w:type="numbering" w:customStyle="1" w:styleId="NoList31311">
    <w:name w:val="No List31311"/>
    <w:next w:val="NoList"/>
    <w:uiPriority w:val="99"/>
    <w:semiHidden/>
    <w:rsid w:val="00EC7A5C"/>
  </w:style>
  <w:style w:type="numbering" w:customStyle="1" w:styleId="NoList111311">
    <w:name w:val="No List111311"/>
    <w:next w:val="NoList"/>
    <w:uiPriority w:val="99"/>
    <w:semiHidden/>
    <w:unhideWhenUsed/>
    <w:rsid w:val="00EC7A5C"/>
  </w:style>
  <w:style w:type="numbering" w:customStyle="1" w:styleId="123110">
    <w:name w:val="無清單12311"/>
    <w:next w:val="NoList"/>
    <w:uiPriority w:val="99"/>
    <w:semiHidden/>
    <w:unhideWhenUsed/>
    <w:rsid w:val="00EC7A5C"/>
  </w:style>
  <w:style w:type="numbering" w:customStyle="1" w:styleId="111311">
    <w:name w:val="無清單111311"/>
    <w:next w:val="NoList"/>
    <w:uiPriority w:val="99"/>
    <w:semiHidden/>
    <w:unhideWhenUsed/>
    <w:rsid w:val="00EC7A5C"/>
  </w:style>
  <w:style w:type="numbering" w:customStyle="1" w:styleId="NoList121211">
    <w:name w:val="No List121211"/>
    <w:next w:val="NoList"/>
    <w:uiPriority w:val="99"/>
    <w:semiHidden/>
    <w:unhideWhenUsed/>
    <w:rsid w:val="00EC7A5C"/>
  </w:style>
  <w:style w:type="numbering" w:customStyle="1" w:styleId="1112110">
    <w:name w:val="リストなし111211"/>
    <w:next w:val="NoList"/>
    <w:uiPriority w:val="99"/>
    <w:semiHidden/>
    <w:unhideWhenUsed/>
    <w:rsid w:val="00EC7A5C"/>
  </w:style>
  <w:style w:type="numbering" w:customStyle="1" w:styleId="1112112">
    <w:name w:val="无列表111211"/>
    <w:next w:val="NoList"/>
    <w:semiHidden/>
    <w:rsid w:val="00EC7A5C"/>
  </w:style>
  <w:style w:type="numbering" w:customStyle="1" w:styleId="NoList211211">
    <w:name w:val="No List211211"/>
    <w:next w:val="NoList"/>
    <w:semiHidden/>
    <w:rsid w:val="00EC7A5C"/>
  </w:style>
  <w:style w:type="numbering" w:customStyle="1" w:styleId="NoList311211">
    <w:name w:val="No List311211"/>
    <w:next w:val="NoList"/>
    <w:uiPriority w:val="99"/>
    <w:semiHidden/>
    <w:rsid w:val="00EC7A5C"/>
  </w:style>
  <w:style w:type="table" w:customStyle="1" w:styleId="TableGrid125">
    <w:name w:val="Table Grid12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EC7A5C"/>
  </w:style>
  <w:style w:type="table" w:customStyle="1" w:styleId="325">
    <w:name w:val="网格型3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EC7A5C"/>
  </w:style>
  <w:style w:type="numbering" w:customStyle="1" w:styleId="1111211">
    <w:name w:val="無清單1111211"/>
    <w:next w:val="NoList"/>
    <w:uiPriority w:val="99"/>
    <w:semiHidden/>
    <w:unhideWhenUsed/>
    <w:rsid w:val="00EC7A5C"/>
  </w:style>
  <w:style w:type="table" w:customStyle="1" w:styleId="TableGrid425">
    <w:name w:val="Table Grid42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EC7A5C"/>
  </w:style>
  <w:style w:type="numbering" w:customStyle="1" w:styleId="NoList1321">
    <w:name w:val="No List1321"/>
    <w:next w:val="NoList"/>
    <w:semiHidden/>
    <w:unhideWhenUsed/>
    <w:rsid w:val="00EC7A5C"/>
  </w:style>
  <w:style w:type="numbering" w:customStyle="1" w:styleId="12214">
    <w:name w:val="リストなし1221"/>
    <w:next w:val="NoList"/>
    <w:uiPriority w:val="99"/>
    <w:semiHidden/>
    <w:unhideWhenUsed/>
    <w:rsid w:val="00EC7A5C"/>
  </w:style>
  <w:style w:type="table" w:customStyle="1" w:styleId="1251">
    <w:name w:val="表格格線12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EC7A5C"/>
  </w:style>
  <w:style w:type="numbering" w:customStyle="1" w:styleId="NoList3221">
    <w:name w:val="No List3221"/>
    <w:next w:val="NoList"/>
    <w:uiPriority w:val="99"/>
    <w:semiHidden/>
    <w:rsid w:val="00EC7A5C"/>
  </w:style>
  <w:style w:type="numbering" w:customStyle="1" w:styleId="NoList11221">
    <w:name w:val="No List11221"/>
    <w:next w:val="NoList"/>
    <w:uiPriority w:val="99"/>
    <w:semiHidden/>
    <w:unhideWhenUsed/>
    <w:rsid w:val="00EC7A5C"/>
  </w:style>
  <w:style w:type="numbering" w:customStyle="1" w:styleId="13210">
    <w:name w:val="無清單1321"/>
    <w:next w:val="NoList"/>
    <w:uiPriority w:val="99"/>
    <w:semiHidden/>
    <w:unhideWhenUsed/>
    <w:rsid w:val="00EC7A5C"/>
  </w:style>
  <w:style w:type="numbering" w:customStyle="1" w:styleId="112210">
    <w:name w:val="無清單11221"/>
    <w:next w:val="NoList"/>
    <w:uiPriority w:val="99"/>
    <w:semiHidden/>
    <w:unhideWhenUsed/>
    <w:rsid w:val="00EC7A5C"/>
  </w:style>
  <w:style w:type="numbering" w:customStyle="1" w:styleId="21211">
    <w:name w:val="无列表21211"/>
    <w:next w:val="NoList"/>
    <w:uiPriority w:val="99"/>
    <w:semiHidden/>
    <w:unhideWhenUsed/>
    <w:rsid w:val="00EC7A5C"/>
  </w:style>
  <w:style w:type="numbering" w:customStyle="1" w:styleId="NoList111221">
    <w:name w:val="No List111221"/>
    <w:next w:val="NoList"/>
    <w:uiPriority w:val="99"/>
    <w:semiHidden/>
    <w:unhideWhenUsed/>
    <w:rsid w:val="00EC7A5C"/>
  </w:style>
  <w:style w:type="numbering" w:customStyle="1" w:styleId="NoList71">
    <w:name w:val="No List71"/>
    <w:next w:val="NoList"/>
    <w:semiHidden/>
    <w:unhideWhenUsed/>
    <w:rsid w:val="00EC7A5C"/>
  </w:style>
  <w:style w:type="numbering" w:customStyle="1" w:styleId="NoList151">
    <w:name w:val="No List151"/>
    <w:next w:val="NoList"/>
    <w:semiHidden/>
    <w:unhideWhenUsed/>
    <w:rsid w:val="00EC7A5C"/>
  </w:style>
  <w:style w:type="numbering" w:customStyle="1" w:styleId="1412">
    <w:name w:val="リストなし141"/>
    <w:next w:val="NoList"/>
    <w:uiPriority w:val="99"/>
    <w:semiHidden/>
    <w:unhideWhenUsed/>
    <w:rsid w:val="00EC7A5C"/>
  </w:style>
  <w:style w:type="table" w:customStyle="1" w:styleId="TableGrid72">
    <w:name w:val="Table Grid7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C7A5C"/>
  </w:style>
  <w:style w:type="numbering" w:customStyle="1" w:styleId="NoList241">
    <w:name w:val="No List241"/>
    <w:next w:val="NoList"/>
    <w:semiHidden/>
    <w:rsid w:val="00EC7A5C"/>
  </w:style>
  <w:style w:type="table" w:customStyle="1" w:styleId="TableGrid132">
    <w:name w:val="Table Grid13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C7A5C"/>
  </w:style>
  <w:style w:type="table" w:customStyle="1" w:styleId="3320">
    <w:name w:val="网格型3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C7A5C"/>
  </w:style>
  <w:style w:type="numbering" w:customStyle="1" w:styleId="1511">
    <w:name w:val="無清單151"/>
    <w:next w:val="NoList"/>
    <w:uiPriority w:val="99"/>
    <w:semiHidden/>
    <w:unhideWhenUsed/>
    <w:rsid w:val="00EC7A5C"/>
  </w:style>
  <w:style w:type="table" w:customStyle="1" w:styleId="TableGrid432">
    <w:name w:val="Table Grid4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EC7A5C"/>
  </w:style>
  <w:style w:type="numbering" w:customStyle="1" w:styleId="NoList431">
    <w:name w:val="No List431"/>
    <w:next w:val="NoList"/>
    <w:semiHidden/>
    <w:unhideWhenUsed/>
    <w:rsid w:val="00EC7A5C"/>
  </w:style>
  <w:style w:type="numbering" w:customStyle="1" w:styleId="NoList1241">
    <w:name w:val="No List1241"/>
    <w:next w:val="NoList"/>
    <w:uiPriority w:val="99"/>
    <w:semiHidden/>
    <w:unhideWhenUsed/>
    <w:rsid w:val="00EC7A5C"/>
  </w:style>
  <w:style w:type="table" w:customStyle="1" w:styleId="1323">
    <w:name w:val="表格格線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EC7A5C"/>
  </w:style>
  <w:style w:type="numbering" w:customStyle="1" w:styleId="11412">
    <w:name w:val="无列表1141"/>
    <w:next w:val="NoList"/>
    <w:semiHidden/>
    <w:rsid w:val="00EC7A5C"/>
  </w:style>
  <w:style w:type="numbering" w:customStyle="1" w:styleId="NoList2141">
    <w:name w:val="No List2141"/>
    <w:next w:val="NoList"/>
    <w:semiHidden/>
    <w:rsid w:val="00EC7A5C"/>
  </w:style>
  <w:style w:type="numbering" w:customStyle="1" w:styleId="NoList3141">
    <w:name w:val="No List3141"/>
    <w:next w:val="NoList"/>
    <w:uiPriority w:val="99"/>
    <w:semiHidden/>
    <w:rsid w:val="00EC7A5C"/>
  </w:style>
  <w:style w:type="numbering" w:customStyle="1" w:styleId="NoList11141">
    <w:name w:val="No List11141"/>
    <w:next w:val="NoList"/>
    <w:uiPriority w:val="99"/>
    <w:semiHidden/>
    <w:unhideWhenUsed/>
    <w:rsid w:val="00EC7A5C"/>
  </w:style>
  <w:style w:type="numbering" w:customStyle="1" w:styleId="12410">
    <w:name w:val="無清單1241"/>
    <w:next w:val="NoList"/>
    <w:uiPriority w:val="99"/>
    <w:semiHidden/>
    <w:unhideWhenUsed/>
    <w:rsid w:val="00EC7A5C"/>
  </w:style>
  <w:style w:type="numbering" w:customStyle="1" w:styleId="111410">
    <w:name w:val="無清單11141"/>
    <w:next w:val="NoList"/>
    <w:uiPriority w:val="99"/>
    <w:semiHidden/>
    <w:unhideWhenUsed/>
    <w:rsid w:val="00EC7A5C"/>
  </w:style>
  <w:style w:type="numbering" w:customStyle="1" w:styleId="2310">
    <w:name w:val="无列表231"/>
    <w:next w:val="NoList"/>
    <w:uiPriority w:val="99"/>
    <w:semiHidden/>
    <w:unhideWhenUsed/>
    <w:rsid w:val="00EC7A5C"/>
  </w:style>
  <w:style w:type="numbering" w:customStyle="1" w:styleId="NoList12131">
    <w:name w:val="No List12131"/>
    <w:next w:val="NoList"/>
    <w:uiPriority w:val="99"/>
    <w:semiHidden/>
    <w:unhideWhenUsed/>
    <w:rsid w:val="00EC7A5C"/>
  </w:style>
  <w:style w:type="numbering" w:customStyle="1" w:styleId="111310">
    <w:name w:val="リストなし11131"/>
    <w:next w:val="NoList"/>
    <w:uiPriority w:val="99"/>
    <w:semiHidden/>
    <w:unhideWhenUsed/>
    <w:rsid w:val="00EC7A5C"/>
  </w:style>
  <w:style w:type="table" w:customStyle="1" w:styleId="TableGrid512">
    <w:name w:val="Table Grid5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EC7A5C"/>
  </w:style>
  <w:style w:type="numbering" w:customStyle="1" w:styleId="NoList21131">
    <w:name w:val="No List21131"/>
    <w:next w:val="NoList"/>
    <w:semiHidden/>
    <w:rsid w:val="00EC7A5C"/>
  </w:style>
  <w:style w:type="numbering" w:customStyle="1" w:styleId="NoList31131">
    <w:name w:val="No List31131"/>
    <w:next w:val="NoList"/>
    <w:uiPriority w:val="99"/>
    <w:semiHidden/>
    <w:rsid w:val="00EC7A5C"/>
  </w:style>
  <w:style w:type="numbering" w:customStyle="1" w:styleId="NoList111131">
    <w:name w:val="No List111131"/>
    <w:next w:val="NoList"/>
    <w:uiPriority w:val="99"/>
    <w:semiHidden/>
    <w:unhideWhenUsed/>
    <w:rsid w:val="00EC7A5C"/>
  </w:style>
  <w:style w:type="numbering" w:customStyle="1" w:styleId="12131">
    <w:name w:val="無清單12131"/>
    <w:next w:val="NoList"/>
    <w:uiPriority w:val="99"/>
    <w:semiHidden/>
    <w:unhideWhenUsed/>
    <w:rsid w:val="00EC7A5C"/>
  </w:style>
  <w:style w:type="numbering" w:customStyle="1" w:styleId="111131">
    <w:name w:val="無清單111131"/>
    <w:next w:val="NoList"/>
    <w:uiPriority w:val="99"/>
    <w:semiHidden/>
    <w:unhideWhenUsed/>
    <w:rsid w:val="00EC7A5C"/>
  </w:style>
  <w:style w:type="numbering" w:customStyle="1" w:styleId="NoList531">
    <w:name w:val="No List531"/>
    <w:next w:val="NoList"/>
    <w:semiHidden/>
    <w:unhideWhenUsed/>
    <w:rsid w:val="00EC7A5C"/>
  </w:style>
  <w:style w:type="numbering" w:customStyle="1" w:styleId="NoList1331">
    <w:name w:val="No List1331"/>
    <w:next w:val="NoList"/>
    <w:uiPriority w:val="99"/>
    <w:semiHidden/>
    <w:unhideWhenUsed/>
    <w:rsid w:val="00EC7A5C"/>
  </w:style>
  <w:style w:type="numbering" w:customStyle="1" w:styleId="12312">
    <w:name w:val="リストなし1231"/>
    <w:next w:val="NoList"/>
    <w:uiPriority w:val="99"/>
    <w:semiHidden/>
    <w:unhideWhenUsed/>
    <w:rsid w:val="00EC7A5C"/>
  </w:style>
  <w:style w:type="table" w:customStyle="1" w:styleId="TableGrid612">
    <w:name w:val="Table Grid6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C7A5C"/>
  </w:style>
  <w:style w:type="numbering" w:customStyle="1" w:styleId="NoList2231">
    <w:name w:val="No List2231"/>
    <w:next w:val="NoList"/>
    <w:semiHidden/>
    <w:rsid w:val="00EC7A5C"/>
  </w:style>
  <w:style w:type="table" w:customStyle="1" w:styleId="TableGrid1212">
    <w:name w:val="Table Grid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EC7A5C"/>
  </w:style>
  <w:style w:type="table" w:customStyle="1" w:styleId="3212">
    <w:name w:val="网格型3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C7A5C"/>
  </w:style>
  <w:style w:type="numbering" w:customStyle="1" w:styleId="1331">
    <w:name w:val="無清單1331"/>
    <w:next w:val="NoList"/>
    <w:uiPriority w:val="99"/>
    <w:semiHidden/>
    <w:unhideWhenUsed/>
    <w:rsid w:val="00EC7A5C"/>
  </w:style>
  <w:style w:type="table" w:customStyle="1" w:styleId="TableGrid4212">
    <w:name w:val="Table Grid42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EC7A5C"/>
  </w:style>
  <w:style w:type="numbering" w:customStyle="1" w:styleId="2131">
    <w:name w:val="无列表2131"/>
    <w:next w:val="NoList"/>
    <w:uiPriority w:val="99"/>
    <w:semiHidden/>
    <w:unhideWhenUsed/>
    <w:rsid w:val="00EC7A5C"/>
  </w:style>
  <w:style w:type="numbering" w:customStyle="1" w:styleId="NoList12221">
    <w:name w:val="No List12221"/>
    <w:next w:val="NoList"/>
    <w:uiPriority w:val="99"/>
    <w:semiHidden/>
    <w:unhideWhenUsed/>
    <w:rsid w:val="00EC7A5C"/>
  </w:style>
  <w:style w:type="table" w:customStyle="1" w:styleId="12123">
    <w:name w:val="表格格線12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EC7A5C"/>
  </w:style>
  <w:style w:type="numbering" w:customStyle="1" w:styleId="112212">
    <w:name w:val="无列表11221"/>
    <w:next w:val="NoList"/>
    <w:semiHidden/>
    <w:rsid w:val="00EC7A5C"/>
  </w:style>
  <w:style w:type="numbering" w:customStyle="1" w:styleId="NoList21221">
    <w:name w:val="No List21221"/>
    <w:next w:val="NoList"/>
    <w:semiHidden/>
    <w:rsid w:val="00EC7A5C"/>
  </w:style>
  <w:style w:type="numbering" w:customStyle="1" w:styleId="NoList31221">
    <w:name w:val="No List31221"/>
    <w:next w:val="NoList"/>
    <w:uiPriority w:val="99"/>
    <w:semiHidden/>
    <w:rsid w:val="00EC7A5C"/>
  </w:style>
  <w:style w:type="numbering" w:customStyle="1" w:styleId="NoList111231">
    <w:name w:val="No List111231"/>
    <w:next w:val="NoList"/>
    <w:uiPriority w:val="99"/>
    <w:semiHidden/>
    <w:unhideWhenUsed/>
    <w:rsid w:val="00EC7A5C"/>
  </w:style>
  <w:style w:type="numbering" w:customStyle="1" w:styleId="12221">
    <w:name w:val="無清單12221"/>
    <w:next w:val="NoList"/>
    <w:uiPriority w:val="99"/>
    <w:semiHidden/>
    <w:unhideWhenUsed/>
    <w:rsid w:val="00EC7A5C"/>
  </w:style>
  <w:style w:type="numbering" w:customStyle="1" w:styleId="111221">
    <w:name w:val="無清單111221"/>
    <w:next w:val="NoList"/>
    <w:uiPriority w:val="99"/>
    <w:semiHidden/>
    <w:unhideWhenUsed/>
    <w:rsid w:val="00EC7A5C"/>
  </w:style>
  <w:style w:type="numbering" w:customStyle="1" w:styleId="4f6">
    <w:name w:val="无列表4"/>
    <w:next w:val="NoList"/>
    <w:uiPriority w:val="99"/>
    <w:semiHidden/>
    <w:unhideWhenUsed/>
    <w:rsid w:val="00EC7A5C"/>
  </w:style>
  <w:style w:type="numbering" w:customStyle="1" w:styleId="326">
    <w:name w:val="无列表32"/>
    <w:next w:val="NoList"/>
    <w:uiPriority w:val="99"/>
    <w:semiHidden/>
    <w:unhideWhenUsed/>
    <w:rsid w:val="00EC7A5C"/>
  </w:style>
  <w:style w:type="table" w:customStyle="1" w:styleId="135">
    <w:name w:val="网格型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EC7A5C"/>
  </w:style>
  <w:style w:type="table" w:customStyle="1" w:styleId="236">
    <w:name w:val="网格型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C7A5C"/>
  </w:style>
  <w:style w:type="numbering" w:customStyle="1" w:styleId="2212">
    <w:name w:val="无列表2212"/>
    <w:next w:val="NoList"/>
    <w:uiPriority w:val="99"/>
    <w:semiHidden/>
    <w:unhideWhenUsed/>
    <w:rsid w:val="00EC7A5C"/>
  </w:style>
  <w:style w:type="numbering" w:customStyle="1" w:styleId="NoList121112">
    <w:name w:val="No List121112"/>
    <w:next w:val="NoList"/>
    <w:uiPriority w:val="99"/>
    <w:semiHidden/>
    <w:unhideWhenUsed/>
    <w:rsid w:val="00EC7A5C"/>
  </w:style>
  <w:style w:type="table" w:customStyle="1" w:styleId="TableGrid1124">
    <w:name w:val="Table Grid1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EC7A5C"/>
  </w:style>
  <w:style w:type="numbering" w:customStyle="1" w:styleId="1111122">
    <w:name w:val="无列表111112"/>
    <w:next w:val="NoList"/>
    <w:semiHidden/>
    <w:rsid w:val="00EC7A5C"/>
  </w:style>
  <w:style w:type="numbering" w:customStyle="1" w:styleId="NoList211112">
    <w:name w:val="No List211112"/>
    <w:next w:val="NoList"/>
    <w:semiHidden/>
    <w:rsid w:val="00EC7A5C"/>
  </w:style>
  <w:style w:type="numbering" w:customStyle="1" w:styleId="NoList311112">
    <w:name w:val="No List311112"/>
    <w:next w:val="NoList"/>
    <w:uiPriority w:val="99"/>
    <w:semiHidden/>
    <w:rsid w:val="00EC7A5C"/>
  </w:style>
  <w:style w:type="numbering" w:customStyle="1" w:styleId="NoList1111112">
    <w:name w:val="No List1111112"/>
    <w:next w:val="NoList"/>
    <w:uiPriority w:val="99"/>
    <w:semiHidden/>
    <w:unhideWhenUsed/>
    <w:rsid w:val="00EC7A5C"/>
  </w:style>
  <w:style w:type="numbering" w:customStyle="1" w:styleId="1211120">
    <w:name w:val="無清單121112"/>
    <w:next w:val="NoList"/>
    <w:uiPriority w:val="99"/>
    <w:semiHidden/>
    <w:unhideWhenUsed/>
    <w:rsid w:val="00EC7A5C"/>
  </w:style>
  <w:style w:type="numbering" w:customStyle="1" w:styleId="11111120">
    <w:name w:val="無清單1111112"/>
    <w:next w:val="NoList"/>
    <w:uiPriority w:val="99"/>
    <w:semiHidden/>
    <w:unhideWhenUsed/>
    <w:rsid w:val="00EC7A5C"/>
  </w:style>
  <w:style w:type="numbering" w:customStyle="1" w:styleId="NoList13112">
    <w:name w:val="No List13112"/>
    <w:next w:val="NoList"/>
    <w:uiPriority w:val="99"/>
    <w:semiHidden/>
    <w:unhideWhenUsed/>
    <w:rsid w:val="00EC7A5C"/>
  </w:style>
  <w:style w:type="numbering" w:customStyle="1" w:styleId="121121">
    <w:name w:val="リストなし12112"/>
    <w:next w:val="NoList"/>
    <w:uiPriority w:val="99"/>
    <w:semiHidden/>
    <w:unhideWhenUsed/>
    <w:rsid w:val="00EC7A5C"/>
  </w:style>
  <w:style w:type="numbering" w:customStyle="1" w:styleId="121122">
    <w:name w:val="无列表12112"/>
    <w:next w:val="NoList"/>
    <w:semiHidden/>
    <w:rsid w:val="00EC7A5C"/>
  </w:style>
  <w:style w:type="numbering" w:customStyle="1" w:styleId="NoList22112">
    <w:name w:val="No List22112"/>
    <w:next w:val="NoList"/>
    <w:semiHidden/>
    <w:rsid w:val="00EC7A5C"/>
  </w:style>
  <w:style w:type="numbering" w:customStyle="1" w:styleId="NoList32112">
    <w:name w:val="No List32112"/>
    <w:next w:val="NoList"/>
    <w:uiPriority w:val="99"/>
    <w:semiHidden/>
    <w:rsid w:val="00EC7A5C"/>
  </w:style>
  <w:style w:type="numbering" w:customStyle="1" w:styleId="NoList112112">
    <w:name w:val="No List112112"/>
    <w:next w:val="NoList"/>
    <w:uiPriority w:val="99"/>
    <w:semiHidden/>
    <w:unhideWhenUsed/>
    <w:rsid w:val="00EC7A5C"/>
  </w:style>
  <w:style w:type="numbering" w:customStyle="1" w:styleId="131120">
    <w:name w:val="無清單13112"/>
    <w:next w:val="NoList"/>
    <w:uiPriority w:val="99"/>
    <w:semiHidden/>
    <w:unhideWhenUsed/>
    <w:rsid w:val="00EC7A5C"/>
  </w:style>
  <w:style w:type="numbering" w:customStyle="1" w:styleId="1121120">
    <w:name w:val="無清單112112"/>
    <w:next w:val="NoList"/>
    <w:uiPriority w:val="99"/>
    <w:semiHidden/>
    <w:unhideWhenUsed/>
    <w:rsid w:val="00EC7A5C"/>
  </w:style>
  <w:style w:type="numbering" w:customStyle="1" w:styleId="21112">
    <w:name w:val="无列表21112"/>
    <w:next w:val="NoList"/>
    <w:uiPriority w:val="99"/>
    <w:semiHidden/>
    <w:unhideWhenUsed/>
    <w:rsid w:val="00EC7A5C"/>
  </w:style>
  <w:style w:type="numbering" w:customStyle="1" w:styleId="NoList122112">
    <w:name w:val="No List122112"/>
    <w:next w:val="NoList"/>
    <w:uiPriority w:val="99"/>
    <w:semiHidden/>
    <w:unhideWhenUsed/>
    <w:rsid w:val="00EC7A5C"/>
  </w:style>
  <w:style w:type="numbering" w:customStyle="1" w:styleId="1121121">
    <w:name w:val="リストなし112112"/>
    <w:next w:val="NoList"/>
    <w:uiPriority w:val="99"/>
    <w:semiHidden/>
    <w:unhideWhenUsed/>
    <w:rsid w:val="00EC7A5C"/>
  </w:style>
  <w:style w:type="numbering" w:customStyle="1" w:styleId="1121122">
    <w:name w:val="无列表112112"/>
    <w:next w:val="NoList"/>
    <w:semiHidden/>
    <w:rsid w:val="00EC7A5C"/>
  </w:style>
  <w:style w:type="numbering" w:customStyle="1" w:styleId="NoList212112">
    <w:name w:val="No List212112"/>
    <w:next w:val="NoList"/>
    <w:semiHidden/>
    <w:rsid w:val="00EC7A5C"/>
  </w:style>
  <w:style w:type="numbering" w:customStyle="1" w:styleId="NoList312112">
    <w:name w:val="No List312112"/>
    <w:next w:val="NoList"/>
    <w:uiPriority w:val="99"/>
    <w:semiHidden/>
    <w:rsid w:val="00EC7A5C"/>
  </w:style>
  <w:style w:type="numbering" w:customStyle="1" w:styleId="NoList1112112">
    <w:name w:val="No List1112112"/>
    <w:next w:val="NoList"/>
    <w:uiPriority w:val="99"/>
    <w:semiHidden/>
    <w:unhideWhenUsed/>
    <w:rsid w:val="00EC7A5C"/>
  </w:style>
  <w:style w:type="numbering" w:customStyle="1" w:styleId="122112">
    <w:name w:val="無清單122112"/>
    <w:next w:val="NoList"/>
    <w:uiPriority w:val="99"/>
    <w:semiHidden/>
    <w:unhideWhenUsed/>
    <w:rsid w:val="00EC7A5C"/>
  </w:style>
  <w:style w:type="numbering" w:customStyle="1" w:styleId="11121120">
    <w:name w:val="無清單1112112"/>
    <w:next w:val="NoList"/>
    <w:uiPriority w:val="99"/>
    <w:semiHidden/>
    <w:unhideWhenUsed/>
    <w:rsid w:val="00EC7A5C"/>
  </w:style>
  <w:style w:type="numbering" w:customStyle="1" w:styleId="12222">
    <w:name w:val="无列表1222"/>
    <w:next w:val="NoList"/>
    <w:semiHidden/>
    <w:rsid w:val="00EC7A5C"/>
  </w:style>
  <w:style w:type="numbering" w:customStyle="1" w:styleId="NoList9">
    <w:name w:val="No List9"/>
    <w:next w:val="NoList"/>
    <w:semiHidden/>
    <w:unhideWhenUsed/>
    <w:rsid w:val="00EC7A5C"/>
  </w:style>
  <w:style w:type="numbering" w:customStyle="1" w:styleId="NoList17">
    <w:name w:val="No List17"/>
    <w:next w:val="NoList"/>
    <w:uiPriority w:val="99"/>
    <w:semiHidden/>
    <w:unhideWhenUsed/>
    <w:rsid w:val="00EC7A5C"/>
  </w:style>
  <w:style w:type="numbering" w:customStyle="1" w:styleId="163">
    <w:name w:val="リストなし16"/>
    <w:next w:val="NoList"/>
    <w:uiPriority w:val="99"/>
    <w:semiHidden/>
    <w:unhideWhenUsed/>
    <w:rsid w:val="00EC7A5C"/>
  </w:style>
  <w:style w:type="numbering" w:customStyle="1" w:styleId="164">
    <w:name w:val="无列表16"/>
    <w:next w:val="NoList"/>
    <w:semiHidden/>
    <w:rsid w:val="00EC7A5C"/>
  </w:style>
  <w:style w:type="numbering" w:customStyle="1" w:styleId="NoList26">
    <w:name w:val="No List26"/>
    <w:next w:val="NoList"/>
    <w:uiPriority w:val="99"/>
    <w:semiHidden/>
    <w:rsid w:val="00EC7A5C"/>
  </w:style>
  <w:style w:type="numbering" w:customStyle="1" w:styleId="NoList36">
    <w:name w:val="No List36"/>
    <w:next w:val="NoList"/>
    <w:uiPriority w:val="99"/>
    <w:semiHidden/>
    <w:rsid w:val="00EC7A5C"/>
  </w:style>
  <w:style w:type="numbering" w:customStyle="1" w:styleId="NoList117">
    <w:name w:val="No List117"/>
    <w:next w:val="NoList"/>
    <w:uiPriority w:val="99"/>
    <w:semiHidden/>
    <w:unhideWhenUsed/>
    <w:rsid w:val="00EC7A5C"/>
  </w:style>
  <w:style w:type="numbering" w:customStyle="1" w:styleId="171">
    <w:name w:val="無清單17"/>
    <w:next w:val="NoList"/>
    <w:uiPriority w:val="99"/>
    <w:semiHidden/>
    <w:unhideWhenUsed/>
    <w:rsid w:val="00EC7A5C"/>
  </w:style>
  <w:style w:type="numbering" w:customStyle="1" w:styleId="1160">
    <w:name w:val="無清單116"/>
    <w:next w:val="NoList"/>
    <w:uiPriority w:val="99"/>
    <w:semiHidden/>
    <w:unhideWhenUsed/>
    <w:rsid w:val="00EC7A5C"/>
  </w:style>
  <w:style w:type="numbering" w:customStyle="1" w:styleId="NoList1116">
    <w:name w:val="No List1116"/>
    <w:next w:val="NoList"/>
    <w:uiPriority w:val="99"/>
    <w:semiHidden/>
    <w:unhideWhenUsed/>
    <w:rsid w:val="00EC7A5C"/>
  </w:style>
  <w:style w:type="numbering" w:customStyle="1" w:styleId="255">
    <w:name w:val="无列表25"/>
    <w:next w:val="NoList"/>
    <w:uiPriority w:val="99"/>
    <w:semiHidden/>
    <w:unhideWhenUsed/>
    <w:rsid w:val="00EC7A5C"/>
  </w:style>
  <w:style w:type="numbering" w:customStyle="1" w:styleId="NoList126">
    <w:name w:val="No List126"/>
    <w:next w:val="NoList"/>
    <w:uiPriority w:val="99"/>
    <w:semiHidden/>
    <w:unhideWhenUsed/>
    <w:rsid w:val="00EC7A5C"/>
  </w:style>
  <w:style w:type="numbering" w:customStyle="1" w:styleId="1161">
    <w:name w:val="リストなし116"/>
    <w:next w:val="NoList"/>
    <w:uiPriority w:val="99"/>
    <w:semiHidden/>
    <w:unhideWhenUsed/>
    <w:rsid w:val="00EC7A5C"/>
  </w:style>
  <w:style w:type="numbering" w:customStyle="1" w:styleId="1162">
    <w:name w:val="无列表116"/>
    <w:next w:val="NoList"/>
    <w:semiHidden/>
    <w:rsid w:val="00EC7A5C"/>
  </w:style>
  <w:style w:type="numbering" w:customStyle="1" w:styleId="NoList216">
    <w:name w:val="No List216"/>
    <w:next w:val="NoList"/>
    <w:semiHidden/>
    <w:rsid w:val="00EC7A5C"/>
  </w:style>
  <w:style w:type="numbering" w:customStyle="1" w:styleId="NoList316">
    <w:name w:val="No List316"/>
    <w:next w:val="NoList"/>
    <w:uiPriority w:val="99"/>
    <w:semiHidden/>
    <w:rsid w:val="00EC7A5C"/>
  </w:style>
  <w:style w:type="numbering" w:customStyle="1" w:styleId="1260">
    <w:name w:val="無清單126"/>
    <w:next w:val="NoList"/>
    <w:uiPriority w:val="99"/>
    <w:semiHidden/>
    <w:unhideWhenUsed/>
    <w:rsid w:val="00EC7A5C"/>
  </w:style>
  <w:style w:type="numbering" w:customStyle="1" w:styleId="11160">
    <w:name w:val="無清單1116"/>
    <w:next w:val="NoList"/>
    <w:uiPriority w:val="99"/>
    <w:semiHidden/>
    <w:unhideWhenUsed/>
    <w:rsid w:val="00EC7A5C"/>
  </w:style>
  <w:style w:type="numbering" w:customStyle="1" w:styleId="NoList45">
    <w:name w:val="No List45"/>
    <w:next w:val="NoList"/>
    <w:uiPriority w:val="99"/>
    <w:semiHidden/>
    <w:unhideWhenUsed/>
    <w:rsid w:val="00EC7A5C"/>
  </w:style>
  <w:style w:type="numbering" w:customStyle="1" w:styleId="NoList1125">
    <w:name w:val="No List1125"/>
    <w:next w:val="NoList"/>
    <w:uiPriority w:val="99"/>
    <w:semiHidden/>
    <w:unhideWhenUsed/>
    <w:rsid w:val="00EC7A5C"/>
  </w:style>
  <w:style w:type="numbering" w:customStyle="1" w:styleId="NoList1215">
    <w:name w:val="No List1215"/>
    <w:next w:val="NoList"/>
    <w:uiPriority w:val="99"/>
    <w:semiHidden/>
    <w:unhideWhenUsed/>
    <w:rsid w:val="00EC7A5C"/>
  </w:style>
  <w:style w:type="numbering" w:customStyle="1" w:styleId="11150">
    <w:name w:val="リストなし1115"/>
    <w:next w:val="NoList"/>
    <w:uiPriority w:val="99"/>
    <w:semiHidden/>
    <w:unhideWhenUsed/>
    <w:rsid w:val="00EC7A5C"/>
  </w:style>
  <w:style w:type="numbering" w:customStyle="1" w:styleId="11151">
    <w:name w:val="无列表1115"/>
    <w:next w:val="NoList"/>
    <w:semiHidden/>
    <w:rsid w:val="00EC7A5C"/>
  </w:style>
  <w:style w:type="numbering" w:customStyle="1" w:styleId="NoList2115">
    <w:name w:val="No List2115"/>
    <w:next w:val="NoList"/>
    <w:semiHidden/>
    <w:rsid w:val="00EC7A5C"/>
  </w:style>
  <w:style w:type="numbering" w:customStyle="1" w:styleId="NoList3115">
    <w:name w:val="No List3115"/>
    <w:next w:val="NoList"/>
    <w:uiPriority w:val="99"/>
    <w:semiHidden/>
    <w:rsid w:val="00EC7A5C"/>
  </w:style>
  <w:style w:type="numbering" w:customStyle="1" w:styleId="NoList11115">
    <w:name w:val="No List11115"/>
    <w:next w:val="NoList"/>
    <w:uiPriority w:val="99"/>
    <w:semiHidden/>
    <w:unhideWhenUsed/>
    <w:rsid w:val="00EC7A5C"/>
  </w:style>
  <w:style w:type="numbering" w:customStyle="1" w:styleId="1215">
    <w:name w:val="無清單1215"/>
    <w:next w:val="NoList"/>
    <w:uiPriority w:val="99"/>
    <w:semiHidden/>
    <w:unhideWhenUsed/>
    <w:rsid w:val="00EC7A5C"/>
  </w:style>
  <w:style w:type="numbering" w:customStyle="1" w:styleId="11115">
    <w:name w:val="無清單11115"/>
    <w:next w:val="NoList"/>
    <w:uiPriority w:val="99"/>
    <w:semiHidden/>
    <w:unhideWhenUsed/>
    <w:rsid w:val="00EC7A5C"/>
  </w:style>
  <w:style w:type="numbering" w:customStyle="1" w:styleId="NoList55">
    <w:name w:val="No List55"/>
    <w:next w:val="NoList"/>
    <w:uiPriority w:val="99"/>
    <w:semiHidden/>
    <w:unhideWhenUsed/>
    <w:rsid w:val="00EC7A5C"/>
  </w:style>
  <w:style w:type="numbering" w:customStyle="1" w:styleId="NoList135">
    <w:name w:val="No List135"/>
    <w:next w:val="NoList"/>
    <w:uiPriority w:val="99"/>
    <w:semiHidden/>
    <w:unhideWhenUsed/>
    <w:rsid w:val="00EC7A5C"/>
  </w:style>
  <w:style w:type="numbering" w:customStyle="1" w:styleId="1252">
    <w:name w:val="リストなし125"/>
    <w:next w:val="NoList"/>
    <w:uiPriority w:val="99"/>
    <w:semiHidden/>
    <w:unhideWhenUsed/>
    <w:rsid w:val="00EC7A5C"/>
  </w:style>
  <w:style w:type="numbering" w:customStyle="1" w:styleId="1253">
    <w:name w:val="无列表125"/>
    <w:next w:val="NoList"/>
    <w:semiHidden/>
    <w:rsid w:val="00EC7A5C"/>
  </w:style>
  <w:style w:type="numbering" w:customStyle="1" w:styleId="NoList225">
    <w:name w:val="No List225"/>
    <w:next w:val="NoList"/>
    <w:semiHidden/>
    <w:rsid w:val="00EC7A5C"/>
  </w:style>
  <w:style w:type="numbering" w:customStyle="1" w:styleId="NoList325">
    <w:name w:val="No List325"/>
    <w:next w:val="NoList"/>
    <w:uiPriority w:val="99"/>
    <w:semiHidden/>
    <w:rsid w:val="00EC7A5C"/>
  </w:style>
  <w:style w:type="numbering" w:customStyle="1" w:styleId="1350">
    <w:name w:val="無清單135"/>
    <w:next w:val="NoList"/>
    <w:uiPriority w:val="99"/>
    <w:semiHidden/>
    <w:unhideWhenUsed/>
    <w:rsid w:val="00EC7A5C"/>
  </w:style>
  <w:style w:type="numbering" w:customStyle="1" w:styleId="1125">
    <w:name w:val="無清單1125"/>
    <w:next w:val="NoList"/>
    <w:uiPriority w:val="99"/>
    <w:semiHidden/>
    <w:unhideWhenUsed/>
    <w:rsid w:val="00EC7A5C"/>
  </w:style>
  <w:style w:type="numbering" w:customStyle="1" w:styleId="2151">
    <w:name w:val="无列表215"/>
    <w:next w:val="NoList"/>
    <w:uiPriority w:val="99"/>
    <w:semiHidden/>
    <w:unhideWhenUsed/>
    <w:rsid w:val="00EC7A5C"/>
  </w:style>
  <w:style w:type="numbering" w:customStyle="1" w:styleId="NoList1224">
    <w:name w:val="No List1224"/>
    <w:next w:val="NoList"/>
    <w:uiPriority w:val="99"/>
    <w:semiHidden/>
    <w:unhideWhenUsed/>
    <w:rsid w:val="00EC7A5C"/>
  </w:style>
  <w:style w:type="numbering" w:customStyle="1" w:styleId="11240">
    <w:name w:val="リストなし1124"/>
    <w:next w:val="NoList"/>
    <w:uiPriority w:val="99"/>
    <w:semiHidden/>
    <w:unhideWhenUsed/>
    <w:rsid w:val="00EC7A5C"/>
  </w:style>
  <w:style w:type="table" w:customStyle="1" w:styleId="TableGrid82">
    <w:name w:val="Table Grid8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EC7A5C"/>
  </w:style>
  <w:style w:type="numbering" w:customStyle="1" w:styleId="NoList2124">
    <w:name w:val="No List2124"/>
    <w:next w:val="NoList"/>
    <w:semiHidden/>
    <w:rsid w:val="00EC7A5C"/>
  </w:style>
  <w:style w:type="table" w:customStyle="1" w:styleId="TableGrid142">
    <w:name w:val="Table Grid14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EC7A5C"/>
  </w:style>
  <w:style w:type="table" w:customStyle="1" w:styleId="3420">
    <w:name w:val="网格型3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EC7A5C"/>
  </w:style>
  <w:style w:type="numbering" w:customStyle="1" w:styleId="1224">
    <w:name w:val="無清單1224"/>
    <w:next w:val="NoList"/>
    <w:uiPriority w:val="99"/>
    <w:semiHidden/>
    <w:unhideWhenUsed/>
    <w:rsid w:val="00EC7A5C"/>
  </w:style>
  <w:style w:type="table" w:customStyle="1" w:styleId="TableGrid442">
    <w:name w:val="Table Grid44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EC7A5C"/>
  </w:style>
  <w:style w:type="numbering" w:customStyle="1" w:styleId="334">
    <w:name w:val="无列表33"/>
    <w:next w:val="NoList"/>
    <w:uiPriority w:val="99"/>
    <w:semiHidden/>
    <w:unhideWhenUsed/>
    <w:rsid w:val="00EC7A5C"/>
  </w:style>
  <w:style w:type="numbering" w:customStyle="1" w:styleId="1332">
    <w:name w:val="无列表133"/>
    <w:next w:val="NoList"/>
    <w:semiHidden/>
    <w:rsid w:val="00EC7A5C"/>
  </w:style>
  <w:style w:type="table" w:customStyle="1" w:styleId="1421">
    <w:name w:val="表格格線14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C7A5C"/>
  </w:style>
  <w:style w:type="table" w:customStyle="1" w:styleId="TableGrid522">
    <w:name w:val="Table Grid5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EC7A5C"/>
  </w:style>
  <w:style w:type="numbering" w:customStyle="1" w:styleId="2230">
    <w:name w:val="无列表223"/>
    <w:next w:val="NoList"/>
    <w:uiPriority w:val="99"/>
    <w:semiHidden/>
    <w:unhideWhenUsed/>
    <w:rsid w:val="00EC7A5C"/>
  </w:style>
  <w:style w:type="table" w:customStyle="1" w:styleId="TableGrid1132">
    <w:name w:val="Table Grid11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EC7A5C"/>
  </w:style>
  <w:style w:type="table" w:customStyle="1" w:styleId="3122">
    <w:name w:val="网格型3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EC7A5C"/>
  </w:style>
  <w:style w:type="numbering" w:customStyle="1" w:styleId="111132">
    <w:name w:val="无列表11113"/>
    <w:next w:val="NoList"/>
    <w:semiHidden/>
    <w:rsid w:val="00EC7A5C"/>
  </w:style>
  <w:style w:type="table" w:customStyle="1" w:styleId="TableGrid4122">
    <w:name w:val="Table Grid41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EC7A5C"/>
  </w:style>
  <w:style w:type="numbering" w:customStyle="1" w:styleId="NoList31113">
    <w:name w:val="No List31113"/>
    <w:next w:val="NoList"/>
    <w:uiPriority w:val="99"/>
    <w:semiHidden/>
    <w:rsid w:val="00EC7A5C"/>
  </w:style>
  <w:style w:type="numbering" w:customStyle="1" w:styleId="NoList111113">
    <w:name w:val="No List111113"/>
    <w:next w:val="NoList"/>
    <w:uiPriority w:val="99"/>
    <w:semiHidden/>
    <w:unhideWhenUsed/>
    <w:rsid w:val="00EC7A5C"/>
  </w:style>
  <w:style w:type="table" w:customStyle="1" w:styleId="11223">
    <w:name w:val="表格格線1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EC7A5C"/>
  </w:style>
  <w:style w:type="numbering" w:customStyle="1" w:styleId="1111130">
    <w:name w:val="無清單111113"/>
    <w:next w:val="NoList"/>
    <w:uiPriority w:val="99"/>
    <w:semiHidden/>
    <w:unhideWhenUsed/>
    <w:rsid w:val="00EC7A5C"/>
  </w:style>
  <w:style w:type="numbering" w:customStyle="1" w:styleId="NoList1313">
    <w:name w:val="No List1313"/>
    <w:next w:val="NoList"/>
    <w:uiPriority w:val="99"/>
    <w:semiHidden/>
    <w:unhideWhenUsed/>
    <w:rsid w:val="00EC7A5C"/>
  </w:style>
  <w:style w:type="numbering" w:customStyle="1" w:styleId="12132">
    <w:name w:val="リストなし1213"/>
    <w:next w:val="NoList"/>
    <w:uiPriority w:val="99"/>
    <w:semiHidden/>
    <w:unhideWhenUsed/>
    <w:rsid w:val="00EC7A5C"/>
  </w:style>
  <w:style w:type="numbering" w:customStyle="1" w:styleId="12133">
    <w:name w:val="无列表1213"/>
    <w:next w:val="NoList"/>
    <w:semiHidden/>
    <w:rsid w:val="00EC7A5C"/>
  </w:style>
  <w:style w:type="numbering" w:customStyle="1" w:styleId="NoList2213">
    <w:name w:val="No List2213"/>
    <w:next w:val="NoList"/>
    <w:semiHidden/>
    <w:rsid w:val="00EC7A5C"/>
  </w:style>
  <w:style w:type="numbering" w:customStyle="1" w:styleId="NoList3213">
    <w:name w:val="No List3213"/>
    <w:next w:val="NoList"/>
    <w:uiPriority w:val="99"/>
    <w:semiHidden/>
    <w:rsid w:val="00EC7A5C"/>
  </w:style>
  <w:style w:type="numbering" w:customStyle="1" w:styleId="NoList11213">
    <w:name w:val="No List11213"/>
    <w:next w:val="NoList"/>
    <w:uiPriority w:val="99"/>
    <w:semiHidden/>
    <w:unhideWhenUsed/>
    <w:rsid w:val="00EC7A5C"/>
  </w:style>
  <w:style w:type="numbering" w:customStyle="1" w:styleId="1313">
    <w:name w:val="無清單1313"/>
    <w:next w:val="NoList"/>
    <w:uiPriority w:val="99"/>
    <w:semiHidden/>
    <w:unhideWhenUsed/>
    <w:rsid w:val="00EC7A5C"/>
  </w:style>
  <w:style w:type="numbering" w:customStyle="1" w:styleId="112130">
    <w:name w:val="無清單11213"/>
    <w:next w:val="NoList"/>
    <w:uiPriority w:val="99"/>
    <w:semiHidden/>
    <w:unhideWhenUsed/>
    <w:rsid w:val="00EC7A5C"/>
  </w:style>
  <w:style w:type="table" w:customStyle="1" w:styleId="TableGrid622">
    <w:name w:val="Table Grid6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EC7A5C"/>
  </w:style>
  <w:style w:type="numbering" w:customStyle="1" w:styleId="NoList12213">
    <w:name w:val="No List12213"/>
    <w:next w:val="NoList"/>
    <w:uiPriority w:val="99"/>
    <w:semiHidden/>
    <w:unhideWhenUsed/>
    <w:rsid w:val="00EC7A5C"/>
  </w:style>
  <w:style w:type="table" w:customStyle="1" w:styleId="TableGrid1222">
    <w:name w:val="Table Grid12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EC7A5C"/>
  </w:style>
  <w:style w:type="table" w:customStyle="1" w:styleId="3222">
    <w:name w:val="网格型3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EC7A5C"/>
  </w:style>
  <w:style w:type="numbering" w:customStyle="1" w:styleId="NoList21213">
    <w:name w:val="No List21213"/>
    <w:next w:val="NoList"/>
    <w:semiHidden/>
    <w:rsid w:val="00EC7A5C"/>
  </w:style>
  <w:style w:type="table" w:customStyle="1" w:styleId="TableGrid4222">
    <w:name w:val="Table Grid42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EC7A5C"/>
  </w:style>
  <w:style w:type="numbering" w:customStyle="1" w:styleId="NoList111213">
    <w:name w:val="No List111213"/>
    <w:next w:val="NoList"/>
    <w:uiPriority w:val="99"/>
    <w:semiHidden/>
    <w:unhideWhenUsed/>
    <w:rsid w:val="00EC7A5C"/>
  </w:style>
  <w:style w:type="numbering" w:customStyle="1" w:styleId="122130">
    <w:name w:val="無清單12213"/>
    <w:next w:val="NoList"/>
    <w:uiPriority w:val="99"/>
    <w:semiHidden/>
    <w:unhideWhenUsed/>
    <w:rsid w:val="00EC7A5C"/>
  </w:style>
  <w:style w:type="table" w:customStyle="1" w:styleId="12223">
    <w:name w:val="表格格線12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EC7A5C"/>
  </w:style>
  <w:style w:type="numbering" w:customStyle="1" w:styleId="NoList63">
    <w:name w:val="No List63"/>
    <w:next w:val="NoList"/>
    <w:semiHidden/>
    <w:unhideWhenUsed/>
    <w:rsid w:val="00EC7A5C"/>
  </w:style>
  <w:style w:type="numbering" w:customStyle="1" w:styleId="NoList143">
    <w:name w:val="No List143"/>
    <w:next w:val="NoList"/>
    <w:semiHidden/>
    <w:unhideWhenUsed/>
    <w:rsid w:val="00EC7A5C"/>
  </w:style>
  <w:style w:type="numbering" w:customStyle="1" w:styleId="1333">
    <w:name w:val="リストなし133"/>
    <w:next w:val="NoList"/>
    <w:uiPriority w:val="99"/>
    <w:semiHidden/>
    <w:unhideWhenUsed/>
    <w:rsid w:val="00EC7A5C"/>
  </w:style>
  <w:style w:type="numbering" w:customStyle="1" w:styleId="NoList233">
    <w:name w:val="No List233"/>
    <w:next w:val="NoList"/>
    <w:semiHidden/>
    <w:rsid w:val="00EC7A5C"/>
  </w:style>
  <w:style w:type="numbering" w:customStyle="1" w:styleId="NoList333">
    <w:name w:val="No List333"/>
    <w:next w:val="NoList"/>
    <w:uiPriority w:val="99"/>
    <w:semiHidden/>
    <w:rsid w:val="00EC7A5C"/>
  </w:style>
  <w:style w:type="numbering" w:customStyle="1" w:styleId="1430">
    <w:name w:val="無清單143"/>
    <w:next w:val="NoList"/>
    <w:uiPriority w:val="99"/>
    <w:semiHidden/>
    <w:unhideWhenUsed/>
    <w:rsid w:val="00EC7A5C"/>
  </w:style>
  <w:style w:type="numbering" w:customStyle="1" w:styleId="11330">
    <w:name w:val="無清單1133"/>
    <w:next w:val="NoList"/>
    <w:uiPriority w:val="99"/>
    <w:semiHidden/>
    <w:unhideWhenUsed/>
    <w:rsid w:val="00EC7A5C"/>
  </w:style>
  <w:style w:type="numbering" w:customStyle="1" w:styleId="NoList1233">
    <w:name w:val="No List1233"/>
    <w:next w:val="NoList"/>
    <w:uiPriority w:val="99"/>
    <w:semiHidden/>
    <w:unhideWhenUsed/>
    <w:rsid w:val="00EC7A5C"/>
  </w:style>
  <w:style w:type="numbering" w:customStyle="1" w:styleId="11331">
    <w:name w:val="リストなし1133"/>
    <w:next w:val="NoList"/>
    <w:uiPriority w:val="99"/>
    <w:semiHidden/>
    <w:unhideWhenUsed/>
    <w:rsid w:val="00EC7A5C"/>
  </w:style>
  <w:style w:type="table" w:customStyle="1" w:styleId="TableGrid92">
    <w:name w:val="Table Grid9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EC7A5C"/>
  </w:style>
  <w:style w:type="numbering" w:customStyle="1" w:styleId="NoList2133">
    <w:name w:val="No List2133"/>
    <w:next w:val="NoList"/>
    <w:semiHidden/>
    <w:rsid w:val="00EC7A5C"/>
  </w:style>
  <w:style w:type="table" w:customStyle="1" w:styleId="TableGrid152">
    <w:name w:val="Table Grid15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EC7A5C"/>
  </w:style>
  <w:style w:type="table" w:customStyle="1" w:styleId="3520">
    <w:name w:val="网格型3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EC7A5C"/>
  </w:style>
  <w:style w:type="numbering" w:customStyle="1" w:styleId="12330">
    <w:name w:val="無清單1233"/>
    <w:next w:val="NoList"/>
    <w:uiPriority w:val="99"/>
    <w:semiHidden/>
    <w:unhideWhenUsed/>
    <w:rsid w:val="00EC7A5C"/>
  </w:style>
  <w:style w:type="table" w:customStyle="1" w:styleId="TableGrid452">
    <w:name w:val="Table Grid45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EC7A5C"/>
  </w:style>
  <w:style w:type="numbering" w:customStyle="1" w:styleId="NoList513">
    <w:name w:val="No List513"/>
    <w:next w:val="NoList"/>
    <w:semiHidden/>
    <w:unhideWhenUsed/>
    <w:rsid w:val="00EC7A5C"/>
  </w:style>
  <w:style w:type="numbering" w:customStyle="1" w:styleId="13130">
    <w:name w:val="无列表1313"/>
    <w:next w:val="NoList"/>
    <w:semiHidden/>
    <w:rsid w:val="00EC7A5C"/>
  </w:style>
  <w:style w:type="table" w:customStyle="1" w:styleId="1520">
    <w:name w:val="表格格線15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A5C"/>
  </w:style>
  <w:style w:type="table" w:customStyle="1" w:styleId="TableGrid532">
    <w:name w:val="Table Grid5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EC7A5C"/>
  </w:style>
  <w:style w:type="numbering" w:customStyle="1" w:styleId="2213">
    <w:name w:val="无列表2213"/>
    <w:next w:val="NoList"/>
    <w:uiPriority w:val="99"/>
    <w:semiHidden/>
    <w:unhideWhenUsed/>
    <w:rsid w:val="00EC7A5C"/>
  </w:style>
  <w:style w:type="table" w:customStyle="1" w:styleId="TableGrid1142">
    <w:name w:val="Table Grid114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EC7A5C"/>
  </w:style>
  <w:style w:type="table" w:customStyle="1" w:styleId="3132">
    <w:name w:val="网格型3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EC7A5C"/>
  </w:style>
  <w:style w:type="numbering" w:customStyle="1" w:styleId="1111132">
    <w:name w:val="无列表111113"/>
    <w:next w:val="NoList"/>
    <w:semiHidden/>
    <w:rsid w:val="00EC7A5C"/>
  </w:style>
  <w:style w:type="table" w:customStyle="1" w:styleId="TableGrid4132">
    <w:name w:val="Table Grid41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EC7A5C"/>
  </w:style>
  <w:style w:type="numbering" w:customStyle="1" w:styleId="NoList311113">
    <w:name w:val="No List311113"/>
    <w:next w:val="NoList"/>
    <w:uiPriority w:val="99"/>
    <w:semiHidden/>
    <w:rsid w:val="00EC7A5C"/>
  </w:style>
  <w:style w:type="numbering" w:customStyle="1" w:styleId="NoList1111113">
    <w:name w:val="No List1111113"/>
    <w:next w:val="NoList"/>
    <w:uiPriority w:val="99"/>
    <w:semiHidden/>
    <w:unhideWhenUsed/>
    <w:rsid w:val="00EC7A5C"/>
  </w:style>
  <w:style w:type="table" w:customStyle="1" w:styleId="11323">
    <w:name w:val="表格格線1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EC7A5C"/>
  </w:style>
  <w:style w:type="numbering" w:customStyle="1" w:styleId="1111113">
    <w:name w:val="無清單1111113"/>
    <w:next w:val="NoList"/>
    <w:uiPriority w:val="99"/>
    <w:semiHidden/>
    <w:unhideWhenUsed/>
    <w:rsid w:val="00EC7A5C"/>
  </w:style>
  <w:style w:type="numbering" w:customStyle="1" w:styleId="NoList13113">
    <w:name w:val="No List13113"/>
    <w:next w:val="NoList"/>
    <w:uiPriority w:val="99"/>
    <w:semiHidden/>
    <w:unhideWhenUsed/>
    <w:rsid w:val="00EC7A5C"/>
  </w:style>
  <w:style w:type="numbering" w:customStyle="1" w:styleId="121130">
    <w:name w:val="リストなし12113"/>
    <w:next w:val="NoList"/>
    <w:uiPriority w:val="99"/>
    <w:semiHidden/>
    <w:unhideWhenUsed/>
    <w:rsid w:val="00EC7A5C"/>
  </w:style>
  <w:style w:type="numbering" w:customStyle="1" w:styleId="121131">
    <w:name w:val="无列表12113"/>
    <w:next w:val="NoList"/>
    <w:semiHidden/>
    <w:rsid w:val="00EC7A5C"/>
  </w:style>
  <w:style w:type="numbering" w:customStyle="1" w:styleId="NoList22113">
    <w:name w:val="No List22113"/>
    <w:next w:val="NoList"/>
    <w:semiHidden/>
    <w:rsid w:val="00EC7A5C"/>
  </w:style>
  <w:style w:type="numbering" w:customStyle="1" w:styleId="NoList32113">
    <w:name w:val="No List32113"/>
    <w:next w:val="NoList"/>
    <w:uiPriority w:val="99"/>
    <w:semiHidden/>
    <w:rsid w:val="00EC7A5C"/>
  </w:style>
  <w:style w:type="numbering" w:customStyle="1" w:styleId="NoList112113">
    <w:name w:val="No List112113"/>
    <w:next w:val="NoList"/>
    <w:uiPriority w:val="99"/>
    <w:semiHidden/>
    <w:unhideWhenUsed/>
    <w:rsid w:val="00EC7A5C"/>
  </w:style>
  <w:style w:type="numbering" w:customStyle="1" w:styleId="13113">
    <w:name w:val="無清單13113"/>
    <w:next w:val="NoList"/>
    <w:uiPriority w:val="99"/>
    <w:semiHidden/>
    <w:unhideWhenUsed/>
    <w:rsid w:val="00EC7A5C"/>
  </w:style>
  <w:style w:type="numbering" w:customStyle="1" w:styleId="112113">
    <w:name w:val="無清單112113"/>
    <w:next w:val="NoList"/>
    <w:uiPriority w:val="99"/>
    <w:semiHidden/>
    <w:unhideWhenUsed/>
    <w:rsid w:val="00EC7A5C"/>
  </w:style>
  <w:style w:type="table" w:customStyle="1" w:styleId="TableGrid632">
    <w:name w:val="Table Grid6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EC7A5C"/>
  </w:style>
  <w:style w:type="numbering" w:customStyle="1" w:styleId="NoList122113">
    <w:name w:val="No List122113"/>
    <w:next w:val="NoList"/>
    <w:uiPriority w:val="99"/>
    <w:semiHidden/>
    <w:unhideWhenUsed/>
    <w:rsid w:val="00EC7A5C"/>
  </w:style>
  <w:style w:type="table" w:customStyle="1" w:styleId="TableGrid1232">
    <w:name w:val="Table Grid12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EC7A5C"/>
  </w:style>
  <w:style w:type="table" w:customStyle="1" w:styleId="3232">
    <w:name w:val="网格型3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EC7A5C"/>
  </w:style>
  <w:style w:type="numbering" w:customStyle="1" w:styleId="NoList212113">
    <w:name w:val="No List212113"/>
    <w:next w:val="NoList"/>
    <w:semiHidden/>
    <w:rsid w:val="00EC7A5C"/>
  </w:style>
  <w:style w:type="table" w:customStyle="1" w:styleId="TableGrid4232">
    <w:name w:val="Table Grid42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EC7A5C"/>
  </w:style>
  <w:style w:type="numbering" w:customStyle="1" w:styleId="NoList1112113">
    <w:name w:val="No List1112113"/>
    <w:next w:val="NoList"/>
    <w:uiPriority w:val="99"/>
    <w:semiHidden/>
    <w:unhideWhenUsed/>
    <w:rsid w:val="00EC7A5C"/>
  </w:style>
  <w:style w:type="numbering" w:customStyle="1" w:styleId="122113">
    <w:name w:val="無清單122113"/>
    <w:next w:val="NoList"/>
    <w:uiPriority w:val="99"/>
    <w:semiHidden/>
    <w:unhideWhenUsed/>
    <w:rsid w:val="00EC7A5C"/>
  </w:style>
  <w:style w:type="table" w:customStyle="1" w:styleId="12321">
    <w:name w:val="表格格線12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EC7A5C"/>
  </w:style>
  <w:style w:type="numbering" w:customStyle="1" w:styleId="NoList5112">
    <w:name w:val="No List5112"/>
    <w:next w:val="NoList"/>
    <w:uiPriority w:val="99"/>
    <w:semiHidden/>
    <w:unhideWhenUsed/>
    <w:rsid w:val="00EC7A5C"/>
  </w:style>
  <w:style w:type="numbering" w:customStyle="1" w:styleId="NoList612">
    <w:name w:val="No List612"/>
    <w:next w:val="NoList"/>
    <w:uiPriority w:val="99"/>
    <w:semiHidden/>
    <w:unhideWhenUsed/>
    <w:rsid w:val="00EC7A5C"/>
  </w:style>
  <w:style w:type="numbering" w:customStyle="1" w:styleId="NoList1412">
    <w:name w:val="No List1412"/>
    <w:next w:val="NoList"/>
    <w:uiPriority w:val="99"/>
    <w:semiHidden/>
    <w:unhideWhenUsed/>
    <w:rsid w:val="00EC7A5C"/>
  </w:style>
  <w:style w:type="numbering" w:customStyle="1" w:styleId="13122">
    <w:name w:val="リストなし1312"/>
    <w:next w:val="NoList"/>
    <w:uiPriority w:val="99"/>
    <w:semiHidden/>
    <w:unhideWhenUsed/>
    <w:rsid w:val="00EC7A5C"/>
  </w:style>
  <w:style w:type="numbering" w:customStyle="1" w:styleId="NoList2312">
    <w:name w:val="No List2312"/>
    <w:next w:val="NoList"/>
    <w:semiHidden/>
    <w:rsid w:val="00EC7A5C"/>
  </w:style>
  <w:style w:type="numbering" w:customStyle="1" w:styleId="NoList3312">
    <w:name w:val="No List3312"/>
    <w:next w:val="NoList"/>
    <w:uiPriority w:val="99"/>
    <w:semiHidden/>
    <w:rsid w:val="00EC7A5C"/>
  </w:style>
  <w:style w:type="numbering" w:customStyle="1" w:styleId="NoList1142">
    <w:name w:val="No List1142"/>
    <w:next w:val="NoList"/>
    <w:uiPriority w:val="99"/>
    <w:semiHidden/>
    <w:unhideWhenUsed/>
    <w:rsid w:val="00EC7A5C"/>
  </w:style>
  <w:style w:type="numbering" w:customStyle="1" w:styleId="14120">
    <w:name w:val="無清單1412"/>
    <w:next w:val="NoList"/>
    <w:uiPriority w:val="99"/>
    <w:semiHidden/>
    <w:unhideWhenUsed/>
    <w:rsid w:val="00EC7A5C"/>
  </w:style>
  <w:style w:type="numbering" w:customStyle="1" w:styleId="113120">
    <w:name w:val="無清單11312"/>
    <w:next w:val="NoList"/>
    <w:uiPriority w:val="99"/>
    <w:semiHidden/>
    <w:unhideWhenUsed/>
    <w:rsid w:val="00EC7A5C"/>
  </w:style>
  <w:style w:type="table" w:customStyle="1" w:styleId="TableGrid711">
    <w:name w:val="Table Grid7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C7A5C"/>
  </w:style>
  <w:style w:type="numbering" w:customStyle="1" w:styleId="NoList12312">
    <w:name w:val="No List12312"/>
    <w:next w:val="NoList"/>
    <w:uiPriority w:val="99"/>
    <w:semiHidden/>
    <w:unhideWhenUsed/>
    <w:rsid w:val="00EC7A5C"/>
  </w:style>
  <w:style w:type="table" w:customStyle="1" w:styleId="TableGrid1311">
    <w:name w:val="Table Grid13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EC7A5C"/>
  </w:style>
  <w:style w:type="table" w:customStyle="1" w:styleId="3311">
    <w:name w:val="网格型3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EC7A5C"/>
  </w:style>
  <w:style w:type="numbering" w:customStyle="1" w:styleId="NoList21312">
    <w:name w:val="No List21312"/>
    <w:next w:val="NoList"/>
    <w:semiHidden/>
    <w:rsid w:val="00EC7A5C"/>
  </w:style>
  <w:style w:type="table" w:customStyle="1" w:styleId="TableGrid4311">
    <w:name w:val="Table Grid43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EC7A5C"/>
  </w:style>
  <w:style w:type="numbering" w:customStyle="1" w:styleId="NoList111312">
    <w:name w:val="No List111312"/>
    <w:next w:val="NoList"/>
    <w:uiPriority w:val="99"/>
    <w:semiHidden/>
    <w:unhideWhenUsed/>
    <w:rsid w:val="00EC7A5C"/>
  </w:style>
  <w:style w:type="numbering" w:customStyle="1" w:styleId="123120">
    <w:name w:val="無清單12312"/>
    <w:next w:val="NoList"/>
    <w:uiPriority w:val="99"/>
    <w:semiHidden/>
    <w:unhideWhenUsed/>
    <w:rsid w:val="00EC7A5C"/>
  </w:style>
  <w:style w:type="table" w:customStyle="1" w:styleId="13114">
    <w:name w:val="表格格線13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EC7A5C"/>
  </w:style>
  <w:style w:type="numbering" w:customStyle="1" w:styleId="NoList12122">
    <w:name w:val="No List12122"/>
    <w:next w:val="NoList"/>
    <w:uiPriority w:val="99"/>
    <w:semiHidden/>
    <w:unhideWhenUsed/>
    <w:rsid w:val="00EC7A5C"/>
  </w:style>
  <w:style w:type="numbering" w:customStyle="1" w:styleId="111222">
    <w:name w:val="リストなし11122"/>
    <w:next w:val="NoList"/>
    <w:uiPriority w:val="99"/>
    <w:semiHidden/>
    <w:unhideWhenUsed/>
    <w:rsid w:val="00EC7A5C"/>
  </w:style>
  <w:style w:type="numbering" w:customStyle="1" w:styleId="111223">
    <w:name w:val="无列表11122"/>
    <w:next w:val="NoList"/>
    <w:semiHidden/>
    <w:rsid w:val="00EC7A5C"/>
  </w:style>
  <w:style w:type="numbering" w:customStyle="1" w:styleId="NoList21122">
    <w:name w:val="No List21122"/>
    <w:next w:val="NoList"/>
    <w:semiHidden/>
    <w:rsid w:val="00EC7A5C"/>
  </w:style>
  <w:style w:type="numbering" w:customStyle="1" w:styleId="NoList31122">
    <w:name w:val="No List31122"/>
    <w:next w:val="NoList"/>
    <w:uiPriority w:val="99"/>
    <w:semiHidden/>
    <w:rsid w:val="00EC7A5C"/>
  </w:style>
  <w:style w:type="numbering" w:customStyle="1" w:styleId="NoList111122">
    <w:name w:val="No List111122"/>
    <w:next w:val="NoList"/>
    <w:uiPriority w:val="99"/>
    <w:semiHidden/>
    <w:unhideWhenUsed/>
    <w:rsid w:val="00EC7A5C"/>
  </w:style>
  <w:style w:type="numbering" w:customStyle="1" w:styleId="121220">
    <w:name w:val="無清單12122"/>
    <w:next w:val="NoList"/>
    <w:uiPriority w:val="99"/>
    <w:semiHidden/>
    <w:unhideWhenUsed/>
    <w:rsid w:val="00EC7A5C"/>
  </w:style>
  <w:style w:type="numbering" w:customStyle="1" w:styleId="1111220">
    <w:name w:val="無清單111122"/>
    <w:next w:val="NoList"/>
    <w:uiPriority w:val="99"/>
    <w:semiHidden/>
    <w:unhideWhenUsed/>
    <w:rsid w:val="00EC7A5C"/>
  </w:style>
  <w:style w:type="numbering" w:customStyle="1" w:styleId="NoList522">
    <w:name w:val="No List522"/>
    <w:next w:val="NoList"/>
    <w:uiPriority w:val="99"/>
    <w:semiHidden/>
    <w:unhideWhenUsed/>
    <w:rsid w:val="00EC7A5C"/>
  </w:style>
  <w:style w:type="table" w:customStyle="1" w:styleId="TableGrid5111">
    <w:name w:val="Table Grid5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EC7A5C"/>
  </w:style>
  <w:style w:type="numbering" w:customStyle="1" w:styleId="12224">
    <w:name w:val="リストなし1222"/>
    <w:next w:val="NoList"/>
    <w:uiPriority w:val="99"/>
    <w:semiHidden/>
    <w:unhideWhenUsed/>
    <w:rsid w:val="00EC7A5C"/>
  </w:style>
  <w:style w:type="numbering" w:customStyle="1" w:styleId="12231">
    <w:name w:val="无列表1223"/>
    <w:next w:val="NoList"/>
    <w:semiHidden/>
    <w:rsid w:val="00EC7A5C"/>
  </w:style>
  <w:style w:type="numbering" w:customStyle="1" w:styleId="NoList2222">
    <w:name w:val="No List2222"/>
    <w:next w:val="NoList"/>
    <w:semiHidden/>
    <w:rsid w:val="00EC7A5C"/>
  </w:style>
  <w:style w:type="numbering" w:customStyle="1" w:styleId="NoList3222">
    <w:name w:val="No List3222"/>
    <w:next w:val="NoList"/>
    <w:uiPriority w:val="99"/>
    <w:semiHidden/>
    <w:rsid w:val="00EC7A5C"/>
  </w:style>
  <w:style w:type="numbering" w:customStyle="1" w:styleId="NoList11222">
    <w:name w:val="No List11222"/>
    <w:next w:val="NoList"/>
    <w:uiPriority w:val="99"/>
    <w:semiHidden/>
    <w:unhideWhenUsed/>
    <w:rsid w:val="00EC7A5C"/>
  </w:style>
  <w:style w:type="numbering" w:customStyle="1" w:styleId="13220">
    <w:name w:val="無清單1322"/>
    <w:next w:val="NoList"/>
    <w:uiPriority w:val="99"/>
    <w:semiHidden/>
    <w:unhideWhenUsed/>
    <w:rsid w:val="00EC7A5C"/>
  </w:style>
  <w:style w:type="numbering" w:customStyle="1" w:styleId="112220">
    <w:name w:val="無清單11222"/>
    <w:next w:val="NoList"/>
    <w:uiPriority w:val="99"/>
    <w:semiHidden/>
    <w:unhideWhenUsed/>
    <w:rsid w:val="00EC7A5C"/>
  </w:style>
  <w:style w:type="numbering" w:customStyle="1" w:styleId="2122">
    <w:name w:val="无列表2122"/>
    <w:next w:val="NoList"/>
    <w:uiPriority w:val="99"/>
    <w:semiHidden/>
    <w:unhideWhenUsed/>
    <w:rsid w:val="00EC7A5C"/>
  </w:style>
  <w:style w:type="table" w:customStyle="1" w:styleId="TableGrid6111">
    <w:name w:val="Table Grid6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EC7A5C"/>
  </w:style>
  <w:style w:type="numbering" w:customStyle="1" w:styleId="NoList72">
    <w:name w:val="No List72"/>
    <w:next w:val="NoList"/>
    <w:semiHidden/>
    <w:unhideWhenUsed/>
    <w:rsid w:val="00EC7A5C"/>
  </w:style>
  <w:style w:type="table" w:customStyle="1" w:styleId="TableGrid12111">
    <w:name w:val="Table Grid121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C7A5C"/>
  </w:style>
  <w:style w:type="table" w:customStyle="1" w:styleId="32111">
    <w:name w:val="网格型3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EC7A5C"/>
  </w:style>
  <w:style w:type="numbering" w:customStyle="1" w:styleId="1423">
    <w:name w:val="无列表142"/>
    <w:next w:val="NoList"/>
    <w:semiHidden/>
    <w:rsid w:val="00EC7A5C"/>
  </w:style>
  <w:style w:type="table" w:customStyle="1" w:styleId="TableGrid42111">
    <w:name w:val="Table Grid42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C7A5C"/>
  </w:style>
  <w:style w:type="numbering" w:customStyle="1" w:styleId="NoList342">
    <w:name w:val="No List342"/>
    <w:next w:val="NoList"/>
    <w:uiPriority w:val="99"/>
    <w:semiHidden/>
    <w:rsid w:val="00EC7A5C"/>
  </w:style>
  <w:style w:type="numbering" w:customStyle="1" w:styleId="NoList1152">
    <w:name w:val="No List1152"/>
    <w:next w:val="NoList"/>
    <w:uiPriority w:val="99"/>
    <w:semiHidden/>
    <w:unhideWhenUsed/>
    <w:rsid w:val="00EC7A5C"/>
  </w:style>
  <w:style w:type="table" w:customStyle="1" w:styleId="121114">
    <w:name w:val="表格格線12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EC7A5C"/>
  </w:style>
  <w:style w:type="numbering" w:customStyle="1" w:styleId="11420">
    <w:name w:val="無清單1142"/>
    <w:next w:val="NoList"/>
    <w:uiPriority w:val="99"/>
    <w:semiHidden/>
    <w:unhideWhenUsed/>
    <w:rsid w:val="00EC7A5C"/>
  </w:style>
  <w:style w:type="numbering" w:customStyle="1" w:styleId="NoList432">
    <w:name w:val="No List432"/>
    <w:next w:val="NoList"/>
    <w:uiPriority w:val="99"/>
    <w:semiHidden/>
    <w:unhideWhenUsed/>
    <w:rsid w:val="00EC7A5C"/>
  </w:style>
  <w:style w:type="numbering" w:customStyle="1" w:styleId="NoList1242">
    <w:name w:val="No List1242"/>
    <w:next w:val="NoList"/>
    <w:uiPriority w:val="99"/>
    <w:semiHidden/>
    <w:unhideWhenUsed/>
    <w:rsid w:val="00EC7A5C"/>
  </w:style>
  <w:style w:type="numbering" w:customStyle="1" w:styleId="11421">
    <w:name w:val="リストなし1142"/>
    <w:next w:val="NoList"/>
    <w:uiPriority w:val="99"/>
    <w:semiHidden/>
    <w:unhideWhenUsed/>
    <w:rsid w:val="00EC7A5C"/>
  </w:style>
  <w:style w:type="numbering" w:customStyle="1" w:styleId="11422">
    <w:name w:val="无列表1142"/>
    <w:next w:val="NoList"/>
    <w:semiHidden/>
    <w:rsid w:val="00EC7A5C"/>
  </w:style>
  <w:style w:type="numbering" w:customStyle="1" w:styleId="NoList2142">
    <w:name w:val="No List2142"/>
    <w:next w:val="NoList"/>
    <w:semiHidden/>
    <w:rsid w:val="00EC7A5C"/>
  </w:style>
  <w:style w:type="numbering" w:customStyle="1" w:styleId="NoList3142">
    <w:name w:val="No List3142"/>
    <w:next w:val="NoList"/>
    <w:uiPriority w:val="99"/>
    <w:semiHidden/>
    <w:rsid w:val="00EC7A5C"/>
  </w:style>
  <w:style w:type="numbering" w:customStyle="1" w:styleId="NoList11142">
    <w:name w:val="No List11142"/>
    <w:next w:val="NoList"/>
    <w:uiPriority w:val="99"/>
    <w:semiHidden/>
    <w:unhideWhenUsed/>
    <w:rsid w:val="00EC7A5C"/>
  </w:style>
  <w:style w:type="table" w:customStyle="1" w:styleId="1126">
    <w:name w:val="网格型1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EC7A5C"/>
  </w:style>
  <w:style w:type="table" w:customStyle="1" w:styleId="2123">
    <w:name w:val="网格型2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EC7A5C"/>
  </w:style>
  <w:style w:type="numbering" w:customStyle="1" w:styleId="2320">
    <w:name w:val="无列表232"/>
    <w:next w:val="NoList"/>
    <w:uiPriority w:val="99"/>
    <w:semiHidden/>
    <w:unhideWhenUsed/>
    <w:rsid w:val="00EC7A5C"/>
  </w:style>
  <w:style w:type="numbering" w:customStyle="1" w:styleId="NoList12132">
    <w:name w:val="No List12132"/>
    <w:next w:val="NoList"/>
    <w:uiPriority w:val="99"/>
    <w:semiHidden/>
    <w:unhideWhenUsed/>
    <w:rsid w:val="00EC7A5C"/>
  </w:style>
  <w:style w:type="table" w:customStyle="1" w:styleId="TableGrid11212">
    <w:name w:val="Table Grid1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EC7A5C"/>
  </w:style>
  <w:style w:type="numbering" w:customStyle="1" w:styleId="111322">
    <w:name w:val="无列表11132"/>
    <w:next w:val="NoList"/>
    <w:semiHidden/>
    <w:rsid w:val="00EC7A5C"/>
  </w:style>
  <w:style w:type="numbering" w:customStyle="1" w:styleId="NoList21132">
    <w:name w:val="No List21132"/>
    <w:next w:val="NoList"/>
    <w:semiHidden/>
    <w:rsid w:val="00EC7A5C"/>
  </w:style>
  <w:style w:type="numbering" w:customStyle="1" w:styleId="NoList31132">
    <w:name w:val="No List31132"/>
    <w:next w:val="NoList"/>
    <w:uiPriority w:val="99"/>
    <w:semiHidden/>
    <w:rsid w:val="00EC7A5C"/>
  </w:style>
  <w:style w:type="numbering" w:customStyle="1" w:styleId="NoList111132">
    <w:name w:val="No List111132"/>
    <w:next w:val="NoList"/>
    <w:uiPriority w:val="99"/>
    <w:semiHidden/>
    <w:unhideWhenUsed/>
    <w:rsid w:val="00EC7A5C"/>
  </w:style>
  <w:style w:type="numbering" w:customStyle="1" w:styleId="121320">
    <w:name w:val="無清單12132"/>
    <w:next w:val="NoList"/>
    <w:uiPriority w:val="99"/>
    <w:semiHidden/>
    <w:unhideWhenUsed/>
    <w:rsid w:val="00EC7A5C"/>
  </w:style>
  <w:style w:type="numbering" w:customStyle="1" w:styleId="1111320">
    <w:name w:val="無清單111132"/>
    <w:next w:val="NoList"/>
    <w:uiPriority w:val="99"/>
    <w:semiHidden/>
    <w:unhideWhenUsed/>
    <w:rsid w:val="00EC7A5C"/>
  </w:style>
  <w:style w:type="numbering" w:customStyle="1" w:styleId="NoList532">
    <w:name w:val="No List532"/>
    <w:next w:val="NoList"/>
    <w:uiPriority w:val="99"/>
    <w:semiHidden/>
    <w:unhideWhenUsed/>
    <w:rsid w:val="00EC7A5C"/>
  </w:style>
  <w:style w:type="numbering" w:customStyle="1" w:styleId="NoList1332">
    <w:name w:val="No List1332"/>
    <w:next w:val="NoList"/>
    <w:uiPriority w:val="99"/>
    <w:semiHidden/>
    <w:unhideWhenUsed/>
    <w:rsid w:val="00EC7A5C"/>
  </w:style>
  <w:style w:type="numbering" w:customStyle="1" w:styleId="12322">
    <w:name w:val="リストなし1232"/>
    <w:next w:val="NoList"/>
    <w:uiPriority w:val="99"/>
    <w:semiHidden/>
    <w:unhideWhenUsed/>
    <w:rsid w:val="00EC7A5C"/>
  </w:style>
  <w:style w:type="numbering" w:customStyle="1" w:styleId="12323">
    <w:name w:val="无列表1232"/>
    <w:next w:val="NoList"/>
    <w:semiHidden/>
    <w:rsid w:val="00EC7A5C"/>
  </w:style>
  <w:style w:type="numbering" w:customStyle="1" w:styleId="NoList2232">
    <w:name w:val="No List2232"/>
    <w:next w:val="NoList"/>
    <w:semiHidden/>
    <w:rsid w:val="00EC7A5C"/>
  </w:style>
  <w:style w:type="numbering" w:customStyle="1" w:styleId="NoList3232">
    <w:name w:val="No List3232"/>
    <w:next w:val="NoList"/>
    <w:uiPriority w:val="99"/>
    <w:semiHidden/>
    <w:rsid w:val="00EC7A5C"/>
  </w:style>
  <w:style w:type="numbering" w:customStyle="1" w:styleId="NoList11232">
    <w:name w:val="No List11232"/>
    <w:next w:val="NoList"/>
    <w:uiPriority w:val="99"/>
    <w:semiHidden/>
    <w:unhideWhenUsed/>
    <w:rsid w:val="00EC7A5C"/>
  </w:style>
  <w:style w:type="numbering" w:customStyle="1" w:styleId="13320">
    <w:name w:val="無清單1332"/>
    <w:next w:val="NoList"/>
    <w:uiPriority w:val="99"/>
    <w:semiHidden/>
    <w:unhideWhenUsed/>
    <w:rsid w:val="00EC7A5C"/>
  </w:style>
  <w:style w:type="numbering" w:customStyle="1" w:styleId="112320">
    <w:name w:val="無清單11232"/>
    <w:next w:val="NoList"/>
    <w:uiPriority w:val="99"/>
    <w:semiHidden/>
    <w:unhideWhenUsed/>
    <w:rsid w:val="00EC7A5C"/>
  </w:style>
  <w:style w:type="numbering" w:customStyle="1" w:styleId="2132">
    <w:name w:val="无列表2132"/>
    <w:next w:val="NoList"/>
    <w:uiPriority w:val="99"/>
    <w:semiHidden/>
    <w:unhideWhenUsed/>
    <w:rsid w:val="00EC7A5C"/>
  </w:style>
  <w:style w:type="numbering" w:customStyle="1" w:styleId="NoList12222">
    <w:name w:val="No List12222"/>
    <w:next w:val="NoList"/>
    <w:uiPriority w:val="99"/>
    <w:semiHidden/>
    <w:unhideWhenUsed/>
    <w:rsid w:val="00EC7A5C"/>
  </w:style>
  <w:style w:type="numbering" w:customStyle="1" w:styleId="112221">
    <w:name w:val="リストなし11222"/>
    <w:next w:val="NoList"/>
    <w:uiPriority w:val="99"/>
    <w:semiHidden/>
    <w:unhideWhenUsed/>
    <w:rsid w:val="00EC7A5C"/>
  </w:style>
  <w:style w:type="numbering" w:customStyle="1" w:styleId="112222">
    <w:name w:val="无列表11222"/>
    <w:next w:val="NoList"/>
    <w:semiHidden/>
    <w:rsid w:val="00EC7A5C"/>
  </w:style>
  <w:style w:type="numbering" w:customStyle="1" w:styleId="NoList21222">
    <w:name w:val="No List21222"/>
    <w:next w:val="NoList"/>
    <w:semiHidden/>
    <w:rsid w:val="00EC7A5C"/>
  </w:style>
  <w:style w:type="numbering" w:customStyle="1" w:styleId="NoList31222">
    <w:name w:val="No List31222"/>
    <w:next w:val="NoList"/>
    <w:uiPriority w:val="99"/>
    <w:semiHidden/>
    <w:rsid w:val="00EC7A5C"/>
  </w:style>
  <w:style w:type="numbering" w:customStyle="1" w:styleId="NoList111232">
    <w:name w:val="No List111232"/>
    <w:next w:val="NoList"/>
    <w:uiPriority w:val="99"/>
    <w:semiHidden/>
    <w:unhideWhenUsed/>
    <w:rsid w:val="00EC7A5C"/>
  </w:style>
  <w:style w:type="numbering" w:customStyle="1" w:styleId="122220">
    <w:name w:val="無清單12222"/>
    <w:next w:val="NoList"/>
    <w:uiPriority w:val="99"/>
    <w:semiHidden/>
    <w:unhideWhenUsed/>
    <w:rsid w:val="00EC7A5C"/>
  </w:style>
  <w:style w:type="numbering" w:customStyle="1" w:styleId="1112220">
    <w:name w:val="無清單111222"/>
    <w:next w:val="NoList"/>
    <w:uiPriority w:val="99"/>
    <w:semiHidden/>
    <w:unhideWhenUsed/>
    <w:rsid w:val="00EC7A5C"/>
  </w:style>
  <w:style w:type="numbering" w:customStyle="1" w:styleId="NoList81">
    <w:name w:val="No List81"/>
    <w:next w:val="NoList"/>
    <w:semiHidden/>
    <w:unhideWhenUsed/>
    <w:rsid w:val="00EC7A5C"/>
  </w:style>
  <w:style w:type="numbering" w:customStyle="1" w:styleId="NoList161">
    <w:name w:val="No List161"/>
    <w:next w:val="NoList"/>
    <w:semiHidden/>
    <w:unhideWhenUsed/>
    <w:rsid w:val="00EC7A5C"/>
  </w:style>
  <w:style w:type="numbering" w:customStyle="1" w:styleId="1512">
    <w:name w:val="リストなし151"/>
    <w:next w:val="NoList"/>
    <w:uiPriority w:val="99"/>
    <w:semiHidden/>
    <w:unhideWhenUsed/>
    <w:rsid w:val="00EC7A5C"/>
  </w:style>
  <w:style w:type="numbering" w:customStyle="1" w:styleId="1513">
    <w:name w:val="无列表151"/>
    <w:next w:val="NoList"/>
    <w:semiHidden/>
    <w:rsid w:val="00EC7A5C"/>
  </w:style>
  <w:style w:type="numbering" w:customStyle="1" w:styleId="NoList251">
    <w:name w:val="No List251"/>
    <w:next w:val="NoList"/>
    <w:uiPriority w:val="99"/>
    <w:semiHidden/>
    <w:rsid w:val="00EC7A5C"/>
  </w:style>
  <w:style w:type="numbering" w:customStyle="1" w:styleId="NoList351">
    <w:name w:val="No List351"/>
    <w:next w:val="NoList"/>
    <w:uiPriority w:val="99"/>
    <w:semiHidden/>
    <w:rsid w:val="00EC7A5C"/>
  </w:style>
  <w:style w:type="numbering" w:customStyle="1" w:styleId="NoList1161">
    <w:name w:val="No List1161"/>
    <w:next w:val="NoList"/>
    <w:uiPriority w:val="99"/>
    <w:semiHidden/>
    <w:unhideWhenUsed/>
    <w:rsid w:val="00EC7A5C"/>
  </w:style>
  <w:style w:type="numbering" w:customStyle="1" w:styleId="1610">
    <w:name w:val="無清單161"/>
    <w:next w:val="NoList"/>
    <w:uiPriority w:val="99"/>
    <w:semiHidden/>
    <w:unhideWhenUsed/>
    <w:rsid w:val="00EC7A5C"/>
  </w:style>
  <w:style w:type="numbering" w:customStyle="1" w:styleId="11510">
    <w:name w:val="無清單1151"/>
    <w:next w:val="NoList"/>
    <w:uiPriority w:val="99"/>
    <w:semiHidden/>
    <w:unhideWhenUsed/>
    <w:rsid w:val="00EC7A5C"/>
  </w:style>
  <w:style w:type="numbering" w:customStyle="1" w:styleId="NoList11151">
    <w:name w:val="No List11151"/>
    <w:next w:val="NoList"/>
    <w:uiPriority w:val="99"/>
    <w:semiHidden/>
    <w:unhideWhenUsed/>
    <w:rsid w:val="00EC7A5C"/>
  </w:style>
  <w:style w:type="numbering" w:customStyle="1" w:styleId="2410">
    <w:name w:val="无列表241"/>
    <w:next w:val="NoList"/>
    <w:uiPriority w:val="99"/>
    <w:semiHidden/>
    <w:unhideWhenUsed/>
    <w:rsid w:val="00EC7A5C"/>
  </w:style>
  <w:style w:type="numbering" w:customStyle="1" w:styleId="NoList1251">
    <w:name w:val="No List1251"/>
    <w:next w:val="NoList"/>
    <w:uiPriority w:val="99"/>
    <w:semiHidden/>
    <w:unhideWhenUsed/>
    <w:rsid w:val="00EC7A5C"/>
  </w:style>
  <w:style w:type="numbering" w:customStyle="1" w:styleId="11511">
    <w:name w:val="リストなし1151"/>
    <w:next w:val="NoList"/>
    <w:uiPriority w:val="99"/>
    <w:semiHidden/>
    <w:unhideWhenUsed/>
    <w:rsid w:val="00EC7A5C"/>
  </w:style>
  <w:style w:type="numbering" w:customStyle="1" w:styleId="11512">
    <w:name w:val="无列表1151"/>
    <w:next w:val="NoList"/>
    <w:semiHidden/>
    <w:rsid w:val="00EC7A5C"/>
  </w:style>
  <w:style w:type="numbering" w:customStyle="1" w:styleId="NoList2151">
    <w:name w:val="No List2151"/>
    <w:next w:val="NoList"/>
    <w:semiHidden/>
    <w:rsid w:val="00EC7A5C"/>
  </w:style>
  <w:style w:type="numbering" w:customStyle="1" w:styleId="NoList3151">
    <w:name w:val="No List3151"/>
    <w:next w:val="NoList"/>
    <w:uiPriority w:val="99"/>
    <w:semiHidden/>
    <w:rsid w:val="00EC7A5C"/>
  </w:style>
  <w:style w:type="numbering" w:customStyle="1" w:styleId="12510">
    <w:name w:val="無清單1251"/>
    <w:next w:val="NoList"/>
    <w:uiPriority w:val="99"/>
    <w:semiHidden/>
    <w:unhideWhenUsed/>
    <w:rsid w:val="00EC7A5C"/>
  </w:style>
  <w:style w:type="numbering" w:customStyle="1" w:styleId="111510">
    <w:name w:val="無清單11151"/>
    <w:next w:val="NoList"/>
    <w:uiPriority w:val="99"/>
    <w:semiHidden/>
    <w:unhideWhenUsed/>
    <w:rsid w:val="00EC7A5C"/>
  </w:style>
  <w:style w:type="numbering" w:customStyle="1" w:styleId="NoList441">
    <w:name w:val="No List441"/>
    <w:next w:val="NoList"/>
    <w:uiPriority w:val="99"/>
    <w:semiHidden/>
    <w:unhideWhenUsed/>
    <w:rsid w:val="00EC7A5C"/>
  </w:style>
  <w:style w:type="numbering" w:customStyle="1" w:styleId="NoList11241">
    <w:name w:val="No List11241"/>
    <w:next w:val="NoList"/>
    <w:uiPriority w:val="99"/>
    <w:semiHidden/>
    <w:unhideWhenUsed/>
    <w:rsid w:val="00EC7A5C"/>
  </w:style>
  <w:style w:type="numbering" w:customStyle="1" w:styleId="NoList12141">
    <w:name w:val="No List12141"/>
    <w:next w:val="NoList"/>
    <w:uiPriority w:val="99"/>
    <w:semiHidden/>
    <w:unhideWhenUsed/>
    <w:rsid w:val="00EC7A5C"/>
  </w:style>
  <w:style w:type="numbering" w:customStyle="1" w:styleId="111411">
    <w:name w:val="リストなし11141"/>
    <w:next w:val="NoList"/>
    <w:uiPriority w:val="99"/>
    <w:semiHidden/>
    <w:unhideWhenUsed/>
    <w:rsid w:val="00EC7A5C"/>
  </w:style>
  <w:style w:type="numbering" w:customStyle="1" w:styleId="111412">
    <w:name w:val="无列表11141"/>
    <w:next w:val="NoList"/>
    <w:semiHidden/>
    <w:rsid w:val="00EC7A5C"/>
  </w:style>
  <w:style w:type="numbering" w:customStyle="1" w:styleId="NoList21141">
    <w:name w:val="No List21141"/>
    <w:next w:val="NoList"/>
    <w:semiHidden/>
    <w:rsid w:val="00EC7A5C"/>
  </w:style>
  <w:style w:type="numbering" w:customStyle="1" w:styleId="NoList31141">
    <w:name w:val="No List31141"/>
    <w:next w:val="NoList"/>
    <w:uiPriority w:val="99"/>
    <w:semiHidden/>
    <w:rsid w:val="00EC7A5C"/>
  </w:style>
  <w:style w:type="numbering" w:customStyle="1" w:styleId="NoList111141">
    <w:name w:val="No List111141"/>
    <w:next w:val="NoList"/>
    <w:uiPriority w:val="99"/>
    <w:semiHidden/>
    <w:unhideWhenUsed/>
    <w:rsid w:val="00EC7A5C"/>
  </w:style>
  <w:style w:type="numbering" w:customStyle="1" w:styleId="12141">
    <w:name w:val="無清單12141"/>
    <w:next w:val="NoList"/>
    <w:uiPriority w:val="99"/>
    <w:semiHidden/>
    <w:unhideWhenUsed/>
    <w:rsid w:val="00EC7A5C"/>
  </w:style>
  <w:style w:type="numbering" w:customStyle="1" w:styleId="111141">
    <w:name w:val="無清單111141"/>
    <w:next w:val="NoList"/>
    <w:uiPriority w:val="99"/>
    <w:semiHidden/>
    <w:unhideWhenUsed/>
    <w:rsid w:val="00EC7A5C"/>
  </w:style>
  <w:style w:type="numbering" w:customStyle="1" w:styleId="NoList541">
    <w:name w:val="No List541"/>
    <w:next w:val="NoList"/>
    <w:uiPriority w:val="99"/>
    <w:semiHidden/>
    <w:unhideWhenUsed/>
    <w:rsid w:val="00EC7A5C"/>
  </w:style>
  <w:style w:type="numbering" w:customStyle="1" w:styleId="NoList1341">
    <w:name w:val="No List1341"/>
    <w:next w:val="NoList"/>
    <w:uiPriority w:val="99"/>
    <w:semiHidden/>
    <w:unhideWhenUsed/>
    <w:rsid w:val="00EC7A5C"/>
  </w:style>
  <w:style w:type="numbering" w:customStyle="1" w:styleId="12411">
    <w:name w:val="リストなし1241"/>
    <w:next w:val="NoList"/>
    <w:uiPriority w:val="99"/>
    <w:semiHidden/>
    <w:unhideWhenUsed/>
    <w:rsid w:val="00EC7A5C"/>
  </w:style>
  <w:style w:type="numbering" w:customStyle="1" w:styleId="12412">
    <w:name w:val="无列表1241"/>
    <w:next w:val="NoList"/>
    <w:semiHidden/>
    <w:rsid w:val="00EC7A5C"/>
  </w:style>
  <w:style w:type="numbering" w:customStyle="1" w:styleId="NoList2241">
    <w:name w:val="No List2241"/>
    <w:next w:val="NoList"/>
    <w:semiHidden/>
    <w:rsid w:val="00EC7A5C"/>
  </w:style>
  <w:style w:type="numbering" w:customStyle="1" w:styleId="NoList3241">
    <w:name w:val="No List3241"/>
    <w:next w:val="NoList"/>
    <w:uiPriority w:val="99"/>
    <w:semiHidden/>
    <w:rsid w:val="00EC7A5C"/>
  </w:style>
  <w:style w:type="numbering" w:customStyle="1" w:styleId="1341">
    <w:name w:val="無清單1341"/>
    <w:next w:val="NoList"/>
    <w:uiPriority w:val="99"/>
    <w:semiHidden/>
    <w:unhideWhenUsed/>
    <w:rsid w:val="00EC7A5C"/>
  </w:style>
  <w:style w:type="numbering" w:customStyle="1" w:styleId="112410">
    <w:name w:val="無清單11241"/>
    <w:next w:val="NoList"/>
    <w:uiPriority w:val="99"/>
    <w:semiHidden/>
    <w:unhideWhenUsed/>
    <w:rsid w:val="00EC7A5C"/>
  </w:style>
  <w:style w:type="numbering" w:customStyle="1" w:styleId="2141">
    <w:name w:val="无列表2141"/>
    <w:next w:val="NoList"/>
    <w:uiPriority w:val="99"/>
    <w:semiHidden/>
    <w:unhideWhenUsed/>
    <w:rsid w:val="00EC7A5C"/>
  </w:style>
  <w:style w:type="numbering" w:customStyle="1" w:styleId="NoList12231">
    <w:name w:val="No List12231"/>
    <w:next w:val="NoList"/>
    <w:uiPriority w:val="99"/>
    <w:semiHidden/>
    <w:unhideWhenUsed/>
    <w:rsid w:val="00EC7A5C"/>
  </w:style>
  <w:style w:type="numbering" w:customStyle="1" w:styleId="112311">
    <w:name w:val="リストなし11231"/>
    <w:next w:val="NoList"/>
    <w:uiPriority w:val="99"/>
    <w:semiHidden/>
    <w:unhideWhenUsed/>
    <w:rsid w:val="00EC7A5C"/>
  </w:style>
  <w:style w:type="table" w:customStyle="1" w:styleId="TableGrid811">
    <w:name w:val="Table Grid8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EC7A5C"/>
  </w:style>
  <w:style w:type="numbering" w:customStyle="1" w:styleId="NoList21231">
    <w:name w:val="No List21231"/>
    <w:next w:val="NoList"/>
    <w:semiHidden/>
    <w:rsid w:val="00EC7A5C"/>
  </w:style>
  <w:style w:type="table" w:customStyle="1" w:styleId="TableGrid1411">
    <w:name w:val="Table Grid14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EC7A5C"/>
  </w:style>
  <w:style w:type="table" w:customStyle="1" w:styleId="3411">
    <w:name w:val="网格型3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EC7A5C"/>
  </w:style>
  <w:style w:type="numbering" w:customStyle="1" w:styleId="122310">
    <w:name w:val="無清單12231"/>
    <w:next w:val="NoList"/>
    <w:uiPriority w:val="99"/>
    <w:semiHidden/>
    <w:unhideWhenUsed/>
    <w:rsid w:val="00EC7A5C"/>
  </w:style>
  <w:style w:type="table" w:customStyle="1" w:styleId="TableGrid4411">
    <w:name w:val="Table Grid44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EC7A5C"/>
  </w:style>
  <w:style w:type="numbering" w:customStyle="1" w:styleId="31110">
    <w:name w:val="无列表3111"/>
    <w:next w:val="NoList"/>
    <w:uiPriority w:val="99"/>
    <w:semiHidden/>
    <w:unhideWhenUsed/>
    <w:rsid w:val="00EC7A5C"/>
  </w:style>
  <w:style w:type="numbering" w:customStyle="1" w:styleId="13211">
    <w:name w:val="无列表1321"/>
    <w:next w:val="NoList"/>
    <w:semiHidden/>
    <w:rsid w:val="00EC7A5C"/>
  </w:style>
  <w:style w:type="table" w:customStyle="1" w:styleId="14110">
    <w:name w:val="表格格線14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EC7A5C"/>
  </w:style>
  <w:style w:type="table" w:customStyle="1" w:styleId="TableGrid5211">
    <w:name w:val="Table Grid5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EC7A5C"/>
  </w:style>
  <w:style w:type="numbering" w:customStyle="1" w:styleId="2221">
    <w:name w:val="无列表2221"/>
    <w:next w:val="NoList"/>
    <w:uiPriority w:val="99"/>
    <w:semiHidden/>
    <w:unhideWhenUsed/>
    <w:rsid w:val="00EC7A5C"/>
  </w:style>
  <w:style w:type="table" w:customStyle="1" w:styleId="TableGrid11311">
    <w:name w:val="Table Grid113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EC7A5C"/>
  </w:style>
  <w:style w:type="table" w:customStyle="1" w:styleId="31211">
    <w:name w:val="网格型3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EC7A5C"/>
  </w:style>
  <w:style w:type="numbering" w:customStyle="1" w:styleId="1111212">
    <w:name w:val="无列表111121"/>
    <w:next w:val="NoList"/>
    <w:semiHidden/>
    <w:rsid w:val="00EC7A5C"/>
  </w:style>
  <w:style w:type="table" w:customStyle="1" w:styleId="TableGrid41211">
    <w:name w:val="Table Grid41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EC7A5C"/>
  </w:style>
  <w:style w:type="numbering" w:customStyle="1" w:styleId="NoList311121">
    <w:name w:val="No List311121"/>
    <w:next w:val="NoList"/>
    <w:uiPriority w:val="99"/>
    <w:semiHidden/>
    <w:rsid w:val="00EC7A5C"/>
  </w:style>
  <w:style w:type="numbering" w:customStyle="1" w:styleId="NoList1111121">
    <w:name w:val="No List1111121"/>
    <w:next w:val="NoList"/>
    <w:uiPriority w:val="99"/>
    <w:semiHidden/>
    <w:unhideWhenUsed/>
    <w:rsid w:val="00EC7A5C"/>
  </w:style>
  <w:style w:type="table" w:customStyle="1" w:styleId="112114">
    <w:name w:val="表格格線1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EC7A5C"/>
  </w:style>
  <w:style w:type="numbering" w:customStyle="1" w:styleId="11111210">
    <w:name w:val="無清單1111121"/>
    <w:next w:val="NoList"/>
    <w:uiPriority w:val="99"/>
    <w:semiHidden/>
    <w:unhideWhenUsed/>
    <w:rsid w:val="00EC7A5C"/>
  </w:style>
  <w:style w:type="numbering" w:customStyle="1" w:styleId="NoList13121">
    <w:name w:val="No List13121"/>
    <w:next w:val="NoList"/>
    <w:uiPriority w:val="99"/>
    <w:semiHidden/>
    <w:unhideWhenUsed/>
    <w:rsid w:val="00EC7A5C"/>
  </w:style>
  <w:style w:type="numbering" w:customStyle="1" w:styleId="121212">
    <w:name w:val="リストなし12121"/>
    <w:next w:val="NoList"/>
    <w:uiPriority w:val="99"/>
    <w:semiHidden/>
    <w:unhideWhenUsed/>
    <w:rsid w:val="00EC7A5C"/>
  </w:style>
  <w:style w:type="numbering" w:customStyle="1" w:styleId="1212111">
    <w:name w:val="无列表121211"/>
    <w:next w:val="NoList"/>
    <w:semiHidden/>
    <w:rsid w:val="00EC7A5C"/>
  </w:style>
  <w:style w:type="numbering" w:customStyle="1" w:styleId="NoList22121">
    <w:name w:val="No List22121"/>
    <w:next w:val="NoList"/>
    <w:semiHidden/>
    <w:rsid w:val="00EC7A5C"/>
  </w:style>
  <w:style w:type="numbering" w:customStyle="1" w:styleId="NoList32121">
    <w:name w:val="No List32121"/>
    <w:next w:val="NoList"/>
    <w:uiPriority w:val="99"/>
    <w:semiHidden/>
    <w:rsid w:val="00EC7A5C"/>
  </w:style>
  <w:style w:type="numbering" w:customStyle="1" w:styleId="NoList112121">
    <w:name w:val="No List112121"/>
    <w:next w:val="NoList"/>
    <w:uiPriority w:val="99"/>
    <w:semiHidden/>
    <w:unhideWhenUsed/>
    <w:rsid w:val="00EC7A5C"/>
  </w:style>
  <w:style w:type="numbering" w:customStyle="1" w:styleId="131210">
    <w:name w:val="無清單13121"/>
    <w:next w:val="NoList"/>
    <w:uiPriority w:val="99"/>
    <w:semiHidden/>
    <w:unhideWhenUsed/>
    <w:rsid w:val="00EC7A5C"/>
  </w:style>
  <w:style w:type="numbering" w:customStyle="1" w:styleId="1121210">
    <w:name w:val="無清單112121"/>
    <w:next w:val="NoList"/>
    <w:uiPriority w:val="99"/>
    <w:semiHidden/>
    <w:unhideWhenUsed/>
    <w:rsid w:val="00EC7A5C"/>
  </w:style>
  <w:style w:type="table" w:customStyle="1" w:styleId="TableGrid6211">
    <w:name w:val="Table Grid6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EC7A5C"/>
  </w:style>
  <w:style w:type="numbering" w:customStyle="1" w:styleId="NoList122121">
    <w:name w:val="No List122121"/>
    <w:next w:val="NoList"/>
    <w:uiPriority w:val="99"/>
    <w:semiHidden/>
    <w:unhideWhenUsed/>
    <w:rsid w:val="00EC7A5C"/>
  </w:style>
  <w:style w:type="table" w:customStyle="1" w:styleId="TableGrid12211">
    <w:name w:val="Table Grid12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EC7A5C"/>
  </w:style>
  <w:style w:type="table" w:customStyle="1" w:styleId="32211">
    <w:name w:val="网格型3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EC7A5C"/>
  </w:style>
  <w:style w:type="numbering" w:customStyle="1" w:styleId="NoList212121">
    <w:name w:val="No List212121"/>
    <w:next w:val="NoList"/>
    <w:semiHidden/>
    <w:rsid w:val="00EC7A5C"/>
  </w:style>
  <w:style w:type="table" w:customStyle="1" w:styleId="TableGrid42211">
    <w:name w:val="Table Grid42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EC7A5C"/>
  </w:style>
  <w:style w:type="numbering" w:customStyle="1" w:styleId="NoList1112121">
    <w:name w:val="No List1112121"/>
    <w:next w:val="NoList"/>
    <w:uiPriority w:val="99"/>
    <w:semiHidden/>
    <w:unhideWhenUsed/>
    <w:rsid w:val="00EC7A5C"/>
  </w:style>
  <w:style w:type="numbering" w:customStyle="1" w:styleId="122121">
    <w:name w:val="無清單122121"/>
    <w:next w:val="NoList"/>
    <w:uiPriority w:val="99"/>
    <w:semiHidden/>
    <w:unhideWhenUsed/>
    <w:rsid w:val="00EC7A5C"/>
  </w:style>
  <w:style w:type="table" w:customStyle="1" w:styleId="122114">
    <w:name w:val="表格格線12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EC7A5C"/>
  </w:style>
  <w:style w:type="numbering" w:customStyle="1" w:styleId="1311111">
    <w:name w:val="无列表131111"/>
    <w:next w:val="NoList"/>
    <w:semiHidden/>
    <w:rsid w:val="00EC7A5C"/>
  </w:style>
  <w:style w:type="numbering" w:customStyle="1" w:styleId="NoList411111">
    <w:name w:val="No List411111"/>
    <w:next w:val="NoList"/>
    <w:uiPriority w:val="99"/>
    <w:semiHidden/>
    <w:unhideWhenUsed/>
    <w:rsid w:val="00EC7A5C"/>
  </w:style>
  <w:style w:type="numbering" w:customStyle="1" w:styleId="221111">
    <w:name w:val="无列表221111"/>
    <w:next w:val="NoList"/>
    <w:uiPriority w:val="99"/>
    <w:semiHidden/>
    <w:unhideWhenUsed/>
    <w:rsid w:val="00EC7A5C"/>
  </w:style>
  <w:style w:type="numbering" w:customStyle="1" w:styleId="NoList12111111">
    <w:name w:val="No List12111111"/>
    <w:next w:val="NoList"/>
    <w:uiPriority w:val="99"/>
    <w:semiHidden/>
    <w:unhideWhenUsed/>
    <w:rsid w:val="00EC7A5C"/>
  </w:style>
  <w:style w:type="numbering" w:customStyle="1" w:styleId="111111110">
    <w:name w:val="リストなし11111111"/>
    <w:next w:val="NoList"/>
    <w:uiPriority w:val="99"/>
    <w:semiHidden/>
    <w:unhideWhenUsed/>
    <w:rsid w:val="00EC7A5C"/>
  </w:style>
  <w:style w:type="numbering" w:customStyle="1" w:styleId="111111112">
    <w:name w:val="无列表11111111"/>
    <w:next w:val="NoList"/>
    <w:semiHidden/>
    <w:rsid w:val="00EC7A5C"/>
  </w:style>
  <w:style w:type="numbering" w:customStyle="1" w:styleId="NoList21111111">
    <w:name w:val="No List21111111"/>
    <w:next w:val="NoList"/>
    <w:semiHidden/>
    <w:rsid w:val="00EC7A5C"/>
  </w:style>
  <w:style w:type="numbering" w:customStyle="1" w:styleId="NoList31111111">
    <w:name w:val="No List31111111"/>
    <w:next w:val="NoList"/>
    <w:uiPriority w:val="99"/>
    <w:semiHidden/>
    <w:rsid w:val="00EC7A5C"/>
  </w:style>
  <w:style w:type="numbering" w:customStyle="1" w:styleId="NoList111111111">
    <w:name w:val="No List111111111"/>
    <w:next w:val="NoList"/>
    <w:uiPriority w:val="99"/>
    <w:semiHidden/>
    <w:unhideWhenUsed/>
    <w:rsid w:val="00EC7A5C"/>
  </w:style>
  <w:style w:type="table" w:customStyle="1" w:styleId="514">
    <w:name w:val="网格型5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EC7A5C"/>
  </w:style>
  <w:style w:type="numbering" w:customStyle="1" w:styleId="1111111111">
    <w:name w:val="無清單1111111111"/>
    <w:next w:val="NoList"/>
    <w:uiPriority w:val="99"/>
    <w:semiHidden/>
    <w:unhideWhenUsed/>
    <w:rsid w:val="00EC7A5C"/>
  </w:style>
  <w:style w:type="numbering" w:customStyle="1" w:styleId="NoList1311111">
    <w:name w:val="No List1311111"/>
    <w:next w:val="NoList"/>
    <w:uiPriority w:val="99"/>
    <w:semiHidden/>
    <w:unhideWhenUsed/>
    <w:rsid w:val="00EC7A5C"/>
  </w:style>
  <w:style w:type="numbering" w:customStyle="1" w:styleId="12111110">
    <w:name w:val="リストなし1211111"/>
    <w:next w:val="NoList"/>
    <w:uiPriority w:val="99"/>
    <w:semiHidden/>
    <w:unhideWhenUsed/>
    <w:rsid w:val="00EC7A5C"/>
  </w:style>
  <w:style w:type="numbering" w:customStyle="1" w:styleId="12111112">
    <w:name w:val="无列表1211111"/>
    <w:next w:val="NoList"/>
    <w:semiHidden/>
    <w:rsid w:val="00EC7A5C"/>
  </w:style>
  <w:style w:type="numbering" w:customStyle="1" w:styleId="NoList2211111">
    <w:name w:val="No List2211111"/>
    <w:next w:val="NoList"/>
    <w:semiHidden/>
    <w:rsid w:val="00EC7A5C"/>
  </w:style>
  <w:style w:type="numbering" w:customStyle="1" w:styleId="NoList3211111">
    <w:name w:val="No List3211111"/>
    <w:next w:val="NoList"/>
    <w:uiPriority w:val="99"/>
    <w:semiHidden/>
    <w:rsid w:val="00EC7A5C"/>
  </w:style>
  <w:style w:type="numbering" w:customStyle="1" w:styleId="NoList11211111">
    <w:name w:val="No List11211111"/>
    <w:next w:val="NoList"/>
    <w:uiPriority w:val="99"/>
    <w:semiHidden/>
    <w:unhideWhenUsed/>
    <w:rsid w:val="00EC7A5C"/>
  </w:style>
  <w:style w:type="numbering" w:customStyle="1" w:styleId="13111110">
    <w:name w:val="無清單1311111"/>
    <w:next w:val="NoList"/>
    <w:uiPriority w:val="99"/>
    <w:semiHidden/>
    <w:unhideWhenUsed/>
    <w:rsid w:val="00EC7A5C"/>
  </w:style>
  <w:style w:type="numbering" w:customStyle="1" w:styleId="112111110">
    <w:name w:val="無清單11211111"/>
    <w:next w:val="NoList"/>
    <w:uiPriority w:val="99"/>
    <w:semiHidden/>
    <w:unhideWhenUsed/>
    <w:rsid w:val="00EC7A5C"/>
  </w:style>
  <w:style w:type="numbering" w:customStyle="1" w:styleId="2111111">
    <w:name w:val="无列表2111111"/>
    <w:next w:val="NoList"/>
    <w:uiPriority w:val="99"/>
    <w:semiHidden/>
    <w:unhideWhenUsed/>
    <w:rsid w:val="00EC7A5C"/>
  </w:style>
  <w:style w:type="numbering" w:customStyle="1" w:styleId="NoList12211111">
    <w:name w:val="No List12211111"/>
    <w:next w:val="NoList"/>
    <w:uiPriority w:val="99"/>
    <w:semiHidden/>
    <w:unhideWhenUsed/>
    <w:rsid w:val="00EC7A5C"/>
  </w:style>
  <w:style w:type="numbering" w:customStyle="1" w:styleId="112111111">
    <w:name w:val="リストなし11211111"/>
    <w:next w:val="NoList"/>
    <w:uiPriority w:val="99"/>
    <w:semiHidden/>
    <w:unhideWhenUsed/>
    <w:rsid w:val="00EC7A5C"/>
  </w:style>
  <w:style w:type="numbering" w:customStyle="1" w:styleId="112111112">
    <w:name w:val="无列表11211111"/>
    <w:next w:val="NoList"/>
    <w:semiHidden/>
    <w:rsid w:val="00EC7A5C"/>
  </w:style>
  <w:style w:type="numbering" w:customStyle="1" w:styleId="NoList21211111">
    <w:name w:val="No List21211111"/>
    <w:next w:val="NoList"/>
    <w:semiHidden/>
    <w:rsid w:val="00EC7A5C"/>
  </w:style>
  <w:style w:type="numbering" w:customStyle="1" w:styleId="NoList31211111">
    <w:name w:val="No List31211111"/>
    <w:next w:val="NoList"/>
    <w:uiPriority w:val="99"/>
    <w:semiHidden/>
    <w:rsid w:val="00EC7A5C"/>
  </w:style>
  <w:style w:type="numbering" w:customStyle="1" w:styleId="NoList111211111">
    <w:name w:val="No List111211111"/>
    <w:next w:val="NoList"/>
    <w:uiPriority w:val="99"/>
    <w:semiHidden/>
    <w:unhideWhenUsed/>
    <w:rsid w:val="00EC7A5C"/>
  </w:style>
  <w:style w:type="numbering" w:customStyle="1" w:styleId="12211111">
    <w:name w:val="無清單12211111"/>
    <w:next w:val="NoList"/>
    <w:uiPriority w:val="99"/>
    <w:semiHidden/>
    <w:unhideWhenUsed/>
    <w:rsid w:val="00EC7A5C"/>
  </w:style>
  <w:style w:type="numbering" w:customStyle="1" w:styleId="111211111">
    <w:name w:val="無清單111211111"/>
    <w:next w:val="NoList"/>
    <w:uiPriority w:val="99"/>
    <w:semiHidden/>
    <w:unhideWhenUsed/>
    <w:rsid w:val="00EC7A5C"/>
  </w:style>
  <w:style w:type="numbering" w:customStyle="1" w:styleId="1221110">
    <w:name w:val="无列表122111"/>
    <w:next w:val="NoList"/>
    <w:semiHidden/>
    <w:rsid w:val="00EC7A5C"/>
  </w:style>
  <w:style w:type="numbering" w:customStyle="1" w:styleId="NoList10">
    <w:name w:val="No List10"/>
    <w:next w:val="NoList"/>
    <w:semiHidden/>
    <w:unhideWhenUsed/>
    <w:rsid w:val="00EC7A5C"/>
  </w:style>
  <w:style w:type="numbering" w:customStyle="1" w:styleId="NoList18">
    <w:name w:val="No List18"/>
    <w:next w:val="NoList"/>
    <w:semiHidden/>
    <w:unhideWhenUsed/>
    <w:rsid w:val="00EC7A5C"/>
  </w:style>
  <w:style w:type="numbering" w:customStyle="1" w:styleId="172">
    <w:name w:val="リストなし17"/>
    <w:next w:val="NoList"/>
    <w:uiPriority w:val="99"/>
    <w:semiHidden/>
    <w:unhideWhenUsed/>
    <w:rsid w:val="00EC7A5C"/>
  </w:style>
  <w:style w:type="numbering" w:customStyle="1" w:styleId="173">
    <w:name w:val="无列表17"/>
    <w:next w:val="NoList"/>
    <w:semiHidden/>
    <w:rsid w:val="00EC7A5C"/>
  </w:style>
  <w:style w:type="numbering" w:customStyle="1" w:styleId="NoList27">
    <w:name w:val="No List27"/>
    <w:next w:val="NoList"/>
    <w:uiPriority w:val="99"/>
    <w:semiHidden/>
    <w:rsid w:val="00EC7A5C"/>
  </w:style>
  <w:style w:type="numbering" w:customStyle="1" w:styleId="NoList37">
    <w:name w:val="No List37"/>
    <w:next w:val="NoList"/>
    <w:uiPriority w:val="99"/>
    <w:semiHidden/>
    <w:rsid w:val="00EC7A5C"/>
  </w:style>
  <w:style w:type="numbering" w:customStyle="1" w:styleId="NoList118">
    <w:name w:val="No List118"/>
    <w:next w:val="NoList"/>
    <w:uiPriority w:val="99"/>
    <w:semiHidden/>
    <w:unhideWhenUsed/>
    <w:rsid w:val="00EC7A5C"/>
  </w:style>
  <w:style w:type="numbering" w:customStyle="1" w:styleId="181">
    <w:name w:val="無清單18"/>
    <w:next w:val="NoList"/>
    <w:uiPriority w:val="99"/>
    <w:semiHidden/>
    <w:unhideWhenUsed/>
    <w:rsid w:val="00EC7A5C"/>
  </w:style>
  <w:style w:type="numbering" w:customStyle="1" w:styleId="1170">
    <w:name w:val="無清單117"/>
    <w:next w:val="NoList"/>
    <w:uiPriority w:val="99"/>
    <w:semiHidden/>
    <w:unhideWhenUsed/>
    <w:rsid w:val="00EC7A5C"/>
  </w:style>
  <w:style w:type="numbering" w:customStyle="1" w:styleId="NoList46">
    <w:name w:val="No List46"/>
    <w:next w:val="NoList"/>
    <w:uiPriority w:val="99"/>
    <w:semiHidden/>
    <w:unhideWhenUsed/>
    <w:rsid w:val="00EC7A5C"/>
  </w:style>
  <w:style w:type="character" w:customStyle="1" w:styleId="1ffe">
    <w:name w:val="未处理的提及1"/>
    <w:basedOn w:val="DefaultParagraphFont"/>
    <w:uiPriority w:val="52"/>
    <w:unhideWhenUsed/>
    <w:rsid w:val="00EC7A5C"/>
    <w:rPr>
      <w:color w:val="605E5C"/>
      <w:shd w:val="clear" w:color="auto" w:fill="E1DFDD"/>
    </w:rPr>
  </w:style>
  <w:style w:type="character" w:customStyle="1" w:styleId="SubtitleChar3">
    <w:name w:val="Subtitle Char3"/>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EC7A5C"/>
    <w:rPr>
      <w:rFonts w:ascii="Times New Roman" w:eastAsia="Batang" w:hAnsi="Times New Roman"/>
      <w:lang w:val="en-GB" w:eastAsia="en-US"/>
    </w:rPr>
  </w:style>
  <w:style w:type="numbering" w:customStyle="1" w:styleId="NoList127">
    <w:name w:val="No List127"/>
    <w:next w:val="NoList"/>
    <w:uiPriority w:val="99"/>
    <w:semiHidden/>
    <w:unhideWhenUsed/>
    <w:rsid w:val="00EC7A5C"/>
  </w:style>
  <w:style w:type="table" w:customStyle="1" w:styleId="TableGrid100">
    <w:name w:val="Table Grid10"/>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EC7A5C"/>
  </w:style>
  <w:style w:type="table" w:customStyle="1" w:styleId="TableGrid18">
    <w:name w:val="Table Grid1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C7A5C"/>
  </w:style>
  <w:style w:type="table" w:customStyle="1" w:styleId="TableGrid73">
    <w:name w:val="Table Grid7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C7A5C"/>
  </w:style>
  <w:style w:type="numbering" w:customStyle="1" w:styleId="NoList317">
    <w:name w:val="No List317"/>
    <w:next w:val="NoList"/>
    <w:uiPriority w:val="99"/>
    <w:semiHidden/>
    <w:rsid w:val="00EC7A5C"/>
  </w:style>
  <w:style w:type="table" w:customStyle="1" w:styleId="TableGrid133">
    <w:name w:val="Table Grid13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C7A5C"/>
  </w:style>
  <w:style w:type="numbering" w:customStyle="1" w:styleId="1270">
    <w:name w:val="無清單127"/>
    <w:next w:val="NoList"/>
    <w:uiPriority w:val="99"/>
    <w:semiHidden/>
    <w:unhideWhenUsed/>
    <w:rsid w:val="00EC7A5C"/>
  </w:style>
  <w:style w:type="table" w:customStyle="1" w:styleId="TableGrid433">
    <w:name w:val="Table Grid43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EC7A5C"/>
  </w:style>
  <w:style w:type="numbering" w:customStyle="1" w:styleId="260">
    <w:name w:val="无列表26"/>
    <w:next w:val="NoList"/>
    <w:uiPriority w:val="99"/>
    <w:semiHidden/>
    <w:unhideWhenUsed/>
    <w:rsid w:val="00EC7A5C"/>
  </w:style>
  <w:style w:type="table" w:customStyle="1" w:styleId="1334">
    <w:name w:val="表格格線13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EC7A5C"/>
  </w:style>
  <w:style w:type="numbering" w:customStyle="1" w:styleId="11161">
    <w:name w:val="リストなし1116"/>
    <w:next w:val="NoList"/>
    <w:uiPriority w:val="99"/>
    <w:semiHidden/>
    <w:unhideWhenUsed/>
    <w:rsid w:val="00EC7A5C"/>
  </w:style>
  <w:style w:type="numbering" w:customStyle="1" w:styleId="11162">
    <w:name w:val="无列表1116"/>
    <w:next w:val="NoList"/>
    <w:semiHidden/>
    <w:rsid w:val="00EC7A5C"/>
  </w:style>
  <w:style w:type="numbering" w:customStyle="1" w:styleId="NoList2116">
    <w:name w:val="No List2116"/>
    <w:next w:val="NoList"/>
    <w:semiHidden/>
    <w:rsid w:val="00EC7A5C"/>
  </w:style>
  <w:style w:type="numbering" w:customStyle="1" w:styleId="NoList3116">
    <w:name w:val="No List3116"/>
    <w:next w:val="NoList"/>
    <w:uiPriority w:val="99"/>
    <w:semiHidden/>
    <w:rsid w:val="00EC7A5C"/>
  </w:style>
  <w:style w:type="numbering" w:customStyle="1" w:styleId="NoList11116">
    <w:name w:val="No List11116"/>
    <w:next w:val="NoList"/>
    <w:uiPriority w:val="99"/>
    <w:semiHidden/>
    <w:unhideWhenUsed/>
    <w:rsid w:val="00EC7A5C"/>
  </w:style>
  <w:style w:type="numbering" w:customStyle="1" w:styleId="12160">
    <w:name w:val="無清單1216"/>
    <w:next w:val="NoList"/>
    <w:uiPriority w:val="99"/>
    <w:semiHidden/>
    <w:unhideWhenUsed/>
    <w:rsid w:val="00EC7A5C"/>
  </w:style>
  <w:style w:type="numbering" w:customStyle="1" w:styleId="111160">
    <w:name w:val="無清單11116"/>
    <w:next w:val="NoList"/>
    <w:uiPriority w:val="99"/>
    <w:semiHidden/>
    <w:unhideWhenUsed/>
    <w:rsid w:val="00EC7A5C"/>
  </w:style>
  <w:style w:type="table" w:customStyle="1" w:styleId="TableGrid513">
    <w:name w:val="Table Grid5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C7A5C"/>
  </w:style>
  <w:style w:type="table" w:customStyle="1" w:styleId="TableGrid613">
    <w:name w:val="Table Grid6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7A5C"/>
  </w:style>
  <w:style w:type="numbering" w:customStyle="1" w:styleId="1261">
    <w:name w:val="リストなし126"/>
    <w:next w:val="NoList"/>
    <w:uiPriority w:val="99"/>
    <w:semiHidden/>
    <w:unhideWhenUsed/>
    <w:rsid w:val="00EC7A5C"/>
  </w:style>
  <w:style w:type="numbering" w:customStyle="1" w:styleId="1262">
    <w:name w:val="无列表126"/>
    <w:next w:val="NoList"/>
    <w:semiHidden/>
    <w:rsid w:val="00EC7A5C"/>
  </w:style>
  <w:style w:type="numbering" w:customStyle="1" w:styleId="NoList226">
    <w:name w:val="No List226"/>
    <w:next w:val="NoList"/>
    <w:semiHidden/>
    <w:rsid w:val="00EC7A5C"/>
  </w:style>
  <w:style w:type="numbering" w:customStyle="1" w:styleId="NoList326">
    <w:name w:val="No List326"/>
    <w:next w:val="NoList"/>
    <w:uiPriority w:val="99"/>
    <w:semiHidden/>
    <w:rsid w:val="00EC7A5C"/>
  </w:style>
  <w:style w:type="numbering" w:customStyle="1" w:styleId="NoList1126">
    <w:name w:val="No List1126"/>
    <w:next w:val="NoList"/>
    <w:uiPriority w:val="99"/>
    <w:semiHidden/>
    <w:unhideWhenUsed/>
    <w:rsid w:val="00EC7A5C"/>
  </w:style>
  <w:style w:type="numbering" w:customStyle="1" w:styleId="136">
    <w:name w:val="無清單136"/>
    <w:next w:val="NoList"/>
    <w:uiPriority w:val="99"/>
    <w:semiHidden/>
    <w:unhideWhenUsed/>
    <w:rsid w:val="00EC7A5C"/>
  </w:style>
  <w:style w:type="numbering" w:customStyle="1" w:styleId="11260">
    <w:name w:val="無清單1126"/>
    <w:next w:val="NoList"/>
    <w:uiPriority w:val="99"/>
    <w:semiHidden/>
    <w:unhideWhenUsed/>
    <w:rsid w:val="00EC7A5C"/>
  </w:style>
  <w:style w:type="numbering" w:customStyle="1" w:styleId="2160">
    <w:name w:val="无列表216"/>
    <w:next w:val="NoList"/>
    <w:uiPriority w:val="99"/>
    <w:semiHidden/>
    <w:unhideWhenUsed/>
    <w:rsid w:val="00EC7A5C"/>
  </w:style>
  <w:style w:type="numbering" w:customStyle="1" w:styleId="NoList1225">
    <w:name w:val="No List1225"/>
    <w:next w:val="NoList"/>
    <w:uiPriority w:val="99"/>
    <w:semiHidden/>
    <w:unhideWhenUsed/>
    <w:rsid w:val="00EC7A5C"/>
  </w:style>
  <w:style w:type="numbering" w:customStyle="1" w:styleId="11250">
    <w:name w:val="リストなし1125"/>
    <w:next w:val="NoList"/>
    <w:uiPriority w:val="99"/>
    <w:semiHidden/>
    <w:unhideWhenUsed/>
    <w:rsid w:val="00EC7A5C"/>
  </w:style>
  <w:style w:type="numbering" w:customStyle="1" w:styleId="11251">
    <w:name w:val="无列表1125"/>
    <w:next w:val="NoList"/>
    <w:semiHidden/>
    <w:rsid w:val="00EC7A5C"/>
  </w:style>
  <w:style w:type="numbering" w:customStyle="1" w:styleId="NoList2125">
    <w:name w:val="No List2125"/>
    <w:next w:val="NoList"/>
    <w:semiHidden/>
    <w:rsid w:val="00EC7A5C"/>
  </w:style>
  <w:style w:type="numbering" w:customStyle="1" w:styleId="NoList3125">
    <w:name w:val="No List3125"/>
    <w:next w:val="NoList"/>
    <w:uiPriority w:val="99"/>
    <w:semiHidden/>
    <w:rsid w:val="00EC7A5C"/>
  </w:style>
  <w:style w:type="numbering" w:customStyle="1" w:styleId="NoList11126">
    <w:name w:val="No List11126"/>
    <w:next w:val="NoList"/>
    <w:uiPriority w:val="99"/>
    <w:semiHidden/>
    <w:unhideWhenUsed/>
    <w:rsid w:val="00EC7A5C"/>
  </w:style>
  <w:style w:type="numbering" w:customStyle="1" w:styleId="1225">
    <w:name w:val="無清單1225"/>
    <w:next w:val="NoList"/>
    <w:uiPriority w:val="99"/>
    <w:semiHidden/>
    <w:unhideWhenUsed/>
    <w:rsid w:val="00EC7A5C"/>
  </w:style>
  <w:style w:type="numbering" w:customStyle="1" w:styleId="11125">
    <w:name w:val="無清單11125"/>
    <w:next w:val="NoList"/>
    <w:uiPriority w:val="99"/>
    <w:semiHidden/>
    <w:unhideWhenUsed/>
    <w:rsid w:val="00EC7A5C"/>
  </w:style>
  <w:style w:type="numbering" w:customStyle="1" w:styleId="NoList64">
    <w:name w:val="No List64"/>
    <w:next w:val="NoList"/>
    <w:uiPriority w:val="99"/>
    <w:semiHidden/>
    <w:unhideWhenUsed/>
    <w:rsid w:val="00EC7A5C"/>
  </w:style>
  <w:style w:type="numbering" w:customStyle="1" w:styleId="NoList144">
    <w:name w:val="No List144"/>
    <w:next w:val="NoList"/>
    <w:uiPriority w:val="99"/>
    <w:semiHidden/>
    <w:unhideWhenUsed/>
    <w:rsid w:val="00EC7A5C"/>
  </w:style>
  <w:style w:type="numbering" w:customStyle="1" w:styleId="1342">
    <w:name w:val="リストなし134"/>
    <w:next w:val="NoList"/>
    <w:uiPriority w:val="99"/>
    <w:semiHidden/>
    <w:unhideWhenUsed/>
    <w:rsid w:val="00EC7A5C"/>
  </w:style>
  <w:style w:type="numbering" w:customStyle="1" w:styleId="1343">
    <w:name w:val="无列表134"/>
    <w:next w:val="NoList"/>
    <w:semiHidden/>
    <w:rsid w:val="00EC7A5C"/>
  </w:style>
  <w:style w:type="numbering" w:customStyle="1" w:styleId="NoList234">
    <w:name w:val="No List234"/>
    <w:next w:val="NoList"/>
    <w:semiHidden/>
    <w:rsid w:val="00EC7A5C"/>
  </w:style>
  <w:style w:type="numbering" w:customStyle="1" w:styleId="NoList334">
    <w:name w:val="No List334"/>
    <w:next w:val="NoList"/>
    <w:uiPriority w:val="99"/>
    <w:semiHidden/>
    <w:rsid w:val="00EC7A5C"/>
  </w:style>
  <w:style w:type="numbering" w:customStyle="1" w:styleId="NoList1134">
    <w:name w:val="No List1134"/>
    <w:next w:val="NoList"/>
    <w:uiPriority w:val="99"/>
    <w:semiHidden/>
    <w:unhideWhenUsed/>
    <w:rsid w:val="00EC7A5C"/>
  </w:style>
  <w:style w:type="numbering" w:customStyle="1" w:styleId="1440">
    <w:name w:val="無清單144"/>
    <w:next w:val="NoList"/>
    <w:uiPriority w:val="99"/>
    <w:semiHidden/>
    <w:unhideWhenUsed/>
    <w:rsid w:val="00EC7A5C"/>
  </w:style>
  <w:style w:type="numbering" w:customStyle="1" w:styleId="1134">
    <w:name w:val="無清單1134"/>
    <w:next w:val="NoList"/>
    <w:uiPriority w:val="99"/>
    <w:semiHidden/>
    <w:unhideWhenUsed/>
    <w:rsid w:val="00EC7A5C"/>
  </w:style>
  <w:style w:type="numbering" w:customStyle="1" w:styleId="2240">
    <w:name w:val="无列表224"/>
    <w:next w:val="NoList"/>
    <w:uiPriority w:val="99"/>
    <w:semiHidden/>
    <w:unhideWhenUsed/>
    <w:rsid w:val="00EC7A5C"/>
  </w:style>
  <w:style w:type="numbering" w:customStyle="1" w:styleId="NoList1234">
    <w:name w:val="No List1234"/>
    <w:next w:val="NoList"/>
    <w:uiPriority w:val="99"/>
    <w:semiHidden/>
    <w:unhideWhenUsed/>
    <w:rsid w:val="00EC7A5C"/>
  </w:style>
  <w:style w:type="numbering" w:customStyle="1" w:styleId="11340">
    <w:name w:val="リストなし1134"/>
    <w:next w:val="NoList"/>
    <w:uiPriority w:val="99"/>
    <w:semiHidden/>
    <w:unhideWhenUsed/>
    <w:rsid w:val="00EC7A5C"/>
  </w:style>
  <w:style w:type="numbering" w:customStyle="1" w:styleId="11341">
    <w:name w:val="无列表1134"/>
    <w:next w:val="NoList"/>
    <w:semiHidden/>
    <w:rsid w:val="00EC7A5C"/>
  </w:style>
  <w:style w:type="numbering" w:customStyle="1" w:styleId="NoList2134">
    <w:name w:val="No List2134"/>
    <w:next w:val="NoList"/>
    <w:semiHidden/>
    <w:rsid w:val="00EC7A5C"/>
  </w:style>
  <w:style w:type="numbering" w:customStyle="1" w:styleId="NoList3134">
    <w:name w:val="No List3134"/>
    <w:next w:val="NoList"/>
    <w:uiPriority w:val="99"/>
    <w:semiHidden/>
    <w:rsid w:val="00EC7A5C"/>
  </w:style>
  <w:style w:type="numbering" w:customStyle="1" w:styleId="NoList11134">
    <w:name w:val="No List11134"/>
    <w:next w:val="NoList"/>
    <w:uiPriority w:val="99"/>
    <w:semiHidden/>
    <w:unhideWhenUsed/>
    <w:rsid w:val="00EC7A5C"/>
  </w:style>
  <w:style w:type="numbering" w:customStyle="1" w:styleId="1234">
    <w:name w:val="無清單1234"/>
    <w:next w:val="NoList"/>
    <w:uiPriority w:val="99"/>
    <w:semiHidden/>
    <w:unhideWhenUsed/>
    <w:rsid w:val="00EC7A5C"/>
  </w:style>
  <w:style w:type="numbering" w:customStyle="1" w:styleId="111340">
    <w:name w:val="無清單11134"/>
    <w:next w:val="NoList"/>
    <w:uiPriority w:val="99"/>
    <w:semiHidden/>
    <w:unhideWhenUsed/>
    <w:rsid w:val="00EC7A5C"/>
  </w:style>
  <w:style w:type="numbering" w:customStyle="1" w:styleId="NoList414">
    <w:name w:val="No List414"/>
    <w:next w:val="NoList"/>
    <w:uiPriority w:val="99"/>
    <w:semiHidden/>
    <w:unhideWhenUsed/>
    <w:rsid w:val="00EC7A5C"/>
  </w:style>
  <w:style w:type="numbering" w:customStyle="1" w:styleId="NoList12114">
    <w:name w:val="No List12114"/>
    <w:next w:val="NoList"/>
    <w:uiPriority w:val="99"/>
    <w:semiHidden/>
    <w:unhideWhenUsed/>
    <w:rsid w:val="00EC7A5C"/>
  </w:style>
  <w:style w:type="numbering" w:customStyle="1" w:styleId="111140">
    <w:name w:val="リストなし11114"/>
    <w:next w:val="NoList"/>
    <w:uiPriority w:val="99"/>
    <w:semiHidden/>
    <w:unhideWhenUsed/>
    <w:rsid w:val="00EC7A5C"/>
  </w:style>
  <w:style w:type="numbering" w:customStyle="1" w:styleId="111142">
    <w:name w:val="无列表11114"/>
    <w:next w:val="NoList"/>
    <w:semiHidden/>
    <w:rsid w:val="00EC7A5C"/>
  </w:style>
  <w:style w:type="numbering" w:customStyle="1" w:styleId="NoList21114">
    <w:name w:val="No List21114"/>
    <w:next w:val="NoList"/>
    <w:semiHidden/>
    <w:rsid w:val="00EC7A5C"/>
  </w:style>
  <w:style w:type="numbering" w:customStyle="1" w:styleId="NoList31114">
    <w:name w:val="No List31114"/>
    <w:next w:val="NoList"/>
    <w:uiPriority w:val="99"/>
    <w:semiHidden/>
    <w:rsid w:val="00EC7A5C"/>
  </w:style>
  <w:style w:type="numbering" w:customStyle="1" w:styleId="NoList111114">
    <w:name w:val="No List111114"/>
    <w:next w:val="NoList"/>
    <w:uiPriority w:val="99"/>
    <w:semiHidden/>
    <w:unhideWhenUsed/>
    <w:rsid w:val="00EC7A5C"/>
  </w:style>
  <w:style w:type="numbering" w:customStyle="1" w:styleId="12114">
    <w:name w:val="無清單12114"/>
    <w:next w:val="NoList"/>
    <w:uiPriority w:val="99"/>
    <w:semiHidden/>
    <w:unhideWhenUsed/>
    <w:rsid w:val="00EC7A5C"/>
  </w:style>
  <w:style w:type="numbering" w:customStyle="1" w:styleId="1111140">
    <w:name w:val="無清單111114"/>
    <w:next w:val="NoList"/>
    <w:uiPriority w:val="99"/>
    <w:semiHidden/>
    <w:unhideWhenUsed/>
    <w:rsid w:val="00EC7A5C"/>
  </w:style>
  <w:style w:type="numbering" w:customStyle="1" w:styleId="NoList514">
    <w:name w:val="No List514"/>
    <w:next w:val="NoList"/>
    <w:uiPriority w:val="99"/>
    <w:semiHidden/>
    <w:unhideWhenUsed/>
    <w:rsid w:val="00EC7A5C"/>
  </w:style>
  <w:style w:type="numbering" w:customStyle="1" w:styleId="NoList1314">
    <w:name w:val="No List1314"/>
    <w:next w:val="NoList"/>
    <w:uiPriority w:val="99"/>
    <w:semiHidden/>
    <w:unhideWhenUsed/>
    <w:rsid w:val="00EC7A5C"/>
  </w:style>
  <w:style w:type="numbering" w:customStyle="1" w:styleId="12142">
    <w:name w:val="リストなし1214"/>
    <w:next w:val="NoList"/>
    <w:uiPriority w:val="99"/>
    <w:semiHidden/>
    <w:unhideWhenUsed/>
    <w:rsid w:val="00EC7A5C"/>
  </w:style>
  <w:style w:type="numbering" w:customStyle="1" w:styleId="12143">
    <w:name w:val="无列表1214"/>
    <w:next w:val="NoList"/>
    <w:semiHidden/>
    <w:rsid w:val="00EC7A5C"/>
  </w:style>
  <w:style w:type="numbering" w:customStyle="1" w:styleId="NoList2214">
    <w:name w:val="No List2214"/>
    <w:next w:val="NoList"/>
    <w:semiHidden/>
    <w:rsid w:val="00EC7A5C"/>
  </w:style>
  <w:style w:type="numbering" w:customStyle="1" w:styleId="NoList3214">
    <w:name w:val="No List3214"/>
    <w:next w:val="NoList"/>
    <w:uiPriority w:val="99"/>
    <w:semiHidden/>
    <w:rsid w:val="00EC7A5C"/>
  </w:style>
  <w:style w:type="numbering" w:customStyle="1" w:styleId="NoList11214">
    <w:name w:val="No List11214"/>
    <w:next w:val="NoList"/>
    <w:uiPriority w:val="99"/>
    <w:semiHidden/>
    <w:unhideWhenUsed/>
    <w:rsid w:val="00EC7A5C"/>
  </w:style>
  <w:style w:type="numbering" w:customStyle="1" w:styleId="1314">
    <w:name w:val="無清單1314"/>
    <w:next w:val="NoList"/>
    <w:uiPriority w:val="99"/>
    <w:semiHidden/>
    <w:unhideWhenUsed/>
    <w:rsid w:val="00EC7A5C"/>
  </w:style>
  <w:style w:type="numbering" w:customStyle="1" w:styleId="11214">
    <w:name w:val="無清單11214"/>
    <w:next w:val="NoList"/>
    <w:uiPriority w:val="99"/>
    <w:semiHidden/>
    <w:unhideWhenUsed/>
    <w:rsid w:val="00EC7A5C"/>
  </w:style>
  <w:style w:type="numbering" w:customStyle="1" w:styleId="2114">
    <w:name w:val="无列表2114"/>
    <w:next w:val="NoList"/>
    <w:uiPriority w:val="99"/>
    <w:semiHidden/>
    <w:unhideWhenUsed/>
    <w:rsid w:val="00EC7A5C"/>
  </w:style>
  <w:style w:type="numbering" w:customStyle="1" w:styleId="NoList12214">
    <w:name w:val="No List12214"/>
    <w:next w:val="NoList"/>
    <w:uiPriority w:val="99"/>
    <w:semiHidden/>
    <w:unhideWhenUsed/>
    <w:rsid w:val="00EC7A5C"/>
  </w:style>
  <w:style w:type="numbering" w:customStyle="1" w:styleId="112140">
    <w:name w:val="リストなし11214"/>
    <w:next w:val="NoList"/>
    <w:uiPriority w:val="99"/>
    <w:semiHidden/>
    <w:unhideWhenUsed/>
    <w:rsid w:val="00EC7A5C"/>
  </w:style>
  <w:style w:type="numbering" w:customStyle="1" w:styleId="112141">
    <w:name w:val="无列表11214"/>
    <w:next w:val="NoList"/>
    <w:semiHidden/>
    <w:rsid w:val="00EC7A5C"/>
  </w:style>
  <w:style w:type="numbering" w:customStyle="1" w:styleId="NoList21214">
    <w:name w:val="No List21214"/>
    <w:next w:val="NoList"/>
    <w:semiHidden/>
    <w:rsid w:val="00EC7A5C"/>
  </w:style>
  <w:style w:type="numbering" w:customStyle="1" w:styleId="NoList31214">
    <w:name w:val="No List31214"/>
    <w:next w:val="NoList"/>
    <w:uiPriority w:val="99"/>
    <w:semiHidden/>
    <w:rsid w:val="00EC7A5C"/>
  </w:style>
  <w:style w:type="numbering" w:customStyle="1" w:styleId="NoList111214">
    <w:name w:val="No List111214"/>
    <w:next w:val="NoList"/>
    <w:uiPriority w:val="99"/>
    <w:semiHidden/>
    <w:unhideWhenUsed/>
    <w:rsid w:val="00EC7A5C"/>
  </w:style>
  <w:style w:type="numbering" w:customStyle="1" w:styleId="122140">
    <w:name w:val="無清單12214"/>
    <w:next w:val="NoList"/>
    <w:uiPriority w:val="99"/>
    <w:semiHidden/>
    <w:unhideWhenUsed/>
    <w:rsid w:val="00EC7A5C"/>
  </w:style>
  <w:style w:type="numbering" w:customStyle="1" w:styleId="1112140">
    <w:name w:val="無清單111214"/>
    <w:next w:val="NoList"/>
    <w:uiPriority w:val="99"/>
    <w:semiHidden/>
    <w:unhideWhenUsed/>
    <w:rsid w:val="00EC7A5C"/>
  </w:style>
  <w:style w:type="numbering" w:customStyle="1" w:styleId="344">
    <w:name w:val="无列表34"/>
    <w:next w:val="NoList"/>
    <w:uiPriority w:val="99"/>
    <w:semiHidden/>
    <w:unhideWhenUsed/>
    <w:rsid w:val="00EC7A5C"/>
  </w:style>
  <w:style w:type="numbering" w:customStyle="1" w:styleId="13140">
    <w:name w:val="无列表1314"/>
    <w:next w:val="NoList"/>
    <w:semiHidden/>
    <w:rsid w:val="00EC7A5C"/>
  </w:style>
  <w:style w:type="numbering" w:customStyle="1" w:styleId="NoList11313">
    <w:name w:val="No List11313"/>
    <w:next w:val="NoList"/>
    <w:uiPriority w:val="99"/>
    <w:semiHidden/>
    <w:unhideWhenUsed/>
    <w:rsid w:val="00EC7A5C"/>
  </w:style>
  <w:style w:type="numbering" w:customStyle="1" w:styleId="NoList4114">
    <w:name w:val="No List4114"/>
    <w:next w:val="NoList"/>
    <w:uiPriority w:val="99"/>
    <w:semiHidden/>
    <w:unhideWhenUsed/>
    <w:rsid w:val="00EC7A5C"/>
  </w:style>
  <w:style w:type="numbering" w:customStyle="1" w:styleId="2214">
    <w:name w:val="无列表2214"/>
    <w:next w:val="NoList"/>
    <w:uiPriority w:val="99"/>
    <w:semiHidden/>
    <w:unhideWhenUsed/>
    <w:rsid w:val="00EC7A5C"/>
  </w:style>
  <w:style w:type="numbering" w:customStyle="1" w:styleId="NoList121114">
    <w:name w:val="No List121114"/>
    <w:next w:val="NoList"/>
    <w:uiPriority w:val="99"/>
    <w:semiHidden/>
    <w:unhideWhenUsed/>
    <w:rsid w:val="00EC7A5C"/>
  </w:style>
  <w:style w:type="table" w:customStyle="1" w:styleId="TableGrid83">
    <w:name w:val="Table Grid8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EC7A5C"/>
  </w:style>
  <w:style w:type="numbering" w:customStyle="1" w:styleId="1111142">
    <w:name w:val="无列表111114"/>
    <w:next w:val="NoList"/>
    <w:semiHidden/>
    <w:rsid w:val="00EC7A5C"/>
  </w:style>
  <w:style w:type="table" w:customStyle="1" w:styleId="TableGrid143">
    <w:name w:val="Table Grid14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EC7A5C"/>
  </w:style>
  <w:style w:type="table" w:customStyle="1" w:styleId="3430">
    <w:name w:val="网格型3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EC7A5C"/>
  </w:style>
  <w:style w:type="numbering" w:customStyle="1" w:styleId="NoList1111114">
    <w:name w:val="No List1111114"/>
    <w:next w:val="NoList"/>
    <w:uiPriority w:val="99"/>
    <w:semiHidden/>
    <w:unhideWhenUsed/>
    <w:rsid w:val="00EC7A5C"/>
  </w:style>
  <w:style w:type="table" w:customStyle="1" w:styleId="TableGrid443">
    <w:name w:val="Table Grid44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EC7A5C"/>
  </w:style>
  <w:style w:type="numbering" w:customStyle="1" w:styleId="1111114">
    <w:name w:val="無清單1111114"/>
    <w:next w:val="NoList"/>
    <w:uiPriority w:val="99"/>
    <w:semiHidden/>
    <w:unhideWhenUsed/>
    <w:rsid w:val="00EC7A5C"/>
  </w:style>
  <w:style w:type="numbering" w:customStyle="1" w:styleId="NoList13114">
    <w:name w:val="No List13114"/>
    <w:next w:val="NoList"/>
    <w:uiPriority w:val="99"/>
    <w:semiHidden/>
    <w:unhideWhenUsed/>
    <w:rsid w:val="00EC7A5C"/>
  </w:style>
  <w:style w:type="table" w:customStyle="1" w:styleId="1431">
    <w:name w:val="表格格線14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EC7A5C"/>
  </w:style>
  <w:style w:type="table" w:customStyle="1" w:styleId="TableGrid523">
    <w:name w:val="Table Grid5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EC7A5C"/>
  </w:style>
  <w:style w:type="numbering" w:customStyle="1" w:styleId="NoList22114">
    <w:name w:val="No List22114"/>
    <w:next w:val="NoList"/>
    <w:semiHidden/>
    <w:rsid w:val="00EC7A5C"/>
  </w:style>
  <w:style w:type="table" w:customStyle="1" w:styleId="TableGrid1133">
    <w:name w:val="Table Grid113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EC7A5C"/>
  </w:style>
  <w:style w:type="table" w:customStyle="1" w:styleId="3123">
    <w:name w:val="网格型3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EC7A5C"/>
  </w:style>
  <w:style w:type="numbering" w:customStyle="1" w:styleId="131140">
    <w:name w:val="無清單13114"/>
    <w:next w:val="NoList"/>
    <w:uiPriority w:val="99"/>
    <w:semiHidden/>
    <w:unhideWhenUsed/>
    <w:rsid w:val="00EC7A5C"/>
  </w:style>
  <w:style w:type="table" w:customStyle="1" w:styleId="TableGrid4123">
    <w:name w:val="Table Grid41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EC7A5C"/>
  </w:style>
  <w:style w:type="numbering" w:customStyle="1" w:styleId="21114">
    <w:name w:val="无列表21114"/>
    <w:next w:val="NoList"/>
    <w:uiPriority w:val="99"/>
    <w:semiHidden/>
    <w:unhideWhenUsed/>
    <w:rsid w:val="00EC7A5C"/>
  </w:style>
  <w:style w:type="numbering" w:customStyle="1" w:styleId="NoList122114">
    <w:name w:val="No List122114"/>
    <w:next w:val="NoList"/>
    <w:uiPriority w:val="99"/>
    <w:semiHidden/>
    <w:unhideWhenUsed/>
    <w:rsid w:val="00EC7A5C"/>
  </w:style>
  <w:style w:type="table" w:customStyle="1" w:styleId="11233">
    <w:name w:val="表格格線1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EC7A5C"/>
  </w:style>
  <w:style w:type="numbering" w:customStyle="1" w:styleId="1121142">
    <w:name w:val="无列表112114"/>
    <w:next w:val="NoList"/>
    <w:semiHidden/>
    <w:rsid w:val="00EC7A5C"/>
  </w:style>
  <w:style w:type="numbering" w:customStyle="1" w:styleId="NoList212114">
    <w:name w:val="No List212114"/>
    <w:next w:val="NoList"/>
    <w:semiHidden/>
    <w:rsid w:val="00EC7A5C"/>
  </w:style>
  <w:style w:type="numbering" w:customStyle="1" w:styleId="NoList312114">
    <w:name w:val="No List312114"/>
    <w:next w:val="NoList"/>
    <w:uiPriority w:val="99"/>
    <w:semiHidden/>
    <w:rsid w:val="00EC7A5C"/>
  </w:style>
  <w:style w:type="numbering" w:customStyle="1" w:styleId="NoList1112114">
    <w:name w:val="No List1112114"/>
    <w:next w:val="NoList"/>
    <w:uiPriority w:val="99"/>
    <w:semiHidden/>
    <w:unhideWhenUsed/>
    <w:rsid w:val="00EC7A5C"/>
  </w:style>
  <w:style w:type="numbering" w:customStyle="1" w:styleId="1221140">
    <w:name w:val="無清單122114"/>
    <w:next w:val="NoList"/>
    <w:uiPriority w:val="99"/>
    <w:semiHidden/>
    <w:unhideWhenUsed/>
    <w:rsid w:val="00EC7A5C"/>
  </w:style>
  <w:style w:type="numbering" w:customStyle="1" w:styleId="1112114">
    <w:name w:val="無清單1112114"/>
    <w:next w:val="NoList"/>
    <w:uiPriority w:val="99"/>
    <w:semiHidden/>
    <w:unhideWhenUsed/>
    <w:rsid w:val="00EC7A5C"/>
  </w:style>
  <w:style w:type="numbering" w:customStyle="1" w:styleId="NoList5113">
    <w:name w:val="No List5113"/>
    <w:next w:val="NoList"/>
    <w:uiPriority w:val="99"/>
    <w:semiHidden/>
    <w:unhideWhenUsed/>
    <w:rsid w:val="00EC7A5C"/>
  </w:style>
  <w:style w:type="numbering" w:customStyle="1" w:styleId="NoList613">
    <w:name w:val="No List613"/>
    <w:next w:val="NoList"/>
    <w:uiPriority w:val="99"/>
    <w:semiHidden/>
    <w:unhideWhenUsed/>
    <w:rsid w:val="00EC7A5C"/>
  </w:style>
  <w:style w:type="numbering" w:customStyle="1" w:styleId="NoList1413">
    <w:name w:val="No List1413"/>
    <w:next w:val="NoList"/>
    <w:uiPriority w:val="99"/>
    <w:semiHidden/>
    <w:unhideWhenUsed/>
    <w:rsid w:val="00EC7A5C"/>
  </w:style>
  <w:style w:type="table" w:customStyle="1" w:styleId="TableGrid623">
    <w:name w:val="Table Grid6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EC7A5C"/>
  </w:style>
  <w:style w:type="numbering" w:customStyle="1" w:styleId="NoList2313">
    <w:name w:val="No List2313"/>
    <w:next w:val="NoList"/>
    <w:semiHidden/>
    <w:rsid w:val="00EC7A5C"/>
  </w:style>
  <w:style w:type="table" w:customStyle="1" w:styleId="TableGrid1223">
    <w:name w:val="Table Grid12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EC7A5C"/>
  </w:style>
  <w:style w:type="table" w:customStyle="1" w:styleId="3223">
    <w:name w:val="网格型3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C7A5C"/>
  </w:style>
  <w:style w:type="numbering" w:customStyle="1" w:styleId="14130">
    <w:name w:val="無清單1413"/>
    <w:next w:val="NoList"/>
    <w:uiPriority w:val="99"/>
    <w:semiHidden/>
    <w:unhideWhenUsed/>
    <w:rsid w:val="00EC7A5C"/>
  </w:style>
  <w:style w:type="table" w:customStyle="1" w:styleId="TableGrid4223">
    <w:name w:val="Table Grid42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EC7A5C"/>
  </w:style>
  <w:style w:type="numbering" w:customStyle="1" w:styleId="NoList423">
    <w:name w:val="No List423"/>
    <w:next w:val="NoList"/>
    <w:uiPriority w:val="99"/>
    <w:semiHidden/>
    <w:unhideWhenUsed/>
    <w:rsid w:val="00EC7A5C"/>
  </w:style>
  <w:style w:type="numbering" w:customStyle="1" w:styleId="NoList12313">
    <w:name w:val="No List12313"/>
    <w:next w:val="NoList"/>
    <w:uiPriority w:val="99"/>
    <w:semiHidden/>
    <w:unhideWhenUsed/>
    <w:rsid w:val="00EC7A5C"/>
  </w:style>
  <w:style w:type="table" w:customStyle="1" w:styleId="12232">
    <w:name w:val="表格格線12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EC7A5C"/>
  </w:style>
  <w:style w:type="numbering" w:customStyle="1" w:styleId="113132">
    <w:name w:val="无列表11313"/>
    <w:next w:val="NoList"/>
    <w:semiHidden/>
    <w:rsid w:val="00EC7A5C"/>
  </w:style>
  <w:style w:type="numbering" w:customStyle="1" w:styleId="NoList21313">
    <w:name w:val="No List21313"/>
    <w:next w:val="NoList"/>
    <w:semiHidden/>
    <w:rsid w:val="00EC7A5C"/>
  </w:style>
  <w:style w:type="numbering" w:customStyle="1" w:styleId="NoList31313">
    <w:name w:val="No List31313"/>
    <w:next w:val="NoList"/>
    <w:uiPriority w:val="99"/>
    <w:semiHidden/>
    <w:rsid w:val="00EC7A5C"/>
  </w:style>
  <w:style w:type="numbering" w:customStyle="1" w:styleId="NoList111313">
    <w:name w:val="No List111313"/>
    <w:next w:val="NoList"/>
    <w:uiPriority w:val="99"/>
    <w:semiHidden/>
    <w:unhideWhenUsed/>
    <w:rsid w:val="00EC7A5C"/>
  </w:style>
  <w:style w:type="numbering" w:customStyle="1" w:styleId="123130">
    <w:name w:val="無清單12313"/>
    <w:next w:val="NoList"/>
    <w:uiPriority w:val="99"/>
    <w:semiHidden/>
    <w:unhideWhenUsed/>
    <w:rsid w:val="00EC7A5C"/>
  </w:style>
  <w:style w:type="numbering" w:customStyle="1" w:styleId="111313">
    <w:name w:val="無清單111313"/>
    <w:next w:val="NoList"/>
    <w:uiPriority w:val="99"/>
    <w:semiHidden/>
    <w:unhideWhenUsed/>
    <w:rsid w:val="00EC7A5C"/>
  </w:style>
  <w:style w:type="numbering" w:customStyle="1" w:styleId="NoList12123">
    <w:name w:val="No List12123"/>
    <w:next w:val="NoList"/>
    <w:uiPriority w:val="99"/>
    <w:semiHidden/>
    <w:unhideWhenUsed/>
    <w:rsid w:val="00EC7A5C"/>
  </w:style>
  <w:style w:type="numbering" w:customStyle="1" w:styleId="111232">
    <w:name w:val="リストなし11123"/>
    <w:next w:val="NoList"/>
    <w:uiPriority w:val="99"/>
    <w:semiHidden/>
    <w:unhideWhenUsed/>
    <w:rsid w:val="00EC7A5C"/>
  </w:style>
  <w:style w:type="table" w:customStyle="1" w:styleId="TableGrid93">
    <w:name w:val="Table Grid9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1563</TotalTime>
  <Pages>3</Pages>
  <Words>4812</Words>
  <Characters>27434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53</cp:revision>
  <cp:lastPrinted>1900-01-01T08:00:00Z</cp:lastPrinted>
  <dcterms:created xsi:type="dcterms:W3CDTF">2021-10-22T23:43:00Z</dcterms:created>
  <dcterms:modified xsi:type="dcterms:W3CDTF">2023-05-17T02:00:00Z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