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DF737FB"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A93871">
        <w:rPr>
          <w:b/>
          <w:i/>
          <w:noProof/>
          <w:sz w:val="28"/>
        </w:rPr>
        <w:t>2272</w:t>
      </w:r>
      <w:r w:rsidR="007E6F06" w:rsidRPr="007E6F06">
        <w:rPr>
          <w:b/>
          <w:i/>
          <w:noProof/>
          <w:sz w:val="28"/>
          <w:highlight w:val="yellow"/>
        </w:rPr>
        <w:t>r1</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528B8E7A" w:rsidR="001E41F3" w:rsidRPr="00AA0D25" w:rsidRDefault="00236E30" w:rsidP="009F15F7">
            <w:pPr>
              <w:pStyle w:val="CRCoverPage"/>
              <w:spacing w:after="0"/>
              <w:ind w:left="100"/>
              <w:rPr>
                <w:noProof/>
                <w:lang w:eastAsia="zh-TW"/>
              </w:rPr>
            </w:pPr>
            <w:r>
              <w:t>Grouping of test tolerance analysis for test Case 5.5.3.7 with 5.5.3.1 </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27AE0E9"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663B2C">
              <w:rPr>
                <w:noProof/>
                <w:lang w:eastAsia="zh-TW"/>
              </w:rPr>
              <w:t>2</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7725A" w:rsidR="00AA0D25" w:rsidRPr="00AA0D25" w:rsidRDefault="007E6F06" w:rsidP="00AA0D25">
            <w:pPr>
              <w:pStyle w:val="CRCoverPage"/>
              <w:spacing w:after="0"/>
              <w:ind w:left="100"/>
              <w:rPr>
                <w:noProof/>
                <w:lang w:eastAsia="zh-TW"/>
              </w:rPr>
            </w:pPr>
            <w:r w:rsidRPr="007E6F06">
              <w:rPr>
                <w:noProof/>
                <w:highlight w:val="yellow"/>
                <w:lang w:eastAsia="zh-TW"/>
              </w:rPr>
              <w:t>R1: Address 3GU issue in title of coversheet</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B779133" w:rsidR="00604463" w:rsidRPr="00604463" w:rsidRDefault="00604463" w:rsidP="00604463">
      <w:pPr>
        <w:pStyle w:val="EditorsNote"/>
        <w:ind w:left="0" w:firstLine="0"/>
      </w:pPr>
      <w:r>
        <w:t>See attachment “</w:t>
      </w:r>
      <w:r w:rsidRPr="00604463">
        <w:t xml:space="preserve">38.533 </w:t>
      </w:r>
      <w:r w:rsidR="005E6E37">
        <w:t>5.5.3.7</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1679" w14:textId="77777777" w:rsidR="008C777E" w:rsidRDefault="008C777E">
      <w:r>
        <w:separator/>
      </w:r>
    </w:p>
  </w:endnote>
  <w:endnote w:type="continuationSeparator" w:id="0">
    <w:p w14:paraId="20051810" w14:textId="77777777" w:rsidR="008C777E" w:rsidRDefault="008C777E">
      <w:r>
        <w:continuationSeparator/>
      </w:r>
    </w:p>
  </w:endnote>
  <w:endnote w:type="continuationNotice" w:id="1">
    <w:p w14:paraId="00AABFE3" w14:textId="77777777" w:rsidR="008C777E" w:rsidRDefault="008C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AF0C" w14:textId="77777777" w:rsidR="008C777E" w:rsidRDefault="008C777E">
      <w:r>
        <w:separator/>
      </w:r>
    </w:p>
  </w:footnote>
  <w:footnote w:type="continuationSeparator" w:id="0">
    <w:p w14:paraId="66F6B95A" w14:textId="77777777" w:rsidR="008C777E" w:rsidRDefault="008C777E">
      <w:r>
        <w:continuationSeparator/>
      </w:r>
    </w:p>
  </w:footnote>
  <w:footnote w:type="continuationNotice" w:id="1">
    <w:p w14:paraId="65D089C1" w14:textId="77777777" w:rsidR="008C777E" w:rsidRDefault="008C7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A599C"/>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E6F06"/>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77E"/>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Props1.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2.xml><?xml version="1.0" encoding="utf-8"?>
<ds:datastoreItem xmlns:ds="http://schemas.openxmlformats.org/officeDocument/2006/customXml" ds:itemID="{95A600F9-3D45-42A5-9FD0-68FA6F76C1EC}">
  <ds:schemaRefs>
    <ds:schemaRef ds:uri="http://schemas.microsoft.com/sharepoint/events"/>
  </ds:schemaRefs>
</ds:datastoreItem>
</file>

<file path=customXml/itemProps3.xml><?xml version="1.0" encoding="utf-8"?>
<ds:datastoreItem xmlns:ds="http://schemas.openxmlformats.org/officeDocument/2006/customXml" ds:itemID="{7CDEC4B7-05CC-4CFE-858C-CC372BFDC023}">
  <ds:schemaRefs>
    <ds:schemaRef ds:uri="http://schemas.microsoft.com/sharepoint/v3/contenttype/forms"/>
  </ds:schemaRefs>
</ds:datastoreItem>
</file>

<file path=customXml/itemProps4.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6.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43</cp:revision>
  <cp:lastPrinted>1901-01-01T05:30:00Z</cp:lastPrinted>
  <dcterms:created xsi:type="dcterms:W3CDTF">2023-03-30T17:55:00Z</dcterms:created>
  <dcterms:modified xsi:type="dcterms:W3CDTF">2023-05-16T14:14:00Z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