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8DC7DF3"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9B6A76">
        <w:rPr>
          <w:rFonts w:cs="Arial"/>
          <w:b/>
          <w:iCs/>
          <w:sz w:val="24"/>
          <w:szCs w:val="24"/>
          <w:lang w:val="en-US" w:eastAsia="zh-CN"/>
        </w:rPr>
        <w:t>8</w:t>
      </w:r>
      <w:r>
        <w:rPr>
          <w:rFonts w:cs="Arial"/>
          <w:b/>
          <w:iCs/>
          <w:sz w:val="24"/>
          <w:szCs w:val="24"/>
          <w:lang w:val="en-US" w:eastAsia="zh-CN"/>
        </w:rPr>
        <w:t xml:space="preserve"> </w:t>
      </w:r>
      <w:r>
        <w:rPr>
          <w:b/>
          <w:i/>
          <w:sz w:val="28"/>
        </w:rPr>
        <w:tab/>
      </w:r>
      <w:r w:rsidR="00AA4AC8" w:rsidRPr="00AA4AC8">
        <w:rPr>
          <w:b/>
          <w:i/>
          <w:sz w:val="28"/>
        </w:rPr>
        <w:t>R5-231665</w:t>
      </w:r>
      <w:r>
        <w:rPr>
          <w:b/>
          <w:i/>
          <w:sz w:val="28"/>
        </w:rPr>
        <w:t xml:space="preserve"> </w:t>
      </w:r>
    </w:p>
    <w:p w14:paraId="1F2C36D3" w14:textId="3D0104EB" w:rsidR="00A66E62" w:rsidRPr="001C0E4C" w:rsidRDefault="009B6A76" w:rsidP="001C0E4C">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00A66E62" w:rsidRPr="007C0832">
        <w:rPr>
          <w:rFonts w:cs="Arial"/>
          <w:b/>
          <w:iCs/>
          <w:sz w:val="24"/>
          <w:szCs w:val="24"/>
          <w:lang w:val="en-US" w:eastAsia="zh-CN"/>
        </w:rPr>
        <w:t xml:space="preserve"> – </w:t>
      </w:r>
      <w:r>
        <w:rPr>
          <w:rFonts w:cs="Arial"/>
          <w:b/>
          <w:iCs/>
          <w:sz w:val="24"/>
          <w:szCs w:val="24"/>
          <w:lang w:val="en-US" w:eastAsia="zh-CN"/>
        </w:rPr>
        <w:t>3</w:t>
      </w:r>
      <w:r w:rsidR="00400F68" w:rsidRPr="001C0E4C">
        <w:rPr>
          <w:rFonts w:cs="Arial"/>
          <w:b/>
          <w:iCs/>
          <w:sz w:val="24"/>
          <w:szCs w:val="24"/>
          <w:lang w:val="en-US" w:eastAsia="zh-CN"/>
        </w:rPr>
        <w:t>rd</w:t>
      </w:r>
      <w:r w:rsidR="00400F68">
        <w:rPr>
          <w:rFonts w:cs="Arial"/>
          <w:b/>
          <w:iCs/>
          <w:sz w:val="24"/>
          <w:szCs w:val="24"/>
          <w:lang w:val="en-US" w:eastAsia="zh-CN"/>
        </w:rPr>
        <w:t xml:space="preserve"> Ma</w:t>
      </w:r>
      <w:r>
        <w:rPr>
          <w:rFonts w:cs="Arial"/>
          <w:b/>
          <w:iCs/>
          <w:sz w:val="24"/>
          <w:szCs w:val="24"/>
          <w:lang w:val="en-US" w:eastAsia="zh-CN"/>
        </w:rPr>
        <w:t>rch</w:t>
      </w:r>
      <w:r w:rsidR="00A66E62" w:rsidRPr="007C0832">
        <w:rPr>
          <w:rFonts w:cs="Arial"/>
          <w:b/>
          <w:iCs/>
          <w:sz w:val="24"/>
          <w:szCs w:val="24"/>
          <w:lang w:val="en-US" w:eastAsia="zh-CN"/>
        </w:rPr>
        <w:t xml:space="preserve"> 202</w:t>
      </w:r>
      <w:r>
        <w:rPr>
          <w:rFonts w:cs="Arial"/>
          <w:b/>
          <w:iCs/>
          <w:sz w:val="24"/>
          <w:szCs w:val="24"/>
          <w:lang w:val="en-US" w:eastAsia="zh-CN"/>
        </w:rPr>
        <w:t>3</w:t>
      </w:r>
      <w:r w:rsidR="00B8228B">
        <w:rPr>
          <w:rFonts w:cs="Arial"/>
          <w:b/>
          <w:iCs/>
          <w:sz w:val="24"/>
          <w:szCs w:val="24"/>
          <w:lang w:val="en-US" w:eastAsia="zh-CN"/>
        </w:rPr>
        <w:t>, Athens</w:t>
      </w:r>
      <w:r w:rsidR="00CF4469">
        <w:rPr>
          <w:rFonts w:cs="Arial"/>
          <w:b/>
          <w:iCs/>
          <w:sz w:val="24"/>
          <w:szCs w:val="24"/>
          <w:lang w:val="en-US" w:eastAsia="zh-CN"/>
        </w:rPr>
        <w:t>,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41DDFA5" w:rsidR="00A66E62" w:rsidRDefault="009F24AF" w:rsidP="005A7FAF">
            <w:pPr>
              <w:pStyle w:val="CRCoverPage"/>
              <w:spacing w:after="0"/>
              <w:rPr>
                <w:lang w:val="en-US"/>
              </w:rPr>
            </w:pPr>
            <w:r w:rsidRPr="009F24AF">
              <w:rPr>
                <w:b/>
                <w:sz w:val="28"/>
                <w:lang w:val="en-US" w:eastAsia="zh-CN"/>
              </w:rPr>
              <w:t>0897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82E67BA" w:rsidR="00A66E62" w:rsidRDefault="00A521E7"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01A2051" w:rsidR="00A66E62" w:rsidRDefault="004E3894" w:rsidP="005A7FAF">
            <w:pPr>
              <w:pStyle w:val="CRCoverPage"/>
              <w:spacing w:after="0"/>
              <w:jc w:val="center"/>
              <w:rPr>
                <w:sz w:val="28"/>
              </w:rPr>
            </w:pPr>
            <w:r>
              <w:rPr>
                <w:b/>
                <w:sz w:val="28"/>
              </w:rPr>
              <w:t>17.</w:t>
            </w:r>
            <w:r w:rsidR="009B6A76">
              <w:rPr>
                <w:b/>
                <w:sz w:val="28"/>
              </w:rPr>
              <w:t>1</w:t>
            </w:r>
            <w:r>
              <w:rPr>
                <w:b/>
                <w:sz w:val="28"/>
              </w:rPr>
              <w:t>.</w:t>
            </w:r>
            <w:r w:rsidR="009B6A76">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0E1B2357"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D034DD">
              <w:rPr>
                <w:lang w:val="en-US" w:eastAsia="zh-CN"/>
              </w:rPr>
              <w:t>3</w:t>
            </w:r>
            <w:r>
              <w:rPr>
                <w:rFonts w:hint="eastAsia"/>
                <w:lang w:val="en-US" w:eastAsia="zh-CN"/>
              </w:rPr>
              <w:t>-</w:t>
            </w:r>
            <w:r w:rsidR="00D034DD">
              <w:rPr>
                <w:lang w:val="en-US" w:eastAsia="zh-CN"/>
              </w:rPr>
              <w:t>2</w:t>
            </w:r>
            <w:r>
              <w:rPr>
                <w:lang w:val="en-US" w:eastAsia="zh-CN"/>
              </w:rPr>
              <w:t>-</w:t>
            </w:r>
            <w:r w:rsidR="00D034D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4B8A9C"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p w14:paraId="1163AB75" w14:textId="248AB518" w:rsidR="00BD4AA4" w:rsidRPr="004C717C" w:rsidRDefault="00BD4AA4" w:rsidP="00BD4AA4">
            <w:pPr>
              <w:pStyle w:val="CRCoverPage"/>
              <w:numPr>
                <w:ilvl w:val="0"/>
                <w:numId w:val="3"/>
              </w:numPr>
              <w:spacing w:after="0"/>
              <w:rPr>
                <w:lang w:val="en-US" w:eastAsia="zh-CN"/>
              </w:rPr>
            </w:pP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52FB44B0" w14:textId="77777777" w:rsidR="00665C04" w:rsidRDefault="00665C04" w:rsidP="005A7FAF">
            <w:pPr>
              <w:pStyle w:val="CRCoverPage"/>
              <w:spacing w:after="0"/>
              <w:rPr>
                <w:lang w:val="en-US" w:eastAsia="zh-CN"/>
              </w:rPr>
            </w:pPr>
            <w:r>
              <w:rPr>
                <w:lang w:val="en-US" w:eastAsia="zh-CN"/>
              </w:rPr>
              <w:t>Adding PC6 in the editor’s notes.</w:t>
            </w:r>
          </w:p>
          <w:p w14:paraId="0BCA3FEB" w14:textId="78522B64" w:rsidR="00BD4AA4" w:rsidRPr="00665C04" w:rsidRDefault="00BD4AA4" w:rsidP="00BD4AA4">
            <w:pPr>
              <w:pStyle w:val="CRCoverPage"/>
              <w:numPr>
                <w:ilvl w:val="0"/>
                <w:numId w:val="4"/>
              </w:numPr>
              <w:spacing w:after="0"/>
              <w:rPr>
                <w:lang w:val="en-US" w:eastAsia="zh-CN"/>
              </w:rPr>
            </w:pP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EBD6BB8" w:rsidR="003A52FE" w:rsidRPr="00946F0A" w:rsidRDefault="003A52FE" w:rsidP="003A52FE">
            <w:pPr>
              <w:pStyle w:val="CRCoverPage"/>
              <w:spacing w:after="0"/>
              <w:rPr>
                <w:lang w:eastAsia="zh-CN"/>
              </w:rPr>
            </w:pPr>
            <w:r w:rsidRPr="00946F0A">
              <w:rPr>
                <w:rFonts w:cs="Arial" w:hint="eastAsia"/>
                <w:color w:val="000000"/>
                <w:sz w:val="22"/>
                <w:szCs w:val="22"/>
                <w:shd w:val="clear" w:color="auto" w:fill="FFFF00"/>
              </w:rPr>
              <w:t>‘</w:t>
            </w:r>
            <w:r w:rsidR="00946F0A" w:rsidRPr="00946F0A">
              <w:rPr>
                <w:rFonts w:cs="Arial"/>
                <w:color w:val="FF0000"/>
                <w:sz w:val="22"/>
                <w:szCs w:val="22"/>
                <w:shd w:val="clear" w:color="auto" w:fill="FFFF00"/>
              </w:rPr>
              <w:t>FFS</w:t>
            </w:r>
            <w:r w:rsidR="00946F0A" w:rsidRPr="00946F0A">
              <w:rPr>
                <w:rFonts w:cs="Arial" w:hint="eastAsia"/>
                <w:color w:val="FF0000"/>
                <w:sz w:val="22"/>
                <w:szCs w:val="22"/>
                <w:shd w:val="clear" w:color="auto" w:fill="FFFF00"/>
                <w:lang w:eastAsia="zh-CN"/>
              </w:rPr>
              <w:t>’</w:t>
            </w:r>
            <w:r w:rsidRPr="00946F0A">
              <w:rPr>
                <w:rFonts w:cs="Arial" w:hint="eastAsia"/>
                <w:color w:val="000000"/>
                <w:sz w:val="22"/>
                <w:szCs w:val="22"/>
                <w:shd w:val="clear" w:color="auto" w:fill="FFFF00"/>
              </w:rPr>
              <w:t xml:space="preserve"> </w:t>
            </w:r>
            <w:r w:rsidR="00946F0A" w:rsidRPr="00946F0A">
              <w:rPr>
                <w:rFonts w:cs="Arial" w:hint="eastAsia"/>
                <w:color w:val="000000"/>
                <w:sz w:val="22"/>
                <w:szCs w:val="22"/>
                <w:shd w:val="clear" w:color="auto" w:fill="FFFF00"/>
                <w:lang w:eastAsia="zh-CN"/>
              </w:rPr>
              <w:t>is</w:t>
            </w:r>
            <w:r w:rsidR="00946F0A" w:rsidRPr="00946F0A">
              <w:rPr>
                <w:rFonts w:cs="Arial"/>
                <w:color w:val="000000"/>
                <w:sz w:val="22"/>
                <w:szCs w:val="22"/>
                <w:shd w:val="clear" w:color="auto" w:fill="FFFF00"/>
              </w:rPr>
              <w:t xml:space="preserve"> depending on</w:t>
            </w:r>
            <w:r w:rsidR="00CA044E">
              <w:rPr>
                <w:rFonts w:cs="Arial"/>
                <w:color w:val="000000"/>
                <w:sz w:val="22"/>
                <w:szCs w:val="22"/>
                <w:shd w:val="clear" w:color="auto" w:fill="FFFF00"/>
              </w:rPr>
              <w:t xml:space="preserve"> </w:t>
            </w:r>
            <w:r w:rsidR="00CA044E">
              <w:rPr>
                <w:rFonts w:cs="Arial" w:hint="eastAsia"/>
                <w:color w:val="000000"/>
                <w:sz w:val="22"/>
                <w:szCs w:val="22"/>
                <w:shd w:val="clear" w:color="auto" w:fill="FFFF00"/>
                <w:lang w:eastAsia="zh-CN"/>
              </w:rPr>
              <w:t>the</w:t>
            </w:r>
            <w:r w:rsidR="000441D6">
              <w:rPr>
                <w:rFonts w:cs="Arial"/>
                <w:color w:val="000000"/>
                <w:sz w:val="22"/>
                <w:szCs w:val="22"/>
                <w:shd w:val="clear" w:color="auto" w:fill="FFFF00"/>
              </w:rPr>
              <w:t xml:space="preserve"> </w:t>
            </w:r>
            <w:r w:rsidR="00CA044E">
              <w:rPr>
                <w:rFonts w:cs="Arial"/>
                <w:color w:val="000000"/>
                <w:sz w:val="22"/>
                <w:szCs w:val="22"/>
                <w:shd w:val="clear" w:color="auto" w:fill="FFFF00"/>
              </w:rPr>
              <w:t>implementing of</w:t>
            </w:r>
            <w:r w:rsidRPr="00946F0A">
              <w:rPr>
                <w:rFonts w:cs="Arial"/>
                <w:color w:val="000000"/>
                <w:sz w:val="22"/>
                <w:szCs w:val="22"/>
                <w:shd w:val="clear" w:color="auto" w:fill="FFFF00"/>
              </w:rPr>
              <w:t xml:space="preserve"> </w:t>
            </w:r>
            <w:r w:rsidR="000441D6">
              <w:rPr>
                <w:rFonts w:cs="Arial"/>
                <w:color w:val="000000"/>
                <w:sz w:val="22"/>
                <w:szCs w:val="22"/>
                <w:shd w:val="clear" w:color="auto" w:fill="FFFF00"/>
              </w:rPr>
              <w:t>the 38.101-2</w:t>
            </w:r>
            <w:r w:rsidRPr="00946F0A">
              <w:rPr>
                <w:rFonts w:cs="Arial"/>
                <w:color w:val="000000"/>
                <w:sz w:val="22"/>
                <w:szCs w:val="22"/>
                <w:shd w:val="clear" w:color="auto" w:fill="FFFF00"/>
              </w:rPr>
              <w:t xml:space="preserve"> </w:t>
            </w:r>
            <w:r w:rsidR="00CA044E">
              <w:rPr>
                <w:rFonts w:cs="Arial"/>
                <w:color w:val="000000"/>
                <w:sz w:val="22"/>
                <w:szCs w:val="22"/>
                <w:shd w:val="clear" w:color="auto" w:fill="FFFF00"/>
              </w:rPr>
              <w:t>“</w:t>
            </w:r>
            <w:r w:rsidRPr="00946F0A">
              <w:rPr>
                <w:rFonts w:cs="Arial"/>
                <w:color w:val="000000"/>
                <w:sz w:val="22"/>
                <w:szCs w:val="22"/>
                <w:shd w:val="clear" w:color="auto" w:fill="FFFF00"/>
              </w:rPr>
              <w:t>Table 6.2.1.6-4</w:t>
            </w:r>
            <w:r w:rsidR="00A54E85" w:rsidRPr="00946F0A">
              <w:rPr>
                <w:rFonts w:cs="Arial"/>
                <w:color w:val="000000"/>
                <w:sz w:val="22"/>
                <w:szCs w:val="22"/>
                <w:shd w:val="clear" w:color="auto" w:fill="FFFF00"/>
              </w:rPr>
              <w:t xml:space="preserve"> UE multi-band relaxation factors for power class 6</w:t>
            </w:r>
            <w:r w:rsidR="00CA044E">
              <w:rPr>
                <w:rFonts w:cs="Arial"/>
                <w:color w:val="000000"/>
                <w:sz w:val="22"/>
                <w:szCs w:val="22"/>
                <w:shd w:val="clear" w:color="auto" w:fill="FFFF00"/>
              </w:rPr>
              <w:t>”</w:t>
            </w:r>
            <w:r w:rsidR="000441D6">
              <w:rPr>
                <w:rFonts w:cs="Arial"/>
                <w:color w:val="000000"/>
                <w:sz w:val="22"/>
                <w:szCs w:val="22"/>
                <w:shd w:val="clear" w:color="auto" w:fill="FFFF00"/>
              </w:rPr>
              <w:t xml:space="preserve"> in RAN5 38.521-2. The</w:t>
            </w:r>
            <w:r w:rsidR="000441D6">
              <w:rPr>
                <w:rFonts w:cs="Arial"/>
                <w:color w:val="000000"/>
                <w:sz w:val="22"/>
                <w:szCs w:val="22"/>
                <w:shd w:val="clear" w:color="auto" w:fill="FFFF00"/>
                <w:lang w:eastAsia="zh-CN"/>
              </w:rPr>
              <w:t xml:space="preserve"> </w:t>
            </w:r>
            <w:r w:rsidR="000441D6" w:rsidRPr="00946F0A">
              <w:rPr>
                <w:rFonts w:cs="Arial" w:hint="eastAsia"/>
                <w:color w:val="000000"/>
                <w:sz w:val="22"/>
                <w:szCs w:val="22"/>
                <w:shd w:val="clear" w:color="auto" w:fill="FFFF00"/>
              </w:rPr>
              <w:t>‘</w:t>
            </w:r>
            <w:r w:rsidR="000441D6" w:rsidRPr="00946F0A">
              <w:rPr>
                <w:rFonts w:cs="Arial"/>
                <w:color w:val="FF0000"/>
                <w:sz w:val="22"/>
                <w:szCs w:val="22"/>
                <w:shd w:val="clear" w:color="auto" w:fill="FFFF00"/>
              </w:rPr>
              <w:t>FFS</w:t>
            </w:r>
            <w:r w:rsidR="000441D6" w:rsidRPr="00946F0A">
              <w:rPr>
                <w:rFonts w:cs="Arial" w:hint="eastAsia"/>
                <w:color w:val="FF0000"/>
                <w:sz w:val="22"/>
                <w:szCs w:val="22"/>
                <w:shd w:val="clear" w:color="auto" w:fill="FFFF00"/>
                <w:lang w:eastAsia="zh-CN"/>
              </w:rPr>
              <w:t>’</w:t>
            </w:r>
            <w:r w:rsidR="000441D6">
              <w:rPr>
                <w:rFonts w:cs="Arial" w:hint="eastAsia"/>
                <w:color w:val="FF0000"/>
                <w:sz w:val="22"/>
                <w:szCs w:val="22"/>
                <w:shd w:val="clear" w:color="auto" w:fill="FFFF00"/>
                <w:lang w:eastAsia="zh-CN"/>
              </w:rPr>
              <w:t xml:space="preserve"> </w:t>
            </w:r>
            <w:r w:rsidR="000441D6" w:rsidRPr="000441D6">
              <w:rPr>
                <w:rFonts w:cs="Arial"/>
                <w:color w:val="000000"/>
                <w:sz w:val="22"/>
                <w:szCs w:val="22"/>
                <w:shd w:val="clear" w:color="auto" w:fill="FFFF00"/>
              </w:rPr>
              <w:t xml:space="preserve">is expected </w:t>
            </w:r>
            <w:r w:rsidR="000441D6">
              <w:rPr>
                <w:rFonts w:cs="Arial"/>
                <w:color w:val="000000"/>
                <w:sz w:val="22"/>
                <w:szCs w:val="22"/>
                <w:shd w:val="clear" w:color="auto" w:fill="FFFF00"/>
              </w:rPr>
              <w:t xml:space="preserve">as </w:t>
            </w:r>
            <w:r w:rsidR="000441D6" w:rsidRPr="000441D6">
              <w:rPr>
                <w:rFonts w:cs="Arial"/>
                <w:color w:val="000000"/>
                <w:sz w:val="22"/>
                <w:szCs w:val="22"/>
                <w:shd w:val="clear" w:color="auto" w:fill="FFFF00"/>
              </w:rPr>
              <w:t>[Table 6.2.1.1.3.6-4]</w:t>
            </w:r>
            <w:r w:rsidR="000441D6">
              <w:rPr>
                <w:rFonts w:cs="Arial"/>
                <w:color w:val="000000"/>
                <w:sz w:val="22"/>
                <w:szCs w:val="22"/>
                <w:shd w:val="clear" w:color="auto" w:fill="FFFF00"/>
              </w:rPr>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B43236D" w:rsidR="00A66E62" w:rsidRPr="006F5D60" w:rsidRDefault="00613837" w:rsidP="006F5D60">
            <w:pPr>
              <w:rPr>
                <w:rFonts w:ascii="Calibri" w:eastAsia="微软雅黑" w:hAnsi="Calibri" w:cs="Calibri"/>
                <w:color w:val="000000"/>
                <w:lang w:val="en-US" w:eastAsia="zh-CN"/>
              </w:rPr>
            </w:pPr>
            <w:r w:rsidRPr="00946F0A">
              <w:rPr>
                <w:rFonts w:ascii="Calibri" w:eastAsia="微软雅黑" w:hAnsi="Calibri" w:cs="Calibri"/>
                <w:color w:val="000000"/>
                <w:lang w:val="en-US" w:eastAsia="zh-CN"/>
              </w:rPr>
              <w:t xml:space="preserve">Revised </w:t>
            </w:r>
            <w:r w:rsidRPr="00946F0A">
              <w:rPr>
                <w:rFonts w:ascii="Calibri" w:eastAsia="微软雅黑" w:hAnsi="Calibri" w:cs="Calibri" w:hint="eastAsia"/>
                <w:color w:val="000000"/>
                <w:lang w:val="en-US" w:eastAsia="zh-CN"/>
              </w:rPr>
              <w:t>from</w:t>
            </w:r>
            <w:r w:rsidRPr="00946F0A">
              <w:rPr>
                <w:rFonts w:ascii="Calibri" w:eastAsia="微软雅黑" w:hAnsi="Calibri" w:cs="Calibri"/>
                <w:color w:val="000000"/>
                <w:lang w:val="en-US" w:eastAsia="zh-CN"/>
              </w:rPr>
              <w:t xml:space="preserve"> </w:t>
            </w:r>
            <w:r w:rsidR="00797BC5">
              <w:rPr>
                <w:rFonts w:ascii="Calibri" w:eastAsia="微软雅黑" w:hAnsi="Calibri" w:cs="Calibri"/>
                <w:color w:val="000000"/>
                <w:lang w:val="en-US" w:eastAsia="zh-CN"/>
              </w:rPr>
              <w:t>R5-230855</w:t>
            </w:r>
            <w:r w:rsidR="00500A7D">
              <w:rPr>
                <w:rFonts w:ascii="Calibri" w:eastAsia="微软雅黑" w:hAnsi="Calibri" w:cs="Calibri" w:hint="eastAsia"/>
                <w:color w:val="000000"/>
                <w:lang w:val="en-US" w:eastAsia="zh-CN"/>
              </w:rPr>
              <w:t>r</w:t>
            </w:r>
            <w:r w:rsidR="00E51CCB">
              <w:rPr>
                <w:rFonts w:ascii="Calibri" w:eastAsia="微软雅黑" w:hAnsi="Calibri" w:cs="Calibri"/>
                <w:color w:val="000000"/>
                <w:lang w:val="en-US" w:eastAsia="zh-CN"/>
              </w:rPr>
              <w:t>2</w:t>
            </w:r>
            <w:r w:rsidR="00797BC5">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2" w:author="Samsung" w:date="2022-11-16T17:27:00Z"/>
          <w:rFonts w:ascii="Arial" w:hAnsi="Arial"/>
        </w:rPr>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6"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7"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8" w:name="_Hlk525762051"/>
      <w:bookmarkStart w:id="19" w:name="_Toc92802638"/>
      <w:r w:rsidRPr="00885781">
        <w:t>6.2.3.3.1</w:t>
      </w:r>
      <w:bookmarkEnd w:id="18"/>
      <w:r w:rsidRPr="00885781">
        <w:tab/>
        <w:t>General</w:t>
      </w:r>
      <w:bookmarkEnd w:id="19"/>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885781">
        <w:rPr>
          <w:i/>
        </w:rPr>
        <w:t xml:space="preserve">additionalSpectrumEmission. </w:t>
      </w:r>
      <w:r w:rsidRPr="00885781">
        <w:t xml:space="preserve">Throughout this specification, the notion of indication or signalling of an NS value refers to the corresponding indication of an NR frequency band number of the applicable operating band (the IE field </w:t>
      </w:r>
      <w:r w:rsidRPr="00885781">
        <w:rPr>
          <w:i/>
          <w:iCs/>
        </w:rPr>
        <w:t>freqBandIndicatorNR</w:t>
      </w:r>
      <w:r w:rsidRPr="00885781">
        <w:t>) and an associated value of additionalSpectrumEmission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r w:rsidRPr="00885781">
        <w:rPr>
          <w:i/>
        </w:rPr>
        <w:t>additionalSpectrumEmission</w:t>
      </w:r>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0" w:name="_Hlk516051685"/>
      <w:r w:rsidRPr="00885781">
        <w:t>Table 6.2.3.3.1-1</w:t>
      </w:r>
      <w:bookmarkEnd w:id="20"/>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r w:rsidRPr="00885781">
              <w:rPr>
                <w:i/>
                <w:iCs/>
              </w:rPr>
              <w:t>additionalSpectrumEmission</w:t>
            </w:r>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r w:rsidRPr="00885781">
              <w:rPr>
                <w:i/>
              </w:rPr>
              <w:t>additionalSpectrumEmission</w:t>
            </w:r>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1" w:name="_Toc76557578"/>
      <w:bookmarkStart w:id="22" w:name="_Toc84435470"/>
      <w:bookmarkStart w:id="23" w:name="_Toc92802639"/>
      <w:r w:rsidRPr="00885781">
        <w:t>6.2.3.3.2</w:t>
      </w:r>
      <w:r w:rsidRPr="00885781">
        <w:tab/>
        <w:t>Void</w:t>
      </w:r>
      <w:bookmarkEnd w:id="21"/>
      <w:bookmarkEnd w:id="22"/>
      <w:bookmarkEnd w:id="23"/>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4" w:name="_Toc76557579"/>
      <w:bookmarkStart w:id="25" w:name="_Toc84435471"/>
      <w:bookmarkStart w:id="26" w:name="_Toc92802640"/>
      <w:r w:rsidRPr="00885781">
        <w:t>6.2.3.3.3</w:t>
      </w:r>
      <w:r w:rsidRPr="00885781">
        <w:tab/>
        <w:t>A-MPR for NS_202</w:t>
      </w:r>
      <w:bookmarkEnd w:id="24"/>
      <w:bookmarkEnd w:id="25"/>
      <w:bookmarkEnd w:id="26"/>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dB.</w:t>
      </w:r>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dB.</w:t>
      </w:r>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7" w:name="_Toc67925878"/>
      <w:bookmarkStart w:id="28" w:name="_Toc75273516"/>
      <w:bookmarkStart w:id="29" w:name="_Toc76510416"/>
      <w:bookmarkStart w:id="30" w:name="_Toc83129569"/>
      <w:bookmarkStart w:id="31" w:name="_Toc90591102"/>
      <w:r w:rsidRPr="00E729A7">
        <w:rPr>
          <w:rFonts w:ascii="Arial" w:eastAsia="宋体" w:hAnsi="Arial"/>
          <w:lang w:eastAsia="en-US"/>
        </w:rPr>
        <w:t>6.2.3.3.3.6</w:t>
      </w:r>
      <w:bookmarkEnd w:id="27"/>
      <w:bookmarkEnd w:id="28"/>
      <w:bookmarkEnd w:id="29"/>
      <w:bookmarkEnd w:id="30"/>
      <w:bookmarkEnd w:id="31"/>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2" w:name="_Toc76557580"/>
      <w:bookmarkStart w:id="33" w:name="_Toc84435472"/>
      <w:bookmarkStart w:id="34" w:name="_Toc92802641"/>
      <w:r w:rsidRPr="00885781">
        <w:t>6.2.3.3.4</w:t>
      </w:r>
      <w:r w:rsidRPr="00885781">
        <w:tab/>
        <w:t>A-MPR for NS_203</w:t>
      </w:r>
      <w:bookmarkEnd w:id="32"/>
      <w:bookmarkEnd w:id="33"/>
      <w:bookmarkEnd w:id="34"/>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For power class 1, A-MPR for NS_203 shall be 3.0 dB if Offset frequency &lt; BW</w:t>
      </w:r>
      <w:r w:rsidRPr="00885781">
        <w:rPr>
          <w:vertAlign w:val="subscript"/>
        </w:rPr>
        <w:t>channel</w:t>
      </w:r>
      <w:r w:rsidRPr="00885781">
        <w:t>, 0.0 dB otherwise</w:t>
      </w:r>
      <w:bookmarkStart w:id="35"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5"/>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dB.</w:t>
      </w:r>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6"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r w:rsidRPr="00885781">
              <w:t>Inner_Full</w:t>
            </w:r>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7" w:author="Samsung" w:date="2022-10-31T22:50:00Z">
              <w:r w:rsidRPr="00885781" w:rsidDel="00CD75BD">
                <w:delText xml:space="preserve"> </w:delText>
              </w:r>
            </w:del>
            <w:ins w:id="38" w:author="Samsung" w:date="2022-10-31T22:50:00Z">
              <w:r>
                <w:t xml:space="preserve">, </w:t>
              </w:r>
              <w:r w:rsidRPr="00885781">
                <w:t>PC4</w:t>
              </w:r>
              <w:r>
                <w:t xml:space="preserve"> and PC6</w:t>
              </w:r>
            </w:ins>
            <w:del w:id="39" w:author="Samsung" w:date="2022-10-31T22:50:00Z">
              <w:r w:rsidRPr="00885781" w:rsidDel="00CD75BD">
                <w:delText>and PC4</w:delText>
              </w:r>
            </w:del>
          </w:p>
          <w:p w14:paraId="116E331F" w14:textId="77777777" w:rsidR="00CD75BD" w:rsidRPr="00885781" w:rsidRDefault="00CD75BD" w:rsidP="00335C66">
            <w:pPr>
              <w:pStyle w:val="TAC"/>
            </w:pPr>
            <w:r w:rsidRPr="00885781">
              <w:t>Inner_Partial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r w:rsidRPr="00885781">
              <w:t>Outer_Full</w:t>
            </w:r>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0"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1" w:author="Samsung" w:date="2022-10-31T22:50:00Z">
              <w:r>
                <w:t xml:space="preserve">, </w:t>
              </w:r>
              <w:r w:rsidRPr="00885781">
                <w:t>PC4</w:t>
              </w:r>
              <w:r>
                <w:t xml:space="preserve"> and PC6</w:t>
              </w:r>
            </w:ins>
            <w:del w:id="42"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3" w:author="Samsung" w:date="2022-10-31T22:50:00Z">
              <w:r w:rsidRPr="00885781" w:rsidDel="00CD75BD">
                <w:delText xml:space="preserve"> </w:delText>
              </w:r>
            </w:del>
            <w:ins w:id="44" w:author="Samsung" w:date="2022-10-31T22:50:00Z">
              <w:r>
                <w:t xml:space="preserve">, </w:t>
              </w:r>
              <w:r w:rsidRPr="00885781">
                <w:t>PC4</w:t>
              </w:r>
              <w:r>
                <w:t xml:space="preserve"> and PC6</w:t>
              </w:r>
            </w:ins>
            <w:del w:id="45"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6" w:author="Samsung" w:date="2022-10-31T22:50:00Z">
              <w:r w:rsidR="00824583" w:rsidRPr="00885781" w:rsidDel="00CD75BD">
                <w:delText xml:space="preserve"> </w:delText>
              </w:r>
            </w:del>
            <w:ins w:id="47" w:author="Samsung" w:date="2022-10-31T22:50:00Z">
              <w:r w:rsidR="00824583">
                <w:t xml:space="preserve">, </w:t>
              </w:r>
              <w:r w:rsidR="00824583" w:rsidRPr="00885781">
                <w:t>PC4</w:t>
              </w:r>
              <w:r w:rsidR="00824583">
                <w:t xml:space="preserve"> and PC6</w:t>
              </w:r>
            </w:ins>
            <w:del w:id="48"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9"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r w:rsidRPr="00885781">
              <w:t>Inner_Full</w:t>
            </w:r>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0" w:author="Samsung" w:date="2022-10-31T22:50:00Z">
              <w:r>
                <w:t xml:space="preserve">, </w:t>
              </w:r>
            </w:ins>
            <w:del w:id="51" w:author="Samsung" w:date="2022-10-31T22:50:00Z">
              <w:r w:rsidRPr="00885781" w:rsidDel="00CD75BD">
                <w:delText xml:space="preserve"> and </w:delText>
              </w:r>
            </w:del>
            <w:r w:rsidRPr="00885781">
              <w:t>PC4</w:t>
            </w:r>
            <w:ins w:id="52"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3" w:author="Samsung" w:date="2022-10-31T22:50:00Z">
              <w:r w:rsidR="0003003A">
                <w:t xml:space="preserve">, </w:t>
              </w:r>
            </w:ins>
            <w:del w:id="54" w:author="Samsung" w:date="2022-10-31T22:50:00Z">
              <w:r w:rsidR="0003003A" w:rsidRPr="00885781" w:rsidDel="00CD75BD">
                <w:delText xml:space="preserve"> and </w:delText>
              </w:r>
            </w:del>
            <w:r w:rsidR="0003003A" w:rsidRPr="00885781">
              <w:t>PC4</w:t>
            </w:r>
            <w:ins w:id="55"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9"/>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Table 6.2.3.4.1-4: NS_203 test ID3 test frequencies for NR operating band n258, SCS 120kHz and ΔF</w:t>
      </w:r>
      <w:r w:rsidRPr="00885781">
        <w:rPr>
          <w:vertAlign w:val="subscript"/>
        </w:rPr>
        <w:t>Raster</w:t>
      </w:r>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r w:rsidRPr="00885781">
              <w:rPr>
                <w:i/>
              </w:rPr>
              <w:t>carrierBandwidth</w:t>
            </w:r>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r w:rsidRPr="00885781">
              <w:rPr>
                <w:i/>
              </w:rPr>
              <w:t>absoluteFrequencyPointA</w:t>
            </w:r>
            <w:r w:rsidRPr="00885781">
              <w:br/>
              <w:t>[ARFCN]</w:t>
            </w:r>
          </w:p>
        </w:tc>
        <w:tc>
          <w:tcPr>
            <w:tcW w:w="992" w:type="dxa"/>
            <w:shd w:val="clear" w:color="auto" w:fill="auto"/>
          </w:tcPr>
          <w:p w14:paraId="3AAA01ED" w14:textId="77777777" w:rsidR="00CD75BD" w:rsidRPr="00885781" w:rsidRDefault="00CD75BD" w:rsidP="00335C66">
            <w:pPr>
              <w:pStyle w:val="TAH"/>
            </w:pPr>
            <w:r w:rsidRPr="00885781">
              <w:rPr>
                <w:i/>
              </w:rPr>
              <w:t xml:space="preserve">offsetToCarrier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r w:rsidRPr="00885781">
              <w:rPr>
                <w:i/>
              </w:rPr>
              <w:t>absoluteFrequencySSB</w:t>
            </w:r>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r w:rsidRPr="00885781">
              <w:rPr>
                <w:i/>
              </w:rPr>
              <w:t>k</w:t>
            </w:r>
            <w:r w:rsidRPr="00885781">
              <w:rPr>
                <w:vertAlign w:val="subscript"/>
              </w:rPr>
              <w:t>SSB</w:t>
            </w:r>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r w:rsidRPr="00885781">
              <w:t>offsetToPointA</w:t>
            </w:r>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SS activates the UE Beamlock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SS deactivates the UE Beamlock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6" w:name="_Hlk521408972"/>
      <w:r w:rsidRPr="00885781">
        <w:t>, with the following exceptions for each network signalling value.</w:t>
      </w:r>
      <w:bookmarkEnd w:id="56"/>
    </w:p>
    <w:p w14:paraId="006FC32D" w14:textId="77777777" w:rsidR="00CD75BD" w:rsidRPr="00885781" w:rsidRDefault="00CD75BD" w:rsidP="00CD75BD">
      <w:pPr>
        <w:pStyle w:val="B1"/>
      </w:pPr>
      <w:r w:rsidRPr="00885781">
        <w:lastRenderedPageBreak/>
        <w:t>1.</w:t>
      </w:r>
      <w:r w:rsidRPr="00885781">
        <w:tab/>
        <w:t xml:space="preserve">Information element </w:t>
      </w:r>
      <w:r w:rsidRPr="00885781">
        <w:rPr>
          <w:i/>
        </w:rPr>
        <w:t>AdditionalSpectrumEmission</w:t>
      </w:r>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r w:rsidRPr="00885781">
        <w:rPr>
          <w:i/>
        </w:rPr>
        <w:t>AdditionalSpectrumEmission: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4C48B879"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1CD9D6CC"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C12059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3B175DB5"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0A72C0B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F58361F"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586C690F"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52075A03"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F14FEB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7" w:name="_Hlk118229790"/>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bookmarkEnd w:id="57"/>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35EE71A"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AD4965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898E699"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8" w:author="Samsung" w:date="2022-10-31T22:49:00Z"/>
        </w:rPr>
      </w:pPr>
    </w:p>
    <w:p w14:paraId="14C8F960" w14:textId="513CF739" w:rsidR="00CD75BD" w:rsidRPr="00885781" w:rsidRDefault="00CD75BD" w:rsidP="00CD75BD">
      <w:pPr>
        <w:pStyle w:val="TH"/>
        <w:rPr>
          <w:ins w:id="59" w:author="Samsung" w:date="2022-10-31T22:49:00Z"/>
        </w:rPr>
      </w:pPr>
      <w:ins w:id="60" w:author="Samsung" w:date="2022-10-31T22:49:00Z">
        <w:r w:rsidRPr="00885781">
          <w:lastRenderedPageBreak/>
          <w:t>Table 6.2.3.5-</w:t>
        </w:r>
        <w:r>
          <w:t>9</w:t>
        </w:r>
        <w:r w:rsidRPr="00885781">
          <w:t xml:space="preserve">: UE Power Class </w:t>
        </w:r>
      </w:ins>
      <w:ins w:id="61" w:author="Samsung" w:date="2022-11-01T10:50:00Z">
        <w:r w:rsidR="00F44BE9">
          <w:t>6</w:t>
        </w:r>
      </w:ins>
      <w:ins w:id="62"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3" w:author="Samsung" w:date="2022-10-31T22:49:00Z"/>
        </w:trPr>
        <w:tc>
          <w:tcPr>
            <w:tcW w:w="795" w:type="dxa"/>
          </w:tcPr>
          <w:p w14:paraId="7D13905E" w14:textId="77777777" w:rsidR="00CD75BD" w:rsidRPr="00885781" w:rsidRDefault="00CD75BD" w:rsidP="00335C66">
            <w:pPr>
              <w:pStyle w:val="TAH"/>
              <w:rPr>
                <w:ins w:id="64" w:author="Samsung" w:date="2022-10-31T22:49:00Z"/>
              </w:rPr>
            </w:pPr>
            <w:ins w:id="65"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6" w:author="Samsung" w:date="2022-10-31T22:49:00Z"/>
                <w:lang w:eastAsia="zh-CN"/>
              </w:rPr>
            </w:pPr>
            <w:ins w:id="67"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8" w:author="Samsung" w:date="2022-10-31T22:49:00Z"/>
                <w:lang w:eastAsia="zh-CN"/>
              </w:rPr>
            </w:pPr>
            <w:ins w:id="69" w:author="Samsung" w:date="2022-10-31T22:49:00Z">
              <w:r w:rsidRPr="00885781">
                <w:t>P</w:t>
              </w:r>
              <w:r w:rsidRPr="00885781">
                <w:rPr>
                  <w:vertAlign w:val="subscript"/>
                </w:rPr>
                <w:t>Powerclass</w:t>
              </w:r>
            </w:ins>
          </w:p>
        </w:tc>
        <w:tc>
          <w:tcPr>
            <w:tcW w:w="850" w:type="dxa"/>
            <w:shd w:val="clear" w:color="auto" w:fill="auto"/>
            <w:vAlign w:val="center"/>
            <w:hideMark/>
          </w:tcPr>
          <w:p w14:paraId="7C9721E3" w14:textId="77777777" w:rsidR="00CD75BD" w:rsidRPr="00885781" w:rsidRDefault="00CD75BD" w:rsidP="00335C66">
            <w:pPr>
              <w:pStyle w:val="TAH"/>
              <w:rPr>
                <w:ins w:id="70" w:author="Samsung" w:date="2022-10-31T22:49:00Z"/>
                <w:lang w:eastAsia="zh-CN"/>
              </w:rPr>
            </w:pPr>
            <w:ins w:id="71" w:author="Samsung" w:date="2022-10-31T22:49:00Z">
              <w:r w:rsidRPr="00885781">
                <w:t>MPR</w:t>
              </w:r>
              <w:r w:rsidRPr="00885781">
                <w:rPr>
                  <w:vertAlign w:val="subscript"/>
                </w:rPr>
                <w:t>f,c</w:t>
              </w:r>
            </w:ins>
          </w:p>
        </w:tc>
        <w:tc>
          <w:tcPr>
            <w:tcW w:w="1134" w:type="dxa"/>
          </w:tcPr>
          <w:p w14:paraId="4CFBF0A8" w14:textId="77777777" w:rsidR="00CD75BD" w:rsidRPr="00885781" w:rsidRDefault="00CD75BD" w:rsidP="00335C66">
            <w:pPr>
              <w:pStyle w:val="TAH"/>
              <w:rPr>
                <w:ins w:id="72" w:author="Samsung" w:date="2022-10-31T22:49:00Z"/>
                <w:lang w:eastAsia="zh-CN"/>
              </w:rPr>
            </w:pPr>
            <w:ins w:id="73" w:author="Samsung" w:date="2022-10-31T22:49:00Z">
              <w:r w:rsidRPr="00885781">
                <w:t>A- MPR</w:t>
              </w:r>
              <w:r w:rsidRPr="00885781">
                <w:rPr>
                  <w:vertAlign w:val="subscript"/>
                </w:rPr>
                <w:t>f,c</w:t>
              </w:r>
            </w:ins>
          </w:p>
        </w:tc>
        <w:tc>
          <w:tcPr>
            <w:tcW w:w="2410" w:type="dxa"/>
            <w:shd w:val="clear" w:color="auto" w:fill="auto"/>
            <w:vAlign w:val="center"/>
            <w:hideMark/>
          </w:tcPr>
          <w:p w14:paraId="784C4C26" w14:textId="77777777" w:rsidR="00CD75BD" w:rsidRPr="00885781" w:rsidRDefault="00CD75BD" w:rsidP="00335C66">
            <w:pPr>
              <w:pStyle w:val="TAH"/>
              <w:rPr>
                <w:ins w:id="74" w:author="Samsung" w:date="2022-10-31T22:49:00Z"/>
                <w:lang w:eastAsia="zh-CN"/>
              </w:rPr>
            </w:pPr>
            <w:ins w:id="75" w:author="Samsung" w:date="2022-10-31T22:49: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Lower limit</w:t>
              </w:r>
            </w:ins>
          </w:p>
          <w:p w14:paraId="2FACBE10"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0" w:author="Samsung" w:date="2022-10-31T22:49:00Z"/>
                <w:lang w:eastAsia="zh-CN"/>
              </w:rPr>
            </w:pPr>
            <w:ins w:id="81" w:author="Samsung" w:date="2022-10-31T22:49:00Z">
              <w:r w:rsidRPr="00885781">
                <w:rPr>
                  <w:lang w:eastAsia="zh-CN"/>
                </w:rPr>
                <w:t>Upper limit</w:t>
              </w:r>
            </w:ins>
          </w:p>
          <w:p w14:paraId="6AFC9455" w14:textId="77777777" w:rsidR="00CD75BD" w:rsidRPr="00885781" w:rsidRDefault="00CD75BD" w:rsidP="00335C66">
            <w:pPr>
              <w:pStyle w:val="TAH"/>
              <w:rPr>
                <w:ins w:id="82" w:author="Samsung" w:date="2022-10-31T22:49:00Z"/>
                <w:lang w:eastAsia="zh-CN"/>
              </w:rPr>
            </w:pPr>
            <w:ins w:id="83" w:author="Samsung" w:date="2022-10-31T22:49:00Z">
              <w:r w:rsidRPr="00885781">
                <w:rPr>
                  <w:lang w:eastAsia="zh-CN"/>
                </w:rPr>
                <w:t>(dBm)</w:t>
              </w:r>
            </w:ins>
          </w:p>
        </w:tc>
      </w:tr>
      <w:tr w:rsidR="00CD75BD" w:rsidRPr="00885781" w14:paraId="76271DCF" w14:textId="77777777" w:rsidTr="00650C9F">
        <w:trPr>
          <w:trHeight w:val="332"/>
          <w:ins w:id="84" w:author="Samsung" w:date="2022-10-31T22:49:00Z"/>
        </w:trPr>
        <w:tc>
          <w:tcPr>
            <w:tcW w:w="795" w:type="dxa"/>
            <w:tcBorders>
              <w:bottom w:val="nil"/>
            </w:tcBorders>
          </w:tcPr>
          <w:p w14:paraId="25FB6EA1" w14:textId="4FFA3C31" w:rsidR="00CD75BD" w:rsidRPr="00885781" w:rsidRDefault="00CD75BD" w:rsidP="00335C66">
            <w:pPr>
              <w:pStyle w:val="TAC"/>
              <w:rPr>
                <w:ins w:id="85" w:author="Samsung" w:date="2022-10-31T22:49:00Z"/>
                <w:lang w:eastAsia="zh-CN"/>
              </w:rPr>
            </w:pPr>
            <w:ins w:id="86" w:author="Samsung" w:date="2022-10-31T22:49:00Z">
              <w:r w:rsidRPr="00885781">
                <w:rPr>
                  <w:lang w:eastAsia="zh-CN"/>
                </w:rPr>
                <w:t xml:space="preserve">n257 </w:t>
              </w:r>
            </w:ins>
          </w:p>
        </w:tc>
        <w:tc>
          <w:tcPr>
            <w:tcW w:w="795" w:type="dxa"/>
            <w:shd w:val="clear" w:color="auto" w:fill="auto"/>
            <w:noWrap/>
            <w:vAlign w:val="center"/>
          </w:tcPr>
          <w:p w14:paraId="39CFDAC0" w14:textId="77777777" w:rsidR="00CD75BD" w:rsidRPr="00885781" w:rsidRDefault="00CD75BD" w:rsidP="00335C66">
            <w:pPr>
              <w:pStyle w:val="TAC"/>
              <w:rPr>
                <w:ins w:id="87" w:author="Samsung" w:date="2022-10-31T22:49:00Z"/>
                <w:lang w:eastAsia="zh-CN"/>
              </w:rPr>
            </w:pPr>
            <w:ins w:id="88"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9" w:author="Samsung" w:date="2022-10-31T22:49:00Z"/>
                <w:lang w:eastAsia="zh-CN"/>
              </w:rPr>
            </w:pPr>
            <w:ins w:id="90" w:author="Samsung" w:date="2022-10-31T22:49:00Z">
              <w:r w:rsidRPr="00911596">
                <w:rPr>
                  <w:lang w:eastAsia="zh-CN"/>
                </w:rPr>
                <w:t>3</w:t>
              </w:r>
            </w:ins>
            <w:ins w:id="91"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4" w:author="Samsung" w:date="2022-10-31T22:49:00Z"/>
                <w:lang w:eastAsia="zh-CN"/>
              </w:rPr>
            </w:pPr>
            <w:ins w:id="95"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6" w:author="Samsung" w:date="2022-10-31T22:49:00Z"/>
                <w:lang w:eastAsia="zh-CN"/>
              </w:rPr>
            </w:pPr>
            <w:ins w:id="97"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8" w:author="Samsung" w:date="2022-10-31T22:49:00Z"/>
                <w:lang w:eastAsia="zh-CN"/>
              </w:rPr>
            </w:pPr>
            <w:ins w:id="99" w:author="Samsung" w:date="2022-11-01T21:15:00Z">
              <w:r w:rsidRPr="00650C9F">
                <w:rPr>
                  <w:lang w:eastAsia="zh-CN"/>
                </w:rPr>
                <w:t>2</w:t>
              </w:r>
            </w:ins>
            <w:ins w:id="100" w:author="Samsung" w:date="2022-11-02T11:32:00Z">
              <w:r w:rsidR="00650C9F">
                <w:rPr>
                  <w:lang w:eastAsia="zh-CN"/>
                </w:rPr>
                <w:t>7.5</w:t>
              </w:r>
            </w:ins>
            <w:ins w:id="101" w:author="Samsung" w:date="2022-10-31T22:49:00Z">
              <w:r w:rsidR="00CD75BD" w:rsidRPr="00911596">
                <w:rPr>
                  <w:lang w:eastAsia="zh-CN"/>
                </w:rPr>
                <w:t>-</w:t>
              </w:r>
              <w:r w:rsidR="00CD75BD" w:rsidRPr="00911596">
                <w:t>TT</w:t>
              </w:r>
            </w:ins>
            <w:ins w:id="102"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1BFDE42C" w14:textId="77777777" w:rsidR="00CD75BD" w:rsidRPr="00911596" w:rsidRDefault="00CD75BD" w:rsidP="00335C66">
            <w:pPr>
              <w:pStyle w:val="TAC"/>
              <w:rPr>
                <w:ins w:id="103" w:author="Samsung" w:date="2022-10-31T22:49:00Z"/>
                <w:lang w:eastAsia="zh-CN"/>
              </w:rPr>
            </w:pPr>
            <w:ins w:id="104" w:author="Samsung" w:date="2022-10-31T22:49:00Z">
              <w:r w:rsidRPr="00911596">
                <w:rPr>
                  <w:lang w:eastAsia="zh-CN"/>
                </w:rPr>
                <w:t>43</w:t>
              </w:r>
            </w:ins>
          </w:p>
        </w:tc>
      </w:tr>
      <w:tr w:rsidR="00CD75BD" w:rsidRPr="00885781" w14:paraId="3D952ED6" w14:textId="77777777" w:rsidTr="00650C9F">
        <w:trPr>
          <w:trHeight w:val="332"/>
          <w:ins w:id="105" w:author="Samsung" w:date="2022-10-31T22:49:00Z"/>
        </w:trPr>
        <w:tc>
          <w:tcPr>
            <w:tcW w:w="795" w:type="dxa"/>
            <w:tcBorders>
              <w:top w:val="nil"/>
              <w:bottom w:val="nil"/>
            </w:tcBorders>
          </w:tcPr>
          <w:p w14:paraId="55AF8662" w14:textId="0253A48B" w:rsidR="00CD75BD" w:rsidRPr="00885781" w:rsidRDefault="00A67B86" w:rsidP="00335C66">
            <w:pPr>
              <w:pStyle w:val="TAC"/>
              <w:rPr>
                <w:ins w:id="106" w:author="Samsung" w:date="2022-10-31T22:49:00Z"/>
                <w:lang w:eastAsia="zh-CN"/>
              </w:rPr>
            </w:pPr>
            <w:ins w:id="107" w:author="Samsung" w:date="2022-10-31T22:49:00Z">
              <w:r w:rsidRPr="00885781">
                <w:rPr>
                  <w:lang w:eastAsia="zh-CN"/>
                </w:rPr>
                <w:t>n258</w:t>
              </w:r>
            </w:ins>
          </w:p>
        </w:tc>
        <w:tc>
          <w:tcPr>
            <w:tcW w:w="795" w:type="dxa"/>
            <w:shd w:val="clear" w:color="auto" w:fill="auto"/>
            <w:noWrap/>
            <w:vAlign w:val="center"/>
          </w:tcPr>
          <w:p w14:paraId="49C344ED" w14:textId="77777777" w:rsidR="00CD75BD" w:rsidRPr="00885781" w:rsidRDefault="00CD75BD" w:rsidP="00335C66">
            <w:pPr>
              <w:pStyle w:val="TAC"/>
              <w:rPr>
                <w:ins w:id="108" w:author="Samsung" w:date="2022-10-31T22:49:00Z"/>
                <w:lang w:eastAsia="zh-CN"/>
              </w:rPr>
            </w:pPr>
            <w:ins w:id="109"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10" w:author="Samsung" w:date="2022-10-31T22:49:00Z"/>
                <w:lang w:eastAsia="zh-CN"/>
              </w:rPr>
            </w:pPr>
            <w:ins w:id="111"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2" w:author="Samsung" w:date="2022-10-31T22:49:00Z"/>
                <w:lang w:eastAsia="zh-CN"/>
              </w:rPr>
            </w:pPr>
            <w:ins w:id="113"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4" w:author="Samsung" w:date="2022-10-31T22:49:00Z"/>
                <w:lang w:eastAsia="zh-CN"/>
              </w:rPr>
            </w:pPr>
            <w:ins w:id="115"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6" w:author="Samsung" w:date="2022-10-31T22:49:00Z"/>
                <w:lang w:eastAsia="zh-CN"/>
              </w:rPr>
            </w:pPr>
            <w:ins w:id="117"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8" w:author="Samsung" w:date="2022-10-31T22:49:00Z"/>
                <w:lang w:eastAsia="zh-CN"/>
              </w:rPr>
            </w:pPr>
            <w:ins w:id="119" w:author="Samsung" w:date="2022-11-01T21:16:00Z">
              <w:r w:rsidRPr="00650C9F">
                <w:rPr>
                  <w:lang w:eastAsia="zh-CN"/>
                </w:rPr>
                <w:t>2</w:t>
              </w:r>
            </w:ins>
            <w:ins w:id="120" w:author="Samsung" w:date="2022-11-02T11:33:00Z">
              <w:r w:rsidR="00650C9F">
                <w:rPr>
                  <w:lang w:eastAsia="zh-CN"/>
                </w:rPr>
                <w:t>7.9</w:t>
              </w:r>
            </w:ins>
            <w:ins w:id="121" w:author="Samsung" w:date="2022-10-31T22:49:00Z">
              <w:r w:rsidR="00CD75BD" w:rsidRPr="00911596">
                <w:t>-TT</w:t>
              </w:r>
            </w:ins>
            <w:ins w:id="122"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613B5E15" w14:textId="77777777" w:rsidR="00CD75BD" w:rsidRPr="00911596" w:rsidRDefault="00CD75BD" w:rsidP="00335C66">
            <w:pPr>
              <w:pStyle w:val="TAC"/>
              <w:rPr>
                <w:ins w:id="123" w:author="Samsung" w:date="2022-10-31T22:49:00Z"/>
                <w:lang w:eastAsia="zh-CN"/>
              </w:rPr>
            </w:pPr>
            <w:ins w:id="124" w:author="Samsung" w:date="2022-10-31T22:49:00Z">
              <w:r w:rsidRPr="00911596">
                <w:rPr>
                  <w:lang w:eastAsia="zh-CN"/>
                </w:rPr>
                <w:t>43</w:t>
              </w:r>
            </w:ins>
          </w:p>
        </w:tc>
      </w:tr>
      <w:tr w:rsidR="00747160" w:rsidRPr="00885781" w14:paraId="78F2B05E" w14:textId="77777777" w:rsidTr="00C705EB">
        <w:trPr>
          <w:trHeight w:val="332"/>
          <w:ins w:id="125" w:author="Samsung" w:date="2022-11-01T21:15:00Z"/>
        </w:trPr>
        <w:tc>
          <w:tcPr>
            <w:tcW w:w="9535" w:type="dxa"/>
            <w:gridSpan w:val="8"/>
            <w:tcBorders>
              <w:top w:val="single" w:sz="4" w:space="0" w:color="auto"/>
            </w:tcBorders>
          </w:tcPr>
          <w:p w14:paraId="38A04E90" w14:textId="50154C2F" w:rsidR="00747160" w:rsidRPr="00885781" w:rsidRDefault="00747160" w:rsidP="00C705EB">
            <w:pPr>
              <w:pStyle w:val="TAN"/>
              <w:rPr>
                <w:ins w:id="126" w:author="Samsung" w:date="2022-11-01T21:15:00Z"/>
                <w:lang w:eastAsia="zh-CN"/>
              </w:rPr>
            </w:pPr>
            <w:bookmarkStart w:id="127" w:name="_Hlk118285675"/>
            <w:ins w:id="128" w:author="Samsung" w:date="2022-11-01T21:15: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w:t>
              </w:r>
            </w:ins>
            <w:r w:rsidR="000441D6" w:rsidRPr="000441D6">
              <w:rPr>
                <w:b/>
                <w:bCs/>
                <w:color w:val="FF0000"/>
                <w:highlight w:val="yellow"/>
              </w:rPr>
              <w:t>FSS</w:t>
            </w:r>
            <w:ins w:id="129" w:author="Samsung" w:date="2022-11-01T21:15:00Z">
              <w:r w:rsidRPr="00885781">
                <w:t>.</w:t>
              </w:r>
              <w:bookmarkEnd w:id="127"/>
            </w:ins>
          </w:p>
        </w:tc>
      </w:tr>
    </w:tbl>
    <w:p w14:paraId="1F328E1A" w14:textId="77777777" w:rsidR="00CD75BD" w:rsidRPr="00885781" w:rsidRDefault="00CD75BD" w:rsidP="00CD75BD">
      <w:pPr>
        <w:rPr>
          <w:ins w:id="130"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1" w:author="Samsung" w:date="2022-10-31T22:49:00Z">
        <w:r w:rsidRPr="00885781" w:rsidDel="00CD75BD">
          <w:delText>9</w:delText>
        </w:r>
      </w:del>
      <w:ins w:id="132"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6F29DC60"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3F8306F"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5366D8F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3" w:author="Samsung" w:date="2022-10-31T22:49:00Z">
        <w:r w:rsidRPr="00885781" w:rsidDel="00CD75BD">
          <w:delText>10</w:delText>
        </w:r>
      </w:del>
      <w:ins w:id="134"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E87F92C"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616ECC9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2ABEB96"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5" w:author="Samsung" w:date="2022-10-31T22:49:00Z">
        <w:r w:rsidRPr="00885781" w:rsidDel="00CD75BD">
          <w:delText>11</w:delText>
        </w:r>
      </w:del>
      <w:ins w:id="136"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AE45CC4"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75C77995"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09033AE"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7" w:author="Samsung" w:date="2022-10-31T22:49:00Z">
        <w:r w:rsidRPr="00885781" w:rsidDel="00CD75BD">
          <w:delText>12</w:delText>
        </w:r>
      </w:del>
      <w:ins w:id="138"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3DF1FA8"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21CE32C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E7F698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39" w:author="Samsung" w:date="2022-10-31T22:48:00Z"/>
        </w:rPr>
      </w:pPr>
    </w:p>
    <w:p w14:paraId="197808E5" w14:textId="4F6DF422" w:rsidR="00CD75BD" w:rsidRPr="00885781" w:rsidRDefault="00CD75BD" w:rsidP="00CD75BD">
      <w:pPr>
        <w:pStyle w:val="TH"/>
        <w:rPr>
          <w:ins w:id="140" w:author="Samsung" w:date="2022-10-31T22:48:00Z"/>
        </w:rPr>
      </w:pPr>
      <w:ins w:id="141" w:author="Samsung" w:date="2022-10-31T22:48:00Z">
        <w:r w:rsidRPr="00885781">
          <w:t>Table 6.2.3.5-1</w:t>
        </w:r>
      </w:ins>
      <w:ins w:id="142" w:author="Samsung" w:date="2022-10-31T22:49:00Z">
        <w:r>
          <w:t>4</w:t>
        </w:r>
      </w:ins>
      <w:ins w:id="143"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4"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5" w:author="Samsung" w:date="2022-10-31T22:48:00Z"/>
              </w:rPr>
            </w:pPr>
            <w:ins w:id="146"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7" w:author="Samsung" w:date="2022-10-31T22:48:00Z"/>
                <w:lang w:eastAsia="zh-CN"/>
              </w:rPr>
            </w:pPr>
            <w:ins w:id="148"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49" w:author="Samsung" w:date="2022-10-31T22:48:00Z"/>
                <w:lang w:eastAsia="zh-CN"/>
              </w:rPr>
            </w:pPr>
            <w:ins w:id="150" w:author="Samsung" w:date="2022-10-31T22:48:00Z">
              <w:r w:rsidRPr="00885781">
                <w:t>P</w:t>
              </w:r>
              <w:r w:rsidRPr="00885781">
                <w:rPr>
                  <w:vertAlign w:val="subscript"/>
                </w:rPr>
                <w:t>Powerclass</w:t>
              </w:r>
            </w:ins>
          </w:p>
        </w:tc>
        <w:tc>
          <w:tcPr>
            <w:tcW w:w="850" w:type="dxa"/>
            <w:shd w:val="clear" w:color="auto" w:fill="auto"/>
            <w:vAlign w:val="center"/>
            <w:hideMark/>
          </w:tcPr>
          <w:p w14:paraId="42BFAD56" w14:textId="77777777" w:rsidR="00CD75BD" w:rsidRPr="00885781" w:rsidRDefault="00CD75BD" w:rsidP="00335C66">
            <w:pPr>
              <w:pStyle w:val="TAH"/>
              <w:rPr>
                <w:ins w:id="151" w:author="Samsung" w:date="2022-10-31T22:48:00Z"/>
                <w:lang w:eastAsia="zh-CN"/>
              </w:rPr>
            </w:pPr>
            <w:ins w:id="152" w:author="Samsung" w:date="2022-10-31T22:48:00Z">
              <w:r w:rsidRPr="00885781">
                <w:t>MPR</w:t>
              </w:r>
              <w:r w:rsidRPr="00885781">
                <w:rPr>
                  <w:vertAlign w:val="subscript"/>
                </w:rPr>
                <w:t>f,c</w:t>
              </w:r>
            </w:ins>
          </w:p>
        </w:tc>
        <w:tc>
          <w:tcPr>
            <w:tcW w:w="1134" w:type="dxa"/>
          </w:tcPr>
          <w:p w14:paraId="4E699D93" w14:textId="77777777" w:rsidR="00CD75BD" w:rsidRPr="00885781" w:rsidRDefault="00CD75BD" w:rsidP="00335C66">
            <w:pPr>
              <w:pStyle w:val="TAH"/>
              <w:rPr>
                <w:ins w:id="153" w:author="Samsung" w:date="2022-10-31T22:48:00Z"/>
                <w:lang w:eastAsia="zh-CN"/>
              </w:rPr>
            </w:pPr>
            <w:ins w:id="154" w:author="Samsung" w:date="2022-10-31T22:48:00Z">
              <w:r w:rsidRPr="00885781">
                <w:t>A- MPR</w:t>
              </w:r>
              <w:r w:rsidRPr="00885781">
                <w:rPr>
                  <w:vertAlign w:val="subscript"/>
                </w:rPr>
                <w:t>f,c</w:t>
              </w:r>
            </w:ins>
          </w:p>
        </w:tc>
        <w:tc>
          <w:tcPr>
            <w:tcW w:w="2410" w:type="dxa"/>
            <w:shd w:val="clear" w:color="auto" w:fill="auto"/>
            <w:vAlign w:val="center"/>
            <w:hideMark/>
          </w:tcPr>
          <w:p w14:paraId="44CEE85E" w14:textId="77777777" w:rsidR="00CD75BD" w:rsidRPr="00885781" w:rsidRDefault="00CD75BD" w:rsidP="00335C66">
            <w:pPr>
              <w:pStyle w:val="TAH"/>
              <w:rPr>
                <w:ins w:id="155" w:author="Samsung" w:date="2022-10-31T22:48:00Z"/>
                <w:lang w:eastAsia="zh-CN"/>
              </w:rPr>
            </w:pPr>
            <w:ins w:id="156" w:author="Samsung" w:date="2022-10-31T22:48: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7" w:author="Samsung" w:date="2022-10-31T22:48:00Z"/>
                <w:lang w:eastAsia="zh-CN"/>
              </w:rPr>
            </w:pPr>
            <w:ins w:id="158" w:author="Samsung" w:date="2022-10-31T22:48:00Z">
              <w:r w:rsidRPr="00885781">
                <w:rPr>
                  <w:lang w:eastAsia="zh-CN"/>
                </w:rPr>
                <w:t>Lower limit</w:t>
              </w:r>
            </w:ins>
          </w:p>
          <w:p w14:paraId="549BE649" w14:textId="77777777" w:rsidR="00CD75BD" w:rsidRPr="00885781" w:rsidRDefault="00CD75BD" w:rsidP="00335C66">
            <w:pPr>
              <w:pStyle w:val="TAH"/>
              <w:rPr>
                <w:ins w:id="159" w:author="Samsung" w:date="2022-10-31T22:48:00Z"/>
                <w:lang w:eastAsia="zh-CN"/>
              </w:rPr>
            </w:pPr>
            <w:ins w:id="160"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1" w:author="Samsung" w:date="2022-10-31T22:48:00Z"/>
                <w:lang w:eastAsia="zh-CN"/>
              </w:rPr>
            </w:pPr>
            <w:ins w:id="162" w:author="Samsung" w:date="2022-10-31T22:48:00Z">
              <w:r w:rsidRPr="00885781">
                <w:rPr>
                  <w:lang w:eastAsia="zh-CN"/>
                </w:rPr>
                <w:t>Upper limit</w:t>
              </w:r>
            </w:ins>
          </w:p>
          <w:p w14:paraId="1E8B7518" w14:textId="77777777" w:rsidR="00CD75BD" w:rsidRPr="00885781" w:rsidRDefault="00CD75BD" w:rsidP="00335C66">
            <w:pPr>
              <w:pStyle w:val="TAH"/>
              <w:rPr>
                <w:ins w:id="163" w:author="Samsung" w:date="2022-10-31T22:48:00Z"/>
                <w:lang w:eastAsia="zh-CN"/>
              </w:rPr>
            </w:pPr>
            <w:ins w:id="164" w:author="Samsung" w:date="2022-10-31T22:48:00Z">
              <w:r w:rsidRPr="00885781">
                <w:rPr>
                  <w:lang w:eastAsia="zh-CN"/>
                </w:rPr>
                <w:t>(dBm)</w:t>
              </w:r>
            </w:ins>
          </w:p>
        </w:tc>
      </w:tr>
      <w:tr w:rsidR="00CD75BD" w:rsidRPr="00885781" w14:paraId="0A21F735" w14:textId="77777777" w:rsidTr="00AD19E3">
        <w:trPr>
          <w:trHeight w:val="332"/>
          <w:ins w:id="165" w:author="Samsung" w:date="2022-10-31T22:48:00Z"/>
        </w:trPr>
        <w:tc>
          <w:tcPr>
            <w:tcW w:w="795" w:type="dxa"/>
            <w:tcBorders>
              <w:bottom w:val="nil"/>
            </w:tcBorders>
          </w:tcPr>
          <w:p w14:paraId="178F442F" w14:textId="77777777" w:rsidR="00CD75BD" w:rsidRPr="00885781" w:rsidRDefault="00CD75BD" w:rsidP="00335C66">
            <w:pPr>
              <w:pStyle w:val="TAC"/>
              <w:rPr>
                <w:ins w:id="166" w:author="Samsung" w:date="2022-10-31T22:48:00Z"/>
                <w:lang w:eastAsia="zh-CN"/>
              </w:rPr>
            </w:pPr>
            <w:ins w:id="167"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8" w:author="Samsung" w:date="2022-10-31T22:48:00Z"/>
                <w:lang w:eastAsia="zh-CN"/>
              </w:rPr>
            </w:pPr>
            <w:ins w:id="169"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0" w:author="Samsung" w:date="2022-10-31T22:48:00Z"/>
                <w:lang w:eastAsia="zh-CN"/>
              </w:rPr>
            </w:pPr>
            <w:ins w:id="171" w:author="Samsung" w:date="2022-10-31T22:48:00Z">
              <w:r w:rsidRPr="00F123E3">
                <w:rPr>
                  <w:lang w:eastAsia="zh-CN"/>
                </w:rPr>
                <w:t>3</w:t>
              </w:r>
            </w:ins>
            <w:ins w:id="172" w:author="Samsung" w:date="2022-11-01T21:28:00Z">
              <w:r w:rsidR="00D2100B" w:rsidRPr="00AD19E3">
                <w:rPr>
                  <w:lang w:eastAsia="zh-CN"/>
                </w:rPr>
                <w:t>0</w:t>
              </w:r>
            </w:ins>
            <w:ins w:id="173"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4" w:author="Samsung" w:date="2022-10-31T22:48:00Z"/>
                <w:lang w:eastAsia="zh-CN"/>
              </w:rPr>
            </w:pPr>
            <w:ins w:id="175"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6" w:author="Samsung" w:date="2022-10-31T22:48:00Z"/>
                <w:lang w:eastAsia="zh-CN"/>
              </w:rPr>
            </w:pPr>
            <w:ins w:id="177"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8" w:author="Samsung" w:date="2022-10-31T22:48:00Z"/>
                <w:lang w:eastAsia="zh-CN"/>
              </w:rPr>
            </w:pPr>
            <w:ins w:id="179"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0" w:author="Samsung" w:date="2022-10-31T22:48:00Z"/>
                <w:lang w:eastAsia="zh-CN"/>
              </w:rPr>
            </w:pPr>
            <w:ins w:id="181" w:author="Samsung" w:date="2022-11-02T11:23:00Z">
              <w:r>
                <w:rPr>
                  <w:lang w:eastAsia="zh-CN"/>
                </w:rPr>
                <w:t>30</w:t>
              </w:r>
            </w:ins>
            <w:ins w:id="182" w:author="Samsung" w:date="2022-11-02T11:34:00Z">
              <w:r w:rsidR="00C811A2">
                <w:rPr>
                  <w:lang w:eastAsia="zh-CN"/>
                </w:rPr>
                <w:t>.4</w:t>
              </w:r>
            </w:ins>
            <w:ins w:id="183" w:author="Samsung" w:date="2022-10-31T22:48:00Z">
              <w:r w:rsidR="00CD75BD" w:rsidRPr="00F123E3">
                <w:rPr>
                  <w:lang w:eastAsia="zh-CN"/>
                </w:rPr>
                <w:t>-</w:t>
              </w:r>
              <w:r w:rsidR="00CD75BD" w:rsidRPr="00F123E3">
                <w:t>TT</w:t>
              </w:r>
            </w:ins>
            <w:ins w:id="184"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2A975198" w14:textId="77777777" w:rsidR="00CD75BD" w:rsidRPr="00F123E3" w:rsidRDefault="00CD75BD" w:rsidP="00335C66">
            <w:pPr>
              <w:pStyle w:val="TAC"/>
              <w:rPr>
                <w:ins w:id="185" w:author="Samsung" w:date="2022-10-31T22:48:00Z"/>
                <w:lang w:eastAsia="zh-CN"/>
              </w:rPr>
            </w:pPr>
            <w:ins w:id="186" w:author="Samsung" w:date="2022-10-31T22:48:00Z">
              <w:r w:rsidRPr="00F123E3">
                <w:rPr>
                  <w:lang w:eastAsia="zh-CN"/>
                </w:rPr>
                <w:t>43</w:t>
              </w:r>
            </w:ins>
          </w:p>
        </w:tc>
      </w:tr>
      <w:tr w:rsidR="00CD75BD" w:rsidRPr="00885781" w14:paraId="165D83CE" w14:textId="77777777" w:rsidTr="00AD19E3">
        <w:trPr>
          <w:trHeight w:hRule="exact" w:val="740"/>
          <w:ins w:id="187"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8"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89" w:author="Samsung" w:date="2022-10-31T22:48:00Z"/>
                <w:lang w:eastAsia="zh-CN"/>
              </w:rPr>
            </w:pPr>
            <w:ins w:id="190"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1" w:author="Samsung" w:date="2022-10-31T22:48:00Z"/>
                <w:rFonts w:eastAsiaTheme="minorEastAsia"/>
                <w:lang w:eastAsia="zh-CN"/>
              </w:rPr>
            </w:pPr>
            <w:ins w:id="192"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3" w:author="Samsung" w:date="2022-10-31T22:48:00Z"/>
                <w:lang w:eastAsia="zh-CN"/>
              </w:rPr>
            </w:pPr>
            <w:ins w:id="194"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5" w:author="Samsung" w:date="2022-10-31T22:48:00Z"/>
                <w:lang w:eastAsia="zh-CN"/>
              </w:rPr>
            </w:pPr>
            <w:ins w:id="196"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7" w:author="Samsung" w:date="2022-10-31T22:48:00Z"/>
                <w:lang w:eastAsia="zh-CN"/>
              </w:rPr>
            </w:pPr>
            <w:ins w:id="198"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199" w:author="Samsung" w:date="2022-10-31T22:48:00Z"/>
                <w:lang w:eastAsia="zh-CN"/>
              </w:rPr>
            </w:pPr>
            <w:ins w:id="200" w:author="Samsung" w:date="2022-11-02T11:23:00Z">
              <w:r>
                <w:rPr>
                  <w:lang w:eastAsia="zh-CN"/>
                </w:rPr>
                <w:t>30.4</w:t>
              </w:r>
            </w:ins>
            <w:ins w:id="201" w:author="Samsung" w:date="2022-10-31T22:48:00Z">
              <w:r w:rsidR="00CD75BD" w:rsidRPr="00F123E3">
                <w:t>-TT</w:t>
              </w:r>
            </w:ins>
            <w:ins w:id="202"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6BAAE69A" w14:textId="77777777" w:rsidR="00CD75BD" w:rsidRPr="00F123E3" w:rsidRDefault="00CD75BD" w:rsidP="00335C66">
            <w:pPr>
              <w:pStyle w:val="TAC"/>
              <w:rPr>
                <w:ins w:id="203" w:author="Samsung" w:date="2022-10-31T22:48:00Z"/>
                <w:lang w:eastAsia="zh-CN"/>
              </w:rPr>
            </w:pPr>
            <w:ins w:id="204" w:author="Samsung" w:date="2022-10-31T22:48:00Z">
              <w:r w:rsidRPr="00F123E3">
                <w:rPr>
                  <w:lang w:eastAsia="zh-CN"/>
                </w:rPr>
                <w:t>43</w:t>
              </w:r>
            </w:ins>
          </w:p>
        </w:tc>
      </w:tr>
      <w:tr w:rsidR="000A3048" w:rsidRPr="00885781" w14:paraId="3816F67B" w14:textId="77777777" w:rsidTr="006C3B78">
        <w:trPr>
          <w:trHeight w:hRule="exact" w:val="740"/>
          <w:ins w:id="205" w:author="Samsung" w:date="2022-11-02T11:24:00Z"/>
        </w:trPr>
        <w:tc>
          <w:tcPr>
            <w:tcW w:w="9535" w:type="dxa"/>
            <w:gridSpan w:val="8"/>
            <w:tcBorders>
              <w:top w:val="nil"/>
              <w:bottom w:val="single" w:sz="4" w:space="0" w:color="auto"/>
            </w:tcBorders>
          </w:tcPr>
          <w:p w14:paraId="6765666B" w14:textId="50CAC6CC" w:rsidR="000A3048" w:rsidRPr="00F123E3" w:rsidRDefault="000A3048" w:rsidP="00335C66">
            <w:pPr>
              <w:pStyle w:val="TAC"/>
              <w:rPr>
                <w:ins w:id="206" w:author="Samsung" w:date="2022-11-02T11:24:00Z"/>
                <w:lang w:eastAsia="zh-CN"/>
              </w:rPr>
            </w:pPr>
            <w:ins w:id="207" w:author="Samsung" w:date="2022-11-02T11:24: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w:t>
              </w:r>
            </w:ins>
            <w:r w:rsidR="00C41502">
              <w:rPr>
                <w:color w:val="FF0000"/>
                <w:highlight w:val="yellow"/>
              </w:rPr>
              <w:t>FFS</w:t>
            </w:r>
            <w:ins w:id="208" w:author="Samsung" w:date="2022-11-02T11:24:00Z">
              <w:r w:rsidRPr="00992E24">
                <w:rPr>
                  <w:highlight w:val="yellow"/>
                </w:rPr>
                <w:t>.</w:t>
              </w:r>
            </w:ins>
          </w:p>
        </w:tc>
      </w:tr>
    </w:tbl>
    <w:p w14:paraId="08B41057" w14:textId="7EE38C07" w:rsidR="00CD75BD" w:rsidRDefault="00CD75BD" w:rsidP="00CD75BD">
      <w:pPr>
        <w:rPr>
          <w:ins w:id="209"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0" w:author="Samsung" w:date="2022-10-31T22:49:00Z">
        <w:r w:rsidRPr="00885781" w:rsidDel="00CD75BD">
          <w:delText>13</w:delText>
        </w:r>
      </w:del>
      <w:ins w:id="211"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1D8D"/>
    <w:multiLevelType w:val="hybridMultilevel"/>
    <w:tmpl w:val="670E0C76"/>
    <w:lvl w:ilvl="0" w:tplc="E52449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2623"/>
    <w:multiLevelType w:val="hybridMultilevel"/>
    <w:tmpl w:val="E63E829E"/>
    <w:lvl w:ilvl="0" w:tplc="DE8C58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41D6"/>
    <w:rsid w:val="00095EBC"/>
    <w:rsid w:val="000A3048"/>
    <w:rsid w:val="000E2941"/>
    <w:rsid w:val="000E6E9C"/>
    <w:rsid w:val="001C0E4C"/>
    <w:rsid w:val="002921F7"/>
    <w:rsid w:val="002D7F79"/>
    <w:rsid w:val="003069D5"/>
    <w:rsid w:val="003137E4"/>
    <w:rsid w:val="00342BC2"/>
    <w:rsid w:val="003A52FE"/>
    <w:rsid w:val="003D3FCE"/>
    <w:rsid w:val="003D75A9"/>
    <w:rsid w:val="003E2942"/>
    <w:rsid w:val="00400F68"/>
    <w:rsid w:val="004207C2"/>
    <w:rsid w:val="0047718F"/>
    <w:rsid w:val="00482BFB"/>
    <w:rsid w:val="004B5C05"/>
    <w:rsid w:val="004C717C"/>
    <w:rsid w:val="004E3894"/>
    <w:rsid w:val="00500A7D"/>
    <w:rsid w:val="00524E94"/>
    <w:rsid w:val="005D0641"/>
    <w:rsid w:val="00613837"/>
    <w:rsid w:val="00626053"/>
    <w:rsid w:val="00650C9F"/>
    <w:rsid w:val="00665C04"/>
    <w:rsid w:val="006A3477"/>
    <w:rsid w:val="006B40D9"/>
    <w:rsid w:val="006F5D60"/>
    <w:rsid w:val="00727BB3"/>
    <w:rsid w:val="00747160"/>
    <w:rsid w:val="00797BC5"/>
    <w:rsid w:val="007B4BA3"/>
    <w:rsid w:val="007D7B6F"/>
    <w:rsid w:val="007F5E45"/>
    <w:rsid w:val="00824583"/>
    <w:rsid w:val="00880AD0"/>
    <w:rsid w:val="00911596"/>
    <w:rsid w:val="00946F0A"/>
    <w:rsid w:val="00977414"/>
    <w:rsid w:val="00992E24"/>
    <w:rsid w:val="00994979"/>
    <w:rsid w:val="009B52CA"/>
    <w:rsid w:val="009B6A76"/>
    <w:rsid w:val="009D418D"/>
    <w:rsid w:val="009F24AF"/>
    <w:rsid w:val="00A157CD"/>
    <w:rsid w:val="00A36A9C"/>
    <w:rsid w:val="00A521E7"/>
    <w:rsid w:val="00A54E85"/>
    <w:rsid w:val="00A66E62"/>
    <w:rsid w:val="00A67B86"/>
    <w:rsid w:val="00AA4AC8"/>
    <w:rsid w:val="00AD1799"/>
    <w:rsid w:val="00AD19E3"/>
    <w:rsid w:val="00B16D7F"/>
    <w:rsid w:val="00B21595"/>
    <w:rsid w:val="00B2177E"/>
    <w:rsid w:val="00B8228B"/>
    <w:rsid w:val="00B94310"/>
    <w:rsid w:val="00B951A0"/>
    <w:rsid w:val="00BD4AA4"/>
    <w:rsid w:val="00BF5CBF"/>
    <w:rsid w:val="00C11612"/>
    <w:rsid w:val="00C35978"/>
    <w:rsid w:val="00C41502"/>
    <w:rsid w:val="00C73F7E"/>
    <w:rsid w:val="00C811A2"/>
    <w:rsid w:val="00CA044E"/>
    <w:rsid w:val="00CD114A"/>
    <w:rsid w:val="00CD75BD"/>
    <w:rsid w:val="00CF4469"/>
    <w:rsid w:val="00D034DD"/>
    <w:rsid w:val="00D2100B"/>
    <w:rsid w:val="00D537FB"/>
    <w:rsid w:val="00D544D2"/>
    <w:rsid w:val="00D91527"/>
    <w:rsid w:val="00DB4465"/>
    <w:rsid w:val="00E431DA"/>
    <w:rsid w:val="00E51CCB"/>
    <w:rsid w:val="00E51F0C"/>
    <w:rsid w:val="00EE0D4A"/>
    <w:rsid w:val="00F123E3"/>
    <w:rsid w:val="00F44BE9"/>
    <w:rsid w:val="00F52716"/>
    <w:rsid w:val="00F55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87315">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278218051">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56042335">
      <w:bodyDiv w:val="1"/>
      <w:marLeft w:val="0"/>
      <w:marRight w:val="0"/>
      <w:marTop w:val="0"/>
      <w:marBottom w:val="0"/>
      <w:divBdr>
        <w:top w:val="none" w:sz="0" w:space="0" w:color="auto"/>
        <w:left w:val="none" w:sz="0" w:space="0" w:color="auto"/>
        <w:bottom w:val="none" w:sz="0" w:space="0" w:color="auto"/>
        <w:right w:val="none" w:sz="0" w:space="0" w:color="auto"/>
      </w:divBdr>
    </w:div>
    <w:div w:id="1774782851">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1653</TotalTime>
  <Pages>12</Pages>
  <Words>2653</Words>
  <Characters>15128</Characters>
  <Application>Microsoft Office Word</Application>
  <DocSecurity>0</DocSecurity>
  <Lines>126</Lines>
  <Paragraphs>35</Paragraphs>
  <ScaleCrop>false</ScaleCrop>
  <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34</cp:revision>
  <dcterms:created xsi:type="dcterms:W3CDTF">2022-11-16T09:29:00Z</dcterms:created>
  <dcterms:modified xsi:type="dcterms:W3CDTF">2023-03-02T07:33:00Z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