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5B8E3" w14:textId="61E25B71" w:rsidR="00CB34BF" w:rsidRDefault="0096144F" w:rsidP="00CB34BF">
      <w:pPr>
        <w:pStyle w:val="CRCoverPage"/>
        <w:tabs>
          <w:tab w:val="right" w:pos="9639"/>
        </w:tabs>
        <w:spacing w:after="0"/>
        <w:outlineLvl w:val="0"/>
        <w:rPr>
          <w:b/>
          <w:sz w:val="24"/>
          <w:lang w:val="en-US" w:eastAsia="zh-CN"/>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rPr>
          <w:b/>
          <w:noProof/>
          <w:sz w:val="24"/>
        </w:rPr>
        <w:fldChar w:fldCharType="end"/>
      </w:r>
      <w:r w:rsidR="00CB34BF">
        <w:rPr>
          <w:b/>
          <w:sz w:val="24"/>
          <w:lang w:val="en-US" w:eastAsia="zh-CN"/>
        </w:rPr>
        <w:tab/>
      </w:r>
      <w:r>
        <w:rPr>
          <w:b/>
          <w:sz w:val="24"/>
          <w:lang w:val="en-US" w:eastAsia="zh-CN"/>
        </w:rPr>
        <w:t xml:space="preserve"> </w:t>
      </w:r>
      <w:r w:rsidR="009C5823" w:rsidRPr="009C5823">
        <w:rPr>
          <w:b/>
          <w:sz w:val="24"/>
          <w:lang w:val="en-US" w:eastAsia="zh-CN"/>
        </w:rPr>
        <w:t>R5-2</w:t>
      </w:r>
      <w:r>
        <w:rPr>
          <w:b/>
          <w:sz w:val="24"/>
          <w:lang w:val="en-US" w:eastAsia="zh-CN"/>
        </w:rPr>
        <w:t>31352</w:t>
      </w:r>
    </w:p>
    <w:p w14:paraId="30FC4BD0" w14:textId="77777777" w:rsidR="0096144F" w:rsidRDefault="0096144F" w:rsidP="0096144F">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0"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0"/>
      <w:r>
        <w:rPr>
          <w:rFonts w:ascii="Arial" w:hAnsi="Arial" w:cs="Arial"/>
          <w:b/>
          <w:sz w:val="24"/>
        </w:rPr>
        <w:t>3</w:t>
      </w:r>
    </w:p>
    <w:p w14:paraId="6233EFBA" w14:textId="0773586D" w:rsidR="00CB34BF" w:rsidRDefault="00CB34BF" w:rsidP="00F50FD5">
      <w:pPr>
        <w:pStyle w:val="CRCoverPage"/>
        <w:tabs>
          <w:tab w:val="right" w:pos="9639"/>
        </w:tabs>
        <w:spacing w:after="0"/>
        <w:outlineLvl w:val="0"/>
        <w:rPr>
          <w:b/>
          <w:sz w:val="24"/>
          <w:lang w:val="en-US" w:eastAsia="zh-CN"/>
        </w:rPr>
      </w:pPr>
      <w:r>
        <w:rPr>
          <w:b/>
          <w:sz w:val="24"/>
          <w:lang w:val="en-US" w:eastAsia="zh-CN"/>
        </w:rPr>
        <w:tab/>
      </w:r>
    </w:p>
    <w:p w14:paraId="1D2F431A" w14:textId="77777777" w:rsidR="0096144F" w:rsidRPr="001A659D" w:rsidRDefault="0096144F" w:rsidP="0096144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392DF850" w14:textId="77777777" w:rsidR="0096144F" w:rsidRPr="004B566C" w:rsidRDefault="0096144F" w:rsidP="0096144F">
      <w:pPr>
        <w:tabs>
          <w:tab w:val="left" w:pos="567"/>
        </w:tabs>
        <w:rPr>
          <w:rFonts w:ascii="Arial" w:hAnsi="Arial" w:cs="Arial"/>
          <w:b/>
          <w:sz w:val="24"/>
        </w:rPr>
      </w:pPr>
      <w:r w:rsidRPr="00665963">
        <w:rPr>
          <w:rFonts w:ascii="Arial" w:hAnsi="Arial" w:cs="Arial"/>
          <w:b/>
          <w:sz w:val="24"/>
        </w:rPr>
        <w:t>Rotterdam, Netherlands, March 20-23, 2023</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B5F0B8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96144F">
        <w:rPr>
          <w:rFonts w:ascii="Arial" w:hAnsi="Arial" w:cs="Arial"/>
          <w:lang w:eastAsia="ja-JP"/>
        </w:rPr>
        <w:t>3</w:t>
      </w:r>
      <w:r w:rsidR="00BF1893" w:rsidRPr="00BF1893">
        <w:rPr>
          <w:rFonts w:ascii="Arial" w:hAnsi="Arial" w:cs="Arial"/>
          <w:lang w:eastAsia="ja-JP"/>
        </w:rPr>
        <w:t>.1</w:t>
      </w:r>
      <w:r w:rsidR="0096144F">
        <w:rPr>
          <w:rFonts w:ascii="Arial" w:hAnsi="Arial" w:cs="Arial"/>
          <w:lang w:eastAsia="ja-JP"/>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6711336" w:rsidR="00593315" w:rsidRPr="00BF1893" w:rsidRDefault="00670E8A" w:rsidP="001A248F">
            <w:pPr>
              <w:tabs>
                <w:tab w:val="left" w:pos="567"/>
              </w:tabs>
              <w:spacing w:after="0"/>
              <w:rPr>
                <w:rFonts w:ascii="Arial" w:hAnsi="Arial" w:cs="Arial"/>
                <w:bCs/>
              </w:rPr>
            </w:pPr>
            <w:r w:rsidRPr="00BF1893">
              <w:rPr>
                <w:rFonts w:ascii="Arial" w:hAnsi="Arial" w:cs="Arial"/>
                <w:bCs/>
                <w:lang w:val="en-US"/>
              </w:rPr>
              <w:t>UE Conformance - Introduction of UE TRP (Total Radiated Power) and TRS (Total Radiated Sensitivity) requirements and test methodologies for FR1 (NR SA and EN-DC)</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A5F6DD2" w:rsidR="00DB7863" w:rsidRPr="008836AC" w:rsidRDefault="00670E8A" w:rsidP="00DB7863">
            <w:pPr>
              <w:tabs>
                <w:tab w:val="left" w:pos="567"/>
              </w:tabs>
              <w:spacing w:after="0"/>
              <w:rPr>
                <w:rFonts w:ascii="Arial" w:hAnsi="Arial" w:cs="Arial"/>
                <w:lang w:eastAsia="ja-JP"/>
              </w:rPr>
            </w:pPr>
            <w:r w:rsidRPr="00BF1893">
              <w:rPr>
                <w:rFonts w:ascii="Arial" w:hAnsi="Arial" w:cs="Arial"/>
                <w:lang w:eastAsia="ja-JP"/>
              </w:rPr>
              <w:t>NR_FR1_TRP_TRS</w:t>
            </w:r>
            <w:r w:rsidRPr="00BF1893">
              <w:rPr>
                <w:rFonts w:ascii="Arial" w:hAnsi="Arial" w:cs="Arial" w:hint="eastAsia"/>
                <w:lang w:eastAsia="ja-JP"/>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D6A4D89"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670E8A">
              <w:rPr>
                <w:rFonts w:ascii="Arial" w:hAnsi="Arial" w:cs="Arial"/>
              </w:rPr>
              <w:t>8</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3605BC0F"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w:t>
            </w:r>
            <w:r w:rsidR="00670E8A">
              <w:rPr>
                <w:rFonts w:ascii="Arial" w:hAnsi="Arial" w:cs="Arial"/>
              </w:rPr>
              <w:t>690</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7682A695" w14:textId="7D851AF3" w:rsidR="00F50FD5" w:rsidRDefault="0096144F" w:rsidP="00ED7205">
            <w:pPr>
              <w:tabs>
                <w:tab w:val="left" w:pos="567"/>
              </w:tabs>
              <w:rPr>
                <w:rFonts w:ascii="Arial" w:hAnsi="Arial" w:cs="Arial"/>
                <w:color w:val="00B050"/>
              </w:rPr>
            </w:pPr>
            <w:r>
              <w:rPr>
                <w:rFonts w:ascii="Arial" w:hAnsi="Arial" w:cs="Arial"/>
                <w:color w:val="00B050"/>
              </w:rPr>
              <w:t>16</w:t>
            </w:r>
            <w:r w:rsidR="00ED7205" w:rsidRPr="00ED7205">
              <w:rPr>
                <w:rFonts w:ascii="Arial" w:hAnsi="Arial" w:cs="Arial"/>
                <w:color w:val="00B050"/>
              </w:rPr>
              <w:t>%</w:t>
            </w:r>
            <w:r w:rsidR="00F50FD5">
              <w:rPr>
                <w:rFonts w:ascii="Arial" w:hAnsi="Arial" w:cs="Arial"/>
                <w:color w:val="00B050"/>
              </w:rPr>
              <w:t xml:space="preserve"> </w:t>
            </w:r>
          </w:p>
          <w:p w14:paraId="5351CBC0" w14:textId="0A906047" w:rsidR="00F50FD5" w:rsidRPr="00F50FD5" w:rsidRDefault="00F50FD5" w:rsidP="00ED7205">
            <w:pPr>
              <w:tabs>
                <w:tab w:val="left" w:pos="567"/>
              </w:tabs>
              <w:rPr>
                <w:rFonts w:ascii="Arial" w:hAnsi="Arial" w:cs="Arial"/>
                <w:color w:val="00B050"/>
              </w:rPr>
            </w:pPr>
            <w:r w:rsidRPr="00272F2F">
              <w:rPr>
                <w:rFonts w:ascii="Arial" w:hAnsi="Arial" w:cs="Arial"/>
                <w:color w:val="000000" w:themeColor="text1"/>
              </w:rPr>
              <w:t>(+</w:t>
            </w:r>
            <w:r w:rsidR="0096144F">
              <w:rPr>
                <w:rFonts w:ascii="Arial" w:hAnsi="Arial" w:cs="Arial"/>
                <w:color w:val="000000" w:themeColor="text1"/>
              </w:rPr>
              <w:t>7</w:t>
            </w:r>
            <w:r w:rsidRPr="00272F2F">
              <w:rPr>
                <w:rFonts w:ascii="Arial" w:hAnsi="Arial" w:cs="Arial"/>
                <w:color w:val="000000" w:themeColor="text1"/>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77777777" w:rsidR="00670E8A" w:rsidRPr="00356FF8" w:rsidRDefault="00670E8A" w:rsidP="000F19AD">
            <w:pPr>
              <w:tabs>
                <w:tab w:val="left" w:pos="567"/>
              </w:tabs>
              <w:spacing w:after="0"/>
              <w:rPr>
                <w:rFonts w:ascii="Arial" w:hAnsi="Arial" w:cs="Arial"/>
                <w:lang w:eastAsia="ja-JP"/>
              </w:rPr>
            </w:pPr>
            <w:r>
              <w:rPr>
                <w:rFonts w:ascii="Arial" w:hAnsi="Arial" w:cs="Arial"/>
                <w:lang w:eastAsia="ja-JP"/>
              </w:rPr>
              <w:t xml:space="preserve">Ashwin Mohan, </w:t>
            </w:r>
            <w:r w:rsidRPr="00252FC7">
              <w:rPr>
                <w:rFonts w:ascii="Arial" w:hAnsi="Arial" w:cs="Arial"/>
                <w:lang w:val="en-US" w:eastAsia="ja-JP"/>
              </w:rPr>
              <w:t>Jose Fortes</w:t>
            </w:r>
            <w:r>
              <w:rPr>
                <w:rFonts w:ascii="Arial" w:hAnsi="Arial" w:cs="Arial"/>
                <w:lang w:val="en-US" w:eastAsia="ja-JP"/>
              </w:rPr>
              <w:t xml:space="preserve">, </w:t>
            </w:r>
            <w:proofErr w:type="spellStart"/>
            <w:r>
              <w:rPr>
                <w:rFonts w:ascii="Arial" w:hAnsi="Arial" w:cs="Arial"/>
                <w:lang w:val="en-US" w:eastAsia="ja-JP"/>
              </w:rPr>
              <w:t>Ruixin</w:t>
            </w:r>
            <w:proofErr w:type="spellEnd"/>
            <w:r>
              <w:rPr>
                <w:rFonts w:ascii="Arial" w:hAnsi="Arial" w:cs="Arial"/>
                <w:lang w:val="en-US" w:eastAsia="ja-JP"/>
              </w:rPr>
              <w:t xml:space="preserve"> Wang</w:t>
            </w:r>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77777777"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Rohde and Schwarz, </w:t>
            </w:r>
            <w:proofErr w:type="gramStart"/>
            <w:r>
              <w:rPr>
                <w:rFonts w:ascii="Arial" w:hAnsi="Arial" w:cs="Arial"/>
                <w:lang w:eastAsia="ja-JP"/>
              </w:rPr>
              <w:t>Vivo</w:t>
            </w:r>
            <w:proofErr w:type="gramEnd"/>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3B16CF3E" w14:textId="77777777" w:rsidR="00670E8A" w:rsidRPr="00252FC7" w:rsidRDefault="00670E8A" w:rsidP="000F19AD">
            <w:pPr>
              <w:tabs>
                <w:tab w:val="left" w:pos="567"/>
              </w:tabs>
              <w:spacing w:after="0"/>
              <w:rPr>
                <w:rFonts w:ascii="Arial" w:hAnsi="Arial" w:cs="Arial"/>
                <w:lang w:val="en-US"/>
              </w:rPr>
            </w:pPr>
            <w:proofErr w:type="spellStart"/>
            <w:r>
              <w:rPr>
                <w:rFonts w:ascii="Arial" w:hAnsi="Arial" w:cs="Arial"/>
              </w:rPr>
              <w:t>ashwin_mohan</w:t>
            </w:r>
            <w:proofErr w:type="spellEnd"/>
            <w:r>
              <w:rPr>
                <w:rFonts w:ascii="Arial" w:hAnsi="Arial" w:cs="Arial"/>
              </w:rPr>
              <w:t xml:space="preserve">[at]apple.com, </w:t>
            </w:r>
            <w:proofErr w:type="spellStart"/>
            <w:r w:rsidRPr="00252FC7">
              <w:rPr>
                <w:rFonts w:ascii="Arial" w:hAnsi="Arial" w:cs="Arial"/>
                <w:lang w:val="en-US"/>
              </w:rPr>
              <w:t>Jose.Fortes</w:t>
            </w:r>
            <w:proofErr w:type="spellEnd"/>
            <w:r>
              <w:rPr>
                <w:rFonts w:ascii="Arial" w:hAnsi="Arial" w:cs="Arial"/>
                <w:lang w:val="en-US"/>
              </w:rPr>
              <w:t>[at]</w:t>
            </w:r>
            <w:proofErr w:type="spellStart"/>
            <w:proofErr w:type="gramStart"/>
            <w:r w:rsidRPr="00252FC7">
              <w:rPr>
                <w:rFonts w:ascii="Arial" w:hAnsi="Arial" w:cs="Arial"/>
                <w:lang w:val="en-US"/>
              </w:rPr>
              <w:t>rohde-schwarz.com</w:t>
            </w:r>
            <w:r>
              <w:rPr>
                <w:rFonts w:ascii="Arial" w:hAnsi="Arial" w:cs="Arial"/>
                <w:lang w:val="en-US"/>
              </w:rPr>
              <w:t>,ruixin</w:t>
            </w:r>
            <w:proofErr w:type="gramEnd"/>
            <w:r>
              <w:rPr>
                <w:rFonts w:ascii="Arial" w:hAnsi="Arial" w:cs="Arial"/>
                <w:lang w:val="en-US"/>
              </w:rPr>
              <w:t>.wang</w:t>
            </w:r>
            <w:proofErr w:type="spellEnd"/>
            <w:r>
              <w:rPr>
                <w:rFonts w:ascii="Arial" w:hAnsi="Arial" w:cs="Arial"/>
                <w:lang w:val="en-US"/>
              </w:rPr>
              <w:t>[at]vivo.com</w:t>
            </w: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082E44A3" w:rsidR="00F50FD5" w:rsidRPr="00F50FD5" w:rsidRDefault="0096144F" w:rsidP="00F50FD5">
      <w:pPr>
        <w:tabs>
          <w:tab w:val="left" w:pos="567"/>
        </w:tabs>
        <w:snapToGrid w:val="0"/>
        <w:spacing w:after="0"/>
        <w:rPr>
          <w:rFonts w:ascii="Arial" w:hAnsi="Arial" w:cs="Arial"/>
          <w:sz w:val="18"/>
          <w:szCs w:val="18"/>
        </w:rPr>
      </w:pPr>
      <w:r>
        <w:rPr>
          <w:rFonts w:ascii="Arial" w:hAnsi="Arial" w:cs="Arial"/>
          <w:sz w:val="18"/>
          <w:szCs w:val="18"/>
        </w:rPr>
        <w:t>7</w:t>
      </w:r>
      <w:r w:rsidR="00F50FD5" w:rsidRPr="00F50FD5">
        <w:rPr>
          <w:rFonts w:ascii="Arial" w:hAnsi="Arial" w:cs="Arial"/>
          <w:sz w:val="18"/>
          <w:szCs w:val="18"/>
        </w:rPr>
        <w:t xml:space="preserve"> </w:t>
      </w:r>
      <w:proofErr w:type="spellStart"/>
      <w:r w:rsidR="00272F2F">
        <w:rPr>
          <w:rFonts w:ascii="Arial" w:hAnsi="Arial" w:cs="Arial"/>
          <w:sz w:val="18"/>
          <w:szCs w:val="18"/>
        </w:rPr>
        <w:t>p</w:t>
      </w:r>
      <w:r w:rsidR="00F50FD5" w:rsidRPr="00F50FD5">
        <w:rPr>
          <w:rFonts w:ascii="Arial" w:hAnsi="Arial" w:cs="Arial"/>
          <w:sz w:val="18"/>
          <w:szCs w:val="18"/>
        </w:rPr>
        <w:t>CRs</w:t>
      </w:r>
      <w:proofErr w:type="spellEnd"/>
      <w:r w:rsidR="00F50FD5" w:rsidRPr="00F50FD5">
        <w:rPr>
          <w:rFonts w:ascii="Arial" w:hAnsi="Arial" w:cs="Arial"/>
          <w:sz w:val="18"/>
          <w:szCs w:val="18"/>
        </w:rPr>
        <w:t xml:space="preserve"> were agreed in [</w:t>
      </w:r>
      <w:r>
        <w:rPr>
          <w:rFonts w:ascii="Arial" w:hAnsi="Arial" w:cs="Arial"/>
          <w:sz w:val="18"/>
          <w:szCs w:val="18"/>
        </w:rPr>
        <w:t>1</w:t>
      </w:r>
      <w:r w:rsidR="00A461BD">
        <w:rPr>
          <w:rFonts w:ascii="Arial" w:hAnsi="Arial" w:cs="Arial"/>
          <w:sz w:val="18"/>
          <w:szCs w:val="18"/>
        </w:rPr>
        <w:t>] through</w:t>
      </w:r>
      <w:r w:rsidR="00272F2F">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7</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13A2236C"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 xml:space="preserve">Overall completion is </w:t>
      </w:r>
      <w:r w:rsidR="0096144F">
        <w:rPr>
          <w:rFonts w:ascii="Arial" w:hAnsi="Arial" w:cs="Arial"/>
          <w:sz w:val="18"/>
          <w:szCs w:val="18"/>
        </w:rPr>
        <w:t>16</w:t>
      </w:r>
      <w:r w:rsidRPr="00F50FD5">
        <w:rPr>
          <w:rFonts w:ascii="Arial" w:hAnsi="Arial" w:cs="Arial"/>
          <w:sz w:val="18"/>
          <w:szCs w:val="18"/>
        </w:rPr>
        <w:t>% (+</w:t>
      </w:r>
      <w:r w:rsidR="0096144F">
        <w:rPr>
          <w:rFonts w:ascii="Arial" w:hAnsi="Arial" w:cs="Arial"/>
          <w:sz w:val="18"/>
          <w:szCs w:val="18"/>
        </w:rPr>
        <w:t>7</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6C1D834A" w14:textId="695BCC27" w:rsidR="0096144F" w:rsidRPr="0096144F" w:rsidRDefault="0096144F" w:rsidP="0096144F">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w:t>
      </w:r>
      <w:r>
        <w:rPr>
          <w:rFonts w:ascii="Arial" w:hAnsi="Arial" w:cs="Arial"/>
          <w:bCs/>
          <w:sz w:val="16"/>
          <w:szCs w:val="16"/>
          <w:lang w:val="en-US"/>
        </w:rPr>
        <w:tab/>
      </w:r>
      <w:r w:rsidRPr="0096144F">
        <w:rPr>
          <w:rFonts w:ascii="Arial" w:hAnsi="Arial" w:cs="Arial"/>
          <w:bCs/>
          <w:sz w:val="16"/>
          <w:szCs w:val="16"/>
          <w:lang w:val="en-US"/>
        </w:rPr>
        <w:t>R5-231315</w:t>
      </w:r>
      <w:r w:rsidRPr="0096144F">
        <w:rPr>
          <w:rFonts w:ascii="Arial" w:hAnsi="Arial" w:cs="Arial"/>
          <w:bCs/>
          <w:sz w:val="16"/>
          <w:szCs w:val="16"/>
          <w:lang w:val="en-US"/>
        </w:rPr>
        <w:tab/>
        <w:t>TP to TS 38.561 on MU contents</w:t>
      </w:r>
    </w:p>
    <w:p w14:paraId="4342A40B" w14:textId="5F38E99F" w:rsidR="0096144F" w:rsidRPr="0096144F" w:rsidRDefault="0096144F" w:rsidP="0096144F">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[2]</w:t>
      </w:r>
      <w:r>
        <w:rPr>
          <w:rFonts w:ascii="Arial" w:hAnsi="Arial" w:cs="Arial"/>
          <w:bCs/>
          <w:sz w:val="16"/>
          <w:szCs w:val="16"/>
          <w:lang w:val="en-US"/>
        </w:rPr>
        <w:tab/>
      </w:r>
      <w:r w:rsidRPr="0096144F">
        <w:rPr>
          <w:rFonts w:ascii="Arial" w:hAnsi="Arial" w:cs="Arial"/>
          <w:bCs/>
          <w:sz w:val="16"/>
          <w:szCs w:val="16"/>
          <w:lang w:val="en-US"/>
        </w:rPr>
        <w:t>R5-231357</w:t>
      </w:r>
      <w:r w:rsidRPr="0096144F">
        <w:rPr>
          <w:rFonts w:ascii="Arial" w:hAnsi="Arial" w:cs="Arial"/>
          <w:bCs/>
          <w:sz w:val="16"/>
          <w:szCs w:val="16"/>
          <w:lang w:val="en-US"/>
        </w:rPr>
        <w:tab/>
        <w:t xml:space="preserve">Additional of test parameters for FR1 TRP TRS </w:t>
      </w:r>
      <w:proofErr w:type="gramStart"/>
      <w:r w:rsidRPr="0096144F">
        <w:rPr>
          <w:rFonts w:ascii="Arial" w:hAnsi="Arial" w:cs="Arial"/>
          <w:bCs/>
          <w:sz w:val="16"/>
          <w:szCs w:val="16"/>
          <w:lang w:val="en-US"/>
        </w:rPr>
        <w:t>testing</w:t>
      </w:r>
      <w:proofErr w:type="gramEnd"/>
    </w:p>
    <w:p w14:paraId="6E9C2511" w14:textId="4434538A" w:rsidR="0096144F" w:rsidRPr="0096144F" w:rsidRDefault="0096144F" w:rsidP="0096144F">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[3]</w:t>
      </w:r>
      <w:r>
        <w:rPr>
          <w:rFonts w:ascii="Arial" w:hAnsi="Arial" w:cs="Arial"/>
          <w:bCs/>
          <w:sz w:val="16"/>
          <w:szCs w:val="16"/>
          <w:lang w:val="en-US"/>
        </w:rPr>
        <w:tab/>
      </w:r>
      <w:r w:rsidRPr="0096144F">
        <w:rPr>
          <w:rFonts w:ascii="Arial" w:hAnsi="Arial" w:cs="Arial"/>
          <w:bCs/>
          <w:sz w:val="16"/>
          <w:szCs w:val="16"/>
          <w:lang w:val="en-US"/>
        </w:rPr>
        <w:t>R5-231802</w:t>
      </w:r>
      <w:r w:rsidRPr="0096144F">
        <w:rPr>
          <w:rFonts w:ascii="Arial" w:hAnsi="Arial" w:cs="Arial"/>
          <w:bCs/>
          <w:sz w:val="16"/>
          <w:szCs w:val="16"/>
          <w:lang w:val="en-US"/>
        </w:rPr>
        <w:tab/>
        <w:t>Introduction of SA FR1 Browsing Mode TRP TC 6.2.1.1.1</w:t>
      </w:r>
    </w:p>
    <w:p w14:paraId="7746ECAB" w14:textId="705F96F5" w:rsidR="0096144F" w:rsidRPr="0096144F" w:rsidRDefault="0096144F" w:rsidP="0096144F">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[4]</w:t>
      </w:r>
      <w:r>
        <w:rPr>
          <w:rFonts w:ascii="Arial" w:hAnsi="Arial" w:cs="Arial"/>
          <w:bCs/>
          <w:sz w:val="16"/>
          <w:szCs w:val="16"/>
          <w:lang w:val="en-US"/>
        </w:rPr>
        <w:tab/>
      </w:r>
      <w:r w:rsidRPr="0096144F">
        <w:rPr>
          <w:rFonts w:ascii="Arial" w:hAnsi="Arial" w:cs="Arial"/>
          <w:bCs/>
          <w:sz w:val="16"/>
          <w:szCs w:val="16"/>
          <w:lang w:val="en-US"/>
        </w:rPr>
        <w:t>R5-231801</w:t>
      </w:r>
      <w:r w:rsidRPr="0096144F">
        <w:rPr>
          <w:rFonts w:ascii="Arial" w:hAnsi="Arial" w:cs="Arial"/>
          <w:bCs/>
          <w:sz w:val="16"/>
          <w:szCs w:val="16"/>
          <w:lang w:val="en-US"/>
        </w:rPr>
        <w:tab/>
        <w:t>Introduction of SA FR1 Browsing Mode TRS TC 7.2.1.1.1</w:t>
      </w:r>
    </w:p>
    <w:p w14:paraId="76F240BF" w14:textId="335F3476" w:rsidR="0096144F" w:rsidRPr="0096144F" w:rsidRDefault="0096144F" w:rsidP="0096144F">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[5]</w:t>
      </w:r>
      <w:r>
        <w:rPr>
          <w:rFonts w:ascii="Arial" w:hAnsi="Arial" w:cs="Arial"/>
          <w:bCs/>
          <w:sz w:val="16"/>
          <w:szCs w:val="16"/>
          <w:lang w:val="en-US"/>
        </w:rPr>
        <w:tab/>
      </w:r>
      <w:r w:rsidRPr="0096144F">
        <w:rPr>
          <w:rFonts w:ascii="Arial" w:hAnsi="Arial" w:cs="Arial"/>
          <w:bCs/>
          <w:sz w:val="16"/>
          <w:szCs w:val="16"/>
          <w:lang w:val="en-US"/>
        </w:rPr>
        <w:t>R5-231360</w:t>
      </w:r>
      <w:r w:rsidRPr="0096144F">
        <w:rPr>
          <w:rFonts w:ascii="Arial" w:hAnsi="Arial" w:cs="Arial"/>
          <w:bCs/>
          <w:sz w:val="16"/>
          <w:szCs w:val="16"/>
          <w:lang w:val="en-US"/>
        </w:rPr>
        <w:tab/>
        <w:t>Addition of Annex with Environmental Requirements for FR1 TRP TRS tests</w:t>
      </w:r>
    </w:p>
    <w:p w14:paraId="46AADD7E" w14:textId="58CF87E8" w:rsidR="0096144F" w:rsidRPr="0096144F" w:rsidRDefault="0096144F" w:rsidP="0096144F">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[6]</w:t>
      </w:r>
      <w:r>
        <w:rPr>
          <w:rFonts w:ascii="Arial" w:hAnsi="Arial" w:cs="Arial"/>
          <w:bCs/>
          <w:sz w:val="16"/>
          <w:szCs w:val="16"/>
          <w:lang w:val="en-US"/>
        </w:rPr>
        <w:tab/>
      </w:r>
      <w:r w:rsidRPr="0096144F">
        <w:rPr>
          <w:rFonts w:ascii="Arial" w:hAnsi="Arial" w:cs="Arial"/>
          <w:bCs/>
          <w:sz w:val="16"/>
          <w:szCs w:val="16"/>
          <w:lang w:val="en-US"/>
        </w:rPr>
        <w:t>R5-231361</w:t>
      </w:r>
      <w:r w:rsidRPr="0096144F">
        <w:rPr>
          <w:rFonts w:ascii="Arial" w:hAnsi="Arial" w:cs="Arial"/>
          <w:bCs/>
          <w:sz w:val="16"/>
          <w:szCs w:val="16"/>
          <w:lang w:val="en-US"/>
        </w:rPr>
        <w:tab/>
        <w:t>Updates to Section 3 of FR1 TRP TRS test spec</w:t>
      </w:r>
    </w:p>
    <w:p w14:paraId="23FFF93A" w14:textId="462958C8" w:rsidR="0096144F" w:rsidRPr="0096144F" w:rsidRDefault="0096144F" w:rsidP="0096144F">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[7]</w:t>
      </w:r>
      <w:r>
        <w:rPr>
          <w:rFonts w:ascii="Arial" w:hAnsi="Arial" w:cs="Arial"/>
          <w:bCs/>
          <w:sz w:val="16"/>
          <w:szCs w:val="16"/>
          <w:lang w:val="en-US"/>
        </w:rPr>
        <w:tab/>
      </w:r>
      <w:r w:rsidRPr="0096144F">
        <w:rPr>
          <w:rFonts w:ascii="Arial" w:hAnsi="Arial" w:cs="Arial"/>
          <w:bCs/>
          <w:sz w:val="16"/>
          <w:szCs w:val="16"/>
          <w:lang w:val="en-US"/>
        </w:rPr>
        <w:t>R5-231362</w:t>
      </w:r>
      <w:r w:rsidRPr="0096144F">
        <w:rPr>
          <w:rFonts w:ascii="Arial" w:hAnsi="Arial" w:cs="Arial"/>
          <w:bCs/>
          <w:sz w:val="16"/>
          <w:szCs w:val="16"/>
          <w:lang w:val="en-US"/>
        </w:rPr>
        <w:tab/>
        <w:t>Updates to sub-clause 5.2.2 of FR1 TRP TRS test spec</w:t>
      </w:r>
    </w:p>
    <w:p w14:paraId="2FEB8819" w14:textId="77777777" w:rsidR="00A461BD" w:rsidRDefault="00A461BD"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6026D" w14:textId="77777777" w:rsidR="00862900" w:rsidRDefault="00862900">
      <w:r>
        <w:separator/>
      </w:r>
    </w:p>
  </w:endnote>
  <w:endnote w:type="continuationSeparator" w:id="0">
    <w:p w14:paraId="010D19F3" w14:textId="77777777" w:rsidR="00862900" w:rsidRDefault="00862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7841B" w14:textId="77777777" w:rsidR="00862900" w:rsidRDefault="00862900">
      <w:r>
        <w:separator/>
      </w:r>
    </w:p>
  </w:footnote>
  <w:footnote w:type="continuationSeparator" w:id="0">
    <w:p w14:paraId="276DE003" w14:textId="77777777" w:rsidR="00862900" w:rsidRDefault="00862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52FC7"/>
    <w:rsid w:val="00272F2F"/>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00"/>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95402"/>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7</TotalTime>
  <Pages>3</Pages>
  <Words>694</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3</cp:revision>
  <dcterms:created xsi:type="dcterms:W3CDTF">2022-11-18T14:56:00Z</dcterms:created>
  <dcterms:modified xsi:type="dcterms:W3CDTF">2023-03-03T09:54:00Z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