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A7E76" w14:textId="67E7EE93" w:rsidR="00C100D7" w:rsidRPr="001A659D" w:rsidRDefault="00C100D7" w:rsidP="00C100D7">
      <w:pPr>
        <w:pStyle w:val="FP"/>
        <w:tabs>
          <w:tab w:val="left" w:pos="567"/>
        </w:tabs>
        <w:rPr>
          <w:rFonts w:ascii="Arial" w:hAnsi="Arial" w:cs="Arial"/>
          <w:b/>
          <w:sz w:val="24"/>
          <w:szCs w:val="24"/>
          <w:lang w:eastAsia="ja-JP"/>
        </w:rPr>
      </w:pPr>
      <w:r w:rsidRPr="001A659D">
        <w:rPr>
          <w:rFonts w:ascii="Arial" w:hAnsi="Arial" w:cs="Arial"/>
          <w:b/>
          <w:sz w:val="24"/>
          <w:szCs w:val="24"/>
        </w:rPr>
        <w:t>3GPP TSG RAN</w:t>
      </w:r>
      <w:r>
        <w:rPr>
          <w:rFonts w:ascii="Arial" w:hAnsi="Arial" w:cs="Arial"/>
          <w:b/>
          <w:sz w:val="24"/>
          <w:szCs w:val="24"/>
        </w:rPr>
        <w:t>5</w:t>
      </w:r>
      <w:r w:rsidRPr="001A659D">
        <w:rPr>
          <w:rFonts w:ascii="Arial" w:hAnsi="Arial" w:cs="Arial"/>
          <w:b/>
          <w:sz w:val="24"/>
          <w:szCs w:val="24"/>
        </w:rPr>
        <w:t xml:space="preserve"> meeting #</w:t>
      </w:r>
      <w:r>
        <w:rPr>
          <w:rFonts w:ascii="Arial" w:hAnsi="Arial" w:cs="Arial"/>
          <w:b/>
          <w:sz w:val="24"/>
          <w:szCs w:val="24"/>
        </w:rPr>
        <w:t>9</w:t>
      </w:r>
      <w:r w:rsidR="008D2157">
        <w:rPr>
          <w:rFonts w:ascii="Arial" w:hAnsi="Arial" w:cs="Arial"/>
          <w:b/>
          <w:sz w:val="24"/>
          <w:szCs w:val="24"/>
        </w:rPr>
        <w:t>8</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8D2157">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w:t>
      </w:r>
      <w:r w:rsidR="008D2157">
        <w:rPr>
          <w:rFonts w:ascii="Arial" w:hAnsi="Arial" w:cs="Arial"/>
          <w:b/>
          <w:sz w:val="24"/>
          <w:szCs w:val="24"/>
        </w:rPr>
        <w:t>5</w:t>
      </w:r>
      <w:r w:rsidRPr="001A659D">
        <w:rPr>
          <w:rFonts w:ascii="Arial" w:hAnsi="Arial" w:cs="Arial"/>
          <w:b/>
          <w:sz w:val="24"/>
          <w:szCs w:val="24"/>
        </w:rPr>
        <w:t>-</w:t>
      </w:r>
      <w:r>
        <w:rPr>
          <w:rFonts w:ascii="Arial" w:hAnsi="Arial" w:cs="Arial"/>
          <w:b/>
          <w:sz w:val="24"/>
          <w:szCs w:val="24"/>
        </w:rPr>
        <w:t>23</w:t>
      </w:r>
      <w:r w:rsidR="00D71228">
        <w:rPr>
          <w:rFonts w:ascii="Arial" w:hAnsi="Arial" w:cs="Arial"/>
          <w:b/>
          <w:sz w:val="24"/>
          <w:szCs w:val="24"/>
          <w:lang w:eastAsia="ja-JP"/>
        </w:rPr>
        <w:t>0182</w:t>
      </w:r>
    </w:p>
    <w:p w14:paraId="7E823E38" w14:textId="6FFE3067" w:rsidR="00C100D7" w:rsidRPr="004B566C" w:rsidRDefault="008D2157" w:rsidP="00C100D7">
      <w:pPr>
        <w:tabs>
          <w:tab w:val="left" w:pos="567"/>
        </w:tabs>
        <w:rPr>
          <w:rFonts w:ascii="Arial" w:hAnsi="Arial" w:cs="Arial"/>
          <w:b/>
          <w:sz w:val="24"/>
        </w:rPr>
      </w:pPr>
      <w:r>
        <w:rPr>
          <w:rFonts w:ascii="Arial" w:hAnsi="Arial" w:cs="Arial"/>
          <w:b/>
          <w:sz w:val="24"/>
        </w:rPr>
        <w:t>Athens, Greece</w:t>
      </w:r>
      <w:r w:rsidR="00C100D7" w:rsidRPr="00665963">
        <w:rPr>
          <w:rFonts w:ascii="Arial" w:hAnsi="Arial" w:cs="Arial"/>
          <w:b/>
          <w:sz w:val="24"/>
        </w:rPr>
        <w:t xml:space="preserve">, </w:t>
      </w:r>
      <w:r>
        <w:rPr>
          <w:rFonts w:ascii="Arial" w:hAnsi="Arial" w:cs="Arial"/>
          <w:b/>
          <w:sz w:val="24"/>
        </w:rPr>
        <w:t xml:space="preserve">February 27 - </w:t>
      </w:r>
      <w:r w:rsidR="00C100D7" w:rsidRPr="00665963">
        <w:rPr>
          <w:rFonts w:ascii="Arial" w:hAnsi="Arial" w:cs="Arial"/>
          <w:b/>
          <w:sz w:val="24"/>
        </w:rPr>
        <w:t xml:space="preserve">March </w:t>
      </w:r>
      <w:r w:rsidR="00A76426">
        <w:rPr>
          <w:rFonts w:ascii="Arial" w:hAnsi="Arial" w:cs="Arial"/>
          <w:b/>
          <w:sz w:val="24"/>
        </w:rPr>
        <w:t>3</w:t>
      </w:r>
      <w:r w:rsidR="00C100D7" w:rsidRPr="00665963">
        <w:rPr>
          <w:rFonts w:ascii="Arial" w:hAnsi="Arial" w:cs="Arial"/>
          <w:b/>
          <w:sz w:val="24"/>
        </w:rPr>
        <w:t>, 2023</w:t>
      </w:r>
    </w:p>
    <w:p w14:paraId="4E4B1879" w14:textId="77777777" w:rsidR="00E519AF" w:rsidRDefault="00E519AF" w:rsidP="00C445AD">
      <w:pPr>
        <w:pStyle w:val="FP"/>
        <w:tabs>
          <w:tab w:val="left" w:pos="567"/>
        </w:tabs>
        <w:rPr>
          <w:rFonts w:ascii="Arial" w:hAnsi="Arial" w:cs="Arial"/>
          <w:b/>
          <w:sz w:val="24"/>
          <w:szCs w:val="24"/>
        </w:rPr>
      </w:pPr>
    </w:p>
    <w:p w14:paraId="0FC0DC64" w14:textId="31F6C64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65963">
        <w:rPr>
          <w:rFonts w:ascii="Arial" w:hAnsi="Arial" w:cs="Arial"/>
          <w:b/>
          <w:sz w:val="24"/>
          <w:szCs w:val="24"/>
        </w:rPr>
        <w:t>9</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C21339" w:rsidRPr="001A659D">
        <w:rPr>
          <w:rFonts w:ascii="Arial" w:hAnsi="Arial" w:cs="Arial"/>
          <w:b/>
          <w:sz w:val="24"/>
          <w:szCs w:val="24"/>
          <w:lang w:eastAsia="ja-JP"/>
        </w:rPr>
        <w:t>xxxx</w:t>
      </w:r>
    </w:p>
    <w:p w14:paraId="74D3B354" w14:textId="5C3A58B0" w:rsidR="00F86A73" w:rsidRPr="004B566C" w:rsidRDefault="00665963" w:rsidP="004B566C">
      <w:pPr>
        <w:tabs>
          <w:tab w:val="left" w:pos="567"/>
        </w:tabs>
        <w:rPr>
          <w:rFonts w:ascii="Arial" w:hAnsi="Arial" w:cs="Arial"/>
          <w:b/>
          <w:sz w:val="24"/>
        </w:rPr>
      </w:pPr>
      <w:r w:rsidRPr="00665963">
        <w:rPr>
          <w:rFonts w:ascii="Arial" w:hAnsi="Arial" w:cs="Arial"/>
          <w:b/>
          <w:sz w:val="24"/>
        </w:rPr>
        <w:t>Rotterdam, Netherlands, March 20-23,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74091C1" w:rsidR="00D45B2F" w:rsidRPr="00A05722"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76426" w:rsidRPr="00A05722">
        <w:rPr>
          <w:rFonts w:ascii="Arial" w:hAnsi="Arial" w:cs="Arial"/>
          <w:lang w:eastAsia="ja-JP"/>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05722" w:rsidRPr="00A05722" w14:paraId="5B66F53A" w14:textId="77777777" w:rsidTr="00871653">
        <w:tc>
          <w:tcPr>
            <w:tcW w:w="2436" w:type="dxa"/>
            <w:shd w:val="clear" w:color="auto" w:fill="auto"/>
          </w:tcPr>
          <w:p w14:paraId="0E6C965F" w14:textId="77777777" w:rsidR="00593315" w:rsidRPr="00A05722" w:rsidRDefault="00C21339" w:rsidP="001A248F">
            <w:pPr>
              <w:tabs>
                <w:tab w:val="left" w:pos="567"/>
              </w:tabs>
              <w:spacing w:after="0"/>
              <w:rPr>
                <w:rFonts w:ascii="Arial" w:hAnsi="Arial" w:cs="Arial"/>
                <w:b/>
              </w:rPr>
            </w:pPr>
            <w:r w:rsidRPr="00A05722">
              <w:rPr>
                <w:rFonts w:ascii="Arial" w:hAnsi="Arial" w:cs="Arial"/>
                <w:b/>
              </w:rPr>
              <w:t xml:space="preserve">WI / SI </w:t>
            </w:r>
            <w:r w:rsidR="00593315" w:rsidRPr="00A05722">
              <w:rPr>
                <w:rFonts w:ascii="Arial" w:hAnsi="Arial" w:cs="Arial"/>
                <w:b/>
              </w:rPr>
              <w:t>Name</w:t>
            </w:r>
          </w:p>
        </w:tc>
        <w:tc>
          <w:tcPr>
            <w:tcW w:w="7650" w:type="dxa"/>
            <w:gridSpan w:val="5"/>
          </w:tcPr>
          <w:p w14:paraId="76D16D9C" w14:textId="77777777" w:rsidR="00593315" w:rsidRPr="00A05722" w:rsidRDefault="00593315" w:rsidP="001A248F">
            <w:pPr>
              <w:tabs>
                <w:tab w:val="left" w:pos="567"/>
              </w:tabs>
              <w:spacing w:after="0"/>
              <w:rPr>
                <w:rFonts w:ascii="Arial" w:hAnsi="Arial" w:cs="Arial"/>
              </w:rPr>
            </w:pPr>
          </w:p>
        </w:tc>
      </w:tr>
      <w:tr w:rsidR="00A05722" w:rsidRPr="00A05722" w14:paraId="3B7BA5CF" w14:textId="77777777" w:rsidTr="00871653">
        <w:tc>
          <w:tcPr>
            <w:tcW w:w="2436" w:type="dxa"/>
            <w:shd w:val="clear" w:color="auto" w:fill="auto"/>
          </w:tcPr>
          <w:p w14:paraId="17DAA025" w14:textId="77777777" w:rsidR="00871653" w:rsidRPr="00A05722" w:rsidRDefault="00871653" w:rsidP="001A248F">
            <w:pPr>
              <w:tabs>
                <w:tab w:val="left" w:pos="567"/>
              </w:tabs>
              <w:spacing w:after="0"/>
              <w:rPr>
                <w:rFonts w:ascii="Arial" w:hAnsi="Arial" w:cs="Arial"/>
                <w:bCs/>
              </w:rPr>
            </w:pPr>
            <w:r w:rsidRPr="00A05722">
              <w:rPr>
                <w:rFonts w:ascii="Arial" w:hAnsi="Arial" w:cs="Arial"/>
                <w:bCs/>
              </w:rPr>
              <w:t>included in this status report</w:t>
            </w:r>
          </w:p>
        </w:tc>
        <w:tc>
          <w:tcPr>
            <w:tcW w:w="1846" w:type="dxa"/>
          </w:tcPr>
          <w:p w14:paraId="393E5866" w14:textId="77777777" w:rsidR="00871653" w:rsidRPr="00A05722" w:rsidRDefault="00871653" w:rsidP="001A248F">
            <w:pPr>
              <w:tabs>
                <w:tab w:val="left" w:pos="567"/>
              </w:tabs>
              <w:spacing w:after="0"/>
              <w:rPr>
                <w:rFonts w:ascii="Arial" w:hAnsi="Arial" w:cs="Arial"/>
                <w:lang w:eastAsia="ja-JP"/>
              </w:rPr>
            </w:pPr>
            <w:r w:rsidRPr="00A05722">
              <w:rPr>
                <w:rFonts w:ascii="Arial" w:hAnsi="Arial" w:cs="Arial"/>
              </w:rPr>
              <w:t>Study Item:</w:t>
            </w:r>
            <w:r w:rsidRPr="00A05722">
              <w:rPr>
                <w:rFonts w:ascii="Arial" w:hAnsi="Arial" w:cs="Arial" w:hint="eastAsia"/>
                <w:lang w:eastAsia="ja-JP"/>
              </w:rPr>
              <w:t xml:space="preserve"> </w:t>
            </w:r>
          </w:p>
          <w:p w14:paraId="27D21A4C" w14:textId="10A1B788" w:rsidR="00871653" w:rsidRPr="00A05722" w:rsidRDefault="00871653" w:rsidP="001A248F">
            <w:pPr>
              <w:tabs>
                <w:tab w:val="left" w:pos="567"/>
              </w:tabs>
              <w:spacing w:after="0"/>
              <w:rPr>
                <w:rFonts w:ascii="Arial" w:hAnsi="Arial" w:cs="Arial"/>
              </w:rPr>
            </w:pPr>
            <w:r w:rsidRPr="00A05722">
              <w:rPr>
                <w:rFonts w:ascii="Arial" w:hAnsi="Arial" w:cs="Arial"/>
                <w:lang w:eastAsia="ja-JP"/>
              </w:rPr>
              <w:t>No</w:t>
            </w:r>
          </w:p>
        </w:tc>
        <w:tc>
          <w:tcPr>
            <w:tcW w:w="1842" w:type="dxa"/>
          </w:tcPr>
          <w:p w14:paraId="424795E6" w14:textId="77777777" w:rsidR="00871653" w:rsidRPr="00A05722" w:rsidRDefault="00871653" w:rsidP="001A248F">
            <w:pPr>
              <w:tabs>
                <w:tab w:val="left" w:pos="567"/>
              </w:tabs>
              <w:spacing w:after="0"/>
              <w:rPr>
                <w:rFonts w:ascii="Arial" w:hAnsi="Arial" w:cs="Arial"/>
                <w:lang w:eastAsia="ja-JP"/>
              </w:rPr>
            </w:pPr>
            <w:r w:rsidRPr="00A05722">
              <w:rPr>
                <w:rFonts w:ascii="Arial" w:hAnsi="Arial" w:cs="Arial"/>
              </w:rPr>
              <w:t>Core part:</w:t>
            </w:r>
            <w:r w:rsidRPr="00A05722">
              <w:rPr>
                <w:rFonts w:ascii="Arial" w:hAnsi="Arial" w:cs="Arial"/>
                <w:lang w:eastAsia="ja-JP"/>
              </w:rPr>
              <w:t xml:space="preserve"> </w:t>
            </w:r>
          </w:p>
          <w:p w14:paraId="4F4E6C8C" w14:textId="7E8B727F" w:rsidR="00871653" w:rsidRPr="00A05722" w:rsidRDefault="00871653" w:rsidP="001A248F">
            <w:pPr>
              <w:tabs>
                <w:tab w:val="left" w:pos="567"/>
              </w:tabs>
              <w:spacing w:after="0"/>
              <w:rPr>
                <w:rFonts w:ascii="Arial" w:hAnsi="Arial" w:cs="Arial"/>
                <w:lang w:eastAsia="ja-JP"/>
              </w:rPr>
            </w:pPr>
            <w:r w:rsidRPr="00A05722">
              <w:rPr>
                <w:rFonts w:ascii="Arial" w:hAnsi="Arial" w:cs="Arial"/>
                <w:lang w:eastAsia="ja-JP"/>
              </w:rPr>
              <w:t>No</w:t>
            </w:r>
          </w:p>
        </w:tc>
        <w:tc>
          <w:tcPr>
            <w:tcW w:w="2309" w:type="dxa"/>
            <w:gridSpan w:val="2"/>
          </w:tcPr>
          <w:p w14:paraId="0EA72874" w14:textId="77777777" w:rsidR="00871653" w:rsidRPr="00A05722" w:rsidRDefault="00871653" w:rsidP="001A248F">
            <w:pPr>
              <w:tabs>
                <w:tab w:val="left" w:pos="567"/>
              </w:tabs>
              <w:spacing w:after="0"/>
              <w:rPr>
                <w:rFonts w:ascii="Arial" w:hAnsi="Arial" w:cs="Arial"/>
              </w:rPr>
            </w:pPr>
            <w:r w:rsidRPr="00A05722">
              <w:rPr>
                <w:rFonts w:ascii="Arial" w:hAnsi="Arial" w:cs="Arial"/>
              </w:rPr>
              <w:t>Performance part:</w:t>
            </w:r>
          </w:p>
          <w:p w14:paraId="3DC7ABB4" w14:textId="17816479" w:rsidR="00871653" w:rsidRPr="00A05722" w:rsidRDefault="00871653" w:rsidP="0036248C">
            <w:pPr>
              <w:tabs>
                <w:tab w:val="left" w:pos="567"/>
              </w:tabs>
              <w:spacing w:after="0"/>
              <w:rPr>
                <w:rFonts w:ascii="Arial" w:hAnsi="Arial" w:cs="Arial"/>
                <w:lang w:eastAsia="ja-JP"/>
              </w:rPr>
            </w:pPr>
            <w:r w:rsidRPr="00A05722">
              <w:rPr>
                <w:rFonts w:ascii="Arial" w:hAnsi="Arial" w:cs="Arial"/>
                <w:lang w:eastAsia="ja-JP"/>
              </w:rPr>
              <w:t>No</w:t>
            </w:r>
          </w:p>
        </w:tc>
        <w:tc>
          <w:tcPr>
            <w:tcW w:w="1653" w:type="dxa"/>
          </w:tcPr>
          <w:p w14:paraId="3012EFC2" w14:textId="77777777" w:rsidR="00871653" w:rsidRPr="00A05722" w:rsidRDefault="00871653" w:rsidP="001A248F">
            <w:pPr>
              <w:tabs>
                <w:tab w:val="left" w:pos="567"/>
              </w:tabs>
              <w:spacing w:after="0"/>
              <w:rPr>
                <w:rFonts w:ascii="Arial" w:hAnsi="Arial" w:cs="Arial"/>
              </w:rPr>
            </w:pPr>
            <w:r w:rsidRPr="00A05722">
              <w:rPr>
                <w:rFonts w:ascii="Arial" w:hAnsi="Arial" w:cs="Arial"/>
              </w:rPr>
              <w:t>Testing part:</w:t>
            </w:r>
          </w:p>
          <w:p w14:paraId="6184B75F" w14:textId="32DEFD7E" w:rsidR="00871653" w:rsidRPr="00A05722" w:rsidRDefault="00871653" w:rsidP="0036248C">
            <w:pPr>
              <w:tabs>
                <w:tab w:val="left" w:pos="567"/>
              </w:tabs>
              <w:spacing w:after="0"/>
              <w:rPr>
                <w:rFonts w:ascii="Arial" w:hAnsi="Arial" w:cs="Arial"/>
                <w:lang w:eastAsia="ja-JP"/>
              </w:rPr>
            </w:pPr>
            <w:r w:rsidRPr="00A05722">
              <w:rPr>
                <w:rFonts w:ascii="Arial" w:hAnsi="Arial" w:cs="Arial"/>
                <w:lang w:eastAsia="ja-JP"/>
              </w:rPr>
              <w:t>Yes</w:t>
            </w:r>
          </w:p>
        </w:tc>
      </w:tr>
      <w:tr w:rsidR="00A05722" w:rsidRPr="00A05722" w14:paraId="12B4E9B7" w14:textId="77777777" w:rsidTr="00871653">
        <w:tc>
          <w:tcPr>
            <w:tcW w:w="2436" w:type="dxa"/>
          </w:tcPr>
          <w:p w14:paraId="1194B810" w14:textId="77777777" w:rsidR="0036248C" w:rsidRPr="00A05722" w:rsidRDefault="0036248C" w:rsidP="001A248F">
            <w:pPr>
              <w:tabs>
                <w:tab w:val="left" w:pos="567"/>
              </w:tabs>
              <w:spacing w:after="0"/>
              <w:rPr>
                <w:rFonts w:ascii="Arial" w:hAnsi="Arial" w:cs="Arial"/>
                <w:b/>
              </w:rPr>
            </w:pPr>
            <w:r w:rsidRPr="00A05722">
              <w:rPr>
                <w:rFonts w:ascii="Arial" w:hAnsi="Arial" w:cs="Arial"/>
                <w:b/>
              </w:rPr>
              <w:t>Acronym</w:t>
            </w:r>
          </w:p>
        </w:tc>
        <w:tc>
          <w:tcPr>
            <w:tcW w:w="7650" w:type="dxa"/>
            <w:gridSpan w:val="5"/>
          </w:tcPr>
          <w:p w14:paraId="11660AB1" w14:textId="4C5959C0" w:rsidR="0036248C" w:rsidRPr="00A05722" w:rsidRDefault="00B93C62" w:rsidP="008836AC">
            <w:pPr>
              <w:tabs>
                <w:tab w:val="left" w:pos="567"/>
              </w:tabs>
              <w:spacing w:after="0"/>
              <w:rPr>
                <w:rFonts w:ascii="Arial" w:hAnsi="Arial" w:cs="Arial"/>
              </w:rPr>
            </w:pPr>
            <w:r w:rsidRPr="00A05722">
              <w:rPr>
                <w:rFonts w:ascii="Arial" w:hAnsi="Arial" w:cs="Arial"/>
              </w:rPr>
              <w:t>UPIP_SEC_LTE-RAN-UEConTest</w:t>
            </w:r>
          </w:p>
        </w:tc>
      </w:tr>
      <w:tr w:rsidR="00A05722" w:rsidRPr="00A05722" w14:paraId="5DE04433" w14:textId="77777777" w:rsidTr="00871653">
        <w:tc>
          <w:tcPr>
            <w:tcW w:w="2436" w:type="dxa"/>
          </w:tcPr>
          <w:p w14:paraId="4176DAE9" w14:textId="77777777" w:rsidR="0036248C" w:rsidRPr="00A05722" w:rsidRDefault="0036248C" w:rsidP="001A248F">
            <w:pPr>
              <w:tabs>
                <w:tab w:val="left" w:pos="567"/>
              </w:tabs>
              <w:spacing w:after="0"/>
              <w:rPr>
                <w:rFonts w:ascii="Arial" w:hAnsi="Arial" w:cs="Arial"/>
                <w:b/>
              </w:rPr>
            </w:pPr>
            <w:r w:rsidRPr="00A05722">
              <w:rPr>
                <w:rFonts w:ascii="Arial" w:hAnsi="Arial" w:cs="Arial"/>
                <w:b/>
              </w:rPr>
              <w:t>Unique ID</w:t>
            </w:r>
          </w:p>
        </w:tc>
        <w:tc>
          <w:tcPr>
            <w:tcW w:w="7650" w:type="dxa"/>
            <w:gridSpan w:val="5"/>
          </w:tcPr>
          <w:p w14:paraId="07B8F6C9" w14:textId="2978F913" w:rsidR="0036248C" w:rsidRPr="00A05722" w:rsidRDefault="00FD65DA" w:rsidP="008836AC">
            <w:pPr>
              <w:tabs>
                <w:tab w:val="left" w:pos="567"/>
              </w:tabs>
              <w:spacing w:after="0"/>
              <w:rPr>
                <w:rFonts w:ascii="Arial" w:hAnsi="Arial" w:cs="Arial"/>
                <w:lang w:eastAsia="ja-JP"/>
              </w:rPr>
            </w:pPr>
            <w:r w:rsidRPr="00A05722">
              <w:rPr>
                <w:rFonts w:ascii="Arial" w:hAnsi="Arial" w:cs="Arial"/>
                <w:lang w:eastAsia="ja-JP"/>
              </w:rPr>
              <w:t>97</w:t>
            </w:r>
            <w:r w:rsidR="001912C3" w:rsidRPr="00A05722">
              <w:rPr>
                <w:rFonts w:ascii="Arial" w:hAnsi="Arial" w:cs="Arial"/>
                <w:lang w:eastAsia="ja-JP"/>
              </w:rPr>
              <w:t>0074</w:t>
            </w:r>
          </w:p>
        </w:tc>
      </w:tr>
      <w:tr w:rsidR="00A05722" w:rsidRPr="00A05722" w14:paraId="2184CB69" w14:textId="77777777" w:rsidTr="00871653">
        <w:tc>
          <w:tcPr>
            <w:tcW w:w="2436" w:type="dxa"/>
          </w:tcPr>
          <w:p w14:paraId="7FA547CB" w14:textId="77777777" w:rsidR="00B6300F" w:rsidRPr="00A05722" w:rsidRDefault="00B6300F" w:rsidP="001A248F">
            <w:pPr>
              <w:tabs>
                <w:tab w:val="left" w:pos="567"/>
              </w:tabs>
              <w:spacing w:after="0"/>
              <w:rPr>
                <w:rFonts w:ascii="Arial" w:hAnsi="Arial" w:cs="Arial"/>
                <w:b/>
              </w:rPr>
            </w:pPr>
            <w:r w:rsidRPr="00A05722">
              <w:rPr>
                <w:rFonts w:ascii="Arial" w:hAnsi="Arial" w:cs="Arial"/>
                <w:b/>
              </w:rPr>
              <w:t xml:space="preserve">TSG Tdoc of latest approved WI/SI description </w:t>
            </w:r>
            <w:r w:rsidR="00EE4CC9" w:rsidRPr="00A05722">
              <w:rPr>
                <w:rFonts w:ascii="Arial" w:hAnsi="Arial" w:cs="Arial"/>
                <w:b/>
              </w:rPr>
              <w:t>(if any)</w:t>
            </w:r>
          </w:p>
        </w:tc>
        <w:tc>
          <w:tcPr>
            <w:tcW w:w="7650" w:type="dxa"/>
            <w:gridSpan w:val="5"/>
          </w:tcPr>
          <w:p w14:paraId="02C02CD6" w14:textId="73FDA6C3" w:rsidR="00B6300F" w:rsidRPr="00A05722" w:rsidRDefault="00D571FB" w:rsidP="008836AC">
            <w:pPr>
              <w:tabs>
                <w:tab w:val="left" w:pos="567"/>
              </w:tabs>
              <w:spacing w:after="0"/>
              <w:rPr>
                <w:rFonts w:ascii="Arial" w:hAnsi="Arial" w:cs="Arial"/>
                <w:lang w:eastAsia="ja-JP"/>
              </w:rPr>
            </w:pPr>
            <w:r w:rsidRPr="00A05722">
              <w:rPr>
                <w:rFonts w:ascii="Arial" w:hAnsi="Arial" w:cs="Arial"/>
                <w:lang w:eastAsia="ja-JP"/>
              </w:rPr>
              <w:t>RP-222372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A05722" w:rsidRDefault="00871653" w:rsidP="008836AC">
            <w:pPr>
              <w:tabs>
                <w:tab w:val="left" w:pos="567"/>
              </w:tabs>
              <w:spacing w:after="0"/>
              <w:rPr>
                <w:rFonts w:ascii="Arial" w:hAnsi="Arial" w:cs="Arial"/>
                <w:lang w:eastAsia="ja-JP"/>
              </w:rPr>
            </w:pPr>
            <w:r w:rsidRPr="00A05722">
              <w:rPr>
                <w:rFonts w:ascii="Arial" w:hAnsi="Arial" w:cs="Arial"/>
                <w:lang w:eastAsia="ja-JP"/>
              </w:rPr>
              <w:t xml:space="preserve">Study Item: </w:t>
            </w:r>
          </w:p>
          <w:p w14:paraId="2E56FC1C" w14:textId="0C7AF5B0" w:rsidR="00871653" w:rsidRPr="00A05722" w:rsidRDefault="00D571FB" w:rsidP="008836AC">
            <w:pPr>
              <w:tabs>
                <w:tab w:val="left" w:pos="567"/>
              </w:tabs>
              <w:spacing w:after="0"/>
              <w:rPr>
                <w:rFonts w:ascii="Arial" w:hAnsi="Arial" w:cs="Arial"/>
                <w:lang w:eastAsia="ja-JP"/>
              </w:rPr>
            </w:pPr>
            <w:r w:rsidRPr="00A05722">
              <w:rPr>
                <w:rFonts w:ascii="Arial" w:hAnsi="Arial" w:cs="Arial"/>
                <w:lang w:eastAsia="ja-JP"/>
              </w:rPr>
              <w:t>-</w:t>
            </w:r>
          </w:p>
        </w:tc>
        <w:tc>
          <w:tcPr>
            <w:tcW w:w="1842" w:type="dxa"/>
          </w:tcPr>
          <w:p w14:paraId="12CFC91F" w14:textId="77777777" w:rsidR="00D571FB" w:rsidRPr="00A05722" w:rsidRDefault="00871653" w:rsidP="008836AC">
            <w:pPr>
              <w:tabs>
                <w:tab w:val="left" w:pos="567"/>
              </w:tabs>
              <w:spacing w:after="0"/>
              <w:rPr>
                <w:rFonts w:ascii="Arial" w:hAnsi="Arial" w:cs="Arial"/>
                <w:lang w:eastAsia="ja-JP"/>
              </w:rPr>
            </w:pPr>
            <w:r w:rsidRPr="00A05722">
              <w:rPr>
                <w:rFonts w:ascii="Arial" w:hAnsi="Arial" w:cs="Arial"/>
                <w:lang w:eastAsia="ja-JP"/>
              </w:rPr>
              <w:t xml:space="preserve">Core part: </w:t>
            </w:r>
          </w:p>
          <w:p w14:paraId="5A128F3E" w14:textId="24BA1BF8" w:rsidR="00871653" w:rsidRPr="00A05722" w:rsidRDefault="00D571FB" w:rsidP="008836AC">
            <w:pPr>
              <w:tabs>
                <w:tab w:val="left" w:pos="567"/>
              </w:tabs>
              <w:spacing w:after="0"/>
              <w:rPr>
                <w:rFonts w:ascii="Arial" w:hAnsi="Arial" w:cs="Arial"/>
                <w:lang w:eastAsia="ja-JP"/>
              </w:rPr>
            </w:pPr>
            <w:r w:rsidRPr="00A05722">
              <w:rPr>
                <w:rFonts w:ascii="Arial" w:hAnsi="Arial" w:cs="Arial"/>
                <w:lang w:eastAsia="ja-JP"/>
              </w:rPr>
              <w:t>-</w:t>
            </w:r>
          </w:p>
        </w:tc>
        <w:tc>
          <w:tcPr>
            <w:tcW w:w="2268" w:type="dxa"/>
          </w:tcPr>
          <w:p w14:paraId="6FF707B4" w14:textId="77777777" w:rsidR="00871653" w:rsidRPr="00A05722" w:rsidRDefault="00871653" w:rsidP="00207DC4">
            <w:pPr>
              <w:tabs>
                <w:tab w:val="left" w:pos="567"/>
              </w:tabs>
              <w:spacing w:after="0"/>
              <w:rPr>
                <w:rFonts w:ascii="Arial" w:hAnsi="Arial" w:cs="Arial"/>
                <w:lang w:eastAsia="ja-JP"/>
              </w:rPr>
            </w:pPr>
            <w:r w:rsidRPr="00A05722">
              <w:rPr>
                <w:rFonts w:ascii="Arial" w:hAnsi="Arial" w:cs="Arial"/>
                <w:lang w:eastAsia="ja-JP"/>
              </w:rPr>
              <w:t xml:space="preserve">Performance part: </w:t>
            </w:r>
          </w:p>
          <w:p w14:paraId="150E2BE5" w14:textId="72EF777A" w:rsidR="00D571FB" w:rsidRPr="00A05722" w:rsidRDefault="00D571FB" w:rsidP="00207DC4">
            <w:pPr>
              <w:tabs>
                <w:tab w:val="left" w:pos="567"/>
              </w:tabs>
              <w:spacing w:after="0"/>
              <w:rPr>
                <w:rFonts w:ascii="Arial" w:hAnsi="Arial" w:cs="Arial"/>
                <w:lang w:eastAsia="ja-JP"/>
              </w:rPr>
            </w:pPr>
            <w:r w:rsidRPr="00A05722">
              <w:rPr>
                <w:rFonts w:ascii="Arial" w:hAnsi="Arial" w:cs="Arial"/>
                <w:lang w:eastAsia="ja-JP"/>
              </w:rPr>
              <w:t>-</w:t>
            </w:r>
          </w:p>
        </w:tc>
        <w:tc>
          <w:tcPr>
            <w:tcW w:w="1694" w:type="dxa"/>
            <w:gridSpan w:val="2"/>
          </w:tcPr>
          <w:p w14:paraId="598BE742" w14:textId="77777777" w:rsidR="00D571FB"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1F31D947" w:rsidR="00871653" w:rsidRPr="006A7BCB" w:rsidRDefault="00D571FB" w:rsidP="008836AC">
            <w:pPr>
              <w:tabs>
                <w:tab w:val="left" w:pos="567"/>
              </w:tabs>
              <w:spacing w:after="0"/>
              <w:rPr>
                <w:rFonts w:ascii="Arial" w:hAnsi="Arial" w:cs="Arial"/>
                <w:highlight w:val="yellow"/>
                <w:lang w:eastAsia="ja-JP"/>
              </w:rPr>
            </w:pPr>
            <w:r w:rsidRPr="00207429">
              <w:rPr>
                <w:rFonts w:ascii="Arial" w:hAnsi="Arial" w:cs="Arial"/>
                <w:lang w:eastAsia="ja-JP"/>
              </w:rPr>
              <w:t>09/</w:t>
            </w:r>
            <w:r w:rsidR="004E5E1F" w:rsidRPr="00207429">
              <w:rPr>
                <w:rFonts w:ascii="Arial" w:hAnsi="Arial" w:cs="Arial"/>
                <w:lang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A05722" w:rsidRDefault="00871653" w:rsidP="008836AC">
            <w:pPr>
              <w:tabs>
                <w:tab w:val="left" w:pos="567"/>
              </w:tabs>
              <w:spacing w:after="0"/>
              <w:rPr>
                <w:rFonts w:ascii="Arial" w:hAnsi="Arial" w:cs="Arial"/>
                <w:lang w:eastAsia="ja-JP"/>
              </w:rPr>
            </w:pPr>
            <w:r w:rsidRPr="00A05722">
              <w:rPr>
                <w:rFonts w:ascii="Arial" w:hAnsi="Arial" w:cs="Arial"/>
                <w:lang w:eastAsia="ja-JP"/>
              </w:rPr>
              <w:t xml:space="preserve">Study Item: </w:t>
            </w:r>
          </w:p>
          <w:p w14:paraId="30397E78" w14:textId="751DB8A3" w:rsidR="00871653" w:rsidRPr="00A05722" w:rsidRDefault="004E5E1F" w:rsidP="008836AC">
            <w:pPr>
              <w:tabs>
                <w:tab w:val="left" w:pos="567"/>
              </w:tabs>
              <w:spacing w:after="0"/>
              <w:rPr>
                <w:rFonts w:ascii="Arial" w:hAnsi="Arial" w:cs="Arial"/>
                <w:lang w:eastAsia="ja-JP"/>
              </w:rPr>
            </w:pPr>
            <w:r w:rsidRPr="00A05722">
              <w:rPr>
                <w:rFonts w:ascii="Arial" w:hAnsi="Arial" w:cs="Arial"/>
                <w:lang w:eastAsia="ja-JP"/>
              </w:rPr>
              <w:t>-</w:t>
            </w:r>
          </w:p>
        </w:tc>
        <w:tc>
          <w:tcPr>
            <w:tcW w:w="1842" w:type="dxa"/>
          </w:tcPr>
          <w:p w14:paraId="28B58AA7" w14:textId="77777777" w:rsidR="00871653" w:rsidRPr="00A05722" w:rsidRDefault="00871653" w:rsidP="008836AC">
            <w:pPr>
              <w:tabs>
                <w:tab w:val="left" w:pos="567"/>
              </w:tabs>
              <w:spacing w:after="0"/>
              <w:rPr>
                <w:rFonts w:ascii="Arial" w:hAnsi="Arial" w:cs="Arial"/>
                <w:lang w:eastAsia="ja-JP"/>
              </w:rPr>
            </w:pPr>
            <w:r w:rsidRPr="00A05722">
              <w:rPr>
                <w:rFonts w:ascii="Arial" w:hAnsi="Arial" w:cs="Arial"/>
                <w:lang w:eastAsia="ja-JP"/>
              </w:rPr>
              <w:t xml:space="preserve">Core part: </w:t>
            </w:r>
          </w:p>
          <w:p w14:paraId="5794DFF7" w14:textId="33E881FF" w:rsidR="00871653" w:rsidRPr="00A05722" w:rsidRDefault="004E5E1F" w:rsidP="008836AC">
            <w:pPr>
              <w:tabs>
                <w:tab w:val="left" w:pos="567"/>
              </w:tabs>
              <w:spacing w:after="0"/>
              <w:rPr>
                <w:rFonts w:ascii="Arial" w:hAnsi="Arial" w:cs="Arial"/>
                <w:lang w:eastAsia="ja-JP"/>
              </w:rPr>
            </w:pPr>
            <w:r w:rsidRPr="00A05722">
              <w:rPr>
                <w:rFonts w:ascii="Arial" w:hAnsi="Arial" w:cs="Arial"/>
                <w:lang w:eastAsia="ja-JP"/>
              </w:rPr>
              <w:t>-</w:t>
            </w:r>
          </w:p>
        </w:tc>
        <w:tc>
          <w:tcPr>
            <w:tcW w:w="2268" w:type="dxa"/>
          </w:tcPr>
          <w:p w14:paraId="75B7F5A7" w14:textId="77777777" w:rsidR="004E5E1F" w:rsidRPr="00A05722" w:rsidRDefault="00871653" w:rsidP="008836AC">
            <w:pPr>
              <w:tabs>
                <w:tab w:val="left" w:pos="567"/>
              </w:tabs>
              <w:spacing w:after="0"/>
              <w:rPr>
                <w:rFonts w:ascii="Arial" w:hAnsi="Arial" w:cs="Arial"/>
                <w:lang w:eastAsia="ja-JP"/>
              </w:rPr>
            </w:pPr>
            <w:r w:rsidRPr="00A05722">
              <w:rPr>
                <w:rFonts w:ascii="Arial" w:hAnsi="Arial" w:cs="Arial"/>
                <w:lang w:eastAsia="ja-JP"/>
              </w:rPr>
              <w:t xml:space="preserve">Performance Part: </w:t>
            </w:r>
          </w:p>
          <w:p w14:paraId="0560E286" w14:textId="0B23C136" w:rsidR="00871653" w:rsidRPr="00A05722" w:rsidRDefault="004E5E1F" w:rsidP="008836AC">
            <w:pPr>
              <w:tabs>
                <w:tab w:val="left" w:pos="567"/>
              </w:tabs>
              <w:spacing w:after="0"/>
              <w:rPr>
                <w:rFonts w:ascii="Arial" w:hAnsi="Arial" w:cs="Arial"/>
                <w:lang w:eastAsia="ja-JP"/>
              </w:rPr>
            </w:pPr>
            <w:r w:rsidRPr="00A05722">
              <w:rPr>
                <w:rFonts w:ascii="Arial" w:hAnsi="Arial" w:cs="Arial"/>
                <w:lang w:eastAsia="ja-JP"/>
              </w:rPr>
              <w:t>-</w:t>
            </w:r>
          </w:p>
        </w:tc>
        <w:tc>
          <w:tcPr>
            <w:tcW w:w="1694" w:type="dxa"/>
            <w:gridSpan w:val="2"/>
          </w:tcPr>
          <w:p w14:paraId="70DECF59" w14:textId="23445E01"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E5E1F" w:rsidRPr="00207429">
              <w:rPr>
                <w:rFonts w:ascii="Arial" w:hAnsi="Arial" w:cs="Arial"/>
                <w:lang w:eastAsia="ja-JP"/>
              </w:rPr>
              <w:t>5</w:t>
            </w:r>
            <w:r w:rsidRPr="00207429">
              <w:rPr>
                <w:rFonts w:ascii="Arial" w:hAnsi="Arial" w:cs="Arial"/>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81B0DFF" w:rsidR="00EF4800" w:rsidRPr="008836AC" w:rsidRDefault="004E5E1F" w:rsidP="001A248F">
            <w:pPr>
              <w:tabs>
                <w:tab w:val="left" w:pos="567"/>
              </w:tabs>
              <w:spacing w:after="0"/>
              <w:rPr>
                <w:rFonts w:ascii="Arial" w:hAnsi="Arial" w:cs="Arial"/>
                <w:color w:val="FF0000"/>
              </w:rPr>
            </w:pPr>
            <w:r>
              <w:rPr>
                <w:rFonts w:ascii="Arial" w:hAnsi="Arial" w:cs="Arial"/>
                <w:color w:val="FF0000"/>
              </w:rPr>
              <w:t>TSG RAN</w:t>
            </w:r>
            <w:r w:rsidR="00B94AD9">
              <w:rPr>
                <w:rFonts w:ascii="Arial" w:hAnsi="Arial" w:cs="Arial"/>
                <w:color w:val="FF0000"/>
              </w:rPr>
              <w:t xml:space="preserve">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1243941" w:rsidR="006C4E32" w:rsidRPr="008836AC" w:rsidRDefault="00B94AD9" w:rsidP="0036248C">
            <w:pPr>
              <w:tabs>
                <w:tab w:val="left" w:pos="567"/>
              </w:tabs>
              <w:spacing w:after="0"/>
              <w:rPr>
                <w:rFonts w:ascii="Arial" w:hAnsi="Arial" w:cs="Arial"/>
                <w:lang w:eastAsia="ja-JP"/>
              </w:rPr>
            </w:pPr>
            <w:r>
              <w:rPr>
                <w:rFonts w:ascii="Arial" w:hAnsi="Arial" w:cs="Arial"/>
                <w:lang w:eastAsia="ja-JP"/>
              </w:rPr>
              <w:t>Petra RAUER</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8EDFE0D" w:rsidR="006C4E32" w:rsidRPr="008836AC" w:rsidRDefault="00B94AD9" w:rsidP="001A248F">
            <w:pPr>
              <w:tabs>
                <w:tab w:val="left" w:pos="567"/>
              </w:tabs>
              <w:spacing w:after="0"/>
              <w:rPr>
                <w:rFonts w:ascii="Arial" w:hAnsi="Arial" w:cs="Arial"/>
                <w:lang w:eastAsia="ja-JP"/>
              </w:rPr>
            </w:pPr>
            <w:r>
              <w:rPr>
                <w:rFonts w:ascii="Arial" w:hAnsi="Arial" w:cs="Arial"/>
                <w:lang w:eastAsia="ja-JP"/>
              </w:rPr>
              <w:t>Vodafone</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B88BA22" w:rsidR="006C4E32" w:rsidRPr="008836AC" w:rsidRDefault="00DD6976" w:rsidP="001A248F">
            <w:pPr>
              <w:tabs>
                <w:tab w:val="left" w:pos="567"/>
              </w:tabs>
              <w:spacing w:after="0"/>
              <w:rPr>
                <w:rFonts w:ascii="Arial" w:hAnsi="Arial" w:cs="Arial"/>
              </w:rPr>
            </w:pPr>
            <w:r>
              <w:rPr>
                <w:rFonts w:ascii="Arial" w:hAnsi="Arial" w:cs="Arial"/>
              </w:rPr>
              <w:t>Petra[dot]Rauer[at]Vodafone[dot]com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5840400F" w14:textId="26524251" w:rsidR="003A4B47" w:rsidRPr="00701410" w:rsidRDefault="008F0614" w:rsidP="00701410">
      <w:pPr>
        <w:pStyle w:val="Heading4"/>
        <w:rPr>
          <w:lang w:eastAsia="ja-JP"/>
        </w:rPr>
      </w:pPr>
      <w:r>
        <w:rPr>
          <w:lang w:eastAsia="ja-JP"/>
        </w:rPr>
        <w:t>-</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6918283D" w14:textId="50CD2E45" w:rsidR="00C21339" w:rsidRPr="00A86AB5" w:rsidRDefault="008F0614" w:rsidP="00A86AB5">
      <w:pPr>
        <w:pStyle w:val="Heading4"/>
        <w:rPr>
          <w:lang w:eastAsia="ja-JP"/>
        </w:rPr>
      </w:pPr>
      <w:r>
        <w:rPr>
          <w:lang w:eastAsia="ja-JP"/>
        </w:rPr>
        <w:t>-</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5E6C52A" w14:textId="166650C0" w:rsidR="00701410" w:rsidRPr="003A4B47" w:rsidRDefault="008F0614" w:rsidP="00701410">
      <w:pPr>
        <w:pStyle w:val="Heading4"/>
        <w:rPr>
          <w:rFonts w:cs="Arial"/>
          <w:lang w:eastAsia="ja-JP"/>
        </w:rPr>
      </w:pPr>
      <w:r>
        <w:rPr>
          <w:lang w:eastAsia="ja-JP"/>
        </w:rPr>
        <w:t>-</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7D259DA" w14:textId="6ABE2196" w:rsidR="00701410" w:rsidRPr="003A4B47" w:rsidRDefault="008F0614" w:rsidP="00701410">
      <w:pPr>
        <w:pStyle w:val="Heading4"/>
        <w:rPr>
          <w:rFonts w:cs="Arial"/>
          <w:lang w:eastAsia="ja-JP"/>
        </w:rPr>
      </w:pPr>
      <w:r>
        <w:rPr>
          <w:lang w:eastAsia="ja-JP"/>
        </w:rPr>
        <w:t>-</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4F5155F9" w:rsidR="00815869" w:rsidRDefault="00815869" w:rsidP="00815869">
      <w:pPr>
        <w:pStyle w:val="Heading4"/>
        <w:rPr>
          <w:lang w:eastAsia="ja-JP"/>
        </w:rPr>
      </w:pPr>
      <w:r>
        <w:rPr>
          <w:lang w:eastAsia="ja-JP"/>
        </w:rPr>
        <w:t>2.5.1</w:t>
      </w:r>
      <w:r>
        <w:rPr>
          <w:lang w:eastAsia="ja-JP"/>
        </w:rPr>
        <w:tab/>
        <w:t>Agreements</w:t>
      </w:r>
    </w:p>
    <w:p w14:paraId="2B443EA1" w14:textId="1E499766" w:rsidR="001623DA" w:rsidRPr="00E73909" w:rsidRDefault="0071170C" w:rsidP="001623DA">
      <w:pPr>
        <w:tabs>
          <w:tab w:val="left" w:pos="567"/>
        </w:tabs>
        <w:snapToGrid w:val="0"/>
        <w:spacing w:after="0"/>
        <w:rPr>
          <w:rFonts w:ascii="Arial" w:hAnsi="Arial" w:cs="Arial"/>
          <w:lang w:eastAsia="en-US"/>
        </w:rPr>
      </w:pPr>
      <w:r>
        <w:rPr>
          <w:rFonts w:ascii="Arial" w:hAnsi="Arial" w:cs="Arial"/>
        </w:rPr>
        <w:t>At RAN5#98 d</w:t>
      </w:r>
      <w:r w:rsidR="00250652">
        <w:rPr>
          <w:rFonts w:ascii="Arial" w:hAnsi="Arial" w:cs="Arial"/>
        </w:rPr>
        <w:t xml:space="preserve">iscussion </w:t>
      </w:r>
      <w:r w:rsidR="00DC0AD4">
        <w:rPr>
          <w:rFonts w:ascii="Arial" w:hAnsi="Arial" w:cs="Arial"/>
        </w:rPr>
        <w:t xml:space="preserve">about </w:t>
      </w:r>
      <w:r w:rsidR="002E4E68">
        <w:rPr>
          <w:rFonts w:ascii="Arial" w:hAnsi="Arial" w:cs="Arial"/>
        </w:rPr>
        <w:t xml:space="preserve">targeted test specifications: </w:t>
      </w:r>
      <w:r w:rsidR="00771A37">
        <w:rPr>
          <w:rFonts w:ascii="Arial" w:hAnsi="Arial" w:cs="Arial"/>
        </w:rPr>
        <w:t>T</w:t>
      </w:r>
      <w:r w:rsidR="002E4E68">
        <w:rPr>
          <w:rFonts w:ascii="Arial" w:hAnsi="Arial" w:cs="Arial"/>
        </w:rPr>
        <w:t xml:space="preserve">o meet RAN5 principles all EN-DC </w:t>
      </w:r>
      <w:r>
        <w:rPr>
          <w:rFonts w:ascii="Arial" w:hAnsi="Arial" w:cs="Arial"/>
        </w:rPr>
        <w:t>related</w:t>
      </w:r>
      <w:r w:rsidR="002E4E68">
        <w:rPr>
          <w:rFonts w:ascii="Arial" w:hAnsi="Arial" w:cs="Arial"/>
        </w:rPr>
        <w:t xml:space="preserve"> test cases need to be </w:t>
      </w:r>
      <w:r w:rsidR="00DD7673">
        <w:rPr>
          <w:rFonts w:ascii="Arial" w:hAnsi="Arial" w:cs="Arial"/>
        </w:rPr>
        <w:t>placed</w:t>
      </w:r>
      <w:r w:rsidR="00824DDB">
        <w:rPr>
          <w:rFonts w:ascii="Arial" w:hAnsi="Arial" w:cs="Arial"/>
        </w:rPr>
        <w:t xml:space="preserve"> in 38:xxx test specifications. </w:t>
      </w:r>
      <w:r w:rsidR="00D50FE3">
        <w:rPr>
          <w:rFonts w:ascii="Arial" w:hAnsi="Arial" w:cs="Arial"/>
        </w:rPr>
        <w:t>The already drafted CRs for TS 36.509 and TS 36.523-1 have been withdrawn.</w:t>
      </w:r>
      <w:r>
        <w:rPr>
          <w:rFonts w:ascii="Arial" w:hAnsi="Arial" w:cs="Arial"/>
        </w:rPr>
        <w:t xml:space="preserve"> </w:t>
      </w:r>
      <w:r w:rsidR="005743F2">
        <w:rPr>
          <w:rFonts w:ascii="Arial" w:hAnsi="Arial" w:cs="Arial"/>
        </w:rPr>
        <w:t>T</w:t>
      </w:r>
      <w:r w:rsidR="001623DA">
        <w:rPr>
          <w:rFonts w:ascii="Arial" w:hAnsi="Arial" w:cs="Arial"/>
        </w:rPr>
        <w:t xml:space="preserve">he work plan was updated </w:t>
      </w:r>
      <w:r w:rsidR="005743F2">
        <w:rPr>
          <w:rFonts w:ascii="Arial" w:hAnsi="Arial" w:cs="Arial"/>
        </w:rPr>
        <w:t xml:space="preserve">accordingly </w:t>
      </w:r>
      <w:r w:rsidR="001623DA">
        <w:rPr>
          <w:rFonts w:ascii="Arial" w:hAnsi="Arial" w:cs="Arial"/>
        </w:rPr>
        <w:t xml:space="preserve">in [1]. </w:t>
      </w:r>
    </w:p>
    <w:p w14:paraId="74237071" w14:textId="77777777" w:rsidR="001623DA" w:rsidRDefault="001623DA" w:rsidP="001623DA">
      <w:pPr>
        <w:tabs>
          <w:tab w:val="left" w:pos="567"/>
        </w:tabs>
        <w:snapToGrid w:val="0"/>
        <w:spacing w:after="0"/>
        <w:rPr>
          <w:rFonts w:ascii="Arial" w:hAnsi="Arial" w:cs="Arial"/>
        </w:rPr>
      </w:pPr>
    </w:p>
    <w:p w14:paraId="0E9D839C" w14:textId="77777777" w:rsidR="001623DA" w:rsidRPr="00666FD1" w:rsidRDefault="001623DA" w:rsidP="001623DA">
      <w:pPr>
        <w:tabs>
          <w:tab w:val="left" w:pos="567"/>
        </w:tabs>
        <w:snapToGrid w:val="0"/>
        <w:spacing w:after="0"/>
        <w:rPr>
          <w:rFonts w:ascii="Arial" w:hAnsi="Arial" w:cs="Arial"/>
          <w:lang w:eastAsia="en-US"/>
        </w:rPr>
      </w:pPr>
      <w:r>
        <w:rPr>
          <w:rFonts w:ascii="Arial" w:hAnsi="Arial" w:cs="Arial"/>
        </w:rPr>
        <w:t xml:space="preserve">Overall completion is 5%. </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D90C40E" w14:textId="3A010844" w:rsidR="005A6C96" w:rsidRDefault="006B6E0A" w:rsidP="00701410">
      <w:pPr>
        <w:pStyle w:val="Heading4"/>
        <w:rPr>
          <w:rFonts w:cs="Arial"/>
        </w:rPr>
      </w:pPr>
      <w:r>
        <w:rPr>
          <w:lang w:eastAsia="ja-JP"/>
        </w:rPr>
        <w:t>-</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742B5A4E" w14:textId="77777777" w:rsidR="00A83E02" w:rsidRPr="00C11E0B" w:rsidRDefault="00A83E02" w:rsidP="00A83E02">
      <w:pPr>
        <w:tabs>
          <w:tab w:val="left" w:pos="567"/>
        </w:tabs>
        <w:snapToGrid w:val="0"/>
        <w:spacing w:after="0"/>
        <w:ind w:left="567" w:hanging="567"/>
        <w:rPr>
          <w:rFonts w:ascii="Arial" w:hAnsi="Arial" w:cs="Arial"/>
          <w:b/>
          <w:bCs/>
          <w:lang w:eastAsia="en-US"/>
        </w:rPr>
      </w:pPr>
      <w:r>
        <w:rPr>
          <w:rFonts w:ascii="Arial" w:hAnsi="Arial" w:cs="Arial"/>
          <w:b/>
          <w:bCs/>
        </w:rPr>
        <w:t>Work plan and status:</w:t>
      </w:r>
    </w:p>
    <w:p w14:paraId="3E345666" w14:textId="4E44BE9A" w:rsidR="00A83E02" w:rsidRDefault="00A83E02" w:rsidP="00A83E02">
      <w:pPr>
        <w:overflowPunct/>
        <w:autoSpaceDE/>
        <w:autoSpaceDN/>
        <w:snapToGrid w:val="0"/>
        <w:spacing w:after="0"/>
        <w:textAlignment w:val="auto"/>
        <w:rPr>
          <w:rFonts w:ascii="Arial" w:hAnsi="Arial" w:cs="Arial"/>
          <w:lang w:eastAsia="ja-JP"/>
        </w:rPr>
      </w:pPr>
      <w:r>
        <w:rPr>
          <w:rFonts w:ascii="Arial" w:hAnsi="Arial" w:cs="Arial"/>
          <w:lang w:eastAsia="ja-JP"/>
        </w:rPr>
        <w:lastRenderedPageBreak/>
        <w:t xml:space="preserve">[1] </w:t>
      </w:r>
      <w:r w:rsidRPr="00541BCD">
        <w:rPr>
          <w:rFonts w:ascii="Arial" w:hAnsi="Arial" w:cs="Arial"/>
          <w:lang w:eastAsia="ja-JP"/>
        </w:rPr>
        <w:t>R5-2</w:t>
      </w:r>
      <w:r w:rsidR="00F840C8" w:rsidRPr="00541BCD">
        <w:rPr>
          <w:rFonts w:ascii="Arial" w:hAnsi="Arial" w:cs="Arial"/>
          <w:lang w:eastAsia="ja-JP"/>
        </w:rPr>
        <w:t>3</w:t>
      </w:r>
      <w:r w:rsidR="00541BCD" w:rsidRPr="00541BCD">
        <w:rPr>
          <w:rFonts w:ascii="Arial" w:hAnsi="Arial" w:cs="Arial"/>
          <w:lang w:eastAsia="ja-JP"/>
        </w:rPr>
        <w:t>1491</w:t>
      </w:r>
      <w:r>
        <w:rPr>
          <w:rFonts w:ascii="Arial" w:hAnsi="Arial" w:cs="Arial"/>
          <w:lang w:eastAsia="ja-JP"/>
        </w:rPr>
        <w:tab/>
        <w:t xml:space="preserve">WP UE Conformance - </w:t>
      </w:r>
      <w:r w:rsidRPr="00081B20">
        <w:rPr>
          <w:rFonts w:ascii="Arial" w:hAnsi="Arial" w:cs="Arial"/>
          <w:lang w:eastAsia="ja-JP"/>
        </w:rPr>
        <w:t>User Plane Integrity Protection support for EPC connected architectures (incl. CT/SA aspects)</w:t>
      </w:r>
      <w:r>
        <w:rPr>
          <w:rFonts w:ascii="Arial" w:hAnsi="Arial" w:cs="Arial"/>
          <w:lang w:eastAsia="ja-JP"/>
        </w:rPr>
        <w:t>; Source: Vodafone</w:t>
      </w:r>
    </w:p>
    <w:p w14:paraId="78E36ED4" w14:textId="77777777" w:rsidR="00A83E02" w:rsidRDefault="00A83E02" w:rsidP="00A83E02">
      <w:pPr>
        <w:overflowPunct/>
        <w:autoSpaceDE/>
        <w:autoSpaceDN/>
        <w:snapToGrid w:val="0"/>
        <w:spacing w:after="0"/>
        <w:textAlignment w:val="auto"/>
        <w:rPr>
          <w:rFonts w:ascii="Arial" w:hAnsi="Arial" w:cs="Arial"/>
          <w:lang w:eastAsia="ja-JP"/>
        </w:rPr>
      </w:pPr>
    </w:p>
    <w:p w14:paraId="481FAACF" w14:textId="77777777" w:rsidR="00A83E02" w:rsidRPr="00AD0B81" w:rsidRDefault="00A83E02" w:rsidP="00A83E02">
      <w:pPr>
        <w:tabs>
          <w:tab w:val="left" w:pos="567"/>
        </w:tabs>
        <w:snapToGrid w:val="0"/>
        <w:spacing w:after="0"/>
        <w:ind w:left="567" w:hanging="567"/>
        <w:rPr>
          <w:rFonts w:ascii="Arial" w:hAnsi="Arial" w:cs="Arial"/>
          <w:b/>
          <w:bCs/>
          <w:lang w:eastAsia="en-US"/>
        </w:rPr>
      </w:pPr>
      <w:r>
        <w:rPr>
          <w:rFonts w:ascii="Arial" w:hAnsi="Arial" w:cs="Arial"/>
          <w:b/>
          <w:bCs/>
        </w:rPr>
        <w:t>CRs:</w:t>
      </w:r>
    </w:p>
    <w:p w14:paraId="01E8A158" w14:textId="77777777" w:rsidR="00A83E02" w:rsidRPr="003E3A1A" w:rsidRDefault="00A83E02" w:rsidP="00A83E02">
      <w:pPr>
        <w:overflowPunct/>
        <w:autoSpaceDE/>
        <w:autoSpaceDN/>
        <w:snapToGrid w:val="0"/>
        <w:spacing w:after="0"/>
        <w:textAlignment w:val="auto"/>
        <w:rPr>
          <w:rFonts w:ascii="Arial" w:hAnsi="Arial" w:cs="Arial"/>
          <w:lang w:eastAsia="ja-JP"/>
        </w:rPr>
      </w:pPr>
      <w:r>
        <w:rPr>
          <w:rFonts w:ascii="Arial" w:hAnsi="Arial" w:cs="Arial"/>
          <w:lang w:eastAsia="ja-JP"/>
        </w:rPr>
        <w:t>None</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E7CBDB" w14:textId="152EC41E"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BAC3D" w14:textId="77777777" w:rsidR="00360707" w:rsidRDefault="00360707">
      <w:r>
        <w:separator/>
      </w:r>
    </w:p>
  </w:endnote>
  <w:endnote w:type="continuationSeparator" w:id="0">
    <w:p w14:paraId="6161501A" w14:textId="77777777" w:rsidR="00360707" w:rsidRDefault="00360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3EC2998C" w:rsidR="00C21339" w:rsidRDefault="00994CEF">
    <w:pPr>
      <w:pStyle w:val="Footer"/>
    </w:pPr>
    <w:r>
      <mc:AlternateContent>
        <mc:Choice Requires="wps">
          <w:drawing>
            <wp:anchor distT="0" distB="0" distL="114300" distR="114300" simplePos="0" relativeHeight="251657216" behindDoc="0" locked="0" layoutInCell="0" allowOverlap="1" wp14:anchorId="4A8974A3" wp14:editId="5D1BB3C7">
              <wp:simplePos x="0" y="0"/>
              <wp:positionH relativeFrom="page">
                <wp:posOffset>0</wp:posOffset>
              </wp:positionH>
              <wp:positionV relativeFrom="page">
                <wp:posOffset>10227945</wp:posOffset>
              </wp:positionV>
              <wp:extent cx="7560310" cy="273050"/>
              <wp:effectExtent l="0" t="0" r="0" b="12700"/>
              <wp:wrapNone/>
              <wp:docPr id="1" name="MSIPCMebc847e89cbfc11d3db99cdb"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A572B5" w14:textId="2867138B" w:rsidR="00994CEF" w:rsidRPr="00994CEF" w:rsidRDefault="00994CEF" w:rsidP="00994CEF">
                          <w:pPr>
                            <w:spacing w:after="0"/>
                            <w:rPr>
                              <w:rFonts w:ascii="Calibri" w:hAnsi="Calibri" w:cs="Calibri"/>
                              <w:color w:val="000000"/>
                              <w:sz w:val="14"/>
                            </w:rPr>
                          </w:pPr>
                          <w:r w:rsidRPr="00994CEF">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A8974A3" id="_x0000_t202" coordsize="21600,21600" o:spt="202" path="m,l,21600r21600,l21600,xe">
              <v:stroke joinstyle="miter"/>
              <v:path gradientshapeok="t" o:connecttype="rect"/>
            </v:shapetype>
            <v:shape id="MSIPCMebc847e89cbfc11d3db99cdb"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" o:allowincell="f" filled="f" stroked="f" strokeweight=".5pt">
              <v:textbox inset="20pt,0,,0">
                <w:txbxContent>
                  <w:p w14:paraId="63A572B5" w14:textId="2867138B" w:rsidR="00994CEF" w:rsidRPr="00994CEF" w:rsidRDefault="00994CEF" w:rsidP="00994CEF">
                    <w:pPr>
                      <w:spacing w:after="0"/>
                      <w:rPr>
                        <w:rFonts w:ascii="Calibri" w:hAnsi="Calibri" w:cs="Calibri"/>
                        <w:color w:val="000000"/>
                        <w:sz w:val="14"/>
                      </w:rPr>
                    </w:pPr>
                    <w:r w:rsidRPr="00994CEF">
                      <w:rPr>
                        <w:rFonts w:ascii="Calibri" w:hAnsi="Calibri" w:cs="Calibri"/>
                        <w:color w:val="000000"/>
                        <w:sz w:val="14"/>
                      </w:rPr>
                      <w:t>C2 General</w:t>
                    </w:r>
                  </w:p>
                </w:txbxContent>
              </v:textbox>
              <w10:wrap anchorx="page" anchory="page"/>
            </v:shape>
          </w:pict>
        </mc:Fallback>
      </mc:AlternateContent>
    </w:r>
    <w:r w:rsidR="00CF5E71">
      <w:rPr>
        <w:rStyle w:val="PageNumber"/>
      </w:rPr>
      <w:fldChar w:fldCharType="begin"/>
    </w:r>
    <w:r w:rsidR="00C21339">
      <w:rPr>
        <w:rStyle w:val="PageNumber"/>
      </w:rPr>
      <w:instrText xml:space="preserve"> PAGE </w:instrText>
    </w:r>
    <w:r w:rsidR="00CF5E71">
      <w:rPr>
        <w:rStyle w:val="PageNumber"/>
      </w:rPr>
      <w:fldChar w:fldCharType="separate"/>
    </w:r>
    <w:r w:rsidR="006A7BCB">
      <w:rPr>
        <w:rStyle w:val="PageNumber"/>
      </w:rPr>
      <w:t>3</w:t>
    </w:r>
    <w:r w:rsidR="00CF5E71">
      <w:rPr>
        <w:rStyle w:val="PageNumber"/>
      </w:rPr>
      <w:fldChar w:fldCharType="end"/>
    </w:r>
    <w:r w:rsidR="00C21339">
      <w:rPr>
        <w:rStyle w:val="PageNumber"/>
      </w:rPr>
      <w:t xml:space="preserve"> / </w:t>
    </w:r>
    <w:r w:rsidR="00CF5E71">
      <w:rPr>
        <w:rStyle w:val="PageNumber"/>
      </w:rPr>
      <w:fldChar w:fldCharType="begin"/>
    </w:r>
    <w:r w:rsidR="00C21339">
      <w:rPr>
        <w:rStyle w:val="PageNumber"/>
      </w:rPr>
      <w:instrText xml:space="preserve"> NUMPAGES </w:instrText>
    </w:r>
    <w:r w:rsidR="00CF5E71">
      <w:rPr>
        <w:rStyle w:val="PageNumber"/>
      </w:rPr>
      <w:fldChar w:fldCharType="separate"/>
    </w:r>
    <w:r w:rsidR="006A7BCB">
      <w:rPr>
        <w:rStyle w:val="PageNumber"/>
      </w:rPr>
      <w:t>3</w:t>
    </w:r>
    <w:r w:rsidR="00CF5E71">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1F008" w14:textId="77777777" w:rsidR="00360707" w:rsidRDefault="00360707">
      <w:r>
        <w:separator/>
      </w:r>
    </w:p>
  </w:footnote>
  <w:footnote w:type="continuationSeparator" w:id="0">
    <w:p w14:paraId="62FCA195" w14:textId="77777777" w:rsidR="00360707" w:rsidRDefault="003607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623DA"/>
    <w:rsid w:val="00184428"/>
    <w:rsid w:val="001912C3"/>
    <w:rsid w:val="001A248F"/>
    <w:rsid w:val="001A3B5F"/>
    <w:rsid w:val="001A659D"/>
    <w:rsid w:val="001B51AB"/>
    <w:rsid w:val="001B5CA8"/>
    <w:rsid w:val="001C4490"/>
    <w:rsid w:val="001C56D9"/>
    <w:rsid w:val="001D2C1A"/>
    <w:rsid w:val="001D3BA2"/>
    <w:rsid w:val="001D44B7"/>
    <w:rsid w:val="001E0075"/>
    <w:rsid w:val="001E4E22"/>
    <w:rsid w:val="001F1B1F"/>
    <w:rsid w:val="001F2A20"/>
    <w:rsid w:val="001F486F"/>
    <w:rsid w:val="00207429"/>
    <w:rsid w:val="00207DC4"/>
    <w:rsid w:val="00221C95"/>
    <w:rsid w:val="0022485E"/>
    <w:rsid w:val="00243A99"/>
    <w:rsid w:val="00250652"/>
    <w:rsid w:val="0029567C"/>
    <w:rsid w:val="002A6F12"/>
    <w:rsid w:val="002C0B82"/>
    <w:rsid w:val="002E4E68"/>
    <w:rsid w:val="002F6ED2"/>
    <w:rsid w:val="00301B7A"/>
    <w:rsid w:val="00306D59"/>
    <w:rsid w:val="00321EF0"/>
    <w:rsid w:val="0032503A"/>
    <w:rsid w:val="00325EE1"/>
    <w:rsid w:val="003357C0"/>
    <w:rsid w:val="00344D60"/>
    <w:rsid w:val="00346477"/>
    <w:rsid w:val="00347CB0"/>
    <w:rsid w:val="0035340F"/>
    <w:rsid w:val="00360707"/>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C5886"/>
    <w:rsid w:val="004D4AB1"/>
    <w:rsid w:val="004D682E"/>
    <w:rsid w:val="004E5E1F"/>
    <w:rsid w:val="004F218A"/>
    <w:rsid w:val="004F5D9B"/>
    <w:rsid w:val="0050334E"/>
    <w:rsid w:val="00505387"/>
    <w:rsid w:val="00512DF7"/>
    <w:rsid w:val="005141E7"/>
    <w:rsid w:val="00517E63"/>
    <w:rsid w:val="00526B0D"/>
    <w:rsid w:val="00541BCD"/>
    <w:rsid w:val="0055346F"/>
    <w:rsid w:val="005579FF"/>
    <w:rsid w:val="005743F2"/>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B6E0A"/>
    <w:rsid w:val="006C090F"/>
    <w:rsid w:val="006C4E32"/>
    <w:rsid w:val="006C56D8"/>
    <w:rsid w:val="006D07AE"/>
    <w:rsid w:val="006D1C93"/>
    <w:rsid w:val="006E3F11"/>
    <w:rsid w:val="006E526C"/>
    <w:rsid w:val="00701410"/>
    <w:rsid w:val="007113A1"/>
    <w:rsid w:val="0071170C"/>
    <w:rsid w:val="00714D27"/>
    <w:rsid w:val="00721CF6"/>
    <w:rsid w:val="00723E46"/>
    <w:rsid w:val="00733826"/>
    <w:rsid w:val="00766CFB"/>
    <w:rsid w:val="00771A37"/>
    <w:rsid w:val="007816FF"/>
    <w:rsid w:val="00783B44"/>
    <w:rsid w:val="00785028"/>
    <w:rsid w:val="007A3A5A"/>
    <w:rsid w:val="007A4370"/>
    <w:rsid w:val="007E1D15"/>
    <w:rsid w:val="007E1DEA"/>
    <w:rsid w:val="007E2202"/>
    <w:rsid w:val="008145EA"/>
    <w:rsid w:val="00815869"/>
    <w:rsid w:val="00816B81"/>
    <w:rsid w:val="00821A58"/>
    <w:rsid w:val="00823B90"/>
    <w:rsid w:val="00824DDB"/>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2157"/>
    <w:rsid w:val="008D6549"/>
    <w:rsid w:val="008D70D2"/>
    <w:rsid w:val="008F0614"/>
    <w:rsid w:val="00900AE8"/>
    <w:rsid w:val="00900DAD"/>
    <w:rsid w:val="0091408E"/>
    <w:rsid w:val="009378CA"/>
    <w:rsid w:val="0095025E"/>
    <w:rsid w:val="00955C4C"/>
    <w:rsid w:val="00994CEF"/>
    <w:rsid w:val="00995338"/>
    <w:rsid w:val="00996777"/>
    <w:rsid w:val="009C0BC7"/>
    <w:rsid w:val="009C6592"/>
    <w:rsid w:val="009E209B"/>
    <w:rsid w:val="009F0747"/>
    <w:rsid w:val="00A03514"/>
    <w:rsid w:val="00A05722"/>
    <w:rsid w:val="00A17079"/>
    <w:rsid w:val="00A448C3"/>
    <w:rsid w:val="00A458D4"/>
    <w:rsid w:val="00A46FB7"/>
    <w:rsid w:val="00A53118"/>
    <w:rsid w:val="00A574FD"/>
    <w:rsid w:val="00A76426"/>
    <w:rsid w:val="00A83E02"/>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93C62"/>
    <w:rsid w:val="00B94AD9"/>
    <w:rsid w:val="00BA494B"/>
    <w:rsid w:val="00BA51EF"/>
    <w:rsid w:val="00BB66D5"/>
    <w:rsid w:val="00BC7E6E"/>
    <w:rsid w:val="00BE1D1F"/>
    <w:rsid w:val="00BE256D"/>
    <w:rsid w:val="00BE3060"/>
    <w:rsid w:val="00BE5E66"/>
    <w:rsid w:val="00BE6BBA"/>
    <w:rsid w:val="00C00281"/>
    <w:rsid w:val="00C05625"/>
    <w:rsid w:val="00C100D7"/>
    <w:rsid w:val="00C1751E"/>
    <w:rsid w:val="00C17C6C"/>
    <w:rsid w:val="00C21339"/>
    <w:rsid w:val="00C266F9"/>
    <w:rsid w:val="00C371EA"/>
    <w:rsid w:val="00C445AD"/>
    <w:rsid w:val="00C44CBA"/>
    <w:rsid w:val="00C458F0"/>
    <w:rsid w:val="00C4666A"/>
    <w:rsid w:val="00C479A3"/>
    <w:rsid w:val="00C50477"/>
    <w:rsid w:val="00C6093A"/>
    <w:rsid w:val="00C74DAF"/>
    <w:rsid w:val="00C80116"/>
    <w:rsid w:val="00C87BFC"/>
    <w:rsid w:val="00CD7EAD"/>
    <w:rsid w:val="00CF5E71"/>
    <w:rsid w:val="00CF7FAC"/>
    <w:rsid w:val="00D160C1"/>
    <w:rsid w:val="00D17794"/>
    <w:rsid w:val="00D22398"/>
    <w:rsid w:val="00D35E6C"/>
    <w:rsid w:val="00D436CF"/>
    <w:rsid w:val="00D45B2F"/>
    <w:rsid w:val="00D46E88"/>
    <w:rsid w:val="00D50FE3"/>
    <w:rsid w:val="00D571FB"/>
    <w:rsid w:val="00D60BD6"/>
    <w:rsid w:val="00D613A9"/>
    <w:rsid w:val="00D67E61"/>
    <w:rsid w:val="00D70D86"/>
    <w:rsid w:val="00D71228"/>
    <w:rsid w:val="00D76BA4"/>
    <w:rsid w:val="00D8021D"/>
    <w:rsid w:val="00D82D10"/>
    <w:rsid w:val="00D86784"/>
    <w:rsid w:val="00D920E6"/>
    <w:rsid w:val="00DA004C"/>
    <w:rsid w:val="00DC0AD4"/>
    <w:rsid w:val="00DD6976"/>
    <w:rsid w:val="00DD7673"/>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19AF"/>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40C8"/>
    <w:rsid w:val="00F86A73"/>
    <w:rsid w:val="00FA58DA"/>
    <w:rsid w:val="00FC345B"/>
    <w:rsid w:val="00FC6E66"/>
    <w:rsid w:val="00FD4E37"/>
    <w:rsid w:val="00FD65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0D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6596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659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963"/>
    <w:pPr>
      <w:ind w:left="1418" w:hanging="1418"/>
      <w:outlineLvl w:val="3"/>
    </w:pPr>
    <w:rPr>
      <w:sz w:val="24"/>
    </w:rPr>
  </w:style>
  <w:style w:type="paragraph" w:styleId="Heading5">
    <w:name w:val="heading 5"/>
    <w:aliases w:val="H5"/>
    <w:basedOn w:val="Heading4"/>
    <w:next w:val="Normal"/>
    <w:qFormat/>
    <w:rsid w:val="00665963"/>
    <w:pPr>
      <w:ind w:left="1701" w:hanging="1701"/>
      <w:outlineLvl w:val="4"/>
    </w:pPr>
    <w:rPr>
      <w:sz w:val="22"/>
    </w:rPr>
  </w:style>
  <w:style w:type="paragraph" w:styleId="Heading6">
    <w:name w:val="heading 6"/>
    <w:basedOn w:val="H6"/>
    <w:next w:val="Normal"/>
    <w:link w:val="Heading6Char"/>
    <w:qFormat/>
    <w:rsid w:val="00665963"/>
    <w:pPr>
      <w:outlineLvl w:val="5"/>
    </w:pPr>
  </w:style>
  <w:style w:type="paragraph" w:styleId="Heading7">
    <w:name w:val="heading 7"/>
    <w:basedOn w:val="H6"/>
    <w:next w:val="Normal"/>
    <w:link w:val="Heading7Char"/>
    <w:qFormat/>
    <w:rsid w:val="00665963"/>
    <w:pPr>
      <w:outlineLvl w:val="6"/>
    </w:pPr>
  </w:style>
  <w:style w:type="paragraph" w:styleId="Heading8">
    <w:name w:val="heading 8"/>
    <w:aliases w:val="Table Heading"/>
    <w:basedOn w:val="Heading1"/>
    <w:next w:val="Normal"/>
    <w:qFormat/>
    <w:rsid w:val="00665963"/>
    <w:pPr>
      <w:ind w:left="0" w:firstLine="0"/>
      <w:outlineLvl w:val="7"/>
    </w:pPr>
  </w:style>
  <w:style w:type="paragraph" w:styleId="Heading9">
    <w:name w:val="heading 9"/>
    <w:aliases w:val="Figure Heading,FH"/>
    <w:basedOn w:val="Heading8"/>
    <w:next w:val="Normal"/>
    <w:qFormat/>
    <w:rsid w:val="00665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96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Index2">
    <w:name w:val="index 2"/>
    <w:basedOn w:val="Index1"/>
    <w:rsid w:val="00665963"/>
    <w:pPr>
      <w:ind w:left="284"/>
    </w:pPr>
  </w:style>
  <w:style w:type="paragraph" w:styleId="Index1">
    <w:name w:val="index 1"/>
    <w:basedOn w:val="Normal"/>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5963"/>
    <w:pPr>
      <w:outlineLvl w:val="9"/>
    </w:pPr>
  </w:style>
  <w:style w:type="paragraph" w:styleId="ListNumber2">
    <w:name w:val="List Number 2"/>
    <w:basedOn w:val="ListNumber"/>
    <w:rsid w:val="006659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659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963"/>
    <w:pPr>
      <w:keepLines/>
      <w:spacing w:after="0"/>
      <w:ind w:left="454" w:hanging="454"/>
    </w:pPr>
    <w:rPr>
      <w:sz w:val="16"/>
    </w:rPr>
  </w:style>
  <w:style w:type="paragraph" w:customStyle="1" w:styleId="TAH">
    <w:name w:val="TAH"/>
    <w:basedOn w:val="TAC"/>
    <w:link w:val="TAHCar"/>
    <w:rsid w:val="00665963"/>
    <w:rPr>
      <w:b/>
    </w:rPr>
  </w:style>
  <w:style w:type="paragraph" w:customStyle="1" w:styleId="TAC">
    <w:name w:val="TAC"/>
    <w:basedOn w:val="TAL"/>
    <w:link w:val="TACChar"/>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Normal"/>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Normal"/>
    <w:rsid w:val="00665963"/>
    <w:pPr>
      <w:ind w:left="1985" w:hanging="1985"/>
    </w:pPr>
  </w:style>
  <w:style w:type="paragraph" w:styleId="TOC7">
    <w:name w:val="toc 7"/>
    <w:basedOn w:val="TOC6"/>
    <w:next w:val="Normal"/>
    <w:rsid w:val="00665963"/>
    <w:pPr>
      <w:ind w:left="2268" w:hanging="2268"/>
    </w:pPr>
  </w:style>
  <w:style w:type="paragraph" w:styleId="ListBullet2">
    <w:name w:val="List Bullet 2"/>
    <w:aliases w:val="lb2"/>
    <w:basedOn w:val="ListBullet"/>
    <w:rsid w:val="00665963"/>
    <w:pPr>
      <w:ind w:left="851"/>
    </w:pPr>
  </w:style>
  <w:style w:type="paragraph" w:styleId="ListBullet3">
    <w:name w:val="List Bullet 3"/>
    <w:basedOn w:val="ListBullet2"/>
    <w:rsid w:val="00665963"/>
    <w:pPr>
      <w:ind w:left="1135"/>
    </w:pPr>
  </w:style>
  <w:style w:type="paragraph" w:styleId="ListNumber">
    <w:name w:val="List Number"/>
    <w:basedOn w:val="List"/>
    <w:rsid w:val="00665963"/>
  </w:style>
  <w:style w:type="paragraph" w:customStyle="1" w:styleId="EQ">
    <w:name w:val="EQ"/>
    <w:basedOn w:val="Normal"/>
    <w:next w:val="Normal"/>
    <w:rsid w:val="00665963"/>
    <w:pPr>
      <w:keepLines/>
      <w:tabs>
        <w:tab w:val="center" w:pos="4536"/>
        <w:tab w:val="right" w:pos="9072"/>
      </w:tabs>
    </w:pPr>
    <w:rPr>
      <w:noProof/>
    </w:rPr>
  </w:style>
  <w:style w:type="paragraph" w:customStyle="1" w:styleId="TH">
    <w:name w:val="TH"/>
    <w:basedOn w:val="Normal"/>
    <w:link w:val="THChar"/>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Heading5"/>
    <w:next w:val="Normal"/>
    <w:rsid w:val="00665963"/>
    <w:pPr>
      <w:ind w:left="1985" w:hanging="1985"/>
      <w:outlineLvl w:val="9"/>
    </w:pPr>
    <w:rPr>
      <w:sz w:val="20"/>
    </w:rPr>
  </w:style>
  <w:style w:type="paragraph" w:customStyle="1" w:styleId="TAN">
    <w:name w:val="TAN"/>
    <w:basedOn w:val="TAL"/>
    <w:link w:val="TANChar"/>
    <w:rsid w:val="00665963"/>
    <w:pPr>
      <w:ind w:left="851" w:hanging="851"/>
    </w:pPr>
  </w:style>
  <w:style w:type="paragraph" w:customStyle="1" w:styleId="TAL">
    <w:name w:val="TAL"/>
    <w:basedOn w:val="Normal"/>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List2">
    <w:name w:val="List 2"/>
    <w:basedOn w:val="List"/>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5963"/>
    <w:pPr>
      <w:ind w:left="1135"/>
    </w:pPr>
  </w:style>
  <w:style w:type="paragraph" w:styleId="List4">
    <w:name w:val="List 4"/>
    <w:basedOn w:val="List3"/>
    <w:rsid w:val="00665963"/>
    <w:pPr>
      <w:ind w:left="1418"/>
    </w:pPr>
  </w:style>
  <w:style w:type="paragraph" w:styleId="List5">
    <w:name w:val="List 5"/>
    <w:basedOn w:val="List4"/>
    <w:rsid w:val="00665963"/>
    <w:pPr>
      <w:ind w:left="1702"/>
    </w:pPr>
  </w:style>
  <w:style w:type="paragraph" w:customStyle="1" w:styleId="EditorsNote">
    <w:name w:val="Editor's Note"/>
    <w:basedOn w:val="NO"/>
    <w:rsid w:val="00665963"/>
    <w:rPr>
      <w:color w:val="FF0000"/>
    </w:rPr>
  </w:style>
  <w:style w:type="paragraph" w:styleId="List">
    <w:name w:val="List"/>
    <w:basedOn w:val="Normal"/>
    <w:rsid w:val="00665963"/>
    <w:pPr>
      <w:ind w:left="568" w:hanging="284"/>
    </w:pPr>
  </w:style>
  <w:style w:type="paragraph" w:styleId="ListBullet">
    <w:name w:val="List Bullet"/>
    <w:basedOn w:val="List"/>
    <w:rsid w:val="00665963"/>
  </w:style>
  <w:style w:type="paragraph" w:styleId="ListBullet4">
    <w:name w:val="List Bullet 4"/>
    <w:basedOn w:val="ListBullet3"/>
    <w:rsid w:val="00665963"/>
    <w:pPr>
      <w:ind w:left="1418"/>
    </w:pPr>
  </w:style>
  <w:style w:type="paragraph" w:styleId="ListBullet5">
    <w:name w:val="List Bullet 5"/>
    <w:basedOn w:val="ListBullet4"/>
    <w:rsid w:val="00665963"/>
    <w:pPr>
      <w:ind w:left="1702"/>
    </w:pPr>
  </w:style>
  <w:style w:type="paragraph" w:customStyle="1" w:styleId="B1">
    <w:name w:val="B1"/>
    <w:basedOn w:val="List"/>
    <w:link w:val="B1Char1"/>
    <w:rsid w:val="00665963"/>
  </w:style>
  <w:style w:type="paragraph" w:customStyle="1" w:styleId="B2">
    <w:name w:val="B2"/>
    <w:basedOn w:val="List2"/>
    <w:rsid w:val="00665963"/>
  </w:style>
  <w:style w:type="paragraph" w:customStyle="1" w:styleId="B3">
    <w:name w:val="B3"/>
    <w:basedOn w:val="List3"/>
    <w:rsid w:val="00665963"/>
  </w:style>
  <w:style w:type="paragraph" w:customStyle="1" w:styleId="B4">
    <w:name w:val="B4"/>
    <w:basedOn w:val="List4"/>
    <w:rsid w:val="00665963"/>
  </w:style>
  <w:style w:type="paragraph" w:customStyle="1" w:styleId="B5">
    <w:name w:val="B5"/>
    <w:basedOn w:val="List5"/>
    <w:rsid w:val="00665963"/>
  </w:style>
  <w:style w:type="paragraph" w:styleId="Footer">
    <w:name w:val="footer"/>
    <w:basedOn w:val="Header"/>
    <w:link w:val="FooterChar"/>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616</Words>
  <Characters>3888</Characters>
  <Application>Microsoft Office Word</Application>
  <DocSecurity>0</DocSecurity>
  <Lines>32</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4496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Petra Rauer, Vodafone</cp:lastModifiedBy>
  <cp:revision>2</cp:revision>
  <dcterms:created xsi:type="dcterms:W3CDTF">2023-03-03T09:16:00Z</dcterms:created>
  <dcterms:modified xsi:type="dcterms:W3CDTF">2023-03-03T09:16:00Z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0359f705-2ba0-454b-9cfc-6ce5bcaac040_Enabled">
    <vt:lpwstr>true</vt:lpwstr>
  </property>
  <property fmtid="{D5CDD505-2E9C-101B-9397-08002B2CF9AE}" pid="10" name="MSIP_Label_0359f705-2ba0-454b-9cfc-6ce5bcaac040_SetDate">
    <vt:lpwstr>2023-03-03T09:15:54Z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cbae224c-b1e4-4aa0-9f99-3e79711fe1ba</vt:lpwstr>
  </property>
  <property fmtid="{D5CDD505-2E9C-101B-9397-08002B2CF9AE}" pid="15" name="MSIP_Label_0359f705-2ba0-454b-9cfc-6ce5bcaac040_ContentBits">
    <vt:lpwstr>2</vt:lpwstr>
  </property>
</Properties>
</file>